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9702D" w14:textId="7DC77CB9" w:rsidR="005A5F3E" w:rsidRDefault="005A5F3E" w:rsidP="005A5F3E">
      <w:pPr>
        <w:spacing w:after="160"/>
        <w:rPr>
          <w:rFonts w:ascii="Times New Roman" w:hAnsi="Times New Roman" w:cs="Times New Roman"/>
          <w:b/>
          <w:bCs/>
          <w:sz w:val="26"/>
          <w:szCs w:val="26"/>
          <w:lang w:val="en-US"/>
        </w:rPr>
      </w:pPr>
      <w:hyperlink r:id="rId8" w:history="1">
        <w:r w:rsidRPr="00BC1950">
          <w:rPr>
            <w:rStyle w:val="Hyperlink"/>
            <w:rFonts w:ascii="Times New Roman" w:hAnsi="Times New Roman" w:cs="Times New Roman"/>
            <w:b/>
            <w:bCs/>
            <w:sz w:val="26"/>
            <w:szCs w:val="26"/>
            <w:lang w:val="en-US"/>
          </w:rPr>
          <w:t>gv.phamhonghanh@gmail.com</w:t>
        </w:r>
      </w:hyperlink>
    </w:p>
    <w:p w14:paraId="5452C559" w14:textId="77777777" w:rsidR="005A5F3E" w:rsidRPr="005A5F3E" w:rsidRDefault="005A5F3E" w:rsidP="005A5F3E">
      <w:pPr>
        <w:spacing w:after="160"/>
        <w:rPr>
          <w:rFonts w:ascii="Times New Roman" w:hAnsi="Times New Roman" w:cs="Times New Roman"/>
          <w:b/>
          <w:bCs/>
          <w:sz w:val="26"/>
          <w:szCs w:val="26"/>
          <w:lang w:val="en-US"/>
        </w:rPr>
      </w:pPr>
    </w:p>
    <w:p w14:paraId="04AA4594" w14:textId="0D11286D" w:rsidR="00235EBA" w:rsidRPr="00235EBA" w:rsidRDefault="00235EBA" w:rsidP="00235EBA">
      <w:pPr>
        <w:spacing w:after="160"/>
        <w:jc w:val="center"/>
        <w:rPr>
          <w:rFonts w:ascii="Times New Roman" w:hAnsi="Times New Roman" w:cs="Times New Roman"/>
          <w:b/>
          <w:bCs/>
          <w:sz w:val="26"/>
          <w:szCs w:val="26"/>
          <w:lang w:val="en-US"/>
        </w:rPr>
      </w:pPr>
      <w:r w:rsidRPr="00235EBA">
        <w:rPr>
          <w:rFonts w:ascii="Times New Roman" w:hAnsi="Times New Roman" w:cs="Times New Roman"/>
          <w:b/>
          <w:bCs/>
          <w:sz w:val="26"/>
          <w:szCs w:val="26"/>
        </w:rPr>
        <w:t xml:space="preserve">ĐỀ </w:t>
      </w:r>
      <w:r w:rsidRPr="00235EBA">
        <w:rPr>
          <w:rFonts w:ascii="Times New Roman" w:hAnsi="Times New Roman" w:cs="Times New Roman"/>
          <w:b/>
          <w:bCs/>
          <w:sz w:val="26"/>
          <w:szCs w:val="26"/>
          <w:lang w:val="en-US"/>
        </w:rPr>
        <w:t xml:space="preserve">ÔN </w:t>
      </w:r>
      <w:r w:rsidRPr="00235EBA">
        <w:rPr>
          <w:rFonts w:ascii="Times New Roman" w:hAnsi="Times New Roman" w:cs="Times New Roman"/>
          <w:b/>
          <w:bCs/>
          <w:sz w:val="26"/>
          <w:szCs w:val="26"/>
        </w:rPr>
        <w:t>TẬP HỌC KÌ I</w:t>
      </w:r>
      <w:r w:rsidRPr="00235EBA">
        <w:rPr>
          <w:rFonts w:ascii="Times New Roman" w:hAnsi="Times New Roman" w:cs="Times New Roman"/>
          <w:b/>
          <w:bCs/>
          <w:sz w:val="26"/>
          <w:szCs w:val="26"/>
          <w:lang w:val="en-US"/>
        </w:rPr>
        <w:t>I</w:t>
      </w:r>
    </w:p>
    <w:p w14:paraId="133C03DA" w14:textId="77777777" w:rsidR="00235EBA" w:rsidRPr="00235EBA" w:rsidRDefault="00235EBA" w:rsidP="00235EBA">
      <w:pPr>
        <w:spacing w:after="160"/>
        <w:jc w:val="center"/>
        <w:rPr>
          <w:rFonts w:ascii="Times New Roman" w:hAnsi="Times New Roman" w:cs="Times New Roman"/>
          <w:b/>
          <w:bCs/>
          <w:sz w:val="26"/>
          <w:szCs w:val="26"/>
        </w:rPr>
      </w:pPr>
      <w:r w:rsidRPr="00235EBA">
        <w:rPr>
          <w:rFonts w:ascii="Times New Roman" w:hAnsi="Times New Roman" w:cs="Times New Roman"/>
          <w:b/>
          <w:bCs/>
          <w:sz w:val="26"/>
          <w:szCs w:val="26"/>
        </w:rPr>
        <w:t>Năm học: 20… – 20…</w:t>
      </w:r>
    </w:p>
    <w:p w14:paraId="006C87CF" w14:textId="77777777" w:rsidR="00235EBA" w:rsidRPr="00235EBA" w:rsidRDefault="00235EBA" w:rsidP="00235EBA">
      <w:pPr>
        <w:spacing w:after="160"/>
        <w:jc w:val="center"/>
        <w:rPr>
          <w:rFonts w:ascii="Times New Roman" w:hAnsi="Times New Roman" w:cs="Times New Roman"/>
          <w:b/>
          <w:bCs/>
          <w:sz w:val="26"/>
          <w:szCs w:val="26"/>
        </w:rPr>
      </w:pPr>
      <w:r w:rsidRPr="00235EBA">
        <w:rPr>
          <w:rFonts w:ascii="Times New Roman" w:hAnsi="Times New Roman" w:cs="Times New Roman"/>
          <w:b/>
          <w:bCs/>
          <w:sz w:val="26"/>
          <w:szCs w:val="26"/>
        </w:rPr>
        <w:t>Môn: Ngữ văn – Lớp 8</w:t>
      </w:r>
    </w:p>
    <w:p w14:paraId="55C89338" w14:textId="77777777" w:rsidR="00235EBA" w:rsidRPr="00235EBA" w:rsidRDefault="00235EBA" w:rsidP="00235EBA">
      <w:pPr>
        <w:jc w:val="center"/>
        <w:rPr>
          <w:rFonts w:ascii="Times New Roman" w:hAnsi="Times New Roman" w:cs="Times New Roman"/>
          <w:b/>
          <w:bCs/>
          <w:sz w:val="26"/>
          <w:szCs w:val="26"/>
        </w:rPr>
      </w:pPr>
      <w:r w:rsidRPr="00235EBA">
        <w:rPr>
          <w:rFonts w:ascii="Times New Roman" w:hAnsi="Times New Roman" w:cs="Times New Roman"/>
          <w:b/>
          <w:bCs/>
          <w:sz w:val="26"/>
          <w:szCs w:val="26"/>
        </w:rPr>
        <w:t>(Thời gian làm bài: 90 phút)</w:t>
      </w:r>
    </w:p>
    <w:p w14:paraId="7C29D653" w14:textId="215505B4" w:rsidR="00235EBA" w:rsidRPr="00235EBA" w:rsidRDefault="00235EBA" w:rsidP="00235EBA">
      <w:pPr>
        <w:rPr>
          <w:rFonts w:ascii="Times New Roman" w:hAnsi="Times New Roman" w:cs="Times New Roman"/>
          <w:b/>
          <w:bCs/>
          <w:sz w:val="26"/>
          <w:szCs w:val="26"/>
        </w:rPr>
      </w:pPr>
      <w:r w:rsidRPr="00235EBA">
        <w:rPr>
          <w:rFonts w:ascii="Times New Roman" w:hAnsi="Times New Roman" w:cs="Times New Roman"/>
          <w:b/>
          <w:bCs/>
          <w:sz w:val="26"/>
          <w:szCs w:val="26"/>
        </w:rPr>
        <w:t>Phần I. Đọc hiểu (6,0 điểm)</w:t>
      </w:r>
    </w:p>
    <w:p w14:paraId="6C102D87" w14:textId="4A809457" w:rsid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 xml:space="preserve">Đọc </w:t>
      </w:r>
      <w:r>
        <w:rPr>
          <w:rFonts w:ascii="Times New Roman" w:hAnsi="Times New Roman" w:cs="Times New Roman"/>
          <w:sz w:val="26"/>
          <w:szCs w:val="26"/>
          <w:lang w:val="en-US"/>
        </w:rPr>
        <w:t>ngữ liệu</w:t>
      </w:r>
      <w:r w:rsidRPr="00235EBA">
        <w:rPr>
          <w:rFonts w:ascii="Times New Roman" w:hAnsi="Times New Roman" w:cs="Times New Roman"/>
          <w:sz w:val="26"/>
          <w:szCs w:val="26"/>
        </w:rPr>
        <w:t xml:space="preserve"> sau và thực hiện các yêu cầu bên dưới:</w:t>
      </w:r>
    </w:p>
    <w:p w14:paraId="41C79E74" w14:textId="2E342254" w:rsidR="00235EBA" w:rsidRPr="00235EBA" w:rsidRDefault="00235EBA" w:rsidP="00235EBA">
      <w:pPr>
        <w:ind w:firstLine="720"/>
        <w:rPr>
          <w:rFonts w:ascii="Times New Roman" w:hAnsi="Times New Roman" w:cs="Times New Roman"/>
          <w:i/>
          <w:sz w:val="26"/>
          <w:szCs w:val="26"/>
          <w:shd w:val="clear" w:color="auto" w:fill="FFFFFF"/>
        </w:rPr>
      </w:pPr>
      <w:r w:rsidRPr="00235EBA">
        <w:rPr>
          <w:rFonts w:ascii="Times New Roman" w:hAnsi="Times New Roman" w:cs="Times New Roman"/>
          <w:i/>
          <w:sz w:val="26"/>
          <w:szCs w:val="26"/>
          <w:shd w:val="clear" w:color="auto" w:fill="FFFFFF"/>
        </w:rPr>
        <w:t>29/3/2014</w:t>
      </w:r>
    </w:p>
    <w:p w14:paraId="40A0949A"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6B71A904"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026DECD4"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(2) Sang năm 2005, Tổ chức Bảo tồn Thiên nhiên Quốc tế Ô-xtrây-li-a và Công ti Lê-Ô Bớc-nét Xít-ni bắt đầu xây dựng một ý tưởng tắt điện ở quy mô lớn, dự án có tên gọi “Tiếng tắt lớn”.</w:t>
      </w:r>
    </w:p>
    <w:p w14:paraId="4E23238F" w14:textId="77777777" w:rsidR="00235EBA" w:rsidRPr="00235EBA" w:rsidRDefault="00235EBA" w:rsidP="00235EBA">
      <w:pPr>
        <w:jc w:val="both"/>
        <w:rPr>
          <w:rFonts w:ascii="Times New Roman" w:hAnsi="Times New Roman" w:cs="Times New Roman"/>
          <w:i/>
          <w:sz w:val="26"/>
          <w:szCs w:val="26"/>
        </w:rPr>
      </w:pPr>
      <w:r w:rsidRPr="00235EBA">
        <w:rPr>
          <w:rFonts w:ascii="Times New Roman" w:hAnsi="Times New Roman" w:cs="Times New Roman"/>
          <w:i/>
          <w:sz w:val="26"/>
          <w:szCs w:val="26"/>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3517F4AD"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73126584"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23CD5C89" w14:textId="77777777" w:rsidR="00235EBA" w:rsidRPr="00235EBA" w:rsidRDefault="00235EBA" w:rsidP="00235EBA">
      <w:pPr>
        <w:ind w:firstLine="720"/>
        <w:jc w:val="both"/>
        <w:rPr>
          <w:rFonts w:ascii="Times New Roman" w:hAnsi="Times New Roman" w:cs="Times New Roman"/>
          <w:i/>
          <w:sz w:val="26"/>
          <w:szCs w:val="26"/>
        </w:rPr>
      </w:pPr>
      <w:r w:rsidRPr="00235EBA">
        <w:rPr>
          <w:rFonts w:ascii="Times New Roman" w:hAnsi="Times New Roman" w:cs="Times New Roman"/>
          <w:i/>
          <w:sz w:val="26"/>
          <w:szCs w:val="26"/>
        </w:rPr>
        <w:t>Vào ngày 29-3-2008, chiến dịch Giờ Trái Đất mở rộng được tổ chức ở 371 thảnh phố và thị trấn thuộc hơn 35 quốc gia trên thế giới với sự tham gia của hơn 50 triệu người.</w:t>
      </w:r>
    </w:p>
    <w:p w14:paraId="1863B6AF" w14:textId="77777777" w:rsidR="00235EBA" w:rsidRPr="00235EBA" w:rsidRDefault="00235EBA" w:rsidP="00235EBA">
      <w:pPr>
        <w:jc w:val="both"/>
        <w:rPr>
          <w:rFonts w:ascii="Times New Roman" w:hAnsi="Times New Roman" w:cs="Times New Roman"/>
          <w:i/>
          <w:sz w:val="26"/>
          <w:szCs w:val="26"/>
        </w:rPr>
      </w:pPr>
      <w:r w:rsidRPr="00235EBA">
        <w:rPr>
          <w:rFonts w:ascii="Times New Roman" w:hAnsi="Times New Roman" w:cs="Times New Roman"/>
          <w:i/>
          <w:sz w:val="26"/>
          <w:szCs w:val="26"/>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446412EB" w14:textId="77777777" w:rsidR="00235EBA" w:rsidRPr="00235EBA" w:rsidRDefault="00235EBA" w:rsidP="00235EBA">
      <w:pPr>
        <w:ind w:firstLine="720"/>
        <w:jc w:val="both"/>
        <w:rPr>
          <w:rFonts w:ascii="Times New Roman" w:hAnsi="Times New Roman" w:cs="Times New Roman"/>
          <w:sz w:val="26"/>
          <w:szCs w:val="26"/>
        </w:rPr>
      </w:pPr>
      <w:r w:rsidRPr="00235EBA">
        <w:rPr>
          <w:rFonts w:ascii="Times New Roman" w:hAnsi="Times New Roman" w:cs="Times New Roman"/>
          <w:i/>
          <w:sz w:val="26"/>
          <w:szCs w:val="26"/>
        </w:rPr>
        <w:t>“Giờ Trái Đất không phải chỉ dừng lại ở hành động tắt đèn, mà đây là chiến dịch trong đó tất cả mọi người trên thế giới cùng nhau đoàn kết và thể hiện họ có thể làm gì trong suốt cả năm để bảo</w:t>
      </w:r>
      <w:r w:rsidRPr="00235EBA">
        <w:rPr>
          <w:rFonts w:ascii="Times New Roman" w:hAnsi="Times New Roman" w:cs="Times New Roman"/>
          <w:sz w:val="26"/>
          <w:szCs w:val="26"/>
        </w:rPr>
        <w:t xml:space="preserve"> vệ hành tinh.</w:t>
      </w:r>
    </w:p>
    <w:p w14:paraId="4E3695D1" w14:textId="77777777" w:rsidR="00235EBA" w:rsidRPr="00235EBA" w:rsidRDefault="00235EBA" w:rsidP="00235EBA">
      <w:pPr>
        <w:jc w:val="right"/>
        <w:rPr>
          <w:rFonts w:ascii="Times New Roman" w:hAnsi="Times New Roman" w:cs="Times New Roman"/>
          <w:sz w:val="26"/>
          <w:szCs w:val="26"/>
        </w:rPr>
      </w:pPr>
      <w:r w:rsidRPr="00235EBA">
        <w:rPr>
          <w:rFonts w:ascii="Times New Roman" w:hAnsi="Times New Roman" w:cs="Times New Roman"/>
          <w:sz w:val="26"/>
          <w:szCs w:val="26"/>
        </w:rPr>
        <w:t xml:space="preserve">(En-đi Rít-li (Andy Ridley), Giám đốc và là người sáng lập chiến dịch </w:t>
      </w:r>
    </w:p>
    <w:p w14:paraId="1F1E419A" w14:textId="77777777" w:rsidR="00235EBA" w:rsidRPr="00235EBA" w:rsidRDefault="00235EBA" w:rsidP="00235EBA">
      <w:pPr>
        <w:jc w:val="right"/>
        <w:rPr>
          <w:rFonts w:ascii="Times New Roman" w:hAnsi="Times New Roman" w:cs="Times New Roman"/>
          <w:sz w:val="26"/>
          <w:szCs w:val="26"/>
        </w:rPr>
      </w:pPr>
      <w:r w:rsidRPr="00235EBA">
        <w:rPr>
          <w:rFonts w:ascii="Times New Roman" w:hAnsi="Times New Roman" w:cs="Times New Roman"/>
          <w:sz w:val="26"/>
          <w:szCs w:val="26"/>
        </w:rPr>
        <w:t>Giờ Trái Đất toàn cầu).”</w:t>
      </w:r>
    </w:p>
    <w:p w14:paraId="66C78024"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b/>
          <w:bCs/>
          <w:sz w:val="26"/>
          <w:szCs w:val="26"/>
        </w:rPr>
        <w:t xml:space="preserve">Câu 1 </w:t>
      </w:r>
      <w:r w:rsidRPr="00235EBA">
        <w:rPr>
          <w:rFonts w:ascii="Times New Roman" w:hAnsi="Times New Roman" w:cs="Times New Roman"/>
          <w:sz w:val="26"/>
          <w:szCs w:val="26"/>
        </w:rPr>
        <w:t>(0,5 điểm) Văn bản trên thuộc thể loại nào?</w:t>
      </w:r>
    </w:p>
    <w:p w14:paraId="27DF2D38" w14:textId="4179DFC1"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A. Văn bản nghị luận</w:t>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Pr="00235EBA">
        <w:rPr>
          <w:rFonts w:ascii="Times New Roman" w:hAnsi="Times New Roman" w:cs="Times New Roman"/>
          <w:sz w:val="26"/>
          <w:szCs w:val="26"/>
        </w:rPr>
        <w:t>B. Văn bản thông tin</w:t>
      </w:r>
    </w:p>
    <w:p w14:paraId="3A7C0566" w14:textId="2868B2B3"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C. Hành chính công vụ</w:t>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005A5F3E">
        <w:rPr>
          <w:rFonts w:ascii="Times New Roman" w:hAnsi="Times New Roman" w:cs="Times New Roman"/>
          <w:sz w:val="26"/>
          <w:szCs w:val="26"/>
        </w:rPr>
        <w:tab/>
      </w:r>
      <w:r w:rsidRPr="00235EBA">
        <w:rPr>
          <w:rFonts w:ascii="Times New Roman" w:hAnsi="Times New Roman" w:cs="Times New Roman"/>
          <w:sz w:val="26"/>
          <w:szCs w:val="26"/>
        </w:rPr>
        <w:t xml:space="preserve">D. Ý kiến khác </w:t>
      </w:r>
    </w:p>
    <w:p w14:paraId="42E7F05F"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b/>
          <w:bCs/>
          <w:sz w:val="26"/>
          <w:szCs w:val="26"/>
        </w:rPr>
        <w:lastRenderedPageBreak/>
        <w:t xml:space="preserve">Câu 2 </w:t>
      </w:r>
      <w:r w:rsidRPr="00235EBA">
        <w:rPr>
          <w:rFonts w:ascii="Times New Roman" w:hAnsi="Times New Roman" w:cs="Times New Roman"/>
          <w:sz w:val="26"/>
          <w:szCs w:val="26"/>
        </w:rPr>
        <w:t>(0,5 điểm). Tên ban đầu của chiến dịch Giờ Trái Đất là gì?</w:t>
      </w:r>
    </w:p>
    <w:p w14:paraId="426C0550" w14:textId="5F7E777F" w:rsidR="00235EBA" w:rsidRPr="005A5F3E"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A. Giờ tắt lớn.</w:t>
      </w:r>
      <w:r w:rsidR="005A5F3E">
        <w:rPr>
          <w:rFonts w:ascii="Times New Roman" w:hAnsi="Times New Roman" w:cs="Times New Roman"/>
          <w:sz w:val="26"/>
          <w:szCs w:val="26"/>
        </w:rPr>
        <w:tab/>
      </w:r>
      <w:r w:rsidR="005A5F3E">
        <w:rPr>
          <w:rFonts w:ascii="Times New Roman" w:hAnsi="Times New Roman" w:cs="Times New Roman"/>
          <w:sz w:val="26"/>
          <w:szCs w:val="26"/>
        </w:rPr>
        <w:tab/>
      </w:r>
      <w:r w:rsidRPr="00235EBA">
        <w:rPr>
          <w:rFonts w:ascii="Times New Roman" w:hAnsi="Times New Roman" w:cs="Times New Roman"/>
          <w:sz w:val="26"/>
          <w:szCs w:val="26"/>
        </w:rPr>
        <w:t>B. Tắt.</w:t>
      </w:r>
      <w:r w:rsidR="005A5F3E">
        <w:rPr>
          <w:rFonts w:ascii="Times New Roman" w:hAnsi="Times New Roman" w:cs="Times New Roman"/>
          <w:sz w:val="26"/>
          <w:szCs w:val="26"/>
        </w:rPr>
        <w:tab/>
      </w:r>
      <w:r w:rsidR="005A5F3E">
        <w:rPr>
          <w:rFonts w:ascii="Times New Roman" w:hAnsi="Times New Roman" w:cs="Times New Roman"/>
          <w:sz w:val="26"/>
          <w:szCs w:val="26"/>
        </w:rPr>
        <w:tab/>
      </w:r>
      <w:r w:rsidRPr="00235EBA">
        <w:rPr>
          <w:rFonts w:ascii="Times New Roman" w:hAnsi="Times New Roman" w:cs="Times New Roman"/>
          <w:sz w:val="26"/>
          <w:szCs w:val="26"/>
        </w:rPr>
        <w:t>C. Tiếng nổ lớn.</w:t>
      </w:r>
      <w:r w:rsidR="005A5F3E">
        <w:rPr>
          <w:rFonts w:ascii="Times New Roman" w:hAnsi="Times New Roman" w:cs="Times New Roman"/>
          <w:sz w:val="26"/>
          <w:szCs w:val="26"/>
        </w:rPr>
        <w:tab/>
      </w:r>
      <w:r w:rsidR="005A5F3E">
        <w:rPr>
          <w:rFonts w:ascii="Times New Roman" w:hAnsi="Times New Roman" w:cs="Times New Roman"/>
          <w:sz w:val="26"/>
          <w:szCs w:val="26"/>
        </w:rPr>
        <w:tab/>
      </w:r>
      <w:r w:rsidRPr="00235EBA">
        <w:rPr>
          <w:rFonts w:ascii="Times New Roman" w:hAnsi="Times New Roman" w:cs="Times New Roman"/>
          <w:sz w:val="26"/>
          <w:szCs w:val="26"/>
        </w:rPr>
        <w:t>D. Tiếng tắt lớn.</w:t>
      </w:r>
    </w:p>
    <w:p w14:paraId="4514A368" w14:textId="77777777" w:rsidR="00235EBA" w:rsidRPr="00235EBA" w:rsidRDefault="00235EBA" w:rsidP="00235EBA">
      <w:pPr>
        <w:jc w:val="both"/>
        <w:rPr>
          <w:rFonts w:ascii="Times New Roman" w:hAnsi="Times New Roman" w:cs="Times New Roman"/>
          <w:sz w:val="26"/>
          <w:szCs w:val="26"/>
          <w:shd w:val="clear" w:color="auto" w:fill="FFFFFF"/>
        </w:rPr>
      </w:pPr>
      <w:r w:rsidRPr="00235EBA">
        <w:rPr>
          <w:rFonts w:ascii="Times New Roman" w:hAnsi="Times New Roman" w:cs="Times New Roman"/>
          <w:b/>
          <w:bCs/>
          <w:sz w:val="26"/>
          <w:szCs w:val="26"/>
        </w:rPr>
        <w:t>Câu 3</w:t>
      </w:r>
      <w:r w:rsidRPr="00235EBA">
        <w:rPr>
          <w:rFonts w:ascii="Times New Roman" w:hAnsi="Times New Roman" w:cs="Times New Roman"/>
          <w:sz w:val="26"/>
          <w:szCs w:val="26"/>
        </w:rPr>
        <w:t xml:space="preserve"> (0,5 điểm) </w:t>
      </w:r>
      <w:r w:rsidRPr="00235EBA">
        <w:rPr>
          <w:rFonts w:ascii="Times New Roman" w:hAnsi="Times New Roman" w:cs="Times New Roman"/>
          <w:sz w:val="26"/>
          <w:szCs w:val="26"/>
          <w:shd w:val="clear" w:color="auto" w:fill="FFFFFF"/>
        </w:rPr>
        <w:t>Nội dung chính của đoạn trích dưới đây:</w:t>
      </w:r>
    </w:p>
    <w:p w14:paraId="43CDB95A" w14:textId="77777777" w:rsidR="00235EBA" w:rsidRPr="00235EBA" w:rsidRDefault="00235EBA" w:rsidP="00235EBA">
      <w:pPr>
        <w:ind w:firstLine="720"/>
        <w:jc w:val="both"/>
        <w:rPr>
          <w:rFonts w:ascii="Times New Roman" w:hAnsi="Times New Roman" w:cs="Times New Roman"/>
          <w:i/>
          <w:sz w:val="26"/>
          <w:szCs w:val="26"/>
          <w:shd w:val="clear" w:color="auto" w:fill="FFFFFF"/>
        </w:rPr>
      </w:pPr>
      <w:r w:rsidRPr="00235EBA">
        <w:rPr>
          <w:rFonts w:ascii="Times New Roman" w:hAnsi="Times New Roman" w:cs="Times New Roman"/>
          <w:i/>
          <w:sz w:val="26"/>
          <w:szCs w:val="26"/>
          <w:shd w:val="clear" w:color="auto" w:fill="FFFFFF"/>
        </w:rPr>
        <w:t>29/3/2014</w:t>
      </w:r>
    </w:p>
    <w:p w14:paraId="464C931A" w14:textId="6402FA52" w:rsidR="00235EBA" w:rsidRPr="00235EBA" w:rsidRDefault="00235EBA" w:rsidP="00235EBA">
      <w:pPr>
        <w:ind w:firstLine="720"/>
        <w:jc w:val="both"/>
        <w:rPr>
          <w:rFonts w:ascii="Times New Roman" w:hAnsi="Times New Roman" w:cs="Times New Roman"/>
          <w:i/>
          <w:sz w:val="26"/>
          <w:szCs w:val="26"/>
          <w:shd w:val="clear" w:color="auto" w:fill="FFFFFF"/>
        </w:rPr>
      </w:pPr>
      <w:r w:rsidRPr="00235EBA">
        <w:rPr>
          <w:rFonts w:ascii="Times New Roman" w:hAnsi="Times New Roman" w:cs="Times New Roman"/>
          <w:i/>
          <w:sz w:val="26"/>
          <w:szCs w:val="26"/>
          <w:shd w:val="clear" w:color="auto" w:fill="FFFFFF"/>
        </w:rPr>
        <w:t>Tối nay (29/3), 63 tỉnh thành Việt Nam sẽ cùng cả thế giới hành động trong chiến dịch Giờ Trái Đất, với nhiều hoạt động nhằm sử dụng hiệu quả nguồn năng lượng và bảo vệ môi trường trước biến đổi khí hậ</w:t>
      </w:r>
      <w:r>
        <w:rPr>
          <w:rFonts w:ascii="Times New Roman" w:hAnsi="Times New Roman" w:cs="Times New Roman"/>
          <w:i/>
          <w:sz w:val="26"/>
          <w:szCs w:val="26"/>
          <w:shd w:val="clear" w:color="auto" w:fill="FFFFFF"/>
        </w:rPr>
        <w:t>u.</w:t>
      </w:r>
    </w:p>
    <w:p w14:paraId="02B42B62" w14:textId="77777777" w:rsidR="00235EBA" w:rsidRPr="00235EBA" w:rsidRDefault="00235EBA" w:rsidP="00235EBA">
      <w:pPr>
        <w:jc w:val="both"/>
        <w:rPr>
          <w:rFonts w:ascii="Times New Roman" w:hAnsi="Times New Roman" w:cs="Times New Roman"/>
          <w:sz w:val="26"/>
          <w:szCs w:val="26"/>
          <w:shd w:val="clear" w:color="auto" w:fill="FFFFFF"/>
        </w:rPr>
      </w:pPr>
      <w:r w:rsidRPr="00235EBA">
        <w:rPr>
          <w:rFonts w:ascii="Times New Roman" w:hAnsi="Times New Roman" w:cs="Times New Roman"/>
          <w:sz w:val="26"/>
          <w:szCs w:val="26"/>
          <w:shd w:val="clear" w:color="auto" w:fill="FFFFFF"/>
        </w:rPr>
        <w:t>A. Sự ra đời và phát triển của giờ Trái Đất</w:t>
      </w:r>
    </w:p>
    <w:p w14:paraId="54F10765" w14:textId="77777777" w:rsidR="00235EBA" w:rsidRPr="00235EBA" w:rsidRDefault="00235EBA" w:rsidP="00235EBA">
      <w:pPr>
        <w:jc w:val="both"/>
        <w:rPr>
          <w:rFonts w:ascii="Times New Roman" w:hAnsi="Times New Roman" w:cs="Times New Roman"/>
          <w:sz w:val="26"/>
          <w:szCs w:val="26"/>
          <w:shd w:val="clear" w:color="auto" w:fill="FFFFFF"/>
        </w:rPr>
      </w:pPr>
      <w:bookmarkStart w:id="0" w:name="_GoBack"/>
      <w:bookmarkEnd w:id="0"/>
      <w:r w:rsidRPr="00235EBA">
        <w:rPr>
          <w:rFonts w:ascii="Times New Roman" w:hAnsi="Times New Roman" w:cs="Times New Roman"/>
          <w:sz w:val="26"/>
          <w:szCs w:val="26"/>
          <w:shd w:val="clear" w:color="auto" w:fill="FFFFFF"/>
        </w:rPr>
        <w:t>B. Khởi phát của giờ Trái Đất</w:t>
      </w:r>
    </w:p>
    <w:p w14:paraId="3DB5A1C2" w14:textId="77777777" w:rsidR="00235EBA" w:rsidRPr="00235EBA" w:rsidRDefault="00235EBA" w:rsidP="00235EBA">
      <w:pPr>
        <w:jc w:val="both"/>
        <w:rPr>
          <w:rFonts w:ascii="Times New Roman" w:hAnsi="Times New Roman" w:cs="Times New Roman"/>
          <w:sz w:val="26"/>
          <w:szCs w:val="26"/>
          <w:shd w:val="clear" w:color="auto" w:fill="FFFFFF"/>
        </w:rPr>
      </w:pPr>
      <w:r w:rsidRPr="00235EBA">
        <w:rPr>
          <w:rFonts w:ascii="Times New Roman" w:hAnsi="Times New Roman" w:cs="Times New Roman"/>
          <w:sz w:val="26"/>
          <w:szCs w:val="26"/>
          <w:shd w:val="clear" w:color="auto" w:fill="FFFFFF"/>
        </w:rPr>
        <w:t>C. Khái quát và nêu lên sự kiện thông tin</w:t>
      </w:r>
    </w:p>
    <w:p w14:paraId="7C0B67D0" w14:textId="77777777" w:rsidR="00235EBA" w:rsidRPr="00235EBA" w:rsidRDefault="00235EBA" w:rsidP="00235EBA">
      <w:pPr>
        <w:jc w:val="both"/>
        <w:rPr>
          <w:rFonts w:ascii="Times New Roman" w:hAnsi="Times New Roman" w:cs="Times New Roman"/>
          <w:sz w:val="26"/>
          <w:szCs w:val="26"/>
          <w:shd w:val="clear" w:color="auto" w:fill="FFFFFF"/>
        </w:rPr>
      </w:pPr>
      <w:r w:rsidRPr="00235EBA">
        <w:rPr>
          <w:rFonts w:ascii="Times New Roman" w:hAnsi="Times New Roman" w:cs="Times New Roman"/>
          <w:sz w:val="26"/>
          <w:szCs w:val="26"/>
          <w:shd w:val="clear" w:color="auto" w:fill="FFFFFF"/>
        </w:rPr>
        <w:t>D. Giờ Trái Đất chính thức trở thành chiến dịch toàn cầu</w:t>
      </w:r>
    </w:p>
    <w:p w14:paraId="5C9A9CAF"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b/>
          <w:bCs/>
          <w:sz w:val="26"/>
          <w:szCs w:val="26"/>
        </w:rPr>
        <w:t xml:space="preserve">Câu 4 </w:t>
      </w:r>
      <w:r w:rsidRPr="00235EBA">
        <w:rPr>
          <w:rFonts w:ascii="Times New Roman" w:hAnsi="Times New Roman" w:cs="Times New Roman"/>
          <w:sz w:val="26"/>
          <w:szCs w:val="26"/>
        </w:rPr>
        <w:t>(0,5 điểm).   Nội dung chính của đoạn trích dưới đây:</w:t>
      </w:r>
    </w:p>
    <w:p w14:paraId="3279C4CF" w14:textId="5C03F131" w:rsidR="00235EBA" w:rsidRPr="00235EBA" w:rsidRDefault="00235EBA" w:rsidP="00235EBA">
      <w:pPr>
        <w:jc w:val="both"/>
        <w:rPr>
          <w:rFonts w:ascii="Times New Roman" w:hAnsi="Times New Roman" w:cs="Times New Roman"/>
          <w:i/>
          <w:sz w:val="26"/>
          <w:szCs w:val="26"/>
        </w:rPr>
      </w:pPr>
      <w:r>
        <w:rPr>
          <w:rFonts w:ascii="Times New Roman" w:hAnsi="Times New Roman" w:cs="Times New Roman"/>
          <w:i/>
          <w:iCs/>
          <w:sz w:val="26"/>
          <w:szCs w:val="26"/>
        </w:rPr>
        <w:t xml:space="preserve"> </w:t>
      </w:r>
      <w:r>
        <w:rPr>
          <w:rFonts w:ascii="Times New Roman" w:hAnsi="Times New Roman" w:cs="Times New Roman"/>
          <w:i/>
          <w:iCs/>
          <w:sz w:val="26"/>
          <w:szCs w:val="26"/>
        </w:rPr>
        <w:tab/>
      </w:r>
      <w:r w:rsidRPr="00235EBA">
        <w:rPr>
          <w:rFonts w:ascii="Times New Roman" w:hAnsi="Times New Roman" w:cs="Times New Roman"/>
          <w:i/>
          <w:sz w:val="26"/>
          <w:szCs w:val="26"/>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w:t>
      </w:r>
      <w:r>
        <w:rPr>
          <w:rFonts w:ascii="Times New Roman" w:hAnsi="Times New Roman" w:cs="Times New Roman"/>
          <w:i/>
          <w:sz w:val="26"/>
          <w:szCs w:val="26"/>
        </w:rPr>
        <w:t>ng.</w:t>
      </w:r>
    </w:p>
    <w:p w14:paraId="04800DDF"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A. Sự ra đời và phát triển của giờ Trái Đất</w:t>
      </w:r>
    </w:p>
    <w:p w14:paraId="3FA0E13A"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B. Khởi phát của giờ Trái Đất</w:t>
      </w:r>
    </w:p>
    <w:p w14:paraId="19ED5746"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C. Khái quát và nêu lên sự kiện thông tin</w:t>
      </w:r>
    </w:p>
    <w:p w14:paraId="4139CCCE"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D. Giờ Trái Đất chính thức trở thành chiến dịch toàn cầu</w:t>
      </w:r>
    </w:p>
    <w:p w14:paraId="6172D366"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b/>
          <w:bCs/>
          <w:sz w:val="26"/>
          <w:szCs w:val="26"/>
        </w:rPr>
        <w:t xml:space="preserve">Câu 5 </w:t>
      </w:r>
      <w:r w:rsidRPr="00235EBA">
        <w:rPr>
          <w:rFonts w:ascii="Times New Roman" w:hAnsi="Times New Roman" w:cs="Times New Roman"/>
          <w:sz w:val="26"/>
          <w:szCs w:val="26"/>
        </w:rPr>
        <w:t>(0,5 điểm). Nội dung sau đúng hay sai?</w:t>
      </w:r>
    </w:p>
    <w:p w14:paraId="0D24E4B9" w14:textId="6CBEE082" w:rsidR="00235EBA" w:rsidRPr="00235EBA" w:rsidRDefault="00235EBA" w:rsidP="00235EBA">
      <w:pPr>
        <w:jc w:val="both"/>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235EBA">
        <w:rPr>
          <w:rFonts w:ascii="Times New Roman" w:hAnsi="Times New Roman" w:cs="Times New Roman"/>
          <w:i/>
          <w:sz w:val="26"/>
          <w:szCs w:val="26"/>
        </w:rPr>
        <w:t>Văn bản Giờ Trái Đất đã cung cấp đầy đủ thông tin về nguyên nhân, sự hình thành, ý nghĩa và phát triển của chiến dịch này.</w:t>
      </w:r>
    </w:p>
    <w:p w14:paraId="5B673990"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A. Đúng</w:t>
      </w:r>
    </w:p>
    <w:p w14:paraId="22183789"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B. Sai</w:t>
      </w:r>
    </w:p>
    <w:p w14:paraId="16173DAB"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b/>
          <w:bCs/>
          <w:sz w:val="26"/>
          <w:szCs w:val="26"/>
        </w:rPr>
        <w:t xml:space="preserve">Câu 6 </w:t>
      </w:r>
      <w:r w:rsidRPr="00235EBA">
        <w:rPr>
          <w:rFonts w:ascii="Times New Roman" w:hAnsi="Times New Roman" w:cs="Times New Roman"/>
          <w:sz w:val="26"/>
          <w:szCs w:val="26"/>
        </w:rPr>
        <w:t>(0,5 điểm).  Nghệ thuật được sử dụng trong văn bản </w:t>
      </w:r>
      <w:r w:rsidRPr="00235EBA">
        <w:rPr>
          <w:rFonts w:ascii="Times New Roman" w:hAnsi="Times New Roman" w:cs="Times New Roman"/>
          <w:i/>
          <w:iCs/>
          <w:sz w:val="26"/>
          <w:szCs w:val="26"/>
        </w:rPr>
        <w:t>Giờ Trái Đất </w:t>
      </w:r>
      <w:r w:rsidRPr="00235EBA">
        <w:rPr>
          <w:rFonts w:ascii="Times New Roman" w:hAnsi="Times New Roman" w:cs="Times New Roman"/>
          <w:sz w:val="26"/>
          <w:szCs w:val="26"/>
        </w:rPr>
        <w:t>là:</w:t>
      </w:r>
    </w:p>
    <w:p w14:paraId="14A573C2"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A. Sử dụng kết hợp các biện pháp nghệ thuật: so sánh, ẩn dụ, nhân hóa...</w:t>
      </w:r>
    </w:p>
    <w:p w14:paraId="2A569A84"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B. Kết hợp văn bản truyền thống và hình ảnh, đồ họa…</w:t>
      </w:r>
    </w:p>
    <w:p w14:paraId="577286E7"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C. Giọng điệu truyền cảm, thiết tha</w:t>
      </w:r>
    </w:p>
    <w:p w14:paraId="5FAE3AA9"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D. Tất cả các phương án trên</w:t>
      </w:r>
    </w:p>
    <w:p w14:paraId="3A0D5111"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b/>
          <w:bCs/>
          <w:sz w:val="26"/>
          <w:szCs w:val="26"/>
        </w:rPr>
        <w:t xml:space="preserve">Câu 7 </w:t>
      </w:r>
      <w:r w:rsidRPr="00235EBA">
        <w:rPr>
          <w:rFonts w:ascii="Times New Roman" w:hAnsi="Times New Roman" w:cs="Times New Roman"/>
          <w:sz w:val="26"/>
          <w:szCs w:val="26"/>
        </w:rPr>
        <w:t>(0,5 điểm). Giờ Trái Đất có ý nghĩa gì với nhân loại?</w:t>
      </w:r>
    </w:p>
    <w:p w14:paraId="2BEBD3B1"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A. Giúp mọi người trên thế giới đoàn kết</w:t>
      </w:r>
    </w:p>
    <w:p w14:paraId="1124F0F7"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B. Thể hiện hành động cụ thể để bảo vệ hành tinh</w:t>
      </w:r>
    </w:p>
    <w:p w14:paraId="513CE808"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C. Chấm dứt chế độ phân biệt chủng tộc</w:t>
      </w:r>
    </w:p>
    <w:p w14:paraId="289E4C81" w14:textId="77777777" w:rsidR="00235EBA" w:rsidRPr="00235EBA" w:rsidRDefault="00235EBA" w:rsidP="00235EBA">
      <w:pPr>
        <w:rPr>
          <w:rFonts w:ascii="Times New Roman" w:hAnsi="Times New Roman" w:cs="Times New Roman"/>
          <w:sz w:val="26"/>
          <w:szCs w:val="26"/>
        </w:rPr>
      </w:pPr>
      <w:r w:rsidRPr="00235EBA">
        <w:rPr>
          <w:rFonts w:ascii="Times New Roman" w:hAnsi="Times New Roman" w:cs="Times New Roman"/>
          <w:sz w:val="26"/>
          <w:szCs w:val="26"/>
        </w:rPr>
        <w:t>D. B và C</w:t>
      </w:r>
    </w:p>
    <w:p w14:paraId="5BE9C348"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E. A và B</w:t>
      </w:r>
    </w:p>
    <w:p w14:paraId="31F599DE"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b/>
          <w:bCs/>
          <w:sz w:val="26"/>
          <w:szCs w:val="26"/>
        </w:rPr>
        <w:t xml:space="preserve">Câu 8 </w:t>
      </w:r>
      <w:r w:rsidRPr="00235EBA">
        <w:rPr>
          <w:rFonts w:ascii="Times New Roman" w:hAnsi="Times New Roman" w:cs="Times New Roman"/>
          <w:sz w:val="26"/>
          <w:szCs w:val="26"/>
        </w:rPr>
        <w:t>(0,5 điểm).  Ngày Trái Đất được tổ chức hàng năm để bàn về vấn đề gì? Thông tin 141 nước tham gia cho em thấy điều gì?</w:t>
      </w:r>
    </w:p>
    <w:p w14:paraId="361CA507" w14:textId="77777777" w:rsidR="00235EBA" w:rsidRPr="00235EBA" w:rsidRDefault="00235EBA" w:rsidP="00235EBA">
      <w:pPr>
        <w:ind w:right="48"/>
        <w:jc w:val="both"/>
        <w:rPr>
          <w:rFonts w:ascii="Times New Roman" w:eastAsia="Times New Roman" w:hAnsi="Times New Roman" w:cs="Times New Roman"/>
          <w:color w:val="000000"/>
          <w:sz w:val="26"/>
          <w:szCs w:val="26"/>
        </w:rPr>
      </w:pPr>
      <w:r w:rsidRPr="00235EBA">
        <w:rPr>
          <w:rFonts w:ascii="Times New Roman" w:eastAsia="Times New Roman" w:hAnsi="Times New Roman" w:cs="Times New Roman"/>
          <w:b/>
          <w:bCs/>
          <w:color w:val="000000"/>
          <w:sz w:val="26"/>
          <w:szCs w:val="26"/>
        </w:rPr>
        <w:t xml:space="preserve">Câu 9 </w:t>
      </w:r>
      <w:r w:rsidRPr="00235EBA">
        <w:rPr>
          <w:rFonts w:ascii="Times New Roman" w:hAnsi="Times New Roman" w:cs="Times New Roman"/>
          <w:sz w:val="26"/>
          <w:szCs w:val="26"/>
        </w:rPr>
        <w:t xml:space="preserve">(1,0 điểm). </w:t>
      </w:r>
      <w:r w:rsidRPr="00235EBA">
        <w:rPr>
          <w:rFonts w:ascii="Times New Roman" w:eastAsia="Times New Roman" w:hAnsi="Times New Roman" w:cs="Times New Roman"/>
          <w:b/>
          <w:bCs/>
          <w:color w:val="000000"/>
          <w:sz w:val="26"/>
          <w:szCs w:val="26"/>
        </w:rPr>
        <w:t xml:space="preserve"> </w:t>
      </w:r>
      <w:r w:rsidRPr="00235EBA">
        <w:rPr>
          <w:rFonts w:ascii="Times New Roman" w:eastAsia="Times New Roman" w:hAnsi="Times New Roman" w:cs="Times New Roman"/>
          <w:color w:val="000000"/>
          <w:sz w:val="26"/>
          <w:szCs w:val="26"/>
        </w:rPr>
        <w:t>Phân tích tính thuyết phục của những kiến nghị mà văn bản đã đề xuất. Hãy chỉ ra tác dụng của từ “vì vậy” trong việc liên kết các phần của văn bản.</w:t>
      </w:r>
    </w:p>
    <w:p w14:paraId="03F3CD0C"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b/>
          <w:bCs/>
          <w:sz w:val="26"/>
          <w:szCs w:val="26"/>
        </w:rPr>
        <w:t xml:space="preserve">Câu 10 </w:t>
      </w:r>
      <w:r w:rsidRPr="00235EBA">
        <w:rPr>
          <w:rFonts w:ascii="Times New Roman" w:hAnsi="Times New Roman" w:cs="Times New Roman"/>
          <w:sz w:val="26"/>
          <w:szCs w:val="26"/>
        </w:rPr>
        <w:t>(1,0 điểm).  Em hãy nêu những đề xuất để hạn chế việc ô nhiễm môi trường ở nước ta hiện nay?</w:t>
      </w:r>
    </w:p>
    <w:p w14:paraId="3B0DEE1F" w14:textId="77777777" w:rsidR="00235EBA" w:rsidRPr="00235EBA" w:rsidRDefault="00235EBA" w:rsidP="00235EBA">
      <w:pPr>
        <w:rPr>
          <w:rFonts w:ascii="Times New Roman" w:hAnsi="Times New Roman" w:cs="Times New Roman"/>
          <w:b/>
          <w:bCs/>
          <w:sz w:val="26"/>
          <w:szCs w:val="26"/>
        </w:rPr>
      </w:pPr>
      <w:r w:rsidRPr="00235EBA">
        <w:rPr>
          <w:rFonts w:ascii="Times New Roman" w:hAnsi="Times New Roman" w:cs="Times New Roman"/>
          <w:b/>
          <w:bCs/>
          <w:sz w:val="26"/>
          <w:szCs w:val="26"/>
        </w:rPr>
        <w:t>Phần II. Viết (4,0 điểm)</w:t>
      </w:r>
    </w:p>
    <w:p w14:paraId="2074EDE9" w14:textId="6B531BD3" w:rsidR="00235EBA" w:rsidRDefault="00235EBA" w:rsidP="00231BC5">
      <w:pPr>
        <w:ind w:firstLine="720"/>
        <w:rPr>
          <w:rFonts w:ascii="Times New Roman" w:hAnsi="Times New Roman" w:cs="Times New Roman"/>
          <w:sz w:val="26"/>
          <w:szCs w:val="26"/>
        </w:rPr>
      </w:pPr>
      <w:r w:rsidRPr="00235EBA">
        <w:rPr>
          <w:rFonts w:ascii="Times New Roman" w:hAnsi="Times New Roman" w:cs="Times New Roman"/>
          <w:sz w:val="26"/>
          <w:szCs w:val="26"/>
        </w:rPr>
        <w:t xml:space="preserve">Viết bài văn nghị luận về hiện tượng vô cảm </w:t>
      </w:r>
    </w:p>
    <w:p w14:paraId="6E5F4DB5" w14:textId="5075C093" w:rsidR="00231BC5" w:rsidRDefault="00231BC5" w:rsidP="00231BC5">
      <w:pPr>
        <w:ind w:firstLine="720"/>
        <w:rPr>
          <w:rFonts w:ascii="Times New Roman" w:hAnsi="Times New Roman" w:cs="Times New Roman"/>
          <w:sz w:val="26"/>
          <w:szCs w:val="26"/>
        </w:rPr>
      </w:pPr>
    </w:p>
    <w:p w14:paraId="5069A5E3" w14:textId="6E60711B" w:rsidR="00231BC5" w:rsidRDefault="00231BC5" w:rsidP="00231BC5">
      <w:pPr>
        <w:ind w:firstLine="720"/>
        <w:rPr>
          <w:rFonts w:ascii="Times New Roman" w:hAnsi="Times New Roman" w:cs="Times New Roman"/>
          <w:sz w:val="26"/>
          <w:szCs w:val="26"/>
        </w:rPr>
      </w:pPr>
    </w:p>
    <w:p w14:paraId="04E007C8" w14:textId="77777777" w:rsidR="00231BC5" w:rsidRPr="00235EBA" w:rsidRDefault="00231BC5" w:rsidP="00231BC5">
      <w:pPr>
        <w:ind w:firstLine="720"/>
        <w:rPr>
          <w:rFonts w:ascii="Times New Roman" w:hAnsi="Times New Roman" w:cs="Times New Roman"/>
          <w:sz w:val="26"/>
          <w:szCs w:val="26"/>
        </w:rPr>
      </w:pPr>
    </w:p>
    <w:p w14:paraId="40D7C488" w14:textId="77777777" w:rsidR="00235EBA" w:rsidRPr="00235EBA" w:rsidRDefault="00235EBA" w:rsidP="00235EBA">
      <w:pPr>
        <w:jc w:val="center"/>
        <w:rPr>
          <w:rFonts w:ascii="Times New Roman" w:hAnsi="Times New Roman" w:cs="Times New Roman"/>
          <w:b/>
          <w:bCs/>
          <w:sz w:val="26"/>
          <w:szCs w:val="26"/>
        </w:rPr>
      </w:pPr>
      <w:r w:rsidRPr="00235EBA">
        <w:rPr>
          <w:rFonts w:ascii="Times New Roman" w:hAnsi="Times New Roman" w:cs="Times New Roman"/>
          <w:b/>
          <w:bCs/>
          <w:sz w:val="26"/>
          <w:szCs w:val="26"/>
        </w:rPr>
        <w:t>HƯỚNG DẪN CHẤM</w:t>
      </w:r>
    </w:p>
    <w:p w14:paraId="309B7AC9" w14:textId="77777777" w:rsidR="00235EBA" w:rsidRPr="00235EBA" w:rsidRDefault="00235EBA" w:rsidP="00235EBA">
      <w:pPr>
        <w:rPr>
          <w:rFonts w:ascii="Times New Roman" w:hAnsi="Times New Roman" w:cs="Times New Roman"/>
          <w:b/>
          <w:bCs/>
          <w:sz w:val="26"/>
          <w:szCs w:val="26"/>
        </w:rPr>
      </w:pPr>
      <w:r w:rsidRPr="00235EBA">
        <w:rPr>
          <w:rFonts w:ascii="Times New Roman" w:hAnsi="Times New Roman" w:cs="Times New Roman"/>
          <w:b/>
          <w:bCs/>
          <w:sz w:val="26"/>
          <w:szCs w:val="26"/>
        </w:rPr>
        <w:t>Phần I. Đọc hiểu (6,0 điểm)</w:t>
      </w:r>
    </w:p>
    <w:tbl>
      <w:tblPr>
        <w:tblStyle w:val="TableGrid"/>
        <w:tblW w:w="10345" w:type="dxa"/>
        <w:tblLook w:val="04A0" w:firstRow="1" w:lastRow="0" w:firstColumn="1" w:lastColumn="0" w:noHBand="0" w:noVBand="1"/>
      </w:tblPr>
      <w:tblGrid>
        <w:gridCol w:w="1170"/>
        <w:gridCol w:w="7825"/>
        <w:gridCol w:w="1350"/>
      </w:tblGrid>
      <w:tr w:rsidR="00235EBA" w:rsidRPr="00235EBA" w14:paraId="451E08F5" w14:textId="77777777" w:rsidTr="00235EBA">
        <w:trPr>
          <w:trHeight w:val="584"/>
        </w:trPr>
        <w:tc>
          <w:tcPr>
            <w:tcW w:w="1170" w:type="dxa"/>
            <w:vAlign w:val="center"/>
          </w:tcPr>
          <w:p w14:paraId="57C241A4"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Câu</w:t>
            </w:r>
          </w:p>
        </w:tc>
        <w:tc>
          <w:tcPr>
            <w:tcW w:w="7825" w:type="dxa"/>
            <w:vAlign w:val="center"/>
          </w:tcPr>
          <w:p w14:paraId="525D1B80"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Nội dung cần đạt</w:t>
            </w:r>
          </w:p>
        </w:tc>
        <w:tc>
          <w:tcPr>
            <w:tcW w:w="1350" w:type="dxa"/>
            <w:vAlign w:val="center"/>
          </w:tcPr>
          <w:p w14:paraId="58F4DF0E"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Điểm</w:t>
            </w:r>
          </w:p>
        </w:tc>
      </w:tr>
      <w:tr w:rsidR="00235EBA" w:rsidRPr="00235EBA" w14:paraId="1B721FEA" w14:textId="77777777" w:rsidTr="00235EBA">
        <w:trPr>
          <w:trHeight w:val="440"/>
        </w:trPr>
        <w:tc>
          <w:tcPr>
            <w:tcW w:w="1170" w:type="dxa"/>
            <w:vAlign w:val="center"/>
          </w:tcPr>
          <w:p w14:paraId="2C4A75EC"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Câu 1</w:t>
            </w:r>
          </w:p>
        </w:tc>
        <w:tc>
          <w:tcPr>
            <w:tcW w:w="7825" w:type="dxa"/>
            <w:vAlign w:val="center"/>
          </w:tcPr>
          <w:p w14:paraId="3F9AAD2F"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B. Văn bản thông tin</w:t>
            </w:r>
          </w:p>
        </w:tc>
        <w:tc>
          <w:tcPr>
            <w:tcW w:w="1350" w:type="dxa"/>
            <w:vAlign w:val="center"/>
          </w:tcPr>
          <w:p w14:paraId="2BF2C4BC" w14:textId="77777777" w:rsidR="00235EBA" w:rsidRPr="00235EBA" w:rsidRDefault="00235EBA" w:rsidP="00A2754E">
            <w:pPr>
              <w:jc w:val="center"/>
              <w:rPr>
                <w:rFonts w:ascii="Times New Roman" w:hAnsi="Times New Roman" w:cs="Times New Roman"/>
                <w:kern w:val="2"/>
                <w:sz w:val="26"/>
                <w:szCs w:val="26"/>
                <w14:ligatures w14:val="standardContextual"/>
              </w:rPr>
            </w:pPr>
            <w:r w:rsidRPr="00235EBA">
              <w:rPr>
                <w:rFonts w:ascii="Times New Roman" w:hAnsi="Times New Roman" w:cs="Times New Roman"/>
                <w:kern w:val="2"/>
                <w:sz w:val="26"/>
                <w:szCs w:val="26"/>
                <w14:ligatures w14:val="standardContextual"/>
              </w:rPr>
              <w:t>0,5 điểm</w:t>
            </w:r>
          </w:p>
        </w:tc>
      </w:tr>
      <w:tr w:rsidR="00235EBA" w:rsidRPr="00235EBA" w14:paraId="0BF36721" w14:textId="77777777" w:rsidTr="00235EBA">
        <w:trPr>
          <w:trHeight w:val="440"/>
        </w:trPr>
        <w:tc>
          <w:tcPr>
            <w:tcW w:w="1170" w:type="dxa"/>
            <w:vAlign w:val="center"/>
          </w:tcPr>
          <w:p w14:paraId="043F0FA8"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2</w:t>
            </w:r>
          </w:p>
        </w:tc>
        <w:tc>
          <w:tcPr>
            <w:tcW w:w="7825" w:type="dxa"/>
            <w:vAlign w:val="center"/>
          </w:tcPr>
          <w:p w14:paraId="024843A0"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D. Tiếng tắt lớn.</w:t>
            </w:r>
          </w:p>
        </w:tc>
        <w:tc>
          <w:tcPr>
            <w:tcW w:w="1350" w:type="dxa"/>
            <w:vAlign w:val="center"/>
          </w:tcPr>
          <w:p w14:paraId="29570F51" w14:textId="77777777" w:rsidR="00235EBA" w:rsidRPr="00235EBA" w:rsidRDefault="00235EBA" w:rsidP="00A2754E">
            <w:pPr>
              <w:jc w:val="center"/>
              <w:rPr>
                <w:rFonts w:ascii="Times New Roman" w:hAnsi="Times New Roman" w:cs="Times New Roman"/>
                <w:kern w:val="2"/>
                <w:sz w:val="26"/>
                <w:szCs w:val="26"/>
                <w14:ligatures w14:val="standardContextual"/>
              </w:rPr>
            </w:pPr>
            <w:r w:rsidRPr="00235EBA">
              <w:rPr>
                <w:rFonts w:ascii="Times New Roman" w:hAnsi="Times New Roman" w:cs="Times New Roman"/>
                <w:kern w:val="2"/>
                <w:sz w:val="26"/>
                <w:szCs w:val="26"/>
                <w14:ligatures w14:val="standardContextual"/>
              </w:rPr>
              <w:t>0,5 điểm</w:t>
            </w:r>
          </w:p>
        </w:tc>
      </w:tr>
      <w:tr w:rsidR="00235EBA" w:rsidRPr="00235EBA" w14:paraId="2A9BDD86" w14:textId="77777777" w:rsidTr="00235EBA">
        <w:trPr>
          <w:trHeight w:val="564"/>
        </w:trPr>
        <w:tc>
          <w:tcPr>
            <w:tcW w:w="1170" w:type="dxa"/>
            <w:vAlign w:val="center"/>
          </w:tcPr>
          <w:p w14:paraId="13C81929"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Câu 3</w:t>
            </w:r>
          </w:p>
        </w:tc>
        <w:tc>
          <w:tcPr>
            <w:tcW w:w="7825" w:type="dxa"/>
            <w:vAlign w:val="center"/>
          </w:tcPr>
          <w:p w14:paraId="7E79E7E6"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C. Khái quát và nêu lên sự kiện thông tin</w:t>
            </w:r>
          </w:p>
        </w:tc>
        <w:tc>
          <w:tcPr>
            <w:tcW w:w="1350" w:type="dxa"/>
            <w:vAlign w:val="center"/>
          </w:tcPr>
          <w:p w14:paraId="25C250A0" w14:textId="77777777" w:rsidR="00235EBA" w:rsidRPr="00235EBA" w:rsidRDefault="00235EBA" w:rsidP="00A2754E">
            <w:pPr>
              <w:jc w:val="center"/>
              <w:rPr>
                <w:rFonts w:ascii="Times New Roman" w:hAnsi="Times New Roman" w:cs="Times New Roman"/>
                <w:sz w:val="26"/>
                <w:szCs w:val="26"/>
              </w:rPr>
            </w:pPr>
            <w:r w:rsidRPr="00235EBA">
              <w:rPr>
                <w:rFonts w:ascii="Times New Roman" w:hAnsi="Times New Roman" w:cs="Times New Roman"/>
                <w:kern w:val="2"/>
                <w:sz w:val="26"/>
                <w:szCs w:val="26"/>
                <w14:ligatures w14:val="standardContextual"/>
              </w:rPr>
              <w:t>0,5 điểm</w:t>
            </w:r>
          </w:p>
        </w:tc>
      </w:tr>
      <w:tr w:rsidR="00235EBA" w:rsidRPr="00235EBA" w14:paraId="0AA9729F" w14:textId="77777777" w:rsidTr="00235EBA">
        <w:trPr>
          <w:trHeight w:val="700"/>
        </w:trPr>
        <w:tc>
          <w:tcPr>
            <w:tcW w:w="1170" w:type="dxa"/>
            <w:vAlign w:val="center"/>
          </w:tcPr>
          <w:p w14:paraId="388E1786"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Câu 4</w:t>
            </w:r>
          </w:p>
        </w:tc>
        <w:tc>
          <w:tcPr>
            <w:tcW w:w="7825" w:type="dxa"/>
            <w:vAlign w:val="center"/>
          </w:tcPr>
          <w:p w14:paraId="3E295236"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B. Khởi phát của giờ Trái Đất</w:t>
            </w:r>
          </w:p>
        </w:tc>
        <w:tc>
          <w:tcPr>
            <w:tcW w:w="1350" w:type="dxa"/>
            <w:vAlign w:val="center"/>
          </w:tcPr>
          <w:p w14:paraId="5243B5FC" w14:textId="77777777" w:rsidR="00235EBA" w:rsidRPr="00235EBA" w:rsidRDefault="00235EBA" w:rsidP="00A2754E">
            <w:pPr>
              <w:jc w:val="center"/>
              <w:rPr>
                <w:rFonts w:ascii="Times New Roman" w:hAnsi="Times New Roman" w:cs="Times New Roman"/>
                <w:kern w:val="2"/>
                <w:sz w:val="26"/>
                <w:szCs w:val="26"/>
                <w14:ligatures w14:val="standardContextual"/>
              </w:rPr>
            </w:pPr>
            <w:r w:rsidRPr="00235EBA">
              <w:rPr>
                <w:rFonts w:ascii="Times New Roman" w:hAnsi="Times New Roman" w:cs="Times New Roman"/>
                <w:kern w:val="2"/>
                <w:sz w:val="26"/>
                <w:szCs w:val="26"/>
                <w14:ligatures w14:val="standardContextual"/>
              </w:rPr>
              <w:t>0,5 điểm</w:t>
            </w:r>
          </w:p>
        </w:tc>
      </w:tr>
      <w:tr w:rsidR="00235EBA" w:rsidRPr="00235EBA" w14:paraId="3D175827" w14:textId="77777777" w:rsidTr="00235EBA">
        <w:trPr>
          <w:trHeight w:val="458"/>
        </w:trPr>
        <w:tc>
          <w:tcPr>
            <w:tcW w:w="1170" w:type="dxa"/>
            <w:vAlign w:val="center"/>
          </w:tcPr>
          <w:p w14:paraId="219EEAB9"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5</w:t>
            </w:r>
          </w:p>
        </w:tc>
        <w:tc>
          <w:tcPr>
            <w:tcW w:w="7825" w:type="dxa"/>
            <w:vAlign w:val="center"/>
          </w:tcPr>
          <w:p w14:paraId="689F6E15"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A. Đúng</w:t>
            </w:r>
          </w:p>
        </w:tc>
        <w:tc>
          <w:tcPr>
            <w:tcW w:w="1350" w:type="dxa"/>
            <w:vAlign w:val="center"/>
          </w:tcPr>
          <w:p w14:paraId="474F0248" w14:textId="77777777" w:rsidR="00235EBA" w:rsidRPr="00235EBA" w:rsidRDefault="00235EBA" w:rsidP="00A2754E">
            <w:pPr>
              <w:jc w:val="center"/>
              <w:rPr>
                <w:rFonts w:ascii="Times New Roman" w:hAnsi="Times New Roman" w:cs="Times New Roman"/>
                <w:kern w:val="2"/>
                <w:sz w:val="26"/>
                <w:szCs w:val="26"/>
                <w14:ligatures w14:val="standardContextual"/>
              </w:rPr>
            </w:pPr>
            <w:r w:rsidRPr="00235EBA">
              <w:rPr>
                <w:rFonts w:ascii="Times New Roman" w:hAnsi="Times New Roman" w:cs="Times New Roman"/>
                <w:kern w:val="2"/>
                <w:sz w:val="26"/>
                <w:szCs w:val="26"/>
                <w14:ligatures w14:val="standardContextual"/>
              </w:rPr>
              <w:t>0,5 điểm</w:t>
            </w:r>
          </w:p>
        </w:tc>
      </w:tr>
      <w:tr w:rsidR="00235EBA" w:rsidRPr="00235EBA" w14:paraId="0998061A" w14:textId="77777777" w:rsidTr="00235EBA">
        <w:trPr>
          <w:trHeight w:val="458"/>
        </w:trPr>
        <w:tc>
          <w:tcPr>
            <w:tcW w:w="1170" w:type="dxa"/>
            <w:vAlign w:val="center"/>
          </w:tcPr>
          <w:p w14:paraId="439D9B65"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6</w:t>
            </w:r>
          </w:p>
        </w:tc>
        <w:tc>
          <w:tcPr>
            <w:tcW w:w="7825" w:type="dxa"/>
            <w:vAlign w:val="center"/>
          </w:tcPr>
          <w:p w14:paraId="105F599F"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B. Kết hợp văn bản truyền thống và hình ảnh, đồ họa…</w:t>
            </w:r>
          </w:p>
        </w:tc>
        <w:tc>
          <w:tcPr>
            <w:tcW w:w="1350" w:type="dxa"/>
            <w:vAlign w:val="center"/>
          </w:tcPr>
          <w:p w14:paraId="34FDD9C4" w14:textId="77777777" w:rsidR="00235EBA" w:rsidRPr="00235EBA" w:rsidRDefault="00235EBA" w:rsidP="00A2754E">
            <w:pPr>
              <w:jc w:val="center"/>
              <w:rPr>
                <w:rFonts w:ascii="Times New Roman" w:hAnsi="Times New Roman" w:cs="Times New Roman"/>
                <w:sz w:val="26"/>
                <w:szCs w:val="26"/>
              </w:rPr>
            </w:pPr>
            <w:r w:rsidRPr="00235EBA">
              <w:rPr>
                <w:rFonts w:ascii="Times New Roman" w:hAnsi="Times New Roman" w:cs="Times New Roman"/>
                <w:kern w:val="2"/>
                <w:sz w:val="26"/>
                <w:szCs w:val="26"/>
                <w14:ligatures w14:val="standardContextual"/>
              </w:rPr>
              <w:t>0,5 điểm</w:t>
            </w:r>
          </w:p>
        </w:tc>
      </w:tr>
      <w:tr w:rsidR="00235EBA" w:rsidRPr="00235EBA" w14:paraId="33650591" w14:textId="77777777" w:rsidTr="00235EBA">
        <w:trPr>
          <w:trHeight w:val="458"/>
        </w:trPr>
        <w:tc>
          <w:tcPr>
            <w:tcW w:w="1170" w:type="dxa"/>
            <w:vAlign w:val="center"/>
          </w:tcPr>
          <w:p w14:paraId="282EDB61"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7</w:t>
            </w:r>
          </w:p>
        </w:tc>
        <w:tc>
          <w:tcPr>
            <w:tcW w:w="7825" w:type="dxa"/>
            <w:vAlign w:val="center"/>
          </w:tcPr>
          <w:p w14:paraId="28A2DA1A" w14:textId="77777777" w:rsidR="00235EBA" w:rsidRPr="00235EBA" w:rsidRDefault="00235EBA" w:rsidP="00A2754E">
            <w:pPr>
              <w:rPr>
                <w:rFonts w:ascii="Times New Roman" w:hAnsi="Times New Roman" w:cs="Times New Roman"/>
                <w:sz w:val="26"/>
                <w:szCs w:val="26"/>
              </w:rPr>
            </w:pPr>
            <w:r w:rsidRPr="00235EBA">
              <w:rPr>
                <w:rFonts w:ascii="Times New Roman" w:hAnsi="Times New Roman" w:cs="Times New Roman"/>
                <w:sz w:val="26"/>
                <w:szCs w:val="26"/>
              </w:rPr>
              <w:t>E. A và B</w:t>
            </w:r>
          </w:p>
        </w:tc>
        <w:tc>
          <w:tcPr>
            <w:tcW w:w="1350" w:type="dxa"/>
            <w:vAlign w:val="center"/>
          </w:tcPr>
          <w:p w14:paraId="0A95E453" w14:textId="77777777" w:rsidR="00235EBA" w:rsidRPr="00235EBA" w:rsidRDefault="00235EBA" w:rsidP="00A2754E">
            <w:pPr>
              <w:jc w:val="center"/>
              <w:rPr>
                <w:rFonts w:ascii="Times New Roman" w:hAnsi="Times New Roman" w:cs="Times New Roman"/>
                <w:sz w:val="26"/>
                <w:szCs w:val="26"/>
              </w:rPr>
            </w:pPr>
            <w:r w:rsidRPr="00235EBA">
              <w:rPr>
                <w:rFonts w:ascii="Times New Roman" w:hAnsi="Times New Roman" w:cs="Times New Roman"/>
                <w:kern w:val="2"/>
                <w:sz w:val="26"/>
                <w:szCs w:val="26"/>
                <w14:ligatures w14:val="standardContextual"/>
              </w:rPr>
              <w:t>0,5 điểm</w:t>
            </w:r>
          </w:p>
        </w:tc>
      </w:tr>
      <w:tr w:rsidR="00235EBA" w:rsidRPr="00235EBA" w14:paraId="62E0BAC5" w14:textId="77777777" w:rsidTr="00235EBA">
        <w:trPr>
          <w:trHeight w:val="458"/>
        </w:trPr>
        <w:tc>
          <w:tcPr>
            <w:tcW w:w="1170" w:type="dxa"/>
            <w:vAlign w:val="center"/>
          </w:tcPr>
          <w:p w14:paraId="4593551B"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8</w:t>
            </w:r>
          </w:p>
        </w:tc>
        <w:tc>
          <w:tcPr>
            <w:tcW w:w="7825" w:type="dxa"/>
            <w:vAlign w:val="center"/>
          </w:tcPr>
          <w:p w14:paraId="4034C6F3"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43C11F76" w14:textId="77777777" w:rsidR="00235EBA" w:rsidRPr="00235EBA" w:rsidRDefault="00235EBA" w:rsidP="00A2754E">
            <w:pPr>
              <w:jc w:val="center"/>
              <w:rPr>
                <w:rFonts w:ascii="Times New Roman" w:hAnsi="Times New Roman" w:cs="Times New Roman"/>
                <w:sz w:val="26"/>
                <w:szCs w:val="26"/>
              </w:rPr>
            </w:pPr>
            <w:r w:rsidRPr="00235EBA">
              <w:rPr>
                <w:rFonts w:ascii="Times New Roman" w:hAnsi="Times New Roman" w:cs="Times New Roman"/>
                <w:kern w:val="2"/>
                <w:sz w:val="26"/>
                <w:szCs w:val="26"/>
                <w14:ligatures w14:val="standardContextual"/>
              </w:rPr>
              <w:t>0,5 điểm</w:t>
            </w:r>
          </w:p>
        </w:tc>
      </w:tr>
      <w:tr w:rsidR="00235EBA" w:rsidRPr="00235EBA" w14:paraId="0AA363E5" w14:textId="77777777" w:rsidTr="00235EBA">
        <w:trPr>
          <w:trHeight w:val="458"/>
        </w:trPr>
        <w:tc>
          <w:tcPr>
            <w:tcW w:w="1170" w:type="dxa"/>
            <w:vAlign w:val="center"/>
          </w:tcPr>
          <w:p w14:paraId="626A0DA7" w14:textId="77777777" w:rsidR="00235EBA" w:rsidRPr="00235EBA" w:rsidRDefault="00235EBA" w:rsidP="00A2754E">
            <w:pPr>
              <w:jc w:val="center"/>
              <w:rPr>
                <w:rFonts w:ascii="Times New Roman" w:hAnsi="Times New Roman" w:cs="Times New Roman"/>
                <w:b/>
                <w:bCs/>
                <w:sz w:val="26"/>
                <w:szCs w:val="26"/>
              </w:rPr>
            </w:pPr>
            <w:r w:rsidRPr="00235EBA">
              <w:rPr>
                <w:rFonts w:ascii="Times New Roman" w:hAnsi="Times New Roman" w:cs="Times New Roman"/>
                <w:b/>
                <w:bCs/>
                <w:sz w:val="26"/>
                <w:szCs w:val="26"/>
              </w:rPr>
              <w:t>Câu 9</w:t>
            </w:r>
          </w:p>
        </w:tc>
        <w:tc>
          <w:tcPr>
            <w:tcW w:w="7825" w:type="dxa"/>
            <w:vAlign w:val="center"/>
          </w:tcPr>
          <w:p w14:paraId="199AA3B3"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Văn bản có tính thuyết phục:</w:t>
            </w:r>
          </w:p>
          <w:p w14:paraId="5C86D04F"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Văn bản chỉ ra nguồn gốc, sự hưởng ứng và chủ đề của ngày Trái Đất.</w:t>
            </w:r>
          </w:p>
          <w:p w14:paraId="3AF24F13"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Văn bản đưa ra được cụ thể những tác hại nghiêm trọng của việc sử dụng bao bì ni lông - được khảo sát từ thực tế.</w:t>
            </w:r>
          </w:p>
          <w:p w14:paraId="7CD066B6"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Những biện pháp được nêu ra vô cùng hợp lý, thuyết phục.</w:t>
            </w:r>
          </w:p>
          <w:p w14:paraId="62015A03"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Tác dụng của từ “vì vậy”:</w:t>
            </w:r>
          </w:p>
          <w:p w14:paraId="68E715B4"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Tạo sự liên kết giữa hai phần của văn bản: tác hại và biện pháp.</w:t>
            </w:r>
          </w:p>
          <w:p w14:paraId="04389AD2"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Tạo ra cách kết thúc vấn đề chặt chẽ hơn, thuyết phục hơn.</w:t>
            </w:r>
          </w:p>
        </w:tc>
        <w:tc>
          <w:tcPr>
            <w:tcW w:w="1350" w:type="dxa"/>
            <w:vAlign w:val="center"/>
          </w:tcPr>
          <w:p w14:paraId="0A982A82" w14:textId="77777777" w:rsidR="00235EBA" w:rsidRPr="00235EBA" w:rsidRDefault="00235EBA" w:rsidP="00A2754E">
            <w:pPr>
              <w:jc w:val="center"/>
              <w:rPr>
                <w:rFonts w:ascii="Times New Roman" w:hAnsi="Times New Roman" w:cs="Times New Roman"/>
                <w:sz w:val="26"/>
                <w:szCs w:val="26"/>
              </w:rPr>
            </w:pPr>
            <w:r w:rsidRPr="00235EBA">
              <w:rPr>
                <w:rFonts w:ascii="Times New Roman" w:hAnsi="Times New Roman" w:cs="Times New Roman"/>
                <w:kern w:val="2"/>
                <w:sz w:val="26"/>
                <w:szCs w:val="26"/>
                <w14:ligatures w14:val="standardContextual"/>
              </w:rPr>
              <w:t>1,0 điểm</w:t>
            </w:r>
          </w:p>
        </w:tc>
      </w:tr>
      <w:tr w:rsidR="00235EBA" w:rsidRPr="00235EBA" w14:paraId="48FA6B18" w14:textId="77777777" w:rsidTr="00235EBA">
        <w:trPr>
          <w:trHeight w:val="413"/>
        </w:trPr>
        <w:tc>
          <w:tcPr>
            <w:tcW w:w="1170" w:type="dxa"/>
            <w:vAlign w:val="center"/>
          </w:tcPr>
          <w:p w14:paraId="393BF12E" w14:textId="77777777" w:rsidR="00235EBA" w:rsidRPr="00235EBA" w:rsidRDefault="00235EBA" w:rsidP="00A2754E">
            <w:pPr>
              <w:jc w:val="center"/>
              <w:rPr>
                <w:rFonts w:ascii="Times New Roman" w:hAnsi="Times New Roman" w:cs="Times New Roman"/>
                <w:b/>
                <w:bCs/>
                <w:kern w:val="2"/>
                <w:sz w:val="26"/>
                <w:szCs w:val="26"/>
                <w14:ligatures w14:val="standardContextual"/>
              </w:rPr>
            </w:pPr>
            <w:r w:rsidRPr="00235EBA">
              <w:rPr>
                <w:rFonts w:ascii="Times New Roman" w:hAnsi="Times New Roman" w:cs="Times New Roman"/>
                <w:b/>
                <w:bCs/>
                <w:kern w:val="2"/>
                <w:sz w:val="26"/>
                <w:szCs w:val="26"/>
                <w14:ligatures w14:val="standardContextual"/>
              </w:rPr>
              <w:t>Câu 10</w:t>
            </w:r>
          </w:p>
        </w:tc>
        <w:tc>
          <w:tcPr>
            <w:tcW w:w="7825" w:type="dxa"/>
            <w:vAlign w:val="center"/>
          </w:tcPr>
          <w:p w14:paraId="4BA032E6"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Một số biện pháp đề xuất: </w:t>
            </w:r>
          </w:p>
          <w:p w14:paraId="5BCD7C71"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Trồng nhiều cây xanh </w:t>
            </w:r>
          </w:p>
          <w:p w14:paraId="752BE18D"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Hạn chế sử dụng túi nilong </w:t>
            </w:r>
          </w:p>
          <w:p w14:paraId="2F78CAA5"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Không vứt rác bừa bãi, xử lí các chất thải cách hợp lí khoa học </w:t>
            </w:r>
          </w:p>
          <w:p w14:paraId="4802EF7C"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Hạn chế dùng thuốc trừ sâu </w:t>
            </w:r>
          </w:p>
          <w:p w14:paraId="33AA5631"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Giáo dục tuyên truyền mọi người cần biết giữ gìn vệ sinh chung </w:t>
            </w:r>
          </w:p>
          <w:p w14:paraId="28B97017"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Sử dụng các năng lượng mới không gây ra ô nhiễm môi trường</w:t>
            </w:r>
          </w:p>
          <w:p w14:paraId="6D0DF779" w14:textId="77777777" w:rsidR="00235EBA" w:rsidRPr="00235EBA" w:rsidRDefault="00235EBA" w:rsidP="00235EBA">
            <w:pPr>
              <w:jc w:val="both"/>
              <w:rPr>
                <w:rFonts w:ascii="Times New Roman" w:hAnsi="Times New Roman" w:cs="Times New Roman"/>
                <w:sz w:val="26"/>
                <w:szCs w:val="26"/>
              </w:rPr>
            </w:pPr>
            <w:r w:rsidRPr="00235EBA">
              <w:rPr>
                <w:rFonts w:ascii="Times New Roman" w:hAnsi="Times New Roman" w:cs="Times New Roman"/>
                <w:sz w:val="26"/>
                <w:szCs w:val="26"/>
              </w:rPr>
              <w:t xml:space="preserve">+ …. </w:t>
            </w:r>
          </w:p>
        </w:tc>
        <w:tc>
          <w:tcPr>
            <w:tcW w:w="1350" w:type="dxa"/>
            <w:vAlign w:val="center"/>
          </w:tcPr>
          <w:p w14:paraId="4BDBC3FC" w14:textId="77777777" w:rsidR="00235EBA" w:rsidRPr="00235EBA" w:rsidRDefault="00235EBA" w:rsidP="00A2754E">
            <w:pPr>
              <w:jc w:val="center"/>
              <w:rPr>
                <w:rFonts w:ascii="Times New Roman" w:hAnsi="Times New Roman" w:cs="Times New Roman"/>
                <w:kern w:val="2"/>
                <w:sz w:val="26"/>
                <w:szCs w:val="26"/>
                <w14:ligatures w14:val="standardContextual"/>
              </w:rPr>
            </w:pPr>
            <w:r w:rsidRPr="00235EBA">
              <w:rPr>
                <w:rFonts w:ascii="Times New Roman" w:hAnsi="Times New Roman" w:cs="Times New Roman"/>
                <w:kern w:val="2"/>
                <w:sz w:val="26"/>
                <w:szCs w:val="26"/>
                <w14:ligatures w14:val="standardContextual"/>
              </w:rPr>
              <w:t>1,0 điểm</w:t>
            </w:r>
          </w:p>
        </w:tc>
      </w:tr>
    </w:tbl>
    <w:p w14:paraId="49EB5BAC" w14:textId="77777777" w:rsidR="00235EBA" w:rsidRPr="00235EBA" w:rsidRDefault="00235EBA" w:rsidP="00235EBA">
      <w:pPr>
        <w:rPr>
          <w:rFonts w:ascii="Times New Roman" w:hAnsi="Times New Roman" w:cs="Times New Roman"/>
          <w:b/>
          <w:bCs/>
          <w:sz w:val="26"/>
          <w:szCs w:val="26"/>
        </w:rPr>
      </w:pPr>
    </w:p>
    <w:p w14:paraId="6528BB29" w14:textId="77777777" w:rsidR="00235EBA" w:rsidRPr="00235EBA" w:rsidRDefault="00235EBA" w:rsidP="00235EBA">
      <w:pPr>
        <w:rPr>
          <w:rFonts w:ascii="Times New Roman" w:hAnsi="Times New Roman" w:cs="Times New Roman"/>
          <w:b/>
          <w:bCs/>
          <w:sz w:val="26"/>
          <w:szCs w:val="26"/>
        </w:rPr>
      </w:pPr>
      <w:r w:rsidRPr="00235EBA">
        <w:rPr>
          <w:rFonts w:ascii="Times New Roman" w:hAnsi="Times New Roman" w:cs="Times New Roman"/>
          <w:b/>
          <w:bCs/>
          <w:sz w:val="26"/>
          <w:szCs w:val="26"/>
        </w:rPr>
        <w:t>Phần II. Viết (4,0 điểm)</w:t>
      </w:r>
    </w:p>
    <w:tbl>
      <w:tblPr>
        <w:tblStyle w:val="TableGrid2"/>
        <w:tblW w:w="10230" w:type="dxa"/>
        <w:tblLook w:val="04A0" w:firstRow="1" w:lastRow="0" w:firstColumn="1" w:lastColumn="0" w:noHBand="0" w:noVBand="1"/>
      </w:tblPr>
      <w:tblGrid>
        <w:gridCol w:w="805"/>
        <w:gridCol w:w="8370"/>
        <w:gridCol w:w="1055"/>
      </w:tblGrid>
      <w:tr w:rsidR="00235EBA" w:rsidRPr="00235EBA" w14:paraId="083AC2C4" w14:textId="77777777" w:rsidTr="00235EBA">
        <w:trPr>
          <w:trHeight w:val="557"/>
        </w:trPr>
        <w:tc>
          <w:tcPr>
            <w:tcW w:w="805" w:type="dxa"/>
            <w:vAlign w:val="center"/>
          </w:tcPr>
          <w:p w14:paraId="66A10063" w14:textId="77777777" w:rsidR="00235EBA" w:rsidRPr="00235EBA" w:rsidRDefault="00235EBA" w:rsidP="00A2754E">
            <w:pPr>
              <w:jc w:val="center"/>
              <w:rPr>
                <w:rFonts w:cs="Times New Roman"/>
                <w:b/>
                <w:bCs/>
                <w:sz w:val="26"/>
                <w:szCs w:val="26"/>
              </w:rPr>
            </w:pPr>
            <w:r w:rsidRPr="00235EBA">
              <w:rPr>
                <w:rFonts w:cs="Times New Roman"/>
                <w:b/>
                <w:bCs/>
                <w:sz w:val="26"/>
                <w:szCs w:val="26"/>
              </w:rPr>
              <w:t>Câu</w:t>
            </w:r>
          </w:p>
        </w:tc>
        <w:tc>
          <w:tcPr>
            <w:tcW w:w="8370" w:type="dxa"/>
            <w:vAlign w:val="center"/>
          </w:tcPr>
          <w:p w14:paraId="4998D6C4" w14:textId="77777777" w:rsidR="00235EBA" w:rsidRPr="00235EBA" w:rsidRDefault="00235EBA" w:rsidP="00A2754E">
            <w:pPr>
              <w:jc w:val="center"/>
              <w:rPr>
                <w:rFonts w:cs="Times New Roman"/>
                <w:b/>
                <w:bCs/>
                <w:sz w:val="26"/>
                <w:szCs w:val="26"/>
              </w:rPr>
            </w:pPr>
            <w:r w:rsidRPr="00235EBA">
              <w:rPr>
                <w:rFonts w:cs="Times New Roman"/>
                <w:b/>
                <w:bCs/>
                <w:sz w:val="26"/>
                <w:szCs w:val="26"/>
              </w:rPr>
              <w:t>Nội dung</w:t>
            </w:r>
          </w:p>
        </w:tc>
        <w:tc>
          <w:tcPr>
            <w:tcW w:w="1055" w:type="dxa"/>
            <w:vAlign w:val="center"/>
          </w:tcPr>
          <w:p w14:paraId="07740043" w14:textId="77777777" w:rsidR="00235EBA" w:rsidRPr="00235EBA" w:rsidRDefault="00235EBA" w:rsidP="00A2754E">
            <w:pPr>
              <w:jc w:val="center"/>
              <w:rPr>
                <w:rFonts w:cs="Times New Roman"/>
                <w:b/>
                <w:bCs/>
                <w:sz w:val="26"/>
                <w:szCs w:val="26"/>
              </w:rPr>
            </w:pPr>
            <w:r w:rsidRPr="00235EBA">
              <w:rPr>
                <w:rFonts w:cs="Times New Roman"/>
                <w:b/>
                <w:bCs/>
                <w:sz w:val="26"/>
                <w:szCs w:val="26"/>
              </w:rPr>
              <w:t>Điểm</w:t>
            </w:r>
          </w:p>
        </w:tc>
      </w:tr>
      <w:tr w:rsidR="00235EBA" w:rsidRPr="00235EBA" w14:paraId="51263D5D" w14:textId="77777777" w:rsidTr="00235EBA">
        <w:trPr>
          <w:trHeight w:val="1547"/>
        </w:trPr>
        <w:tc>
          <w:tcPr>
            <w:tcW w:w="805" w:type="dxa"/>
          </w:tcPr>
          <w:p w14:paraId="514E8410" w14:textId="77777777" w:rsidR="00235EBA" w:rsidRPr="00235EBA" w:rsidRDefault="00235EBA" w:rsidP="00A2754E">
            <w:pPr>
              <w:rPr>
                <w:rFonts w:cs="Times New Roman"/>
                <w:b/>
                <w:bCs/>
                <w:sz w:val="26"/>
                <w:szCs w:val="26"/>
              </w:rPr>
            </w:pPr>
          </w:p>
        </w:tc>
        <w:tc>
          <w:tcPr>
            <w:tcW w:w="8370" w:type="dxa"/>
            <w:vAlign w:val="center"/>
          </w:tcPr>
          <w:p w14:paraId="4C2D2FC1" w14:textId="77777777" w:rsidR="00235EBA" w:rsidRPr="00235EBA" w:rsidRDefault="00235EBA" w:rsidP="00A2754E">
            <w:pPr>
              <w:rPr>
                <w:rFonts w:cs="Times New Roman"/>
                <w:b/>
                <w:bCs/>
                <w:sz w:val="26"/>
                <w:szCs w:val="26"/>
              </w:rPr>
            </w:pPr>
            <w:r w:rsidRPr="00235EBA">
              <w:rPr>
                <w:rFonts w:cs="Times New Roman"/>
                <w:b/>
                <w:bCs/>
                <w:sz w:val="26"/>
                <w:szCs w:val="26"/>
              </w:rPr>
              <w:t>a. Đảm bảo cấu trúc bài văn nghị luận về một vấn đề của đời sống</w:t>
            </w:r>
          </w:p>
          <w:p w14:paraId="7C8DE610" w14:textId="77777777" w:rsidR="00235EBA" w:rsidRPr="00235EBA" w:rsidRDefault="00235EBA" w:rsidP="00A2754E">
            <w:pPr>
              <w:rPr>
                <w:rFonts w:cs="Times New Roman"/>
                <w:sz w:val="26"/>
                <w:szCs w:val="26"/>
              </w:rPr>
            </w:pPr>
            <w:r w:rsidRPr="00235EBA">
              <w:rPr>
                <w:rFonts w:cs="Times New Roman"/>
                <w:sz w:val="26"/>
                <w:szCs w:val="26"/>
              </w:rPr>
              <w:t>Mở bài giới thiệu được vấn đề cần nghị luận.</w:t>
            </w:r>
          </w:p>
          <w:p w14:paraId="6ABFE3AE" w14:textId="77777777" w:rsidR="00235EBA" w:rsidRPr="00235EBA" w:rsidRDefault="00235EBA" w:rsidP="00A2754E">
            <w:pPr>
              <w:rPr>
                <w:rFonts w:cs="Times New Roman"/>
                <w:sz w:val="26"/>
                <w:szCs w:val="26"/>
              </w:rPr>
            </w:pPr>
            <w:r w:rsidRPr="00235EBA">
              <w:rPr>
                <w:rFonts w:cs="Times New Roman"/>
                <w:sz w:val="26"/>
                <w:szCs w:val="26"/>
              </w:rPr>
              <w:t xml:space="preserve">Thân bài phân tích đưa ra nguyên nhân, biện pháp… thông qua các lí lẽ và dẫn chứng… </w:t>
            </w:r>
          </w:p>
          <w:p w14:paraId="5E8E6B64" w14:textId="77777777" w:rsidR="00235EBA" w:rsidRPr="00235EBA" w:rsidRDefault="00235EBA" w:rsidP="00A2754E">
            <w:pPr>
              <w:rPr>
                <w:rFonts w:cs="Times New Roman"/>
                <w:sz w:val="26"/>
                <w:szCs w:val="26"/>
              </w:rPr>
            </w:pPr>
            <w:r w:rsidRPr="00235EBA">
              <w:rPr>
                <w:rFonts w:cs="Times New Roman"/>
                <w:sz w:val="26"/>
                <w:szCs w:val="26"/>
              </w:rPr>
              <w:t xml:space="preserve"> Kết bài khẳng định lại vấn đề cần nghị luận. </w:t>
            </w:r>
          </w:p>
        </w:tc>
        <w:tc>
          <w:tcPr>
            <w:tcW w:w="1055" w:type="dxa"/>
            <w:vAlign w:val="center"/>
          </w:tcPr>
          <w:p w14:paraId="18BACBB9" w14:textId="77777777" w:rsidR="00235EBA" w:rsidRPr="00235EBA" w:rsidRDefault="00235EBA" w:rsidP="00A2754E">
            <w:pPr>
              <w:jc w:val="center"/>
              <w:rPr>
                <w:rFonts w:cs="Times New Roman"/>
                <w:sz w:val="26"/>
                <w:szCs w:val="26"/>
              </w:rPr>
            </w:pPr>
            <w:r w:rsidRPr="00235EBA">
              <w:rPr>
                <w:rFonts w:cs="Times New Roman"/>
                <w:sz w:val="26"/>
                <w:szCs w:val="26"/>
              </w:rPr>
              <w:t>0,25 điểm</w:t>
            </w:r>
          </w:p>
        </w:tc>
      </w:tr>
      <w:tr w:rsidR="00235EBA" w:rsidRPr="00235EBA" w14:paraId="0DB7ECA8" w14:textId="77777777" w:rsidTr="00235EBA">
        <w:trPr>
          <w:trHeight w:val="1160"/>
        </w:trPr>
        <w:tc>
          <w:tcPr>
            <w:tcW w:w="805" w:type="dxa"/>
          </w:tcPr>
          <w:p w14:paraId="430D0BBA" w14:textId="77777777" w:rsidR="00235EBA" w:rsidRPr="00235EBA" w:rsidRDefault="00235EBA" w:rsidP="00A2754E">
            <w:pPr>
              <w:rPr>
                <w:rFonts w:cs="Times New Roman"/>
                <w:b/>
                <w:bCs/>
                <w:sz w:val="26"/>
                <w:szCs w:val="26"/>
              </w:rPr>
            </w:pPr>
          </w:p>
        </w:tc>
        <w:tc>
          <w:tcPr>
            <w:tcW w:w="8370" w:type="dxa"/>
            <w:vAlign w:val="center"/>
          </w:tcPr>
          <w:p w14:paraId="6687AA78" w14:textId="77777777" w:rsidR="00235EBA" w:rsidRPr="00235EBA" w:rsidRDefault="00235EBA" w:rsidP="00A2754E">
            <w:pPr>
              <w:rPr>
                <w:rFonts w:cs="Times New Roman"/>
                <w:sz w:val="26"/>
                <w:szCs w:val="26"/>
              </w:rPr>
            </w:pPr>
            <w:r w:rsidRPr="00235EBA">
              <w:rPr>
                <w:rFonts w:cs="Times New Roman"/>
                <w:b/>
                <w:bCs/>
                <w:sz w:val="26"/>
                <w:szCs w:val="26"/>
              </w:rPr>
              <w:t xml:space="preserve">b. Xác định đúng yêu cầu của đề: </w:t>
            </w:r>
            <w:r w:rsidRPr="00235EBA">
              <w:rPr>
                <w:rFonts w:cs="Times New Roman"/>
                <w:sz w:val="26"/>
                <w:szCs w:val="26"/>
              </w:rPr>
              <w:t xml:space="preserve">Viết bài văn nghị luận về hiện tượng vô cảm. </w:t>
            </w:r>
          </w:p>
        </w:tc>
        <w:tc>
          <w:tcPr>
            <w:tcW w:w="1055" w:type="dxa"/>
            <w:vAlign w:val="center"/>
          </w:tcPr>
          <w:p w14:paraId="7DA3BDDE" w14:textId="77777777" w:rsidR="00235EBA" w:rsidRPr="00235EBA" w:rsidRDefault="00235EBA" w:rsidP="00A2754E">
            <w:pPr>
              <w:jc w:val="center"/>
              <w:rPr>
                <w:rFonts w:cs="Times New Roman"/>
                <w:sz w:val="26"/>
                <w:szCs w:val="26"/>
              </w:rPr>
            </w:pPr>
            <w:r w:rsidRPr="00235EBA">
              <w:rPr>
                <w:rFonts w:cs="Times New Roman"/>
                <w:sz w:val="26"/>
                <w:szCs w:val="26"/>
              </w:rPr>
              <w:t>0,25 điểm</w:t>
            </w:r>
          </w:p>
        </w:tc>
      </w:tr>
      <w:tr w:rsidR="00235EBA" w:rsidRPr="00235EBA" w14:paraId="1491D194" w14:textId="77777777" w:rsidTr="00235EBA">
        <w:trPr>
          <w:trHeight w:val="530"/>
        </w:trPr>
        <w:tc>
          <w:tcPr>
            <w:tcW w:w="805" w:type="dxa"/>
          </w:tcPr>
          <w:p w14:paraId="63FE9802" w14:textId="77777777" w:rsidR="00235EBA" w:rsidRPr="00235EBA" w:rsidRDefault="00235EBA" w:rsidP="00A2754E">
            <w:pPr>
              <w:rPr>
                <w:rFonts w:cs="Times New Roman"/>
                <w:b/>
                <w:bCs/>
                <w:sz w:val="26"/>
                <w:szCs w:val="26"/>
              </w:rPr>
            </w:pPr>
          </w:p>
        </w:tc>
        <w:tc>
          <w:tcPr>
            <w:tcW w:w="8370" w:type="dxa"/>
            <w:vAlign w:val="center"/>
          </w:tcPr>
          <w:p w14:paraId="391A80A9" w14:textId="77777777" w:rsidR="00235EBA" w:rsidRPr="00235EBA" w:rsidRDefault="00235EBA" w:rsidP="00235EBA">
            <w:pPr>
              <w:jc w:val="both"/>
              <w:rPr>
                <w:rFonts w:cs="Times New Roman"/>
                <w:b/>
                <w:bCs/>
                <w:sz w:val="26"/>
                <w:szCs w:val="26"/>
              </w:rPr>
            </w:pPr>
            <w:r w:rsidRPr="00235EBA">
              <w:rPr>
                <w:rFonts w:cs="Times New Roman"/>
                <w:b/>
                <w:bCs/>
                <w:sz w:val="26"/>
                <w:szCs w:val="26"/>
              </w:rPr>
              <w:t>c. Bài viết có thể triển khai theo nhiều cách khác nhau song cần đảm bảo các ý sau:</w:t>
            </w:r>
          </w:p>
          <w:p w14:paraId="48C69781" w14:textId="77777777" w:rsidR="00235EBA" w:rsidRPr="00235EBA" w:rsidRDefault="00235EBA" w:rsidP="00235EBA">
            <w:pPr>
              <w:jc w:val="both"/>
              <w:rPr>
                <w:rFonts w:cs="Times New Roman"/>
                <w:sz w:val="26"/>
                <w:szCs w:val="26"/>
              </w:rPr>
            </w:pPr>
            <w:r w:rsidRPr="00235EBA">
              <w:rPr>
                <w:rFonts w:cs="Times New Roman"/>
                <w:b/>
                <w:bCs/>
                <w:sz w:val="26"/>
                <w:szCs w:val="26"/>
              </w:rPr>
              <w:t>1. Mở bài</w:t>
            </w:r>
          </w:p>
          <w:p w14:paraId="05AF0DFA" w14:textId="77777777" w:rsidR="00235EBA" w:rsidRPr="00235EBA" w:rsidRDefault="00235EBA" w:rsidP="00235EBA">
            <w:pPr>
              <w:jc w:val="both"/>
              <w:rPr>
                <w:rFonts w:cs="Times New Roman"/>
                <w:sz w:val="26"/>
                <w:szCs w:val="26"/>
              </w:rPr>
            </w:pPr>
            <w:r w:rsidRPr="00235EBA">
              <w:rPr>
                <w:rFonts w:cs="Times New Roman"/>
                <w:sz w:val="26"/>
                <w:szCs w:val="26"/>
              </w:rPr>
              <w:t xml:space="preserve">Giới thiệu và dẫn dắt vào vấn đề cần nghị luận: hiện tượng vô cảm </w:t>
            </w:r>
          </w:p>
          <w:p w14:paraId="27B7E8B1" w14:textId="77777777" w:rsidR="00235EBA" w:rsidRPr="00235EBA" w:rsidRDefault="00235EBA" w:rsidP="00235EBA">
            <w:pPr>
              <w:jc w:val="both"/>
              <w:rPr>
                <w:rFonts w:cs="Times New Roman"/>
                <w:sz w:val="26"/>
                <w:szCs w:val="26"/>
              </w:rPr>
            </w:pPr>
            <w:r w:rsidRPr="00235EBA">
              <w:rPr>
                <w:rFonts w:cs="Times New Roman"/>
                <w:b/>
                <w:bCs/>
                <w:sz w:val="26"/>
                <w:szCs w:val="26"/>
              </w:rPr>
              <w:t>2. Thân bài</w:t>
            </w:r>
          </w:p>
          <w:p w14:paraId="5566A2F8" w14:textId="77777777" w:rsidR="00235EBA" w:rsidRPr="00235EBA" w:rsidRDefault="00235EBA" w:rsidP="00235EBA">
            <w:pPr>
              <w:jc w:val="both"/>
              <w:rPr>
                <w:rFonts w:cs="Times New Roman"/>
                <w:sz w:val="26"/>
                <w:szCs w:val="26"/>
              </w:rPr>
            </w:pPr>
            <w:r w:rsidRPr="00235EBA">
              <w:rPr>
                <w:rFonts w:cs="Times New Roman"/>
                <w:sz w:val="26"/>
                <w:szCs w:val="26"/>
              </w:rPr>
              <w:t>a. Giải thích vấn đề</w:t>
            </w:r>
          </w:p>
          <w:p w14:paraId="5D86E7AC" w14:textId="77777777" w:rsidR="00235EBA" w:rsidRPr="00235EBA" w:rsidRDefault="00235EBA" w:rsidP="00235EBA">
            <w:pPr>
              <w:jc w:val="both"/>
              <w:rPr>
                <w:rFonts w:cs="Times New Roman"/>
                <w:sz w:val="26"/>
                <w:szCs w:val="26"/>
              </w:rPr>
            </w:pPr>
            <w:r w:rsidRPr="00235EBA">
              <w:rPr>
                <w:rFonts w:cs="Times New Roman"/>
                <w:sz w:val="26"/>
                <w:szCs w:val="26"/>
              </w:rPr>
              <w:t xml:space="preserve">+ “Vô cảm”: “Vô” (tức “không”), “cảm” (tình cảm, cảm xúc), “vô cảm” có thể hiểu là không có tình cảm, cảm xúc </w:t>
            </w:r>
            <w:r w:rsidRPr="00235EBA">
              <w:rPr>
                <w:rFonts w:ascii="Cambria Math" w:hAnsi="Cambria Math" w:cs="Cambria Math"/>
                <w:sz w:val="26"/>
                <w:szCs w:val="26"/>
              </w:rPr>
              <w:t>⇒</w:t>
            </w:r>
            <w:r w:rsidRPr="00235EBA">
              <w:rPr>
                <w:rFonts w:cs="Times New Roman"/>
                <w:sz w:val="26"/>
                <w:szCs w:val="26"/>
              </w:rPr>
              <w:t xml:space="preserve"> căn bệnh này có thể hiểu là sự thờ ơ, không quan tâm đến những sự vật, sự việc xung quanh mình.</w:t>
            </w:r>
          </w:p>
          <w:p w14:paraId="1B729AB0" w14:textId="77777777" w:rsidR="00235EBA" w:rsidRPr="00235EBA" w:rsidRDefault="00235EBA" w:rsidP="00235EBA">
            <w:pPr>
              <w:jc w:val="both"/>
              <w:rPr>
                <w:rFonts w:cs="Times New Roman"/>
                <w:sz w:val="26"/>
                <w:szCs w:val="26"/>
              </w:rPr>
            </w:pPr>
            <w:r w:rsidRPr="00235EBA">
              <w:rPr>
                <w:rFonts w:cs="Times New Roman"/>
                <w:sz w:val="26"/>
                <w:szCs w:val="26"/>
              </w:rPr>
              <w:t>b. Thực trạng, biểu hiện của căn bệnh vô cảm trong cuộc sống:</w:t>
            </w:r>
          </w:p>
          <w:p w14:paraId="16A50651" w14:textId="77777777" w:rsidR="00235EBA" w:rsidRPr="00235EBA" w:rsidRDefault="00235EBA" w:rsidP="00235EBA">
            <w:pPr>
              <w:jc w:val="both"/>
              <w:rPr>
                <w:rFonts w:cs="Times New Roman"/>
                <w:sz w:val="26"/>
                <w:szCs w:val="26"/>
              </w:rPr>
            </w:pPr>
            <w:r w:rsidRPr="00235EBA">
              <w:rPr>
                <w:rFonts w:cs="Times New Roman"/>
                <w:sz w:val="26"/>
                <w:szCs w:val="26"/>
              </w:rPr>
              <w:t>- Căn bệnh vô cảm ngày càng phổ biến, lan rộng trong xã hội (kết hợp lồng các dẫn chứng trong quá trình phân tích):</w:t>
            </w:r>
          </w:p>
          <w:p w14:paraId="53F003A0" w14:textId="77777777" w:rsidR="00235EBA" w:rsidRPr="00235EBA" w:rsidRDefault="00235EBA" w:rsidP="00235EBA">
            <w:pPr>
              <w:jc w:val="both"/>
              <w:rPr>
                <w:rFonts w:cs="Times New Roman"/>
                <w:sz w:val="26"/>
                <w:szCs w:val="26"/>
              </w:rPr>
            </w:pPr>
            <w:r w:rsidRPr="00235EBA">
              <w:rPr>
                <w:rFonts w:cs="Times New Roman"/>
                <w:sz w:val="26"/>
                <w:szCs w:val="26"/>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39C805CA" w14:textId="77777777" w:rsidR="00235EBA" w:rsidRPr="00235EBA" w:rsidRDefault="00235EBA" w:rsidP="00235EBA">
            <w:pPr>
              <w:jc w:val="both"/>
              <w:rPr>
                <w:rFonts w:cs="Times New Roman"/>
                <w:sz w:val="26"/>
                <w:szCs w:val="26"/>
              </w:rPr>
            </w:pPr>
            <w:r w:rsidRPr="00235EBA">
              <w:rPr>
                <w:rFonts w:cs="Times New Roman"/>
                <w:sz w:val="26"/>
                <w:szCs w:val="26"/>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4992E91A" w14:textId="77777777" w:rsidR="00235EBA" w:rsidRPr="00235EBA" w:rsidRDefault="00235EBA" w:rsidP="00235EBA">
            <w:pPr>
              <w:jc w:val="both"/>
              <w:rPr>
                <w:rFonts w:cs="Times New Roman"/>
                <w:sz w:val="26"/>
                <w:szCs w:val="26"/>
              </w:rPr>
            </w:pPr>
            <w:r w:rsidRPr="00235EBA">
              <w:rPr>
                <w:rFonts w:cs="Times New Roman"/>
                <w:sz w:val="26"/>
                <w:szCs w:val="26"/>
              </w:rPr>
              <w:t>+ Thờ ơ, vô cảm với những vẻ đẹp của thiên nhiên, đất nước: Thờ ơ với những cảnh đẹp quê hương, thiếu ý thức giữ gìn vệ sinh tại các điểm du lịch…</w:t>
            </w:r>
          </w:p>
          <w:p w14:paraId="240578AB" w14:textId="77777777" w:rsidR="00235EBA" w:rsidRPr="00235EBA" w:rsidRDefault="00235EBA" w:rsidP="00235EBA">
            <w:pPr>
              <w:jc w:val="both"/>
              <w:rPr>
                <w:rFonts w:cs="Times New Roman"/>
                <w:sz w:val="26"/>
                <w:szCs w:val="26"/>
              </w:rPr>
            </w:pPr>
            <w:r w:rsidRPr="00235EBA">
              <w:rPr>
                <w:rFonts w:cs="Times New Roman"/>
                <w:sz w:val="26"/>
                <w:szCs w:val="26"/>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00F2F305" w14:textId="77777777" w:rsidR="00235EBA" w:rsidRPr="00235EBA" w:rsidRDefault="00235EBA" w:rsidP="00235EBA">
            <w:pPr>
              <w:jc w:val="both"/>
              <w:rPr>
                <w:rFonts w:cs="Times New Roman"/>
                <w:sz w:val="26"/>
                <w:szCs w:val="26"/>
              </w:rPr>
            </w:pPr>
            <w:r w:rsidRPr="00235EBA">
              <w:rPr>
                <w:rFonts w:cs="Times New Roman"/>
                <w:sz w:val="26"/>
                <w:szCs w:val="26"/>
              </w:rPr>
              <w:t>c. Phân tích nguyên nhân</w:t>
            </w:r>
          </w:p>
          <w:p w14:paraId="0361B174" w14:textId="77777777" w:rsidR="00235EBA" w:rsidRPr="00235EBA" w:rsidRDefault="00235EBA" w:rsidP="00235EBA">
            <w:pPr>
              <w:jc w:val="both"/>
              <w:rPr>
                <w:rFonts w:cs="Times New Roman"/>
                <w:sz w:val="26"/>
                <w:szCs w:val="26"/>
              </w:rPr>
            </w:pPr>
            <w:r w:rsidRPr="00235EBA">
              <w:rPr>
                <w:rFonts w:cs="Times New Roman"/>
                <w:sz w:val="26"/>
                <w:szCs w:val="26"/>
              </w:rPr>
              <w:t xml:space="preserve">- Sự phát triển nhanh chóng của cuộc sống khiến con người phải sống nhanh hơn, không còn thời gian để ý tới những gì xung quanh. </w:t>
            </w:r>
          </w:p>
          <w:p w14:paraId="55E1702E" w14:textId="77777777" w:rsidR="00235EBA" w:rsidRPr="00235EBA" w:rsidRDefault="00235EBA" w:rsidP="00235EBA">
            <w:pPr>
              <w:jc w:val="both"/>
              <w:rPr>
                <w:rFonts w:cs="Times New Roman"/>
                <w:sz w:val="26"/>
                <w:szCs w:val="26"/>
              </w:rPr>
            </w:pPr>
            <w:r w:rsidRPr="00235EBA">
              <w:rPr>
                <w:rFonts w:cs="Times New Roman"/>
                <w:sz w:val="26"/>
                <w:szCs w:val="26"/>
              </w:rPr>
              <w:t xml:space="preserve">- Sự bùng nổ mạnh mẽ của những thiết bị thông minh dẫn đến sự ra đời của các trang mạng xã hội </w:t>
            </w:r>
            <w:r w:rsidRPr="00235EBA">
              <w:rPr>
                <w:rFonts w:ascii="Cambria Math" w:hAnsi="Cambria Math" w:cs="Cambria Math"/>
                <w:sz w:val="26"/>
                <w:szCs w:val="26"/>
              </w:rPr>
              <w:t>⇒</w:t>
            </w:r>
            <w:r w:rsidRPr="00235EBA">
              <w:rPr>
                <w:rFonts w:cs="Times New Roman"/>
                <w:sz w:val="26"/>
                <w:szCs w:val="26"/>
              </w:rPr>
              <w:t xml:space="preserve"> con người ngày càng ít giao tiếp trong đời thực</w:t>
            </w:r>
          </w:p>
          <w:p w14:paraId="44996D29" w14:textId="77777777" w:rsidR="00235EBA" w:rsidRPr="00235EBA" w:rsidRDefault="00235EBA" w:rsidP="00235EBA">
            <w:pPr>
              <w:jc w:val="both"/>
              <w:rPr>
                <w:rFonts w:cs="Times New Roman"/>
                <w:sz w:val="26"/>
                <w:szCs w:val="26"/>
              </w:rPr>
            </w:pPr>
            <w:r w:rsidRPr="00235EBA">
              <w:rPr>
                <w:rFonts w:cs="Times New Roman"/>
                <w:sz w:val="26"/>
                <w:szCs w:val="26"/>
              </w:rPr>
              <w:t xml:space="preserve">- Sự chiều chuộng, chăm sóc, bao bọc quá kĩ lưỡng cha mẹ đối với con cái </w:t>
            </w:r>
            <w:r w:rsidRPr="00235EBA">
              <w:rPr>
                <w:rFonts w:ascii="Cambria Math" w:hAnsi="Cambria Math" w:cs="Cambria Math"/>
                <w:sz w:val="26"/>
                <w:szCs w:val="26"/>
              </w:rPr>
              <w:t>⇒</w:t>
            </w:r>
            <w:r w:rsidRPr="00235EBA">
              <w:rPr>
                <w:rFonts w:cs="Times New Roman"/>
                <w:sz w:val="26"/>
                <w:szCs w:val="26"/>
              </w:rPr>
              <w:t xml:space="preserve"> coi mình là trung tâm, không để ý đến điều gì khác nữa</w:t>
            </w:r>
          </w:p>
          <w:p w14:paraId="4CFD8D51" w14:textId="77777777" w:rsidR="00235EBA" w:rsidRPr="00235EBA" w:rsidRDefault="00235EBA" w:rsidP="00235EBA">
            <w:pPr>
              <w:jc w:val="both"/>
              <w:rPr>
                <w:rFonts w:cs="Times New Roman"/>
                <w:sz w:val="26"/>
                <w:szCs w:val="26"/>
              </w:rPr>
            </w:pPr>
            <w:r w:rsidRPr="00235EBA">
              <w:rPr>
                <w:rFonts w:cs="Times New Roman"/>
                <w:sz w:val="26"/>
                <w:szCs w:val="26"/>
              </w:rPr>
              <w:t xml:space="preserve">- Sự ích kỉ của chính bản thân mỗi người. </w:t>
            </w:r>
          </w:p>
          <w:p w14:paraId="36234AF2" w14:textId="77777777" w:rsidR="00235EBA" w:rsidRPr="00235EBA" w:rsidRDefault="00235EBA" w:rsidP="00235EBA">
            <w:pPr>
              <w:jc w:val="both"/>
              <w:rPr>
                <w:rFonts w:cs="Times New Roman"/>
                <w:sz w:val="26"/>
                <w:szCs w:val="26"/>
              </w:rPr>
            </w:pPr>
            <w:r w:rsidRPr="00235EBA">
              <w:rPr>
                <w:rFonts w:cs="Times New Roman"/>
                <w:sz w:val="26"/>
                <w:szCs w:val="26"/>
              </w:rPr>
              <w:t>d. Bình luận về tác hại của hiện tượng</w:t>
            </w:r>
          </w:p>
          <w:p w14:paraId="02FEFCAF" w14:textId="77777777" w:rsidR="00235EBA" w:rsidRPr="00235EBA" w:rsidRDefault="00235EBA" w:rsidP="00235EBA">
            <w:pPr>
              <w:jc w:val="both"/>
              <w:rPr>
                <w:rFonts w:cs="Times New Roman"/>
                <w:sz w:val="26"/>
                <w:szCs w:val="26"/>
              </w:rPr>
            </w:pPr>
            <w:r w:rsidRPr="00235EBA">
              <w:rPr>
                <w:rFonts w:cs="Times New Roman"/>
                <w:sz w:val="26"/>
                <w:szCs w:val="26"/>
              </w:rPr>
              <w:t xml:space="preserve">- Hậu quả vô cùng to lớn: con người mất đi những chỗ dựa mỗi lúc khó khăn, xã hội tràn đầy những điều xấu, điều ác. </w:t>
            </w:r>
          </w:p>
          <w:p w14:paraId="0B308617" w14:textId="77777777" w:rsidR="00235EBA" w:rsidRPr="00235EBA" w:rsidRDefault="00235EBA" w:rsidP="00235EBA">
            <w:pPr>
              <w:jc w:val="both"/>
              <w:rPr>
                <w:rFonts w:cs="Times New Roman"/>
                <w:sz w:val="26"/>
                <w:szCs w:val="26"/>
              </w:rPr>
            </w:pPr>
            <w:r w:rsidRPr="00235EBA">
              <w:rPr>
                <w:rFonts w:cs="Times New Roman"/>
                <w:sz w:val="26"/>
                <w:szCs w:val="26"/>
              </w:rPr>
              <w:t>- Xa hơn, con người đánh mất đi những giá trị người tốt đẹp của dân tộc, ảnh hưởng, làm lệch lạc những suy nghĩ của thế hệ tương lai.</w:t>
            </w:r>
          </w:p>
          <w:p w14:paraId="5F94E2E4" w14:textId="77777777" w:rsidR="00235EBA" w:rsidRPr="00235EBA" w:rsidRDefault="00235EBA" w:rsidP="00235EBA">
            <w:pPr>
              <w:jc w:val="both"/>
              <w:rPr>
                <w:rFonts w:cs="Times New Roman"/>
                <w:sz w:val="26"/>
                <w:szCs w:val="26"/>
              </w:rPr>
            </w:pPr>
            <w:r w:rsidRPr="00235EBA">
              <w:rPr>
                <w:rFonts w:cs="Times New Roman"/>
                <w:sz w:val="26"/>
                <w:szCs w:val="26"/>
              </w:rPr>
              <w:t>e. Đề xuất các giải pháp phù hợp</w:t>
            </w:r>
          </w:p>
          <w:p w14:paraId="6DD1410C" w14:textId="77777777" w:rsidR="00235EBA" w:rsidRPr="00235EBA" w:rsidRDefault="00235EBA" w:rsidP="00235EBA">
            <w:pPr>
              <w:jc w:val="both"/>
              <w:rPr>
                <w:rFonts w:cs="Times New Roman"/>
                <w:sz w:val="26"/>
                <w:szCs w:val="26"/>
              </w:rPr>
            </w:pPr>
            <w:r w:rsidRPr="00235EBA">
              <w:rPr>
                <w:rFonts w:cs="Times New Roman"/>
                <w:sz w:val="26"/>
                <w:szCs w:val="26"/>
              </w:rPr>
              <w:lastRenderedPageBreak/>
              <w:t>- Lên án, phê phán những hành vi tiêu cực, thờ ơ vô cảm đối với đời sống xung quanh.</w:t>
            </w:r>
          </w:p>
          <w:p w14:paraId="0FB9606C" w14:textId="77777777" w:rsidR="00235EBA" w:rsidRPr="00235EBA" w:rsidRDefault="00235EBA" w:rsidP="00235EBA">
            <w:pPr>
              <w:jc w:val="both"/>
              <w:rPr>
                <w:rFonts w:cs="Times New Roman"/>
                <w:sz w:val="26"/>
                <w:szCs w:val="26"/>
              </w:rPr>
            </w:pPr>
            <w:r w:rsidRPr="00235EBA">
              <w:rPr>
                <w:rFonts w:cs="Times New Roman"/>
                <w:sz w:val="26"/>
                <w:szCs w:val="26"/>
              </w:rPr>
              <w:t>- Hạn chế phụ thuộc vào các thiết bị thông minh, thế giới ảo…</w:t>
            </w:r>
          </w:p>
          <w:p w14:paraId="55B4DAD6" w14:textId="77777777" w:rsidR="00235EBA" w:rsidRPr="00235EBA" w:rsidRDefault="00235EBA" w:rsidP="00235EBA">
            <w:pPr>
              <w:jc w:val="both"/>
              <w:rPr>
                <w:rFonts w:cs="Times New Roman"/>
                <w:sz w:val="26"/>
                <w:szCs w:val="26"/>
              </w:rPr>
            </w:pPr>
            <w:r w:rsidRPr="00235EBA">
              <w:rPr>
                <w:rFonts w:cs="Times New Roman"/>
                <w:sz w:val="26"/>
                <w:szCs w:val="26"/>
              </w:rPr>
              <w:t>- Rèn luyện lối sống lành mạnh: Yêu thương, quan tâm, giúp đỡ mọi người…</w:t>
            </w:r>
          </w:p>
          <w:p w14:paraId="163C2826" w14:textId="77777777" w:rsidR="00235EBA" w:rsidRPr="00235EBA" w:rsidRDefault="00235EBA" w:rsidP="00235EBA">
            <w:pPr>
              <w:jc w:val="both"/>
              <w:rPr>
                <w:rFonts w:cs="Times New Roman"/>
                <w:sz w:val="26"/>
                <w:szCs w:val="26"/>
              </w:rPr>
            </w:pPr>
            <w:r w:rsidRPr="00235EBA">
              <w:rPr>
                <w:rFonts w:cs="Times New Roman"/>
                <w:sz w:val="26"/>
                <w:szCs w:val="26"/>
              </w:rPr>
              <w:t>- Tăng cường thực hành, trải nghiệm thực tiễn trong các môn học: Đạo đức, giáo dục công dân để học sinh học cách yêu thương, chia sẻ.</w:t>
            </w:r>
          </w:p>
          <w:p w14:paraId="1CDCFC91" w14:textId="77777777" w:rsidR="00235EBA" w:rsidRPr="00235EBA" w:rsidRDefault="00235EBA" w:rsidP="00235EBA">
            <w:pPr>
              <w:jc w:val="both"/>
              <w:rPr>
                <w:rFonts w:cs="Times New Roman"/>
                <w:sz w:val="26"/>
                <w:szCs w:val="26"/>
              </w:rPr>
            </w:pPr>
            <w:r w:rsidRPr="00235EBA">
              <w:rPr>
                <w:rFonts w:cs="Times New Roman"/>
                <w:sz w:val="26"/>
                <w:szCs w:val="26"/>
              </w:rPr>
              <w:t>f. Liên hệ bản thân:</w:t>
            </w:r>
          </w:p>
          <w:p w14:paraId="64D21A72" w14:textId="77777777" w:rsidR="00235EBA" w:rsidRPr="00235EBA" w:rsidRDefault="00235EBA" w:rsidP="00235EBA">
            <w:pPr>
              <w:jc w:val="both"/>
              <w:rPr>
                <w:rFonts w:cs="Times New Roman"/>
                <w:sz w:val="26"/>
                <w:szCs w:val="26"/>
              </w:rPr>
            </w:pPr>
            <w:r w:rsidRPr="00235EBA">
              <w:rPr>
                <w:rFonts w:cs="Times New Roman"/>
                <w:sz w:val="26"/>
                <w:szCs w:val="26"/>
              </w:rPr>
              <w:t>Cần lưu ý liên hệ những hành vi, biểu hiện của căn bệnh vô cảm trong chính môi trường học đường để hiểu và tránh.</w:t>
            </w:r>
          </w:p>
          <w:p w14:paraId="6B4D6419" w14:textId="77777777" w:rsidR="00235EBA" w:rsidRPr="00235EBA" w:rsidRDefault="00235EBA" w:rsidP="00235EBA">
            <w:pPr>
              <w:jc w:val="both"/>
              <w:rPr>
                <w:rFonts w:cs="Times New Roman"/>
                <w:sz w:val="26"/>
                <w:szCs w:val="26"/>
              </w:rPr>
            </w:pPr>
            <w:r w:rsidRPr="00235EBA">
              <w:rPr>
                <w:rFonts w:cs="Times New Roman"/>
                <w:b/>
                <w:bCs/>
                <w:sz w:val="26"/>
                <w:szCs w:val="26"/>
              </w:rPr>
              <w:t>3. Kết bài</w:t>
            </w:r>
          </w:p>
          <w:p w14:paraId="13060760" w14:textId="77777777" w:rsidR="00235EBA" w:rsidRPr="00235EBA" w:rsidRDefault="00235EBA" w:rsidP="00235EBA">
            <w:pPr>
              <w:jc w:val="both"/>
              <w:rPr>
                <w:rFonts w:cs="Times New Roman"/>
                <w:sz w:val="26"/>
                <w:szCs w:val="26"/>
              </w:rPr>
            </w:pPr>
            <w:r w:rsidRPr="00235EBA">
              <w:rPr>
                <w:rFonts w:cs="Times New Roman"/>
                <w:sz w:val="26"/>
                <w:szCs w:val="26"/>
              </w:rPr>
              <w:t xml:space="preserve">Khái quát lại vấn đề cần nghị luận: hiện tượng vô cảm. </w:t>
            </w:r>
          </w:p>
        </w:tc>
        <w:tc>
          <w:tcPr>
            <w:tcW w:w="1055" w:type="dxa"/>
            <w:vAlign w:val="center"/>
          </w:tcPr>
          <w:p w14:paraId="69559DC1" w14:textId="77777777" w:rsidR="00235EBA" w:rsidRPr="00235EBA" w:rsidRDefault="00235EBA" w:rsidP="00A2754E">
            <w:pPr>
              <w:jc w:val="center"/>
              <w:rPr>
                <w:rFonts w:cs="Times New Roman"/>
                <w:sz w:val="26"/>
                <w:szCs w:val="26"/>
              </w:rPr>
            </w:pPr>
            <w:r w:rsidRPr="00235EBA">
              <w:rPr>
                <w:rFonts w:cs="Times New Roman"/>
                <w:sz w:val="26"/>
                <w:szCs w:val="26"/>
              </w:rPr>
              <w:lastRenderedPageBreak/>
              <w:t>2,5 điểm</w:t>
            </w:r>
          </w:p>
        </w:tc>
      </w:tr>
      <w:tr w:rsidR="00235EBA" w:rsidRPr="00235EBA" w14:paraId="361FE1D1" w14:textId="77777777" w:rsidTr="00235EBA">
        <w:trPr>
          <w:trHeight w:val="800"/>
        </w:trPr>
        <w:tc>
          <w:tcPr>
            <w:tcW w:w="805" w:type="dxa"/>
          </w:tcPr>
          <w:p w14:paraId="3921D3C9" w14:textId="77777777" w:rsidR="00235EBA" w:rsidRPr="00235EBA" w:rsidRDefault="00235EBA" w:rsidP="00A2754E">
            <w:pPr>
              <w:rPr>
                <w:rFonts w:cs="Times New Roman"/>
                <w:b/>
                <w:bCs/>
                <w:sz w:val="26"/>
                <w:szCs w:val="26"/>
              </w:rPr>
            </w:pPr>
          </w:p>
        </w:tc>
        <w:tc>
          <w:tcPr>
            <w:tcW w:w="8370" w:type="dxa"/>
            <w:vAlign w:val="center"/>
          </w:tcPr>
          <w:p w14:paraId="61C6A8A0" w14:textId="77777777" w:rsidR="00235EBA" w:rsidRPr="00235EBA" w:rsidRDefault="00235EBA" w:rsidP="00A2754E">
            <w:pPr>
              <w:rPr>
                <w:rFonts w:cs="Times New Roman"/>
                <w:sz w:val="26"/>
                <w:szCs w:val="26"/>
              </w:rPr>
            </w:pPr>
            <w:r w:rsidRPr="00235EBA">
              <w:rPr>
                <w:rFonts w:cs="Times New Roman"/>
                <w:b/>
                <w:bCs/>
                <w:sz w:val="26"/>
                <w:szCs w:val="26"/>
              </w:rPr>
              <w:t xml:space="preserve">d. Chính tả, ngữ pháp: </w:t>
            </w:r>
            <w:r w:rsidRPr="00235EBA">
              <w:rPr>
                <w:rFonts w:cs="Times New Roman"/>
                <w:sz w:val="26"/>
                <w:szCs w:val="26"/>
              </w:rPr>
              <w:t>Đảm bảo chuẩn chính tả, ngữ pháp tiếng Việt.</w:t>
            </w:r>
          </w:p>
        </w:tc>
        <w:tc>
          <w:tcPr>
            <w:tcW w:w="1055" w:type="dxa"/>
            <w:vAlign w:val="center"/>
          </w:tcPr>
          <w:p w14:paraId="1D3FDD77" w14:textId="77777777" w:rsidR="00235EBA" w:rsidRPr="00235EBA" w:rsidRDefault="00235EBA" w:rsidP="00A2754E">
            <w:pPr>
              <w:jc w:val="center"/>
              <w:rPr>
                <w:rFonts w:cs="Times New Roman"/>
                <w:sz w:val="26"/>
                <w:szCs w:val="26"/>
              </w:rPr>
            </w:pPr>
            <w:r w:rsidRPr="00235EBA">
              <w:rPr>
                <w:rFonts w:cs="Times New Roman"/>
                <w:sz w:val="26"/>
                <w:szCs w:val="26"/>
              </w:rPr>
              <w:t>0,5 điểm</w:t>
            </w:r>
          </w:p>
        </w:tc>
      </w:tr>
      <w:tr w:rsidR="00235EBA" w:rsidRPr="00235EBA" w14:paraId="37E34543" w14:textId="77777777" w:rsidTr="00235EBA">
        <w:trPr>
          <w:trHeight w:val="800"/>
        </w:trPr>
        <w:tc>
          <w:tcPr>
            <w:tcW w:w="805" w:type="dxa"/>
          </w:tcPr>
          <w:p w14:paraId="0026E2A0" w14:textId="77777777" w:rsidR="00235EBA" w:rsidRPr="00235EBA" w:rsidRDefault="00235EBA" w:rsidP="00A2754E">
            <w:pPr>
              <w:rPr>
                <w:rFonts w:cs="Times New Roman"/>
                <w:b/>
                <w:bCs/>
                <w:sz w:val="26"/>
                <w:szCs w:val="26"/>
              </w:rPr>
            </w:pPr>
          </w:p>
        </w:tc>
        <w:tc>
          <w:tcPr>
            <w:tcW w:w="8370" w:type="dxa"/>
            <w:vAlign w:val="center"/>
          </w:tcPr>
          <w:p w14:paraId="6ED0C37A" w14:textId="77777777" w:rsidR="00235EBA" w:rsidRPr="00235EBA" w:rsidRDefault="00235EBA" w:rsidP="00A2754E">
            <w:pPr>
              <w:rPr>
                <w:rFonts w:cs="Times New Roman"/>
                <w:sz w:val="26"/>
                <w:szCs w:val="26"/>
              </w:rPr>
            </w:pPr>
            <w:r w:rsidRPr="00235EBA">
              <w:rPr>
                <w:rFonts w:cs="Times New Roman"/>
                <w:b/>
                <w:bCs/>
                <w:sz w:val="26"/>
                <w:szCs w:val="26"/>
              </w:rPr>
              <w:t>e. Sáng tạo:</w:t>
            </w:r>
            <w:r w:rsidRPr="00235EBA">
              <w:rPr>
                <w:rFonts w:cs="Times New Roman"/>
                <w:sz w:val="26"/>
                <w:szCs w:val="26"/>
              </w:rPr>
              <w:t xml:space="preserve"> Diễn đạt sáng tạo, sinh động, giàu hình ảnh, có giọng điệu riêng.</w:t>
            </w:r>
          </w:p>
        </w:tc>
        <w:tc>
          <w:tcPr>
            <w:tcW w:w="1055" w:type="dxa"/>
            <w:vAlign w:val="center"/>
          </w:tcPr>
          <w:p w14:paraId="59E817BB" w14:textId="77777777" w:rsidR="00235EBA" w:rsidRPr="00235EBA" w:rsidRDefault="00235EBA" w:rsidP="00A2754E">
            <w:pPr>
              <w:jc w:val="center"/>
              <w:rPr>
                <w:rFonts w:cs="Times New Roman"/>
                <w:sz w:val="26"/>
                <w:szCs w:val="26"/>
              </w:rPr>
            </w:pPr>
            <w:r w:rsidRPr="00235EBA">
              <w:rPr>
                <w:rFonts w:cs="Times New Roman"/>
                <w:sz w:val="26"/>
                <w:szCs w:val="26"/>
              </w:rPr>
              <w:t>0,5 điểm</w:t>
            </w:r>
          </w:p>
        </w:tc>
      </w:tr>
      <w:tr w:rsidR="00235EBA" w:rsidRPr="00235EBA" w14:paraId="1932BC02" w14:textId="77777777" w:rsidTr="00235EBA">
        <w:trPr>
          <w:trHeight w:val="800"/>
        </w:trPr>
        <w:tc>
          <w:tcPr>
            <w:tcW w:w="805" w:type="dxa"/>
          </w:tcPr>
          <w:p w14:paraId="24E4FD7F" w14:textId="77777777" w:rsidR="00235EBA" w:rsidRPr="00235EBA" w:rsidRDefault="00235EBA" w:rsidP="00A2754E">
            <w:pPr>
              <w:rPr>
                <w:rFonts w:cs="Times New Roman"/>
                <w:b/>
                <w:bCs/>
                <w:sz w:val="26"/>
                <w:szCs w:val="26"/>
              </w:rPr>
            </w:pPr>
          </w:p>
        </w:tc>
        <w:tc>
          <w:tcPr>
            <w:tcW w:w="8370" w:type="dxa"/>
            <w:vAlign w:val="center"/>
          </w:tcPr>
          <w:p w14:paraId="7FDDC906" w14:textId="77777777" w:rsidR="00235EBA" w:rsidRPr="00235EBA" w:rsidRDefault="00235EBA" w:rsidP="00A2754E">
            <w:pPr>
              <w:rPr>
                <w:rFonts w:cs="Times New Roman"/>
                <w:sz w:val="26"/>
                <w:szCs w:val="26"/>
              </w:rPr>
            </w:pPr>
            <w:r w:rsidRPr="00235EBA">
              <w:rPr>
                <w:rFonts w:cs="Times New Roman"/>
                <w:b/>
                <w:bCs/>
                <w:sz w:val="26"/>
                <w:szCs w:val="26"/>
              </w:rPr>
              <w:t>Lưu ý:</w:t>
            </w:r>
            <w:r w:rsidRPr="00235EBA">
              <w:rPr>
                <w:rFonts w:cs="Times New Roman"/>
                <w:sz w:val="26"/>
                <w:szCs w:val="26"/>
              </w:rPr>
              <w:t xml:space="preserve"> Chỉ ghi điểm tối đa khi thí sinh đáp ứng đủ các yêu cầu về kiến thức và kĩ năng.</w:t>
            </w:r>
          </w:p>
        </w:tc>
        <w:tc>
          <w:tcPr>
            <w:tcW w:w="1055" w:type="dxa"/>
            <w:vAlign w:val="center"/>
          </w:tcPr>
          <w:p w14:paraId="7A75EDDA" w14:textId="77777777" w:rsidR="00235EBA" w:rsidRPr="00235EBA" w:rsidRDefault="00235EBA" w:rsidP="00A2754E">
            <w:pPr>
              <w:jc w:val="center"/>
              <w:rPr>
                <w:rFonts w:cs="Times New Roman"/>
                <w:sz w:val="26"/>
                <w:szCs w:val="26"/>
              </w:rPr>
            </w:pPr>
          </w:p>
        </w:tc>
      </w:tr>
    </w:tbl>
    <w:p w14:paraId="4A635D49" w14:textId="77777777" w:rsidR="00235EBA" w:rsidRPr="00235EBA" w:rsidRDefault="00235EBA" w:rsidP="00235EBA">
      <w:pPr>
        <w:rPr>
          <w:rFonts w:ascii="Times New Roman" w:hAnsi="Times New Roman" w:cs="Times New Roman"/>
          <w:sz w:val="26"/>
          <w:szCs w:val="26"/>
        </w:rPr>
      </w:pPr>
    </w:p>
    <w:p w14:paraId="60FE9B13" w14:textId="77777777" w:rsidR="00235EBA" w:rsidRPr="00235EBA" w:rsidRDefault="00235EBA" w:rsidP="00235EBA">
      <w:pPr>
        <w:rPr>
          <w:rFonts w:ascii="Times New Roman" w:hAnsi="Times New Roman" w:cs="Times New Roman"/>
          <w:sz w:val="26"/>
          <w:szCs w:val="26"/>
        </w:rPr>
      </w:pPr>
    </w:p>
    <w:p w14:paraId="229014C6" w14:textId="77777777" w:rsidR="00235EBA" w:rsidRPr="00235EBA" w:rsidRDefault="00235EBA" w:rsidP="00235EBA">
      <w:pPr>
        <w:rPr>
          <w:rFonts w:ascii="Times New Roman" w:hAnsi="Times New Roman" w:cs="Times New Roman"/>
          <w:sz w:val="26"/>
          <w:szCs w:val="26"/>
        </w:rPr>
      </w:pPr>
    </w:p>
    <w:p w14:paraId="7505A47F" w14:textId="77777777" w:rsidR="00246300" w:rsidRPr="00235EBA" w:rsidRDefault="00246300" w:rsidP="00235EBA">
      <w:pPr>
        <w:rPr>
          <w:rFonts w:ascii="Times New Roman" w:hAnsi="Times New Roman" w:cs="Times New Roman"/>
          <w:sz w:val="26"/>
          <w:szCs w:val="26"/>
        </w:rPr>
      </w:pPr>
    </w:p>
    <w:sectPr w:rsidR="00246300" w:rsidRPr="00235EBA" w:rsidSect="00231BC5">
      <w:footerReference w:type="default" r:id="rId9"/>
      <w:pgSz w:w="12240" w:h="15840"/>
      <w:pgMar w:top="450" w:right="851" w:bottom="851" w:left="1134"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8F63" w14:textId="77777777" w:rsidR="0069549A" w:rsidRDefault="0069549A">
      <w:r>
        <w:separator/>
      </w:r>
    </w:p>
  </w:endnote>
  <w:endnote w:type="continuationSeparator" w:id="0">
    <w:p w14:paraId="4AF3FCAE" w14:textId="77777777" w:rsidR="0069549A" w:rsidRDefault="006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620149"/>
      <w:docPartObj>
        <w:docPartGallery w:val="Page Numbers (Bottom of Page)"/>
        <w:docPartUnique/>
      </w:docPartObj>
    </w:sdtPr>
    <w:sdtEndPr>
      <w:rPr>
        <w:rFonts w:asciiTheme="majorHAnsi" w:hAnsiTheme="majorHAnsi" w:cstheme="majorHAnsi"/>
        <w:noProof/>
      </w:rPr>
    </w:sdtEndPr>
    <w:sdtContent>
      <w:p w14:paraId="481B0B3A" w14:textId="4472E4A2" w:rsidR="000057FD" w:rsidRPr="004D5832" w:rsidRDefault="000057FD">
        <w:pPr>
          <w:pStyle w:val="Footer"/>
          <w:jc w:val="center"/>
          <w:rPr>
            <w:rFonts w:asciiTheme="majorHAnsi" w:hAnsiTheme="majorHAnsi" w:cstheme="majorHAnsi"/>
          </w:rPr>
        </w:pPr>
        <w:r w:rsidRPr="004D5832">
          <w:rPr>
            <w:rFonts w:asciiTheme="majorHAnsi" w:hAnsiTheme="majorHAnsi" w:cstheme="majorHAnsi"/>
          </w:rPr>
          <w:fldChar w:fldCharType="begin"/>
        </w:r>
        <w:r w:rsidRPr="004D5832">
          <w:rPr>
            <w:rFonts w:asciiTheme="majorHAnsi" w:hAnsiTheme="majorHAnsi" w:cstheme="majorHAnsi"/>
          </w:rPr>
          <w:instrText xml:space="preserve"> PAGE   \* MERGEFORMAT </w:instrText>
        </w:r>
        <w:r w:rsidRPr="004D5832">
          <w:rPr>
            <w:rFonts w:asciiTheme="majorHAnsi" w:hAnsiTheme="majorHAnsi" w:cstheme="majorHAnsi"/>
          </w:rPr>
          <w:fldChar w:fldCharType="separate"/>
        </w:r>
        <w:r w:rsidR="005A5F3E">
          <w:rPr>
            <w:rFonts w:asciiTheme="majorHAnsi" w:hAnsiTheme="majorHAnsi" w:cstheme="majorHAnsi"/>
            <w:noProof/>
          </w:rPr>
          <w:t>3</w:t>
        </w:r>
        <w:r w:rsidRPr="004D5832">
          <w:rPr>
            <w:rFonts w:asciiTheme="majorHAnsi" w:hAnsiTheme="majorHAnsi" w:cstheme="majorHAnsi"/>
            <w:noProof/>
          </w:rPr>
          <w:fldChar w:fldCharType="end"/>
        </w:r>
      </w:p>
    </w:sdtContent>
  </w:sdt>
  <w:p w14:paraId="508A8304" w14:textId="77777777" w:rsidR="000057FD" w:rsidRDefault="000057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92346" w14:textId="77777777" w:rsidR="0069549A" w:rsidRDefault="0069549A">
      <w:r>
        <w:separator/>
      </w:r>
    </w:p>
  </w:footnote>
  <w:footnote w:type="continuationSeparator" w:id="0">
    <w:p w14:paraId="624B661C" w14:textId="77777777" w:rsidR="0069549A" w:rsidRDefault="00695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9E5"/>
    <w:multiLevelType w:val="multilevel"/>
    <w:tmpl w:val="68F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14CC9"/>
    <w:multiLevelType w:val="hybridMultilevel"/>
    <w:tmpl w:val="599C3AA2"/>
    <w:lvl w:ilvl="0" w:tplc="59766D1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A62CB"/>
    <w:multiLevelType w:val="multilevel"/>
    <w:tmpl w:val="A77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E2BBD"/>
    <w:multiLevelType w:val="hybridMultilevel"/>
    <w:tmpl w:val="90CA32D6"/>
    <w:lvl w:ilvl="0" w:tplc="02408B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2C6713"/>
    <w:multiLevelType w:val="hybridMultilevel"/>
    <w:tmpl w:val="2966A060"/>
    <w:lvl w:ilvl="0" w:tplc="2DBA81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17D78"/>
    <w:multiLevelType w:val="hybridMultilevel"/>
    <w:tmpl w:val="22C4350A"/>
    <w:lvl w:ilvl="0" w:tplc="6E9CD4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03F01"/>
    <w:multiLevelType w:val="hybridMultilevel"/>
    <w:tmpl w:val="6B82DC74"/>
    <w:lvl w:ilvl="0" w:tplc="74C2BC1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70FC1"/>
    <w:multiLevelType w:val="hybridMultilevel"/>
    <w:tmpl w:val="C8BEA882"/>
    <w:lvl w:ilvl="0" w:tplc="537052C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15D9D"/>
    <w:multiLevelType w:val="hybridMultilevel"/>
    <w:tmpl w:val="79A2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B41CD"/>
    <w:multiLevelType w:val="hybridMultilevel"/>
    <w:tmpl w:val="E4067782"/>
    <w:lvl w:ilvl="0" w:tplc="5CA6D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96B"/>
    <w:multiLevelType w:val="hybridMultilevel"/>
    <w:tmpl w:val="232A7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331EE"/>
    <w:multiLevelType w:val="hybridMultilevel"/>
    <w:tmpl w:val="B0AE95EA"/>
    <w:lvl w:ilvl="0" w:tplc="5D4C93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327DD"/>
    <w:multiLevelType w:val="hybridMultilevel"/>
    <w:tmpl w:val="5B16B2AE"/>
    <w:lvl w:ilvl="0" w:tplc="54A6FD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73F61"/>
    <w:multiLevelType w:val="hybridMultilevel"/>
    <w:tmpl w:val="AF3C1E5C"/>
    <w:lvl w:ilvl="0" w:tplc="EAB016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2D7786"/>
    <w:multiLevelType w:val="hybridMultilevel"/>
    <w:tmpl w:val="F9503B58"/>
    <w:lvl w:ilvl="0" w:tplc="A47CAB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7"/>
  </w:num>
  <w:num w:numId="5">
    <w:abstractNumId w:val="4"/>
  </w:num>
  <w:num w:numId="6">
    <w:abstractNumId w:val="11"/>
  </w:num>
  <w:num w:numId="7">
    <w:abstractNumId w:val="6"/>
  </w:num>
  <w:num w:numId="8">
    <w:abstractNumId w:val="1"/>
  </w:num>
  <w:num w:numId="9">
    <w:abstractNumId w:val="9"/>
  </w:num>
  <w:num w:numId="10">
    <w:abstractNumId w:val="10"/>
  </w:num>
  <w:num w:numId="11">
    <w:abstractNumId w:val="8"/>
  </w:num>
  <w:num w:numId="12">
    <w:abstractNumId w:val="0"/>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87"/>
    <w:rsid w:val="000044D2"/>
    <w:rsid w:val="00004814"/>
    <w:rsid w:val="000057FD"/>
    <w:rsid w:val="000112C9"/>
    <w:rsid w:val="00014328"/>
    <w:rsid w:val="00014CA2"/>
    <w:rsid w:val="00017DE2"/>
    <w:rsid w:val="000248C6"/>
    <w:rsid w:val="00034769"/>
    <w:rsid w:val="00035A73"/>
    <w:rsid w:val="00037657"/>
    <w:rsid w:val="00043A86"/>
    <w:rsid w:val="000722BD"/>
    <w:rsid w:val="000F4E67"/>
    <w:rsid w:val="00100D3F"/>
    <w:rsid w:val="00101B28"/>
    <w:rsid w:val="00113AAD"/>
    <w:rsid w:val="0013267C"/>
    <w:rsid w:val="00132A02"/>
    <w:rsid w:val="001439CA"/>
    <w:rsid w:val="00145EE1"/>
    <w:rsid w:val="00160462"/>
    <w:rsid w:val="00186B6C"/>
    <w:rsid w:val="0019402C"/>
    <w:rsid w:val="00197744"/>
    <w:rsid w:val="001C5E1A"/>
    <w:rsid w:val="001C6132"/>
    <w:rsid w:val="001D1D2A"/>
    <w:rsid w:val="001F18F4"/>
    <w:rsid w:val="001F4C87"/>
    <w:rsid w:val="001F5E64"/>
    <w:rsid w:val="00224C4F"/>
    <w:rsid w:val="00231A36"/>
    <w:rsid w:val="00231BC5"/>
    <w:rsid w:val="002332CE"/>
    <w:rsid w:val="00235EBA"/>
    <w:rsid w:val="00246300"/>
    <w:rsid w:val="00253509"/>
    <w:rsid w:val="00262B8D"/>
    <w:rsid w:val="002955AE"/>
    <w:rsid w:val="002A0A66"/>
    <w:rsid w:val="002B12F3"/>
    <w:rsid w:val="002D119C"/>
    <w:rsid w:val="002D3800"/>
    <w:rsid w:val="002E16BE"/>
    <w:rsid w:val="002E59A1"/>
    <w:rsid w:val="002F5796"/>
    <w:rsid w:val="00306211"/>
    <w:rsid w:val="00337913"/>
    <w:rsid w:val="003435C9"/>
    <w:rsid w:val="00362949"/>
    <w:rsid w:val="00363297"/>
    <w:rsid w:val="003748F8"/>
    <w:rsid w:val="003752B8"/>
    <w:rsid w:val="0037584D"/>
    <w:rsid w:val="00391036"/>
    <w:rsid w:val="003974E2"/>
    <w:rsid w:val="003A5FF9"/>
    <w:rsid w:val="003B0FB2"/>
    <w:rsid w:val="003B6227"/>
    <w:rsid w:val="003C1880"/>
    <w:rsid w:val="003C5151"/>
    <w:rsid w:val="003E6E57"/>
    <w:rsid w:val="004263B9"/>
    <w:rsid w:val="00427E88"/>
    <w:rsid w:val="00435AFD"/>
    <w:rsid w:val="00441EBD"/>
    <w:rsid w:val="004444A9"/>
    <w:rsid w:val="004503F0"/>
    <w:rsid w:val="00461212"/>
    <w:rsid w:val="0047735C"/>
    <w:rsid w:val="004806DA"/>
    <w:rsid w:val="004808BA"/>
    <w:rsid w:val="00482741"/>
    <w:rsid w:val="004865BE"/>
    <w:rsid w:val="004A2261"/>
    <w:rsid w:val="004B1729"/>
    <w:rsid w:val="004E4D05"/>
    <w:rsid w:val="004E4F62"/>
    <w:rsid w:val="004F4590"/>
    <w:rsid w:val="0050601D"/>
    <w:rsid w:val="005076F3"/>
    <w:rsid w:val="00511F11"/>
    <w:rsid w:val="00515AD0"/>
    <w:rsid w:val="00533E7A"/>
    <w:rsid w:val="00536C76"/>
    <w:rsid w:val="00552625"/>
    <w:rsid w:val="00557597"/>
    <w:rsid w:val="00557CC4"/>
    <w:rsid w:val="005842A7"/>
    <w:rsid w:val="00586196"/>
    <w:rsid w:val="00586FEC"/>
    <w:rsid w:val="005A5F3E"/>
    <w:rsid w:val="005A7AB1"/>
    <w:rsid w:val="005C5A36"/>
    <w:rsid w:val="00603C30"/>
    <w:rsid w:val="006074BE"/>
    <w:rsid w:val="00617DFE"/>
    <w:rsid w:val="006300C1"/>
    <w:rsid w:val="00651BF3"/>
    <w:rsid w:val="006544C4"/>
    <w:rsid w:val="006736DD"/>
    <w:rsid w:val="006800BF"/>
    <w:rsid w:val="00694757"/>
    <w:rsid w:val="0069549A"/>
    <w:rsid w:val="006A159D"/>
    <w:rsid w:val="006A4D78"/>
    <w:rsid w:val="006B2221"/>
    <w:rsid w:val="006D354E"/>
    <w:rsid w:val="006D61D8"/>
    <w:rsid w:val="00702700"/>
    <w:rsid w:val="00704FA2"/>
    <w:rsid w:val="00744334"/>
    <w:rsid w:val="00752432"/>
    <w:rsid w:val="007554C2"/>
    <w:rsid w:val="00780277"/>
    <w:rsid w:val="007A7473"/>
    <w:rsid w:val="007A7F3D"/>
    <w:rsid w:val="007C3ACB"/>
    <w:rsid w:val="007C67BB"/>
    <w:rsid w:val="007F3A97"/>
    <w:rsid w:val="007F7830"/>
    <w:rsid w:val="00801C43"/>
    <w:rsid w:val="00815939"/>
    <w:rsid w:val="00820281"/>
    <w:rsid w:val="00822421"/>
    <w:rsid w:val="00833BDC"/>
    <w:rsid w:val="00873801"/>
    <w:rsid w:val="008B1886"/>
    <w:rsid w:val="008B2668"/>
    <w:rsid w:val="008D3CBE"/>
    <w:rsid w:val="008D5D96"/>
    <w:rsid w:val="008E1F47"/>
    <w:rsid w:val="008E37A8"/>
    <w:rsid w:val="009030E5"/>
    <w:rsid w:val="00916478"/>
    <w:rsid w:val="00916824"/>
    <w:rsid w:val="00943C86"/>
    <w:rsid w:val="009463FC"/>
    <w:rsid w:val="009845A8"/>
    <w:rsid w:val="00991E86"/>
    <w:rsid w:val="00995251"/>
    <w:rsid w:val="009D4A58"/>
    <w:rsid w:val="009D68B5"/>
    <w:rsid w:val="009F23E7"/>
    <w:rsid w:val="00A35142"/>
    <w:rsid w:val="00A50E3D"/>
    <w:rsid w:val="00A53599"/>
    <w:rsid w:val="00A5621C"/>
    <w:rsid w:val="00A75B12"/>
    <w:rsid w:val="00A9246B"/>
    <w:rsid w:val="00AB0A7A"/>
    <w:rsid w:val="00AD5BB4"/>
    <w:rsid w:val="00AD68EF"/>
    <w:rsid w:val="00AD74D2"/>
    <w:rsid w:val="00AE03D8"/>
    <w:rsid w:val="00AE0807"/>
    <w:rsid w:val="00AE2EDA"/>
    <w:rsid w:val="00AF40C7"/>
    <w:rsid w:val="00AF4CD5"/>
    <w:rsid w:val="00B0378C"/>
    <w:rsid w:val="00B33036"/>
    <w:rsid w:val="00B42E73"/>
    <w:rsid w:val="00B44708"/>
    <w:rsid w:val="00B50F28"/>
    <w:rsid w:val="00B70508"/>
    <w:rsid w:val="00B87C3C"/>
    <w:rsid w:val="00BA658B"/>
    <w:rsid w:val="00BB1DF3"/>
    <w:rsid w:val="00BE75A1"/>
    <w:rsid w:val="00C04CAA"/>
    <w:rsid w:val="00C205D7"/>
    <w:rsid w:val="00C26094"/>
    <w:rsid w:val="00C30EB8"/>
    <w:rsid w:val="00C42753"/>
    <w:rsid w:val="00C5796E"/>
    <w:rsid w:val="00C76C58"/>
    <w:rsid w:val="00C8239C"/>
    <w:rsid w:val="00C96B10"/>
    <w:rsid w:val="00CC0A10"/>
    <w:rsid w:val="00CD39E1"/>
    <w:rsid w:val="00CE0786"/>
    <w:rsid w:val="00CF719C"/>
    <w:rsid w:val="00D14E72"/>
    <w:rsid w:val="00D170D3"/>
    <w:rsid w:val="00D339CA"/>
    <w:rsid w:val="00D452B6"/>
    <w:rsid w:val="00D62A56"/>
    <w:rsid w:val="00D63163"/>
    <w:rsid w:val="00D631EA"/>
    <w:rsid w:val="00D770E0"/>
    <w:rsid w:val="00D83943"/>
    <w:rsid w:val="00D91D26"/>
    <w:rsid w:val="00DB21A3"/>
    <w:rsid w:val="00DC2362"/>
    <w:rsid w:val="00DC283B"/>
    <w:rsid w:val="00DD4232"/>
    <w:rsid w:val="00DE6517"/>
    <w:rsid w:val="00DF12A4"/>
    <w:rsid w:val="00DF23D0"/>
    <w:rsid w:val="00DF33F7"/>
    <w:rsid w:val="00DF4CA5"/>
    <w:rsid w:val="00E22394"/>
    <w:rsid w:val="00E37274"/>
    <w:rsid w:val="00E45267"/>
    <w:rsid w:val="00E707BB"/>
    <w:rsid w:val="00E70A12"/>
    <w:rsid w:val="00EB3712"/>
    <w:rsid w:val="00EC14CB"/>
    <w:rsid w:val="00ED14E6"/>
    <w:rsid w:val="00F06259"/>
    <w:rsid w:val="00F11008"/>
    <w:rsid w:val="00F16634"/>
    <w:rsid w:val="00F45816"/>
    <w:rsid w:val="00F471EC"/>
    <w:rsid w:val="00F65AFF"/>
    <w:rsid w:val="00F72D19"/>
    <w:rsid w:val="00F75985"/>
    <w:rsid w:val="00F9234C"/>
    <w:rsid w:val="00FA016D"/>
    <w:rsid w:val="00FB31C7"/>
    <w:rsid w:val="00FE3928"/>
    <w:rsid w:val="00FF4938"/>
    <w:rsid w:val="00F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6622"/>
  <w15:chartTrackingRefBased/>
  <w15:docId w15:val="{3CBCD392-50AB-4F3B-ACD8-C0229BF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97"/>
    <w:pPr>
      <w:spacing w:after="0" w:line="240" w:lineRule="auto"/>
    </w:pPr>
    <w:rPr>
      <w:sz w:val="24"/>
      <w:szCs w:val="24"/>
      <w:lang w:val="vi-VN"/>
    </w:rPr>
  </w:style>
  <w:style w:type="paragraph" w:styleId="Heading1">
    <w:name w:val="heading 1"/>
    <w:basedOn w:val="Normal"/>
    <w:next w:val="Normal"/>
    <w:link w:val="Heading1Char"/>
    <w:uiPriority w:val="9"/>
    <w:qFormat/>
    <w:rsid w:val="00005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5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60462"/>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F4C87"/>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F4C87"/>
    <w:pPr>
      <w:ind w:left="720"/>
      <w:contextualSpacing/>
    </w:pPr>
  </w:style>
  <w:style w:type="paragraph" w:styleId="Header">
    <w:name w:val="header"/>
    <w:basedOn w:val="Normal"/>
    <w:link w:val="HeaderChar"/>
    <w:uiPriority w:val="99"/>
    <w:unhideWhenUsed/>
    <w:rsid w:val="001F4C87"/>
    <w:pPr>
      <w:tabs>
        <w:tab w:val="center" w:pos="4513"/>
        <w:tab w:val="right" w:pos="9026"/>
      </w:tabs>
    </w:pPr>
  </w:style>
  <w:style w:type="character" w:customStyle="1" w:styleId="HeaderChar">
    <w:name w:val="Header Char"/>
    <w:basedOn w:val="DefaultParagraphFont"/>
    <w:link w:val="Header"/>
    <w:uiPriority w:val="99"/>
    <w:rsid w:val="001F4C87"/>
    <w:rPr>
      <w:sz w:val="24"/>
      <w:szCs w:val="24"/>
      <w:lang w:val="vi-VN"/>
    </w:rPr>
  </w:style>
  <w:style w:type="paragraph" w:styleId="Footer">
    <w:name w:val="footer"/>
    <w:basedOn w:val="Normal"/>
    <w:link w:val="FooterChar"/>
    <w:uiPriority w:val="99"/>
    <w:unhideWhenUsed/>
    <w:rsid w:val="001F4C87"/>
    <w:pPr>
      <w:tabs>
        <w:tab w:val="center" w:pos="4513"/>
        <w:tab w:val="right" w:pos="9026"/>
      </w:tabs>
    </w:pPr>
  </w:style>
  <w:style w:type="character" w:customStyle="1" w:styleId="FooterChar">
    <w:name w:val="Footer Char"/>
    <w:basedOn w:val="DefaultParagraphFont"/>
    <w:link w:val="Footer"/>
    <w:uiPriority w:val="99"/>
    <w:rsid w:val="001F4C87"/>
    <w:rPr>
      <w:sz w:val="24"/>
      <w:szCs w:val="24"/>
      <w:lang w:val="vi-VN"/>
    </w:rPr>
  </w:style>
  <w:style w:type="paragraph" w:customStyle="1" w:styleId="Normal1">
    <w:name w:val="Normal1"/>
    <w:rsid w:val="001F4C87"/>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rsid w:val="001F4C87"/>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link w:val="NormalWeb"/>
    <w:uiPriority w:val="99"/>
    <w:rsid w:val="001F4C87"/>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1F4C87"/>
    <w:rPr>
      <w:rFonts w:ascii="Arial" w:eastAsia="Arial" w:hAnsi="Arial" w:cs="Arial"/>
      <w:sz w:val="18"/>
      <w:szCs w:val="18"/>
    </w:rPr>
  </w:style>
  <w:style w:type="paragraph" w:customStyle="1" w:styleId="Vnbnnidung20">
    <w:name w:val="Văn bản nội dung (2)"/>
    <w:basedOn w:val="Normal"/>
    <w:link w:val="Vnbnnidung2"/>
    <w:rsid w:val="001F4C87"/>
    <w:pPr>
      <w:widowControl w:val="0"/>
      <w:spacing w:after="80" w:line="338" w:lineRule="auto"/>
      <w:ind w:firstLine="320"/>
    </w:pPr>
    <w:rPr>
      <w:rFonts w:ascii="Arial" w:eastAsia="Arial" w:hAnsi="Arial" w:cs="Arial"/>
      <w:sz w:val="18"/>
      <w:szCs w:val="18"/>
      <w:lang w:val="en-US"/>
    </w:rPr>
  </w:style>
  <w:style w:type="paragraph" w:styleId="BalloonText">
    <w:name w:val="Balloon Text"/>
    <w:basedOn w:val="Normal"/>
    <w:link w:val="BalloonTextChar"/>
    <w:uiPriority w:val="99"/>
    <w:semiHidden/>
    <w:unhideWhenUsed/>
    <w:rsid w:val="00D4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B6"/>
    <w:rPr>
      <w:rFonts w:ascii="Segoe UI" w:hAnsi="Segoe UI" w:cs="Segoe UI"/>
      <w:sz w:val="18"/>
      <w:szCs w:val="18"/>
      <w:lang w:val="vi-VN"/>
    </w:rPr>
  </w:style>
  <w:style w:type="character" w:styleId="Hyperlink">
    <w:name w:val="Hyperlink"/>
    <w:basedOn w:val="DefaultParagraphFont"/>
    <w:uiPriority w:val="99"/>
    <w:unhideWhenUsed/>
    <w:rsid w:val="001C6132"/>
    <w:rPr>
      <w:color w:val="0000FF"/>
      <w:u w:val="single"/>
    </w:rPr>
  </w:style>
  <w:style w:type="character" w:customStyle="1" w:styleId="ListParagraphChar">
    <w:name w:val="List Paragraph Char"/>
    <w:link w:val="ListParagraph"/>
    <w:uiPriority w:val="1"/>
    <w:locked/>
    <w:rsid w:val="00F16634"/>
    <w:rPr>
      <w:sz w:val="24"/>
      <w:szCs w:val="24"/>
      <w:lang w:val="vi-VN"/>
    </w:rPr>
  </w:style>
  <w:style w:type="character" w:styleId="Emphasis">
    <w:name w:val="Emphasis"/>
    <w:basedOn w:val="DefaultParagraphFont"/>
    <w:uiPriority w:val="20"/>
    <w:qFormat/>
    <w:rsid w:val="00586FEC"/>
    <w:rPr>
      <w:i/>
      <w:iCs/>
    </w:rPr>
  </w:style>
  <w:style w:type="paragraph" w:customStyle="1" w:styleId="TableParagraph">
    <w:name w:val="Table Paragraph"/>
    <w:basedOn w:val="Normal"/>
    <w:uiPriority w:val="1"/>
    <w:qFormat/>
    <w:rsid w:val="00586FEC"/>
    <w:pPr>
      <w:widowControl w:val="0"/>
      <w:autoSpaceDE w:val="0"/>
      <w:autoSpaceDN w:val="0"/>
      <w:ind w:left="107"/>
    </w:pPr>
    <w:rPr>
      <w:rFonts w:ascii="Times New Roman" w:eastAsia="Times New Roman" w:hAnsi="Times New Roman" w:cs="Times New Roman"/>
      <w:sz w:val="22"/>
      <w:szCs w:val="22"/>
      <w:lang w:val="vi"/>
    </w:rPr>
  </w:style>
  <w:style w:type="character" w:customStyle="1" w:styleId="Heading3Char">
    <w:name w:val="Heading 3 Char"/>
    <w:basedOn w:val="DefaultParagraphFont"/>
    <w:link w:val="Heading3"/>
    <w:uiPriority w:val="9"/>
    <w:rsid w:val="0016046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439CA"/>
    <w:rPr>
      <w:color w:val="954F72" w:themeColor="followedHyperlink"/>
      <w:u w:val="single"/>
    </w:rPr>
  </w:style>
  <w:style w:type="character" w:customStyle="1" w:styleId="UnresolvedMention1">
    <w:name w:val="Unresolved Mention1"/>
    <w:basedOn w:val="DefaultParagraphFont"/>
    <w:uiPriority w:val="99"/>
    <w:semiHidden/>
    <w:unhideWhenUsed/>
    <w:rsid w:val="001439CA"/>
    <w:rPr>
      <w:color w:val="605E5C"/>
      <w:shd w:val="clear" w:color="auto" w:fill="E1DFDD"/>
    </w:rPr>
  </w:style>
  <w:style w:type="character" w:customStyle="1" w:styleId="Heading1Char">
    <w:name w:val="Heading 1 Char"/>
    <w:basedOn w:val="DefaultParagraphFont"/>
    <w:link w:val="Heading1"/>
    <w:uiPriority w:val="9"/>
    <w:rsid w:val="000057FD"/>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0057FD"/>
    <w:rPr>
      <w:rFonts w:asciiTheme="majorHAnsi" w:eastAsiaTheme="majorEastAsia" w:hAnsiTheme="majorHAnsi" w:cstheme="majorBidi"/>
      <w:color w:val="2F5496" w:themeColor="accent1" w:themeShade="BF"/>
      <w:sz w:val="26"/>
      <w:szCs w:val="26"/>
      <w:lang w:val="vi-VN"/>
    </w:rPr>
  </w:style>
  <w:style w:type="table" w:customStyle="1" w:styleId="TableGrid2">
    <w:name w:val="Table Grid2"/>
    <w:basedOn w:val="TableNormal"/>
    <w:next w:val="TableGrid"/>
    <w:uiPriority w:val="39"/>
    <w:rsid w:val="00943C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2103">
      <w:bodyDiv w:val="1"/>
      <w:marLeft w:val="0"/>
      <w:marRight w:val="0"/>
      <w:marTop w:val="0"/>
      <w:marBottom w:val="0"/>
      <w:divBdr>
        <w:top w:val="none" w:sz="0" w:space="0" w:color="auto"/>
        <w:left w:val="none" w:sz="0" w:space="0" w:color="auto"/>
        <w:bottom w:val="none" w:sz="0" w:space="0" w:color="auto"/>
        <w:right w:val="none" w:sz="0" w:space="0" w:color="auto"/>
      </w:divBdr>
    </w:div>
    <w:div w:id="327831667">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2415520">
      <w:bodyDiv w:val="1"/>
      <w:marLeft w:val="0"/>
      <w:marRight w:val="0"/>
      <w:marTop w:val="0"/>
      <w:marBottom w:val="0"/>
      <w:divBdr>
        <w:top w:val="none" w:sz="0" w:space="0" w:color="auto"/>
        <w:left w:val="none" w:sz="0" w:space="0" w:color="auto"/>
        <w:bottom w:val="none" w:sz="0" w:space="0" w:color="auto"/>
        <w:right w:val="none" w:sz="0" w:space="0" w:color="auto"/>
      </w:divBdr>
    </w:div>
    <w:div w:id="429787829">
      <w:bodyDiv w:val="1"/>
      <w:marLeft w:val="0"/>
      <w:marRight w:val="0"/>
      <w:marTop w:val="0"/>
      <w:marBottom w:val="0"/>
      <w:divBdr>
        <w:top w:val="none" w:sz="0" w:space="0" w:color="auto"/>
        <w:left w:val="none" w:sz="0" w:space="0" w:color="auto"/>
        <w:bottom w:val="none" w:sz="0" w:space="0" w:color="auto"/>
        <w:right w:val="none" w:sz="0" w:space="0" w:color="auto"/>
      </w:divBdr>
    </w:div>
    <w:div w:id="462160429">
      <w:bodyDiv w:val="1"/>
      <w:marLeft w:val="0"/>
      <w:marRight w:val="0"/>
      <w:marTop w:val="0"/>
      <w:marBottom w:val="0"/>
      <w:divBdr>
        <w:top w:val="none" w:sz="0" w:space="0" w:color="auto"/>
        <w:left w:val="none" w:sz="0" w:space="0" w:color="auto"/>
        <w:bottom w:val="none" w:sz="0" w:space="0" w:color="auto"/>
        <w:right w:val="none" w:sz="0" w:space="0" w:color="auto"/>
      </w:divBdr>
    </w:div>
    <w:div w:id="753740421">
      <w:bodyDiv w:val="1"/>
      <w:marLeft w:val="0"/>
      <w:marRight w:val="0"/>
      <w:marTop w:val="0"/>
      <w:marBottom w:val="0"/>
      <w:divBdr>
        <w:top w:val="none" w:sz="0" w:space="0" w:color="auto"/>
        <w:left w:val="none" w:sz="0" w:space="0" w:color="auto"/>
        <w:bottom w:val="none" w:sz="0" w:space="0" w:color="auto"/>
        <w:right w:val="none" w:sz="0" w:space="0" w:color="auto"/>
      </w:divBdr>
    </w:div>
    <w:div w:id="805658513">
      <w:bodyDiv w:val="1"/>
      <w:marLeft w:val="0"/>
      <w:marRight w:val="0"/>
      <w:marTop w:val="0"/>
      <w:marBottom w:val="0"/>
      <w:divBdr>
        <w:top w:val="none" w:sz="0" w:space="0" w:color="auto"/>
        <w:left w:val="none" w:sz="0" w:space="0" w:color="auto"/>
        <w:bottom w:val="none" w:sz="0" w:space="0" w:color="auto"/>
        <w:right w:val="none" w:sz="0" w:space="0" w:color="auto"/>
      </w:divBdr>
    </w:div>
    <w:div w:id="810560947">
      <w:bodyDiv w:val="1"/>
      <w:marLeft w:val="0"/>
      <w:marRight w:val="0"/>
      <w:marTop w:val="0"/>
      <w:marBottom w:val="0"/>
      <w:divBdr>
        <w:top w:val="none" w:sz="0" w:space="0" w:color="auto"/>
        <w:left w:val="none" w:sz="0" w:space="0" w:color="auto"/>
        <w:bottom w:val="none" w:sz="0" w:space="0" w:color="auto"/>
        <w:right w:val="none" w:sz="0" w:space="0" w:color="auto"/>
      </w:divBdr>
    </w:div>
    <w:div w:id="867335589">
      <w:bodyDiv w:val="1"/>
      <w:marLeft w:val="0"/>
      <w:marRight w:val="0"/>
      <w:marTop w:val="0"/>
      <w:marBottom w:val="0"/>
      <w:divBdr>
        <w:top w:val="none" w:sz="0" w:space="0" w:color="auto"/>
        <w:left w:val="none" w:sz="0" w:space="0" w:color="auto"/>
        <w:bottom w:val="none" w:sz="0" w:space="0" w:color="auto"/>
        <w:right w:val="none" w:sz="0" w:space="0" w:color="auto"/>
      </w:divBdr>
    </w:div>
    <w:div w:id="912158640">
      <w:bodyDiv w:val="1"/>
      <w:marLeft w:val="0"/>
      <w:marRight w:val="0"/>
      <w:marTop w:val="0"/>
      <w:marBottom w:val="0"/>
      <w:divBdr>
        <w:top w:val="none" w:sz="0" w:space="0" w:color="auto"/>
        <w:left w:val="none" w:sz="0" w:space="0" w:color="auto"/>
        <w:bottom w:val="none" w:sz="0" w:space="0" w:color="auto"/>
        <w:right w:val="none" w:sz="0" w:space="0" w:color="auto"/>
      </w:divBdr>
    </w:div>
    <w:div w:id="921371512">
      <w:bodyDiv w:val="1"/>
      <w:marLeft w:val="0"/>
      <w:marRight w:val="0"/>
      <w:marTop w:val="0"/>
      <w:marBottom w:val="0"/>
      <w:divBdr>
        <w:top w:val="none" w:sz="0" w:space="0" w:color="auto"/>
        <w:left w:val="none" w:sz="0" w:space="0" w:color="auto"/>
        <w:bottom w:val="none" w:sz="0" w:space="0" w:color="auto"/>
        <w:right w:val="none" w:sz="0" w:space="0" w:color="auto"/>
      </w:divBdr>
    </w:div>
    <w:div w:id="939484158">
      <w:bodyDiv w:val="1"/>
      <w:marLeft w:val="0"/>
      <w:marRight w:val="0"/>
      <w:marTop w:val="0"/>
      <w:marBottom w:val="0"/>
      <w:divBdr>
        <w:top w:val="none" w:sz="0" w:space="0" w:color="auto"/>
        <w:left w:val="none" w:sz="0" w:space="0" w:color="auto"/>
        <w:bottom w:val="none" w:sz="0" w:space="0" w:color="auto"/>
        <w:right w:val="none" w:sz="0" w:space="0" w:color="auto"/>
      </w:divBdr>
    </w:div>
    <w:div w:id="1435173166">
      <w:bodyDiv w:val="1"/>
      <w:marLeft w:val="0"/>
      <w:marRight w:val="0"/>
      <w:marTop w:val="0"/>
      <w:marBottom w:val="0"/>
      <w:divBdr>
        <w:top w:val="none" w:sz="0" w:space="0" w:color="auto"/>
        <w:left w:val="none" w:sz="0" w:space="0" w:color="auto"/>
        <w:bottom w:val="none" w:sz="0" w:space="0" w:color="auto"/>
        <w:right w:val="none" w:sz="0" w:space="0" w:color="auto"/>
      </w:divBdr>
    </w:div>
    <w:div w:id="1597975633">
      <w:bodyDiv w:val="1"/>
      <w:marLeft w:val="0"/>
      <w:marRight w:val="0"/>
      <w:marTop w:val="0"/>
      <w:marBottom w:val="0"/>
      <w:divBdr>
        <w:top w:val="none" w:sz="0" w:space="0" w:color="auto"/>
        <w:left w:val="none" w:sz="0" w:space="0" w:color="auto"/>
        <w:bottom w:val="none" w:sz="0" w:space="0" w:color="auto"/>
        <w:right w:val="none" w:sz="0" w:space="0" w:color="auto"/>
      </w:divBdr>
    </w:div>
    <w:div w:id="1722749372">
      <w:bodyDiv w:val="1"/>
      <w:marLeft w:val="0"/>
      <w:marRight w:val="0"/>
      <w:marTop w:val="0"/>
      <w:marBottom w:val="0"/>
      <w:divBdr>
        <w:top w:val="none" w:sz="0" w:space="0" w:color="auto"/>
        <w:left w:val="none" w:sz="0" w:space="0" w:color="auto"/>
        <w:bottom w:val="none" w:sz="0" w:space="0" w:color="auto"/>
        <w:right w:val="none" w:sz="0" w:space="0" w:color="auto"/>
      </w:divBdr>
    </w:div>
    <w:div w:id="1804083088">
      <w:bodyDiv w:val="1"/>
      <w:marLeft w:val="0"/>
      <w:marRight w:val="0"/>
      <w:marTop w:val="0"/>
      <w:marBottom w:val="0"/>
      <w:divBdr>
        <w:top w:val="none" w:sz="0" w:space="0" w:color="auto"/>
        <w:left w:val="none" w:sz="0" w:space="0" w:color="auto"/>
        <w:bottom w:val="none" w:sz="0" w:space="0" w:color="auto"/>
        <w:right w:val="none" w:sz="0" w:space="0" w:color="auto"/>
      </w:divBdr>
    </w:div>
    <w:div w:id="1808669211">
      <w:bodyDiv w:val="1"/>
      <w:marLeft w:val="0"/>
      <w:marRight w:val="0"/>
      <w:marTop w:val="0"/>
      <w:marBottom w:val="0"/>
      <w:divBdr>
        <w:top w:val="none" w:sz="0" w:space="0" w:color="auto"/>
        <w:left w:val="none" w:sz="0" w:space="0" w:color="auto"/>
        <w:bottom w:val="none" w:sz="0" w:space="0" w:color="auto"/>
        <w:right w:val="none" w:sz="0" w:space="0" w:color="auto"/>
      </w:divBdr>
    </w:div>
    <w:div w:id="1841847386">
      <w:bodyDiv w:val="1"/>
      <w:marLeft w:val="0"/>
      <w:marRight w:val="0"/>
      <w:marTop w:val="0"/>
      <w:marBottom w:val="0"/>
      <w:divBdr>
        <w:top w:val="none" w:sz="0" w:space="0" w:color="auto"/>
        <w:left w:val="none" w:sz="0" w:space="0" w:color="auto"/>
        <w:bottom w:val="none" w:sz="0" w:space="0" w:color="auto"/>
        <w:right w:val="none" w:sz="0" w:space="0" w:color="auto"/>
      </w:divBdr>
    </w:div>
    <w:div w:id="1845434424">
      <w:bodyDiv w:val="1"/>
      <w:marLeft w:val="0"/>
      <w:marRight w:val="0"/>
      <w:marTop w:val="0"/>
      <w:marBottom w:val="0"/>
      <w:divBdr>
        <w:top w:val="none" w:sz="0" w:space="0" w:color="auto"/>
        <w:left w:val="none" w:sz="0" w:space="0" w:color="auto"/>
        <w:bottom w:val="none" w:sz="0" w:space="0" w:color="auto"/>
        <w:right w:val="none" w:sz="0" w:space="0" w:color="auto"/>
      </w:divBdr>
      <w:divsChild>
        <w:div w:id="1672025528">
          <w:marLeft w:val="0"/>
          <w:marRight w:val="0"/>
          <w:marTop w:val="0"/>
          <w:marBottom w:val="0"/>
          <w:divBdr>
            <w:top w:val="none" w:sz="0" w:space="0" w:color="auto"/>
            <w:left w:val="none" w:sz="0" w:space="0" w:color="auto"/>
            <w:bottom w:val="none" w:sz="0" w:space="0" w:color="auto"/>
            <w:right w:val="none" w:sz="0" w:space="0" w:color="auto"/>
          </w:divBdr>
          <w:divsChild>
            <w:div w:id="1124083043">
              <w:marLeft w:val="0"/>
              <w:marRight w:val="0"/>
              <w:marTop w:val="0"/>
              <w:marBottom w:val="0"/>
              <w:divBdr>
                <w:top w:val="none" w:sz="0" w:space="0" w:color="auto"/>
                <w:left w:val="none" w:sz="0" w:space="0" w:color="auto"/>
                <w:bottom w:val="none" w:sz="0" w:space="0" w:color="auto"/>
                <w:right w:val="none" w:sz="0" w:space="0" w:color="auto"/>
              </w:divBdr>
            </w:div>
          </w:divsChild>
        </w:div>
        <w:div w:id="1726559879">
          <w:marLeft w:val="0"/>
          <w:marRight w:val="0"/>
          <w:marTop w:val="0"/>
          <w:marBottom w:val="0"/>
          <w:divBdr>
            <w:top w:val="none" w:sz="0" w:space="0" w:color="auto"/>
            <w:left w:val="none" w:sz="0" w:space="0" w:color="auto"/>
            <w:bottom w:val="none" w:sz="0" w:space="0" w:color="auto"/>
            <w:right w:val="none" w:sz="0" w:space="0" w:color="auto"/>
          </w:divBdr>
          <w:divsChild>
            <w:div w:id="1624845965">
              <w:marLeft w:val="0"/>
              <w:marRight w:val="0"/>
              <w:marTop w:val="0"/>
              <w:marBottom w:val="0"/>
              <w:divBdr>
                <w:top w:val="none" w:sz="0" w:space="0" w:color="auto"/>
                <w:left w:val="none" w:sz="0" w:space="0" w:color="auto"/>
                <w:bottom w:val="none" w:sz="0" w:space="0" w:color="auto"/>
                <w:right w:val="none" w:sz="0" w:space="0" w:color="auto"/>
              </w:divBdr>
              <w:divsChild>
                <w:div w:id="194510871">
                  <w:marLeft w:val="0"/>
                  <w:marRight w:val="0"/>
                  <w:marTop w:val="0"/>
                  <w:marBottom w:val="0"/>
                  <w:divBdr>
                    <w:top w:val="none" w:sz="0" w:space="0" w:color="auto"/>
                    <w:left w:val="none" w:sz="0" w:space="0" w:color="auto"/>
                    <w:bottom w:val="none" w:sz="0" w:space="0" w:color="auto"/>
                    <w:right w:val="none" w:sz="0" w:space="0" w:color="auto"/>
                  </w:divBdr>
                  <w:divsChild>
                    <w:div w:id="1666854711">
                      <w:marLeft w:val="0"/>
                      <w:marRight w:val="0"/>
                      <w:marTop w:val="0"/>
                      <w:marBottom w:val="0"/>
                      <w:divBdr>
                        <w:top w:val="none" w:sz="0" w:space="0" w:color="auto"/>
                        <w:left w:val="none" w:sz="0" w:space="0" w:color="auto"/>
                        <w:bottom w:val="none" w:sz="0" w:space="0" w:color="auto"/>
                        <w:right w:val="none" w:sz="0" w:space="0" w:color="auto"/>
                      </w:divBdr>
                      <w:divsChild>
                        <w:div w:id="790782191">
                          <w:marLeft w:val="0"/>
                          <w:marRight w:val="0"/>
                          <w:marTop w:val="0"/>
                          <w:marBottom w:val="150"/>
                          <w:divBdr>
                            <w:top w:val="none" w:sz="0" w:space="0" w:color="auto"/>
                            <w:left w:val="none" w:sz="0" w:space="0" w:color="auto"/>
                            <w:bottom w:val="none" w:sz="0" w:space="0" w:color="auto"/>
                            <w:right w:val="none" w:sz="0" w:space="0" w:color="auto"/>
                          </w:divBdr>
                        </w:div>
                      </w:divsChild>
                    </w:div>
                    <w:div w:id="208228251">
                      <w:marLeft w:val="0"/>
                      <w:marRight w:val="0"/>
                      <w:marTop w:val="0"/>
                      <w:marBottom w:val="0"/>
                      <w:divBdr>
                        <w:top w:val="none" w:sz="0" w:space="0" w:color="auto"/>
                        <w:left w:val="none" w:sz="0" w:space="0" w:color="auto"/>
                        <w:bottom w:val="none" w:sz="0" w:space="0" w:color="auto"/>
                        <w:right w:val="none" w:sz="0" w:space="0" w:color="auto"/>
                      </w:divBdr>
                      <w:divsChild>
                        <w:div w:id="16806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688">
                  <w:marLeft w:val="0"/>
                  <w:marRight w:val="0"/>
                  <w:marTop w:val="0"/>
                  <w:marBottom w:val="0"/>
                  <w:divBdr>
                    <w:top w:val="none" w:sz="0" w:space="0" w:color="auto"/>
                    <w:left w:val="none" w:sz="0" w:space="0" w:color="auto"/>
                    <w:bottom w:val="none" w:sz="0" w:space="0" w:color="auto"/>
                    <w:right w:val="none" w:sz="0" w:space="0" w:color="auto"/>
                  </w:divBdr>
                  <w:divsChild>
                    <w:div w:id="362291038">
                      <w:marLeft w:val="0"/>
                      <w:marRight w:val="0"/>
                      <w:marTop w:val="480"/>
                      <w:marBottom w:val="480"/>
                      <w:divBdr>
                        <w:top w:val="none" w:sz="0" w:space="0" w:color="auto"/>
                        <w:left w:val="none" w:sz="0" w:space="0" w:color="auto"/>
                        <w:bottom w:val="none" w:sz="0" w:space="0" w:color="auto"/>
                        <w:right w:val="none" w:sz="0" w:space="0" w:color="auto"/>
                      </w:divBdr>
                      <w:divsChild>
                        <w:div w:id="1874995835">
                          <w:marLeft w:val="0"/>
                          <w:marRight w:val="0"/>
                          <w:marTop w:val="0"/>
                          <w:marBottom w:val="90"/>
                          <w:divBdr>
                            <w:top w:val="none" w:sz="0" w:space="0" w:color="auto"/>
                            <w:left w:val="none" w:sz="0" w:space="0" w:color="auto"/>
                            <w:bottom w:val="none" w:sz="0" w:space="0" w:color="auto"/>
                            <w:right w:val="none" w:sz="0" w:space="0" w:color="auto"/>
                          </w:divBdr>
                        </w:div>
                        <w:div w:id="154610925">
                          <w:marLeft w:val="0"/>
                          <w:marRight w:val="0"/>
                          <w:marTop w:val="0"/>
                          <w:marBottom w:val="0"/>
                          <w:divBdr>
                            <w:top w:val="none" w:sz="0" w:space="0" w:color="auto"/>
                            <w:left w:val="none" w:sz="0" w:space="0" w:color="auto"/>
                            <w:bottom w:val="none" w:sz="0" w:space="0" w:color="auto"/>
                            <w:right w:val="none" w:sz="0" w:space="0" w:color="auto"/>
                          </w:divBdr>
                          <w:divsChild>
                            <w:div w:id="414515811">
                              <w:marLeft w:val="0"/>
                              <w:marRight w:val="0"/>
                              <w:marTop w:val="0"/>
                              <w:marBottom w:val="0"/>
                              <w:divBdr>
                                <w:top w:val="none" w:sz="0" w:space="0" w:color="auto"/>
                                <w:left w:val="none" w:sz="0" w:space="0" w:color="auto"/>
                                <w:bottom w:val="none" w:sz="0" w:space="0" w:color="auto"/>
                                <w:right w:val="none" w:sz="0" w:space="0" w:color="auto"/>
                              </w:divBdr>
                              <w:divsChild>
                                <w:div w:id="1209336134">
                                  <w:marLeft w:val="0"/>
                                  <w:marRight w:val="0"/>
                                  <w:marTop w:val="0"/>
                                  <w:marBottom w:val="0"/>
                                  <w:divBdr>
                                    <w:top w:val="none" w:sz="0" w:space="0" w:color="auto"/>
                                    <w:left w:val="none" w:sz="0" w:space="0" w:color="auto"/>
                                    <w:bottom w:val="none" w:sz="0" w:space="0" w:color="auto"/>
                                    <w:right w:val="none" w:sz="0" w:space="0" w:color="auto"/>
                                  </w:divBdr>
                                </w:div>
                                <w:div w:id="1367364337">
                                  <w:marLeft w:val="0"/>
                                  <w:marRight w:val="0"/>
                                  <w:marTop w:val="30"/>
                                  <w:marBottom w:val="0"/>
                                  <w:divBdr>
                                    <w:top w:val="none" w:sz="0" w:space="0" w:color="auto"/>
                                    <w:left w:val="none" w:sz="0" w:space="0" w:color="auto"/>
                                    <w:bottom w:val="none" w:sz="0" w:space="0" w:color="auto"/>
                                    <w:right w:val="none" w:sz="0" w:space="0" w:color="auto"/>
                                  </w:divBdr>
                                </w:div>
                                <w:div w:id="29765363">
                                  <w:marLeft w:val="0"/>
                                  <w:marRight w:val="0"/>
                                  <w:marTop w:val="30"/>
                                  <w:marBottom w:val="0"/>
                                  <w:divBdr>
                                    <w:top w:val="none" w:sz="0" w:space="0" w:color="auto"/>
                                    <w:left w:val="none" w:sz="0" w:space="0" w:color="auto"/>
                                    <w:bottom w:val="none" w:sz="0" w:space="0" w:color="auto"/>
                                    <w:right w:val="none" w:sz="0" w:space="0" w:color="auto"/>
                                  </w:divBdr>
                                </w:div>
                                <w:div w:id="1095323374">
                                  <w:marLeft w:val="0"/>
                                  <w:marRight w:val="0"/>
                                  <w:marTop w:val="30"/>
                                  <w:marBottom w:val="0"/>
                                  <w:divBdr>
                                    <w:top w:val="none" w:sz="0" w:space="0" w:color="auto"/>
                                    <w:left w:val="none" w:sz="0" w:space="0" w:color="auto"/>
                                    <w:bottom w:val="none" w:sz="0" w:space="0" w:color="auto"/>
                                    <w:right w:val="none" w:sz="0" w:space="0" w:color="auto"/>
                                  </w:divBdr>
                                </w:div>
                                <w:div w:id="274364830">
                                  <w:marLeft w:val="0"/>
                                  <w:marRight w:val="0"/>
                                  <w:marTop w:val="30"/>
                                  <w:marBottom w:val="0"/>
                                  <w:divBdr>
                                    <w:top w:val="none" w:sz="0" w:space="0" w:color="auto"/>
                                    <w:left w:val="none" w:sz="0" w:space="0" w:color="auto"/>
                                    <w:bottom w:val="none" w:sz="0" w:space="0" w:color="auto"/>
                                    <w:right w:val="none" w:sz="0" w:space="0" w:color="auto"/>
                                  </w:divBdr>
                                </w:div>
                                <w:div w:id="1499035751">
                                  <w:marLeft w:val="0"/>
                                  <w:marRight w:val="0"/>
                                  <w:marTop w:val="30"/>
                                  <w:marBottom w:val="0"/>
                                  <w:divBdr>
                                    <w:top w:val="none" w:sz="0" w:space="0" w:color="auto"/>
                                    <w:left w:val="none" w:sz="0" w:space="0" w:color="auto"/>
                                    <w:bottom w:val="none" w:sz="0" w:space="0" w:color="auto"/>
                                    <w:right w:val="none" w:sz="0" w:space="0" w:color="auto"/>
                                  </w:divBdr>
                                </w:div>
                                <w:div w:id="10957839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95108242">
                      <w:blockQuote w:val="1"/>
                      <w:marLeft w:val="0"/>
                      <w:marRight w:val="0"/>
                      <w:marTop w:val="0"/>
                      <w:marBottom w:val="300"/>
                      <w:divBdr>
                        <w:top w:val="none" w:sz="0" w:space="0" w:color="auto"/>
                        <w:left w:val="single" w:sz="36" w:space="15" w:color="EEEEEE"/>
                        <w:bottom w:val="none" w:sz="0" w:space="0" w:color="auto"/>
                        <w:right w:val="none" w:sz="0" w:space="0" w:color="auto"/>
                      </w:divBdr>
                    </w:div>
                    <w:div w:id="628249170">
                      <w:blockQuote w:val="1"/>
                      <w:marLeft w:val="0"/>
                      <w:marRight w:val="0"/>
                      <w:marTop w:val="0"/>
                      <w:marBottom w:val="300"/>
                      <w:divBdr>
                        <w:top w:val="none" w:sz="0" w:space="0" w:color="auto"/>
                        <w:left w:val="single" w:sz="36" w:space="15" w:color="EEEEEE"/>
                        <w:bottom w:val="none" w:sz="0" w:space="0" w:color="auto"/>
                        <w:right w:val="none" w:sz="0" w:space="0" w:color="auto"/>
                      </w:divBdr>
                    </w:div>
                    <w:div w:id="857744192">
                      <w:blockQuote w:val="1"/>
                      <w:marLeft w:val="0"/>
                      <w:marRight w:val="0"/>
                      <w:marTop w:val="0"/>
                      <w:marBottom w:val="300"/>
                      <w:divBdr>
                        <w:top w:val="none" w:sz="0" w:space="0" w:color="auto"/>
                        <w:left w:val="single" w:sz="36" w:space="15" w:color="EEEEEE"/>
                        <w:bottom w:val="none" w:sz="0" w:space="0" w:color="auto"/>
                        <w:right w:val="none" w:sz="0" w:space="0" w:color="auto"/>
                      </w:divBdr>
                    </w:div>
                    <w:div w:id="1387339597">
                      <w:blockQuote w:val="1"/>
                      <w:marLeft w:val="0"/>
                      <w:marRight w:val="0"/>
                      <w:marTop w:val="0"/>
                      <w:marBottom w:val="300"/>
                      <w:divBdr>
                        <w:top w:val="none" w:sz="0" w:space="0" w:color="auto"/>
                        <w:left w:val="single" w:sz="36" w:space="15" w:color="EEEEEE"/>
                        <w:bottom w:val="none" w:sz="0" w:space="0" w:color="auto"/>
                        <w:right w:val="none" w:sz="0" w:space="0" w:color="auto"/>
                      </w:divBdr>
                    </w:div>
                    <w:div w:id="1559516424">
                      <w:blockQuote w:val="1"/>
                      <w:marLeft w:val="0"/>
                      <w:marRight w:val="0"/>
                      <w:marTop w:val="0"/>
                      <w:marBottom w:val="300"/>
                      <w:divBdr>
                        <w:top w:val="none" w:sz="0" w:space="0" w:color="auto"/>
                        <w:left w:val="single" w:sz="36" w:space="15" w:color="EEEEEE"/>
                        <w:bottom w:val="none" w:sz="0" w:space="0" w:color="auto"/>
                        <w:right w:val="none" w:sz="0" w:space="0" w:color="auto"/>
                      </w:divBdr>
                    </w:div>
                    <w:div w:id="1076629787">
                      <w:blockQuote w:val="1"/>
                      <w:marLeft w:val="0"/>
                      <w:marRight w:val="0"/>
                      <w:marTop w:val="0"/>
                      <w:marBottom w:val="300"/>
                      <w:divBdr>
                        <w:top w:val="none" w:sz="0" w:space="0" w:color="auto"/>
                        <w:left w:val="single" w:sz="36" w:space="15" w:color="EEEEEE"/>
                        <w:bottom w:val="none" w:sz="0" w:space="0" w:color="auto"/>
                        <w:right w:val="none" w:sz="0" w:space="0" w:color="auto"/>
                      </w:divBdr>
                    </w:div>
                    <w:div w:id="1196818807">
                      <w:blockQuote w:val="1"/>
                      <w:marLeft w:val="0"/>
                      <w:marRight w:val="0"/>
                      <w:marTop w:val="0"/>
                      <w:marBottom w:val="300"/>
                      <w:divBdr>
                        <w:top w:val="none" w:sz="0" w:space="0" w:color="auto"/>
                        <w:left w:val="single" w:sz="36" w:space="15" w:color="EEEEEE"/>
                        <w:bottom w:val="none" w:sz="0" w:space="0" w:color="auto"/>
                        <w:right w:val="none" w:sz="0" w:space="0" w:color="auto"/>
                      </w:divBdr>
                    </w:div>
                    <w:div w:id="8149531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phamhongha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F5D9-2BD0-4BC4-89D6-E0491F6E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1563</Words>
  <Characters>8911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2022-10-27T13:54:00Z</cp:lastPrinted>
  <dcterms:created xsi:type="dcterms:W3CDTF">2024-04-07T04:52:00Z</dcterms:created>
  <dcterms:modified xsi:type="dcterms:W3CDTF">2024-04-10T15:36:00Z</dcterms:modified>
</cp:coreProperties>
</file>