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3" w:rsidRDefault="00716DE3" w:rsidP="00716DE3">
      <w:pPr>
        <w:jc w:val="center"/>
        <w:rPr>
          <w:rFonts w:ascii="Times New Roman" w:hAnsi="Times New Roman" w:cs="Times New Roman"/>
          <w:b/>
          <w:color w:val="5C0000"/>
          <w:sz w:val="28"/>
          <w:szCs w:val="28"/>
        </w:rPr>
      </w:pPr>
      <w:r w:rsidRPr="00E51EDB"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7FE1" wp14:editId="429DD77E">
                <wp:simplePos x="0" y="0"/>
                <wp:positionH relativeFrom="margin">
                  <wp:posOffset>1571625</wp:posOffset>
                </wp:positionH>
                <wp:positionV relativeFrom="paragraph">
                  <wp:posOffset>142875</wp:posOffset>
                </wp:positionV>
                <wp:extent cx="4324350" cy="1152525"/>
                <wp:effectExtent l="0" t="0" r="0" b="95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716DE3" w:rsidRPr="00716DE3" w:rsidRDefault="00716DE3" w:rsidP="00716DE3">
                            <w:pPr>
                              <w:spacing w:before="288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6D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PHIẾU HỌC TẬP NHÓM</w:t>
                            </w:r>
                          </w:p>
                          <w:p w:rsidR="00716DE3" w:rsidRPr="00716DE3" w:rsidRDefault="00716DE3" w:rsidP="00716DE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6D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BÀI 2. AN TOÀN TRONG PHÒNG THỰC HÀNH</w:t>
                            </w:r>
                          </w:p>
                          <w:p w:rsidR="00716DE3" w:rsidRPr="00716DE3" w:rsidRDefault="00716DE3" w:rsidP="00716DE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16D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NHÓM:…….....</w:t>
                            </w:r>
                            <w:r w:rsidRPr="00716D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- LỚP:..........</w:t>
                            </w:r>
                          </w:p>
                          <w:p w:rsidR="00716DE3" w:rsidRPr="00251C32" w:rsidRDefault="00716DE3" w:rsidP="00716DE3">
                            <w:pPr>
                              <w:spacing w:before="288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16DE3" w:rsidRPr="00251C32" w:rsidRDefault="00716DE3" w:rsidP="00716DE3">
                            <w:pPr>
                              <w:spacing w:before="288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123.75pt;margin-top:11.25pt;width:340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" fillcolor="window" stroked="f" strokeweight="2pt">
                <v:fill opacity="32896f"/>
                <v:textbox>
                  <w:txbxContent>
                    <w:p w:rsidR="00716DE3" w:rsidRPr="00716DE3" w:rsidRDefault="00716DE3" w:rsidP="00716DE3">
                      <w:pPr>
                        <w:spacing w:before="288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6D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PHIẾU HỌC TẬP NHÓM</w:t>
                      </w:r>
                    </w:p>
                    <w:p w:rsidR="00716DE3" w:rsidRPr="00716DE3" w:rsidRDefault="00716DE3" w:rsidP="00716DE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6D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BÀI 2. AN TOÀN TRONG PHÒNG THỰC HÀNH</w:t>
                      </w:r>
                    </w:p>
                    <w:p w:rsidR="00716DE3" w:rsidRPr="00716DE3" w:rsidRDefault="00716DE3" w:rsidP="00716DE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716D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NHÓM:…….....</w:t>
                      </w:r>
                      <w:r w:rsidRPr="00716D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- LỚP:..........</w:t>
                      </w:r>
                    </w:p>
                    <w:p w:rsidR="00716DE3" w:rsidRPr="00251C32" w:rsidRDefault="00716DE3" w:rsidP="00716DE3">
                      <w:pPr>
                        <w:spacing w:before="288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716DE3" w:rsidRPr="00251C32" w:rsidRDefault="00716DE3" w:rsidP="00716DE3">
                      <w:pPr>
                        <w:spacing w:before="288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1EDB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 wp14:anchorId="12D72915" wp14:editId="634FB93C">
            <wp:extent cx="5943600" cy="148633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6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16DE3" w:rsidRPr="00716DE3" w:rsidRDefault="00716DE3" w:rsidP="00716DE3">
      <w:pPr>
        <w:jc w:val="center"/>
        <w:rPr>
          <w:rFonts w:ascii="Times New Roman" w:hAnsi="Times New Roman" w:cs="Times New Roman"/>
        </w:rPr>
      </w:pPr>
      <w:r w:rsidRPr="00716DE3">
        <w:rPr>
          <w:rFonts w:ascii="Times New Roman" w:hAnsi="Times New Roman" w:cs="Times New Roman"/>
          <w:b/>
          <w:bCs/>
          <w:sz w:val="28"/>
          <w:szCs w:val="28"/>
        </w:rPr>
        <w:t xml:space="preserve">Thảo luận câu hỏi và viết câu trả lời của nhóm.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58"/>
        <w:gridCol w:w="6840"/>
      </w:tblGrid>
      <w:tr w:rsidR="002A7B4D" w:rsidTr="00130E41">
        <w:tc>
          <w:tcPr>
            <w:tcW w:w="3258" w:type="dxa"/>
          </w:tcPr>
          <w:p w:rsidR="002A7B4D" w:rsidRDefault="002A7B4D" w:rsidP="002A7B4D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Câu 1. Tác dụng, ý nghĩa của các kí hiệu cảnh báo trong PTH ở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hình 2.1, SGK trang 12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là gì?</w:t>
            </w:r>
          </w:p>
        </w:tc>
        <w:tc>
          <w:tcPr>
            <w:tcW w:w="6840" w:type="dxa"/>
          </w:tcPr>
          <w:p w:rsidR="00130E41" w:rsidRDefault="00130E41"/>
        </w:tc>
      </w:tr>
      <w:tr w:rsidR="002A7B4D" w:rsidTr="00130E41">
        <w:tc>
          <w:tcPr>
            <w:tcW w:w="3258" w:type="dxa"/>
          </w:tcPr>
          <w:p w:rsidR="002A7B4D" w:rsidRPr="008E5C8B" w:rsidRDefault="002A7B4D" w:rsidP="002A7B4D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Câu 2. Phân biệt các kí hiệu cảnh báo trong PTH? Tại sao lại sử dụng kí hiệu cảnh báo thay cho mô tả bằng chữ?</w:t>
            </w:r>
          </w:p>
          <w:p w:rsidR="002A7B4D" w:rsidRDefault="002A7B4D" w:rsidP="002A7B4D">
            <w:pPr>
              <w:jc w:val="both"/>
            </w:pPr>
          </w:p>
        </w:tc>
        <w:tc>
          <w:tcPr>
            <w:tcW w:w="6840" w:type="dxa"/>
          </w:tcPr>
          <w:p w:rsidR="00130E41" w:rsidRDefault="00130E41" w:rsidP="00130E41"/>
        </w:tc>
      </w:tr>
      <w:tr w:rsidR="002A7B4D" w:rsidTr="00130E41">
        <w:tc>
          <w:tcPr>
            <w:tcW w:w="3258" w:type="dxa"/>
          </w:tcPr>
          <w:p w:rsidR="002A7B4D" w:rsidRPr="00A253C8" w:rsidRDefault="002A7B4D" w:rsidP="002A7B4D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Câu 3</w:t>
            </w:r>
            <w:r w:rsidRPr="00A253C8">
              <w:rPr>
                <w:rFonts w:eastAsia="Arial"/>
                <w:color w:val="auto"/>
                <w:sz w:val="26"/>
                <w:szCs w:val="26"/>
                <w:lang w:eastAsia="vi-VN"/>
              </w:rPr>
              <w:t>: Những điều cần phải làm trong phòng thực hành, giải thích?</w:t>
            </w:r>
          </w:p>
          <w:p w:rsidR="002A7B4D" w:rsidRDefault="002A7B4D" w:rsidP="002A7B4D">
            <w:pPr>
              <w:jc w:val="both"/>
            </w:pPr>
          </w:p>
        </w:tc>
        <w:tc>
          <w:tcPr>
            <w:tcW w:w="6840" w:type="dxa"/>
          </w:tcPr>
          <w:p w:rsidR="002A7B4D" w:rsidRDefault="002A7B4D"/>
        </w:tc>
      </w:tr>
      <w:tr w:rsidR="002A7B4D" w:rsidTr="00130E41">
        <w:tc>
          <w:tcPr>
            <w:tcW w:w="3258" w:type="dxa"/>
          </w:tcPr>
          <w:p w:rsidR="002A7B4D" w:rsidRPr="00A253C8" w:rsidRDefault="002A7B4D" w:rsidP="002A7B4D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Câu 4</w:t>
            </w:r>
            <w:r w:rsidRPr="00A253C8">
              <w:rPr>
                <w:rFonts w:eastAsia="Arial"/>
                <w:color w:val="auto"/>
                <w:sz w:val="26"/>
                <w:szCs w:val="26"/>
                <w:lang w:eastAsia="vi-VN"/>
              </w:rPr>
              <w:t>. Những điều không được làm trong phòng thực hành, giải thích?</w:t>
            </w:r>
          </w:p>
          <w:p w:rsidR="002A7B4D" w:rsidRDefault="002A7B4D" w:rsidP="002A7B4D">
            <w:pPr>
              <w:jc w:val="both"/>
            </w:pPr>
          </w:p>
        </w:tc>
        <w:tc>
          <w:tcPr>
            <w:tcW w:w="6840" w:type="dxa"/>
          </w:tcPr>
          <w:p w:rsidR="002A7B4D" w:rsidRDefault="002A7B4D"/>
        </w:tc>
      </w:tr>
      <w:tr w:rsidR="002A7B4D" w:rsidTr="00130E41">
        <w:tc>
          <w:tcPr>
            <w:tcW w:w="3258" w:type="dxa"/>
          </w:tcPr>
          <w:p w:rsidR="002A7B4D" w:rsidRPr="002A7B4D" w:rsidRDefault="002A7B4D" w:rsidP="002A7B4D">
            <w:pPr>
              <w:jc w:val="both"/>
              <w:rPr>
                <w:rFonts w:ascii="Times New Roman" w:hAnsi="Times New Roman" w:cs="Times New Roman"/>
              </w:rPr>
            </w:pP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Câu 5: Sau khi tiến hành xong thí nghiệm cần phải làm gì?</w:t>
            </w:r>
          </w:p>
        </w:tc>
        <w:tc>
          <w:tcPr>
            <w:tcW w:w="6840" w:type="dxa"/>
          </w:tcPr>
          <w:p w:rsidR="002A7B4D" w:rsidRDefault="002A7B4D"/>
        </w:tc>
      </w:tr>
      <w:tr w:rsidR="002A7B4D" w:rsidTr="00130E41">
        <w:tc>
          <w:tcPr>
            <w:tcW w:w="3258" w:type="dxa"/>
          </w:tcPr>
          <w:p w:rsidR="002A7B4D" w:rsidRPr="002A7B4D" w:rsidRDefault="002A7B4D" w:rsidP="002A7B4D">
            <w:pPr>
              <w:jc w:val="both"/>
              <w:rPr>
                <w:rFonts w:ascii="Times New Roman" w:hAnsi="Times New Roman" w:cs="Times New Roman"/>
              </w:rPr>
            </w:pP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Câu 6: Hãy điền các nội dung cảnh báo nguy hiểm </w:t>
            </w:r>
            <w:r w:rsidRPr="002A7B4D">
              <w:rPr>
                <w:rFonts w:ascii="Times New Roman" w:eastAsia="Arial" w:hAnsi="Times New Roman" w:cs="Times New Roman"/>
                <w:i/>
                <w:sz w:val="26"/>
                <w:szCs w:val="26"/>
                <w:lang w:eastAsia="vi-VN"/>
              </w:rPr>
              <w:t xml:space="preserve">chất độc, chất ăn mòn, chất độc sinh học, điện cao thế </w:t>
            </w: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tương ứng với hình ảnh dưới đây.</w:t>
            </w:r>
          </w:p>
        </w:tc>
        <w:tc>
          <w:tcPr>
            <w:tcW w:w="6840" w:type="dxa"/>
          </w:tcPr>
          <w:p w:rsidR="002A7B4D" w:rsidRDefault="00130E41"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444D4C9A" wp14:editId="648092C6">
                  <wp:extent cx="960218" cy="847725"/>
                  <wp:effectExtent l="0" t="0" r="0" b="0"/>
                  <wp:docPr id="8" name="Picture 8" descr="C:\Users\Admin\Desktop\tải xuốn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tải xuống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66" cy="85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338BA62C" wp14:editId="0F72C393">
                  <wp:extent cx="979714" cy="857250"/>
                  <wp:effectExtent l="0" t="0" r="0" b="0"/>
                  <wp:docPr id="10" name="Picture 10" descr="C:\Users\Admin\Desktop\tải xuốn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tải xuốn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41" cy="86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351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>
                  <v:imagedata r:id="rId8" o:title=""/>
                </v:shape>
                <o:OLEObject Type="Embed" ProgID="PBrush" ShapeID="_x0000_i1025" DrawAspect="Content" ObjectID="_1680253172" r:id="rId9"/>
              </w:object>
            </w:r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40C58CDC" wp14:editId="75B99F12">
                  <wp:extent cx="914400" cy="847344"/>
                  <wp:effectExtent l="0" t="0" r="0" b="0"/>
                  <wp:docPr id="11" name="Picture 11" descr="C:\Users\Admin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E41" w:rsidRDefault="00130E41">
            <w:r>
              <w:t>……………………….    ……………………...   …………………….  ………………………..</w:t>
            </w:r>
          </w:p>
        </w:tc>
      </w:tr>
    </w:tbl>
    <w:p w:rsidR="006F7ECB" w:rsidRDefault="006F7ECB"/>
    <w:p w:rsidR="006F7ECB" w:rsidRDefault="006F7ECB">
      <w:pPr>
        <w:spacing w:after="200" w:line="276" w:lineRule="auto"/>
      </w:pPr>
      <w:r>
        <w:br w:type="page"/>
      </w:r>
    </w:p>
    <w:p w:rsidR="006F7ECB" w:rsidRDefault="006F7ECB" w:rsidP="006F7ECB">
      <w:pPr>
        <w:jc w:val="center"/>
        <w:rPr>
          <w:rFonts w:ascii="Times New Roman" w:hAnsi="Times New Roman" w:cs="Times New Roman"/>
          <w:b/>
          <w:color w:val="5C0000"/>
          <w:sz w:val="28"/>
          <w:szCs w:val="28"/>
        </w:rPr>
      </w:pPr>
      <w:r w:rsidRPr="00E51EDB"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4A46" wp14:editId="22E543B0">
                <wp:simplePos x="0" y="0"/>
                <wp:positionH relativeFrom="margin">
                  <wp:posOffset>1571625</wp:posOffset>
                </wp:positionH>
                <wp:positionV relativeFrom="paragraph">
                  <wp:posOffset>142875</wp:posOffset>
                </wp:positionV>
                <wp:extent cx="4324350" cy="115252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6F7ECB" w:rsidRPr="00716DE3" w:rsidRDefault="006F7ECB" w:rsidP="006F7ECB">
                            <w:pPr>
                              <w:spacing w:before="288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ĐÁP ÁN </w:t>
                            </w:r>
                            <w:r w:rsidRPr="00716D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PHIẾU HỌC TẬP NHÓM</w:t>
                            </w:r>
                          </w:p>
                          <w:p w:rsidR="006F7ECB" w:rsidRPr="00716DE3" w:rsidRDefault="006F7ECB" w:rsidP="006F7EC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6D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BÀI 2. AN TOÀN TRONG PHÒNG THỰC HÀNH</w:t>
                            </w:r>
                          </w:p>
                          <w:p w:rsidR="006F7ECB" w:rsidRPr="00716DE3" w:rsidRDefault="006F7ECB" w:rsidP="006F7EC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16D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NHÓM:…….....</w:t>
                            </w:r>
                            <w:r w:rsidRPr="00716D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- LỚP:..........</w:t>
                            </w:r>
                          </w:p>
                          <w:p w:rsidR="006F7ECB" w:rsidRPr="00251C32" w:rsidRDefault="006F7ECB" w:rsidP="006F7ECB">
                            <w:pPr>
                              <w:spacing w:before="288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F7ECB" w:rsidRPr="00251C32" w:rsidRDefault="006F7ECB" w:rsidP="006F7ECB">
                            <w:pPr>
                              <w:spacing w:before="288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23.75pt;margin-top:11.25pt;width:340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" fillcolor="window" stroked="f" strokeweight="2pt">
                <v:fill opacity="32896f"/>
                <v:textbox>
                  <w:txbxContent>
                    <w:p w:rsidR="006F7ECB" w:rsidRPr="00716DE3" w:rsidRDefault="006F7ECB" w:rsidP="006F7ECB">
                      <w:pPr>
                        <w:spacing w:before="288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ĐÁP ÁN </w:t>
                      </w:r>
                      <w:r w:rsidRPr="00716D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PHIẾU HỌC TẬP NHÓM</w:t>
                      </w:r>
                    </w:p>
                    <w:p w:rsidR="006F7ECB" w:rsidRPr="00716DE3" w:rsidRDefault="006F7ECB" w:rsidP="006F7EC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6D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BÀI 2. AN TOÀN TRONG PHÒNG THỰC HÀNH</w:t>
                      </w:r>
                    </w:p>
                    <w:p w:rsidR="006F7ECB" w:rsidRPr="00716DE3" w:rsidRDefault="006F7ECB" w:rsidP="006F7EC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716D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NHÓM:…….....</w:t>
                      </w:r>
                      <w:r w:rsidRPr="00716D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- LỚP:..........</w:t>
                      </w:r>
                    </w:p>
                    <w:p w:rsidR="006F7ECB" w:rsidRPr="00251C32" w:rsidRDefault="006F7ECB" w:rsidP="006F7ECB">
                      <w:pPr>
                        <w:spacing w:before="288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6F7ECB" w:rsidRPr="00251C32" w:rsidRDefault="006F7ECB" w:rsidP="006F7ECB">
                      <w:pPr>
                        <w:spacing w:before="288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1EDB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 wp14:anchorId="50626BC3" wp14:editId="6ACCF3D9">
            <wp:extent cx="5943600" cy="148633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6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58"/>
        <w:gridCol w:w="6840"/>
      </w:tblGrid>
      <w:tr w:rsidR="006F7ECB" w:rsidTr="002B315A">
        <w:tc>
          <w:tcPr>
            <w:tcW w:w="3258" w:type="dxa"/>
          </w:tcPr>
          <w:p w:rsidR="006F7ECB" w:rsidRDefault="006F7ECB" w:rsidP="002B315A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Câu 1. Tác dụng, ý nghĩa của các kí hiệu cảnh báo trong PTH ở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hình 2.1, SGK trang 12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là gì?</w:t>
            </w:r>
          </w:p>
        </w:tc>
        <w:tc>
          <w:tcPr>
            <w:tcW w:w="6840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Để giúp chủ động phòng tránh và giảm thiểu các rủi ro, nguy hiểm trong quá trình làm thí nghiệm. </w:t>
            </w:r>
          </w:p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Các kí hiệu cảnh báo thường gặp trong PTH gồm: Chất dễ cháy,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chất độc, động vật nguy hiểm, dụng cụ sắc nhọn, nguồn điện nguy hiểm, nhiệt độ cao, bình chữa cháy, thủy tinh dễ vỡ. </w:t>
            </w:r>
          </w:p>
        </w:tc>
      </w:tr>
      <w:tr w:rsidR="006F7ECB" w:rsidTr="002B315A">
        <w:tc>
          <w:tcPr>
            <w:tcW w:w="3258" w:type="dxa"/>
          </w:tcPr>
          <w:p w:rsidR="006F7ECB" w:rsidRPr="008E5C8B" w:rsidRDefault="006F7ECB" w:rsidP="002B315A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Câu 2. Phân biệt các kí hiệu cảnh báo trong PTH? Tại sao lại sử dụng kí hiệu cảnh báo thay cho mô tả bằng chữ?</w:t>
            </w:r>
          </w:p>
          <w:p w:rsidR="006F7ECB" w:rsidRDefault="006F7ECB" w:rsidP="002B315A">
            <w:pPr>
              <w:jc w:val="both"/>
            </w:pPr>
          </w:p>
        </w:tc>
        <w:tc>
          <w:tcPr>
            <w:tcW w:w="6840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* Phân biệt:</w:t>
            </w:r>
          </w:p>
          <w:p w:rsidR="006F7ECB" w:rsidRPr="008E5C8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Kí hiệu cảnh báo cấm: Hình tròn, viền đỏ, nền trắng, hình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vẽ màu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đen.</w:t>
            </w:r>
          </w:p>
          <w:p w:rsidR="006F7ECB" w:rsidRPr="008E5C8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Kí hiệu cả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nh báo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nguy hiểm: Hình tam giác đều, viền đen hoặc đỏ, nền vàng, hình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vẽ màu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đen.</w:t>
            </w:r>
          </w:p>
          <w:p w:rsidR="006F7ECB" w:rsidRPr="008E5C8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Kí hiệu cảnh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bắt buộc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 thực hiện: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Hình tròn, nền xanh, hình vẽ màu trắng. </w:t>
            </w:r>
          </w:p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* </w:t>
            </w:r>
            <w:r w:rsidRPr="008E5C8B">
              <w:rPr>
                <w:rFonts w:eastAsia="Arial"/>
                <w:color w:val="auto"/>
                <w:sz w:val="26"/>
                <w:szCs w:val="26"/>
                <w:lang w:eastAsia="vi-VN"/>
              </w:rPr>
              <w:t>Sử dụng kí hiệu cảnh báo thay cho mô tả bằng chữ vì: Kí hiệu cảnh báo có hình dạng và màu sắc riêng dễ nhận biết.</w:t>
            </w:r>
          </w:p>
        </w:tc>
      </w:tr>
      <w:tr w:rsidR="006F7ECB" w:rsidTr="002B315A">
        <w:tc>
          <w:tcPr>
            <w:tcW w:w="3258" w:type="dxa"/>
          </w:tcPr>
          <w:p w:rsidR="006F7ECB" w:rsidRPr="00A253C8" w:rsidRDefault="006F7ECB" w:rsidP="002B315A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Câu 3</w:t>
            </w:r>
            <w:r w:rsidRPr="00A253C8">
              <w:rPr>
                <w:rFonts w:eastAsia="Arial"/>
                <w:color w:val="auto"/>
                <w:sz w:val="26"/>
                <w:szCs w:val="26"/>
                <w:lang w:eastAsia="vi-VN"/>
              </w:rPr>
              <w:t>: Những điều cần phải làm trong phòng thực hành, giải thích?</w:t>
            </w:r>
          </w:p>
          <w:p w:rsidR="006F7ECB" w:rsidRDefault="006F7ECB" w:rsidP="002B315A">
            <w:pPr>
              <w:jc w:val="both"/>
            </w:pPr>
          </w:p>
        </w:tc>
        <w:tc>
          <w:tcPr>
            <w:tcW w:w="6840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Mặc trang phục gọn gàng, đeo khẩu trang, găng tay, kính mắt bảo vệ ( nếu cần)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; </w:t>
            </w:r>
          </w:p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- C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hỉ tiến hành thí nghiệm khi có người hướng dẫ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n.</w:t>
            </w:r>
          </w:p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- N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hận biết được các vật liệu nguy hiểm trước khi làm thí nghiệm.</w:t>
            </w:r>
          </w:p>
        </w:tc>
      </w:tr>
      <w:tr w:rsidR="006F7ECB" w:rsidTr="002B315A">
        <w:tc>
          <w:tcPr>
            <w:tcW w:w="3258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Câu 4</w:t>
            </w:r>
            <w:r w:rsidRPr="00A253C8">
              <w:rPr>
                <w:rFonts w:eastAsia="Arial"/>
                <w:color w:val="auto"/>
                <w:sz w:val="26"/>
                <w:szCs w:val="26"/>
                <w:lang w:eastAsia="vi-VN"/>
              </w:rPr>
              <w:t>. Những điều không được làm trong phòng thực hành, giải thích?</w:t>
            </w:r>
          </w:p>
        </w:tc>
        <w:tc>
          <w:tcPr>
            <w:tcW w:w="6840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 xml:space="preserve">Ăn uống, đùa nghịch. Nếm, ngửi hóa chất. Mối nguy hiểm có thễ xảy ra khi ứng xử không phù hợp. </w:t>
            </w:r>
          </w:p>
        </w:tc>
      </w:tr>
      <w:tr w:rsidR="006F7ECB" w:rsidTr="002B315A">
        <w:tc>
          <w:tcPr>
            <w:tcW w:w="3258" w:type="dxa"/>
          </w:tcPr>
          <w:p w:rsidR="006F7ECB" w:rsidRPr="002A7B4D" w:rsidRDefault="006F7ECB" w:rsidP="002B315A">
            <w:pPr>
              <w:jc w:val="both"/>
              <w:rPr>
                <w:rFonts w:ascii="Times New Roman" w:hAnsi="Times New Roman" w:cs="Times New Roman"/>
              </w:rPr>
            </w:pP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Câu 5: Sau khi tiến hành xong thí nghiệm cần phải làm gì?</w:t>
            </w:r>
          </w:p>
        </w:tc>
        <w:tc>
          <w:tcPr>
            <w:tcW w:w="6840" w:type="dxa"/>
          </w:tcPr>
          <w:p w:rsidR="006F7ECB" w:rsidRDefault="006F7ECB" w:rsidP="006F7ECB">
            <w:pPr>
              <w:pStyle w:val="ListParagraph"/>
              <w:tabs>
                <w:tab w:val="left" w:pos="709"/>
              </w:tabs>
              <w:spacing w:before="0" w:after="0" w:line="276" w:lineRule="auto"/>
              <w:ind w:left="0"/>
              <w:jc w:val="both"/>
              <w:rPr>
                <w:rFonts w:eastAsia="Arial"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- C</w:t>
            </w:r>
            <w:r>
              <w:rPr>
                <w:rFonts w:eastAsia="Arial"/>
                <w:color w:val="auto"/>
                <w:sz w:val="26"/>
                <w:szCs w:val="26"/>
                <w:lang w:eastAsia="vi-VN"/>
              </w:rPr>
              <w:t>ần thu gom chất thải để đúng nơi quy định, lau dọn sạch sẽ chỗ làm, sắp xếp dụng cụ gọn gàng, rửa tay bằng xà phòng.</w:t>
            </w:r>
          </w:p>
          <w:p w:rsidR="006F7ECB" w:rsidRDefault="006F7ECB" w:rsidP="002B315A"/>
        </w:tc>
      </w:tr>
      <w:tr w:rsidR="006F7ECB" w:rsidTr="002B315A">
        <w:tc>
          <w:tcPr>
            <w:tcW w:w="3258" w:type="dxa"/>
          </w:tcPr>
          <w:p w:rsidR="006F7ECB" w:rsidRPr="002A7B4D" w:rsidRDefault="006F7ECB" w:rsidP="002B315A">
            <w:pPr>
              <w:jc w:val="both"/>
              <w:rPr>
                <w:rFonts w:ascii="Times New Roman" w:hAnsi="Times New Roman" w:cs="Times New Roman"/>
              </w:rPr>
            </w:pP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Câu 6: Hãy điền các nội dung cảnh báo nguy hiểm </w:t>
            </w:r>
            <w:r w:rsidRPr="002A7B4D">
              <w:rPr>
                <w:rFonts w:ascii="Times New Roman" w:eastAsia="Arial" w:hAnsi="Times New Roman" w:cs="Times New Roman"/>
                <w:i/>
                <w:sz w:val="26"/>
                <w:szCs w:val="26"/>
                <w:lang w:eastAsia="vi-VN"/>
              </w:rPr>
              <w:t xml:space="preserve">chất độc, chất ăn mòn, chất độc sinh học, điện cao thế </w:t>
            </w:r>
            <w:r w:rsidRPr="002A7B4D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tương ứng với hình ảnh dưới đây.</w:t>
            </w:r>
          </w:p>
        </w:tc>
        <w:tc>
          <w:tcPr>
            <w:tcW w:w="6840" w:type="dxa"/>
          </w:tcPr>
          <w:p w:rsidR="006F7ECB" w:rsidRDefault="006F7ECB" w:rsidP="002B315A"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6E2DF9FC" wp14:editId="74DC3A18">
                  <wp:extent cx="960218" cy="847725"/>
                  <wp:effectExtent l="0" t="0" r="0" b="0"/>
                  <wp:docPr id="4" name="Picture 4" descr="C:\Users\Admin\Desktop\tải xuốn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tải xuống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66" cy="85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3FADAD2B" wp14:editId="04D92D9B">
                  <wp:extent cx="979714" cy="857250"/>
                  <wp:effectExtent l="0" t="0" r="0" b="0"/>
                  <wp:docPr id="5" name="Picture 5" descr="C:\Users\Admin\Desktop\tải xuốn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tải xuốn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41" cy="86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3510" w:dyaOrig="3180">
                <v:shape id="_x0000_i1026" type="#_x0000_t75" style="width:73.5pt;height:66.75pt" o:ole="">
                  <v:imagedata r:id="rId8" o:title=""/>
                </v:shape>
                <o:OLEObject Type="Embed" ProgID="PBrush" ShapeID="_x0000_i1026" DrawAspect="Content" ObjectID="_1680253173" r:id="rId11"/>
              </w:object>
            </w:r>
            <w:r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 wp14:anchorId="1AB744C4" wp14:editId="03D5C230">
                  <wp:extent cx="914400" cy="847344"/>
                  <wp:effectExtent l="0" t="0" r="0" b="0"/>
                  <wp:docPr id="6" name="Picture 6" descr="C:\Users\Admin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ECB" w:rsidRPr="006F7ECB" w:rsidRDefault="006F7ECB" w:rsidP="006F7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ECB">
              <w:rPr>
                <w:rFonts w:ascii="Times New Roman" w:hAnsi="Times New Roman" w:cs="Times New Roman"/>
                <w:sz w:val="26"/>
                <w:szCs w:val="26"/>
              </w:rPr>
              <w:t xml:space="preserve">Chất ăn mòn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ECB">
              <w:rPr>
                <w:rFonts w:ascii="Times New Roman" w:hAnsi="Times New Roman" w:cs="Times New Roman"/>
                <w:sz w:val="26"/>
                <w:szCs w:val="26"/>
              </w:rPr>
              <w:t>Chất độc sinh học  Chất độc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F7ECB">
              <w:rPr>
                <w:rFonts w:ascii="Times New Roman" w:hAnsi="Times New Roman" w:cs="Times New Roman"/>
                <w:sz w:val="26"/>
                <w:szCs w:val="26"/>
              </w:rPr>
              <w:t xml:space="preserve"> Điện cao thế</w:t>
            </w:r>
          </w:p>
        </w:tc>
      </w:tr>
    </w:tbl>
    <w:p w:rsidR="00451CDD" w:rsidRDefault="00451CDD">
      <w:bookmarkStart w:id="0" w:name="_GoBack"/>
      <w:bookmarkEnd w:id="0"/>
    </w:p>
    <w:sectPr w:rsidR="00451CDD" w:rsidSect="00716DE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E3"/>
    <w:rsid w:val="00130E41"/>
    <w:rsid w:val="002A7B4D"/>
    <w:rsid w:val="00451CDD"/>
    <w:rsid w:val="00610AEF"/>
    <w:rsid w:val="006F7ECB"/>
    <w:rsid w:val="00716DE3"/>
    <w:rsid w:val="00CD034E"/>
    <w:rsid w:val="00E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B4D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B4D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2021-04-18T04:20:00Z</dcterms:created>
  <dcterms:modified xsi:type="dcterms:W3CDTF">2021-04-18T05:13:00Z</dcterms:modified>
</cp:coreProperties>
</file>