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7B3" w:rsidRPr="009C49B0" w:rsidRDefault="00A337B3" w:rsidP="00A337B3"/>
    <w:p w:rsidR="00A337B3" w:rsidRDefault="00A337B3" w:rsidP="00A337B3"/>
    <w:p w:rsidR="00A337B3" w:rsidRDefault="00A337B3" w:rsidP="00A337B3"/>
    <w:tbl>
      <w:tblPr>
        <w:tblW w:w="10173" w:type="dxa"/>
        <w:tblLook w:val="04A0" w:firstRow="1" w:lastRow="0" w:firstColumn="1" w:lastColumn="0" w:noHBand="0" w:noVBand="1"/>
      </w:tblPr>
      <w:tblGrid>
        <w:gridCol w:w="3652"/>
        <w:gridCol w:w="6521"/>
      </w:tblGrid>
      <w:tr w:rsidR="00A337B3" w:rsidRPr="000A1FA4" w:rsidTr="00C1577B">
        <w:tc>
          <w:tcPr>
            <w:tcW w:w="3652" w:type="dxa"/>
            <w:shd w:val="clear" w:color="auto" w:fill="auto"/>
          </w:tcPr>
          <w:p w:rsidR="00A337B3" w:rsidRPr="000A1FA4" w:rsidRDefault="00A337B3" w:rsidP="00C1577B">
            <w:pPr>
              <w:spacing w:line="276" w:lineRule="auto"/>
              <w:jc w:val="center"/>
              <w:rPr>
                <w:b/>
                <w:sz w:val="25"/>
                <w:szCs w:val="25"/>
              </w:rPr>
            </w:pPr>
            <w:r w:rsidRPr="000A1FA4">
              <w:rPr>
                <w:b/>
                <w:noProof/>
                <w:sz w:val="25"/>
                <w:szCs w:val="25"/>
              </w:rPr>
              <mc:AlternateContent>
                <mc:Choice Requires="wps">
                  <w:drawing>
                    <wp:anchor distT="0" distB="0" distL="114300" distR="114300" simplePos="0" relativeHeight="251660288" behindDoc="0" locked="0" layoutInCell="0" allowOverlap="1">
                      <wp:simplePos x="0" y="0"/>
                      <wp:positionH relativeFrom="column">
                        <wp:posOffset>371475</wp:posOffset>
                      </wp:positionH>
                      <wp:positionV relativeFrom="paragraph">
                        <wp:posOffset>194310</wp:posOffset>
                      </wp:positionV>
                      <wp:extent cx="1371600" cy="0"/>
                      <wp:effectExtent l="9525" t="9525" r="952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F470C0" id="_x0000_t32" coordsize="21600,21600" o:spt="32" o:oned="t" path="m,l21600,21600e" filled="f">
                      <v:path arrowok="t" fillok="f" o:connecttype="none"/>
                      <o:lock v:ext="edit" shapetype="t"/>
                    </v:shapetype>
                    <v:shape id="Straight Arrow Connector 4" o:spid="_x0000_s1026" type="#_x0000_t32" style="position:absolute;margin-left:29.25pt;margin-top:15.3pt;width:10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" o:allowincell="f"/>
                  </w:pict>
                </mc:Fallback>
              </mc:AlternateContent>
            </w:r>
            <w:r w:rsidRPr="000A1FA4">
              <w:rPr>
                <w:b/>
                <w:sz w:val="25"/>
                <w:szCs w:val="25"/>
              </w:rPr>
              <w:t>SỞ GIÁO DỤC VÀ ĐÀO TẠO</w:t>
            </w:r>
            <w:r>
              <w:rPr>
                <w:b/>
                <w:sz w:val="25"/>
                <w:szCs w:val="25"/>
              </w:rPr>
              <w:t xml:space="preserve"> BẮC NINH</w:t>
            </w:r>
          </w:p>
        </w:tc>
        <w:tc>
          <w:tcPr>
            <w:tcW w:w="6521" w:type="dxa"/>
            <w:shd w:val="clear" w:color="auto" w:fill="auto"/>
          </w:tcPr>
          <w:p w:rsidR="00A337B3" w:rsidRPr="000A1FA4" w:rsidRDefault="00A337B3" w:rsidP="00C1577B">
            <w:pPr>
              <w:spacing w:line="276" w:lineRule="auto"/>
              <w:jc w:val="center"/>
              <w:rPr>
                <w:b/>
                <w:sz w:val="25"/>
                <w:szCs w:val="25"/>
              </w:rPr>
            </w:pPr>
            <w:r>
              <w:rPr>
                <w:b/>
                <w:sz w:val="25"/>
                <w:szCs w:val="25"/>
              </w:rPr>
              <w:t>ĐỀ MINH HỌA ÔN THI TỐT NGHIỆP THPT</w:t>
            </w:r>
          </w:p>
          <w:p w:rsidR="00A337B3" w:rsidRPr="000A1FA4" w:rsidRDefault="00A337B3" w:rsidP="00C1577B">
            <w:pPr>
              <w:spacing w:line="276" w:lineRule="auto"/>
              <w:jc w:val="center"/>
              <w:rPr>
                <w:sz w:val="25"/>
                <w:szCs w:val="25"/>
              </w:rPr>
            </w:pPr>
            <w:r w:rsidRPr="000A1FA4">
              <w:rPr>
                <w:b/>
                <w:sz w:val="25"/>
                <w:szCs w:val="25"/>
              </w:rPr>
              <w:t>NĂM HỌC 2022 – 2023</w:t>
            </w:r>
          </w:p>
        </w:tc>
      </w:tr>
      <w:tr w:rsidR="00A337B3" w:rsidRPr="000A1FA4" w:rsidTr="00C1577B">
        <w:tc>
          <w:tcPr>
            <w:tcW w:w="3652" w:type="dxa"/>
            <w:shd w:val="clear" w:color="auto" w:fill="auto"/>
          </w:tcPr>
          <w:p w:rsidR="00A337B3" w:rsidRPr="000A1FA4" w:rsidRDefault="00A337B3" w:rsidP="00C1577B">
            <w:pPr>
              <w:spacing w:line="276" w:lineRule="auto"/>
              <w:jc w:val="center"/>
              <w:rPr>
                <w:b/>
                <w:sz w:val="25"/>
                <w:szCs w:val="25"/>
              </w:rPr>
            </w:pPr>
            <w:r>
              <w:rPr>
                <w:b/>
                <w:sz w:val="25"/>
                <w:szCs w:val="25"/>
              </w:rPr>
              <w:t>TRƯỜNG THPT KINH BẮC</w:t>
            </w:r>
          </w:p>
          <w:p w:rsidR="00A337B3" w:rsidRPr="000A1FA4" w:rsidRDefault="00A337B3" w:rsidP="00C1577B">
            <w:pPr>
              <w:spacing w:line="276" w:lineRule="auto"/>
              <w:jc w:val="center"/>
              <w:rPr>
                <w:sz w:val="25"/>
                <w:szCs w:val="25"/>
              </w:rPr>
            </w:pPr>
            <w:r w:rsidRPr="000A1FA4">
              <w:rPr>
                <w:sz w:val="25"/>
                <w:szCs w:val="25"/>
              </w:rPr>
              <w:t>(</w:t>
            </w:r>
            <w:r w:rsidRPr="000A1FA4">
              <w:rPr>
                <w:i/>
                <w:sz w:val="25"/>
                <w:szCs w:val="25"/>
              </w:rPr>
              <w:t>Đề có 04 trang)</w:t>
            </w:r>
          </w:p>
        </w:tc>
        <w:tc>
          <w:tcPr>
            <w:tcW w:w="6521" w:type="dxa"/>
            <w:shd w:val="clear" w:color="auto" w:fill="auto"/>
          </w:tcPr>
          <w:p w:rsidR="00A337B3" w:rsidRPr="000A1FA4" w:rsidRDefault="00A337B3" w:rsidP="00C1577B">
            <w:pPr>
              <w:spacing w:line="276" w:lineRule="auto"/>
              <w:jc w:val="center"/>
              <w:rPr>
                <w:sz w:val="25"/>
                <w:szCs w:val="25"/>
              </w:rPr>
            </w:pPr>
            <w:r w:rsidRPr="000A1FA4">
              <w:rPr>
                <w:b/>
                <w:sz w:val="25"/>
                <w:szCs w:val="25"/>
              </w:rPr>
              <w:t>Bài kiểm tra môn</w:t>
            </w:r>
            <w:r w:rsidRPr="000A1FA4">
              <w:rPr>
                <w:sz w:val="25"/>
                <w:szCs w:val="25"/>
              </w:rPr>
              <w:t>: KHOA HỌC XÃ HỘI</w:t>
            </w:r>
          </w:p>
          <w:p w:rsidR="00A337B3" w:rsidRPr="000A1FA4" w:rsidRDefault="00A337B3" w:rsidP="00C1577B">
            <w:pPr>
              <w:spacing w:line="276" w:lineRule="auto"/>
              <w:jc w:val="center"/>
              <w:rPr>
                <w:sz w:val="25"/>
                <w:szCs w:val="25"/>
              </w:rPr>
            </w:pPr>
            <w:r w:rsidRPr="000A1FA4">
              <w:rPr>
                <w:b/>
                <w:sz w:val="25"/>
                <w:szCs w:val="25"/>
              </w:rPr>
              <w:t>Môn kiểm tra thành phần</w:t>
            </w:r>
            <w:r w:rsidRPr="000A1FA4">
              <w:rPr>
                <w:sz w:val="25"/>
                <w:szCs w:val="25"/>
              </w:rPr>
              <w:t>: GIÁO DỤC CÔNG DÂN</w:t>
            </w:r>
          </w:p>
        </w:tc>
      </w:tr>
      <w:tr w:rsidR="00A337B3" w:rsidRPr="000A1FA4" w:rsidTr="00C1577B">
        <w:tc>
          <w:tcPr>
            <w:tcW w:w="3652" w:type="dxa"/>
            <w:shd w:val="clear" w:color="auto" w:fill="auto"/>
          </w:tcPr>
          <w:p w:rsidR="00A337B3" w:rsidRPr="000A1FA4" w:rsidRDefault="00A337B3" w:rsidP="00C1577B">
            <w:pPr>
              <w:spacing w:line="276" w:lineRule="auto"/>
              <w:jc w:val="both"/>
              <w:rPr>
                <w:sz w:val="25"/>
                <w:szCs w:val="25"/>
              </w:rPr>
            </w:pPr>
          </w:p>
        </w:tc>
        <w:tc>
          <w:tcPr>
            <w:tcW w:w="6521" w:type="dxa"/>
            <w:shd w:val="clear" w:color="auto" w:fill="auto"/>
          </w:tcPr>
          <w:p w:rsidR="00A337B3" w:rsidRPr="000A1FA4" w:rsidRDefault="00A337B3" w:rsidP="00C1577B">
            <w:pPr>
              <w:spacing w:line="276" w:lineRule="auto"/>
              <w:jc w:val="center"/>
              <w:rPr>
                <w:i/>
                <w:sz w:val="25"/>
                <w:szCs w:val="25"/>
              </w:rPr>
            </w:pPr>
            <w:r w:rsidRPr="000A1FA4">
              <w:rPr>
                <w:i/>
                <w:noProof/>
                <w:sz w:val="25"/>
                <w:szCs w:val="25"/>
              </w:rPr>
              <mc:AlternateContent>
                <mc:Choice Requires="wps">
                  <w:drawing>
                    <wp:anchor distT="0" distB="0" distL="114300" distR="114300" simplePos="0" relativeHeight="251659264" behindDoc="0" locked="0" layoutInCell="0" allowOverlap="1">
                      <wp:simplePos x="0" y="0"/>
                      <wp:positionH relativeFrom="column">
                        <wp:posOffset>762000</wp:posOffset>
                      </wp:positionH>
                      <wp:positionV relativeFrom="paragraph">
                        <wp:posOffset>190500</wp:posOffset>
                      </wp:positionV>
                      <wp:extent cx="2326640" cy="0"/>
                      <wp:effectExtent l="9525" t="6985" r="6985"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6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DB0BFB" id="Straight Arrow Connector 3" o:spid="_x0000_s1026" type="#_x0000_t32" style="position:absolute;margin-left:60pt;margin-top:15pt;width:183.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" o:allowincell="f"/>
                  </w:pict>
                </mc:Fallback>
              </mc:AlternateContent>
            </w:r>
            <w:r w:rsidRPr="000A1FA4">
              <w:rPr>
                <w:i/>
                <w:sz w:val="25"/>
                <w:szCs w:val="25"/>
              </w:rPr>
              <w:t>Thời gian làm bài: 50 phút, không kể thời gian phát đề</w:t>
            </w:r>
          </w:p>
        </w:tc>
      </w:tr>
    </w:tbl>
    <w:p w:rsidR="00A337B3" w:rsidRPr="000A1FA4" w:rsidRDefault="00A337B3" w:rsidP="00A337B3">
      <w:pPr>
        <w:spacing w:line="276" w:lineRule="auto"/>
        <w:jc w:val="both"/>
        <w:rPr>
          <w:b/>
          <w:sz w:val="25"/>
          <w:szCs w:val="25"/>
        </w:rPr>
      </w:pPr>
    </w:p>
    <w:p w:rsidR="00A337B3" w:rsidRPr="000A1FA4" w:rsidRDefault="00A337B3" w:rsidP="00A337B3">
      <w:pPr>
        <w:spacing w:line="276" w:lineRule="auto"/>
        <w:jc w:val="both"/>
        <w:rPr>
          <w:sz w:val="25"/>
          <w:szCs w:val="25"/>
        </w:rPr>
      </w:pPr>
      <w:r w:rsidRPr="000A1FA4">
        <w:rPr>
          <w:sz w:val="25"/>
          <w:szCs w:val="25"/>
        </w:rPr>
        <w:t>Họ và tên học sinh: ………………………</w:t>
      </w:r>
      <w:r>
        <w:rPr>
          <w:sz w:val="25"/>
          <w:szCs w:val="25"/>
        </w:rPr>
        <w:t xml:space="preserve">……………………….      </w:t>
      </w:r>
      <w:r w:rsidRPr="000A1FA4">
        <w:rPr>
          <w:sz w:val="25"/>
          <w:szCs w:val="25"/>
        </w:rPr>
        <w:t>Số báo danh: ……………….</w:t>
      </w:r>
    </w:p>
    <w:p w:rsidR="00A337B3" w:rsidRPr="00A77563" w:rsidRDefault="00A337B3" w:rsidP="00A337B3"/>
    <w:p w:rsidR="00A337B3" w:rsidRPr="00A77563" w:rsidRDefault="00A337B3" w:rsidP="00A337B3">
      <w:pPr>
        <w:spacing w:before="60"/>
        <w:jc w:val="both"/>
        <w:rPr>
          <w:sz w:val="25"/>
          <w:szCs w:val="25"/>
          <w:lang w:val="it-IT"/>
        </w:rPr>
      </w:pPr>
      <w:r w:rsidRPr="00A77563">
        <w:rPr>
          <w:b/>
          <w:szCs w:val="25"/>
        </w:rPr>
        <w:t xml:space="preserve">Câu </w:t>
      </w:r>
      <w:r>
        <w:rPr>
          <w:b/>
          <w:szCs w:val="25"/>
        </w:rPr>
        <w:t>8</w:t>
      </w:r>
      <w:r w:rsidRPr="00A77563">
        <w:rPr>
          <w:b/>
          <w:szCs w:val="25"/>
        </w:rPr>
        <w:t>1:</w:t>
      </w:r>
      <w:r w:rsidRPr="00A77563">
        <w:rPr>
          <w:sz w:val="25"/>
          <w:szCs w:val="25"/>
        </w:rPr>
        <w:t xml:space="preserve"> </w:t>
      </w:r>
      <w:r w:rsidRPr="00A77563">
        <w:rPr>
          <w:sz w:val="25"/>
          <w:szCs w:val="25"/>
          <w:lang w:val="it-IT"/>
        </w:rPr>
        <w:t>Theo quy định của pháp luật, trên phương diện chính trị, công dân thuộc các dân tộc Việt Nam đều bình đẳng trong việc tham gia</w:t>
      </w:r>
    </w:p>
    <w:p w:rsidR="00A337B3" w:rsidRPr="00A77563" w:rsidRDefault="00A337B3" w:rsidP="00A337B3">
      <w:pPr>
        <w:tabs>
          <w:tab w:val="left" w:pos="2708"/>
          <w:tab w:val="left" w:pos="5138"/>
          <w:tab w:val="left" w:pos="7569"/>
        </w:tabs>
        <w:ind w:firstLine="283"/>
        <w:rPr>
          <w:lang w:val="it-IT"/>
        </w:rPr>
      </w:pPr>
      <w:r w:rsidRPr="00A77563">
        <w:rPr>
          <w:b/>
          <w:szCs w:val="25"/>
          <w:lang w:val="it-IT"/>
        </w:rPr>
        <w:t xml:space="preserve">A. </w:t>
      </w:r>
      <w:r w:rsidRPr="00A77563">
        <w:rPr>
          <w:sz w:val="25"/>
          <w:szCs w:val="25"/>
          <w:lang w:val="it-IT"/>
        </w:rPr>
        <w:t>nghi thức tôn giáo.</w:t>
      </w:r>
      <w:r w:rsidRPr="00A77563">
        <w:rPr>
          <w:lang w:val="it-IT"/>
        </w:rPr>
        <w:tab/>
      </w:r>
      <w:r w:rsidRPr="009705C1">
        <w:rPr>
          <w:b/>
          <w:szCs w:val="25"/>
          <w:u w:val="single"/>
          <w:lang w:val="it-IT"/>
        </w:rPr>
        <w:t xml:space="preserve">B. </w:t>
      </w:r>
      <w:r w:rsidRPr="009705C1">
        <w:rPr>
          <w:sz w:val="25"/>
          <w:szCs w:val="25"/>
          <w:u w:val="single"/>
          <w:lang w:val="it-IT"/>
        </w:rPr>
        <w:t>bộ máy nhà nước.</w:t>
      </w:r>
      <w:r w:rsidRPr="00A77563">
        <w:rPr>
          <w:lang w:val="it-IT"/>
        </w:rPr>
        <w:tab/>
      </w:r>
      <w:r w:rsidRPr="00A77563">
        <w:rPr>
          <w:b/>
          <w:szCs w:val="25"/>
          <w:lang w:val="it-IT"/>
        </w:rPr>
        <w:t xml:space="preserve">C. </w:t>
      </w:r>
      <w:r w:rsidRPr="00A77563">
        <w:rPr>
          <w:sz w:val="25"/>
          <w:szCs w:val="25"/>
          <w:lang w:val="it-IT"/>
        </w:rPr>
        <w:t>lễ hội truyền thống.</w:t>
      </w:r>
      <w:r w:rsidRPr="00A77563">
        <w:rPr>
          <w:lang w:val="it-IT"/>
        </w:rPr>
        <w:tab/>
      </w:r>
      <w:r w:rsidRPr="00A77563">
        <w:rPr>
          <w:b/>
          <w:szCs w:val="25"/>
          <w:lang w:val="it-IT"/>
        </w:rPr>
        <w:t xml:space="preserve">D. </w:t>
      </w:r>
      <w:r w:rsidRPr="00A77563">
        <w:rPr>
          <w:sz w:val="25"/>
          <w:szCs w:val="25"/>
          <w:lang w:val="it-IT"/>
        </w:rPr>
        <w:t>đầu tư tài chính.</w:t>
      </w:r>
    </w:p>
    <w:p w:rsidR="00A337B3" w:rsidRPr="00A77563" w:rsidRDefault="00A337B3" w:rsidP="00A337B3">
      <w:pPr>
        <w:spacing w:before="60"/>
        <w:jc w:val="both"/>
        <w:rPr>
          <w:sz w:val="25"/>
          <w:szCs w:val="25"/>
          <w:lang w:val="it-IT"/>
        </w:rPr>
      </w:pPr>
      <w:r w:rsidRPr="00A77563">
        <w:rPr>
          <w:b/>
          <w:szCs w:val="25"/>
        </w:rPr>
        <w:t xml:space="preserve">Câu </w:t>
      </w:r>
      <w:r>
        <w:rPr>
          <w:b/>
          <w:szCs w:val="25"/>
        </w:rPr>
        <w:t>8</w:t>
      </w:r>
      <w:r w:rsidRPr="00A77563">
        <w:rPr>
          <w:b/>
          <w:szCs w:val="25"/>
        </w:rPr>
        <w:t>2:</w:t>
      </w:r>
      <w:r w:rsidRPr="00A77563">
        <w:rPr>
          <w:sz w:val="25"/>
          <w:szCs w:val="25"/>
        </w:rPr>
        <w:t xml:space="preserve"> </w:t>
      </w:r>
      <w:r w:rsidRPr="00A77563">
        <w:rPr>
          <w:sz w:val="25"/>
          <w:szCs w:val="25"/>
          <w:lang w:val="it-IT"/>
        </w:rPr>
        <w:t>Theo quy định của pháp luật, người làm nhiệm vụ chuyển, phát thư tín, điện tín phải</w:t>
      </w:r>
    </w:p>
    <w:p w:rsidR="00A337B3" w:rsidRPr="00A77563" w:rsidRDefault="00A337B3" w:rsidP="00A337B3">
      <w:pPr>
        <w:tabs>
          <w:tab w:val="left" w:pos="5136"/>
        </w:tabs>
        <w:ind w:firstLine="283"/>
        <w:rPr>
          <w:lang w:val="it-IT"/>
        </w:rPr>
      </w:pPr>
      <w:r w:rsidRPr="00A77563">
        <w:rPr>
          <w:b/>
          <w:szCs w:val="25"/>
          <w:lang w:val="it-IT"/>
        </w:rPr>
        <w:t xml:space="preserve">A. </w:t>
      </w:r>
      <w:r w:rsidRPr="00A77563">
        <w:rPr>
          <w:sz w:val="25"/>
          <w:szCs w:val="25"/>
          <w:lang w:val="it-IT"/>
        </w:rPr>
        <w:t>kiểm soát nội dung thư.</w:t>
      </w:r>
      <w:r w:rsidRPr="00A77563">
        <w:rPr>
          <w:lang w:val="it-IT"/>
        </w:rPr>
        <w:tab/>
      </w:r>
      <w:r w:rsidRPr="00A77563">
        <w:rPr>
          <w:b/>
          <w:szCs w:val="25"/>
          <w:lang w:val="it-IT"/>
        </w:rPr>
        <w:t xml:space="preserve">B. </w:t>
      </w:r>
      <w:r w:rsidRPr="00A77563">
        <w:rPr>
          <w:sz w:val="25"/>
          <w:szCs w:val="25"/>
          <w:lang w:val="it-IT"/>
        </w:rPr>
        <w:t>tiêu hủy thư thất lạc.</w:t>
      </w:r>
    </w:p>
    <w:p w:rsidR="00A337B3" w:rsidRPr="00A77563" w:rsidRDefault="00A337B3" w:rsidP="00A337B3">
      <w:pPr>
        <w:tabs>
          <w:tab w:val="left" w:pos="5136"/>
        </w:tabs>
        <w:ind w:firstLine="283"/>
        <w:rPr>
          <w:lang w:val="it-IT"/>
        </w:rPr>
      </w:pPr>
      <w:r w:rsidRPr="00A77563">
        <w:rPr>
          <w:b/>
          <w:szCs w:val="25"/>
          <w:lang w:val="it-IT"/>
        </w:rPr>
        <w:t xml:space="preserve">C. </w:t>
      </w:r>
      <w:r w:rsidRPr="00A77563">
        <w:rPr>
          <w:sz w:val="25"/>
          <w:szCs w:val="25"/>
          <w:lang w:val="it-IT"/>
        </w:rPr>
        <w:t>niêm yết tài liệu mật.</w:t>
      </w:r>
      <w:r w:rsidRPr="00A77563">
        <w:rPr>
          <w:lang w:val="it-IT"/>
        </w:rPr>
        <w:tab/>
      </w:r>
      <w:r w:rsidRPr="002104AB">
        <w:rPr>
          <w:b/>
          <w:szCs w:val="25"/>
          <w:u w:val="single"/>
          <w:lang w:val="it-IT"/>
        </w:rPr>
        <w:t xml:space="preserve">D. </w:t>
      </w:r>
      <w:r w:rsidRPr="002104AB">
        <w:rPr>
          <w:sz w:val="25"/>
          <w:szCs w:val="25"/>
          <w:u w:val="single"/>
          <w:lang w:val="it-IT"/>
        </w:rPr>
        <w:t>chuyển đến tay người nhận.</w:t>
      </w:r>
    </w:p>
    <w:p w:rsidR="003500DA" w:rsidRPr="00A77563" w:rsidRDefault="00A337B3" w:rsidP="003500DA">
      <w:pPr>
        <w:spacing w:before="60"/>
        <w:jc w:val="both"/>
        <w:rPr>
          <w:sz w:val="25"/>
          <w:szCs w:val="25"/>
        </w:rPr>
      </w:pPr>
      <w:r w:rsidRPr="00A77563">
        <w:rPr>
          <w:b/>
          <w:szCs w:val="25"/>
        </w:rPr>
        <w:t xml:space="preserve">Câu </w:t>
      </w:r>
      <w:r>
        <w:rPr>
          <w:b/>
          <w:szCs w:val="25"/>
        </w:rPr>
        <w:t>8</w:t>
      </w:r>
      <w:r w:rsidRPr="00A77563">
        <w:rPr>
          <w:b/>
          <w:szCs w:val="25"/>
        </w:rPr>
        <w:t>3:</w:t>
      </w:r>
      <w:r w:rsidRPr="00A77563">
        <w:rPr>
          <w:sz w:val="25"/>
          <w:szCs w:val="25"/>
        </w:rPr>
        <w:t xml:space="preserve"> </w:t>
      </w:r>
      <w:r w:rsidR="003500DA" w:rsidRPr="00A77563">
        <w:rPr>
          <w:sz w:val="25"/>
          <w:szCs w:val="25"/>
        </w:rPr>
        <w:t>Theo quy định của pháp luật, công dân được bình đẳng trong thực hiện quyền lao động khi tự do</w:t>
      </w:r>
    </w:p>
    <w:p w:rsidR="003500DA" w:rsidRPr="00A77563" w:rsidRDefault="003500DA" w:rsidP="003500DA">
      <w:pPr>
        <w:tabs>
          <w:tab w:val="left" w:pos="5136"/>
        </w:tabs>
        <w:ind w:firstLine="283"/>
      </w:pPr>
      <w:r w:rsidRPr="00A77563">
        <w:rPr>
          <w:b/>
          <w:szCs w:val="25"/>
        </w:rPr>
        <w:t xml:space="preserve">A. </w:t>
      </w:r>
      <w:r w:rsidRPr="00A77563">
        <w:rPr>
          <w:sz w:val="25"/>
          <w:szCs w:val="25"/>
        </w:rPr>
        <w:t>sản xuất mọi loại hàng hóa</w:t>
      </w:r>
      <w:r>
        <w:rPr>
          <w:sz w:val="25"/>
          <w:szCs w:val="25"/>
        </w:rPr>
        <w:t>.</w:t>
      </w:r>
      <w:r w:rsidRPr="00A77563">
        <w:tab/>
      </w:r>
      <w:r w:rsidRPr="008049CA">
        <w:rPr>
          <w:b/>
          <w:szCs w:val="25"/>
          <w:u w:val="single"/>
        </w:rPr>
        <w:t xml:space="preserve">B. </w:t>
      </w:r>
      <w:r w:rsidRPr="008049CA">
        <w:rPr>
          <w:sz w:val="25"/>
          <w:szCs w:val="25"/>
          <w:u w:val="single"/>
        </w:rPr>
        <w:t>tìm việc làm phù hợp.</w:t>
      </w:r>
    </w:p>
    <w:p w:rsidR="003500DA" w:rsidRPr="00A77563" w:rsidRDefault="003500DA" w:rsidP="003500DA">
      <w:pPr>
        <w:tabs>
          <w:tab w:val="left" w:pos="5136"/>
        </w:tabs>
        <w:ind w:firstLine="283"/>
      </w:pPr>
      <w:r w:rsidRPr="00A77563">
        <w:rPr>
          <w:b/>
          <w:szCs w:val="25"/>
        </w:rPr>
        <w:t xml:space="preserve">C. </w:t>
      </w:r>
      <w:r w:rsidRPr="00A77563">
        <w:rPr>
          <w:sz w:val="25"/>
          <w:szCs w:val="25"/>
        </w:rPr>
        <w:t>thay đổi nội dung thỏa ước</w:t>
      </w:r>
      <w:r>
        <w:rPr>
          <w:sz w:val="25"/>
          <w:szCs w:val="25"/>
        </w:rPr>
        <w:t>.</w:t>
      </w:r>
      <w:r w:rsidRPr="00A77563">
        <w:tab/>
      </w:r>
      <w:r w:rsidRPr="00A77563">
        <w:rPr>
          <w:b/>
          <w:szCs w:val="25"/>
        </w:rPr>
        <w:t xml:space="preserve">D. </w:t>
      </w:r>
      <w:r w:rsidRPr="00A77563">
        <w:rPr>
          <w:sz w:val="25"/>
          <w:szCs w:val="25"/>
        </w:rPr>
        <w:t>định đoạt tài sản công</w:t>
      </w:r>
      <w:r>
        <w:rPr>
          <w:sz w:val="25"/>
          <w:szCs w:val="25"/>
        </w:rPr>
        <w:t>.</w:t>
      </w:r>
    </w:p>
    <w:p w:rsidR="003500DA" w:rsidRPr="003500DA" w:rsidRDefault="00A337B3" w:rsidP="003500DA">
      <w:pPr>
        <w:rPr>
          <w:lang w:val="nl-NL"/>
        </w:rPr>
      </w:pPr>
      <w:r w:rsidRPr="00A77563">
        <w:rPr>
          <w:b/>
        </w:rPr>
        <w:t xml:space="preserve">Câu </w:t>
      </w:r>
      <w:r>
        <w:rPr>
          <w:b/>
        </w:rPr>
        <w:t>8</w:t>
      </w:r>
      <w:r w:rsidRPr="00A77563">
        <w:rPr>
          <w:b/>
        </w:rPr>
        <w:t>4:</w:t>
      </w:r>
      <w:r w:rsidRPr="00A77563">
        <w:t xml:space="preserve"> </w:t>
      </w:r>
      <w:r w:rsidR="003500DA" w:rsidRPr="003500DA">
        <w:rPr>
          <w:lang w:val="nl-NL"/>
        </w:rPr>
        <w:t>Các quy định pháp luật về giải quyết việc làm, xóa đói giảm nghèo là nội dung của pháp luật về lĩnh vực</w:t>
      </w:r>
    </w:p>
    <w:p w:rsidR="00A337B3" w:rsidRPr="00A77563" w:rsidRDefault="003500DA" w:rsidP="003500DA">
      <w:r>
        <w:rPr>
          <w:b/>
          <w:lang w:val="nl-NL"/>
        </w:rPr>
        <w:t xml:space="preserve">    </w:t>
      </w:r>
      <w:r w:rsidRPr="003500DA">
        <w:rPr>
          <w:b/>
          <w:lang w:val="nl-NL"/>
        </w:rPr>
        <w:t>A</w:t>
      </w:r>
      <w:r w:rsidRPr="003500DA">
        <w:rPr>
          <w:lang w:val="nl-NL"/>
        </w:rPr>
        <w:t>. chính trị.</w:t>
      </w:r>
      <w:r>
        <w:rPr>
          <w:lang w:val="nl-NL"/>
        </w:rPr>
        <w:t xml:space="preserve">                  </w:t>
      </w:r>
      <w:r w:rsidRPr="003500DA">
        <w:rPr>
          <w:b/>
          <w:u w:val="single"/>
          <w:lang w:val="nl-NL"/>
        </w:rPr>
        <w:t>B</w:t>
      </w:r>
      <w:r w:rsidRPr="003500DA">
        <w:rPr>
          <w:u w:val="single"/>
          <w:lang w:val="nl-NL"/>
        </w:rPr>
        <w:t>. xã hội.</w:t>
      </w:r>
      <w:r w:rsidRPr="003500DA">
        <w:rPr>
          <w:lang w:val="nl-NL"/>
        </w:rPr>
        <w:tab/>
      </w:r>
      <w:r>
        <w:rPr>
          <w:lang w:val="nl-NL"/>
        </w:rPr>
        <w:t xml:space="preserve">                         </w:t>
      </w:r>
      <w:r w:rsidRPr="003500DA">
        <w:rPr>
          <w:b/>
          <w:lang w:val="nl-NL"/>
        </w:rPr>
        <w:t xml:space="preserve">C. </w:t>
      </w:r>
      <w:r w:rsidRPr="003500DA">
        <w:rPr>
          <w:lang w:val="nl-NL"/>
        </w:rPr>
        <w:t>kinh tế.</w:t>
      </w:r>
      <w:r w:rsidRPr="003500DA">
        <w:rPr>
          <w:lang w:val="nl-NL"/>
        </w:rPr>
        <w:tab/>
      </w:r>
      <w:r>
        <w:rPr>
          <w:lang w:val="nl-NL"/>
        </w:rPr>
        <w:t xml:space="preserve">                   </w:t>
      </w:r>
      <w:r w:rsidRPr="003500DA">
        <w:rPr>
          <w:b/>
          <w:lang w:val="nl-NL"/>
        </w:rPr>
        <w:t>D</w:t>
      </w:r>
      <w:r w:rsidRPr="003500DA">
        <w:rPr>
          <w:lang w:val="nl-NL"/>
        </w:rPr>
        <w:t>. văn hóa.</w:t>
      </w:r>
    </w:p>
    <w:p w:rsidR="00223F0A" w:rsidRPr="00A77563" w:rsidRDefault="00A337B3" w:rsidP="00223F0A">
      <w:pPr>
        <w:spacing w:before="60"/>
        <w:jc w:val="both"/>
        <w:rPr>
          <w:sz w:val="25"/>
          <w:szCs w:val="25"/>
        </w:rPr>
      </w:pPr>
      <w:r w:rsidRPr="00A77563">
        <w:rPr>
          <w:b/>
          <w:szCs w:val="25"/>
        </w:rPr>
        <w:t xml:space="preserve">Câu </w:t>
      </w:r>
      <w:r>
        <w:rPr>
          <w:b/>
          <w:szCs w:val="25"/>
        </w:rPr>
        <w:t>8</w:t>
      </w:r>
      <w:r w:rsidRPr="00A77563">
        <w:rPr>
          <w:b/>
          <w:szCs w:val="25"/>
        </w:rPr>
        <w:t>5:</w:t>
      </w:r>
      <w:r w:rsidRPr="00A77563">
        <w:rPr>
          <w:sz w:val="25"/>
          <w:szCs w:val="25"/>
        </w:rPr>
        <w:t xml:space="preserve"> </w:t>
      </w:r>
      <w:r w:rsidR="00223F0A" w:rsidRPr="00A77563">
        <w:rPr>
          <w:sz w:val="25"/>
          <w:szCs w:val="25"/>
        </w:rPr>
        <w:t>Tiền tệ dùng để chi trả sau khi giao dịch, mua bán hàng hóa là thực hiện chức năng</w:t>
      </w:r>
    </w:p>
    <w:p w:rsidR="00223F0A" w:rsidRPr="00A77563" w:rsidRDefault="00223F0A" w:rsidP="00223F0A">
      <w:pPr>
        <w:tabs>
          <w:tab w:val="left" w:pos="5136"/>
        </w:tabs>
        <w:ind w:firstLine="283"/>
      </w:pPr>
      <w:r w:rsidRPr="00A77563">
        <w:rPr>
          <w:b/>
          <w:szCs w:val="25"/>
        </w:rPr>
        <w:t xml:space="preserve">A. </w:t>
      </w:r>
      <w:r w:rsidRPr="00A77563">
        <w:rPr>
          <w:sz w:val="25"/>
          <w:szCs w:val="25"/>
        </w:rPr>
        <w:t>phương tiện điều phối.</w:t>
      </w:r>
      <w:r w:rsidRPr="00A77563">
        <w:tab/>
      </w:r>
      <w:r w:rsidRPr="00A77563">
        <w:rPr>
          <w:b/>
          <w:szCs w:val="25"/>
        </w:rPr>
        <w:t xml:space="preserve">B. </w:t>
      </w:r>
      <w:r w:rsidRPr="00A77563">
        <w:rPr>
          <w:sz w:val="25"/>
          <w:szCs w:val="25"/>
        </w:rPr>
        <w:t>phương tiện cung ứng.</w:t>
      </w:r>
    </w:p>
    <w:p w:rsidR="00223F0A" w:rsidRPr="00A77563" w:rsidRDefault="00223F0A" w:rsidP="00223F0A">
      <w:pPr>
        <w:tabs>
          <w:tab w:val="left" w:pos="5136"/>
        </w:tabs>
        <w:ind w:firstLine="283"/>
      </w:pPr>
      <w:r w:rsidRPr="000226C8">
        <w:rPr>
          <w:b/>
          <w:szCs w:val="25"/>
          <w:u w:val="single"/>
        </w:rPr>
        <w:t xml:space="preserve">C. </w:t>
      </w:r>
      <w:r w:rsidRPr="000226C8">
        <w:rPr>
          <w:sz w:val="25"/>
          <w:szCs w:val="25"/>
          <w:u w:val="single"/>
        </w:rPr>
        <w:t>phương tiện thanh toán.</w:t>
      </w:r>
      <w:r w:rsidRPr="00A77563">
        <w:tab/>
      </w:r>
      <w:r w:rsidRPr="00A77563">
        <w:rPr>
          <w:b/>
          <w:szCs w:val="25"/>
        </w:rPr>
        <w:t xml:space="preserve">D. </w:t>
      </w:r>
      <w:r w:rsidRPr="00A77563">
        <w:rPr>
          <w:sz w:val="25"/>
          <w:szCs w:val="25"/>
        </w:rPr>
        <w:t>phương tiện cất trữ.</w:t>
      </w:r>
    </w:p>
    <w:p w:rsidR="00223F0A" w:rsidRPr="00A77563" w:rsidRDefault="00A337B3" w:rsidP="00223F0A">
      <w:pPr>
        <w:spacing w:before="60"/>
        <w:jc w:val="both"/>
        <w:rPr>
          <w:sz w:val="25"/>
          <w:szCs w:val="25"/>
        </w:rPr>
      </w:pPr>
      <w:r w:rsidRPr="00A77563">
        <w:rPr>
          <w:b/>
          <w:szCs w:val="25"/>
        </w:rPr>
        <w:t xml:space="preserve">Câu </w:t>
      </w:r>
      <w:r>
        <w:rPr>
          <w:b/>
          <w:szCs w:val="25"/>
        </w:rPr>
        <w:t>8</w:t>
      </w:r>
      <w:r w:rsidRPr="00A77563">
        <w:rPr>
          <w:b/>
          <w:szCs w:val="25"/>
        </w:rPr>
        <w:t>6:</w:t>
      </w:r>
      <w:r w:rsidRPr="00A77563">
        <w:rPr>
          <w:sz w:val="25"/>
          <w:szCs w:val="25"/>
        </w:rPr>
        <w:t xml:space="preserve"> </w:t>
      </w:r>
      <w:r w:rsidR="00223F0A" w:rsidRPr="00A77563">
        <w:rPr>
          <w:sz w:val="25"/>
          <w:szCs w:val="25"/>
        </w:rPr>
        <w:t>Công dân trực tiếp thảo luận, góp ý kiến đối với công việc chung của đất nước, của địa phương trong tất cả các lĩnh vực đời sống xã hội là thực hiện quyền tham gia</w:t>
      </w:r>
    </w:p>
    <w:p w:rsidR="00223F0A" w:rsidRPr="00A77563" w:rsidRDefault="00223F0A" w:rsidP="00223F0A">
      <w:pPr>
        <w:tabs>
          <w:tab w:val="left" w:pos="5136"/>
        </w:tabs>
        <w:ind w:firstLine="283"/>
      </w:pPr>
      <w:r w:rsidRPr="00A77563">
        <w:rPr>
          <w:b/>
          <w:szCs w:val="25"/>
        </w:rPr>
        <w:t xml:space="preserve">A. </w:t>
      </w:r>
      <w:r w:rsidRPr="00A77563">
        <w:rPr>
          <w:sz w:val="25"/>
          <w:szCs w:val="25"/>
        </w:rPr>
        <w:t>tố cáo tập thể và khiếu nại.</w:t>
      </w:r>
      <w:r w:rsidRPr="00A77563">
        <w:tab/>
      </w:r>
      <w:r w:rsidRPr="00A77563">
        <w:rPr>
          <w:b/>
          <w:szCs w:val="25"/>
        </w:rPr>
        <w:t xml:space="preserve">B. </w:t>
      </w:r>
      <w:r w:rsidRPr="00A77563">
        <w:rPr>
          <w:sz w:val="25"/>
          <w:szCs w:val="25"/>
        </w:rPr>
        <w:t>xử lí truyền thông và báo chí.</w:t>
      </w:r>
    </w:p>
    <w:p w:rsidR="00223F0A" w:rsidRPr="00A77563" w:rsidRDefault="00223F0A" w:rsidP="00223F0A">
      <w:pPr>
        <w:tabs>
          <w:tab w:val="left" w:pos="5136"/>
        </w:tabs>
        <w:ind w:firstLine="283"/>
      </w:pPr>
      <w:r w:rsidRPr="000226C8">
        <w:rPr>
          <w:b/>
          <w:szCs w:val="25"/>
          <w:u w:val="single"/>
        </w:rPr>
        <w:t xml:space="preserve">C. </w:t>
      </w:r>
      <w:r w:rsidRPr="000226C8">
        <w:rPr>
          <w:sz w:val="25"/>
          <w:szCs w:val="25"/>
          <w:u w:val="single"/>
        </w:rPr>
        <w:t>quản lí nhà nước và xã hội.</w:t>
      </w:r>
      <w:r w:rsidRPr="00A77563">
        <w:tab/>
      </w:r>
      <w:r w:rsidRPr="00A77563">
        <w:rPr>
          <w:b/>
          <w:szCs w:val="25"/>
        </w:rPr>
        <w:t xml:space="preserve">D. </w:t>
      </w:r>
      <w:r w:rsidRPr="00A77563">
        <w:rPr>
          <w:sz w:val="25"/>
          <w:szCs w:val="25"/>
        </w:rPr>
        <w:t>tổ chức đàm thoại và biểu tình.</w:t>
      </w:r>
    </w:p>
    <w:p w:rsidR="00223F0A" w:rsidRPr="00A77563" w:rsidRDefault="00A337B3" w:rsidP="00223F0A">
      <w:pPr>
        <w:spacing w:before="60"/>
        <w:jc w:val="both"/>
        <w:rPr>
          <w:sz w:val="25"/>
          <w:szCs w:val="25"/>
        </w:rPr>
      </w:pPr>
      <w:r w:rsidRPr="00A77563">
        <w:rPr>
          <w:b/>
          <w:szCs w:val="25"/>
        </w:rPr>
        <w:t xml:space="preserve">Câu </w:t>
      </w:r>
      <w:r>
        <w:rPr>
          <w:b/>
          <w:szCs w:val="25"/>
        </w:rPr>
        <w:t>8</w:t>
      </w:r>
      <w:r w:rsidRPr="00A77563">
        <w:rPr>
          <w:b/>
          <w:szCs w:val="25"/>
        </w:rPr>
        <w:t>7:</w:t>
      </w:r>
      <w:r w:rsidR="00223F0A" w:rsidRPr="00223F0A">
        <w:rPr>
          <w:sz w:val="25"/>
          <w:szCs w:val="25"/>
        </w:rPr>
        <w:t xml:space="preserve"> </w:t>
      </w:r>
      <w:r w:rsidR="00223F0A" w:rsidRPr="00A77563">
        <w:rPr>
          <w:sz w:val="25"/>
          <w:szCs w:val="25"/>
        </w:rPr>
        <w:t xml:space="preserve">Một trong những nội dung của bình đẳng trong hôn nhân và gia đình là giữa vợ, chồng </w:t>
      </w:r>
      <w:r w:rsidR="00223F0A" w:rsidRPr="009705C1">
        <w:rPr>
          <w:b/>
          <w:sz w:val="25"/>
          <w:szCs w:val="25"/>
        </w:rPr>
        <w:t>không</w:t>
      </w:r>
      <w:r w:rsidR="00223F0A" w:rsidRPr="00A77563">
        <w:rPr>
          <w:sz w:val="25"/>
          <w:szCs w:val="25"/>
        </w:rPr>
        <w:t xml:space="preserve"> được</w:t>
      </w:r>
    </w:p>
    <w:p w:rsidR="00223F0A" w:rsidRPr="00A77563" w:rsidRDefault="00223F0A" w:rsidP="00223F0A">
      <w:pPr>
        <w:tabs>
          <w:tab w:val="left" w:pos="2708"/>
          <w:tab w:val="left" w:pos="5138"/>
          <w:tab w:val="left" w:pos="7569"/>
        </w:tabs>
        <w:ind w:firstLine="283"/>
        <w:rPr>
          <w:lang w:val="it-IT"/>
        </w:rPr>
      </w:pPr>
      <w:r w:rsidRPr="00A77563">
        <w:rPr>
          <w:b/>
          <w:szCs w:val="25"/>
          <w:lang w:val="it-IT"/>
        </w:rPr>
        <w:t xml:space="preserve">A. </w:t>
      </w:r>
      <w:r w:rsidRPr="00A77563">
        <w:rPr>
          <w:sz w:val="25"/>
          <w:szCs w:val="25"/>
          <w:lang w:val="it-IT"/>
        </w:rPr>
        <w:t>chăm sóc con cái.</w:t>
      </w:r>
      <w:r w:rsidRPr="00A77563">
        <w:rPr>
          <w:lang w:val="it-IT"/>
        </w:rPr>
        <w:tab/>
      </w:r>
      <w:r w:rsidRPr="00A77563">
        <w:rPr>
          <w:b/>
          <w:szCs w:val="25"/>
          <w:lang w:val="it-IT"/>
        </w:rPr>
        <w:t xml:space="preserve">B. </w:t>
      </w:r>
      <w:r w:rsidRPr="00A77563">
        <w:rPr>
          <w:sz w:val="25"/>
          <w:szCs w:val="25"/>
          <w:lang w:val="it-IT"/>
        </w:rPr>
        <w:t>lựa chọn chỗ ở.</w:t>
      </w:r>
      <w:r w:rsidRPr="00A77563">
        <w:rPr>
          <w:lang w:val="it-IT"/>
        </w:rPr>
        <w:tab/>
      </w:r>
      <w:r w:rsidRPr="00A77563">
        <w:rPr>
          <w:b/>
          <w:szCs w:val="25"/>
          <w:lang w:val="it-IT"/>
        </w:rPr>
        <w:t xml:space="preserve">C. </w:t>
      </w:r>
      <w:r w:rsidRPr="00A77563">
        <w:rPr>
          <w:sz w:val="25"/>
          <w:szCs w:val="25"/>
          <w:lang w:val="it-IT"/>
        </w:rPr>
        <w:t>có tài sản riêng.</w:t>
      </w:r>
      <w:r w:rsidRPr="00A77563">
        <w:rPr>
          <w:lang w:val="it-IT"/>
        </w:rPr>
        <w:tab/>
      </w:r>
      <w:r w:rsidRPr="009705C1">
        <w:rPr>
          <w:b/>
          <w:szCs w:val="25"/>
          <w:u w:val="single"/>
          <w:lang w:val="it-IT"/>
        </w:rPr>
        <w:t xml:space="preserve">D. </w:t>
      </w:r>
      <w:r w:rsidRPr="009705C1">
        <w:rPr>
          <w:sz w:val="25"/>
          <w:szCs w:val="25"/>
          <w:u w:val="single"/>
          <w:lang w:val="it-IT"/>
        </w:rPr>
        <w:t>sử dụng bạo lực</w:t>
      </w:r>
      <w:r w:rsidRPr="00A77563">
        <w:rPr>
          <w:sz w:val="25"/>
          <w:szCs w:val="25"/>
          <w:lang w:val="it-IT"/>
        </w:rPr>
        <w:t>.</w:t>
      </w:r>
    </w:p>
    <w:p w:rsidR="00223F0A" w:rsidRPr="00A77563" w:rsidRDefault="00A337B3" w:rsidP="00223F0A">
      <w:pPr>
        <w:spacing w:before="60"/>
        <w:jc w:val="both"/>
        <w:rPr>
          <w:sz w:val="25"/>
          <w:szCs w:val="25"/>
          <w:lang w:val="it-IT"/>
        </w:rPr>
      </w:pPr>
      <w:r w:rsidRPr="00A77563">
        <w:rPr>
          <w:sz w:val="25"/>
          <w:szCs w:val="25"/>
        </w:rPr>
        <w:t xml:space="preserve"> </w:t>
      </w:r>
      <w:r w:rsidRPr="00A77563">
        <w:rPr>
          <w:b/>
          <w:szCs w:val="25"/>
        </w:rPr>
        <w:t xml:space="preserve">Câu </w:t>
      </w:r>
      <w:r>
        <w:rPr>
          <w:b/>
          <w:szCs w:val="25"/>
        </w:rPr>
        <w:t>8</w:t>
      </w:r>
      <w:r w:rsidRPr="00A77563">
        <w:rPr>
          <w:b/>
          <w:szCs w:val="25"/>
        </w:rPr>
        <w:t>8:</w:t>
      </w:r>
      <w:r w:rsidRPr="00A77563">
        <w:rPr>
          <w:sz w:val="25"/>
          <w:szCs w:val="25"/>
        </w:rPr>
        <w:t xml:space="preserve"> </w:t>
      </w:r>
      <w:r w:rsidR="00223F0A" w:rsidRPr="00A77563">
        <w:rPr>
          <w:sz w:val="25"/>
          <w:szCs w:val="25"/>
          <w:lang w:val="it-IT"/>
        </w:rPr>
        <w:t>Mục đích của việc giải quyết khiếu nại là khôi phục quyền và lợi ích hợp pháp của người</w:t>
      </w:r>
    </w:p>
    <w:p w:rsidR="00223F0A" w:rsidRPr="00A77563" w:rsidRDefault="00223F0A" w:rsidP="00223F0A">
      <w:pPr>
        <w:tabs>
          <w:tab w:val="left" w:pos="2708"/>
          <w:tab w:val="left" w:pos="5138"/>
          <w:tab w:val="left" w:pos="7569"/>
        </w:tabs>
        <w:ind w:firstLine="283"/>
        <w:rPr>
          <w:lang w:val="it-IT"/>
        </w:rPr>
      </w:pPr>
      <w:r w:rsidRPr="00A77563">
        <w:rPr>
          <w:b/>
          <w:szCs w:val="25"/>
          <w:lang w:val="it-IT"/>
        </w:rPr>
        <w:t xml:space="preserve">A. </w:t>
      </w:r>
      <w:r w:rsidRPr="00A77563">
        <w:rPr>
          <w:sz w:val="25"/>
          <w:szCs w:val="25"/>
          <w:lang w:val="it-IT"/>
        </w:rPr>
        <w:t>bị tố cáo.</w:t>
      </w:r>
      <w:r w:rsidRPr="00A77563">
        <w:rPr>
          <w:lang w:val="it-IT"/>
        </w:rPr>
        <w:tab/>
      </w:r>
      <w:r w:rsidRPr="00250E89">
        <w:rPr>
          <w:b/>
          <w:szCs w:val="25"/>
          <w:u w:val="single"/>
          <w:lang w:val="it-IT"/>
        </w:rPr>
        <w:t xml:space="preserve">B. </w:t>
      </w:r>
      <w:r w:rsidRPr="00250E89">
        <w:rPr>
          <w:sz w:val="25"/>
          <w:szCs w:val="25"/>
          <w:u w:val="single"/>
          <w:lang w:val="it-IT"/>
        </w:rPr>
        <w:t>khiếu nại.</w:t>
      </w:r>
      <w:r w:rsidRPr="00A77563">
        <w:rPr>
          <w:lang w:val="it-IT"/>
        </w:rPr>
        <w:tab/>
      </w:r>
      <w:r w:rsidRPr="00A77563">
        <w:rPr>
          <w:b/>
          <w:szCs w:val="25"/>
          <w:lang w:val="it-IT"/>
        </w:rPr>
        <w:t xml:space="preserve">C. </w:t>
      </w:r>
      <w:r w:rsidRPr="00A77563">
        <w:rPr>
          <w:sz w:val="25"/>
          <w:szCs w:val="25"/>
          <w:lang w:val="it-IT"/>
        </w:rPr>
        <w:t>bị khiếu nại.</w:t>
      </w:r>
      <w:r w:rsidRPr="00A77563">
        <w:rPr>
          <w:lang w:val="it-IT"/>
        </w:rPr>
        <w:tab/>
      </w:r>
      <w:r w:rsidRPr="00A77563">
        <w:rPr>
          <w:b/>
          <w:szCs w:val="25"/>
          <w:lang w:val="it-IT"/>
        </w:rPr>
        <w:t xml:space="preserve">D. </w:t>
      </w:r>
      <w:r w:rsidRPr="00A77563">
        <w:rPr>
          <w:sz w:val="25"/>
          <w:szCs w:val="25"/>
          <w:lang w:val="it-IT"/>
        </w:rPr>
        <w:t>tố cáo.</w:t>
      </w:r>
    </w:p>
    <w:p w:rsidR="00223F0A" w:rsidRPr="00A77563" w:rsidRDefault="00A337B3" w:rsidP="00223F0A">
      <w:pPr>
        <w:spacing w:before="60"/>
        <w:jc w:val="both"/>
        <w:rPr>
          <w:sz w:val="25"/>
          <w:szCs w:val="25"/>
          <w:lang w:val="it-IT"/>
        </w:rPr>
      </w:pPr>
      <w:r w:rsidRPr="00A77563">
        <w:rPr>
          <w:b/>
          <w:szCs w:val="25"/>
          <w:lang w:val="it-IT"/>
        </w:rPr>
        <w:t xml:space="preserve">Câu </w:t>
      </w:r>
      <w:r>
        <w:rPr>
          <w:b/>
          <w:szCs w:val="25"/>
          <w:lang w:val="it-IT"/>
        </w:rPr>
        <w:t>8</w:t>
      </w:r>
      <w:r w:rsidRPr="00A77563">
        <w:rPr>
          <w:b/>
          <w:szCs w:val="25"/>
          <w:lang w:val="it-IT"/>
        </w:rPr>
        <w:t>9:</w:t>
      </w:r>
      <w:r w:rsidRPr="00A77563">
        <w:rPr>
          <w:sz w:val="25"/>
          <w:szCs w:val="25"/>
          <w:lang w:val="it-IT"/>
        </w:rPr>
        <w:t xml:space="preserve"> </w:t>
      </w:r>
      <w:r w:rsidR="00223F0A" w:rsidRPr="00A77563">
        <w:rPr>
          <w:sz w:val="25"/>
          <w:szCs w:val="25"/>
          <w:lang w:val="it-IT"/>
        </w:rPr>
        <w:t>Một trong những nội dung thể hiện bình đẳng trong kinh doanh thể hiện ở việc các loại hình doanh nghiệp đều được</w:t>
      </w:r>
    </w:p>
    <w:p w:rsidR="00223F0A" w:rsidRPr="00A77563" w:rsidRDefault="00223F0A" w:rsidP="00223F0A">
      <w:pPr>
        <w:tabs>
          <w:tab w:val="left" w:pos="5136"/>
        </w:tabs>
        <w:ind w:firstLine="283"/>
        <w:rPr>
          <w:lang w:val="it-IT"/>
        </w:rPr>
      </w:pPr>
      <w:r w:rsidRPr="00A77563">
        <w:rPr>
          <w:b/>
          <w:szCs w:val="25"/>
          <w:lang w:val="it-IT"/>
        </w:rPr>
        <w:t xml:space="preserve">A. </w:t>
      </w:r>
      <w:r w:rsidRPr="00A77563">
        <w:rPr>
          <w:sz w:val="25"/>
          <w:szCs w:val="25"/>
          <w:lang w:val="it-IT"/>
        </w:rPr>
        <w:t>thao túng giá cả thị trường.</w:t>
      </w:r>
      <w:r w:rsidRPr="00A77563">
        <w:rPr>
          <w:lang w:val="it-IT"/>
        </w:rPr>
        <w:tab/>
      </w:r>
      <w:r w:rsidRPr="00A77563">
        <w:rPr>
          <w:b/>
          <w:szCs w:val="25"/>
          <w:lang w:val="it-IT"/>
        </w:rPr>
        <w:t xml:space="preserve">B. </w:t>
      </w:r>
      <w:r w:rsidRPr="00A77563">
        <w:rPr>
          <w:sz w:val="25"/>
          <w:szCs w:val="25"/>
          <w:lang w:val="it-IT"/>
        </w:rPr>
        <w:t>tự do lựa chọn mức thuế.</w:t>
      </w:r>
    </w:p>
    <w:p w:rsidR="00223F0A" w:rsidRPr="00A77563" w:rsidRDefault="00223F0A" w:rsidP="00223F0A">
      <w:pPr>
        <w:tabs>
          <w:tab w:val="left" w:pos="5136"/>
        </w:tabs>
        <w:ind w:firstLine="283"/>
        <w:rPr>
          <w:lang w:val="it-IT"/>
        </w:rPr>
      </w:pPr>
      <w:r w:rsidRPr="002104AB">
        <w:rPr>
          <w:b/>
          <w:szCs w:val="25"/>
          <w:u w:val="single"/>
          <w:lang w:val="it-IT"/>
        </w:rPr>
        <w:t xml:space="preserve">C. </w:t>
      </w:r>
      <w:r w:rsidRPr="002104AB">
        <w:rPr>
          <w:sz w:val="25"/>
          <w:szCs w:val="25"/>
          <w:u w:val="single"/>
          <w:lang w:val="it-IT"/>
        </w:rPr>
        <w:t>chủ động mở rộng quy mô.</w:t>
      </w:r>
      <w:r w:rsidRPr="00A77563">
        <w:rPr>
          <w:lang w:val="it-IT"/>
        </w:rPr>
        <w:tab/>
      </w:r>
      <w:r w:rsidRPr="00A77563">
        <w:rPr>
          <w:b/>
          <w:szCs w:val="25"/>
          <w:lang w:val="it-IT"/>
        </w:rPr>
        <w:t xml:space="preserve">D. </w:t>
      </w:r>
      <w:r w:rsidRPr="00A77563">
        <w:rPr>
          <w:sz w:val="25"/>
          <w:szCs w:val="25"/>
          <w:lang w:val="it-IT"/>
        </w:rPr>
        <w:t>triệt tiêu quan hệ cung cầu.</w:t>
      </w:r>
    </w:p>
    <w:p w:rsidR="00223F0A" w:rsidRPr="00A77563" w:rsidRDefault="00A337B3" w:rsidP="00223F0A">
      <w:pPr>
        <w:spacing w:before="60"/>
        <w:jc w:val="both"/>
        <w:rPr>
          <w:sz w:val="25"/>
          <w:szCs w:val="25"/>
          <w:lang w:val="it-IT"/>
        </w:rPr>
      </w:pPr>
      <w:r w:rsidRPr="00A77563">
        <w:rPr>
          <w:b/>
          <w:szCs w:val="25"/>
          <w:lang w:val="it-IT"/>
        </w:rPr>
        <w:t xml:space="preserve">Câu </w:t>
      </w:r>
      <w:r>
        <w:rPr>
          <w:b/>
          <w:szCs w:val="25"/>
          <w:lang w:val="it-IT"/>
        </w:rPr>
        <w:t>9</w:t>
      </w:r>
      <w:r w:rsidRPr="00A77563">
        <w:rPr>
          <w:b/>
          <w:szCs w:val="25"/>
          <w:lang w:val="it-IT"/>
        </w:rPr>
        <w:t>0:</w:t>
      </w:r>
      <w:r w:rsidRPr="00A77563">
        <w:rPr>
          <w:sz w:val="25"/>
          <w:szCs w:val="25"/>
          <w:lang w:val="it-IT"/>
        </w:rPr>
        <w:t xml:space="preserve"> </w:t>
      </w:r>
      <w:r w:rsidR="00223F0A" w:rsidRPr="00A77563">
        <w:rPr>
          <w:sz w:val="25"/>
          <w:szCs w:val="25"/>
          <w:lang w:val="it-IT"/>
        </w:rPr>
        <w:t>Theo quy định của pháp luật, nếu không có quyết định của Tòa án nhân dân, quyết định hoặc phê chuẩn của Viện Kiểm sát nhân dân, trừ trường hợp phạm tội quả tang thì không ai bị</w:t>
      </w:r>
    </w:p>
    <w:p w:rsidR="00223F0A" w:rsidRPr="00A77563" w:rsidRDefault="00223F0A" w:rsidP="00223F0A">
      <w:pPr>
        <w:tabs>
          <w:tab w:val="left" w:pos="2708"/>
          <w:tab w:val="left" w:pos="5138"/>
          <w:tab w:val="left" w:pos="7569"/>
        </w:tabs>
        <w:ind w:firstLine="283"/>
        <w:rPr>
          <w:lang w:val="it-IT"/>
        </w:rPr>
      </w:pPr>
      <w:r w:rsidRPr="00250E89">
        <w:rPr>
          <w:b/>
          <w:szCs w:val="25"/>
          <w:u w:val="single"/>
          <w:lang w:val="it-IT"/>
        </w:rPr>
        <w:t xml:space="preserve">A. </w:t>
      </w:r>
      <w:r w:rsidRPr="00250E89">
        <w:rPr>
          <w:sz w:val="25"/>
          <w:szCs w:val="25"/>
          <w:u w:val="single"/>
          <w:lang w:val="it-IT"/>
        </w:rPr>
        <w:t>bắt.</w:t>
      </w:r>
      <w:r w:rsidRPr="00A77563">
        <w:rPr>
          <w:lang w:val="it-IT"/>
        </w:rPr>
        <w:tab/>
      </w:r>
      <w:r w:rsidRPr="00A77563">
        <w:rPr>
          <w:b/>
          <w:szCs w:val="25"/>
          <w:lang w:val="it-IT"/>
        </w:rPr>
        <w:t xml:space="preserve">B. </w:t>
      </w:r>
      <w:r w:rsidRPr="00A77563">
        <w:rPr>
          <w:sz w:val="25"/>
          <w:szCs w:val="25"/>
          <w:lang w:val="it-IT"/>
        </w:rPr>
        <w:t>đe dọa.</w:t>
      </w:r>
      <w:r w:rsidRPr="00A77563">
        <w:rPr>
          <w:lang w:val="it-IT"/>
        </w:rPr>
        <w:tab/>
      </w:r>
      <w:r w:rsidRPr="00A77563">
        <w:rPr>
          <w:b/>
          <w:szCs w:val="25"/>
          <w:lang w:val="it-IT"/>
        </w:rPr>
        <w:t xml:space="preserve">C. </w:t>
      </w:r>
      <w:r w:rsidRPr="00A77563">
        <w:rPr>
          <w:sz w:val="25"/>
          <w:szCs w:val="25"/>
          <w:lang w:val="it-IT"/>
        </w:rPr>
        <w:t>đánh.</w:t>
      </w:r>
      <w:r w:rsidRPr="00A77563">
        <w:rPr>
          <w:lang w:val="it-IT"/>
        </w:rPr>
        <w:tab/>
      </w:r>
      <w:r w:rsidRPr="00A77563">
        <w:rPr>
          <w:b/>
          <w:szCs w:val="25"/>
          <w:lang w:val="it-IT"/>
        </w:rPr>
        <w:t xml:space="preserve">D. </w:t>
      </w:r>
      <w:r w:rsidRPr="00A77563">
        <w:rPr>
          <w:sz w:val="25"/>
          <w:szCs w:val="25"/>
          <w:lang w:val="it-IT"/>
        </w:rPr>
        <w:t>uy hiếp.</w:t>
      </w:r>
    </w:p>
    <w:p w:rsidR="00A337B3" w:rsidRPr="00A77563" w:rsidRDefault="00A337B3" w:rsidP="00A337B3">
      <w:pPr>
        <w:spacing w:before="60"/>
        <w:jc w:val="both"/>
        <w:rPr>
          <w:sz w:val="25"/>
          <w:szCs w:val="25"/>
          <w:lang w:val="it-IT"/>
        </w:rPr>
      </w:pPr>
      <w:r w:rsidRPr="00A77563">
        <w:rPr>
          <w:b/>
          <w:szCs w:val="25"/>
          <w:lang w:val="it-IT"/>
        </w:rPr>
        <w:t xml:space="preserve">Câu </w:t>
      </w:r>
      <w:r>
        <w:rPr>
          <w:b/>
          <w:szCs w:val="25"/>
          <w:lang w:val="it-IT"/>
        </w:rPr>
        <w:t>9</w:t>
      </w:r>
      <w:r w:rsidRPr="00A77563">
        <w:rPr>
          <w:b/>
          <w:szCs w:val="25"/>
          <w:lang w:val="it-IT"/>
        </w:rPr>
        <w:t>1:</w:t>
      </w:r>
      <w:r w:rsidRPr="00A77563">
        <w:rPr>
          <w:sz w:val="25"/>
          <w:szCs w:val="25"/>
          <w:lang w:val="it-IT"/>
        </w:rPr>
        <w:t xml:space="preserve"> Trong sản xuất và lưu thông hàng hóa, cạnh tranh giữ vai trò nào sau đây?</w:t>
      </w:r>
    </w:p>
    <w:p w:rsidR="00A337B3" w:rsidRPr="00A77563" w:rsidRDefault="00A337B3" w:rsidP="00A337B3">
      <w:pPr>
        <w:tabs>
          <w:tab w:val="left" w:pos="5136"/>
        </w:tabs>
        <w:ind w:firstLine="283"/>
        <w:rPr>
          <w:lang w:val="it-IT"/>
        </w:rPr>
      </w:pPr>
      <w:r w:rsidRPr="00A77563">
        <w:rPr>
          <w:b/>
          <w:szCs w:val="25"/>
          <w:lang w:val="it-IT"/>
        </w:rPr>
        <w:t xml:space="preserve">A. </w:t>
      </w:r>
      <w:r w:rsidRPr="00A77563">
        <w:rPr>
          <w:sz w:val="25"/>
          <w:szCs w:val="25"/>
          <w:lang w:val="it-IT"/>
        </w:rPr>
        <w:t>Chia đều lợi nhuận thường niên.</w:t>
      </w:r>
      <w:r w:rsidRPr="00A77563">
        <w:rPr>
          <w:lang w:val="it-IT"/>
        </w:rPr>
        <w:tab/>
      </w:r>
      <w:r w:rsidRPr="00A77563">
        <w:rPr>
          <w:b/>
          <w:szCs w:val="25"/>
          <w:lang w:val="it-IT"/>
        </w:rPr>
        <w:t xml:space="preserve">B. </w:t>
      </w:r>
      <w:r w:rsidRPr="00A77563">
        <w:rPr>
          <w:sz w:val="25"/>
          <w:szCs w:val="25"/>
          <w:lang w:val="it-IT"/>
        </w:rPr>
        <w:t>Kích thích lũng đoạn thị trường.</w:t>
      </w:r>
    </w:p>
    <w:p w:rsidR="00A337B3" w:rsidRPr="00250E89" w:rsidRDefault="00A337B3" w:rsidP="00A337B3">
      <w:pPr>
        <w:tabs>
          <w:tab w:val="left" w:pos="5136"/>
        </w:tabs>
        <w:ind w:firstLine="283"/>
        <w:rPr>
          <w:u w:val="single"/>
          <w:lang w:val="it-IT"/>
        </w:rPr>
      </w:pPr>
      <w:r w:rsidRPr="00A77563">
        <w:rPr>
          <w:b/>
          <w:szCs w:val="25"/>
          <w:lang w:val="it-IT"/>
        </w:rPr>
        <w:t xml:space="preserve">C. </w:t>
      </w:r>
      <w:r w:rsidRPr="00A77563">
        <w:rPr>
          <w:sz w:val="25"/>
          <w:szCs w:val="25"/>
          <w:lang w:val="it-IT"/>
        </w:rPr>
        <w:t>San bằng các nguồn thu nhập.</w:t>
      </w:r>
      <w:r w:rsidRPr="00A77563">
        <w:rPr>
          <w:lang w:val="it-IT"/>
        </w:rPr>
        <w:tab/>
      </w:r>
      <w:r w:rsidRPr="00250E89">
        <w:rPr>
          <w:b/>
          <w:szCs w:val="25"/>
          <w:u w:val="single"/>
          <w:lang w:val="it-IT"/>
        </w:rPr>
        <w:t xml:space="preserve">D. </w:t>
      </w:r>
      <w:r w:rsidRPr="00250E89">
        <w:rPr>
          <w:sz w:val="25"/>
          <w:szCs w:val="25"/>
          <w:u w:val="single"/>
          <w:lang w:val="it-IT"/>
        </w:rPr>
        <w:t>Động lực phát triển kinh tế.</w:t>
      </w:r>
    </w:p>
    <w:p w:rsidR="00223F0A" w:rsidRPr="00A77563" w:rsidRDefault="00A337B3" w:rsidP="00223F0A">
      <w:pPr>
        <w:spacing w:before="60"/>
        <w:jc w:val="both"/>
        <w:rPr>
          <w:sz w:val="25"/>
          <w:szCs w:val="25"/>
        </w:rPr>
      </w:pPr>
      <w:r w:rsidRPr="00A77563">
        <w:rPr>
          <w:b/>
          <w:szCs w:val="25"/>
          <w:lang w:val="it-IT"/>
        </w:rPr>
        <w:t xml:space="preserve">Câu </w:t>
      </w:r>
      <w:r>
        <w:rPr>
          <w:b/>
          <w:szCs w:val="25"/>
          <w:lang w:val="it-IT"/>
        </w:rPr>
        <w:t>9</w:t>
      </w:r>
      <w:r w:rsidRPr="00A77563">
        <w:rPr>
          <w:b/>
          <w:szCs w:val="25"/>
          <w:lang w:val="it-IT"/>
        </w:rPr>
        <w:t>2:</w:t>
      </w:r>
      <w:r w:rsidRPr="00A77563">
        <w:rPr>
          <w:sz w:val="25"/>
          <w:szCs w:val="25"/>
          <w:lang w:val="it-IT"/>
        </w:rPr>
        <w:t xml:space="preserve"> </w:t>
      </w:r>
      <w:r w:rsidR="00223F0A" w:rsidRPr="00A77563">
        <w:rPr>
          <w:sz w:val="25"/>
          <w:szCs w:val="25"/>
        </w:rPr>
        <w:t>Một trong những dấu hiệu của vi phạm pháp luật là người thực hiện hành vi vi phạm</w:t>
      </w:r>
    </w:p>
    <w:p w:rsidR="00223F0A" w:rsidRPr="00A77563" w:rsidRDefault="00223F0A" w:rsidP="00223F0A">
      <w:pPr>
        <w:tabs>
          <w:tab w:val="left" w:pos="2708"/>
          <w:tab w:val="left" w:pos="5138"/>
          <w:tab w:val="left" w:pos="7569"/>
        </w:tabs>
        <w:ind w:firstLine="283"/>
      </w:pPr>
      <w:r w:rsidRPr="00A77563">
        <w:rPr>
          <w:b/>
          <w:szCs w:val="25"/>
        </w:rPr>
        <w:t xml:space="preserve">A. </w:t>
      </w:r>
      <w:r w:rsidRPr="00A77563">
        <w:rPr>
          <w:sz w:val="25"/>
          <w:szCs w:val="25"/>
        </w:rPr>
        <w:t>cần phản cung</w:t>
      </w:r>
      <w:r>
        <w:rPr>
          <w:sz w:val="25"/>
          <w:szCs w:val="25"/>
        </w:rPr>
        <w:t>.</w:t>
      </w:r>
      <w:r w:rsidRPr="00A77563">
        <w:tab/>
      </w:r>
      <w:r w:rsidRPr="00A77563">
        <w:rPr>
          <w:b/>
          <w:szCs w:val="25"/>
        </w:rPr>
        <w:t xml:space="preserve">B. </w:t>
      </w:r>
      <w:r w:rsidRPr="00A77563">
        <w:rPr>
          <w:sz w:val="25"/>
          <w:szCs w:val="25"/>
        </w:rPr>
        <w:t>cần giám định</w:t>
      </w:r>
      <w:r>
        <w:rPr>
          <w:sz w:val="25"/>
          <w:szCs w:val="25"/>
        </w:rPr>
        <w:t>.</w:t>
      </w:r>
      <w:r w:rsidRPr="00A77563">
        <w:tab/>
      </w:r>
      <w:r w:rsidRPr="00A77563">
        <w:rPr>
          <w:b/>
          <w:szCs w:val="25"/>
          <w:u w:val="single"/>
        </w:rPr>
        <w:t xml:space="preserve">C. </w:t>
      </w:r>
      <w:r w:rsidRPr="00A77563">
        <w:rPr>
          <w:sz w:val="25"/>
          <w:szCs w:val="25"/>
          <w:u w:val="single"/>
        </w:rPr>
        <w:t>phải có lỗi.</w:t>
      </w:r>
      <w:r w:rsidRPr="00A77563">
        <w:tab/>
      </w:r>
      <w:r w:rsidRPr="00A77563">
        <w:rPr>
          <w:b/>
          <w:szCs w:val="25"/>
        </w:rPr>
        <w:t xml:space="preserve">D. </w:t>
      </w:r>
      <w:r w:rsidRPr="00A77563">
        <w:rPr>
          <w:sz w:val="25"/>
          <w:szCs w:val="25"/>
        </w:rPr>
        <w:t>phải bảo lãnh</w:t>
      </w:r>
      <w:r>
        <w:rPr>
          <w:sz w:val="25"/>
          <w:szCs w:val="25"/>
        </w:rPr>
        <w:t>.</w:t>
      </w:r>
    </w:p>
    <w:p w:rsidR="00223F0A" w:rsidRPr="00A77563" w:rsidRDefault="00A337B3" w:rsidP="00223F0A">
      <w:pPr>
        <w:spacing w:before="60"/>
        <w:jc w:val="both"/>
        <w:rPr>
          <w:sz w:val="25"/>
          <w:szCs w:val="25"/>
          <w:lang w:val="it-IT"/>
        </w:rPr>
      </w:pPr>
      <w:r w:rsidRPr="00A77563">
        <w:rPr>
          <w:b/>
          <w:szCs w:val="25"/>
          <w:lang w:val="it-IT"/>
        </w:rPr>
        <w:t xml:space="preserve">Câu </w:t>
      </w:r>
      <w:r>
        <w:rPr>
          <w:b/>
          <w:szCs w:val="25"/>
          <w:lang w:val="it-IT"/>
        </w:rPr>
        <w:t>9</w:t>
      </w:r>
      <w:r w:rsidRPr="00A77563">
        <w:rPr>
          <w:b/>
          <w:szCs w:val="25"/>
          <w:lang w:val="it-IT"/>
        </w:rPr>
        <w:t>3:</w:t>
      </w:r>
      <w:r w:rsidRPr="00A77563">
        <w:rPr>
          <w:sz w:val="25"/>
          <w:szCs w:val="25"/>
          <w:lang w:val="it-IT"/>
        </w:rPr>
        <w:t xml:space="preserve"> </w:t>
      </w:r>
      <w:r w:rsidR="00223F0A" w:rsidRPr="00A77563">
        <w:rPr>
          <w:sz w:val="25"/>
          <w:szCs w:val="25"/>
          <w:lang w:val="it-IT"/>
        </w:rPr>
        <w:t>Pháp luật được áp dụng đối với tất cả mọi người, trong mọi lĩnh vực đời sống xã hội là thể hiện đặc trưng nào sau đây?</w:t>
      </w:r>
    </w:p>
    <w:p w:rsidR="00223F0A" w:rsidRPr="002104AB" w:rsidRDefault="00223F0A" w:rsidP="00223F0A">
      <w:pPr>
        <w:tabs>
          <w:tab w:val="left" w:pos="5136"/>
        </w:tabs>
        <w:ind w:firstLine="283"/>
        <w:rPr>
          <w:u w:val="single"/>
          <w:lang w:val="it-IT"/>
        </w:rPr>
      </w:pPr>
      <w:r w:rsidRPr="00A77563">
        <w:rPr>
          <w:b/>
          <w:szCs w:val="25"/>
          <w:lang w:val="it-IT"/>
        </w:rPr>
        <w:t xml:space="preserve">A. </w:t>
      </w:r>
      <w:r w:rsidRPr="00A77563">
        <w:rPr>
          <w:sz w:val="25"/>
          <w:szCs w:val="25"/>
          <w:lang w:val="it-IT"/>
        </w:rPr>
        <w:t>Sự chặt chẽ về hình thức.</w:t>
      </w:r>
      <w:r w:rsidRPr="00A77563">
        <w:rPr>
          <w:lang w:val="it-IT"/>
        </w:rPr>
        <w:tab/>
      </w:r>
      <w:r w:rsidRPr="002104AB">
        <w:rPr>
          <w:b/>
          <w:szCs w:val="25"/>
          <w:u w:val="single"/>
          <w:lang w:val="it-IT"/>
        </w:rPr>
        <w:t xml:space="preserve">B. </w:t>
      </w:r>
      <w:r w:rsidRPr="002104AB">
        <w:rPr>
          <w:sz w:val="25"/>
          <w:szCs w:val="25"/>
          <w:u w:val="single"/>
          <w:lang w:val="it-IT"/>
        </w:rPr>
        <w:t>Tính quy phạm phổ biến.</w:t>
      </w:r>
    </w:p>
    <w:p w:rsidR="00223F0A" w:rsidRPr="00A77563" w:rsidRDefault="00223F0A" w:rsidP="00223F0A">
      <w:pPr>
        <w:tabs>
          <w:tab w:val="left" w:pos="5136"/>
        </w:tabs>
        <w:ind w:firstLine="283"/>
        <w:rPr>
          <w:lang w:val="it-IT"/>
        </w:rPr>
      </w:pPr>
      <w:r w:rsidRPr="00A77563">
        <w:rPr>
          <w:b/>
          <w:szCs w:val="25"/>
          <w:lang w:val="it-IT"/>
        </w:rPr>
        <w:lastRenderedPageBreak/>
        <w:t xml:space="preserve">C. </w:t>
      </w:r>
      <w:r w:rsidRPr="00A77563">
        <w:rPr>
          <w:sz w:val="25"/>
          <w:szCs w:val="25"/>
          <w:lang w:val="it-IT"/>
        </w:rPr>
        <w:t>Sự bảo mật thông tin.</w:t>
      </w:r>
      <w:r w:rsidRPr="00A77563">
        <w:rPr>
          <w:lang w:val="it-IT"/>
        </w:rPr>
        <w:tab/>
      </w:r>
      <w:r w:rsidRPr="00A77563">
        <w:rPr>
          <w:b/>
          <w:szCs w:val="25"/>
          <w:lang w:val="it-IT"/>
        </w:rPr>
        <w:t xml:space="preserve">D. </w:t>
      </w:r>
      <w:r w:rsidRPr="00A77563">
        <w:rPr>
          <w:sz w:val="25"/>
          <w:szCs w:val="25"/>
          <w:lang w:val="it-IT"/>
        </w:rPr>
        <w:t>Tính bất biến nội dung.</w:t>
      </w:r>
    </w:p>
    <w:p w:rsidR="00A337B3" w:rsidRPr="00A77563" w:rsidRDefault="00A337B3" w:rsidP="00A337B3">
      <w:pPr>
        <w:spacing w:before="60"/>
        <w:jc w:val="both"/>
        <w:rPr>
          <w:sz w:val="25"/>
          <w:szCs w:val="25"/>
          <w:lang w:val="it-IT"/>
        </w:rPr>
      </w:pPr>
      <w:r w:rsidRPr="00A77563">
        <w:rPr>
          <w:b/>
          <w:szCs w:val="25"/>
          <w:lang w:val="it-IT"/>
        </w:rPr>
        <w:t xml:space="preserve">Câu </w:t>
      </w:r>
      <w:r>
        <w:rPr>
          <w:b/>
          <w:szCs w:val="25"/>
          <w:lang w:val="it-IT"/>
        </w:rPr>
        <w:t>9</w:t>
      </w:r>
      <w:r w:rsidRPr="00A77563">
        <w:rPr>
          <w:b/>
          <w:szCs w:val="25"/>
          <w:lang w:val="it-IT"/>
        </w:rPr>
        <w:t>4:</w:t>
      </w:r>
      <w:r w:rsidRPr="00A77563">
        <w:rPr>
          <w:sz w:val="25"/>
          <w:szCs w:val="25"/>
          <w:lang w:val="it-IT"/>
        </w:rPr>
        <w:t xml:space="preserve"> Tại thời điểm tổ chức bầu cử đại biểu Hội đồng nhân dân các cấp, cử tri </w:t>
      </w:r>
      <w:r w:rsidRPr="002104AB">
        <w:rPr>
          <w:b/>
          <w:sz w:val="25"/>
          <w:szCs w:val="25"/>
          <w:lang w:val="it-IT"/>
        </w:rPr>
        <w:t>không</w:t>
      </w:r>
      <w:r w:rsidRPr="00A77563">
        <w:rPr>
          <w:sz w:val="25"/>
          <w:szCs w:val="25"/>
          <w:lang w:val="it-IT"/>
        </w:rPr>
        <w:t xml:space="preserve"> vi phạm nguyên tắc bầu cử khi</w:t>
      </w:r>
    </w:p>
    <w:p w:rsidR="00A337B3" w:rsidRPr="002104AB" w:rsidRDefault="00A337B3" w:rsidP="00A337B3">
      <w:pPr>
        <w:tabs>
          <w:tab w:val="left" w:pos="5135"/>
        </w:tabs>
        <w:ind w:firstLine="283"/>
        <w:rPr>
          <w:u w:val="single"/>
          <w:lang w:val="it-IT"/>
        </w:rPr>
      </w:pPr>
      <w:r w:rsidRPr="00A77563">
        <w:rPr>
          <w:b/>
          <w:szCs w:val="25"/>
          <w:lang w:val="it-IT"/>
        </w:rPr>
        <w:t xml:space="preserve">A. </w:t>
      </w:r>
      <w:r w:rsidRPr="00A77563">
        <w:rPr>
          <w:sz w:val="25"/>
          <w:szCs w:val="25"/>
          <w:lang w:val="it-IT"/>
        </w:rPr>
        <w:t>công khai nội dung phiếu bầu.</w:t>
      </w:r>
      <w:r w:rsidRPr="00A77563">
        <w:rPr>
          <w:lang w:val="it-IT"/>
        </w:rPr>
        <w:tab/>
      </w:r>
      <w:r w:rsidRPr="002104AB">
        <w:rPr>
          <w:b/>
          <w:szCs w:val="25"/>
          <w:u w:val="single"/>
          <w:lang w:val="it-IT"/>
        </w:rPr>
        <w:t xml:space="preserve">B. </w:t>
      </w:r>
      <w:r w:rsidRPr="002104AB">
        <w:rPr>
          <w:sz w:val="25"/>
          <w:szCs w:val="25"/>
          <w:u w:val="single"/>
          <w:lang w:val="it-IT"/>
        </w:rPr>
        <w:t>độc lập lựa chọn ứng cử viên.</w:t>
      </w:r>
    </w:p>
    <w:p w:rsidR="00A337B3" w:rsidRPr="00A77563" w:rsidRDefault="00A337B3" w:rsidP="00A337B3">
      <w:pPr>
        <w:tabs>
          <w:tab w:val="left" w:pos="5135"/>
        </w:tabs>
        <w:ind w:firstLine="283"/>
        <w:rPr>
          <w:lang w:val="it-IT"/>
        </w:rPr>
      </w:pPr>
      <w:r w:rsidRPr="00A77563">
        <w:rPr>
          <w:b/>
          <w:szCs w:val="25"/>
          <w:lang w:val="it-IT"/>
        </w:rPr>
        <w:t xml:space="preserve">C. </w:t>
      </w:r>
      <w:r w:rsidRPr="00A77563">
        <w:rPr>
          <w:sz w:val="25"/>
          <w:szCs w:val="25"/>
          <w:lang w:val="it-IT"/>
        </w:rPr>
        <w:t>gửi phiếu bầu qua đường bưu điện.</w:t>
      </w:r>
      <w:r w:rsidRPr="00A77563">
        <w:rPr>
          <w:lang w:val="it-IT"/>
        </w:rPr>
        <w:tab/>
      </w:r>
      <w:r w:rsidRPr="00A77563">
        <w:rPr>
          <w:b/>
          <w:szCs w:val="25"/>
          <w:lang w:val="it-IT"/>
        </w:rPr>
        <w:t xml:space="preserve">D. </w:t>
      </w:r>
      <w:r w:rsidRPr="00A77563">
        <w:rPr>
          <w:sz w:val="25"/>
          <w:szCs w:val="25"/>
          <w:lang w:val="it-IT"/>
        </w:rPr>
        <w:t>bỏ phiếu thay cho người khác.</w:t>
      </w:r>
    </w:p>
    <w:p w:rsidR="00223F0A" w:rsidRPr="00A77563" w:rsidRDefault="00A337B3" w:rsidP="00223F0A">
      <w:pPr>
        <w:spacing w:before="60"/>
        <w:jc w:val="both"/>
        <w:rPr>
          <w:sz w:val="25"/>
          <w:szCs w:val="25"/>
          <w:lang w:val="it-IT"/>
        </w:rPr>
      </w:pPr>
      <w:r w:rsidRPr="00A77563">
        <w:rPr>
          <w:b/>
          <w:szCs w:val="25"/>
          <w:lang w:val="it-IT"/>
        </w:rPr>
        <w:t xml:space="preserve">Câu </w:t>
      </w:r>
      <w:r>
        <w:rPr>
          <w:b/>
          <w:szCs w:val="25"/>
          <w:lang w:val="it-IT"/>
        </w:rPr>
        <w:t>9</w:t>
      </w:r>
      <w:r w:rsidRPr="00A77563">
        <w:rPr>
          <w:b/>
          <w:szCs w:val="25"/>
          <w:lang w:val="it-IT"/>
        </w:rPr>
        <w:t>5:</w:t>
      </w:r>
      <w:r w:rsidRPr="00A77563">
        <w:rPr>
          <w:sz w:val="25"/>
          <w:szCs w:val="25"/>
          <w:lang w:val="it-IT"/>
        </w:rPr>
        <w:t xml:space="preserve"> </w:t>
      </w:r>
      <w:r w:rsidR="00223F0A" w:rsidRPr="00A77563">
        <w:rPr>
          <w:b/>
          <w:szCs w:val="25"/>
          <w:lang w:val="it-IT"/>
        </w:rPr>
        <w:t>:</w:t>
      </w:r>
      <w:r w:rsidR="00223F0A" w:rsidRPr="00A77563">
        <w:rPr>
          <w:sz w:val="25"/>
          <w:szCs w:val="25"/>
          <w:lang w:val="it-IT"/>
        </w:rPr>
        <w:t xml:space="preserve"> Cá nhân, tổ chức sử dụng đúng các quyền của mình, làm những gì mà pháp luật cho phép là thực hiện pháp luật theo hình thức nào sau đây?</w:t>
      </w:r>
    </w:p>
    <w:p w:rsidR="00223F0A" w:rsidRPr="00A77563" w:rsidRDefault="00223F0A" w:rsidP="00223F0A">
      <w:pPr>
        <w:tabs>
          <w:tab w:val="left" w:pos="2708"/>
          <w:tab w:val="left" w:pos="5138"/>
          <w:tab w:val="left" w:pos="7569"/>
        </w:tabs>
        <w:ind w:firstLine="283"/>
        <w:rPr>
          <w:lang w:val="it-IT"/>
        </w:rPr>
      </w:pPr>
      <w:r w:rsidRPr="00A77563">
        <w:rPr>
          <w:b/>
          <w:szCs w:val="25"/>
          <w:lang w:val="it-IT"/>
        </w:rPr>
        <w:t xml:space="preserve">A. </w:t>
      </w:r>
      <w:r w:rsidRPr="00A77563">
        <w:rPr>
          <w:sz w:val="25"/>
          <w:szCs w:val="25"/>
          <w:lang w:val="it-IT"/>
        </w:rPr>
        <w:t>Tuân thủ pháp luật.</w:t>
      </w:r>
      <w:r w:rsidRPr="00A77563">
        <w:rPr>
          <w:lang w:val="it-IT"/>
        </w:rPr>
        <w:tab/>
      </w:r>
      <w:r w:rsidRPr="002104AB">
        <w:rPr>
          <w:b/>
          <w:szCs w:val="25"/>
          <w:u w:val="single"/>
          <w:lang w:val="it-IT"/>
        </w:rPr>
        <w:t xml:space="preserve">B. </w:t>
      </w:r>
      <w:r w:rsidRPr="002104AB">
        <w:rPr>
          <w:sz w:val="25"/>
          <w:szCs w:val="25"/>
          <w:u w:val="single"/>
          <w:lang w:val="it-IT"/>
        </w:rPr>
        <w:t>Sử dụng pháp luật.</w:t>
      </w:r>
      <w:r w:rsidRPr="00A77563">
        <w:rPr>
          <w:lang w:val="it-IT"/>
        </w:rPr>
        <w:tab/>
      </w:r>
      <w:r w:rsidRPr="00A77563">
        <w:rPr>
          <w:b/>
          <w:szCs w:val="25"/>
          <w:lang w:val="it-IT"/>
        </w:rPr>
        <w:t xml:space="preserve">C. </w:t>
      </w:r>
      <w:r w:rsidRPr="00A77563">
        <w:rPr>
          <w:sz w:val="25"/>
          <w:szCs w:val="25"/>
          <w:lang w:val="it-IT"/>
        </w:rPr>
        <w:t>Áp dụng pháp luật.</w:t>
      </w:r>
      <w:r w:rsidRPr="00A77563">
        <w:rPr>
          <w:lang w:val="it-IT"/>
        </w:rPr>
        <w:tab/>
      </w:r>
      <w:r w:rsidRPr="00A77563">
        <w:rPr>
          <w:b/>
          <w:szCs w:val="25"/>
          <w:lang w:val="it-IT"/>
        </w:rPr>
        <w:t xml:space="preserve">D. </w:t>
      </w:r>
      <w:r w:rsidRPr="00A77563">
        <w:rPr>
          <w:sz w:val="25"/>
          <w:szCs w:val="25"/>
          <w:lang w:val="it-IT"/>
        </w:rPr>
        <w:t>Thi hành pháp luật.</w:t>
      </w:r>
    </w:p>
    <w:p w:rsidR="00223F0A" w:rsidRPr="00A77563" w:rsidRDefault="00A337B3" w:rsidP="00223F0A">
      <w:pPr>
        <w:spacing w:before="60"/>
        <w:jc w:val="both"/>
        <w:rPr>
          <w:sz w:val="25"/>
          <w:szCs w:val="25"/>
        </w:rPr>
      </w:pPr>
      <w:r w:rsidRPr="00A77563">
        <w:rPr>
          <w:b/>
          <w:szCs w:val="25"/>
          <w:lang w:val="it-IT"/>
        </w:rPr>
        <w:t xml:space="preserve">Câu </w:t>
      </w:r>
      <w:r>
        <w:rPr>
          <w:b/>
          <w:szCs w:val="25"/>
          <w:lang w:val="it-IT"/>
        </w:rPr>
        <w:t>9</w:t>
      </w:r>
      <w:r w:rsidRPr="00A77563">
        <w:rPr>
          <w:b/>
          <w:szCs w:val="25"/>
          <w:lang w:val="it-IT"/>
        </w:rPr>
        <w:t>6:</w:t>
      </w:r>
      <w:r w:rsidRPr="00A77563">
        <w:rPr>
          <w:sz w:val="25"/>
          <w:szCs w:val="25"/>
          <w:lang w:val="it-IT"/>
        </w:rPr>
        <w:t xml:space="preserve"> </w:t>
      </w:r>
      <w:r w:rsidR="00223F0A" w:rsidRPr="00A77563">
        <w:rPr>
          <w:sz w:val="25"/>
          <w:szCs w:val="25"/>
        </w:rPr>
        <w:t>Cá nhân tham gia hoạt động vui chơi, giải trí là thực hiện quyền</w:t>
      </w:r>
    </w:p>
    <w:p w:rsidR="00223F0A" w:rsidRPr="008049CA" w:rsidRDefault="00223F0A" w:rsidP="00223F0A">
      <w:pPr>
        <w:tabs>
          <w:tab w:val="left" w:pos="2708"/>
          <w:tab w:val="left" w:pos="5138"/>
          <w:tab w:val="left" w:pos="7569"/>
        </w:tabs>
        <w:ind w:firstLine="283"/>
        <w:rPr>
          <w:u w:val="single"/>
        </w:rPr>
      </w:pPr>
      <w:r w:rsidRPr="00A77563">
        <w:rPr>
          <w:b/>
          <w:szCs w:val="25"/>
        </w:rPr>
        <w:t xml:space="preserve">A. </w:t>
      </w:r>
      <w:r w:rsidRPr="00A77563">
        <w:rPr>
          <w:sz w:val="25"/>
          <w:szCs w:val="25"/>
        </w:rPr>
        <w:t>tự phản biện</w:t>
      </w:r>
      <w:r>
        <w:rPr>
          <w:sz w:val="25"/>
          <w:szCs w:val="25"/>
        </w:rPr>
        <w:t>.</w:t>
      </w:r>
      <w:r w:rsidRPr="00A77563">
        <w:tab/>
      </w:r>
      <w:r w:rsidRPr="00A77563">
        <w:rPr>
          <w:b/>
          <w:szCs w:val="25"/>
        </w:rPr>
        <w:t xml:space="preserve">B. </w:t>
      </w:r>
      <w:r w:rsidRPr="00A77563">
        <w:rPr>
          <w:sz w:val="25"/>
          <w:szCs w:val="25"/>
        </w:rPr>
        <w:t>tự thẩm tra</w:t>
      </w:r>
      <w:r>
        <w:rPr>
          <w:sz w:val="25"/>
          <w:szCs w:val="25"/>
        </w:rPr>
        <w:t>.</w:t>
      </w:r>
      <w:r w:rsidRPr="00A77563">
        <w:tab/>
      </w:r>
      <w:r w:rsidRPr="00A77563">
        <w:rPr>
          <w:b/>
          <w:szCs w:val="25"/>
        </w:rPr>
        <w:t xml:space="preserve">C. </w:t>
      </w:r>
      <w:r w:rsidRPr="00A77563">
        <w:rPr>
          <w:sz w:val="25"/>
          <w:szCs w:val="25"/>
        </w:rPr>
        <w:t>được giám định</w:t>
      </w:r>
      <w:r>
        <w:rPr>
          <w:sz w:val="25"/>
          <w:szCs w:val="25"/>
        </w:rPr>
        <w:t>.</w:t>
      </w:r>
      <w:r w:rsidRPr="00A77563">
        <w:tab/>
      </w:r>
      <w:r w:rsidRPr="008049CA">
        <w:rPr>
          <w:b/>
          <w:szCs w:val="25"/>
          <w:u w:val="single"/>
        </w:rPr>
        <w:t xml:space="preserve">D. </w:t>
      </w:r>
      <w:r w:rsidRPr="008049CA">
        <w:rPr>
          <w:sz w:val="25"/>
          <w:szCs w:val="25"/>
          <w:u w:val="single"/>
        </w:rPr>
        <w:t>được phát triển.</w:t>
      </w:r>
    </w:p>
    <w:p w:rsidR="00223F0A" w:rsidRPr="00A77563" w:rsidRDefault="00A337B3" w:rsidP="00223F0A">
      <w:pPr>
        <w:spacing w:before="60"/>
        <w:jc w:val="both"/>
        <w:rPr>
          <w:sz w:val="25"/>
          <w:szCs w:val="25"/>
        </w:rPr>
      </w:pPr>
      <w:r>
        <w:rPr>
          <w:b/>
          <w:szCs w:val="25"/>
          <w:lang w:val="it-IT"/>
        </w:rPr>
        <w:t>Câu 9</w:t>
      </w:r>
      <w:r w:rsidRPr="00A77563">
        <w:rPr>
          <w:b/>
          <w:szCs w:val="25"/>
          <w:lang w:val="it-IT"/>
        </w:rPr>
        <w:t>7:</w:t>
      </w:r>
      <w:r w:rsidRPr="00A77563">
        <w:rPr>
          <w:sz w:val="25"/>
          <w:szCs w:val="25"/>
          <w:lang w:val="it-IT"/>
        </w:rPr>
        <w:t xml:space="preserve"> </w:t>
      </w:r>
      <w:r w:rsidR="00223F0A" w:rsidRPr="00A77563">
        <w:rPr>
          <w:sz w:val="25"/>
          <w:szCs w:val="25"/>
        </w:rPr>
        <w:t>Một trong những nội dung bình đẳng trước pháp luật là bất kỳ công dân nào có hành vi vi phạm pháp luật đều phải</w:t>
      </w:r>
    </w:p>
    <w:p w:rsidR="00223F0A" w:rsidRPr="00A77563" w:rsidRDefault="00223F0A" w:rsidP="00223F0A">
      <w:pPr>
        <w:tabs>
          <w:tab w:val="left" w:pos="5136"/>
        </w:tabs>
        <w:ind w:firstLine="283"/>
      </w:pPr>
      <w:r w:rsidRPr="000226C8">
        <w:rPr>
          <w:b/>
          <w:szCs w:val="25"/>
          <w:u w:val="single"/>
        </w:rPr>
        <w:t xml:space="preserve">A. </w:t>
      </w:r>
      <w:r w:rsidRPr="000226C8">
        <w:rPr>
          <w:sz w:val="25"/>
          <w:szCs w:val="25"/>
          <w:u w:val="single"/>
        </w:rPr>
        <w:t>chịu trách nhiệm pháp lí.</w:t>
      </w:r>
      <w:r w:rsidRPr="00A77563">
        <w:tab/>
      </w:r>
      <w:r w:rsidRPr="00A77563">
        <w:rPr>
          <w:b/>
          <w:szCs w:val="25"/>
        </w:rPr>
        <w:t xml:space="preserve">B. </w:t>
      </w:r>
      <w:r w:rsidRPr="00A77563">
        <w:rPr>
          <w:sz w:val="25"/>
          <w:szCs w:val="25"/>
        </w:rPr>
        <w:t>thực hiện việc kháng cáo.</w:t>
      </w:r>
    </w:p>
    <w:p w:rsidR="00223F0A" w:rsidRPr="00A77563" w:rsidRDefault="00223F0A" w:rsidP="00223F0A">
      <w:pPr>
        <w:tabs>
          <w:tab w:val="left" w:pos="5136"/>
        </w:tabs>
        <w:ind w:firstLine="283"/>
      </w:pPr>
      <w:r w:rsidRPr="00A77563">
        <w:rPr>
          <w:b/>
          <w:szCs w:val="25"/>
        </w:rPr>
        <w:t xml:space="preserve">C. </w:t>
      </w:r>
      <w:r w:rsidRPr="00A77563">
        <w:rPr>
          <w:sz w:val="25"/>
          <w:szCs w:val="25"/>
        </w:rPr>
        <w:t>bị xét xử lưu động.</w:t>
      </w:r>
      <w:r w:rsidRPr="00A77563">
        <w:tab/>
      </w:r>
      <w:r w:rsidRPr="00A77563">
        <w:rPr>
          <w:b/>
          <w:szCs w:val="25"/>
        </w:rPr>
        <w:t xml:space="preserve">D. </w:t>
      </w:r>
      <w:r w:rsidRPr="00A77563">
        <w:rPr>
          <w:sz w:val="25"/>
          <w:szCs w:val="25"/>
        </w:rPr>
        <w:t>có người thân giám hộ.</w:t>
      </w:r>
    </w:p>
    <w:p w:rsidR="00223F0A" w:rsidRPr="00A77563" w:rsidRDefault="00A337B3" w:rsidP="00223F0A">
      <w:pPr>
        <w:spacing w:before="60"/>
        <w:jc w:val="both"/>
        <w:rPr>
          <w:sz w:val="25"/>
          <w:szCs w:val="25"/>
          <w:lang w:val="it-IT"/>
        </w:rPr>
      </w:pPr>
      <w:r w:rsidRPr="00A77563">
        <w:rPr>
          <w:b/>
          <w:szCs w:val="25"/>
          <w:lang w:val="it-IT"/>
        </w:rPr>
        <w:t xml:space="preserve">Câu </w:t>
      </w:r>
      <w:r>
        <w:rPr>
          <w:b/>
          <w:szCs w:val="25"/>
          <w:lang w:val="it-IT"/>
        </w:rPr>
        <w:t>9</w:t>
      </w:r>
      <w:r w:rsidRPr="00A77563">
        <w:rPr>
          <w:b/>
          <w:szCs w:val="25"/>
          <w:lang w:val="it-IT"/>
        </w:rPr>
        <w:t>8</w:t>
      </w:r>
      <w:r w:rsidR="00223F0A">
        <w:rPr>
          <w:b/>
          <w:szCs w:val="25"/>
          <w:lang w:val="it-IT"/>
        </w:rPr>
        <w:t xml:space="preserve">: </w:t>
      </w:r>
      <w:r w:rsidR="00223F0A" w:rsidRPr="00A77563">
        <w:rPr>
          <w:sz w:val="25"/>
          <w:szCs w:val="25"/>
          <w:lang w:val="it-IT"/>
        </w:rPr>
        <w:t>Theo quy định của pháp luật, về cơ hội học tập thì mọi công dân đều được</w:t>
      </w:r>
    </w:p>
    <w:p w:rsidR="00223F0A" w:rsidRPr="00A77563" w:rsidRDefault="00223F0A" w:rsidP="00223F0A">
      <w:pPr>
        <w:tabs>
          <w:tab w:val="left" w:pos="2708"/>
          <w:tab w:val="left" w:pos="5138"/>
          <w:tab w:val="left" w:pos="7569"/>
        </w:tabs>
        <w:ind w:firstLine="283"/>
        <w:rPr>
          <w:lang w:val="it-IT"/>
        </w:rPr>
      </w:pPr>
      <w:r w:rsidRPr="00250E89">
        <w:rPr>
          <w:b/>
          <w:szCs w:val="25"/>
          <w:u w:val="single"/>
          <w:lang w:val="it-IT"/>
        </w:rPr>
        <w:t xml:space="preserve">A. </w:t>
      </w:r>
      <w:r w:rsidRPr="00250E89">
        <w:rPr>
          <w:sz w:val="25"/>
          <w:szCs w:val="25"/>
          <w:u w:val="single"/>
          <w:lang w:val="it-IT"/>
        </w:rPr>
        <w:t>đối xử bình đẳng.</w:t>
      </w:r>
      <w:r w:rsidRPr="00A77563">
        <w:rPr>
          <w:lang w:val="it-IT"/>
        </w:rPr>
        <w:tab/>
      </w:r>
      <w:r w:rsidRPr="00A77563">
        <w:rPr>
          <w:b/>
          <w:szCs w:val="25"/>
          <w:lang w:val="it-IT"/>
        </w:rPr>
        <w:t xml:space="preserve">B. </w:t>
      </w:r>
      <w:r w:rsidRPr="00A77563">
        <w:rPr>
          <w:sz w:val="25"/>
          <w:szCs w:val="25"/>
          <w:lang w:val="it-IT"/>
        </w:rPr>
        <w:t>ưu tiên tuyển sinh.</w:t>
      </w:r>
      <w:r w:rsidRPr="00A77563">
        <w:rPr>
          <w:lang w:val="it-IT"/>
        </w:rPr>
        <w:tab/>
      </w:r>
      <w:r w:rsidRPr="00A77563">
        <w:rPr>
          <w:b/>
          <w:szCs w:val="25"/>
          <w:lang w:val="it-IT"/>
        </w:rPr>
        <w:t xml:space="preserve">C. </w:t>
      </w:r>
      <w:r w:rsidRPr="00A77563">
        <w:rPr>
          <w:sz w:val="25"/>
          <w:szCs w:val="25"/>
          <w:lang w:val="it-IT"/>
        </w:rPr>
        <w:t>bảo lưu vĩnh viễn.</w:t>
      </w:r>
      <w:r w:rsidRPr="00A77563">
        <w:rPr>
          <w:lang w:val="it-IT"/>
        </w:rPr>
        <w:tab/>
      </w:r>
      <w:r w:rsidRPr="00A77563">
        <w:rPr>
          <w:b/>
          <w:szCs w:val="25"/>
          <w:lang w:val="it-IT"/>
        </w:rPr>
        <w:t xml:space="preserve">D. </w:t>
      </w:r>
      <w:r w:rsidRPr="00A77563">
        <w:rPr>
          <w:sz w:val="25"/>
          <w:szCs w:val="25"/>
          <w:lang w:val="it-IT"/>
        </w:rPr>
        <w:t>hưởng mọi ưu đãi.</w:t>
      </w:r>
    </w:p>
    <w:p w:rsidR="00A337B3" w:rsidRPr="00A77563" w:rsidRDefault="00A337B3" w:rsidP="00A337B3">
      <w:pPr>
        <w:spacing w:before="60"/>
        <w:jc w:val="both"/>
        <w:rPr>
          <w:sz w:val="25"/>
          <w:szCs w:val="25"/>
        </w:rPr>
      </w:pPr>
      <w:r w:rsidRPr="00A77563">
        <w:rPr>
          <w:b/>
          <w:szCs w:val="25"/>
          <w:lang w:val="it-IT"/>
        </w:rPr>
        <w:t xml:space="preserve">Câu </w:t>
      </w:r>
      <w:r>
        <w:rPr>
          <w:b/>
          <w:szCs w:val="25"/>
          <w:lang w:val="it-IT"/>
        </w:rPr>
        <w:t>9</w:t>
      </w:r>
      <w:r w:rsidRPr="00A77563">
        <w:rPr>
          <w:b/>
          <w:szCs w:val="25"/>
          <w:lang w:val="it-IT"/>
        </w:rPr>
        <w:t>9:</w:t>
      </w:r>
      <w:r w:rsidRPr="00A77563">
        <w:rPr>
          <w:sz w:val="25"/>
          <w:szCs w:val="25"/>
          <w:lang w:val="it-IT"/>
        </w:rPr>
        <w:t xml:space="preserve"> </w:t>
      </w:r>
      <w:r w:rsidRPr="00A77563">
        <w:rPr>
          <w:sz w:val="25"/>
          <w:szCs w:val="25"/>
        </w:rPr>
        <w:t>Một trong những mục đích của việc áp dụng trách nhiệm pháp lí là</w:t>
      </w:r>
    </w:p>
    <w:p w:rsidR="00A337B3" w:rsidRPr="00A77563" w:rsidRDefault="00A337B3" w:rsidP="00A337B3">
      <w:pPr>
        <w:tabs>
          <w:tab w:val="left" w:pos="5136"/>
        </w:tabs>
        <w:ind w:firstLine="283"/>
      </w:pPr>
      <w:r w:rsidRPr="00A77563">
        <w:rPr>
          <w:b/>
          <w:szCs w:val="25"/>
        </w:rPr>
        <w:t xml:space="preserve">A. </w:t>
      </w:r>
      <w:r w:rsidRPr="00A77563">
        <w:rPr>
          <w:sz w:val="25"/>
          <w:szCs w:val="25"/>
        </w:rPr>
        <w:t>thay đổi tất cả các quyền nhân thân</w:t>
      </w:r>
      <w:r>
        <w:rPr>
          <w:sz w:val="25"/>
          <w:szCs w:val="25"/>
        </w:rPr>
        <w:t>.</w:t>
      </w:r>
      <w:r w:rsidRPr="00A77563">
        <w:tab/>
      </w:r>
      <w:r w:rsidRPr="00A77563">
        <w:rPr>
          <w:b/>
          <w:szCs w:val="25"/>
        </w:rPr>
        <w:t xml:space="preserve">B. </w:t>
      </w:r>
      <w:r w:rsidRPr="00A77563">
        <w:rPr>
          <w:sz w:val="25"/>
          <w:szCs w:val="25"/>
        </w:rPr>
        <w:t>xóa bỏ hoạt động cạnh tranh</w:t>
      </w:r>
      <w:r>
        <w:rPr>
          <w:sz w:val="25"/>
          <w:szCs w:val="25"/>
        </w:rPr>
        <w:t>.</w:t>
      </w:r>
    </w:p>
    <w:p w:rsidR="00A337B3" w:rsidRPr="00A77563" w:rsidRDefault="00A337B3" w:rsidP="00A337B3">
      <w:pPr>
        <w:tabs>
          <w:tab w:val="left" w:pos="5136"/>
        </w:tabs>
        <w:ind w:firstLine="283"/>
      </w:pPr>
      <w:r w:rsidRPr="00A77563">
        <w:rPr>
          <w:b/>
          <w:szCs w:val="25"/>
        </w:rPr>
        <w:t xml:space="preserve">C. </w:t>
      </w:r>
      <w:r w:rsidRPr="00A77563">
        <w:rPr>
          <w:sz w:val="25"/>
          <w:szCs w:val="25"/>
        </w:rPr>
        <w:t>duy trì tỉ lệ lạm phát</w:t>
      </w:r>
      <w:r>
        <w:rPr>
          <w:sz w:val="25"/>
          <w:szCs w:val="25"/>
        </w:rPr>
        <w:t xml:space="preserve"> và thất nghiệp.</w:t>
      </w:r>
      <w:r w:rsidRPr="00A77563">
        <w:tab/>
      </w:r>
      <w:r w:rsidRPr="00A77563">
        <w:rPr>
          <w:b/>
          <w:szCs w:val="25"/>
        </w:rPr>
        <w:t xml:space="preserve">D. </w:t>
      </w:r>
      <w:r w:rsidRPr="00A77563">
        <w:rPr>
          <w:sz w:val="25"/>
          <w:szCs w:val="25"/>
        </w:rPr>
        <w:t>kiềm chế việc làm trái pháp luật</w:t>
      </w:r>
      <w:r>
        <w:rPr>
          <w:sz w:val="25"/>
          <w:szCs w:val="25"/>
        </w:rPr>
        <w:t>.</w:t>
      </w:r>
    </w:p>
    <w:p w:rsidR="00223F0A" w:rsidRPr="00A77563" w:rsidRDefault="00A337B3" w:rsidP="00223F0A">
      <w:pPr>
        <w:spacing w:before="60"/>
        <w:jc w:val="both"/>
        <w:rPr>
          <w:sz w:val="25"/>
          <w:szCs w:val="25"/>
          <w:lang w:val="it-IT"/>
        </w:rPr>
      </w:pPr>
      <w:r w:rsidRPr="00A77563">
        <w:rPr>
          <w:b/>
          <w:szCs w:val="25"/>
          <w:lang w:val="it-IT"/>
        </w:rPr>
        <w:t xml:space="preserve">Câu </w:t>
      </w:r>
      <w:r>
        <w:rPr>
          <w:b/>
          <w:szCs w:val="25"/>
          <w:lang w:val="it-IT"/>
        </w:rPr>
        <w:t>10</w:t>
      </w:r>
      <w:r w:rsidRPr="00A77563">
        <w:rPr>
          <w:b/>
          <w:szCs w:val="25"/>
          <w:lang w:val="it-IT"/>
        </w:rPr>
        <w:t>0:</w:t>
      </w:r>
      <w:r w:rsidRPr="00A77563">
        <w:rPr>
          <w:sz w:val="25"/>
          <w:szCs w:val="25"/>
          <w:lang w:val="it-IT"/>
        </w:rPr>
        <w:t xml:space="preserve"> </w:t>
      </w:r>
      <w:r w:rsidR="00223F0A" w:rsidRPr="00A77563">
        <w:rPr>
          <w:sz w:val="25"/>
          <w:szCs w:val="25"/>
          <w:lang w:val="it-IT"/>
        </w:rPr>
        <w:t>Theo quy định của pháp luật, công dân chỉ được vào chỗ ở của người khác khi</w:t>
      </w:r>
    </w:p>
    <w:p w:rsidR="00223F0A" w:rsidRPr="00A77563" w:rsidRDefault="00223F0A" w:rsidP="00223F0A">
      <w:pPr>
        <w:tabs>
          <w:tab w:val="left" w:pos="5136"/>
        </w:tabs>
        <w:ind w:firstLine="283"/>
        <w:rPr>
          <w:lang w:val="it-IT"/>
        </w:rPr>
      </w:pPr>
      <w:r w:rsidRPr="002104AB">
        <w:rPr>
          <w:b/>
          <w:szCs w:val="25"/>
          <w:u w:val="single"/>
          <w:lang w:val="it-IT"/>
        </w:rPr>
        <w:t xml:space="preserve">A. </w:t>
      </w:r>
      <w:r w:rsidRPr="002104AB">
        <w:rPr>
          <w:sz w:val="25"/>
          <w:szCs w:val="25"/>
          <w:u w:val="single"/>
          <w:lang w:val="it-IT"/>
        </w:rPr>
        <w:t>được người đó cho phép.</w:t>
      </w:r>
      <w:r w:rsidRPr="00A77563">
        <w:rPr>
          <w:lang w:val="it-IT"/>
        </w:rPr>
        <w:tab/>
      </w:r>
      <w:r w:rsidRPr="00A77563">
        <w:rPr>
          <w:b/>
          <w:szCs w:val="25"/>
          <w:lang w:val="it-IT"/>
        </w:rPr>
        <w:t xml:space="preserve">B. </w:t>
      </w:r>
      <w:r w:rsidRPr="00A77563">
        <w:rPr>
          <w:sz w:val="25"/>
          <w:szCs w:val="25"/>
          <w:lang w:val="it-IT"/>
        </w:rPr>
        <w:t>đã cải chính hộ tịch.</w:t>
      </w:r>
    </w:p>
    <w:p w:rsidR="00223F0A" w:rsidRPr="00A77563" w:rsidRDefault="00223F0A" w:rsidP="00223F0A">
      <w:pPr>
        <w:tabs>
          <w:tab w:val="left" w:pos="5136"/>
        </w:tabs>
        <w:ind w:firstLine="283"/>
        <w:rPr>
          <w:lang w:val="it-IT"/>
        </w:rPr>
      </w:pPr>
      <w:r w:rsidRPr="00A77563">
        <w:rPr>
          <w:b/>
          <w:szCs w:val="25"/>
          <w:lang w:val="it-IT"/>
        </w:rPr>
        <w:t xml:space="preserve">C. </w:t>
      </w:r>
      <w:r w:rsidRPr="00A77563">
        <w:rPr>
          <w:sz w:val="25"/>
          <w:szCs w:val="25"/>
          <w:lang w:val="it-IT"/>
        </w:rPr>
        <w:t>có hộ chiếu công vụ.</w:t>
      </w:r>
      <w:r w:rsidRPr="00A77563">
        <w:rPr>
          <w:lang w:val="it-IT"/>
        </w:rPr>
        <w:tab/>
      </w:r>
      <w:r w:rsidRPr="00A77563">
        <w:rPr>
          <w:b/>
          <w:szCs w:val="25"/>
          <w:lang w:val="it-IT"/>
        </w:rPr>
        <w:t xml:space="preserve">D. </w:t>
      </w:r>
      <w:r w:rsidRPr="00A77563">
        <w:rPr>
          <w:sz w:val="25"/>
          <w:szCs w:val="25"/>
          <w:lang w:val="it-IT"/>
        </w:rPr>
        <w:t>cần thẩm tra lí lịch.</w:t>
      </w:r>
    </w:p>
    <w:p w:rsidR="006554E8" w:rsidRPr="00A77563" w:rsidRDefault="00A337B3" w:rsidP="006554E8">
      <w:pPr>
        <w:spacing w:before="60"/>
        <w:jc w:val="both"/>
        <w:rPr>
          <w:sz w:val="25"/>
          <w:szCs w:val="25"/>
          <w:lang w:val="it-IT"/>
        </w:rPr>
      </w:pPr>
      <w:r w:rsidRPr="00A77563">
        <w:rPr>
          <w:b/>
          <w:szCs w:val="25"/>
          <w:lang w:val="it-IT"/>
        </w:rPr>
        <w:t xml:space="preserve">Câu </w:t>
      </w:r>
      <w:r>
        <w:rPr>
          <w:b/>
          <w:szCs w:val="25"/>
          <w:lang w:val="it-IT"/>
        </w:rPr>
        <w:t>10</w:t>
      </w:r>
      <w:r w:rsidRPr="00A77563">
        <w:rPr>
          <w:b/>
          <w:szCs w:val="25"/>
          <w:lang w:val="it-IT"/>
        </w:rPr>
        <w:t>1:</w:t>
      </w:r>
      <w:r w:rsidRPr="00A77563">
        <w:rPr>
          <w:sz w:val="25"/>
          <w:szCs w:val="25"/>
          <w:lang w:val="it-IT"/>
        </w:rPr>
        <w:t xml:space="preserve"> </w:t>
      </w:r>
      <w:r w:rsidR="006554E8" w:rsidRPr="00A77563">
        <w:rPr>
          <w:sz w:val="25"/>
          <w:szCs w:val="25"/>
          <w:lang w:val="it-IT"/>
        </w:rPr>
        <w:t xml:space="preserve">Thị trường </w:t>
      </w:r>
      <w:r w:rsidR="006554E8" w:rsidRPr="00BA440C">
        <w:rPr>
          <w:b/>
          <w:sz w:val="25"/>
          <w:szCs w:val="25"/>
          <w:lang w:val="it-IT"/>
        </w:rPr>
        <w:t>không</w:t>
      </w:r>
      <w:r w:rsidR="006554E8" w:rsidRPr="00A77563">
        <w:rPr>
          <w:sz w:val="25"/>
          <w:szCs w:val="25"/>
          <w:lang w:val="it-IT"/>
        </w:rPr>
        <w:t xml:space="preserve"> thực hiện chức năng nào sau đây?</w:t>
      </w:r>
    </w:p>
    <w:p w:rsidR="006554E8" w:rsidRPr="00A77563" w:rsidRDefault="006554E8" w:rsidP="006554E8">
      <w:pPr>
        <w:tabs>
          <w:tab w:val="left" w:pos="5136"/>
        </w:tabs>
        <w:ind w:firstLine="283"/>
      </w:pPr>
      <w:r w:rsidRPr="00A77563">
        <w:rPr>
          <w:b/>
          <w:szCs w:val="25"/>
          <w:lang w:val="it-IT"/>
        </w:rPr>
        <w:t xml:space="preserve">A. </w:t>
      </w:r>
      <w:r w:rsidRPr="00A77563">
        <w:rPr>
          <w:sz w:val="25"/>
          <w:szCs w:val="25"/>
          <w:lang w:val="it-IT"/>
        </w:rPr>
        <w:t>Kích thích tiêu dùng.</w:t>
      </w:r>
      <w:r w:rsidRPr="00A77563">
        <w:rPr>
          <w:lang w:val="it-IT"/>
        </w:rPr>
        <w:tab/>
      </w:r>
      <w:r w:rsidRPr="00A77563">
        <w:rPr>
          <w:b/>
          <w:szCs w:val="25"/>
        </w:rPr>
        <w:t xml:space="preserve">B. </w:t>
      </w:r>
      <w:r w:rsidRPr="00A77563">
        <w:rPr>
          <w:sz w:val="25"/>
          <w:szCs w:val="25"/>
        </w:rPr>
        <w:t>Cung cấp thông tin.</w:t>
      </w:r>
    </w:p>
    <w:p w:rsidR="006554E8" w:rsidRPr="00A77563" w:rsidRDefault="006554E8" w:rsidP="006554E8">
      <w:pPr>
        <w:tabs>
          <w:tab w:val="left" w:pos="5136"/>
        </w:tabs>
        <w:ind w:firstLine="283"/>
      </w:pPr>
      <w:r w:rsidRPr="00BA440C">
        <w:rPr>
          <w:b/>
          <w:szCs w:val="25"/>
          <w:u w:val="single"/>
        </w:rPr>
        <w:t xml:space="preserve">C. </w:t>
      </w:r>
      <w:r w:rsidRPr="00BA440C">
        <w:rPr>
          <w:sz w:val="25"/>
          <w:szCs w:val="25"/>
          <w:u w:val="single"/>
        </w:rPr>
        <w:t>Xóa bỏ cạnh tranh.</w:t>
      </w:r>
      <w:r w:rsidRPr="00A77563">
        <w:tab/>
      </w:r>
      <w:r w:rsidRPr="00A77563">
        <w:rPr>
          <w:b/>
          <w:szCs w:val="25"/>
        </w:rPr>
        <w:t xml:space="preserve">D. </w:t>
      </w:r>
      <w:r w:rsidRPr="00A77563">
        <w:rPr>
          <w:sz w:val="25"/>
          <w:szCs w:val="25"/>
        </w:rPr>
        <w:t>Hạn chế sản xuất.</w:t>
      </w:r>
    </w:p>
    <w:p w:rsidR="00A337B3" w:rsidRPr="00A77563" w:rsidRDefault="00A337B3" w:rsidP="00A337B3">
      <w:pPr>
        <w:spacing w:before="60"/>
        <w:jc w:val="both"/>
        <w:rPr>
          <w:sz w:val="25"/>
          <w:szCs w:val="25"/>
          <w:lang w:val="it-IT"/>
        </w:rPr>
      </w:pPr>
      <w:r w:rsidRPr="00A77563">
        <w:rPr>
          <w:b/>
          <w:szCs w:val="25"/>
          <w:lang w:val="it-IT"/>
        </w:rPr>
        <w:t xml:space="preserve">Câu </w:t>
      </w:r>
      <w:r>
        <w:rPr>
          <w:b/>
          <w:szCs w:val="25"/>
          <w:lang w:val="it-IT"/>
        </w:rPr>
        <w:t>10</w:t>
      </w:r>
      <w:r w:rsidRPr="00A77563">
        <w:rPr>
          <w:b/>
          <w:szCs w:val="25"/>
          <w:lang w:val="it-IT"/>
        </w:rPr>
        <w:t>2:</w:t>
      </w:r>
      <w:r w:rsidRPr="00A77563">
        <w:rPr>
          <w:sz w:val="25"/>
          <w:szCs w:val="25"/>
          <w:lang w:val="it-IT"/>
        </w:rPr>
        <w:t xml:space="preserve"> Theo quy định của pháp luật, công dân vi phạm pháp luật hành chính khi thực hiện hành vi nào sau đây?</w:t>
      </w:r>
    </w:p>
    <w:p w:rsidR="00A337B3" w:rsidRPr="00A77563" w:rsidRDefault="00A337B3" w:rsidP="00A337B3">
      <w:pPr>
        <w:tabs>
          <w:tab w:val="left" w:pos="5136"/>
        </w:tabs>
        <w:ind w:firstLine="283"/>
        <w:rPr>
          <w:lang w:val="it-IT"/>
        </w:rPr>
      </w:pPr>
      <w:r w:rsidRPr="00BA440C">
        <w:rPr>
          <w:b/>
          <w:szCs w:val="25"/>
          <w:u w:val="single"/>
          <w:lang w:val="it-IT"/>
        </w:rPr>
        <w:t xml:space="preserve">A. </w:t>
      </w:r>
      <w:r w:rsidRPr="00BA440C">
        <w:rPr>
          <w:sz w:val="25"/>
          <w:szCs w:val="25"/>
          <w:u w:val="single"/>
          <w:lang w:val="it-IT"/>
        </w:rPr>
        <w:t>Lùi xe trên đường cao tốc</w:t>
      </w:r>
      <w:r w:rsidRPr="00A77563">
        <w:rPr>
          <w:lang w:val="it-IT"/>
        </w:rPr>
        <w:tab/>
      </w:r>
      <w:r w:rsidRPr="00A77563">
        <w:rPr>
          <w:b/>
          <w:szCs w:val="25"/>
          <w:lang w:val="it-IT"/>
        </w:rPr>
        <w:t xml:space="preserve">B. </w:t>
      </w:r>
      <w:r w:rsidRPr="00A77563">
        <w:rPr>
          <w:sz w:val="25"/>
          <w:szCs w:val="25"/>
          <w:lang w:val="it-IT"/>
        </w:rPr>
        <w:t>Giao hàng không đúng địa chỉ.</w:t>
      </w:r>
    </w:p>
    <w:p w:rsidR="00A337B3" w:rsidRPr="00A77563" w:rsidRDefault="00A337B3" w:rsidP="00A337B3">
      <w:pPr>
        <w:tabs>
          <w:tab w:val="left" w:pos="5136"/>
        </w:tabs>
        <w:ind w:firstLine="283"/>
        <w:rPr>
          <w:lang w:val="it-IT"/>
        </w:rPr>
      </w:pPr>
      <w:r w:rsidRPr="00A77563">
        <w:rPr>
          <w:b/>
          <w:szCs w:val="25"/>
          <w:lang w:val="it-IT"/>
        </w:rPr>
        <w:t xml:space="preserve">C. </w:t>
      </w:r>
      <w:r w:rsidRPr="00A77563">
        <w:rPr>
          <w:sz w:val="25"/>
          <w:szCs w:val="25"/>
          <w:lang w:val="it-IT"/>
        </w:rPr>
        <w:t>Cướp đoạt tài sản công dân.</w:t>
      </w:r>
      <w:r w:rsidRPr="00A77563">
        <w:rPr>
          <w:lang w:val="it-IT"/>
        </w:rPr>
        <w:tab/>
      </w:r>
      <w:r w:rsidRPr="00A77563">
        <w:rPr>
          <w:b/>
          <w:szCs w:val="25"/>
          <w:lang w:val="it-IT"/>
        </w:rPr>
        <w:t xml:space="preserve">D. </w:t>
      </w:r>
      <w:r w:rsidRPr="00A77563">
        <w:rPr>
          <w:sz w:val="25"/>
          <w:szCs w:val="25"/>
          <w:lang w:val="it-IT"/>
        </w:rPr>
        <w:t>Tổ chức sản xuất ma túy.</w:t>
      </w:r>
    </w:p>
    <w:p w:rsidR="006554E8" w:rsidRPr="00A77563" w:rsidRDefault="00A337B3" w:rsidP="006554E8">
      <w:pPr>
        <w:spacing w:before="60"/>
        <w:jc w:val="both"/>
        <w:rPr>
          <w:sz w:val="25"/>
          <w:szCs w:val="25"/>
        </w:rPr>
      </w:pPr>
      <w:r w:rsidRPr="00A77563">
        <w:rPr>
          <w:b/>
          <w:szCs w:val="25"/>
          <w:lang w:val="it-IT"/>
        </w:rPr>
        <w:t xml:space="preserve">Câu </w:t>
      </w:r>
      <w:r>
        <w:rPr>
          <w:b/>
          <w:szCs w:val="25"/>
          <w:lang w:val="it-IT"/>
        </w:rPr>
        <w:t>10</w:t>
      </w:r>
      <w:r w:rsidRPr="00A77563">
        <w:rPr>
          <w:b/>
          <w:szCs w:val="25"/>
          <w:lang w:val="it-IT"/>
        </w:rPr>
        <w:t>3:</w:t>
      </w:r>
      <w:r w:rsidRPr="00A77563">
        <w:rPr>
          <w:sz w:val="25"/>
          <w:szCs w:val="25"/>
          <w:lang w:val="it-IT"/>
        </w:rPr>
        <w:t xml:space="preserve"> </w:t>
      </w:r>
      <w:r w:rsidR="006554E8" w:rsidRPr="00A77563">
        <w:rPr>
          <w:sz w:val="25"/>
          <w:szCs w:val="25"/>
        </w:rPr>
        <w:t xml:space="preserve">Nhân viên bưu chính </w:t>
      </w:r>
      <w:r w:rsidR="006554E8" w:rsidRPr="00BA440C">
        <w:rPr>
          <w:b/>
          <w:sz w:val="25"/>
          <w:szCs w:val="25"/>
        </w:rPr>
        <w:t>không</w:t>
      </w:r>
      <w:r w:rsidR="006554E8" w:rsidRPr="00A77563">
        <w:rPr>
          <w:sz w:val="25"/>
          <w:szCs w:val="25"/>
        </w:rPr>
        <w:t xml:space="preserve"> vi phạm quyền được đảm bảo an toàn và bí mật thư tín, điện tín khi tự ý thực hiện hành vi nào sau đây</w:t>
      </w:r>
    </w:p>
    <w:p w:rsidR="006554E8" w:rsidRPr="00A77563" w:rsidRDefault="006554E8" w:rsidP="006554E8">
      <w:pPr>
        <w:tabs>
          <w:tab w:val="left" w:pos="5136"/>
        </w:tabs>
        <w:ind w:firstLine="283"/>
      </w:pPr>
      <w:r w:rsidRPr="00A77563">
        <w:rPr>
          <w:b/>
          <w:szCs w:val="25"/>
        </w:rPr>
        <w:t xml:space="preserve">A. </w:t>
      </w:r>
      <w:r w:rsidRPr="00A77563">
        <w:rPr>
          <w:sz w:val="25"/>
          <w:szCs w:val="25"/>
        </w:rPr>
        <w:t>Sao chép nội dung thư.</w:t>
      </w:r>
      <w:r w:rsidRPr="00A77563">
        <w:tab/>
      </w:r>
      <w:r w:rsidRPr="00A77563">
        <w:rPr>
          <w:b/>
          <w:szCs w:val="25"/>
        </w:rPr>
        <w:t xml:space="preserve">B. </w:t>
      </w:r>
      <w:r w:rsidRPr="00A77563">
        <w:rPr>
          <w:sz w:val="25"/>
          <w:szCs w:val="25"/>
        </w:rPr>
        <w:t>Đồng loạt chia sẻ điện tín.</w:t>
      </w:r>
    </w:p>
    <w:p w:rsidR="006554E8" w:rsidRPr="00A77563" w:rsidRDefault="006554E8" w:rsidP="006554E8">
      <w:pPr>
        <w:tabs>
          <w:tab w:val="left" w:pos="5136"/>
        </w:tabs>
        <w:ind w:firstLine="283"/>
      </w:pPr>
      <w:r w:rsidRPr="00BA440C">
        <w:rPr>
          <w:b/>
          <w:szCs w:val="25"/>
          <w:u w:val="single"/>
        </w:rPr>
        <w:t xml:space="preserve">C. </w:t>
      </w:r>
      <w:r w:rsidRPr="00BA440C">
        <w:rPr>
          <w:sz w:val="25"/>
          <w:szCs w:val="25"/>
          <w:u w:val="single"/>
        </w:rPr>
        <w:t>Tính sai cước phí vận chuyển.</w:t>
      </w:r>
      <w:r w:rsidRPr="00A77563">
        <w:tab/>
      </w:r>
      <w:r w:rsidRPr="00A77563">
        <w:rPr>
          <w:b/>
          <w:szCs w:val="25"/>
        </w:rPr>
        <w:t xml:space="preserve">D. </w:t>
      </w:r>
      <w:r w:rsidRPr="00A77563">
        <w:rPr>
          <w:sz w:val="25"/>
          <w:szCs w:val="25"/>
        </w:rPr>
        <w:t>Giao thư không đúng địa chỉ.</w:t>
      </w:r>
    </w:p>
    <w:p w:rsidR="006554E8" w:rsidRPr="00A77563" w:rsidRDefault="00A337B3" w:rsidP="006554E8">
      <w:pPr>
        <w:spacing w:before="60"/>
        <w:jc w:val="both"/>
        <w:rPr>
          <w:sz w:val="25"/>
          <w:szCs w:val="25"/>
          <w:lang w:val="it-IT"/>
        </w:rPr>
      </w:pPr>
      <w:r w:rsidRPr="00A77563">
        <w:rPr>
          <w:b/>
          <w:szCs w:val="25"/>
        </w:rPr>
        <w:t xml:space="preserve">Câu </w:t>
      </w:r>
      <w:r w:rsidRPr="0097232B">
        <w:rPr>
          <w:b/>
          <w:szCs w:val="25"/>
        </w:rPr>
        <w:t>10</w:t>
      </w:r>
      <w:r w:rsidRPr="00A77563">
        <w:rPr>
          <w:b/>
          <w:szCs w:val="25"/>
        </w:rPr>
        <w:t>4:</w:t>
      </w:r>
      <w:r w:rsidR="006554E8" w:rsidRPr="006554E8">
        <w:rPr>
          <w:sz w:val="25"/>
          <w:szCs w:val="25"/>
          <w:lang w:val="it-IT"/>
        </w:rPr>
        <w:t xml:space="preserve"> </w:t>
      </w:r>
      <w:r w:rsidR="006554E8" w:rsidRPr="00A77563">
        <w:rPr>
          <w:sz w:val="25"/>
          <w:szCs w:val="25"/>
          <w:lang w:val="it-IT"/>
        </w:rPr>
        <w:t>Người có thẩm quyền áp dụng pháp luật khi thực hiện hành vi nào sau đây?</w:t>
      </w:r>
    </w:p>
    <w:p w:rsidR="006554E8" w:rsidRPr="002104AB" w:rsidRDefault="006554E8" w:rsidP="006554E8">
      <w:pPr>
        <w:tabs>
          <w:tab w:val="left" w:pos="5136"/>
        </w:tabs>
        <w:ind w:firstLine="283"/>
        <w:rPr>
          <w:u w:val="single"/>
          <w:lang w:val="it-IT"/>
        </w:rPr>
      </w:pPr>
      <w:r w:rsidRPr="00A77563">
        <w:rPr>
          <w:b/>
          <w:szCs w:val="25"/>
          <w:lang w:val="it-IT"/>
        </w:rPr>
        <w:t xml:space="preserve">A. </w:t>
      </w:r>
      <w:r w:rsidRPr="00A77563">
        <w:rPr>
          <w:sz w:val="25"/>
          <w:szCs w:val="25"/>
          <w:lang w:val="it-IT"/>
        </w:rPr>
        <w:t>Đề xuất cải cách hành chính.</w:t>
      </w:r>
      <w:r w:rsidRPr="00A77563">
        <w:rPr>
          <w:lang w:val="it-IT"/>
        </w:rPr>
        <w:tab/>
      </w:r>
      <w:r w:rsidRPr="002104AB">
        <w:rPr>
          <w:b/>
          <w:szCs w:val="25"/>
          <w:u w:val="single"/>
          <w:lang w:val="it-IT"/>
        </w:rPr>
        <w:t xml:space="preserve">B. </w:t>
      </w:r>
      <w:r w:rsidRPr="002104AB">
        <w:rPr>
          <w:sz w:val="25"/>
          <w:szCs w:val="25"/>
          <w:u w:val="single"/>
          <w:lang w:val="it-IT"/>
        </w:rPr>
        <w:t>Cấp giấy đăng kí kết hôn.</w:t>
      </w:r>
    </w:p>
    <w:p w:rsidR="006554E8" w:rsidRPr="00A77563" w:rsidRDefault="006554E8" w:rsidP="006554E8">
      <w:pPr>
        <w:tabs>
          <w:tab w:val="left" w:pos="5136"/>
        </w:tabs>
        <w:ind w:firstLine="283"/>
        <w:rPr>
          <w:lang w:val="it-IT"/>
        </w:rPr>
      </w:pPr>
      <w:r w:rsidRPr="00A77563">
        <w:rPr>
          <w:b/>
          <w:szCs w:val="25"/>
          <w:lang w:val="it-IT"/>
        </w:rPr>
        <w:t xml:space="preserve">C. </w:t>
      </w:r>
      <w:r w:rsidRPr="00A77563">
        <w:rPr>
          <w:sz w:val="25"/>
          <w:szCs w:val="25"/>
          <w:lang w:val="it-IT"/>
        </w:rPr>
        <w:t>Chủ động tham gia ứng cử.</w:t>
      </w:r>
      <w:r w:rsidRPr="00A77563">
        <w:rPr>
          <w:lang w:val="it-IT"/>
        </w:rPr>
        <w:tab/>
      </w:r>
      <w:r w:rsidRPr="00A77563">
        <w:rPr>
          <w:b/>
          <w:szCs w:val="25"/>
          <w:lang w:val="it-IT"/>
        </w:rPr>
        <w:t xml:space="preserve">D. </w:t>
      </w:r>
      <w:r w:rsidRPr="00A77563">
        <w:rPr>
          <w:sz w:val="25"/>
          <w:szCs w:val="25"/>
          <w:lang w:val="it-IT"/>
        </w:rPr>
        <w:t>Chất vấn đại biểu Quốc hội.</w:t>
      </w:r>
    </w:p>
    <w:p w:rsidR="00A337B3" w:rsidRPr="00A77563" w:rsidRDefault="00A337B3" w:rsidP="00A337B3">
      <w:pPr>
        <w:spacing w:before="60"/>
        <w:jc w:val="both"/>
        <w:rPr>
          <w:sz w:val="25"/>
          <w:szCs w:val="25"/>
        </w:rPr>
      </w:pPr>
      <w:r w:rsidRPr="00A77563">
        <w:rPr>
          <w:sz w:val="25"/>
          <w:szCs w:val="25"/>
        </w:rPr>
        <w:t xml:space="preserve"> </w:t>
      </w:r>
      <w:r w:rsidRPr="00A77563">
        <w:rPr>
          <w:b/>
          <w:szCs w:val="25"/>
        </w:rPr>
        <w:t xml:space="preserve">Câu </w:t>
      </w:r>
      <w:r w:rsidRPr="0097232B">
        <w:rPr>
          <w:b/>
          <w:szCs w:val="25"/>
        </w:rPr>
        <w:t>10</w:t>
      </w:r>
      <w:r w:rsidRPr="00A77563">
        <w:rPr>
          <w:b/>
          <w:szCs w:val="25"/>
        </w:rPr>
        <w:t>5:</w:t>
      </w:r>
      <w:r w:rsidRPr="00A77563">
        <w:rPr>
          <w:sz w:val="25"/>
          <w:szCs w:val="25"/>
        </w:rPr>
        <w:t xml:space="preserve"> Quyền được phát triển </w:t>
      </w:r>
      <w:r w:rsidRPr="00BA440C">
        <w:rPr>
          <w:b/>
          <w:sz w:val="25"/>
          <w:szCs w:val="25"/>
        </w:rPr>
        <w:t>không</w:t>
      </w:r>
      <w:r w:rsidRPr="00A77563">
        <w:rPr>
          <w:sz w:val="25"/>
          <w:szCs w:val="25"/>
        </w:rPr>
        <w:t xml:space="preserve"> thể hiện ở việc mọi công dân đều được</w:t>
      </w:r>
    </w:p>
    <w:p w:rsidR="00A337B3" w:rsidRPr="00A77563" w:rsidRDefault="00A337B3" w:rsidP="00A337B3">
      <w:pPr>
        <w:tabs>
          <w:tab w:val="left" w:pos="5136"/>
        </w:tabs>
        <w:ind w:firstLine="283"/>
      </w:pPr>
      <w:r w:rsidRPr="00BA440C">
        <w:rPr>
          <w:b/>
          <w:szCs w:val="25"/>
          <w:u w:val="single"/>
        </w:rPr>
        <w:t xml:space="preserve">A. </w:t>
      </w:r>
      <w:r w:rsidRPr="00BA440C">
        <w:rPr>
          <w:sz w:val="25"/>
          <w:szCs w:val="25"/>
          <w:u w:val="single"/>
        </w:rPr>
        <w:t>miễn phí tất cả các dịch vụ.</w:t>
      </w:r>
      <w:r w:rsidRPr="00A77563">
        <w:tab/>
      </w:r>
      <w:r w:rsidRPr="00A77563">
        <w:rPr>
          <w:b/>
          <w:szCs w:val="25"/>
        </w:rPr>
        <w:t xml:space="preserve">B. </w:t>
      </w:r>
      <w:r w:rsidRPr="00A77563">
        <w:rPr>
          <w:sz w:val="25"/>
          <w:szCs w:val="25"/>
        </w:rPr>
        <w:t>hưởng đời sống tinh thần đầy đủ.</w:t>
      </w:r>
    </w:p>
    <w:p w:rsidR="00A337B3" w:rsidRPr="00A77563" w:rsidRDefault="00A337B3" w:rsidP="00A337B3">
      <w:pPr>
        <w:tabs>
          <w:tab w:val="left" w:pos="5136"/>
        </w:tabs>
        <w:ind w:firstLine="283"/>
      </w:pPr>
      <w:r w:rsidRPr="00A77563">
        <w:rPr>
          <w:b/>
          <w:szCs w:val="25"/>
        </w:rPr>
        <w:t xml:space="preserve">C. </w:t>
      </w:r>
      <w:r w:rsidRPr="00A77563">
        <w:rPr>
          <w:sz w:val="25"/>
          <w:szCs w:val="25"/>
        </w:rPr>
        <w:t>tham gia bảo hiểm y tế.</w:t>
      </w:r>
      <w:r w:rsidRPr="00A77563">
        <w:tab/>
      </w:r>
      <w:r w:rsidRPr="00A77563">
        <w:rPr>
          <w:b/>
          <w:szCs w:val="25"/>
        </w:rPr>
        <w:t xml:space="preserve">D. </w:t>
      </w:r>
      <w:r w:rsidRPr="00A77563">
        <w:rPr>
          <w:sz w:val="25"/>
          <w:szCs w:val="25"/>
        </w:rPr>
        <w:t>bồi dưỡng để phát triển tài năng.</w:t>
      </w:r>
    </w:p>
    <w:p w:rsidR="006554E8" w:rsidRPr="00A77563" w:rsidRDefault="00A337B3" w:rsidP="006554E8">
      <w:pPr>
        <w:spacing w:before="60"/>
        <w:jc w:val="both"/>
        <w:rPr>
          <w:sz w:val="25"/>
          <w:szCs w:val="25"/>
        </w:rPr>
      </w:pPr>
      <w:r w:rsidRPr="00A77563">
        <w:rPr>
          <w:b/>
          <w:szCs w:val="25"/>
        </w:rPr>
        <w:t xml:space="preserve">Câu </w:t>
      </w:r>
      <w:r w:rsidRPr="0097232B">
        <w:rPr>
          <w:b/>
          <w:szCs w:val="25"/>
        </w:rPr>
        <w:t>10</w:t>
      </w:r>
      <w:r w:rsidRPr="00A77563">
        <w:rPr>
          <w:b/>
          <w:szCs w:val="25"/>
        </w:rPr>
        <w:t>6:</w:t>
      </w:r>
      <w:r w:rsidRPr="00A77563">
        <w:rPr>
          <w:sz w:val="25"/>
          <w:szCs w:val="25"/>
        </w:rPr>
        <w:t xml:space="preserve"> </w:t>
      </w:r>
      <w:r w:rsidR="006554E8" w:rsidRPr="00A77563">
        <w:rPr>
          <w:sz w:val="25"/>
          <w:szCs w:val="25"/>
        </w:rPr>
        <w:t>Công dân thực hiện quyền tố cáo trong trường hợp bị</w:t>
      </w:r>
    </w:p>
    <w:p w:rsidR="006554E8" w:rsidRPr="00BA440C" w:rsidRDefault="006554E8" w:rsidP="006554E8">
      <w:pPr>
        <w:tabs>
          <w:tab w:val="left" w:pos="5136"/>
        </w:tabs>
        <w:ind w:firstLine="283"/>
        <w:rPr>
          <w:u w:val="single"/>
        </w:rPr>
      </w:pPr>
      <w:r w:rsidRPr="00A77563">
        <w:rPr>
          <w:b/>
          <w:szCs w:val="25"/>
        </w:rPr>
        <w:t xml:space="preserve">A. </w:t>
      </w:r>
      <w:r w:rsidRPr="00A77563">
        <w:rPr>
          <w:sz w:val="25"/>
          <w:szCs w:val="25"/>
        </w:rPr>
        <w:t>điều chuyển công tác.</w:t>
      </w:r>
      <w:r w:rsidRPr="00A77563">
        <w:tab/>
      </w:r>
      <w:r w:rsidRPr="00BA440C">
        <w:rPr>
          <w:b/>
          <w:szCs w:val="25"/>
          <w:u w:val="single"/>
        </w:rPr>
        <w:t xml:space="preserve">B. </w:t>
      </w:r>
      <w:r w:rsidRPr="00BA440C">
        <w:rPr>
          <w:sz w:val="25"/>
          <w:szCs w:val="25"/>
          <w:u w:val="single"/>
        </w:rPr>
        <w:t>hành hung gây thương tích.</w:t>
      </w:r>
    </w:p>
    <w:p w:rsidR="006554E8" w:rsidRPr="00A77563" w:rsidRDefault="006554E8" w:rsidP="006554E8">
      <w:pPr>
        <w:tabs>
          <w:tab w:val="left" w:pos="5136"/>
        </w:tabs>
        <w:ind w:firstLine="283"/>
      </w:pPr>
      <w:r w:rsidRPr="00A77563">
        <w:rPr>
          <w:b/>
          <w:szCs w:val="25"/>
        </w:rPr>
        <w:t xml:space="preserve">C. </w:t>
      </w:r>
      <w:r w:rsidRPr="00A77563">
        <w:rPr>
          <w:sz w:val="25"/>
          <w:szCs w:val="25"/>
        </w:rPr>
        <w:t>cắt giảm tiền lương.</w:t>
      </w:r>
      <w:r w:rsidRPr="00A77563">
        <w:tab/>
      </w:r>
      <w:r w:rsidRPr="00A77563">
        <w:rPr>
          <w:b/>
          <w:szCs w:val="25"/>
        </w:rPr>
        <w:t xml:space="preserve">D. </w:t>
      </w:r>
      <w:r w:rsidRPr="00A77563">
        <w:rPr>
          <w:sz w:val="25"/>
          <w:szCs w:val="25"/>
        </w:rPr>
        <w:t>xử phạt trái quy định.</w:t>
      </w:r>
    </w:p>
    <w:p w:rsidR="006554E8" w:rsidRPr="00A77563" w:rsidRDefault="00A337B3" w:rsidP="006554E8">
      <w:pPr>
        <w:spacing w:before="60"/>
        <w:jc w:val="both"/>
        <w:rPr>
          <w:sz w:val="25"/>
          <w:szCs w:val="25"/>
        </w:rPr>
      </w:pPr>
      <w:r w:rsidRPr="00A77563">
        <w:rPr>
          <w:b/>
          <w:szCs w:val="25"/>
        </w:rPr>
        <w:t xml:space="preserve">Câu </w:t>
      </w:r>
      <w:r w:rsidRPr="0097232B">
        <w:rPr>
          <w:b/>
          <w:szCs w:val="25"/>
        </w:rPr>
        <w:t>10</w:t>
      </w:r>
      <w:r w:rsidRPr="00A77563">
        <w:rPr>
          <w:b/>
          <w:szCs w:val="25"/>
        </w:rPr>
        <w:t>7:</w:t>
      </w:r>
      <w:r w:rsidRPr="00A77563">
        <w:rPr>
          <w:sz w:val="25"/>
          <w:szCs w:val="25"/>
        </w:rPr>
        <w:t xml:space="preserve"> </w:t>
      </w:r>
      <w:r w:rsidR="006554E8" w:rsidRPr="00A77563">
        <w:rPr>
          <w:sz w:val="25"/>
          <w:szCs w:val="25"/>
        </w:rPr>
        <w:t>Theo quy định của pháp luật, công dân vi phạm quyền bình đẳng giữa các dân tộc khi</w:t>
      </w:r>
    </w:p>
    <w:p w:rsidR="006554E8" w:rsidRPr="00A77563" w:rsidRDefault="006554E8" w:rsidP="006554E8">
      <w:pPr>
        <w:tabs>
          <w:tab w:val="left" w:pos="5136"/>
        </w:tabs>
        <w:ind w:firstLine="283"/>
      </w:pPr>
      <w:r w:rsidRPr="00A77563">
        <w:rPr>
          <w:b/>
          <w:szCs w:val="25"/>
        </w:rPr>
        <w:t xml:space="preserve">A. </w:t>
      </w:r>
      <w:r w:rsidRPr="00A77563">
        <w:rPr>
          <w:sz w:val="25"/>
          <w:szCs w:val="25"/>
        </w:rPr>
        <w:t>khôi phục làng nghề truyền thống.</w:t>
      </w:r>
      <w:r w:rsidRPr="00A77563">
        <w:tab/>
      </w:r>
      <w:r w:rsidRPr="00A77563">
        <w:rPr>
          <w:b/>
          <w:szCs w:val="25"/>
        </w:rPr>
        <w:t xml:space="preserve">B. </w:t>
      </w:r>
      <w:r w:rsidRPr="00A77563">
        <w:rPr>
          <w:sz w:val="25"/>
          <w:szCs w:val="25"/>
        </w:rPr>
        <w:t>bài trừ mê tín dị đoan.</w:t>
      </w:r>
    </w:p>
    <w:p w:rsidR="006554E8" w:rsidRPr="00B06D30" w:rsidRDefault="006554E8" w:rsidP="006554E8">
      <w:pPr>
        <w:tabs>
          <w:tab w:val="left" w:pos="5136"/>
        </w:tabs>
        <w:ind w:firstLine="283"/>
        <w:rPr>
          <w:u w:val="single"/>
        </w:rPr>
      </w:pPr>
      <w:r w:rsidRPr="00A77563">
        <w:rPr>
          <w:b/>
          <w:szCs w:val="25"/>
        </w:rPr>
        <w:t xml:space="preserve">C. </w:t>
      </w:r>
      <w:r w:rsidRPr="00A77563">
        <w:rPr>
          <w:sz w:val="25"/>
          <w:szCs w:val="25"/>
        </w:rPr>
        <w:t>đóng góp xây dựng văn bản luật.</w:t>
      </w:r>
      <w:r w:rsidRPr="00A77563">
        <w:tab/>
      </w:r>
      <w:r w:rsidRPr="00B06D30">
        <w:rPr>
          <w:b/>
          <w:szCs w:val="25"/>
          <w:u w:val="single"/>
        </w:rPr>
        <w:t xml:space="preserve">D. </w:t>
      </w:r>
      <w:r w:rsidRPr="00B06D30">
        <w:rPr>
          <w:sz w:val="25"/>
          <w:szCs w:val="25"/>
          <w:u w:val="single"/>
        </w:rPr>
        <w:t>phân biệt trình độ phát triển.</w:t>
      </w:r>
    </w:p>
    <w:p w:rsidR="006554E8" w:rsidRPr="00A77563" w:rsidRDefault="00A337B3" w:rsidP="006554E8">
      <w:pPr>
        <w:spacing w:before="60"/>
        <w:jc w:val="both"/>
        <w:rPr>
          <w:sz w:val="25"/>
          <w:szCs w:val="25"/>
        </w:rPr>
      </w:pPr>
      <w:r w:rsidRPr="00A77563">
        <w:rPr>
          <w:b/>
          <w:szCs w:val="25"/>
        </w:rPr>
        <w:t xml:space="preserve">Câu </w:t>
      </w:r>
      <w:r w:rsidRPr="0097232B">
        <w:rPr>
          <w:b/>
          <w:szCs w:val="25"/>
        </w:rPr>
        <w:t>10</w:t>
      </w:r>
      <w:r w:rsidRPr="00A77563">
        <w:rPr>
          <w:b/>
          <w:szCs w:val="25"/>
        </w:rPr>
        <w:t>8:</w:t>
      </w:r>
      <w:r w:rsidRPr="00A77563">
        <w:rPr>
          <w:sz w:val="25"/>
          <w:szCs w:val="25"/>
        </w:rPr>
        <w:t xml:space="preserve"> </w:t>
      </w:r>
      <w:r w:rsidR="006554E8" w:rsidRPr="00A77563">
        <w:rPr>
          <w:sz w:val="25"/>
          <w:szCs w:val="25"/>
        </w:rPr>
        <w:t>Một trong những mặt tích cực trong cạnh tranh sản xuất và lưu thông hàng hóa là</w:t>
      </w:r>
    </w:p>
    <w:p w:rsidR="006554E8" w:rsidRPr="00A77563" w:rsidRDefault="006554E8" w:rsidP="006554E8">
      <w:pPr>
        <w:tabs>
          <w:tab w:val="left" w:pos="5136"/>
        </w:tabs>
        <w:ind w:firstLine="283"/>
      </w:pPr>
      <w:r w:rsidRPr="00BA440C">
        <w:rPr>
          <w:b/>
          <w:szCs w:val="25"/>
          <w:u w:val="single"/>
        </w:rPr>
        <w:t xml:space="preserve">A. </w:t>
      </w:r>
      <w:r w:rsidRPr="00BA440C">
        <w:rPr>
          <w:sz w:val="25"/>
          <w:szCs w:val="25"/>
          <w:u w:val="single"/>
        </w:rPr>
        <w:t>hội nhập kinh tế quốc tế.</w:t>
      </w:r>
      <w:r w:rsidRPr="00A77563">
        <w:tab/>
      </w:r>
      <w:r w:rsidRPr="00A77563">
        <w:rPr>
          <w:b/>
          <w:szCs w:val="25"/>
        </w:rPr>
        <w:t xml:space="preserve">B. </w:t>
      </w:r>
      <w:r w:rsidRPr="00A77563">
        <w:rPr>
          <w:sz w:val="25"/>
          <w:szCs w:val="25"/>
        </w:rPr>
        <w:t>khuyến khích đầu cơ tích trữ.</w:t>
      </w:r>
    </w:p>
    <w:p w:rsidR="006554E8" w:rsidRPr="00A77563" w:rsidRDefault="006554E8" w:rsidP="006554E8">
      <w:pPr>
        <w:tabs>
          <w:tab w:val="left" w:pos="5136"/>
        </w:tabs>
        <w:ind w:firstLine="283"/>
      </w:pPr>
      <w:r w:rsidRPr="00A77563">
        <w:rPr>
          <w:b/>
          <w:szCs w:val="25"/>
        </w:rPr>
        <w:t xml:space="preserve">C. </w:t>
      </w:r>
      <w:r w:rsidRPr="00A77563">
        <w:rPr>
          <w:sz w:val="25"/>
          <w:szCs w:val="25"/>
        </w:rPr>
        <w:t>tăng cường mọi nguồn thu nhập.</w:t>
      </w:r>
      <w:r w:rsidRPr="00A77563">
        <w:tab/>
      </w:r>
      <w:r w:rsidRPr="00A77563">
        <w:rPr>
          <w:b/>
          <w:szCs w:val="25"/>
        </w:rPr>
        <w:t xml:space="preserve">D. </w:t>
      </w:r>
      <w:r w:rsidRPr="00A77563">
        <w:rPr>
          <w:sz w:val="25"/>
          <w:szCs w:val="25"/>
        </w:rPr>
        <w:t>đẩy mạnh gian lận thương mại.</w:t>
      </w:r>
    </w:p>
    <w:p w:rsidR="006554E8" w:rsidRPr="00A77563" w:rsidRDefault="00A337B3" w:rsidP="006554E8">
      <w:pPr>
        <w:spacing w:before="60"/>
        <w:jc w:val="both"/>
        <w:rPr>
          <w:sz w:val="25"/>
          <w:szCs w:val="25"/>
          <w:lang w:val="pt-BR"/>
        </w:rPr>
      </w:pPr>
      <w:r w:rsidRPr="00A77563">
        <w:rPr>
          <w:b/>
          <w:szCs w:val="25"/>
        </w:rPr>
        <w:t xml:space="preserve">Câu </w:t>
      </w:r>
      <w:r w:rsidRPr="0097232B">
        <w:rPr>
          <w:b/>
          <w:szCs w:val="25"/>
        </w:rPr>
        <w:t>10</w:t>
      </w:r>
      <w:r w:rsidRPr="00A77563">
        <w:rPr>
          <w:b/>
          <w:szCs w:val="25"/>
        </w:rPr>
        <w:t>9</w:t>
      </w:r>
      <w:r w:rsidR="006554E8">
        <w:rPr>
          <w:b/>
          <w:szCs w:val="25"/>
        </w:rPr>
        <w:t>:</w:t>
      </w:r>
      <w:r w:rsidR="006554E8" w:rsidRPr="006554E8">
        <w:rPr>
          <w:sz w:val="25"/>
          <w:szCs w:val="25"/>
          <w:lang w:val="pt-BR"/>
        </w:rPr>
        <w:t xml:space="preserve"> </w:t>
      </w:r>
      <w:r w:rsidR="006554E8" w:rsidRPr="00A77563">
        <w:rPr>
          <w:sz w:val="25"/>
          <w:szCs w:val="25"/>
          <w:lang w:val="pt-BR"/>
        </w:rPr>
        <w:t>Công chức nhà nước thực hiện quyền khiếu nại khi họ là đối tượng bị</w:t>
      </w:r>
    </w:p>
    <w:p w:rsidR="006554E8" w:rsidRPr="00B06D30" w:rsidRDefault="006554E8" w:rsidP="006554E8">
      <w:pPr>
        <w:tabs>
          <w:tab w:val="left" w:pos="5136"/>
        </w:tabs>
        <w:ind w:firstLine="283"/>
        <w:rPr>
          <w:u w:val="single"/>
          <w:lang w:val="pt-BR"/>
        </w:rPr>
      </w:pPr>
      <w:r w:rsidRPr="00A77563">
        <w:rPr>
          <w:b/>
          <w:szCs w:val="25"/>
          <w:lang w:val="pt-BR"/>
        </w:rPr>
        <w:t xml:space="preserve">A. </w:t>
      </w:r>
      <w:r w:rsidRPr="00A77563">
        <w:rPr>
          <w:sz w:val="25"/>
          <w:szCs w:val="25"/>
          <w:lang w:val="pt-BR"/>
        </w:rPr>
        <w:t>nhắn tin đe dọa.</w:t>
      </w:r>
      <w:r w:rsidRPr="00A77563">
        <w:rPr>
          <w:lang w:val="pt-BR"/>
        </w:rPr>
        <w:tab/>
      </w:r>
      <w:r w:rsidRPr="00B06D30">
        <w:rPr>
          <w:b/>
          <w:szCs w:val="25"/>
          <w:u w:val="single"/>
          <w:lang w:val="pt-BR"/>
        </w:rPr>
        <w:t xml:space="preserve">B. </w:t>
      </w:r>
      <w:r w:rsidRPr="00B06D30">
        <w:rPr>
          <w:sz w:val="25"/>
          <w:szCs w:val="25"/>
          <w:u w:val="single"/>
          <w:lang w:val="pt-BR"/>
        </w:rPr>
        <w:t>buộc thôi việc không lý do.</w:t>
      </w:r>
    </w:p>
    <w:p w:rsidR="006554E8" w:rsidRPr="00A77563" w:rsidRDefault="006554E8" w:rsidP="006554E8">
      <w:pPr>
        <w:tabs>
          <w:tab w:val="left" w:pos="5136"/>
        </w:tabs>
        <w:ind w:firstLine="283"/>
        <w:rPr>
          <w:lang w:val="pt-BR"/>
        </w:rPr>
      </w:pPr>
      <w:r w:rsidRPr="00A77563">
        <w:rPr>
          <w:b/>
          <w:szCs w:val="25"/>
          <w:lang w:val="pt-BR"/>
        </w:rPr>
        <w:lastRenderedPageBreak/>
        <w:t xml:space="preserve">C. </w:t>
      </w:r>
      <w:r w:rsidRPr="00A77563">
        <w:rPr>
          <w:sz w:val="25"/>
          <w:szCs w:val="25"/>
          <w:lang w:val="pt-BR"/>
        </w:rPr>
        <w:t>cưỡng đoạt tài sản cá nhân.</w:t>
      </w:r>
      <w:r w:rsidRPr="00A77563">
        <w:rPr>
          <w:lang w:val="pt-BR"/>
        </w:rPr>
        <w:tab/>
      </w:r>
      <w:r w:rsidRPr="00A77563">
        <w:rPr>
          <w:b/>
          <w:szCs w:val="25"/>
          <w:lang w:val="pt-BR"/>
        </w:rPr>
        <w:t xml:space="preserve">D. </w:t>
      </w:r>
      <w:r w:rsidRPr="00A77563">
        <w:rPr>
          <w:sz w:val="25"/>
          <w:szCs w:val="25"/>
          <w:lang w:val="pt-BR"/>
        </w:rPr>
        <w:t>phát tán bí mật đời tư.</w:t>
      </w:r>
    </w:p>
    <w:p w:rsidR="006554E8" w:rsidRPr="00A77563" w:rsidRDefault="00A337B3" w:rsidP="006554E8">
      <w:pPr>
        <w:spacing w:before="60"/>
        <w:jc w:val="both"/>
        <w:rPr>
          <w:sz w:val="25"/>
          <w:szCs w:val="25"/>
        </w:rPr>
      </w:pPr>
      <w:r w:rsidRPr="00A77563">
        <w:rPr>
          <w:b/>
          <w:szCs w:val="25"/>
          <w:lang w:val="pt-BR"/>
        </w:rPr>
        <w:t xml:space="preserve">Câu </w:t>
      </w:r>
      <w:r>
        <w:rPr>
          <w:b/>
          <w:szCs w:val="25"/>
          <w:lang w:val="pt-BR"/>
        </w:rPr>
        <w:t>11</w:t>
      </w:r>
      <w:r w:rsidRPr="00A77563">
        <w:rPr>
          <w:b/>
          <w:szCs w:val="25"/>
          <w:lang w:val="pt-BR"/>
        </w:rPr>
        <w:t>0:</w:t>
      </w:r>
      <w:r w:rsidR="006554E8" w:rsidRPr="00A77563">
        <w:rPr>
          <w:sz w:val="25"/>
          <w:szCs w:val="25"/>
        </w:rPr>
        <w:t xml:space="preserve"> Công dân viết bài đăng báo để phản ánh tình trạng một số doanh nghiệp ở địa phương có hành vi xả thải chưa qua xử lí gây ô nhiễm môi trường là thực hiện quyền nào sau đây?</w:t>
      </w:r>
    </w:p>
    <w:p w:rsidR="006554E8" w:rsidRPr="00B06D30" w:rsidRDefault="006554E8" w:rsidP="006554E8">
      <w:pPr>
        <w:tabs>
          <w:tab w:val="left" w:pos="5136"/>
        </w:tabs>
        <w:ind w:firstLine="283"/>
        <w:rPr>
          <w:u w:val="single"/>
          <w:lang w:val="pt-BR"/>
        </w:rPr>
      </w:pPr>
      <w:r w:rsidRPr="00A77563">
        <w:rPr>
          <w:b/>
          <w:szCs w:val="25"/>
        </w:rPr>
        <w:t xml:space="preserve">A. </w:t>
      </w:r>
      <w:r w:rsidRPr="00A77563">
        <w:rPr>
          <w:sz w:val="25"/>
          <w:szCs w:val="25"/>
        </w:rPr>
        <w:t>Quản lí trực tuyến.</w:t>
      </w:r>
      <w:r w:rsidRPr="00A77563">
        <w:tab/>
      </w:r>
      <w:r w:rsidRPr="00B06D30">
        <w:rPr>
          <w:b/>
          <w:szCs w:val="25"/>
          <w:u w:val="single"/>
          <w:lang w:val="pt-BR"/>
        </w:rPr>
        <w:t xml:space="preserve">B. </w:t>
      </w:r>
      <w:r w:rsidRPr="00B06D30">
        <w:rPr>
          <w:sz w:val="25"/>
          <w:szCs w:val="25"/>
          <w:u w:val="single"/>
          <w:lang w:val="pt-BR"/>
        </w:rPr>
        <w:t>Tự do ngôn luận.</w:t>
      </w:r>
    </w:p>
    <w:p w:rsidR="006554E8" w:rsidRDefault="006554E8" w:rsidP="006554E8">
      <w:pPr>
        <w:tabs>
          <w:tab w:val="left" w:pos="5136"/>
        </w:tabs>
        <w:ind w:firstLine="283"/>
        <w:rPr>
          <w:sz w:val="25"/>
          <w:szCs w:val="25"/>
          <w:lang w:val="pt-BR"/>
        </w:rPr>
      </w:pPr>
      <w:r w:rsidRPr="00A77563">
        <w:rPr>
          <w:b/>
          <w:szCs w:val="25"/>
          <w:lang w:val="pt-BR"/>
        </w:rPr>
        <w:t xml:space="preserve">C. </w:t>
      </w:r>
      <w:r w:rsidRPr="00A77563">
        <w:rPr>
          <w:sz w:val="25"/>
          <w:szCs w:val="25"/>
          <w:lang w:val="pt-BR"/>
        </w:rPr>
        <w:t>Chủ động xử lý truyền thông.</w:t>
      </w:r>
      <w:r w:rsidRPr="00A77563">
        <w:rPr>
          <w:lang w:val="pt-BR"/>
        </w:rPr>
        <w:tab/>
      </w:r>
      <w:r w:rsidRPr="00A77563">
        <w:rPr>
          <w:b/>
          <w:szCs w:val="25"/>
          <w:lang w:val="pt-BR"/>
        </w:rPr>
        <w:t xml:space="preserve">D. </w:t>
      </w:r>
      <w:r w:rsidRPr="00A77563">
        <w:rPr>
          <w:sz w:val="25"/>
          <w:szCs w:val="25"/>
          <w:lang w:val="pt-BR"/>
        </w:rPr>
        <w:t>Tổ chức thông cáo báo chí.</w:t>
      </w:r>
    </w:p>
    <w:p w:rsidR="00835865" w:rsidRPr="00A77563" w:rsidRDefault="00A337B3" w:rsidP="00835865">
      <w:pPr>
        <w:spacing w:before="60"/>
        <w:jc w:val="both"/>
        <w:rPr>
          <w:sz w:val="25"/>
          <w:szCs w:val="25"/>
          <w:lang w:val="pt-BR"/>
        </w:rPr>
      </w:pPr>
      <w:r w:rsidRPr="00A77563">
        <w:rPr>
          <w:b/>
          <w:szCs w:val="25"/>
          <w:lang w:val="pt-BR"/>
        </w:rPr>
        <w:t xml:space="preserve">Câu </w:t>
      </w:r>
      <w:r>
        <w:rPr>
          <w:b/>
          <w:szCs w:val="25"/>
          <w:lang w:val="pt-BR"/>
        </w:rPr>
        <w:t>11</w:t>
      </w:r>
      <w:r w:rsidRPr="00A77563">
        <w:rPr>
          <w:b/>
          <w:szCs w:val="25"/>
          <w:lang w:val="pt-BR"/>
        </w:rPr>
        <w:t>1:</w:t>
      </w:r>
      <w:r w:rsidR="00835865" w:rsidRPr="00835865">
        <w:rPr>
          <w:sz w:val="25"/>
          <w:szCs w:val="25"/>
          <w:lang w:val="pt-BR"/>
        </w:rPr>
        <w:t xml:space="preserve"> </w:t>
      </w:r>
      <w:r w:rsidR="00835865" w:rsidRPr="00A77563">
        <w:rPr>
          <w:sz w:val="25"/>
          <w:szCs w:val="25"/>
          <w:lang w:val="pt-BR"/>
        </w:rPr>
        <w:t>Tại một điểm bầu cử Hội đồng nhân dân các cấp, anh D phát hiện chị K sao chép đúng nội dung phiếu  bầu của chị A nên đã yêu cầu chị K dùng việc làm này lại. Tuy nhiên chị K đã bỏ lá phiếu của mình và chị A vào hòm phiếu rồi ra về. Anh D, chị A và chị K cùng vi phạm nguyên tắc bầu cử nào sau đây?</w:t>
      </w:r>
    </w:p>
    <w:p w:rsidR="00835865" w:rsidRPr="00A77563" w:rsidRDefault="00835865" w:rsidP="00835865">
      <w:pPr>
        <w:tabs>
          <w:tab w:val="left" w:pos="2708"/>
          <w:tab w:val="left" w:pos="5138"/>
          <w:tab w:val="left" w:pos="7569"/>
        </w:tabs>
        <w:ind w:firstLine="283"/>
        <w:rPr>
          <w:lang w:val="pt-BR"/>
        </w:rPr>
      </w:pPr>
      <w:r w:rsidRPr="00C26664">
        <w:rPr>
          <w:b/>
          <w:szCs w:val="25"/>
          <w:u w:val="single"/>
          <w:lang w:val="pt-BR"/>
        </w:rPr>
        <w:t xml:space="preserve">A. </w:t>
      </w:r>
      <w:r w:rsidRPr="00C26664">
        <w:rPr>
          <w:sz w:val="25"/>
          <w:szCs w:val="25"/>
          <w:u w:val="single"/>
          <w:lang w:val="pt-BR"/>
        </w:rPr>
        <w:t>Bỏ phiếu kín.</w:t>
      </w:r>
      <w:r w:rsidRPr="00A77563">
        <w:rPr>
          <w:lang w:val="pt-BR"/>
        </w:rPr>
        <w:tab/>
      </w:r>
      <w:r w:rsidRPr="00A77563">
        <w:rPr>
          <w:b/>
          <w:szCs w:val="25"/>
          <w:lang w:val="pt-BR"/>
        </w:rPr>
        <w:t xml:space="preserve">B. </w:t>
      </w:r>
      <w:r w:rsidRPr="00A77563">
        <w:rPr>
          <w:sz w:val="25"/>
          <w:szCs w:val="25"/>
          <w:lang w:val="pt-BR"/>
        </w:rPr>
        <w:t>Bình đẳng.</w:t>
      </w:r>
      <w:r w:rsidRPr="00A77563">
        <w:rPr>
          <w:lang w:val="pt-BR"/>
        </w:rPr>
        <w:tab/>
      </w:r>
      <w:r w:rsidRPr="00A77563">
        <w:rPr>
          <w:b/>
          <w:szCs w:val="25"/>
          <w:lang w:val="pt-BR"/>
        </w:rPr>
        <w:t xml:space="preserve">C. </w:t>
      </w:r>
      <w:r w:rsidRPr="00A77563">
        <w:rPr>
          <w:sz w:val="25"/>
          <w:szCs w:val="25"/>
          <w:lang w:val="pt-BR"/>
        </w:rPr>
        <w:t>Phổ thông.</w:t>
      </w:r>
      <w:r w:rsidRPr="00A77563">
        <w:rPr>
          <w:lang w:val="pt-BR"/>
        </w:rPr>
        <w:tab/>
      </w:r>
      <w:r w:rsidRPr="00A77563">
        <w:rPr>
          <w:b/>
          <w:szCs w:val="25"/>
          <w:lang w:val="pt-BR"/>
        </w:rPr>
        <w:t xml:space="preserve">D. </w:t>
      </w:r>
      <w:r w:rsidRPr="00A77563">
        <w:rPr>
          <w:sz w:val="25"/>
          <w:szCs w:val="25"/>
          <w:lang w:val="pt-BR"/>
        </w:rPr>
        <w:t>Trực tiếp.</w:t>
      </w:r>
    </w:p>
    <w:p w:rsidR="00A337B3" w:rsidRPr="00A77563" w:rsidRDefault="00A337B3" w:rsidP="00A337B3">
      <w:pPr>
        <w:spacing w:before="60"/>
        <w:jc w:val="both"/>
        <w:rPr>
          <w:sz w:val="25"/>
          <w:szCs w:val="25"/>
          <w:lang w:val="pt-BR"/>
        </w:rPr>
      </w:pPr>
      <w:r w:rsidRPr="00A77563">
        <w:rPr>
          <w:b/>
          <w:szCs w:val="25"/>
          <w:lang w:val="pt-BR"/>
        </w:rPr>
        <w:t xml:space="preserve">Câu </w:t>
      </w:r>
      <w:r>
        <w:rPr>
          <w:b/>
          <w:szCs w:val="25"/>
          <w:lang w:val="pt-BR"/>
        </w:rPr>
        <w:t>11</w:t>
      </w:r>
      <w:r w:rsidRPr="00A77563">
        <w:rPr>
          <w:b/>
          <w:szCs w:val="25"/>
          <w:lang w:val="pt-BR"/>
        </w:rPr>
        <w:t>2:</w:t>
      </w:r>
      <w:r w:rsidRPr="00A77563">
        <w:rPr>
          <w:sz w:val="25"/>
          <w:szCs w:val="25"/>
          <w:lang w:val="pt-BR"/>
        </w:rPr>
        <w:t xml:space="preserve"> Để ngăn cản anh A không chơi với đám bạn xấu, ông P là bố anh A đã ép buộc anh A phải cách ly một mình tại căn nhà bỏ trống đồng thời khóa cửa để anh A không thể ra ngoài. Hai ngày sau đó, mẹ anh A phát hiện con có dấu hiệu suy nhược cơ thể nên bà đưa anh A đến trung tâm y tế. Ông P đã vi phạm quyền nào sau đây của công dân?</w:t>
      </w:r>
    </w:p>
    <w:p w:rsidR="00A337B3" w:rsidRPr="00A77563" w:rsidRDefault="00A337B3" w:rsidP="00A337B3">
      <w:pPr>
        <w:tabs>
          <w:tab w:val="left" w:pos="5136"/>
        </w:tabs>
        <w:ind w:firstLine="283"/>
        <w:rPr>
          <w:lang w:val="pt-BR"/>
        </w:rPr>
      </w:pPr>
      <w:r w:rsidRPr="00A77563">
        <w:rPr>
          <w:b/>
          <w:szCs w:val="25"/>
          <w:lang w:val="pt-BR"/>
        </w:rPr>
        <w:t xml:space="preserve">A. </w:t>
      </w:r>
      <w:r w:rsidRPr="00A77563">
        <w:rPr>
          <w:sz w:val="25"/>
          <w:szCs w:val="25"/>
          <w:lang w:val="pt-BR"/>
        </w:rPr>
        <w:t>Bất khả xâm phạm về chỗ ở.</w:t>
      </w:r>
      <w:r w:rsidRPr="00A77563">
        <w:rPr>
          <w:lang w:val="pt-BR"/>
        </w:rPr>
        <w:tab/>
      </w:r>
      <w:r w:rsidRPr="00A77563">
        <w:rPr>
          <w:b/>
          <w:szCs w:val="25"/>
          <w:lang w:val="pt-BR"/>
        </w:rPr>
        <w:t xml:space="preserve">B. </w:t>
      </w:r>
      <w:r w:rsidRPr="00A77563">
        <w:rPr>
          <w:sz w:val="25"/>
          <w:szCs w:val="25"/>
          <w:lang w:val="pt-BR"/>
        </w:rPr>
        <w:t>Được bảo hộ về danh tính.</w:t>
      </w:r>
    </w:p>
    <w:p w:rsidR="00A337B3" w:rsidRPr="00A77563" w:rsidRDefault="00A337B3" w:rsidP="00A337B3">
      <w:pPr>
        <w:tabs>
          <w:tab w:val="left" w:pos="5136"/>
        </w:tabs>
        <w:ind w:firstLine="283"/>
        <w:rPr>
          <w:lang w:val="pt-BR"/>
        </w:rPr>
      </w:pPr>
      <w:r w:rsidRPr="00C26664">
        <w:rPr>
          <w:b/>
          <w:szCs w:val="25"/>
          <w:u w:val="single"/>
          <w:lang w:val="pt-BR"/>
        </w:rPr>
        <w:t xml:space="preserve">C. </w:t>
      </w:r>
      <w:r w:rsidRPr="00C26664">
        <w:rPr>
          <w:sz w:val="25"/>
          <w:szCs w:val="25"/>
          <w:u w:val="single"/>
          <w:lang w:val="pt-BR"/>
        </w:rPr>
        <w:t>Bất khả xâm phạm về thân thể.</w:t>
      </w:r>
      <w:r w:rsidRPr="00A77563">
        <w:rPr>
          <w:lang w:val="pt-BR"/>
        </w:rPr>
        <w:tab/>
      </w:r>
      <w:r w:rsidRPr="00A77563">
        <w:rPr>
          <w:b/>
          <w:szCs w:val="25"/>
          <w:lang w:val="pt-BR"/>
        </w:rPr>
        <w:t xml:space="preserve">D. </w:t>
      </w:r>
      <w:r w:rsidRPr="00A77563">
        <w:rPr>
          <w:sz w:val="25"/>
          <w:szCs w:val="25"/>
          <w:lang w:val="pt-BR"/>
        </w:rPr>
        <w:t>Được bảo đảm bí mật đời tư.</w:t>
      </w:r>
    </w:p>
    <w:p w:rsidR="00835865" w:rsidRPr="00A77563" w:rsidRDefault="00A337B3" w:rsidP="00835865">
      <w:pPr>
        <w:spacing w:before="60"/>
        <w:jc w:val="both"/>
        <w:rPr>
          <w:sz w:val="25"/>
          <w:szCs w:val="25"/>
          <w:lang w:val="pt-BR"/>
        </w:rPr>
      </w:pPr>
      <w:r w:rsidRPr="00A77563">
        <w:rPr>
          <w:b/>
          <w:szCs w:val="25"/>
          <w:lang w:val="pt-BR"/>
        </w:rPr>
        <w:t xml:space="preserve">Câu </w:t>
      </w:r>
      <w:r>
        <w:rPr>
          <w:b/>
          <w:szCs w:val="25"/>
          <w:lang w:val="pt-BR"/>
        </w:rPr>
        <w:t>11</w:t>
      </w:r>
      <w:r w:rsidRPr="00A77563">
        <w:rPr>
          <w:b/>
          <w:szCs w:val="25"/>
          <w:lang w:val="pt-BR"/>
        </w:rPr>
        <w:t>3:</w:t>
      </w:r>
      <w:r w:rsidRPr="00A77563">
        <w:rPr>
          <w:sz w:val="25"/>
          <w:szCs w:val="25"/>
          <w:lang w:val="pt-BR"/>
        </w:rPr>
        <w:t xml:space="preserve"> </w:t>
      </w:r>
      <w:r w:rsidR="00835865" w:rsidRPr="00A77563">
        <w:rPr>
          <w:sz w:val="25"/>
          <w:szCs w:val="25"/>
          <w:lang w:val="pt-BR"/>
        </w:rPr>
        <w:t>Tại một cơ quan hành chính Nhà nước có bà H làm giám đốc; chị G là kế toán; anh M là công chức phòng tài vụ. Bị anh M phát hiện bà H lấy tiền của cơ quan để sử dụng vào mục đích riêng nên bà đã chỉ đạo chị G tạo bằng chứng vu khống anh M mắc lỗi nghiêm trọng. Sau đó, bà H căn cứ vào đó ra quyết định kỉ luật buộc thôi việc đối với anh M. Đúng thời điểm này, anh T em trai của anh M làm đội trưởng đội quản lý thị trường phát hiện, con gái bà H là chị S có cửa hàng thuốc tân dược trên địa bàn mình quản lý, nên anh T đã đe dọa chị S. Bức xúc vì đã đưa đủ số tiền 20 triệu đồng theo yêu cầu của anh T nhưng chị S vẫn bị anh T lập biên bản và ra quyết định xử phạt không đúng với lỗi vi phạm trong hoạt động kinh doanh, chị S đã thuê anh X đánh anh T trọng thương. Hành vi chủ thể nào sau đây có thể vừa bị khiếu nại vừa bị tố cáo?</w:t>
      </w:r>
    </w:p>
    <w:p w:rsidR="00835865" w:rsidRPr="00A77563" w:rsidRDefault="00835865" w:rsidP="00835865">
      <w:pPr>
        <w:tabs>
          <w:tab w:val="left" w:pos="5136"/>
        </w:tabs>
        <w:ind w:firstLine="283"/>
        <w:rPr>
          <w:lang w:val="pt-BR"/>
        </w:rPr>
      </w:pPr>
      <w:r w:rsidRPr="00A77563">
        <w:rPr>
          <w:b/>
          <w:szCs w:val="25"/>
          <w:lang w:val="pt-BR"/>
        </w:rPr>
        <w:t xml:space="preserve">A. </w:t>
      </w:r>
      <w:r w:rsidRPr="00A77563">
        <w:rPr>
          <w:sz w:val="25"/>
          <w:szCs w:val="25"/>
          <w:lang w:val="pt-BR"/>
        </w:rPr>
        <w:t>Anh T, anh M và chị S.</w:t>
      </w:r>
      <w:r w:rsidRPr="00A77563">
        <w:rPr>
          <w:lang w:val="pt-BR"/>
        </w:rPr>
        <w:tab/>
      </w:r>
      <w:r w:rsidRPr="00A77563">
        <w:rPr>
          <w:b/>
          <w:szCs w:val="25"/>
          <w:lang w:val="pt-BR"/>
        </w:rPr>
        <w:t xml:space="preserve">B. </w:t>
      </w:r>
      <w:r w:rsidRPr="00A77563">
        <w:rPr>
          <w:sz w:val="25"/>
          <w:szCs w:val="25"/>
          <w:lang w:val="pt-BR"/>
        </w:rPr>
        <w:t>Chị S, anh T và chị G.</w:t>
      </w:r>
    </w:p>
    <w:p w:rsidR="00835865" w:rsidRPr="00A77563" w:rsidRDefault="00835865" w:rsidP="00835865">
      <w:pPr>
        <w:tabs>
          <w:tab w:val="left" w:pos="5136"/>
        </w:tabs>
        <w:ind w:firstLine="283"/>
        <w:rPr>
          <w:lang w:val="pt-BR"/>
        </w:rPr>
      </w:pPr>
      <w:r w:rsidRPr="00372AE9">
        <w:rPr>
          <w:b/>
          <w:szCs w:val="25"/>
          <w:u w:val="single"/>
          <w:lang w:val="pt-BR"/>
        </w:rPr>
        <w:t xml:space="preserve">C. </w:t>
      </w:r>
      <w:r w:rsidRPr="00372AE9">
        <w:rPr>
          <w:sz w:val="25"/>
          <w:szCs w:val="25"/>
          <w:u w:val="single"/>
          <w:lang w:val="pt-BR"/>
        </w:rPr>
        <w:t>Bà H và anh T.</w:t>
      </w:r>
      <w:r w:rsidRPr="00A77563">
        <w:rPr>
          <w:lang w:val="pt-BR"/>
        </w:rPr>
        <w:tab/>
      </w:r>
      <w:r w:rsidRPr="00A77563">
        <w:rPr>
          <w:b/>
          <w:szCs w:val="25"/>
          <w:lang w:val="pt-BR"/>
        </w:rPr>
        <w:t xml:space="preserve">D. </w:t>
      </w:r>
      <w:r w:rsidRPr="00A77563">
        <w:rPr>
          <w:sz w:val="25"/>
          <w:szCs w:val="25"/>
          <w:lang w:val="pt-BR"/>
        </w:rPr>
        <w:t>Bà H và chị G.</w:t>
      </w:r>
    </w:p>
    <w:p w:rsidR="00835865" w:rsidRPr="00A77563" w:rsidRDefault="00A337B3" w:rsidP="00835865">
      <w:pPr>
        <w:spacing w:before="60"/>
        <w:jc w:val="both"/>
        <w:rPr>
          <w:sz w:val="25"/>
          <w:szCs w:val="25"/>
          <w:lang w:val="pt-BR"/>
        </w:rPr>
      </w:pPr>
      <w:r w:rsidRPr="00A77563">
        <w:rPr>
          <w:b/>
          <w:szCs w:val="25"/>
          <w:lang w:val="pt-BR"/>
        </w:rPr>
        <w:t xml:space="preserve">Câu </w:t>
      </w:r>
      <w:r>
        <w:rPr>
          <w:b/>
          <w:szCs w:val="25"/>
          <w:lang w:val="pt-BR"/>
        </w:rPr>
        <w:t>11</w:t>
      </w:r>
      <w:r w:rsidRPr="00A77563">
        <w:rPr>
          <w:b/>
          <w:szCs w:val="25"/>
          <w:lang w:val="pt-BR"/>
        </w:rPr>
        <w:t>4:</w:t>
      </w:r>
      <w:r w:rsidRPr="00A77563">
        <w:rPr>
          <w:sz w:val="25"/>
          <w:szCs w:val="25"/>
          <w:lang w:val="pt-BR"/>
        </w:rPr>
        <w:t xml:space="preserve"> </w:t>
      </w:r>
      <w:r w:rsidR="00835865" w:rsidRPr="00A77563">
        <w:rPr>
          <w:sz w:val="25"/>
          <w:szCs w:val="25"/>
          <w:lang w:val="pt-BR"/>
        </w:rPr>
        <w:t>Hai vợ chồng anh A và chị M sống cùng mẹ đẻ của anh A là bà Q. Nghi ngờ chị M bí mật rút tiền tiết kiệm của hai vợ chồng đưa cho mẹ chị là bà K, sẵn có bất đồng từ trước nên anh A ép buộc chị M bỏ việc cơ quan. Lo sợ con dâu đòi li hôn, vốn có hiềm khích với bà K nên nghe hàng xóm của bà K tung tin là bà K kinh doanh tín dụng đen, bà Q đã chia sẻ rộng rãi thông tin đó nhằm gây sức ép với chị M. Vì uy tín của mình bị ảnh hưởng nghiêm trọng, bà K đã đến khu dân cư nơi vợ chồng anh A sinh sống có những lời lẽ xúc phạm anh và ép chị M li hôn với anh</w:t>
      </w:r>
      <w:r w:rsidR="00835865">
        <w:rPr>
          <w:sz w:val="25"/>
          <w:szCs w:val="25"/>
          <w:lang w:val="pt-BR"/>
        </w:rPr>
        <w:t xml:space="preserve"> </w:t>
      </w:r>
      <w:r w:rsidR="00835865" w:rsidRPr="00B959F4">
        <w:rPr>
          <w:szCs w:val="25"/>
          <w:lang w:val="pt-BR"/>
        </w:rPr>
        <w:t>A</w:t>
      </w:r>
      <w:r w:rsidR="00835865" w:rsidRPr="00A77563">
        <w:rPr>
          <w:b/>
          <w:szCs w:val="25"/>
          <w:lang w:val="pt-BR"/>
        </w:rPr>
        <w:t xml:space="preserve">. </w:t>
      </w:r>
      <w:r w:rsidR="00835865" w:rsidRPr="00A77563">
        <w:rPr>
          <w:sz w:val="25"/>
          <w:szCs w:val="25"/>
          <w:lang w:val="pt-BR"/>
        </w:rPr>
        <w:t>Những ai sau đây vi phạm nội dung bình đẳng trong hôn nhân và gia đình?</w:t>
      </w:r>
    </w:p>
    <w:p w:rsidR="00835865" w:rsidRPr="00A77563" w:rsidRDefault="00835865" w:rsidP="00835865">
      <w:pPr>
        <w:tabs>
          <w:tab w:val="left" w:pos="5136"/>
        </w:tabs>
        <w:ind w:firstLine="283"/>
        <w:rPr>
          <w:lang w:val="pt-BR"/>
        </w:rPr>
      </w:pPr>
      <w:r w:rsidRPr="00B959F4">
        <w:rPr>
          <w:b/>
          <w:sz w:val="25"/>
          <w:szCs w:val="25"/>
          <w:u w:val="single"/>
          <w:lang w:val="pt-BR"/>
        </w:rPr>
        <w:t xml:space="preserve">A. </w:t>
      </w:r>
      <w:r w:rsidRPr="00B959F4">
        <w:rPr>
          <w:sz w:val="25"/>
          <w:szCs w:val="25"/>
          <w:u w:val="single"/>
          <w:lang w:val="pt-BR"/>
        </w:rPr>
        <w:t>Anh A và bà K.</w:t>
      </w:r>
      <w:r w:rsidRPr="00A77563">
        <w:rPr>
          <w:lang w:val="pt-BR"/>
        </w:rPr>
        <w:tab/>
      </w:r>
      <w:r w:rsidRPr="00A77563">
        <w:rPr>
          <w:b/>
          <w:szCs w:val="25"/>
          <w:lang w:val="pt-BR"/>
        </w:rPr>
        <w:t xml:space="preserve">B. </w:t>
      </w:r>
      <w:r w:rsidRPr="00A77563">
        <w:rPr>
          <w:sz w:val="25"/>
          <w:szCs w:val="25"/>
          <w:lang w:val="pt-BR"/>
        </w:rPr>
        <w:t>Bà Q, bà K và chị M.</w:t>
      </w:r>
    </w:p>
    <w:p w:rsidR="00835865" w:rsidRPr="00A77563" w:rsidRDefault="00835865" w:rsidP="00835865">
      <w:pPr>
        <w:tabs>
          <w:tab w:val="left" w:pos="5136"/>
        </w:tabs>
        <w:ind w:firstLine="283"/>
        <w:rPr>
          <w:lang w:val="pt-BR"/>
        </w:rPr>
      </w:pPr>
      <w:r w:rsidRPr="00A77563">
        <w:rPr>
          <w:b/>
          <w:szCs w:val="25"/>
          <w:lang w:val="pt-BR"/>
        </w:rPr>
        <w:t xml:space="preserve">C. </w:t>
      </w:r>
      <w:r w:rsidRPr="00A77563">
        <w:rPr>
          <w:sz w:val="25"/>
          <w:szCs w:val="25"/>
          <w:lang w:val="pt-BR"/>
        </w:rPr>
        <w:t>Anh A, chị M và bà Q.</w:t>
      </w:r>
      <w:r w:rsidRPr="00A77563">
        <w:rPr>
          <w:lang w:val="pt-BR"/>
        </w:rPr>
        <w:tab/>
      </w:r>
      <w:r w:rsidRPr="00A77563">
        <w:rPr>
          <w:b/>
          <w:szCs w:val="25"/>
          <w:lang w:val="pt-BR"/>
        </w:rPr>
        <w:t xml:space="preserve">D. </w:t>
      </w:r>
      <w:r w:rsidRPr="00A77563">
        <w:rPr>
          <w:sz w:val="25"/>
          <w:szCs w:val="25"/>
          <w:lang w:val="pt-BR"/>
        </w:rPr>
        <w:t>Anh A và chị M.</w:t>
      </w:r>
    </w:p>
    <w:p w:rsidR="00835865" w:rsidRPr="00A77563" w:rsidRDefault="00A337B3" w:rsidP="00835865">
      <w:pPr>
        <w:spacing w:before="60"/>
        <w:jc w:val="both"/>
        <w:rPr>
          <w:sz w:val="25"/>
          <w:szCs w:val="25"/>
          <w:lang w:val="pt-BR"/>
        </w:rPr>
      </w:pPr>
      <w:r w:rsidRPr="00A77563">
        <w:rPr>
          <w:b/>
          <w:szCs w:val="25"/>
          <w:lang w:val="pt-BR"/>
        </w:rPr>
        <w:t xml:space="preserve">Câu </w:t>
      </w:r>
      <w:r>
        <w:rPr>
          <w:b/>
          <w:szCs w:val="25"/>
          <w:lang w:val="pt-BR"/>
        </w:rPr>
        <w:t>11</w:t>
      </w:r>
      <w:r w:rsidRPr="00A77563">
        <w:rPr>
          <w:b/>
          <w:szCs w:val="25"/>
          <w:lang w:val="pt-BR"/>
        </w:rPr>
        <w:t>5:</w:t>
      </w:r>
      <w:r w:rsidR="00835865" w:rsidRPr="00835865">
        <w:rPr>
          <w:sz w:val="25"/>
          <w:szCs w:val="25"/>
          <w:lang w:val="pt-BR"/>
        </w:rPr>
        <w:t xml:space="preserve"> </w:t>
      </w:r>
      <w:r w:rsidR="00835865" w:rsidRPr="00A77563">
        <w:rPr>
          <w:sz w:val="25"/>
          <w:szCs w:val="25"/>
          <w:lang w:val="pt-BR"/>
        </w:rPr>
        <w:t>Sau khi tốt nghiệp đại học, anh S nộp hồ sơ đăng kí kinh doanh mặt hàng thời trang, chị Q nộp hồ sơ thành lập công ty trách nhiệm hữu hạn một thành viên. Anh S và chị Q đã thực hiện pháp luật theo hình thức nào sau đây</w:t>
      </w:r>
    </w:p>
    <w:p w:rsidR="00835865" w:rsidRPr="00974B27" w:rsidRDefault="00835865" w:rsidP="00835865">
      <w:pPr>
        <w:tabs>
          <w:tab w:val="left" w:pos="2708"/>
          <w:tab w:val="left" w:pos="5138"/>
          <w:tab w:val="left" w:pos="7569"/>
        </w:tabs>
        <w:ind w:firstLine="283"/>
        <w:rPr>
          <w:u w:val="single"/>
          <w:lang w:val="pt-BR"/>
        </w:rPr>
      </w:pPr>
      <w:r w:rsidRPr="00A77563">
        <w:rPr>
          <w:b/>
          <w:szCs w:val="25"/>
          <w:lang w:val="pt-BR"/>
        </w:rPr>
        <w:t xml:space="preserve">A. </w:t>
      </w:r>
      <w:r w:rsidRPr="00A77563">
        <w:rPr>
          <w:sz w:val="25"/>
          <w:szCs w:val="25"/>
          <w:lang w:val="pt-BR"/>
        </w:rPr>
        <w:t>Thực thi pháp luật.</w:t>
      </w:r>
      <w:r w:rsidRPr="00A77563">
        <w:rPr>
          <w:lang w:val="pt-BR"/>
        </w:rPr>
        <w:tab/>
      </w:r>
      <w:r w:rsidRPr="00A77563">
        <w:rPr>
          <w:b/>
          <w:szCs w:val="25"/>
          <w:lang w:val="pt-BR"/>
        </w:rPr>
        <w:t xml:space="preserve">B. </w:t>
      </w:r>
      <w:r w:rsidRPr="00A77563">
        <w:rPr>
          <w:sz w:val="25"/>
          <w:szCs w:val="25"/>
          <w:lang w:val="pt-BR"/>
        </w:rPr>
        <w:t>Sửa đổi pháp luật.</w:t>
      </w:r>
      <w:r w:rsidRPr="00A77563">
        <w:rPr>
          <w:lang w:val="pt-BR"/>
        </w:rPr>
        <w:tab/>
      </w:r>
      <w:r w:rsidRPr="00A77563">
        <w:rPr>
          <w:b/>
          <w:szCs w:val="25"/>
          <w:lang w:val="pt-BR"/>
        </w:rPr>
        <w:t xml:space="preserve">C. </w:t>
      </w:r>
      <w:r w:rsidRPr="00A77563">
        <w:rPr>
          <w:sz w:val="25"/>
          <w:szCs w:val="25"/>
          <w:lang w:val="pt-BR"/>
        </w:rPr>
        <w:t>Áp dụng pháp luật.</w:t>
      </w:r>
      <w:r w:rsidRPr="00A77563">
        <w:rPr>
          <w:lang w:val="pt-BR"/>
        </w:rPr>
        <w:tab/>
      </w:r>
      <w:r w:rsidRPr="00974B27">
        <w:rPr>
          <w:b/>
          <w:szCs w:val="25"/>
          <w:u w:val="single"/>
          <w:lang w:val="pt-BR"/>
        </w:rPr>
        <w:t xml:space="preserve">D. </w:t>
      </w:r>
      <w:r w:rsidRPr="00974B27">
        <w:rPr>
          <w:sz w:val="25"/>
          <w:szCs w:val="25"/>
          <w:u w:val="single"/>
          <w:lang w:val="pt-BR"/>
        </w:rPr>
        <w:t>Sử dụng pháp luật.</w:t>
      </w:r>
    </w:p>
    <w:p w:rsidR="00835865" w:rsidRPr="00A77563" w:rsidRDefault="00A337B3" w:rsidP="00835865">
      <w:pPr>
        <w:spacing w:before="60"/>
        <w:jc w:val="both"/>
        <w:rPr>
          <w:sz w:val="25"/>
          <w:szCs w:val="25"/>
          <w:lang w:val="pt-BR"/>
        </w:rPr>
      </w:pPr>
      <w:r w:rsidRPr="00A77563">
        <w:rPr>
          <w:b/>
          <w:szCs w:val="25"/>
          <w:lang w:val="pt-BR"/>
        </w:rPr>
        <w:t xml:space="preserve">Câu </w:t>
      </w:r>
      <w:r>
        <w:rPr>
          <w:b/>
          <w:szCs w:val="25"/>
          <w:lang w:val="pt-BR"/>
        </w:rPr>
        <w:t>11</w:t>
      </w:r>
      <w:r w:rsidRPr="00A77563">
        <w:rPr>
          <w:b/>
          <w:szCs w:val="25"/>
          <w:lang w:val="pt-BR"/>
        </w:rPr>
        <w:t>6:</w:t>
      </w:r>
      <w:r w:rsidRPr="00A77563">
        <w:rPr>
          <w:sz w:val="25"/>
          <w:szCs w:val="25"/>
          <w:lang w:val="pt-BR"/>
        </w:rPr>
        <w:t xml:space="preserve"> </w:t>
      </w:r>
      <w:r w:rsidR="00835865" w:rsidRPr="00A77563">
        <w:rPr>
          <w:sz w:val="25"/>
          <w:szCs w:val="25"/>
          <w:lang w:val="pt-BR"/>
        </w:rPr>
        <w:t>Các anh P, V, K, M cùng làm việc tại một doanh nghiệp và đều sinh sống tại địa bàn X. Một lần anh P mượn xe ô tô của anh V và làm vỡ gương xe. Đang cần tiền trả nợ, anh V ép buộc anh P phải bồi thường với số tiền lớn. Anh P cho rằng anh V không thiện chí nên hai anh xảy ra xô xát. Chứng kiến sự việc, anh K vào can ngăn và bị anh P vô ý đẩy anh K ngã dẫn đến mất sức lao động vĩnh viễn. Một thời gian sau, thông qua anh M, anh K biết người cho mình thuê nhà chính là mẹ đẻ của anh P nên anh K đã không trả tiền thuê nhà theo hợp đồng để buộc anh P phải chi trả đủ tiền viện phí và tiền trợ cấp cho mình như đã thỏa thuận. Do anh P chưa thực hiện đúng những điều cam kết nên anh K tạo tình huống nhờ anh M bí mật đưa cháu S ba tuổi là con anh P gửi về quê anh M. Sau hai ngày không gặp được bố mẹ, cháu S hoảng loạn tinh thần phải nhập viện điều trị dài ngày. Những ai sau đây đồng thời vi phạm pháp luật hình sự và pháp luật dân sự?</w:t>
      </w:r>
    </w:p>
    <w:p w:rsidR="00835865" w:rsidRPr="00A77563" w:rsidRDefault="00835865" w:rsidP="00835865">
      <w:pPr>
        <w:tabs>
          <w:tab w:val="left" w:pos="5135"/>
        </w:tabs>
        <w:ind w:firstLine="283"/>
        <w:rPr>
          <w:lang w:val="pt-BR"/>
        </w:rPr>
      </w:pPr>
      <w:r w:rsidRPr="00A77563">
        <w:rPr>
          <w:b/>
          <w:szCs w:val="25"/>
          <w:lang w:val="pt-BR"/>
        </w:rPr>
        <w:t xml:space="preserve">A. </w:t>
      </w:r>
      <w:r w:rsidRPr="00A77563">
        <w:rPr>
          <w:sz w:val="25"/>
          <w:szCs w:val="25"/>
          <w:lang w:val="pt-BR"/>
        </w:rPr>
        <w:t>Anh V và anh K.</w:t>
      </w:r>
      <w:r w:rsidRPr="00A77563">
        <w:rPr>
          <w:lang w:val="pt-BR"/>
        </w:rPr>
        <w:tab/>
      </w:r>
      <w:r w:rsidRPr="00A77563">
        <w:rPr>
          <w:b/>
          <w:szCs w:val="25"/>
          <w:lang w:val="pt-BR"/>
        </w:rPr>
        <w:t xml:space="preserve">B. </w:t>
      </w:r>
      <w:r w:rsidRPr="00A77563">
        <w:rPr>
          <w:sz w:val="25"/>
          <w:szCs w:val="25"/>
          <w:lang w:val="pt-BR"/>
        </w:rPr>
        <w:t>Anh K, anh V và anh M.</w:t>
      </w:r>
    </w:p>
    <w:p w:rsidR="00835865" w:rsidRPr="00A77563" w:rsidRDefault="00835865" w:rsidP="00835865">
      <w:pPr>
        <w:tabs>
          <w:tab w:val="left" w:pos="5135"/>
        </w:tabs>
        <w:ind w:firstLine="283"/>
        <w:rPr>
          <w:lang w:val="pt-BR"/>
        </w:rPr>
      </w:pPr>
      <w:r w:rsidRPr="00B959F4">
        <w:rPr>
          <w:b/>
          <w:szCs w:val="25"/>
          <w:u w:val="single"/>
          <w:lang w:val="pt-BR"/>
        </w:rPr>
        <w:t xml:space="preserve">C. </w:t>
      </w:r>
      <w:r w:rsidRPr="00B959F4">
        <w:rPr>
          <w:sz w:val="25"/>
          <w:szCs w:val="25"/>
          <w:u w:val="single"/>
          <w:lang w:val="pt-BR"/>
        </w:rPr>
        <w:t>Anh P và anh K.</w:t>
      </w:r>
      <w:r w:rsidRPr="00A77563">
        <w:rPr>
          <w:lang w:val="pt-BR"/>
        </w:rPr>
        <w:tab/>
      </w:r>
      <w:r w:rsidRPr="00A77563">
        <w:rPr>
          <w:b/>
          <w:szCs w:val="25"/>
          <w:lang w:val="pt-BR"/>
        </w:rPr>
        <w:t xml:space="preserve">D. </w:t>
      </w:r>
      <w:r w:rsidRPr="00A77563">
        <w:rPr>
          <w:sz w:val="25"/>
          <w:szCs w:val="25"/>
          <w:lang w:val="pt-BR"/>
        </w:rPr>
        <w:t>Anh P, anh V và anh M.</w:t>
      </w:r>
    </w:p>
    <w:p w:rsidR="00835865" w:rsidRPr="00A77563" w:rsidRDefault="00A337B3" w:rsidP="00835865">
      <w:pPr>
        <w:spacing w:before="60"/>
        <w:jc w:val="both"/>
        <w:rPr>
          <w:sz w:val="25"/>
          <w:szCs w:val="25"/>
          <w:lang w:val="pt-BR"/>
        </w:rPr>
      </w:pPr>
      <w:r w:rsidRPr="00A77563">
        <w:rPr>
          <w:b/>
          <w:szCs w:val="25"/>
          <w:lang w:val="pt-BR"/>
        </w:rPr>
        <w:lastRenderedPageBreak/>
        <w:t xml:space="preserve">Câu </w:t>
      </w:r>
      <w:r>
        <w:rPr>
          <w:b/>
          <w:szCs w:val="25"/>
          <w:lang w:val="pt-BR"/>
        </w:rPr>
        <w:t>11</w:t>
      </w:r>
      <w:r w:rsidRPr="00A77563">
        <w:rPr>
          <w:b/>
          <w:szCs w:val="25"/>
          <w:lang w:val="pt-BR"/>
        </w:rPr>
        <w:t>7:</w:t>
      </w:r>
      <w:r w:rsidRPr="00A77563">
        <w:rPr>
          <w:sz w:val="25"/>
          <w:szCs w:val="25"/>
          <w:lang w:val="pt-BR"/>
        </w:rPr>
        <w:t xml:space="preserve"> </w:t>
      </w:r>
      <w:r w:rsidR="00835865" w:rsidRPr="00A77563">
        <w:rPr>
          <w:sz w:val="25"/>
          <w:szCs w:val="25"/>
          <w:lang w:val="pt-BR"/>
        </w:rPr>
        <w:t>Khi có bằng cử nhân, anh A thành lập công ty tư nhân, anh K là người dân tộc thiểu số về công tác tại trường dân tộc nội trú nơi anh học trước đây. Nhiều năm sau, việc anh A và anh K cùng ứng cử để được bầu làm đại biểu Hội đồng nhân dân các cấp là thể hiện quyền bình đẳng giữa các dân tộc ở phương diện nào sau đây?</w:t>
      </w:r>
    </w:p>
    <w:p w:rsidR="00835865" w:rsidRPr="00974B27" w:rsidRDefault="00835865" w:rsidP="00835865">
      <w:pPr>
        <w:tabs>
          <w:tab w:val="left" w:pos="2708"/>
          <w:tab w:val="left" w:pos="5138"/>
          <w:tab w:val="left" w:pos="7569"/>
        </w:tabs>
        <w:ind w:firstLine="283"/>
        <w:rPr>
          <w:u w:val="single"/>
          <w:lang w:val="pt-BR"/>
        </w:rPr>
      </w:pPr>
      <w:r w:rsidRPr="00A77563">
        <w:rPr>
          <w:b/>
          <w:szCs w:val="25"/>
          <w:lang w:val="pt-BR"/>
        </w:rPr>
        <w:t xml:space="preserve">A. </w:t>
      </w:r>
      <w:r w:rsidRPr="00A77563">
        <w:rPr>
          <w:sz w:val="25"/>
          <w:szCs w:val="25"/>
          <w:lang w:val="pt-BR"/>
        </w:rPr>
        <w:t>Kinh tế.</w:t>
      </w:r>
      <w:r w:rsidRPr="00A77563">
        <w:rPr>
          <w:lang w:val="pt-BR"/>
        </w:rPr>
        <w:tab/>
      </w:r>
      <w:r w:rsidRPr="00A77563">
        <w:rPr>
          <w:b/>
          <w:szCs w:val="25"/>
          <w:lang w:val="pt-BR"/>
        </w:rPr>
        <w:t xml:space="preserve">B. </w:t>
      </w:r>
      <w:r w:rsidRPr="00A77563">
        <w:rPr>
          <w:sz w:val="25"/>
          <w:szCs w:val="25"/>
          <w:lang w:val="pt-BR"/>
        </w:rPr>
        <w:t>Giáo dục.</w:t>
      </w:r>
      <w:r w:rsidRPr="00A77563">
        <w:rPr>
          <w:lang w:val="pt-BR"/>
        </w:rPr>
        <w:tab/>
      </w:r>
      <w:r w:rsidRPr="00A77563">
        <w:rPr>
          <w:b/>
          <w:szCs w:val="25"/>
          <w:lang w:val="pt-BR"/>
        </w:rPr>
        <w:t xml:space="preserve">C. </w:t>
      </w:r>
      <w:r w:rsidRPr="00A77563">
        <w:rPr>
          <w:sz w:val="25"/>
          <w:szCs w:val="25"/>
          <w:lang w:val="pt-BR"/>
        </w:rPr>
        <w:t>Văn hóa.</w:t>
      </w:r>
      <w:r w:rsidRPr="00A77563">
        <w:rPr>
          <w:lang w:val="pt-BR"/>
        </w:rPr>
        <w:tab/>
      </w:r>
      <w:r w:rsidRPr="00974B27">
        <w:rPr>
          <w:b/>
          <w:szCs w:val="25"/>
          <w:u w:val="single"/>
          <w:lang w:val="pt-BR"/>
        </w:rPr>
        <w:t xml:space="preserve">D. </w:t>
      </w:r>
      <w:r w:rsidRPr="00974B27">
        <w:rPr>
          <w:sz w:val="25"/>
          <w:szCs w:val="25"/>
          <w:u w:val="single"/>
          <w:lang w:val="pt-BR"/>
        </w:rPr>
        <w:t>Chính trị.</w:t>
      </w:r>
    </w:p>
    <w:p w:rsidR="00835865" w:rsidRPr="00A77563" w:rsidRDefault="00A337B3" w:rsidP="00835865">
      <w:pPr>
        <w:spacing w:before="60"/>
        <w:jc w:val="both"/>
        <w:rPr>
          <w:sz w:val="25"/>
          <w:szCs w:val="25"/>
          <w:lang w:val="pt-BR"/>
        </w:rPr>
      </w:pPr>
      <w:r w:rsidRPr="00A77563">
        <w:rPr>
          <w:b/>
          <w:szCs w:val="25"/>
          <w:lang w:val="pt-BR"/>
        </w:rPr>
        <w:t xml:space="preserve">Câu </w:t>
      </w:r>
      <w:r>
        <w:rPr>
          <w:b/>
          <w:szCs w:val="25"/>
          <w:lang w:val="pt-BR"/>
        </w:rPr>
        <w:t>11</w:t>
      </w:r>
      <w:r w:rsidRPr="00A77563">
        <w:rPr>
          <w:b/>
          <w:szCs w:val="25"/>
          <w:lang w:val="pt-BR"/>
        </w:rPr>
        <w:t>8:</w:t>
      </w:r>
      <w:r w:rsidR="00835865" w:rsidRPr="00835865">
        <w:rPr>
          <w:sz w:val="25"/>
          <w:szCs w:val="25"/>
          <w:lang w:val="pt-BR"/>
        </w:rPr>
        <w:t xml:space="preserve"> </w:t>
      </w:r>
      <w:r w:rsidR="00835865" w:rsidRPr="00A77563">
        <w:rPr>
          <w:sz w:val="25"/>
          <w:szCs w:val="25"/>
          <w:lang w:val="pt-BR"/>
        </w:rPr>
        <w:t>Sở Giáo dục và Đào tạo tỉnh X đã tổ chức học tập chuyên đề bình đẳng giới cho học sinh trong toàn tỉnh. Sở Giáo dục và Đào tạo tỉnh X đã tạo điều kiện để học sinh thực hiện quyền nào sau đây?</w:t>
      </w:r>
    </w:p>
    <w:p w:rsidR="00835865" w:rsidRPr="00A77563" w:rsidRDefault="00835865" w:rsidP="00835865">
      <w:pPr>
        <w:tabs>
          <w:tab w:val="left" w:pos="2708"/>
          <w:tab w:val="left" w:pos="5138"/>
          <w:tab w:val="left" w:pos="7569"/>
        </w:tabs>
        <w:ind w:firstLine="283"/>
        <w:rPr>
          <w:lang w:val="pt-BR"/>
        </w:rPr>
      </w:pPr>
      <w:r w:rsidRPr="00A77563">
        <w:rPr>
          <w:b/>
          <w:szCs w:val="25"/>
          <w:lang w:val="pt-BR"/>
        </w:rPr>
        <w:t xml:space="preserve">A. </w:t>
      </w:r>
      <w:r w:rsidRPr="00A77563">
        <w:rPr>
          <w:sz w:val="25"/>
          <w:szCs w:val="25"/>
          <w:lang w:val="pt-BR"/>
        </w:rPr>
        <w:t>Tự định đoạt.</w:t>
      </w:r>
      <w:r w:rsidRPr="00A77563">
        <w:rPr>
          <w:lang w:val="pt-BR"/>
        </w:rPr>
        <w:tab/>
      </w:r>
      <w:r w:rsidRPr="00A77563">
        <w:rPr>
          <w:b/>
          <w:szCs w:val="25"/>
          <w:lang w:val="pt-BR"/>
        </w:rPr>
        <w:t xml:space="preserve">B. </w:t>
      </w:r>
      <w:r w:rsidRPr="00A77563">
        <w:rPr>
          <w:sz w:val="25"/>
          <w:szCs w:val="25"/>
          <w:lang w:val="pt-BR"/>
        </w:rPr>
        <w:t>Được bảo trợ.</w:t>
      </w:r>
      <w:r w:rsidRPr="00A77563">
        <w:rPr>
          <w:lang w:val="pt-BR"/>
        </w:rPr>
        <w:tab/>
      </w:r>
      <w:r w:rsidRPr="00C26664">
        <w:rPr>
          <w:b/>
          <w:szCs w:val="25"/>
          <w:u w:val="single"/>
          <w:lang w:val="pt-BR"/>
        </w:rPr>
        <w:t xml:space="preserve">C. </w:t>
      </w:r>
      <w:r w:rsidRPr="00C26664">
        <w:rPr>
          <w:sz w:val="25"/>
          <w:szCs w:val="25"/>
          <w:u w:val="single"/>
          <w:lang w:val="pt-BR"/>
        </w:rPr>
        <w:t>Được phát triển.</w:t>
      </w:r>
      <w:r w:rsidRPr="00A77563">
        <w:rPr>
          <w:lang w:val="pt-BR"/>
        </w:rPr>
        <w:tab/>
      </w:r>
      <w:r w:rsidRPr="00A77563">
        <w:rPr>
          <w:b/>
          <w:szCs w:val="25"/>
          <w:lang w:val="pt-BR"/>
        </w:rPr>
        <w:t xml:space="preserve">D. </w:t>
      </w:r>
      <w:r w:rsidRPr="00A77563">
        <w:rPr>
          <w:sz w:val="25"/>
          <w:szCs w:val="25"/>
          <w:lang w:val="pt-BR"/>
        </w:rPr>
        <w:t>Tự phán quyết.</w:t>
      </w:r>
    </w:p>
    <w:p w:rsidR="00835865" w:rsidRPr="00A77563" w:rsidRDefault="00A337B3" w:rsidP="00835865">
      <w:pPr>
        <w:spacing w:before="60"/>
        <w:jc w:val="both"/>
        <w:rPr>
          <w:sz w:val="25"/>
          <w:szCs w:val="25"/>
          <w:lang w:val="pt-BR"/>
        </w:rPr>
      </w:pPr>
      <w:r w:rsidRPr="00A77563">
        <w:rPr>
          <w:b/>
          <w:szCs w:val="25"/>
          <w:lang w:val="pt-BR"/>
        </w:rPr>
        <w:t xml:space="preserve">Câu </w:t>
      </w:r>
      <w:r>
        <w:rPr>
          <w:b/>
          <w:szCs w:val="25"/>
          <w:lang w:val="pt-BR"/>
        </w:rPr>
        <w:t>11</w:t>
      </w:r>
      <w:r w:rsidRPr="00A77563">
        <w:rPr>
          <w:b/>
          <w:szCs w:val="25"/>
          <w:lang w:val="pt-BR"/>
        </w:rPr>
        <w:t>9:</w:t>
      </w:r>
      <w:r w:rsidRPr="00A77563">
        <w:rPr>
          <w:sz w:val="25"/>
          <w:szCs w:val="25"/>
          <w:lang w:val="pt-BR"/>
        </w:rPr>
        <w:t xml:space="preserve"> </w:t>
      </w:r>
      <w:r w:rsidR="00835865" w:rsidRPr="00A77563">
        <w:rPr>
          <w:sz w:val="25"/>
          <w:szCs w:val="25"/>
          <w:lang w:val="pt-BR"/>
        </w:rPr>
        <w:t>Tại phường X, khi có đủ điều kiện theo quy định của pháp luật, anh M và dân cư trong phường đều được cấp căn cước công dân gắn chíp là thể hiện đặc trưng nào sau đâu của pháp luật?</w:t>
      </w:r>
    </w:p>
    <w:p w:rsidR="00835865" w:rsidRPr="00A77563" w:rsidRDefault="00835865" w:rsidP="00835865">
      <w:pPr>
        <w:tabs>
          <w:tab w:val="left" w:pos="5136"/>
        </w:tabs>
        <w:ind w:firstLine="283"/>
        <w:rPr>
          <w:lang w:val="pt-BR"/>
        </w:rPr>
      </w:pPr>
      <w:r w:rsidRPr="00974B27">
        <w:rPr>
          <w:b/>
          <w:szCs w:val="25"/>
          <w:u w:val="single"/>
          <w:lang w:val="pt-BR"/>
        </w:rPr>
        <w:t xml:space="preserve">A. </w:t>
      </w:r>
      <w:r w:rsidRPr="00974B27">
        <w:rPr>
          <w:sz w:val="25"/>
          <w:szCs w:val="25"/>
          <w:u w:val="single"/>
          <w:lang w:val="pt-BR"/>
        </w:rPr>
        <w:t>Tính quy phạm phổ biến.</w:t>
      </w:r>
      <w:r w:rsidRPr="00A77563">
        <w:rPr>
          <w:lang w:val="pt-BR"/>
        </w:rPr>
        <w:tab/>
      </w:r>
      <w:r w:rsidRPr="00A77563">
        <w:rPr>
          <w:b/>
          <w:szCs w:val="25"/>
          <w:lang w:val="pt-BR"/>
        </w:rPr>
        <w:t xml:space="preserve">B. </w:t>
      </w:r>
      <w:r w:rsidRPr="00A77563">
        <w:rPr>
          <w:sz w:val="25"/>
          <w:szCs w:val="25"/>
          <w:lang w:val="pt-BR"/>
        </w:rPr>
        <w:t>Tính đồng bộ về hình thức.</w:t>
      </w:r>
    </w:p>
    <w:p w:rsidR="00835865" w:rsidRPr="00A77563" w:rsidRDefault="00835865" w:rsidP="00835865">
      <w:pPr>
        <w:tabs>
          <w:tab w:val="left" w:pos="5136"/>
        </w:tabs>
        <w:ind w:firstLine="283"/>
        <w:rPr>
          <w:lang w:val="pt-BR"/>
        </w:rPr>
      </w:pPr>
      <w:r w:rsidRPr="00A77563">
        <w:rPr>
          <w:b/>
          <w:szCs w:val="25"/>
          <w:lang w:val="pt-BR"/>
        </w:rPr>
        <w:t xml:space="preserve">C. </w:t>
      </w:r>
      <w:r w:rsidRPr="00A77563">
        <w:rPr>
          <w:sz w:val="25"/>
          <w:szCs w:val="25"/>
          <w:lang w:val="pt-BR"/>
        </w:rPr>
        <w:t>Tính độc lập tuyệt đối.</w:t>
      </w:r>
      <w:r w:rsidRPr="00A77563">
        <w:rPr>
          <w:lang w:val="pt-BR"/>
        </w:rPr>
        <w:tab/>
      </w:r>
      <w:r w:rsidRPr="00A77563">
        <w:rPr>
          <w:b/>
          <w:szCs w:val="25"/>
          <w:lang w:val="pt-BR"/>
        </w:rPr>
        <w:t xml:space="preserve">D. </w:t>
      </w:r>
      <w:r w:rsidRPr="00A77563">
        <w:rPr>
          <w:sz w:val="25"/>
          <w:szCs w:val="25"/>
          <w:lang w:val="pt-BR"/>
        </w:rPr>
        <w:t>Tính nhất quán về nội dung.</w:t>
      </w:r>
    </w:p>
    <w:p w:rsidR="00835865" w:rsidRPr="00A77563" w:rsidRDefault="00A337B3" w:rsidP="00835865">
      <w:pPr>
        <w:spacing w:before="60"/>
        <w:jc w:val="both"/>
        <w:rPr>
          <w:sz w:val="25"/>
          <w:szCs w:val="25"/>
          <w:lang w:val="pt-BR"/>
        </w:rPr>
      </w:pPr>
      <w:r w:rsidRPr="00A77563">
        <w:rPr>
          <w:b/>
          <w:szCs w:val="25"/>
          <w:lang w:val="pt-BR"/>
        </w:rPr>
        <w:t xml:space="preserve">Câu </w:t>
      </w:r>
      <w:r>
        <w:rPr>
          <w:b/>
          <w:szCs w:val="25"/>
          <w:lang w:val="pt-BR"/>
        </w:rPr>
        <w:t>12</w:t>
      </w:r>
      <w:r w:rsidRPr="00A77563">
        <w:rPr>
          <w:b/>
          <w:szCs w:val="25"/>
          <w:lang w:val="pt-BR"/>
        </w:rPr>
        <w:t>0:</w:t>
      </w:r>
      <w:r w:rsidRPr="00A77563">
        <w:rPr>
          <w:sz w:val="25"/>
          <w:szCs w:val="25"/>
          <w:lang w:val="pt-BR"/>
        </w:rPr>
        <w:t xml:space="preserve"> </w:t>
      </w:r>
      <w:r w:rsidR="00835865" w:rsidRPr="00A77563">
        <w:rPr>
          <w:sz w:val="25"/>
          <w:szCs w:val="25"/>
          <w:lang w:val="pt-BR"/>
        </w:rPr>
        <w:t>Các anh S, H, N và chị M cùng là công nhân một công ty. Do có việc bận, anh S nhờ anh H mang quà công ty đến nhà chị M. Vì chị M đi vắng và không khóa cửa. Anh H đã mở cửa vào nhà và để quà trên bàn ăn. Khi quay ra, thấy nhân viên bưu chính để thư của chị M ở cửa nhà chị, tò mò anh H đã bóc thư ra đọc và mang về công ty. Nhìn thấy lá thư của chị M, anh N đã chụp lại nội dung lá thư đó và đăng lên mạng xã hội. Sau khi bị chị M phát hiện, anh H yêu cầu anh N cùng mình công khai xin lỗi chị. Cho là anh H gây khó dễ với mình, nhân lúc anh H đi vắng, anh N đã lẻn vào nhà anh H và để máy tính mà anh S nhờ sửa hộ trong nhà anh H. Sau đó, anh N tung tin anh H ăn trộm máy tính của anh S. Những ai sau đây cùng vi phạm quyền được pháp luật bảo đảm an toàn về thư tín, điện thoại, điện tín và bất khả xâm phạm chỗ ở của công dân?</w:t>
      </w:r>
    </w:p>
    <w:p w:rsidR="00C26BD3" w:rsidRDefault="00835865" w:rsidP="00835865">
      <w:pPr>
        <w:tabs>
          <w:tab w:val="left" w:pos="2708"/>
          <w:tab w:val="left" w:pos="5138"/>
          <w:tab w:val="left" w:pos="7569"/>
        </w:tabs>
        <w:ind w:firstLine="283"/>
        <w:rPr>
          <w:lang w:val="pt-BR"/>
        </w:rPr>
      </w:pPr>
      <w:r w:rsidRPr="00A77563">
        <w:rPr>
          <w:b/>
          <w:szCs w:val="25"/>
          <w:lang w:val="pt-BR"/>
        </w:rPr>
        <w:t xml:space="preserve">A. </w:t>
      </w:r>
      <w:r w:rsidRPr="00A77563">
        <w:rPr>
          <w:sz w:val="25"/>
          <w:szCs w:val="25"/>
          <w:lang w:val="pt-BR"/>
        </w:rPr>
        <w:t>Anh N</w:t>
      </w:r>
      <w:r w:rsidR="00C26BD3">
        <w:rPr>
          <w:sz w:val="25"/>
          <w:szCs w:val="25"/>
          <w:lang w:val="pt-BR"/>
        </w:rPr>
        <w:t>, Chị M</w:t>
      </w:r>
      <w:r w:rsidRPr="00A77563">
        <w:rPr>
          <w:sz w:val="25"/>
          <w:szCs w:val="25"/>
          <w:lang w:val="pt-BR"/>
        </w:rPr>
        <w:t xml:space="preserve"> và anh S</w:t>
      </w:r>
      <w:r>
        <w:rPr>
          <w:sz w:val="25"/>
          <w:szCs w:val="25"/>
          <w:lang w:val="pt-BR"/>
        </w:rPr>
        <w:t>.</w:t>
      </w:r>
      <w:r w:rsidRPr="00A77563">
        <w:rPr>
          <w:lang w:val="pt-BR"/>
        </w:rPr>
        <w:tab/>
      </w:r>
      <w:r w:rsidRPr="00A77563">
        <w:rPr>
          <w:b/>
          <w:szCs w:val="25"/>
          <w:lang w:val="pt-BR"/>
        </w:rPr>
        <w:t xml:space="preserve">B. </w:t>
      </w:r>
      <w:r w:rsidRPr="00A77563">
        <w:rPr>
          <w:sz w:val="25"/>
          <w:szCs w:val="25"/>
          <w:lang w:val="pt-BR"/>
        </w:rPr>
        <w:t>Anh Q và anh S</w:t>
      </w:r>
      <w:r>
        <w:rPr>
          <w:sz w:val="25"/>
          <w:szCs w:val="25"/>
          <w:lang w:val="pt-BR"/>
        </w:rPr>
        <w:t>.</w:t>
      </w:r>
      <w:r w:rsidRPr="00A77563">
        <w:rPr>
          <w:lang w:val="pt-BR"/>
        </w:rPr>
        <w:tab/>
      </w:r>
    </w:p>
    <w:p w:rsidR="00835865" w:rsidRPr="00B959F4" w:rsidRDefault="00835865" w:rsidP="00835865">
      <w:pPr>
        <w:tabs>
          <w:tab w:val="left" w:pos="2708"/>
          <w:tab w:val="left" w:pos="5138"/>
          <w:tab w:val="left" w:pos="7569"/>
        </w:tabs>
        <w:ind w:firstLine="283"/>
        <w:rPr>
          <w:u w:val="single"/>
          <w:lang w:val="pt-BR"/>
        </w:rPr>
      </w:pPr>
      <w:r w:rsidRPr="00A77563">
        <w:rPr>
          <w:b/>
          <w:szCs w:val="25"/>
          <w:lang w:val="pt-BR"/>
        </w:rPr>
        <w:t xml:space="preserve">C. </w:t>
      </w:r>
      <w:r w:rsidRPr="00A77563">
        <w:rPr>
          <w:sz w:val="25"/>
          <w:szCs w:val="25"/>
          <w:lang w:val="pt-BR"/>
        </w:rPr>
        <w:t>Anh H</w:t>
      </w:r>
      <w:r w:rsidR="00C26BD3">
        <w:rPr>
          <w:sz w:val="25"/>
          <w:szCs w:val="25"/>
          <w:lang w:val="pt-BR"/>
        </w:rPr>
        <w:t>, anh N</w:t>
      </w:r>
      <w:r w:rsidRPr="00A77563">
        <w:rPr>
          <w:sz w:val="25"/>
          <w:szCs w:val="25"/>
          <w:lang w:val="pt-BR"/>
        </w:rPr>
        <w:t xml:space="preserve"> và anh Q</w:t>
      </w:r>
      <w:r>
        <w:rPr>
          <w:sz w:val="25"/>
          <w:szCs w:val="25"/>
          <w:lang w:val="pt-BR"/>
        </w:rPr>
        <w:t>.</w:t>
      </w:r>
      <w:r w:rsidRPr="00A77563">
        <w:rPr>
          <w:lang w:val="pt-BR"/>
        </w:rPr>
        <w:tab/>
      </w:r>
      <w:bookmarkStart w:id="0" w:name="_GoBack"/>
      <w:bookmarkEnd w:id="0"/>
      <w:r w:rsidRPr="00B959F4">
        <w:rPr>
          <w:b/>
          <w:szCs w:val="25"/>
          <w:u w:val="single"/>
          <w:lang w:val="pt-BR"/>
        </w:rPr>
        <w:t xml:space="preserve">D. </w:t>
      </w:r>
      <w:r w:rsidRPr="00B959F4">
        <w:rPr>
          <w:sz w:val="25"/>
          <w:szCs w:val="25"/>
          <w:u w:val="single"/>
          <w:lang w:val="pt-BR"/>
        </w:rPr>
        <w:t>Anh H và anh N</w:t>
      </w:r>
      <w:r>
        <w:rPr>
          <w:sz w:val="25"/>
          <w:szCs w:val="25"/>
          <w:u w:val="single"/>
          <w:lang w:val="pt-BR"/>
        </w:rPr>
        <w:t>.</w:t>
      </w:r>
    </w:p>
    <w:p w:rsidR="00A337B3" w:rsidRPr="00A77563" w:rsidRDefault="00A337B3" w:rsidP="00A337B3">
      <w:pPr>
        <w:jc w:val="center"/>
      </w:pPr>
      <w:r w:rsidRPr="00A77563">
        <w:t>----------- HẾT ----------</w:t>
      </w:r>
    </w:p>
    <w:p w:rsidR="00A337B3" w:rsidRPr="00A77563" w:rsidRDefault="00A337B3" w:rsidP="00A337B3"/>
    <w:p w:rsidR="00A337B3" w:rsidRPr="00A77563" w:rsidRDefault="00A337B3" w:rsidP="00A337B3">
      <w:pPr>
        <w:ind w:firstLine="283"/>
        <w:jc w:val="both"/>
      </w:pPr>
    </w:p>
    <w:p w:rsidR="00A337B3" w:rsidRPr="009C49B0" w:rsidRDefault="00A337B3" w:rsidP="00A337B3"/>
    <w:p w:rsidR="009E13B5" w:rsidRDefault="009E13B5"/>
    <w:sectPr w:rsidR="009E13B5" w:rsidSect="00A77563">
      <w:headerReference w:type="even" r:id="rId4"/>
      <w:headerReference w:type="default" r:id="rId5"/>
      <w:footerReference w:type="even" r:id="rId6"/>
      <w:footerReference w:type="default" r:id="rId7"/>
      <w:headerReference w:type="first" r:id="rId8"/>
      <w:footerReference w:type="first" r:id="rId9"/>
      <w:pgSz w:w="11907" w:h="16840" w:code="9"/>
      <w:pgMar w:top="284" w:right="567" w:bottom="454" w:left="840" w:header="284"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709" w:rsidRDefault="00C26BD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709" w:rsidRPr="008F4704" w:rsidRDefault="00C26BD3"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Pr>
        <w:rStyle w:val="PageNumber"/>
        <w:sz w:val="22"/>
      </w:rPr>
      <w:fldChar w:fldCharType="separate"/>
    </w:r>
    <w:r>
      <w:rPr>
        <w:rStyle w:val="PageNumber"/>
        <w:noProof/>
        <w:sz w:val="22"/>
      </w:rPr>
      <w:t>4</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Pr>
        <w:rStyle w:val="PageNumber"/>
        <w:sz w:val="22"/>
      </w:rPr>
      <w:fldChar w:fldCharType="separate"/>
    </w:r>
    <w:r>
      <w:rPr>
        <w:rStyle w:val="PageNumber"/>
        <w:noProof/>
        <w:sz w:val="22"/>
      </w:rPr>
      <w:t>4</w:t>
    </w:r>
    <w:r w:rsidRPr="00072822">
      <w:rPr>
        <w:rStyle w:val="PageNumber"/>
        <w:sz w:val="22"/>
      </w:rPr>
      <w:fldChar w:fldCharType="end"/>
    </w:r>
    <w:r w:rsidRPr="008F4704">
      <w:rPr>
        <w:rStyle w:val="PageNumber"/>
        <w:sz w:val="22"/>
      </w:rPr>
      <w:t xml:space="preserve"> - Mã đề thi </w:t>
    </w:r>
    <w:r>
      <w:rPr>
        <w:rStyle w:val="PageNumber"/>
        <w:sz w:val="22"/>
      </w:rPr>
      <w:t>DT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709" w:rsidRDefault="00C26BD3">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709" w:rsidRDefault="00C26BD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709" w:rsidRDefault="00C26BD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709" w:rsidRDefault="00C26B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7B3"/>
    <w:rsid w:val="00223F0A"/>
    <w:rsid w:val="00236F8E"/>
    <w:rsid w:val="003500DA"/>
    <w:rsid w:val="006554E8"/>
    <w:rsid w:val="00835865"/>
    <w:rsid w:val="009E13B5"/>
    <w:rsid w:val="00A337B3"/>
    <w:rsid w:val="00C26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03F45"/>
  <w15:chartTrackingRefBased/>
  <w15:docId w15:val="{A71CD54A-6233-4FD8-9593-C80A4EC13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7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337B3"/>
    <w:pPr>
      <w:tabs>
        <w:tab w:val="center" w:pos="4320"/>
        <w:tab w:val="right" w:pos="8640"/>
      </w:tabs>
    </w:pPr>
  </w:style>
  <w:style w:type="character" w:customStyle="1" w:styleId="HeaderChar">
    <w:name w:val="Header Char"/>
    <w:basedOn w:val="DefaultParagraphFont"/>
    <w:link w:val="Header"/>
    <w:rsid w:val="00A337B3"/>
    <w:rPr>
      <w:rFonts w:ascii="Times New Roman" w:eastAsia="Times New Roman" w:hAnsi="Times New Roman" w:cs="Times New Roman"/>
      <w:sz w:val="24"/>
      <w:szCs w:val="24"/>
    </w:rPr>
  </w:style>
  <w:style w:type="paragraph" w:styleId="Footer">
    <w:name w:val="footer"/>
    <w:basedOn w:val="Normal"/>
    <w:link w:val="FooterChar"/>
    <w:rsid w:val="00A337B3"/>
    <w:pPr>
      <w:tabs>
        <w:tab w:val="center" w:pos="4320"/>
        <w:tab w:val="right" w:pos="8640"/>
      </w:tabs>
    </w:pPr>
  </w:style>
  <w:style w:type="character" w:customStyle="1" w:styleId="FooterChar">
    <w:name w:val="Footer Char"/>
    <w:basedOn w:val="DefaultParagraphFont"/>
    <w:link w:val="Footer"/>
    <w:rsid w:val="00A337B3"/>
    <w:rPr>
      <w:rFonts w:ascii="Times New Roman" w:eastAsia="Times New Roman" w:hAnsi="Times New Roman" w:cs="Times New Roman"/>
      <w:sz w:val="24"/>
      <w:szCs w:val="24"/>
    </w:rPr>
  </w:style>
  <w:style w:type="character" w:styleId="PageNumber">
    <w:name w:val="page number"/>
    <w:basedOn w:val="DefaultParagraphFont"/>
    <w:rsid w:val="00A337B3"/>
  </w:style>
  <w:style w:type="paragraph" w:styleId="NoSpacing">
    <w:name w:val="No Spacing"/>
    <w:uiPriority w:val="1"/>
    <w:qFormat/>
    <w:rsid w:val="003500D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1854</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5</cp:revision>
  <dcterms:created xsi:type="dcterms:W3CDTF">2023-04-14T14:23:00Z</dcterms:created>
  <dcterms:modified xsi:type="dcterms:W3CDTF">2023-04-14T14:58:00Z</dcterms:modified>
</cp:coreProperties>
</file>