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Y="702"/>
        <w:tblW w:w="10065" w:type="dxa"/>
        <w:tblLook w:val="04A0" w:firstRow="1" w:lastRow="0" w:firstColumn="1" w:lastColumn="0" w:noHBand="0" w:noVBand="1"/>
      </w:tblPr>
      <w:tblGrid>
        <w:gridCol w:w="4265"/>
        <w:gridCol w:w="5800"/>
      </w:tblGrid>
      <w:tr w:rsidR="00B6723D" w:rsidRPr="00BE0E8D" w:rsidTr="00C959E2">
        <w:trPr>
          <w:trHeight w:val="1334"/>
        </w:trPr>
        <w:tc>
          <w:tcPr>
            <w:tcW w:w="4265" w:type="dxa"/>
            <w:hideMark/>
          </w:tcPr>
          <w:p w:rsidR="00B6723D" w:rsidRPr="009A4129" w:rsidRDefault="00B6723D" w:rsidP="00C959E2">
            <w:pPr>
              <w:spacing w:after="0" w:line="26" w:lineRule="atLeast"/>
              <w:jc w:val="center"/>
              <w:rPr>
                <w:rFonts w:ascii="Times New Roman" w:eastAsia="Calibri" w:hAnsi="Times New Roman" w:cs="Times New Roman"/>
                <w:color w:val="000000"/>
                <w:sz w:val="26"/>
                <w:szCs w:val="26"/>
                <w:lang w:val="en-US"/>
              </w:rPr>
            </w:pPr>
            <w:r w:rsidRPr="009A4129">
              <w:rPr>
                <w:rFonts w:ascii="Times New Roman" w:eastAsia="Calibri" w:hAnsi="Times New Roman" w:cs="Times New Roman"/>
                <w:color w:val="000000"/>
                <w:sz w:val="26"/>
                <w:szCs w:val="26"/>
                <w:lang w:val="en-US"/>
              </w:rPr>
              <w:t>UBND QUẬN TÂY HỒ</w:t>
            </w:r>
          </w:p>
          <w:p w:rsidR="00B6723D" w:rsidRPr="00BE0E8D" w:rsidRDefault="00B6723D" w:rsidP="00C959E2">
            <w:pPr>
              <w:spacing w:after="0" w:line="26" w:lineRule="atLeast"/>
              <w:jc w:val="center"/>
              <w:rPr>
                <w:rFonts w:ascii="Times New Roman" w:eastAsia="Calibri" w:hAnsi="Times New Roman" w:cs="Times New Roman"/>
                <w:b/>
                <w:color w:val="000000"/>
                <w:sz w:val="26"/>
                <w:szCs w:val="26"/>
                <w:lang w:val="en-US"/>
              </w:rPr>
            </w:pPr>
            <w:r w:rsidRPr="00BE0E8D">
              <w:rPr>
                <w:rFonts w:ascii="Times New Roman" w:eastAsia="Calibri" w:hAnsi="Times New Roman" w:cs="Times New Roman"/>
                <w:b/>
                <w:color w:val="000000"/>
                <w:sz w:val="26"/>
                <w:szCs w:val="26"/>
                <w:lang w:val="en-US"/>
              </w:rPr>
              <w:t>TRƯỜNG THCS PHÚ THƯỢNG</w:t>
            </w:r>
          </w:p>
        </w:tc>
        <w:tc>
          <w:tcPr>
            <w:tcW w:w="5800" w:type="dxa"/>
            <w:hideMark/>
          </w:tcPr>
          <w:p w:rsidR="00B6723D" w:rsidRPr="00BE0E8D" w:rsidRDefault="00B6723D" w:rsidP="00C959E2">
            <w:pPr>
              <w:spacing w:after="0" w:line="26" w:lineRule="atLeast"/>
              <w:jc w:val="center"/>
              <w:rPr>
                <w:rFonts w:ascii="Times New Roman" w:eastAsia="Calibri" w:hAnsi="Times New Roman" w:cs="Times New Roman"/>
                <w:b/>
                <w:color w:val="000000"/>
                <w:sz w:val="26"/>
                <w:szCs w:val="26"/>
                <w:lang w:val="en-US"/>
              </w:rPr>
            </w:pPr>
            <w:r w:rsidRPr="00BE0E8D">
              <w:rPr>
                <w:rFonts w:ascii="Times New Roman" w:eastAsia="Calibri" w:hAnsi="Times New Roman" w:cs="Times New Roman"/>
                <w:b/>
                <w:color w:val="000000"/>
                <w:sz w:val="26"/>
                <w:szCs w:val="26"/>
                <w:lang w:val="en-US"/>
              </w:rPr>
              <w:t xml:space="preserve">   </w:t>
            </w:r>
            <w:r w:rsidR="008E7A05">
              <w:rPr>
                <w:rFonts w:ascii="Times New Roman" w:eastAsia="Calibri" w:hAnsi="Times New Roman" w:cs="Times New Roman"/>
                <w:b/>
                <w:color w:val="000000"/>
                <w:sz w:val="26"/>
                <w:szCs w:val="26"/>
                <w:lang w:val="en-US"/>
              </w:rPr>
              <w:t>MA TR</w:t>
            </w:r>
            <w:r w:rsidR="009B0E5C">
              <w:rPr>
                <w:rFonts w:ascii="Times New Roman" w:eastAsia="Calibri" w:hAnsi="Times New Roman" w:cs="Times New Roman"/>
                <w:b/>
                <w:color w:val="000000"/>
                <w:sz w:val="26"/>
                <w:szCs w:val="26"/>
                <w:lang w:val="en-US"/>
              </w:rPr>
              <w:t>Ậ</w:t>
            </w:r>
            <w:r w:rsidR="008E7A05">
              <w:rPr>
                <w:rFonts w:ascii="Times New Roman" w:eastAsia="Calibri" w:hAnsi="Times New Roman" w:cs="Times New Roman"/>
                <w:b/>
                <w:color w:val="000000"/>
                <w:sz w:val="26"/>
                <w:szCs w:val="26"/>
                <w:lang w:val="en-US"/>
              </w:rPr>
              <w:t xml:space="preserve">N </w:t>
            </w:r>
            <w:r w:rsidRPr="00BE0E8D">
              <w:rPr>
                <w:rFonts w:ascii="Times New Roman" w:eastAsia="Calibri" w:hAnsi="Times New Roman" w:cs="Times New Roman"/>
                <w:b/>
                <w:color w:val="000000"/>
                <w:sz w:val="26"/>
                <w:szCs w:val="26"/>
                <w:lang w:val="en-US"/>
              </w:rPr>
              <w:t>ĐỀ KIỂM TRA HỌC KÌ I</w:t>
            </w:r>
            <w:r w:rsidR="00360477">
              <w:rPr>
                <w:rFonts w:ascii="Times New Roman" w:eastAsia="Calibri" w:hAnsi="Times New Roman" w:cs="Times New Roman"/>
                <w:b/>
                <w:color w:val="000000"/>
                <w:sz w:val="26"/>
                <w:szCs w:val="26"/>
                <w:lang w:val="en-US"/>
              </w:rPr>
              <w:t>I</w:t>
            </w:r>
          </w:p>
          <w:p w:rsidR="00B6723D" w:rsidRPr="00BE0E8D" w:rsidRDefault="00B6723D" w:rsidP="00C959E2">
            <w:pPr>
              <w:spacing w:after="0" w:line="26" w:lineRule="atLeast"/>
              <w:jc w:val="center"/>
              <w:rPr>
                <w:rFonts w:ascii="Times New Roman" w:eastAsia="Calibri" w:hAnsi="Times New Roman" w:cs="Times New Roman"/>
                <w:b/>
                <w:color w:val="000000"/>
                <w:sz w:val="26"/>
                <w:szCs w:val="26"/>
                <w:lang w:val="en-US"/>
              </w:rPr>
            </w:pPr>
            <w:r w:rsidRPr="00BE0E8D">
              <w:rPr>
                <w:rFonts w:ascii="Times New Roman" w:eastAsia="Calibri" w:hAnsi="Times New Roman" w:cs="Times New Roman"/>
                <w:b/>
                <w:color w:val="000000"/>
                <w:sz w:val="26"/>
                <w:szCs w:val="26"/>
                <w:lang w:val="en-US"/>
              </w:rPr>
              <w:t>Năm học 2023 – 2024</w:t>
            </w:r>
          </w:p>
          <w:p w:rsidR="00B6723D" w:rsidRPr="008E7A05" w:rsidRDefault="00B6723D" w:rsidP="008E7A05">
            <w:pPr>
              <w:spacing w:after="0" w:line="26" w:lineRule="atLeast"/>
              <w:jc w:val="center"/>
              <w:rPr>
                <w:rFonts w:ascii="Times New Roman" w:eastAsia="Calibri" w:hAnsi="Times New Roman" w:cs="Times New Roman"/>
                <w:b/>
                <w:color w:val="000000"/>
                <w:sz w:val="26"/>
                <w:szCs w:val="26"/>
                <w:lang w:val="en-US"/>
              </w:rPr>
            </w:pPr>
            <w:r w:rsidRPr="00BE0E8D">
              <w:rPr>
                <w:rFonts w:ascii="Times New Roman" w:eastAsia="Calibri" w:hAnsi="Times New Roman" w:cs="Times New Roman"/>
                <w:b/>
                <w:color w:val="000000"/>
                <w:sz w:val="26"/>
                <w:szCs w:val="26"/>
                <w:lang w:val="en-US"/>
              </w:rPr>
              <w:t>Môn</w:t>
            </w:r>
            <w:r w:rsidRPr="00BE0E8D">
              <w:rPr>
                <w:rFonts w:ascii="Times New Roman" w:eastAsia="Calibri" w:hAnsi="Times New Roman" w:cs="Times New Roman"/>
                <w:color w:val="000000"/>
                <w:sz w:val="26"/>
                <w:szCs w:val="26"/>
                <w:lang w:val="en-US"/>
              </w:rPr>
              <w:t xml:space="preserve">: </w:t>
            </w:r>
            <w:r w:rsidRPr="00BE0E8D">
              <w:rPr>
                <w:rFonts w:ascii="Times New Roman" w:eastAsia="Calibri" w:hAnsi="Times New Roman" w:cs="Times New Roman"/>
                <w:b/>
                <w:color w:val="000000"/>
                <w:sz w:val="26"/>
                <w:szCs w:val="26"/>
                <w:lang w:val="en-US"/>
              </w:rPr>
              <w:t>NGỮ</w:t>
            </w:r>
            <w:r w:rsidR="008E7A05">
              <w:rPr>
                <w:rFonts w:ascii="Times New Roman" w:eastAsia="Calibri" w:hAnsi="Times New Roman" w:cs="Times New Roman"/>
                <w:b/>
                <w:color w:val="000000"/>
                <w:sz w:val="26"/>
                <w:szCs w:val="26"/>
                <w:lang w:val="en-US"/>
              </w:rPr>
              <w:t xml:space="preserve"> VĂN 7</w:t>
            </w:r>
          </w:p>
        </w:tc>
      </w:tr>
    </w:tbl>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55"/>
        <w:gridCol w:w="1597"/>
        <w:gridCol w:w="980"/>
        <w:gridCol w:w="563"/>
        <w:gridCol w:w="980"/>
        <w:gridCol w:w="563"/>
        <w:gridCol w:w="980"/>
        <w:gridCol w:w="563"/>
        <w:gridCol w:w="980"/>
        <w:gridCol w:w="565"/>
        <w:gridCol w:w="786"/>
      </w:tblGrid>
      <w:tr w:rsidR="00BE0E8D" w:rsidRPr="00BE0E8D" w:rsidTr="0045268B">
        <w:tc>
          <w:tcPr>
            <w:tcW w:w="285" w:type="pct"/>
            <w:vMerge w:val="restar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TT</w:t>
            </w:r>
          </w:p>
        </w:tc>
        <w:tc>
          <w:tcPr>
            <w:tcW w:w="383" w:type="pct"/>
            <w:vMerge w:val="restar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Kĩ năng</w:t>
            </w:r>
          </w:p>
        </w:tc>
        <w:tc>
          <w:tcPr>
            <w:tcW w:w="808" w:type="pct"/>
            <w:vMerge w:val="restar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Nội dung/đơn vị kiến thức</w:t>
            </w:r>
          </w:p>
        </w:tc>
        <w:tc>
          <w:tcPr>
            <w:tcW w:w="3125" w:type="pct"/>
            <w:gridSpan w:val="8"/>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Mức độ nhận thức</w:t>
            </w:r>
          </w:p>
        </w:tc>
        <w:tc>
          <w:tcPr>
            <w:tcW w:w="398" w:type="pct"/>
            <w:vMerge w:val="restart"/>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Tổng</w:t>
            </w:r>
          </w:p>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 điểm</w:t>
            </w:r>
          </w:p>
        </w:tc>
      </w:tr>
      <w:tr w:rsidR="00BE0E8D" w:rsidRPr="00BE0E8D" w:rsidTr="008E7A05">
        <w:tc>
          <w:tcPr>
            <w:tcW w:w="285" w:type="pct"/>
            <w:vMerge/>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p>
        </w:tc>
        <w:tc>
          <w:tcPr>
            <w:tcW w:w="383" w:type="pct"/>
            <w:vMerge/>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p>
        </w:tc>
        <w:tc>
          <w:tcPr>
            <w:tcW w:w="808" w:type="pct"/>
            <w:vMerge/>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p>
        </w:tc>
        <w:tc>
          <w:tcPr>
            <w:tcW w:w="781" w:type="pct"/>
            <w:gridSpan w:val="2"/>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Nhận biết</w:t>
            </w:r>
          </w:p>
        </w:tc>
        <w:tc>
          <w:tcPr>
            <w:tcW w:w="781" w:type="pct"/>
            <w:gridSpan w:val="2"/>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Thông hiểu</w:t>
            </w:r>
          </w:p>
        </w:tc>
        <w:tc>
          <w:tcPr>
            <w:tcW w:w="781" w:type="pct"/>
            <w:gridSpan w:val="2"/>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Vận dụng</w:t>
            </w:r>
          </w:p>
        </w:tc>
        <w:tc>
          <w:tcPr>
            <w:tcW w:w="782" w:type="pct"/>
            <w:gridSpan w:val="2"/>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Vận dụng cao</w:t>
            </w:r>
          </w:p>
        </w:tc>
        <w:tc>
          <w:tcPr>
            <w:tcW w:w="398" w:type="pct"/>
            <w:vMerge/>
            <w:shd w:val="clear" w:color="auto" w:fill="auto"/>
          </w:tcPr>
          <w:p w:rsidR="00BE0E8D" w:rsidRPr="00BE0E8D" w:rsidRDefault="00BE0E8D" w:rsidP="0045268B">
            <w:pPr>
              <w:jc w:val="center"/>
              <w:rPr>
                <w:rFonts w:ascii="Times New Roman" w:hAnsi="Times New Roman" w:cs="Times New Roman"/>
                <w:b/>
                <w:spacing w:val="-8"/>
                <w:sz w:val="26"/>
                <w:szCs w:val="26"/>
              </w:rPr>
            </w:pPr>
          </w:p>
        </w:tc>
      </w:tr>
      <w:tr w:rsidR="00BE0E8D" w:rsidRPr="00BE0E8D" w:rsidTr="008E7A05">
        <w:tc>
          <w:tcPr>
            <w:tcW w:w="285" w:type="pct"/>
            <w:vMerge/>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p>
        </w:tc>
        <w:tc>
          <w:tcPr>
            <w:tcW w:w="383" w:type="pct"/>
            <w:vMerge/>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p>
        </w:tc>
        <w:tc>
          <w:tcPr>
            <w:tcW w:w="808" w:type="pct"/>
            <w:vMerge/>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p>
        </w:tc>
        <w:tc>
          <w:tcPr>
            <w:tcW w:w="496"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TNKQ</w:t>
            </w:r>
          </w:p>
        </w:tc>
        <w:tc>
          <w:tcPr>
            <w:tcW w:w="285"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TL</w:t>
            </w:r>
          </w:p>
        </w:tc>
        <w:tc>
          <w:tcPr>
            <w:tcW w:w="496"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TNKQ</w:t>
            </w:r>
          </w:p>
        </w:tc>
        <w:tc>
          <w:tcPr>
            <w:tcW w:w="285"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TL</w:t>
            </w:r>
          </w:p>
        </w:tc>
        <w:tc>
          <w:tcPr>
            <w:tcW w:w="496"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TNKQ</w:t>
            </w:r>
          </w:p>
        </w:tc>
        <w:tc>
          <w:tcPr>
            <w:tcW w:w="285"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TL</w:t>
            </w:r>
          </w:p>
        </w:tc>
        <w:tc>
          <w:tcPr>
            <w:tcW w:w="496"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TNKQ</w:t>
            </w:r>
          </w:p>
        </w:tc>
        <w:tc>
          <w:tcPr>
            <w:tcW w:w="285"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TL</w:t>
            </w:r>
          </w:p>
        </w:tc>
        <w:tc>
          <w:tcPr>
            <w:tcW w:w="398" w:type="pct"/>
            <w:vMerge/>
            <w:shd w:val="clear" w:color="auto" w:fill="auto"/>
          </w:tcPr>
          <w:p w:rsidR="00BE0E8D" w:rsidRPr="00BE0E8D" w:rsidRDefault="00BE0E8D" w:rsidP="0045268B">
            <w:pPr>
              <w:jc w:val="center"/>
              <w:rPr>
                <w:rFonts w:ascii="Times New Roman" w:hAnsi="Times New Roman" w:cs="Times New Roman"/>
                <w:b/>
                <w:spacing w:val="-8"/>
                <w:sz w:val="26"/>
                <w:szCs w:val="26"/>
              </w:rPr>
            </w:pPr>
          </w:p>
        </w:tc>
      </w:tr>
      <w:tr w:rsidR="00BE0E8D" w:rsidRPr="00BE0E8D" w:rsidTr="008E7A05">
        <w:trPr>
          <w:trHeight w:val="1108"/>
        </w:trPr>
        <w:tc>
          <w:tcPr>
            <w:tcW w:w="285" w:type="pct"/>
            <w:shd w:val="clear" w:color="auto" w:fill="auto"/>
          </w:tcPr>
          <w:p w:rsidR="00BE0E8D" w:rsidRPr="00BE0E8D" w:rsidRDefault="00BE0E8D" w:rsidP="0045268B">
            <w:pPr>
              <w:rPr>
                <w:rFonts w:ascii="Times New Roman" w:hAnsi="Times New Roman" w:cs="Times New Roman"/>
                <w:b/>
                <w:spacing w:val="-8"/>
                <w:sz w:val="26"/>
                <w:szCs w:val="26"/>
              </w:rPr>
            </w:pPr>
            <w:r w:rsidRPr="00BE0E8D">
              <w:rPr>
                <w:rFonts w:ascii="Times New Roman" w:hAnsi="Times New Roman" w:cs="Times New Roman"/>
                <w:b/>
                <w:spacing w:val="-8"/>
                <w:sz w:val="26"/>
                <w:szCs w:val="26"/>
              </w:rPr>
              <w:t>1</w:t>
            </w:r>
          </w:p>
        </w:tc>
        <w:tc>
          <w:tcPr>
            <w:tcW w:w="383" w:type="pct"/>
            <w:shd w:val="clear" w:color="auto" w:fill="auto"/>
          </w:tcPr>
          <w:p w:rsidR="00BE0E8D" w:rsidRPr="00BE0E8D" w:rsidRDefault="00BE0E8D" w:rsidP="0045268B">
            <w:pPr>
              <w:rPr>
                <w:rFonts w:ascii="Times New Roman" w:hAnsi="Times New Roman" w:cs="Times New Roman"/>
                <w:b/>
                <w:spacing w:val="-8"/>
                <w:sz w:val="26"/>
                <w:szCs w:val="26"/>
              </w:rPr>
            </w:pPr>
            <w:r w:rsidRPr="00BE0E8D">
              <w:rPr>
                <w:rFonts w:ascii="Times New Roman" w:hAnsi="Times New Roman" w:cs="Times New Roman"/>
                <w:b/>
                <w:spacing w:val="-8"/>
                <w:sz w:val="26"/>
                <w:szCs w:val="26"/>
              </w:rPr>
              <w:t>Đọc hiểu</w:t>
            </w:r>
          </w:p>
        </w:tc>
        <w:tc>
          <w:tcPr>
            <w:tcW w:w="808" w:type="pct"/>
            <w:shd w:val="clear" w:color="auto" w:fill="auto"/>
          </w:tcPr>
          <w:p w:rsidR="00BE0E8D" w:rsidRPr="00360477" w:rsidRDefault="00360477" w:rsidP="0045268B">
            <w:pPr>
              <w:jc w:val="both"/>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Tùy bút và Tản văn</w:t>
            </w:r>
          </w:p>
        </w:tc>
        <w:tc>
          <w:tcPr>
            <w:tcW w:w="496"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4</w:t>
            </w:r>
          </w:p>
        </w:tc>
        <w:tc>
          <w:tcPr>
            <w:tcW w:w="285"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0</w:t>
            </w:r>
          </w:p>
        </w:tc>
        <w:tc>
          <w:tcPr>
            <w:tcW w:w="496"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4</w:t>
            </w:r>
          </w:p>
        </w:tc>
        <w:tc>
          <w:tcPr>
            <w:tcW w:w="285"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0</w:t>
            </w:r>
          </w:p>
        </w:tc>
        <w:tc>
          <w:tcPr>
            <w:tcW w:w="496"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0</w:t>
            </w:r>
          </w:p>
        </w:tc>
        <w:tc>
          <w:tcPr>
            <w:tcW w:w="285"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2</w:t>
            </w:r>
          </w:p>
        </w:tc>
        <w:tc>
          <w:tcPr>
            <w:tcW w:w="496"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0</w:t>
            </w:r>
          </w:p>
        </w:tc>
        <w:tc>
          <w:tcPr>
            <w:tcW w:w="285"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p>
        </w:tc>
        <w:tc>
          <w:tcPr>
            <w:tcW w:w="398" w:type="pc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60</w:t>
            </w:r>
          </w:p>
        </w:tc>
      </w:tr>
      <w:tr w:rsidR="00BE0E8D" w:rsidRPr="00BE0E8D" w:rsidTr="008E7A05">
        <w:trPr>
          <w:trHeight w:val="1158"/>
        </w:trPr>
        <w:tc>
          <w:tcPr>
            <w:tcW w:w="285" w:type="pct"/>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2</w:t>
            </w:r>
          </w:p>
        </w:tc>
        <w:tc>
          <w:tcPr>
            <w:tcW w:w="383" w:type="pct"/>
            <w:shd w:val="clear" w:color="auto" w:fill="auto"/>
          </w:tcPr>
          <w:p w:rsidR="00BE0E8D" w:rsidRPr="00BE0E8D" w:rsidRDefault="00BE0E8D" w:rsidP="0045268B">
            <w:pPr>
              <w:rPr>
                <w:rFonts w:ascii="Times New Roman" w:hAnsi="Times New Roman" w:cs="Times New Roman"/>
                <w:b/>
                <w:spacing w:val="-8"/>
                <w:sz w:val="26"/>
                <w:szCs w:val="26"/>
              </w:rPr>
            </w:pPr>
            <w:r w:rsidRPr="00BE0E8D">
              <w:rPr>
                <w:rFonts w:ascii="Times New Roman" w:hAnsi="Times New Roman" w:cs="Times New Roman"/>
                <w:b/>
                <w:spacing w:val="-8"/>
                <w:sz w:val="26"/>
                <w:szCs w:val="26"/>
              </w:rPr>
              <w:t>Viết</w:t>
            </w:r>
          </w:p>
          <w:p w:rsidR="00BE0E8D" w:rsidRPr="00BE0E8D" w:rsidRDefault="00BE0E8D" w:rsidP="0045268B">
            <w:pPr>
              <w:rPr>
                <w:rFonts w:ascii="Times New Roman" w:hAnsi="Times New Roman" w:cs="Times New Roman"/>
                <w:spacing w:val="-8"/>
                <w:sz w:val="26"/>
                <w:szCs w:val="26"/>
              </w:rPr>
            </w:pPr>
          </w:p>
        </w:tc>
        <w:tc>
          <w:tcPr>
            <w:tcW w:w="808" w:type="pct"/>
            <w:shd w:val="clear" w:color="auto" w:fill="auto"/>
          </w:tcPr>
          <w:p w:rsidR="00BE0E8D" w:rsidRPr="00360477" w:rsidRDefault="00BE0E8D" w:rsidP="00360477">
            <w:pPr>
              <w:jc w:val="both"/>
              <w:rPr>
                <w:rFonts w:ascii="Times New Roman" w:hAnsi="Times New Roman" w:cs="Times New Roman"/>
                <w:spacing w:val="-8"/>
                <w:sz w:val="26"/>
                <w:szCs w:val="26"/>
                <w:lang w:val="en-US"/>
              </w:rPr>
            </w:pPr>
            <w:r>
              <w:rPr>
                <w:rFonts w:ascii="Times New Roman" w:hAnsi="Times New Roman" w:cs="Times New Roman"/>
                <w:spacing w:val="-8"/>
                <w:sz w:val="26"/>
                <w:szCs w:val="26"/>
              </w:rPr>
              <w:t xml:space="preserve">Viết bài văn </w:t>
            </w:r>
            <w:r w:rsidR="00360477">
              <w:rPr>
                <w:rFonts w:ascii="Times New Roman" w:hAnsi="Times New Roman" w:cs="Times New Roman"/>
                <w:spacing w:val="-8"/>
                <w:sz w:val="26"/>
                <w:szCs w:val="26"/>
                <w:lang w:val="en-US"/>
              </w:rPr>
              <w:t>nghị luận về một vấn đề trong đời sống</w:t>
            </w:r>
          </w:p>
        </w:tc>
        <w:tc>
          <w:tcPr>
            <w:tcW w:w="496" w:type="pct"/>
            <w:shd w:val="clear" w:color="auto" w:fill="auto"/>
            <w:vAlign w:val="center"/>
          </w:tcPr>
          <w:p w:rsidR="00BE0E8D" w:rsidRPr="00BE0E8D" w:rsidRDefault="00BE0E8D" w:rsidP="0045268B">
            <w:pPr>
              <w:jc w:val="center"/>
              <w:rPr>
                <w:rFonts w:ascii="Times New Roman" w:hAnsi="Times New Roman" w:cs="Times New Roman"/>
                <w:spacing w:val="-8"/>
                <w:sz w:val="26"/>
                <w:szCs w:val="26"/>
              </w:rPr>
            </w:pPr>
            <w:r w:rsidRPr="00BE0E8D">
              <w:rPr>
                <w:rFonts w:ascii="Times New Roman" w:hAnsi="Times New Roman" w:cs="Times New Roman"/>
                <w:spacing w:val="-8"/>
                <w:sz w:val="26"/>
                <w:szCs w:val="26"/>
              </w:rPr>
              <w:t>0</w:t>
            </w:r>
          </w:p>
        </w:tc>
        <w:tc>
          <w:tcPr>
            <w:tcW w:w="285" w:type="pct"/>
            <w:shd w:val="clear" w:color="auto" w:fill="auto"/>
            <w:vAlign w:val="center"/>
          </w:tcPr>
          <w:p w:rsidR="00BE0E8D" w:rsidRPr="00BE0E8D" w:rsidRDefault="00BE0E8D" w:rsidP="0045268B">
            <w:pPr>
              <w:jc w:val="center"/>
              <w:rPr>
                <w:rFonts w:ascii="Times New Roman" w:hAnsi="Times New Roman" w:cs="Times New Roman"/>
                <w:spacing w:val="-8"/>
                <w:sz w:val="26"/>
                <w:szCs w:val="26"/>
              </w:rPr>
            </w:pPr>
            <w:r w:rsidRPr="00BE0E8D">
              <w:rPr>
                <w:rFonts w:ascii="Times New Roman" w:hAnsi="Times New Roman" w:cs="Times New Roman"/>
                <w:spacing w:val="-8"/>
                <w:sz w:val="26"/>
                <w:szCs w:val="26"/>
              </w:rPr>
              <w:t>1*</w:t>
            </w:r>
          </w:p>
        </w:tc>
        <w:tc>
          <w:tcPr>
            <w:tcW w:w="496" w:type="pct"/>
            <w:shd w:val="clear" w:color="auto" w:fill="auto"/>
            <w:vAlign w:val="center"/>
          </w:tcPr>
          <w:p w:rsidR="00BE0E8D" w:rsidRPr="00BE0E8D" w:rsidRDefault="00BE0E8D" w:rsidP="0045268B">
            <w:pPr>
              <w:jc w:val="center"/>
              <w:rPr>
                <w:rFonts w:ascii="Times New Roman" w:hAnsi="Times New Roman" w:cs="Times New Roman"/>
                <w:spacing w:val="-8"/>
                <w:sz w:val="26"/>
                <w:szCs w:val="26"/>
              </w:rPr>
            </w:pPr>
            <w:r w:rsidRPr="00BE0E8D">
              <w:rPr>
                <w:rFonts w:ascii="Times New Roman" w:hAnsi="Times New Roman" w:cs="Times New Roman"/>
                <w:spacing w:val="-8"/>
                <w:sz w:val="26"/>
                <w:szCs w:val="26"/>
              </w:rPr>
              <w:t>0</w:t>
            </w:r>
          </w:p>
        </w:tc>
        <w:tc>
          <w:tcPr>
            <w:tcW w:w="285" w:type="pct"/>
            <w:shd w:val="clear" w:color="auto" w:fill="auto"/>
            <w:vAlign w:val="center"/>
          </w:tcPr>
          <w:p w:rsidR="00BE0E8D" w:rsidRPr="00BE0E8D" w:rsidRDefault="00BE0E8D" w:rsidP="0045268B">
            <w:pPr>
              <w:jc w:val="center"/>
              <w:rPr>
                <w:rFonts w:ascii="Times New Roman" w:hAnsi="Times New Roman" w:cs="Times New Roman"/>
                <w:spacing w:val="-8"/>
                <w:sz w:val="26"/>
                <w:szCs w:val="26"/>
              </w:rPr>
            </w:pPr>
            <w:r w:rsidRPr="00BE0E8D">
              <w:rPr>
                <w:rFonts w:ascii="Times New Roman" w:hAnsi="Times New Roman" w:cs="Times New Roman"/>
                <w:spacing w:val="-8"/>
                <w:sz w:val="26"/>
                <w:szCs w:val="26"/>
              </w:rPr>
              <w:t>1*</w:t>
            </w:r>
          </w:p>
        </w:tc>
        <w:tc>
          <w:tcPr>
            <w:tcW w:w="496" w:type="pct"/>
            <w:shd w:val="clear" w:color="auto" w:fill="auto"/>
            <w:vAlign w:val="center"/>
          </w:tcPr>
          <w:p w:rsidR="00BE0E8D" w:rsidRPr="00BE0E8D" w:rsidRDefault="00BE0E8D" w:rsidP="0045268B">
            <w:pPr>
              <w:jc w:val="center"/>
              <w:rPr>
                <w:rFonts w:ascii="Times New Roman" w:hAnsi="Times New Roman" w:cs="Times New Roman"/>
                <w:spacing w:val="-8"/>
                <w:sz w:val="26"/>
                <w:szCs w:val="26"/>
              </w:rPr>
            </w:pPr>
            <w:r w:rsidRPr="00BE0E8D">
              <w:rPr>
                <w:rFonts w:ascii="Times New Roman" w:hAnsi="Times New Roman" w:cs="Times New Roman"/>
                <w:spacing w:val="-8"/>
                <w:sz w:val="26"/>
                <w:szCs w:val="26"/>
              </w:rPr>
              <w:t>0</w:t>
            </w:r>
          </w:p>
        </w:tc>
        <w:tc>
          <w:tcPr>
            <w:tcW w:w="285" w:type="pct"/>
            <w:shd w:val="clear" w:color="auto" w:fill="auto"/>
            <w:vAlign w:val="center"/>
          </w:tcPr>
          <w:p w:rsidR="00BE0E8D" w:rsidRPr="00BE0E8D" w:rsidRDefault="00BE0E8D" w:rsidP="0045268B">
            <w:pPr>
              <w:jc w:val="center"/>
              <w:rPr>
                <w:rFonts w:ascii="Times New Roman" w:hAnsi="Times New Roman" w:cs="Times New Roman"/>
                <w:spacing w:val="-8"/>
                <w:sz w:val="26"/>
                <w:szCs w:val="26"/>
              </w:rPr>
            </w:pPr>
            <w:r w:rsidRPr="00BE0E8D">
              <w:rPr>
                <w:rFonts w:ascii="Times New Roman" w:hAnsi="Times New Roman" w:cs="Times New Roman"/>
                <w:spacing w:val="-8"/>
                <w:sz w:val="26"/>
                <w:szCs w:val="26"/>
              </w:rPr>
              <w:t>1*</w:t>
            </w:r>
          </w:p>
        </w:tc>
        <w:tc>
          <w:tcPr>
            <w:tcW w:w="496" w:type="pct"/>
            <w:shd w:val="clear" w:color="auto" w:fill="auto"/>
            <w:vAlign w:val="center"/>
          </w:tcPr>
          <w:p w:rsidR="00BE0E8D" w:rsidRPr="00BE0E8D" w:rsidRDefault="00BE0E8D" w:rsidP="0045268B">
            <w:pPr>
              <w:jc w:val="center"/>
              <w:rPr>
                <w:rFonts w:ascii="Times New Roman" w:hAnsi="Times New Roman" w:cs="Times New Roman"/>
                <w:spacing w:val="-8"/>
                <w:sz w:val="26"/>
                <w:szCs w:val="26"/>
              </w:rPr>
            </w:pPr>
            <w:r w:rsidRPr="00BE0E8D">
              <w:rPr>
                <w:rFonts w:ascii="Times New Roman" w:hAnsi="Times New Roman" w:cs="Times New Roman"/>
                <w:spacing w:val="-8"/>
                <w:sz w:val="26"/>
                <w:szCs w:val="26"/>
              </w:rPr>
              <w:t>0</w:t>
            </w:r>
          </w:p>
        </w:tc>
        <w:tc>
          <w:tcPr>
            <w:tcW w:w="285" w:type="pct"/>
            <w:shd w:val="clear" w:color="auto" w:fill="auto"/>
            <w:vAlign w:val="center"/>
          </w:tcPr>
          <w:p w:rsidR="00BE0E8D" w:rsidRPr="00BE0E8D" w:rsidRDefault="00BE0E8D" w:rsidP="0045268B">
            <w:pPr>
              <w:jc w:val="center"/>
              <w:rPr>
                <w:rFonts w:ascii="Times New Roman" w:hAnsi="Times New Roman" w:cs="Times New Roman"/>
                <w:spacing w:val="-8"/>
                <w:sz w:val="26"/>
                <w:szCs w:val="26"/>
              </w:rPr>
            </w:pPr>
            <w:r w:rsidRPr="00BE0E8D">
              <w:rPr>
                <w:rFonts w:ascii="Times New Roman" w:hAnsi="Times New Roman" w:cs="Times New Roman"/>
                <w:spacing w:val="-8"/>
                <w:sz w:val="26"/>
                <w:szCs w:val="26"/>
              </w:rPr>
              <w:t>1*</w:t>
            </w:r>
          </w:p>
        </w:tc>
        <w:tc>
          <w:tcPr>
            <w:tcW w:w="398" w:type="pct"/>
            <w:shd w:val="clear" w:color="auto" w:fill="auto"/>
            <w:vAlign w:val="center"/>
          </w:tcPr>
          <w:p w:rsidR="00BE0E8D" w:rsidRPr="00BE0E8D" w:rsidRDefault="00BE0E8D" w:rsidP="0045268B">
            <w:pPr>
              <w:jc w:val="center"/>
              <w:rPr>
                <w:rFonts w:ascii="Times New Roman" w:hAnsi="Times New Roman" w:cs="Times New Roman"/>
                <w:spacing w:val="-8"/>
                <w:sz w:val="26"/>
                <w:szCs w:val="26"/>
              </w:rPr>
            </w:pPr>
            <w:r w:rsidRPr="00BE0E8D">
              <w:rPr>
                <w:rFonts w:ascii="Times New Roman" w:hAnsi="Times New Roman" w:cs="Times New Roman"/>
                <w:spacing w:val="-8"/>
                <w:sz w:val="26"/>
                <w:szCs w:val="26"/>
              </w:rPr>
              <w:t>40</w:t>
            </w:r>
          </w:p>
        </w:tc>
      </w:tr>
      <w:tr w:rsidR="00BE0E8D" w:rsidRPr="00BE0E8D" w:rsidTr="008E7A05">
        <w:tc>
          <w:tcPr>
            <w:tcW w:w="1477" w:type="pct"/>
            <w:gridSpan w:val="3"/>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Tổng</w:t>
            </w:r>
          </w:p>
        </w:tc>
        <w:tc>
          <w:tcPr>
            <w:tcW w:w="496" w:type="pct"/>
            <w:shd w:val="clear" w:color="auto" w:fill="auto"/>
            <w:vAlign w:val="center"/>
          </w:tcPr>
          <w:p w:rsidR="00BE0E8D" w:rsidRPr="00BE0E8D" w:rsidRDefault="00BE0E8D" w:rsidP="0045268B">
            <w:pPr>
              <w:jc w:val="center"/>
              <w:rPr>
                <w:rFonts w:ascii="Times New Roman" w:hAnsi="Times New Roman" w:cs="Times New Roman"/>
                <w:b/>
                <w:i/>
                <w:spacing w:val="-8"/>
                <w:sz w:val="26"/>
                <w:szCs w:val="26"/>
              </w:rPr>
            </w:pPr>
            <w:r w:rsidRPr="00BE0E8D">
              <w:rPr>
                <w:rFonts w:ascii="Times New Roman" w:hAnsi="Times New Roman" w:cs="Times New Roman"/>
                <w:b/>
                <w:i/>
                <w:spacing w:val="-8"/>
                <w:sz w:val="26"/>
                <w:szCs w:val="26"/>
              </w:rPr>
              <w:t>20</w:t>
            </w:r>
          </w:p>
        </w:tc>
        <w:tc>
          <w:tcPr>
            <w:tcW w:w="285" w:type="pct"/>
            <w:shd w:val="clear" w:color="auto" w:fill="auto"/>
          </w:tcPr>
          <w:p w:rsidR="00BE0E8D" w:rsidRPr="00BE0E8D" w:rsidRDefault="00BE0E8D" w:rsidP="0045268B">
            <w:pPr>
              <w:jc w:val="center"/>
              <w:rPr>
                <w:rFonts w:ascii="Times New Roman" w:hAnsi="Times New Roman" w:cs="Times New Roman"/>
                <w:b/>
                <w:i/>
                <w:spacing w:val="-8"/>
                <w:sz w:val="26"/>
                <w:szCs w:val="26"/>
              </w:rPr>
            </w:pPr>
            <w:r w:rsidRPr="00BE0E8D">
              <w:rPr>
                <w:rFonts w:ascii="Times New Roman" w:hAnsi="Times New Roman" w:cs="Times New Roman"/>
                <w:b/>
                <w:i/>
                <w:spacing w:val="-8"/>
                <w:sz w:val="26"/>
                <w:szCs w:val="26"/>
              </w:rPr>
              <w:t>5</w:t>
            </w:r>
          </w:p>
        </w:tc>
        <w:tc>
          <w:tcPr>
            <w:tcW w:w="496" w:type="pct"/>
            <w:shd w:val="clear" w:color="auto" w:fill="auto"/>
          </w:tcPr>
          <w:p w:rsidR="00BE0E8D" w:rsidRPr="00BE0E8D" w:rsidRDefault="00BE0E8D" w:rsidP="0045268B">
            <w:pPr>
              <w:jc w:val="center"/>
              <w:rPr>
                <w:rFonts w:ascii="Times New Roman" w:hAnsi="Times New Roman" w:cs="Times New Roman"/>
                <w:b/>
                <w:i/>
                <w:spacing w:val="-8"/>
                <w:sz w:val="26"/>
                <w:szCs w:val="26"/>
              </w:rPr>
            </w:pPr>
            <w:r w:rsidRPr="00BE0E8D">
              <w:rPr>
                <w:rFonts w:ascii="Times New Roman" w:hAnsi="Times New Roman" w:cs="Times New Roman"/>
                <w:b/>
                <w:i/>
                <w:spacing w:val="-8"/>
                <w:sz w:val="26"/>
                <w:szCs w:val="26"/>
              </w:rPr>
              <w:t>20</w:t>
            </w:r>
          </w:p>
        </w:tc>
        <w:tc>
          <w:tcPr>
            <w:tcW w:w="285" w:type="pct"/>
            <w:shd w:val="clear" w:color="auto" w:fill="auto"/>
          </w:tcPr>
          <w:p w:rsidR="00BE0E8D" w:rsidRPr="00BE0E8D" w:rsidRDefault="00BE0E8D" w:rsidP="0045268B">
            <w:pPr>
              <w:jc w:val="center"/>
              <w:rPr>
                <w:rFonts w:ascii="Times New Roman" w:hAnsi="Times New Roman" w:cs="Times New Roman"/>
                <w:b/>
                <w:i/>
                <w:spacing w:val="-8"/>
                <w:sz w:val="26"/>
                <w:szCs w:val="26"/>
              </w:rPr>
            </w:pPr>
            <w:r w:rsidRPr="00BE0E8D">
              <w:rPr>
                <w:rFonts w:ascii="Times New Roman" w:hAnsi="Times New Roman" w:cs="Times New Roman"/>
                <w:b/>
                <w:i/>
                <w:spacing w:val="-8"/>
                <w:sz w:val="26"/>
                <w:szCs w:val="26"/>
              </w:rPr>
              <w:t>15</w:t>
            </w:r>
          </w:p>
        </w:tc>
        <w:tc>
          <w:tcPr>
            <w:tcW w:w="496" w:type="pct"/>
            <w:shd w:val="clear" w:color="auto" w:fill="auto"/>
          </w:tcPr>
          <w:p w:rsidR="00BE0E8D" w:rsidRPr="00BE0E8D" w:rsidRDefault="00BE0E8D" w:rsidP="0045268B">
            <w:pPr>
              <w:jc w:val="center"/>
              <w:rPr>
                <w:rFonts w:ascii="Times New Roman" w:hAnsi="Times New Roman" w:cs="Times New Roman"/>
                <w:b/>
                <w:i/>
                <w:spacing w:val="-8"/>
                <w:sz w:val="26"/>
                <w:szCs w:val="26"/>
              </w:rPr>
            </w:pPr>
            <w:r w:rsidRPr="00BE0E8D">
              <w:rPr>
                <w:rFonts w:ascii="Times New Roman" w:hAnsi="Times New Roman" w:cs="Times New Roman"/>
                <w:b/>
                <w:i/>
                <w:spacing w:val="-8"/>
                <w:sz w:val="26"/>
                <w:szCs w:val="26"/>
              </w:rPr>
              <w:t>0</w:t>
            </w:r>
          </w:p>
        </w:tc>
        <w:tc>
          <w:tcPr>
            <w:tcW w:w="285" w:type="pct"/>
            <w:shd w:val="clear" w:color="auto" w:fill="auto"/>
          </w:tcPr>
          <w:p w:rsidR="00BE0E8D" w:rsidRPr="00BE0E8D" w:rsidRDefault="00BE0E8D" w:rsidP="0045268B">
            <w:pPr>
              <w:jc w:val="center"/>
              <w:rPr>
                <w:rFonts w:ascii="Times New Roman" w:hAnsi="Times New Roman" w:cs="Times New Roman"/>
                <w:b/>
                <w:i/>
                <w:spacing w:val="-8"/>
                <w:sz w:val="26"/>
                <w:szCs w:val="26"/>
              </w:rPr>
            </w:pPr>
            <w:r w:rsidRPr="00BE0E8D">
              <w:rPr>
                <w:rFonts w:ascii="Times New Roman" w:hAnsi="Times New Roman" w:cs="Times New Roman"/>
                <w:b/>
                <w:i/>
                <w:spacing w:val="-8"/>
                <w:sz w:val="26"/>
                <w:szCs w:val="26"/>
              </w:rPr>
              <w:t>30</w:t>
            </w:r>
          </w:p>
        </w:tc>
        <w:tc>
          <w:tcPr>
            <w:tcW w:w="496" w:type="pct"/>
            <w:shd w:val="clear" w:color="auto" w:fill="auto"/>
          </w:tcPr>
          <w:p w:rsidR="00BE0E8D" w:rsidRPr="00BE0E8D" w:rsidRDefault="00BE0E8D" w:rsidP="0045268B">
            <w:pPr>
              <w:jc w:val="center"/>
              <w:rPr>
                <w:rFonts w:ascii="Times New Roman" w:hAnsi="Times New Roman" w:cs="Times New Roman"/>
                <w:b/>
                <w:i/>
                <w:spacing w:val="-8"/>
                <w:sz w:val="26"/>
                <w:szCs w:val="26"/>
              </w:rPr>
            </w:pPr>
            <w:r w:rsidRPr="00BE0E8D">
              <w:rPr>
                <w:rFonts w:ascii="Times New Roman" w:hAnsi="Times New Roman" w:cs="Times New Roman"/>
                <w:b/>
                <w:i/>
                <w:spacing w:val="-8"/>
                <w:sz w:val="26"/>
                <w:szCs w:val="26"/>
              </w:rPr>
              <w:t>0</w:t>
            </w:r>
          </w:p>
        </w:tc>
        <w:tc>
          <w:tcPr>
            <w:tcW w:w="285" w:type="pct"/>
            <w:shd w:val="clear" w:color="auto" w:fill="auto"/>
          </w:tcPr>
          <w:p w:rsidR="00BE0E8D" w:rsidRPr="00BE0E8D" w:rsidRDefault="00BE0E8D" w:rsidP="0045268B">
            <w:pPr>
              <w:jc w:val="center"/>
              <w:rPr>
                <w:rFonts w:ascii="Times New Roman" w:hAnsi="Times New Roman" w:cs="Times New Roman"/>
                <w:b/>
                <w:i/>
                <w:spacing w:val="-8"/>
                <w:sz w:val="26"/>
                <w:szCs w:val="26"/>
              </w:rPr>
            </w:pPr>
            <w:r w:rsidRPr="00BE0E8D">
              <w:rPr>
                <w:rFonts w:ascii="Times New Roman" w:hAnsi="Times New Roman" w:cs="Times New Roman"/>
                <w:b/>
                <w:i/>
                <w:spacing w:val="-8"/>
                <w:sz w:val="26"/>
                <w:szCs w:val="26"/>
              </w:rPr>
              <w:t>10</w:t>
            </w:r>
          </w:p>
        </w:tc>
        <w:tc>
          <w:tcPr>
            <w:tcW w:w="398" w:type="pct"/>
            <w:vMerge w:val="restart"/>
            <w:shd w:val="clear" w:color="auto" w:fill="auto"/>
            <w:vAlign w:val="center"/>
          </w:tcPr>
          <w:p w:rsidR="00BE0E8D" w:rsidRPr="00BE0E8D" w:rsidRDefault="00BE0E8D" w:rsidP="0045268B">
            <w:pPr>
              <w:jc w:val="center"/>
              <w:rPr>
                <w:rFonts w:ascii="Times New Roman" w:hAnsi="Times New Roman" w:cs="Times New Roman"/>
                <w:b/>
                <w:i/>
                <w:spacing w:val="-8"/>
                <w:sz w:val="26"/>
                <w:szCs w:val="26"/>
              </w:rPr>
            </w:pPr>
            <w:r w:rsidRPr="00BE0E8D">
              <w:rPr>
                <w:rFonts w:ascii="Times New Roman" w:hAnsi="Times New Roman" w:cs="Times New Roman"/>
                <w:b/>
                <w:spacing w:val="-8"/>
                <w:sz w:val="26"/>
                <w:szCs w:val="26"/>
              </w:rPr>
              <w:t>100</w:t>
            </w:r>
          </w:p>
        </w:tc>
      </w:tr>
      <w:tr w:rsidR="00BE0E8D" w:rsidRPr="00BE0E8D" w:rsidTr="008E7A05">
        <w:tc>
          <w:tcPr>
            <w:tcW w:w="1477" w:type="pct"/>
            <w:gridSpan w:val="3"/>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Tỉ lệ (%)</w:t>
            </w:r>
          </w:p>
        </w:tc>
        <w:tc>
          <w:tcPr>
            <w:tcW w:w="781" w:type="pct"/>
            <w:gridSpan w:val="2"/>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25</w:t>
            </w:r>
          </w:p>
        </w:tc>
        <w:tc>
          <w:tcPr>
            <w:tcW w:w="781" w:type="pct"/>
            <w:gridSpan w:val="2"/>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35</w:t>
            </w:r>
          </w:p>
        </w:tc>
        <w:tc>
          <w:tcPr>
            <w:tcW w:w="781" w:type="pct"/>
            <w:gridSpan w:val="2"/>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30</w:t>
            </w:r>
          </w:p>
        </w:tc>
        <w:tc>
          <w:tcPr>
            <w:tcW w:w="782" w:type="pct"/>
            <w:gridSpan w:val="2"/>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10</w:t>
            </w:r>
          </w:p>
        </w:tc>
        <w:tc>
          <w:tcPr>
            <w:tcW w:w="398" w:type="pct"/>
            <w:vMerge/>
            <w:shd w:val="clear" w:color="auto" w:fill="auto"/>
          </w:tcPr>
          <w:p w:rsidR="00BE0E8D" w:rsidRPr="00BE0E8D" w:rsidRDefault="00BE0E8D" w:rsidP="0045268B">
            <w:pPr>
              <w:jc w:val="center"/>
              <w:rPr>
                <w:rFonts w:ascii="Times New Roman" w:hAnsi="Times New Roman" w:cs="Times New Roman"/>
                <w:b/>
                <w:spacing w:val="-8"/>
                <w:sz w:val="26"/>
                <w:szCs w:val="26"/>
              </w:rPr>
            </w:pPr>
          </w:p>
        </w:tc>
      </w:tr>
      <w:tr w:rsidR="00BE0E8D" w:rsidRPr="00BE0E8D" w:rsidTr="0045268B">
        <w:tc>
          <w:tcPr>
            <w:tcW w:w="1477" w:type="pct"/>
            <w:gridSpan w:val="3"/>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Tỉ lệ chung</w:t>
            </w:r>
          </w:p>
        </w:tc>
        <w:tc>
          <w:tcPr>
            <w:tcW w:w="1562" w:type="pct"/>
            <w:gridSpan w:val="4"/>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60%</w:t>
            </w:r>
          </w:p>
        </w:tc>
        <w:tc>
          <w:tcPr>
            <w:tcW w:w="1563" w:type="pct"/>
            <w:gridSpan w:val="4"/>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40%</w:t>
            </w:r>
          </w:p>
        </w:tc>
        <w:tc>
          <w:tcPr>
            <w:tcW w:w="398" w:type="pct"/>
            <w:vMerge/>
            <w:shd w:val="clear" w:color="auto" w:fill="auto"/>
          </w:tcPr>
          <w:p w:rsidR="00BE0E8D" w:rsidRPr="00BE0E8D" w:rsidRDefault="00BE0E8D" w:rsidP="0045268B">
            <w:pPr>
              <w:jc w:val="center"/>
              <w:rPr>
                <w:rFonts w:ascii="Times New Roman" w:hAnsi="Times New Roman" w:cs="Times New Roman"/>
                <w:b/>
                <w:spacing w:val="-8"/>
                <w:sz w:val="26"/>
                <w:szCs w:val="26"/>
              </w:rPr>
            </w:pPr>
          </w:p>
        </w:tc>
      </w:tr>
    </w:tbl>
    <w:p w:rsidR="00BE0E8D" w:rsidRPr="00BE0E8D" w:rsidRDefault="00BE0E8D" w:rsidP="00BE0E8D">
      <w:pPr>
        <w:rPr>
          <w:rFonts w:ascii="Times New Roman" w:hAnsi="Times New Roman" w:cs="Times New Roman"/>
          <w:b/>
          <w:sz w:val="26"/>
          <w:szCs w:val="26"/>
        </w:rPr>
      </w:pPr>
    </w:p>
    <w:p w:rsidR="008E7A05" w:rsidRDefault="00BE0E8D" w:rsidP="00861D49">
      <w:pPr>
        <w:spacing w:after="0"/>
        <w:rPr>
          <w:rFonts w:ascii="Times New Roman" w:hAnsi="Times New Roman" w:cs="Times New Roman"/>
          <w:b/>
          <w:sz w:val="26"/>
          <w:szCs w:val="26"/>
        </w:rPr>
      </w:pPr>
      <w:r>
        <w:rPr>
          <w:rFonts w:ascii="Times New Roman" w:hAnsi="Times New Roman" w:cs="Times New Roman"/>
          <w:b/>
          <w:sz w:val="26"/>
          <w:szCs w:val="26"/>
        </w:rPr>
        <w:t xml:space="preserve">                              </w:t>
      </w:r>
    </w:p>
    <w:p w:rsidR="008E7A05" w:rsidRDefault="008E7A05">
      <w:pPr>
        <w:rPr>
          <w:rFonts w:ascii="Times New Roman" w:hAnsi="Times New Roman" w:cs="Times New Roman"/>
          <w:b/>
          <w:sz w:val="26"/>
          <w:szCs w:val="26"/>
        </w:rPr>
      </w:pPr>
      <w:r>
        <w:rPr>
          <w:rFonts w:ascii="Times New Roman" w:hAnsi="Times New Roman" w:cs="Times New Roman"/>
          <w:b/>
          <w:sz w:val="26"/>
          <w:szCs w:val="26"/>
        </w:rPr>
        <w:br w:type="page"/>
      </w:r>
    </w:p>
    <w:tbl>
      <w:tblPr>
        <w:tblpPr w:leftFromText="180" w:rightFromText="180" w:bottomFromText="160" w:vertAnchor="page" w:horzAnchor="margin" w:tblpY="702"/>
        <w:tblW w:w="10065" w:type="dxa"/>
        <w:tblLook w:val="04A0" w:firstRow="1" w:lastRow="0" w:firstColumn="1" w:lastColumn="0" w:noHBand="0" w:noVBand="1"/>
      </w:tblPr>
      <w:tblGrid>
        <w:gridCol w:w="4265"/>
        <w:gridCol w:w="5800"/>
      </w:tblGrid>
      <w:tr w:rsidR="008E7A05" w:rsidRPr="00BE0E8D" w:rsidTr="00B45C7F">
        <w:trPr>
          <w:trHeight w:val="1334"/>
        </w:trPr>
        <w:tc>
          <w:tcPr>
            <w:tcW w:w="4265" w:type="dxa"/>
            <w:hideMark/>
          </w:tcPr>
          <w:p w:rsidR="008E7A05" w:rsidRPr="009A4129" w:rsidRDefault="008E7A05" w:rsidP="00C959E2">
            <w:pPr>
              <w:spacing w:after="0" w:line="26" w:lineRule="atLeast"/>
              <w:jc w:val="center"/>
              <w:rPr>
                <w:rFonts w:ascii="Times New Roman" w:eastAsia="Calibri" w:hAnsi="Times New Roman" w:cs="Times New Roman"/>
                <w:color w:val="000000"/>
                <w:sz w:val="26"/>
                <w:szCs w:val="26"/>
                <w:lang w:val="en-US"/>
              </w:rPr>
            </w:pPr>
            <w:r w:rsidRPr="009A4129">
              <w:rPr>
                <w:rFonts w:ascii="Times New Roman" w:eastAsia="Calibri" w:hAnsi="Times New Roman" w:cs="Times New Roman"/>
                <w:color w:val="000000"/>
                <w:sz w:val="26"/>
                <w:szCs w:val="26"/>
                <w:lang w:val="en-US"/>
              </w:rPr>
              <w:lastRenderedPageBreak/>
              <w:t>UBND QUẬN TÂY HỒ</w:t>
            </w:r>
          </w:p>
          <w:p w:rsidR="008E7A05" w:rsidRPr="00BE0E8D" w:rsidRDefault="008E7A05" w:rsidP="00C959E2">
            <w:pPr>
              <w:spacing w:after="0" w:line="26" w:lineRule="atLeast"/>
              <w:jc w:val="center"/>
              <w:rPr>
                <w:rFonts w:ascii="Times New Roman" w:eastAsia="Calibri" w:hAnsi="Times New Roman" w:cs="Times New Roman"/>
                <w:b/>
                <w:color w:val="000000"/>
                <w:sz w:val="26"/>
                <w:szCs w:val="26"/>
                <w:lang w:val="en-US"/>
              </w:rPr>
            </w:pPr>
            <w:r w:rsidRPr="00BE0E8D">
              <w:rPr>
                <w:rFonts w:ascii="Times New Roman" w:eastAsia="Calibri" w:hAnsi="Times New Roman" w:cs="Times New Roman"/>
                <w:b/>
                <w:color w:val="000000"/>
                <w:sz w:val="26"/>
                <w:szCs w:val="26"/>
                <w:lang w:val="en-US"/>
              </w:rPr>
              <w:t>TRƯỜNG THCS PHÚ THƯỢNG</w:t>
            </w:r>
          </w:p>
        </w:tc>
        <w:tc>
          <w:tcPr>
            <w:tcW w:w="5800" w:type="dxa"/>
            <w:hideMark/>
          </w:tcPr>
          <w:p w:rsidR="008E7A05" w:rsidRPr="00BE0E8D" w:rsidRDefault="008E7A05" w:rsidP="00C959E2">
            <w:pPr>
              <w:spacing w:after="0" w:line="26" w:lineRule="atLeast"/>
              <w:jc w:val="center"/>
              <w:rPr>
                <w:rFonts w:ascii="Times New Roman" w:eastAsia="Calibri" w:hAnsi="Times New Roman" w:cs="Times New Roman"/>
                <w:b/>
                <w:color w:val="000000"/>
                <w:sz w:val="26"/>
                <w:szCs w:val="26"/>
                <w:lang w:val="en-US"/>
              </w:rPr>
            </w:pPr>
            <w:r w:rsidRPr="00BE0E8D">
              <w:rPr>
                <w:rFonts w:ascii="Times New Roman" w:eastAsia="Calibri" w:hAnsi="Times New Roman" w:cs="Times New Roman"/>
                <w:b/>
                <w:color w:val="000000"/>
                <w:sz w:val="26"/>
                <w:szCs w:val="26"/>
                <w:lang w:val="en-US"/>
              </w:rPr>
              <w:t xml:space="preserve">   </w:t>
            </w:r>
            <w:r>
              <w:rPr>
                <w:rFonts w:ascii="Times New Roman" w:eastAsia="Calibri" w:hAnsi="Times New Roman" w:cs="Times New Roman"/>
                <w:b/>
                <w:color w:val="000000"/>
                <w:sz w:val="26"/>
                <w:szCs w:val="26"/>
                <w:lang w:val="en-US"/>
              </w:rPr>
              <w:t>BẢN</w:t>
            </w:r>
            <w:r w:rsidR="009B0E5C">
              <w:rPr>
                <w:rFonts w:ascii="Times New Roman" w:eastAsia="Calibri" w:hAnsi="Times New Roman" w:cs="Times New Roman"/>
                <w:b/>
                <w:color w:val="000000"/>
                <w:sz w:val="26"/>
                <w:szCs w:val="26"/>
                <w:lang w:val="en-US"/>
              </w:rPr>
              <w:t>G</w:t>
            </w:r>
            <w:r>
              <w:rPr>
                <w:rFonts w:ascii="Times New Roman" w:eastAsia="Calibri" w:hAnsi="Times New Roman" w:cs="Times New Roman"/>
                <w:b/>
                <w:color w:val="000000"/>
                <w:sz w:val="26"/>
                <w:szCs w:val="26"/>
                <w:lang w:val="en-US"/>
              </w:rPr>
              <w:t xml:space="preserve"> ĐẶC TẢ </w:t>
            </w:r>
            <w:r w:rsidRPr="00BE0E8D">
              <w:rPr>
                <w:rFonts w:ascii="Times New Roman" w:eastAsia="Calibri" w:hAnsi="Times New Roman" w:cs="Times New Roman"/>
                <w:b/>
                <w:color w:val="000000"/>
                <w:sz w:val="26"/>
                <w:szCs w:val="26"/>
                <w:lang w:val="en-US"/>
              </w:rPr>
              <w:t>ĐỀ KIỂM TRA HỌC KÌ I</w:t>
            </w:r>
            <w:r w:rsidR="00A557DF">
              <w:rPr>
                <w:rFonts w:ascii="Times New Roman" w:eastAsia="Calibri" w:hAnsi="Times New Roman" w:cs="Times New Roman"/>
                <w:b/>
                <w:color w:val="000000"/>
                <w:sz w:val="26"/>
                <w:szCs w:val="26"/>
                <w:lang w:val="en-US"/>
              </w:rPr>
              <w:t>I</w:t>
            </w:r>
          </w:p>
          <w:p w:rsidR="008E7A05" w:rsidRPr="00BE0E8D" w:rsidRDefault="008E7A05" w:rsidP="00C959E2">
            <w:pPr>
              <w:spacing w:after="0" w:line="26" w:lineRule="atLeast"/>
              <w:jc w:val="center"/>
              <w:rPr>
                <w:rFonts w:ascii="Times New Roman" w:eastAsia="Calibri" w:hAnsi="Times New Roman" w:cs="Times New Roman"/>
                <w:b/>
                <w:color w:val="000000"/>
                <w:sz w:val="26"/>
                <w:szCs w:val="26"/>
                <w:lang w:val="en-US"/>
              </w:rPr>
            </w:pPr>
            <w:r w:rsidRPr="00BE0E8D">
              <w:rPr>
                <w:rFonts w:ascii="Times New Roman" w:eastAsia="Calibri" w:hAnsi="Times New Roman" w:cs="Times New Roman"/>
                <w:b/>
                <w:color w:val="000000"/>
                <w:sz w:val="26"/>
                <w:szCs w:val="26"/>
                <w:lang w:val="en-US"/>
              </w:rPr>
              <w:t>Năm học 2023 – 2024</w:t>
            </w:r>
          </w:p>
          <w:p w:rsidR="008E7A05" w:rsidRPr="008E7A05" w:rsidRDefault="008E7A05" w:rsidP="008E7A05">
            <w:pPr>
              <w:spacing w:after="0" w:line="26" w:lineRule="atLeast"/>
              <w:jc w:val="center"/>
              <w:rPr>
                <w:rFonts w:ascii="Times New Roman" w:eastAsia="Calibri" w:hAnsi="Times New Roman" w:cs="Times New Roman"/>
                <w:b/>
                <w:color w:val="000000"/>
                <w:sz w:val="26"/>
                <w:szCs w:val="26"/>
                <w:lang w:val="en-US"/>
              </w:rPr>
            </w:pPr>
            <w:r w:rsidRPr="00BE0E8D">
              <w:rPr>
                <w:rFonts w:ascii="Times New Roman" w:eastAsia="Calibri" w:hAnsi="Times New Roman" w:cs="Times New Roman"/>
                <w:b/>
                <w:color w:val="000000"/>
                <w:sz w:val="26"/>
                <w:szCs w:val="26"/>
                <w:lang w:val="en-US"/>
              </w:rPr>
              <w:t>Môn</w:t>
            </w:r>
            <w:r w:rsidRPr="00BE0E8D">
              <w:rPr>
                <w:rFonts w:ascii="Times New Roman" w:eastAsia="Calibri" w:hAnsi="Times New Roman" w:cs="Times New Roman"/>
                <w:color w:val="000000"/>
                <w:sz w:val="26"/>
                <w:szCs w:val="26"/>
                <w:lang w:val="en-US"/>
              </w:rPr>
              <w:t xml:space="preserve">: </w:t>
            </w:r>
            <w:r w:rsidRPr="00BE0E8D">
              <w:rPr>
                <w:rFonts w:ascii="Times New Roman" w:eastAsia="Calibri" w:hAnsi="Times New Roman" w:cs="Times New Roman"/>
                <w:b/>
                <w:color w:val="000000"/>
                <w:sz w:val="26"/>
                <w:szCs w:val="26"/>
                <w:lang w:val="en-US"/>
              </w:rPr>
              <w:t>NGỮ VĂN 7</w:t>
            </w:r>
          </w:p>
        </w:tc>
      </w:tr>
    </w:tbl>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417"/>
        <w:gridCol w:w="540"/>
        <w:gridCol w:w="3104"/>
        <w:gridCol w:w="850"/>
        <w:gridCol w:w="993"/>
        <w:gridCol w:w="992"/>
        <w:gridCol w:w="1276"/>
      </w:tblGrid>
      <w:tr w:rsidR="00BE0E8D" w:rsidRPr="00BE0E8D" w:rsidTr="00BE0E8D">
        <w:trPr>
          <w:trHeight w:val="281"/>
        </w:trPr>
        <w:tc>
          <w:tcPr>
            <w:tcW w:w="1140" w:type="dxa"/>
            <w:vMerge w:val="restart"/>
            <w:shd w:val="clear" w:color="auto" w:fill="auto"/>
            <w:vAlign w:val="center"/>
          </w:tcPr>
          <w:p w:rsidR="00BE0E8D" w:rsidRPr="00BE0E8D" w:rsidRDefault="00B45C7F" w:rsidP="0045268B">
            <w:pPr>
              <w:jc w:val="center"/>
              <w:rPr>
                <w:rFonts w:ascii="Times New Roman" w:hAnsi="Times New Roman" w:cs="Times New Roman"/>
                <w:b/>
                <w:spacing w:val="-8"/>
                <w:sz w:val="26"/>
                <w:szCs w:val="26"/>
              </w:rPr>
            </w:pPr>
            <w:r>
              <w:rPr>
                <w:rFonts w:ascii="Times New Roman" w:hAnsi="Times New Roman" w:cs="Times New Roman"/>
                <w:b/>
                <w:spacing w:val="-8"/>
                <w:sz w:val="26"/>
                <w:szCs w:val="26"/>
                <w:lang w:val="en-US"/>
              </w:rPr>
              <w:t>K</w:t>
            </w:r>
            <w:r w:rsidR="00BE0E8D" w:rsidRPr="00BE0E8D">
              <w:rPr>
                <w:rFonts w:ascii="Times New Roman" w:hAnsi="Times New Roman" w:cs="Times New Roman"/>
                <w:b/>
                <w:spacing w:val="-8"/>
                <w:sz w:val="26"/>
                <w:szCs w:val="26"/>
              </w:rPr>
              <w:t>ĩ năng</w:t>
            </w:r>
          </w:p>
        </w:tc>
        <w:tc>
          <w:tcPr>
            <w:tcW w:w="1417" w:type="dxa"/>
            <w:vMerge w:val="restar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Nội dung/Đơn vị kiến thức</w:t>
            </w:r>
          </w:p>
        </w:tc>
        <w:tc>
          <w:tcPr>
            <w:tcW w:w="3644" w:type="dxa"/>
            <w:gridSpan w:val="2"/>
            <w:vMerge w:val="restart"/>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Mức độ đánh giá</w:t>
            </w:r>
          </w:p>
        </w:tc>
        <w:tc>
          <w:tcPr>
            <w:tcW w:w="4111" w:type="dxa"/>
            <w:gridSpan w:val="4"/>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Số câu hỏi theo mức độ nhận thức</w:t>
            </w:r>
          </w:p>
        </w:tc>
      </w:tr>
      <w:tr w:rsidR="00BE0E8D" w:rsidRPr="00BE0E8D" w:rsidTr="00BE0E8D">
        <w:trPr>
          <w:trHeight w:val="1072"/>
        </w:trPr>
        <w:tc>
          <w:tcPr>
            <w:tcW w:w="1140" w:type="dxa"/>
            <w:vMerge/>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p>
        </w:tc>
        <w:tc>
          <w:tcPr>
            <w:tcW w:w="1417" w:type="dxa"/>
            <w:vMerge/>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p>
        </w:tc>
        <w:tc>
          <w:tcPr>
            <w:tcW w:w="3644" w:type="dxa"/>
            <w:gridSpan w:val="2"/>
            <w:vMerge/>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p>
        </w:tc>
        <w:tc>
          <w:tcPr>
            <w:tcW w:w="850" w:type="dxa"/>
            <w:shd w:val="clear" w:color="auto" w:fill="auto"/>
            <w:vAlign w:val="center"/>
          </w:tcPr>
          <w:p w:rsidR="00BE0E8D" w:rsidRPr="00BE0E8D" w:rsidRDefault="00BE0E8D" w:rsidP="0045268B">
            <w:pPr>
              <w:jc w:val="center"/>
              <w:rPr>
                <w:rFonts w:ascii="Times New Roman" w:hAnsi="Times New Roman" w:cs="Times New Roman"/>
                <w:b/>
                <w:sz w:val="26"/>
                <w:szCs w:val="26"/>
              </w:rPr>
            </w:pPr>
            <w:r w:rsidRPr="00BE0E8D">
              <w:rPr>
                <w:rFonts w:ascii="Times New Roman" w:hAnsi="Times New Roman" w:cs="Times New Roman"/>
                <w:b/>
                <w:sz w:val="26"/>
                <w:szCs w:val="26"/>
              </w:rPr>
              <w:t>Nhận biết</w:t>
            </w:r>
          </w:p>
        </w:tc>
        <w:tc>
          <w:tcPr>
            <w:tcW w:w="993" w:type="dxa"/>
            <w:shd w:val="clear" w:color="auto" w:fill="auto"/>
            <w:vAlign w:val="center"/>
          </w:tcPr>
          <w:p w:rsidR="00BE0E8D" w:rsidRPr="00BE0E8D" w:rsidRDefault="00BE0E8D" w:rsidP="007B7B51">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Thông hiểu</w:t>
            </w:r>
          </w:p>
        </w:tc>
        <w:tc>
          <w:tcPr>
            <w:tcW w:w="992" w:type="dxa"/>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Vận dụng</w:t>
            </w:r>
          </w:p>
        </w:tc>
        <w:tc>
          <w:tcPr>
            <w:tcW w:w="1276" w:type="dxa"/>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Vận dụng cao</w:t>
            </w:r>
          </w:p>
        </w:tc>
      </w:tr>
      <w:tr w:rsidR="00BE0E8D" w:rsidRPr="00BE0E8D" w:rsidTr="00BE0E8D">
        <w:trPr>
          <w:trHeight w:val="152"/>
        </w:trPr>
        <w:tc>
          <w:tcPr>
            <w:tcW w:w="1140" w:type="dxa"/>
            <w:shd w:val="clear" w:color="auto" w:fill="auto"/>
          </w:tcPr>
          <w:p w:rsidR="00BE0E8D" w:rsidRPr="00BE0E8D" w:rsidRDefault="00BE0E8D" w:rsidP="0045268B">
            <w:pPr>
              <w:rPr>
                <w:rFonts w:ascii="Times New Roman" w:hAnsi="Times New Roman" w:cs="Times New Roman"/>
                <w:b/>
                <w:spacing w:val="-8"/>
                <w:sz w:val="26"/>
                <w:szCs w:val="26"/>
              </w:rPr>
            </w:pPr>
            <w:r w:rsidRPr="00BE0E8D">
              <w:rPr>
                <w:rFonts w:ascii="Times New Roman" w:hAnsi="Times New Roman" w:cs="Times New Roman"/>
                <w:b/>
                <w:spacing w:val="-8"/>
                <w:sz w:val="26"/>
                <w:szCs w:val="26"/>
              </w:rPr>
              <w:t>Đọc hiểu</w:t>
            </w:r>
          </w:p>
        </w:tc>
        <w:tc>
          <w:tcPr>
            <w:tcW w:w="1417" w:type="dxa"/>
            <w:shd w:val="clear" w:color="auto" w:fill="auto"/>
          </w:tcPr>
          <w:p w:rsidR="00BE0E8D" w:rsidRPr="00A557DF" w:rsidRDefault="00A557DF" w:rsidP="0045268B">
            <w:pP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Tùy bút và tản văn</w:t>
            </w:r>
          </w:p>
        </w:tc>
        <w:tc>
          <w:tcPr>
            <w:tcW w:w="3644" w:type="dxa"/>
            <w:gridSpan w:val="2"/>
            <w:shd w:val="clear" w:color="auto" w:fill="auto"/>
          </w:tcPr>
          <w:p w:rsidR="00BE0E8D" w:rsidRPr="00BE0E8D" w:rsidRDefault="00BE0E8D" w:rsidP="0045268B">
            <w:pPr>
              <w:jc w:val="both"/>
              <w:rPr>
                <w:rFonts w:ascii="Times New Roman" w:hAnsi="Times New Roman" w:cs="Times New Roman"/>
                <w:b/>
                <w:bCs/>
                <w:sz w:val="26"/>
                <w:szCs w:val="26"/>
              </w:rPr>
            </w:pPr>
            <w:r w:rsidRPr="00BE0E8D">
              <w:rPr>
                <w:rFonts w:ascii="Times New Roman" w:hAnsi="Times New Roman" w:cs="Times New Roman"/>
                <w:b/>
                <w:bCs/>
                <w:sz w:val="26"/>
                <w:szCs w:val="26"/>
              </w:rPr>
              <w:t>* Nhận biết:</w:t>
            </w:r>
          </w:p>
          <w:p w:rsidR="00BE0E8D" w:rsidRPr="00192960" w:rsidRDefault="00BE0E8D" w:rsidP="0045268B">
            <w:pPr>
              <w:jc w:val="both"/>
              <w:rPr>
                <w:rFonts w:ascii="Times New Roman" w:hAnsi="Times New Roman" w:cs="Times New Roman"/>
                <w:sz w:val="26"/>
                <w:szCs w:val="26"/>
                <w:lang w:val="en-US"/>
              </w:rPr>
            </w:pPr>
            <w:r w:rsidRPr="00BE0E8D">
              <w:rPr>
                <w:rFonts w:ascii="Times New Roman" w:hAnsi="Times New Roman" w:cs="Times New Roman"/>
                <w:sz w:val="26"/>
                <w:szCs w:val="26"/>
              </w:rPr>
              <w:t xml:space="preserve">- Nhận biết được </w:t>
            </w:r>
            <w:r w:rsidR="00192960">
              <w:rPr>
                <w:rFonts w:ascii="Times New Roman" w:hAnsi="Times New Roman" w:cs="Times New Roman"/>
                <w:sz w:val="26"/>
                <w:szCs w:val="26"/>
                <w:lang w:val="en-US"/>
              </w:rPr>
              <w:t xml:space="preserve">thể loại, </w:t>
            </w:r>
            <w:r w:rsidR="00606CAC">
              <w:rPr>
                <w:rFonts w:ascii="Times New Roman" w:hAnsi="Times New Roman" w:cs="Times New Roman"/>
                <w:sz w:val="26"/>
                <w:szCs w:val="26"/>
                <w:lang w:val="en-US"/>
              </w:rPr>
              <w:t>nắm được một số yếu tố về nội dung (chất trữ tình, cái “tôi”, ngôn ngữ…) và nội dung (đề tài, chủ đề, ý nghĩa của tùy bút và tản văn</w:t>
            </w:r>
          </w:p>
          <w:p w:rsidR="00BE0E8D" w:rsidRPr="007263C7" w:rsidRDefault="00BE0E8D" w:rsidP="0045268B">
            <w:pPr>
              <w:jc w:val="both"/>
              <w:rPr>
                <w:rFonts w:ascii="Times New Roman" w:hAnsi="Times New Roman" w:cs="Times New Roman"/>
                <w:sz w:val="26"/>
                <w:szCs w:val="26"/>
                <w:lang w:val="en-US"/>
              </w:rPr>
            </w:pPr>
            <w:r w:rsidRPr="00BE0E8D">
              <w:rPr>
                <w:rFonts w:ascii="Times New Roman" w:hAnsi="Times New Roman" w:cs="Times New Roman"/>
                <w:sz w:val="26"/>
                <w:szCs w:val="26"/>
              </w:rPr>
              <w:t>-  Nhận biết được biện pháp tu từ được sử dụng trong văn bả</w:t>
            </w:r>
            <w:r w:rsidR="007263C7">
              <w:rPr>
                <w:rFonts w:ascii="Times New Roman" w:hAnsi="Times New Roman" w:cs="Times New Roman"/>
                <w:sz w:val="26"/>
                <w:szCs w:val="26"/>
              </w:rPr>
              <w:t>n;</w:t>
            </w:r>
            <w:r w:rsidR="007263C7">
              <w:rPr>
                <w:rFonts w:ascii="Times New Roman" w:hAnsi="Times New Roman" w:cs="Times New Roman"/>
                <w:sz w:val="26"/>
                <w:szCs w:val="26"/>
                <w:lang w:val="en-US"/>
              </w:rPr>
              <w:t xml:space="preserve"> </w:t>
            </w:r>
          </w:p>
          <w:p w:rsidR="00BE0E8D" w:rsidRPr="00BE0E8D" w:rsidRDefault="00BE0E8D" w:rsidP="0045268B">
            <w:pPr>
              <w:jc w:val="both"/>
              <w:rPr>
                <w:rFonts w:ascii="Times New Roman" w:hAnsi="Times New Roman" w:cs="Times New Roman"/>
                <w:sz w:val="26"/>
                <w:szCs w:val="26"/>
                <w:lang w:val="en-US"/>
              </w:rPr>
            </w:pPr>
            <w:r w:rsidRPr="00BE0E8D">
              <w:rPr>
                <w:rFonts w:ascii="Times New Roman" w:hAnsi="Times New Roman" w:cs="Times New Roman"/>
                <w:b/>
                <w:bCs/>
                <w:sz w:val="26"/>
                <w:szCs w:val="26"/>
              </w:rPr>
              <w:t>* Thông hiểu</w:t>
            </w:r>
            <w:r w:rsidRPr="00BE0E8D">
              <w:rPr>
                <w:rFonts w:ascii="Times New Roman" w:hAnsi="Times New Roman" w:cs="Times New Roman"/>
                <w:sz w:val="26"/>
                <w:szCs w:val="26"/>
              </w:rPr>
              <w:t>:</w:t>
            </w:r>
          </w:p>
          <w:p w:rsidR="00BE0E8D" w:rsidRPr="003B61E5" w:rsidRDefault="00BE0E8D" w:rsidP="0045268B">
            <w:pPr>
              <w:jc w:val="both"/>
              <w:rPr>
                <w:rFonts w:ascii="Times New Roman" w:hAnsi="Times New Roman" w:cs="Times New Roman"/>
                <w:sz w:val="26"/>
                <w:szCs w:val="26"/>
                <w:lang w:val="en-US"/>
              </w:rPr>
            </w:pPr>
            <w:r w:rsidRPr="00BE0E8D">
              <w:rPr>
                <w:rFonts w:ascii="Times New Roman" w:hAnsi="Times New Roman" w:cs="Times New Roman"/>
                <w:sz w:val="26"/>
                <w:szCs w:val="26"/>
              </w:rPr>
              <w:t xml:space="preserve">- Hiểu và </w:t>
            </w:r>
            <w:r w:rsidR="00F635A3">
              <w:rPr>
                <w:rFonts w:ascii="Times New Roman" w:hAnsi="Times New Roman" w:cs="Times New Roman"/>
                <w:sz w:val="26"/>
                <w:szCs w:val="26"/>
                <w:lang w:val="en-US"/>
              </w:rPr>
              <w:t xml:space="preserve">nêu được ý nghĩa của các sự việc, </w:t>
            </w:r>
            <w:r w:rsidR="00F635A3">
              <w:rPr>
                <w:rFonts w:ascii="Times New Roman" w:hAnsi="Times New Roman" w:cs="Times New Roman"/>
                <w:sz w:val="26"/>
                <w:szCs w:val="26"/>
              </w:rPr>
              <w:t>ch</w:t>
            </w:r>
            <w:r w:rsidRPr="00BE0E8D">
              <w:rPr>
                <w:rFonts w:ascii="Times New Roman" w:hAnsi="Times New Roman" w:cs="Times New Roman"/>
                <w:sz w:val="26"/>
                <w:szCs w:val="26"/>
              </w:rPr>
              <w:t>i</w:t>
            </w:r>
            <w:r w:rsidR="00F635A3">
              <w:rPr>
                <w:rFonts w:ascii="Times New Roman" w:hAnsi="Times New Roman" w:cs="Times New Roman"/>
                <w:sz w:val="26"/>
                <w:szCs w:val="26"/>
                <w:lang w:val="en-US"/>
              </w:rPr>
              <w:t xml:space="preserve"> tiết được chọn lọc, ghi chép trong đoạn trích; nêu được mối quan hệ giữa các sự việc, chi tiết với suy nghĩ</w:t>
            </w:r>
            <w:r w:rsidR="003B61E5">
              <w:rPr>
                <w:rFonts w:ascii="Times New Roman" w:hAnsi="Times New Roman" w:cs="Times New Roman"/>
                <w:sz w:val="26"/>
                <w:szCs w:val="26"/>
                <w:lang w:val="en-US"/>
              </w:rPr>
              <w:t xml:space="preserve">, cảm xúc </w:t>
            </w:r>
            <w:r w:rsidR="00F635A3">
              <w:rPr>
                <w:rFonts w:ascii="Times New Roman" w:hAnsi="Times New Roman" w:cs="Times New Roman"/>
                <w:sz w:val="26"/>
                <w:szCs w:val="26"/>
                <w:lang w:val="en-US"/>
              </w:rPr>
              <w:t>của tác giả</w:t>
            </w:r>
            <w:r w:rsidR="003B61E5">
              <w:rPr>
                <w:rFonts w:ascii="Times New Roman" w:hAnsi="Times New Roman" w:cs="Times New Roman"/>
                <w:sz w:val="26"/>
                <w:szCs w:val="26"/>
              </w:rPr>
              <w:t xml:space="preserve">; </w:t>
            </w:r>
            <w:r w:rsidRPr="00BE0E8D">
              <w:rPr>
                <w:rFonts w:ascii="Times New Roman" w:hAnsi="Times New Roman" w:cs="Times New Roman"/>
                <w:sz w:val="26"/>
                <w:szCs w:val="26"/>
              </w:rPr>
              <w:t>rút ra chủ đề, thông điệp của tác phẩm; phân tích được giá trị biểu đạt của từ ngữ, hình ả</w:t>
            </w:r>
            <w:r w:rsidR="003B61E5">
              <w:rPr>
                <w:rFonts w:ascii="Times New Roman" w:hAnsi="Times New Roman" w:cs="Times New Roman"/>
                <w:sz w:val="26"/>
                <w:szCs w:val="26"/>
              </w:rPr>
              <w:t>nh,</w:t>
            </w:r>
            <w:r w:rsidRPr="00BE0E8D">
              <w:rPr>
                <w:rFonts w:ascii="Times New Roman" w:hAnsi="Times New Roman" w:cs="Times New Roman"/>
                <w:sz w:val="26"/>
                <w:szCs w:val="26"/>
              </w:rPr>
              <w:t xml:space="preserve"> biện pháp tu từ</w:t>
            </w:r>
            <w:r w:rsidR="003B61E5">
              <w:rPr>
                <w:rFonts w:ascii="Times New Roman" w:hAnsi="Times New Roman" w:cs="Times New Roman"/>
                <w:sz w:val="26"/>
                <w:szCs w:val="26"/>
                <w:lang w:val="en-US"/>
              </w:rPr>
              <w:t>; công dụng của phó từ, dấu chấm lửng…</w:t>
            </w:r>
          </w:p>
          <w:p w:rsidR="00BE0E8D" w:rsidRPr="00BE0E8D" w:rsidRDefault="00BE0E8D" w:rsidP="0045268B">
            <w:pPr>
              <w:jc w:val="both"/>
              <w:rPr>
                <w:rFonts w:ascii="Times New Roman" w:hAnsi="Times New Roman" w:cs="Times New Roman"/>
                <w:b/>
                <w:bCs/>
                <w:sz w:val="26"/>
                <w:szCs w:val="26"/>
              </w:rPr>
            </w:pPr>
            <w:r w:rsidRPr="00BE0E8D">
              <w:rPr>
                <w:rFonts w:ascii="Times New Roman" w:hAnsi="Times New Roman" w:cs="Times New Roman"/>
                <w:b/>
                <w:bCs/>
                <w:sz w:val="26"/>
                <w:szCs w:val="26"/>
              </w:rPr>
              <w:t>* Vận dụng:</w:t>
            </w:r>
          </w:p>
          <w:p w:rsidR="00BE0E8D" w:rsidRPr="000C6051" w:rsidRDefault="00BE0E8D" w:rsidP="0045268B">
            <w:pPr>
              <w:jc w:val="both"/>
              <w:rPr>
                <w:rFonts w:ascii="Times New Roman" w:hAnsi="Times New Roman" w:cs="Times New Roman"/>
                <w:sz w:val="26"/>
                <w:szCs w:val="26"/>
                <w:lang w:val="en-US"/>
              </w:rPr>
            </w:pPr>
            <w:r w:rsidRPr="00BE0E8D">
              <w:rPr>
                <w:rFonts w:ascii="Times New Roman" w:hAnsi="Times New Roman" w:cs="Times New Roman"/>
                <w:sz w:val="26"/>
                <w:szCs w:val="26"/>
              </w:rPr>
              <w:t xml:space="preserve">- Trình bày được </w:t>
            </w:r>
            <w:r w:rsidR="000C6051">
              <w:rPr>
                <w:rFonts w:ascii="Times New Roman" w:hAnsi="Times New Roman" w:cs="Times New Roman"/>
                <w:sz w:val="26"/>
                <w:szCs w:val="26"/>
                <w:lang w:val="en-US"/>
              </w:rPr>
              <w:t>quan điểm của em về con người hoặc sự việc gắn với tác phẩm tùy bút hoặc tản văn;</w:t>
            </w:r>
          </w:p>
          <w:p w:rsidR="00BE0E8D" w:rsidRPr="00043820" w:rsidRDefault="00BE0E8D" w:rsidP="00043820">
            <w:pPr>
              <w:jc w:val="both"/>
              <w:rPr>
                <w:rFonts w:ascii="Times New Roman" w:hAnsi="Times New Roman" w:cs="Times New Roman"/>
                <w:b/>
                <w:bCs/>
                <w:sz w:val="26"/>
                <w:szCs w:val="26"/>
                <w:lang w:val="en-US"/>
              </w:rPr>
            </w:pPr>
            <w:r w:rsidRPr="00BE0E8D">
              <w:rPr>
                <w:rFonts w:ascii="Times New Roman" w:hAnsi="Times New Roman" w:cs="Times New Roman"/>
                <w:sz w:val="26"/>
                <w:szCs w:val="26"/>
              </w:rPr>
              <w:t xml:space="preserve">- </w:t>
            </w:r>
            <w:r w:rsidR="00043820">
              <w:rPr>
                <w:rFonts w:ascii="Times New Roman" w:hAnsi="Times New Roman" w:cs="Times New Roman"/>
                <w:sz w:val="26"/>
                <w:szCs w:val="26"/>
                <w:lang w:val="en-US"/>
              </w:rPr>
              <w:t>Trình bày được thông điệp, bài học rút ra từ đoạn trích…</w:t>
            </w:r>
          </w:p>
        </w:tc>
        <w:tc>
          <w:tcPr>
            <w:tcW w:w="850" w:type="dxa"/>
            <w:shd w:val="clear" w:color="auto" w:fill="auto"/>
            <w:vAlign w:val="center"/>
          </w:tcPr>
          <w:p w:rsidR="00BE0E8D" w:rsidRPr="00BE0E8D" w:rsidRDefault="00BE0E8D" w:rsidP="0045268B">
            <w:pPr>
              <w:jc w:val="both"/>
              <w:rPr>
                <w:rFonts w:ascii="Times New Roman" w:hAnsi="Times New Roman" w:cs="Times New Roman"/>
                <w:spacing w:val="-8"/>
                <w:sz w:val="26"/>
                <w:szCs w:val="26"/>
              </w:rPr>
            </w:pPr>
            <w:r w:rsidRPr="00BE0E8D">
              <w:rPr>
                <w:rFonts w:ascii="Times New Roman" w:hAnsi="Times New Roman" w:cs="Times New Roman"/>
                <w:spacing w:val="-8"/>
                <w:sz w:val="26"/>
                <w:szCs w:val="26"/>
              </w:rPr>
              <w:t>4 TN</w:t>
            </w:r>
          </w:p>
          <w:p w:rsidR="00BE0E8D" w:rsidRPr="00BE0E8D" w:rsidRDefault="00BE0E8D" w:rsidP="0045268B">
            <w:pPr>
              <w:jc w:val="both"/>
              <w:rPr>
                <w:rFonts w:ascii="Times New Roman" w:hAnsi="Times New Roman" w:cs="Times New Roman"/>
                <w:spacing w:val="-8"/>
                <w:sz w:val="26"/>
                <w:szCs w:val="26"/>
              </w:rPr>
            </w:pPr>
          </w:p>
        </w:tc>
        <w:tc>
          <w:tcPr>
            <w:tcW w:w="993" w:type="dxa"/>
            <w:shd w:val="clear" w:color="auto" w:fill="auto"/>
            <w:vAlign w:val="center"/>
          </w:tcPr>
          <w:p w:rsidR="00BE0E8D" w:rsidRPr="00BE0E8D" w:rsidRDefault="00BE0E8D" w:rsidP="0045268B">
            <w:pPr>
              <w:jc w:val="both"/>
              <w:rPr>
                <w:rFonts w:ascii="Times New Roman" w:hAnsi="Times New Roman" w:cs="Times New Roman"/>
                <w:spacing w:val="-8"/>
                <w:sz w:val="26"/>
                <w:szCs w:val="26"/>
              </w:rPr>
            </w:pPr>
          </w:p>
          <w:p w:rsidR="00BE0E8D" w:rsidRPr="00BE0E8D" w:rsidRDefault="00BE0E8D" w:rsidP="0045268B">
            <w:pPr>
              <w:jc w:val="both"/>
              <w:rPr>
                <w:rFonts w:ascii="Times New Roman" w:hAnsi="Times New Roman" w:cs="Times New Roman"/>
                <w:spacing w:val="-8"/>
                <w:sz w:val="26"/>
                <w:szCs w:val="26"/>
              </w:rPr>
            </w:pPr>
            <w:r w:rsidRPr="00BE0E8D">
              <w:rPr>
                <w:rFonts w:ascii="Times New Roman" w:hAnsi="Times New Roman" w:cs="Times New Roman"/>
                <w:spacing w:val="-8"/>
                <w:sz w:val="26"/>
                <w:szCs w:val="26"/>
              </w:rPr>
              <w:t xml:space="preserve">4TN </w:t>
            </w:r>
          </w:p>
          <w:p w:rsidR="00BE0E8D" w:rsidRPr="00BE0E8D" w:rsidRDefault="00BE0E8D" w:rsidP="0045268B">
            <w:pPr>
              <w:jc w:val="both"/>
              <w:rPr>
                <w:rFonts w:ascii="Times New Roman" w:hAnsi="Times New Roman" w:cs="Times New Roman"/>
                <w:spacing w:val="-8"/>
                <w:sz w:val="26"/>
                <w:szCs w:val="26"/>
              </w:rPr>
            </w:pPr>
          </w:p>
          <w:p w:rsidR="00BE0E8D" w:rsidRPr="00BE0E8D" w:rsidRDefault="00BE0E8D" w:rsidP="0045268B">
            <w:pPr>
              <w:jc w:val="both"/>
              <w:rPr>
                <w:rFonts w:ascii="Times New Roman" w:hAnsi="Times New Roman" w:cs="Times New Roman"/>
                <w:spacing w:val="-8"/>
                <w:sz w:val="26"/>
                <w:szCs w:val="26"/>
              </w:rPr>
            </w:pPr>
          </w:p>
        </w:tc>
        <w:tc>
          <w:tcPr>
            <w:tcW w:w="992" w:type="dxa"/>
            <w:shd w:val="clear" w:color="auto" w:fill="auto"/>
            <w:vAlign w:val="center"/>
          </w:tcPr>
          <w:p w:rsidR="00BE0E8D" w:rsidRPr="00BE0E8D" w:rsidRDefault="00BE0E8D" w:rsidP="0045268B">
            <w:pPr>
              <w:jc w:val="both"/>
              <w:rPr>
                <w:rFonts w:ascii="Times New Roman" w:hAnsi="Times New Roman" w:cs="Times New Roman"/>
                <w:spacing w:val="-8"/>
                <w:sz w:val="26"/>
                <w:szCs w:val="26"/>
              </w:rPr>
            </w:pPr>
            <w:r w:rsidRPr="00BE0E8D">
              <w:rPr>
                <w:rFonts w:ascii="Times New Roman" w:hAnsi="Times New Roman" w:cs="Times New Roman"/>
                <w:spacing w:val="-8"/>
                <w:sz w:val="26"/>
                <w:szCs w:val="26"/>
              </w:rPr>
              <w:t>2TL</w:t>
            </w:r>
          </w:p>
          <w:p w:rsidR="00BE0E8D" w:rsidRPr="00BE0E8D" w:rsidRDefault="00BE0E8D" w:rsidP="0045268B">
            <w:pPr>
              <w:jc w:val="both"/>
              <w:rPr>
                <w:rFonts w:ascii="Times New Roman" w:hAnsi="Times New Roman" w:cs="Times New Roman"/>
                <w:spacing w:val="-8"/>
                <w:sz w:val="26"/>
                <w:szCs w:val="26"/>
              </w:rPr>
            </w:pPr>
          </w:p>
        </w:tc>
        <w:tc>
          <w:tcPr>
            <w:tcW w:w="1276" w:type="dxa"/>
            <w:shd w:val="clear" w:color="auto" w:fill="auto"/>
            <w:vAlign w:val="center"/>
          </w:tcPr>
          <w:p w:rsidR="00BE0E8D" w:rsidRPr="00BE0E8D" w:rsidRDefault="00BE0E8D" w:rsidP="0045268B">
            <w:pPr>
              <w:jc w:val="both"/>
              <w:rPr>
                <w:rFonts w:ascii="Times New Roman" w:hAnsi="Times New Roman" w:cs="Times New Roman"/>
                <w:spacing w:val="-8"/>
                <w:sz w:val="26"/>
                <w:szCs w:val="26"/>
              </w:rPr>
            </w:pPr>
          </w:p>
          <w:p w:rsidR="00BE0E8D" w:rsidRPr="00BE0E8D" w:rsidRDefault="00BE0E8D" w:rsidP="0045268B">
            <w:pPr>
              <w:jc w:val="both"/>
              <w:rPr>
                <w:rFonts w:ascii="Times New Roman" w:hAnsi="Times New Roman" w:cs="Times New Roman"/>
                <w:spacing w:val="-8"/>
                <w:sz w:val="26"/>
                <w:szCs w:val="26"/>
              </w:rPr>
            </w:pPr>
          </w:p>
          <w:p w:rsidR="00BE0E8D" w:rsidRPr="00BE0E8D" w:rsidRDefault="00BE0E8D" w:rsidP="0045268B">
            <w:pPr>
              <w:jc w:val="both"/>
              <w:rPr>
                <w:rFonts w:ascii="Times New Roman" w:hAnsi="Times New Roman" w:cs="Times New Roman"/>
                <w:spacing w:val="-8"/>
                <w:sz w:val="26"/>
                <w:szCs w:val="26"/>
              </w:rPr>
            </w:pPr>
          </w:p>
          <w:p w:rsidR="00BE0E8D" w:rsidRPr="00BE0E8D" w:rsidRDefault="00BE0E8D" w:rsidP="0045268B">
            <w:pPr>
              <w:jc w:val="both"/>
              <w:rPr>
                <w:rFonts w:ascii="Times New Roman" w:hAnsi="Times New Roman" w:cs="Times New Roman"/>
                <w:spacing w:val="-8"/>
                <w:sz w:val="26"/>
                <w:szCs w:val="26"/>
              </w:rPr>
            </w:pPr>
          </w:p>
          <w:p w:rsidR="00BE0E8D" w:rsidRPr="00BE0E8D" w:rsidRDefault="00BE0E8D" w:rsidP="0045268B">
            <w:pPr>
              <w:jc w:val="both"/>
              <w:rPr>
                <w:rFonts w:ascii="Times New Roman" w:hAnsi="Times New Roman" w:cs="Times New Roman"/>
                <w:spacing w:val="-8"/>
                <w:sz w:val="26"/>
                <w:szCs w:val="26"/>
              </w:rPr>
            </w:pPr>
          </w:p>
          <w:p w:rsidR="00BE0E8D" w:rsidRPr="00BE0E8D" w:rsidRDefault="00BE0E8D" w:rsidP="0045268B">
            <w:pPr>
              <w:jc w:val="both"/>
              <w:rPr>
                <w:rFonts w:ascii="Times New Roman" w:hAnsi="Times New Roman" w:cs="Times New Roman"/>
                <w:spacing w:val="-8"/>
                <w:sz w:val="26"/>
                <w:szCs w:val="26"/>
              </w:rPr>
            </w:pPr>
          </w:p>
        </w:tc>
      </w:tr>
      <w:tr w:rsidR="00BE0E8D" w:rsidRPr="00BE0E8D" w:rsidTr="00BE0E8D">
        <w:trPr>
          <w:trHeight w:val="152"/>
        </w:trPr>
        <w:tc>
          <w:tcPr>
            <w:tcW w:w="1140" w:type="dxa"/>
            <w:shd w:val="clear" w:color="auto" w:fill="auto"/>
          </w:tcPr>
          <w:p w:rsidR="00BE0E8D" w:rsidRPr="00BE0E8D" w:rsidRDefault="00BE0E8D" w:rsidP="0045268B">
            <w:pPr>
              <w:rPr>
                <w:rFonts w:ascii="Times New Roman" w:hAnsi="Times New Roman" w:cs="Times New Roman"/>
                <w:b/>
                <w:spacing w:val="-8"/>
                <w:sz w:val="26"/>
                <w:szCs w:val="26"/>
              </w:rPr>
            </w:pPr>
            <w:r w:rsidRPr="00BE0E8D">
              <w:rPr>
                <w:rFonts w:ascii="Times New Roman" w:hAnsi="Times New Roman" w:cs="Times New Roman"/>
                <w:b/>
                <w:spacing w:val="-8"/>
                <w:sz w:val="26"/>
                <w:szCs w:val="26"/>
              </w:rPr>
              <w:t>Viết</w:t>
            </w:r>
          </w:p>
        </w:tc>
        <w:tc>
          <w:tcPr>
            <w:tcW w:w="1417" w:type="dxa"/>
            <w:shd w:val="clear" w:color="auto" w:fill="auto"/>
          </w:tcPr>
          <w:p w:rsidR="00BE0E8D" w:rsidRPr="00BE0E8D" w:rsidRDefault="00BE0E8D" w:rsidP="0045268B">
            <w:pPr>
              <w:jc w:val="both"/>
              <w:rPr>
                <w:rFonts w:ascii="Times New Roman" w:hAnsi="Times New Roman" w:cs="Times New Roman"/>
                <w:sz w:val="26"/>
                <w:szCs w:val="26"/>
              </w:rPr>
            </w:pPr>
            <w:r w:rsidRPr="00BE0E8D">
              <w:rPr>
                <w:rFonts w:ascii="Times New Roman" w:hAnsi="Times New Roman" w:cs="Times New Roman"/>
                <w:spacing w:val="-8"/>
                <w:sz w:val="26"/>
                <w:szCs w:val="26"/>
              </w:rPr>
              <w:t>Nghị luận về một vấn đề trong đời sống.</w:t>
            </w:r>
          </w:p>
        </w:tc>
        <w:tc>
          <w:tcPr>
            <w:tcW w:w="3644" w:type="dxa"/>
            <w:gridSpan w:val="2"/>
            <w:shd w:val="clear" w:color="auto" w:fill="auto"/>
          </w:tcPr>
          <w:p w:rsidR="00BE0E8D" w:rsidRPr="00BE0E8D" w:rsidRDefault="00BE0E8D" w:rsidP="0045268B">
            <w:pPr>
              <w:jc w:val="both"/>
              <w:rPr>
                <w:rFonts w:ascii="Times New Roman" w:hAnsi="Times New Roman" w:cs="Times New Roman"/>
                <w:sz w:val="26"/>
                <w:szCs w:val="26"/>
              </w:rPr>
            </w:pPr>
            <w:r w:rsidRPr="00BE0E8D">
              <w:rPr>
                <w:rFonts w:ascii="Times New Roman" w:hAnsi="Times New Roman" w:cs="Times New Roman"/>
                <w:b/>
                <w:sz w:val="26"/>
                <w:szCs w:val="26"/>
              </w:rPr>
              <w:t xml:space="preserve">Nhận biết: </w:t>
            </w:r>
          </w:p>
          <w:p w:rsidR="00BE0E8D" w:rsidRDefault="00BE0E8D" w:rsidP="0045268B">
            <w:pPr>
              <w:jc w:val="both"/>
              <w:rPr>
                <w:rFonts w:ascii="Times New Roman" w:hAnsi="Times New Roman" w:cs="Times New Roman"/>
                <w:sz w:val="26"/>
                <w:szCs w:val="26"/>
              </w:rPr>
            </w:pPr>
            <w:r w:rsidRPr="00BE0E8D">
              <w:rPr>
                <w:rFonts w:ascii="Times New Roman" w:hAnsi="Times New Roman" w:cs="Times New Roman"/>
                <w:b/>
                <w:sz w:val="26"/>
                <w:szCs w:val="26"/>
              </w:rPr>
              <w:t xml:space="preserve">Thông hiểu: </w:t>
            </w:r>
          </w:p>
          <w:p w:rsidR="00BE0E8D" w:rsidRDefault="00BE0E8D" w:rsidP="00BE0E8D">
            <w:pPr>
              <w:jc w:val="both"/>
              <w:rPr>
                <w:rFonts w:ascii="Times New Roman" w:hAnsi="Times New Roman" w:cs="Times New Roman"/>
                <w:sz w:val="26"/>
                <w:szCs w:val="26"/>
              </w:rPr>
            </w:pPr>
            <w:r w:rsidRPr="00BE0E8D">
              <w:rPr>
                <w:rFonts w:ascii="Times New Roman" w:hAnsi="Times New Roman" w:cs="Times New Roman"/>
                <w:b/>
                <w:sz w:val="26"/>
                <w:szCs w:val="26"/>
              </w:rPr>
              <w:t xml:space="preserve">Vận dụng: </w:t>
            </w:r>
          </w:p>
          <w:p w:rsidR="00BE0E8D" w:rsidRPr="00B45C7F" w:rsidRDefault="00BE0E8D" w:rsidP="00B45C7F">
            <w:pPr>
              <w:jc w:val="both"/>
              <w:rPr>
                <w:rFonts w:ascii="Times New Roman" w:hAnsi="Times New Roman" w:cs="Times New Roman"/>
                <w:sz w:val="26"/>
                <w:szCs w:val="26"/>
                <w:lang w:val="en-US"/>
              </w:rPr>
            </w:pPr>
            <w:r w:rsidRPr="00BE0E8D">
              <w:rPr>
                <w:rFonts w:ascii="Times New Roman" w:hAnsi="Times New Roman" w:cs="Times New Roman"/>
                <w:b/>
                <w:bCs/>
                <w:noProof/>
                <w:sz w:val="26"/>
                <w:szCs w:val="26"/>
              </w:rPr>
              <w:lastRenderedPageBreak/>
              <w:t>Vận dụng cao:</w:t>
            </w:r>
            <w:r w:rsidRPr="00BE0E8D">
              <w:rPr>
                <w:rFonts w:ascii="Times New Roman" w:hAnsi="Times New Roman" w:cs="Times New Roman"/>
                <w:sz w:val="26"/>
                <w:szCs w:val="26"/>
              </w:rPr>
              <w:t xml:space="preserve"> </w:t>
            </w:r>
            <w:r w:rsidRPr="00BE0E8D">
              <w:rPr>
                <w:rFonts w:ascii="Times New Roman" w:eastAsia="Calibri" w:hAnsi="Times New Roman" w:cs="Times New Roman"/>
                <w:color w:val="000000"/>
                <w:sz w:val="26"/>
                <w:szCs w:val="26"/>
              </w:rPr>
              <w:t xml:space="preserve">Viết được bài văn </w:t>
            </w:r>
            <w:r w:rsidR="00B45C7F">
              <w:rPr>
                <w:rFonts w:ascii="Times New Roman" w:eastAsia="Calibri" w:hAnsi="Times New Roman" w:cs="Times New Roman"/>
                <w:color w:val="000000"/>
                <w:sz w:val="26"/>
                <w:szCs w:val="26"/>
                <w:lang w:val="en-US"/>
              </w:rPr>
              <w:t>nghị luận về một vấn đề trong đời sống</w:t>
            </w:r>
          </w:p>
        </w:tc>
        <w:tc>
          <w:tcPr>
            <w:tcW w:w="850" w:type="dxa"/>
            <w:shd w:val="clear" w:color="auto" w:fill="auto"/>
            <w:vAlign w:val="center"/>
          </w:tcPr>
          <w:p w:rsidR="00BE0E8D" w:rsidRPr="00BE0E8D" w:rsidRDefault="00BE0E8D" w:rsidP="0045268B">
            <w:pPr>
              <w:jc w:val="both"/>
              <w:rPr>
                <w:rFonts w:ascii="Times New Roman" w:hAnsi="Times New Roman" w:cs="Times New Roman"/>
                <w:spacing w:val="-8"/>
                <w:sz w:val="26"/>
                <w:szCs w:val="26"/>
              </w:rPr>
            </w:pPr>
          </w:p>
        </w:tc>
        <w:tc>
          <w:tcPr>
            <w:tcW w:w="993" w:type="dxa"/>
            <w:shd w:val="clear" w:color="auto" w:fill="auto"/>
            <w:vAlign w:val="center"/>
          </w:tcPr>
          <w:p w:rsidR="00BE0E8D" w:rsidRPr="00BE0E8D" w:rsidRDefault="00BE0E8D" w:rsidP="0045268B">
            <w:pPr>
              <w:jc w:val="both"/>
              <w:rPr>
                <w:rFonts w:ascii="Times New Roman" w:hAnsi="Times New Roman" w:cs="Times New Roman"/>
                <w:spacing w:val="-8"/>
                <w:sz w:val="26"/>
                <w:szCs w:val="26"/>
              </w:rPr>
            </w:pPr>
          </w:p>
        </w:tc>
        <w:tc>
          <w:tcPr>
            <w:tcW w:w="992" w:type="dxa"/>
            <w:shd w:val="clear" w:color="auto" w:fill="auto"/>
            <w:vAlign w:val="center"/>
          </w:tcPr>
          <w:p w:rsidR="00BE0E8D" w:rsidRPr="00BE0E8D" w:rsidRDefault="00BE0E8D" w:rsidP="0045268B">
            <w:pPr>
              <w:jc w:val="both"/>
              <w:rPr>
                <w:rFonts w:ascii="Times New Roman" w:hAnsi="Times New Roman" w:cs="Times New Roman"/>
                <w:spacing w:val="-8"/>
                <w:sz w:val="26"/>
                <w:szCs w:val="26"/>
              </w:rPr>
            </w:pPr>
          </w:p>
        </w:tc>
        <w:tc>
          <w:tcPr>
            <w:tcW w:w="1276" w:type="dxa"/>
            <w:shd w:val="clear" w:color="auto" w:fill="auto"/>
            <w:vAlign w:val="center"/>
          </w:tcPr>
          <w:p w:rsidR="00BE0E8D" w:rsidRPr="00BE0E8D" w:rsidRDefault="00BE0E8D" w:rsidP="0045268B">
            <w:pPr>
              <w:jc w:val="both"/>
              <w:rPr>
                <w:rFonts w:ascii="Times New Roman" w:hAnsi="Times New Roman" w:cs="Times New Roman"/>
                <w:spacing w:val="-8"/>
                <w:sz w:val="26"/>
                <w:szCs w:val="26"/>
              </w:rPr>
            </w:pPr>
            <w:r w:rsidRPr="00BE0E8D">
              <w:rPr>
                <w:rFonts w:ascii="Times New Roman" w:hAnsi="Times New Roman" w:cs="Times New Roman"/>
                <w:spacing w:val="-8"/>
                <w:sz w:val="26"/>
                <w:szCs w:val="26"/>
              </w:rPr>
              <w:t>1TL*</w:t>
            </w:r>
          </w:p>
          <w:p w:rsidR="00BE0E8D" w:rsidRPr="00BE0E8D" w:rsidRDefault="00BE0E8D" w:rsidP="0045268B">
            <w:pPr>
              <w:jc w:val="both"/>
              <w:rPr>
                <w:rFonts w:ascii="Times New Roman" w:hAnsi="Times New Roman" w:cs="Times New Roman"/>
                <w:spacing w:val="-8"/>
                <w:sz w:val="26"/>
                <w:szCs w:val="26"/>
              </w:rPr>
            </w:pPr>
          </w:p>
        </w:tc>
      </w:tr>
      <w:tr w:rsidR="00BE0E8D" w:rsidRPr="00BE0E8D" w:rsidTr="00BE0E8D">
        <w:trPr>
          <w:trHeight w:val="374"/>
        </w:trPr>
        <w:tc>
          <w:tcPr>
            <w:tcW w:w="3097" w:type="dxa"/>
            <w:gridSpan w:val="3"/>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lastRenderedPageBreak/>
              <w:t>Tổng</w:t>
            </w:r>
          </w:p>
        </w:tc>
        <w:tc>
          <w:tcPr>
            <w:tcW w:w="3104" w:type="dxa"/>
            <w:shd w:val="clear" w:color="auto" w:fill="auto"/>
          </w:tcPr>
          <w:p w:rsidR="00BE0E8D" w:rsidRPr="00BE0E8D" w:rsidRDefault="00BE0E8D" w:rsidP="0045268B">
            <w:pPr>
              <w:rPr>
                <w:rFonts w:ascii="Times New Roman" w:hAnsi="Times New Roman" w:cs="Times New Roman"/>
                <w:b/>
                <w:spacing w:val="-8"/>
                <w:sz w:val="26"/>
                <w:szCs w:val="26"/>
              </w:rPr>
            </w:pPr>
          </w:p>
        </w:tc>
        <w:tc>
          <w:tcPr>
            <w:tcW w:w="850" w:type="dxa"/>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4 TN</w:t>
            </w:r>
          </w:p>
        </w:tc>
        <w:tc>
          <w:tcPr>
            <w:tcW w:w="993" w:type="dxa"/>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4TN</w:t>
            </w:r>
          </w:p>
        </w:tc>
        <w:tc>
          <w:tcPr>
            <w:tcW w:w="992" w:type="dxa"/>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2 TL</w:t>
            </w:r>
          </w:p>
        </w:tc>
        <w:tc>
          <w:tcPr>
            <w:tcW w:w="1276" w:type="dxa"/>
            <w:shd w:val="clear" w:color="auto" w:fill="auto"/>
            <w:vAlign w:val="center"/>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1 TL</w:t>
            </w:r>
          </w:p>
        </w:tc>
      </w:tr>
      <w:tr w:rsidR="00BE0E8D" w:rsidRPr="00BE0E8D" w:rsidTr="00BE0E8D">
        <w:trPr>
          <w:trHeight w:val="374"/>
        </w:trPr>
        <w:tc>
          <w:tcPr>
            <w:tcW w:w="3097" w:type="dxa"/>
            <w:gridSpan w:val="3"/>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Tỉ lệ %</w:t>
            </w:r>
          </w:p>
        </w:tc>
        <w:tc>
          <w:tcPr>
            <w:tcW w:w="3104" w:type="dxa"/>
            <w:shd w:val="clear" w:color="auto" w:fill="auto"/>
          </w:tcPr>
          <w:p w:rsidR="00BE0E8D" w:rsidRPr="00BE0E8D" w:rsidRDefault="00BE0E8D" w:rsidP="0045268B">
            <w:pPr>
              <w:rPr>
                <w:rFonts w:ascii="Times New Roman" w:hAnsi="Times New Roman" w:cs="Times New Roman"/>
                <w:b/>
                <w:spacing w:val="-8"/>
                <w:sz w:val="26"/>
                <w:szCs w:val="26"/>
              </w:rPr>
            </w:pPr>
          </w:p>
        </w:tc>
        <w:tc>
          <w:tcPr>
            <w:tcW w:w="850" w:type="dxa"/>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25</w:t>
            </w:r>
          </w:p>
        </w:tc>
        <w:tc>
          <w:tcPr>
            <w:tcW w:w="993" w:type="dxa"/>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35</w:t>
            </w:r>
          </w:p>
        </w:tc>
        <w:tc>
          <w:tcPr>
            <w:tcW w:w="992" w:type="dxa"/>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30</w:t>
            </w:r>
          </w:p>
        </w:tc>
        <w:tc>
          <w:tcPr>
            <w:tcW w:w="1276" w:type="dxa"/>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10</w:t>
            </w:r>
          </w:p>
        </w:tc>
      </w:tr>
      <w:tr w:rsidR="00BE0E8D" w:rsidRPr="00BE0E8D" w:rsidTr="00BE0E8D">
        <w:trPr>
          <w:trHeight w:val="240"/>
        </w:trPr>
        <w:tc>
          <w:tcPr>
            <w:tcW w:w="3097" w:type="dxa"/>
            <w:gridSpan w:val="3"/>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Tỉ lệ chung (%)</w:t>
            </w:r>
          </w:p>
        </w:tc>
        <w:tc>
          <w:tcPr>
            <w:tcW w:w="3104" w:type="dxa"/>
            <w:shd w:val="clear" w:color="auto" w:fill="auto"/>
          </w:tcPr>
          <w:p w:rsidR="00BE0E8D" w:rsidRPr="00BE0E8D" w:rsidRDefault="00BE0E8D" w:rsidP="0045268B">
            <w:pPr>
              <w:rPr>
                <w:rFonts w:ascii="Times New Roman" w:hAnsi="Times New Roman" w:cs="Times New Roman"/>
                <w:b/>
                <w:spacing w:val="-8"/>
                <w:sz w:val="26"/>
                <w:szCs w:val="26"/>
              </w:rPr>
            </w:pPr>
          </w:p>
        </w:tc>
        <w:tc>
          <w:tcPr>
            <w:tcW w:w="1843" w:type="dxa"/>
            <w:gridSpan w:val="2"/>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60</w:t>
            </w:r>
          </w:p>
        </w:tc>
        <w:tc>
          <w:tcPr>
            <w:tcW w:w="2268" w:type="dxa"/>
            <w:gridSpan w:val="2"/>
            <w:shd w:val="clear" w:color="auto" w:fill="auto"/>
          </w:tcPr>
          <w:p w:rsidR="00BE0E8D" w:rsidRPr="00BE0E8D" w:rsidRDefault="00BE0E8D" w:rsidP="0045268B">
            <w:pPr>
              <w:jc w:val="center"/>
              <w:rPr>
                <w:rFonts w:ascii="Times New Roman" w:hAnsi="Times New Roman" w:cs="Times New Roman"/>
                <w:b/>
                <w:spacing w:val="-8"/>
                <w:sz w:val="26"/>
                <w:szCs w:val="26"/>
              </w:rPr>
            </w:pPr>
            <w:r w:rsidRPr="00BE0E8D">
              <w:rPr>
                <w:rFonts w:ascii="Times New Roman" w:hAnsi="Times New Roman" w:cs="Times New Roman"/>
                <w:b/>
                <w:spacing w:val="-8"/>
                <w:sz w:val="26"/>
                <w:szCs w:val="26"/>
              </w:rPr>
              <w:t>40</w:t>
            </w:r>
          </w:p>
        </w:tc>
      </w:tr>
    </w:tbl>
    <w:p w:rsidR="001562D3" w:rsidRPr="00BE0E8D" w:rsidRDefault="001562D3" w:rsidP="002D00A2">
      <w:pPr>
        <w:spacing w:after="0" w:line="26" w:lineRule="atLeast"/>
        <w:rPr>
          <w:rFonts w:ascii="Times New Roman" w:eastAsia="Calibri" w:hAnsi="Times New Roman" w:cs="Times New Roman"/>
          <w:b/>
          <w:sz w:val="26"/>
          <w:szCs w:val="26"/>
          <w:lang w:val="en-US"/>
        </w:rPr>
      </w:pPr>
    </w:p>
    <w:p w:rsidR="004D1D4C" w:rsidRDefault="004D1D4C" w:rsidP="00120DA0">
      <w:pPr>
        <w:spacing w:after="0" w:line="276" w:lineRule="auto"/>
        <w:rPr>
          <w:rFonts w:ascii="Times New Roman" w:hAnsi="Times New Roman" w:cs="Times New Roman"/>
          <w:b/>
          <w:szCs w:val="28"/>
          <w:shd w:val="clear" w:color="auto" w:fill="FFFFFF"/>
        </w:rPr>
      </w:pPr>
    </w:p>
    <w:p w:rsidR="004D1D4C" w:rsidRDefault="004D1D4C">
      <w:pPr>
        <w:rPr>
          <w:rFonts w:ascii="Times New Roman" w:hAnsi="Times New Roman" w:cs="Times New Roman"/>
          <w:b/>
          <w:szCs w:val="28"/>
          <w:shd w:val="clear" w:color="auto" w:fill="FFFFFF"/>
        </w:rPr>
      </w:pPr>
      <w:r>
        <w:rPr>
          <w:rFonts w:ascii="Times New Roman" w:hAnsi="Times New Roman" w:cs="Times New Roman"/>
          <w:b/>
          <w:szCs w:val="28"/>
          <w:shd w:val="clear" w:color="auto" w:fill="FFFFFF"/>
        </w:rPr>
        <w:br w:type="page"/>
      </w:r>
    </w:p>
    <w:tbl>
      <w:tblPr>
        <w:tblpPr w:leftFromText="180" w:rightFromText="180" w:bottomFromText="160" w:vertAnchor="page" w:horzAnchor="margin" w:tblpY="702"/>
        <w:tblW w:w="10065" w:type="dxa"/>
        <w:tblLook w:val="04A0" w:firstRow="1" w:lastRow="0" w:firstColumn="1" w:lastColumn="0" w:noHBand="0" w:noVBand="1"/>
      </w:tblPr>
      <w:tblGrid>
        <w:gridCol w:w="4265"/>
        <w:gridCol w:w="5800"/>
      </w:tblGrid>
      <w:tr w:rsidR="004D1D4C" w:rsidRPr="00BE0E8D" w:rsidTr="00C959E2">
        <w:trPr>
          <w:trHeight w:val="1334"/>
        </w:trPr>
        <w:tc>
          <w:tcPr>
            <w:tcW w:w="4265" w:type="dxa"/>
            <w:hideMark/>
          </w:tcPr>
          <w:p w:rsidR="004D1D4C" w:rsidRPr="009A4129" w:rsidRDefault="004D1D4C" w:rsidP="00C959E2">
            <w:pPr>
              <w:spacing w:after="0" w:line="26" w:lineRule="atLeast"/>
              <w:jc w:val="center"/>
              <w:rPr>
                <w:rFonts w:ascii="Times New Roman" w:eastAsia="Calibri" w:hAnsi="Times New Roman" w:cs="Times New Roman"/>
                <w:color w:val="000000"/>
                <w:sz w:val="26"/>
                <w:szCs w:val="26"/>
                <w:lang w:val="en-US"/>
              </w:rPr>
            </w:pPr>
            <w:r w:rsidRPr="009A4129">
              <w:rPr>
                <w:rFonts w:ascii="Times New Roman" w:eastAsia="Calibri" w:hAnsi="Times New Roman" w:cs="Times New Roman"/>
                <w:color w:val="000000"/>
                <w:sz w:val="26"/>
                <w:szCs w:val="26"/>
                <w:lang w:val="en-US"/>
              </w:rPr>
              <w:lastRenderedPageBreak/>
              <w:t>UBND QUẬN TÂY HỒ</w:t>
            </w:r>
          </w:p>
          <w:p w:rsidR="004D1D4C" w:rsidRPr="00BE0E8D" w:rsidRDefault="004D1D4C" w:rsidP="00C959E2">
            <w:pPr>
              <w:spacing w:after="0" w:line="26" w:lineRule="atLeast"/>
              <w:jc w:val="center"/>
              <w:rPr>
                <w:rFonts w:ascii="Times New Roman" w:eastAsia="Calibri" w:hAnsi="Times New Roman" w:cs="Times New Roman"/>
                <w:b/>
                <w:color w:val="000000"/>
                <w:sz w:val="26"/>
                <w:szCs w:val="26"/>
                <w:lang w:val="en-US"/>
              </w:rPr>
            </w:pPr>
            <w:r w:rsidRPr="00BE0E8D">
              <w:rPr>
                <w:rFonts w:ascii="Times New Roman" w:eastAsia="Calibri" w:hAnsi="Times New Roman" w:cs="Times New Roman"/>
                <w:b/>
                <w:color w:val="000000"/>
                <w:sz w:val="26"/>
                <w:szCs w:val="26"/>
                <w:lang w:val="en-US"/>
              </w:rPr>
              <w:t>TRƯỜNG THCS PHÚ THƯỢNG</w:t>
            </w:r>
          </w:p>
        </w:tc>
        <w:tc>
          <w:tcPr>
            <w:tcW w:w="5800" w:type="dxa"/>
            <w:hideMark/>
          </w:tcPr>
          <w:p w:rsidR="004D1D4C" w:rsidRPr="00BE0E8D" w:rsidRDefault="004D1D4C" w:rsidP="00C959E2">
            <w:pPr>
              <w:spacing w:after="0" w:line="26" w:lineRule="atLeast"/>
              <w:jc w:val="center"/>
              <w:rPr>
                <w:rFonts w:ascii="Times New Roman" w:eastAsia="Calibri" w:hAnsi="Times New Roman" w:cs="Times New Roman"/>
                <w:b/>
                <w:color w:val="000000"/>
                <w:sz w:val="26"/>
                <w:szCs w:val="26"/>
                <w:lang w:val="en-US"/>
              </w:rPr>
            </w:pPr>
            <w:r w:rsidRPr="00BE0E8D">
              <w:rPr>
                <w:rFonts w:ascii="Times New Roman" w:eastAsia="Calibri" w:hAnsi="Times New Roman" w:cs="Times New Roman"/>
                <w:b/>
                <w:color w:val="000000"/>
                <w:sz w:val="26"/>
                <w:szCs w:val="26"/>
                <w:lang w:val="en-US"/>
              </w:rPr>
              <w:t xml:space="preserve">   ĐỀ KIỂ</w:t>
            </w:r>
            <w:r w:rsidR="008F4262">
              <w:rPr>
                <w:rFonts w:ascii="Times New Roman" w:eastAsia="Calibri" w:hAnsi="Times New Roman" w:cs="Times New Roman"/>
                <w:b/>
                <w:color w:val="000000"/>
                <w:sz w:val="26"/>
                <w:szCs w:val="26"/>
                <w:lang w:val="en-US"/>
              </w:rPr>
              <w:t xml:space="preserve">M TRA </w:t>
            </w:r>
            <w:r w:rsidRPr="00BE0E8D">
              <w:rPr>
                <w:rFonts w:ascii="Times New Roman" w:eastAsia="Calibri" w:hAnsi="Times New Roman" w:cs="Times New Roman"/>
                <w:b/>
                <w:color w:val="000000"/>
                <w:sz w:val="26"/>
                <w:szCs w:val="26"/>
                <w:lang w:val="en-US"/>
              </w:rPr>
              <w:t>HỌC KÌ I</w:t>
            </w:r>
            <w:r w:rsidR="008F4262">
              <w:rPr>
                <w:rFonts w:ascii="Times New Roman" w:eastAsia="Calibri" w:hAnsi="Times New Roman" w:cs="Times New Roman"/>
                <w:b/>
                <w:color w:val="000000"/>
                <w:sz w:val="26"/>
                <w:szCs w:val="26"/>
                <w:lang w:val="en-US"/>
              </w:rPr>
              <w:t>I</w:t>
            </w:r>
          </w:p>
          <w:p w:rsidR="004D1D4C" w:rsidRPr="00BE0E8D" w:rsidRDefault="004D1D4C" w:rsidP="00C959E2">
            <w:pPr>
              <w:spacing w:after="0" w:line="26" w:lineRule="atLeast"/>
              <w:jc w:val="center"/>
              <w:rPr>
                <w:rFonts w:ascii="Times New Roman" w:eastAsia="Calibri" w:hAnsi="Times New Roman" w:cs="Times New Roman"/>
                <w:b/>
                <w:color w:val="000000"/>
                <w:sz w:val="26"/>
                <w:szCs w:val="26"/>
                <w:lang w:val="en-US"/>
              </w:rPr>
            </w:pPr>
            <w:r w:rsidRPr="00BE0E8D">
              <w:rPr>
                <w:rFonts w:ascii="Times New Roman" w:eastAsia="Calibri" w:hAnsi="Times New Roman" w:cs="Times New Roman"/>
                <w:b/>
                <w:color w:val="000000"/>
                <w:sz w:val="26"/>
                <w:szCs w:val="26"/>
                <w:lang w:val="en-US"/>
              </w:rPr>
              <w:t>Năm học 2023 – 2024</w:t>
            </w:r>
          </w:p>
          <w:p w:rsidR="004D1D4C" w:rsidRPr="00BE0E8D" w:rsidRDefault="004D1D4C" w:rsidP="00C959E2">
            <w:pPr>
              <w:spacing w:after="0" w:line="26" w:lineRule="atLeast"/>
              <w:jc w:val="center"/>
              <w:rPr>
                <w:rFonts w:ascii="Times New Roman" w:eastAsia="Calibri" w:hAnsi="Times New Roman" w:cs="Times New Roman"/>
                <w:b/>
                <w:color w:val="000000"/>
                <w:sz w:val="26"/>
                <w:szCs w:val="26"/>
                <w:lang w:val="en-US"/>
              </w:rPr>
            </w:pPr>
            <w:r w:rsidRPr="00BE0E8D">
              <w:rPr>
                <w:rFonts w:ascii="Times New Roman" w:eastAsia="Calibri" w:hAnsi="Times New Roman" w:cs="Times New Roman"/>
                <w:b/>
                <w:color w:val="000000"/>
                <w:sz w:val="26"/>
                <w:szCs w:val="26"/>
                <w:lang w:val="en-US"/>
              </w:rPr>
              <w:t>Môn</w:t>
            </w:r>
            <w:r w:rsidRPr="00BE0E8D">
              <w:rPr>
                <w:rFonts w:ascii="Times New Roman" w:eastAsia="Calibri" w:hAnsi="Times New Roman" w:cs="Times New Roman"/>
                <w:color w:val="000000"/>
                <w:sz w:val="26"/>
                <w:szCs w:val="26"/>
                <w:lang w:val="en-US"/>
              </w:rPr>
              <w:t xml:space="preserve">: </w:t>
            </w:r>
            <w:r w:rsidRPr="00BE0E8D">
              <w:rPr>
                <w:rFonts w:ascii="Times New Roman" w:eastAsia="Calibri" w:hAnsi="Times New Roman" w:cs="Times New Roman"/>
                <w:b/>
                <w:color w:val="000000"/>
                <w:sz w:val="26"/>
                <w:szCs w:val="26"/>
                <w:lang w:val="en-US"/>
              </w:rPr>
              <w:t>NGỮ VĂN 7</w:t>
            </w:r>
          </w:p>
          <w:p w:rsidR="004D1D4C" w:rsidRPr="00BE0E8D" w:rsidRDefault="004D1D4C" w:rsidP="00C959E2">
            <w:pPr>
              <w:spacing w:after="0" w:line="26" w:lineRule="atLeast"/>
              <w:jc w:val="center"/>
              <w:rPr>
                <w:rFonts w:ascii="Times New Roman" w:eastAsia="Calibri" w:hAnsi="Times New Roman" w:cs="Times New Roman"/>
                <w:b/>
                <w:i/>
                <w:color w:val="000000"/>
                <w:sz w:val="26"/>
                <w:szCs w:val="26"/>
                <w:lang w:val="en-US"/>
              </w:rPr>
            </w:pPr>
            <w:r w:rsidRPr="00BE0E8D">
              <w:rPr>
                <w:rFonts w:ascii="Times New Roman" w:eastAsia="Calibri" w:hAnsi="Times New Roman" w:cs="Times New Roman"/>
                <w:b/>
                <w:i/>
                <w:color w:val="000000"/>
                <w:sz w:val="26"/>
                <w:szCs w:val="26"/>
                <w:lang w:val="en-US"/>
              </w:rPr>
              <w:t xml:space="preserve">Thời gian làm bài: </w:t>
            </w:r>
            <w:r w:rsidRPr="00BE0E8D">
              <w:rPr>
                <w:rFonts w:ascii="Times New Roman" w:eastAsia="Calibri" w:hAnsi="Times New Roman" w:cs="Times New Roman"/>
                <w:b/>
                <w:i/>
                <w:color w:val="000000"/>
                <w:sz w:val="26"/>
                <w:szCs w:val="26"/>
              </w:rPr>
              <w:t>9</w:t>
            </w:r>
            <w:r w:rsidRPr="00BE0E8D">
              <w:rPr>
                <w:rFonts w:ascii="Times New Roman" w:eastAsia="Calibri" w:hAnsi="Times New Roman" w:cs="Times New Roman"/>
                <w:b/>
                <w:i/>
                <w:color w:val="000000"/>
                <w:sz w:val="26"/>
                <w:szCs w:val="26"/>
                <w:lang w:val="en-US"/>
              </w:rPr>
              <w:t>0 phút</w:t>
            </w:r>
          </w:p>
        </w:tc>
      </w:tr>
    </w:tbl>
    <w:p w:rsidR="00D540E2" w:rsidRPr="00C435EF" w:rsidRDefault="00D540E2" w:rsidP="00C435EF">
      <w:pPr>
        <w:spacing w:after="0" w:line="276" w:lineRule="auto"/>
        <w:rPr>
          <w:rFonts w:ascii="Times New Roman" w:hAnsi="Times New Roman" w:cs="Times New Roman"/>
          <w:b/>
          <w:sz w:val="26"/>
          <w:szCs w:val="26"/>
          <w:shd w:val="clear" w:color="auto" w:fill="FFFFFF"/>
        </w:rPr>
      </w:pPr>
      <w:r w:rsidRPr="00C435EF">
        <w:rPr>
          <w:rFonts w:ascii="Times New Roman" w:hAnsi="Times New Roman" w:cs="Times New Roman"/>
          <w:b/>
          <w:sz w:val="26"/>
          <w:szCs w:val="26"/>
          <w:shd w:val="clear" w:color="auto" w:fill="FFFFFF"/>
        </w:rPr>
        <w:t>I. ĐỌC HIỂ</w:t>
      </w:r>
      <w:r w:rsidR="00B820CC" w:rsidRPr="00C435EF">
        <w:rPr>
          <w:rFonts w:ascii="Times New Roman" w:hAnsi="Times New Roman" w:cs="Times New Roman"/>
          <w:b/>
          <w:sz w:val="26"/>
          <w:szCs w:val="26"/>
          <w:shd w:val="clear" w:color="auto" w:fill="FFFFFF"/>
        </w:rPr>
        <w:t>U</w:t>
      </w:r>
      <w:r w:rsidRPr="00C435EF">
        <w:rPr>
          <w:rFonts w:ascii="Times New Roman" w:hAnsi="Times New Roman" w:cs="Times New Roman"/>
          <w:b/>
          <w:sz w:val="26"/>
          <w:szCs w:val="26"/>
          <w:shd w:val="clear" w:color="auto" w:fill="FFFFFF"/>
        </w:rPr>
        <w:t xml:space="preserve"> (6,0 điểm) Đọc văn bản sau và trả lời các câu hỏi:</w:t>
      </w:r>
    </w:p>
    <w:p w:rsidR="00B820CC" w:rsidRPr="00C435EF" w:rsidRDefault="00B820CC" w:rsidP="00C435EF">
      <w:pPr>
        <w:tabs>
          <w:tab w:val="left" w:pos="630"/>
        </w:tabs>
        <w:spacing w:after="0" w:line="240" w:lineRule="auto"/>
        <w:ind w:firstLine="540"/>
        <w:jc w:val="center"/>
        <w:rPr>
          <w:rFonts w:ascii="Times New Roman" w:hAnsi="Times New Roman" w:cs="Times New Roman"/>
          <w:b/>
          <w:bCs/>
          <w:sz w:val="26"/>
          <w:szCs w:val="26"/>
        </w:rPr>
      </w:pPr>
      <w:r w:rsidRPr="00C435EF">
        <w:rPr>
          <w:rFonts w:ascii="Times New Roman" w:hAnsi="Times New Roman" w:cs="Times New Roman"/>
          <w:b/>
          <w:bCs/>
          <w:sz w:val="26"/>
          <w:szCs w:val="26"/>
        </w:rPr>
        <w:t>MỘT THỨ QUÀ CỦA LÚA NON: CỐM</w:t>
      </w:r>
    </w:p>
    <w:p w:rsidR="00B820CC" w:rsidRPr="00C435EF" w:rsidRDefault="00B820CC" w:rsidP="00C435EF">
      <w:pPr>
        <w:shd w:val="clear" w:color="auto" w:fill="FFFFFF"/>
        <w:spacing w:after="0" w:line="240" w:lineRule="auto"/>
        <w:ind w:firstLine="634"/>
        <w:jc w:val="both"/>
        <w:textAlignment w:val="baseline"/>
        <w:rPr>
          <w:rFonts w:ascii="Times New Roman" w:eastAsia="Times New Roman" w:hAnsi="Times New Roman" w:cs="Times New Roman"/>
          <w:i/>
          <w:iCs/>
          <w:sz w:val="26"/>
          <w:szCs w:val="26"/>
        </w:rPr>
      </w:pPr>
      <w:r w:rsidRPr="00C435EF">
        <w:rPr>
          <w:rFonts w:ascii="Times New Roman" w:eastAsia="Times New Roman" w:hAnsi="Times New Roman" w:cs="Times New Roman"/>
          <w:i/>
          <w:iCs/>
          <w:sz w:val="26"/>
          <w:szCs w:val="26"/>
        </w:rPr>
        <w:t>Cơn gió mùa thu hạ lướt qua vùng sen trên hồ, nhuần thấm cái hương thơm của lá, như báo trước mùa về của một thức quà thanh nhã và tinh khiết. Các bạn ngửi thấy, khi đi qua những cánh đồng xanh, mà hạt thóc nếp đầu tiên làm trĩu thân lúa còn tươi, ngửi thấy cái mùi thơm mát của bông lúa non không? trong cái vỏ xanh kia, có một giọt sữa trắng thơm, phản phất hương vị mùi hoa cỏ. Dưới ánh nắng, giọt sữa dần dần đông lại, bông lúc càng ngày càng cong xuống, nặng vì cái chất quý trong sạch của Trời.</w:t>
      </w:r>
    </w:p>
    <w:p w:rsidR="00B820CC" w:rsidRPr="00C435EF" w:rsidRDefault="00B820CC" w:rsidP="00C435EF">
      <w:pPr>
        <w:shd w:val="clear" w:color="auto" w:fill="FFFFFF"/>
        <w:spacing w:after="0" w:line="240" w:lineRule="auto"/>
        <w:ind w:firstLine="634"/>
        <w:jc w:val="both"/>
        <w:textAlignment w:val="baseline"/>
        <w:rPr>
          <w:rFonts w:ascii="Times New Roman" w:eastAsia="Times New Roman" w:hAnsi="Times New Roman" w:cs="Times New Roman"/>
          <w:i/>
          <w:iCs/>
          <w:sz w:val="26"/>
          <w:szCs w:val="26"/>
        </w:rPr>
      </w:pPr>
      <w:r w:rsidRPr="00C435EF">
        <w:rPr>
          <w:rFonts w:ascii="Times New Roman" w:eastAsia="Times New Roman" w:hAnsi="Times New Roman" w:cs="Times New Roman"/>
          <w:i/>
          <w:iCs/>
          <w:sz w:val="26"/>
          <w:szCs w:val="26"/>
        </w:rPr>
        <w:t>Đợi đến lúc vừa nhất, mà chỉ riêng những người chuyên môn mới định được,người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rsidR="00B820CC" w:rsidRPr="00C435EF" w:rsidRDefault="00B820CC" w:rsidP="00C435EF">
      <w:pPr>
        <w:shd w:val="clear" w:color="auto" w:fill="FFFFFF"/>
        <w:spacing w:after="0" w:line="240" w:lineRule="auto"/>
        <w:ind w:firstLine="634"/>
        <w:jc w:val="both"/>
        <w:textAlignment w:val="baseline"/>
        <w:rPr>
          <w:rFonts w:ascii="Times New Roman" w:eastAsia="Times New Roman" w:hAnsi="Times New Roman" w:cs="Times New Roman"/>
          <w:i/>
          <w:iCs/>
          <w:sz w:val="26"/>
          <w:szCs w:val="26"/>
        </w:rPr>
      </w:pPr>
      <w:r w:rsidRPr="00C435EF">
        <w:rPr>
          <w:rFonts w:ascii="Times New Roman" w:eastAsia="Times New Roman" w:hAnsi="Times New Roman" w:cs="Times New Roman"/>
          <w:i/>
          <w:iCs/>
          <w:sz w:val="26"/>
          <w:szCs w:val="26"/>
        </w:rPr>
        <w:t>Cốm là thức quà đặc biệt riêng của đất nước, là thức dâng của những cánh đồng lúa bát ngát xanh, mang trong hương vị tất cả cái mộc mạc, giản dị và thanh khiết của đồng quê nội cỏ Việt Nam. Ai nghĩ đầu tiên dùng cốm để làm quà siêu tết? Không có gì hợp hơn với sự vương vít của tơ hồng, thức quà trong sạch, trung thành như các việc lễ nghi. Hồng cốm tốt đôi ...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rsidR="00B820CC" w:rsidRPr="00C435EF" w:rsidRDefault="00B820CC" w:rsidP="00C435EF">
      <w:pPr>
        <w:shd w:val="clear" w:color="auto" w:fill="FFFFFF"/>
        <w:spacing w:after="0" w:line="240" w:lineRule="auto"/>
        <w:ind w:firstLine="634"/>
        <w:jc w:val="both"/>
        <w:textAlignment w:val="baseline"/>
        <w:rPr>
          <w:rFonts w:ascii="Times New Roman" w:eastAsia="Times New Roman" w:hAnsi="Times New Roman" w:cs="Times New Roman"/>
          <w:i/>
          <w:iCs/>
          <w:sz w:val="26"/>
          <w:szCs w:val="26"/>
        </w:rPr>
      </w:pPr>
      <w:r w:rsidRPr="00C435EF">
        <w:rPr>
          <w:rFonts w:ascii="Times New Roman" w:eastAsia="Times New Roman" w:hAnsi="Times New Roman" w:cs="Times New Roman"/>
          <w:i/>
          <w:iCs/>
          <w:sz w:val="26"/>
          <w:szCs w:val="26"/>
        </w:rPr>
        <w:t>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rsidR="00B820CC" w:rsidRDefault="00B820CC" w:rsidP="00C435EF">
      <w:pPr>
        <w:shd w:val="clear" w:color="auto" w:fill="FFFFFF"/>
        <w:spacing w:after="0" w:line="240" w:lineRule="auto"/>
        <w:ind w:firstLine="634"/>
        <w:jc w:val="both"/>
        <w:textAlignment w:val="baseline"/>
        <w:rPr>
          <w:rFonts w:ascii="Times New Roman" w:eastAsia="Times New Roman" w:hAnsi="Times New Roman" w:cs="Times New Roman"/>
          <w:i/>
          <w:iCs/>
          <w:sz w:val="26"/>
          <w:szCs w:val="26"/>
        </w:rPr>
      </w:pPr>
      <w:r w:rsidRPr="00C435EF">
        <w:rPr>
          <w:rFonts w:ascii="Times New Roman" w:eastAsia="Times New Roman" w:hAnsi="Times New Roman" w:cs="Times New Roman"/>
          <w:i/>
          <w:iCs/>
          <w:sz w:val="26"/>
          <w:szCs w:val="26"/>
        </w:rPr>
        <w:t>Cốm để nguyên chất ăn bao giờ cũng ngon và nhiều vị. Tất cả những cách thức đem nấu khác chỉ làm cho thức quà ấy bớt mùi thơm và chất dẻo đi thôi. Tuy vậy, nhiều người ưa cái thứ cốm xào, thắng đường rất quánh. Thành ra một thứ quà ngọt sắc và dính răng. Như vậy tưởng mua bánh cốm mà ăn lại còn thú vị hơn. Ở Hà Nội, người ta còn làm một thứ chả cốm, nhưng cái thanh đạm của vị lúa không dễ ăn với cái béo tục của thịt, mỡ. Tôi thích hơn thứ chè cốm, nấu vừa đường và không đặc. Ít ra ở đây cốm cũng còn giữ được chút ít vị thơm và chất dẻo, và chè cốm ăn cũng mát và lạnh. Nhưng cũng chắng gì hơn là một lá cốm Vòng tươi sạch trong một chiếc lá sen mới hái về.</w:t>
      </w:r>
    </w:p>
    <w:p w:rsidR="00C435EF" w:rsidRPr="00224C77" w:rsidRDefault="00224C77" w:rsidP="00224C77">
      <w:pPr>
        <w:shd w:val="clear" w:color="auto" w:fill="FFFFFF"/>
        <w:spacing w:after="0" w:line="240" w:lineRule="auto"/>
        <w:ind w:firstLine="634"/>
        <w:jc w:val="right"/>
        <w:textAlignment w:val="baseline"/>
        <w:rPr>
          <w:rFonts w:ascii="Times New Roman" w:eastAsia="Times New Roman" w:hAnsi="Times New Roman" w:cs="Times New Roman"/>
          <w:iCs/>
          <w:sz w:val="26"/>
          <w:szCs w:val="26"/>
          <w:lang w:val="en-US"/>
        </w:rPr>
      </w:pPr>
      <w:r w:rsidRPr="00224C77">
        <w:rPr>
          <w:rFonts w:ascii="Times New Roman" w:eastAsia="Times New Roman" w:hAnsi="Times New Roman" w:cs="Times New Roman"/>
          <w:iCs/>
          <w:sz w:val="26"/>
          <w:szCs w:val="26"/>
          <w:lang w:val="en-US"/>
        </w:rPr>
        <w:t>(Trích “</w:t>
      </w:r>
      <w:r w:rsidRPr="00F47DFF">
        <w:rPr>
          <w:rFonts w:ascii="Times New Roman" w:eastAsia="Times New Roman" w:hAnsi="Times New Roman" w:cs="Times New Roman"/>
          <w:i/>
          <w:iCs/>
          <w:sz w:val="26"/>
          <w:szCs w:val="26"/>
          <w:lang w:val="en-US"/>
        </w:rPr>
        <w:t>Hà Nội băm sáu phố phường</w:t>
      </w:r>
      <w:r w:rsidRPr="00224C77">
        <w:rPr>
          <w:rFonts w:ascii="Times New Roman" w:eastAsia="Times New Roman" w:hAnsi="Times New Roman" w:cs="Times New Roman"/>
          <w:iCs/>
          <w:sz w:val="26"/>
          <w:szCs w:val="26"/>
          <w:lang w:val="en-US"/>
        </w:rPr>
        <w:t>”, 1934, Thạch Lam)</w:t>
      </w:r>
    </w:p>
    <w:p w:rsidR="00B820CC" w:rsidRPr="00C435EF" w:rsidRDefault="00B820CC" w:rsidP="00C435EF">
      <w:pPr>
        <w:pStyle w:val="NormalWeb"/>
        <w:spacing w:before="0" w:beforeAutospacing="0" w:after="0" w:afterAutospacing="0"/>
        <w:jc w:val="both"/>
        <w:rPr>
          <w:b/>
          <w:bCs/>
          <w:sz w:val="26"/>
          <w:szCs w:val="26"/>
        </w:rPr>
      </w:pPr>
      <w:bookmarkStart w:id="0" w:name="_Hlk115853806"/>
      <w:r w:rsidRPr="00C435EF">
        <w:rPr>
          <w:b/>
          <w:bCs/>
          <w:sz w:val="26"/>
          <w:szCs w:val="26"/>
        </w:rPr>
        <w:lastRenderedPageBreak/>
        <w:t xml:space="preserve">Câu 1. </w:t>
      </w:r>
      <w:r w:rsidRPr="003E6983">
        <w:rPr>
          <w:bCs/>
          <w:sz w:val="26"/>
          <w:szCs w:val="26"/>
        </w:rPr>
        <w:t>Văn bản trên thuộc thể loại gì?</w:t>
      </w:r>
    </w:p>
    <w:bookmarkEnd w:id="0"/>
    <w:p w:rsidR="00B820CC" w:rsidRPr="00C435EF" w:rsidRDefault="00B820CC" w:rsidP="00C435EF">
      <w:pPr>
        <w:pStyle w:val="NormalWeb"/>
        <w:spacing w:before="0" w:beforeAutospacing="0" w:after="0" w:afterAutospacing="0"/>
        <w:jc w:val="both"/>
        <w:rPr>
          <w:sz w:val="26"/>
          <w:szCs w:val="26"/>
        </w:rPr>
      </w:pPr>
      <w:r w:rsidRPr="00C435EF">
        <w:rPr>
          <w:sz w:val="26"/>
          <w:szCs w:val="26"/>
        </w:rPr>
        <w:t xml:space="preserve">A. </w:t>
      </w:r>
      <w:r w:rsidR="001A435F" w:rsidRPr="00C435EF">
        <w:rPr>
          <w:sz w:val="26"/>
          <w:szCs w:val="26"/>
        </w:rPr>
        <w:t>Tản văn</w:t>
      </w:r>
      <w:r w:rsidRPr="00C435EF">
        <w:rPr>
          <w:sz w:val="26"/>
          <w:szCs w:val="26"/>
        </w:rPr>
        <w:t xml:space="preserve">            B. Tùy bút                C. Truyện ngắn             D. </w:t>
      </w:r>
      <w:r w:rsidR="001A435F" w:rsidRPr="00C435EF">
        <w:rPr>
          <w:sz w:val="26"/>
          <w:szCs w:val="26"/>
        </w:rPr>
        <w:t>Tiểu thuyết</w:t>
      </w:r>
    </w:p>
    <w:p w:rsidR="00B820CC" w:rsidRPr="003E6983" w:rsidRDefault="00B820CC" w:rsidP="00C435EF">
      <w:pPr>
        <w:pStyle w:val="NormalWeb"/>
        <w:spacing w:before="0" w:beforeAutospacing="0" w:after="0" w:afterAutospacing="0"/>
        <w:jc w:val="both"/>
        <w:rPr>
          <w:sz w:val="26"/>
          <w:szCs w:val="26"/>
        </w:rPr>
      </w:pPr>
      <w:r w:rsidRPr="00C435EF">
        <w:rPr>
          <w:b/>
          <w:bCs/>
          <w:sz w:val="26"/>
          <w:szCs w:val="26"/>
        </w:rPr>
        <w:t xml:space="preserve">Câu 2. </w:t>
      </w:r>
      <w:r w:rsidRPr="003E6983">
        <w:rPr>
          <w:bCs/>
          <w:sz w:val="26"/>
          <w:szCs w:val="26"/>
        </w:rPr>
        <w:t>Văn bản đã viết về những phương diện nào?</w:t>
      </w:r>
    </w:p>
    <w:p w:rsidR="00B820CC" w:rsidRPr="00C435EF" w:rsidRDefault="00B820CC" w:rsidP="00C435EF">
      <w:pPr>
        <w:spacing w:after="0" w:line="240" w:lineRule="auto"/>
        <w:jc w:val="both"/>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A. Nguồn gốc và cách thức làm cốm                  B. Vẻ đẹp và công dụng của cốm</w:t>
      </w:r>
    </w:p>
    <w:p w:rsidR="00B820CC" w:rsidRPr="00C435EF" w:rsidRDefault="00B820CC" w:rsidP="00C435EF">
      <w:pPr>
        <w:spacing w:after="0" w:line="240" w:lineRule="auto"/>
        <w:jc w:val="both"/>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C. Sự thưởng thức cốm                                       D. Cả 3 phương diện trên</w:t>
      </w:r>
    </w:p>
    <w:p w:rsidR="00B820CC" w:rsidRPr="003E6983" w:rsidRDefault="00B820CC" w:rsidP="00C435EF">
      <w:pPr>
        <w:pStyle w:val="NormalWeb"/>
        <w:spacing w:before="0" w:beforeAutospacing="0" w:after="0" w:afterAutospacing="0"/>
        <w:jc w:val="both"/>
        <w:rPr>
          <w:bCs/>
          <w:sz w:val="26"/>
          <w:szCs w:val="26"/>
        </w:rPr>
      </w:pPr>
      <w:bookmarkStart w:id="1" w:name="_Hlk115853937"/>
      <w:r w:rsidRPr="00C435EF">
        <w:rPr>
          <w:b/>
          <w:bCs/>
          <w:sz w:val="26"/>
          <w:szCs w:val="26"/>
        </w:rPr>
        <w:t xml:space="preserve">Câu 3. </w:t>
      </w:r>
      <w:r w:rsidRPr="003E6983">
        <w:rPr>
          <w:bCs/>
          <w:sz w:val="26"/>
          <w:szCs w:val="26"/>
        </w:rPr>
        <w:t>Theo người viết, ăn cốm phải ăn như thế nào?</w:t>
      </w:r>
    </w:p>
    <w:bookmarkEnd w:id="1"/>
    <w:p w:rsidR="00B820CC" w:rsidRPr="00C435EF" w:rsidRDefault="00406F86" w:rsidP="00406F86">
      <w:pPr>
        <w:pStyle w:val="NormalWeb"/>
        <w:tabs>
          <w:tab w:val="left" w:pos="450"/>
        </w:tabs>
        <w:spacing w:before="0" w:beforeAutospacing="0" w:after="0" w:afterAutospacing="0"/>
        <w:jc w:val="both"/>
        <w:rPr>
          <w:sz w:val="26"/>
          <w:szCs w:val="26"/>
        </w:rPr>
      </w:pPr>
      <w:r>
        <w:rPr>
          <w:sz w:val="26"/>
          <w:szCs w:val="26"/>
        </w:rPr>
        <w:t xml:space="preserve">A. </w:t>
      </w:r>
      <w:r w:rsidR="00B820CC" w:rsidRPr="00C435EF">
        <w:rPr>
          <w:sz w:val="26"/>
          <w:szCs w:val="26"/>
        </w:rPr>
        <w:t>Ăn nhanh, ăn lúc còn nóng.</w:t>
      </w:r>
    </w:p>
    <w:p w:rsidR="00B820CC" w:rsidRPr="00C435EF" w:rsidRDefault="00406F86" w:rsidP="00406F86">
      <w:pPr>
        <w:pStyle w:val="NormalWeb"/>
        <w:tabs>
          <w:tab w:val="left" w:pos="450"/>
        </w:tabs>
        <w:spacing w:before="0" w:beforeAutospacing="0" w:after="0" w:afterAutospacing="0"/>
        <w:jc w:val="both"/>
        <w:rPr>
          <w:sz w:val="26"/>
          <w:szCs w:val="26"/>
        </w:rPr>
      </w:pPr>
      <w:r>
        <w:rPr>
          <w:sz w:val="26"/>
          <w:szCs w:val="26"/>
        </w:rPr>
        <w:t xml:space="preserve">B. </w:t>
      </w:r>
      <w:r w:rsidR="00B820CC" w:rsidRPr="00C435EF">
        <w:rPr>
          <w:sz w:val="26"/>
          <w:szCs w:val="26"/>
        </w:rPr>
        <w:t>Ăn từ từ, mỗi lần ăn nhiều để cảm nhận được vị ngon</w:t>
      </w:r>
    </w:p>
    <w:p w:rsidR="00EA151B" w:rsidRDefault="00406F86" w:rsidP="00406F86">
      <w:pPr>
        <w:pStyle w:val="NormalWeb"/>
        <w:tabs>
          <w:tab w:val="left" w:pos="450"/>
        </w:tabs>
        <w:spacing w:before="0" w:beforeAutospacing="0" w:after="0" w:afterAutospacing="0"/>
        <w:jc w:val="both"/>
        <w:rPr>
          <w:sz w:val="26"/>
          <w:szCs w:val="26"/>
        </w:rPr>
      </w:pPr>
      <w:r>
        <w:rPr>
          <w:sz w:val="26"/>
          <w:szCs w:val="26"/>
        </w:rPr>
        <w:t xml:space="preserve">C. </w:t>
      </w:r>
      <w:r w:rsidR="00EA151B" w:rsidRPr="00C435EF">
        <w:rPr>
          <w:sz w:val="26"/>
          <w:szCs w:val="26"/>
        </w:rPr>
        <w:t>Ăn từng chút ít, thong thả và ngẫm nghĩ.</w:t>
      </w:r>
    </w:p>
    <w:p w:rsidR="00EA151B" w:rsidRPr="00C435EF" w:rsidRDefault="00406F86" w:rsidP="00EA151B">
      <w:pPr>
        <w:pStyle w:val="NormalWeb"/>
        <w:tabs>
          <w:tab w:val="left" w:pos="450"/>
        </w:tabs>
        <w:spacing w:before="0" w:beforeAutospacing="0" w:after="0" w:afterAutospacing="0"/>
        <w:jc w:val="both"/>
        <w:rPr>
          <w:sz w:val="26"/>
          <w:szCs w:val="26"/>
        </w:rPr>
      </w:pPr>
      <w:bookmarkStart w:id="2" w:name="_Hlk115853971"/>
      <w:r>
        <w:rPr>
          <w:sz w:val="26"/>
          <w:szCs w:val="26"/>
        </w:rPr>
        <w:t xml:space="preserve">D. </w:t>
      </w:r>
      <w:r w:rsidR="00EA151B" w:rsidRPr="00C435EF">
        <w:rPr>
          <w:sz w:val="26"/>
          <w:szCs w:val="26"/>
        </w:rPr>
        <w:t>Ăn nhanh, ăn nhiều, ngẫm nghĩ</w:t>
      </w:r>
    </w:p>
    <w:p w:rsidR="00B820CC" w:rsidRPr="00C435EF" w:rsidRDefault="00B820CC" w:rsidP="00C435EF">
      <w:pPr>
        <w:shd w:val="clear" w:color="auto" w:fill="FFFFFF"/>
        <w:spacing w:after="0" w:line="240" w:lineRule="auto"/>
        <w:jc w:val="both"/>
        <w:rPr>
          <w:rFonts w:ascii="Times New Roman" w:eastAsia="Times New Roman" w:hAnsi="Times New Roman" w:cs="Times New Roman"/>
          <w:sz w:val="26"/>
          <w:szCs w:val="26"/>
        </w:rPr>
      </w:pPr>
      <w:bookmarkStart w:id="3" w:name="_Hlk115854040"/>
      <w:bookmarkEnd w:id="2"/>
      <w:r w:rsidRPr="00C435EF">
        <w:rPr>
          <w:rFonts w:ascii="Times New Roman" w:hAnsi="Times New Roman" w:cs="Times New Roman"/>
          <w:b/>
          <w:bCs/>
          <w:sz w:val="26"/>
          <w:szCs w:val="26"/>
        </w:rPr>
        <w:t xml:space="preserve">Câu 4. </w:t>
      </w:r>
      <w:r w:rsidRPr="003E6983">
        <w:rPr>
          <w:rFonts w:ascii="Times New Roman" w:hAnsi="Times New Roman" w:cs="Times New Roman"/>
          <w:bCs/>
          <w:sz w:val="26"/>
          <w:szCs w:val="26"/>
        </w:rPr>
        <w:t>Phó từ “</w:t>
      </w:r>
      <w:r w:rsidRPr="003E6983">
        <w:rPr>
          <w:rFonts w:ascii="Times New Roman" w:hAnsi="Times New Roman" w:cs="Times New Roman"/>
          <w:bCs/>
          <w:i/>
          <w:sz w:val="26"/>
          <w:szCs w:val="26"/>
        </w:rPr>
        <w:t>cũng</w:t>
      </w:r>
      <w:r w:rsidRPr="003E6983">
        <w:rPr>
          <w:rFonts w:ascii="Times New Roman" w:hAnsi="Times New Roman" w:cs="Times New Roman"/>
          <w:bCs/>
          <w:sz w:val="26"/>
          <w:szCs w:val="26"/>
        </w:rPr>
        <w:t>” trong câu “</w:t>
      </w:r>
      <w:r w:rsidRPr="003E6983">
        <w:rPr>
          <w:rFonts w:ascii="Times New Roman" w:eastAsia="Times New Roman" w:hAnsi="Times New Roman" w:cs="Times New Roman"/>
          <w:bCs/>
          <w:i/>
          <w:sz w:val="26"/>
          <w:szCs w:val="26"/>
        </w:rPr>
        <w:t>Cốm để nguyên chất ăn bao giờ cũng ngon và nhiều vị</w:t>
      </w:r>
      <w:r w:rsidRPr="003E6983">
        <w:rPr>
          <w:rFonts w:ascii="Times New Roman" w:eastAsia="Times New Roman" w:hAnsi="Times New Roman" w:cs="Times New Roman"/>
          <w:bCs/>
          <w:sz w:val="26"/>
          <w:szCs w:val="26"/>
        </w:rPr>
        <w:t>” bổ sung ý nghĩa gì?</w:t>
      </w:r>
    </w:p>
    <w:bookmarkEnd w:id="3"/>
    <w:p w:rsidR="00B820CC" w:rsidRPr="00C435EF" w:rsidRDefault="00B820CC" w:rsidP="00C435EF">
      <w:pPr>
        <w:shd w:val="clear" w:color="auto" w:fill="FFFFFF"/>
        <w:spacing w:after="0" w:line="240" w:lineRule="auto"/>
        <w:jc w:val="both"/>
        <w:rPr>
          <w:rFonts w:ascii="Times New Roman" w:eastAsia="Times New Roman" w:hAnsi="Times New Roman" w:cs="Times New Roman"/>
          <w:sz w:val="26"/>
          <w:szCs w:val="26"/>
        </w:rPr>
      </w:pPr>
      <w:r w:rsidRPr="00C435EF">
        <w:rPr>
          <w:rFonts w:ascii="Times New Roman" w:hAnsi="Times New Roman" w:cs="Times New Roman"/>
          <w:sz w:val="26"/>
          <w:szCs w:val="26"/>
          <w:shd w:val="clear" w:color="auto" w:fill="FFFFFF"/>
        </w:rPr>
        <w:t>A. Quan hệ thời gian</w:t>
      </w:r>
      <w:bookmarkStart w:id="4" w:name="_Hlk115854067"/>
      <w:r w:rsidRPr="00C435EF">
        <w:rPr>
          <w:rFonts w:ascii="Times New Roman" w:hAnsi="Times New Roman" w:cs="Times New Roman"/>
          <w:sz w:val="26"/>
          <w:szCs w:val="26"/>
          <w:shd w:val="clear" w:color="auto" w:fill="FFFFFF"/>
        </w:rPr>
        <w:t xml:space="preserve">                                               B. Sự tiếp diễn tương tự</w:t>
      </w:r>
    </w:p>
    <w:bookmarkEnd w:id="4"/>
    <w:p w:rsidR="00B820CC" w:rsidRPr="00C435EF" w:rsidRDefault="00B820CC" w:rsidP="00C435EF">
      <w:pPr>
        <w:shd w:val="clear" w:color="auto" w:fill="FFFFFF"/>
        <w:spacing w:after="0" w:line="240" w:lineRule="auto"/>
        <w:jc w:val="both"/>
        <w:rPr>
          <w:rFonts w:ascii="Times New Roman" w:eastAsia="Times New Roman" w:hAnsi="Times New Roman" w:cs="Times New Roman"/>
          <w:sz w:val="26"/>
          <w:szCs w:val="26"/>
        </w:rPr>
      </w:pPr>
      <w:r w:rsidRPr="00C435EF">
        <w:rPr>
          <w:rFonts w:ascii="Times New Roman" w:hAnsi="Times New Roman" w:cs="Times New Roman"/>
          <w:sz w:val="26"/>
          <w:szCs w:val="26"/>
          <w:shd w:val="clear" w:color="auto" w:fill="FFFFFF"/>
        </w:rPr>
        <w:t>C. Quan hệ tương phản                                           D. Chỉ mức độ</w:t>
      </w:r>
    </w:p>
    <w:p w:rsidR="00B820CC" w:rsidRPr="00C435EF" w:rsidRDefault="00B820CC" w:rsidP="00C435EF">
      <w:pPr>
        <w:pStyle w:val="NormalWeb"/>
        <w:spacing w:before="0" w:beforeAutospacing="0" w:after="0" w:afterAutospacing="0"/>
        <w:jc w:val="both"/>
        <w:rPr>
          <w:sz w:val="26"/>
          <w:szCs w:val="26"/>
        </w:rPr>
      </w:pPr>
      <w:r w:rsidRPr="00C435EF">
        <w:rPr>
          <w:b/>
          <w:bCs/>
          <w:sz w:val="26"/>
          <w:szCs w:val="26"/>
        </w:rPr>
        <w:t xml:space="preserve">Câu 5. </w:t>
      </w:r>
      <w:bookmarkStart w:id="5" w:name="_Hlk115854131"/>
      <w:r w:rsidRPr="003E6983">
        <w:rPr>
          <w:bCs/>
          <w:sz w:val="26"/>
          <w:szCs w:val="26"/>
        </w:rPr>
        <w:t>Câu văn nói rõ nhất giá trị đặc sắc chứa đựng trong hạt cốm?</w:t>
      </w:r>
    </w:p>
    <w:bookmarkEnd w:id="5"/>
    <w:p w:rsidR="00B820CC" w:rsidRPr="008E55F4" w:rsidRDefault="00B820CC" w:rsidP="00C435EF">
      <w:pPr>
        <w:spacing w:after="0" w:line="240" w:lineRule="auto"/>
        <w:jc w:val="both"/>
        <w:rPr>
          <w:rFonts w:ascii="Times New Roman" w:eastAsia="Times New Roman" w:hAnsi="Times New Roman" w:cs="Times New Roman"/>
          <w:i/>
          <w:sz w:val="26"/>
          <w:szCs w:val="26"/>
        </w:rPr>
      </w:pPr>
      <w:r w:rsidRPr="00C435EF">
        <w:rPr>
          <w:rFonts w:ascii="Times New Roman" w:eastAsia="Times New Roman" w:hAnsi="Times New Roman" w:cs="Times New Roman"/>
          <w:sz w:val="26"/>
          <w:szCs w:val="26"/>
        </w:rPr>
        <w:t xml:space="preserve">A. </w:t>
      </w:r>
      <w:bookmarkStart w:id="6" w:name="_Hlk115854151"/>
      <w:r w:rsidRPr="008E55F4">
        <w:rPr>
          <w:rFonts w:ascii="Times New Roman" w:eastAsia="Times New Roman" w:hAnsi="Times New Roman" w:cs="Times New Roman"/>
          <w:i/>
          <w:sz w:val="26"/>
          <w:szCs w:val="26"/>
        </w:rPr>
        <w:t>Cốm là thức quà riêng biệt của đất nước, là thức dâng của những cánh đồng lúa bát ngát xanh, mang trong hương vị tất cả cái mộc mạc, giản dị và thanh khiết của đồng quê nội cỏ An Nam.</w:t>
      </w:r>
    </w:p>
    <w:bookmarkEnd w:id="6"/>
    <w:p w:rsidR="00B820CC" w:rsidRPr="008E55F4" w:rsidRDefault="00B820CC" w:rsidP="00C435EF">
      <w:pPr>
        <w:spacing w:after="0" w:line="240" w:lineRule="auto"/>
        <w:jc w:val="both"/>
        <w:rPr>
          <w:rFonts w:ascii="Times New Roman" w:eastAsia="Times New Roman" w:hAnsi="Times New Roman" w:cs="Times New Roman"/>
          <w:i/>
          <w:sz w:val="26"/>
          <w:szCs w:val="26"/>
        </w:rPr>
      </w:pPr>
      <w:r w:rsidRPr="00C435EF">
        <w:rPr>
          <w:rFonts w:ascii="Times New Roman" w:eastAsia="Times New Roman" w:hAnsi="Times New Roman" w:cs="Times New Roman"/>
          <w:sz w:val="26"/>
          <w:szCs w:val="26"/>
        </w:rPr>
        <w:t xml:space="preserve">B. </w:t>
      </w:r>
      <w:r w:rsidRPr="008E55F4">
        <w:rPr>
          <w:rFonts w:ascii="Times New Roman" w:eastAsia="Times New Roman" w:hAnsi="Times New Roman" w:cs="Times New Roman"/>
          <w:i/>
          <w:sz w:val="26"/>
          <w:szCs w:val="26"/>
        </w:rPr>
        <w:t>Không còn gì hợp hơn với sự vấn vít của tơ hồng, thức quà trong sạch, trung thành như các việc lễ nghi.</w:t>
      </w:r>
    </w:p>
    <w:p w:rsidR="00B820CC" w:rsidRPr="008E55F4" w:rsidRDefault="00B820CC" w:rsidP="00C435EF">
      <w:pPr>
        <w:spacing w:after="0" w:line="240" w:lineRule="auto"/>
        <w:jc w:val="both"/>
        <w:rPr>
          <w:rFonts w:ascii="Times New Roman" w:eastAsia="Times New Roman" w:hAnsi="Times New Roman" w:cs="Times New Roman"/>
          <w:i/>
          <w:sz w:val="26"/>
          <w:szCs w:val="26"/>
        </w:rPr>
      </w:pPr>
      <w:r w:rsidRPr="00C435EF">
        <w:rPr>
          <w:rFonts w:ascii="Times New Roman" w:eastAsia="Times New Roman" w:hAnsi="Times New Roman" w:cs="Times New Roman"/>
          <w:sz w:val="26"/>
          <w:szCs w:val="26"/>
        </w:rPr>
        <w:t xml:space="preserve">C. </w:t>
      </w:r>
      <w:r w:rsidRPr="008E55F4">
        <w:rPr>
          <w:rFonts w:ascii="Times New Roman" w:eastAsia="Times New Roman" w:hAnsi="Times New Roman" w:cs="Times New Roman"/>
          <w:i/>
          <w:sz w:val="26"/>
          <w:szCs w:val="26"/>
        </w:rPr>
        <w:t>Và không bao giờ có hai màu lại hòa hợp hơn được nữa: màu xanh tươi của cốm như ngọc thạch quý, màu đỏ thắm của hồng như ngọc lựu già.</w:t>
      </w:r>
    </w:p>
    <w:p w:rsidR="00B820CC" w:rsidRPr="008E55F4" w:rsidRDefault="00B820CC" w:rsidP="00C435EF">
      <w:pPr>
        <w:spacing w:after="0" w:line="240" w:lineRule="auto"/>
        <w:jc w:val="both"/>
        <w:rPr>
          <w:rFonts w:ascii="Times New Roman" w:eastAsia="Times New Roman" w:hAnsi="Times New Roman" w:cs="Times New Roman"/>
          <w:i/>
          <w:sz w:val="26"/>
          <w:szCs w:val="26"/>
        </w:rPr>
      </w:pPr>
      <w:r w:rsidRPr="00C435EF">
        <w:rPr>
          <w:rFonts w:ascii="Times New Roman" w:eastAsia="Times New Roman" w:hAnsi="Times New Roman" w:cs="Times New Roman"/>
          <w:sz w:val="26"/>
          <w:szCs w:val="26"/>
        </w:rPr>
        <w:t xml:space="preserve">D. </w:t>
      </w:r>
      <w:r w:rsidRPr="008E55F4">
        <w:rPr>
          <w:rFonts w:ascii="Times New Roman" w:eastAsia="Times New Roman" w:hAnsi="Times New Roman" w:cs="Times New Roman"/>
          <w:i/>
          <w:sz w:val="26"/>
          <w:szCs w:val="26"/>
        </w:rPr>
        <w:t>Một thứ thanh đạm, một thứ ngọt sắc, hai vị nâng đỡ nhau để được hạnh phúc lâu bền.</w:t>
      </w:r>
    </w:p>
    <w:p w:rsidR="00050BE3" w:rsidRPr="003E6983" w:rsidRDefault="00050BE3" w:rsidP="00C435EF">
      <w:pPr>
        <w:shd w:val="clear" w:color="auto" w:fill="FFFFFF"/>
        <w:spacing w:after="0" w:line="240" w:lineRule="auto"/>
        <w:rPr>
          <w:rFonts w:ascii="Times New Roman" w:hAnsi="Times New Roman" w:cs="Times New Roman"/>
          <w:sz w:val="26"/>
          <w:szCs w:val="26"/>
        </w:rPr>
      </w:pPr>
      <w:r w:rsidRPr="00C435EF">
        <w:rPr>
          <w:rFonts w:ascii="Times New Roman" w:hAnsi="Times New Roman" w:cs="Times New Roman"/>
          <w:b/>
          <w:sz w:val="26"/>
          <w:szCs w:val="26"/>
        </w:rPr>
        <w:t xml:space="preserve">Câu </w:t>
      </w:r>
      <w:r w:rsidR="00C435EF" w:rsidRPr="00C435EF">
        <w:rPr>
          <w:rFonts w:ascii="Times New Roman" w:hAnsi="Times New Roman" w:cs="Times New Roman"/>
          <w:b/>
          <w:sz w:val="26"/>
          <w:szCs w:val="26"/>
          <w:lang w:val="en-US"/>
        </w:rPr>
        <w:t>6</w:t>
      </w:r>
      <w:r w:rsidRPr="00C435EF">
        <w:rPr>
          <w:rFonts w:ascii="Times New Roman" w:hAnsi="Times New Roman" w:cs="Times New Roman"/>
          <w:b/>
          <w:sz w:val="26"/>
          <w:szCs w:val="26"/>
        </w:rPr>
        <w:t>.</w:t>
      </w:r>
      <w:r w:rsidRPr="003E6983">
        <w:rPr>
          <w:rFonts w:ascii="Times New Roman" w:hAnsi="Times New Roman" w:cs="Times New Roman"/>
          <w:sz w:val="26"/>
          <w:szCs w:val="26"/>
        </w:rPr>
        <w:t xml:space="preserve"> Dấu chấm lửng trong câu văn:“</w:t>
      </w:r>
      <w:r w:rsidRPr="003E6983">
        <w:rPr>
          <w:rFonts w:ascii="Times New Roman" w:hAnsi="Times New Roman" w:cs="Times New Roman"/>
          <w:i/>
          <w:sz w:val="26"/>
          <w:szCs w:val="26"/>
        </w:rPr>
        <w:t>Hồng cốm tốt đôi</w:t>
      </w:r>
      <w:r w:rsidRPr="003E6983">
        <w:rPr>
          <w:rFonts w:ascii="Times New Roman" w:hAnsi="Times New Roman" w:cs="Times New Roman"/>
          <w:sz w:val="26"/>
          <w:szCs w:val="26"/>
        </w:rPr>
        <w:t>…”dùng để làm gì?</w:t>
      </w:r>
    </w:p>
    <w:p w:rsidR="00050BE3" w:rsidRPr="00C435EF" w:rsidRDefault="00050BE3" w:rsidP="00C435EF">
      <w:pPr>
        <w:shd w:val="clear" w:color="auto" w:fill="FFFFFF"/>
        <w:spacing w:after="0" w:line="240" w:lineRule="auto"/>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A.Tỏ ý còn nhiều sự vật, hiện tượng tương tự chưa liệt kê hết;</w:t>
      </w:r>
    </w:p>
    <w:p w:rsidR="00050BE3" w:rsidRPr="00C435EF" w:rsidRDefault="00050BE3" w:rsidP="00C435EF">
      <w:pPr>
        <w:shd w:val="clear" w:color="auto" w:fill="FFFFFF"/>
        <w:spacing w:after="0" w:line="240" w:lineRule="auto"/>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B.Thể hiện chỗ lời nói bỏ dở hay ngập ngừng, ngắt quãng;</w:t>
      </w:r>
    </w:p>
    <w:p w:rsidR="00050BE3" w:rsidRPr="00C435EF" w:rsidRDefault="00050BE3" w:rsidP="00C435EF">
      <w:pPr>
        <w:shd w:val="clear" w:color="auto" w:fill="FFFFFF"/>
        <w:spacing w:after="0" w:line="240" w:lineRule="auto"/>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C. Làm giãn nhịp điệu câu văn, chuẩn bị cho sự xuất hiện </w:t>
      </w:r>
      <w:r w:rsidRPr="00C435EF">
        <w:rPr>
          <w:rFonts w:ascii="Times New Roman" w:eastAsia="Times New Roman" w:hAnsi="Times New Roman" w:cs="Times New Roman"/>
          <w:bCs/>
          <w:sz w:val="26"/>
          <w:szCs w:val="26"/>
        </w:rPr>
        <w:t>của</w:t>
      </w:r>
      <w:r w:rsidRPr="00C435EF">
        <w:rPr>
          <w:rFonts w:ascii="Times New Roman" w:eastAsia="Times New Roman" w:hAnsi="Times New Roman" w:cs="Times New Roman"/>
          <w:sz w:val="26"/>
          <w:szCs w:val="26"/>
        </w:rPr>
        <w:t> một từ ngữ biểu thị nội </w:t>
      </w:r>
      <w:r w:rsidRPr="00C435EF">
        <w:rPr>
          <w:rFonts w:ascii="Times New Roman" w:eastAsia="Times New Roman" w:hAnsi="Times New Roman" w:cs="Times New Roman"/>
          <w:bCs/>
          <w:sz w:val="26"/>
          <w:szCs w:val="26"/>
        </w:rPr>
        <w:t>dung</w:t>
      </w:r>
      <w:r w:rsidRPr="00C435EF">
        <w:rPr>
          <w:rFonts w:ascii="Times New Roman" w:eastAsia="Times New Roman" w:hAnsi="Times New Roman" w:cs="Times New Roman"/>
          <w:sz w:val="26"/>
          <w:szCs w:val="26"/>
        </w:rPr>
        <w:t> bất ngờ hay hài hước, châm biếm.</w:t>
      </w:r>
    </w:p>
    <w:p w:rsidR="00050BE3" w:rsidRPr="00C435EF" w:rsidRDefault="00050BE3" w:rsidP="00C435EF">
      <w:pPr>
        <w:shd w:val="clear" w:color="auto" w:fill="FFFFFF"/>
        <w:spacing w:after="0" w:line="240" w:lineRule="auto"/>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D. Dùng để kết thúc câu.</w:t>
      </w:r>
    </w:p>
    <w:p w:rsidR="004158E4" w:rsidRPr="003E6983" w:rsidRDefault="004158E4" w:rsidP="00C435EF">
      <w:pPr>
        <w:spacing w:after="0" w:line="240" w:lineRule="auto"/>
        <w:jc w:val="both"/>
        <w:rPr>
          <w:rFonts w:ascii="Times New Roman" w:hAnsi="Times New Roman" w:cs="Times New Roman"/>
          <w:sz w:val="26"/>
          <w:szCs w:val="26"/>
          <w:shd w:val="clear" w:color="auto" w:fill="FFFFFF"/>
        </w:rPr>
      </w:pPr>
      <w:r w:rsidRPr="00406F86">
        <w:rPr>
          <w:rFonts w:ascii="Times New Roman" w:hAnsi="Times New Roman" w:cs="Times New Roman"/>
          <w:b/>
          <w:bCs/>
          <w:sz w:val="26"/>
          <w:szCs w:val="26"/>
        </w:rPr>
        <w:t xml:space="preserve">Câu </w:t>
      </w:r>
      <w:r w:rsidR="00C435EF" w:rsidRPr="00406F86">
        <w:rPr>
          <w:rFonts w:ascii="Times New Roman" w:hAnsi="Times New Roman" w:cs="Times New Roman"/>
          <w:b/>
          <w:bCs/>
          <w:sz w:val="26"/>
          <w:szCs w:val="26"/>
          <w:lang w:val="en-US"/>
        </w:rPr>
        <w:t>7</w:t>
      </w:r>
      <w:r w:rsidRPr="00406F86">
        <w:rPr>
          <w:rFonts w:ascii="Times New Roman" w:hAnsi="Times New Roman" w:cs="Times New Roman"/>
          <w:b/>
          <w:bCs/>
          <w:sz w:val="26"/>
          <w:szCs w:val="26"/>
        </w:rPr>
        <w:t>.</w:t>
      </w:r>
      <w:r w:rsidRPr="00406F86">
        <w:rPr>
          <w:rFonts w:ascii="Times New Roman" w:hAnsi="Times New Roman" w:cs="Times New Roman"/>
          <w:b/>
          <w:sz w:val="26"/>
          <w:szCs w:val="26"/>
          <w:shd w:val="clear" w:color="auto" w:fill="FFFFFF"/>
        </w:rPr>
        <w:t> </w:t>
      </w:r>
      <w:r w:rsidRPr="003E6983">
        <w:rPr>
          <w:rFonts w:ascii="Times New Roman" w:hAnsi="Times New Roman" w:cs="Times New Roman"/>
          <w:sz w:val="26"/>
          <w:szCs w:val="26"/>
          <w:shd w:val="clear" w:color="auto" w:fill="FFFFFF"/>
        </w:rPr>
        <w:t>Tại sao tác giả nghĩ đến cốm lại nghĩ đến quà sêu tết?</w:t>
      </w:r>
    </w:p>
    <w:p w:rsidR="004158E4" w:rsidRPr="00C435EF" w:rsidRDefault="004158E4" w:rsidP="00C435EF">
      <w:pPr>
        <w:shd w:val="clear" w:color="auto" w:fill="FFFFFF"/>
        <w:spacing w:after="0" w:line="240" w:lineRule="auto"/>
        <w:jc w:val="both"/>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A. Vì cốm là thứ quà rất độc đáo,được làm từ sản phẩm gần gũi với người dân quê.</w:t>
      </w:r>
    </w:p>
    <w:p w:rsidR="004158E4" w:rsidRPr="00C435EF" w:rsidRDefault="004158E4" w:rsidP="00C435EF">
      <w:pPr>
        <w:shd w:val="clear" w:color="auto" w:fill="FFFFFF"/>
        <w:spacing w:after="0" w:line="240" w:lineRule="auto"/>
        <w:jc w:val="both"/>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 xml:space="preserve">B. Vì cốm là một lễ phẩm mà cánh đồng dâng tặng con người. </w:t>
      </w:r>
    </w:p>
    <w:p w:rsidR="00EA151B" w:rsidRDefault="004158E4" w:rsidP="00EA151B">
      <w:pPr>
        <w:shd w:val="clear" w:color="auto" w:fill="FFFFFF"/>
        <w:spacing w:after="0" w:line="240" w:lineRule="auto"/>
        <w:jc w:val="both"/>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 xml:space="preserve">C. </w:t>
      </w:r>
      <w:r w:rsidR="00EA151B" w:rsidRPr="00C435EF">
        <w:rPr>
          <w:rFonts w:ascii="Times New Roman" w:eastAsia="Times New Roman" w:hAnsi="Times New Roman" w:cs="Times New Roman"/>
          <w:sz w:val="26"/>
          <w:szCs w:val="26"/>
        </w:rPr>
        <w:t>Vì cốm là thức dâng của đất trời, mang trong nó hương vị vừa thanh nhã vừa đậm đà hương vị của đồng quê nội cỏ. Nó còn thích hợp với lễ nghi văn hóa nông nghiệp lúa nước.</w:t>
      </w:r>
    </w:p>
    <w:p w:rsidR="00EA151B" w:rsidRPr="00C435EF" w:rsidRDefault="004158E4" w:rsidP="00EA151B">
      <w:pPr>
        <w:shd w:val="clear" w:color="auto" w:fill="FFFFFF"/>
        <w:spacing w:after="0" w:line="240" w:lineRule="auto"/>
        <w:jc w:val="both"/>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D. </w:t>
      </w:r>
      <w:r w:rsidR="00EA151B" w:rsidRPr="00C435EF">
        <w:rPr>
          <w:rFonts w:ascii="Times New Roman" w:eastAsia="Times New Roman" w:hAnsi="Times New Roman" w:cs="Times New Roman"/>
          <w:sz w:val="26"/>
          <w:szCs w:val="26"/>
        </w:rPr>
        <w:t>Vì hương cốm là hương của lúa, hấp thụ những tinh hoa của trời đất, là một thứ hương mộc mạc, giản dị thanh khiết của đồng quê.</w:t>
      </w:r>
    </w:p>
    <w:p w:rsidR="00C435EF" w:rsidRPr="00C435EF" w:rsidRDefault="00C435EF" w:rsidP="00C435EF">
      <w:pPr>
        <w:pStyle w:val="NormalWeb"/>
        <w:spacing w:before="0" w:beforeAutospacing="0" w:after="0" w:afterAutospacing="0"/>
        <w:jc w:val="both"/>
        <w:rPr>
          <w:sz w:val="26"/>
          <w:szCs w:val="26"/>
        </w:rPr>
      </w:pPr>
      <w:bookmarkStart w:id="7" w:name="_Hlk115854197"/>
      <w:r w:rsidRPr="00C435EF">
        <w:rPr>
          <w:b/>
          <w:bCs/>
          <w:sz w:val="26"/>
          <w:szCs w:val="26"/>
        </w:rPr>
        <w:t xml:space="preserve">Câu 8. </w:t>
      </w:r>
      <w:r w:rsidRPr="003E6983">
        <w:rPr>
          <w:bCs/>
          <w:sz w:val="26"/>
          <w:szCs w:val="26"/>
        </w:rPr>
        <w:t>Nội dung của văn bản trên là gì?</w:t>
      </w:r>
    </w:p>
    <w:bookmarkEnd w:id="7"/>
    <w:p w:rsidR="00C435EF" w:rsidRPr="00C435EF" w:rsidRDefault="00C435EF" w:rsidP="00C435EF">
      <w:pPr>
        <w:spacing w:after="0" w:line="240" w:lineRule="auto"/>
        <w:jc w:val="both"/>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A</w:t>
      </w:r>
      <w:bookmarkStart w:id="8" w:name="_Hlk115854219"/>
      <w:r w:rsidRPr="00C435EF">
        <w:rPr>
          <w:rFonts w:ascii="Times New Roman" w:eastAsia="Times New Roman" w:hAnsi="Times New Roman" w:cs="Times New Roman"/>
          <w:sz w:val="26"/>
          <w:szCs w:val="26"/>
        </w:rPr>
        <w:t>. Ca ngợi lúa non, cốm, thức quà ngon và độc đáo</w:t>
      </w:r>
    </w:p>
    <w:p w:rsidR="00C435EF" w:rsidRPr="00C435EF" w:rsidRDefault="00C435EF" w:rsidP="00C435EF">
      <w:pPr>
        <w:spacing w:after="0" w:line="240" w:lineRule="auto"/>
        <w:jc w:val="both"/>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B. Cốm là thức quà riêng biệt của đất nước, những cánh đồng, mang trong mình hương vị mộc mạc, giản dị thanh khiết của đồng quê nội cỏ.</w:t>
      </w:r>
    </w:p>
    <w:p w:rsidR="00C435EF" w:rsidRPr="00C435EF" w:rsidRDefault="00C435EF" w:rsidP="00C435EF">
      <w:pPr>
        <w:spacing w:after="0" w:line="240" w:lineRule="auto"/>
        <w:jc w:val="both"/>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C. Những khám phá, phát hiện ra giá trị độc đáo, đặc trưng của thức quà cốm, giản dị</w:t>
      </w:r>
    </w:p>
    <w:bookmarkEnd w:id="8"/>
    <w:p w:rsidR="00C435EF" w:rsidRPr="00C435EF" w:rsidRDefault="00C435EF" w:rsidP="00C435EF">
      <w:pPr>
        <w:spacing w:after="0" w:line="240" w:lineRule="auto"/>
        <w:jc w:val="both"/>
        <w:rPr>
          <w:rFonts w:ascii="Times New Roman" w:eastAsia="Times New Roman" w:hAnsi="Times New Roman" w:cs="Times New Roman"/>
          <w:sz w:val="26"/>
          <w:szCs w:val="26"/>
        </w:rPr>
      </w:pPr>
      <w:r w:rsidRPr="00C435EF">
        <w:rPr>
          <w:rFonts w:ascii="Times New Roman" w:eastAsia="Times New Roman" w:hAnsi="Times New Roman" w:cs="Times New Roman"/>
          <w:sz w:val="26"/>
          <w:szCs w:val="26"/>
        </w:rPr>
        <w:t>D. Cả B và C đều đúng</w:t>
      </w:r>
    </w:p>
    <w:p w:rsidR="00451111" w:rsidRDefault="00E05C43" w:rsidP="00C435EF">
      <w:pPr>
        <w:spacing w:after="0" w:line="240" w:lineRule="auto"/>
        <w:jc w:val="both"/>
        <w:rPr>
          <w:rFonts w:ascii="Times New Roman" w:hAnsi="Times New Roman" w:cs="Times New Roman"/>
          <w:iCs/>
          <w:sz w:val="26"/>
          <w:szCs w:val="26"/>
        </w:rPr>
      </w:pPr>
      <w:r w:rsidRPr="00C435EF">
        <w:rPr>
          <w:rFonts w:ascii="Times New Roman" w:hAnsi="Times New Roman" w:cs="Times New Roman"/>
          <w:b/>
          <w:sz w:val="26"/>
          <w:szCs w:val="26"/>
        </w:rPr>
        <w:t xml:space="preserve">Câu 9. </w:t>
      </w:r>
      <w:r w:rsidR="00451111" w:rsidRPr="00451111">
        <w:rPr>
          <w:rFonts w:ascii="Times New Roman" w:hAnsi="Times New Roman" w:cs="Times New Roman"/>
          <w:sz w:val="26"/>
          <w:szCs w:val="26"/>
        </w:rPr>
        <w:t>Phân tích cấu tạo ngữ pháp của câu văn:</w:t>
      </w:r>
      <w:r w:rsidR="00451111">
        <w:rPr>
          <w:rFonts w:ascii="Times New Roman" w:hAnsi="Times New Roman" w:cs="Times New Roman"/>
          <w:sz w:val="26"/>
          <w:szCs w:val="26"/>
        </w:rPr>
        <w:t xml:space="preserve"> </w:t>
      </w:r>
      <w:r w:rsidRPr="00451111">
        <w:rPr>
          <w:rFonts w:ascii="Times New Roman" w:hAnsi="Times New Roman" w:cs="Times New Roman"/>
          <w:sz w:val="26"/>
          <w:szCs w:val="26"/>
        </w:rPr>
        <w:t>“</w:t>
      </w:r>
      <w:r w:rsidRPr="00C435EF">
        <w:rPr>
          <w:rFonts w:ascii="Times New Roman" w:hAnsi="Times New Roman" w:cs="Times New Roman"/>
          <w:i/>
          <w:iCs/>
          <w:sz w:val="26"/>
          <w:szCs w:val="26"/>
        </w:rPr>
        <w:t xml:space="preserve">Cốm là thức quà riêng biệt của đất nước, là thức dâng của những cánh đồng lúa bát ngát xanh, mang trong hương vị tất cả cái mộc mạc, giản dị và thanh khiết của đồng quê nội cỏ An Nam”. </w:t>
      </w:r>
    </w:p>
    <w:p w:rsidR="00E05C43" w:rsidRPr="00C435EF" w:rsidRDefault="00E05C43" w:rsidP="00C435EF">
      <w:pPr>
        <w:spacing w:after="0" w:line="240" w:lineRule="auto"/>
        <w:jc w:val="both"/>
        <w:rPr>
          <w:rFonts w:ascii="Times New Roman" w:hAnsi="Times New Roman" w:cs="Times New Roman"/>
          <w:sz w:val="26"/>
          <w:szCs w:val="26"/>
        </w:rPr>
      </w:pPr>
      <w:r w:rsidRPr="00C435EF">
        <w:rPr>
          <w:rFonts w:ascii="Times New Roman" w:hAnsi="Times New Roman" w:cs="Times New Roman"/>
          <w:b/>
          <w:sz w:val="26"/>
          <w:szCs w:val="26"/>
        </w:rPr>
        <w:t xml:space="preserve">Câu 10. </w:t>
      </w:r>
      <w:r w:rsidRPr="00C435EF">
        <w:rPr>
          <w:rFonts w:ascii="Times New Roman" w:hAnsi="Times New Roman" w:cs="Times New Roman"/>
          <w:sz w:val="26"/>
          <w:szCs w:val="26"/>
        </w:rPr>
        <w:t>Qua đoạn ngữ liệu trên,</w:t>
      </w:r>
      <w:r w:rsidR="0093243F">
        <w:rPr>
          <w:rFonts w:ascii="Times New Roman" w:hAnsi="Times New Roman" w:cs="Times New Roman"/>
          <w:sz w:val="26"/>
          <w:szCs w:val="26"/>
          <w:lang w:val="en-US"/>
        </w:rPr>
        <w:t xml:space="preserve"> </w:t>
      </w:r>
      <w:r w:rsidRPr="00C435EF">
        <w:rPr>
          <w:rFonts w:ascii="Times New Roman" w:hAnsi="Times New Roman" w:cs="Times New Roman"/>
          <w:sz w:val="26"/>
          <w:szCs w:val="26"/>
          <w:shd w:val="clear" w:color="auto" w:fill="FFFFFF"/>
        </w:rPr>
        <w:t xml:space="preserve">tác giả muốn truyền tới người đọc tình cảm và thái độ nào trong ứng xử với thứ quà dân tộc là cốm? </w:t>
      </w:r>
    </w:p>
    <w:p w:rsidR="00FA4B04" w:rsidRPr="00C435EF" w:rsidRDefault="00FA4B04" w:rsidP="00C435EF">
      <w:pPr>
        <w:spacing w:after="0" w:line="28" w:lineRule="atLeast"/>
        <w:rPr>
          <w:rFonts w:ascii="Times New Roman" w:hAnsi="Times New Roman" w:cs="Times New Roman"/>
          <w:sz w:val="26"/>
          <w:szCs w:val="26"/>
          <w:shd w:val="clear" w:color="auto" w:fill="FCFCFC"/>
        </w:rPr>
      </w:pPr>
    </w:p>
    <w:p w:rsidR="00FA091C" w:rsidRPr="00C435EF" w:rsidRDefault="00B6723D" w:rsidP="00C435EF">
      <w:pPr>
        <w:spacing w:after="0" w:line="28" w:lineRule="atLeast"/>
        <w:rPr>
          <w:rFonts w:ascii="Times New Roman" w:hAnsi="Times New Roman" w:cs="Times New Roman"/>
          <w:sz w:val="26"/>
          <w:szCs w:val="26"/>
          <w:shd w:val="clear" w:color="auto" w:fill="FCFCFC"/>
        </w:rPr>
      </w:pPr>
      <w:r w:rsidRPr="00C435EF">
        <w:rPr>
          <w:rFonts w:ascii="Times New Roman" w:hAnsi="Times New Roman" w:cs="Times New Roman"/>
          <w:b/>
          <w:sz w:val="26"/>
          <w:szCs w:val="26"/>
        </w:rPr>
        <w:t>II. VIẾT (4</w:t>
      </w:r>
      <w:r w:rsidR="00FA091C" w:rsidRPr="00C435EF">
        <w:rPr>
          <w:rFonts w:ascii="Times New Roman" w:hAnsi="Times New Roman" w:cs="Times New Roman"/>
          <w:b/>
          <w:sz w:val="26"/>
          <w:szCs w:val="26"/>
        </w:rPr>
        <w:t>,0 điểm)</w:t>
      </w:r>
    </w:p>
    <w:p w:rsidR="008F4262" w:rsidRPr="00C26875" w:rsidRDefault="00E05C43" w:rsidP="00C435EF">
      <w:pPr>
        <w:spacing w:after="0" w:line="240" w:lineRule="auto"/>
        <w:jc w:val="both"/>
        <w:rPr>
          <w:rFonts w:ascii="Times New Roman" w:hAnsi="Times New Roman" w:cs="Times New Roman"/>
          <w:spacing w:val="-8"/>
          <w:sz w:val="26"/>
          <w:szCs w:val="26"/>
        </w:rPr>
      </w:pPr>
      <w:r w:rsidRPr="00C435EF">
        <w:rPr>
          <w:rFonts w:ascii="Times New Roman" w:hAnsi="Times New Roman" w:cs="Times New Roman"/>
          <w:spacing w:val="-8"/>
          <w:sz w:val="26"/>
          <w:szCs w:val="26"/>
          <w:lang w:val="en-US"/>
        </w:rPr>
        <w:t xml:space="preserve">         </w:t>
      </w:r>
      <w:r w:rsidR="008F4262" w:rsidRPr="00C26875">
        <w:rPr>
          <w:rFonts w:ascii="Times New Roman" w:hAnsi="Times New Roman" w:cs="Times New Roman"/>
          <w:spacing w:val="-8"/>
          <w:sz w:val="26"/>
          <w:szCs w:val="26"/>
        </w:rPr>
        <w:t>Viết bài văn trình bày suy nghĩ của em về hiện tượng nghiện mạng xã hội của</w:t>
      </w:r>
      <w:r w:rsidRPr="00C26875">
        <w:rPr>
          <w:rFonts w:ascii="Times New Roman" w:hAnsi="Times New Roman" w:cs="Times New Roman"/>
          <w:spacing w:val="-8"/>
          <w:sz w:val="26"/>
          <w:szCs w:val="26"/>
          <w:lang w:val="en-US"/>
        </w:rPr>
        <w:t xml:space="preserve"> </w:t>
      </w:r>
      <w:r w:rsidR="008F4262" w:rsidRPr="00C26875">
        <w:rPr>
          <w:rFonts w:ascii="Times New Roman" w:hAnsi="Times New Roman" w:cs="Times New Roman"/>
          <w:spacing w:val="-8"/>
          <w:sz w:val="26"/>
          <w:szCs w:val="26"/>
        </w:rPr>
        <w:t>giới trẻ hiện nay.</w:t>
      </w:r>
    </w:p>
    <w:p w:rsidR="00C26875" w:rsidRDefault="00C2687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2D7D63" w:rsidRPr="00C26875" w:rsidRDefault="002D7D63" w:rsidP="00120DA0">
      <w:pPr>
        <w:spacing w:after="0" w:line="240" w:lineRule="auto"/>
        <w:ind w:firstLine="720"/>
        <w:jc w:val="center"/>
        <w:rPr>
          <w:rFonts w:ascii="Times New Roman" w:eastAsia="Times New Roman" w:hAnsi="Times New Roman" w:cs="Times New Roman"/>
          <w:b/>
          <w:sz w:val="26"/>
          <w:szCs w:val="26"/>
          <w:lang w:val="en-US"/>
        </w:rPr>
      </w:pPr>
      <w:r w:rsidRPr="00BE0E8D">
        <w:rPr>
          <w:rFonts w:ascii="Times New Roman" w:eastAsia="Times New Roman" w:hAnsi="Times New Roman" w:cs="Times New Roman"/>
          <w:b/>
          <w:sz w:val="26"/>
          <w:szCs w:val="26"/>
        </w:rPr>
        <w:lastRenderedPageBreak/>
        <w:t xml:space="preserve">HƯỚNG DẪN </w:t>
      </w:r>
      <w:r w:rsidR="006F3F7E" w:rsidRPr="00BE0E8D">
        <w:rPr>
          <w:rFonts w:ascii="Times New Roman" w:eastAsia="Times New Roman" w:hAnsi="Times New Roman" w:cs="Times New Roman"/>
          <w:b/>
          <w:sz w:val="26"/>
          <w:szCs w:val="26"/>
        </w:rPr>
        <w:t>CHẤM ĐỀ KIỂM TRA</w:t>
      </w:r>
      <w:r w:rsidR="00120DA0" w:rsidRPr="00BE0E8D">
        <w:rPr>
          <w:rFonts w:ascii="Times New Roman" w:eastAsia="Times New Roman" w:hAnsi="Times New Roman" w:cs="Times New Roman"/>
          <w:b/>
          <w:sz w:val="26"/>
          <w:szCs w:val="26"/>
        </w:rPr>
        <w:t xml:space="preserve"> </w:t>
      </w:r>
      <w:r w:rsidR="006F3F7E" w:rsidRPr="00BE0E8D">
        <w:rPr>
          <w:rFonts w:ascii="Times New Roman" w:eastAsia="Times New Roman" w:hAnsi="Times New Roman" w:cs="Times New Roman"/>
          <w:b/>
          <w:sz w:val="26"/>
          <w:szCs w:val="26"/>
        </w:rPr>
        <w:t>HỌC KÌ I</w:t>
      </w:r>
      <w:r w:rsidR="00C26875">
        <w:rPr>
          <w:rFonts w:ascii="Times New Roman" w:eastAsia="Times New Roman" w:hAnsi="Times New Roman" w:cs="Times New Roman"/>
          <w:b/>
          <w:sz w:val="26"/>
          <w:szCs w:val="26"/>
          <w:lang w:val="en-US"/>
        </w:rPr>
        <w:t>I</w:t>
      </w:r>
    </w:p>
    <w:p w:rsidR="002D7D63" w:rsidRPr="00BE0E8D" w:rsidRDefault="002D7D63" w:rsidP="00120DA0">
      <w:pPr>
        <w:spacing w:after="0" w:line="240" w:lineRule="auto"/>
        <w:ind w:firstLine="720"/>
        <w:jc w:val="center"/>
        <w:rPr>
          <w:rFonts w:ascii="Times New Roman" w:eastAsia="Times New Roman" w:hAnsi="Times New Roman" w:cs="Times New Roman"/>
          <w:b/>
          <w:sz w:val="26"/>
          <w:szCs w:val="26"/>
          <w:lang w:val="en-US"/>
        </w:rPr>
      </w:pPr>
      <w:r w:rsidRPr="00BE0E8D">
        <w:rPr>
          <w:rFonts w:ascii="Times New Roman" w:eastAsia="Times New Roman" w:hAnsi="Times New Roman" w:cs="Times New Roman"/>
          <w:b/>
          <w:sz w:val="26"/>
          <w:szCs w:val="26"/>
        </w:rPr>
        <w:t xml:space="preserve">Môn: </w:t>
      </w:r>
      <w:r w:rsidR="00406F86">
        <w:rPr>
          <w:rFonts w:ascii="Times New Roman" w:eastAsia="Times New Roman" w:hAnsi="Times New Roman" w:cs="Times New Roman"/>
          <w:b/>
          <w:sz w:val="26"/>
          <w:szCs w:val="26"/>
          <w:lang w:val="en-US"/>
        </w:rPr>
        <w:t xml:space="preserve">NGỮ VĂN </w:t>
      </w:r>
      <w:r w:rsidRPr="00BE0E8D">
        <w:rPr>
          <w:rFonts w:ascii="Times New Roman" w:eastAsia="Times New Roman" w:hAnsi="Times New Roman" w:cs="Times New Roman"/>
          <w:b/>
          <w:sz w:val="26"/>
          <w:szCs w:val="26"/>
        </w:rPr>
        <w:t xml:space="preserve"> </w:t>
      </w:r>
      <w:r w:rsidRPr="00BE0E8D">
        <w:rPr>
          <w:rFonts w:ascii="Times New Roman" w:eastAsia="Times New Roman" w:hAnsi="Times New Roman" w:cs="Times New Roman"/>
          <w:b/>
          <w:sz w:val="26"/>
          <w:szCs w:val="26"/>
          <w:lang w:val="en-US"/>
        </w:rPr>
        <w:t>7</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684"/>
        <w:gridCol w:w="7350"/>
        <w:gridCol w:w="845"/>
      </w:tblGrid>
      <w:tr w:rsidR="002D7D63" w:rsidRPr="00BE0E8D" w:rsidTr="00553EA1">
        <w:trPr>
          <w:jc w:val="center"/>
        </w:trPr>
        <w:tc>
          <w:tcPr>
            <w:tcW w:w="367"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eastAsia="Calibri" w:hAnsi="Times New Roman" w:cs="Times New Roman"/>
                <w:b/>
                <w:bCs/>
                <w:iCs/>
                <w:sz w:val="26"/>
                <w:szCs w:val="26"/>
              </w:rPr>
            </w:pPr>
            <w:r w:rsidRPr="00BE0E8D">
              <w:rPr>
                <w:rFonts w:ascii="Times New Roman" w:hAnsi="Times New Roman" w:cs="Times New Roman"/>
                <w:b/>
                <w:bCs/>
                <w:iCs/>
                <w:sz w:val="26"/>
                <w:szCs w:val="26"/>
              </w:rPr>
              <w:t>Phần</w:t>
            </w:r>
          </w:p>
        </w:tc>
        <w:tc>
          <w:tcPr>
            <w:tcW w:w="357"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Câu</w:t>
            </w:r>
          </w:p>
        </w:tc>
        <w:tc>
          <w:tcPr>
            <w:tcW w:w="3835"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Nội dung</w:t>
            </w:r>
          </w:p>
        </w:tc>
        <w:tc>
          <w:tcPr>
            <w:tcW w:w="441"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lang w:val="en-US"/>
              </w:rPr>
            </w:pPr>
            <w:r w:rsidRPr="00BE0E8D">
              <w:rPr>
                <w:rFonts w:ascii="Times New Roman" w:hAnsi="Times New Roman" w:cs="Times New Roman"/>
                <w:b/>
                <w:bCs/>
                <w:iCs/>
                <w:sz w:val="26"/>
                <w:szCs w:val="26"/>
              </w:rPr>
              <w:t>Điểm</w:t>
            </w:r>
          </w:p>
        </w:tc>
      </w:tr>
      <w:tr w:rsidR="002D7D63" w:rsidRPr="00BE0E8D" w:rsidTr="00553EA1">
        <w:trPr>
          <w:jc w:val="center"/>
        </w:trPr>
        <w:tc>
          <w:tcPr>
            <w:tcW w:w="367"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I</w:t>
            </w:r>
          </w:p>
        </w:tc>
        <w:tc>
          <w:tcPr>
            <w:tcW w:w="357" w:type="pct"/>
            <w:tcBorders>
              <w:top w:val="single" w:sz="4" w:space="0" w:color="auto"/>
              <w:left w:val="single" w:sz="4" w:space="0" w:color="auto"/>
              <w:bottom w:val="single" w:sz="4" w:space="0" w:color="auto"/>
              <w:right w:val="single" w:sz="4" w:space="0" w:color="auto"/>
            </w:tcBorders>
          </w:tcPr>
          <w:p w:rsidR="002D7D63" w:rsidRPr="00BE0E8D" w:rsidRDefault="002D7D63" w:rsidP="00120DA0">
            <w:pPr>
              <w:spacing w:after="0" w:line="240" w:lineRule="auto"/>
              <w:jc w:val="center"/>
              <w:rPr>
                <w:rFonts w:ascii="Times New Roman" w:hAnsi="Times New Roman" w:cs="Times New Roman"/>
                <w:b/>
                <w:bCs/>
                <w:iCs/>
                <w:sz w:val="26"/>
                <w:szCs w:val="26"/>
              </w:rPr>
            </w:pPr>
          </w:p>
        </w:tc>
        <w:tc>
          <w:tcPr>
            <w:tcW w:w="3835"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rPr>
                <w:rFonts w:ascii="Times New Roman" w:hAnsi="Times New Roman" w:cs="Times New Roman"/>
                <w:b/>
                <w:bCs/>
                <w:iCs/>
                <w:sz w:val="26"/>
                <w:szCs w:val="26"/>
              </w:rPr>
            </w:pPr>
            <w:r w:rsidRPr="00BE0E8D">
              <w:rPr>
                <w:rFonts w:ascii="Times New Roman" w:hAnsi="Times New Roman" w:cs="Times New Roman"/>
                <w:b/>
                <w:bCs/>
                <w:iCs/>
                <w:sz w:val="26"/>
                <w:szCs w:val="26"/>
              </w:rPr>
              <w:t>ĐỌC HIỂU</w:t>
            </w:r>
          </w:p>
        </w:tc>
        <w:tc>
          <w:tcPr>
            <w:tcW w:w="441"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6,0</w:t>
            </w:r>
          </w:p>
        </w:tc>
      </w:tr>
      <w:tr w:rsidR="002D7D63" w:rsidRPr="00BE0E8D" w:rsidTr="00553EA1">
        <w:trPr>
          <w:jc w:val="center"/>
        </w:trPr>
        <w:tc>
          <w:tcPr>
            <w:tcW w:w="367" w:type="pct"/>
            <w:vMerge w:val="restart"/>
            <w:tcBorders>
              <w:top w:val="single" w:sz="4" w:space="0" w:color="auto"/>
              <w:left w:val="single" w:sz="4" w:space="0" w:color="auto"/>
              <w:bottom w:val="single" w:sz="4" w:space="0" w:color="auto"/>
              <w:right w:val="single" w:sz="4" w:space="0" w:color="auto"/>
            </w:tcBorders>
          </w:tcPr>
          <w:p w:rsidR="002D7D63" w:rsidRPr="00BE0E8D" w:rsidRDefault="002D7D63" w:rsidP="00120DA0">
            <w:pPr>
              <w:spacing w:after="0" w:line="240" w:lineRule="auto"/>
              <w:rPr>
                <w:rFonts w:ascii="Times New Roman" w:hAnsi="Times New Roman" w:cs="Times New Roman"/>
                <w:iCs/>
                <w:sz w:val="26"/>
                <w:szCs w:val="26"/>
                <w:lang w:val="en-US"/>
              </w:rPr>
            </w:pPr>
          </w:p>
        </w:tc>
        <w:tc>
          <w:tcPr>
            <w:tcW w:w="357"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1</w:t>
            </w:r>
          </w:p>
        </w:tc>
        <w:tc>
          <w:tcPr>
            <w:tcW w:w="3835" w:type="pct"/>
            <w:tcBorders>
              <w:top w:val="single" w:sz="4" w:space="0" w:color="auto"/>
              <w:left w:val="single" w:sz="4" w:space="0" w:color="auto"/>
              <w:bottom w:val="single" w:sz="4" w:space="0" w:color="auto"/>
              <w:right w:val="single" w:sz="4" w:space="0" w:color="auto"/>
            </w:tcBorders>
            <w:hideMark/>
          </w:tcPr>
          <w:p w:rsidR="002D7D63" w:rsidRPr="00BE0E8D" w:rsidRDefault="006F3F7E" w:rsidP="00120DA0">
            <w:pPr>
              <w:spacing w:after="0" w:line="240" w:lineRule="auto"/>
              <w:jc w:val="both"/>
              <w:rPr>
                <w:rFonts w:ascii="Times New Roman" w:hAnsi="Times New Roman" w:cs="Times New Roman"/>
                <w:iCs/>
                <w:sz w:val="26"/>
                <w:szCs w:val="26"/>
              </w:rPr>
            </w:pPr>
            <w:r w:rsidRPr="00BE0E8D">
              <w:rPr>
                <w:rFonts w:ascii="Times New Roman" w:hAnsi="Times New Roman" w:cs="Times New Roman"/>
                <w:iCs/>
                <w:sz w:val="26"/>
                <w:szCs w:val="26"/>
              </w:rPr>
              <w:t>B</w:t>
            </w:r>
          </w:p>
        </w:tc>
        <w:tc>
          <w:tcPr>
            <w:tcW w:w="441"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iCs/>
                <w:sz w:val="26"/>
                <w:szCs w:val="26"/>
              </w:rPr>
            </w:pPr>
            <w:r w:rsidRPr="00BE0E8D">
              <w:rPr>
                <w:rFonts w:ascii="Times New Roman" w:hAnsi="Times New Roman" w:cs="Times New Roman"/>
                <w:iCs/>
                <w:sz w:val="26"/>
                <w:szCs w:val="26"/>
              </w:rPr>
              <w:t>0,5</w:t>
            </w:r>
          </w:p>
        </w:tc>
      </w:tr>
      <w:tr w:rsidR="002D7D63" w:rsidRPr="00BE0E8D" w:rsidTr="00553EA1">
        <w:trPr>
          <w:jc w:val="center"/>
        </w:trPr>
        <w:tc>
          <w:tcPr>
            <w:tcW w:w="367" w:type="pct"/>
            <w:vMerge/>
            <w:tcBorders>
              <w:top w:val="single" w:sz="4" w:space="0" w:color="auto"/>
              <w:left w:val="single" w:sz="4" w:space="0" w:color="auto"/>
              <w:bottom w:val="single" w:sz="4" w:space="0" w:color="auto"/>
              <w:right w:val="single" w:sz="4" w:space="0" w:color="auto"/>
            </w:tcBorders>
            <w:vAlign w:val="center"/>
            <w:hideMark/>
          </w:tcPr>
          <w:p w:rsidR="002D7D63" w:rsidRPr="00BE0E8D" w:rsidRDefault="002D7D63" w:rsidP="00120DA0">
            <w:pPr>
              <w:spacing w:after="0" w:line="240" w:lineRule="auto"/>
              <w:rPr>
                <w:rFonts w:ascii="Times New Roman" w:eastAsia="Calibri" w:hAnsi="Times New Roman" w:cs="Times New Roman"/>
                <w:iCs/>
                <w:sz w:val="26"/>
                <w:szCs w:val="26"/>
                <w:lang w:val="en-US"/>
              </w:rPr>
            </w:pPr>
          </w:p>
        </w:tc>
        <w:tc>
          <w:tcPr>
            <w:tcW w:w="357"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2</w:t>
            </w:r>
          </w:p>
        </w:tc>
        <w:tc>
          <w:tcPr>
            <w:tcW w:w="3835" w:type="pct"/>
            <w:tcBorders>
              <w:top w:val="single" w:sz="4" w:space="0" w:color="auto"/>
              <w:left w:val="single" w:sz="4" w:space="0" w:color="auto"/>
              <w:bottom w:val="single" w:sz="4" w:space="0" w:color="auto"/>
              <w:right w:val="single" w:sz="4" w:space="0" w:color="auto"/>
            </w:tcBorders>
            <w:hideMark/>
          </w:tcPr>
          <w:p w:rsidR="002D7D63" w:rsidRPr="00BE0E8D" w:rsidRDefault="00F47DFF" w:rsidP="00120DA0">
            <w:pPr>
              <w:spacing w:after="0" w:line="240" w:lineRule="auto"/>
              <w:jc w:val="both"/>
              <w:rPr>
                <w:rFonts w:ascii="Times New Roman" w:hAnsi="Times New Roman" w:cs="Times New Roman"/>
                <w:iCs/>
                <w:sz w:val="26"/>
                <w:szCs w:val="26"/>
                <w:lang w:val="en-US"/>
              </w:rPr>
            </w:pPr>
            <w:r>
              <w:rPr>
                <w:rFonts w:ascii="Times New Roman" w:hAnsi="Times New Roman" w:cs="Times New Roman"/>
                <w:iCs/>
                <w:sz w:val="26"/>
                <w:szCs w:val="26"/>
                <w:lang w:val="en-US"/>
              </w:rPr>
              <w:t>D</w:t>
            </w:r>
          </w:p>
        </w:tc>
        <w:tc>
          <w:tcPr>
            <w:tcW w:w="441"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iCs/>
                <w:sz w:val="26"/>
                <w:szCs w:val="26"/>
              </w:rPr>
            </w:pPr>
            <w:r w:rsidRPr="00BE0E8D">
              <w:rPr>
                <w:rFonts w:ascii="Times New Roman" w:hAnsi="Times New Roman" w:cs="Times New Roman"/>
                <w:iCs/>
                <w:sz w:val="26"/>
                <w:szCs w:val="26"/>
              </w:rPr>
              <w:t>0,5</w:t>
            </w:r>
          </w:p>
        </w:tc>
      </w:tr>
      <w:tr w:rsidR="002D7D63" w:rsidRPr="00BE0E8D" w:rsidTr="00553EA1">
        <w:trPr>
          <w:jc w:val="center"/>
        </w:trPr>
        <w:tc>
          <w:tcPr>
            <w:tcW w:w="367" w:type="pct"/>
            <w:vMerge/>
            <w:tcBorders>
              <w:top w:val="single" w:sz="4" w:space="0" w:color="auto"/>
              <w:left w:val="single" w:sz="4" w:space="0" w:color="auto"/>
              <w:bottom w:val="single" w:sz="4" w:space="0" w:color="auto"/>
              <w:right w:val="single" w:sz="4" w:space="0" w:color="auto"/>
            </w:tcBorders>
            <w:vAlign w:val="center"/>
            <w:hideMark/>
          </w:tcPr>
          <w:p w:rsidR="002D7D63" w:rsidRPr="00BE0E8D" w:rsidRDefault="002D7D63" w:rsidP="00120DA0">
            <w:pPr>
              <w:spacing w:after="0" w:line="240" w:lineRule="auto"/>
              <w:rPr>
                <w:rFonts w:ascii="Times New Roman" w:eastAsia="Calibri" w:hAnsi="Times New Roman" w:cs="Times New Roman"/>
                <w:iCs/>
                <w:sz w:val="26"/>
                <w:szCs w:val="26"/>
                <w:lang w:val="en-US"/>
              </w:rPr>
            </w:pPr>
          </w:p>
        </w:tc>
        <w:tc>
          <w:tcPr>
            <w:tcW w:w="357"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3</w:t>
            </w:r>
          </w:p>
        </w:tc>
        <w:tc>
          <w:tcPr>
            <w:tcW w:w="3835" w:type="pct"/>
            <w:tcBorders>
              <w:top w:val="single" w:sz="4" w:space="0" w:color="auto"/>
              <w:left w:val="single" w:sz="4" w:space="0" w:color="auto"/>
              <w:bottom w:val="single" w:sz="4" w:space="0" w:color="auto"/>
              <w:right w:val="single" w:sz="4" w:space="0" w:color="auto"/>
            </w:tcBorders>
            <w:hideMark/>
          </w:tcPr>
          <w:p w:rsidR="002D7D63" w:rsidRPr="00F47DFF" w:rsidRDefault="00EA151B" w:rsidP="00120DA0">
            <w:pPr>
              <w:spacing w:after="0" w:line="240" w:lineRule="auto"/>
              <w:jc w:val="both"/>
              <w:rPr>
                <w:rFonts w:ascii="Times New Roman" w:hAnsi="Times New Roman" w:cs="Times New Roman"/>
                <w:iCs/>
                <w:sz w:val="26"/>
                <w:szCs w:val="26"/>
                <w:lang w:val="en-US"/>
              </w:rPr>
            </w:pPr>
            <w:r>
              <w:rPr>
                <w:rFonts w:ascii="Times New Roman" w:hAnsi="Times New Roman" w:cs="Times New Roman"/>
                <w:iCs/>
                <w:sz w:val="26"/>
                <w:szCs w:val="26"/>
                <w:lang w:val="en-US"/>
              </w:rPr>
              <w:t>C</w:t>
            </w:r>
          </w:p>
        </w:tc>
        <w:tc>
          <w:tcPr>
            <w:tcW w:w="441"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iCs/>
                <w:sz w:val="26"/>
                <w:szCs w:val="26"/>
              </w:rPr>
            </w:pPr>
            <w:r w:rsidRPr="00BE0E8D">
              <w:rPr>
                <w:rFonts w:ascii="Times New Roman" w:hAnsi="Times New Roman" w:cs="Times New Roman"/>
                <w:iCs/>
                <w:sz w:val="26"/>
                <w:szCs w:val="26"/>
              </w:rPr>
              <w:t>0,5</w:t>
            </w:r>
          </w:p>
        </w:tc>
      </w:tr>
      <w:tr w:rsidR="002D7D63" w:rsidRPr="00BE0E8D" w:rsidTr="00553EA1">
        <w:trPr>
          <w:jc w:val="center"/>
        </w:trPr>
        <w:tc>
          <w:tcPr>
            <w:tcW w:w="367" w:type="pct"/>
            <w:vMerge/>
            <w:tcBorders>
              <w:top w:val="single" w:sz="4" w:space="0" w:color="auto"/>
              <w:left w:val="single" w:sz="4" w:space="0" w:color="auto"/>
              <w:bottom w:val="single" w:sz="4" w:space="0" w:color="auto"/>
              <w:right w:val="single" w:sz="4" w:space="0" w:color="auto"/>
            </w:tcBorders>
            <w:vAlign w:val="center"/>
            <w:hideMark/>
          </w:tcPr>
          <w:p w:rsidR="002D7D63" w:rsidRPr="00BE0E8D" w:rsidRDefault="002D7D63" w:rsidP="00120DA0">
            <w:pPr>
              <w:spacing w:after="0" w:line="240" w:lineRule="auto"/>
              <w:rPr>
                <w:rFonts w:ascii="Times New Roman" w:eastAsia="Calibri" w:hAnsi="Times New Roman" w:cs="Times New Roman"/>
                <w:iCs/>
                <w:sz w:val="26"/>
                <w:szCs w:val="26"/>
                <w:lang w:val="en-US"/>
              </w:rPr>
            </w:pPr>
          </w:p>
        </w:tc>
        <w:tc>
          <w:tcPr>
            <w:tcW w:w="357"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4</w:t>
            </w:r>
          </w:p>
        </w:tc>
        <w:tc>
          <w:tcPr>
            <w:tcW w:w="3835" w:type="pct"/>
            <w:tcBorders>
              <w:top w:val="single" w:sz="4" w:space="0" w:color="auto"/>
              <w:left w:val="single" w:sz="4" w:space="0" w:color="auto"/>
              <w:bottom w:val="single" w:sz="4" w:space="0" w:color="auto"/>
              <w:right w:val="single" w:sz="4" w:space="0" w:color="auto"/>
            </w:tcBorders>
            <w:hideMark/>
          </w:tcPr>
          <w:p w:rsidR="002D7D63" w:rsidRPr="00BE0E8D" w:rsidRDefault="00F47DFF" w:rsidP="00120DA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441"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iCs/>
                <w:sz w:val="26"/>
                <w:szCs w:val="26"/>
              </w:rPr>
            </w:pPr>
            <w:r w:rsidRPr="00BE0E8D">
              <w:rPr>
                <w:rFonts w:ascii="Times New Roman" w:hAnsi="Times New Roman" w:cs="Times New Roman"/>
                <w:iCs/>
                <w:sz w:val="26"/>
                <w:szCs w:val="26"/>
              </w:rPr>
              <w:t>0,5</w:t>
            </w:r>
          </w:p>
        </w:tc>
      </w:tr>
      <w:tr w:rsidR="002D7D63" w:rsidRPr="00BE0E8D" w:rsidTr="00553EA1">
        <w:trPr>
          <w:jc w:val="center"/>
        </w:trPr>
        <w:tc>
          <w:tcPr>
            <w:tcW w:w="367" w:type="pct"/>
            <w:vMerge/>
            <w:tcBorders>
              <w:top w:val="single" w:sz="4" w:space="0" w:color="auto"/>
              <w:left w:val="single" w:sz="4" w:space="0" w:color="auto"/>
              <w:bottom w:val="single" w:sz="4" w:space="0" w:color="auto"/>
              <w:right w:val="single" w:sz="4" w:space="0" w:color="auto"/>
            </w:tcBorders>
            <w:vAlign w:val="center"/>
            <w:hideMark/>
          </w:tcPr>
          <w:p w:rsidR="002D7D63" w:rsidRPr="00BE0E8D" w:rsidRDefault="002D7D63" w:rsidP="00120DA0">
            <w:pPr>
              <w:spacing w:after="0" w:line="240" w:lineRule="auto"/>
              <w:rPr>
                <w:rFonts w:ascii="Times New Roman" w:eastAsia="Calibri" w:hAnsi="Times New Roman" w:cs="Times New Roman"/>
                <w:iCs/>
                <w:sz w:val="26"/>
                <w:szCs w:val="26"/>
                <w:lang w:val="en-US"/>
              </w:rPr>
            </w:pPr>
          </w:p>
        </w:tc>
        <w:tc>
          <w:tcPr>
            <w:tcW w:w="357"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5</w:t>
            </w:r>
          </w:p>
        </w:tc>
        <w:tc>
          <w:tcPr>
            <w:tcW w:w="3835" w:type="pct"/>
            <w:tcBorders>
              <w:top w:val="single" w:sz="4" w:space="0" w:color="auto"/>
              <w:left w:val="single" w:sz="4" w:space="0" w:color="auto"/>
              <w:bottom w:val="single" w:sz="4" w:space="0" w:color="auto"/>
              <w:right w:val="single" w:sz="4" w:space="0" w:color="auto"/>
            </w:tcBorders>
            <w:hideMark/>
          </w:tcPr>
          <w:p w:rsidR="002D7D63" w:rsidRPr="00BE0E8D" w:rsidRDefault="006F3F7E" w:rsidP="00120DA0">
            <w:pPr>
              <w:spacing w:after="0" w:line="240" w:lineRule="auto"/>
              <w:jc w:val="both"/>
              <w:rPr>
                <w:rFonts w:ascii="Times New Roman" w:hAnsi="Times New Roman" w:cs="Times New Roman"/>
                <w:sz w:val="26"/>
                <w:szCs w:val="26"/>
                <w:lang w:val="en-US"/>
              </w:rPr>
            </w:pPr>
            <w:r w:rsidRPr="00BE0E8D">
              <w:rPr>
                <w:rFonts w:ascii="Times New Roman" w:hAnsi="Times New Roman" w:cs="Times New Roman"/>
                <w:sz w:val="26"/>
                <w:szCs w:val="26"/>
                <w:lang w:val="en-US"/>
              </w:rPr>
              <w:t>A</w:t>
            </w:r>
          </w:p>
        </w:tc>
        <w:tc>
          <w:tcPr>
            <w:tcW w:w="441"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iCs/>
                <w:sz w:val="26"/>
                <w:szCs w:val="26"/>
              </w:rPr>
            </w:pPr>
            <w:r w:rsidRPr="00BE0E8D">
              <w:rPr>
                <w:rFonts w:ascii="Times New Roman" w:hAnsi="Times New Roman" w:cs="Times New Roman"/>
                <w:iCs/>
                <w:sz w:val="26"/>
                <w:szCs w:val="26"/>
              </w:rPr>
              <w:t>0,5</w:t>
            </w:r>
          </w:p>
        </w:tc>
      </w:tr>
      <w:tr w:rsidR="002D7D63" w:rsidRPr="00BE0E8D" w:rsidTr="00553EA1">
        <w:trPr>
          <w:jc w:val="center"/>
        </w:trPr>
        <w:tc>
          <w:tcPr>
            <w:tcW w:w="367" w:type="pct"/>
            <w:vMerge/>
            <w:tcBorders>
              <w:top w:val="single" w:sz="4" w:space="0" w:color="auto"/>
              <w:left w:val="single" w:sz="4" w:space="0" w:color="auto"/>
              <w:bottom w:val="single" w:sz="4" w:space="0" w:color="auto"/>
              <w:right w:val="single" w:sz="4" w:space="0" w:color="auto"/>
            </w:tcBorders>
            <w:vAlign w:val="center"/>
            <w:hideMark/>
          </w:tcPr>
          <w:p w:rsidR="002D7D63" w:rsidRPr="00BE0E8D" w:rsidRDefault="002D7D63" w:rsidP="00120DA0">
            <w:pPr>
              <w:spacing w:after="0" w:line="240" w:lineRule="auto"/>
              <w:rPr>
                <w:rFonts w:ascii="Times New Roman" w:eastAsia="Calibri" w:hAnsi="Times New Roman" w:cs="Times New Roman"/>
                <w:iCs/>
                <w:sz w:val="26"/>
                <w:szCs w:val="26"/>
                <w:lang w:val="en-US"/>
              </w:rPr>
            </w:pPr>
          </w:p>
        </w:tc>
        <w:tc>
          <w:tcPr>
            <w:tcW w:w="357"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6</w:t>
            </w:r>
          </w:p>
        </w:tc>
        <w:tc>
          <w:tcPr>
            <w:tcW w:w="3835" w:type="pct"/>
            <w:tcBorders>
              <w:top w:val="single" w:sz="4" w:space="0" w:color="auto"/>
              <w:left w:val="single" w:sz="4" w:space="0" w:color="auto"/>
              <w:bottom w:val="single" w:sz="4" w:space="0" w:color="auto"/>
              <w:right w:val="single" w:sz="4" w:space="0" w:color="auto"/>
            </w:tcBorders>
            <w:hideMark/>
          </w:tcPr>
          <w:p w:rsidR="002D7D63" w:rsidRPr="00BE0E8D" w:rsidRDefault="00A97A20" w:rsidP="00120DA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441"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iCs/>
                <w:sz w:val="26"/>
                <w:szCs w:val="26"/>
              </w:rPr>
            </w:pPr>
            <w:r w:rsidRPr="00BE0E8D">
              <w:rPr>
                <w:rFonts w:ascii="Times New Roman" w:hAnsi="Times New Roman" w:cs="Times New Roman"/>
                <w:iCs/>
                <w:sz w:val="26"/>
                <w:szCs w:val="26"/>
              </w:rPr>
              <w:t>0,5</w:t>
            </w:r>
          </w:p>
        </w:tc>
      </w:tr>
      <w:tr w:rsidR="002D7D63" w:rsidRPr="00BE0E8D" w:rsidTr="00553EA1">
        <w:trPr>
          <w:jc w:val="center"/>
        </w:trPr>
        <w:tc>
          <w:tcPr>
            <w:tcW w:w="367" w:type="pct"/>
            <w:vMerge/>
            <w:tcBorders>
              <w:top w:val="single" w:sz="4" w:space="0" w:color="auto"/>
              <w:left w:val="single" w:sz="4" w:space="0" w:color="auto"/>
              <w:bottom w:val="single" w:sz="4" w:space="0" w:color="auto"/>
              <w:right w:val="single" w:sz="4" w:space="0" w:color="auto"/>
            </w:tcBorders>
            <w:vAlign w:val="center"/>
            <w:hideMark/>
          </w:tcPr>
          <w:p w:rsidR="002D7D63" w:rsidRPr="00BE0E8D" w:rsidRDefault="002D7D63" w:rsidP="00120DA0">
            <w:pPr>
              <w:spacing w:after="0" w:line="240" w:lineRule="auto"/>
              <w:rPr>
                <w:rFonts w:ascii="Times New Roman" w:eastAsia="Calibri" w:hAnsi="Times New Roman" w:cs="Times New Roman"/>
                <w:iCs/>
                <w:sz w:val="26"/>
                <w:szCs w:val="26"/>
                <w:lang w:val="en-US"/>
              </w:rPr>
            </w:pPr>
          </w:p>
        </w:tc>
        <w:tc>
          <w:tcPr>
            <w:tcW w:w="357"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7</w:t>
            </w:r>
          </w:p>
        </w:tc>
        <w:tc>
          <w:tcPr>
            <w:tcW w:w="3835" w:type="pct"/>
            <w:tcBorders>
              <w:top w:val="single" w:sz="4" w:space="0" w:color="auto"/>
              <w:left w:val="single" w:sz="4" w:space="0" w:color="auto"/>
              <w:bottom w:val="single" w:sz="4" w:space="0" w:color="auto"/>
              <w:right w:val="single" w:sz="4" w:space="0" w:color="auto"/>
            </w:tcBorders>
            <w:hideMark/>
          </w:tcPr>
          <w:p w:rsidR="002D7D63" w:rsidRPr="00BE0E8D" w:rsidRDefault="007C55FE" w:rsidP="00120DA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441"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iCs/>
                <w:sz w:val="26"/>
                <w:szCs w:val="26"/>
              </w:rPr>
            </w:pPr>
            <w:r w:rsidRPr="00BE0E8D">
              <w:rPr>
                <w:rFonts w:ascii="Times New Roman" w:hAnsi="Times New Roman" w:cs="Times New Roman"/>
                <w:iCs/>
                <w:sz w:val="26"/>
                <w:szCs w:val="26"/>
              </w:rPr>
              <w:t>0,5</w:t>
            </w:r>
          </w:p>
        </w:tc>
      </w:tr>
      <w:tr w:rsidR="002D7D63" w:rsidRPr="00BE0E8D" w:rsidTr="00553EA1">
        <w:trPr>
          <w:jc w:val="center"/>
        </w:trPr>
        <w:tc>
          <w:tcPr>
            <w:tcW w:w="367" w:type="pct"/>
            <w:vMerge/>
            <w:tcBorders>
              <w:top w:val="single" w:sz="4" w:space="0" w:color="auto"/>
              <w:left w:val="single" w:sz="4" w:space="0" w:color="auto"/>
              <w:bottom w:val="single" w:sz="4" w:space="0" w:color="auto"/>
              <w:right w:val="single" w:sz="4" w:space="0" w:color="auto"/>
            </w:tcBorders>
            <w:vAlign w:val="center"/>
            <w:hideMark/>
          </w:tcPr>
          <w:p w:rsidR="002D7D63" w:rsidRPr="00BE0E8D" w:rsidRDefault="002D7D63" w:rsidP="00120DA0">
            <w:pPr>
              <w:spacing w:after="0" w:line="240" w:lineRule="auto"/>
              <w:rPr>
                <w:rFonts w:ascii="Times New Roman" w:eastAsia="Calibri" w:hAnsi="Times New Roman" w:cs="Times New Roman"/>
                <w:iCs/>
                <w:sz w:val="26"/>
                <w:szCs w:val="26"/>
                <w:lang w:val="en-US"/>
              </w:rPr>
            </w:pPr>
          </w:p>
        </w:tc>
        <w:tc>
          <w:tcPr>
            <w:tcW w:w="357"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8</w:t>
            </w:r>
          </w:p>
        </w:tc>
        <w:tc>
          <w:tcPr>
            <w:tcW w:w="3835" w:type="pct"/>
            <w:tcBorders>
              <w:top w:val="single" w:sz="4" w:space="0" w:color="auto"/>
              <w:left w:val="single" w:sz="4" w:space="0" w:color="auto"/>
              <w:bottom w:val="single" w:sz="4" w:space="0" w:color="auto"/>
              <w:right w:val="single" w:sz="4" w:space="0" w:color="auto"/>
            </w:tcBorders>
            <w:hideMark/>
          </w:tcPr>
          <w:p w:rsidR="006F3F7E" w:rsidRPr="00BE0E8D" w:rsidRDefault="00A97A20" w:rsidP="00120DA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w:t>
            </w:r>
          </w:p>
        </w:tc>
        <w:tc>
          <w:tcPr>
            <w:tcW w:w="441"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iCs/>
                <w:sz w:val="26"/>
                <w:szCs w:val="26"/>
              </w:rPr>
            </w:pPr>
            <w:r w:rsidRPr="00BE0E8D">
              <w:rPr>
                <w:rFonts w:ascii="Times New Roman" w:hAnsi="Times New Roman" w:cs="Times New Roman"/>
                <w:iCs/>
                <w:sz w:val="26"/>
                <w:szCs w:val="26"/>
              </w:rPr>
              <w:t>0,5</w:t>
            </w:r>
          </w:p>
        </w:tc>
      </w:tr>
      <w:tr w:rsidR="002D7D63" w:rsidRPr="00BE0E8D" w:rsidTr="00553EA1">
        <w:trPr>
          <w:jc w:val="center"/>
        </w:trPr>
        <w:tc>
          <w:tcPr>
            <w:tcW w:w="367" w:type="pct"/>
            <w:tcBorders>
              <w:top w:val="single" w:sz="4" w:space="0" w:color="auto"/>
              <w:left w:val="single" w:sz="4" w:space="0" w:color="auto"/>
              <w:bottom w:val="single" w:sz="4" w:space="0" w:color="auto"/>
              <w:right w:val="single" w:sz="4" w:space="0" w:color="auto"/>
            </w:tcBorders>
          </w:tcPr>
          <w:p w:rsidR="002D7D63" w:rsidRPr="00BE0E8D" w:rsidRDefault="002D7D63" w:rsidP="00120DA0">
            <w:pPr>
              <w:spacing w:after="0" w:line="240" w:lineRule="auto"/>
              <w:rPr>
                <w:rFonts w:ascii="Times New Roman" w:hAnsi="Times New Roman" w:cs="Times New Roman"/>
                <w:iCs/>
                <w:sz w:val="26"/>
                <w:szCs w:val="26"/>
              </w:rPr>
            </w:pPr>
          </w:p>
        </w:tc>
        <w:tc>
          <w:tcPr>
            <w:tcW w:w="357" w:type="pct"/>
            <w:tcBorders>
              <w:top w:val="single" w:sz="4" w:space="0" w:color="auto"/>
              <w:left w:val="single" w:sz="4" w:space="0" w:color="auto"/>
              <w:bottom w:val="single" w:sz="4" w:space="0" w:color="auto"/>
              <w:right w:val="single" w:sz="4" w:space="0" w:color="auto"/>
            </w:tcBorders>
            <w:hideMark/>
          </w:tcPr>
          <w:p w:rsidR="002D7D63" w:rsidRPr="00BE0E8D" w:rsidRDefault="002D7D63"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9</w:t>
            </w:r>
          </w:p>
        </w:tc>
        <w:tc>
          <w:tcPr>
            <w:tcW w:w="3835" w:type="pct"/>
            <w:tcBorders>
              <w:top w:val="single" w:sz="4" w:space="0" w:color="auto"/>
              <w:left w:val="single" w:sz="4" w:space="0" w:color="auto"/>
              <w:bottom w:val="single" w:sz="4" w:space="0" w:color="auto"/>
              <w:right w:val="single" w:sz="4" w:space="0" w:color="auto"/>
            </w:tcBorders>
            <w:hideMark/>
          </w:tcPr>
          <w:p w:rsidR="00451111" w:rsidRDefault="00451111" w:rsidP="00FE3127">
            <w:pPr>
              <w:spacing w:after="0" w:line="240" w:lineRule="auto"/>
              <w:jc w:val="both"/>
              <w:rPr>
                <w:rFonts w:ascii="Times New Roman" w:hAnsi="Times New Roman" w:cs="Times New Roman"/>
                <w:sz w:val="26"/>
                <w:szCs w:val="26"/>
                <w:shd w:val="clear" w:color="auto" w:fill="FFFFFF"/>
              </w:rPr>
            </w:pPr>
            <w:r w:rsidRPr="00451111">
              <w:rPr>
                <w:rFonts w:ascii="Times New Roman" w:hAnsi="Times New Roman" w:cs="Times New Roman"/>
                <w:sz w:val="26"/>
                <w:szCs w:val="26"/>
                <w:shd w:val="clear" w:color="auto" w:fill="FFFFFF"/>
              </w:rPr>
              <w:t xml:space="preserve">Phân tích ngữ </w:t>
            </w:r>
            <w:r>
              <w:rPr>
                <w:rFonts w:ascii="Times New Roman" w:hAnsi="Times New Roman" w:cs="Times New Roman"/>
                <w:sz w:val="26"/>
                <w:szCs w:val="26"/>
                <w:shd w:val="clear" w:color="auto" w:fill="FFFFFF"/>
              </w:rPr>
              <w:t>pháp:</w:t>
            </w:r>
          </w:p>
          <w:p w:rsidR="00451111" w:rsidRDefault="00451111" w:rsidP="00FE3127">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Pr="00451111">
              <w:rPr>
                <w:rFonts w:ascii="Times New Roman" w:hAnsi="Times New Roman" w:cs="Times New Roman"/>
                <w:sz w:val="26"/>
                <w:szCs w:val="26"/>
                <w:shd w:val="clear" w:color="auto" w:fill="FFFFFF"/>
              </w:rPr>
              <w:t xml:space="preserve">Chủ ngữ: Cốm </w:t>
            </w:r>
          </w:p>
          <w:p w:rsidR="00451111" w:rsidRDefault="00451111" w:rsidP="00FE3127">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Pr="00451111">
              <w:rPr>
                <w:rFonts w:ascii="Times New Roman" w:hAnsi="Times New Roman" w:cs="Times New Roman"/>
                <w:sz w:val="26"/>
                <w:szCs w:val="26"/>
                <w:shd w:val="clear" w:color="auto" w:fill="FFFFFF"/>
              </w:rPr>
              <w:t xml:space="preserve">Vị ngữ 1: là một thức quà riêng biệt của đất nước </w:t>
            </w:r>
          </w:p>
          <w:p w:rsidR="00451111" w:rsidRDefault="00451111" w:rsidP="00FE3127">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Pr="00451111">
              <w:rPr>
                <w:rFonts w:ascii="Times New Roman" w:hAnsi="Times New Roman" w:cs="Times New Roman"/>
                <w:sz w:val="26"/>
                <w:szCs w:val="26"/>
                <w:shd w:val="clear" w:color="auto" w:fill="FFFFFF"/>
              </w:rPr>
              <w:t xml:space="preserve">Vị ngữ 2: là thức dâng của những cánh đồng lúa bát ngát xanh </w:t>
            </w:r>
          </w:p>
          <w:p w:rsidR="00E3018B" w:rsidRPr="00451111" w:rsidRDefault="00451111" w:rsidP="00FE3127">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bookmarkStart w:id="9" w:name="_GoBack"/>
            <w:bookmarkEnd w:id="9"/>
            <w:r w:rsidRPr="00451111">
              <w:rPr>
                <w:rFonts w:ascii="Times New Roman" w:hAnsi="Times New Roman" w:cs="Times New Roman"/>
                <w:sz w:val="26"/>
                <w:szCs w:val="26"/>
                <w:shd w:val="clear" w:color="auto" w:fill="FFFFFF"/>
              </w:rPr>
              <w:t>Vị ngữ 3: mang trong hương vị tất cả cái mộc mạc, giản dị và thanh khiết của đồng quê nội cỏ An Nam.</w:t>
            </w:r>
          </w:p>
        </w:tc>
        <w:tc>
          <w:tcPr>
            <w:tcW w:w="441" w:type="pct"/>
            <w:tcBorders>
              <w:top w:val="single" w:sz="4" w:space="0" w:color="auto"/>
              <w:left w:val="single" w:sz="4" w:space="0" w:color="auto"/>
              <w:bottom w:val="single" w:sz="4" w:space="0" w:color="auto"/>
              <w:right w:val="single" w:sz="4" w:space="0" w:color="auto"/>
            </w:tcBorders>
          </w:tcPr>
          <w:p w:rsidR="00E3018B" w:rsidRPr="00FE3127" w:rsidRDefault="00FE3127" w:rsidP="00120DA0">
            <w:pPr>
              <w:spacing w:after="0" w:line="240" w:lineRule="auto"/>
              <w:jc w:val="center"/>
              <w:rPr>
                <w:rFonts w:ascii="Times New Roman" w:hAnsi="Times New Roman" w:cs="Times New Roman"/>
                <w:iCs/>
                <w:sz w:val="26"/>
                <w:szCs w:val="26"/>
                <w:lang w:val="en-US"/>
              </w:rPr>
            </w:pPr>
            <w:r>
              <w:rPr>
                <w:rFonts w:ascii="Times New Roman" w:hAnsi="Times New Roman" w:cs="Times New Roman"/>
                <w:iCs/>
                <w:sz w:val="26"/>
                <w:szCs w:val="26"/>
                <w:lang w:val="en-US"/>
              </w:rPr>
              <w:t>1</w:t>
            </w:r>
            <w:r w:rsidR="00E3018B" w:rsidRPr="00FE3127">
              <w:rPr>
                <w:rFonts w:ascii="Times New Roman" w:hAnsi="Times New Roman" w:cs="Times New Roman"/>
                <w:iCs/>
                <w:sz w:val="26"/>
                <w:szCs w:val="26"/>
                <w:lang w:val="en-US"/>
              </w:rPr>
              <w:t>,</w:t>
            </w:r>
            <w:r>
              <w:rPr>
                <w:rFonts w:ascii="Times New Roman" w:hAnsi="Times New Roman" w:cs="Times New Roman"/>
                <w:iCs/>
                <w:sz w:val="26"/>
                <w:szCs w:val="26"/>
                <w:lang w:val="en-US"/>
              </w:rPr>
              <w:t>0</w:t>
            </w:r>
          </w:p>
          <w:p w:rsidR="00120DA0" w:rsidRPr="00FE3127" w:rsidRDefault="00F92EB1" w:rsidP="00120DA0">
            <w:pPr>
              <w:spacing w:after="0" w:line="240" w:lineRule="auto"/>
              <w:rPr>
                <w:rFonts w:ascii="Times New Roman" w:hAnsi="Times New Roman" w:cs="Times New Roman"/>
                <w:iCs/>
                <w:sz w:val="26"/>
                <w:szCs w:val="26"/>
                <w:lang w:val="en-US"/>
              </w:rPr>
            </w:pPr>
            <w:r w:rsidRPr="00FE3127">
              <w:rPr>
                <w:rFonts w:ascii="Times New Roman" w:hAnsi="Times New Roman" w:cs="Times New Roman"/>
                <w:iCs/>
                <w:sz w:val="26"/>
                <w:szCs w:val="26"/>
                <w:lang w:val="en-US"/>
              </w:rPr>
              <w:t xml:space="preserve"> </w:t>
            </w:r>
          </w:p>
          <w:p w:rsidR="002D7D63" w:rsidRPr="00FE3127" w:rsidRDefault="002D7D63" w:rsidP="00120DA0">
            <w:pPr>
              <w:spacing w:after="0" w:line="240" w:lineRule="auto"/>
              <w:rPr>
                <w:rFonts w:ascii="Times New Roman" w:hAnsi="Times New Roman" w:cs="Times New Roman"/>
                <w:iCs/>
                <w:sz w:val="26"/>
                <w:szCs w:val="26"/>
              </w:rPr>
            </w:pPr>
          </w:p>
        </w:tc>
      </w:tr>
      <w:tr w:rsidR="00F97FB8" w:rsidRPr="00BE0E8D" w:rsidTr="00553EA1">
        <w:trPr>
          <w:trHeight w:val="915"/>
          <w:jc w:val="center"/>
        </w:trPr>
        <w:tc>
          <w:tcPr>
            <w:tcW w:w="367" w:type="pct"/>
            <w:tcBorders>
              <w:top w:val="single" w:sz="4" w:space="0" w:color="auto"/>
              <w:left w:val="single" w:sz="4" w:space="0" w:color="auto"/>
              <w:right w:val="single" w:sz="4" w:space="0" w:color="auto"/>
            </w:tcBorders>
          </w:tcPr>
          <w:p w:rsidR="00F97FB8" w:rsidRPr="00BE0E8D" w:rsidRDefault="00F97FB8" w:rsidP="00120DA0">
            <w:pPr>
              <w:spacing w:after="0" w:line="240" w:lineRule="auto"/>
              <w:rPr>
                <w:rFonts w:ascii="Times New Roman" w:hAnsi="Times New Roman" w:cs="Times New Roman"/>
                <w:iCs/>
                <w:sz w:val="26"/>
                <w:szCs w:val="26"/>
              </w:rPr>
            </w:pPr>
          </w:p>
        </w:tc>
        <w:tc>
          <w:tcPr>
            <w:tcW w:w="357" w:type="pct"/>
            <w:tcBorders>
              <w:top w:val="single" w:sz="4" w:space="0" w:color="auto"/>
              <w:left w:val="single" w:sz="4" w:space="0" w:color="auto"/>
              <w:right w:val="single" w:sz="4" w:space="0" w:color="auto"/>
            </w:tcBorders>
            <w:hideMark/>
          </w:tcPr>
          <w:p w:rsidR="00F97FB8" w:rsidRPr="00BE0E8D" w:rsidRDefault="00F97FB8" w:rsidP="00120DA0">
            <w:pPr>
              <w:spacing w:after="0" w:line="240" w:lineRule="auto"/>
              <w:jc w:val="center"/>
              <w:rPr>
                <w:rFonts w:ascii="Times New Roman" w:hAnsi="Times New Roman" w:cs="Times New Roman"/>
                <w:b/>
                <w:bCs/>
                <w:iCs/>
                <w:sz w:val="26"/>
                <w:szCs w:val="26"/>
              </w:rPr>
            </w:pPr>
            <w:r w:rsidRPr="00BE0E8D">
              <w:rPr>
                <w:rFonts w:ascii="Times New Roman" w:hAnsi="Times New Roman" w:cs="Times New Roman"/>
                <w:b/>
                <w:bCs/>
                <w:iCs/>
                <w:sz w:val="26"/>
                <w:szCs w:val="26"/>
              </w:rPr>
              <w:t>10</w:t>
            </w:r>
          </w:p>
        </w:tc>
        <w:tc>
          <w:tcPr>
            <w:tcW w:w="3835" w:type="pct"/>
            <w:tcBorders>
              <w:top w:val="single" w:sz="4" w:space="0" w:color="auto"/>
              <w:left w:val="single" w:sz="4" w:space="0" w:color="auto"/>
              <w:right w:val="single" w:sz="4" w:space="0" w:color="auto"/>
            </w:tcBorders>
          </w:tcPr>
          <w:p w:rsidR="00F97FB8" w:rsidRPr="00FE3127" w:rsidRDefault="00F97FB8" w:rsidP="00120DA0">
            <w:pPr>
              <w:spacing w:after="0" w:line="300" w:lineRule="auto"/>
              <w:jc w:val="both"/>
              <w:rPr>
                <w:rFonts w:ascii="Times New Roman" w:eastAsia="Calibri" w:hAnsi="Times New Roman" w:cs="Times New Roman"/>
                <w:sz w:val="26"/>
                <w:szCs w:val="26"/>
                <w:lang w:val="en-US"/>
              </w:rPr>
            </w:pPr>
            <w:r w:rsidRPr="00FE3127">
              <w:rPr>
                <w:rFonts w:ascii="Times New Roman" w:hAnsi="Times New Roman" w:cs="Times New Roman"/>
                <w:sz w:val="26"/>
                <w:szCs w:val="26"/>
                <w:shd w:val="clear" w:color="auto" w:fill="FFFFFF"/>
              </w:rPr>
              <w:t>HS nêu quan điểm cá nhân về vẻ đẹp, giá trị của cốm và có những lí giải phù hợp.</w:t>
            </w:r>
          </w:p>
        </w:tc>
        <w:tc>
          <w:tcPr>
            <w:tcW w:w="441" w:type="pct"/>
            <w:tcBorders>
              <w:top w:val="single" w:sz="4" w:space="0" w:color="auto"/>
              <w:left w:val="single" w:sz="4" w:space="0" w:color="auto"/>
              <w:right w:val="single" w:sz="4" w:space="0" w:color="auto"/>
            </w:tcBorders>
            <w:hideMark/>
          </w:tcPr>
          <w:p w:rsidR="00FE3127" w:rsidRPr="00FE3127" w:rsidRDefault="00F97FB8" w:rsidP="00FE3127">
            <w:pPr>
              <w:spacing w:after="0" w:line="240" w:lineRule="auto"/>
              <w:jc w:val="center"/>
              <w:rPr>
                <w:rFonts w:ascii="Times New Roman" w:hAnsi="Times New Roman" w:cs="Times New Roman"/>
                <w:iCs/>
                <w:sz w:val="26"/>
                <w:szCs w:val="26"/>
                <w:lang w:val="en-US"/>
              </w:rPr>
            </w:pPr>
            <w:r w:rsidRPr="00FE3127">
              <w:rPr>
                <w:rFonts w:ascii="Times New Roman" w:hAnsi="Times New Roman" w:cs="Times New Roman"/>
                <w:sz w:val="26"/>
                <w:szCs w:val="26"/>
                <w:lang w:val="en-US"/>
              </w:rPr>
              <w:t xml:space="preserve"> </w:t>
            </w:r>
            <w:r w:rsidR="00FE3127">
              <w:rPr>
                <w:rFonts w:ascii="Times New Roman" w:hAnsi="Times New Roman" w:cs="Times New Roman"/>
                <w:iCs/>
                <w:sz w:val="26"/>
                <w:szCs w:val="26"/>
                <w:lang w:val="en-US"/>
              </w:rPr>
              <w:t>1</w:t>
            </w:r>
            <w:r w:rsidR="00FE3127" w:rsidRPr="00FE3127">
              <w:rPr>
                <w:rFonts w:ascii="Times New Roman" w:hAnsi="Times New Roman" w:cs="Times New Roman"/>
                <w:iCs/>
                <w:sz w:val="26"/>
                <w:szCs w:val="26"/>
                <w:lang w:val="en-US"/>
              </w:rPr>
              <w:t>,</w:t>
            </w:r>
            <w:r w:rsidR="00FE3127">
              <w:rPr>
                <w:rFonts w:ascii="Times New Roman" w:hAnsi="Times New Roman" w:cs="Times New Roman"/>
                <w:iCs/>
                <w:sz w:val="26"/>
                <w:szCs w:val="26"/>
                <w:lang w:val="en-US"/>
              </w:rPr>
              <w:t>0</w:t>
            </w:r>
          </w:p>
          <w:p w:rsidR="00F97FB8" w:rsidRPr="00FE3127" w:rsidRDefault="00F97FB8" w:rsidP="00F97FB8">
            <w:pPr>
              <w:spacing w:after="0" w:line="240" w:lineRule="auto"/>
              <w:rPr>
                <w:rFonts w:ascii="Times New Roman" w:hAnsi="Times New Roman" w:cs="Times New Roman"/>
                <w:sz w:val="26"/>
                <w:szCs w:val="26"/>
                <w:lang w:val="en-US"/>
              </w:rPr>
            </w:pPr>
          </w:p>
        </w:tc>
      </w:tr>
      <w:tr w:rsidR="00553EA1" w:rsidRPr="00553EA1" w:rsidTr="00553EA1">
        <w:trPr>
          <w:jc w:val="center"/>
        </w:trPr>
        <w:tc>
          <w:tcPr>
            <w:tcW w:w="367" w:type="pct"/>
            <w:shd w:val="clear" w:color="auto" w:fill="auto"/>
          </w:tcPr>
          <w:p w:rsidR="00553EA1" w:rsidRPr="00553EA1" w:rsidRDefault="00553EA1" w:rsidP="00E0552E">
            <w:pPr>
              <w:spacing w:after="0" w:line="240" w:lineRule="auto"/>
              <w:ind w:right="-36"/>
              <w:rPr>
                <w:rFonts w:ascii="Times New Roman" w:hAnsi="Times New Roman" w:cs="Times New Roman"/>
                <w:iCs/>
                <w:noProof/>
                <w:sz w:val="26"/>
                <w:szCs w:val="26"/>
              </w:rPr>
            </w:pPr>
            <w:r w:rsidRPr="00553EA1">
              <w:rPr>
                <w:rFonts w:ascii="Times New Roman" w:hAnsi="Times New Roman" w:cs="Times New Roman"/>
                <w:iCs/>
                <w:noProof/>
                <w:sz w:val="26"/>
                <w:szCs w:val="26"/>
              </w:rPr>
              <w:t>II</w:t>
            </w:r>
          </w:p>
        </w:tc>
        <w:tc>
          <w:tcPr>
            <w:tcW w:w="357" w:type="pct"/>
            <w:shd w:val="clear" w:color="auto" w:fill="auto"/>
          </w:tcPr>
          <w:p w:rsidR="00553EA1" w:rsidRPr="00553EA1" w:rsidRDefault="00553EA1" w:rsidP="00E0552E">
            <w:pPr>
              <w:spacing w:after="0" w:line="240" w:lineRule="auto"/>
              <w:ind w:right="-36"/>
              <w:jc w:val="center"/>
              <w:rPr>
                <w:rFonts w:ascii="Times New Roman" w:hAnsi="Times New Roman" w:cs="Times New Roman"/>
                <w:b/>
                <w:bCs/>
                <w:iCs/>
                <w:noProof/>
                <w:sz w:val="26"/>
                <w:szCs w:val="26"/>
              </w:rPr>
            </w:pPr>
          </w:p>
        </w:tc>
        <w:tc>
          <w:tcPr>
            <w:tcW w:w="3835" w:type="pct"/>
            <w:shd w:val="clear" w:color="auto" w:fill="auto"/>
          </w:tcPr>
          <w:p w:rsidR="00553EA1" w:rsidRPr="00553EA1" w:rsidRDefault="00553EA1" w:rsidP="00E0552E">
            <w:pPr>
              <w:spacing w:after="0" w:line="240" w:lineRule="auto"/>
              <w:ind w:right="-36"/>
              <w:rPr>
                <w:rFonts w:ascii="Times New Roman" w:hAnsi="Times New Roman" w:cs="Times New Roman"/>
                <w:b/>
                <w:sz w:val="26"/>
                <w:szCs w:val="26"/>
                <w:lang w:val="en-US"/>
              </w:rPr>
            </w:pPr>
            <w:r>
              <w:rPr>
                <w:rFonts w:ascii="Times New Roman" w:hAnsi="Times New Roman" w:cs="Times New Roman"/>
                <w:b/>
                <w:sz w:val="26"/>
                <w:szCs w:val="26"/>
                <w:lang w:val="en-US"/>
              </w:rPr>
              <w:t>VIẾT</w:t>
            </w:r>
          </w:p>
        </w:tc>
        <w:tc>
          <w:tcPr>
            <w:tcW w:w="441" w:type="pct"/>
            <w:shd w:val="clear" w:color="auto" w:fill="auto"/>
          </w:tcPr>
          <w:p w:rsidR="00553EA1" w:rsidRPr="00553EA1" w:rsidRDefault="00553EA1" w:rsidP="00553EA1">
            <w:pPr>
              <w:spacing w:after="0" w:line="240" w:lineRule="auto"/>
              <w:ind w:right="-36"/>
              <w:jc w:val="center"/>
              <w:rPr>
                <w:rFonts w:ascii="Times New Roman" w:hAnsi="Times New Roman" w:cs="Times New Roman"/>
                <w:b/>
                <w:iCs/>
                <w:noProof/>
                <w:sz w:val="26"/>
                <w:szCs w:val="26"/>
                <w:lang w:val="en-US"/>
              </w:rPr>
            </w:pPr>
            <w:r w:rsidRPr="00553EA1">
              <w:rPr>
                <w:rFonts w:ascii="Times New Roman" w:hAnsi="Times New Roman" w:cs="Times New Roman"/>
                <w:b/>
                <w:iCs/>
                <w:noProof/>
                <w:sz w:val="26"/>
                <w:szCs w:val="26"/>
                <w:lang w:val="en-US"/>
              </w:rPr>
              <w:t>4,0</w:t>
            </w:r>
          </w:p>
        </w:tc>
      </w:tr>
      <w:tr w:rsidR="00553EA1" w:rsidRPr="00553EA1" w:rsidTr="00553EA1">
        <w:trPr>
          <w:jc w:val="center"/>
        </w:trPr>
        <w:tc>
          <w:tcPr>
            <w:tcW w:w="367" w:type="pct"/>
            <w:shd w:val="clear" w:color="auto" w:fill="auto"/>
          </w:tcPr>
          <w:p w:rsidR="00553EA1" w:rsidRPr="00553EA1" w:rsidRDefault="00553EA1" w:rsidP="00E0552E">
            <w:pPr>
              <w:spacing w:after="0" w:line="240" w:lineRule="auto"/>
              <w:ind w:right="-36"/>
              <w:rPr>
                <w:rFonts w:ascii="Times New Roman" w:hAnsi="Times New Roman" w:cs="Times New Roman"/>
                <w:iCs/>
                <w:noProof/>
                <w:sz w:val="26"/>
                <w:szCs w:val="26"/>
              </w:rPr>
            </w:pPr>
          </w:p>
        </w:tc>
        <w:tc>
          <w:tcPr>
            <w:tcW w:w="357" w:type="pct"/>
            <w:shd w:val="clear" w:color="auto" w:fill="auto"/>
          </w:tcPr>
          <w:p w:rsidR="00553EA1" w:rsidRPr="00553EA1" w:rsidRDefault="00553EA1" w:rsidP="00E0552E">
            <w:pPr>
              <w:spacing w:after="0" w:line="240" w:lineRule="auto"/>
              <w:ind w:right="-36"/>
              <w:jc w:val="center"/>
              <w:rPr>
                <w:rFonts w:ascii="Times New Roman" w:hAnsi="Times New Roman" w:cs="Times New Roman"/>
                <w:b/>
                <w:bCs/>
                <w:iCs/>
                <w:noProof/>
                <w:sz w:val="26"/>
                <w:szCs w:val="26"/>
              </w:rPr>
            </w:pPr>
          </w:p>
        </w:tc>
        <w:tc>
          <w:tcPr>
            <w:tcW w:w="3835" w:type="pct"/>
            <w:shd w:val="clear" w:color="auto" w:fill="auto"/>
          </w:tcPr>
          <w:p w:rsidR="00553EA1" w:rsidRPr="00553EA1" w:rsidRDefault="00553EA1" w:rsidP="00E0552E">
            <w:pPr>
              <w:spacing w:after="0" w:line="240" w:lineRule="auto"/>
              <w:ind w:right="-36"/>
              <w:jc w:val="both"/>
              <w:rPr>
                <w:rFonts w:ascii="Times New Roman" w:hAnsi="Times New Roman" w:cs="Times New Roman"/>
                <w:i/>
                <w:iCs/>
                <w:noProof/>
                <w:sz w:val="26"/>
                <w:szCs w:val="26"/>
              </w:rPr>
            </w:pPr>
            <w:r w:rsidRPr="00553EA1">
              <w:rPr>
                <w:rFonts w:ascii="Times New Roman" w:hAnsi="Times New Roman" w:cs="Times New Roman"/>
                <w:i/>
                <w:iCs/>
                <w:noProof/>
                <w:sz w:val="26"/>
                <w:szCs w:val="26"/>
              </w:rPr>
              <w:t>a</w:t>
            </w:r>
            <w:r w:rsidRPr="00553EA1">
              <w:rPr>
                <w:rFonts w:ascii="Times New Roman" w:hAnsi="Times New Roman" w:cs="Times New Roman"/>
                <w:noProof/>
                <w:sz w:val="26"/>
                <w:szCs w:val="26"/>
              </w:rPr>
              <w:t>.</w:t>
            </w:r>
            <w:r w:rsidRPr="00553EA1">
              <w:rPr>
                <w:rFonts w:ascii="Times New Roman" w:hAnsi="Times New Roman" w:cs="Times New Roman"/>
                <w:i/>
                <w:iCs/>
                <w:noProof/>
                <w:sz w:val="26"/>
                <w:szCs w:val="26"/>
              </w:rPr>
              <w:t xml:space="preserve"> Đảm bảo cấu trúc bài văn nghị luận:</w:t>
            </w:r>
          </w:p>
          <w:p w:rsidR="00553EA1" w:rsidRPr="00553EA1" w:rsidRDefault="00553EA1" w:rsidP="00E0552E">
            <w:pPr>
              <w:spacing w:after="0" w:line="240" w:lineRule="auto"/>
              <w:ind w:right="-36"/>
              <w:jc w:val="both"/>
              <w:rPr>
                <w:rFonts w:ascii="Times New Roman" w:hAnsi="Times New Roman" w:cs="Times New Roman"/>
                <w:iCs/>
                <w:noProof/>
                <w:sz w:val="26"/>
                <w:szCs w:val="26"/>
              </w:rPr>
            </w:pPr>
            <w:r w:rsidRPr="00553EA1">
              <w:rPr>
                <w:rFonts w:ascii="Times New Roman" w:hAnsi="Times New Roman" w:cs="Times New Roman"/>
                <w:iCs/>
                <w:noProof/>
                <w:sz w:val="26"/>
                <w:szCs w:val="26"/>
              </w:rPr>
              <w:t>Mở bài nêu được vấn đề, Thân bài triển khai được vấn đề, Kết bài khái quát được vấn đề.</w:t>
            </w:r>
          </w:p>
        </w:tc>
        <w:tc>
          <w:tcPr>
            <w:tcW w:w="441" w:type="pct"/>
            <w:shd w:val="clear" w:color="auto" w:fill="auto"/>
          </w:tcPr>
          <w:p w:rsidR="00553EA1" w:rsidRPr="00553EA1" w:rsidRDefault="00553EA1" w:rsidP="00E0552E">
            <w:pPr>
              <w:spacing w:after="0" w:line="240" w:lineRule="auto"/>
              <w:ind w:right="-36"/>
              <w:jc w:val="center"/>
              <w:rPr>
                <w:rFonts w:ascii="Times New Roman" w:hAnsi="Times New Roman" w:cs="Times New Roman"/>
                <w:iCs/>
                <w:noProof/>
                <w:sz w:val="26"/>
                <w:szCs w:val="26"/>
              </w:rPr>
            </w:pPr>
            <w:r w:rsidRPr="00553EA1">
              <w:rPr>
                <w:rFonts w:ascii="Times New Roman" w:hAnsi="Times New Roman" w:cs="Times New Roman"/>
                <w:iCs/>
                <w:noProof/>
                <w:sz w:val="26"/>
                <w:szCs w:val="26"/>
              </w:rPr>
              <w:t>0,25</w:t>
            </w:r>
          </w:p>
        </w:tc>
      </w:tr>
      <w:tr w:rsidR="00553EA1" w:rsidRPr="00553EA1" w:rsidTr="00553EA1">
        <w:trPr>
          <w:jc w:val="center"/>
        </w:trPr>
        <w:tc>
          <w:tcPr>
            <w:tcW w:w="367" w:type="pct"/>
            <w:shd w:val="clear" w:color="auto" w:fill="auto"/>
          </w:tcPr>
          <w:p w:rsidR="00553EA1" w:rsidRPr="00553EA1" w:rsidRDefault="00553EA1" w:rsidP="00E0552E">
            <w:pPr>
              <w:spacing w:after="0" w:line="240" w:lineRule="auto"/>
              <w:ind w:right="-36"/>
              <w:rPr>
                <w:rFonts w:ascii="Times New Roman" w:hAnsi="Times New Roman" w:cs="Times New Roman"/>
                <w:iCs/>
                <w:noProof/>
                <w:sz w:val="26"/>
                <w:szCs w:val="26"/>
              </w:rPr>
            </w:pPr>
          </w:p>
        </w:tc>
        <w:tc>
          <w:tcPr>
            <w:tcW w:w="357" w:type="pct"/>
            <w:shd w:val="clear" w:color="auto" w:fill="auto"/>
          </w:tcPr>
          <w:p w:rsidR="00553EA1" w:rsidRPr="00553EA1" w:rsidRDefault="00553EA1" w:rsidP="00E0552E">
            <w:pPr>
              <w:spacing w:after="0" w:line="240" w:lineRule="auto"/>
              <w:ind w:right="-36"/>
              <w:jc w:val="center"/>
              <w:rPr>
                <w:rFonts w:ascii="Times New Roman" w:hAnsi="Times New Roman" w:cs="Times New Roman"/>
                <w:b/>
                <w:bCs/>
                <w:iCs/>
                <w:noProof/>
                <w:sz w:val="26"/>
                <w:szCs w:val="26"/>
              </w:rPr>
            </w:pPr>
          </w:p>
        </w:tc>
        <w:tc>
          <w:tcPr>
            <w:tcW w:w="3835" w:type="pct"/>
            <w:shd w:val="clear" w:color="auto" w:fill="auto"/>
          </w:tcPr>
          <w:p w:rsidR="00553EA1" w:rsidRPr="00553EA1" w:rsidRDefault="00553EA1" w:rsidP="00E0552E">
            <w:pPr>
              <w:spacing w:after="0" w:line="240" w:lineRule="auto"/>
              <w:ind w:right="-36"/>
              <w:jc w:val="both"/>
              <w:rPr>
                <w:rFonts w:ascii="Times New Roman" w:hAnsi="Times New Roman" w:cs="Times New Roman"/>
                <w:noProof/>
                <w:sz w:val="26"/>
                <w:szCs w:val="26"/>
              </w:rPr>
            </w:pPr>
            <w:r w:rsidRPr="00553EA1">
              <w:rPr>
                <w:rFonts w:ascii="Times New Roman" w:hAnsi="Times New Roman" w:cs="Times New Roman"/>
                <w:i/>
                <w:noProof/>
                <w:sz w:val="26"/>
                <w:szCs w:val="26"/>
              </w:rPr>
              <w:t>b. Xác định đúng yêu cầu của đề</w:t>
            </w:r>
            <w:r w:rsidRPr="00553EA1">
              <w:rPr>
                <w:rFonts w:ascii="Times New Roman" w:hAnsi="Times New Roman" w:cs="Times New Roman"/>
                <w:noProof/>
                <w:sz w:val="26"/>
                <w:szCs w:val="26"/>
              </w:rPr>
              <w:t>.</w:t>
            </w:r>
          </w:p>
          <w:p w:rsidR="00553EA1" w:rsidRPr="00553EA1" w:rsidRDefault="00553EA1" w:rsidP="00E0552E">
            <w:pPr>
              <w:spacing w:after="0" w:line="240" w:lineRule="auto"/>
              <w:ind w:right="-36"/>
              <w:jc w:val="both"/>
              <w:rPr>
                <w:rFonts w:ascii="Times New Roman" w:hAnsi="Times New Roman" w:cs="Times New Roman"/>
                <w:iCs/>
                <w:noProof/>
                <w:sz w:val="26"/>
                <w:szCs w:val="26"/>
              </w:rPr>
            </w:pPr>
            <w:r w:rsidRPr="00553EA1">
              <w:rPr>
                <w:rFonts w:ascii="Times New Roman" w:hAnsi="Times New Roman" w:cs="Times New Roman"/>
                <w:iCs/>
                <w:noProof/>
                <w:sz w:val="26"/>
                <w:szCs w:val="26"/>
              </w:rPr>
              <w:t>Nghị luận về hiện tượng nghiện mạng xã hội của giới trẻ hiện nay.</w:t>
            </w:r>
          </w:p>
        </w:tc>
        <w:tc>
          <w:tcPr>
            <w:tcW w:w="441" w:type="pct"/>
            <w:shd w:val="clear" w:color="auto" w:fill="auto"/>
          </w:tcPr>
          <w:p w:rsidR="00553EA1" w:rsidRPr="00553EA1" w:rsidRDefault="00553EA1" w:rsidP="00E0552E">
            <w:pPr>
              <w:spacing w:after="0" w:line="240" w:lineRule="auto"/>
              <w:ind w:right="-36"/>
              <w:jc w:val="center"/>
              <w:rPr>
                <w:rFonts w:ascii="Times New Roman" w:hAnsi="Times New Roman" w:cs="Times New Roman"/>
                <w:iCs/>
                <w:noProof/>
                <w:sz w:val="26"/>
                <w:szCs w:val="26"/>
              </w:rPr>
            </w:pPr>
            <w:r w:rsidRPr="00553EA1">
              <w:rPr>
                <w:rFonts w:ascii="Times New Roman" w:hAnsi="Times New Roman" w:cs="Times New Roman"/>
                <w:iCs/>
                <w:noProof/>
                <w:sz w:val="26"/>
                <w:szCs w:val="26"/>
              </w:rPr>
              <w:t>0,25</w:t>
            </w:r>
          </w:p>
        </w:tc>
      </w:tr>
      <w:tr w:rsidR="00553EA1" w:rsidRPr="00553EA1" w:rsidTr="00553EA1">
        <w:trPr>
          <w:jc w:val="center"/>
        </w:trPr>
        <w:tc>
          <w:tcPr>
            <w:tcW w:w="367" w:type="pct"/>
            <w:shd w:val="clear" w:color="auto" w:fill="auto"/>
          </w:tcPr>
          <w:p w:rsidR="00553EA1" w:rsidRPr="00553EA1" w:rsidRDefault="00553EA1" w:rsidP="00E0552E">
            <w:pPr>
              <w:spacing w:after="0" w:line="240" w:lineRule="auto"/>
              <w:ind w:right="-36"/>
              <w:rPr>
                <w:rFonts w:ascii="Times New Roman" w:hAnsi="Times New Roman" w:cs="Times New Roman"/>
                <w:iCs/>
                <w:noProof/>
                <w:sz w:val="26"/>
                <w:szCs w:val="26"/>
              </w:rPr>
            </w:pPr>
          </w:p>
        </w:tc>
        <w:tc>
          <w:tcPr>
            <w:tcW w:w="357" w:type="pct"/>
            <w:shd w:val="clear" w:color="auto" w:fill="auto"/>
          </w:tcPr>
          <w:p w:rsidR="00553EA1" w:rsidRPr="00553EA1" w:rsidRDefault="00553EA1" w:rsidP="00E0552E">
            <w:pPr>
              <w:spacing w:after="0" w:line="240" w:lineRule="auto"/>
              <w:ind w:right="-36"/>
              <w:jc w:val="center"/>
              <w:rPr>
                <w:rFonts w:ascii="Times New Roman" w:hAnsi="Times New Roman" w:cs="Times New Roman"/>
                <w:b/>
                <w:bCs/>
                <w:iCs/>
                <w:noProof/>
                <w:sz w:val="26"/>
                <w:szCs w:val="26"/>
              </w:rPr>
            </w:pPr>
          </w:p>
        </w:tc>
        <w:tc>
          <w:tcPr>
            <w:tcW w:w="3835" w:type="pct"/>
            <w:shd w:val="clear" w:color="auto" w:fill="auto"/>
          </w:tcPr>
          <w:p w:rsidR="00553EA1" w:rsidRPr="00553EA1" w:rsidRDefault="00553EA1" w:rsidP="00E0552E">
            <w:pPr>
              <w:spacing w:after="0" w:line="240" w:lineRule="auto"/>
              <w:ind w:right="-36"/>
              <w:jc w:val="both"/>
              <w:rPr>
                <w:rFonts w:ascii="Times New Roman" w:hAnsi="Times New Roman" w:cs="Times New Roman"/>
                <w:b/>
                <w:sz w:val="26"/>
                <w:szCs w:val="26"/>
                <w:shd w:val="clear" w:color="auto" w:fill="FFFFFF"/>
              </w:rPr>
            </w:pPr>
            <w:r w:rsidRPr="00553EA1">
              <w:rPr>
                <w:rFonts w:ascii="Times New Roman" w:hAnsi="Times New Roman" w:cs="Times New Roman"/>
                <w:b/>
                <w:sz w:val="26"/>
                <w:szCs w:val="26"/>
              </w:rPr>
              <w:t>A. Mở bài:</w:t>
            </w:r>
          </w:p>
          <w:p w:rsidR="00553EA1" w:rsidRPr="00553EA1" w:rsidRDefault="00553EA1" w:rsidP="00E0552E">
            <w:pPr>
              <w:spacing w:after="0" w:line="240" w:lineRule="auto"/>
              <w:ind w:right="-36"/>
              <w:jc w:val="both"/>
              <w:rPr>
                <w:rFonts w:ascii="Times New Roman" w:hAnsi="Times New Roman" w:cs="Times New Roman"/>
                <w:sz w:val="26"/>
                <w:szCs w:val="26"/>
                <w:shd w:val="clear" w:color="auto" w:fill="FFFFFF"/>
              </w:rPr>
            </w:pPr>
            <w:r w:rsidRPr="00553EA1">
              <w:rPr>
                <w:rFonts w:ascii="Times New Roman" w:hAnsi="Times New Roman" w:cs="Times New Roman"/>
                <w:b/>
                <w:sz w:val="26"/>
                <w:szCs w:val="26"/>
                <w:shd w:val="clear" w:color="auto" w:fill="FFFFFF"/>
              </w:rPr>
              <w:t>- Giới thiệu về vấn đề cần nghị luận:</w:t>
            </w:r>
            <w:r w:rsidRPr="00553EA1">
              <w:rPr>
                <w:rFonts w:ascii="Times New Roman" w:hAnsi="Times New Roman" w:cs="Times New Roman"/>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b/>
                <w:bCs/>
                <w:sz w:val="26"/>
                <w:szCs w:val="26"/>
                <w:bdr w:val="none" w:sz="0" w:space="0" w:color="auto" w:frame="1"/>
              </w:rPr>
              <w:t>B. Thân bài:</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b/>
                <w:sz w:val="26"/>
                <w:szCs w:val="26"/>
              </w:rPr>
            </w:pPr>
            <w:r w:rsidRPr="00553EA1">
              <w:rPr>
                <w:rFonts w:ascii="Times New Roman" w:eastAsia="Times New Roman" w:hAnsi="Times New Roman" w:cs="Times New Roman"/>
                <w:b/>
                <w:sz w:val="26"/>
                <w:szCs w:val="26"/>
              </w:rPr>
              <w:t xml:space="preserve">- Thực trạng: </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Nó trở thành một căn bệnh khó chữa của giới trẻ hiện nay</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Quên ăn, quên ngủ, xao nhãng trong mọi công việc</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Nhiều người trẻ hiện nay lâm vào tình trạng nghiện game.</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b/>
                <w:sz w:val="26"/>
                <w:szCs w:val="26"/>
              </w:rPr>
            </w:pPr>
            <w:r w:rsidRPr="00553EA1">
              <w:rPr>
                <w:rFonts w:ascii="Times New Roman" w:eastAsia="Times New Roman" w:hAnsi="Times New Roman" w:cs="Times New Roman"/>
                <w:b/>
                <w:sz w:val="26"/>
                <w:szCs w:val="26"/>
              </w:rPr>
              <w:t xml:space="preserve">- Nguyên nhân: </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Chủ quan:</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Do con người không kiểm soát được bản thân, lười học ham chơi.</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Do không kiểm soát được thời gian, không xác định được mục tiêu…</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Khách quan:</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Do môi trường sống của thời đại CNTT bùng nổ mà giới trẻ chưa được trang bị những kiến thức, kĩ năng đầy đủ về hậu quả của việc sử dụng CNTT không đúng cách</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Gia đình thiếu quan tâm hoặc giáo dục rèn luyện con chưa đúng cách…</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lastRenderedPageBreak/>
              <w:t>+ Nhà trường và các tổ chức xã hội còn thiếu hoạt động tuyên truyền giáo dục… về vấn đề này</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b/>
                <w:sz w:val="26"/>
                <w:szCs w:val="26"/>
              </w:rPr>
            </w:pPr>
            <w:r w:rsidRPr="00553EA1">
              <w:rPr>
                <w:rFonts w:ascii="Times New Roman" w:eastAsia="Times New Roman" w:hAnsi="Times New Roman" w:cs="Times New Roman"/>
                <w:b/>
                <w:sz w:val="26"/>
                <w:szCs w:val="26"/>
              </w:rPr>
              <w:t>- Hậu quả:</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Bỏ học, dẫn đến nhiều hành vi xấu khác như cướp vặt, đánh nhau…</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Ảnh hưởng đến sức khỏe: gây cận thị, bệnh tự kỷ…</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b/>
                <w:sz w:val="26"/>
                <w:szCs w:val="26"/>
              </w:rPr>
            </w:pPr>
            <w:r w:rsidRPr="00553EA1">
              <w:rPr>
                <w:rFonts w:ascii="Times New Roman" w:eastAsia="Times New Roman" w:hAnsi="Times New Roman" w:cs="Times New Roman"/>
                <w:b/>
                <w:sz w:val="26"/>
                <w:szCs w:val="26"/>
              </w:rPr>
              <w:t>- Biện pháp:</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Bản thân giới trẻ cần rèn luyện cho mình những kĩ năng kiến thức để sử dụng mạng xã hội hiệu quả.</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Gia đình cần quan tâm, định hướng đúng đắn cho giới trẻ về mạng xã hội để tận dụng lợi ích của nó mang lại.</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Nhà trường và các tổ chức xã hội cần tuyên truyền, tổ chức các buổi trải nghiệm … để hs sử dụng mạng xã hội đúng cách…</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b/>
                <w:bCs/>
                <w:sz w:val="26"/>
                <w:szCs w:val="26"/>
                <w:bdr w:val="none" w:sz="0" w:space="0" w:color="auto" w:frame="1"/>
              </w:rPr>
              <w:t>3. Kết bài:</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Liên hệ: Bản thân cần biết sắp xếp thời gian học tập, giải trí cho phù hợp…</w:t>
            </w:r>
          </w:p>
          <w:p w:rsidR="00553EA1" w:rsidRPr="00553EA1" w:rsidRDefault="00553EA1" w:rsidP="00E0552E">
            <w:pPr>
              <w:shd w:val="clear" w:color="auto" w:fill="FFFFFF"/>
              <w:spacing w:after="0" w:line="240" w:lineRule="auto"/>
              <w:ind w:right="-36"/>
              <w:jc w:val="both"/>
              <w:rPr>
                <w:rFonts w:ascii="Times New Roman" w:eastAsia="Times New Roman" w:hAnsi="Times New Roman" w:cs="Times New Roman"/>
                <w:sz w:val="26"/>
                <w:szCs w:val="26"/>
              </w:rPr>
            </w:pPr>
            <w:r w:rsidRPr="00553EA1">
              <w:rPr>
                <w:rFonts w:ascii="Times New Roman" w:eastAsia="Times New Roman" w:hAnsi="Times New Roman" w:cs="Times New Roman"/>
                <w:sz w:val="26"/>
                <w:szCs w:val="26"/>
              </w:rPr>
              <w:t>- Mở rộng, kết luận lại vấn đề.</w:t>
            </w:r>
          </w:p>
        </w:tc>
        <w:tc>
          <w:tcPr>
            <w:tcW w:w="441" w:type="pct"/>
            <w:shd w:val="clear" w:color="auto" w:fill="auto"/>
          </w:tcPr>
          <w:p w:rsidR="00553EA1" w:rsidRPr="00553EA1" w:rsidRDefault="00553EA1" w:rsidP="00E0552E">
            <w:pPr>
              <w:spacing w:after="0" w:line="240" w:lineRule="auto"/>
              <w:ind w:right="-36"/>
              <w:jc w:val="center"/>
              <w:rPr>
                <w:rFonts w:ascii="Times New Roman" w:hAnsi="Times New Roman" w:cs="Times New Roman"/>
                <w:sz w:val="26"/>
                <w:szCs w:val="26"/>
              </w:rPr>
            </w:pPr>
            <w:r w:rsidRPr="00553EA1">
              <w:rPr>
                <w:rFonts w:ascii="Times New Roman" w:hAnsi="Times New Roman" w:cs="Times New Roman"/>
                <w:sz w:val="26"/>
                <w:szCs w:val="26"/>
              </w:rPr>
              <w:lastRenderedPageBreak/>
              <w:t>0.5đ</w:t>
            </w: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r w:rsidRPr="00553EA1">
              <w:rPr>
                <w:rFonts w:ascii="Times New Roman" w:hAnsi="Times New Roman" w:cs="Times New Roman"/>
                <w:sz w:val="26"/>
                <w:szCs w:val="26"/>
              </w:rPr>
              <w:t>0.5đ</w:t>
            </w: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r w:rsidRPr="00553EA1">
              <w:rPr>
                <w:rFonts w:ascii="Times New Roman" w:hAnsi="Times New Roman" w:cs="Times New Roman"/>
                <w:sz w:val="26"/>
                <w:szCs w:val="26"/>
              </w:rPr>
              <w:t>0.25đ</w:t>
            </w: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r w:rsidRPr="00553EA1">
              <w:rPr>
                <w:rFonts w:ascii="Times New Roman" w:hAnsi="Times New Roman" w:cs="Times New Roman"/>
                <w:sz w:val="26"/>
                <w:szCs w:val="26"/>
              </w:rPr>
              <w:t>0.5đ</w:t>
            </w: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r w:rsidRPr="00553EA1">
              <w:rPr>
                <w:rFonts w:ascii="Times New Roman" w:hAnsi="Times New Roman" w:cs="Times New Roman"/>
                <w:sz w:val="26"/>
                <w:szCs w:val="26"/>
              </w:rPr>
              <w:t>0.25đ</w:t>
            </w:r>
          </w:p>
          <w:p w:rsidR="00553EA1" w:rsidRPr="00553EA1" w:rsidRDefault="00553EA1" w:rsidP="00E0552E">
            <w:pPr>
              <w:spacing w:after="0" w:line="240" w:lineRule="auto"/>
              <w:ind w:right="-36"/>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r w:rsidRPr="00553EA1">
              <w:rPr>
                <w:rFonts w:ascii="Times New Roman" w:hAnsi="Times New Roman" w:cs="Times New Roman"/>
                <w:sz w:val="26"/>
                <w:szCs w:val="26"/>
              </w:rPr>
              <w:t>0.5đ</w:t>
            </w: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r w:rsidRPr="00553EA1">
              <w:rPr>
                <w:rFonts w:ascii="Times New Roman" w:hAnsi="Times New Roman" w:cs="Times New Roman"/>
                <w:sz w:val="26"/>
                <w:szCs w:val="26"/>
              </w:rPr>
              <w:t>0.5đ</w:t>
            </w:r>
          </w:p>
          <w:p w:rsidR="00553EA1" w:rsidRPr="00553EA1" w:rsidRDefault="00553EA1" w:rsidP="00E0552E">
            <w:pPr>
              <w:spacing w:after="0" w:line="240" w:lineRule="auto"/>
              <w:ind w:right="-36"/>
              <w:jc w:val="center"/>
              <w:rPr>
                <w:rFonts w:ascii="Times New Roman" w:hAnsi="Times New Roman" w:cs="Times New Roman"/>
                <w:sz w:val="26"/>
                <w:szCs w:val="26"/>
              </w:rPr>
            </w:pPr>
          </w:p>
          <w:p w:rsidR="00553EA1" w:rsidRPr="00553EA1" w:rsidRDefault="00553EA1" w:rsidP="00E0552E">
            <w:pPr>
              <w:spacing w:after="0" w:line="240" w:lineRule="auto"/>
              <w:ind w:right="-36"/>
              <w:jc w:val="center"/>
              <w:rPr>
                <w:rFonts w:ascii="Times New Roman" w:hAnsi="Times New Roman" w:cs="Times New Roman"/>
                <w:sz w:val="26"/>
                <w:szCs w:val="26"/>
              </w:rPr>
            </w:pPr>
          </w:p>
        </w:tc>
      </w:tr>
      <w:tr w:rsidR="00553EA1" w:rsidRPr="00553EA1" w:rsidTr="00553EA1">
        <w:trPr>
          <w:jc w:val="center"/>
        </w:trPr>
        <w:tc>
          <w:tcPr>
            <w:tcW w:w="367" w:type="pct"/>
            <w:shd w:val="clear" w:color="auto" w:fill="auto"/>
          </w:tcPr>
          <w:p w:rsidR="00553EA1" w:rsidRPr="00553EA1" w:rsidRDefault="00553EA1" w:rsidP="00E0552E">
            <w:pPr>
              <w:spacing w:after="0" w:line="240" w:lineRule="auto"/>
              <w:ind w:right="-36"/>
              <w:rPr>
                <w:rFonts w:ascii="Times New Roman" w:hAnsi="Times New Roman" w:cs="Times New Roman"/>
                <w:iCs/>
                <w:noProof/>
                <w:sz w:val="26"/>
                <w:szCs w:val="26"/>
              </w:rPr>
            </w:pPr>
          </w:p>
        </w:tc>
        <w:tc>
          <w:tcPr>
            <w:tcW w:w="357" w:type="pct"/>
            <w:shd w:val="clear" w:color="auto" w:fill="auto"/>
          </w:tcPr>
          <w:p w:rsidR="00553EA1" w:rsidRPr="00553EA1" w:rsidRDefault="00553EA1" w:rsidP="00E0552E">
            <w:pPr>
              <w:spacing w:after="0" w:line="240" w:lineRule="auto"/>
              <w:ind w:right="-36"/>
              <w:jc w:val="center"/>
              <w:rPr>
                <w:rFonts w:ascii="Times New Roman" w:hAnsi="Times New Roman" w:cs="Times New Roman"/>
                <w:b/>
                <w:bCs/>
                <w:iCs/>
                <w:noProof/>
                <w:sz w:val="26"/>
                <w:szCs w:val="26"/>
              </w:rPr>
            </w:pPr>
          </w:p>
        </w:tc>
        <w:tc>
          <w:tcPr>
            <w:tcW w:w="3835" w:type="pct"/>
            <w:shd w:val="clear" w:color="auto" w:fill="auto"/>
          </w:tcPr>
          <w:p w:rsidR="00553EA1" w:rsidRPr="00553EA1" w:rsidRDefault="00553EA1" w:rsidP="00E0552E">
            <w:pPr>
              <w:spacing w:after="0" w:line="240" w:lineRule="auto"/>
              <w:ind w:right="-36"/>
              <w:jc w:val="both"/>
              <w:rPr>
                <w:rFonts w:ascii="Times New Roman" w:hAnsi="Times New Roman" w:cs="Times New Roman"/>
                <w:bCs/>
                <w:i/>
                <w:iCs/>
                <w:sz w:val="26"/>
                <w:szCs w:val="26"/>
              </w:rPr>
            </w:pPr>
            <w:r w:rsidRPr="00553EA1">
              <w:rPr>
                <w:rFonts w:ascii="Times New Roman" w:hAnsi="Times New Roman" w:cs="Times New Roman"/>
                <w:bCs/>
                <w:i/>
                <w:iCs/>
                <w:sz w:val="26"/>
                <w:szCs w:val="26"/>
              </w:rPr>
              <w:t>d. Chính tả ngữ pháp</w:t>
            </w:r>
          </w:p>
          <w:p w:rsidR="00553EA1" w:rsidRPr="00553EA1" w:rsidRDefault="00553EA1" w:rsidP="00E0552E">
            <w:pPr>
              <w:spacing w:after="0" w:line="240" w:lineRule="auto"/>
              <w:ind w:right="-36"/>
              <w:jc w:val="both"/>
              <w:rPr>
                <w:rFonts w:ascii="Times New Roman" w:hAnsi="Times New Roman" w:cs="Times New Roman"/>
                <w:bCs/>
                <w:i/>
                <w:iCs/>
                <w:sz w:val="26"/>
                <w:szCs w:val="26"/>
              </w:rPr>
            </w:pPr>
            <w:r w:rsidRPr="00553EA1">
              <w:rPr>
                <w:rFonts w:ascii="Times New Roman" w:hAnsi="Times New Roman" w:cs="Times New Roman"/>
                <w:bCs/>
                <w:i/>
                <w:iCs/>
                <w:sz w:val="26"/>
                <w:szCs w:val="26"/>
              </w:rPr>
              <w:t>- Đảm bảo chuẩn chính tả, ngữ pháp tiếng Việt</w:t>
            </w:r>
          </w:p>
        </w:tc>
        <w:tc>
          <w:tcPr>
            <w:tcW w:w="441" w:type="pct"/>
            <w:shd w:val="clear" w:color="auto" w:fill="auto"/>
          </w:tcPr>
          <w:p w:rsidR="00553EA1" w:rsidRPr="00553EA1" w:rsidRDefault="00553EA1" w:rsidP="00E0552E">
            <w:pPr>
              <w:spacing w:after="0" w:line="240" w:lineRule="auto"/>
              <w:ind w:right="-36"/>
              <w:jc w:val="center"/>
              <w:rPr>
                <w:rFonts w:ascii="Times New Roman" w:hAnsi="Times New Roman" w:cs="Times New Roman"/>
                <w:iCs/>
                <w:noProof/>
                <w:sz w:val="26"/>
                <w:szCs w:val="26"/>
              </w:rPr>
            </w:pPr>
          </w:p>
          <w:p w:rsidR="00553EA1" w:rsidRPr="00553EA1" w:rsidRDefault="00553EA1" w:rsidP="00E0552E">
            <w:pPr>
              <w:spacing w:after="0" w:line="240" w:lineRule="auto"/>
              <w:ind w:right="-36"/>
              <w:jc w:val="center"/>
              <w:rPr>
                <w:rFonts w:ascii="Times New Roman" w:hAnsi="Times New Roman" w:cs="Times New Roman"/>
                <w:iCs/>
                <w:noProof/>
                <w:sz w:val="26"/>
                <w:szCs w:val="26"/>
              </w:rPr>
            </w:pPr>
            <w:r w:rsidRPr="00553EA1">
              <w:rPr>
                <w:rFonts w:ascii="Times New Roman" w:hAnsi="Times New Roman" w:cs="Times New Roman"/>
                <w:iCs/>
                <w:noProof/>
                <w:sz w:val="26"/>
                <w:szCs w:val="26"/>
              </w:rPr>
              <w:t>0,25</w:t>
            </w:r>
          </w:p>
        </w:tc>
      </w:tr>
      <w:tr w:rsidR="00553EA1" w:rsidRPr="00553EA1" w:rsidTr="00553EA1">
        <w:trPr>
          <w:jc w:val="center"/>
        </w:trPr>
        <w:tc>
          <w:tcPr>
            <w:tcW w:w="367" w:type="pct"/>
            <w:shd w:val="clear" w:color="auto" w:fill="auto"/>
          </w:tcPr>
          <w:p w:rsidR="00553EA1" w:rsidRPr="00553EA1" w:rsidRDefault="00553EA1" w:rsidP="00E0552E">
            <w:pPr>
              <w:spacing w:after="0" w:line="240" w:lineRule="auto"/>
              <w:ind w:right="-36"/>
              <w:rPr>
                <w:rFonts w:ascii="Times New Roman" w:hAnsi="Times New Roman" w:cs="Times New Roman"/>
                <w:iCs/>
                <w:noProof/>
                <w:sz w:val="26"/>
                <w:szCs w:val="26"/>
              </w:rPr>
            </w:pPr>
          </w:p>
        </w:tc>
        <w:tc>
          <w:tcPr>
            <w:tcW w:w="357" w:type="pct"/>
            <w:shd w:val="clear" w:color="auto" w:fill="auto"/>
          </w:tcPr>
          <w:p w:rsidR="00553EA1" w:rsidRPr="00553EA1" w:rsidRDefault="00553EA1" w:rsidP="00E0552E">
            <w:pPr>
              <w:spacing w:after="0" w:line="240" w:lineRule="auto"/>
              <w:ind w:right="-36"/>
              <w:jc w:val="center"/>
              <w:rPr>
                <w:rFonts w:ascii="Times New Roman" w:hAnsi="Times New Roman" w:cs="Times New Roman"/>
                <w:b/>
                <w:bCs/>
                <w:iCs/>
                <w:noProof/>
                <w:sz w:val="26"/>
                <w:szCs w:val="26"/>
              </w:rPr>
            </w:pPr>
          </w:p>
        </w:tc>
        <w:tc>
          <w:tcPr>
            <w:tcW w:w="3835" w:type="pct"/>
            <w:shd w:val="clear" w:color="auto" w:fill="auto"/>
          </w:tcPr>
          <w:p w:rsidR="00553EA1" w:rsidRPr="00553EA1" w:rsidRDefault="00553EA1" w:rsidP="00E0552E">
            <w:pPr>
              <w:spacing w:after="0" w:line="240" w:lineRule="auto"/>
              <w:ind w:right="-36"/>
              <w:jc w:val="both"/>
              <w:rPr>
                <w:rFonts w:ascii="Times New Roman" w:hAnsi="Times New Roman" w:cs="Times New Roman"/>
                <w:bCs/>
                <w:i/>
                <w:iCs/>
                <w:sz w:val="26"/>
                <w:szCs w:val="26"/>
              </w:rPr>
            </w:pPr>
            <w:r w:rsidRPr="00553EA1">
              <w:rPr>
                <w:rFonts w:ascii="Times New Roman" w:hAnsi="Times New Roman" w:cs="Times New Roman"/>
                <w:bCs/>
                <w:i/>
                <w:iCs/>
                <w:sz w:val="26"/>
                <w:szCs w:val="26"/>
              </w:rPr>
              <w:t>e, Sáng tạo</w:t>
            </w:r>
          </w:p>
          <w:p w:rsidR="00553EA1" w:rsidRPr="00553EA1" w:rsidRDefault="00553EA1" w:rsidP="00E0552E">
            <w:pPr>
              <w:spacing w:after="0" w:line="240" w:lineRule="auto"/>
              <w:ind w:right="-36"/>
              <w:jc w:val="both"/>
              <w:rPr>
                <w:rFonts w:ascii="Times New Roman" w:hAnsi="Times New Roman" w:cs="Times New Roman"/>
                <w:bCs/>
                <w:i/>
                <w:iCs/>
                <w:sz w:val="26"/>
                <w:szCs w:val="26"/>
              </w:rPr>
            </w:pPr>
            <w:r w:rsidRPr="00553EA1">
              <w:rPr>
                <w:rFonts w:ascii="Times New Roman" w:hAnsi="Times New Roman" w:cs="Times New Roman"/>
                <w:bCs/>
                <w:i/>
                <w:iCs/>
                <w:sz w:val="26"/>
                <w:szCs w:val="26"/>
              </w:rPr>
              <w:t>Thể hiện suy nghĩ sâu sắc về vấn đề nghị luận, có cách diễn đạt thú vị.</w:t>
            </w:r>
          </w:p>
        </w:tc>
        <w:tc>
          <w:tcPr>
            <w:tcW w:w="441" w:type="pct"/>
            <w:shd w:val="clear" w:color="auto" w:fill="auto"/>
          </w:tcPr>
          <w:p w:rsidR="00553EA1" w:rsidRPr="00553EA1" w:rsidRDefault="00553EA1" w:rsidP="00E0552E">
            <w:pPr>
              <w:spacing w:after="0" w:line="240" w:lineRule="auto"/>
              <w:ind w:right="-36"/>
              <w:jc w:val="center"/>
              <w:rPr>
                <w:rFonts w:ascii="Times New Roman" w:hAnsi="Times New Roman" w:cs="Times New Roman"/>
                <w:iCs/>
                <w:noProof/>
                <w:sz w:val="26"/>
                <w:szCs w:val="26"/>
              </w:rPr>
            </w:pPr>
          </w:p>
          <w:p w:rsidR="00553EA1" w:rsidRPr="00553EA1" w:rsidRDefault="00553EA1" w:rsidP="00E0552E">
            <w:pPr>
              <w:spacing w:after="0" w:line="240" w:lineRule="auto"/>
              <w:ind w:right="-36"/>
              <w:jc w:val="center"/>
              <w:rPr>
                <w:rFonts w:ascii="Times New Roman" w:hAnsi="Times New Roman" w:cs="Times New Roman"/>
                <w:iCs/>
                <w:noProof/>
                <w:sz w:val="26"/>
                <w:szCs w:val="26"/>
              </w:rPr>
            </w:pPr>
            <w:r w:rsidRPr="00553EA1">
              <w:rPr>
                <w:rFonts w:ascii="Times New Roman" w:hAnsi="Times New Roman" w:cs="Times New Roman"/>
                <w:iCs/>
                <w:noProof/>
                <w:sz w:val="26"/>
                <w:szCs w:val="26"/>
              </w:rPr>
              <w:t>0,25</w:t>
            </w:r>
          </w:p>
        </w:tc>
      </w:tr>
    </w:tbl>
    <w:p w:rsidR="002D7D63" w:rsidRPr="00553EA1" w:rsidRDefault="002D7D63" w:rsidP="00120DA0">
      <w:pPr>
        <w:spacing w:after="0"/>
        <w:rPr>
          <w:rFonts w:ascii="Times New Roman" w:hAnsi="Times New Roman" w:cs="Times New Roman"/>
          <w:sz w:val="26"/>
          <w:szCs w:val="26"/>
        </w:rPr>
      </w:pPr>
    </w:p>
    <w:sectPr w:rsidR="002D7D63" w:rsidRPr="00553EA1" w:rsidSect="004158E4">
      <w:pgSz w:w="11907" w:h="16840" w:code="9"/>
      <w:pgMar w:top="680" w:right="1021" w:bottom="680" w:left="1247"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C81" w:rsidRDefault="005B3C81" w:rsidP="007B7B51">
      <w:pPr>
        <w:spacing w:after="0" w:line="240" w:lineRule="auto"/>
      </w:pPr>
      <w:r>
        <w:separator/>
      </w:r>
    </w:p>
  </w:endnote>
  <w:endnote w:type="continuationSeparator" w:id="0">
    <w:p w:rsidR="005B3C81" w:rsidRDefault="005B3C81" w:rsidP="007B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C81" w:rsidRDefault="005B3C81" w:rsidP="007B7B51">
      <w:pPr>
        <w:spacing w:after="0" w:line="240" w:lineRule="auto"/>
      </w:pPr>
      <w:r>
        <w:separator/>
      </w:r>
    </w:p>
  </w:footnote>
  <w:footnote w:type="continuationSeparator" w:id="0">
    <w:p w:rsidR="005B3C81" w:rsidRDefault="005B3C81" w:rsidP="007B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FBC33"/>
    <w:multiLevelType w:val="singleLevel"/>
    <w:tmpl w:val="F37FBC33"/>
    <w:lvl w:ilvl="0">
      <w:start w:val="1"/>
      <w:numFmt w:val="lowerLetter"/>
      <w:suff w:val="space"/>
      <w:lvlText w:val="%1."/>
      <w:lvlJc w:val="left"/>
      <w:pPr>
        <w:ind w:left="0" w:firstLine="0"/>
      </w:pPr>
    </w:lvl>
  </w:abstractNum>
  <w:abstractNum w:abstractNumId="1" w15:restartNumberingAfterBreak="0">
    <w:nsid w:val="00740CC7"/>
    <w:multiLevelType w:val="hybridMultilevel"/>
    <w:tmpl w:val="53067116"/>
    <w:lvl w:ilvl="0" w:tplc="D5F010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611FB"/>
    <w:multiLevelType w:val="hybridMultilevel"/>
    <w:tmpl w:val="4FEC6516"/>
    <w:lvl w:ilvl="0" w:tplc="F28EC3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D1933"/>
    <w:multiLevelType w:val="hybridMultilevel"/>
    <w:tmpl w:val="0AFE2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25B54"/>
    <w:multiLevelType w:val="hybridMultilevel"/>
    <w:tmpl w:val="D33C5A26"/>
    <w:lvl w:ilvl="0" w:tplc="04090015">
      <w:start w:val="1"/>
      <w:numFmt w:val="upperLetter"/>
      <w:lvlText w:val="%1."/>
      <w:lvlJc w:val="left"/>
      <w:pPr>
        <w:ind w:left="78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5" w15:restartNumberingAfterBreak="0">
    <w:nsid w:val="40827A6D"/>
    <w:multiLevelType w:val="hybridMultilevel"/>
    <w:tmpl w:val="1F103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A0906"/>
    <w:multiLevelType w:val="hybridMultilevel"/>
    <w:tmpl w:val="A09611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BF8512F"/>
    <w:multiLevelType w:val="hybridMultilevel"/>
    <w:tmpl w:val="5AC846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EAD4005"/>
    <w:multiLevelType w:val="hybridMultilevel"/>
    <w:tmpl w:val="A468BB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24351AA"/>
    <w:multiLevelType w:val="hybridMultilevel"/>
    <w:tmpl w:val="3086FFEE"/>
    <w:lvl w:ilvl="0" w:tplc="5D94582E">
      <w:start w:val="1"/>
      <w:numFmt w:val="upperLetter"/>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num w:numId="1">
    <w:abstractNumId w:val="0"/>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63"/>
    <w:rsid w:val="00043820"/>
    <w:rsid w:val="00050BE3"/>
    <w:rsid w:val="000A3A3D"/>
    <w:rsid w:val="000B0233"/>
    <w:rsid w:val="000C6051"/>
    <w:rsid w:val="00120DA0"/>
    <w:rsid w:val="001562D3"/>
    <w:rsid w:val="00192960"/>
    <w:rsid w:val="001A435F"/>
    <w:rsid w:val="001B6C2E"/>
    <w:rsid w:val="001D181C"/>
    <w:rsid w:val="001D5BB1"/>
    <w:rsid w:val="001D61C9"/>
    <w:rsid w:val="001F6025"/>
    <w:rsid w:val="00224C77"/>
    <w:rsid w:val="002D00A2"/>
    <w:rsid w:val="002D7D63"/>
    <w:rsid w:val="002E5BAA"/>
    <w:rsid w:val="003157A3"/>
    <w:rsid w:val="00360477"/>
    <w:rsid w:val="00364E11"/>
    <w:rsid w:val="00384087"/>
    <w:rsid w:val="003A431E"/>
    <w:rsid w:val="003B61E5"/>
    <w:rsid w:val="003D7C06"/>
    <w:rsid w:val="003E6983"/>
    <w:rsid w:val="00406F86"/>
    <w:rsid w:val="004158E4"/>
    <w:rsid w:val="00451111"/>
    <w:rsid w:val="00464151"/>
    <w:rsid w:val="00491BD0"/>
    <w:rsid w:val="004C319F"/>
    <w:rsid w:val="004D1003"/>
    <w:rsid w:val="004D1D4C"/>
    <w:rsid w:val="004F5F50"/>
    <w:rsid w:val="00553EA1"/>
    <w:rsid w:val="005A22C1"/>
    <w:rsid w:val="005A5414"/>
    <w:rsid w:val="005B3C81"/>
    <w:rsid w:val="005B3CFA"/>
    <w:rsid w:val="005D22B0"/>
    <w:rsid w:val="005F72E0"/>
    <w:rsid w:val="00606CAC"/>
    <w:rsid w:val="006E0AC5"/>
    <w:rsid w:val="006F3F7E"/>
    <w:rsid w:val="00712436"/>
    <w:rsid w:val="007263C7"/>
    <w:rsid w:val="0074662D"/>
    <w:rsid w:val="00767CAE"/>
    <w:rsid w:val="007B7B51"/>
    <w:rsid w:val="007C55FE"/>
    <w:rsid w:val="007E6E5D"/>
    <w:rsid w:val="008150A4"/>
    <w:rsid w:val="00861D49"/>
    <w:rsid w:val="00884913"/>
    <w:rsid w:val="0088659A"/>
    <w:rsid w:val="008B63E1"/>
    <w:rsid w:val="008E55F4"/>
    <w:rsid w:val="008E7A05"/>
    <w:rsid w:val="008F4262"/>
    <w:rsid w:val="009251C1"/>
    <w:rsid w:val="0093243F"/>
    <w:rsid w:val="009411DF"/>
    <w:rsid w:val="00990A35"/>
    <w:rsid w:val="009A4129"/>
    <w:rsid w:val="009A77C2"/>
    <w:rsid w:val="009B0E5C"/>
    <w:rsid w:val="00A557DF"/>
    <w:rsid w:val="00A92D1D"/>
    <w:rsid w:val="00A97A20"/>
    <w:rsid w:val="00AC0D61"/>
    <w:rsid w:val="00AE085F"/>
    <w:rsid w:val="00B17049"/>
    <w:rsid w:val="00B45C7F"/>
    <w:rsid w:val="00B53DAC"/>
    <w:rsid w:val="00B6723D"/>
    <w:rsid w:val="00B820CC"/>
    <w:rsid w:val="00B9724C"/>
    <w:rsid w:val="00BE0E8D"/>
    <w:rsid w:val="00C26875"/>
    <w:rsid w:val="00C435EF"/>
    <w:rsid w:val="00CA14B7"/>
    <w:rsid w:val="00D22E11"/>
    <w:rsid w:val="00D540E2"/>
    <w:rsid w:val="00DA3823"/>
    <w:rsid w:val="00DB6182"/>
    <w:rsid w:val="00DB7377"/>
    <w:rsid w:val="00E05C43"/>
    <w:rsid w:val="00E3018B"/>
    <w:rsid w:val="00E45385"/>
    <w:rsid w:val="00EA151B"/>
    <w:rsid w:val="00EA4DE9"/>
    <w:rsid w:val="00F13D23"/>
    <w:rsid w:val="00F2359D"/>
    <w:rsid w:val="00F47DFF"/>
    <w:rsid w:val="00F635A3"/>
    <w:rsid w:val="00F92EB1"/>
    <w:rsid w:val="00F97FB8"/>
    <w:rsid w:val="00FA091C"/>
    <w:rsid w:val="00FA298A"/>
    <w:rsid w:val="00FA2EEB"/>
    <w:rsid w:val="00FA4B04"/>
    <w:rsid w:val="00FA764A"/>
    <w:rsid w:val="00FE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F4837"/>
  <w15:chartTrackingRefBased/>
  <w15:docId w15:val="{7D0D8E87-AD74-4247-8CAF-30AF81F5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D63"/>
    <w:rPr>
      <w:rFonts w:asciiTheme="majorHAnsi" w:hAnsiTheme="majorHAnsi" w:cstheme="majorHAnsi"/>
      <w:sz w:val="28"/>
      <w:lang w:val="vi-VN"/>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39"/>
    <w:qFormat/>
    <w:rsid w:val="002D7D63"/>
    <w:pPr>
      <w:spacing w:after="0" w:line="240"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D61"/>
    <w:pPr>
      <w:ind w:left="720"/>
      <w:contextualSpacing/>
    </w:pPr>
  </w:style>
  <w:style w:type="character" w:styleId="Strong">
    <w:name w:val="Strong"/>
    <w:basedOn w:val="DefaultParagraphFont"/>
    <w:uiPriority w:val="22"/>
    <w:qFormat/>
    <w:rsid w:val="00FA091C"/>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A09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B7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B51"/>
    <w:rPr>
      <w:rFonts w:asciiTheme="majorHAnsi" w:hAnsiTheme="majorHAnsi" w:cstheme="majorHAnsi"/>
      <w:sz w:val="28"/>
      <w:lang w:val="vi-VN"/>
    </w:rPr>
  </w:style>
  <w:style w:type="paragraph" w:styleId="Footer">
    <w:name w:val="footer"/>
    <w:basedOn w:val="Normal"/>
    <w:link w:val="FooterChar"/>
    <w:uiPriority w:val="99"/>
    <w:unhideWhenUsed/>
    <w:rsid w:val="007B7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B51"/>
    <w:rPr>
      <w:rFonts w:asciiTheme="majorHAnsi" w:hAnsiTheme="majorHAnsi" w:cstheme="majorHAnsi"/>
      <w:sz w:val="28"/>
      <w:lang w:val="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820CC"/>
    <w:rPr>
      <w:rFonts w:ascii="Times New Roman" w:eastAsia="Times New Roman" w:hAnsi="Times New Roman" w:cs="Times New Roman"/>
      <w:sz w:val="24"/>
      <w:szCs w:val="24"/>
    </w:rPr>
  </w:style>
  <w:style w:type="paragraph" w:styleId="NoSpacing">
    <w:name w:val="No Spacing"/>
    <w:uiPriority w:val="1"/>
    <w:qFormat/>
    <w:rsid w:val="00F97FB8"/>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18174">
      <w:bodyDiv w:val="1"/>
      <w:marLeft w:val="0"/>
      <w:marRight w:val="0"/>
      <w:marTop w:val="0"/>
      <w:marBottom w:val="0"/>
      <w:divBdr>
        <w:top w:val="none" w:sz="0" w:space="0" w:color="auto"/>
        <w:left w:val="none" w:sz="0" w:space="0" w:color="auto"/>
        <w:bottom w:val="none" w:sz="0" w:space="0" w:color="auto"/>
        <w:right w:val="none" w:sz="0" w:space="0" w:color="auto"/>
      </w:divBdr>
    </w:div>
    <w:div w:id="4995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1BD16-0EA6-4C1C-B3D8-37628B7E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1720</Words>
  <Characters>9806</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2024-04-03T14:17:00Z</dcterms:created>
  <dcterms:modified xsi:type="dcterms:W3CDTF">2024-04-03T14:49:00Z</dcterms:modified>
</cp:coreProperties>
</file>