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315"/>
        <w:tblW w:w="11133" w:type="dxa"/>
        <w:tblLook w:val="01E0" w:firstRow="1" w:lastRow="1" w:firstColumn="1" w:lastColumn="1" w:noHBand="0" w:noVBand="0"/>
      </w:tblPr>
      <w:tblGrid>
        <w:gridCol w:w="5747"/>
        <w:gridCol w:w="5386"/>
      </w:tblGrid>
      <w:tr w:rsidR="004C3B85" w:rsidRPr="00D80875" w:rsidTr="009671DD">
        <w:tc>
          <w:tcPr>
            <w:tcW w:w="5747" w:type="dxa"/>
            <w:shd w:val="clear" w:color="auto" w:fill="auto"/>
            <w:vAlign w:val="center"/>
          </w:tcPr>
          <w:p w:rsidR="004C3B85" w:rsidRPr="00D80875" w:rsidRDefault="004C3B85" w:rsidP="009671DD">
            <w:pPr>
              <w:jc w:val="center"/>
              <w:rPr>
                <w:sz w:val="24"/>
                <w:szCs w:val="24"/>
              </w:rPr>
            </w:pPr>
            <w:r w:rsidRPr="00D80875">
              <w:rPr>
                <w:sz w:val="24"/>
                <w:szCs w:val="24"/>
              </w:rPr>
              <w:t>PHÒNG GD&amp;ĐT TUẦN GIÁO</w:t>
            </w:r>
          </w:p>
        </w:tc>
        <w:tc>
          <w:tcPr>
            <w:tcW w:w="5386" w:type="dxa"/>
            <w:shd w:val="clear" w:color="auto" w:fill="auto"/>
          </w:tcPr>
          <w:p w:rsidR="004C3B85" w:rsidRPr="00D80875" w:rsidRDefault="004C3B85" w:rsidP="009671DD">
            <w:pPr>
              <w:rPr>
                <w:b/>
                <w:sz w:val="24"/>
                <w:szCs w:val="24"/>
              </w:rPr>
            </w:pPr>
            <w:r w:rsidRPr="00D80875">
              <w:rPr>
                <w:b/>
                <w:sz w:val="24"/>
                <w:szCs w:val="24"/>
              </w:rPr>
              <w:t>MA TRẬN ĐỀ KIỂM TRA GIỮA HỌC KỲ I</w:t>
            </w:r>
          </w:p>
        </w:tc>
      </w:tr>
      <w:tr w:rsidR="004C3B85" w:rsidRPr="00D80875" w:rsidTr="009671DD">
        <w:tc>
          <w:tcPr>
            <w:tcW w:w="5747" w:type="dxa"/>
            <w:shd w:val="clear" w:color="auto" w:fill="auto"/>
            <w:vAlign w:val="center"/>
          </w:tcPr>
          <w:p w:rsidR="004C3B85" w:rsidRPr="00D80875" w:rsidRDefault="004C3B85" w:rsidP="009671DD">
            <w:pPr>
              <w:jc w:val="center"/>
              <w:rPr>
                <w:b/>
                <w:sz w:val="24"/>
                <w:szCs w:val="24"/>
              </w:rPr>
            </w:pPr>
            <w:r w:rsidRPr="00D8087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CFA06E" wp14:editId="2A4A6218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189865</wp:posOffset>
                      </wp:positionV>
                      <wp:extent cx="1295400" cy="0"/>
                      <wp:effectExtent l="9525" t="6350" r="9525" b="1270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5pt,14.95pt" to="167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e+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"/>
                  </w:pict>
                </mc:Fallback>
              </mc:AlternateContent>
            </w:r>
            <w:r w:rsidRPr="00D80875">
              <w:rPr>
                <w:b/>
                <w:sz w:val="24"/>
                <w:szCs w:val="24"/>
              </w:rPr>
              <w:t>TRƯỜNG PTDTBT THCS PHÌNH SÁNG</w:t>
            </w:r>
          </w:p>
        </w:tc>
        <w:tc>
          <w:tcPr>
            <w:tcW w:w="5386" w:type="dxa"/>
            <w:shd w:val="clear" w:color="auto" w:fill="auto"/>
          </w:tcPr>
          <w:p w:rsidR="004C3B85" w:rsidRPr="00D80875" w:rsidRDefault="004C3B85" w:rsidP="009671DD">
            <w:pPr>
              <w:jc w:val="center"/>
              <w:rPr>
                <w:b/>
                <w:sz w:val="24"/>
                <w:szCs w:val="24"/>
              </w:rPr>
            </w:pPr>
            <w:r w:rsidRPr="00D80875">
              <w:rPr>
                <w:b/>
                <w:sz w:val="24"/>
                <w:szCs w:val="24"/>
              </w:rPr>
              <w:t>MÔN: HÓA – KHỐI: 9</w:t>
            </w:r>
          </w:p>
          <w:p w:rsidR="004C3B85" w:rsidRPr="00D80875" w:rsidRDefault="004C3B85" w:rsidP="009671DD">
            <w:pPr>
              <w:jc w:val="center"/>
              <w:rPr>
                <w:b/>
                <w:sz w:val="24"/>
                <w:szCs w:val="24"/>
              </w:rPr>
            </w:pPr>
            <w:r w:rsidRPr="00D80875">
              <w:rPr>
                <w:b/>
                <w:sz w:val="24"/>
                <w:szCs w:val="24"/>
              </w:rPr>
              <w:t>(Thời gian: 45 PHÚT)</w:t>
            </w:r>
          </w:p>
        </w:tc>
      </w:tr>
      <w:tr w:rsidR="004C3B85" w:rsidRPr="00D80875" w:rsidTr="009671DD">
        <w:tc>
          <w:tcPr>
            <w:tcW w:w="5747" w:type="dxa"/>
            <w:shd w:val="clear" w:color="auto" w:fill="auto"/>
            <w:vAlign w:val="center"/>
          </w:tcPr>
          <w:p w:rsidR="004C3B85" w:rsidRPr="00D80875" w:rsidRDefault="004C3B85" w:rsidP="009671DD">
            <w:pPr>
              <w:jc w:val="center"/>
              <w:rPr>
                <w:i/>
                <w:sz w:val="24"/>
                <w:szCs w:val="24"/>
              </w:rPr>
            </w:pPr>
            <w:r w:rsidRPr="00D80875">
              <w:rPr>
                <w:i/>
                <w:sz w:val="24"/>
                <w:szCs w:val="24"/>
              </w:rPr>
              <w:t>(ĐỀ CHÍNH THỨC)</w:t>
            </w:r>
          </w:p>
        </w:tc>
        <w:tc>
          <w:tcPr>
            <w:tcW w:w="5386" w:type="dxa"/>
            <w:shd w:val="clear" w:color="auto" w:fill="auto"/>
          </w:tcPr>
          <w:p w:rsidR="004C3B85" w:rsidRPr="00D80875" w:rsidRDefault="004C3B85" w:rsidP="00CF2D7B">
            <w:pPr>
              <w:jc w:val="center"/>
              <w:rPr>
                <w:b/>
                <w:sz w:val="24"/>
                <w:szCs w:val="24"/>
              </w:rPr>
            </w:pPr>
            <w:r w:rsidRPr="00D80875">
              <w:rPr>
                <w:b/>
                <w:sz w:val="24"/>
                <w:szCs w:val="24"/>
              </w:rPr>
              <w:t>NĂM HỌC: 202</w:t>
            </w:r>
            <w:r w:rsidR="00CF2D7B">
              <w:rPr>
                <w:b/>
                <w:sz w:val="24"/>
                <w:szCs w:val="24"/>
              </w:rPr>
              <w:t>3</w:t>
            </w:r>
            <w:r w:rsidRPr="00D80875">
              <w:rPr>
                <w:b/>
                <w:sz w:val="24"/>
                <w:szCs w:val="24"/>
              </w:rPr>
              <w:t>-202</w:t>
            </w:r>
            <w:r w:rsidR="00CF2D7B">
              <w:rPr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4C3B85" w:rsidRPr="00D27F52" w:rsidRDefault="004C3B85" w:rsidP="004C3B85">
      <w:pPr>
        <w:jc w:val="center"/>
        <w:rPr>
          <w:b/>
        </w:rPr>
      </w:pPr>
      <w:r w:rsidRPr="00D27F52">
        <w:rPr>
          <w:b/>
        </w:rPr>
        <w:t>KHUNG MA TRẬN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1620"/>
        <w:gridCol w:w="300"/>
        <w:gridCol w:w="1320"/>
        <w:gridCol w:w="1440"/>
        <w:gridCol w:w="300"/>
        <w:gridCol w:w="1140"/>
        <w:gridCol w:w="1206"/>
        <w:gridCol w:w="144"/>
        <w:gridCol w:w="90"/>
        <w:gridCol w:w="180"/>
        <w:gridCol w:w="753"/>
      </w:tblGrid>
      <w:tr w:rsidR="00CF2D7B" w:rsidRPr="00D27F52" w:rsidTr="00DB7A57">
        <w:tc>
          <w:tcPr>
            <w:tcW w:w="2280" w:type="dxa"/>
            <w:vMerge w:val="restart"/>
            <w:shd w:val="clear" w:color="auto" w:fill="auto"/>
            <w:vAlign w:val="center"/>
          </w:tcPr>
          <w:p w:rsidR="00CF2D7B" w:rsidRPr="00D27F52" w:rsidRDefault="00CF2D7B" w:rsidP="00DB7A57">
            <w:pPr>
              <w:jc w:val="center"/>
            </w:pPr>
            <w:r w:rsidRPr="00D27F52">
              <w:t>Nội dung kiến thức</w:t>
            </w:r>
          </w:p>
        </w:tc>
        <w:tc>
          <w:tcPr>
            <w:tcW w:w="8493" w:type="dxa"/>
            <w:gridSpan w:val="11"/>
            <w:shd w:val="clear" w:color="auto" w:fill="auto"/>
            <w:vAlign w:val="center"/>
          </w:tcPr>
          <w:p w:rsidR="00CF2D7B" w:rsidRPr="00D27F52" w:rsidRDefault="00CF2D7B" w:rsidP="00DB7A57">
            <w:pPr>
              <w:jc w:val="center"/>
            </w:pPr>
            <w:r w:rsidRPr="00D27F52">
              <w:t>Các mức độ nhận thức</w:t>
            </w:r>
          </w:p>
        </w:tc>
      </w:tr>
      <w:tr w:rsidR="00CF2D7B" w:rsidRPr="00D27F52" w:rsidTr="00DB7A57">
        <w:tc>
          <w:tcPr>
            <w:tcW w:w="2280" w:type="dxa"/>
            <w:vMerge/>
            <w:shd w:val="clear" w:color="auto" w:fill="auto"/>
            <w:vAlign w:val="center"/>
          </w:tcPr>
          <w:p w:rsidR="00CF2D7B" w:rsidRPr="00D27F52" w:rsidRDefault="00CF2D7B" w:rsidP="00DB7A57">
            <w:pPr>
              <w:jc w:val="center"/>
            </w:pP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CF2D7B" w:rsidRPr="00D27F52" w:rsidRDefault="00CF2D7B" w:rsidP="00DB7A57">
            <w:pPr>
              <w:jc w:val="center"/>
            </w:pPr>
            <w:r w:rsidRPr="00D27F52">
              <w:t xml:space="preserve">Nhận biết 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CF2D7B" w:rsidRPr="00D27F52" w:rsidRDefault="00CF2D7B" w:rsidP="00DB7A57">
            <w:pPr>
              <w:jc w:val="center"/>
            </w:pPr>
            <w:r w:rsidRPr="00D27F52">
              <w:t>Thông hiểu</w:t>
            </w:r>
          </w:p>
        </w:tc>
        <w:tc>
          <w:tcPr>
            <w:tcW w:w="2373" w:type="dxa"/>
            <w:gridSpan w:val="5"/>
            <w:shd w:val="clear" w:color="auto" w:fill="auto"/>
            <w:vAlign w:val="center"/>
          </w:tcPr>
          <w:p w:rsidR="00CF2D7B" w:rsidRPr="00D27F52" w:rsidRDefault="00CF2D7B" w:rsidP="00DB7A57">
            <w:pPr>
              <w:jc w:val="center"/>
            </w:pPr>
            <w:r w:rsidRPr="00D27F52">
              <w:t xml:space="preserve"> Vận dụng </w:t>
            </w:r>
          </w:p>
        </w:tc>
      </w:tr>
      <w:tr w:rsidR="00CF2D7B" w:rsidRPr="00D27F52" w:rsidTr="00DB7A57">
        <w:tc>
          <w:tcPr>
            <w:tcW w:w="2280" w:type="dxa"/>
            <w:vMerge/>
            <w:shd w:val="clear" w:color="auto" w:fill="auto"/>
            <w:vAlign w:val="center"/>
          </w:tcPr>
          <w:p w:rsidR="00CF2D7B" w:rsidRPr="00D27F52" w:rsidRDefault="00CF2D7B" w:rsidP="00DB7A57">
            <w:pPr>
              <w:jc w:val="center"/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:rsidR="00CF2D7B" w:rsidRPr="00D27F52" w:rsidRDefault="00CF2D7B" w:rsidP="00DB7A57">
            <w:pPr>
              <w:jc w:val="center"/>
            </w:pPr>
            <w:r w:rsidRPr="00D27F52">
              <w:t>TN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F2D7B" w:rsidRPr="00D27F52" w:rsidRDefault="00CF2D7B" w:rsidP="00DB7A57">
            <w:pPr>
              <w:jc w:val="center"/>
            </w:pPr>
            <w:r w:rsidRPr="00D27F52">
              <w:t>TL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CF2D7B" w:rsidRPr="00D27F52" w:rsidRDefault="00CF2D7B" w:rsidP="00DB7A57">
            <w:pPr>
              <w:jc w:val="center"/>
            </w:pPr>
            <w:r w:rsidRPr="00D27F52">
              <w:t>TN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F2D7B" w:rsidRPr="00D27F52" w:rsidRDefault="00CF2D7B" w:rsidP="00DB7A57">
            <w:pPr>
              <w:jc w:val="center"/>
            </w:pPr>
            <w:r w:rsidRPr="00D27F52">
              <w:t>TL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CF2D7B" w:rsidRPr="00D27F52" w:rsidRDefault="00CF2D7B" w:rsidP="00DB7A57">
            <w:pPr>
              <w:jc w:val="center"/>
            </w:pPr>
            <w:r w:rsidRPr="00D27F52">
              <w:t>TN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CF2D7B" w:rsidRPr="00D27F52" w:rsidRDefault="00CF2D7B" w:rsidP="00DB7A57">
            <w:pPr>
              <w:jc w:val="center"/>
            </w:pPr>
            <w:r w:rsidRPr="00D27F52">
              <w:t>TL</w:t>
            </w:r>
          </w:p>
        </w:tc>
      </w:tr>
      <w:tr w:rsidR="00CF2D7B" w:rsidRPr="00D27F52" w:rsidTr="00DB7A57">
        <w:tc>
          <w:tcPr>
            <w:tcW w:w="2280" w:type="dxa"/>
            <w:shd w:val="clear" w:color="auto" w:fill="auto"/>
          </w:tcPr>
          <w:p w:rsidR="00CF2D7B" w:rsidRPr="00D27F52" w:rsidRDefault="00CF2D7B" w:rsidP="00DB7A57">
            <w:r w:rsidRPr="00D27F52">
              <w:rPr>
                <w:lang w:val="en"/>
              </w:rPr>
              <w:t>1. Oxit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CF2D7B" w:rsidRPr="00D27F52" w:rsidRDefault="00CF2D7B" w:rsidP="00DB7A57">
            <w:pPr>
              <w:jc w:val="both"/>
            </w:pPr>
            <w:r w:rsidRPr="00B66F3A">
              <w:rPr>
                <w:lang w:val="en"/>
              </w:rPr>
              <w:t>- Phân lo</w:t>
            </w:r>
            <w:r w:rsidRPr="00B66F3A">
              <w:rPr>
                <w:lang w:val="vi-VN"/>
              </w:rPr>
              <w:t>ại oxit.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CF2D7B" w:rsidRPr="00B66F3A" w:rsidRDefault="00CF2D7B" w:rsidP="00DB7A57">
            <w:pPr>
              <w:autoSpaceDE w:val="0"/>
              <w:autoSpaceDN w:val="0"/>
              <w:adjustRightInd w:val="0"/>
              <w:jc w:val="both"/>
            </w:pPr>
            <w:r w:rsidRPr="00B66F3A">
              <w:t xml:space="preserve">- </w:t>
            </w:r>
            <w:r w:rsidRPr="00B66F3A">
              <w:rPr>
                <w:lang w:val="en"/>
              </w:rPr>
              <w:t>Xác đ</w:t>
            </w:r>
            <w:r w:rsidRPr="00B66F3A">
              <w:rPr>
                <w:lang w:val="vi-VN"/>
              </w:rPr>
              <w:t>ịnh được t</w:t>
            </w:r>
            <w:r w:rsidRPr="00B66F3A">
              <w:t>ính ch</w:t>
            </w:r>
            <w:r w:rsidRPr="00B66F3A">
              <w:rPr>
                <w:lang w:val="vi-VN"/>
              </w:rPr>
              <w:t>ất h</w:t>
            </w:r>
            <w:r w:rsidRPr="00B66F3A">
              <w:t>óa h</w:t>
            </w:r>
            <w:r w:rsidRPr="00B66F3A">
              <w:rPr>
                <w:lang w:val="vi-VN"/>
              </w:rPr>
              <w:t>ọc của oxit</w:t>
            </w:r>
          </w:p>
        </w:tc>
        <w:tc>
          <w:tcPr>
            <w:tcW w:w="2373" w:type="dxa"/>
            <w:gridSpan w:val="5"/>
            <w:shd w:val="clear" w:color="auto" w:fill="auto"/>
          </w:tcPr>
          <w:p w:rsidR="00CF2D7B" w:rsidRPr="00D27F52" w:rsidRDefault="00CF2D7B" w:rsidP="00DB7A57"/>
        </w:tc>
      </w:tr>
      <w:tr w:rsidR="00CF2D7B" w:rsidRPr="00D27F52" w:rsidTr="00DB7A57">
        <w:trPr>
          <w:trHeight w:val="322"/>
        </w:trPr>
        <w:tc>
          <w:tcPr>
            <w:tcW w:w="2280" w:type="dxa"/>
            <w:vMerge w:val="restart"/>
            <w:shd w:val="clear" w:color="auto" w:fill="auto"/>
          </w:tcPr>
          <w:p w:rsidR="00CF2D7B" w:rsidRPr="00D27F52" w:rsidRDefault="00CF2D7B" w:rsidP="00DB7A57">
            <w:r w:rsidRPr="00D27F52">
              <w:rPr>
                <w:bCs/>
                <w:lang w:val="pt-BR"/>
              </w:rPr>
              <w:t>Số ý: 2</w:t>
            </w:r>
          </w:p>
          <w:p w:rsidR="00CF2D7B" w:rsidRPr="00D27F52" w:rsidRDefault="00CF2D7B" w:rsidP="00DB7A57">
            <w:r w:rsidRPr="00D27F52">
              <w:rPr>
                <w:bCs/>
                <w:lang w:val="pt-BR"/>
              </w:rPr>
              <w:t>Số điểm: 1,0 (10%)</w:t>
            </w:r>
          </w:p>
        </w:tc>
        <w:tc>
          <w:tcPr>
            <w:tcW w:w="1920" w:type="dxa"/>
            <w:gridSpan w:val="2"/>
            <w:vMerge w:val="restart"/>
            <w:shd w:val="clear" w:color="auto" w:fill="auto"/>
          </w:tcPr>
          <w:p w:rsidR="00CF2D7B" w:rsidRPr="00D27F52" w:rsidRDefault="00CF2D7B" w:rsidP="00DB7A57">
            <w:r w:rsidRPr="00D27F52">
              <w:t>Số ý: 1</w:t>
            </w:r>
          </w:p>
          <w:p w:rsidR="00CF2D7B" w:rsidRPr="00D27F52" w:rsidRDefault="00CF2D7B" w:rsidP="00DB7A57">
            <w:r w:rsidRPr="00D27F52">
              <w:t>Số điểm: 0,5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CF2D7B" w:rsidRPr="00D27F52" w:rsidRDefault="00CF2D7B" w:rsidP="00DB7A57"/>
        </w:tc>
        <w:tc>
          <w:tcPr>
            <w:tcW w:w="1440" w:type="dxa"/>
            <w:vMerge w:val="restart"/>
            <w:shd w:val="clear" w:color="auto" w:fill="auto"/>
          </w:tcPr>
          <w:p w:rsidR="00CF2D7B" w:rsidRPr="00D27F52" w:rsidRDefault="00CF2D7B" w:rsidP="00DB7A57">
            <w:r w:rsidRPr="00D27F52">
              <w:t>Số ý: 1</w:t>
            </w:r>
          </w:p>
          <w:p w:rsidR="00CF2D7B" w:rsidRPr="00D27F52" w:rsidRDefault="00CF2D7B" w:rsidP="00DB7A57">
            <w:r w:rsidRPr="00D27F52">
              <w:t>Số điểm: 0,5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:rsidR="00CF2D7B" w:rsidRPr="00D27F52" w:rsidRDefault="00CF2D7B" w:rsidP="00DB7A57"/>
        </w:tc>
        <w:tc>
          <w:tcPr>
            <w:tcW w:w="1440" w:type="dxa"/>
            <w:gridSpan w:val="3"/>
            <w:vMerge w:val="restart"/>
            <w:shd w:val="clear" w:color="auto" w:fill="auto"/>
          </w:tcPr>
          <w:p w:rsidR="00CF2D7B" w:rsidRPr="00D27F52" w:rsidRDefault="00CF2D7B" w:rsidP="00DB7A57"/>
        </w:tc>
        <w:tc>
          <w:tcPr>
            <w:tcW w:w="933" w:type="dxa"/>
            <w:gridSpan w:val="2"/>
            <w:vMerge w:val="restart"/>
            <w:shd w:val="clear" w:color="auto" w:fill="auto"/>
          </w:tcPr>
          <w:p w:rsidR="00CF2D7B" w:rsidRPr="00D27F52" w:rsidRDefault="00CF2D7B" w:rsidP="00DB7A57"/>
        </w:tc>
      </w:tr>
      <w:tr w:rsidR="00CF2D7B" w:rsidRPr="00D27F52" w:rsidTr="00DB7A57">
        <w:trPr>
          <w:trHeight w:val="322"/>
        </w:trPr>
        <w:tc>
          <w:tcPr>
            <w:tcW w:w="2280" w:type="dxa"/>
            <w:vMerge/>
            <w:shd w:val="clear" w:color="auto" w:fill="auto"/>
          </w:tcPr>
          <w:p w:rsidR="00CF2D7B" w:rsidRPr="00D27F52" w:rsidRDefault="00CF2D7B" w:rsidP="00DB7A57"/>
        </w:tc>
        <w:tc>
          <w:tcPr>
            <w:tcW w:w="1920" w:type="dxa"/>
            <w:gridSpan w:val="2"/>
            <w:vMerge/>
            <w:shd w:val="clear" w:color="auto" w:fill="auto"/>
          </w:tcPr>
          <w:p w:rsidR="00CF2D7B" w:rsidRPr="00D27F52" w:rsidRDefault="00CF2D7B" w:rsidP="00DB7A57"/>
        </w:tc>
        <w:tc>
          <w:tcPr>
            <w:tcW w:w="1320" w:type="dxa"/>
            <w:vMerge/>
            <w:shd w:val="clear" w:color="auto" w:fill="auto"/>
          </w:tcPr>
          <w:p w:rsidR="00CF2D7B" w:rsidRPr="00D27F52" w:rsidRDefault="00CF2D7B" w:rsidP="00DB7A57"/>
        </w:tc>
        <w:tc>
          <w:tcPr>
            <w:tcW w:w="1440" w:type="dxa"/>
            <w:vMerge/>
            <w:shd w:val="clear" w:color="auto" w:fill="auto"/>
          </w:tcPr>
          <w:p w:rsidR="00CF2D7B" w:rsidRPr="00D27F52" w:rsidRDefault="00CF2D7B" w:rsidP="00DB7A57"/>
        </w:tc>
        <w:tc>
          <w:tcPr>
            <w:tcW w:w="1440" w:type="dxa"/>
            <w:gridSpan w:val="2"/>
            <w:vMerge/>
            <w:shd w:val="clear" w:color="auto" w:fill="auto"/>
          </w:tcPr>
          <w:p w:rsidR="00CF2D7B" w:rsidRPr="00D27F52" w:rsidRDefault="00CF2D7B" w:rsidP="00DB7A57"/>
        </w:tc>
        <w:tc>
          <w:tcPr>
            <w:tcW w:w="1440" w:type="dxa"/>
            <w:gridSpan w:val="3"/>
            <w:vMerge/>
            <w:shd w:val="clear" w:color="auto" w:fill="auto"/>
          </w:tcPr>
          <w:p w:rsidR="00CF2D7B" w:rsidRPr="00D27F52" w:rsidRDefault="00CF2D7B" w:rsidP="00DB7A57"/>
        </w:tc>
        <w:tc>
          <w:tcPr>
            <w:tcW w:w="933" w:type="dxa"/>
            <w:gridSpan w:val="2"/>
            <w:vMerge/>
            <w:shd w:val="clear" w:color="auto" w:fill="auto"/>
          </w:tcPr>
          <w:p w:rsidR="00CF2D7B" w:rsidRPr="00D27F52" w:rsidRDefault="00CF2D7B" w:rsidP="00DB7A57"/>
        </w:tc>
      </w:tr>
      <w:tr w:rsidR="00CF2D7B" w:rsidRPr="00D27F52" w:rsidTr="00DB7A57">
        <w:tc>
          <w:tcPr>
            <w:tcW w:w="2280" w:type="dxa"/>
            <w:shd w:val="clear" w:color="auto" w:fill="auto"/>
          </w:tcPr>
          <w:p w:rsidR="00CF2D7B" w:rsidRPr="00D27F52" w:rsidRDefault="00CF2D7B" w:rsidP="00DB7A57">
            <w:pPr>
              <w:autoSpaceDE w:val="0"/>
              <w:autoSpaceDN w:val="0"/>
              <w:adjustRightInd w:val="0"/>
              <w:rPr>
                <w:lang w:val="en"/>
              </w:rPr>
            </w:pPr>
            <w:r w:rsidRPr="00D27F52">
              <w:t xml:space="preserve">2. </w:t>
            </w:r>
            <w:r w:rsidRPr="00D27F52">
              <w:rPr>
                <w:lang w:val="en"/>
              </w:rPr>
              <w:t>Axit</w:t>
            </w:r>
          </w:p>
          <w:p w:rsidR="00CF2D7B" w:rsidRPr="00D27F52" w:rsidRDefault="00CF2D7B" w:rsidP="00DB7A57"/>
        </w:tc>
        <w:tc>
          <w:tcPr>
            <w:tcW w:w="3240" w:type="dxa"/>
            <w:gridSpan w:val="3"/>
            <w:shd w:val="clear" w:color="auto" w:fill="auto"/>
          </w:tcPr>
          <w:p w:rsidR="00CF2D7B" w:rsidRPr="00B66F3A" w:rsidRDefault="00CF2D7B" w:rsidP="00DB7A57">
            <w:pPr>
              <w:autoSpaceDE w:val="0"/>
              <w:autoSpaceDN w:val="0"/>
              <w:adjustRightInd w:val="0"/>
              <w:rPr>
                <w:lang w:val="vi-VN"/>
              </w:rPr>
            </w:pPr>
            <w:r w:rsidRPr="00D27F52">
              <w:t xml:space="preserve"> </w:t>
            </w:r>
            <w:r w:rsidRPr="00B66F3A">
              <w:rPr>
                <w:lang w:val="en"/>
              </w:rPr>
              <w:t>- Xác đ</w:t>
            </w:r>
            <w:r w:rsidRPr="00B66F3A">
              <w:rPr>
                <w:lang w:val="vi-VN"/>
              </w:rPr>
              <w:t>ịnh được t</w:t>
            </w:r>
            <w:r w:rsidRPr="00B66F3A">
              <w:t>ính ch</w:t>
            </w:r>
            <w:r w:rsidRPr="00B66F3A">
              <w:rPr>
                <w:lang w:val="vi-VN"/>
              </w:rPr>
              <w:t>ất h</w:t>
            </w:r>
            <w:r w:rsidRPr="00B66F3A">
              <w:t>óa h</w:t>
            </w:r>
            <w:r w:rsidRPr="00B66F3A">
              <w:rPr>
                <w:lang w:val="vi-VN"/>
              </w:rPr>
              <w:t>ọc của axit.</w:t>
            </w:r>
          </w:p>
          <w:p w:rsidR="00CF2D7B" w:rsidRPr="00B66F3A" w:rsidRDefault="00CF2D7B" w:rsidP="00DB7A57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B66F3A">
              <w:rPr>
                <w:lang w:val="vi-VN"/>
              </w:rPr>
              <w:t>- Phân biệt các axit mạnh, axit yếu.</w:t>
            </w:r>
          </w:p>
          <w:p w:rsidR="00CF2D7B" w:rsidRPr="00B66F3A" w:rsidRDefault="00CF2D7B" w:rsidP="00DB7A57">
            <w:pPr>
              <w:autoSpaceDE w:val="0"/>
              <w:autoSpaceDN w:val="0"/>
              <w:adjustRightInd w:val="0"/>
              <w:rPr>
                <w:lang w:val="vi-VN"/>
              </w:rPr>
            </w:pPr>
            <w:r w:rsidRPr="00B66F3A">
              <w:rPr>
                <w:lang w:val="vi-VN"/>
              </w:rPr>
              <w:t>- Biết được các tính chất hóa học, axit sunfuric –H</w:t>
            </w:r>
            <w:r w:rsidRPr="00B66F3A">
              <w:rPr>
                <w:vertAlign w:val="subscript"/>
                <w:lang w:val="vi-VN"/>
              </w:rPr>
              <w:t>2</w:t>
            </w:r>
            <w:r w:rsidRPr="00B66F3A">
              <w:rPr>
                <w:lang w:val="vi-VN"/>
              </w:rPr>
              <w:t>SO</w:t>
            </w:r>
            <w:r w:rsidRPr="00B66F3A">
              <w:rPr>
                <w:vertAlign w:val="subscript"/>
                <w:lang w:val="vi-VN"/>
              </w:rPr>
              <w:t>4</w:t>
            </w:r>
            <w:r w:rsidRPr="00B66F3A">
              <w:rPr>
                <w:lang w:val="vi-VN"/>
              </w:rPr>
              <w:t xml:space="preserve"> đặc.</w:t>
            </w:r>
          </w:p>
          <w:p w:rsidR="00CF2D7B" w:rsidRPr="00D27F52" w:rsidRDefault="00CF2D7B" w:rsidP="00DB7A57"/>
        </w:tc>
        <w:tc>
          <w:tcPr>
            <w:tcW w:w="2880" w:type="dxa"/>
            <w:gridSpan w:val="3"/>
            <w:shd w:val="clear" w:color="auto" w:fill="auto"/>
          </w:tcPr>
          <w:p w:rsidR="00CF2D7B" w:rsidRPr="00B66F3A" w:rsidRDefault="00CF2D7B" w:rsidP="00DB7A57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B66F3A">
              <w:rPr>
                <w:lang w:val="vi-VN"/>
              </w:rPr>
              <w:t xml:space="preserve">- Viết được các PTHH minh họa tính chất hoá học của một số axit  </w:t>
            </w:r>
          </w:p>
          <w:p w:rsidR="00CF2D7B" w:rsidRDefault="00CF2D7B" w:rsidP="00DB7A57">
            <w:r w:rsidRPr="00B66F3A">
              <w:rPr>
                <w:lang w:val="vi-VN"/>
              </w:rPr>
              <w:t>- Nhận biết một số axit cụ thể.</w:t>
            </w:r>
          </w:p>
          <w:p w:rsidR="00CF2D7B" w:rsidRPr="00274AAF" w:rsidRDefault="00CF2D7B" w:rsidP="00DB7A57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>
              <w:t>-</w:t>
            </w:r>
            <w:r w:rsidRPr="00274AAF">
              <w:rPr>
                <w:b/>
                <w:bCs/>
                <w:lang w:val="vi-VN"/>
              </w:rPr>
              <w:t xml:space="preserve"> </w:t>
            </w:r>
            <w:r w:rsidRPr="00274AAF">
              <w:rPr>
                <w:lang w:val="vi-VN"/>
              </w:rPr>
              <w:t>Tính khối lượng của axit cần dùng trong phản ứng với kim loại</w:t>
            </w:r>
          </w:p>
          <w:p w:rsidR="00CF2D7B" w:rsidRPr="00C31D85" w:rsidRDefault="00CF2D7B" w:rsidP="00DB7A57">
            <w:pPr>
              <w:autoSpaceDE w:val="0"/>
              <w:autoSpaceDN w:val="0"/>
              <w:adjustRightInd w:val="0"/>
              <w:jc w:val="both"/>
            </w:pPr>
            <w:r w:rsidRPr="00274AAF">
              <w:rPr>
                <w:lang w:val="vi-VN"/>
              </w:rPr>
              <w:t xml:space="preserve">- Tính nồng độ hoặc khối lượng dung dịch axit trong các phản ứng hóa học. </w:t>
            </w:r>
          </w:p>
        </w:tc>
        <w:tc>
          <w:tcPr>
            <w:tcW w:w="2373" w:type="dxa"/>
            <w:gridSpan w:val="5"/>
            <w:shd w:val="clear" w:color="auto" w:fill="auto"/>
          </w:tcPr>
          <w:p w:rsidR="00CF2D7B" w:rsidRPr="00D27F52" w:rsidRDefault="00CF2D7B" w:rsidP="00DB7A57">
            <w:r w:rsidRPr="00D27F52">
              <w:t>Tính thể tích ở (ĐKTC) của chất khí</w:t>
            </w:r>
          </w:p>
        </w:tc>
      </w:tr>
      <w:tr w:rsidR="00CF2D7B" w:rsidRPr="00D27F52" w:rsidTr="00DB7A57">
        <w:trPr>
          <w:trHeight w:val="322"/>
        </w:trPr>
        <w:tc>
          <w:tcPr>
            <w:tcW w:w="2280" w:type="dxa"/>
            <w:vMerge w:val="restart"/>
            <w:shd w:val="clear" w:color="auto" w:fill="auto"/>
          </w:tcPr>
          <w:p w:rsidR="00CF2D7B" w:rsidRPr="00D27F52" w:rsidRDefault="00CF2D7B" w:rsidP="00DB7A57">
            <w:r w:rsidRPr="00D27F52">
              <w:rPr>
                <w:bCs/>
                <w:lang w:val="pt-BR"/>
              </w:rPr>
              <w:t xml:space="preserve">Số ý: </w:t>
            </w:r>
            <w:r>
              <w:rPr>
                <w:bCs/>
                <w:lang w:val="pt-BR"/>
              </w:rPr>
              <w:t>3</w:t>
            </w:r>
          </w:p>
          <w:p w:rsidR="00CF2D7B" w:rsidRPr="00D27F52" w:rsidRDefault="00CF2D7B" w:rsidP="00DB7A57">
            <w:r w:rsidRPr="00D27F52">
              <w:rPr>
                <w:bCs/>
                <w:lang w:val="pt-BR"/>
              </w:rPr>
              <w:t xml:space="preserve">Số điểm: </w:t>
            </w:r>
            <w:r>
              <w:rPr>
                <w:bCs/>
                <w:lang w:val="pt-BR"/>
              </w:rPr>
              <w:t>2</w:t>
            </w:r>
            <w:r w:rsidRPr="00D27F52">
              <w:rPr>
                <w:bCs/>
                <w:lang w:val="pt-BR"/>
              </w:rPr>
              <w:t>,0 (</w:t>
            </w:r>
            <w:r>
              <w:rPr>
                <w:bCs/>
                <w:lang w:val="pt-BR"/>
              </w:rPr>
              <w:t>2</w:t>
            </w:r>
            <w:r w:rsidRPr="00D27F52">
              <w:rPr>
                <w:bCs/>
                <w:lang w:val="pt-BR"/>
              </w:rPr>
              <w:t>0%)</w:t>
            </w:r>
          </w:p>
        </w:tc>
        <w:tc>
          <w:tcPr>
            <w:tcW w:w="1920" w:type="dxa"/>
            <w:gridSpan w:val="2"/>
            <w:vMerge w:val="restart"/>
            <w:shd w:val="clear" w:color="auto" w:fill="auto"/>
          </w:tcPr>
          <w:p w:rsidR="00CF2D7B" w:rsidRPr="00D27F52" w:rsidRDefault="00CF2D7B" w:rsidP="00DB7A57">
            <w:r w:rsidRPr="00D27F52">
              <w:t>Số ý: 1</w:t>
            </w:r>
          </w:p>
          <w:p w:rsidR="00CF2D7B" w:rsidRPr="00D27F52" w:rsidRDefault="00CF2D7B" w:rsidP="00DB7A57">
            <w:pPr>
              <w:tabs>
                <w:tab w:val="left" w:pos="840"/>
              </w:tabs>
            </w:pPr>
            <w:r w:rsidRPr="00D27F52">
              <w:t>Số điểm: 0,5</w:t>
            </w:r>
            <w:r w:rsidRPr="00D27F52">
              <w:tab/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CF2D7B" w:rsidRPr="00D27F52" w:rsidRDefault="00CF2D7B" w:rsidP="00DB7A57"/>
        </w:tc>
        <w:tc>
          <w:tcPr>
            <w:tcW w:w="1440" w:type="dxa"/>
            <w:vMerge w:val="restart"/>
            <w:shd w:val="clear" w:color="auto" w:fill="auto"/>
          </w:tcPr>
          <w:p w:rsidR="00CF2D7B" w:rsidRPr="00D27F52" w:rsidRDefault="00CF2D7B" w:rsidP="00DB7A57">
            <w:r w:rsidRPr="00D27F52">
              <w:t>Số ý: 1</w:t>
            </w:r>
          </w:p>
          <w:p w:rsidR="00CF2D7B" w:rsidRPr="00D27F52" w:rsidRDefault="00CF2D7B" w:rsidP="00DB7A57">
            <w:r w:rsidRPr="00D27F52">
              <w:t>Số điểm: 0,5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:rsidR="00CF2D7B" w:rsidRPr="00D27F52" w:rsidRDefault="00CF2D7B" w:rsidP="00DB7A57"/>
        </w:tc>
        <w:tc>
          <w:tcPr>
            <w:tcW w:w="1206" w:type="dxa"/>
            <w:vMerge w:val="restart"/>
            <w:shd w:val="clear" w:color="auto" w:fill="auto"/>
          </w:tcPr>
          <w:p w:rsidR="00CF2D7B" w:rsidRPr="00D27F52" w:rsidRDefault="00CF2D7B" w:rsidP="00DB7A57"/>
        </w:tc>
        <w:tc>
          <w:tcPr>
            <w:tcW w:w="1167" w:type="dxa"/>
            <w:gridSpan w:val="4"/>
            <w:vMerge w:val="restart"/>
            <w:shd w:val="clear" w:color="auto" w:fill="auto"/>
          </w:tcPr>
          <w:p w:rsidR="00CF2D7B" w:rsidRPr="00D27F52" w:rsidRDefault="00CF2D7B" w:rsidP="00DB7A57">
            <w:r w:rsidRPr="00D27F52">
              <w:t>Số ý: 1</w:t>
            </w:r>
          </w:p>
          <w:p w:rsidR="00CF2D7B" w:rsidRPr="00D27F52" w:rsidRDefault="00CF2D7B" w:rsidP="00DB7A57">
            <w:r w:rsidRPr="00D27F52">
              <w:t>Số điểm:</w:t>
            </w:r>
            <w:r>
              <w:t xml:space="preserve"> 1,0</w:t>
            </w:r>
          </w:p>
        </w:tc>
      </w:tr>
      <w:tr w:rsidR="00CF2D7B" w:rsidRPr="00D27F52" w:rsidTr="00DB7A57">
        <w:trPr>
          <w:trHeight w:val="322"/>
        </w:trPr>
        <w:tc>
          <w:tcPr>
            <w:tcW w:w="2280" w:type="dxa"/>
            <w:vMerge/>
            <w:shd w:val="clear" w:color="auto" w:fill="auto"/>
          </w:tcPr>
          <w:p w:rsidR="00CF2D7B" w:rsidRPr="00D27F52" w:rsidRDefault="00CF2D7B" w:rsidP="00DB7A57"/>
        </w:tc>
        <w:tc>
          <w:tcPr>
            <w:tcW w:w="1920" w:type="dxa"/>
            <w:gridSpan w:val="2"/>
            <w:vMerge/>
            <w:shd w:val="clear" w:color="auto" w:fill="auto"/>
          </w:tcPr>
          <w:p w:rsidR="00CF2D7B" w:rsidRPr="00D27F52" w:rsidRDefault="00CF2D7B" w:rsidP="00DB7A57"/>
        </w:tc>
        <w:tc>
          <w:tcPr>
            <w:tcW w:w="1320" w:type="dxa"/>
            <w:vMerge/>
            <w:shd w:val="clear" w:color="auto" w:fill="auto"/>
          </w:tcPr>
          <w:p w:rsidR="00CF2D7B" w:rsidRPr="00D27F52" w:rsidRDefault="00CF2D7B" w:rsidP="00DB7A57"/>
        </w:tc>
        <w:tc>
          <w:tcPr>
            <w:tcW w:w="1440" w:type="dxa"/>
            <w:vMerge/>
            <w:shd w:val="clear" w:color="auto" w:fill="auto"/>
          </w:tcPr>
          <w:p w:rsidR="00CF2D7B" w:rsidRPr="00D27F52" w:rsidRDefault="00CF2D7B" w:rsidP="00DB7A57"/>
        </w:tc>
        <w:tc>
          <w:tcPr>
            <w:tcW w:w="1440" w:type="dxa"/>
            <w:gridSpan w:val="2"/>
            <w:vMerge/>
            <w:shd w:val="clear" w:color="auto" w:fill="auto"/>
          </w:tcPr>
          <w:p w:rsidR="00CF2D7B" w:rsidRPr="00D27F52" w:rsidRDefault="00CF2D7B" w:rsidP="00DB7A57"/>
        </w:tc>
        <w:tc>
          <w:tcPr>
            <w:tcW w:w="1206" w:type="dxa"/>
            <w:vMerge/>
            <w:shd w:val="clear" w:color="auto" w:fill="auto"/>
          </w:tcPr>
          <w:p w:rsidR="00CF2D7B" w:rsidRPr="00D27F52" w:rsidRDefault="00CF2D7B" w:rsidP="00DB7A57"/>
        </w:tc>
        <w:tc>
          <w:tcPr>
            <w:tcW w:w="1167" w:type="dxa"/>
            <w:gridSpan w:val="4"/>
            <w:vMerge/>
            <w:shd w:val="clear" w:color="auto" w:fill="auto"/>
          </w:tcPr>
          <w:p w:rsidR="00CF2D7B" w:rsidRPr="00D27F52" w:rsidRDefault="00CF2D7B" w:rsidP="00DB7A57"/>
        </w:tc>
      </w:tr>
      <w:tr w:rsidR="00CF2D7B" w:rsidRPr="00D27F52" w:rsidTr="00DB7A57">
        <w:trPr>
          <w:trHeight w:val="533"/>
        </w:trPr>
        <w:tc>
          <w:tcPr>
            <w:tcW w:w="2280" w:type="dxa"/>
            <w:shd w:val="clear" w:color="auto" w:fill="auto"/>
          </w:tcPr>
          <w:p w:rsidR="00CF2D7B" w:rsidRPr="00D27F52" w:rsidRDefault="00CF2D7B" w:rsidP="00DB7A57">
            <w:r w:rsidRPr="00D27F52">
              <w:rPr>
                <w:lang w:val="en"/>
              </w:rPr>
              <w:t>3. Bazơ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CF2D7B" w:rsidRPr="00274AAF" w:rsidRDefault="00CF2D7B" w:rsidP="00DB7A57">
            <w:r w:rsidRPr="00274AAF">
              <w:rPr>
                <w:lang w:val="en"/>
              </w:rPr>
              <w:t>- Xác đ</w:t>
            </w:r>
            <w:r w:rsidRPr="00274AAF">
              <w:rPr>
                <w:lang w:val="vi-VN"/>
              </w:rPr>
              <w:t>ịnh được t</w:t>
            </w:r>
            <w:r w:rsidRPr="00274AAF">
              <w:t>ính ch</w:t>
            </w:r>
            <w:r w:rsidRPr="00274AAF">
              <w:rPr>
                <w:lang w:val="vi-VN"/>
              </w:rPr>
              <w:t>ất h</w:t>
            </w:r>
            <w:r w:rsidRPr="00274AAF">
              <w:t>óa h</w:t>
            </w:r>
            <w:r w:rsidRPr="00274AAF">
              <w:rPr>
                <w:lang w:val="vi-VN"/>
              </w:rPr>
              <w:t>ọc của Bazơ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CF2D7B" w:rsidRDefault="00CF2D7B" w:rsidP="00DB7A57">
            <w:r w:rsidRPr="00D27F52">
              <w:t xml:space="preserve"> Bazơ nào sau đây là bazơ không tan</w:t>
            </w:r>
          </w:p>
          <w:p w:rsidR="00CF2D7B" w:rsidRPr="00D27F52" w:rsidRDefault="00CF2D7B" w:rsidP="00DB7A57">
            <w:r>
              <w:t>Dãy chuyển hóa</w:t>
            </w:r>
          </w:p>
        </w:tc>
        <w:tc>
          <w:tcPr>
            <w:tcW w:w="1206" w:type="dxa"/>
            <w:shd w:val="clear" w:color="auto" w:fill="auto"/>
          </w:tcPr>
          <w:p w:rsidR="00CF2D7B" w:rsidRPr="00D27F52" w:rsidRDefault="00CF2D7B" w:rsidP="00DB7A57">
            <w:r w:rsidRPr="00D27F52">
              <w:t xml:space="preserve"> </w:t>
            </w:r>
          </w:p>
        </w:tc>
        <w:tc>
          <w:tcPr>
            <w:tcW w:w="1167" w:type="dxa"/>
            <w:gridSpan w:val="4"/>
            <w:shd w:val="clear" w:color="auto" w:fill="auto"/>
          </w:tcPr>
          <w:p w:rsidR="00CF2D7B" w:rsidRPr="00D27F52" w:rsidRDefault="00CF2D7B" w:rsidP="00DB7A57"/>
        </w:tc>
      </w:tr>
      <w:tr w:rsidR="00CF2D7B" w:rsidRPr="00D27F52" w:rsidTr="00DB7A57">
        <w:trPr>
          <w:trHeight w:val="533"/>
        </w:trPr>
        <w:tc>
          <w:tcPr>
            <w:tcW w:w="2280" w:type="dxa"/>
            <w:shd w:val="clear" w:color="auto" w:fill="auto"/>
          </w:tcPr>
          <w:p w:rsidR="00CF2D7B" w:rsidRPr="00D27F52" w:rsidRDefault="00CF2D7B" w:rsidP="00DB7A57">
            <w:r w:rsidRPr="00D27F52">
              <w:rPr>
                <w:bCs/>
                <w:lang w:val="pt-BR"/>
              </w:rPr>
              <w:t xml:space="preserve">Số ý: </w:t>
            </w:r>
            <w:r>
              <w:rPr>
                <w:bCs/>
                <w:lang w:val="pt-BR"/>
              </w:rPr>
              <w:t>3</w:t>
            </w:r>
          </w:p>
          <w:p w:rsidR="00CF2D7B" w:rsidRPr="00D27F52" w:rsidRDefault="00CF2D7B" w:rsidP="00DB7A57">
            <w:r w:rsidRPr="00D27F52">
              <w:rPr>
                <w:bCs/>
                <w:lang w:val="pt-BR"/>
              </w:rPr>
              <w:t xml:space="preserve">Số điểm: </w:t>
            </w:r>
            <w:r>
              <w:rPr>
                <w:bCs/>
                <w:lang w:val="pt-BR"/>
              </w:rPr>
              <w:t>3,0 (3</w:t>
            </w:r>
            <w:r w:rsidRPr="00D27F52">
              <w:rPr>
                <w:bCs/>
                <w:lang w:val="pt-BR"/>
              </w:rPr>
              <w:t>0%)</w:t>
            </w:r>
          </w:p>
        </w:tc>
        <w:tc>
          <w:tcPr>
            <w:tcW w:w="1620" w:type="dxa"/>
            <w:shd w:val="clear" w:color="auto" w:fill="auto"/>
          </w:tcPr>
          <w:p w:rsidR="00CF2D7B" w:rsidRPr="00D27F52" w:rsidRDefault="00CF2D7B" w:rsidP="00DB7A57">
            <w:r w:rsidRPr="00D27F52">
              <w:t xml:space="preserve">Số ý: </w:t>
            </w:r>
            <w:r>
              <w:t>1</w:t>
            </w:r>
          </w:p>
          <w:p w:rsidR="00CF2D7B" w:rsidRPr="00D27F52" w:rsidRDefault="00CF2D7B" w:rsidP="00DB7A57">
            <w:r w:rsidRPr="00D27F52">
              <w:t xml:space="preserve">Số điểm: </w:t>
            </w:r>
            <w:r>
              <w:t>0,5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CF2D7B" w:rsidRPr="00D27F52" w:rsidRDefault="00CF2D7B" w:rsidP="00DB7A57"/>
        </w:tc>
        <w:tc>
          <w:tcPr>
            <w:tcW w:w="1440" w:type="dxa"/>
            <w:shd w:val="clear" w:color="auto" w:fill="auto"/>
          </w:tcPr>
          <w:p w:rsidR="00CF2D7B" w:rsidRPr="00D27F52" w:rsidRDefault="00CF2D7B" w:rsidP="00DB7A57">
            <w:r w:rsidRPr="00D27F52">
              <w:t>Số ý: 1</w:t>
            </w:r>
          </w:p>
          <w:p w:rsidR="00CF2D7B" w:rsidRPr="00D27F52" w:rsidRDefault="00CF2D7B" w:rsidP="00DB7A57">
            <w:r w:rsidRPr="00D27F52">
              <w:t>Số điểm: 0,5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F2D7B" w:rsidRPr="00D27F52" w:rsidRDefault="00CF2D7B" w:rsidP="00DB7A57">
            <w:r w:rsidRPr="00D27F52">
              <w:t>Số ý: 1</w:t>
            </w:r>
          </w:p>
          <w:p w:rsidR="00CF2D7B" w:rsidRPr="00D27F52" w:rsidRDefault="00CF2D7B" w:rsidP="00DB7A57">
            <w:pPr>
              <w:jc w:val="center"/>
            </w:pPr>
            <w:r w:rsidRPr="00D27F52">
              <w:t xml:space="preserve">Số điểm: </w:t>
            </w:r>
            <w:r>
              <w:t>2</w:t>
            </w:r>
          </w:p>
        </w:tc>
        <w:tc>
          <w:tcPr>
            <w:tcW w:w="1206" w:type="dxa"/>
            <w:shd w:val="clear" w:color="auto" w:fill="auto"/>
          </w:tcPr>
          <w:p w:rsidR="00CF2D7B" w:rsidRPr="00D27F52" w:rsidRDefault="00CF2D7B" w:rsidP="00DB7A57"/>
        </w:tc>
        <w:tc>
          <w:tcPr>
            <w:tcW w:w="1167" w:type="dxa"/>
            <w:gridSpan w:val="4"/>
            <w:shd w:val="clear" w:color="auto" w:fill="auto"/>
          </w:tcPr>
          <w:p w:rsidR="00CF2D7B" w:rsidRPr="00D27F52" w:rsidRDefault="00CF2D7B" w:rsidP="00DB7A57"/>
        </w:tc>
      </w:tr>
      <w:tr w:rsidR="00CF2D7B" w:rsidRPr="00D27F52" w:rsidTr="00DB7A57">
        <w:trPr>
          <w:trHeight w:val="533"/>
        </w:trPr>
        <w:tc>
          <w:tcPr>
            <w:tcW w:w="2280" w:type="dxa"/>
            <w:shd w:val="clear" w:color="auto" w:fill="auto"/>
          </w:tcPr>
          <w:p w:rsidR="00CF2D7B" w:rsidRPr="00D27F52" w:rsidRDefault="00CF2D7B" w:rsidP="00DB7A57">
            <w:pPr>
              <w:autoSpaceDE w:val="0"/>
              <w:autoSpaceDN w:val="0"/>
              <w:adjustRightInd w:val="0"/>
              <w:rPr>
                <w:lang w:val="en"/>
              </w:rPr>
            </w:pPr>
            <w:r w:rsidRPr="00D27F52">
              <w:rPr>
                <w:lang w:val="en"/>
              </w:rPr>
              <w:t xml:space="preserve">4. Muối </w:t>
            </w:r>
          </w:p>
          <w:p w:rsidR="00CF2D7B" w:rsidRPr="00D27F52" w:rsidRDefault="00CF2D7B" w:rsidP="00DB7A57">
            <w:pPr>
              <w:rPr>
                <w:bCs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CF2D7B" w:rsidRPr="00E52937" w:rsidRDefault="00CF2D7B" w:rsidP="00DB7A57">
            <w:pPr>
              <w:autoSpaceDE w:val="0"/>
              <w:autoSpaceDN w:val="0"/>
              <w:adjustRightInd w:val="0"/>
            </w:pPr>
            <w:r w:rsidRPr="00E52937">
              <w:rPr>
                <w:lang w:val="en"/>
              </w:rPr>
              <w:t>- Xác đ</w:t>
            </w:r>
            <w:r w:rsidRPr="00E52937">
              <w:rPr>
                <w:lang w:val="vi-VN"/>
              </w:rPr>
              <w:t>ịnh được t</w:t>
            </w:r>
            <w:r w:rsidRPr="00E52937">
              <w:t>ính ch</w:t>
            </w:r>
            <w:r w:rsidRPr="00E52937">
              <w:rPr>
                <w:lang w:val="vi-VN"/>
              </w:rPr>
              <w:t>ất h</w:t>
            </w:r>
            <w:r w:rsidRPr="00E52937">
              <w:t>óa h</w:t>
            </w:r>
            <w:r w:rsidRPr="00E52937">
              <w:rPr>
                <w:lang w:val="vi-VN"/>
              </w:rPr>
              <w:t>ọc của muối</w:t>
            </w:r>
          </w:p>
          <w:p w:rsidR="00CF2D7B" w:rsidRDefault="00CF2D7B" w:rsidP="00DB7A57">
            <w:r w:rsidRPr="00D27F52">
              <w:t>Muối dùng để làm gia vị</w:t>
            </w:r>
          </w:p>
          <w:p w:rsidR="00CF2D7B" w:rsidRDefault="00CF2D7B" w:rsidP="00DB7A57">
            <w:r>
              <w:t>Nhận biết</w:t>
            </w:r>
          </w:p>
          <w:p w:rsidR="00CF2D7B" w:rsidRPr="00274AAF" w:rsidRDefault="00CF2D7B" w:rsidP="00DB7A57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274AAF">
              <w:rPr>
                <w:lang w:val="vi-VN"/>
              </w:rPr>
              <w:t>- Phân biệt được phản ứng trao đổi, điều kiện để các PƯ trao đổi thực hiện được .</w:t>
            </w:r>
          </w:p>
          <w:p w:rsidR="00CF2D7B" w:rsidRDefault="00CF2D7B" w:rsidP="00DB7A57"/>
          <w:p w:rsidR="00CF2D7B" w:rsidRPr="00FB5C73" w:rsidRDefault="00CF2D7B" w:rsidP="00DB7A57"/>
        </w:tc>
        <w:tc>
          <w:tcPr>
            <w:tcW w:w="2880" w:type="dxa"/>
            <w:gridSpan w:val="3"/>
            <w:shd w:val="clear" w:color="auto" w:fill="auto"/>
          </w:tcPr>
          <w:p w:rsidR="00CF2D7B" w:rsidRPr="00E52937" w:rsidRDefault="00CF2D7B" w:rsidP="00DB7A57">
            <w:pPr>
              <w:autoSpaceDE w:val="0"/>
              <w:autoSpaceDN w:val="0"/>
              <w:adjustRightInd w:val="0"/>
              <w:rPr>
                <w:lang w:val="vi-VN"/>
              </w:rPr>
            </w:pPr>
            <w:r w:rsidRPr="00E52937">
              <w:rPr>
                <w:lang w:val="vi-VN"/>
              </w:rPr>
              <w:t>- Viết được các PTHH minh họa tính chất hoá học của một số muối</w:t>
            </w:r>
          </w:p>
          <w:p w:rsidR="00CF2D7B" w:rsidRPr="00E52937" w:rsidRDefault="00CF2D7B" w:rsidP="00DB7A57">
            <w:pPr>
              <w:autoSpaceDE w:val="0"/>
              <w:autoSpaceDN w:val="0"/>
              <w:adjustRightInd w:val="0"/>
            </w:pPr>
            <w:r w:rsidRPr="00E52937">
              <w:rPr>
                <w:lang w:val="vi-VN"/>
              </w:rPr>
              <w:t>- Giải thích hiện tượng, rút ra được một số tính chất hoá học của muối.</w:t>
            </w:r>
          </w:p>
          <w:p w:rsidR="00CF2D7B" w:rsidRDefault="00CF2D7B" w:rsidP="00DB7A57">
            <w:r w:rsidRPr="00D27F52">
              <w:t>Trong tự nhiên muối NaCl có ở đâu</w:t>
            </w:r>
            <w:r>
              <w:t>.</w:t>
            </w:r>
          </w:p>
          <w:p w:rsidR="00CF2D7B" w:rsidRPr="00E52937" w:rsidRDefault="00CF2D7B" w:rsidP="00DB7A57">
            <w:pPr>
              <w:autoSpaceDE w:val="0"/>
              <w:autoSpaceDN w:val="0"/>
              <w:adjustRightInd w:val="0"/>
              <w:rPr>
                <w:lang w:val="vi-VN"/>
              </w:rPr>
            </w:pPr>
            <w:r w:rsidRPr="00E52937">
              <w:rPr>
                <w:lang w:val="vi-VN"/>
              </w:rPr>
              <w:t>- Nhận biết được một số muối cụ thể</w:t>
            </w:r>
          </w:p>
          <w:p w:rsidR="00CF2D7B" w:rsidRPr="00FB5C73" w:rsidRDefault="00CF2D7B" w:rsidP="00DB7A57">
            <w:r w:rsidRPr="00E52937">
              <w:rPr>
                <w:lang w:val="vi-VN"/>
              </w:rPr>
              <w:t>- Viết được các PTHH minh hoạ tính chất hoá học của muối.</w:t>
            </w:r>
          </w:p>
        </w:tc>
        <w:tc>
          <w:tcPr>
            <w:tcW w:w="2373" w:type="dxa"/>
            <w:gridSpan w:val="5"/>
            <w:shd w:val="clear" w:color="auto" w:fill="auto"/>
          </w:tcPr>
          <w:p w:rsidR="00CF2D7B" w:rsidRPr="00E52937" w:rsidRDefault="00CF2D7B" w:rsidP="00DB7A57">
            <w:r w:rsidRPr="00E52937">
              <w:rPr>
                <w:lang w:val="vi-VN"/>
              </w:rPr>
              <w:t>- Tính khối lượng hoặc thể tích dd muối trong phản ứng.</w:t>
            </w:r>
          </w:p>
        </w:tc>
      </w:tr>
      <w:tr w:rsidR="00CF2D7B" w:rsidRPr="00D27F52" w:rsidTr="00DB7A57">
        <w:trPr>
          <w:trHeight w:val="533"/>
        </w:trPr>
        <w:tc>
          <w:tcPr>
            <w:tcW w:w="2280" w:type="dxa"/>
            <w:shd w:val="clear" w:color="auto" w:fill="auto"/>
          </w:tcPr>
          <w:p w:rsidR="00CF2D7B" w:rsidRPr="00D27F52" w:rsidRDefault="00CF2D7B" w:rsidP="00DB7A57">
            <w:r w:rsidRPr="00D27F52">
              <w:rPr>
                <w:bCs/>
                <w:lang w:val="pt-BR"/>
              </w:rPr>
              <w:lastRenderedPageBreak/>
              <w:t>Số ý: 4</w:t>
            </w:r>
          </w:p>
          <w:p w:rsidR="00CF2D7B" w:rsidRPr="00D27F52" w:rsidRDefault="00CF2D7B" w:rsidP="00DB7A57">
            <w:r w:rsidRPr="00D27F52">
              <w:rPr>
                <w:bCs/>
                <w:lang w:val="pt-BR"/>
              </w:rPr>
              <w:t xml:space="preserve">Số điểm: </w:t>
            </w:r>
            <w:r>
              <w:rPr>
                <w:bCs/>
                <w:lang w:val="pt-BR"/>
              </w:rPr>
              <w:t>4,0 (4</w:t>
            </w:r>
            <w:r w:rsidRPr="00D27F52">
              <w:rPr>
                <w:bCs/>
                <w:lang w:val="pt-BR"/>
              </w:rPr>
              <w:t>0%)</w:t>
            </w:r>
          </w:p>
        </w:tc>
        <w:tc>
          <w:tcPr>
            <w:tcW w:w="1620" w:type="dxa"/>
            <w:shd w:val="clear" w:color="auto" w:fill="auto"/>
          </w:tcPr>
          <w:p w:rsidR="00CF2D7B" w:rsidRPr="00D27F52" w:rsidRDefault="00CF2D7B" w:rsidP="00DB7A57">
            <w:r w:rsidRPr="00D27F52">
              <w:t>Số ý: 1</w:t>
            </w:r>
          </w:p>
          <w:p w:rsidR="00CF2D7B" w:rsidRPr="00D27F52" w:rsidRDefault="00CF2D7B" w:rsidP="00DB7A57">
            <w:pPr>
              <w:tabs>
                <w:tab w:val="left" w:pos="840"/>
              </w:tabs>
            </w:pPr>
            <w:r w:rsidRPr="00D27F52">
              <w:t>Số điểm: 0,5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CF2D7B" w:rsidRPr="00D27F52" w:rsidRDefault="00CF2D7B" w:rsidP="00DB7A57">
            <w:r w:rsidRPr="00D27F52">
              <w:t>Số ý: 1</w:t>
            </w:r>
          </w:p>
          <w:p w:rsidR="00CF2D7B" w:rsidRPr="00D27F52" w:rsidRDefault="00CF2D7B" w:rsidP="00DB7A57">
            <w:pPr>
              <w:tabs>
                <w:tab w:val="left" w:pos="840"/>
              </w:tabs>
            </w:pPr>
            <w:r w:rsidRPr="00D27F52">
              <w:t xml:space="preserve">Số điểm: </w:t>
            </w:r>
            <w:r>
              <w:t>2,0</w:t>
            </w:r>
          </w:p>
        </w:tc>
        <w:tc>
          <w:tcPr>
            <w:tcW w:w="1440" w:type="dxa"/>
            <w:shd w:val="clear" w:color="auto" w:fill="auto"/>
          </w:tcPr>
          <w:p w:rsidR="00CF2D7B" w:rsidRPr="00D27F52" w:rsidRDefault="00CF2D7B" w:rsidP="00DB7A57">
            <w:r w:rsidRPr="00D27F52">
              <w:t>Số ý: 1</w:t>
            </w:r>
          </w:p>
          <w:p w:rsidR="00CF2D7B" w:rsidRPr="00D27F52" w:rsidRDefault="00CF2D7B" w:rsidP="00DB7A57">
            <w:r w:rsidRPr="00D27F52">
              <w:t>Số điểm: 0,5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F2D7B" w:rsidRPr="00D27F52" w:rsidRDefault="00CF2D7B" w:rsidP="00DB7A57"/>
        </w:tc>
        <w:tc>
          <w:tcPr>
            <w:tcW w:w="1350" w:type="dxa"/>
            <w:gridSpan w:val="2"/>
            <w:shd w:val="clear" w:color="auto" w:fill="auto"/>
          </w:tcPr>
          <w:p w:rsidR="00CF2D7B" w:rsidRPr="00D27F52" w:rsidRDefault="00CF2D7B" w:rsidP="00DB7A57"/>
        </w:tc>
        <w:tc>
          <w:tcPr>
            <w:tcW w:w="1023" w:type="dxa"/>
            <w:gridSpan w:val="3"/>
            <w:shd w:val="clear" w:color="auto" w:fill="auto"/>
          </w:tcPr>
          <w:p w:rsidR="00CF2D7B" w:rsidRPr="00D27F52" w:rsidRDefault="00CF2D7B" w:rsidP="00DB7A57">
            <w:r w:rsidRPr="00D27F52">
              <w:t>Số ý: 1</w:t>
            </w:r>
          </w:p>
          <w:p w:rsidR="00CF2D7B" w:rsidRPr="00D27F52" w:rsidRDefault="00CF2D7B" w:rsidP="00DB7A57">
            <w:pPr>
              <w:rPr>
                <w:w w:val="90"/>
              </w:rPr>
            </w:pPr>
            <w:r w:rsidRPr="00D27F52">
              <w:t>Số điểm:</w:t>
            </w:r>
            <w:r>
              <w:t xml:space="preserve"> 1,0</w:t>
            </w:r>
          </w:p>
        </w:tc>
      </w:tr>
      <w:tr w:rsidR="00CF2D7B" w:rsidRPr="00D27F52" w:rsidTr="00DB7A57">
        <w:trPr>
          <w:trHeight w:val="533"/>
        </w:trPr>
        <w:tc>
          <w:tcPr>
            <w:tcW w:w="2280" w:type="dxa"/>
            <w:shd w:val="clear" w:color="auto" w:fill="auto"/>
          </w:tcPr>
          <w:p w:rsidR="00CF2D7B" w:rsidRPr="00D27F52" w:rsidRDefault="00CF2D7B" w:rsidP="00DB7A57">
            <w:pPr>
              <w:jc w:val="center"/>
            </w:pPr>
            <w:r w:rsidRPr="00D27F52">
              <w:rPr>
                <w:bCs/>
              </w:rPr>
              <w:t xml:space="preserve">Tổng số ý: </w:t>
            </w:r>
            <w:r>
              <w:rPr>
                <w:bCs/>
              </w:rPr>
              <w:t>12</w:t>
            </w:r>
          </w:p>
          <w:p w:rsidR="00CF2D7B" w:rsidRPr="00D27F52" w:rsidRDefault="00CF2D7B" w:rsidP="00DB7A57">
            <w:r w:rsidRPr="00D27F52">
              <w:rPr>
                <w:bCs/>
              </w:rPr>
              <w:t>Tổng số điểm: 10 (100%)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CF2D7B" w:rsidRPr="00D27F52" w:rsidRDefault="00CF2D7B" w:rsidP="00DB7A57">
            <w:pPr>
              <w:jc w:val="center"/>
            </w:pPr>
            <w:r>
              <w:t>5</w:t>
            </w:r>
          </w:p>
          <w:p w:rsidR="00CF2D7B" w:rsidRPr="00D27F52" w:rsidRDefault="00CF2D7B" w:rsidP="00DB7A57">
            <w:pPr>
              <w:jc w:val="center"/>
            </w:pPr>
            <w:r w:rsidRPr="00D27F52">
              <w:t>4</w:t>
            </w:r>
            <w:proofErr w:type="gramStart"/>
            <w:r w:rsidRPr="00D27F52">
              <w:t>,0</w:t>
            </w:r>
            <w:proofErr w:type="gramEnd"/>
            <w:r w:rsidRPr="00D27F52">
              <w:t xml:space="preserve"> (40%)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CF2D7B" w:rsidRPr="00D27F52" w:rsidRDefault="00CF2D7B" w:rsidP="00DB7A57">
            <w:pPr>
              <w:jc w:val="center"/>
            </w:pPr>
            <w:r>
              <w:t>5</w:t>
            </w:r>
          </w:p>
          <w:p w:rsidR="00CF2D7B" w:rsidRPr="00D27F52" w:rsidRDefault="00CF2D7B" w:rsidP="00DB7A57">
            <w:pPr>
              <w:jc w:val="center"/>
            </w:pPr>
            <w:r w:rsidRPr="00D27F52">
              <w:t>4</w:t>
            </w:r>
            <w:proofErr w:type="gramStart"/>
            <w:r w:rsidRPr="00D27F52">
              <w:t>,0</w:t>
            </w:r>
            <w:proofErr w:type="gramEnd"/>
            <w:r w:rsidRPr="00D27F52">
              <w:t xml:space="preserve"> (40%)</w:t>
            </w:r>
          </w:p>
        </w:tc>
        <w:tc>
          <w:tcPr>
            <w:tcW w:w="2373" w:type="dxa"/>
            <w:gridSpan w:val="5"/>
            <w:shd w:val="clear" w:color="auto" w:fill="auto"/>
          </w:tcPr>
          <w:p w:rsidR="00CF2D7B" w:rsidRPr="00D27F52" w:rsidRDefault="00CF2D7B" w:rsidP="00DB7A57">
            <w:pPr>
              <w:jc w:val="center"/>
            </w:pPr>
            <w:r>
              <w:t>2</w:t>
            </w:r>
          </w:p>
          <w:p w:rsidR="00CF2D7B" w:rsidRPr="00D27F52" w:rsidRDefault="00CF2D7B" w:rsidP="00DB7A57">
            <w:pPr>
              <w:jc w:val="center"/>
            </w:pPr>
            <w:r w:rsidRPr="00D27F52">
              <w:t>2</w:t>
            </w:r>
            <w:proofErr w:type="gramStart"/>
            <w:r w:rsidRPr="00D27F52">
              <w:t>,0</w:t>
            </w:r>
            <w:proofErr w:type="gramEnd"/>
            <w:r w:rsidRPr="00D27F52">
              <w:t xml:space="preserve"> (20%)</w:t>
            </w:r>
          </w:p>
        </w:tc>
      </w:tr>
    </w:tbl>
    <w:p w:rsidR="004C3B85" w:rsidRPr="00D27F52" w:rsidRDefault="004C3B85" w:rsidP="004C3B85"/>
    <w:p w:rsidR="004C3B85" w:rsidRPr="00D27F52" w:rsidRDefault="004C3B85" w:rsidP="004C3B85"/>
    <w:p w:rsidR="004C3B85" w:rsidRPr="00D27F52" w:rsidRDefault="004C3B85" w:rsidP="004C3B85"/>
    <w:p w:rsidR="004C3B85" w:rsidRPr="00D27F52" w:rsidRDefault="004C3B85" w:rsidP="004C3B85"/>
    <w:p w:rsidR="004C3B85" w:rsidRPr="00D27F52" w:rsidRDefault="004C3B85" w:rsidP="004C3B85"/>
    <w:p w:rsidR="004C3B85" w:rsidRPr="00D27F52" w:rsidRDefault="004C3B85" w:rsidP="004C3B85"/>
    <w:p w:rsidR="00430033" w:rsidRDefault="00430033" w:rsidP="004C3B85">
      <w:pPr>
        <w:tabs>
          <w:tab w:val="left" w:pos="2220"/>
        </w:tabs>
      </w:pPr>
    </w:p>
    <w:p w:rsidR="009D2861" w:rsidRDefault="009D2861" w:rsidP="004C3B85">
      <w:pPr>
        <w:tabs>
          <w:tab w:val="left" w:pos="2220"/>
        </w:tabs>
      </w:pPr>
    </w:p>
    <w:sectPr w:rsidR="009D2861" w:rsidSect="00FE3869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85"/>
    <w:rsid w:val="00126B29"/>
    <w:rsid w:val="00297D8E"/>
    <w:rsid w:val="002C5610"/>
    <w:rsid w:val="002D4C64"/>
    <w:rsid w:val="004229CD"/>
    <w:rsid w:val="00430033"/>
    <w:rsid w:val="00481A0D"/>
    <w:rsid w:val="004B5EA2"/>
    <w:rsid w:val="004C3B85"/>
    <w:rsid w:val="006158AF"/>
    <w:rsid w:val="00664A5B"/>
    <w:rsid w:val="00695E45"/>
    <w:rsid w:val="007D3BE1"/>
    <w:rsid w:val="008E6591"/>
    <w:rsid w:val="009671DD"/>
    <w:rsid w:val="009D2861"/>
    <w:rsid w:val="00A31BC5"/>
    <w:rsid w:val="00AA40C5"/>
    <w:rsid w:val="00C64F11"/>
    <w:rsid w:val="00CF2D7B"/>
    <w:rsid w:val="00D80875"/>
    <w:rsid w:val="00F5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8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8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275</Words>
  <Characters>1571</Characters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2022-10-24T01:38:00Z</cp:lastPrinted>
  <dcterms:created xsi:type="dcterms:W3CDTF">2021-10-25T08:09:00Z</dcterms:created>
  <dcterms:modified xsi:type="dcterms:W3CDTF">2023-10-15T07:47:00Z</dcterms:modified>
</cp:coreProperties>
</file>