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E106B4" w:rsidTr="00F226A1">
        <w:trPr>
          <w:jc w:val="center"/>
        </w:trPr>
        <w:tc>
          <w:tcPr>
            <w:tcW w:w="2920" w:type="dxa"/>
            <w:hideMark/>
          </w:tcPr>
          <w:p w:rsidR="00ED556C" w:rsidRPr="00E106B4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:rsidR="00ED556C" w:rsidRPr="00E106B4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4"/>
        <w:gridCol w:w="222"/>
      </w:tblGrid>
      <w:tr w:rsidR="00F226A1" w:rsidRPr="00E106B4" w:rsidTr="00F226A1">
        <w:tc>
          <w:tcPr>
            <w:tcW w:w="1951" w:type="dxa"/>
          </w:tcPr>
          <w:tbl>
            <w:tblPr>
              <w:tblStyle w:val="TableGrid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8647"/>
            </w:tblGrid>
            <w:tr w:rsidR="00E106B4" w:rsidRPr="00E106B4" w:rsidTr="00E13D7E">
              <w:tc>
                <w:tcPr>
                  <w:tcW w:w="1951" w:type="dxa"/>
                </w:tcPr>
                <w:p w:rsidR="00E106B4" w:rsidRPr="00E106B4" w:rsidRDefault="00E106B4" w:rsidP="00E13D7E">
                  <w:pPr>
                    <w:spacing w:line="276" w:lineRule="auto"/>
                    <w:ind w:left="0" w:firstLine="0"/>
                    <w:rPr>
                      <w:rFonts w:ascii="Times New Roman" w:eastAsia="Arial Unicode MS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E106B4">
                    <w:rPr>
                      <w:rFonts w:ascii="Times New Roman" w:eastAsia="Arial Unicode MS" w:hAnsi="Times New Roman" w:cs="Times New Roman"/>
                      <w:b/>
                      <w:noProof/>
                      <w:color w:val="FF0000"/>
                      <w:sz w:val="24"/>
                      <w:szCs w:val="24"/>
                    </w:rPr>
                    <w:drawing>
                      <wp:inline distT="0" distB="0" distL="0" distR="0" wp14:anchorId="17DFF3E7" wp14:editId="059C9088">
                        <wp:extent cx="1092530" cy="109253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CSVietNam_Graphics_Logo02_Doc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2899" cy="1092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</w:tcPr>
                <w:p w:rsidR="00E106B4" w:rsidRPr="00E106B4" w:rsidRDefault="00E106B4" w:rsidP="00E13D7E">
                  <w:pPr>
                    <w:pStyle w:val="Heading1"/>
                    <w:spacing w:before="120" w:line="276" w:lineRule="auto"/>
                    <w:ind w:left="851" w:hanging="851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0000FF"/>
                      <w:sz w:val="24"/>
                      <w:szCs w:val="24"/>
                    </w:rPr>
                  </w:pPr>
                  <w:r w:rsidRPr="00E106B4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 xml:space="preserve">PHÒNG GD VÀ ĐT </w:t>
                  </w:r>
                  <w:r w:rsidRPr="00E106B4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HUYỆN THANH TRÌ</w:t>
                  </w:r>
                </w:p>
                <w:p w:rsidR="00E106B4" w:rsidRPr="00E106B4" w:rsidRDefault="00E106B4" w:rsidP="00E13D7E">
                  <w:pPr>
                    <w:pStyle w:val="Heading1"/>
                    <w:spacing w:before="120" w:line="276" w:lineRule="auto"/>
                    <w:ind w:left="851" w:hanging="851"/>
                    <w:jc w:val="center"/>
                    <w:outlineLvl w:val="0"/>
                    <w:rPr>
                      <w:rFonts w:ascii="Times New Roman" w:eastAsia="Calibri" w:hAnsi="Times New Roman" w:cs="Times New Roman"/>
                      <w:b w:val="0"/>
                      <w:color w:val="0000FF"/>
                      <w:sz w:val="24"/>
                      <w:szCs w:val="24"/>
                    </w:rPr>
                  </w:pP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 xml:space="preserve">ĐỀ KIỂM TRA </w:t>
                  </w: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>KHẢO SÁT CHẤT LƯỢNG</w:t>
                  </w:r>
                </w:p>
                <w:p w:rsidR="00E106B4" w:rsidRPr="00E106B4" w:rsidRDefault="00E106B4" w:rsidP="00E13D7E">
                  <w:pPr>
                    <w:pStyle w:val="Heading1"/>
                    <w:spacing w:before="120" w:line="276" w:lineRule="auto"/>
                    <w:ind w:left="851" w:hanging="851"/>
                    <w:jc w:val="center"/>
                    <w:outlineLvl w:val="0"/>
                    <w:rPr>
                      <w:rFonts w:ascii="Times New Roman" w:eastAsia="Calibri" w:hAnsi="Times New Roman" w:cs="Times New Roman"/>
                      <w:b w:val="0"/>
                      <w:color w:val="0000FF"/>
                      <w:sz w:val="24"/>
                      <w:szCs w:val="24"/>
                    </w:rPr>
                  </w:pP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>NĂM HỌ</w:t>
                  </w: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>C 2020</w:t>
                  </w: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>-202</w:t>
                  </w: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  <w:r w:rsidRPr="00E106B4">
                    <w:rPr>
                      <w:rFonts w:ascii="Times New Roman" w:eastAsia="Calibri" w:hAnsi="Times New Roman" w:cs="Times New Roman"/>
                      <w:color w:val="0000FF"/>
                      <w:sz w:val="24"/>
                      <w:szCs w:val="24"/>
                    </w:rPr>
                    <w:t>. M</w:t>
                  </w:r>
                  <w:r w:rsidRPr="00E106B4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 xml:space="preserve">ÔN: TOÁN </w:t>
                  </w:r>
                  <w:r w:rsidRPr="00E106B4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9</w:t>
                  </w:r>
                </w:p>
                <w:p w:rsidR="00E106B4" w:rsidRPr="00E106B4" w:rsidRDefault="00E106B4" w:rsidP="00E13D7E">
                  <w:pPr>
                    <w:spacing w:line="276" w:lineRule="auto"/>
                    <w:ind w:left="0"/>
                    <w:rPr>
                      <w:rFonts w:ascii="Times New Roman" w:eastAsia="Arial Unicode MS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F226A1" w:rsidRPr="00E106B4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F226A1" w:rsidRPr="00E106B4" w:rsidRDefault="00F226A1" w:rsidP="00FC0FA5">
            <w:pPr>
              <w:tabs>
                <w:tab w:val="left" w:pos="3233"/>
              </w:tabs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04071" w:rsidRPr="00E106B4" w:rsidRDefault="009A3745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b/>
          <w:lang w:val="fr-FR"/>
        </w:rPr>
      </w:pPr>
      <w:r w:rsidRPr="00E106B4">
        <w:rPr>
          <w:rFonts w:eastAsia="Times New Roman"/>
        </w:rPr>
        <w:t xml:space="preserve">(2,0 điểm) Cho hàm số </w:t>
      </w:r>
      <w:r w:rsidRPr="00E106B4">
        <w:rPr>
          <w:position w:val="-10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18.35pt" o:ole="">
            <v:imagedata r:id="rId10" o:title=""/>
          </v:shape>
          <o:OLEObject Type="Embed" ProgID="Equation.DSMT4" ShapeID="_x0000_i1025" DrawAspect="Content" ObjectID="_1678419908" r:id="rId11"/>
        </w:object>
      </w:r>
      <w:r w:rsidRPr="00E106B4">
        <w:t xml:space="preserve"> có đồ thị là parabol </w:t>
      </w:r>
      <w:r w:rsidRPr="00E106B4">
        <w:rPr>
          <w:position w:val="-14"/>
        </w:rPr>
        <w:object w:dxaOrig="420" w:dyaOrig="400">
          <v:shape id="_x0000_i1026" type="#_x0000_t75" style="width:21.05pt;height:19.7pt" o:ole="">
            <v:imagedata r:id="rId12" o:title=""/>
          </v:shape>
          <o:OLEObject Type="Embed" ProgID="Equation.DSMT4" ShapeID="_x0000_i1026" DrawAspect="Content" ObjectID="_1678419909" r:id="rId13"/>
        </w:object>
      </w:r>
    </w:p>
    <w:p w:rsidR="009A3745" w:rsidRPr="00E106B4" w:rsidRDefault="009A3745" w:rsidP="009A3745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E106B4">
        <w:rPr>
          <w:rFonts w:eastAsia="Times New Roman"/>
        </w:rPr>
        <w:t xml:space="preserve">a) Các điểm </w:t>
      </w:r>
      <w:r w:rsidRPr="00E106B4">
        <w:rPr>
          <w:position w:val="-14"/>
        </w:rPr>
        <w:object w:dxaOrig="900" w:dyaOrig="400">
          <v:shape id="_x0000_i1027" type="#_x0000_t75" style="width:44.85pt;height:19.7pt" o:ole="">
            <v:imagedata r:id="rId14" o:title=""/>
          </v:shape>
          <o:OLEObject Type="Embed" ProgID="Equation.DSMT4" ShapeID="_x0000_i1027" DrawAspect="Content" ObjectID="_1678419910" r:id="rId15"/>
        </w:object>
      </w:r>
      <w:r w:rsidRPr="00E106B4">
        <w:t xml:space="preserve">; </w:t>
      </w:r>
      <w:r w:rsidRPr="00E106B4">
        <w:rPr>
          <w:position w:val="-28"/>
        </w:rPr>
        <w:object w:dxaOrig="840" w:dyaOrig="680">
          <v:shape id="_x0000_i1028" type="#_x0000_t75" style="width:42.1pt;height:33.95pt" o:ole="">
            <v:imagedata r:id="rId16" o:title=""/>
          </v:shape>
          <o:OLEObject Type="Embed" ProgID="Equation.DSMT4" ShapeID="_x0000_i1028" DrawAspect="Content" ObjectID="_1678419911" r:id="rId17"/>
        </w:object>
      </w:r>
      <w:r w:rsidRPr="00E106B4">
        <w:t xml:space="preserve"> có thuộc </w:t>
      </w:r>
      <w:r w:rsidRPr="00E106B4">
        <w:rPr>
          <w:position w:val="-14"/>
        </w:rPr>
        <w:object w:dxaOrig="420" w:dyaOrig="400">
          <v:shape id="_x0000_i1029" type="#_x0000_t75" style="width:21.05pt;height:19.7pt" o:ole="">
            <v:imagedata r:id="rId12" o:title=""/>
          </v:shape>
          <o:OLEObject Type="Embed" ProgID="Equation.DSMT4" ShapeID="_x0000_i1029" DrawAspect="Content" ObjectID="_1678419912" r:id="rId18"/>
        </w:object>
      </w:r>
      <w:r w:rsidRPr="00E106B4">
        <w:t xml:space="preserve"> không? Vì sao?</w:t>
      </w:r>
    </w:p>
    <w:p w:rsidR="009A3745" w:rsidRPr="00E106B4" w:rsidRDefault="009A3745" w:rsidP="009A374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b/>
          <w:lang w:val="fr-FR"/>
        </w:rPr>
      </w:pPr>
      <w:r w:rsidRPr="00E106B4">
        <w:t xml:space="preserve">b) </w:t>
      </w:r>
      <w:bookmarkStart w:id="0" w:name="_GoBack"/>
      <w:bookmarkEnd w:id="0"/>
      <w:r w:rsidRPr="00E106B4">
        <w:t xml:space="preserve">Vẽ parabol </w:t>
      </w:r>
      <w:r w:rsidRPr="00E106B4">
        <w:rPr>
          <w:position w:val="-14"/>
        </w:rPr>
        <w:object w:dxaOrig="420" w:dyaOrig="400">
          <v:shape id="_x0000_i1030" type="#_x0000_t75" style="width:21.05pt;height:19.7pt" o:ole="">
            <v:imagedata r:id="rId12" o:title=""/>
          </v:shape>
          <o:OLEObject Type="Embed" ProgID="Equation.DSMT4" ShapeID="_x0000_i1030" DrawAspect="Content" ObjectID="_1678419913" r:id="rId19"/>
        </w:object>
      </w:r>
      <w:r w:rsidRPr="00E106B4">
        <w:t xml:space="preserve"> trên mặt phẳng tọa độ </w:t>
      </w:r>
      <w:r w:rsidRPr="00E106B4">
        <w:rPr>
          <w:position w:val="-10"/>
        </w:rPr>
        <w:object w:dxaOrig="460" w:dyaOrig="320">
          <v:shape id="_x0000_i1031" type="#_x0000_t75" style="width:23.1pt;height:16.3pt" o:ole="">
            <v:imagedata r:id="rId20" o:title=""/>
          </v:shape>
          <o:OLEObject Type="Embed" ProgID="Equation.DSMT4" ShapeID="_x0000_i1031" DrawAspect="Content" ObjectID="_1678419914" r:id="rId21"/>
        </w:object>
      </w:r>
      <w:r w:rsidRPr="00E106B4">
        <w:t>.</w:t>
      </w:r>
    </w:p>
    <w:p w:rsidR="00504071" w:rsidRPr="00E106B4" w:rsidRDefault="009A3745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E106B4">
        <w:rPr>
          <w:rFonts w:eastAsia="Times New Roman"/>
        </w:rPr>
        <w:t>(2,0 điểm)</w:t>
      </w:r>
    </w:p>
    <w:p w:rsidR="009A3745" w:rsidRPr="00E106B4" w:rsidRDefault="009A3745" w:rsidP="009A374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rPr>
          <w:rFonts w:eastAsia="Times New Roman"/>
        </w:rPr>
        <w:t xml:space="preserve">a) Viết phương trình đường thẳng đi qua hai điểm </w:t>
      </w:r>
      <w:r w:rsidRPr="00E106B4">
        <w:rPr>
          <w:position w:val="-14"/>
        </w:rPr>
        <w:object w:dxaOrig="1120" w:dyaOrig="400">
          <v:shape id="_x0000_i1032" type="#_x0000_t75" style="width:55.7pt;height:19.7pt" o:ole="">
            <v:imagedata r:id="rId22" o:title=""/>
          </v:shape>
          <o:OLEObject Type="Embed" ProgID="Equation.DSMT4" ShapeID="_x0000_i1032" DrawAspect="Content" ObjectID="_1678419915" r:id="rId23"/>
        </w:object>
      </w:r>
      <w:r w:rsidRPr="00E106B4">
        <w:t xml:space="preserve"> và </w:t>
      </w:r>
      <w:r w:rsidRPr="00E106B4">
        <w:rPr>
          <w:position w:val="-14"/>
        </w:rPr>
        <w:object w:dxaOrig="820" w:dyaOrig="400">
          <v:shape id="_x0000_i1033" type="#_x0000_t75" style="width:40.75pt;height:19.7pt" o:ole="">
            <v:imagedata r:id="rId24" o:title=""/>
          </v:shape>
          <o:OLEObject Type="Embed" ProgID="Equation.DSMT4" ShapeID="_x0000_i1033" DrawAspect="Content" ObjectID="_1678419916" r:id="rId25"/>
        </w:object>
      </w:r>
      <w:r w:rsidRPr="00E106B4">
        <w:t>.</w:t>
      </w:r>
    </w:p>
    <w:p w:rsidR="009A3745" w:rsidRPr="00E106B4" w:rsidRDefault="009A3745" w:rsidP="009A3745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E106B4">
        <w:t xml:space="preserve">b) Giải hệ phương trình </w:t>
      </w:r>
      <w:r w:rsidRPr="00E106B4">
        <w:rPr>
          <w:position w:val="-36"/>
        </w:rPr>
        <w:object w:dxaOrig="2280" w:dyaOrig="840">
          <v:shape id="_x0000_i1034" type="#_x0000_t75" style="width:114.1pt;height:42.1pt" o:ole="">
            <v:imagedata r:id="rId26" o:title=""/>
          </v:shape>
          <o:OLEObject Type="Embed" ProgID="Equation.DSMT4" ShapeID="_x0000_i1034" DrawAspect="Content" ObjectID="_1678419917" r:id="rId27"/>
        </w:object>
      </w:r>
    </w:p>
    <w:p w:rsidR="00504071" w:rsidRPr="00E106B4" w:rsidRDefault="009A3745" w:rsidP="009C0BB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E106B4">
        <w:rPr>
          <w:rFonts w:eastAsia="Times New Roman"/>
        </w:rPr>
        <w:t>(2 điểm) Hai người thợ cùng làm chung một công việc thì sau 6 ngày sẽ hoàn thành. Nếu người thứ nhất làm trong hai ngày rồi dừng lại và người thứ hai làm tiếp công việc đó trong 3 ngày thì hoàn thành được 40% công việc. Hỏi nếu làm một mình thì mỗi người hoàn thành công việc đó trong thời gian bao lâu?</w:t>
      </w:r>
    </w:p>
    <w:p w:rsidR="009A3745" w:rsidRPr="00E106B4" w:rsidRDefault="009A3745" w:rsidP="009C0BB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E106B4">
        <w:t xml:space="preserve">(3,5 điểm) Cho đường tròn </w:t>
      </w:r>
      <w:r w:rsidRPr="00E106B4">
        <w:rPr>
          <w:position w:val="-14"/>
        </w:rPr>
        <w:object w:dxaOrig="680" w:dyaOrig="400">
          <v:shape id="_x0000_i1035" type="#_x0000_t75" style="width:33.95pt;height:19.7pt" o:ole="">
            <v:imagedata r:id="rId28" o:title=""/>
          </v:shape>
          <o:OLEObject Type="Embed" ProgID="Equation.DSMT4" ShapeID="_x0000_i1035" DrawAspect="Content" ObjectID="_1678419918" r:id="rId29"/>
        </w:object>
      </w:r>
      <w:r w:rsidRPr="00E106B4">
        <w:t xml:space="preserve"> và dây </w:t>
      </w:r>
      <w:r w:rsidRPr="00E106B4">
        <w:rPr>
          <w:position w:val="-4"/>
        </w:rPr>
        <w:object w:dxaOrig="400" w:dyaOrig="260">
          <v:shape id="_x0000_i1036" type="#_x0000_t75" style="width:19.7pt;height:12.9pt" o:ole="">
            <v:imagedata r:id="rId30" o:title=""/>
          </v:shape>
          <o:OLEObject Type="Embed" ProgID="Equation.DSMT4" ShapeID="_x0000_i1036" DrawAspect="Content" ObjectID="_1678419919" r:id="rId31"/>
        </w:object>
      </w:r>
      <w:r w:rsidRPr="00E106B4">
        <w:t xml:space="preserve"> cố định </w:t>
      </w:r>
      <w:r w:rsidRPr="00E106B4">
        <w:rPr>
          <w:position w:val="-14"/>
        </w:rPr>
        <w:object w:dxaOrig="1100" w:dyaOrig="400">
          <v:shape id="_x0000_i1037" type="#_x0000_t75" style="width:55pt;height:19.7pt" o:ole="">
            <v:imagedata r:id="rId32" o:title=""/>
          </v:shape>
          <o:OLEObject Type="Embed" ProgID="Equation.DSMT4" ShapeID="_x0000_i1037" DrawAspect="Content" ObjectID="_1678419920" r:id="rId33"/>
        </w:object>
      </w:r>
      <w:r w:rsidRPr="00E106B4">
        <w:t xml:space="preserve">. Từ điểm </w:t>
      </w:r>
      <w:r w:rsidRPr="00E106B4">
        <w:rPr>
          <w:position w:val="-6"/>
        </w:rPr>
        <w:object w:dxaOrig="240" w:dyaOrig="279">
          <v:shape id="_x0000_i1038" type="#_x0000_t75" style="width:12.25pt;height:14.25pt" o:ole="">
            <v:imagedata r:id="rId34" o:title=""/>
          </v:shape>
          <o:OLEObject Type="Embed" ProgID="Equation.DSMT4" ShapeID="_x0000_i1038" DrawAspect="Content" ObjectID="_1678419921" r:id="rId35"/>
        </w:object>
      </w:r>
      <w:r w:rsidRPr="00E106B4">
        <w:t xml:space="preserve"> bất kì trên tia đối của tia</w:t>
      </w:r>
      <w:r w:rsidR="00FC0FA5" w:rsidRPr="00E106B4">
        <w:rPr>
          <w:position w:val="-4"/>
        </w:rPr>
        <w:object w:dxaOrig="400" w:dyaOrig="260">
          <v:shape id="_x0000_i1039" type="#_x0000_t75" style="width:19.7pt;height:12.9pt" o:ole="">
            <v:imagedata r:id="rId30" o:title=""/>
          </v:shape>
          <o:OLEObject Type="Embed" ProgID="Equation.DSMT4" ShapeID="_x0000_i1039" DrawAspect="Content" ObjectID="_1678419922" r:id="rId36"/>
        </w:object>
      </w:r>
      <w:r w:rsidRPr="00E106B4">
        <w:t xml:space="preserve">, kẻ tiếp tuyến </w:t>
      </w:r>
      <w:r w:rsidRPr="00E106B4">
        <w:rPr>
          <w:position w:val="-6"/>
        </w:rPr>
        <w:object w:dxaOrig="400" w:dyaOrig="279">
          <v:shape id="_x0000_i1040" type="#_x0000_t75" style="width:19.7pt;height:14.25pt" o:ole="">
            <v:imagedata r:id="rId37" o:title=""/>
          </v:shape>
          <o:OLEObject Type="Embed" ProgID="Equation.DSMT4" ShapeID="_x0000_i1040" DrawAspect="Content" ObjectID="_1678419923" r:id="rId38"/>
        </w:object>
      </w:r>
      <w:r w:rsidRPr="00E106B4">
        <w:t xml:space="preserve"> với đường tròn </w:t>
      </w:r>
      <w:r w:rsidRPr="00E106B4">
        <w:rPr>
          <w:position w:val="-14"/>
        </w:rPr>
        <w:object w:dxaOrig="440" w:dyaOrig="400">
          <v:shape id="_x0000_i1041" type="#_x0000_t75" style="width:21.75pt;height:19.7pt" o:ole="">
            <v:imagedata r:id="rId39" o:title=""/>
          </v:shape>
          <o:OLEObject Type="Embed" ProgID="Equation.DSMT4" ShapeID="_x0000_i1041" DrawAspect="Content" ObjectID="_1678419924" r:id="rId40"/>
        </w:object>
      </w:r>
      <w:r w:rsidR="00FC0FA5" w:rsidRPr="00E106B4">
        <w:t xml:space="preserve"> (</w:t>
      </w:r>
      <w:r w:rsidR="00FC0FA5" w:rsidRPr="00E106B4">
        <w:rPr>
          <w:position w:val="-4"/>
        </w:rPr>
        <w:object w:dxaOrig="260" w:dyaOrig="260">
          <v:shape id="_x0000_i1042" type="#_x0000_t75" style="width:12.9pt;height:12.9pt" o:ole="">
            <v:imagedata r:id="rId41" o:title=""/>
          </v:shape>
          <o:OLEObject Type="Embed" ProgID="Equation.DSMT4" ShapeID="_x0000_i1042" DrawAspect="Content" ObjectID="_1678419925" r:id="rId42"/>
        </w:object>
      </w:r>
      <w:r w:rsidR="00FC0FA5" w:rsidRPr="00E106B4">
        <w:t xml:space="preserve"> nằm trên cung lớn </w:t>
      </w:r>
      <w:r w:rsidR="00FC0FA5" w:rsidRPr="00E106B4">
        <w:rPr>
          <w:position w:val="-4"/>
        </w:rPr>
        <w:object w:dxaOrig="400" w:dyaOrig="260">
          <v:shape id="_x0000_i1043" type="#_x0000_t75" style="width:19.7pt;height:12.9pt" o:ole="">
            <v:imagedata r:id="rId30" o:title=""/>
          </v:shape>
          <o:OLEObject Type="Embed" ProgID="Equation.DSMT4" ShapeID="_x0000_i1043" DrawAspect="Content" ObjectID="_1678419926" r:id="rId43"/>
        </w:object>
      </w:r>
      <w:r w:rsidR="00FC0FA5" w:rsidRPr="00E106B4">
        <w:t xml:space="preserve">). Gọi </w:t>
      </w:r>
      <w:r w:rsidR="00FC0FA5" w:rsidRPr="00E106B4">
        <w:rPr>
          <w:position w:val="-4"/>
        </w:rPr>
        <w:object w:dxaOrig="200" w:dyaOrig="260">
          <v:shape id="_x0000_i1044" type="#_x0000_t75" style="width:10.2pt;height:12.9pt" o:ole="">
            <v:imagedata r:id="rId44" o:title=""/>
          </v:shape>
          <o:OLEObject Type="Embed" ProgID="Equation.DSMT4" ShapeID="_x0000_i1044" DrawAspect="Content" ObjectID="_1678419927" r:id="rId45"/>
        </w:object>
      </w:r>
      <w:r w:rsidR="00FC0FA5" w:rsidRPr="00E106B4">
        <w:t xml:space="preserve"> là trung điểm của dây </w:t>
      </w:r>
      <w:r w:rsidR="00FC0FA5" w:rsidRPr="00E106B4">
        <w:rPr>
          <w:position w:val="-4"/>
        </w:rPr>
        <w:object w:dxaOrig="400" w:dyaOrig="260">
          <v:shape id="_x0000_i1045" type="#_x0000_t75" style="width:19.7pt;height:12.9pt" o:ole="">
            <v:imagedata r:id="rId30" o:title=""/>
          </v:shape>
          <o:OLEObject Type="Embed" ProgID="Equation.DSMT4" ShapeID="_x0000_i1045" DrawAspect="Content" ObjectID="_1678419928" r:id="rId46"/>
        </w:object>
      </w:r>
      <w:r w:rsidR="00FC0FA5" w:rsidRPr="00E106B4">
        <w:t xml:space="preserve">. Tia </w:t>
      </w:r>
      <w:r w:rsidR="00FC0FA5" w:rsidRPr="00E106B4">
        <w:rPr>
          <w:position w:val="-4"/>
        </w:rPr>
        <w:object w:dxaOrig="360" w:dyaOrig="260">
          <v:shape id="_x0000_i1046" type="#_x0000_t75" style="width:18.35pt;height:12.9pt" o:ole="">
            <v:imagedata r:id="rId47" o:title=""/>
          </v:shape>
          <o:OLEObject Type="Embed" ProgID="Equation.DSMT4" ShapeID="_x0000_i1046" DrawAspect="Content" ObjectID="_1678419929" r:id="rId48"/>
        </w:object>
      </w:r>
      <w:r w:rsidR="00FC0FA5" w:rsidRPr="00E106B4">
        <w:t xml:space="preserve"> cắt đường tròn </w:t>
      </w:r>
      <w:r w:rsidR="00FC0FA5" w:rsidRPr="00E106B4">
        <w:rPr>
          <w:position w:val="-14"/>
        </w:rPr>
        <w:object w:dxaOrig="440" w:dyaOrig="400">
          <v:shape id="_x0000_i1047" type="#_x0000_t75" style="width:21.75pt;height:19.7pt" o:ole="">
            <v:imagedata r:id="rId39" o:title=""/>
          </v:shape>
          <o:OLEObject Type="Embed" ProgID="Equation.DSMT4" ShapeID="_x0000_i1047" DrawAspect="Content" ObjectID="_1678419930" r:id="rId49"/>
        </w:object>
      </w:r>
      <w:r w:rsidR="00FC0FA5" w:rsidRPr="00E106B4">
        <w:t xml:space="preserve"> tại điểm thứ hai </w:t>
      </w:r>
      <w:r w:rsidR="00FC0FA5" w:rsidRPr="00E106B4">
        <w:rPr>
          <w:position w:val="-4"/>
        </w:rPr>
        <w:object w:dxaOrig="260" w:dyaOrig="260">
          <v:shape id="_x0000_i1048" type="#_x0000_t75" style="width:12.9pt;height:12.9pt" o:ole="">
            <v:imagedata r:id="rId50" o:title=""/>
          </v:shape>
          <o:OLEObject Type="Embed" ProgID="Equation.DSMT4" ShapeID="_x0000_i1048" DrawAspect="Content" ObjectID="_1678419931" r:id="rId51"/>
        </w:object>
      </w:r>
      <w:r w:rsidR="00FC0FA5" w:rsidRPr="00E106B4">
        <w:t xml:space="preserve">. Kẻ đường thẳng </w:t>
      </w:r>
      <w:r w:rsidR="00FC0FA5" w:rsidRPr="00E106B4">
        <w:rPr>
          <w:position w:val="-4"/>
        </w:rPr>
        <w:object w:dxaOrig="400" w:dyaOrig="260">
          <v:shape id="_x0000_i1049" type="#_x0000_t75" style="width:19.7pt;height:12.9pt" o:ole="">
            <v:imagedata r:id="rId52" o:title=""/>
          </v:shape>
          <o:OLEObject Type="Embed" ProgID="Equation.DSMT4" ShapeID="_x0000_i1049" DrawAspect="Content" ObjectID="_1678419932" r:id="rId53"/>
        </w:object>
      </w:r>
      <w:r w:rsidR="00FC0FA5" w:rsidRPr="00E106B4">
        <w:t xml:space="preserve"> song song với </w:t>
      </w:r>
      <w:r w:rsidR="00FC0FA5" w:rsidRPr="00E106B4">
        <w:rPr>
          <w:position w:val="-4"/>
        </w:rPr>
        <w:object w:dxaOrig="400" w:dyaOrig="260">
          <v:shape id="_x0000_i1050" type="#_x0000_t75" style="width:19.7pt;height:12.9pt" o:ole="">
            <v:imagedata r:id="rId30" o:title=""/>
          </v:shape>
          <o:OLEObject Type="Embed" ProgID="Equation.DSMT4" ShapeID="_x0000_i1050" DrawAspect="Content" ObjectID="_1678419933" r:id="rId54"/>
        </w:object>
      </w:r>
      <w:r w:rsidR="00FC0FA5" w:rsidRPr="00E106B4">
        <w:t xml:space="preserve"> </w:t>
      </w:r>
      <w:r w:rsidR="00FC0FA5" w:rsidRPr="00E106B4">
        <w:rPr>
          <w:position w:val="-14"/>
        </w:rPr>
        <w:object w:dxaOrig="1020" w:dyaOrig="400">
          <v:shape id="_x0000_i1051" type="#_x0000_t75" style="width:50.95pt;height:19.7pt" o:ole="">
            <v:imagedata r:id="rId55" o:title=""/>
          </v:shape>
          <o:OLEObject Type="Embed" ProgID="Equation.DSMT4" ShapeID="_x0000_i1051" DrawAspect="Content" ObjectID="_1678419934" r:id="rId56"/>
        </w:object>
      </w:r>
      <w:r w:rsidR="00FC0FA5" w:rsidRPr="00E106B4">
        <w:t>. Chứng minh rằng:</w:t>
      </w:r>
    </w:p>
    <w:p w:rsidR="00FC0FA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t xml:space="preserve">a) Tứ giác </w:t>
      </w:r>
      <w:r w:rsidRPr="00E106B4">
        <w:rPr>
          <w:position w:val="-6"/>
        </w:rPr>
        <w:object w:dxaOrig="680" w:dyaOrig="279">
          <v:shape id="_x0000_i1052" type="#_x0000_t75" style="width:33.95pt;height:14.25pt" o:ole="">
            <v:imagedata r:id="rId57" o:title=""/>
          </v:shape>
          <o:OLEObject Type="Embed" ProgID="Equation.DSMT4" ShapeID="_x0000_i1052" DrawAspect="Content" ObjectID="_1678419935" r:id="rId58"/>
        </w:object>
      </w:r>
      <w:r w:rsidRPr="00E106B4">
        <w:t xml:space="preserve"> nội tiếp.</w:t>
      </w:r>
    </w:p>
    <w:p w:rsidR="00FC0FA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t xml:space="preserve">b) </w:t>
      </w:r>
      <w:r w:rsidRPr="00E106B4">
        <w:rPr>
          <w:position w:val="-6"/>
        </w:rPr>
        <w:object w:dxaOrig="1400" w:dyaOrig="320">
          <v:shape id="_x0000_i1053" type="#_x0000_t75" style="width:69.95pt;height:16.3pt" o:ole="">
            <v:imagedata r:id="rId59" o:title=""/>
          </v:shape>
          <o:OLEObject Type="Embed" ProgID="Equation.DSMT4" ShapeID="_x0000_i1053" DrawAspect="Content" ObjectID="_1678419936" r:id="rId60"/>
        </w:object>
      </w:r>
    </w:p>
    <w:p w:rsidR="00FC0FA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t xml:space="preserve">c) </w:t>
      </w:r>
      <w:r w:rsidRPr="00E106B4">
        <w:rPr>
          <w:position w:val="-6"/>
        </w:rPr>
        <w:object w:dxaOrig="380" w:dyaOrig="279">
          <v:shape id="_x0000_i1054" type="#_x0000_t75" style="width:19pt;height:14.25pt" o:ole="">
            <v:imagedata r:id="rId61" o:title=""/>
          </v:shape>
          <o:OLEObject Type="Embed" ProgID="Equation.DSMT4" ShapeID="_x0000_i1054" DrawAspect="Content" ObjectID="_1678419937" r:id="rId62"/>
        </w:object>
      </w:r>
      <w:r w:rsidRPr="00E106B4">
        <w:t xml:space="preserve"> là tiếp tuyến của đường tròn </w:t>
      </w:r>
      <w:r w:rsidRPr="00E106B4">
        <w:rPr>
          <w:position w:val="-14"/>
        </w:rPr>
        <w:object w:dxaOrig="440" w:dyaOrig="400">
          <v:shape id="_x0000_i1055" type="#_x0000_t75" style="width:21.75pt;height:19.7pt" o:ole="">
            <v:imagedata r:id="rId39" o:title=""/>
          </v:shape>
          <o:OLEObject Type="Embed" ProgID="Equation.DSMT4" ShapeID="_x0000_i1055" DrawAspect="Content" ObjectID="_1678419938" r:id="rId63"/>
        </w:object>
      </w:r>
      <w:r w:rsidRPr="00E106B4">
        <w:t>.</w:t>
      </w:r>
    </w:p>
    <w:p w:rsidR="00FC0FA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t xml:space="preserve">d) Khi </w:t>
      </w:r>
      <w:r w:rsidRPr="00E106B4">
        <w:rPr>
          <w:position w:val="-6"/>
        </w:rPr>
        <w:object w:dxaOrig="240" w:dyaOrig="279">
          <v:shape id="_x0000_i1056" type="#_x0000_t75" style="width:12.25pt;height:14.25pt" o:ole="">
            <v:imagedata r:id="rId64" o:title=""/>
          </v:shape>
          <o:OLEObject Type="Embed" ProgID="Equation.DSMT4" ShapeID="_x0000_i1056" DrawAspect="Content" ObjectID="_1678419939" r:id="rId65"/>
        </w:object>
      </w:r>
      <w:r w:rsidRPr="00E106B4">
        <w:t xml:space="preserve"> chuyển động trên tia đối của tia </w:t>
      </w:r>
      <w:r w:rsidRPr="00E106B4">
        <w:rPr>
          <w:position w:val="-4"/>
        </w:rPr>
        <w:object w:dxaOrig="400" w:dyaOrig="260">
          <v:shape id="_x0000_i1057" type="#_x0000_t75" style="width:19.7pt;height:12.9pt" o:ole="">
            <v:imagedata r:id="rId66" o:title=""/>
          </v:shape>
          <o:OLEObject Type="Embed" ProgID="Equation.DSMT4" ShapeID="_x0000_i1057" DrawAspect="Content" ObjectID="_1678419940" r:id="rId67"/>
        </w:object>
      </w:r>
      <w:r w:rsidRPr="00E106B4">
        <w:t xml:space="preserve"> thì trọng tâm </w:t>
      </w:r>
      <w:r w:rsidRPr="00E106B4">
        <w:rPr>
          <w:position w:val="-6"/>
        </w:rPr>
        <w:object w:dxaOrig="260" w:dyaOrig="279">
          <v:shape id="_x0000_i1058" type="#_x0000_t75" style="width:12.9pt;height:14.25pt" o:ole="">
            <v:imagedata r:id="rId68" o:title=""/>
          </v:shape>
          <o:OLEObject Type="Embed" ProgID="Equation.DSMT4" ShapeID="_x0000_i1058" DrawAspect="Content" ObjectID="_1678419941" r:id="rId69"/>
        </w:object>
      </w:r>
      <w:r w:rsidRPr="00E106B4">
        <w:t xml:space="preserve"> của tam giác </w:t>
      </w:r>
      <w:r w:rsidRPr="00E106B4">
        <w:rPr>
          <w:position w:val="-4"/>
        </w:rPr>
        <w:object w:dxaOrig="560" w:dyaOrig="260">
          <v:shape id="_x0000_i1059" type="#_x0000_t75" style="width:27.85pt;height:12.9pt" o:ole="">
            <v:imagedata r:id="rId70" o:title=""/>
          </v:shape>
          <o:OLEObject Type="Embed" ProgID="Equation.DSMT4" ShapeID="_x0000_i1059" DrawAspect="Content" ObjectID="_1678419942" r:id="rId71"/>
        </w:object>
      </w:r>
      <w:r w:rsidRPr="00E106B4">
        <w:t xml:space="preserve"> chuyển động trên một đường tròn cố định.</w:t>
      </w:r>
    </w:p>
    <w:p w:rsidR="00FC0FA5" w:rsidRPr="00E106B4" w:rsidRDefault="00FC0FA5" w:rsidP="009C0BB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position w:val="-36"/>
        </w:rPr>
      </w:pPr>
      <w:r w:rsidRPr="00E106B4">
        <w:rPr>
          <w:rFonts w:eastAsia="Times New Roman"/>
        </w:rPr>
        <w:t xml:space="preserve">(0,5 điểm): Cho </w:t>
      </w:r>
      <w:r w:rsidRPr="00E106B4">
        <w:rPr>
          <w:position w:val="-10"/>
        </w:rPr>
        <w:object w:dxaOrig="600" w:dyaOrig="320">
          <v:shape id="_x0000_i1060" type="#_x0000_t75" style="width:29.9pt;height:16.3pt" o:ole="">
            <v:imagedata r:id="rId72" o:title=""/>
          </v:shape>
          <o:OLEObject Type="Embed" ProgID="Equation.DSMT4" ShapeID="_x0000_i1060" DrawAspect="Content" ObjectID="_1678419943" r:id="rId73"/>
        </w:object>
      </w:r>
      <w:r w:rsidRPr="00E106B4">
        <w:t xml:space="preserve"> là các số thực dương thỏa mãn </w:t>
      </w:r>
      <w:r w:rsidRPr="00E106B4">
        <w:rPr>
          <w:position w:val="-6"/>
        </w:rPr>
        <w:object w:dxaOrig="1900" w:dyaOrig="279">
          <v:shape id="_x0000_i1061" type="#_x0000_t75" style="width:95.1pt;height:14.25pt" o:ole="">
            <v:imagedata r:id="rId74" o:title=""/>
          </v:shape>
          <o:OLEObject Type="Embed" ProgID="Equation.DSMT4" ShapeID="_x0000_i1061" DrawAspect="Content" ObjectID="_1678419944" r:id="rId75"/>
        </w:object>
      </w:r>
      <w:r w:rsidRPr="00E106B4">
        <w:t xml:space="preserve">. Tìm giá trị nhỏ nhất của biểu thức: </w:t>
      </w:r>
      <w:r w:rsidRPr="00E106B4">
        <w:rPr>
          <w:position w:val="-36"/>
        </w:rPr>
        <w:object w:dxaOrig="3820" w:dyaOrig="780">
          <v:shape id="_x0000_i1062" type="#_x0000_t75" style="width:190.85pt;height:38.7pt" o:ole="">
            <v:imagedata r:id="rId76" o:title=""/>
          </v:shape>
          <o:OLEObject Type="Embed" ProgID="Equation.DSMT4" ShapeID="_x0000_i1062" DrawAspect="Content" ObjectID="_1678419945" r:id="rId77"/>
        </w:object>
      </w:r>
    </w:p>
    <w:p w:rsidR="00FC0FA5" w:rsidRPr="00E106B4" w:rsidRDefault="00FC0FA5">
      <w:pPr>
        <w:rPr>
          <w:rFonts w:ascii="Times New Roman" w:eastAsia="Calibri" w:hAnsi="Times New Roman" w:cs="Times New Roman"/>
          <w:position w:val="-36"/>
          <w:sz w:val="24"/>
          <w:szCs w:val="24"/>
        </w:rPr>
      </w:pPr>
      <w:r w:rsidRPr="00E106B4">
        <w:rPr>
          <w:rFonts w:ascii="Times New Roman" w:hAnsi="Times New Roman" w:cs="Times New Roman"/>
          <w:position w:val="-36"/>
          <w:sz w:val="24"/>
          <w:szCs w:val="24"/>
        </w:rPr>
        <w:br w:type="page"/>
      </w:r>
    </w:p>
    <w:p w:rsidR="009A3745" w:rsidRPr="00E106B4" w:rsidRDefault="00FC0FA5" w:rsidP="00FC0FA5">
      <w:pPr>
        <w:pStyle w:val="ListParagraph"/>
        <w:tabs>
          <w:tab w:val="left" w:pos="992"/>
        </w:tabs>
        <w:spacing w:line="276" w:lineRule="auto"/>
        <w:ind w:left="992"/>
      </w:pPr>
      <w:r w:rsidRPr="00E106B4">
        <w:rPr>
          <w:noProof/>
        </w:rPr>
        <w:lastRenderedPageBreak/>
        <w:drawing>
          <wp:inline distT="0" distB="0" distL="0" distR="0" wp14:anchorId="626159F1" wp14:editId="4BC456A8">
            <wp:extent cx="5610225" cy="9973310"/>
            <wp:effectExtent l="19050" t="0" r="9525" b="0"/>
            <wp:docPr id="2" name="Picture 1" descr="164284115_4168886259789861_28327616961435508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84115_4168886259789861_2832761696143550876_o.jpg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9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745" w:rsidRPr="00E106B4" w:rsidSect="00F04000">
      <w:headerReference w:type="default" r:id="rId79"/>
      <w:footerReference w:type="default" r:id="rId80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A4" w:rsidRDefault="003C35A4" w:rsidP="004D6D4C">
      <w:pPr>
        <w:spacing w:before="0"/>
      </w:pPr>
      <w:r>
        <w:separator/>
      </w:r>
    </w:p>
  </w:endnote>
  <w:endnote w:type="continuationSeparator" w:id="0">
    <w:p w:rsidR="003C35A4" w:rsidRDefault="003C35A4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04" w:rsidRPr="006A607F" w:rsidRDefault="003C35A4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>
        <v:shape id="Star: 5 Points 14" o:spid="_x0000_s2056" style="position:absolute;left:0;text-align:left;margin-left:513.7pt;margin-top:-12.35pt;width:30.9pt;height:28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b/>
        <w:bCs/>
        <w:noProof/>
        <w:color w:val="00B050"/>
        <w:sz w:val="20"/>
        <w:szCs w:val="20"/>
      </w:rPr>
      <w:pict>
        <v:shape id="Star: 5 Points 13" o:spid="_x0000_s2055" style="position:absolute;left:0;text-align:left;margin-left:-39.7pt;margin-top:-12.3pt;width:30.9pt;height:28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b/>
        <w:bCs/>
        <w:noProof/>
        <w:color w:val="00B050"/>
        <w:sz w:val="20"/>
        <w:szCs w:val="20"/>
      </w:rPr>
      <w:pict>
        <v:curve id="Freeform: Shape 20" o:spid="_x0000_s2054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2A3A04"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2A3A04"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="002A3A04"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</w:rPr>
        <w:t>www.facebook.com/groups/ToanTieuHocTHCSTHPTVietNam/</w:t>
      </w:r>
    </w:hyperlink>
    <w:r w:rsidR="002A3A04" w:rsidRPr="006A607F">
      <w:rPr>
        <w:rFonts w:ascii="Times New Roman" w:hAnsi="Times New Roman" w:cs="Times New Roman"/>
        <w:sz w:val="20"/>
        <w:szCs w:val="20"/>
      </w:rPr>
      <w:tab/>
    </w:r>
    <w:r w:rsidR="002A3A04"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2A3A04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="00FB2EF5"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="002A3A04"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="00FB2EF5"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E106B4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2</w:t>
    </w:r>
    <w:r w:rsidR="00FB2EF5"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2A3A04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A4" w:rsidRDefault="003C35A4" w:rsidP="004D6D4C">
      <w:pPr>
        <w:spacing w:before="0"/>
      </w:pPr>
      <w:r>
        <w:separator/>
      </w:r>
    </w:p>
  </w:footnote>
  <w:footnote w:type="continuationSeparator" w:id="0">
    <w:p w:rsidR="003C35A4" w:rsidRDefault="003C35A4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04" w:rsidRPr="00F226A1" w:rsidRDefault="003C35A4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rFonts w:ascii="Times New Roman" w:hAnsi="Times New Roman" w:cs="Times New Roman"/>
        <w:noProof/>
        <w:color w:val="FF0000"/>
        <w:sz w:val="24"/>
        <w:szCs w:val="24"/>
      </w:rPr>
      <w:pict>
        <v:shape id="5-Point Star 7" o:spid="_x0000_s2061" style="position:absolute;left:0;text-align:left;margin-left:509.45pt;margin-top:-12.4pt;width:30.9pt;height:28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noProof/>
        <w:color w:val="FF0000"/>
        <w:sz w:val="24"/>
        <w:szCs w:val="24"/>
      </w:rPr>
      <w:pict>
        <v:shape id="5-Point Star 9" o:spid="_x0000_s2060" style="position:absolute;left:0;text-align:left;margin-left:-32.95pt;margin-top:-16pt;width:30.9pt;height:28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noProof/>
        <w:color w:val="FF0000"/>
        <w:sz w:val="24"/>
        <w:szCs w:val="24"/>
      </w:rPr>
      <w:pict>
        <v:group id="Group 15" o:spid="_x0000_s2057" style="position:absolute;left:0;text-align:left;margin-left:37.1pt;margin-top:7.95pt;width:514.3pt;height:25.35pt;z-index:251661824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59" type="#_x0000_t32" style="position:absolute;left:1;top:1422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58" style="position:absolute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2A3A04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 xml:space="preserve">Giáo Viên Biên Soạn: </w:t>
    </w:r>
    <w:r w:rsidR="002A3A04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Tu Oanh</w:t>
    </w:r>
  </w:p>
  <w:p w:rsidR="002A3A04" w:rsidRPr="00F226A1" w:rsidRDefault="002A3A04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847CF"/>
    <w:multiLevelType w:val="hybridMultilevel"/>
    <w:tmpl w:val="4C68A906"/>
    <w:lvl w:ilvl="0" w:tplc="08029C4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857C2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53AA"/>
    <w:multiLevelType w:val="hybridMultilevel"/>
    <w:tmpl w:val="6ECC02DA"/>
    <w:lvl w:ilvl="0" w:tplc="A5F42364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85F3A"/>
    <w:multiLevelType w:val="hybridMultilevel"/>
    <w:tmpl w:val="230E3978"/>
    <w:lvl w:ilvl="0" w:tplc="99062AD4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854AE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E0161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072A5"/>
    <w:rsid w:val="00011CB9"/>
    <w:rsid w:val="000156EC"/>
    <w:rsid w:val="00030512"/>
    <w:rsid w:val="000365AF"/>
    <w:rsid w:val="00041007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1FBA"/>
    <w:rsid w:val="000A53DB"/>
    <w:rsid w:val="000A78E2"/>
    <w:rsid w:val="000B21F8"/>
    <w:rsid w:val="000B3136"/>
    <w:rsid w:val="000B447A"/>
    <w:rsid w:val="000B790D"/>
    <w:rsid w:val="000C41DD"/>
    <w:rsid w:val="000C7440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35D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2027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15BFC"/>
    <w:rsid w:val="002205E0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3A04"/>
    <w:rsid w:val="002A5AB3"/>
    <w:rsid w:val="002B4FB3"/>
    <w:rsid w:val="002C0B41"/>
    <w:rsid w:val="002C439A"/>
    <w:rsid w:val="002D5629"/>
    <w:rsid w:val="002E1B4D"/>
    <w:rsid w:val="002E2BEF"/>
    <w:rsid w:val="002E60DB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5ED9"/>
    <w:rsid w:val="00347E1A"/>
    <w:rsid w:val="00352CAE"/>
    <w:rsid w:val="00362369"/>
    <w:rsid w:val="00363384"/>
    <w:rsid w:val="0036591F"/>
    <w:rsid w:val="0036683B"/>
    <w:rsid w:val="003732DD"/>
    <w:rsid w:val="00373F76"/>
    <w:rsid w:val="0037621D"/>
    <w:rsid w:val="0039120A"/>
    <w:rsid w:val="00393A99"/>
    <w:rsid w:val="0039468A"/>
    <w:rsid w:val="003A0288"/>
    <w:rsid w:val="003A5CC5"/>
    <w:rsid w:val="003B3ED9"/>
    <w:rsid w:val="003B7905"/>
    <w:rsid w:val="003C00EE"/>
    <w:rsid w:val="003C35A4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296C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C7903"/>
    <w:rsid w:val="004D0FB5"/>
    <w:rsid w:val="004D6D4C"/>
    <w:rsid w:val="004E649E"/>
    <w:rsid w:val="004E7282"/>
    <w:rsid w:val="004E735B"/>
    <w:rsid w:val="004F139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64F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024B"/>
    <w:rsid w:val="00713061"/>
    <w:rsid w:val="0072009A"/>
    <w:rsid w:val="00723FD7"/>
    <w:rsid w:val="00724219"/>
    <w:rsid w:val="0073035E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2DBF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8C4"/>
    <w:rsid w:val="00872BAA"/>
    <w:rsid w:val="00872F88"/>
    <w:rsid w:val="0087506F"/>
    <w:rsid w:val="0087718E"/>
    <w:rsid w:val="00880692"/>
    <w:rsid w:val="0088132E"/>
    <w:rsid w:val="008866A5"/>
    <w:rsid w:val="00894923"/>
    <w:rsid w:val="008954AB"/>
    <w:rsid w:val="008A01A3"/>
    <w:rsid w:val="008A5875"/>
    <w:rsid w:val="008A60FE"/>
    <w:rsid w:val="008B4E43"/>
    <w:rsid w:val="008B7935"/>
    <w:rsid w:val="008C1B36"/>
    <w:rsid w:val="008C2587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A3745"/>
    <w:rsid w:val="009B20D0"/>
    <w:rsid w:val="009B505B"/>
    <w:rsid w:val="009B7F12"/>
    <w:rsid w:val="009C0BB5"/>
    <w:rsid w:val="009C1044"/>
    <w:rsid w:val="009C13B6"/>
    <w:rsid w:val="009C2A1B"/>
    <w:rsid w:val="009C64B4"/>
    <w:rsid w:val="009D519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0A3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2E0E"/>
    <w:rsid w:val="00B37A1D"/>
    <w:rsid w:val="00B37E5F"/>
    <w:rsid w:val="00B430FC"/>
    <w:rsid w:val="00B45AB9"/>
    <w:rsid w:val="00B47415"/>
    <w:rsid w:val="00B52269"/>
    <w:rsid w:val="00B609DF"/>
    <w:rsid w:val="00B63CA4"/>
    <w:rsid w:val="00B73F45"/>
    <w:rsid w:val="00B83C92"/>
    <w:rsid w:val="00B85168"/>
    <w:rsid w:val="00B92D71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2B5E"/>
    <w:rsid w:val="00C133D8"/>
    <w:rsid w:val="00C20BA2"/>
    <w:rsid w:val="00C42265"/>
    <w:rsid w:val="00C42E85"/>
    <w:rsid w:val="00C44773"/>
    <w:rsid w:val="00C524D1"/>
    <w:rsid w:val="00C54C40"/>
    <w:rsid w:val="00C60B32"/>
    <w:rsid w:val="00C61756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CF2A69"/>
    <w:rsid w:val="00D03666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02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E4C6F"/>
    <w:rsid w:val="00DF1BEA"/>
    <w:rsid w:val="00DF2E06"/>
    <w:rsid w:val="00DF356F"/>
    <w:rsid w:val="00DF73CA"/>
    <w:rsid w:val="00E0079C"/>
    <w:rsid w:val="00E106B4"/>
    <w:rsid w:val="00E141B8"/>
    <w:rsid w:val="00E3260A"/>
    <w:rsid w:val="00E36FCE"/>
    <w:rsid w:val="00E41DA6"/>
    <w:rsid w:val="00E45ADF"/>
    <w:rsid w:val="00E50A35"/>
    <w:rsid w:val="00E51786"/>
    <w:rsid w:val="00E619A4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0B1E"/>
    <w:rsid w:val="00F1272F"/>
    <w:rsid w:val="00F1491E"/>
    <w:rsid w:val="00F17867"/>
    <w:rsid w:val="00F226A1"/>
    <w:rsid w:val="00F228D6"/>
    <w:rsid w:val="00F24224"/>
    <w:rsid w:val="00F24714"/>
    <w:rsid w:val="00F27699"/>
    <w:rsid w:val="00F3071D"/>
    <w:rsid w:val="00F412D3"/>
    <w:rsid w:val="00F414F9"/>
    <w:rsid w:val="00F5084E"/>
    <w:rsid w:val="00F5229D"/>
    <w:rsid w:val="00F579AC"/>
    <w:rsid w:val="00F60C7B"/>
    <w:rsid w:val="00F6248D"/>
    <w:rsid w:val="00F75FD2"/>
    <w:rsid w:val="00F80160"/>
    <w:rsid w:val="00F8339C"/>
    <w:rsid w:val="00F8723D"/>
    <w:rsid w:val="00F91009"/>
    <w:rsid w:val="00F91535"/>
    <w:rsid w:val="00F96CA2"/>
    <w:rsid w:val="00F97647"/>
    <w:rsid w:val="00FB11AB"/>
    <w:rsid w:val="00FB2EF5"/>
    <w:rsid w:val="00FB3EAB"/>
    <w:rsid w:val="00FB45C3"/>
    <w:rsid w:val="00FB5E82"/>
    <w:rsid w:val="00FB7983"/>
    <w:rsid w:val="00FC0FA5"/>
    <w:rsid w:val="00FC109F"/>
    <w:rsid w:val="00FD1AC1"/>
    <w:rsid w:val="00FD7831"/>
    <w:rsid w:val="00FE1DCC"/>
    <w:rsid w:val="00FE3297"/>
    <w:rsid w:val="00FE3AE8"/>
    <w:rsid w:val="00FE3BAC"/>
    <w:rsid w:val="00FE58C4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7.wmf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0.wmf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3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jpeg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A34E-32D4-4E21-8955-E4B579DE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317</Words>
  <Characters>1813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