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D724" w14:textId="555D1FC2" w:rsidR="00D90931" w:rsidRPr="001D48C2" w:rsidRDefault="00D90931" w:rsidP="001D48C2">
      <w:pPr>
        <w:spacing w:line="240" w:lineRule="auto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SỞ GIÁO DỤC VÀ ĐÀO TẠO</w:t>
      </w:r>
      <w:r w:rsidRPr="001D48C2">
        <w:rPr>
          <w:rFonts w:cs="Times New Roman"/>
          <w:szCs w:val="26"/>
        </w:rPr>
        <w:t xml:space="preserve"> </w:t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>KỲ THI TUYỂN SINH VÀO LỚP 10</w:t>
      </w:r>
    </w:p>
    <w:p w14:paraId="63084122" w14:textId="08A6506B" w:rsidR="00D90931" w:rsidRPr="001D48C2" w:rsidRDefault="00D90931" w:rsidP="001D48C2">
      <w:pPr>
        <w:spacing w:line="240" w:lineRule="auto"/>
        <w:ind w:firstLine="720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ĐÔNG NAI</w:t>
      </w:r>
      <w:r w:rsidRPr="001D48C2">
        <w:rPr>
          <w:rFonts w:cs="Times New Roman"/>
          <w:szCs w:val="26"/>
        </w:rPr>
        <w:t xml:space="preserve"> </w:t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>NĂM HỌC 2023 – 2024</w:t>
      </w:r>
    </w:p>
    <w:p w14:paraId="4EB7A777" w14:textId="5E589DB0" w:rsidR="00D90931" w:rsidRPr="001D48C2" w:rsidRDefault="00D90931" w:rsidP="001D48C2">
      <w:pPr>
        <w:spacing w:line="240" w:lineRule="auto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ĐỀ THI CHÍNH THỨC</w:t>
      </w:r>
      <w:r w:rsidRPr="001D48C2">
        <w:rPr>
          <w:rFonts w:cs="Times New Roman"/>
          <w:szCs w:val="26"/>
        </w:rPr>
        <w:t xml:space="preserve"> </w:t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>MÔN: NGỮ VĂN</w:t>
      </w:r>
    </w:p>
    <w:p w14:paraId="39006021" w14:textId="77777777" w:rsidR="00D90931" w:rsidRPr="001D48C2" w:rsidRDefault="00D90931" w:rsidP="001D48C2">
      <w:pPr>
        <w:spacing w:line="240" w:lineRule="auto"/>
        <w:ind w:left="2880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Thời gian làm bài: 120 phút, không kể thời gian giao đề</w:t>
      </w:r>
    </w:p>
    <w:p w14:paraId="5E7498F2" w14:textId="77777777" w:rsidR="00D90931" w:rsidRPr="001D48C2" w:rsidRDefault="00D90931" w:rsidP="001D48C2">
      <w:pPr>
        <w:spacing w:line="240" w:lineRule="auto"/>
        <w:ind w:left="5040" w:firstLine="720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(Đề thi có 02 trang)</w:t>
      </w:r>
    </w:p>
    <w:p w14:paraId="3A1C5647" w14:textId="77777777" w:rsidR="00D90931" w:rsidRPr="001D48C2" w:rsidRDefault="00D90931" w:rsidP="001D48C2">
      <w:pPr>
        <w:spacing w:line="240" w:lineRule="auto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I. ĐỌC HIỂU (3.0 điểm)</w:t>
      </w:r>
    </w:p>
    <w:p w14:paraId="6C26BDE1" w14:textId="77777777" w:rsidR="00D90931" w:rsidRPr="001D48C2" w:rsidRDefault="00D90931" w:rsidP="001D48C2">
      <w:pPr>
        <w:spacing w:line="240" w:lineRule="auto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Đọc đoạn trích sau và thực hiện các yêu cầu:</w:t>
      </w:r>
    </w:p>
    <w:p w14:paraId="254F43A5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Cha kể con nghe về những ngày xưa</w:t>
      </w:r>
    </w:p>
    <w:p w14:paraId="6CE2E1C9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Cổ tích rừng sâu hoàng tử cưỡi ngựa đi tìm công chúa</w:t>
      </w:r>
    </w:p>
    <w:p w14:paraId="56FCDBD9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Cổ tích của cha... là khi cầm lấy bàn tay be bé</w:t>
      </w:r>
    </w:p>
    <w:p w14:paraId="3D8AE92D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Nghe tiếng trống vỗ con con thúc lồng ngực mim cười</w:t>
      </w:r>
    </w:p>
    <w:p w14:paraId="21462EF0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</w:p>
    <w:p w14:paraId="152038EB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Chẳng cần con là vĩ nhân đâu... cha chỉ cần con là con thôi</w:t>
      </w:r>
    </w:p>
    <w:p w14:paraId="1034537C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Biết chập chững gọi cha, biết bi bô đòi mẹ</w:t>
      </w:r>
    </w:p>
    <w:p w14:paraId="427373CB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Biết khóc khi khổ đau biết cười giòn tan khi mạnh mẽ</w:t>
      </w:r>
    </w:p>
    <w:p w14:paraId="622E11FA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Biết xúc cơm ăn biết lấy nước uống khi khát miệng thôi mà</w:t>
      </w:r>
    </w:p>
    <w:p w14:paraId="1C749EDB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[...]</w:t>
      </w:r>
    </w:p>
    <w:p w14:paraId="40FEF4C6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Báu vật ơi! Thương con mong manh</w:t>
      </w:r>
    </w:p>
    <w:p w14:paraId="10013922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Ngủ đi chiều nay giông bão về cha đã khoá chặt then của</w:t>
      </w:r>
    </w:p>
    <w:p w14:paraId="19F981BB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Canh cho giấc mộng vẹn tròn... ừ! Cha sợ</w:t>
      </w:r>
    </w:p>
    <w:p w14:paraId="13F29523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Làm sao dai dẳng cùng con đến hết kiếp người</w:t>
      </w:r>
    </w:p>
    <w:p w14:paraId="775C88B6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</w:p>
    <w:p w14:paraId="5C502E03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Chỉ cần con là người bình thưởng thôi</w:t>
      </w:r>
    </w:p>
    <w:p w14:paraId="0B02222D" w14:textId="77777777" w:rsidR="00D90931" w:rsidRPr="001D48C2" w:rsidRDefault="00D90931" w:rsidP="001D48C2">
      <w:pPr>
        <w:spacing w:line="240" w:lineRule="auto"/>
        <w:ind w:left="2127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Xin đánh đổi tất cả những gì cha có.</w:t>
      </w:r>
    </w:p>
    <w:p w14:paraId="6BE5E034" w14:textId="77777777" w:rsidR="00D90931" w:rsidRPr="001D48C2" w:rsidRDefault="00D90931" w:rsidP="001D48C2">
      <w:pPr>
        <w:spacing w:line="240" w:lineRule="auto"/>
        <w:ind w:left="3600" w:firstLine="720"/>
        <w:jc w:val="right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(Trích Chỉ cần con là người bình thường thôi,</w:t>
      </w:r>
    </w:p>
    <w:p w14:paraId="6CD70C25" w14:textId="77777777" w:rsidR="00D90931" w:rsidRPr="001D48C2" w:rsidRDefault="00D90931" w:rsidP="001D48C2">
      <w:pPr>
        <w:spacing w:line="240" w:lineRule="auto"/>
        <w:jc w:val="right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Nồng Nàn Phố, http://thivien.net)</w:t>
      </w:r>
    </w:p>
    <w:p w14:paraId="3F4622FB" w14:textId="1E54BDAA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b/>
          <w:bCs/>
          <w:szCs w:val="26"/>
        </w:rPr>
        <w:t>Câu 1 (0.75 điểm).</w:t>
      </w:r>
      <w:r w:rsidRPr="001D48C2">
        <w:rPr>
          <w:rFonts w:cs="Times New Roman"/>
          <w:szCs w:val="26"/>
        </w:rPr>
        <w:t xml:space="preserve"> Từ “Cổ tích” trong hai câu thơ </w:t>
      </w:r>
      <w:r w:rsidRPr="001D48C2">
        <w:rPr>
          <w:rFonts w:cs="Times New Roman"/>
          <w:i/>
          <w:iCs/>
          <w:szCs w:val="26"/>
        </w:rPr>
        <w:t>Cổ tích của cha... là khi cầm lấy bàn tay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be bé/ Nghe tiếng trống vỗ con con thúc lồng ngực m</w:t>
      </w:r>
      <w:r w:rsidRPr="001D48C2">
        <w:rPr>
          <w:rFonts w:cs="Times New Roman"/>
          <w:i/>
          <w:iCs/>
          <w:szCs w:val="26"/>
        </w:rPr>
        <w:t>ĩ</w:t>
      </w:r>
      <w:r w:rsidRPr="001D48C2">
        <w:rPr>
          <w:rFonts w:cs="Times New Roman"/>
          <w:i/>
          <w:iCs/>
          <w:szCs w:val="26"/>
        </w:rPr>
        <w:t xml:space="preserve">m cười </w:t>
      </w:r>
      <w:r w:rsidRPr="001D48C2">
        <w:rPr>
          <w:rFonts w:cs="Times New Roman"/>
          <w:szCs w:val="26"/>
        </w:rPr>
        <w:t>được sử dụng theo nghĩa gốc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szCs w:val="26"/>
        </w:rPr>
        <w:t>hay nghĩa chuyển? Giải thích nghĩa của từ này.</w:t>
      </w:r>
    </w:p>
    <w:p w14:paraId="4A1888CE" w14:textId="0A149B09" w:rsidR="00D90931" w:rsidRPr="001D48C2" w:rsidRDefault="00D90931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b/>
          <w:bCs/>
          <w:szCs w:val="26"/>
        </w:rPr>
        <w:t>Câu 2 (0.5 điểm).</w:t>
      </w:r>
      <w:r w:rsidRPr="001D48C2">
        <w:rPr>
          <w:rFonts w:cs="Times New Roman"/>
          <w:szCs w:val="26"/>
        </w:rPr>
        <w:t xml:space="preserve"> Hãy nêu ít nhất hai biểu hiện cho thấy “con là con thôi” theo mong muốn</w:t>
      </w:r>
      <w:r w:rsidRPr="001D48C2">
        <w:rPr>
          <w:rFonts w:cs="Times New Roman"/>
          <w:szCs w:val="26"/>
        </w:rPr>
        <w:t xml:space="preserve"> </w:t>
      </w:r>
      <w:r w:rsidRPr="001D48C2">
        <w:rPr>
          <w:rFonts w:cs="Times New Roman"/>
          <w:szCs w:val="26"/>
        </w:rPr>
        <w:t>của cha.</w:t>
      </w:r>
    </w:p>
    <w:p w14:paraId="161E4A3B" w14:textId="063651EE" w:rsidR="00D90931" w:rsidRPr="001D48C2" w:rsidRDefault="00D90931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b/>
          <w:bCs/>
          <w:szCs w:val="26"/>
        </w:rPr>
        <w:t>Câu 3 (0.75 điểm).</w:t>
      </w:r>
      <w:r w:rsidRPr="001D48C2">
        <w:rPr>
          <w:rFonts w:cs="Times New Roman"/>
          <w:szCs w:val="26"/>
        </w:rPr>
        <w:t xml:space="preserve"> Hình ảnh “giông bão” trong câu thơ </w:t>
      </w:r>
      <w:r w:rsidRPr="001D48C2">
        <w:rPr>
          <w:rFonts w:cs="Times New Roman"/>
          <w:i/>
          <w:iCs/>
          <w:szCs w:val="26"/>
        </w:rPr>
        <w:t>Ngủ đi chiều nay giông bão về cha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đã kh</w:t>
      </w:r>
      <w:r w:rsidRPr="001D48C2">
        <w:rPr>
          <w:rFonts w:cs="Times New Roman"/>
          <w:i/>
          <w:iCs/>
          <w:szCs w:val="26"/>
        </w:rPr>
        <w:t>oá</w:t>
      </w:r>
      <w:r w:rsidRPr="001D48C2">
        <w:rPr>
          <w:rFonts w:cs="Times New Roman"/>
          <w:i/>
          <w:iCs/>
          <w:szCs w:val="26"/>
        </w:rPr>
        <w:t xml:space="preserve"> chặt then cửa</w:t>
      </w:r>
      <w:r w:rsidRPr="001D48C2">
        <w:rPr>
          <w:rFonts w:cs="Times New Roman"/>
          <w:szCs w:val="26"/>
        </w:rPr>
        <w:t xml:space="preserve"> được sử dụng với ý nghĩa tu từ. Theo em, đó là phép tu từ nào? Hình</w:t>
      </w:r>
      <w:r w:rsidRPr="001D48C2">
        <w:rPr>
          <w:rFonts w:cs="Times New Roman"/>
          <w:szCs w:val="26"/>
        </w:rPr>
        <w:t xml:space="preserve"> </w:t>
      </w:r>
      <w:r w:rsidRPr="001D48C2">
        <w:rPr>
          <w:rFonts w:cs="Times New Roman"/>
          <w:szCs w:val="26"/>
        </w:rPr>
        <w:t>ảnh ấy chỉ điều gì?</w:t>
      </w:r>
    </w:p>
    <w:p w14:paraId="17E595EB" w14:textId="13E360C6" w:rsidR="00D90931" w:rsidRPr="001D48C2" w:rsidRDefault="00D90931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b/>
          <w:bCs/>
          <w:szCs w:val="26"/>
        </w:rPr>
        <w:t>Câu 4 (1.0 điểm).</w:t>
      </w:r>
      <w:r w:rsidRPr="001D48C2">
        <w:rPr>
          <w:rFonts w:cs="Times New Roman"/>
          <w:szCs w:val="26"/>
        </w:rPr>
        <w:t xml:space="preserve"> Trong đoạn thơ, người cha </w:t>
      </w:r>
      <w:r w:rsidRPr="001D48C2">
        <w:rPr>
          <w:rFonts w:cs="Times New Roman"/>
          <w:i/>
          <w:iCs/>
          <w:szCs w:val="26"/>
        </w:rPr>
        <w:t>Chi cần con là người bình thường thôi</w:t>
      </w:r>
      <w:r w:rsidRPr="001D48C2">
        <w:rPr>
          <w:rFonts w:cs="Times New Roman"/>
          <w:szCs w:val="26"/>
        </w:rPr>
        <w:t>, riêng</w:t>
      </w:r>
      <w:r w:rsidRPr="001D48C2">
        <w:rPr>
          <w:rFonts w:cs="Times New Roman"/>
          <w:szCs w:val="26"/>
        </w:rPr>
        <w:t xml:space="preserve"> </w:t>
      </w:r>
      <w:r w:rsidRPr="001D48C2">
        <w:rPr>
          <w:rFonts w:cs="Times New Roman"/>
          <w:szCs w:val="26"/>
        </w:rPr>
        <w:t>em, em muốn mình trở thành người như thế nào? Vì sao?</w:t>
      </w:r>
    </w:p>
    <w:p w14:paraId="5DB51BBB" w14:textId="77777777" w:rsidR="00D90931" w:rsidRPr="001D48C2" w:rsidRDefault="00D90931" w:rsidP="001D48C2">
      <w:pPr>
        <w:spacing w:line="240" w:lineRule="auto"/>
        <w:jc w:val="both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II. LÀM VĂN (7.0 điểm)</w:t>
      </w:r>
    </w:p>
    <w:p w14:paraId="07F5BA17" w14:textId="77777777" w:rsidR="00D90931" w:rsidRPr="001D48C2" w:rsidRDefault="00D90931" w:rsidP="001D48C2">
      <w:pPr>
        <w:spacing w:line="240" w:lineRule="auto"/>
        <w:jc w:val="both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Câu 1 (2.0 điểm)</w:t>
      </w:r>
    </w:p>
    <w:p w14:paraId="78F0C012" w14:textId="77777777" w:rsidR="00D90931" w:rsidRPr="001D48C2" w:rsidRDefault="00D90931" w:rsidP="001D48C2">
      <w:pPr>
        <w:spacing w:line="240" w:lineRule="auto"/>
        <w:ind w:firstLine="72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szCs w:val="26"/>
        </w:rPr>
        <w:t xml:space="preserve">Từ ý thơ </w:t>
      </w:r>
      <w:r w:rsidRPr="001D48C2">
        <w:rPr>
          <w:rFonts w:cs="Times New Roman"/>
          <w:i/>
          <w:iCs/>
          <w:szCs w:val="26"/>
        </w:rPr>
        <w:t>Báu vật ơi! Thương con mong manh/ Ngủ đi chiều nay giông bão về cha</w:t>
      </w:r>
    </w:p>
    <w:p w14:paraId="470569D3" w14:textId="77777777" w:rsidR="00D90931" w:rsidRPr="001D48C2" w:rsidRDefault="00D90931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i/>
          <w:iCs/>
          <w:szCs w:val="26"/>
        </w:rPr>
        <w:t>đã khoá chặt then cửa</w:t>
      </w:r>
      <w:r w:rsidRPr="001D48C2">
        <w:rPr>
          <w:rFonts w:cs="Times New Roman"/>
          <w:szCs w:val="26"/>
        </w:rPr>
        <w:t xml:space="preserve"> ở phần Đọc hiểu, hãy viết đoạn văn (khoảng 150 chữ) trình bày</w:t>
      </w:r>
    </w:p>
    <w:p w14:paraId="6B9DB939" w14:textId="35B9A416" w:rsidR="00410510" w:rsidRPr="001D48C2" w:rsidRDefault="00D90931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 xml:space="preserve">vai trò của gia đình trước những </w:t>
      </w:r>
      <w:r w:rsidRPr="001D48C2">
        <w:rPr>
          <w:rFonts w:cs="Times New Roman"/>
          <w:i/>
          <w:iCs/>
          <w:szCs w:val="26"/>
        </w:rPr>
        <w:t>giông bão</w:t>
      </w:r>
      <w:r w:rsidRPr="001D48C2">
        <w:rPr>
          <w:rFonts w:cs="Times New Roman"/>
          <w:szCs w:val="26"/>
        </w:rPr>
        <w:t xml:space="preserve"> có thể đến với con trong cuộc sống.</w:t>
      </w:r>
    </w:p>
    <w:p w14:paraId="1B8F45A5" w14:textId="77777777" w:rsidR="00D90931" w:rsidRPr="001D48C2" w:rsidRDefault="00D90931" w:rsidP="001D48C2">
      <w:pPr>
        <w:spacing w:line="240" w:lineRule="auto"/>
        <w:jc w:val="both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Câu 2 (5.0 điểm). Học sinh được lựa chọn một trong hai câu a hoặc b để làm bài.</w:t>
      </w:r>
    </w:p>
    <w:p w14:paraId="626F88FB" w14:textId="77777777" w:rsidR="00D90931" w:rsidRPr="001D48C2" w:rsidRDefault="00D90931" w:rsidP="001D48C2">
      <w:pPr>
        <w:spacing w:line="240" w:lineRule="auto"/>
        <w:jc w:val="both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a. Cảm nhận tình yêu thương của ông Sáu dành cho con qua đoạn trích sau:</w:t>
      </w:r>
    </w:p>
    <w:p w14:paraId="6BE6EE4E" w14:textId="77777777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lastRenderedPageBreak/>
        <w:t>Đến lúc được về, cái tình người cha cử nôn nao trong người anh. Xuồng vào bến,</w:t>
      </w:r>
    </w:p>
    <w:p w14:paraId="15512079" w14:textId="77777777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thấy một đứa bé độ tám tuổi tóc cắt ngang vai, mặc quần đen, áo bông đỏ đang chơi nhà</w:t>
      </w:r>
    </w:p>
    <w:p w14:paraId="6457786E" w14:textId="05097FDA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chồi dưới bóng cây xoài trước sân nhà, đo</w:t>
      </w:r>
      <w:r w:rsidRPr="001D48C2">
        <w:rPr>
          <w:rFonts w:cs="Times New Roman"/>
          <w:i/>
          <w:iCs/>
          <w:szCs w:val="26"/>
        </w:rPr>
        <w:t>á</w:t>
      </w:r>
      <w:r w:rsidRPr="001D48C2">
        <w:rPr>
          <w:rFonts w:cs="Times New Roman"/>
          <w:i/>
          <w:iCs/>
          <w:szCs w:val="26"/>
        </w:rPr>
        <w:t>n biết là con, không thể chờ xu</w:t>
      </w:r>
      <w:r w:rsidRPr="001D48C2">
        <w:rPr>
          <w:rFonts w:cs="Times New Roman"/>
          <w:i/>
          <w:iCs/>
          <w:szCs w:val="26"/>
        </w:rPr>
        <w:t>ồ</w:t>
      </w:r>
      <w:r w:rsidRPr="001D48C2">
        <w:rPr>
          <w:rFonts w:cs="Times New Roman"/>
          <w:i/>
          <w:iCs/>
          <w:szCs w:val="26"/>
        </w:rPr>
        <w:t>ng cặp lại bến,</w:t>
      </w:r>
    </w:p>
    <w:p w14:paraId="34043FA7" w14:textId="0C289C8D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anh nhún chân nhảy thót lên, xô chiếc xuồng tạt ra, khiến tôi bị chới với. Anh bước vội vàng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với những bước dài, rồi dừng lại kêu to:</w:t>
      </w:r>
    </w:p>
    <w:p w14:paraId="220AC6E2" w14:textId="77777777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- Thu! Con.</w:t>
      </w:r>
    </w:p>
    <w:p w14:paraId="0AE986E5" w14:textId="698FFB0F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Vừa lúc ấy, tôi đã đến gần anh. Với lòng mong nhớ của anh, chắc anh nghĩ rằng, con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anh sẽ chạy xô vào lòng anh, sẽ ôm chặt lấy cổ anh. Anh vừa bước, vừa khom người đưa tay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đón chờ con. Nghe gọi, con bé giật mình, tròn mắt nhìn. Nó ngơ ngác, lạ lùng. Còn anh, anh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không ghìm nổi xúc động. Mỗi lần bị xúc động, vết thẹo dài bên mả phải lại đỏ ửng lên, giần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giật, trông rất dễ sợ. Với vẻ mặt xúc động ấy và hai tay vẫn đưa về phía trước, anh chầm</w:t>
      </w:r>
      <w:r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chậm bước tới, giọng lặp bặp run run:</w:t>
      </w:r>
    </w:p>
    <w:p w14:paraId="3BE8BA9C" w14:textId="77777777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- Ba đây con!</w:t>
      </w:r>
    </w:p>
    <w:p w14:paraId="6A4BCE15" w14:textId="77777777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- Ba đây con!</w:t>
      </w:r>
    </w:p>
    <w:p w14:paraId="792DEC8B" w14:textId="77777777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Con bé thấy lạ quá, nó chớp mắt nhìn tôi như muốn hỏi đó là ai, mặt nó bỗng tái đi, rồi</w:t>
      </w:r>
    </w:p>
    <w:p w14:paraId="1AAA2692" w14:textId="394DA1FE" w:rsidR="00D90931" w:rsidRPr="001D48C2" w:rsidRDefault="00D90931" w:rsidP="001D48C2">
      <w:pPr>
        <w:spacing w:line="240" w:lineRule="auto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vụt chạy và kêu thét lên: “Má</w:t>
      </w:r>
      <w:r w:rsidRPr="001D48C2">
        <w:rPr>
          <w:rFonts w:cs="Times New Roman"/>
          <w:i/>
          <w:iCs/>
          <w:szCs w:val="26"/>
        </w:rPr>
        <w:t>!</w:t>
      </w:r>
      <w:r w:rsidRPr="001D48C2">
        <w:rPr>
          <w:rFonts w:cs="Times New Roman"/>
          <w:i/>
          <w:iCs/>
          <w:szCs w:val="26"/>
        </w:rPr>
        <w:t xml:space="preserve"> Má</w:t>
      </w:r>
      <w:r w:rsidRPr="001D48C2">
        <w:rPr>
          <w:rFonts w:cs="Times New Roman"/>
          <w:i/>
          <w:iCs/>
          <w:szCs w:val="26"/>
        </w:rPr>
        <w:t>!</w:t>
      </w:r>
      <w:r w:rsidRPr="001D48C2">
        <w:rPr>
          <w:rFonts w:cs="Times New Roman"/>
          <w:i/>
          <w:iCs/>
          <w:szCs w:val="26"/>
        </w:rPr>
        <w:t>”. Còn anh, anh đứng sững lại đó, nhìn theo con, nỗi đau đớn</w:t>
      </w:r>
      <w:r w:rsidR="00E07969" w:rsidRPr="001D48C2">
        <w:rPr>
          <w:rFonts w:cs="Times New Roman"/>
          <w:i/>
          <w:iCs/>
          <w:szCs w:val="26"/>
        </w:rPr>
        <w:t xml:space="preserve"> </w:t>
      </w:r>
      <w:r w:rsidRPr="001D48C2">
        <w:rPr>
          <w:rFonts w:cs="Times New Roman"/>
          <w:i/>
          <w:iCs/>
          <w:szCs w:val="26"/>
        </w:rPr>
        <w:t>khiến mặt anh sầm lại trông thật đáng thương và hai tay buông xuống như bị gãy.</w:t>
      </w:r>
    </w:p>
    <w:p w14:paraId="0C966537" w14:textId="77777777" w:rsidR="00D90931" w:rsidRPr="001D48C2" w:rsidRDefault="00D90931" w:rsidP="001D48C2">
      <w:pPr>
        <w:spacing w:line="240" w:lineRule="auto"/>
        <w:jc w:val="right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(Trích Chiếc lược ngà, Nguyễn Quang Sáng, Ngữ văn 9, tập 1,</w:t>
      </w:r>
    </w:p>
    <w:p w14:paraId="00B5AEF9" w14:textId="77777777" w:rsidR="00D90931" w:rsidRPr="001D48C2" w:rsidRDefault="00D90931" w:rsidP="001D48C2">
      <w:pPr>
        <w:spacing w:line="240" w:lineRule="auto"/>
        <w:jc w:val="right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NXB Giáo dục Việt Nam, 2016)</w:t>
      </w:r>
    </w:p>
    <w:p w14:paraId="55063E94" w14:textId="77777777" w:rsidR="00D90931" w:rsidRPr="001D48C2" w:rsidRDefault="00D90931" w:rsidP="001D48C2">
      <w:pPr>
        <w:spacing w:line="240" w:lineRule="auto"/>
        <w:jc w:val="both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b. Phân tích đoạn thơ sau để làm rõ những mong muốn người cha đặt nơi con:</w:t>
      </w:r>
    </w:p>
    <w:p w14:paraId="6B9B8F7A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Người đồng mình thương lắm con ơi</w:t>
      </w:r>
    </w:p>
    <w:p w14:paraId="49DC2D36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Cao đo nỗi buồn</w:t>
      </w:r>
    </w:p>
    <w:p w14:paraId="1EBF4E0E" w14:textId="5DBA2A6B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Xa nuôi ch</w:t>
      </w:r>
      <w:r w:rsidR="00E07969" w:rsidRPr="001D48C2">
        <w:rPr>
          <w:rFonts w:cs="Times New Roman"/>
          <w:i/>
          <w:iCs/>
          <w:szCs w:val="26"/>
        </w:rPr>
        <w:t>í</w:t>
      </w:r>
      <w:r w:rsidRPr="001D48C2">
        <w:rPr>
          <w:rFonts w:cs="Times New Roman"/>
          <w:i/>
          <w:iCs/>
          <w:szCs w:val="26"/>
        </w:rPr>
        <w:t xml:space="preserve"> lớn</w:t>
      </w:r>
    </w:p>
    <w:p w14:paraId="2C2235F8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Dẫu làm sao thì cha vẫn muốn</w:t>
      </w:r>
    </w:p>
    <w:p w14:paraId="377D3E7D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Sống trên đá không chê đá gập ghềnh</w:t>
      </w:r>
    </w:p>
    <w:p w14:paraId="5AD3219E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Sống trong thung không chê thung nghèo đói</w:t>
      </w:r>
    </w:p>
    <w:p w14:paraId="70BD8CED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Sống như sông như suối</w:t>
      </w:r>
    </w:p>
    <w:p w14:paraId="32D45AD5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Lên thác xuống ghềnh</w:t>
      </w:r>
    </w:p>
    <w:p w14:paraId="17AD653D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Không lo cực nhọc</w:t>
      </w:r>
    </w:p>
    <w:p w14:paraId="7211900D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Người đồng mình thô sơ da thịt</w:t>
      </w:r>
    </w:p>
    <w:p w14:paraId="26D03A16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Chẳng mấy ai nhỏ bé đâu con</w:t>
      </w:r>
    </w:p>
    <w:p w14:paraId="1D511F1B" w14:textId="3E0A4EEA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Người đồng mình tự đục đ</w:t>
      </w:r>
      <w:r w:rsidR="00E07969" w:rsidRPr="001D48C2">
        <w:rPr>
          <w:rFonts w:cs="Times New Roman"/>
          <w:i/>
          <w:iCs/>
          <w:szCs w:val="26"/>
        </w:rPr>
        <w:t>á</w:t>
      </w:r>
      <w:r w:rsidRPr="001D48C2">
        <w:rPr>
          <w:rFonts w:cs="Times New Roman"/>
          <w:i/>
          <w:iCs/>
          <w:szCs w:val="26"/>
        </w:rPr>
        <w:t xml:space="preserve"> kê cao quê hương</w:t>
      </w:r>
    </w:p>
    <w:p w14:paraId="4C2322BA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Còn quê hương thì làm phong tục</w:t>
      </w:r>
    </w:p>
    <w:p w14:paraId="7AF82431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Con ơi tuy thô sơ da thịt</w:t>
      </w:r>
    </w:p>
    <w:p w14:paraId="1C9157DA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Lên đường</w:t>
      </w:r>
    </w:p>
    <w:p w14:paraId="0EE3F6FA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Không bao giờ nhỏ bé được</w:t>
      </w:r>
    </w:p>
    <w:p w14:paraId="5A8691D0" w14:textId="77777777" w:rsidR="00D90931" w:rsidRPr="001D48C2" w:rsidRDefault="00D90931" w:rsidP="001D48C2">
      <w:pPr>
        <w:spacing w:line="240" w:lineRule="auto"/>
        <w:ind w:left="2410"/>
        <w:jc w:val="both"/>
        <w:rPr>
          <w:rFonts w:cs="Times New Roman"/>
          <w:i/>
          <w:iCs/>
          <w:szCs w:val="26"/>
        </w:rPr>
      </w:pPr>
      <w:r w:rsidRPr="001D48C2">
        <w:rPr>
          <w:rFonts w:cs="Times New Roman"/>
          <w:i/>
          <w:iCs/>
          <w:szCs w:val="26"/>
        </w:rPr>
        <w:t>Nghe con.</w:t>
      </w:r>
    </w:p>
    <w:p w14:paraId="3EC90ED6" w14:textId="77777777" w:rsidR="00D90931" w:rsidRPr="001D48C2" w:rsidRDefault="00D90931" w:rsidP="001D48C2">
      <w:pPr>
        <w:spacing w:line="240" w:lineRule="auto"/>
        <w:jc w:val="right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(Trích Nói với con, Y Phương, Ngữ văn 9, tập 2,</w:t>
      </w:r>
    </w:p>
    <w:p w14:paraId="424B009B" w14:textId="77777777" w:rsidR="00D90931" w:rsidRPr="001D48C2" w:rsidRDefault="00D90931" w:rsidP="001D48C2">
      <w:pPr>
        <w:spacing w:line="240" w:lineRule="auto"/>
        <w:jc w:val="right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NXB Giáo dục Việt Nam, 2016)</w:t>
      </w:r>
    </w:p>
    <w:p w14:paraId="5263247B" w14:textId="37A3AB07" w:rsidR="00D90931" w:rsidRPr="001D48C2" w:rsidRDefault="00E07969" w:rsidP="001D48C2">
      <w:pPr>
        <w:spacing w:line="240" w:lineRule="auto"/>
        <w:jc w:val="center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-HẾT</w:t>
      </w:r>
      <w:r w:rsidR="00D90931" w:rsidRPr="001D48C2">
        <w:rPr>
          <w:rFonts w:cs="Times New Roman"/>
          <w:b/>
          <w:bCs/>
          <w:szCs w:val="26"/>
        </w:rPr>
        <w:t>-</w:t>
      </w:r>
    </w:p>
    <w:p w14:paraId="215AD39C" w14:textId="17CE6B53" w:rsidR="0069099D" w:rsidRPr="001D48C2" w:rsidRDefault="0069099D" w:rsidP="001D48C2">
      <w:pPr>
        <w:spacing w:line="240" w:lineRule="auto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br w:type="page"/>
      </w:r>
    </w:p>
    <w:p w14:paraId="3474D54C" w14:textId="49132AB0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lastRenderedPageBreak/>
        <w:t xml:space="preserve">SỞ GIÁO DỤC VÀ ĐÀO TẠO </w:t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 xml:space="preserve">HƯỚNG DẪN CHẤM THI VÀ BIỂU ĐIỂM </w:t>
      </w:r>
    </w:p>
    <w:p w14:paraId="68FEE78D" w14:textId="390F75DC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ĐỒNG NAI</w:t>
      </w:r>
      <w:r w:rsidRPr="001D48C2">
        <w:rPr>
          <w:rFonts w:cs="Times New Roman"/>
          <w:szCs w:val="26"/>
        </w:rPr>
        <w:t xml:space="preserve"> </w:t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</w:r>
      <w:r w:rsidRPr="001D48C2">
        <w:rPr>
          <w:rFonts w:cs="Times New Roman"/>
          <w:szCs w:val="26"/>
        </w:rPr>
        <w:tab/>
        <w:t xml:space="preserve">     </w:t>
      </w:r>
      <w:r w:rsidRPr="001D48C2">
        <w:rPr>
          <w:rFonts w:cs="Times New Roman"/>
          <w:szCs w:val="26"/>
        </w:rPr>
        <w:t>KỲ THI TUYỂN SINH VÀO LỚP 10</w:t>
      </w:r>
    </w:p>
    <w:p w14:paraId="1605EA1D" w14:textId="77777777" w:rsidR="0069099D" w:rsidRPr="001D48C2" w:rsidRDefault="0069099D" w:rsidP="001D48C2">
      <w:pPr>
        <w:spacing w:line="240" w:lineRule="auto"/>
        <w:ind w:left="5040" w:firstLine="205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NĂM HỌC 2023 – 2024</w:t>
      </w:r>
    </w:p>
    <w:p w14:paraId="7BF309F6" w14:textId="77777777" w:rsidR="0069099D" w:rsidRPr="001D48C2" w:rsidRDefault="0069099D" w:rsidP="001D48C2">
      <w:pPr>
        <w:spacing w:line="240" w:lineRule="auto"/>
        <w:ind w:left="5040" w:firstLine="489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MÔN: NGỮ VĂN</w:t>
      </w:r>
    </w:p>
    <w:p w14:paraId="35D221BF" w14:textId="77777777" w:rsidR="0069099D" w:rsidRPr="001D48C2" w:rsidRDefault="0069099D" w:rsidP="001D48C2">
      <w:pPr>
        <w:spacing w:line="240" w:lineRule="auto"/>
        <w:ind w:left="4320" w:firstLine="720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(Hướng dẫn chấm có 04 trang)</w:t>
      </w:r>
    </w:p>
    <w:p w14:paraId="233EEEB6" w14:textId="312FF3AF" w:rsidR="0069099D" w:rsidRPr="001D48C2" w:rsidRDefault="0069099D" w:rsidP="001D48C2">
      <w:pPr>
        <w:spacing w:line="240" w:lineRule="auto"/>
        <w:jc w:val="center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Hướng dẫn chung</w:t>
      </w:r>
    </w:p>
    <w:p w14:paraId="40588639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Giám khảo chấm thi cần lưu ý những điểm sau:</w:t>
      </w:r>
    </w:p>
    <w:p w14:paraId="77204E32" w14:textId="13423351" w:rsidR="0069099D" w:rsidRPr="001D48C2" w:rsidRDefault="0069099D" w:rsidP="001D48C2">
      <w:pPr>
        <w:spacing w:line="240" w:lineRule="auto"/>
        <w:jc w:val="both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1. Về cách chấm:</w:t>
      </w:r>
    </w:p>
    <w:p w14:paraId="2D64C6CE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- Do đặc trưng bộ môn, giám khảo cần vận dụng linh hoạt đáp án và thang điểm khi chấm</w:t>
      </w:r>
    </w:p>
    <w:p w14:paraId="0E2BA362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bài cho học sinh.</w:t>
      </w:r>
    </w:p>
    <w:p w14:paraId="7820F083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- Ở một số ý, đáp án chỉ nêu mức điểm chính, việc chi tiết hóa điểm số cho mỗi ý phải được</w:t>
      </w:r>
    </w:p>
    <w:p w14:paraId="22B7DC0F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thống nhất trong Hội đồng chấm thi nhưng không thay đổi tổng điểm của mỗi ý.</w:t>
      </w:r>
    </w:p>
    <w:p w14:paraId="20C29AFC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- Chấm kĩ lưỡng, chính xác. Phần câu hỏi Đọc hiểu chấm theo đáp án đã hướng dẫn. Phần</w:t>
      </w:r>
    </w:p>
    <w:p w14:paraId="64C0886A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Làm văn cần khuyến khích chấm điểm cao những bài viết hay, có sự sáng tạo, cảm xúc; bổ</w:t>
      </w:r>
    </w:p>
    <w:p w14:paraId="493E46AA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cục rõ ràng, ý tử mạch lạc, làm bật được yêu cầu của đề.</w:t>
      </w:r>
    </w:p>
    <w:p w14:paraId="5DD53DAD" w14:textId="315A78E8" w:rsidR="0069099D" w:rsidRPr="001D48C2" w:rsidRDefault="0069099D" w:rsidP="001D48C2">
      <w:pPr>
        <w:spacing w:line="240" w:lineRule="auto"/>
        <w:jc w:val="both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2. Cách tính điểm toàn bài:</w:t>
      </w:r>
    </w:p>
    <w:p w14:paraId="58ABF647" w14:textId="77777777" w:rsidR="0069099D" w:rsidRPr="001D48C2" w:rsidRDefault="0069099D" w:rsidP="001D48C2">
      <w:pPr>
        <w:spacing w:line="240" w:lineRule="auto"/>
        <w:jc w:val="both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Bài thi được chấm theo thang điểm 10.0; điểm lẻ nhỏ nhất là 0.25.</w:t>
      </w:r>
    </w:p>
    <w:p w14:paraId="5813F93A" w14:textId="77777777" w:rsidR="0069099D" w:rsidRPr="001D48C2" w:rsidRDefault="0069099D" w:rsidP="001D48C2">
      <w:pPr>
        <w:spacing w:line="240" w:lineRule="auto"/>
        <w:jc w:val="center"/>
        <w:rPr>
          <w:rFonts w:cs="Times New Roman"/>
          <w:b/>
          <w:bCs/>
          <w:szCs w:val="26"/>
        </w:rPr>
      </w:pPr>
      <w:r w:rsidRPr="001D48C2">
        <w:rPr>
          <w:rFonts w:cs="Times New Roman"/>
          <w:b/>
          <w:bCs/>
          <w:szCs w:val="26"/>
        </w:rPr>
        <w:t>Hướng dẫn chấm và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"/>
        <w:gridCol w:w="7821"/>
        <w:gridCol w:w="850"/>
      </w:tblGrid>
      <w:tr w:rsidR="0069099D" w:rsidRPr="001D48C2" w14:paraId="378FB849" w14:textId="77777777" w:rsidTr="001D48C2">
        <w:tc>
          <w:tcPr>
            <w:tcW w:w="679" w:type="dxa"/>
          </w:tcPr>
          <w:p w14:paraId="739E4943" w14:textId="0BDBA7D5" w:rsidR="0069099D" w:rsidRPr="001D48C2" w:rsidRDefault="0069099D" w:rsidP="001D48C2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Câu</w:t>
            </w:r>
          </w:p>
        </w:tc>
        <w:tc>
          <w:tcPr>
            <w:tcW w:w="7821" w:type="dxa"/>
          </w:tcPr>
          <w:p w14:paraId="1A6D7266" w14:textId="4AA51AAE" w:rsidR="0069099D" w:rsidRPr="001D48C2" w:rsidRDefault="0069099D" w:rsidP="001D48C2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850" w:type="dxa"/>
          </w:tcPr>
          <w:p w14:paraId="73CA6B9F" w14:textId="41E38585" w:rsidR="0069099D" w:rsidRPr="001D48C2" w:rsidRDefault="0069099D" w:rsidP="001D48C2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Điểm</w:t>
            </w:r>
          </w:p>
        </w:tc>
      </w:tr>
      <w:tr w:rsidR="0069099D" w:rsidRPr="001D48C2" w14:paraId="2D3B2708" w14:textId="77777777" w:rsidTr="001D48C2">
        <w:tc>
          <w:tcPr>
            <w:tcW w:w="679" w:type="dxa"/>
          </w:tcPr>
          <w:p w14:paraId="1F9D965F" w14:textId="77777777" w:rsidR="0069099D" w:rsidRPr="001D48C2" w:rsidRDefault="0069099D" w:rsidP="001D48C2">
            <w:pPr>
              <w:jc w:val="center"/>
              <w:rPr>
                <w:rFonts w:cs="Times New Roman"/>
                <w:b/>
                <w:bCs/>
                <w:szCs w:val="26"/>
              </w:rPr>
            </w:pPr>
          </w:p>
        </w:tc>
        <w:tc>
          <w:tcPr>
            <w:tcW w:w="7821" w:type="dxa"/>
          </w:tcPr>
          <w:p w14:paraId="7B9E89C8" w14:textId="3AFD571C" w:rsidR="0069099D" w:rsidRPr="001D48C2" w:rsidRDefault="0069099D" w:rsidP="001D48C2">
            <w:pPr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I. ĐỌC HIỂU</w:t>
            </w:r>
          </w:p>
        </w:tc>
        <w:tc>
          <w:tcPr>
            <w:tcW w:w="850" w:type="dxa"/>
          </w:tcPr>
          <w:p w14:paraId="0C18C49B" w14:textId="4B98FF65" w:rsidR="0069099D" w:rsidRPr="001D48C2" w:rsidRDefault="0069099D" w:rsidP="001D48C2">
            <w:pPr>
              <w:jc w:val="center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3.0</w:t>
            </w:r>
          </w:p>
        </w:tc>
      </w:tr>
      <w:tr w:rsidR="0069099D" w:rsidRPr="001D48C2" w14:paraId="1DCDA6A1" w14:textId="77777777" w:rsidTr="001D48C2">
        <w:tc>
          <w:tcPr>
            <w:tcW w:w="679" w:type="dxa"/>
            <w:vAlign w:val="center"/>
          </w:tcPr>
          <w:p w14:paraId="515524A3" w14:textId="5086261E" w:rsidR="0069099D" w:rsidRPr="001D48C2" w:rsidRDefault="0069099D" w:rsidP="001D48C2">
            <w:pPr>
              <w:jc w:val="center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1</w:t>
            </w:r>
          </w:p>
        </w:tc>
        <w:tc>
          <w:tcPr>
            <w:tcW w:w="7821" w:type="dxa"/>
          </w:tcPr>
          <w:p w14:paraId="1C29EEE1" w14:textId="0E4BFCB5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 xml:space="preserve">- Từ “Cổ tích” trong hai câu thơ </w:t>
            </w:r>
            <w:r w:rsidRPr="001D48C2">
              <w:rPr>
                <w:rFonts w:cs="Times New Roman"/>
                <w:i/>
                <w:iCs/>
                <w:szCs w:val="26"/>
              </w:rPr>
              <w:t>Cổ tích của cha... là khi cầm lấy bàn tay be bé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/ </w:t>
            </w:r>
            <w:r w:rsidRPr="001D48C2">
              <w:rPr>
                <w:rFonts w:cs="Times New Roman"/>
                <w:i/>
                <w:iCs/>
                <w:szCs w:val="26"/>
              </w:rPr>
              <w:t>Nghe tiếng trống vỗ con con thúc lồng ngực m</w:t>
            </w:r>
            <w:r w:rsidRPr="001D48C2">
              <w:rPr>
                <w:rFonts w:cs="Times New Roman"/>
                <w:i/>
                <w:iCs/>
                <w:szCs w:val="26"/>
              </w:rPr>
              <w:t>ĩ</w:t>
            </w:r>
            <w:r w:rsidRPr="001D48C2">
              <w:rPr>
                <w:rFonts w:cs="Times New Roman"/>
                <w:i/>
                <w:iCs/>
                <w:szCs w:val="26"/>
              </w:rPr>
              <w:t>m cười</w:t>
            </w:r>
            <w:r w:rsidRPr="001D48C2">
              <w:rPr>
                <w:rFonts w:cs="Times New Roman"/>
                <w:szCs w:val="26"/>
              </w:rPr>
              <w:t xml:space="preserve"> được sử dụng theo nghĩa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chuyển.</w:t>
            </w:r>
          </w:p>
          <w:p w14:paraId="635863A9" w14:textId="77777777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Giải nghĩa:</w:t>
            </w:r>
          </w:p>
          <w:p w14:paraId="50F42954" w14:textId="77777777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“Cổ tích”: Điều kì diệu/ Niềm hạnh phúc/ Thế giới yêu thương/...</w:t>
            </w:r>
          </w:p>
          <w:p w14:paraId="4A6B6D09" w14:textId="23BD6C8D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(Lưu ý: HS có thể có cách diễn đạt khác, miễn hợp li vẫn chấm điểm.)</w:t>
            </w:r>
          </w:p>
        </w:tc>
        <w:tc>
          <w:tcPr>
            <w:tcW w:w="850" w:type="dxa"/>
          </w:tcPr>
          <w:p w14:paraId="454F7D51" w14:textId="77777777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  <w:p w14:paraId="066550A3" w14:textId="77777777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</w:p>
          <w:p w14:paraId="7D2ABA85" w14:textId="77777777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</w:p>
          <w:p w14:paraId="1642DAB9" w14:textId="4B5D1D61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0.25</w:t>
            </w:r>
          </w:p>
        </w:tc>
      </w:tr>
      <w:tr w:rsidR="0069099D" w:rsidRPr="001D48C2" w14:paraId="0407518F" w14:textId="77777777" w:rsidTr="001D48C2">
        <w:tc>
          <w:tcPr>
            <w:tcW w:w="679" w:type="dxa"/>
            <w:vAlign w:val="center"/>
          </w:tcPr>
          <w:p w14:paraId="757E2389" w14:textId="31EF5631" w:rsidR="0069099D" w:rsidRPr="001D48C2" w:rsidRDefault="0069099D" w:rsidP="001D48C2">
            <w:pPr>
              <w:jc w:val="center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2</w:t>
            </w:r>
          </w:p>
        </w:tc>
        <w:tc>
          <w:tcPr>
            <w:tcW w:w="7821" w:type="dxa"/>
          </w:tcPr>
          <w:p w14:paraId="7A733CC5" w14:textId="77777777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Học sinh nêu được hai trong số các biểu hiện sau:</w:t>
            </w:r>
          </w:p>
          <w:p w14:paraId="4531909B" w14:textId="1537B50A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 xml:space="preserve">- </w:t>
            </w:r>
            <w:r w:rsidRPr="001D48C2">
              <w:rPr>
                <w:rFonts w:cs="Times New Roman"/>
                <w:i/>
                <w:iCs/>
                <w:szCs w:val="26"/>
              </w:rPr>
              <w:t>Biết chập chững gọi cha;</w:t>
            </w:r>
          </w:p>
          <w:p w14:paraId="1985686C" w14:textId="4DFE77B9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- Biết bị b</w:t>
            </w:r>
            <w:r w:rsidRPr="001D48C2">
              <w:rPr>
                <w:rFonts w:cs="Times New Roman"/>
                <w:i/>
                <w:iCs/>
                <w:szCs w:val="26"/>
              </w:rPr>
              <w:t>ô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đòi mẹ:</w:t>
            </w:r>
          </w:p>
          <w:p w14:paraId="2E03C71C" w14:textId="77777777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- Biết khóc khi khổ đau;</w:t>
            </w:r>
          </w:p>
          <w:p w14:paraId="61FA48C6" w14:textId="77777777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- Biết cười giòn tan khi mạnh mẽ;</w:t>
            </w:r>
          </w:p>
          <w:p w14:paraId="59C6B855" w14:textId="77777777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- Biết xúc cơm ăn</w:t>
            </w:r>
          </w:p>
          <w:p w14:paraId="03262FB1" w14:textId="379A7E01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- Biết lấy nước uống khi khát miệng</w:t>
            </w:r>
          </w:p>
        </w:tc>
        <w:tc>
          <w:tcPr>
            <w:tcW w:w="850" w:type="dxa"/>
          </w:tcPr>
          <w:p w14:paraId="6B004295" w14:textId="076CCDB8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</w:tc>
      </w:tr>
      <w:tr w:rsidR="0069099D" w:rsidRPr="001D48C2" w14:paraId="5CC42069" w14:textId="77777777" w:rsidTr="001D48C2">
        <w:tc>
          <w:tcPr>
            <w:tcW w:w="679" w:type="dxa"/>
            <w:vAlign w:val="center"/>
          </w:tcPr>
          <w:p w14:paraId="27D09612" w14:textId="1C146BFF" w:rsidR="0069099D" w:rsidRPr="001D48C2" w:rsidRDefault="0069099D" w:rsidP="001D48C2">
            <w:pPr>
              <w:jc w:val="center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3</w:t>
            </w:r>
          </w:p>
        </w:tc>
        <w:tc>
          <w:tcPr>
            <w:tcW w:w="7821" w:type="dxa"/>
          </w:tcPr>
          <w:p w14:paraId="02019C4A" w14:textId="77777777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“giông bão”: Phép tu từ ẩn dụ.</w:t>
            </w:r>
          </w:p>
          <w:p w14:paraId="4E495EAA" w14:textId="13DB60EC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Hình ảnh “giông bão” dùng để chỉ những bất trắc, hiểm nguy, khó khăn,..</w:t>
            </w:r>
            <w:r w:rsidRPr="001D48C2">
              <w:rPr>
                <w:rFonts w:cs="Times New Roman"/>
                <w:szCs w:val="26"/>
              </w:rPr>
              <w:t xml:space="preserve"> trong cuộc sống</w:t>
            </w:r>
          </w:p>
          <w:p w14:paraId="0819F015" w14:textId="6A716AA0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(Lưu ý: HS có thể có cách diễn đạt khác, miễn hợp li vẫn chấm điểm.)</w:t>
            </w:r>
          </w:p>
        </w:tc>
        <w:tc>
          <w:tcPr>
            <w:tcW w:w="850" w:type="dxa"/>
          </w:tcPr>
          <w:p w14:paraId="661C0A4D" w14:textId="77777777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69099D" w:rsidRPr="001D48C2" w14:paraId="656557E2" w14:textId="77777777" w:rsidTr="001D48C2">
        <w:tc>
          <w:tcPr>
            <w:tcW w:w="679" w:type="dxa"/>
            <w:vAlign w:val="center"/>
          </w:tcPr>
          <w:p w14:paraId="6E654655" w14:textId="7BE9734E" w:rsidR="0069099D" w:rsidRPr="001D48C2" w:rsidRDefault="0069099D" w:rsidP="001D48C2">
            <w:pPr>
              <w:jc w:val="center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4</w:t>
            </w:r>
          </w:p>
        </w:tc>
        <w:tc>
          <w:tcPr>
            <w:tcW w:w="7821" w:type="dxa"/>
          </w:tcPr>
          <w:p w14:paraId="071437D5" w14:textId="548E527C" w:rsidR="0069099D" w:rsidRPr="001D48C2" w:rsidRDefault="0069099D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Học sinh bày tỏ mong muốn riêng, phù hợp với chuẩn mực đạo đức và pháp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luật; có lí giải hợp lí.</w:t>
            </w:r>
          </w:p>
          <w:p w14:paraId="61430717" w14:textId="77777777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 xml:space="preserve">Gợi ý: </w:t>
            </w:r>
          </w:p>
          <w:p w14:paraId="2842767D" w14:textId="77777777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 xml:space="preserve">- Muốn là một người bình thường. Vì: </w:t>
            </w:r>
          </w:p>
          <w:p w14:paraId="18C8635E" w14:textId="77777777" w:rsidR="00696B3F" w:rsidRPr="001D48C2" w:rsidRDefault="00696B3F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+ Có cuộc sống bình yên, không phải đối mặt với quá nhiều áp lực.</w:t>
            </w:r>
          </w:p>
          <w:p w14:paraId="5A98CB56" w14:textId="77777777" w:rsidR="00696B3F" w:rsidRPr="001D48C2" w:rsidRDefault="00696B3F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lastRenderedPageBreak/>
              <w:t>+ Chỉ cần là một người bình thường đã có thể đóng góp cho gia đình và xã hội.</w:t>
            </w:r>
          </w:p>
          <w:p w14:paraId="32BD994E" w14:textId="77777777" w:rsidR="00696B3F" w:rsidRPr="001D48C2" w:rsidRDefault="00696B3F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+...</w:t>
            </w:r>
          </w:p>
          <w:p w14:paraId="2EAF10DD" w14:textId="77777777" w:rsidR="00696B3F" w:rsidRPr="001D48C2" w:rsidRDefault="00696B3F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Muốn trở thành vĩ nhân/người nổi tiếng. Vì:</w:t>
            </w:r>
          </w:p>
          <w:p w14:paraId="0D26CBB9" w14:textId="77777777" w:rsidR="00696B3F" w:rsidRPr="001D48C2" w:rsidRDefault="00696B3F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+ Được mọi người biết đến, yêu quý, ngưỡng mộ,...</w:t>
            </w:r>
          </w:p>
          <w:p w14:paraId="24623F17" w14:textId="77777777" w:rsidR="00696B3F" w:rsidRPr="001D48C2" w:rsidRDefault="00696B3F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+ Có đóng góp lớn lao cho gia đình và xã hội.</w:t>
            </w:r>
          </w:p>
          <w:p w14:paraId="681B28C0" w14:textId="77777777" w:rsidR="00696B3F" w:rsidRPr="001D48C2" w:rsidRDefault="00696B3F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+...</w:t>
            </w:r>
          </w:p>
          <w:p w14:paraId="3E480F22" w14:textId="04C23BFF" w:rsidR="00696B3F" w:rsidRPr="001D48C2" w:rsidRDefault="00696B3F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(Lưu ý: Học sinh trình bày được mong muốn riêng, phù hợp chấm 0.5 điểm;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nêu được hai ý lý giải thuyết phục thì chấm 0.5 điểm.)</w:t>
            </w:r>
          </w:p>
        </w:tc>
        <w:tc>
          <w:tcPr>
            <w:tcW w:w="850" w:type="dxa"/>
          </w:tcPr>
          <w:p w14:paraId="6D7966B0" w14:textId="32183A7E" w:rsidR="0069099D" w:rsidRPr="001D48C2" w:rsidRDefault="00696B3F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lastRenderedPageBreak/>
              <w:t>1.0</w:t>
            </w:r>
          </w:p>
        </w:tc>
      </w:tr>
      <w:tr w:rsidR="0069099D" w:rsidRPr="001D48C2" w14:paraId="2B23C163" w14:textId="77777777" w:rsidTr="001D48C2">
        <w:tc>
          <w:tcPr>
            <w:tcW w:w="679" w:type="dxa"/>
            <w:vAlign w:val="center"/>
          </w:tcPr>
          <w:p w14:paraId="1F4D9470" w14:textId="77777777" w:rsidR="0069099D" w:rsidRPr="001D48C2" w:rsidRDefault="0069099D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7E445524" w14:textId="2F5C4CA2" w:rsidR="0069099D" w:rsidRPr="001D48C2" w:rsidRDefault="00696B3F" w:rsidP="001D48C2">
            <w:pPr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II. LÀM VĂN</w:t>
            </w:r>
          </w:p>
        </w:tc>
        <w:tc>
          <w:tcPr>
            <w:tcW w:w="850" w:type="dxa"/>
          </w:tcPr>
          <w:p w14:paraId="1E8338B9" w14:textId="77777777" w:rsidR="0069099D" w:rsidRPr="001D48C2" w:rsidRDefault="0069099D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4F665839" w14:textId="77777777" w:rsidTr="001D48C2">
        <w:tc>
          <w:tcPr>
            <w:tcW w:w="679" w:type="dxa"/>
            <w:vMerge w:val="restart"/>
            <w:vAlign w:val="center"/>
          </w:tcPr>
          <w:p w14:paraId="6C44FD23" w14:textId="33DEC326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1</w:t>
            </w:r>
          </w:p>
        </w:tc>
        <w:tc>
          <w:tcPr>
            <w:tcW w:w="7821" w:type="dxa"/>
          </w:tcPr>
          <w:p w14:paraId="2DB021C6" w14:textId="290C62B9" w:rsidR="001D48C2" w:rsidRPr="001D48C2" w:rsidRDefault="001D48C2" w:rsidP="001D48C2">
            <w:pPr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Viết đoạn văn nghị luận xã</w:t>
            </w:r>
            <w:r w:rsidRPr="001D48C2">
              <w:rPr>
                <w:rFonts w:cs="Times New Roman"/>
                <w:b/>
                <w:bCs/>
                <w:szCs w:val="26"/>
              </w:rPr>
              <w:t xml:space="preserve"> </w:t>
            </w:r>
            <w:r w:rsidRPr="001D48C2">
              <w:rPr>
                <w:rFonts w:cs="Times New Roman"/>
                <w:b/>
                <w:bCs/>
                <w:szCs w:val="26"/>
              </w:rPr>
              <w:t>hội</w:t>
            </w:r>
            <w:r w:rsidRPr="001D48C2">
              <w:rPr>
                <w:rFonts w:cs="Times New Roman"/>
                <w:b/>
                <w:bCs/>
                <w:szCs w:val="26"/>
              </w:rPr>
              <w:t xml:space="preserve"> </w:t>
            </w:r>
          </w:p>
        </w:tc>
        <w:tc>
          <w:tcPr>
            <w:tcW w:w="850" w:type="dxa"/>
          </w:tcPr>
          <w:p w14:paraId="590C7EB9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4FB8DFF5" w14:textId="77777777" w:rsidTr="001D48C2">
        <w:tc>
          <w:tcPr>
            <w:tcW w:w="679" w:type="dxa"/>
            <w:vMerge/>
            <w:vAlign w:val="center"/>
          </w:tcPr>
          <w:p w14:paraId="3A9C34D6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15A3D3A1" w14:textId="3507B978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A. Yêu cầu về kĩ năng:</w:t>
            </w:r>
            <w:r w:rsidRPr="001D48C2">
              <w:rPr>
                <w:rFonts w:cs="Times New Roman"/>
                <w:szCs w:val="26"/>
              </w:rPr>
              <w:t xml:space="preserve"> Học sinh biết cách viết đoạn văn nghị luận xã hội; diễn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đạt mạch lạc, không mắc lỗi chính tả, dùng từ, ngữ pháp; chữ viết cẩn thận,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sạch sẽ; đáp ứng tương đối dung lượng theo yêu cầu.</w:t>
            </w:r>
          </w:p>
        </w:tc>
        <w:tc>
          <w:tcPr>
            <w:tcW w:w="850" w:type="dxa"/>
          </w:tcPr>
          <w:p w14:paraId="48FA91D1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59816944" w14:textId="77777777" w:rsidTr="001D48C2">
        <w:tc>
          <w:tcPr>
            <w:tcW w:w="679" w:type="dxa"/>
            <w:vMerge/>
            <w:vAlign w:val="center"/>
          </w:tcPr>
          <w:p w14:paraId="7A69D356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3A75744C" w14:textId="71A3E592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B. Yêu cầu về kiến thức:</w:t>
            </w:r>
            <w:r w:rsidRPr="001D48C2">
              <w:rPr>
                <w:rFonts w:cs="Times New Roman"/>
                <w:szCs w:val="26"/>
              </w:rPr>
              <w:t xml:space="preserve"> Học sinh có thể trình bày theo nhiều cách khác nhau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để làm rõ vai trò của gia đình trước những giông bão có thể đến với con trong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cuộc sống.</w:t>
            </w:r>
          </w:p>
          <w:p w14:paraId="46FB5D67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Dưới đây là một số gợi ý:</w:t>
            </w:r>
          </w:p>
          <w:p w14:paraId="343B116F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Gia đình có vai trò vô cùng quan trọng trước những giông bão có thể đến</w:t>
            </w:r>
          </w:p>
          <w:p w14:paraId="20E80FE6" w14:textId="3912C468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với con:</w:t>
            </w:r>
          </w:p>
          <w:p w14:paraId="01B6B4AA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Che chắn, bảo vệ con trước những bất trắc, hiểm nguy, khó khăn,... trong</w:t>
            </w:r>
          </w:p>
          <w:p w14:paraId="593D8385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cuộc sống.</w:t>
            </w:r>
          </w:p>
          <w:p w14:paraId="0ED34600" w14:textId="11E48DA3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Giáo dục, trang bị cho con những kĩ năng cần thiết để có thể đối mặt và vượt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qua giông bão.</w:t>
            </w:r>
          </w:p>
          <w:p w14:paraId="48DD7C22" w14:textId="5BCCA775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Là điểm tựa yêu thương, an toàn những khi con va vấp, chao đảo trước bão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gi</w:t>
            </w:r>
            <w:r w:rsidRPr="001D48C2">
              <w:rPr>
                <w:rFonts w:cs="Times New Roman"/>
                <w:szCs w:val="26"/>
              </w:rPr>
              <w:t>ô</w:t>
            </w:r>
            <w:r w:rsidRPr="001D48C2">
              <w:rPr>
                <w:rFonts w:cs="Times New Roman"/>
                <w:szCs w:val="26"/>
              </w:rPr>
              <w:t>ng.</w:t>
            </w:r>
          </w:p>
        </w:tc>
        <w:tc>
          <w:tcPr>
            <w:tcW w:w="850" w:type="dxa"/>
          </w:tcPr>
          <w:p w14:paraId="73F001C9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49B1EB7E" w14:textId="77777777" w:rsidTr="001D48C2">
        <w:tc>
          <w:tcPr>
            <w:tcW w:w="679" w:type="dxa"/>
            <w:vMerge/>
            <w:vAlign w:val="center"/>
          </w:tcPr>
          <w:p w14:paraId="4951D5CC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261F2128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Lưu ý:</w:t>
            </w:r>
          </w:p>
          <w:p w14:paraId="0322CDAD" w14:textId="11144E2F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+ Học sinh có thể có những ý khác, miễn hợp lí thì vẫn chấm điểm. Chi chấm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1D48C2">
              <w:rPr>
                <w:rFonts w:cs="Times New Roman"/>
                <w:i/>
                <w:iCs/>
                <w:szCs w:val="26"/>
              </w:rPr>
              <w:t>điểm tối đa phần kiến thức với những bài có từ 3 ý trở lên và dẫn chứng thuyết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1D48C2">
              <w:rPr>
                <w:rFonts w:cs="Times New Roman"/>
                <w:i/>
                <w:iCs/>
                <w:szCs w:val="26"/>
              </w:rPr>
              <w:t>phục.</w:t>
            </w:r>
          </w:p>
          <w:p w14:paraId="6383C587" w14:textId="129659C0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+ Không chấm quá 1.5/2.0 điểm đối với những bài trình bày đoạn văn như một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1D48C2">
              <w:rPr>
                <w:rFonts w:cs="Times New Roman"/>
                <w:i/>
                <w:iCs/>
                <w:szCs w:val="26"/>
              </w:rPr>
              <w:t>bài văn thu nhỏ hoặc không có dẫn chứng.</w:t>
            </w:r>
          </w:p>
        </w:tc>
        <w:tc>
          <w:tcPr>
            <w:tcW w:w="850" w:type="dxa"/>
          </w:tcPr>
          <w:p w14:paraId="513DC4C0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2C108FD9" w14:textId="77777777" w:rsidTr="001D48C2">
        <w:tc>
          <w:tcPr>
            <w:tcW w:w="679" w:type="dxa"/>
            <w:vMerge w:val="restart"/>
            <w:vAlign w:val="center"/>
          </w:tcPr>
          <w:p w14:paraId="41497048" w14:textId="25353EA6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2</w:t>
            </w:r>
          </w:p>
        </w:tc>
        <w:tc>
          <w:tcPr>
            <w:tcW w:w="7821" w:type="dxa"/>
          </w:tcPr>
          <w:p w14:paraId="6C220499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Viết bài nghị luận văn học</w:t>
            </w:r>
          </w:p>
          <w:p w14:paraId="3965612F" w14:textId="49322EAB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Giám khảo chấm câu a hoặc b theo lựa chọn của học sinh.</w:t>
            </w:r>
          </w:p>
        </w:tc>
        <w:tc>
          <w:tcPr>
            <w:tcW w:w="850" w:type="dxa"/>
          </w:tcPr>
          <w:p w14:paraId="014E188D" w14:textId="57ACDB64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5.0</w:t>
            </w:r>
          </w:p>
        </w:tc>
      </w:tr>
      <w:tr w:rsidR="001D48C2" w:rsidRPr="001D48C2" w14:paraId="31BC536C" w14:textId="77777777" w:rsidTr="001D48C2">
        <w:tc>
          <w:tcPr>
            <w:tcW w:w="679" w:type="dxa"/>
            <w:vMerge/>
            <w:vAlign w:val="center"/>
          </w:tcPr>
          <w:p w14:paraId="4C642963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399487EB" w14:textId="735A4640" w:rsidR="001D48C2" w:rsidRPr="001D48C2" w:rsidRDefault="001D48C2" w:rsidP="001D48C2">
            <w:pPr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Câu 2a. Cảm nhận tình yêu thương của ông Sáu dành cho con qua đoạn</w:t>
            </w:r>
            <w:r w:rsidRPr="001D48C2">
              <w:rPr>
                <w:rFonts w:cs="Times New Roman"/>
                <w:b/>
                <w:bCs/>
                <w:szCs w:val="26"/>
              </w:rPr>
              <w:t xml:space="preserve"> </w:t>
            </w:r>
            <w:r w:rsidRPr="001D48C2">
              <w:rPr>
                <w:rFonts w:cs="Times New Roman"/>
                <w:b/>
                <w:bCs/>
                <w:szCs w:val="26"/>
              </w:rPr>
              <w:t>trích.</w:t>
            </w:r>
          </w:p>
        </w:tc>
        <w:tc>
          <w:tcPr>
            <w:tcW w:w="850" w:type="dxa"/>
          </w:tcPr>
          <w:p w14:paraId="122F0AC1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2C090302" w14:textId="77777777" w:rsidTr="001D48C2">
        <w:tc>
          <w:tcPr>
            <w:tcW w:w="679" w:type="dxa"/>
            <w:vMerge/>
            <w:vAlign w:val="center"/>
          </w:tcPr>
          <w:p w14:paraId="6FAB85B3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22352654" w14:textId="394E441B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A. Yêu cầu về kĩ năng: Học sinh biết cách làm bài văn nghị luận về một tác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phẩm truyện hoặc đoạn trích; đảm bảo bố cục 3 phần; diễn đạt mạch lạc, không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mắc lỗi chính tả, dùng từ, ngữ pháp; chữ viết cẩn thận, sạch sẽ.</w:t>
            </w:r>
          </w:p>
        </w:tc>
        <w:tc>
          <w:tcPr>
            <w:tcW w:w="850" w:type="dxa"/>
          </w:tcPr>
          <w:p w14:paraId="6C0C398F" w14:textId="1F8B84D9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</w:tc>
      </w:tr>
      <w:tr w:rsidR="001D48C2" w:rsidRPr="001D48C2" w14:paraId="4D1B3E02" w14:textId="77777777" w:rsidTr="001D48C2">
        <w:tc>
          <w:tcPr>
            <w:tcW w:w="679" w:type="dxa"/>
            <w:vMerge/>
            <w:vAlign w:val="center"/>
          </w:tcPr>
          <w:p w14:paraId="7B43C887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0C11CEB9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B. Yêu cầu về kiến thức:</w:t>
            </w:r>
          </w:p>
          <w:p w14:paraId="7270EA49" w14:textId="20824D3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Học sinh có thể trình bày theo nhiều cách nhưng cần làm rõ một số ý cơ bản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sau:</w:t>
            </w:r>
          </w:p>
        </w:tc>
        <w:tc>
          <w:tcPr>
            <w:tcW w:w="850" w:type="dxa"/>
          </w:tcPr>
          <w:p w14:paraId="70D8ED79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59296265" w14:textId="77777777" w:rsidTr="001D48C2">
        <w:tc>
          <w:tcPr>
            <w:tcW w:w="679" w:type="dxa"/>
            <w:vMerge/>
            <w:vAlign w:val="center"/>
          </w:tcPr>
          <w:p w14:paraId="2926A0BB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45F6B26F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I. Mở bài</w:t>
            </w:r>
          </w:p>
          <w:p w14:paraId="49F0DCC8" w14:textId="1B076A42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Giới thiệu tác giả, tác phẩm, tình yêu thương của ông Sáu dành cho con qua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đoạn trích (trích dẫn lược đoạn truyện).</w:t>
            </w:r>
          </w:p>
        </w:tc>
        <w:tc>
          <w:tcPr>
            <w:tcW w:w="850" w:type="dxa"/>
          </w:tcPr>
          <w:p w14:paraId="3852BCFF" w14:textId="3F15638C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</w:tc>
      </w:tr>
      <w:tr w:rsidR="001D48C2" w:rsidRPr="001D48C2" w14:paraId="57305A73" w14:textId="77777777" w:rsidTr="001D48C2">
        <w:tc>
          <w:tcPr>
            <w:tcW w:w="679" w:type="dxa"/>
            <w:vMerge/>
            <w:vAlign w:val="center"/>
          </w:tcPr>
          <w:p w14:paraId="23B09BC7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2C3976E7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II. Thân bài</w:t>
            </w:r>
          </w:p>
          <w:p w14:paraId="33933B9C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1. Khái quát về tác phẩm và đoạn trích</w:t>
            </w:r>
          </w:p>
          <w:p w14:paraId="32629249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Hoàn cảnh sáng tác</w:t>
            </w:r>
          </w:p>
          <w:p w14:paraId="0A92C05B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Tóm tắt ngắn gọn tác phẩm</w:t>
            </w:r>
          </w:p>
          <w:p w14:paraId="3AEA21A0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Vị trí của đoạn trích</w:t>
            </w:r>
          </w:p>
          <w:p w14:paraId="4318C44D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2. Cảm nhận tình yêu thương của ông Sáu dành cho con qua đoạn trích</w:t>
            </w:r>
          </w:p>
          <w:p w14:paraId="282F9B43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Tình yêu thương con tha thiết của ông Sáu được biểu hiện cụ thể qua:</w:t>
            </w:r>
          </w:p>
          <w:p w14:paraId="45641249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Nỗi khao khát gặp lại con sau tám năm xa cách.</w:t>
            </w:r>
          </w:p>
          <w:p w14:paraId="2B1E5629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Niềm xúc động mãnh liệt khi gặp lại con.</w:t>
            </w:r>
          </w:p>
          <w:p w14:paraId="45DC1BFD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Sự hụt hẫng, đau đớn khi bé Thu không nhận ra ba.</w:t>
            </w:r>
          </w:p>
          <w:p w14:paraId="06A84644" w14:textId="0FE68D5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(HS biết lựa chọn và phân tích dẫn chứng để làm sáng tỏ các ý trên.)</w:t>
            </w:r>
          </w:p>
          <w:p w14:paraId="341208F0" w14:textId="547DB9E8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→ Tình yêu thương con của ông Sáu đã gây xúc động, xót xa cho người đọc.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Tình cảm ấy tiêu biểu cho tình phụ tử, tình cảm gia đình trong hoàn cảnh khắc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nghiệt của chiến tranh.</w:t>
            </w:r>
          </w:p>
          <w:p w14:paraId="32EDBE9C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3. Nghệ thuật</w:t>
            </w:r>
          </w:p>
          <w:p w14:paraId="65B63994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Xây dựng tình huống truyện éo le.</w:t>
            </w:r>
          </w:p>
          <w:p w14:paraId="1ACBCF3A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Sử dụng ngôi kể thứ nhất.</w:t>
            </w:r>
          </w:p>
          <w:p w14:paraId="17D9A7CF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Miêu tả tinh tế tâm lý nhân vật.</w:t>
            </w:r>
          </w:p>
          <w:p w14:paraId="4954E806" w14:textId="7651CF85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Ngôn ngữ mang sắc thái Nam Bộ.</w:t>
            </w:r>
          </w:p>
        </w:tc>
        <w:tc>
          <w:tcPr>
            <w:tcW w:w="850" w:type="dxa"/>
          </w:tcPr>
          <w:p w14:paraId="28F1A82F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747789BE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  <w:p w14:paraId="0961314D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3B623956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6E7DBA63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16DE589D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2.5</w:t>
            </w:r>
          </w:p>
          <w:p w14:paraId="1ED79614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11D55D79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70746D22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3280ADD6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5BA4E181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4A0D4C43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00B822AC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0EEDC91C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32821FD5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59561A00" w14:textId="327C98E9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</w:tc>
      </w:tr>
      <w:tr w:rsidR="001D48C2" w:rsidRPr="001D48C2" w14:paraId="5829C72E" w14:textId="77777777" w:rsidTr="001D48C2">
        <w:tc>
          <w:tcPr>
            <w:tcW w:w="679" w:type="dxa"/>
            <w:vMerge/>
            <w:vAlign w:val="center"/>
          </w:tcPr>
          <w:p w14:paraId="750ACF8E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166DE2AB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III. Kết bài</w:t>
            </w:r>
          </w:p>
          <w:p w14:paraId="04962055" w14:textId="29CEFAE0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Khẳng định lại tình yêu thương tha thiết của ông Sáu dành cho con qua đoạn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trích.</w:t>
            </w:r>
          </w:p>
          <w:p w14:paraId="3AC97C5D" w14:textId="047B2158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Đánh giá giá trị tác phẩm/ Liên hệ bản thân.</w:t>
            </w:r>
          </w:p>
        </w:tc>
        <w:tc>
          <w:tcPr>
            <w:tcW w:w="850" w:type="dxa"/>
          </w:tcPr>
          <w:p w14:paraId="5EB4C656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0C6297FB" w14:textId="77777777" w:rsidTr="001D48C2">
        <w:tc>
          <w:tcPr>
            <w:tcW w:w="679" w:type="dxa"/>
            <w:vMerge/>
            <w:vAlign w:val="center"/>
          </w:tcPr>
          <w:p w14:paraId="712C8DD6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6557AA54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* Luru ý</w:t>
            </w:r>
          </w:p>
          <w:p w14:paraId="554A3DAE" w14:textId="0FC3B7DE" w:rsidR="001D48C2" w:rsidRPr="001D48C2" w:rsidRDefault="001D48C2" w:rsidP="001D48C2">
            <w:pPr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Nếu học sinh chi kể lại tác phẩm/đoạn trích mà không có kĩ năng phân tích thì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1D48C2">
              <w:rPr>
                <w:rFonts w:cs="Times New Roman"/>
                <w:i/>
                <w:iCs/>
                <w:szCs w:val="26"/>
              </w:rPr>
              <w:t>chỉ chấm tối đa 1.0/2.5 điểm của mục 2.</w:t>
            </w:r>
          </w:p>
        </w:tc>
        <w:tc>
          <w:tcPr>
            <w:tcW w:w="850" w:type="dxa"/>
          </w:tcPr>
          <w:p w14:paraId="1C2D2EA1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2CE06647" w14:textId="77777777" w:rsidTr="001D48C2">
        <w:tc>
          <w:tcPr>
            <w:tcW w:w="679" w:type="dxa"/>
            <w:vMerge/>
            <w:vAlign w:val="center"/>
          </w:tcPr>
          <w:p w14:paraId="193F06FB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7AEA96BE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Câu 2b. Phân tích đoạn thơ để làm rõ những mong muốn người cha đặt</w:t>
            </w:r>
          </w:p>
          <w:p w14:paraId="21FB89D3" w14:textId="3B9D59C1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nơi con.</w:t>
            </w:r>
          </w:p>
        </w:tc>
        <w:tc>
          <w:tcPr>
            <w:tcW w:w="850" w:type="dxa"/>
          </w:tcPr>
          <w:p w14:paraId="49E337CC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68B9E68D" w14:textId="77777777" w:rsidTr="001D48C2">
        <w:tc>
          <w:tcPr>
            <w:tcW w:w="679" w:type="dxa"/>
            <w:vMerge/>
            <w:vAlign w:val="center"/>
          </w:tcPr>
          <w:p w14:paraId="27398B57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65A3442C" w14:textId="00274C00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A. Yêu cầu về kĩ năng:</w:t>
            </w:r>
            <w:r w:rsidRPr="001D48C2">
              <w:rPr>
                <w:rFonts w:cs="Times New Roman"/>
                <w:szCs w:val="26"/>
              </w:rPr>
              <w:t xml:space="preserve"> Học sinh biết cách làm bài văn nghị luận về một đoạn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thơ/ bài thơ; đảm bảo bố cục 3 phần; diễn đạt mạch lạc, không mắc lỗi chính tả</w:t>
            </w:r>
            <w:r w:rsidRPr="001D48C2">
              <w:rPr>
                <w:rFonts w:cs="Times New Roman"/>
                <w:szCs w:val="26"/>
              </w:rPr>
              <w:t xml:space="preserve">, </w:t>
            </w:r>
            <w:r w:rsidRPr="001D48C2">
              <w:rPr>
                <w:rFonts w:cs="Times New Roman"/>
                <w:szCs w:val="26"/>
              </w:rPr>
              <w:t>dùng từ, ngữ pháp; chữ viết cẩn thận, sạch sẽ.</w:t>
            </w:r>
          </w:p>
        </w:tc>
        <w:tc>
          <w:tcPr>
            <w:tcW w:w="850" w:type="dxa"/>
          </w:tcPr>
          <w:p w14:paraId="437B3555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258C084A" w14:textId="77777777" w:rsidTr="001D48C2">
        <w:tc>
          <w:tcPr>
            <w:tcW w:w="679" w:type="dxa"/>
            <w:vMerge/>
            <w:vAlign w:val="center"/>
          </w:tcPr>
          <w:p w14:paraId="1C26A45B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5125A70C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B. Yêu cầu về kiến thức:</w:t>
            </w:r>
          </w:p>
          <w:p w14:paraId="117BF22E" w14:textId="0C1752F0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Học sinh có thể trình bày theo nhiều cách nhưng cần làm rõ một số ý cơ bản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sau:</w:t>
            </w:r>
          </w:p>
        </w:tc>
        <w:tc>
          <w:tcPr>
            <w:tcW w:w="850" w:type="dxa"/>
          </w:tcPr>
          <w:p w14:paraId="5B068E40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1EEDCF62" w14:textId="77777777" w:rsidTr="001D48C2">
        <w:tc>
          <w:tcPr>
            <w:tcW w:w="679" w:type="dxa"/>
            <w:vMerge/>
            <w:vAlign w:val="center"/>
          </w:tcPr>
          <w:p w14:paraId="0826CCF6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25B8AD19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I. Mở bài</w:t>
            </w:r>
          </w:p>
          <w:p w14:paraId="5391B72F" w14:textId="15162700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Giới thiệu tác giả, tác phẩm, những mong muốn người cha đặt nơi con qua đoạn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thơ (trích dẫn thơ).</w:t>
            </w:r>
          </w:p>
        </w:tc>
        <w:tc>
          <w:tcPr>
            <w:tcW w:w="850" w:type="dxa"/>
          </w:tcPr>
          <w:p w14:paraId="182D5A4C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1D48C2" w:rsidRPr="001D48C2" w14:paraId="76E3FEA7" w14:textId="77777777" w:rsidTr="001D48C2">
        <w:tc>
          <w:tcPr>
            <w:tcW w:w="679" w:type="dxa"/>
            <w:vMerge/>
            <w:vAlign w:val="center"/>
          </w:tcPr>
          <w:p w14:paraId="243997CD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195BD30A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II. Thân bài</w:t>
            </w:r>
          </w:p>
          <w:p w14:paraId="72BBE38C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1. Khái quát về bài thơ và đoạn thơ</w:t>
            </w:r>
          </w:p>
          <w:p w14:paraId="2D15658D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lastRenderedPageBreak/>
              <w:t>- Hoàn cảnh sáng tác</w:t>
            </w:r>
          </w:p>
          <w:p w14:paraId="28E59715" w14:textId="0B9E2319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 xml:space="preserve">- </w:t>
            </w:r>
            <w:r w:rsidRPr="001D48C2">
              <w:rPr>
                <w:rFonts w:cs="Times New Roman"/>
                <w:szCs w:val="26"/>
              </w:rPr>
              <w:t>Mạch cảm xúc</w:t>
            </w:r>
          </w:p>
          <w:p w14:paraId="0AE1D7B3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Vị trí của đoạn thơ</w:t>
            </w:r>
          </w:p>
          <w:p w14:paraId="151CA40E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2. Phân tích những mong muốn người cha đặt nơi con</w:t>
            </w:r>
          </w:p>
          <w:p w14:paraId="06CE5F24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Người cha mong muốn con:</w:t>
            </w:r>
          </w:p>
          <w:p w14:paraId="0CBD3D0D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Sống giàu ý chí, nghị lực.</w:t>
            </w:r>
          </w:p>
          <w:p w14:paraId="52DBCCE0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Sống thủy chung, nghĩa tình.</w:t>
            </w:r>
          </w:p>
          <w:p w14:paraId="554F8D35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Có tâm hồn tự do, khoáng đạt; sức sống mạnh mẽ, bền bỉ.</w:t>
            </w:r>
          </w:p>
          <w:p w14:paraId="67E9104E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Có ý thức xây dựng quê hương; trân trọng, tự hào, giữ gìn truyền thống tốt</w:t>
            </w:r>
          </w:p>
          <w:p w14:paraId="7323694F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đẹp của quê hương.</w:t>
            </w:r>
          </w:p>
          <w:p w14:paraId="308BE7E6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Tự tin, vững bước trên đường đời.</w:t>
            </w:r>
          </w:p>
          <w:p w14:paraId="024C2120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(HS biết lựa chọn và phân tích dẫn chứng để làm sáng tỏ các ý trên.)</w:t>
            </w:r>
          </w:p>
          <w:p w14:paraId="3D9F6F70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→ Đây là những mong muốn chân thành, tha thiết; thể hiện tình yêu thương</w:t>
            </w:r>
          </w:p>
          <w:p w14:paraId="2882F8FA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người cha dành cho con, cho người đồng mình, cho quê hương đất nước.</w:t>
            </w:r>
          </w:p>
          <w:p w14:paraId="43965EC5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3. Nghệ thuật</w:t>
            </w:r>
          </w:p>
          <w:p w14:paraId="7ABE7E22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Giọng thơ thủ thỉ, tâm tình, tha thiết, trìu mến.</w:t>
            </w:r>
          </w:p>
          <w:p w14:paraId="25D2F436" w14:textId="01393675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Ngôn từ, hình ảnh vừa cụ thể, vừa mang tính khái quát, mộc mạc mà vẫn giàu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chất thơ.</w:t>
            </w:r>
          </w:p>
          <w:p w14:paraId="50816BF6" w14:textId="0AEAE7FF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Sử dụng linh hoạt, hiệu quả các biện pháp tu từ.</w:t>
            </w:r>
          </w:p>
        </w:tc>
        <w:tc>
          <w:tcPr>
            <w:tcW w:w="850" w:type="dxa"/>
          </w:tcPr>
          <w:p w14:paraId="23381772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5A582301" w14:textId="0243C8F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  <w:p w14:paraId="76BA43CA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1C061850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0A633223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4EAA1A71" w14:textId="4622C6C0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2.5</w:t>
            </w:r>
          </w:p>
          <w:p w14:paraId="22878AF0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5AF289AF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7551198E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2D8762F2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14A2338F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08B4C067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2704B50D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43CDFC28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0FA52F61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4C0974C6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0364FC80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  <w:p w14:paraId="1017AA11" w14:textId="1DAC7CCB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</w:tc>
      </w:tr>
      <w:tr w:rsidR="001D48C2" w:rsidRPr="001D48C2" w14:paraId="4E49A3C1" w14:textId="77777777" w:rsidTr="001D48C2">
        <w:tc>
          <w:tcPr>
            <w:tcW w:w="679" w:type="dxa"/>
            <w:vMerge/>
            <w:vAlign w:val="center"/>
          </w:tcPr>
          <w:p w14:paraId="70EF060E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288E41F4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b/>
                <w:bCs/>
                <w:szCs w:val="26"/>
              </w:rPr>
            </w:pPr>
            <w:r w:rsidRPr="001D48C2">
              <w:rPr>
                <w:rFonts w:cs="Times New Roman"/>
                <w:b/>
                <w:bCs/>
                <w:szCs w:val="26"/>
              </w:rPr>
              <w:t>III. Kết bài</w:t>
            </w:r>
          </w:p>
          <w:p w14:paraId="2A0D5E71" w14:textId="754DED48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Khẳng định lại những mong muốn người cha đặt nơi con thể hiện trong đoạn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th</w:t>
            </w:r>
            <w:r w:rsidRPr="001D48C2">
              <w:rPr>
                <w:rFonts w:cs="Times New Roman"/>
                <w:szCs w:val="26"/>
              </w:rPr>
              <w:t>ơ</w:t>
            </w:r>
            <w:r w:rsidRPr="001D48C2">
              <w:rPr>
                <w:rFonts w:cs="Times New Roman"/>
                <w:szCs w:val="26"/>
              </w:rPr>
              <w:t>.</w:t>
            </w:r>
          </w:p>
          <w:p w14:paraId="1CC84CD6" w14:textId="624298C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- Đánh giá giá trị của tác phẩm/ Liên hệ bản thân.</w:t>
            </w:r>
          </w:p>
        </w:tc>
        <w:tc>
          <w:tcPr>
            <w:tcW w:w="850" w:type="dxa"/>
          </w:tcPr>
          <w:p w14:paraId="4B386A0F" w14:textId="13F0538C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0.5</w:t>
            </w:r>
          </w:p>
        </w:tc>
      </w:tr>
      <w:tr w:rsidR="001D48C2" w:rsidRPr="001D48C2" w14:paraId="132BAC8E" w14:textId="77777777" w:rsidTr="001D48C2">
        <w:tc>
          <w:tcPr>
            <w:tcW w:w="679" w:type="dxa"/>
            <w:vMerge/>
            <w:vAlign w:val="center"/>
          </w:tcPr>
          <w:p w14:paraId="7A1C08F0" w14:textId="77777777" w:rsidR="001D48C2" w:rsidRPr="001D48C2" w:rsidRDefault="001D48C2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6C4587D7" w14:textId="77777777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* Lưu ý</w:t>
            </w:r>
          </w:p>
          <w:p w14:paraId="3CA5B2A9" w14:textId="6700365C" w:rsidR="001D48C2" w:rsidRPr="001D48C2" w:rsidRDefault="001D48C2" w:rsidP="001D48C2">
            <w:pPr>
              <w:spacing w:line="240" w:lineRule="auto"/>
              <w:jc w:val="both"/>
              <w:rPr>
                <w:rFonts w:cs="Times New Roman"/>
                <w:i/>
                <w:iCs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- Nếu học sinh diễn xuôi đoạn thơ mà không có kĩ năng phân tích thì chỉ chấm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1D48C2">
              <w:rPr>
                <w:rFonts w:cs="Times New Roman"/>
                <w:i/>
                <w:iCs/>
                <w:szCs w:val="26"/>
              </w:rPr>
              <w:t>tối đa 1.0/2.5 điểm của mục 2.</w:t>
            </w:r>
          </w:p>
          <w:p w14:paraId="208FD99F" w14:textId="7EAB9650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i/>
                <w:iCs/>
                <w:szCs w:val="26"/>
              </w:rPr>
              <w:t>- Nếu học sinh chỉ đi sâu vào khai thác những vẻ đẹp phẩm chất của người đồng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1D48C2">
              <w:rPr>
                <w:rFonts w:cs="Times New Roman"/>
                <w:i/>
                <w:iCs/>
                <w:szCs w:val="26"/>
              </w:rPr>
              <w:t>mình, sau đó chốt lại bằng lời dặn dò ở bốn câu cuối một cách sơ lược thì giám</w:t>
            </w:r>
            <w:r w:rsidRPr="001D48C2">
              <w:rPr>
                <w:rFonts w:cs="Times New Roman"/>
                <w:i/>
                <w:iCs/>
                <w:szCs w:val="26"/>
              </w:rPr>
              <w:t xml:space="preserve"> </w:t>
            </w:r>
            <w:r w:rsidRPr="001D48C2">
              <w:rPr>
                <w:rFonts w:cs="Times New Roman"/>
                <w:i/>
                <w:iCs/>
                <w:szCs w:val="26"/>
              </w:rPr>
              <w:t>khảo chấm tối đa 2.0/2.5 điểm.</w:t>
            </w:r>
          </w:p>
        </w:tc>
        <w:tc>
          <w:tcPr>
            <w:tcW w:w="850" w:type="dxa"/>
          </w:tcPr>
          <w:p w14:paraId="499C7B1C" w14:textId="77777777" w:rsidR="001D48C2" w:rsidRPr="001D48C2" w:rsidRDefault="001D48C2" w:rsidP="001D48C2">
            <w:pPr>
              <w:jc w:val="both"/>
              <w:rPr>
                <w:rFonts w:cs="Times New Roman"/>
                <w:szCs w:val="26"/>
              </w:rPr>
            </w:pPr>
          </w:p>
        </w:tc>
      </w:tr>
      <w:tr w:rsidR="00696B3F" w:rsidRPr="001D48C2" w14:paraId="09E3D2EF" w14:textId="77777777" w:rsidTr="001D48C2">
        <w:tc>
          <w:tcPr>
            <w:tcW w:w="679" w:type="dxa"/>
            <w:vAlign w:val="center"/>
          </w:tcPr>
          <w:p w14:paraId="0D876CBA" w14:textId="77777777" w:rsidR="00696B3F" w:rsidRPr="001D48C2" w:rsidRDefault="00696B3F" w:rsidP="001D48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7821" w:type="dxa"/>
          </w:tcPr>
          <w:p w14:paraId="1F62C455" w14:textId="59BF7C88" w:rsidR="00696B3F" w:rsidRPr="001D48C2" w:rsidRDefault="00CE319E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Tổng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=</w:t>
            </w:r>
            <w:r w:rsidRPr="001D48C2">
              <w:rPr>
                <w:rFonts w:cs="Times New Roman"/>
                <w:szCs w:val="26"/>
              </w:rPr>
              <w:t xml:space="preserve"> </w:t>
            </w:r>
            <w:r w:rsidRPr="001D48C2">
              <w:rPr>
                <w:rFonts w:cs="Times New Roman"/>
                <w:szCs w:val="26"/>
              </w:rPr>
              <w:t>Đọc hiểu + Làm văn (câu 1+ câu 2a hoặc 2b)</w:t>
            </w:r>
          </w:p>
        </w:tc>
        <w:tc>
          <w:tcPr>
            <w:tcW w:w="850" w:type="dxa"/>
          </w:tcPr>
          <w:p w14:paraId="2B12C387" w14:textId="499A9D82" w:rsidR="00696B3F" w:rsidRPr="001D48C2" w:rsidRDefault="00CE319E" w:rsidP="001D48C2">
            <w:pPr>
              <w:jc w:val="both"/>
              <w:rPr>
                <w:rFonts w:cs="Times New Roman"/>
                <w:szCs w:val="26"/>
              </w:rPr>
            </w:pPr>
            <w:r w:rsidRPr="001D48C2">
              <w:rPr>
                <w:rFonts w:cs="Times New Roman"/>
                <w:szCs w:val="26"/>
              </w:rPr>
              <w:t>10.0</w:t>
            </w:r>
          </w:p>
        </w:tc>
      </w:tr>
    </w:tbl>
    <w:p w14:paraId="5DEFA5C9" w14:textId="77777777" w:rsidR="00696B3F" w:rsidRPr="001D48C2" w:rsidRDefault="00696B3F" w:rsidP="001D48C2">
      <w:pPr>
        <w:spacing w:line="240" w:lineRule="auto"/>
        <w:jc w:val="center"/>
        <w:rPr>
          <w:rFonts w:cs="Times New Roman"/>
          <w:szCs w:val="26"/>
        </w:rPr>
      </w:pPr>
      <w:r w:rsidRPr="001D48C2">
        <w:rPr>
          <w:rFonts w:cs="Times New Roman"/>
          <w:szCs w:val="26"/>
        </w:rPr>
        <w:t>- Hết -</w:t>
      </w:r>
    </w:p>
    <w:p w14:paraId="53126E05" w14:textId="1B2DF59D" w:rsidR="00D90931" w:rsidRPr="001D48C2" w:rsidRDefault="00D90931" w:rsidP="001D48C2">
      <w:pPr>
        <w:spacing w:line="240" w:lineRule="auto"/>
        <w:jc w:val="both"/>
        <w:rPr>
          <w:rFonts w:cs="Times New Roman"/>
          <w:szCs w:val="26"/>
        </w:rPr>
      </w:pPr>
    </w:p>
    <w:sectPr w:rsidR="00D90931" w:rsidRPr="001D4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C6CC6"/>
    <w:multiLevelType w:val="hybridMultilevel"/>
    <w:tmpl w:val="764E0D2E"/>
    <w:lvl w:ilvl="0" w:tplc="B2945E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66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31"/>
    <w:rsid w:val="001D48C2"/>
    <w:rsid w:val="00410510"/>
    <w:rsid w:val="0069099D"/>
    <w:rsid w:val="00696B3F"/>
    <w:rsid w:val="00CE319E"/>
    <w:rsid w:val="00D90931"/>
    <w:rsid w:val="00E07969"/>
    <w:rsid w:val="00FB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68F0B9"/>
  <w15:chartTrackingRefBased/>
  <w15:docId w15:val="{DA47E44B-12C8-42F3-A53D-B04797E8E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69"/>
    <w:pPr>
      <w:ind w:left="720"/>
      <w:contextualSpacing/>
    </w:pPr>
  </w:style>
  <w:style w:type="table" w:styleId="TableGrid">
    <w:name w:val="Table Grid"/>
    <w:basedOn w:val="TableNormal"/>
    <w:uiPriority w:val="39"/>
    <w:rsid w:val="0069099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1628</Words>
  <Characters>9285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2023-06-08T05:37:00Z</dcterms:created>
  <dcterms:modified xsi:type="dcterms:W3CDTF">2023-06-08T06:10:00Z</dcterms:modified>
</cp:coreProperties>
</file>