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8" w:type="dxa"/>
        <w:tblInd w:w="-8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88"/>
      </w:tblGrid>
      <w:tr w:rsidR="008B01AE" w:rsidRPr="003F372B" w:rsidTr="000D3CD3">
        <w:trPr>
          <w:trHeight w:val="274"/>
        </w:trPr>
        <w:tc>
          <w:tcPr>
            <w:tcW w:w="11788" w:type="dxa"/>
            <w:vAlign w:val="center"/>
          </w:tcPr>
          <w:p w:rsidR="008B01AE" w:rsidRPr="00A32831" w:rsidRDefault="008B01AE" w:rsidP="004C20FE">
            <w:pPr>
              <w:tabs>
                <w:tab w:val="left" w:pos="1455"/>
              </w:tabs>
              <w:rPr>
                <w:b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96"/>
        <w:tblOverlap w:val="never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6049"/>
      </w:tblGrid>
      <w:tr w:rsidR="000D3CD3" w:rsidRPr="00E34AE0" w:rsidTr="000D3CD3">
        <w:trPr>
          <w:trHeight w:val="18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3" w:rsidRPr="00423F8E" w:rsidRDefault="00423F8E" w:rsidP="000D3CD3">
            <w:pPr>
              <w:ind w:left="-360" w:firstLine="360"/>
            </w:pPr>
            <w:r>
              <w:t>Trường: Tiểu học Bảo An 1</w:t>
            </w:r>
          </w:p>
          <w:p w:rsidR="000D3CD3" w:rsidRPr="00E34AE0" w:rsidRDefault="00423F8E" w:rsidP="000D3CD3">
            <w:pPr>
              <w:ind w:left="-360" w:firstLine="360"/>
              <w:rPr>
                <w:rFonts w:ascii="VNI-Times" w:hAnsi="VNI-Times"/>
              </w:rPr>
            </w:pPr>
            <w:r>
              <w:t>Tên:</w:t>
            </w:r>
            <w:r w:rsidR="000D3CD3" w:rsidRPr="00E34AE0">
              <w:rPr>
                <w:rFonts w:ascii="VNI-Times" w:hAnsi="VNI-Times"/>
              </w:rPr>
              <w:t>……………………………………………</w:t>
            </w:r>
          </w:p>
          <w:p w:rsidR="000D3CD3" w:rsidRPr="00E34AE0" w:rsidRDefault="00423F8E" w:rsidP="000D3CD3">
            <w:pPr>
              <w:ind w:left="-360" w:firstLine="360"/>
              <w:rPr>
                <w:rFonts w:ascii="VNI-Times" w:hAnsi="VNI-Times"/>
              </w:rPr>
            </w:pPr>
            <w:r w:rsidRPr="00423F8E">
              <w:t>Lớp :</w:t>
            </w:r>
            <w:r w:rsidR="000D3CD3" w:rsidRPr="00E34AE0">
              <w:rPr>
                <w:rFonts w:ascii="VNI-Times" w:hAnsi="VNI-Times"/>
              </w:rPr>
              <w:t>…………………………………………..</w:t>
            </w:r>
          </w:p>
          <w:p w:rsidR="000D3CD3" w:rsidRPr="00E34AE0" w:rsidRDefault="000D3CD3" w:rsidP="000D3CD3">
            <w:pPr>
              <w:ind w:left="-360" w:firstLine="360"/>
              <w:rPr>
                <w:rFonts w:ascii="VNI-Times" w:hAnsi="VNI-Times"/>
              </w:rPr>
            </w:pPr>
            <w:r w:rsidRPr="00E34AE0">
              <w:rPr>
                <w:rFonts w:ascii="VNI-Times" w:hAnsi="VNI-Times"/>
              </w:rPr>
              <w:t xml:space="preserve"> </w:t>
            </w:r>
          </w:p>
          <w:p w:rsidR="000D3CD3" w:rsidRPr="00E34AE0" w:rsidRDefault="000D3CD3" w:rsidP="000D3CD3">
            <w:pPr>
              <w:ind w:left="-360" w:firstLine="360"/>
              <w:rPr>
                <w:rFonts w:ascii="VNI-Times" w:hAnsi="VNI-Times"/>
                <w:b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D3" w:rsidRPr="00423F8E" w:rsidRDefault="000D3CD3" w:rsidP="000D3CD3">
            <w:pPr>
              <w:ind w:left="-360" w:firstLine="360"/>
              <w:rPr>
                <w:b/>
              </w:rPr>
            </w:pPr>
            <w:r w:rsidRPr="00E34AE0">
              <w:rPr>
                <w:rFonts w:ascii="VNI-Times" w:hAnsi="VNI-Times"/>
                <w:b/>
              </w:rPr>
              <w:t xml:space="preserve">              </w:t>
            </w:r>
            <w:r w:rsidR="00423F8E">
              <w:rPr>
                <w:b/>
              </w:rPr>
              <w:t>BÀI KIỂM TRA CUỐI HỌC KÌ I</w:t>
            </w:r>
          </w:p>
          <w:p w:rsidR="000D3CD3" w:rsidRPr="00423F8E" w:rsidRDefault="00423F8E" w:rsidP="000D3CD3">
            <w:pPr>
              <w:ind w:left="-360" w:firstLine="360"/>
            </w:pPr>
            <w:r w:rsidRPr="00423F8E">
              <w:t xml:space="preserve">              Năm học: 2019-2020</w:t>
            </w:r>
          </w:p>
          <w:p w:rsidR="000D3CD3" w:rsidRPr="00423F8E" w:rsidRDefault="000D3CD3" w:rsidP="000D3CD3">
            <w:pPr>
              <w:ind w:left="-360" w:firstLine="360"/>
            </w:pPr>
            <w:r w:rsidRPr="00E34AE0">
              <w:rPr>
                <w:rFonts w:ascii="VNI-Times" w:hAnsi="VNI-Times"/>
              </w:rPr>
              <w:t xml:space="preserve">              </w:t>
            </w:r>
            <w:r w:rsidR="00423F8E">
              <w:t>Môn thi: Khoa học</w:t>
            </w:r>
          </w:p>
          <w:p w:rsidR="000D3CD3" w:rsidRPr="00423F8E" w:rsidRDefault="00423F8E" w:rsidP="000D3CD3">
            <w:pPr>
              <w:ind w:left="-360" w:firstLine="360"/>
            </w:pPr>
            <w:r>
              <w:rPr>
                <w:rFonts w:ascii="VNI-Times" w:hAnsi="VNI-Times"/>
              </w:rPr>
              <w:t xml:space="preserve">             </w:t>
            </w:r>
            <w:r>
              <w:rPr>
                <w:rFonts w:asciiTheme="minorHAnsi" w:hAnsiTheme="minorHAnsi"/>
              </w:rPr>
              <w:t xml:space="preserve"> </w:t>
            </w:r>
            <w:r>
              <w:t>Thời gian: 40 phút</w:t>
            </w:r>
          </w:p>
          <w:p w:rsidR="000D3CD3" w:rsidRPr="00BC1E45" w:rsidRDefault="00423F8E" w:rsidP="000D3CD3">
            <w:pPr>
              <w:ind w:left="-360" w:firstLine="360"/>
              <w:rPr>
                <w:rFonts w:asciiTheme="minorHAnsi" w:hAnsiTheme="minorHAnsi"/>
                <w:b/>
              </w:rPr>
            </w:pPr>
            <w:r>
              <w:t xml:space="preserve">               Ngày thi</w:t>
            </w:r>
            <w:r w:rsidR="000D3CD3" w:rsidRPr="00E34AE0">
              <w:rPr>
                <w:rFonts w:ascii="VNI-Times" w:hAnsi="VNI-Times"/>
              </w:rPr>
              <w:t xml:space="preserve">  :     /  </w:t>
            </w:r>
            <w:r>
              <w:rPr>
                <w:rFonts w:asciiTheme="minorHAnsi" w:hAnsiTheme="minorHAnsi"/>
              </w:rPr>
              <w:t xml:space="preserve"> </w:t>
            </w:r>
            <w:r w:rsidR="000D3CD3" w:rsidRPr="00E34AE0">
              <w:rPr>
                <w:rFonts w:ascii="VNI-Times" w:hAnsi="VNI-Times"/>
              </w:rPr>
              <w:t xml:space="preserve"> / </w:t>
            </w:r>
            <w:r w:rsidR="000D3CD3" w:rsidRPr="00423F8E">
              <w:t>2019</w:t>
            </w:r>
          </w:p>
        </w:tc>
      </w:tr>
    </w:tbl>
    <w:p w:rsidR="008B01AE" w:rsidRPr="00A32831" w:rsidRDefault="008B01AE" w:rsidP="008B01AE">
      <w:pPr>
        <w:spacing w:before="40"/>
        <w:rPr>
          <w:b/>
          <w:bCs/>
          <w:u w:val="single"/>
        </w:rPr>
      </w:pPr>
      <w:r w:rsidRPr="00A32831">
        <w:rPr>
          <w:b/>
          <w:bCs/>
          <w:u w:val="single"/>
        </w:rPr>
        <w:t>ĐỀ:</w:t>
      </w:r>
    </w:p>
    <w:p w:rsidR="008B01AE" w:rsidRDefault="008B01AE" w:rsidP="008B01AE">
      <w:pPr>
        <w:spacing w:before="40"/>
        <w:rPr>
          <w:b/>
          <w:bCs/>
          <w:u w:val="single"/>
        </w:rPr>
      </w:pPr>
      <w:r w:rsidRPr="004D7B19">
        <w:rPr>
          <w:b/>
          <w:bCs/>
        </w:rPr>
        <w:t>I</w:t>
      </w:r>
      <w:r w:rsidRPr="004D7B19">
        <w:rPr>
          <w:b/>
          <w:bCs/>
          <w:u w:val="single"/>
        </w:rPr>
        <w:t>.</w:t>
      </w:r>
      <w:r>
        <w:rPr>
          <w:b/>
          <w:bCs/>
          <w:u w:val="single"/>
        </w:rPr>
        <w:t>TRẮC NGHIỆM</w:t>
      </w:r>
      <w:r w:rsidRPr="004D7B19">
        <w:rPr>
          <w:b/>
          <w:bCs/>
          <w:u w:val="single"/>
        </w:rPr>
        <w:t>:</w:t>
      </w:r>
    </w:p>
    <w:p w:rsidR="008B01AE" w:rsidRPr="00D41906" w:rsidRDefault="008B01AE" w:rsidP="008B01AE">
      <w:pPr>
        <w:jc w:val="center"/>
        <w:rPr>
          <w:b/>
        </w:rPr>
      </w:pPr>
      <w:r w:rsidRPr="00D41906">
        <w:rPr>
          <w:b/>
        </w:rPr>
        <w:t>Hãy</w:t>
      </w:r>
      <w:r>
        <w:rPr>
          <w:b/>
        </w:rPr>
        <w:t xml:space="preserve"> </w:t>
      </w:r>
      <w:r w:rsidRPr="00D41906">
        <w:rPr>
          <w:b/>
        </w:rPr>
        <w:t>khoanh</w:t>
      </w:r>
      <w:r>
        <w:rPr>
          <w:b/>
        </w:rPr>
        <w:t xml:space="preserve"> </w:t>
      </w:r>
      <w:r w:rsidRPr="00D41906">
        <w:rPr>
          <w:b/>
        </w:rPr>
        <w:t>tròn</w:t>
      </w:r>
      <w:r>
        <w:rPr>
          <w:b/>
        </w:rPr>
        <w:t xml:space="preserve"> vào chữ cái </w:t>
      </w:r>
      <w:r w:rsidRPr="00D41906">
        <w:rPr>
          <w:b/>
        </w:rPr>
        <w:t xml:space="preserve">trước </w:t>
      </w:r>
      <w:r>
        <w:rPr>
          <w:b/>
        </w:rPr>
        <w:t>câu</w:t>
      </w:r>
      <w:r w:rsidRPr="00D41906">
        <w:rPr>
          <w:b/>
        </w:rPr>
        <w:t xml:space="preserve"> trả</w:t>
      </w:r>
      <w:r>
        <w:rPr>
          <w:b/>
        </w:rPr>
        <w:t xml:space="preserve"> </w:t>
      </w:r>
      <w:r w:rsidRPr="00D41906">
        <w:rPr>
          <w:b/>
        </w:rPr>
        <w:t>lời</w:t>
      </w:r>
      <w:r>
        <w:rPr>
          <w:b/>
        </w:rPr>
        <w:t xml:space="preserve"> </w:t>
      </w:r>
      <w:r w:rsidRPr="00D41906">
        <w:rPr>
          <w:b/>
        </w:rPr>
        <w:t>đúng</w:t>
      </w:r>
      <w:r>
        <w:rPr>
          <w:b/>
        </w:rPr>
        <w:t xml:space="preserve"> :</w:t>
      </w:r>
    </w:p>
    <w:p w:rsidR="008B01AE" w:rsidRDefault="008B01AE" w:rsidP="008B01AE">
      <w:pPr>
        <w:tabs>
          <w:tab w:val="left" w:pos="912"/>
        </w:tabs>
        <w:jc w:val="both"/>
      </w:pPr>
      <w:r w:rsidRPr="004D7B19">
        <w:rPr>
          <w:b/>
          <w:u w:val="single"/>
        </w:rPr>
        <w:t>Câu 1</w:t>
      </w:r>
      <w:r w:rsidRPr="004D7B19">
        <w:t>:</w:t>
      </w:r>
      <w:r w:rsidRPr="009A756B">
        <w:t xml:space="preserve"> </w:t>
      </w:r>
      <w:r w:rsidRPr="00792EB7">
        <w:rPr>
          <w:lang w:val="nl-NL"/>
        </w:rPr>
        <w:t xml:space="preserve"> </w:t>
      </w:r>
      <w:r w:rsidRPr="008B01AE">
        <w:rPr>
          <w:b/>
        </w:rPr>
        <w:t>Nhờ đâu mà các thế hệ trong mỗi gia đình, dòng họ được duy trì nối tiếp nhau?</w:t>
      </w:r>
      <w:r w:rsidR="00DE4BE1">
        <w:rPr>
          <w:b/>
        </w:rPr>
        <w:t xml:space="preserve"> (M1)</w:t>
      </w:r>
    </w:p>
    <w:p w:rsidR="008B01AE" w:rsidRDefault="008B01AE" w:rsidP="008B01AE">
      <w:pPr>
        <w:tabs>
          <w:tab w:val="left" w:pos="912"/>
        </w:tabs>
        <w:jc w:val="both"/>
      </w:pPr>
      <w:r>
        <w:t>A. Sự đoàn kết, gắn bó giữa các thành viên.</w:t>
      </w:r>
    </w:p>
    <w:p w:rsidR="00CC16C7" w:rsidRPr="00E174F1" w:rsidRDefault="00CC16C7" w:rsidP="00CC16C7">
      <w:pPr>
        <w:tabs>
          <w:tab w:val="left" w:pos="912"/>
        </w:tabs>
        <w:jc w:val="both"/>
        <w:rPr>
          <w:b/>
          <w:u w:val="single"/>
        </w:rPr>
      </w:pPr>
      <w:r w:rsidRPr="00CC16C7">
        <w:t>B</w:t>
      </w:r>
      <w:r w:rsidRPr="00E174F1">
        <w:rPr>
          <w:b/>
        </w:rPr>
        <w:t xml:space="preserve">. </w:t>
      </w:r>
      <w:r w:rsidRPr="00E174F1">
        <w:t>Tình yêu thương</w:t>
      </w:r>
    </w:p>
    <w:p w:rsidR="008B01AE" w:rsidRPr="00CC16C7" w:rsidRDefault="00CC16C7" w:rsidP="008B01AE">
      <w:pPr>
        <w:tabs>
          <w:tab w:val="left" w:pos="912"/>
        </w:tabs>
        <w:jc w:val="both"/>
      </w:pPr>
      <w:r w:rsidRPr="00E174F1">
        <w:t xml:space="preserve">C. </w:t>
      </w:r>
      <w:r w:rsidRPr="00CC16C7">
        <w:t>Sự sinh sản</w:t>
      </w:r>
    </w:p>
    <w:p w:rsidR="008B01AE" w:rsidRDefault="008B01AE" w:rsidP="008B01AE">
      <w:pPr>
        <w:tabs>
          <w:tab w:val="left" w:pos="912"/>
        </w:tabs>
        <w:jc w:val="both"/>
      </w:pPr>
      <w:r>
        <w:t>D. Sự tuần hoàn</w:t>
      </w:r>
    </w:p>
    <w:p w:rsidR="008B01AE" w:rsidRPr="00D41906" w:rsidRDefault="008B01AE" w:rsidP="00423F8E">
      <w:pPr>
        <w:tabs>
          <w:tab w:val="left" w:pos="720"/>
        </w:tabs>
        <w:spacing w:beforeLines="50" w:afterLines="50"/>
        <w:rPr>
          <w:b/>
        </w:rPr>
      </w:pPr>
      <w:r w:rsidRPr="002744B3">
        <w:rPr>
          <w:b/>
          <w:u w:val="single"/>
        </w:rPr>
        <w:t>Câu2:</w:t>
      </w:r>
      <w:r>
        <w:rPr>
          <w:b/>
        </w:rPr>
        <w:t xml:space="preserve"> </w:t>
      </w:r>
      <w:r w:rsidRPr="00D41906">
        <w:rPr>
          <w:b/>
        </w:rPr>
        <w:t xml:space="preserve"> Tác nhân gây ra bệnh sốt xuất huyết: </w:t>
      </w:r>
      <w:r w:rsidR="00DE4BE1">
        <w:rPr>
          <w:b/>
        </w:rPr>
        <w:t xml:space="preserve"> </w:t>
      </w:r>
      <w:r w:rsidRPr="00D41906">
        <w:rPr>
          <w:b/>
        </w:rPr>
        <w:t>(M1)</w:t>
      </w:r>
    </w:p>
    <w:p w:rsidR="008B01AE" w:rsidRPr="00D41906" w:rsidRDefault="008B01AE" w:rsidP="00423F8E">
      <w:pPr>
        <w:tabs>
          <w:tab w:val="left" w:pos="720"/>
          <w:tab w:val="left" w:pos="5245"/>
        </w:tabs>
        <w:spacing w:beforeLines="50" w:afterLines="50"/>
        <w:rPr>
          <w:b/>
        </w:rPr>
      </w:pPr>
      <w:r>
        <w:rPr>
          <w:b/>
          <w:bCs/>
        </w:rPr>
        <w:t xml:space="preserve">        </w:t>
      </w:r>
      <w:r w:rsidR="00DE4BE1">
        <w:rPr>
          <w:b/>
          <w:bCs/>
        </w:rPr>
        <w:t xml:space="preserve"> </w:t>
      </w:r>
      <w:r w:rsidRPr="00CC16C7">
        <w:rPr>
          <w:bCs/>
        </w:rPr>
        <w:t>A. Do vi rút</w:t>
      </w:r>
      <w:r>
        <w:rPr>
          <w:b/>
          <w:bCs/>
        </w:rPr>
        <w:t xml:space="preserve">                                  </w:t>
      </w:r>
      <w:r w:rsidRPr="00D41906">
        <w:t>B. Do một loại kí sinh trùng</w:t>
      </w:r>
    </w:p>
    <w:p w:rsidR="008B01AE" w:rsidRPr="00D41906" w:rsidRDefault="008B01AE" w:rsidP="00423F8E">
      <w:pPr>
        <w:spacing w:beforeLines="50" w:afterLines="50"/>
        <w:rPr>
          <w:b/>
          <w:lang w:val="pt-BR"/>
        </w:rPr>
      </w:pPr>
      <w:r w:rsidRPr="00D41906">
        <w:t xml:space="preserve">         C. Muỗi A- nô- phen.                   </w:t>
      </w:r>
      <w:r w:rsidRPr="00D41906">
        <w:rPr>
          <w:lang w:val="pt-BR"/>
        </w:rPr>
        <w:t>D. Muỗi vằn</w:t>
      </w:r>
    </w:p>
    <w:p w:rsidR="008B01AE" w:rsidRPr="00D41906" w:rsidRDefault="008B01AE" w:rsidP="008B01AE">
      <w:pPr>
        <w:tabs>
          <w:tab w:val="center" w:leader="dot" w:pos="8789"/>
        </w:tabs>
        <w:rPr>
          <w:b/>
        </w:rPr>
      </w:pPr>
      <w:r w:rsidRPr="004D7B19">
        <w:rPr>
          <w:b/>
          <w:u w:val="single"/>
        </w:rPr>
        <w:t>Câu 3</w:t>
      </w:r>
      <w:r w:rsidRPr="004D7B19">
        <w:rPr>
          <w:b/>
        </w:rPr>
        <w:t>:</w:t>
      </w:r>
      <w:r w:rsidRPr="004D7B19">
        <w:t xml:space="preserve"> </w:t>
      </w:r>
      <w:r>
        <w:t xml:space="preserve"> </w:t>
      </w:r>
      <w:r w:rsidRPr="00D41906">
        <w:t>Đây</w:t>
      </w:r>
      <w:r>
        <w:t xml:space="preserve"> </w:t>
      </w:r>
      <w:r w:rsidRPr="00D41906">
        <w:t>là</w:t>
      </w:r>
      <w:r>
        <w:t xml:space="preserve"> </w:t>
      </w:r>
      <w:r w:rsidRPr="00D41906">
        <w:t>bệnh</w:t>
      </w:r>
      <w:r>
        <w:t xml:space="preserve"> </w:t>
      </w:r>
      <w:r w:rsidRPr="00D41906">
        <w:t>gì</w:t>
      </w:r>
      <w:r w:rsidRPr="00D41906">
        <w:rPr>
          <w:i/>
        </w:rPr>
        <w:t xml:space="preserve">: </w:t>
      </w:r>
      <w:r w:rsidRPr="00D41906">
        <w:rPr>
          <w:b/>
          <w:i/>
        </w:rPr>
        <w:t>“Bệnh</w:t>
      </w:r>
      <w:r>
        <w:rPr>
          <w:b/>
          <w:i/>
        </w:rPr>
        <w:t xml:space="preserve"> </w:t>
      </w:r>
      <w:r w:rsidRPr="00D41906">
        <w:rPr>
          <w:b/>
          <w:i/>
        </w:rPr>
        <w:t>lây qua đường</w:t>
      </w:r>
      <w:r>
        <w:rPr>
          <w:b/>
          <w:i/>
        </w:rPr>
        <w:t xml:space="preserve"> </w:t>
      </w:r>
      <w:r w:rsidRPr="00D41906">
        <w:rPr>
          <w:b/>
          <w:i/>
        </w:rPr>
        <w:t>tiêu</w:t>
      </w:r>
      <w:r>
        <w:rPr>
          <w:b/>
          <w:i/>
        </w:rPr>
        <w:t xml:space="preserve"> </w:t>
      </w:r>
      <w:r w:rsidRPr="00D41906">
        <w:rPr>
          <w:b/>
          <w:i/>
        </w:rPr>
        <w:t>hóa</w:t>
      </w:r>
      <w:r>
        <w:rPr>
          <w:b/>
          <w:i/>
        </w:rPr>
        <w:t xml:space="preserve"> </w:t>
      </w:r>
      <w:r w:rsidRPr="00D41906">
        <w:rPr>
          <w:b/>
          <w:i/>
        </w:rPr>
        <w:t>triệu</w:t>
      </w:r>
      <w:r>
        <w:rPr>
          <w:b/>
          <w:i/>
        </w:rPr>
        <w:t xml:space="preserve"> </w:t>
      </w:r>
      <w:r w:rsidRPr="00D41906">
        <w:rPr>
          <w:b/>
          <w:i/>
        </w:rPr>
        <w:t>chứng</w:t>
      </w:r>
      <w:r>
        <w:rPr>
          <w:b/>
          <w:i/>
        </w:rPr>
        <w:t xml:space="preserve"> </w:t>
      </w:r>
      <w:r w:rsidRPr="00D41906">
        <w:rPr>
          <w:b/>
          <w:i/>
        </w:rPr>
        <w:t>hơi</w:t>
      </w:r>
      <w:r>
        <w:rPr>
          <w:b/>
          <w:i/>
        </w:rPr>
        <w:t xml:space="preserve">  </w:t>
      </w:r>
      <w:r w:rsidRPr="00D41906">
        <w:rPr>
          <w:b/>
          <w:i/>
        </w:rPr>
        <w:t>sốt, kêu</w:t>
      </w:r>
      <w:r>
        <w:rPr>
          <w:b/>
          <w:i/>
        </w:rPr>
        <w:t xml:space="preserve"> </w:t>
      </w:r>
      <w:r w:rsidRPr="00D41906">
        <w:rPr>
          <w:b/>
          <w:i/>
        </w:rPr>
        <w:t>đau ở vùng</w:t>
      </w:r>
      <w:r>
        <w:rPr>
          <w:b/>
          <w:i/>
        </w:rPr>
        <w:t xml:space="preserve"> </w:t>
      </w:r>
      <w:r w:rsidRPr="00D41906">
        <w:rPr>
          <w:b/>
          <w:i/>
        </w:rPr>
        <w:t>bụng</w:t>
      </w:r>
      <w:r>
        <w:rPr>
          <w:b/>
          <w:i/>
        </w:rPr>
        <w:t xml:space="preserve"> </w:t>
      </w:r>
      <w:r w:rsidRPr="00D41906">
        <w:rPr>
          <w:b/>
          <w:i/>
        </w:rPr>
        <w:t>bên</w:t>
      </w:r>
      <w:r>
        <w:rPr>
          <w:b/>
          <w:i/>
        </w:rPr>
        <w:t xml:space="preserve"> </w:t>
      </w:r>
      <w:r w:rsidRPr="00D41906">
        <w:rPr>
          <w:b/>
          <w:i/>
        </w:rPr>
        <w:t>phải</w:t>
      </w:r>
      <w:r>
        <w:rPr>
          <w:b/>
          <w:i/>
        </w:rPr>
        <w:t xml:space="preserve"> </w:t>
      </w:r>
      <w:r w:rsidRPr="00D41906">
        <w:rPr>
          <w:b/>
          <w:i/>
        </w:rPr>
        <w:t>gần</w:t>
      </w:r>
      <w:r>
        <w:rPr>
          <w:b/>
          <w:i/>
        </w:rPr>
        <w:t xml:space="preserve"> </w:t>
      </w:r>
      <w:r w:rsidRPr="00D41906">
        <w:rPr>
          <w:b/>
          <w:i/>
        </w:rPr>
        <w:t>gan, chán</w:t>
      </w:r>
      <w:r>
        <w:rPr>
          <w:b/>
          <w:i/>
        </w:rPr>
        <w:t xml:space="preserve"> </w:t>
      </w:r>
      <w:r w:rsidRPr="00D41906">
        <w:rPr>
          <w:b/>
          <w:i/>
        </w:rPr>
        <w:t>ăn…”</w:t>
      </w:r>
      <w:r>
        <w:rPr>
          <w:b/>
        </w:rPr>
        <w:t xml:space="preserve">      </w:t>
      </w:r>
      <w:r w:rsidR="00DE4BE1">
        <w:rPr>
          <w:b/>
        </w:rPr>
        <w:t>(M2)</w:t>
      </w:r>
    </w:p>
    <w:p w:rsidR="008B01AE" w:rsidRPr="008E6F9D" w:rsidRDefault="008B01AE" w:rsidP="008B01AE">
      <w:pPr>
        <w:ind w:left="360"/>
        <w:rPr>
          <w:bCs/>
        </w:rPr>
      </w:pPr>
      <w:r w:rsidRPr="008E6F9D">
        <w:rPr>
          <w:bCs/>
        </w:rPr>
        <w:t>A.</w:t>
      </w:r>
      <w:r w:rsidR="00CC16C7" w:rsidRPr="00CC16C7">
        <w:t xml:space="preserve"> </w:t>
      </w:r>
      <w:r w:rsidR="00CC16C7" w:rsidRPr="00D41906">
        <w:t>Bệnh</w:t>
      </w:r>
      <w:r w:rsidR="00CC16C7">
        <w:t xml:space="preserve"> </w:t>
      </w:r>
      <w:r w:rsidR="00CC16C7" w:rsidRPr="00D41906">
        <w:t>viêm</w:t>
      </w:r>
      <w:r w:rsidR="00CC16C7">
        <w:t xml:space="preserve"> </w:t>
      </w:r>
      <w:r w:rsidR="00CC16C7" w:rsidRPr="00D41906">
        <w:t>não</w:t>
      </w:r>
      <w:r w:rsidR="00CC16C7" w:rsidRPr="008E6F9D">
        <w:rPr>
          <w:bCs/>
        </w:rPr>
        <w:t>.</w:t>
      </w:r>
    </w:p>
    <w:p w:rsidR="008B01AE" w:rsidRPr="00D41906" w:rsidRDefault="008B01AE" w:rsidP="008B01AE">
      <w:pPr>
        <w:ind w:left="360"/>
      </w:pPr>
      <w:r>
        <w:t>B.</w:t>
      </w:r>
      <w:r w:rsidRPr="00D41906">
        <w:t>Bệnh HIV/AIDS</w:t>
      </w:r>
    </w:p>
    <w:p w:rsidR="008B01AE" w:rsidRDefault="008B01AE" w:rsidP="008B01AE">
      <w:pPr>
        <w:ind w:left="360"/>
      </w:pPr>
      <w:r>
        <w:t>C.</w:t>
      </w:r>
      <w:r w:rsidR="00CC16C7" w:rsidRPr="00CC16C7">
        <w:rPr>
          <w:bCs/>
        </w:rPr>
        <w:t xml:space="preserve"> </w:t>
      </w:r>
      <w:r w:rsidR="00CC16C7">
        <w:t>Bệnh sốt xuất huyết</w:t>
      </w:r>
    </w:p>
    <w:p w:rsidR="008B01AE" w:rsidRPr="002211F2" w:rsidRDefault="008B01AE" w:rsidP="008B01AE">
      <w:pPr>
        <w:ind w:left="360"/>
      </w:pPr>
      <w:r>
        <w:t xml:space="preserve">D. </w:t>
      </w:r>
      <w:r w:rsidR="00CC16C7" w:rsidRPr="008E6F9D">
        <w:rPr>
          <w:bCs/>
        </w:rPr>
        <w:t>Bệnh viêm gan A</w:t>
      </w:r>
    </w:p>
    <w:p w:rsidR="00D01625" w:rsidRPr="0079541A" w:rsidRDefault="008B01AE" w:rsidP="00D01625">
      <w:pPr>
        <w:spacing w:before="120" w:line="276" w:lineRule="auto"/>
      </w:pPr>
      <w:r w:rsidRPr="00807853">
        <w:rPr>
          <w:b/>
          <w:u w:val="single"/>
        </w:rPr>
        <w:t>Câu 4</w:t>
      </w:r>
      <w:r w:rsidRPr="004D7B19">
        <w:rPr>
          <w:b/>
        </w:rPr>
        <w:t xml:space="preserve">: </w:t>
      </w:r>
      <w:r w:rsidRPr="004D7B19">
        <w:t xml:space="preserve"> </w:t>
      </w:r>
      <w:r w:rsidR="00D01625" w:rsidRPr="009A240E">
        <w:rPr>
          <w:b/>
          <w:lang w:val="pt-BR"/>
        </w:rPr>
        <w:t>Các đồ vật làm bằng đất sét nung được gọi là gì ?</w:t>
      </w:r>
      <w:r w:rsidR="00DE4BE1">
        <w:rPr>
          <w:b/>
        </w:rPr>
        <w:t>(</w:t>
      </w:r>
      <w:r w:rsidR="0079541A" w:rsidRPr="0079541A">
        <w:rPr>
          <w:b/>
        </w:rPr>
        <w:t>M2</w:t>
      </w:r>
      <w:r w:rsidR="00DE4BE1">
        <w:rPr>
          <w:b/>
        </w:rPr>
        <w:t>)</w:t>
      </w:r>
    </w:p>
    <w:tbl>
      <w:tblPr>
        <w:tblW w:w="0" w:type="auto"/>
        <w:tblLayout w:type="fixed"/>
        <w:tblLook w:val="04A0"/>
      </w:tblPr>
      <w:tblGrid>
        <w:gridCol w:w="2747"/>
        <w:gridCol w:w="2747"/>
        <w:gridCol w:w="2747"/>
        <w:gridCol w:w="2747"/>
      </w:tblGrid>
      <w:tr w:rsidR="00D01625" w:rsidRPr="00911382" w:rsidTr="004C20FE">
        <w:tc>
          <w:tcPr>
            <w:tcW w:w="2747" w:type="dxa"/>
          </w:tcPr>
          <w:p w:rsidR="00D01625" w:rsidRPr="00CC16C7" w:rsidRDefault="00D01625" w:rsidP="004C20FE">
            <w:pPr>
              <w:spacing w:before="120" w:line="276" w:lineRule="auto"/>
              <w:jc w:val="center"/>
              <w:rPr>
                <w:color w:val="000000"/>
                <w:shd w:val="clear" w:color="auto" w:fill="FFFFFF"/>
                <w:lang w:val="pt-BR"/>
              </w:rPr>
            </w:pPr>
            <w:r w:rsidRPr="00CC16C7">
              <w:rPr>
                <w:lang w:val="pt-BR"/>
              </w:rPr>
              <w:t>A. Đồ gốm.</w:t>
            </w:r>
          </w:p>
        </w:tc>
        <w:tc>
          <w:tcPr>
            <w:tcW w:w="2747" w:type="dxa"/>
          </w:tcPr>
          <w:p w:rsidR="00D01625" w:rsidRPr="00911382" w:rsidRDefault="00D01625" w:rsidP="004C20FE">
            <w:pPr>
              <w:spacing w:before="120" w:line="276" w:lineRule="auto"/>
              <w:jc w:val="center"/>
              <w:rPr>
                <w:color w:val="000000"/>
                <w:shd w:val="clear" w:color="auto" w:fill="FFFFFF"/>
                <w:lang w:val="pt-BR"/>
              </w:rPr>
            </w:pPr>
            <w:r w:rsidRPr="00911382">
              <w:rPr>
                <w:lang w:val="pt-BR"/>
              </w:rPr>
              <w:t>B. Đất sét.</w:t>
            </w:r>
          </w:p>
        </w:tc>
        <w:tc>
          <w:tcPr>
            <w:tcW w:w="2747" w:type="dxa"/>
          </w:tcPr>
          <w:p w:rsidR="00D01625" w:rsidRPr="00911382" w:rsidRDefault="00D01625" w:rsidP="004C20FE">
            <w:pPr>
              <w:spacing w:before="120" w:line="276" w:lineRule="auto"/>
              <w:jc w:val="center"/>
              <w:rPr>
                <w:color w:val="000000"/>
                <w:shd w:val="clear" w:color="auto" w:fill="FFFFFF"/>
                <w:lang w:val="pt-BR"/>
              </w:rPr>
            </w:pPr>
            <w:r w:rsidRPr="00911382">
              <w:rPr>
                <w:lang w:val="pt-BR"/>
              </w:rPr>
              <w:t>C. Đồ sành</w:t>
            </w:r>
          </w:p>
        </w:tc>
        <w:tc>
          <w:tcPr>
            <w:tcW w:w="2747" w:type="dxa"/>
          </w:tcPr>
          <w:p w:rsidR="00D01625" w:rsidRPr="00911382" w:rsidRDefault="00D01625" w:rsidP="004C20FE">
            <w:pPr>
              <w:spacing w:before="120" w:line="276" w:lineRule="auto"/>
              <w:jc w:val="center"/>
              <w:rPr>
                <w:lang w:val="pt-BR"/>
              </w:rPr>
            </w:pPr>
            <w:r w:rsidRPr="00911382">
              <w:rPr>
                <w:lang w:val="pt-BR"/>
              </w:rPr>
              <w:t>D. Đồ sứ</w:t>
            </w:r>
          </w:p>
        </w:tc>
      </w:tr>
    </w:tbl>
    <w:p w:rsidR="00D01625" w:rsidRPr="00D01625" w:rsidRDefault="008B01AE" w:rsidP="00D01625">
      <w:pPr>
        <w:jc w:val="both"/>
        <w:rPr>
          <w:b/>
        </w:rPr>
      </w:pPr>
      <w:r w:rsidRPr="000961AE">
        <w:rPr>
          <w:b/>
          <w:u w:val="single"/>
        </w:rPr>
        <w:t>Câu</w:t>
      </w:r>
      <w:r w:rsidRPr="004D7B19">
        <w:rPr>
          <w:b/>
          <w:u w:val="single"/>
        </w:rPr>
        <w:t xml:space="preserve"> </w:t>
      </w:r>
      <w:r>
        <w:rPr>
          <w:b/>
          <w:u w:val="single"/>
        </w:rPr>
        <w:t>5</w:t>
      </w:r>
      <w:r w:rsidR="00D01625" w:rsidRPr="00D01625">
        <w:t xml:space="preserve"> </w:t>
      </w:r>
      <w:r w:rsidR="00D01625" w:rsidRPr="00D01625">
        <w:rPr>
          <w:b/>
        </w:rPr>
        <w:t>Câu nào dưới đây là tính chất của sắt?</w:t>
      </w:r>
      <w:r w:rsidR="00DE4BE1">
        <w:rPr>
          <w:b/>
        </w:rPr>
        <w:t>(</w:t>
      </w:r>
      <w:r w:rsidR="0079541A">
        <w:rPr>
          <w:b/>
        </w:rPr>
        <w:t xml:space="preserve"> M3</w:t>
      </w:r>
      <w:r w:rsidR="00DE4BE1">
        <w:rPr>
          <w:b/>
        </w:rPr>
        <w:t>)</w:t>
      </w:r>
    </w:p>
    <w:p w:rsidR="00D01625" w:rsidRPr="00D41906" w:rsidRDefault="00D01625" w:rsidP="00D01625">
      <w:pPr>
        <w:ind w:left="630"/>
        <w:jc w:val="both"/>
      </w:pPr>
      <w:r>
        <w:t xml:space="preserve">A. </w:t>
      </w:r>
      <w:r w:rsidRPr="00D41906">
        <w:t xml:space="preserve">Là kim loại có màu trắng bạc, có ánh kim, không bị gỉ, có thể bị một số a- xít ăn mòn. </w:t>
      </w:r>
    </w:p>
    <w:p w:rsidR="00D01625" w:rsidRPr="00CC16C7" w:rsidRDefault="00D01625" w:rsidP="00D01625">
      <w:pPr>
        <w:ind w:left="630"/>
        <w:jc w:val="both"/>
        <w:rPr>
          <w:bCs/>
        </w:rPr>
      </w:pPr>
      <w:r w:rsidRPr="00CC16C7">
        <w:rPr>
          <w:bCs/>
        </w:rPr>
        <w:t>B. Là kim loại có tính dẻo, dễ uốn, dễ kéo thành sợi, dễ rèn, dập, có màu trắng xám, có ánh kim.</w:t>
      </w:r>
    </w:p>
    <w:p w:rsidR="00D01625" w:rsidRPr="00D41906" w:rsidRDefault="00D01625" w:rsidP="00D01625">
      <w:pPr>
        <w:ind w:left="630"/>
        <w:jc w:val="both"/>
      </w:pPr>
      <w:r>
        <w:t xml:space="preserve">C. </w:t>
      </w:r>
      <w:r w:rsidRPr="00D41906">
        <w:t>Là kim loại rất bền, dễ dát mỏng và kéo thành sợi, có thể dập và uốn thành bất kì hình dạng nào, có màu đỏ nâu, có ánh kim.</w:t>
      </w:r>
    </w:p>
    <w:p w:rsidR="008B01AE" w:rsidRPr="00C86C3C" w:rsidRDefault="008B01AE" w:rsidP="00D01625">
      <w:pPr>
        <w:rPr>
          <w:rFonts w:asciiTheme="minorHAnsi" w:hAnsiTheme="minorHAnsi"/>
          <w:b/>
        </w:rPr>
      </w:pPr>
      <w:r w:rsidRPr="00807853">
        <w:rPr>
          <w:rFonts w:ascii="VNI-Times" w:hAnsi="VNI-Times"/>
          <w:b/>
          <w:u w:val="single"/>
        </w:rPr>
        <w:t xml:space="preserve">Caâu </w:t>
      </w:r>
      <w:r w:rsidRPr="00807853">
        <w:rPr>
          <w:b/>
          <w:u w:val="single"/>
        </w:rPr>
        <w:t>6</w:t>
      </w:r>
      <w:r w:rsidRPr="00807853">
        <w:rPr>
          <w:rFonts w:ascii="VNI-Times" w:hAnsi="VNI-Times"/>
          <w:u w:val="single"/>
        </w:rPr>
        <w:t>:</w:t>
      </w:r>
      <w:r>
        <w:rPr>
          <w:rFonts w:asciiTheme="minorHAnsi" w:hAnsiTheme="minorHAnsi"/>
          <w:u w:val="single"/>
        </w:rPr>
        <w:t xml:space="preserve"> </w:t>
      </w:r>
      <w:r>
        <w:rPr>
          <w:b/>
        </w:rPr>
        <w:t xml:space="preserve">Đúng  ghi Đ, sai ghi S : </w:t>
      </w:r>
      <w:r w:rsidR="00DE4BE1">
        <w:rPr>
          <w:b/>
        </w:rPr>
        <w:t>(</w:t>
      </w:r>
      <w:r>
        <w:rPr>
          <w:b/>
        </w:rPr>
        <w:t>M2</w:t>
      </w:r>
      <w:r w:rsidR="00DE4BE1">
        <w:rPr>
          <w:b/>
        </w:rPr>
        <w:t>)</w:t>
      </w:r>
    </w:p>
    <w:p w:rsidR="008B01AE" w:rsidRPr="0063596C" w:rsidRDefault="008B01AE" w:rsidP="008B01AE">
      <w:pPr>
        <w:rPr>
          <w:b/>
        </w:rPr>
      </w:pPr>
      <w:r w:rsidRPr="0063596C">
        <w:rPr>
          <w:b/>
        </w:rPr>
        <w:t>Muốn phòng tránh tai nạn giao thông đường bộ, mỗi học sinh cũng như mỗi công dân cần phải làm gì?</w:t>
      </w:r>
    </w:p>
    <w:p w:rsidR="008B01AE" w:rsidRPr="000329AD" w:rsidRDefault="00D77BFA" w:rsidP="008B01AE">
      <w:r>
        <w:rPr>
          <w:noProof/>
        </w:rPr>
        <w:pict>
          <v:rect id="_x0000_s1027" style="position:absolute;margin-left:9pt;margin-top:.3pt;width:18pt;height:15.65pt;z-index:251661312"/>
        </w:pict>
      </w:r>
      <w:r>
        <w:rPr>
          <w:noProof/>
        </w:rPr>
        <w:pict>
          <v:rect id="_x0000_s1026" style="position:absolute;margin-left:9pt;margin-top:18.3pt;width:18pt;height:15.65pt;z-index:251660288"/>
        </w:pict>
      </w:r>
      <w:r w:rsidR="008B01AE" w:rsidRPr="0063596C">
        <w:rPr>
          <w:b/>
        </w:rPr>
        <w:t xml:space="preserve">         </w:t>
      </w:r>
      <w:r w:rsidR="008B01AE" w:rsidRPr="0063596C">
        <w:t xml:space="preserve">Tìm hiểu học tập để biết rõ về Luật Giao thông đường bộ.    </w:t>
      </w:r>
    </w:p>
    <w:p w:rsidR="008B01AE" w:rsidRPr="000329AD" w:rsidRDefault="008B01AE" w:rsidP="008B01AE">
      <w:pPr>
        <w:rPr>
          <w:rFonts w:ascii="VNI-Times" w:hAnsi="VNI-Times"/>
          <w:b/>
        </w:rPr>
      </w:pPr>
      <w:r w:rsidRPr="0063596C">
        <w:rPr>
          <w:rFonts w:ascii="VNI-Times" w:hAnsi="VNI-Times"/>
          <w:b/>
        </w:rPr>
        <w:t xml:space="preserve">          </w:t>
      </w:r>
      <w:r w:rsidRPr="0063596C">
        <w:t xml:space="preserve">Nghiêm chỉnh chấp hành Luật Giao thông đường bộ.    </w:t>
      </w:r>
      <w:r>
        <w:t xml:space="preserve">       </w:t>
      </w:r>
    </w:p>
    <w:p w:rsidR="008B01AE" w:rsidRPr="000329AD" w:rsidRDefault="00D77BFA" w:rsidP="008B01AE">
      <w:r>
        <w:rPr>
          <w:noProof/>
        </w:rPr>
        <w:pict>
          <v:rect id="_x0000_s1029" style="position:absolute;margin-left:9pt;margin-top:17.15pt;width:18pt;height:15.65pt;z-index:251663360"/>
        </w:pict>
      </w:r>
      <w:r>
        <w:rPr>
          <w:noProof/>
        </w:rPr>
        <w:pict>
          <v:rect id="_x0000_s1028" style="position:absolute;margin-left:9pt;margin-top:1.85pt;width:18pt;height:15.65pt;z-index:251662336"/>
        </w:pict>
      </w:r>
      <w:r w:rsidR="008B01AE" w:rsidRPr="0063596C">
        <w:rPr>
          <w:rFonts w:ascii="VNI-Times" w:hAnsi="VNI-Times"/>
          <w:b/>
        </w:rPr>
        <w:t xml:space="preserve">          </w:t>
      </w:r>
      <w:r w:rsidR="008B01AE" w:rsidRPr="0063596C">
        <w:rPr>
          <w:rFonts w:ascii="VNI-Times" w:hAnsi="VNI-Times"/>
        </w:rPr>
        <w:t>Th</w:t>
      </w:r>
      <w:r w:rsidR="008B01AE" w:rsidRPr="0063596C">
        <w:t>ận trọng khi đi qua đường và tuân theo chỉ dẫn của đèn tín hiệu.</w:t>
      </w:r>
    </w:p>
    <w:p w:rsidR="008B01AE" w:rsidRDefault="008B01AE" w:rsidP="008B01AE">
      <w:r w:rsidRPr="0063596C">
        <w:t xml:space="preserve">         </w:t>
      </w:r>
      <w:r>
        <w:t xml:space="preserve"> </w:t>
      </w:r>
      <w:r w:rsidRPr="0063596C">
        <w:t xml:space="preserve"> Đùa nghịch, chạy nhảy hay đá bóng dưới lòng đường.</w:t>
      </w:r>
    </w:p>
    <w:p w:rsidR="008B01AE" w:rsidRPr="004430B6" w:rsidRDefault="008B01AE" w:rsidP="008B01AE">
      <w:r w:rsidRPr="00544DE7">
        <w:rPr>
          <w:b/>
          <w:u w:val="single"/>
        </w:rPr>
        <w:t>Câu 7</w:t>
      </w:r>
      <w:r w:rsidRPr="00544DE7">
        <w:rPr>
          <w:b/>
        </w:rPr>
        <w:t xml:space="preserve">:  </w:t>
      </w:r>
      <w:r w:rsidRPr="00544DE7">
        <w:rPr>
          <w:b/>
          <w:bCs/>
        </w:rPr>
        <w:t>Trả lời các câu hỏi sau bằng hiểu biết củ</w:t>
      </w:r>
      <w:r>
        <w:rPr>
          <w:b/>
          <w:bCs/>
        </w:rPr>
        <w:t xml:space="preserve">a em: </w:t>
      </w:r>
      <w:r w:rsidR="00DE4BE1">
        <w:rPr>
          <w:b/>
          <w:bCs/>
        </w:rPr>
        <w:t>(</w:t>
      </w:r>
      <w:r>
        <w:rPr>
          <w:b/>
          <w:bCs/>
        </w:rPr>
        <w:t>M3</w:t>
      </w:r>
      <w:r w:rsidR="00DE4BE1">
        <w:rPr>
          <w:b/>
          <w:bCs/>
        </w:rPr>
        <w:t>)</w:t>
      </w:r>
    </w:p>
    <w:p w:rsidR="008B01AE" w:rsidRPr="00EF2C2F" w:rsidRDefault="008B01AE" w:rsidP="008B01AE">
      <w:pPr>
        <w:spacing w:before="120"/>
        <w:jc w:val="both"/>
      </w:pPr>
      <w:r w:rsidRPr="00EF2C2F">
        <w:lastRenderedPageBreak/>
        <w:t>a) Điền vào chỗ trống: “</w:t>
      </w:r>
      <w:r w:rsidRPr="00EF2C2F">
        <w:rPr>
          <w:sz w:val="16"/>
          <w:szCs w:val="16"/>
        </w:rPr>
        <w:t>………………………………</w:t>
      </w:r>
      <w:r w:rsidRPr="00EF2C2F">
        <w:t xml:space="preserve"> có tính chất đàn hồi, cách điện, cách nhiệt, không tan trong nước”</w:t>
      </w:r>
    </w:p>
    <w:p w:rsidR="008B01AE" w:rsidRPr="00EF2C2F" w:rsidRDefault="008B01AE" w:rsidP="008B01AE">
      <w:pPr>
        <w:jc w:val="both"/>
        <w:rPr>
          <w:sz w:val="16"/>
          <w:szCs w:val="16"/>
        </w:rPr>
      </w:pPr>
      <w:r w:rsidRPr="00EF2C2F">
        <w:t>b) Ném quả bóng cao su xuống sàn nhà hoặc vào tường, em thấy có hiện tượng gì xảy ra?</w:t>
      </w:r>
      <w:r w:rsidRPr="00EF2C2F">
        <w:rPr>
          <w:sz w:val="16"/>
          <w:szCs w:val="16"/>
        </w:rPr>
        <w:t xml:space="preserve"> ……………………………………………………………………………………………………………………………</w:t>
      </w:r>
      <w:r w:rsidRPr="007C1378">
        <w:rPr>
          <w:sz w:val="16"/>
          <w:szCs w:val="16"/>
        </w:rPr>
        <w:t>………………………….</w:t>
      </w:r>
      <w:r>
        <w:rPr>
          <w:sz w:val="16"/>
          <w:szCs w:val="16"/>
        </w:rPr>
        <w:t>…………….</w:t>
      </w:r>
    </w:p>
    <w:p w:rsidR="008B01AE" w:rsidRDefault="008B01AE" w:rsidP="008B01AE">
      <w:pPr>
        <w:spacing w:before="120"/>
        <w:rPr>
          <w:sz w:val="16"/>
          <w:szCs w:val="16"/>
        </w:rPr>
      </w:pPr>
      <w:r w:rsidRPr="00EF2C2F">
        <w:rPr>
          <w:sz w:val="16"/>
          <w:szCs w:val="16"/>
        </w:rPr>
        <w:t>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…………….</w:t>
      </w:r>
      <w:r w:rsidRPr="00EF2C2F">
        <w:rPr>
          <w:sz w:val="16"/>
          <w:szCs w:val="16"/>
        </w:rPr>
        <w:t>……………………………</w:t>
      </w:r>
    </w:p>
    <w:p w:rsidR="008B01AE" w:rsidRPr="001C794A" w:rsidRDefault="008B01AE" w:rsidP="008B01AE">
      <w:pPr>
        <w:spacing w:before="120"/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01AE" w:rsidRPr="000A1D74" w:rsidRDefault="008B01AE" w:rsidP="008B01AE">
      <w:pPr>
        <w:rPr>
          <w:b/>
        </w:rPr>
      </w:pPr>
      <w:r w:rsidRPr="000A1D74">
        <w:rPr>
          <w:b/>
        </w:rPr>
        <w:t>II. TỰ LUẬN :</w:t>
      </w:r>
    </w:p>
    <w:p w:rsidR="008B01AE" w:rsidRDefault="008B01AE" w:rsidP="008B01AE">
      <w:pPr>
        <w:jc w:val="both"/>
        <w:rPr>
          <w:b/>
          <w:bCs/>
        </w:rPr>
      </w:pPr>
      <w:r w:rsidRPr="00973FB0">
        <w:rPr>
          <w:b/>
          <w:u w:val="single"/>
        </w:rPr>
        <w:t>Câu 8</w:t>
      </w:r>
      <w:r w:rsidRPr="00544DE7">
        <w:rPr>
          <w:b/>
          <w:i/>
        </w:rPr>
        <w:t xml:space="preserve">: </w:t>
      </w:r>
      <w:r w:rsidR="00D01625" w:rsidRPr="001C75FB">
        <w:rPr>
          <w:b/>
        </w:rPr>
        <w:t>Em là một dược sĩ bán thuốc, em sẽ chỉ dẫn người mua thuốc cần lưu ý những gì?</w:t>
      </w:r>
      <w:r w:rsidR="00D01625">
        <w:rPr>
          <w:b/>
        </w:rPr>
        <w:t>(</w:t>
      </w:r>
      <w:r>
        <w:rPr>
          <w:b/>
          <w:bCs/>
        </w:rPr>
        <w:t>M</w:t>
      </w:r>
      <w:r w:rsidR="000D3CD3">
        <w:rPr>
          <w:b/>
          <w:bCs/>
        </w:rPr>
        <w:t>4</w:t>
      </w:r>
      <w:r w:rsidR="00D01625">
        <w:rPr>
          <w:b/>
          <w:bCs/>
        </w:rPr>
        <w:t>)</w:t>
      </w:r>
    </w:p>
    <w:p w:rsidR="008B01AE" w:rsidRPr="008E6F9D" w:rsidRDefault="008B01AE" w:rsidP="008B01AE">
      <w:pPr>
        <w:jc w:val="both"/>
      </w:pPr>
      <w:r w:rsidRPr="008E6F9D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3979" w:rsidRPr="001C75FB" w:rsidRDefault="008B01AE" w:rsidP="002A3979">
      <w:pPr>
        <w:tabs>
          <w:tab w:val="left" w:pos="912"/>
        </w:tabs>
        <w:jc w:val="both"/>
        <w:rPr>
          <w:b/>
        </w:rPr>
      </w:pPr>
      <w:r w:rsidRPr="00D424F6">
        <w:rPr>
          <w:b/>
          <w:u w:val="single"/>
        </w:rPr>
        <w:t xml:space="preserve">Câu </w:t>
      </w:r>
      <w:r w:rsidRPr="00EF2C2F">
        <w:rPr>
          <w:b/>
          <w:u w:val="single"/>
        </w:rPr>
        <w:t>9</w:t>
      </w:r>
      <w:r>
        <w:rPr>
          <w:b/>
        </w:rPr>
        <w:t>:</w:t>
      </w:r>
      <w:r w:rsidRPr="00D424F6">
        <w:rPr>
          <w:b/>
          <w:bCs/>
        </w:rPr>
        <w:t xml:space="preserve"> </w:t>
      </w:r>
      <w:r w:rsidR="002A3979" w:rsidRPr="001C75FB">
        <w:rPr>
          <w:b/>
        </w:rPr>
        <w:t>3. Hãy nêu cách bảo quản mà em biết cho:</w:t>
      </w:r>
      <w:r w:rsidR="002A3979">
        <w:rPr>
          <w:b/>
        </w:rPr>
        <w:t>(M3)</w:t>
      </w:r>
    </w:p>
    <w:p w:rsidR="002A3979" w:rsidRDefault="002A3979" w:rsidP="002A3979">
      <w:pPr>
        <w:tabs>
          <w:tab w:val="left" w:pos="912"/>
        </w:tabs>
        <w:jc w:val="both"/>
        <w:rPr>
          <w:b/>
        </w:rPr>
      </w:pPr>
      <w:r w:rsidRPr="001C75FB">
        <w:t>a</w:t>
      </w:r>
      <w:r w:rsidRPr="001C75FB">
        <w:rPr>
          <w:b/>
        </w:rPr>
        <w:t xml:space="preserve">) Một số đồ dùng bằng thép như: </w:t>
      </w:r>
      <w:r>
        <w:rPr>
          <w:b/>
        </w:rPr>
        <w:t>d</w:t>
      </w:r>
      <w:r w:rsidRPr="001C75FB">
        <w:rPr>
          <w:b/>
        </w:rPr>
        <w:t>ao, kéo, cây cuốc</w:t>
      </w:r>
      <w:r>
        <w:rPr>
          <w:b/>
        </w:rPr>
        <w:t>.</w:t>
      </w:r>
    </w:p>
    <w:p w:rsidR="008B01AE" w:rsidRPr="002A3979" w:rsidRDefault="002A3979" w:rsidP="002A3979">
      <w:pPr>
        <w:tabs>
          <w:tab w:val="left" w:pos="912"/>
        </w:tabs>
        <w:jc w:val="both"/>
      </w:pPr>
      <w:r w:rsidRPr="001C75FB">
        <w:rPr>
          <w:b/>
        </w:rPr>
        <w:t>b) Các đồ dùng bằng đồng và hợp kim của đồng</w:t>
      </w:r>
      <w:r>
        <w:t>.</w:t>
      </w:r>
    </w:p>
    <w:p w:rsidR="008B01AE" w:rsidRPr="008E6F9D" w:rsidRDefault="008B01AE" w:rsidP="00423F8E">
      <w:pPr>
        <w:spacing w:beforeLines="50" w:afterLines="50"/>
        <w:rPr>
          <w:bCs/>
        </w:rPr>
      </w:pPr>
      <w:r w:rsidRPr="008E6F9D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01AE" w:rsidRPr="00D01625" w:rsidRDefault="008B01AE" w:rsidP="00423F8E">
      <w:pPr>
        <w:tabs>
          <w:tab w:val="left" w:pos="720"/>
        </w:tabs>
        <w:spacing w:beforeLines="50" w:afterLines="50"/>
        <w:rPr>
          <w:b/>
        </w:rPr>
      </w:pPr>
      <w:r w:rsidRPr="00973FB0">
        <w:rPr>
          <w:rFonts w:ascii="VNI-Times" w:hAnsi="VNI-Times"/>
          <w:b/>
          <w:u w:val="single"/>
        </w:rPr>
        <w:t>Caâu 10</w:t>
      </w:r>
      <w:r>
        <w:rPr>
          <w:rFonts w:ascii="VNI-Times" w:hAnsi="VNI-Times"/>
          <w:b/>
        </w:rPr>
        <w:t xml:space="preserve">: </w:t>
      </w:r>
      <w:r w:rsidRPr="0063596C">
        <w:rPr>
          <w:rFonts w:ascii="VNI-Times" w:hAnsi="VNI-Times"/>
          <w:b/>
        </w:rPr>
        <w:t xml:space="preserve"> </w:t>
      </w:r>
      <w:r w:rsidR="00D01625" w:rsidRPr="001C75FB">
        <w:rPr>
          <w:b/>
        </w:rPr>
        <w:t>Nếu lớp em có một bạn ở nơi khác chuyển đến, em biết bạn đó bị nhiễm HIV em sẽ làm gì?</w:t>
      </w:r>
      <w:r w:rsidR="002A3979">
        <w:rPr>
          <w:b/>
        </w:rPr>
        <w:t xml:space="preserve"> (</w:t>
      </w:r>
      <w:r w:rsidR="002A3979" w:rsidRPr="00D01625">
        <w:rPr>
          <w:b/>
        </w:rPr>
        <w:t>M4</w:t>
      </w:r>
      <w:r w:rsidR="002A3979">
        <w:rPr>
          <w:b/>
        </w:rPr>
        <w:t>)</w:t>
      </w:r>
    </w:p>
    <w:p w:rsidR="008B01AE" w:rsidRPr="008E6F9D" w:rsidRDefault="008B01AE" w:rsidP="00423F8E">
      <w:pPr>
        <w:tabs>
          <w:tab w:val="left" w:pos="720"/>
        </w:tabs>
        <w:spacing w:beforeLines="50" w:afterLines="50"/>
        <w:rPr>
          <w:rFonts w:asciiTheme="minorHAnsi" w:hAnsiTheme="minorHAnsi"/>
        </w:rPr>
      </w:pPr>
      <w:r w:rsidRPr="008E6F9D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</w:t>
      </w:r>
      <w:r w:rsidR="00A307DB">
        <w:rPr>
          <w:rFonts w:asciiTheme="minorHAnsi" w:hAnsiTheme="minorHAnsi"/>
        </w:rPr>
        <w:t>.....................................................</w:t>
      </w:r>
      <w:r w:rsidR="00DE4BE1">
        <w:rPr>
          <w:rFonts w:asciiTheme="minorHAnsi" w:hAnsiTheme="minorHAnsi"/>
        </w:rPr>
        <w:t>............</w:t>
      </w:r>
    </w:p>
    <w:p w:rsidR="008B01AE" w:rsidRPr="00807853" w:rsidRDefault="008B01AE" w:rsidP="008B01AE">
      <w:pPr>
        <w:rPr>
          <w:rFonts w:asciiTheme="minorHAnsi" w:hAnsiTheme="minorHAnsi"/>
          <w:b/>
        </w:rPr>
      </w:pPr>
    </w:p>
    <w:p w:rsidR="008B01AE" w:rsidRPr="007C1378" w:rsidRDefault="008B01AE" w:rsidP="00423F8E">
      <w:pPr>
        <w:spacing w:beforeLines="50" w:afterLines="50"/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</w:t>
      </w: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autoSpaceDE w:val="0"/>
        <w:autoSpaceDN w:val="0"/>
        <w:adjustRightInd w:val="0"/>
        <w:rPr>
          <w:b/>
        </w:rPr>
      </w:pPr>
    </w:p>
    <w:p w:rsidR="008B01AE" w:rsidRPr="00591283" w:rsidRDefault="008B01AE" w:rsidP="009A240E">
      <w:pPr>
        <w:autoSpaceDE w:val="0"/>
        <w:autoSpaceDN w:val="0"/>
        <w:adjustRightInd w:val="0"/>
        <w:jc w:val="center"/>
        <w:rPr>
          <w:b/>
        </w:rPr>
      </w:pPr>
      <w:r w:rsidRPr="00591283">
        <w:rPr>
          <w:b/>
        </w:rPr>
        <w:t>ĐÁP ÁN VÀ BIỂU ĐIỂM</w:t>
      </w:r>
      <w:r w:rsidR="00591283" w:rsidRPr="00591283">
        <w:rPr>
          <w:b/>
        </w:rPr>
        <w:t xml:space="preserve"> CUỐI HỌC KÌ I</w:t>
      </w:r>
    </w:p>
    <w:p w:rsidR="00591283" w:rsidRPr="00591283" w:rsidRDefault="00591283" w:rsidP="009A240E">
      <w:pPr>
        <w:autoSpaceDE w:val="0"/>
        <w:autoSpaceDN w:val="0"/>
        <w:adjustRightInd w:val="0"/>
        <w:jc w:val="center"/>
        <w:rPr>
          <w:b/>
        </w:rPr>
      </w:pPr>
      <w:r w:rsidRPr="00591283">
        <w:rPr>
          <w:b/>
        </w:rPr>
        <w:t>MÔN TIẾNG VIỆT- NĂM HỌC: 2019-2020</w:t>
      </w:r>
    </w:p>
    <w:p w:rsidR="008B01AE" w:rsidRDefault="008B01AE" w:rsidP="008B01AE">
      <w:pPr>
        <w:rPr>
          <w:b/>
          <w:bCs/>
          <w:u w:val="single"/>
        </w:rPr>
      </w:pPr>
      <w:r w:rsidRPr="004D7B19">
        <w:rPr>
          <w:b/>
          <w:bCs/>
        </w:rPr>
        <w:t>I</w:t>
      </w:r>
      <w:r w:rsidRPr="004D7B19">
        <w:rPr>
          <w:b/>
          <w:bCs/>
          <w:u w:val="single"/>
        </w:rPr>
        <w:t>.</w:t>
      </w:r>
      <w:r>
        <w:rPr>
          <w:b/>
          <w:bCs/>
          <w:u w:val="single"/>
        </w:rPr>
        <w:t>TRẮC NGHIỆM</w:t>
      </w:r>
      <w:r w:rsidRPr="004D7B19">
        <w:rPr>
          <w:b/>
          <w:bCs/>
          <w:u w:val="single"/>
        </w:rPr>
        <w:t>:</w:t>
      </w:r>
    </w:p>
    <w:p w:rsidR="008B01AE" w:rsidRPr="00D41906" w:rsidRDefault="008B01AE" w:rsidP="008B01AE">
      <w:pPr>
        <w:jc w:val="center"/>
        <w:rPr>
          <w:b/>
        </w:rPr>
      </w:pPr>
      <w:r w:rsidRPr="00D41906">
        <w:rPr>
          <w:b/>
        </w:rPr>
        <w:t>Hãy</w:t>
      </w:r>
      <w:r>
        <w:rPr>
          <w:b/>
        </w:rPr>
        <w:t xml:space="preserve"> </w:t>
      </w:r>
      <w:r w:rsidRPr="00D41906">
        <w:rPr>
          <w:b/>
        </w:rPr>
        <w:t>khoanh</w:t>
      </w:r>
      <w:r>
        <w:rPr>
          <w:b/>
        </w:rPr>
        <w:t xml:space="preserve"> </w:t>
      </w:r>
      <w:r w:rsidRPr="00D41906">
        <w:rPr>
          <w:b/>
        </w:rPr>
        <w:t>tròn</w:t>
      </w:r>
      <w:r>
        <w:rPr>
          <w:b/>
        </w:rPr>
        <w:t xml:space="preserve"> vào chữ cái </w:t>
      </w:r>
      <w:r w:rsidRPr="00D41906">
        <w:rPr>
          <w:b/>
        </w:rPr>
        <w:t xml:space="preserve">trước </w:t>
      </w:r>
      <w:r>
        <w:rPr>
          <w:b/>
        </w:rPr>
        <w:t>câu</w:t>
      </w:r>
      <w:r w:rsidRPr="00D41906">
        <w:rPr>
          <w:b/>
        </w:rPr>
        <w:t xml:space="preserve"> trả</w:t>
      </w:r>
      <w:r>
        <w:rPr>
          <w:b/>
        </w:rPr>
        <w:t xml:space="preserve"> </w:t>
      </w:r>
      <w:r w:rsidRPr="00D41906">
        <w:rPr>
          <w:b/>
        </w:rPr>
        <w:t>lời</w:t>
      </w:r>
      <w:r>
        <w:rPr>
          <w:b/>
        </w:rPr>
        <w:t xml:space="preserve"> </w:t>
      </w:r>
      <w:r w:rsidRPr="00D41906">
        <w:rPr>
          <w:b/>
        </w:rPr>
        <w:t>đúng</w:t>
      </w:r>
      <w:r>
        <w:rPr>
          <w:b/>
        </w:rPr>
        <w:t xml:space="preserve"> :</w:t>
      </w:r>
    </w:p>
    <w:tbl>
      <w:tblPr>
        <w:tblW w:w="11022" w:type="dxa"/>
        <w:tblInd w:w="-34" w:type="dxa"/>
        <w:tblLayout w:type="fixed"/>
        <w:tblLook w:val="04A0"/>
      </w:tblPr>
      <w:tblGrid>
        <w:gridCol w:w="11022"/>
      </w:tblGrid>
      <w:tr w:rsidR="008B01AE" w:rsidRPr="00CC16C7" w:rsidTr="004C20FE">
        <w:tc>
          <w:tcPr>
            <w:tcW w:w="11022" w:type="dxa"/>
          </w:tcPr>
          <w:p w:rsidR="009A240E" w:rsidRPr="00CC16C7" w:rsidRDefault="008B01AE" w:rsidP="009A240E">
            <w:pPr>
              <w:tabs>
                <w:tab w:val="left" w:pos="912"/>
              </w:tabs>
              <w:jc w:val="both"/>
            </w:pPr>
            <w:r w:rsidRPr="00DE4BE1">
              <w:rPr>
                <w:b/>
                <w:u w:val="single"/>
              </w:rPr>
              <w:t>Câu 1</w:t>
            </w:r>
            <w:r w:rsidRPr="00DE4BE1">
              <w:rPr>
                <w:b/>
              </w:rPr>
              <w:t>:</w:t>
            </w:r>
            <w:r w:rsidRPr="00CC16C7">
              <w:t xml:space="preserve"> </w:t>
            </w:r>
            <w:r w:rsidRPr="00CC16C7">
              <w:rPr>
                <w:lang w:val="nl-NL"/>
              </w:rPr>
              <w:t xml:space="preserve"> </w:t>
            </w:r>
            <w:r w:rsidRPr="00CC16C7">
              <w:t>(1 điểm)</w:t>
            </w:r>
            <w:r w:rsidR="009A240E" w:rsidRPr="00CC16C7">
              <w:t xml:space="preserve"> Nhờ đâu mà các thế hệ trong mỗi gia đình, dòng họ được duy trì nối tiếp nhau?</w:t>
            </w:r>
          </w:p>
          <w:p w:rsidR="008B01AE" w:rsidRPr="00CC16C7" w:rsidRDefault="009A240E" w:rsidP="00CC16C7">
            <w:pPr>
              <w:tabs>
                <w:tab w:val="left" w:pos="912"/>
              </w:tabs>
              <w:jc w:val="both"/>
              <w:rPr>
                <w:b/>
                <w:u w:val="single"/>
              </w:rPr>
            </w:pPr>
            <w:r w:rsidRPr="00CC16C7">
              <w:t xml:space="preserve">    </w:t>
            </w:r>
            <w:r w:rsidR="00CC16C7">
              <w:rPr>
                <w:b/>
              </w:rPr>
              <w:t>C</w:t>
            </w:r>
            <w:r w:rsidRPr="00CC16C7">
              <w:rPr>
                <w:b/>
              </w:rPr>
              <w:t>. Sự sinh sản</w:t>
            </w:r>
          </w:p>
        </w:tc>
      </w:tr>
    </w:tbl>
    <w:p w:rsidR="008B01AE" w:rsidRPr="00CC16C7" w:rsidRDefault="008B01AE" w:rsidP="008B01AE">
      <w:pPr>
        <w:rPr>
          <w:i/>
        </w:rPr>
      </w:pPr>
      <w:r w:rsidRPr="00DE4BE1">
        <w:rPr>
          <w:b/>
          <w:u w:val="single"/>
        </w:rPr>
        <w:t>Câu2:</w:t>
      </w:r>
      <w:r w:rsidRPr="00CC16C7">
        <w:t xml:space="preserve">  (1 điểm) </w:t>
      </w:r>
      <w:r w:rsidR="009A240E" w:rsidRPr="00CC16C7">
        <w:t>Tác nhân gây ra bệnh sốt xuất huyết:</w:t>
      </w:r>
    </w:p>
    <w:p w:rsidR="009A240E" w:rsidRPr="00CC16C7" w:rsidRDefault="009A240E" w:rsidP="008B01AE">
      <w:pPr>
        <w:rPr>
          <w:b/>
          <w:u w:val="single"/>
        </w:rPr>
      </w:pPr>
      <w:r w:rsidRPr="00CC16C7">
        <w:rPr>
          <w:bCs/>
        </w:rPr>
        <w:t xml:space="preserve">    </w:t>
      </w:r>
      <w:r w:rsidRPr="00CC16C7">
        <w:rPr>
          <w:b/>
          <w:bCs/>
        </w:rPr>
        <w:t xml:space="preserve">A. Do vi rút   </w:t>
      </w:r>
    </w:p>
    <w:p w:rsidR="009A240E" w:rsidRPr="00CC16C7" w:rsidRDefault="008B01AE" w:rsidP="009A240E">
      <w:r w:rsidRPr="00DE4BE1">
        <w:rPr>
          <w:b/>
          <w:u w:val="single"/>
        </w:rPr>
        <w:t>Câu 3</w:t>
      </w:r>
      <w:r w:rsidRPr="00DE4BE1">
        <w:rPr>
          <w:b/>
        </w:rPr>
        <w:t>:</w:t>
      </w:r>
      <w:r w:rsidRPr="00CC16C7">
        <w:t xml:space="preserve"> (1 điểm)  </w:t>
      </w:r>
      <w:r w:rsidR="009A240E" w:rsidRPr="00CC16C7">
        <w:t>Đây là bệnh gì</w:t>
      </w:r>
      <w:r w:rsidR="009A240E" w:rsidRPr="00CC16C7">
        <w:rPr>
          <w:i/>
        </w:rPr>
        <w:t>: “Bệnh lây qua đường tiêu hóa triệu chứng hơi  sốt, kêu đau ở vùng bụng bên phải gần gan, chán ăn…”</w:t>
      </w:r>
      <w:r w:rsidR="009A240E" w:rsidRPr="00CC16C7">
        <w:t xml:space="preserve">      </w:t>
      </w:r>
    </w:p>
    <w:p w:rsidR="008B01AE" w:rsidRPr="00CC16C7" w:rsidRDefault="009A240E" w:rsidP="009A240E">
      <w:pPr>
        <w:rPr>
          <w:b/>
          <w:bCs/>
        </w:rPr>
      </w:pPr>
      <w:r w:rsidRPr="00CC16C7">
        <w:t xml:space="preserve">    </w:t>
      </w:r>
      <w:r w:rsidR="00CC16C7">
        <w:rPr>
          <w:b/>
          <w:bCs/>
        </w:rPr>
        <w:t>D</w:t>
      </w:r>
      <w:r w:rsidR="008B01AE" w:rsidRPr="00CC16C7">
        <w:rPr>
          <w:b/>
          <w:bCs/>
        </w:rPr>
        <w:t>.Bệnh viêm gan A.</w:t>
      </w:r>
    </w:p>
    <w:p w:rsidR="009A240E" w:rsidRPr="00CC16C7" w:rsidRDefault="008B01AE" w:rsidP="009A240E">
      <w:pPr>
        <w:rPr>
          <w:rFonts w:ascii="VNI-Times" w:hAnsi="VNI-Times"/>
        </w:rPr>
      </w:pPr>
      <w:r w:rsidRPr="00DE4BE1">
        <w:rPr>
          <w:b/>
          <w:u w:val="single"/>
        </w:rPr>
        <w:t>Câu 4</w:t>
      </w:r>
      <w:r w:rsidRPr="00DE4BE1">
        <w:rPr>
          <w:b/>
        </w:rPr>
        <w:t>:</w:t>
      </w:r>
      <w:r w:rsidRPr="00CC16C7">
        <w:t xml:space="preserve"> (1 điểm)  </w:t>
      </w:r>
      <w:r w:rsidR="009A240E" w:rsidRPr="00CC16C7">
        <w:rPr>
          <w:lang w:val="pt-BR"/>
        </w:rPr>
        <w:t>Các đồ vật làm bằng đất sét nung được gọi là gì ?</w:t>
      </w:r>
    </w:p>
    <w:p w:rsidR="009A240E" w:rsidRPr="00CC16C7" w:rsidRDefault="009A240E" w:rsidP="009A240E">
      <w:pPr>
        <w:rPr>
          <w:b/>
        </w:rPr>
      </w:pPr>
      <w:r w:rsidRPr="00CC16C7">
        <w:rPr>
          <w:b/>
        </w:rPr>
        <w:t xml:space="preserve">    </w:t>
      </w:r>
      <w:r w:rsidRPr="00CC16C7">
        <w:rPr>
          <w:b/>
          <w:lang w:val="pt-BR"/>
        </w:rPr>
        <w:t>A. Đồ gốm.</w:t>
      </w:r>
    </w:p>
    <w:p w:rsidR="009A240E" w:rsidRPr="00CC16C7" w:rsidRDefault="008B01AE" w:rsidP="009A240E">
      <w:pPr>
        <w:rPr>
          <w:bCs/>
        </w:rPr>
      </w:pPr>
      <w:r w:rsidRPr="00DE4BE1">
        <w:rPr>
          <w:b/>
          <w:u w:val="single"/>
        </w:rPr>
        <w:t>Câu 5</w:t>
      </w:r>
      <w:r w:rsidRPr="00DE4BE1">
        <w:rPr>
          <w:b/>
        </w:rPr>
        <w:t>:</w:t>
      </w:r>
      <w:r w:rsidRPr="00CC16C7">
        <w:t xml:space="preserve"> (1 điểm) </w:t>
      </w:r>
      <w:r w:rsidR="009A240E" w:rsidRPr="00CC16C7">
        <w:t xml:space="preserve">Câu nào dưới đây là tính chất của sắt? </w:t>
      </w:r>
    </w:p>
    <w:p w:rsidR="009A240E" w:rsidRPr="00CC16C7" w:rsidRDefault="009A240E" w:rsidP="009A240E">
      <w:pPr>
        <w:jc w:val="both"/>
        <w:rPr>
          <w:b/>
          <w:bCs/>
        </w:rPr>
      </w:pPr>
      <w:r w:rsidRPr="00CC16C7">
        <w:rPr>
          <w:bCs/>
        </w:rPr>
        <w:t xml:space="preserve">    </w:t>
      </w:r>
      <w:r w:rsidRPr="00CC16C7">
        <w:rPr>
          <w:b/>
          <w:bCs/>
        </w:rPr>
        <w:t>B. Là kim loại có tính dẻo, dễ uốn, dễ kéo thành sợi, dễ rèn, dập, có màu trắng xám, có ánh kim.</w:t>
      </w:r>
    </w:p>
    <w:p w:rsidR="008B01AE" w:rsidRPr="00CC16C7" w:rsidRDefault="008B01AE" w:rsidP="00A764CD">
      <w:pPr>
        <w:jc w:val="both"/>
      </w:pPr>
      <w:r w:rsidRPr="00DE4BE1">
        <w:rPr>
          <w:rFonts w:ascii="VNI-Times" w:hAnsi="VNI-Times"/>
          <w:b/>
          <w:u w:val="single"/>
        </w:rPr>
        <w:t xml:space="preserve">Caâu </w:t>
      </w:r>
      <w:r w:rsidRPr="00DE4BE1">
        <w:rPr>
          <w:b/>
          <w:u w:val="single"/>
        </w:rPr>
        <w:t>6</w:t>
      </w:r>
      <w:r w:rsidRPr="00DE4BE1">
        <w:rPr>
          <w:rFonts w:ascii="VNI-Times" w:hAnsi="VNI-Times"/>
          <w:b/>
          <w:u w:val="single"/>
        </w:rPr>
        <w:t>:</w:t>
      </w:r>
      <w:r w:rsidRPr="00CC16C7">
        <w:t xml:space="preserve"> (1 điểm) Đúng  ghi Đ, sai ghi S : </w:t>
      </w:r>
    </w:p>
    <w:p w:rsidR="008B01AE" w:rsidRDefault="008B01AE" w:rsidP="008B01AE">
      <w:r w:rsidRPr="00CC16C7">
        <w:t>Muốn phòng tránh tai nạn giao thông đường bộ, mỗi học sinh cũng như mỗi công dân cần phải làm gì?</w:t>
      </w:r>
    </w:p>
    <w:p w:rsidR="008B01AE" w:rsidRPr="00DE4BE1" w:rsidRDefault="006F3FF6" w:rsidP="00DE4BE1">
      <w:pPr>
        <w:spacing w:before="120"/>
      </w:pPr>
      <w:r>
        <w:rPr>
          <w:b/>
          <w:noProof/>
        </w:rPr>
        <w:pict>
          <v:group id="_x0000_s1035" style="position:absolute;margin-left:7.95pt;margin-top:3.7pt;width:18pt;height:82.95pt;z-index:251668480" coordorigin="1350,7519" coordsize="360,16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50;top:7519;width:360;height:420">
              <v:textbox style="mso-next-textbox:#_x0000_s1030">
                <w:txbxContent>
                  <w:p w:rsidR="008B01AE" w:rsidRDefault="008B01AE" w:rsidP="008B01AE">
                    <w:r>
                      <w:t>Đ</w:t>
                    </w:r>
                  </w:p>
                </w:txbxContent>
              </v:textbox>
            </v:shape>
            <v:shape id="_x0000_s1031" type="#_x0000_t202" style="position:absolute;left:1350;top:7888;width:360;height:420">
              <v:textbox style="mso-next-textbox:#_x0000_s1031">
                <w:txbxContent>
                  <w:p w:rsidR="008B01AE" w:rsidRDefault="008B01AE" w:rsidP="008B01AE">
                    <w:r>
                      <w:t>Đ</w:t>
                    </w:r>
                  </w:p>
                </w:txbxContent>
              </v:textbox>
            </v:shape>
            <v:shape id="_x0000_s1032" type="#_x0000_t202" style="position:absolute;left:1350;top:8323;width:360;height:420">
              <v:textbox>
                <w:txbxContent>
                  <w:p w:rsidR="008B01AE" w:rsidRDefault="008B01AE" w:rsidP="008B01AE">
                    <w:r>
                      <w:t>Đ</w:t>
                    </w:r>
                  </w:p>
                </w:txbxContent>
              </v:textbox>
            </v:shape>
            <v:shape id="_x0000_s1033" type="#_x0000_t202" style="position:absolute;left:1350;top:8758;width:360;height:420">
              <v:textbox>
                <w:txbxContent>
                  <w:p w:rsidR="008B01AE" w:rsidRDefault="008B01AE" w:rsidP="008B01AE">
                    <w:r>
                      <w:t>S</w:t>
                    </w:r>
                  </w:p>
                </w:txbxContent>
              </v:textbox>
            </v:shape>
          </v:group>
        </w:pict>
      </w:r>
      <w:r w:rsidR="00DE4BE1">
        <w:t xml:space="preserve">          </w:t>
      </w:r>
      <w:r w:rsidR="008B01AE" w:rsidRPr="0063596C">
        <w:t xml:space="preserve">Tìm hiểu học tập để biết rõ về Luật Giao thông đường bộ.    </w:t>
      </w:r>
    </w:p>
    <w:p w:rsidR="008B01AE" w:rsidRPr="000329AD" w:rsidRDefault="008B01AE" w:rsidP="00DE4BE1">
      <w:pPr>
        <w:spacing w:before="120"/>
        <w:rPr>
          <w:rFonts w:ascii="VNI-Times" w:hAnsi="VNI-Times"/>
          <w:b/>
        </w:rPr>
      </w:pPr>
      <w:r w:rsidRPr="0063596C">
        <w:rPr>
          <w:rFonts w:ascii="VNI-Times" w:hAnsi="VNI-Times"/>
          <w:b/>
        </w:rPr>
        <w:t xml:space="preserve">          </w:t>
      </w:r>
      <w:r>
        <w:rPr>
          <w:rFonts w:asciiTheme="minorHAnsi" w:hAnsiTheme="minorHAnsi"/>
          <w:b/>
        </w:rPr>
        <w:t xml:space="preserve"> </w:t>
      </w:r>
      <w:r w:rsidRPr="0063596C">
        <w:t xml:space="preserve">Nghiêm chỉnh chấp hành Luật Giao thông đường bộ.    </w:t>
      </w:r>
      <w:r>
        <w:t xml:space="preserve">       </w:t>
      </w:r>
    </w:p>
    <w:p w:rsidR="008B01AE" w:rsidRPr="000329AD" w:rsidRDefault="008B01AE" w:rsidP="008B01AE">
      <w:r w:rsidRPr="0063596C">
        <w:rPr>
          <w:rFonts w:ascii="VNI-Times" w:hAnsi="VNI-Times"/>
          <w:b/>
        </w:rPr>
        <w:t xml:space="preserve">          </w:t>
      </w:r>
      <w:r w:rsidRPr="0063596C">
        <w:rPr>
          <w:rFonts w:ascii="VNI-Times" w:hAnsi="VNI-Times"/>
        </w:rPr>
        <w:t>Th</w:t>
      </w:r>
      <w:r w:rsidRPr="0063596C">
        <w:t>ận trọng khi đi qua đường và tuân theo chỉ dẫn của đèn tín hiệu.</w:t>
      </w:r>
    </w:p>
    <w:p w:rsidR="008B01AE" w:rsidRPr="000329AD" w:rsidRDefault="008B01AE" w:rsidP="00DE4BE1">
      <w:pPr>
        <w:spacing w:before="120"/>
      </w:pPr>
      <w:r w:rsidRPr="0063596C">
        <w:t xml:space="preserve">         </w:t>
      </w:r>
      <w:r>
        <w:t xml:space="preserve"> </w:t>
      </w:r>
      <w:r w:rsidRPr="0063596C">
        <w:t xml:space="preserve"> Đùa nghịch, chạy nhảy hay đá bóng dưới lòng đường.</w:t>
      </w:r>
    </w:p>
    <w:p w:rsidR="00DE4BE1" w:rsidRDefault="00DE4BE1" w:rsidP="00DE4BE1">
      <w:pPr>
        <w:spacing w:before="120"/>
        <w:rPr>
          <w:b/>
          <w:u w:val="single"/>
        </w:rPr>
      </w:pPr>
    </w:p>
    <w:p w:rsidR="008B01AE" w:rsidRPr="00544DE7" w:rsidRDefault="008B01AE" w:rsidP="008B01AE">
      <w:pPr>
        <w:rPr>
          <w:b/>
          <w:bCs/>
        </w:rPr>
      </w:pPr>
      <w:r w:rsidRPr="00544DE7">
        <w:rPr>
          <w:b/>
          <w:u w:val="single"/>
        </w:rPr>
        <w:t>Câu 7</w:t>
      </w:r>
      <w:r w:rsidRPr="00544DE7">
        <w:rPr>
          <w:b/>
        </w:rPr>
        <w:t xml:space="preserve">:  </w:t>
      </w:r>
      <w:r>
        <w:t xml:space="preserve">(1 điểm) </w:t>
      </w:r>
      <w:r w:rsidRPr="00544DE7">
        <w:rPr>
          <w:b/>
          <w:bCs/>
        </w:rPr>
        <w:t>Trả lời các câu hỏi sau bằng hiểu biết củ</w:t>
      </w:r>
      <w:r>
        <w:rPr>
          <w:b/>
          <w:bCs/>
        </w:rPr>
        <w:t xml:space="preserve">a em: </w:t>
      </w:r>
    </w:p>
    <w:p w:rsidR="008B01AE" w:rsidRPr="00EF2C2F" w:rsidRDefault="008B01AE" w:rsidP="008B01AE">
      <w:pPr>
        <w:spacing w:before="120"/>
        <w:jc w:val="both"/>
      </w:pPr>
      <w:r w:rsidRPr="00EF2C2F">
        <w:t>a) Điền vào chỗ trống: “</w:t>
      </w:r>
      <w:r>
        <w:t xml:space="preserve"> </w:t>
      </w:r>
      <w:r w:rsidRPr="00C86C3C">
        <w:rPr>
          <w:b/>
          <w:i/>
        </w:rPr>
        <w:t>Cao su</w:t>
      </w:r>
      <w:r w:rsidRPr="00EF2C2F">
        <w:t xml:space="preserve"> có tính chất đàn hồi, cách điện, cách nhiệt, không tan trong nước”</w:t>
      </w:r>
    </w:p>
    <w:p w:rsidR="008B01AE" w:rsidRDefault="008B01AE" w:rsidP="008B01AE">
      <w:pPr>
        <w:jc w:val="both"/>
        <w:rPr>
          <w:sz w:val="16"/>
          <w:szCs w:val="16"/>
        </w:rPr>
      </w:pPr>
      <w:r w:rsidRPr="00EF2C2F">
        <w:t>b) Ném quả bóng cao su xuống sàn nhà hoặc vào tường, em thấy có hiện tượng gì xảy ra?</w:t>
      </w:r>
      <w:r w:rsidRPr="00EF2C2F">
        <w:rPr>
          <w:sz w:val="16"/>
          <w:szCs w:val="16"/>
        </w:rPr>
        <w:t xml:space="preserve"> </w:t>
      </w:r>
    </w:p>
    <w:p w:rsidR="008B01AE" w:rsidRPr="00C86C3C" w:rsidRDefault="008B01AE" w:rsidP="008B01AE">
      <w:pPr>
        <w:jc w:val="both"/>
        <w:rPr>
          <w:b/>
        </w:rPr>
      </w:pPr>
      <w:r>
        <w:rPr>
          <w:b/>
        </w:rPr>
        <w:t xml:space="preserve">                              (Quả bóng nảy lên)</w:t>
      </w:r>
    </w:p>
    <w:p w:rsidR="008B01AE" w:rsidRPr="000A1D74" w:rsidRDefault="008B01AE" w:rsidP="008B01AE">
      <w:pPr>
        <w:rPr>
          <w:b/>
        </w:rPr>
      </w:pPr>
      <w:r w:rsidRPr="000A1D74">
        <w:rPr>
          <w:b/>
        </w:rPr>
        <w:t xml:space="preserve">II. </w:t>
      </w:r>
      <w:r w:rsidRPr="00807853">
        <w:rPr>
          <w:b/>
          <w:u w:val="single"/>
        </w:rPr>
        <w:t>TỰ LUẬN</w:t>
      </w:r>
      <w:r w:rsidRPr="000A1D74">
        <w:rPr>
          <w:b/>
        </w:rPr>
        <w:t xml:space="preserve"> :</w:t>
      </w:r>
    </w:p>
    <w:p w:rsidR="00A764CD" w:rsidRPr="001C75FB" w:rsidRDefault="008B01AE" w:rsidP="00A764CD">
      <w:pPr>
        <w:tabs>
          <w:tab w:val="left" w:pos="912"/>
        </w:tabs>
        <w:jc w:val="both"/>
        <w:rPr>
          <w:b/>
        </w:rPr>
      </w:pPr>
      <w:r w:rsidRPr="00973FB0">
        <w:rPr>
          <w:b/>
          <w:u w:val="single"/>
        </w:rPr>
        <w:t>Câu 8</w:t>
      </w:r>
      <w:r w:rsidRPr="00544DE7">
        <w:rPr>
          <w:b/>
          <w:i/>
        </w:rPr>
        <w:t xml:space="preserve">: </w:t>
      </w:r>
      <w:r>
        <w:t>(1 điể</w:t>
      </w:r>
      <w:r w:rsidR="00A764CD">
        <w:t xml:space="preserve">m) </w:t>
      </w:r>
      <w:r w:rsidR="00A764CD" w:rsidRPr="001C75FB">
        <w:rPr>
          <w:b/>
        </w:rPr>
        <w:t>Em là một dược sĩ bán th</w:t>
      </w:r>
      <w:r w:rsidR="00A764CD">
        <w:rPr>
          <w:b/>
        </w:rPr>
        <w:t>uôc</w:t>
      </w:r>
      <w:r w:rsidR="00A764CD" w:rsidRPr="001C75FB">
        <w:rPr>
          <w:b/>
        </w:rPr>
        <w:t>, em sẽ chỉ d</w:t>
      </w:r>
      <w:r w:rsidR="00A764CD">
        <w:rPr>
          <w:b/>
        </w:rPr>
        <w:t>ẫn</w:t>
      </w:r>
      <w:r w:rsidR="00A764CD" w:rsidRPr="001C75FB">
        <w:rPr>
          <w:b/>
        </w:rPr>
        <w:t xml:space="preserve"> người mua th</w:t>
      </w:r>
      <w:r w:rsidR="00A764CD">
        <w:rPr>
          <w:b/>
        </w:rPr>
        <w:t>uốc</w:t>
      </w:r>
      <w:r w:rsidR="00A764CD" w:rsidRPr="001C75FB">
        <w:rPr>
          <w:b/>
        </w:rPr>
        <w:t xml:space="preserve"> cầ</w:t>
      </w:r>
      <w:r w:rsidR="00A764CD">
        <w:rPr>
          <w:b/>
        </w:rPr>
        <w:t>n lưu ý: (M4)</w:t>
      </w:r>
    </w:p>
    <w:p w:rsidR="00A764CD" w:rsidRPr="001C75FB" w:rsidRDefault="00A764CD" w:rsidP="00A764CD">
      <w:pPr>
        <w:jc w:val="both"/>
      </w:pPr>
      <w:r>
        <w:rPr>
          <w:b/>
        </w:rPr>
        <w:t xml:space="preserve">            </w:t>
      </w:r>
      <w:r w:rsidRPr="001C75FB">
        <w:t>- Đọc kỹ hướng dẫn sử dụng trước khi dùng</w:t>
      </w:r>
    </w:p>
    <w:p w:rsidR="00A764CD" w:rsidRPr="001C75FB" w:rsidRDefault="00A764CD" w:rsidP="00A764CD">
      <w:pPr>
        <w:tabs>
          <w:tab w:val="left" w:pos="912"/>
        </w:tabs>
        <w:jc w:val="both"/>
      </w:pPr>
      <w:r w:rsidRPr="001C75FB">
        <w:tab/>
        <w:t>- Nhớ uống thuốc đầy đủ, đúng cách, đúng liều bác sĩ kê</w:t>
      </w:r>
    </w:p>
    <w:p w:rsidR="00A764CD" w:rsidRPr="001C75FB" w:rsidRDefault="00A764CD" w:rsidP="00A764CD">
      <w:pPr>
        <w:tabs>
          <w:tab w:val="left" w:pos="912"/>
        </w:tabs>
        <w:jc w:val="both"/>
      </w:pPr>
      <w:r w:rsidRPr="001C75FB">
        <w:tab/>
        <w:t>- Không tự ý uống thêm các thuốc khác</w:t>
      </w:r>
    </w:p>
    <w:p w:rsidR="00A764CD" w:rsidRPr="001C75FB" w:rsidRDefault="00A764CD" w:rsidP="00A764CD">
      <w:pPr>
        <w:tabs>
          <w:tab w:val="left" w:pos="912"/>
        </w:tabs>
        <w:jc w:val="both"/>
      </w:pPr>
      <w:r w:rsidRPr="001C75FB">
        <w:tab/>
        <w:t>- Nếu thấy dị ứng với thành phần nào của thuốc nên dừng ngay thuốc đó lại.</w:t>
      </w:r>
    </w:p>
    <w:p w:rsidR="00656257" w:rsidRPr="001C75FB" w:rsidRDefault="008B01AE" w:rsidP="00656257">
      <w:pPr>
        <w:tabs>
          <w:tab w:val="left" w:pos="912"/>
        </w:tabs>
        <w:jc w:val="both"/>
        <w:rPr>
          <w:b/>
        </w:rPr>
      </w:pPr>
      <w:r w:rsidRPr="00D424F6">
        <w:rPr>
          <w:b/>
          <w:u w:val="single"/>
        </w:rPr>
        <w:t xml:space="preserve">Câu </w:t>
      </w:r>
      <w:r w:rsidRPr="00EF2C2F">
        <w:rPr>
          <w:b/>
          <w:u w:val="single"/>
        </w:rPr>
        <w:t>9</w:t>
      </w:r>
      <w:r>
        <w:rPr>
          <w:b/>
        </w:rPr>
        <w:t>:</w:t>
      </w:r>
      <w:r w:rsidRPr="00D424F6">
        <w:rPr>
          <w:b/>
          <w:bCs/>
        </w:rPr>
        <w:t xml:space="preserve"> </w:t>
      </w:r>
      <w:r>
        <w:t xml:space="preserve">(1 điểm) </w:t>
      </w:r>
      <w:r w:rsidR="00656257">
        <w:rPr>
          <w:b/>
        </w:rPr>
        <w:t xml:space="preserve"> C</w:t>
      </w:r>
      <w:r w:rsidR="00656257" w:rsidRPr="001C75FB">
        <w:rPr>
          <w:b/>
        </w:rPr>
        <w:t>ách bảo quản mà em biết cho:</w:t>
      </w:r>
      <w:r w:rsidR="00656257">
        <w:rPr>
          <w:b/>
        </w:rPr>
        <w:t xml:space="preserve"> (M3)</w:t>
      </w:r>
    </w:p>
    <w:p w:rsidR="00656257" w:rsidRPr="001C75FB" w:rsidRDefault="00656257" w:rsidP="00656257">
      <w:pPr>
        <w:tabs>
          <w:tab w:val="left" w:pos="912"/>
        </w:tabs>
        <w:jc w:val="both"/>
      </w:pPr>
      <w:r w:rsidRPr="001C75FB">
        <w:t>a</w:t>
      </w:r>
      <w:r w:rsidRPr="001C75FB">
        <w:rPr>
          <w:b/>
        </w:rPr>
        <w:t>) Một số đồ dùng bằ</w:t>
      </w:r>
      <w:r w:rsidR="008D346F">
        <w:rPr>
          <w:b/>
        </w:rPr>
        <w:t>ng thép như : d</w:t>
      </w:r>
      <w:r w:rsidRPr="001C75FB">
        <w:rPr>
          <w:b/>
        </w:rPr>
        <w:t>ao, kéo, cây cuốc:</w:t>
      </w:r>
      <w:r w:rsidRPr="001C75FB">
        <w:t xml:space="preserve"> Dễ bị gỉ, vì vậy khi dùng xong phải rửa sạch và cất ở nơi khô ráo, có thể bôi một lớp dầu hoặc mỡ để bảo vệ.</w:t>
      </w:r>
    </w:p>
    <w:p w:rsidR="00656257" w:rsidRPr="001C75FB" w:rsidRDefault="00656257" w:rsidP="00656257">
      <w:pPr>
        <w:tabs>
          <w:tab w:val="left" w:pos="912"/>
        </w:tabs>
        <w:jc w:val="both"/>
      </w:pPr>
      <w:r w:rsidRPr="001C75FB">
        <w:rPr>
          <w:b/>
        </w:rPr>
        <w:lastRenderedPageBreak/>
        <w:t>b) Các đồ dùng bằng đồng và hợp kim của đồng:</w:t>
      </w:r>
      <w:r w:rsidRPr="001C75FB">
        <w:t xml:space="preserve"> Thường xuyên lau chùi, có thể dùng hóa chất chuyên dùng để tẩy gỉ và đánh bóng đồng, làm cho các đồ dùng đó sáng bóng trở lại.</w:t>
      </w:r>
    </w:p>
    <w:p w:rsidR="008D346F" w:rsidRPr="001C75FB" w:rsidRDefault="008B01AE" w:rsidP="008D346F">
      <w:pPr>
        <w:tabs>
          <w:tab w:val="left" w:pos="912"/>
        </w:tabs>
        <w:jc w:val="both"/>
        <w:rPr>
          <w:b/>
        </w:rPr>
      </w:pPr>
      <w:r w:rsidRPr="00973FB0">
        <w:rPr>
          <w:rFonts w:ascii="VNI-Times" w:hAnsi="VNI-Times"/>
          <w:b/>
          <w:u w:val="single"/>
        </w:rPr>
        <w:t>Caâu 10</w:t>
      </w:r>
      <w:r>
        <w:rPr>
          <w:rFonts w:ascii="VNI-Times" w:hAnsi="VNI-Times"/>
          <w:b/>
        </w:rPr>
        <w:t xml:space="preserve">: </w:t>
      </w:r>
      <w:r>
        <w:t xml:space="preserve">(1 điểm) </w:t>
      </w:r>
      <w:r w:rsidRPr="0063596C">
        <w:rPr>
          <w:rFonts w:ascii="VNI-Times" w:hAnsi="VNI-Times"/>
          <w:b/>
        </w:rPr>
        <w:t xml:space="preserve"> </w:t>
      </w:r>
      <w:r w:rsidR="008D346F" w:rsidRPr="001C75FB">
        <w:rPr>
          <w:b/>
        </w:rPr>
        <w:t xml:space="preserve">Nếu lớp em có một bạn ở nơi khác chuyển đến, em biết bạn đó bị nhiễm HIV em sẽ </w:t>
      </w:r>
      <w:r w:rsidR="008D346F">
        <w:rPr>
          <w:b/>
        </w:rPr>
        <w:t>: (M4)</w:t>
      </w:r>
    </w:p>
    <w:p w:rsidR="008D346F" w:rsidRPr="001C75FB" w:rsidRDefault="008D346F" w:rsidP="008D346F">
      <w:pPr>
        <w:tabs>
          <w:tab w:val="left" w:pos="912"/>
        </w:tabs>
        <w:jc w:val="both"/>
      </w:pPr>
      <w:r w:rsidRPr="001C75FB">
        <w:t>- Vẫn chơi và tham gia các hoạt động khác cùng bạn một cách bình thường.</w:t>
      </w:r>
    </w:p>
    <w:p w:rsidR="008D346F" w:rsidRPr="001C75FB" w:rsidRDefault="008D346F" w:rsidP="008D346F">
      <w:pPr>
        <w:tabs>
          <w:tab w:val="left" w:pos="912"/>
        </w:tabs>
        <w:jc w:val="both"/>
      </w:pPr>
      <w:r w:rsidRPr="001C75FB">
        <w:t>- Động viên bạn, rủ bạn cùng tham gia các hoạt động.</w:t>
      </w:r>
    </w:p>
    <w:p w:rsidR="008D346F" w:rsidRPr="001C75FB" w:rsidRDefault="008D346F" w:rsidP="008D346F">
      <w:pPr>
        <w:tabs>
          <w:tab w:val="left" w:pos="912"/>
        </w:tabs>
        <w:jc w:val="both"/>
      </w:pPr>
      <w:r w:rsidRPr="001C75FB">
        <w:t>- Giải thích với những người xung quanh là bệnh này không lây qua tiếp xúc thông thường.</w:t>
      </w:r>
    </w:p>
    <w:p w:rsidR="008D346F" w:rsidRPr="001C75FB" w:rsidRDefault="008D346F" w:rsidP="008D346F">
      <w:pPr>
        <w:tabs>
          <w:tab w:val="left" w:pos="912"/>
        </w:tabs>
        <w:jc w:val="both"/>
      </w:pPr>
      <w:r w:rsidRPr="001C75FB">
        <w:t>- Khuyên các bạn trong lớp không xa lánh, kì thị hay trêu chọc bạn.</w:t>
      </w:r>
    </w:p>
    <w:p w:rsidR="008B01AE" w:rsidRPr="00C86C3C" w:rsidRDefault="008B01AE" w:rsidP="008D346F">
      <w:pPr>
        <w:jc w:val="both"/>
        <w:rPr>
          <w:rFonts w:asciiTheme="minorHAnsi" w:hAnsiTheme="minorHAnsi"/>
          <w:b/>
        </w:rPr>
      </w:pPr>
      <w:r>
        <w:rPr>
          <w:rFonts w:ascii="VNI-Times" w:hAnsi="VNI-Times"/>
          <w:b/>
        </w:rPr>
        <w:t xml:space="preserve"> </w:t>
      </w:r>
    </w:p>
    <w:p w:rsidR="008B01AE" w:rsidRPr="007C1378" w:rsidRDefault="008B01AE" w:rsidP="00423F8E">
      <w:pPr>
        <w:spacing w:beforeLines="50" w:afterLines="50"/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rPr>
          <w:b/>
        </w:rPr>
      </w:pPr>
    </w:p>
    <w:p w:rsidR="008B01AE" w:rsidRPr="006977A5" w:rsidRDefault="008B01AE" w:rsidP="008B01AE">
      <w:pPr>
        <w:jc w:val="center"/>
      </w:pPr>
      <w:r>
        <w:rPr>
          <w:b/>
        </w:rPr>
        <w:t xml:space="preserve">                                             </w:t>
      </w:r>
      <w:r w:rsidRPr="006977A5">
        <w:t>Người ra đề</w:t>
      </w:r>
    </w:p>
    <w:p w:rsidR="008B01AE" w:rsidRDefault="008B01AE" w:rsidP="008B01AE">
      <w:pPr>
        <w:jc w:val="center"/>
        <w:rPr>
          <w:b/>
        </w:rPr>
      </w:pPr>
    </w:p>
    <w:p w:rsidR="008B01AE" w:rsidRDefault="008B01AE" w:rsidP="008B01AE">
      <w:pPr>
        <w:jc w:val="center"/>
        <w:rPr>
          <w:b/>
        </w:rPr>
      </w:pPr>
    </w:p>
    <w:p w:rsidR="008B01AE" w:rsidRDefault="008B01AE" w:rsidP="008B01AE">
      <w:pPr>
        <w:jc w:val="center"/>
        <w:rPr>
          <w:b/>
        </w:rPr>
      </w:pPr>
    </w:p>
    <w:p w:rsidR="008B01AE" w:rsidRDefault="008B01AE" w:rsidP="008B01AE">
      <w:pPr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8B01AE" w:rsidRPr="006977A5" w:rsidRDefault="008B01AE" w:rsidP="008B01AE">
      <w:pPr>
        <w:jc w:val="center"/>
      </w:pPr>
      <w:r w:rsidRPr="006977A5">
        <w:t xml:space="preserve">                                                Lê Thị Hoàng Minh</w:t>
      </w:r>
    </w:p>
    <w:p w:rsidR="008B01AE" w:rsidRDefault="008B01AE" w:rsidP="008B01AE">
      <w:pPr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8B01AE" w:rsidRDefault="008B01AE" w:rsidP="008B01AE">
      <w:pPr>
        <w:tabs>
          <w:tab w:val="left" w:pos="3120"/>
          <w:tab w:val="center" w:pos="5836"/>
        </w:tabs>
        <w:autoSpaceDE w:val="0"/>
        <w:autoSpaceDN w:val="0"/>
        <w:adjustRightInd w:val="0"/>
        <w:jc w:val="center"/>
        <w:rPr>
          <w:b/>
        </w:rPr>
      </w:pPr>
    </w:p>
    <w:p w:rsidR="006F3FF6" w:rsidRDefault="006F3FF6" w:rsidP="006F3FF6">
      <w:pPr>
        <w:tabs>
          <w:tab w:val="left" w:pos="3120"/>
          <w:tab w:val="center" w:pos="5836"/>
        </w:tabs>
        <w:autoSpaceDE w:val="0"/>
        <w:autoSpaceDN w:val="0"/>
        <w:adjustRightInd w:val="0"/>
        <w:rPr>
          <w:b/>
        </w:rPr>
      </w:pPr>
    </w:p>
    <w:p w:rsidR="00CA03A0" w:rsidRDefault="00CA03A0"/>
    <w:p w:rsidR="00CA03A0" w:rsidRDefault="00CA03A0" w:rsidP="00CA03A0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nl-NL"/>
        </w:rPr>
        <w:t xml:space="preserve">BẢNG MA TRẬN MÔN </w:t>
      </w:r>
      <w:r w:rsidR="009A67E8">
        <w:rPr>
          <w:b/>
          <w:bCs/>
        </w:rPr>
        <w:t>KHOA HỌC</w:t>
      </w:r>
      <w:r>
        <w:rPr>
          <w:b/>
          <w:bCs/>
          <w:lang w:val="nl-NL"/>
        </w:rPr>
        <w:t xml:space="preserve"> </w:t>
      </w:r>
      <w:r>
        <w:rPr>
          <w:b/>
          <w:bCs/>
        </w:rPr>
        <w:t>CUỐI</w:t>
      </w:r>
      <w:r>
        <w:rPr>
          <w:b/>
          <w:bCs/>
          <w:lang w:val="nl-NL"/>
        </w:rPr>
        <w:t xml:space="preserve"> KÌ I</w:t>
      </w:r>
    </w:p>
    <w:p w:rsidR="00CA03A0" w:rsidRPr="00CA03A0" w:rsidRDefault="00CA03A0" w:rsidP="00CA03A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NĂM HỌC: 2019-2020.  </w:t>
      </w:r>
      <w:r>
        <w:rPr>
          <w:b/>
          <w:bCs/>
          <w:lang w:val="nl-NL"/>
        </w:rPr>
        <w:t>LỚP 5</w:t>
      </w:r>
      <w:r>
        <w:rPr>
          <w:b/>
          <w:bCs/>
        </w:rPr>
        <w:t>D</w:t>
      </w:r>
    </w:p>
    <w:tbl>
      <w:tblPr>
        <w:tblpPr w:leftFromText="180" w:rightFromText="180" w:vertAnchor="text" w:horzAnchor="margin" w:tblpY="204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1254"/>
        <w:gridCol w:w="743"/>
        <w:gridCol w:w="744"/>
        <w:gridCol w:w="834"/>
        <w:gridCol w:w="835"/>
        <w:gridCol w:w="819"/>
        <w:gridCol w:w="10"/>
        <w:gridCol w:w="830"/>
        <w:gridCol w:w="791"/>
        <w:gridCol w:w="39"/>
        <w:gridCol w:w="811"/>
        <w:gridCol w:w="19"/>
        <w:gridCol w:w="6"/>
        <w:gridCol w:w="710"/>
        <w:gridCol w:w="677"/>
      </w:tblGrid>
      <w:tr w:rsidR="00CA03A0" w:rsidRPr="00D92B2C" w:rsidTr="00F45E82">
        <w:trPr>
          <w:trHeight w:val="240"/>
        </w:trPr>
        <w:tc>
          <w:tcPr>
            <w:tcW w:w="28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03A0" w:rsidRPr="0006046E" w:rsidRDefault="00CA03A0" w:rsidP="00775DDC">
            <w:pPr>
              <w:spacing w:before="120" w:line="288" w:lineRule="auto"/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Tên các nội dung, chủ đề, m</w:t>
            </w:r>
            <w:r w:rsidRPr="0006046E">
              <w:rPr>
                <w:b/>
                <w:color w:val="000000"/>
                <w:lang w:val="it-IT"/>
              </w:rPr>
              <w:t>ạch kiến thức</w:t>
            </w:r>
            <w:r>
              <w:rPr>
                <w:b/>
                <w:color w:val="000000"/>
                <w:lang w:val="it-IT"/>
              </w:rPr>
              <w:t>.</w:t>
            </w:r>
          </w:p>
        </w:tc>
        <w:tc>
          <w:tcPr>
            <w:tcW w:w="6481" w:type="dxa"/>
            <w:gridSpan w:val="12"/>
            <w:tcBorders>
              <w:top w:val="double" w:sz="4" w:space="0" w:color="auto"/>
            </w:tcBorders>
            <w:vAlign w:val="center"/>
          </w:tcPr>
          <w:p w:rsidR="00CA03A0" w:rsidRPr="0006046E" w:rsidRDefault="00CA03A0" w:rsidP="00775DDC">
            <w:pPr>
              <w:spacing w:before="120" w:line="288" w:lineRule="auto"/>
              <w:jc w:val="center"/>
              <w:rPr>
                <w:b/>
              </w:rPr>
            </w:pPr>
            <w:r>
              <w:rPr>
                <w:b/>
              </w:rPr>
              <w:t>Các mức độ nhận thức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b/>
              </w:rPr>
            </w:pPr>
            <w:r w:rsidRPr="00D70340">
              <w:rPr>
                <w:b/>
              </w:rPr>
              <w:t>TỔNG</w:t>
            </w:r>
          </w:p>
        </w:tc>
      </w:tr>
      <w:tr w:rsidR="00CA03A0" w:rsidRPr="00D92B2C" w:rsidTr="00F45E82">
        <w:trPr>
          <w:trHeight w:val="900"/>
        </w:trPr>
        <w:tc>
          <w:tcPr>
            <w:tcW w:w="286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A03A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  <w:lang w:val="it-IT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CA03A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06046E">
              <w:rPr>
                <w:b/>
                <w:color w:val="000000"/>
              </w:rPr>
              <w:t>Mức 1</w:t>
            </w:r>
          </w:p>
          <w:p w:rsidR="00CA03A0" w:rsidRPr="005F7286" w:rsidRDefault="00CA03A0" w:rsidP="00775DDC">
            <w:pPr>
              <w:spacing w:before="120" w:line="288" w:lineRule="auto"/>
              <w:jc w:val="center"/>
              <w:rPr>
                <w:i/>
                <w:color w:val="000000"/>
              </w:rPr>
            </w:pPr>
            <w:r w:rsidRPr="005F7286">
              <w:rPr>
                <w:i/>
                <w:color w:val="000000"/>
              </w:rPr>
              <w:t>Nhận biết</w:t>
            </w:r>
          </w:p>
        </w:tc>
        <w:tc>
          <w:tcPr>
            <w:tcW w:w="1669" w:type="dxa"/>
            <w:gridSpan w:val="2"/>
            <w:vAlign w:val="center"/>
          </w:tcPr>
          <w:p w:rsidR="00CA03A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06046E">
              <w:rPr>
                <w:b/>
                <w:color w:val="000000"/>
              </w:rPr>
              <w:t>Mức 2</w:t>
            </w:r>
          </w:p>
          <w:p w:rsidR="00CA03A0" w:rsidRPr="005F7286" w:rsidRDefault="00CA03A0" w:rsidP="00775DDC">
            <w:pPr>
              <w:spacing w:before="120" w:line="288" w:lineRule="auto"/>
              <w:jc w:val="center"/>
              <w:rPr>
                <w:i/>
                <w:color w:val="000000"/>
              </w:rPr>
            </w:pPr>
            <w:r w:rsidRPr="005F7286">
              <w:rPr>
                <w:i/>
                <w:color w:val="000000"/>
              </w:rPr>
              <w:t>Thông hiểu</w:t>
            </w:r>
          </w:p>
        </w:tc>
        <w:tc>
          <w:tcPr>
            <w:tcW w:w="1659" w:type="dxa"/>
            <w:gridSpan w:val="3"/>
            <w:vAlign w:val="center"/>
          </w:tcPr>
          <w:p w:rsidR="00CA03A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06046E">
              <w:rPr>
                <w:b/>
                <w:color w:val="000000"/>
              </w:rPr>
              <w:t>Mức 3</w:t>
            </w:r>
          </w:p>
          <w:p w:rsidR="00CA03A0" w:rsidRPr="005F7286" w:rsidRDefault="00CA03A0" w:rsidP="00775DDC">
            <w:pPr>
              <w:spacing w:before="120" w:line="288" w:lineRule="auto"/>
              <w:jc w:val="center"/>
              <w:rPr>
                <w:i/>
                <w:color w:val="000000"/>
              </w:rPr>
            </w:pPr>
            <w:r w:rsidRPr="005F7286">
              <w:rPr>
                <w:i/>
                <w:color w:val="000000"/>
              </w:rPr>
              <w:t>Vận dụng</w:t>
            </w:r>
          </w:p>
        </w:tc>
        <w:tc>
          <w:tcPr>
            <w:tcW w:w="1660" w:type="dxa"/>
            <w:gridSpan w:val="4"/>
          </w:tcPr>
          <w:p w:rsidR="00CA03A0" w:rsidRDefault="00CA03A0" w:rsidP="00775DDC">
            <w:pPr>
              <w:jc w:val="center"/>
              <w:rPr>
                <w:b/>
                <w:color w:val="000000"/>
              </w:rPr>
            </w:pPr>
            <w:r w:rsidRPr="0006046E">
              <w:rPr>
                <w:b/>
                <w:color w:val="000000"/>
              </w:rPr>
              <w:t>Mức 4</w:t>
            </w:r>
          </w:p>
          <w:p w:rsidR="00CA03A0" w:rsidRPr="005F7286" w:rsidRDefault="00CA03A0" w:rsidP="00775DDC">
            <w:pPr>
              <w:jc w:val="center"/>
              <w:rPr>
                <w:i/>
                <w:color w:val="000000"/>
              </w:rPr>
            </w:pPr>
            <w:r w:rsidRPr="005F7286">
              <w:rPr>
                <w:i/>
                <w:color w:val="000000"/>
              </w:rPr>
              <w:t xml:space="preserve">VD </w:t>
            </w:r>
            <w:r>
              <w:rPr>
                <w:i/>
                <w:color w:val="000000"/>
              </w:rPr>
              <w:t>nâng cao</w:t>
            </w:r>
          </w:p>
        </w:tc>
        <w:tc>
          <w:tcPr>
            <w:tcW w:w="1393" w:type="dxa"/>
            <w:gridSpan w:val="3"/>
            <w:tcBorders>
              <w:right w:val="double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</w:tr>
      <w:tr w:rsidR="00F45E82" w:rsidRPr="00D92B2C" w:rsidTr="00F45E82">
        <w:tc>
          <w:tcPr>
            <w:tcW w:w="286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744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TL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TL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TL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TN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TL</w:t>
            </w:r>
          </w:p>
        </w:tc>
        <w:tc>
          <w:tcPr>
            <w:tcW w:w="735" w:type="dxa"/>
            <w:gridSpan w:val="3"/>
            <w:tcBorders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TN</w:t>
            </w:r>
          </w:p>
        </w:tc>
        <w:tc>
          <w:tcPr>
            <w:tcW w:w="6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D70340">
              <w:rPr>
                <w:b/>
                <w:color w:val="000000"/>
              </w:rPr>
              <w:t>TL</w:t>
            </w:r>
          </w:p>
        </w:tc>
      </w:tr>
      <w:tr w:rsidR="00F45E82" w:rsidRPr="00D92B2C" w:rsidTr="00F45E82"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03A0" w:rsidRPr="00D70340" w:rsidRDefault="00CA03A0" w:rsidP="00775DDC">
            <w:r>
              <w:t>1. Sự sinh sản và phát triển của cơ thể người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Số câu</w:t>
            </w:r>
          </w:p>
        </w:tc>
        <w:tc>
          <w:tcPr>
            <w:tcW w:w="743" w:type="dxa"/>
            <w:tcBorders>
              <w:top w:val="double" w:sz="4" w:space="0" w:color="auto"/>
              <w:bottom w:val="dotted" w:sz="4" w:space="0" w:color="auto"/>
            </w:tcBorders>
          </w:tcPr>
          <w:p w:rsidR="00CA03A0" w:rsidRPr="007A7E27" w:rsidRDefault="00CA03A0" w:rsidP="00775DDC">
            <w:pPr>
              <w:jc w:val="center"/>
              <w:rPr>
                <w:color w:val="FF0000"/>
              </w:rPr>
            </w:pPr>
          </w:p>
          <w:p w:rsidR="00CA03A0" w:rsidRPr="007A7E27" w:rsidRDefault="00584843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54786B" w:rsidRDefault="00CA03A0" w:rsidP="00775DDC">
            <w:pPr>
              <w:jc w:val="center"/>
              <w:rPr>
                <w:color w:val="FF0000"/>
              </w:rPr>
            </w:pPr>
          </w:p>
        </w:tc>
        <w:tc>
          <w:tcPr>
            <w:tcW w:w="8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926F90" w:rsidRDefault="00CA03A0" w:rsidP="00775DD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CA03A0" w:rsidRPr="00D70340" w:rsidRDefault="00F45E82" w:rsidP="00775D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03A0" w:rsidRPr="006B5E8B" w:rsidRDefault="00CA03A0" w:rsidP="00775DDC">
            <w:pPr>
              <w:jc w:val="center"/>
              <w:rPr>
                <w:b/>
              </w:rPr>
            </w:pPr>
          </w:p>
        </w:tc>
      </w:tr>
      <w:tr w:rsidR="00F45E82" w:rsidRPr="00D92B2C" w:rsidTr="00F45E82">
        <w:trPr>
          <w:trHeight w:val="354"/>
        </w:trPr>
        <w:tc>
          <w:tcPr>
            <w:tcW w:w="16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b/>
              </w:rPr>
            </w:pPr>
            <w:r w:rsidRPr="00D70340">
              <w:rPr>
                <w:color w:val="000000"/>
              </w:rPr>
              <w:t>Số điểm</w:t>
            </w: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7A7E27" w:rsidRDefault="00CA03A0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54786B" w:rsidRDefault="00CA03A0" w:rsidP="00775DDC">
            <w:pPr>
              <w:jc w:val="center"/>
              <w:rPr>
                <w:color w:val="FF0000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926F90" w:rsidRDefault="00CA03A0" w:rsidP="00775DD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03A0" w:rsidRPr="00D70340" w:rsidRDefault="00F45E82" w:rsidP="00775D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</w:tr>
      <w:tr w:rsidR="00F45E82" w:rsidRPr="00D92B2C" w:rsidTr="00F45E82">
        <w:trPr>
          <w:trHeight w:val="690"/>
        </w:trPr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Câu số</w:t>
            </w:r>
          </w:p>
        </w:tc>
        <w:tc>
          <w:tcPr>
            <w:tcW w:w="7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7A7E27" w:rsidRDefault="00CA03A0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54786B" w:rsidRDefault="00CA03A0" w:rsidP="00775DDC">
            <w:pPr>
              <w:jc w:val="center"/>
              <w:rPr>
                <w:color w:val="FF0000"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926F90" w:rsidRDefault="00CA03A0" w:rsidP="00775DDC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6B5E8B" w:rsidRDefault="00F45E82" w:rsidP="00775D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3A0" w:rsidRPr="00C71B8E" w:rsidRDefault="00CA03A0" w:rsidP="00775DDC">
            <w:pPr>
              <w:jc w:val="center"/>
              <w:rPr>
                <w:b/>
              </w:rPr>
            </w:pPr>
          </w:p>
        </w:tc>
      </w:tr>
      <w:tr w:rsidR="00F45E82" w:rsidRPr="00D92B2C" w:rsidTr="00AC0BAC"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A03A0" w:rsidRPr="004D1841" w:rsidRDefault="00CA03A0" w:rsidP="00AC0BAC">
            <w:pPr>
              <w:jc w:val="center"/>
            </w:pPr>
            <w:r w:rsidRPr="004D1841">
              <w:t>2.</w:t>
            </w:r>
            <w:r>
              <w:t xml:space="preserve"> </w:t>
            </w:r>
            <w:r w:rsidRPr="004D1841">
              <w:t>Vệ sinh phòng bệnh</w:t>
            </w:r>
          </w:p>
          <w:p w:rsidR="00CA03A0" w:rsidRDefault="00CA03A0" w:rsidP="00AC0BAC">
            <w:pPr>
              <w:jc w:val="center"/>
            </w:pPr>
          </w:p>
        </w:tc>
        <w:tc>
          <w:tcPr>
            <w:tcW w:w="12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Số câu</w:t>
            </w:r>
          </w:p>
        </w:tc>
        <w:tc>
          <w:tcPr>
            <w:tcW w:w="7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7A7E27" w:rsidRDefault="007A7E27" w:rsidP="00775DDC">
            <w:pPr>
              <w:jc w:val="center"/>
              <w:rPr>
                <w:b/>
                <w:color w:val="FF0000"/>
              </w:rPr>
            </w:pPr>
            <w:r w:rsidRPr="007A7E27">
              <w:rPr>
                <w:b/>
                <w:color w:val="FF0000"/>
              </w:rPr>
              <w:t>1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7A7E27" w:rsidRDefault="00CA03A0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03A0" w:rsidRPr="00926F90" w:rsidRDefault="007A7E27" w:rsidP="00775DD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CA03A0" w:rsidRPr="00D70340" w:rsidRDefault="00F45E82" w:rsidP="00775D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</w:tr>
      <w:tr w:rsidR="00F45E82" w:rsidRPr="00D92B2C" w:rsidTr="00F45E82">
        <w:trPr>
          <w:trHeight w:val="450"/>
        </w:trPr>
        <w:tc>
          <w:tcPr>
            <w:tcW w:w="1612" w:type="dxa"/>
            <w:vMerge/>
            <w:tcBorders>
              <w:left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  <w:r w:rsidRPr="00D70340">
              <w:rPr>
                <w:color w:val="000000"/>
              </w:rPr>
              <w:t>Số điểm</w:t>
            </w: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7A7E27" w:rsidRDefault="007A7E27" w:rsidP="00775DDC">
            <w:pPr>
              <w:jc w:val="center"/>
              <w:rPr>
                <w:b/>
                <w:color w:val="FF0000"/>
              </w:rPr>
            </w:pPr>
            <w:r w:rsidRPr="007A7E27">
              <w:rPr>
                <w:b/>
                <w:color w:val="FF0000"/>
              </w:rPr>
              <w:t>1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7A7E27" w:rsidRDefault="007A7E27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3A0" w:rsidRPr="00926F90" w:rsidRDefault="007A7E27" w:rsidP="00775DD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A03A0" w:rsidRPr="00D70340" w:rsidRDefault="00AC0BAC" w:rsidP="00775D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CA03A0" w:rsidRPr="00D70340" w:rsidRDefault="00AC0BAC" w:rsidP="00775D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5E82" w:rsidRPr="00D92B2C" w:rsidTr="00F45E82">
        <w:trPr>
          <w:trHeight w:val="595"/>
        </w:trPr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Câu số</w:t>
            </w:r>
          </w:p>
        </w:tc>
        <w:tc>
          <w:tcPr>
            <w:tcW w:w="7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7A7E27" w:rsidRDefault="007A7E27" w:rsidP="00775DDC">
            <w:pPr>
              <w:jc w:val="center"/>
              <w:rPr>
                <w:b/>
                <w:color w:val="FF0000"/>
              </w:rPr>
            </w:pPr>
            <w:r w:rsidRPr="007A7E27">
              <w:rPr>
                <w:b/>
                <w:color w:val="FF0000"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7A7E27" w:rsidRDefault="007A7E27" w:rsidP="00775DDC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3</w:t>
            </w:r>
          </w:p>
        </w:tc>
        <w:tc>
          <w:tcPr>
            <w:tcW w:w="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800989" w:rsidRDefault="00CA03A0" w:rsidP="00775DDC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D70340" w:rsidRDefault="00CA03A0" w:rsidP="00775DDC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800989" w:rsidRDefault="007A7E27" w:rsidP="00775DD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03A0" w:rsidRPr="006B5E8B" w:rsidRDefault="00F45E82" w:rsidP="00775DDC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67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03A0" w:rsidRPr="00643BDB" w:rsidRDefault="00AC0BAC" w:rsidP="00775D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45E82" w:rsidRPr="00D92B2C" w:rsidTr="00F45E82">
        <w:trPr>
          <w:trHeight w:val="605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  <w:r>
              <w:t>3. An toàn trong cuộc sống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Số câu</w:t>
            </w:r>
          </w:p>
        </w:tc>
        <w:tc>
          <w:tcPr>
            <w:tcW w:w="7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5E82" w:rsidRPr="00D92B2C" w:rsidTr="00F45E82">
        <w:trPr>
          <w:trHeight w:val="404"/>
        </w:trPr>
        <w:tc>
          <w:tcPr>
            <w:tcW w:w="16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  <w:r w:rsidRPr="00D70340">
              <w:rPr>
                <w:color w:val="000000"/>
              </w:rPr>
              <w:t>Số điểm</w:t>
            </w: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6B5E8B" w:rsidRDefault="007A7E27" w:rsidP="007A7E27">
            <w:pPr>
              <w:jc w:val="center"/>
            </w:pP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5E82" w:rsidRPr="00D92B2C" w:rsidTr="00F45E82">
        <w:trPr>
          <w:trHeight w:val="505"/>
        </w:trPr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Câu số</w:t>
            </w:r>
          </w:p>
        </w:tc>
        <w:tc>
          <w:tcPr>
            <w:tcW w:w="7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6B5E8B" w:rsidRDefault="007A7E27" w:rsidP="007A7E27">
            <w:pPr>
              <w:jc w:val="center"/>
            </w:pP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6</w:t>
            </w:r>
          </w:p>
        </w:tc>
        <w:tc>
          <w:tcPr>
            <w:tcW w:w="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800989" w:rsidRDefault="007A7E27" w:rsidP="007A7E27">
            <w:pPr>
              <w:jc w:val="center"/>
              <w:rPr>
                <w:color w:val="00B0F0"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45E82" w:rsidRPr="00D92B2C" w:rsidTr="00F45E82">
        <w:trPr>
          <w:trHeight w:val="825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  <w:r>
              <w:t>4. Đặc điểm và công dụng  của một số vật liệu thường dùng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spacing w:before="120" w:line="288" w:lineRule="auto"/>
              <w:jc w:val="center"/>
              <w:rPr>
                <w:color w:val="000000"/>
              </w:rPr>
            </w:pPr>
            <w:r w:rsidRPr="00D70340">
              <w:rPr>
                <w:color w:val="000000"/>
              </w:rPr>
              <w:t>Số câu</w:t>
            </w:r>
          </w:p>
        </w:tc>
        <w:tc>
          <w:tcPr>
            <w:tcW w:w="7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6B5E8B" w:rsidRDefault="007A7E27" w:rsidP="007A7E27">
            <w:pPr>
              <w:jc w:val="center"/>
            </w:pP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5E82" w:rsidRPr="00D92B2C" w:rsidTr="00F45E82">
        <w:trPr>
          <w:trHeight w:val="398"/>
        </w:trPr>
        <w:tc>
          <w:tcPr>
            <w:tcW w:w="161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  <w:r w:rsidRPr="00D70340">
              <w:rPr>
                <w:color w:val="000000"/>
              </w:rPr>
              <w:t>Số điểm</w:t>
            </w: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6B5E8B" w:rsidRDefault="007A7E27" w:rsidP="007A7E27">
            <w:pPr>
              <w:jc w:val="center"/>
            </w:pP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1</w:t>
            </w: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45E82" w:rsidRPr="00D92B2C" w:rsidTr="00F45E82">
        <w:trPr>
          <w:trHeight w:val="615"/>
        </w:trPr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Câu số</w:t>
            </w:r>
          </w:p>
        </w:tc>
        <w:tc>
          <w:tcPr>
            <w:tcW w:w="7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6B5E8B" w:rsidRDefault="007A7E27" w:rsidP="00F45E82"/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4</w:t>
            </w:r>
          </w:p>
        </w:tc>
        <w:tc>
          <w:tcPr>
            <w:tcW w:w="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5</w:t>
            </w:r>
            <w:r>
              <w:rPr>
                <w:color w:val="FF0000"/>
              </w:rPr>
              <w:t>,7</w:t>
            </w:r>
          </w:p>
        </w:tc>
        <w:tc>
          <w:tcPr>
            <w:tcW w:w="8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7A7E27" w:rsidRDefault="007A7E27" w:rsidP="007A7E27">
            <w:pPr>
              <w:jc w:val="center"/>
              <w:rPr>
                <w:color w:val="FF0000"/>
              </w:rPr>
            </w:pPr>
            <w:r w:rsidRPr="007A7E27">
              <w:rPr>
                <w:color w:val="FF0000"/>
              </w:rPr>
              <w:t>9</w:t>
            </w: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Default="007A7E27" w:rsidP="007A7E2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4,5,7</w:t>
            </w:r>
          </w:p>
        </w:tc>
        <w:tc>
          <w:tcPr>
            <w:tcW w:w="67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E27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45E82" w:rsidRPr="00D92B2C" w:rsidTr="00AC0BAC">
        <w:trPr>
          <w:trHeight w:val="975"/>
        </w:trPr>
        <w:tc>
          <w:tcPr>
            <w:tcW w:w="16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7E27" w:rsidRDefault="007A7E27" w:rsidP="00AC0BA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8709AA">
              <w:rPr>
                <w:b/>
                <w:color w:val="000000"/>
              </w:rPr>
              <w:t>Tổng</w:t>
            </w:r>
            <w:r>
              <w:rPr>
                <w:b/>
                <w:color w:val="000000"/>
              </w:rPr>
              <w:t xml:space="preserve"> số câu</w:t>
            </w:r>
          </w:p>
          <w:p w:rsidR="007A7E27" w:rsidRPr="008709AA" w:rsidRDefault="007A7E27" w:rsidP="00AC0BA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5F7286">
              <w:rPr>
                <w:b/>
                <w:color w:val="000000"/>
              </w:rPr>
              <w:t>Tổng sốđiểm</w:t>
            </w:r>
          </w:p>
        </w:tc>
        <w:tc>
          <w:tcPr>
            <w:tcW w:w="12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8709AA" w:rsidRDefault="007A7E27" w:rsidP="00AC0BA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8709AA">
              <w:rPr>
                <w:b/>
                <w:color w:val="000000"/>
              </w:rPr>
              <w:t>Số câu</w:t>
            </w:r>
          </w:p>
        </w:tc>
        <w:tc>
          <w:tcPr>
            <w:tcW w:w="7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435005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6B5E8B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435005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A16FBB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D70340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A7E27" w:rsidRPr="006B5E8B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A7E27" w:rsidRPr="006B5E8B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45E82" w:rsidRPr="00D92B2C" w:rsidTr="00AC0BAC">
        <w:trPr>
          <w:trHeight w:val="838"/>
        </w:trPr>
        <w:tc>
          <w:tcPr>
            <w:tcW w:w="16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7E27" w:rsidRPr="008709AA" w:rsidRDefault="007A7E27" w:rsidP="007A7E27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8709AA" w:rsidRDefault="007A7E27" w:rsidP="00AC0BAC">
            <w:pPr>
              <w:jc w:val="center"/>
              <w:rPr>
                <w:b/>
              </w:rPr>
            </w:pPr>
            <w:r w:rsidRPr="008709AA">
              <w:rPr>
                <w:b/>
                <w:color w:val="000000"/>
              </w:rPr>
              <w:t>Số điểm</w:t>
            </w:r>
          </w:p>
        </w:tc>
        <w:tc>
          <w:tcPr>
            <w:tcW w:w="7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435005" w:rsidRDefault="00AC0BAC" w:rsidP="00AC0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4" w:type="dxa"/>
            <w:tcBorders>
              <w:top w:val="dotted" w:sz="4" w:space="0" w:color="auto"/>
              <w:bottom w:val="double" w:sz="4" w:space="0" w:color="auto"/>
            </w:tcBorders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6B5E8B" w:rsidRDefault="00AC0BAC" w:rsidP="00AC0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A16FBB" w:rsidRDefault="007A7E27" w:rsidP="00AC0BAC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435005" w:rsidRDefault="00AC0BAC" w:rsidP="00AC0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A16FBB" w:rsidRDefault="00AC0BAC" w:rsidP="00AC0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7A7E27" w:rsidP="007A7E27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3A540A" w:rsidRDefault="00AC0BAC" w:rsidP="007A7E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1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A7E27" w:rsidRPr="00D70340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E27" w:rsidRPr="003A540A" w:rsidRDefault="00AC0BAC" w:rsidP="007A7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A03A0" w:rsidRDefault="00CA03A0" w:rsidP="00CA03A0"/>
    <w:p w:rsidR="00CA03A0" w:rsidRDefault="00CA03A0" w:rsidP="00CA03A0"/>
    <w:p w:rsidR="00CA03A0" w:rsidRDefault="00CA03A0"/>
    <w:sectPr w:rsidR="00CA03A0" w:rsidSect="00AF7DA4">
      <w:pgSz w:w="12240" w:h="15840"/>
      <w:pgMar w:top="907" w:right="907" w:bottom="907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B01AE"/>
    <w:rsid w:val="000D3CD3"/>
    <w:rsid w:val="002A3979"/>
    <w:rsid w:val="00423F8E"/>
    <w:rsid w:val="00474A51"/>
    <w:rsid w:val="00584843"/>
    <w:rsid w:val="00591283"/>
    <w:rsid w:val="006020C8"/>
    <w:rsid w:val="00656257"/>
    <w:rsid w:val="00665D1C"/>
    <w:rsid w:val="006F3FF6"/>
    <w:rsid w:val="007023EB"/>
    <w:rsid w:val="0079541A"/>
    <w:rsid w:val="007A7E27"/>
    <w:rsid w:val="008B01AE"/>
    <w:rsid w:val="008D346F"/>
    <w:rsid w:val="009A240E"/>
    <w:rsid w:val="009A67E8"/>
    <w:rsid w:val="00A307DB"/>
    <w:rsid w:val="00A764CD"/>
    <w:rsid w:val="00A91F32"/>
    <w:rsid w:val="00AC0BAC"/>
    <w:rsid w:val="00CA03A0"/>
    <w:rsid w:val="00CC16C7"/>
    <w:rsid w:val="00CC70D5"/>
    <w:rsid w:val="00CD6800"/>
    <w:rsid w:val="00D01625"/>
    <w:rsid w:val="00D77BFA"/>
    <w:rsid w:val="00DE4BE1"/>
    <w:rsid w:val="00E03FCD"/>
    <w:rsid w:val="00E70B5E"/>
    <w:rsid w:val="00F4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A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1237</Words>
  <Characters>7057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2019-11-27T14:15:00Z</cp:lastPrinted>
  <dcterms:created xsi:type="dcterms:W3CDTF">2019-11-25T14:11:00Z</dcterms:created>
  <dcterms:modified xsi:type="dcterms:W3CDTF">2019-11-27T14:16:00Z</dcterms:modified>
</cp:coreProperties>
</file>