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47B" w:rsidRPr="006B1D27" w:rsidRDefault="00B5047B" w:rsidP="006B1D27">
      <w:pPr>
        <w:spacing w:after="0" w:line="240" w:lineRule="auto"/>
        <w:rPr>
          <w:rFonts w:ascii="Times New Roman" w:hAnsi="Times New Roman" w:cs="Times New Roman"/>
          <w:b/>
          <w:sz w:val="28"/>
          <w:szCs w:val="28"/>
        </w:rPr>
      </w:pPr>
      <w:r w:rsidRPr="006B1D27">
        <w:rPr>
          <w:rFonts w:ascii="Times New Roman" w:hAnsi="Times New Roman" w:cs="Times New Roman"/>
          <w:b/>
          <w:sz w:val="28"/>
          <w:szCs w:val="28"/>
        </w:rPr>
        <w:t xml:space="preserve">Cô cho mình gửi đc mail nhé: </w:t>
      </w:r>
      <w:hyperlink r:id="rId5" w:history="1">
        <w:r w:rsidRPr="006B1D27">
          <w:rPr>
            <w:rStyle w:val="Hyperlink"/>
            <w:rFonts w:ascii="Times New Roman" w:hAnsi="Times New Roman" w:cs="Times New Roman"/>
            <w:b/>
            <w:sz w:val="28"/>
            <w:szCs w:val="28"/>
          </w:rPr>
          <w:t>thanhlamcutin@gmail.com</w:t>
        </w:r>
      </w:hyperlink>
    </w:p>
    <w:p w:rsidR="00B5047B" w:rsidRPr="006B1D27" w:rsidRDefault="00B5047B" w:rsidP="006B1D27">
      <w:pPr>
        <w:spacing w:after="0" w:line="240" w:lineRule="auto"/>
        <w:rPr>
          <w:rFonts w:ascii="Times New Roman" w:hAnsi="Times New Roman" w:cs="Times New Roman"/>
          <w:b/>
          <w:sz w:val="28"/>
          <w:szCs w:val="28"/>
        </w:rPr>
      </w:pPr>
      <w:r w:rsidRPr="006B1D27">
        <w:rPr>
          <w:rFonts w:ascii="Times New Roman" w:hAnsi="Times New Roman" w:cs="Times New Roman"/>
          <w:b/>
          <w:sz w:val="28"/>
          <w:szCs w:val="28"/>
        </w:rPr>
        <w:t>Rất cảm ơn cô đã kết nối và chia sẻ ạ!</w:t>
      </w:r>
    </w:p>
    <w:p w:rsidR="00B5047B" w:rsidRPr="006B1D27" w:rsidRDefault="00B5047B" w:rsidP="006B1D27">
      <w:pPr>
        <w:spacing w:after="0" w:line="240" w:lineRule="auto"/>
        <w:rPr>
          <w:rFonts w:ascii="Times New Roman" w:hAnsi="Times New Roman" w:cs="Times New Roman"/>
          <w:b/>
          <w:sz w:val="28"/>
          <w:szCs w:val="28"/>
        </w:rPr>
      </w:pPr>
    </w:p>
    <w:p w:rsidR="00F01F2D" w:rsidRPr="006B1D27" w:rsidRDefault="00F01F2D" w:rsidP="006B1D27">
      <w:pPr>
        <w:spacing w:after="0" w:line="240" w:lineRule="auto"/>
        <w:jc w:val="center"/>
        <w:rPr>
          <w:rFonts w:ascii="Times New Roman" w:hAnsi="Times New Roman" w:cs="Times New Roman"/>
          <w:b/>
          <w:sz w:val="28"/>
          <w:szCs w:val="28"/>
        </w:rPr>
      </w:pPr>
      <w:r w:rsidRPr="006B1D27">
        <w:rPr>
          <w:rFonts w:ascii="Times New Roman" w:hAnsi="Times New Roman" w:cs="Times New Roman"/>
          <w:b/>
          <w:sz w:val="28"/>
          <w:szCs w:val="28"/>
        </w:rPr>
        <w:t>ĐỀ THI HSG VĂN 9 (CTGDPT2018)</w:t>
      </w:r>
    </w:p>
    <w:p w:rsidR="00F01F2D" w:rsidRPr="006B1D27" w:rsidRDefault="00F01F2D" w:rsidP="006B1D27">
      <w:pPr>
        <w:spacing w:after="0" w:line="240" w:lineRule="auto"/>
        <w:jc w:val="center"/>
        <w:rPr>
          <w:rFonts w:ascii="Times New Roman" w:hAnsi="Times New Roman" w:cs="Times New Roman"/>
          <w:b/>
          <w:sz w:val="28"/>
          <w:szCs w:val="28"/>
        </w:rPr>
      </w:pPr>
    </w:p>
    <w:p w:rsidR="00EA720F" w:rsidRPr="006B1D27" w:rsidRDefault="001F06D1" w:rsidP="006B1D27">
      <w:pPr>
        <w:spacing w:after="0" w:line="240" w:lineRule="auto"/>
        <w:jc w:val="both"/>
        <w:rPr>
          <w:rFonts w:ascii="Times New Roman" w:hAnsi="Times New Roman" w:cs="Times New Roman"/>
          <w:b/>
          <w:sz w:val="28"/>
          <w:szCs w:val="28"/>
        </w:rPr>
      </w:pPr>
      <w:r w:rsidRPr="006B1D27">
        <w:rPr>
          <w:rFonts w:ascii="Times New Roman" w:hAnsi="Times New Roman" w:cs="Times New Roman"/>
          <w:b/>
          <w:sz w:val="28"/>
          <w:szCs w:val="28"/>
        </w:rPr>
        <w:t>Phần I.</w:t>
      </w:r>
      <w:r w:rsidR="00EA720F" w:rsidRPr="006B1D27">
        <w:rPr>
          <w:rFonts w:ascii="Times New Roman" w:hAnsi="Times New Roman" w:cs="Times New Roman"/>
          <w:b/>
          <w:sz w:val="28"/>
          <w:szCs w:val="28"/>
        </w:rPr>
        <w:t xml:space="preserve"> Đọc hiểu (4.0 điểm)</w:t>
      </w:r>
    </w:p>
    <w:p w:rsidR="00EA720F" w:rsidRPr="006B1D27" w:rsidRDefault="00EA720F" w:rsidP="006B1D27">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ab/>
        <w:t>Đọc bài thơ sau và thực hiện yêu cầu:</w:t>
      </w:r>
    </w:p>
    <w:p w:rsidR="00EA720F" w:rsidRPr="006B1D27" w:rsidRDefault="00EA720F" w:rsidP="006B1D27">
      <w:pPr>
        <w:tabs>
          <w:tab w:val="left" w:pos="567"/>
        </w:tabs>
        <w:spacing w:after="0" w:line="240" w:lineRule="auto"/>
        <w:jc w:val="center"/>
        <w:rPr>
          <w:rFonts w:ascii="Times New Roman" w:hAnsi="Times New Roman" w:cs="Times New Roman"/>
          <w:b/>
          <w:i/>
          <w:sz w:val="28"/>
          <w:szCs w:val="28"/>
        </w:rPr>
      </w:pPr>
      <w:r w:rsidRPr="006B1D27">
        <w:rPr>
          <w:rFonts w:ascii="Times New Roman" w:hAnsi="Times New Roman" w:cs="Times New Roman"/>
          <w:b/>
          <w:i/>
          <w:sz w:val="28"/>
          <w:szCs w:val="28"/>
        </w:rPr>
        <w:t>Con ngủ</w:t>
      </w:r>
    </w:p>
    <w:p w:rsidR="00EA720F" w:rsidRPr="006B1D27" w:rsidRDefault="00EA720F" w:rsidP="006B1D27">
      <w:pPr>
        <w:tabs>
          <w:tab w:val="left" w:pos="567"/>
        </w:tabs>
        <w:spacing w:after="0" w:line="240" w:lineRule="auto"/>
        <w:jc w:val="center"/>
        <w:rPr>
          <w:rFonts w:ascii="Times New Roman" w:hAnsi="Times New Roman" w:cs="Times New Roman"/>
          <w:i/>
          <w:sz w:val="28"/>
          <w:szCs w:val="28"/>
        </w:rPr>
      </w:pPr>
      <w:r w:rsidRPr="006B1D27">
        <w:rPr>
          <w:rFonts w:ascii="Times New Roman" w:hAnsi="Times New Roman" w:cs="Times New Roman"/>
          <w:i/>
          <w:sz w:val="28"/>
          <w:szCs w:val="28"/>
        </w:rPr>
        <w:t>Đầu cha rủ xuống tơ vàng</w:t>
      </w:r>
    </w:p>
    <w:p w:rsidR="00EA720F" w:rsidRPr="006B1D27" w:rsidRDefault="00EA720F" w:rsidP="006B1D27">
      <w:pPr>
        <w:tabs>
          <w:tab w:val="left" w:pos="567"/>
        </w:tabs>
        <w:spacing w:after="0" w:line="240" w:lineRule="auto"/>
        <w:jc w:val="center"/>
        <w:rPr>
          <w:rFonts w:ascii="Times New Roman" w:hAnsi="Times New Roman" w:cs="Times New Roman"/>
          <w:i/>
          <w:sz w:val="28"/>
          <w:szCs w:val="28"/>
        </w:rPr>
      </w:pPr>
      <w:r w:rsidRPr="006B1D27">
        <w:rPr>
          <w:rFonts w:ascii="Times New Roman" w:hAnsi="Times New Roman" w:cs="Times New Roman"/>
          <w:i/>
          <w:sz w:val="28"/>
          <w:szCs w:val="28"/>
        </w:rPr>
        <w:t>Lời ru của mẹ trải làn gối em</w:t>
      </w:r>
    </w:p>
    <w:p w:rsidR="00EA720F" w:rsidRPr="006B1D27" w:rsidRDefault="00EA720F" w:rsidP="006B1D27">
      <w:pPr>
        <w:tabs>
          <w:tab w:val="left" w:pos="567"/>
        </w:tabs>
        <w:spacing w:after="0" w:line="240" w:lineRule="auto"/>
        <w:jc w:val="center"/>
        <w:rPr>
          <w:rFonts w:ascii="Times New Roman" w:hAnsi="Times New Roman" w:cs="Times New Roman"/>
          <w:i/>
          <w:sz w:val="28"/>
          <w:szCs w:val="28"/>
        </w:rPr>
      </w:pPr>
      <w:r w:rsidRPr="006B1D27">
        <w:rPr>
          <w:rFonts w:ascii="Times New Roman" w:hAnsi="Times New Roman" w:cs="Times New Roman"/>
          <w:i/>
          <w:sz w:val="28"/>
          <w:szCs w:val="28"/>
        </w:rPr>
        <w:t>Ngủ đi hỡi mảnh trăng hiền</w:t>
      </w:r>
    </w:p>
    <w:p w:rsidR="00EA720F" w:rsidRPr="006B1D27" w:rsidRDefault="00EA720F" w:rsidP="006B1D27">
      <w:pPr>
        <w:tabs>
          <w:tab w:val="left" w:pos="567"/>
        </w:tabs>
        <w:spacing w:after="0" w:line="240" w:lineRule="auto"/>
        <w:jc w:val="center"/>
        <w:rPr>
          <w:rFonts w:ascii="Times New Roman" w:hAnsi="Times New Roman" w:cs="Times New Roman"/>
          <w:i/>
          <w:sz w:val="28"/>
          <w:szCs w:val="28"/>
        </w:rPr>
      </w:pPr>
      <w:r w:rsidRPr="006B1D27">
        <w:rPr>
          <w:rFonts w:ascii="Times New Roman" w:hAnsi="Times New Roman" w:cs="Times New Roman"/>
          <w:i/>
          <w:sz w:val="28"/>
          <w:szCs w:val="28"/>
        </w:rPr>
        <w:t>Cho long lanh những giọt đêm nặng đầy</w:t>
      </w:r>
    </w:p>
    <w:p w:rsidR="00EA720F" w:rsidRPr="006B1D27" w:rsidRDefault="00EA720F" w:rsidP="006B1D27">
      <w:pPr>
        <w:tabs>
          <w:tab w:val="left" w:pos="567"/>
        </w:tabs>
        <w:spacing w:after="0" w:line="240" w:lineRule="auto"/>
        <w:jc w:val="center"/>
        <w:rPr>
          <w:rFonts w:ascii="Times New Roman" w:hAnsi="Times New Roman" w:cs="Times New Roman"/>
          <w:i/>
          <w:sz w:val="28"/>
          <w:szCs w:val="28"/>
        </w:rPr>
      </w:pPr>
      <w:r w:rsidRPr="006B1D27">
        <w:rPr>
          <w:rFonts w:ascii="Times New Roman" w:hAnsi="Times New Roman" w:cs="Times New Roman"/>
          <w:i/>
          <w:sz w:val="28"/>
          <w:szCs w:val="28"/>
        </w:rPr>
        <w:t>Vào đây gió cũng thơ ngây</w:t>
      </w:r>
    </w:p>
    <w:p w:rsidR="00EA720F" w:rsidRPr="006B1D27" w:rsidRDefault="00EA720F" w:rsidP="006B1D27">
      <w:pPr>
        <w:tabs>
          <w:tab w:val="left" w:pos="567"/>
        </w:tabs>
        <w:spacing w:after="0" w:line="240" w:lineRule="auto"/>
        <w:jc w:val="center"/>
        <w:rPr>
          <w:rFonts w:ascii="Times New Roman" w:hAnsi="Times New Roman" w:cs="Times New Roman"/>
          <w:i/>
          <w:sz w:val="28"/>
          <w:szCs w:val="28"/>
        </w:rPr>
      </w:pPr>
      <w:r w:rsidRPr="006B1D27">
        <w:rPr>
          <w:rFonts w:ascii="Times New Roman" w:hAnsi="Times New Roman" w:cs="Times New Roman"/>
          <w:i/>
          <w:sz w:val="28"/>
          <w:szCs w:val="28"/>
        </w:rPr>
        <w:t>Ngọc trâm dịu mát hương rây xuống hồn</w:t>
      </w:r>
    </w:p>
    <w:p w:rsidR="00EA720F" w:rsidRPr="006B1D27" w:rsidRDefault="00EA720F" w:rsidP="006B1D27">
      <w:pPr>
        <w:tabs>
          <w:tab w:val="left" w:pos="567"/>
        </w:tabs>
        <w:spacing w:after="0" w:line="240" w:lineRule="auto"/>
        <w:jc w:val="center"/>
        <w:rPr>
          <w:rFonts w:ascii="Times New Roman" w:hAnsi="Times New Roman" w:cs="Times New Roman"/>
          <w:i/>
          <w:sz w:val="28"/>
          <w:szCs w:val="28"/>
        </w:rPr>
      </w:pPr>
      <w:r w:rsidRPr="006B1D27">
        <w:rPr>
          <w:rFonts w:ascii="Times New Roman" w:hAnsi="Times New Roman" w:cs="Times New Roman"/>
          <w:i/>
          <w:sz w:val="28"/>
          <w:szCs w:val="28"/>
        </w:rPr>
        <w:t>Trời cha che mảnh đất con</w:t>
      </w:r>
    </w:p>
    <w:p w:rsidR="00EA720F" w:rsidRPr="006B1D27" w:rsidRDefault="00EA720F" w:rsidP="006B1D27">
      <w:pPr>
        <w:tabs>
          <w:tab w:val="left" w:pos="567"/>
        </w:tabs>
        <w:spacing w:after="0" w:line="240" w:lineRule="auto"/>
        <w:jc w:val="center"/>
        <w:rPr>
          <w:rFonts w:ascii="Times New Roman" w:hAnsi="Times New Roman" w:cs="Times New Roman"/>
          <w:i/>
          <w:sz w:val="28"/>
          <w:szCs w:val="28"/>
        </w:rPr>
      </w:pPr>
      <w:r w:rsidRPr="006B1D27">
        <w:rPr>
          <w:rFonts w:ascii="Times New Roman" w:hAnsi="Times New Roman" w:cs="Times New Roman"/>
          <w:i/>
          <w:sz w:val="28"/>
          <w:szCs w:val="28"/>
        </w:rPr>
        <w:t>Yêu thương buông xuống mỏi mòn đêm sương</w:t>
      </w:r>
    </w:p>
    <w:p w:rsidR="00EA720F" w:rsidRPr="006B1D27" w:rsidRDefault="00EA720F" w:rsidP="006B1D27">
      <w:pPr>
        <w:tabs>
          <w:tab w:val="left" w:pos="567"/>
        </w:tabs>
        <w:spacing w:after="0" w:line="240" w:lineRule="auto"/>
        <w:jc w:val="center"/>
        <w:rPr>
          <w:rFonts w:ascii="Times New Roman" w:hAnsi="Times New Roman" w:cs="Times New Roman"/>
          <w:i/>
          <w:sz w:val="28"/>
          <w:szCs w:val="28"/>
        </w:rPr>
      </w:pPr>
      <w:r w:rsidRPr="006B1D27">
        <w:rPr>
          <w:rFonts w:ascii="Times New Roman" w:hAnsi="Times New Roman" w:cs="Times New Roman"/>
          <w:i/>
          <w:sz w:val="28"/>
          <w:szCs w:val="28"/>
        </w:rPr>
        <w:t>Cha là hương ở hoa thơm</w:t>
      </w:r>
    </w:p>
    <w:p w:rsidR="00EA720F" w:rsidRPr="006B1D27" w:rsidRDefault="00EA720F" w:rsidP="006B1D27">
      <w:pPr>
        <w:tabs>
          <w:tab w:val="left" w:pos="567"/>
        </w:tabs>
        <w:spacing w:after="0" w:line="240" w:lineRule="auto"/>
        <w:jc w:val="center"/>
        <w:rPr>
          <w:rFonts w:ascii="Times New Roman" w:hAnsi="Times New Roman" w:cs="Times New Roman"/>
          <w:i/>
          <w:sz w:val="28"/>
          <w:szCs w:val="28"/>
        </w:rPr>
      </w:pPr>
      <w:r w:rsidRPr="006B1D27">
        <w:rPr>
          <w:rFonts w:ascii="Times New Roman" w:hAnsi="Times New Roman" w:cs="Times New Roman"/>
          <w:i/>
          <w:sz w:val="28"/>
          <w:szCs w:val="28"/>
        </w:rPr>
        <w:t>Mẹ là vị ngọt cuối vườn trái cam</w:t>
      </w:r>
    </w:p>
    <w:p w:rsidR="00EA720F" w:rsidRPr="006B1D27" w:rsidRDefault="00EA720F" w:rsidP="006B1D27">
      <w:pPr>
        <w:tabs>
          <w:tab w:val="left" w:pos="567"/>
        </w:tabs>
        <w:spacing w:after="0" w:line="240" w:lineRule="auto"/>
        <w:jc w:val="center"/>
        <w:rPr>
          <w:rFonts w:ascii="Times New Roman" w:hAnsi="Times New Roman" w:cs="Times New Roman"/>
          <w:i/>
          <w:sz w:val="28"/>
          <w:szCs w:val="28"/>
        </w:rPr>
      </w:pPr>
      <w:r w:rsidRPr="006B1D27">
        <w:rPr>
          <w:rFonts w:ascii="Times New Roman" w:hAnsi="Times New Roman" w:cs="Times New Roman"/>
          <w:i/>
          <w:sz w:val="28"/>
          <w:szCs w:val="28"/>
        </w:rPr>
        <w:t>Con đang mơ chạy lang thang</w:t>
      </w:r>
    </w:p>
    <w:p w:rsidR="00EA720F" w:rsidRPr="006B1D27" w:rsidRDefault="00EA720F" w:rsidP="006B1D27">
      <w:pPr>
        <w:tabs>
          <w:tab w:val="left" w:pos="567"/>
        </w:tabs>
        <w:spacing w:after="0" w:line="240" w:lineRule="auto"/>
        <w:jc w:val="center"/>
        <w:rPr>
          <w:rFonts w:ascii="Times New Roman" w:hAnsi="Times New Roman" w:cs="Times New Roman"/>
          <w:i/>
          <w:sz w:val="28"/>
          <w:szCs w:val="28"/>
        </w:rPr>
      </w:pPr>
      <w:r w:rsidRPr="006B1D27">
        <w:rPr>
          <w:rFonts w:ascii="Times New Roman" w:hAnsi="Times New Roman" w:cs="Times New Roman"/>
          <w:i/>
          <w:sz w:val="28"/>
          <w:szCs w:val="28"/>
        </w:rPr>
        <w:t>Ngồi đây cha thả bướm vàng bay theo</w:t>
      </w:r>
    </w:p>
    <w:p w:rsidR="00216BB6" w:rsidRPr="006B1D27" w:rsidRDefault="00EA720F" w:rsidP="006B1D27">
      <w:pPr>
        <w:tabs>
          <w:tab w:val="left" w:pos="567"/>
        </w:tabs>
        <w:spacing w:after="0" w:line="240" w:lineRule="auto"/>
        <w:jc w:val="center"/>
        <w:rPr>
          <w:rFonts w:ascii="Times New Roman" w:hAnsi="Times New Roman" w:cs="Times New Roman"/>
          <w:sz w:val="28"/>
          <w:szCs w:val="28"/>
        </w:rPr>
      </w:pPr>
      <w:r w:rsidRPr="006B1D27">
        <w:rPr>
          <w:rFonts w:ascii="Times New Roman" w:hAnsi="Times New Roman" w:cs="Times New Roman"/>
          <w:sz w:val="28"/>
          <w:szCs w:val="28"/>
        </w:rPr>
        <w:t xml:space="preserve">(Mai Văn Phấn, </w:t>
      </w:r>
      <w:r w:rsidRPr="006B1D27">
        <w:rPr>
          <w:rFonts w:ascii="Times New Roman" w:hAnsi="Times New Roman" w:cs="Times New Roman"/>
          <w:i/>
          <w:sz w:val="28"/>
          <w:szCs w:val="28"/>
        </w:rPr>
        <w:t>Giọt nắng</w:t>
      </w:r>
      <w:r w:rsidRPr="006B1D27">
        <w:rPr>
          <w:rFonts w:ascii="Times New Roman" w:hAnsi="Times New Roman" w:cs="Times New Roman"/>
          <w:sz w:val="28"/>
          <w:szCs w:val="28"/>
        </w:rPr>
        <w:t xml:space="preserve">, </w:t>
      </w:r>
    </w:p>
    <w:p w:rsidR="00EA720F" w:rsidRPr="006B1D27" w:rsidRDefault="00EA720F" w:rsidP="006B1D27">
      <w:pPr>
        <w:tabs>
          <w:tab w:val="left" w:pos="567"/>
        </w:tabs>
        <w:spacing w:after="0" w:line="240" w:lineRule="auto"/>
        <w:jc w:val="right"/>
        <w:rPr>
          <w:rFonts w:ascii="Times New Roman" w:hAnsi="Times New Roman" w:cs="Times New Roman"/>
          <w:sz w:val="28"/>
          <w:szCs w:val="28"/>
        </w:rPr>
      </w:pPr>
      <w:r w:rsidRPr="006B1D27">
        <w:rPr>
          <w:rFonts w:ascii="Times New Roman" w:hAnsi="Times New Roman" w:cs="Times New Roman"/>
          <w:sz w:val="28"/>
          <w:szCs w:val="28"/>
        </w:rPr>
        <w:t>Hội liên hiệp văn học nghệ thuật Hải Phòng xuất bản, 1992)</w:t>
      </w:r>
    </w:p>
    <w:p w:rsidR="00EA720F" w:rsidRPr="006B1D27" w:rsidRDefault="001F06D1" w:rsidP="006B1D27">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Câu 1</w:t>
      </w:r>
      <w:r w:rsidR="00EA720F" w:rsidRPr="006B1D27">
        <w:rPr>
          <w:rFonts w:ascii="Times New Roman" w:hAnsi="Times New Roman" w:cs="Times New Roman"/>
          <w:sz w:val="28"/>
          <w:szCs w:val="28"/>
        </w:rPr>
        <w:t xml:space="preserve">. </w:t>
      </w:r>
      <w:r w:rsidR="00F553F5" w:rsidRPr="006B1D27">
        <w:rPr>
          <w:rFonts w:ascii="Times New Roman" w:hAnsi="Times New Roman" w:cs="Times New Roman"/>
          <w:i/>
          <w:sz w:val="28"/>
          <w:szCs w:val="28"/>
        </w:rPr>
        <w:t>(0,5đ)</w:t>
      </w:r>
      <w:r w:rsidR="00F553F5" w:rsidRPr="006B1D27">
        <w:rPr>
          <w:rFonts w:ascii="Times New Roman" w:hAnsi="Times New Roman" w:cs="Times New Roman"/>
          <w:sz w:val="28"/>
          <w:szCs w:val="28"/>
        </w:rPr>
        <w:t xml:space="preserve"> </w:t>
      </w:r>
      <w:r w:rsidR="0058749F" w:rsidRPr="006B1D27">
        <w:rPr>
          <w:rFonts w:ascii="Times New Roman" w:hAnsi="Times New Roman" w:cs="Times New Roman"/>
          <w:sz w:val="28"/>
          <w:szCs w:val="28"/>
        </w:rPr>
        <w:t>Hãy t</w:t>
      </w:r>
      <w:r w:rsidR="00666A5B" w:rsidRPr="006B1D27">
        <w:rPr>
          <w:rFonts w:ascii="Times New Roman" w:hAnsi="Times New Roman" w:cs="Times New Roman"/>
          <w:sz w:val="28"/>
          <w:szCs w:val="28"/>
        </w:rPr>
        <w:t xml:space="preserve">ìm và ghi lại các từ láy </w:t>
      </w:r>
      <w:r w:rsidR="004C74E8" w:rsidRPr="006B1D27">
        <w:rPr>
          <w:rFonts w:ascii="Times New Roman" w:hAnsi="Times New Roman" w:cs="Times New Roman"/>
          <w:sz w:val="28"/>
          <w:szCs w:val="28"/>
        </w:rPr>
        <w:t>có trong bài thơ trên?</w:t>
      </w:r>
    </w:p>
    <w:p w:rsidR="00EA720F" w:rsidRPr="006B1D27" w:rsidRDefault="001F06D1" w:rsidP="006B1D27">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Câu 2</w:t>
      </w:r>
      <w:r w:rsidR="00EA720F" w:rsidRPr="006B1D27">
        <w:rPr>
          <w:rFonts w:ascii="Times New Roman" w:hAnsi="Times New Roman" w:cs="Times New Roman"/>
          <w:sz w:val="28"/>
          <w:szCs w:val="28"/>
        </w:rPr>
        <w:t xml:space="preserve">. </w:t>
      </w:r>
      <w:r w:rsidR="00B95DFD" w:rsidRPr="006B1D27">
        <w:rPr>
          <w:rFonts w:ascii="Times New Roman" w:hAnsi="Times New Roman" w:cs="Times New Roman"/>
          <w:i/>
          <w:sz w:val="28"/>
          <w:szCs w:val="28"/>
        </w:rPr>
        <w:t>(1,0đ)</w:t>
      </w:r>
      <w:r w:rsidR="00B95DFD" w:rsidRPr="006B1D27">
        <w:rPr>
          <w:rFonts w:ascii="Times New Roman" w:hAnsi="Times New Roman" w:cs="Times New Roman"/>
          <w:sz w:val="28"/>
          <w:szCs w:val="28"/>
        </w:rPr>
        <w:t xml:space="preserve"> </w:t>
      </w:r>
      <w:r w:rsidR="00042CE2" w:rsidRPr="006B1D27">
        <w:rPr>
          <w:rFonts w:ascii="Times New Roman" w:hAnsi="Times New Roman" w:cs="Times New Roman"/>
          <w:sz w:val="28"/>
          <w:szCs w:val="28"/>
        </w:rPr>
        <w:t>Phân tích</w:t>
      </w:r>
      <w:r w:rsidR="00EA720F" w:rsidRPr="006B1D27">
        <w:rPr>
          <w:rFonts w:ascii="Times New Roman" w:hAnsi="Times New Roman" w:cs="Times New Roman"/>
          <w:sz w:val="28"/>
          <w:szCs w:val="28"/>
        </w:rPr>
        <w:t xml:space="preserve"> tác dụng củ</w:t>
      </w:r>
      <w:r w:rsidR="00CF72DA" w:rsidRPr="006B1D27">
        <w:rPr>
          <w:rFonts w:ascii="Times New Roman" w:hAnsi="Times New Roman" w:cs="Times New Roman"/>
          <w:sz w:val="28"/>
          <w:szCs w:val="28"/>
        </w:rPr>
        <w:t xml:space="preserve">a </w:t>
      </w:r>
      <w:r w:rsidR="00EA720F" w:rsidRPr="006B1D27">
        <w:rPr>
          <w:rFonts w:ascii="Times New Roman" w:hAnsi="Times New Roman" w:cs="Times New Roman"/>
          <w:sz w:val="28"/>
          <w:szCs w:val="28"/>
        </w:rPr>
        <w:t xml:space="preserve">biện pháp tu từ </w:t>
      </w:r>
      <w:r w:rsidR="00D12BD1" w:rsidRPr="006B1D27">
        <w:rPr>
          <w:rFonts w:ascii="Times New Roman" w:hAnsi="Times New Roman" w:cs="Times New Roman"/>
          <w:sz w:val="28"/>
          <w:szCs w:val="28"/>
        </w:rPr>
        <w:t xml:space="preserve">ẩn dụ </w:t>
      </w:r>
      <w:r w:rsidR="00EA720F" w:rsidRPr="006B1D27">
        <w:rPr>
          <w:rFonts w:ascii="Times New Roman" w:hAnsi="Times New Roman" w:cs="Times New Roman"/>
          <w:sz w:val="28"/>
          <w:szCs w:val="28"/>
        </w:rPr>
        <w:t xml:space="preserve">trong </w:t>
      </w:r>
      <w:r w:rsidR="00C028D0" w:rsidRPr="006B1D27">
        <w:rPr>
          <w:rFonts w:ascii="Times New Roman" w:hAnsi="Times New Roman" w:cs="Times New Roman"/>
          <w:sz w:val="28"/>
          <w:szCs w:val="28"/>
        </w:rPr>
        <w:t>câu</w:t>
      </w:r>
      <w:r w:rsidR="00EA720F" w:rsidRPr="006B1D27">
        <w:rPr>
          <w:rFonts w:ascii="Times New Roman" w:hAnsi="Times New Roman" w:cs="Times New Roman"/>
          <w:sz w:val="28"/>
          <w:szCs w:val="28"/>
        </w:rPr>
        <w:t xml:space="preserve"> thơ:</w:t>
      </w:r>
    </w:p>
    <w:p w:rsidR="00EA720F" w:rsidRPr="006B1D27" w:rsidRDefault="00EA720F" w:rsidP="006B1D27">
      <w:pPr>
        <w:tabs>
          <w:tab w:val="left" w:pos="567"/>
        </w:tabs>
        <w:spacing w:after="0" w:line="240" w:lineRule="auto"/>
        <w:jc w:val="center"/>
        <w:rPr>
          <w:rFonts w:ascii="Times New Roman" w:hAnsi="Times New Roman" w:cs="Times New Roman"/>
          <w:sz w:val="28"/>
          <w:szCs w:val="28"/>
        </w:rPr>
      </w:pPr>
      <w:r w:rsidRPr="006B1D27">
        <w:rPr>
          <w:rFonts w:ascii="Times New Roman" w:hAnsi="Times New Roman" w:cs="Times New Roman"/>
          <w:sz w:val="28"/>
          <w:szCs w:val="28"/>
        </w:rPr>
        <w:t>Ngủ đi hỡi mảnh trăng hiền</w:t>
      </w:r>
    </w:p>
    <w:p w:rsidR="00EA720F" w:rsidRPr="006B1D27" w:rsidRDefault="00EA720F" w:rsidP="006B1D27">
      <w:pPr>
        <w:tabs>
          <w:tab w:val="left" w:pos="567"/>
        </w:tabs>
        <w:spacing w:after="0" w:line="240" w:lineRule="auto"/>
        <w:jc w:val="center"/>
        <w:rPr>
          <w:rFonts w:ascii="Times New Roman" w:hAnsi="Times New Roman" w:cs="Times New Roman"/>
          <w:sz w:val="28"/>
          <w:szCs w:val="28"/>
        </w:rPr>
      </w:pPr>
      <w:r w:rsidRPr="006B1D27">
        <w:rPr>
          <w:rFonts w:ascii="Times New Roman" w:hAnsi="Times New Roman" w:cs="Times New Roman"/>
          <w:sz w:val="28"/>
          <w:szCs w:val="28"/>
        </w:rPr>
        <w:t>Cho long lanh những giọt đêm nặng đầy</w:t>
      </w:r>
    </w:p>
    <w:p w:rsidR="00EA720F" w:rsidRPr="006B1D27" w:rsidRDefault="001F06D1" w:rsidP="006B1D27">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Câu 3</w:t>
      </w:r>
      <w:r w:rsidR="00EA720F" w:rsidRPr="006B1D27">
        <w:rPr>
          <w:rFonts w:ascii="Times New Roman" w:hAnsi="Times New Roman" w:cs="Times New Roman"/>
          <w:sz w:val="28"/>
          <w:szCs w:val="28"/>
        </w:rPr>
        <w:t xml:space="preserve">. </w:t>
      </w:r>
      <w:r w:rsidR="00B95DFD" w:rsidRPr="006B1D27">
        <w:rPr>
          <w:rFonts w:ascii="Times New Roman" w:hAnsi="Times New Roman" w:cs="Times New Roman"/>
          <w:i/>
          <w:sz w:val="28"/>
          <w:szCs w:val="28"/>
        </w:rPr>
        <w:t>(1,0đ)</w:t>
      </w:r>
      <w:r w:rsidR="00B95DFD" w:rsidRPr="006B1D27">
        <w:rPr>
          <w:rFonts w:ascii="Times New Roman" w:hAnsi="Times New Roman" w:cs="Times New Roman"/>
          <w:sz w:val="28"/>
          <w:szCs w:val="28"/>
        </w:rPr>
        <w:t xml:space="preserve"> </w:t>
      </w:r>
      <w:r w:rsidR="00EA720F" w:rsidRPr="006B1D27">
        <w:rPr>
          <w:rFonts w:ascii="Times New Roman" w:hAnsi="Times New Roman" w:cs="Times New Roman"/>
          <w:sz w:val="28"/>
          <w:szCs w:val="28"/>
        </w:rPr>
        <w:t xml:space="preserve">Em hiểu </w:t>
      </w:r>
      <w:r w:rsidR="00965C98" w:rsidRPr="006B1D27">
        <w:rPr>
          <w:rFonts w:ascii="Times New Roman" w:hAnsi="Times New Roman" w:cs="Times New Roman"/>
          <w:sz w:val="28"/>
          <w:szCs w:val="28"/>
        </w:rPr>
        <w:t xml:space="preserve">như </w:t>
      </w:r>
      <w:r w:rsidR="00EA720F" w:rsidRPr="006B1D27">
        <w:rPr>
          <w:rFonts w:ascii="Times New Roman" w:hAnsi="Times New Roman" w:cs="Times New Roman"/>
          <w:sz w:val="28"/>
          <w:szCs w:val="28"/>
        </w:rPr>
        <w:t xml:space="preserve">thế nào về </w:t>
      </w:r>
      <w:r w:rsidR="00965C98" w:rsidRPr="006B1D27">
        <w:rPr>
          <w:rFonts w:ascii="Times New Roman" w:hAnsi="Times New Roman" w:cs="Times New Roman"/>
          <w:sz w:val="28"/>
          <w:szCs w:val="28"/>
        </w:rPr>
        <w:t xml:space="preserve">nội dung </w:t>
      </w:r>
      <w:r w:rsidR="00EA720F" w:rsidRPr="006B1D27">
        <w:rPr>
          <w:rFonts w:ascii="Times New Roman" w:hAnsi="Times New Roman" w:cs="Times New Roman"/>
          <w:sz w:val="28"/>
          <w:szCs w:val="28"/>
        </w:rPr>
        <w:t>câu thơ:</w:t>
      </w:r>
    </w:p>
    <w:p w:rsidR="00EA720F" w:rsidRPr="006B1D27" w:rsidRDefault="00EA720F" w:rsidP="006B1D27">
      <w:pPr>
        <w:tabs>
          <w:tab w:val="left" w:pos="567"/>
        </w:tabs>
        <w:spacing w:after="0" w:line="240" w:lineRule="auto"/>
        <w:jc w:val="center"/>
        <w:rPr>
          <w:rFonts w:ascii="Times New Roman" w:hAnsi="Times New Roman" w:cs="Times New Roman"/>
          <w:sz w:val="28"/>
          <w:szCs w:val="28"/>
        </w:rPr>
      </w:pPr>
      <w:r w:rsidRPr="006B1D27">
        <w:rPr>
          <w:rFonts w:ascii="Times New Roman" w:hAnsi="Times New Roman" w:cs="Times New Roman"/>
          <w:sz w:val="28"/>
          <w:szCs w:val="28"/>
        </w:rPr>
        <w:t>Trời cha che mảnh đất con</w:t>
      </w:r>
    </w:p>
    <w:p w:rsidR="00EA720F" w:rsidRPr="006B1D27" w:rsidRDefault="00EA720F" w:rsidP="006B1D27">
      <w:pPr>
        <w:tabs>
          <w:tab w:val="left" w:pos="567"/>
        </w:tabs>
        <w:spacing w:after="0" w:line="240" w:lineRule="auto"/>
        <w:jc w:val="center"/>
        <w:rPr>
          <w:rFonts w:ascii="Times New Roman" w:hAnsi="Times New Roman" w:cs="Times New Roman"/>
          <w:sz w:val="28"/>
          <w:szCs w:val="28"/>
        </w:rPr>
      </w:pPr>
      <w:r w:rsidRPr="006B1D27">
        <w:rPr>
          <w:rFonts w:ascii="Times New Roman" w:hAnsi="Times New Roman" w:cs="Times New Roman"/>
          <w:sz w:val="28"/>
          <w:szCs w:val="28"/>
        </w:rPr>
        <w:t>Yêu thương buông xuống mỏi mòn đêm sương</w:t>
      </w:r>
    </w:p>
    <w:p w:rsidR="00EA720F" w:rsidRPr="006B1D27" w:rsidRDefault="001F06D1" w:rsidP="006B1D27">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Câu 4</w:t>
      </w:r>
      <w:r w:rsidR="00EA720F" w:rsidRPr="006B1D27">
        <w:rPr>
          <w:rFonts w:ascii="Times New Roman" w:hAnsi="Times New Roman" w:cs="Times New Roman"/>
          <w:sz w:val="28"/>
          <w:szCs w:val="28"/>
        </w:rPr>
        <w:t xml:space="preserve">. </w:t>
      </w:r>
      <w:r w:rsidR="00787D73" w:rsidRPr="006B1D27">
        <w:rPr>
          <w:rFonts w:ascii="Times New Roman" w:hAnsi="Times New Roman" w:cs="Times New Roman"/>
          <w:i/>
          <w:sz w:val="28"/>
          <w:szCs w:val="28"/>
        </w:rPr>
        <w:t>(1,5</w:t>
      </w:r>
      <w:r w:rsidR="001003CF" w:rsidRPr="006B1D27">
        <w:rPr>
          <w:rFonts w:ascii="Times New Roman" w:hAnsi="Times New Roman" w:cs="Times New Roman"/>
          <w:i/>
          <w:sz w:val="28"/>
          <w:szCs w:val="28"/>
        </w:rPr>
        <w:t>đ)</w:t>
      </w:r>
      <w:r w:rsidR="001003CF" w:rsidRPr="006B1D27">
        <w:rPr>
          <w:rFonts w:ascii="Times New Roman" w:hAnsi="Times New Roman" w:cs="Times New Roman"/>
          <w:sz w:val="28"/>
          <w:szCs w:val="28"/>
        </w:rPr>
        <w:t xml:space="preserve"> </w:t>
      </w:r>
      <w:r w:rsidR="006E3CE7" w:rsidRPr="006B1D27">
        <w:rPr>
          <w:rFonts w:ascii="Times New Roman" w:hAnsi="Times New Roman" w:cs="Times New Roman"/>
          <w:sz w:val="28"/>
          <w:szCs w:val="28"/>
        </w:rPr>
        <w:t>Bài thơ đã khơi gợi trong</w:t>
      </w:r>
      <w:r w:rsidR="00EA720F" w:rsidRPr="006B1D27">
        <w:rPr>
          <w:rFonts w:ascii="Times New Roman" w:hAnsi="Times New Roman" w:cs="Times New Roman"/>
          <w:sz w:val="28"/>
          <w:szCs w:val="28"/>
        </w:rPr>
        <w:t xml:space="preserve"> em nhữ</w:t>
      </w:r>
      <w:r w:rsidR="00F1436D">
        <w:rPr>
          <w:rFonts w:ascii="Times New Roman" w:hAnsi="Times New Roman" w:cs="Times New Roman"/>
          <w:sz w:val="28"/>
          <w:szCs w:val="28"/>
        </w:rPr>
        <w:t>ng cảm xúc</w:t>
      </w:r>
      <w:r w:rsidR="006E3CE7" w:rsidRPr="006B1D27">
        <w:rPr>
          <w:rFonts w:ascii="Times New Roman" w:hAnsi="Times New Roman" w:cs="Times New Roman"/>
          <w:sz w:val="28"/>
          <w:szCs w:val="28"/>
        </w:rPr>
        <w:t xml:space="preserve"> gì</w:t>
      </w:r>
      <w:r w:rsidR="00B1372F" w:rsidRPr="006B1D27">
        <w:rPr>
          <w:rFonts w:ascii="Times New Roman" w:hAnsi="Times New Roman" w:cs="Times New Roman"/>
          <w:sz w:val="28"/>
          <w:szCs w:val="28"/>
        </w:rPr>
        <w:t>? (Viết từ</w:t>
      </w:r>
      <w:r w:rsidR="00E679F4" w:rsidRPr="006B1D27">
        <w:rPr>
          <w:rFonts w:ascii="Times New Roman" w:hAnsi="Times New Roman" w:cs="Times New Roman"/>
          <w:sz w:val="28"/>
          <w:szCs w:val="28"/>
        </w:rPr>
        <w:t xml:space="preserve"> 5</w:t>
      </w:r>
      <w:r w:rsidR="00B1372F" w:rsidRPr="006B1D27">
        <w:rPr>
          <w:rFonts w:ascii="Times New Roman" w:hAnsi="Times New Roman" w:cs="Times New Roman"/>
          <w:sz w:val="28"/>
          <w:szCs w:val="28"/>
        </w:rPr>
        <w:t xml:space="preserve"> đến </w:t>
      </w:r>
      <w:r w:rsidR="00EA720F" w:rsidRPr="006B1D27">
        <w:rPr>
          <w:rFonts w:ascii="Times New Roman" w:hAnsi="Times New Roman" w:cs="Times New Roman"/>
          <w:sz w:val="28"/>
          <w:szCs w:val="28"/>
        </w:rPr>
        <w:t>7 dòng)</w:t>
      </w:r>
    </w:p>
    <w:p w:rsidR="001F06D1" w:rsidRPr="006B1D27" w:rsidRDefault="001F06D1" w:rsidP="006B1D27">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b/>
          <w:sz w:val="28"/>
          <w:szCs w:val="28"/>
        </w:rPr>
        <w:t>Phầ</w:t>
      </w:r>
      <w:r w:rsidR="0039329F" w:rsidRPr="006B1D27">
        <w:rPr>
          <w:rFonts w:ascii="Times New Roman" w:hAnsi="Times New Roman" w:cs="Times New Roman"/>
          <w:b/>
          <w:sz w:val="28"/>
          <w:szCs w:val="28"/>
        </w:rPr>
        <w:t>n II. Viết</w:t>
      </w:r>
      <w:r w:rsidRPr="006B1D27">
        <w:rPr>
          <w:rFonts w:ascii="Times New Roman" w:hAnsi="Times New Roman" w:cs="Times New Roman"/>
          <w:b/>
          <w:sz w:val="28"/>
          <w:szCs w:val="28"/>
        </w:rPr>
        <w:t xml:space="preserve"> </w:t>
      </w:r>
      <w:r w:rsidRPr="006B1D27">
        <w:rPr>
          <w:rFonts w:ascii="Times New Roman" w:hAnsi="Times New Roman" w:cs="Times New Roman"/>
          <w:sz w:val="28"/>
          <w:szCs w:val="28"/>
        </w:rPr>
        <w:t>(16 điểm)</w:t>
      </w:r>
    </w:p>
    <w:p w:rsidR="00EA720F" w:rsidRPr="006B1D27" w:rsidRDefault="00912C24" w:rsidP="006B1D27">
      <w:pPr>
        <w:tabs>
          <w:tab w:val="left" w:pos="567"/>
        </w:tabs>
        <w:spacing w:after="0" w:line="240" w:lineRule="auto"/>
        <w:jc w:val="both"/>
        <w:rPr>
          <w:rFonts w:ascii="Times New Roman" w:hAnsi="Times New Roman" w:cs="Times New Roman"/>
          <w:i/>
          <w:sz w:val="28"/>
          <w:szCs w:val="28"/>
        </w:rPr>
      </w:pPr>
      <w:r w:rsidRPr="006B1D27">
        <w:rPr>
          <w:rFonts w:ascii="Times New Roman" w:hAnsi="Times New Roman" w:cs="Times New Roman"/>
          <w:b/>
          <w:sz w:val="28"/>
          <w:szCs w:val="28"/>
        </w:rPr>
        <w:t>Câu 1.</w:t>
      </w:r>
      <w:r w:rsidR="00EA720F" w:rsidRPr="006B1D27">
        <w:rPr>
          <w:rFonts w:ascii="Times New Roman" w:hAnsi="Times New Roman" w:cs="Times New Roman"/>
          <w:sz w:val="28"/>
          <w:szCs w:val="28"/>
        </w:rPr>
        <w:t xml:space="preserve"> Nghị luận xã hội </w:t>
      </w:r>
      <w:r w:rsidR="00EA720F" w:rsidRPr="006B1D27">
        <w:rPr>
          <w:rFonts w:ascii="Times New Roman" w:hAnsi="Times New Roman" w:cs="Times New Roman"/>
          <w:i/>
          <w:sz w:val="28"/>
          <w:szCs w:val="28"/>
        </w:rPr>
        <w:t>(6.0 điểm)</w:t>
      </w:r>
    </w:p>
    <w:p w:rsidR="00EA720F" w:rsidRPr="006B1D27" w:rsidRDefault="008F61E5" w:rsidP="002D10C9">
      <w:pPr>
        <w:spacing w:after="0"/>
        <w:ind w:firstLine="567"/>
        <w:jc w:val="both"/>
        <w:rPr>
          <w:rFonts w:ascii="Times New Roman" w:hAnsi="Times New Roman" w:cs="Times New Roman"/>
          <w:bCs/>
          <w:sz w:val="28"/>
          <w:szCs w:val="28"/>
        </w:rPr>
      </w:pPr>
      <w:r w:rsidRPr="006B1D27">
        <w:rPr>
          <w:rFonts w:ascii="Times New Roman" w:hAnsi="Times New Roman" w:cs="Times New Roman"/>
          <w:i/>
          <w:sz w:val="28"/>
          <w:szCs w:val="28"/>
        </w:rPr>
        <w:t xml:space="preserve">Từ những tình cảm bài thơ “Con ngủ” khơi gợi trong em, em hãy viết bài văn nghị luận (khoảng 600 chữ) </w:t>
      </w:r>
      <w:r w:rsidR="00C252FB">
        <w:rPr>
          <w:rFonts w:ascii="Times New Roman" w:hAnsi="Times New Roman" w:cs="Times New Roman"/>
          <w:i/>
          <w:sz w:val="28"/>
          <w:szCs w:val="28"/>
        </w:rPr>
        <w:t>bàn về</w:t>
      </w:r>
      <w:r w:rsidR="00246F42" w:rsidRPr="006B1D27">
        <w:rPr>
          <w:rFonts w:ascii="Times New Roman" w:hAnsi="Times New Roman" w:cs="Times New Roman"/>
          <w:i/>
          <w:sz w:val="28"/>
          <w:szCs w:val="28"/>
        </w:rPr>
        <w:t xml:space="preserve"> vấn đề</w:t>
      </w:r>
      <w:r w:rsidR="00D97575" w:rsidRPr="006B1D27">
        <w:rPr>
          <w:rFonts w:ascii="Times New Roman" w:hAnsi="Times New Roman" w:cs="Times New Roman"/>
          <w:i/>
          <w:sz w:val="28"/>
          <w:szCs w:val="28"/>
        </w:rPr>
        <w:t xml:space="preserve"> đang được cả xã hội quan tâm</w:t>
      </w:r>
      <w:r w:rsidRPr="006B1D27">
        <w:rPr>
          <w:rFonts w:ascii="Times New Roman" w:hAnsi="Times New Roman" w:cs="Times New Roman"/>
          <w:i/>
          <w:sz w:val="28"/>
          <w:szCs w:val="28"/>
        </w:rPr>
        <w:t xml:space="preserve">: Làm thế nào để </w:t>
      </w:r>
      <w:r w:rsidRPr="006B1D27">
        <w:rPr>
          <w:rFonts w:ascii="Times New Roman" w:hAnsi="Times New Roman" w:cs="Times New Roman"/>
          <w:bCs/>
          <w:sz w:val="28"/>
          <w:szCs w:val="28"/>
        </w:rPr>
        <w:t xml:space="preserve">xây dựng mối quan hệ gắn kết, yêu thương </w:t>
      </w:r>
      <w:r w:rsidR="006B754F" w:rsidRPr="006B1D27">
        <w:rPr>
          <w:rFonts w:ascii="Times New Roman" w:hAnsi="Times New Roman" w:cs="Times New Roman"/>
          <w:bCs/>
          <w:sz w:val="28"/>
          <w:szCs w:val="28"/>
        </w:rPr>
        <w:t xml:space="preserve">giữa các thành viên </w:t>
      </w:r>
      <w:r w:rsidRPr="006B1D27">
        <w:rPr>
          <w:rFonts w:ascii="Times New Roman" w:hAnsi="Times New Roman" w:cs="Times New Roman"/>
          <w:bCs/>
          <w:sz w:val="28"/>
          <w:szCs w:val="28"/>
        </w:rPr>
        <w:t>trong gia đình</w:t>
      </w:r>
      <w:r w:rsidR="007C6E37" w:rsidRPr="006B1D27">
        <w:rPr>
          <w:rFonts w:ascii="Times New Roman" w:hAnsi="Times New Roman" w:cs="Times New Roman"/>
          <w:bCs/>
          <w:sz w:val="28"/>
          <w:szCs w:val="28"/>
        </w:rPr>
        <w:t xml:space="preserve"> hiện đại</w:t>
      </w:r>
      <w:r w:rsidRPr="006B1D27">
        <w:rPr>
          <w:rFonts w:ascii="Times New Roman" w:hAnsi="Times New Roman" w:cs="Times New Roman"/>
          <w:bCs/>
          <w:sz w:val="28"/>
          <w:szCs w:val="28"/>
        </w:rPr>
        <w:t>?”</w:t>
      </w:r>
    </w:p>
    <w:p w:rsidR="00D60524" w:rsidRPr="006B1D27" w:rsidRDefault="00BF5578" w:rsidP="006B1D27">
      <w:pPr>
        <w:spacing w:after="0" w:line="240" w:lineRule="auto"/>
        <w:jc w:val="both"/>
        <w:rPr>
          <w:rFonts w:ascii="Times New Roman" w:hAnsi="Times New Roman" w:cs="Times New Roman"/>
          <w:i/>
          <w:sz w:val="28"/>
          <w:szCs w:val="28"/>
        </w:rPr>
      </w:pPr>
      <w:r w:rsidRPr="006B1D27">
        <w:rPr>
          <w:rFonts w:ascii="Times New Roman" w:hAnsi="Times New Roman" w:cs="Times New Roman"/>
          <w:b/>
          <w:sz w:val="28"/>
          <w:szCs w:val="28"/>
        </w:rPr>
        <w:t xml:space="preserve">Câu 2 </w:t>
      </w:r>
      <w:r w:rsidRPr="006B1D27">
        <w:rPr>
          <w:rFonts w:ascii="Times New Roman" w:hAnsi="Times New Roman" w:cs="Times New Roman"/>
          <w:i/>
          <w:sz w:val="28"/>
          <w:szCs w:val="28"/>
        </w:rPr>
        <w:t>(10,</w:t>
      </w:r>
      <w:r w:rsidR="00D60524" w:rsidRPr="006B1D27">
        <w:rPr>
          <w:rFonts w:ascii="Times New Roman" w:hAnsi="Times New Roman" w:cs="Times New Roman"/>
          <w:i/>
          <w:sz w:val="28"/>
          <w:szCs w:val="28"/>
        </w:rPr>
        <w:t>0 điểm):</w:t>
      </w:r>
    </w:p>
    <w:p w:rsidR="00D60524" w:rsidRPr="006B1D27" w:rsidRDefault="002F5421" w:rsidP="006B1D27">
      <w:pPr>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 xml:space="preserve">          </w:t>
      </w:r>
      <w:r w:rsidR="00FD6C27" w:rsidRPr="006B1D27">
        <w:rPr>
          <w:rFonts w:ascii="Times New Roman" w:hAnsi="Times New Roman" w:cs="Times New Roman"/>
          <w:sz w:val="28"/>
          <w:szCs w:val="28"/>
        </w:rPr>
        <w:t>“</w:t>
      </w:r>
      <w:r w:rsidR="00D60524" w:rsidRPr="006B1D27">
        <w:rPr>
          <w:rFonts w:ascii="Times New Roman" w:hAnsi="Times New Roman" w:cs="Times New Roman"/>
          <w:i/>
          <w:sz w:val="28"/>
          <w:szCs w:val="28"/>
        </w:rPr>
        <w:t>Nội dung tư tưởng của tác phẩm văn học không bao giờ chỉ là sự lí giải dửng dưng, lạnh lùng mà gắn liền với cảm xúc mãnh liệt”.</w:t>
      </w:r>
    </w:p>
    <w:p w:rsidR="00D60524" w:rsidRPr="006B1D27" w:rsidRDefault="00D60524" w:rsidP="006B1D27">
      <w:pPr>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lastRenderedPageBreak/>
        <w:t xml:space="preserve">  (Dẫn theo </w:t>
      </w:r>
      <w:r w:rsidRPr="006B1D27">
        <w:rPr>
          <w:rFonts w:ascii="Times New Roman" w:hAnsi="Times New Roman" w:cs="Times New Roman"/>
          <w:i/>
          <w:sz w:val="28"/>
          <w:szCs w:val="28"/>
        </w:rPr>
        <w:t>Lí luận văn học</w:t>
      </w:r>
      <w:r w:rsidRPr="006B1D27">
        <w:rPr>
          <w:rFonts w:ascii="Times New Roman" w:hAnsi="Times New Roman" w:cs="Times New Roman"/>
          <w:sz w:val="28"/>
          <w:szCs w:val="28"/>
        </w:rPr>
        <w:t xml:space="preserve"> – Phương Lựu chủ biên, NXB Giáo dục, tr.268)</w:t>
      </w:r>
    </w:p>
    <w:p w:rsidR="00D60524" w:rsidRPr="006B1D27" w:rsidRDefault="00D60524" w:rsidP="006B1D27">
      <w:pPr>
        <w:spacing w:after="0" w:line="240" w:lineRule="auto"/>
        <w:jc w:val="both"/>
        <w:rPr>
          <w:rFonts w:ascii="Times New Roman" w:hAnsi="Times New Roman" w:cs="Times New Roman"/>
          <w:b/>
          <w:sz w:val="28"/>
          <w:szCs w:val="28"/>
        </w:rPr>
      </w:pPr>
      <w:r w:rsidRPr="006B1D27">
        <w:rPr>
          <w:rFonts w:ascii="Times New Roman" w:hAnsi="Times New Roman" w:cs="Times New Roman"/>
          <w:b/>
          <w:sz w:val="28"/>
          <w:szCs w:val="28"/>
        </w:rPr>
        <w:t>Em hiểu ý kiến trên như thế nào? Hãy làm sáng tỏ cách hiểu của em qua đoạn trích sau:</w:t>
      </w:r>
    </w:p>
    <w:p w:rsidR="00D60524" w:rsidRPr="006B1D27" w:rsidRDefault="00D60524" w:rsidP="006B1D27">
      <w:pPr>
        <w:shd w:val="clear" w:color="auto" w:fill="FFFFFF"/>
        <w:spacing w:after="0" w:line="240" w:lineRule="auto"/>
        <w:jc w:val="center"/>
        <w:rPr>
          <w:rFonts w:ascii="Times New Roman" w:eastAsia="Times New Roman" w:hAnsi="Times New Roman" w:cs="Times New Roman"/>
          <w:sz w:val="28"/>
          <w:szCs w:val="28"/>
        </w:rPr>
      </w:pPr>
      <w:r w:rsidRPr="006B1D27">
        <w:rPr>
          <w:rFonts w:ascii="Times New Roman" w:eastAsia="Times New Roman" w:hAnsi="Times New Roman" w:cs="Times New Roman"/>
          <w:i/>
          <w:iCs/>
          <w:sz w:val="28"/>
          <w:szCs w:val="28"/>
          <w:bdr w:val="none" w:sz="0" w:space="0" w:color="auto" w:frame="1"/>
        </w:rPr>
        <w:t>Cậy em, em có chịu lời,</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Ngồi lên cho chị lạy rồi sẽ thưa.</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Giữa đường đứt gánh tương tư,</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Keo loan chắp mối tơ thừa mặc em.</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Kể từ khi gặp chàng Kim ,</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Khi ngày quạt ước, khi đêm chén thề.</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Sự đâu sóng gió bất kỳ,</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Hiếu tình khôn lẽ hai bề vẹn hai?</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Ngày xuân em hãy còn dài,</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Xót tình máu mủ, thay lời nước non.</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Chị dù thịt nát xương mòn,</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Ngậm cười chín suối hãy còn thơm lây.</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Chiếc thoa với bức tờ mây</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Duyên này thì giữ, vật này của chung.</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Dù em nên vợ nên chồng,</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Xót người mệnh bạc ắt lòng chẳng quên!</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Mất người còn chút của tin,</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Phím đàn với mảnh hương nguyền ngày xưa.</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Mai sau dù có bao giờ,</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Đốt lò hương ấy, so tơ phím này.</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Trông ra ngọn cỏ gió cây,</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Thấy hiu hiu gió, thì hay chị về.</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Hồn còn mang nặng lời thề,</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Nát thân bồ liễu đền nghì trúc mai.</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Dạ đài cách mặt, khuất lời,</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Rảy xin chén nước cho người thác oan.</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Bây giờ trâm gãy bình tan,</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Kể làm sao xiết muôn vàn ái ân!</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Trăm nghìn gửi lạy tình quân</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Tơ duyên ngắn ngủi có ngần ấy thôi.</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Phân sao phận bạc như vôi?</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Đã đành nước chảy hoa trôi lỡ làng.</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Ôi Kim Lang! Hỡi Kim lang!</w:t>
      </w:r>
      <w:r w:rsidRPr="006B1D27">
        <w:rPr>
          <w:rFonts w:ascii="Times New Roman" w:eastAsia="Times New Roman" w:hAnsi="Times New Roman" w:cs="Times New Roman"/>
          <w:sz w:val="28"/>
          <w:szCs w:val="28"/>
        </w:rPr>
        <w:br/>
      </w:r>
      <w:r w:rsidRPr="006B1D27">
        <w:rPr>
          <w:rFonts w:ascii="Times New Roman" w:eastAsia="Times New Roman" w:hAnsi="Times New Roman" w:cs="Times New Roman"/>
          <w:i/>
          <w:iCs/>
          <w:sz w:val="28"/>
          <w:szCs w:val="28"/>
          <w:bdr w:val="none" w:sz="0" w:space="0" w:color="auto" w:frame="1"/>
        </w:rPr>
        <w:t>Thôi thôi thiếp đã phụ chàng từ đây!</w:t>
      </w:r>
    </w:p>
    <w:p w:rsidR="00D60524" w:rsidRPr="006B1D27" w:rsidRDefault="00D60524" w:rsidP="006B1D27">
      <w:pPr>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 xml:space="preserve"> </w:t>
      </w:r>
      <w:r w:rsidR="00967612" w:rsidRPr="006B1D27">
        <w:rPr>
          <w:rFonts w:ascii="Times New Roman" w:hAnsi="Times New Roman" w:cs="Times New Roman"/>
          <w:sz w:val="28"/>
          <w:szCs w:val="28"/>
        </w:rPr>
        <w:t xml:space="preserve">  </w:t>
      </w:r>
      <w:r w:rsidR="004E453A" w:rsidRPr="006B1D27">
        <w:rPr>
          <w:rFonts w:ascii="Times New Roman" w:hAnsi="Times New Roman" w:cs="Times New Roman"/>
          <w:sz w:val="28"/>
          <w:szCs w:val="28"/>
        </w:rPr>
        <w:t xml:space="preserve">         </w:t>
      </w:r>
      <w:r w:rsidR="00192A0C" w:rsidRPr="006B1D27">
        <w:rPr>
          <w:rFonts w:ascii="Times New Roman" w:hAnsi="Times New Roman" w:cs="Times New Roman"/>
          <w:sz w:val="28"/>
          <w:szCs w:val="28"/>
        </w:rPr>
        <w:t>(</w:t>
      </w:r>
      <w:r w:rsidRPr="006B1D27">
        <w:rPr>
          <w:rFonts w:ascii="Times New Roman" w:hAnsi="Times New Roman" w:cs="Times New Roman"/>
          <w:sz w:val="28"/>
          <w:szCs w:val="28"/>
        </w:rPr>
        <w:t xml:space="preserve">Trích </w:t>
      </w:r>
      <w:r w:rsidR="00676E18" w:rsidRPr="006B1D27">
        <w:rPr>
          <w:rFonts w:ascii="Times New Roman" w:hAnsi="Times New Roman" w:cs="Times New Roman"/>
          <w:sz w:val="28"/>
          <w:szCs w:val="28"/>
        </w:rPr>
        <w:t>“</w:t>
      </w:r>
      <w:r w:rsidR="00967612" w:rsidRPr="006B1D27">
        <w:rPr>
          <w:rFonts w:ascii="Times New Roman" w:hAnsi="Times New Roman" w:cs="Times New Roman"/>
          <w:sz w:val="28"/>
          <w:szCs w:val="28"/>
        </w:rPr>
        <w:t>Trao duyên”- Phầ</w:t>
      </w:r>
      <w:r w:rsidR="004E453A" w:rsidRPr="006B1D27">
        <w:rPr>
          <w:rFonts w:ascii="Times New Roman" w:hAnsi="Times New Roman" w:cs="Times New Roman"/>
          <w:sz w:val="28"/>
          <w:szCs w:val="28"/>
        </w:rPr>
        <w:t>n II</w:t>
      </w:r>
      <w:r w:rsidR="004E453A" w:rsidRPr="006B1D27">
        <w:rPr>
          <w:rFonts w:ascii="Times New Roman" w:hAnsi="Times New Roman" w:cs="Times New Roman"/>
          <w:b/>
          <w:sz w:val="28"/>
          <w:szCs w:val="28"/>
        </w:rPr>
        <w:t xml:space="preserve"> </w:t>
      </w:r>
      <w:r w:rsidR="004E453A" w:rsidRPr="006B1D27">
        <w:rPr>
          <w:rFonts w:ascii="Times New Roman" w:hAnsi="Times New Roman" w:cs="Times New Roman"/>
          <w:i/>
          <w:sz w:val="28"/>
          <w:szCs w:val="28"/>
        </w:rPr>
        <w:t>(Từ câu 723-756)</w:t>
      </w:r>
      <w:r w:rsidR="005361B1" w:rsidRPr="006B1D27">
        <w:rPr>
          <w:rFonts w:ascii="Times New Roman" w:hAnsi="Times New Roman" w:cs="Times New Roman"/>
          <w:b/>
          <w:sz w:val="28"/>
          <w:szCs w:val="28"/>
        </w:rPr>
        <w:t>-</w:t>
      </w:r>
      <w:r w:rsidRPr="006B1D27">
        <w:rPr>
          <w:rFonts w:ascii="Times New Roman" w:hAnsi="Times New Roman" w:cs="Times New Roman"/>
          <w:b/>
          <w:sz w:val="28"/>
          <w:szCs w:val="28"/>
        </w:rPr>
        <w:t>Truyện Kiều-</w:t>
      </w:r>
      <w:r w:rsidRPr="006B1D27">
        <w:rPr>
          <w:rFonts w:ascii="Times New Roman" w:hAnsi="Times New Roman" w:cs="Times New Roman"/>
          <w:sz w:val="28"/>
          <w:szCs w:val="28"/>
        </w:rPr>
        <w:t>Nguyễn Du)</w:t>
      </w:r>
    </w:p>
    <w:p w:rsidR="00387DFF" w:rsidRPr="006B1D27" w:rsidRDefault="00387DFF" w:rsidP="006B1D27">
      <w:pPr>
        <w:tabs>
          <w:tab w:val="left" w:pos="567"/>
        </w:tabs>
        <w:spacing w:after="0" w:line="240" w:lineRule="auto"/>
        <w:jc w:val="both"/>
        <w:rPr>
          <w:rFonts w:ascii="Times New Roman" w:hAnsi="Times New Roman" w:cs="Times New Roman"/>
          <w:b/>
          <w:sz w:val="28"/>
          <w:szCs w:val="28"/>
        </w:rPr>
      </w:pPr>
      <w:r w:rsidRPr="006B1D27">
        <w:rPr>
          <w:rFonts w:ascii="Times New Roman" w:hAnsi="Times New Roman" w:cs="Times New Roman"/>
          <w:b/>
          <w:sz w:val="28"/>
          <w:szCs w:val="28"/>
        </w:rPr>
        <w:t>I. HƯỚNG DẪN CHUNG:</w:t>
      </w:r>
    </w:p>
    <w:p w:rsidR="00387DFF" w:rsidRPr="006B1D27" w:rsidRDefault="00387DFF" w:rsidP="006B1D27">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 xml:space="preserve">- </w:t>
      </w:r>
      <w:r w:rsidR="00676E18" w:rsidRPr="006B1D27">
        <w:rPr>
          <w:rFonts w:ascii="Times New Roman" w:hAnsi="Times New Roman" w:cs="Times New Roman"/>
          <w:sz w:val="28"/>
          <w:szCs w:val="28"/>
        </w:rPr>
        <w:t>G</w:t>
      </w:r>
      <w:r w:rsidRPr="006B1D27">
        <w:rPr>
          <w:rFonts w:ascii="Times New Roman" w:hAnsi="Times New Roman" w:cs="Times New Roman"/>
          <w:sz w:val="28"/>
          <w:szCs w:val="28"/>
        </w:rPr>
        <w:t>iám khảo cần linh hoạt trong khi chấm, tránh đếm ý cho điểm</w:t>
      </w:r>
      <w:r w:rsidR="00D2104B" w:rsidRPr="006B1D27">
        <w:rPr>
          <w:rFonts w:ascii="Times New Roman" w:hAnsi="Times New Roman" w:cs="Times New Roman"/>
          <w:sz w:val="28"/>
          <w:szCs w:val="28"/>
        </w:rPr>
        <w:t>;</w:t>
      </w:r>
    </w:p>
    <w:p w:rsidR="00D2104B" w:rsidRPr="006B1D27" w:rsidRDefault="00387DFF" w:rsidP="006B1D27">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lastRenderedPageBreak/>
        <w:t>- Ngoài việc đánh giá kiến thức, giám khảo cần phát hiện những bài làm sáng tạo, thể hiện tố chất của học sinh giỏ</w:t>
      </w:r>
      <w:r w:rsidR="00D2104B" w:rsidRPr="006B1D27">
        <w:rPr>
          <w:rFonts w:ascii="Times New Roman" w:hAnsi="Times New Roman" w:cs="Times New Roman"/>
          <w:sz w:val="28"/>
          <w:szCs w:val="28"/>
        </w:rPr>
        <w:t>i;</w:t>
      </w:r>
    </w:p>
    <w:p w:rsidR="00387DFF" w:rsidRPr="006B1D27" w:rsidRDefault="00387DFF" w:rsidP="006B1D27">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 Chấm theo thang điểm 20.0, lấy lẻ đến 0,25. Điểm thống nhất làm tròn đến 2 chữ số thập phân.</w:t>
      </w:r>
    </w:p>
    <w:p w:rsidR="00387DFF" w:rsidRPr="006B1D27" w:rsidRDefault="00387DFF" w:rsidP="006B1D27">
      <w:pPr>
        <w:tabs>
          <w:tab w:val="left" w:pos="567"/>
        </w:tabs>
        <w:spacing w:after="0" w:line="240" w:lineRule="auto"/>
        <w:jc w:val="both"/>
        <w:rPr>
          <w:rFonts w:ascii="Times New Roman" w:hAnsi="Times New Roman" w:cs="Times New Roman"/>
          <w:b/>
          <w:sz w:val="28"/>
          <w:szCs w:val="28"/>
        </w:rPr>
      </w:pPr>
      <w:r w:rsidRPr="006B1D27">
        <w:rPr>
          <w:rFonts w:ascii="Times New Roman" w:hAnsi="Times New Roman" w:cs="Times New Roman"/>
          <w:b/>
          <w:sz w:val="28"/>
          <w:szCs w:val="28"/>
        </w:rPr>
        <w:t>II. HƯỚNG DẪN CỤ THỂ:</w:t>
      </w:r>
    </w:p>
    <w:tbl>
      <w:tblPr>
        <w:tblStyle w:val="TableGrid"/>
        <w:tblW w:w="0" w:type="auto"/>
        <w:tblLook w:val="04A0" w:firstRow="1" w:lastRow="0" w:firstColumn="1" w:lastColumn="0" w:noHBand="0" w:noVBand="1"/>
      </w:tblPr>
      <w:tblGrid>
        <w:gridCol w:w="714"/>
        <w:gridCol w:w="7782"/>
        <w:gridCol w:w="854"/>
      </w:tblGrid>
      <w:tr w:rsidR="00DB3AAB" w:rsidRPr="006B1D27" w:rsidTr="00FD1526">
        <w:tc>
          <w:tcPr>
            <w:tcW w:w="9350" w:type="dxa"/>
            <w:gridSpan w:val="3"/>
          </w:tcPr>
          <w:p w:rsidR="00DB3AAB" w:rsidRPr="006B1D27" w:rsidRDefault="00DB3AAB" w:rsidP="006B1D27">
            <w:pPr>
              <w:tabs>
                <w:tab w:val="left" w:pos="567"/>
              </w:tabs>
              <w:spacing w:after="0" w:line="240" w:lineRule="auto"/>
              <w:jc w:val="center"/>
              <w:rPr>
                <w:rFonts w:ascii="Times New Roman" w:hAnsi="Times New Roman" w:cs="Times New Roman"/>
                <w:b/>
                <w:sz w:val="28"/>
                <w:szCs w:val="28"/>
              </w:rPr>
            </w:pPr>
            <w:r w:rsidRPr="006B1D27">
              <w:rPr>
                <w:rFonts w:ascii="Times New Roman" w:hAnsi="Times New Roman" w:cs="Times New Roman"/>
                <w:b/>
                <w:sz w:val="28"/>
                <w:szCs w:val="28"/>
              </w:rPr>
              <w:t>PHẦN I. ĐỌC-HIỂU</w:t>
            </w:r>
          </w:p>
        </w:tc>
      </w:tr>
      <w:tr w:rsidR="00DB3AAB" w:rsidRPr="006B1D27" w:rsidTr="00DB3AAB">
        <w:tc>
          <w:tcPr>
            <w:tcW w:w="714" w:type="dxa"/>
          </w:tcPr>
          <w:p w:rsidR="00DB3AAB" w:rsidRPr="006B1D27" w:rsidRDefault="00DB3AAB" w:rsidP="006B1D27">
            <w:pPr>
              <w:tabs>
                <w:tab w:val="left" w:pos="567"/>
              </w:tabs>
              <w:spacing w:after="0" w:line="240" w:lineRule="auto"/>
              <w:jc w:val="center"/>
              <w:rPr>
                <w:rFonts w:ascii="Times New Roman" w:hAnsi="Times New Roman" w:cs="Times New Roman"/>
                <w:b/>
                <w:sz w:val="28"/>
                <w:szCs w:val="28"/>
              </w:rPr>
            </w:pPr>
            <w:r w:rsidRPr="006B1D27">
              <w:rPr>
                <w:rFonts w:ascii="Times New Roman" w:hAnsi="Times New Roman" w:cs="Times New Roman"/>
                <w:b/>
                <w:sz w:val="28"/>
                <w:szCs w:val="28"/>
              </w:rPr>
              <w:t>Câu</w:t>
            </w:r>
          </w:p>
        </w:tc>
        <w:tc>
          <w:tcPr>
            <w:tcW w:w="7782" w:type="dxa"/>
          </w:tcPr>
          <w:p w:rsidR="00DB3AAB" w:rsidRPr="006B1D27" w:rsidRDefault="00DB3AAB" w:rsidP="006B1D27">
            <w:pPr>
              <w:tabs>
                <w:tab w:val="left" w:pos="567"/>
              </w:tabs>
              <w:spacing w:after="0" w:line="240" w:lineRule="auto"/>
              <w:jc w:val="center"/>
              <w:rPr>
                <w:rFonts w:ascii="Times New Roman" w:hAnsi="Times New Roman" w:cs="Times New Roman"/>
                <w:b/>
                <w:sz w:val="28"/>
                <w:szCs w:val="28"/>
              </w:rPr>
            </w:pPr>
            <w:r w:rsidRPr="006B1D27">
              <w:rPr>
                <w:rFonts w:ascii="Times New Roman" w:hAnsi="Times New Roman" w:cs="Times New Roman"/>
                <w:b/>
                <w:sz w:val="28"/>
                <w:szCs w:val="28"/>
              </w:rPr>
              <w:t>Nội dung</w:t>
            </w:r>
          </w:p>
        </w:tc>
        <w:tc>
          <w:tcPr>
            <w:tcW w:w="854" w:type="dxa"/>
          </w:tcPr>
          <w:p w:rsidR="00DB3AAB" w:rsidRPr="006B1D27" w:rsidRDefault="00DB3AAB" w:rsidP="006B1D27">
            <w:pPr>
              <w:tabs>
                <w:tab w:val="left" w:pos="567"/>
              </w:tabs>
              <w:spacing w:after="0" w:line="240" w:lineRule="auto"/>
              <w:jc w:val="center"/>
              <w:rPr>
                <w:rFonts w:ascii="Times New Roman" w:hAnsi="Times New Roman" w:cs="Times New Roman"/>
                <w:b/>
                <w:sz w:val="28"/>
                <w:szCs w:val="28"/>
              </w:rPr>
            </w:pPr>
            <w:r w:rsidRPr="006B1D27">
              <w:rPr>
                <w:rFonts w:ascii="Times New Roman" w:hAnsi="Times New Roman" w:cs="Times New Roman"/>
                <w:b/>
                <w:sz w:val="28"/>
                <w:szCs w:val="28"/>
              </w:rPr>
              <w:t>Điểm</w:t>
            </w:r>
          </w:p>
        </w:tc>
      </w:tr>
      <w:tr w:rsidR="00DB3AAB" w:rsidRPr="006B1D27" w:rsidTr="00DB3AAB">
        <w:tc>
          <w:tcPr>
            <w:tcW w:w="714" w:type="dxa"/>
          </w:tcPr>
          <w:p w:rsidR="00DB3AAB" w:rsidRPr="006B1D27" w:rsidRDefault="00DB3AAB" w:rsidP="006B1D27">
            <w:pPr>
              <w:tabs>
                <w:tab w:val="left" w:pos="567"/>
              </w:tabs>
              <w:spacing w:after="0" w:line="240" w:lineRule="auto"/>
              <w:jc w:val="center"/>
              <w:rPr>
                <w:rFonts w:ascii="Times New Roman" w:hAnsi="Times New Roman" w:cs="Times New Roman"/>
                <w:b/>
                <w:sz w:val="28"/>
                <w:szCs w:val="28"/>
              </w:rPr>
            </w:pPr>
            <w:r w:rsidRPr="006B1D27">
              <w:rPr>
                <w:rFonts w:ascii="Times New Roman" w:hAnsi="Times New Roman" w:cs="Times New Roman"/>
                <w:b/>
                <w:sz w:val="28"/>
                <w:szCs w:val="28"/>
              </w:rPr>
              <w:t>1</w:t>
            </w:r>
          </w:p>
        </w:tc>
        <w:tc>
          <w:tcPr>
            <w:tcW w:w="7782" w:type="dxa"/>
          </w:tcPr>
          <w:p w:rsidR="00DB3AAB" w:rsidRPr="006B1D27" w:rsidRDefault="00D12BD1" w:rsidP="006B1D27">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w:t>
            </w:r>
            <w:r w:rsidR="00094807" w:rsidRPr="006B1D27">
              <w:rPr>
                <w:rFonts w:ascii="Times New Roman" w:hAnsi="Times New Roman" w:cs="Times New Roman"/>
                <w:sz w:val="28"/>
                <w:szCs w:val="28"/>
              </w:rPr>
              <w:t>Các từ láy có trong bài thơ: long lanh, lang thang</w:t>
            </w:r>
          </w:p>
        </w:tc>
        <w:tc>
          <w:tcPr>
            <w:tcW w:w="854" w:type="dxa"/>
          </w:tcPr>
          <w:p w:rsidR="00DB3AAB" w:rsidRPr="006B1D27" w:rsidRDefault="00094807" w:rsidP="006B1D27">
            <w:pPr>
              <w:tabs>
                <w:tab w:val="left" w:pos="567"/>
              </w:tabs>
              <w:spacing w:after="0" w:line="240" w:lineRule="auto"/>
              <w:jc w:val="center"/>
              <w:rPr>
                <w:rFonts w:ascii="Times New Roman" w:hAnsi="Times New Roman" w:cs="Times New Roman"/>
                <w:sz w:val="28"/>
                <w:szCs w:val="28"/>
              </w:rPr>
            </w:pPr>
            <w:r w:rsidRPr="006B1D27">
              <w:rPr>
                <w:rFonts w:ascii="Times New Roman" w:hAnsi="Times New Roman" w:cs="Times New Roman"/>
                <w:sz w:val="28"/>
                <w:szCs w:val="28"/>
              </w:rPr>
              <w:t>0,5</w:t>
            </w:r>
          </w:p>
        </w:tc>
      </w:tr>
      <w:tr w:rsidR="00DB3AAB" w:rsidRPr="006B1D27" w:rsidTr="00DB3AAB">
        <w:tc>
          <w:tcPr>
            <w:tcW w:w="714" w:type="dxa"/>
          </w:tcPr>
          <w:p w:rsidR="00DB3AAB" w:rsidRPr="006B1D27" w:rsidRDefault="00DB3AAB" w:rsidP="006B1D27">
            <w:pPr>
              <w:tabs>
                <w:tab w:val="left" w:pos="567"/>
              </w:tabs>
              <w:spacing w:after="0" w:line="240" w:lineRule="auto"/>
              <w:jc w:val="center"/>
              <w:rPr>
                <w:rFonts w:ascii="Times New Roman" w:hAnsi="Times New Roman" w:cs="Times New Roman"/>
                <w:b/>
                <w:sz w:val="28"/>
                <w:szCs w:val="28"/>
              </w:rPr>
            </w:pPr>
            <w:r w:rsidRPr="006B1D27">
              <w:rPr>
                <w:rFonts w:ascii="Times New Roman" w:hAnsi="Times New Roman" w:cs="Times New Roman"/>
                <w:b/>
                <w:sz w:val="28"/>
                <w:szCs w:val="28"/>
              </w:rPr>
              <w:t>2</w:t>
            </w:r>
          </w:p>
        </w:tc>
        <w:tc>
          <w:tcPr>
            <w:tcW w:w="7782" w:type="dxa"/>
          </w:tcPr>
          <w:p w:rsidR="007F69A5" w:rsidRPr="006B1D27" w:rsidRDefault="007F69A5" w:rsidP="006B1D27">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 xml:space="preserve">*Tác dụng của biện pháp tu từ </w:t>
            </w:r>
            <w:r w:rsidR="00B25950" w:rsidRPr="006B1D27">
              <w:rPr>
                <w:rFonts w:ascii="Times New Roman" w:hAnsi="Times New Roman" w:cs="Times New Roman"/>
                <w:sz w:val="28"/>
                <w:szCs w:val="28"/>
              </w:rPr>
              <w:t xml:space="preserve">ẩn dụ </w:t>
            </w:r>
            <w:r w:rsidRPr="006B1D27">
              <w:rPr>
                <w:rFonts w:ascii="Times New Roman" w:hAnsi="Times New Roman" w:cs="Times New Roman"/>
                <w:sz w:val="28"/>
                <w:szCs w:val="28"/>
              </w:rPr>
              <w:t>trong câu thơ:</w:t>
            </w:r>
          </w:p>
          <w:p w:rsidR="007F69A5" w:rsidRPr="006B1D27" w:rsidRDefault="007F69A5" w:rsidP="006B1D27">
            <w:pPr>
              <w:tabs>
                <w:tab w:val="left" w:pos="567"/>
              </w:tabs>
              <w:spacing w:after="0" w:line="240" w:lineRule="auto"/>
              <w:jc w:val="center"/>
              <w:rPr>
                <w:rFonts w:ascii="Times New Roman" w:hAnsi="Times New Roman" w:cs="Times New Roman"/>
                <w:sz w:val="28"/>
                <w:szCs w:val="28"/>
              </w:rPr>
            </w:pPr>
            <w:r w:rsidRPr="006B1D27">
              <w:rPr>
                <w:rFonts w:ascii="Times New Roman" w:hAnsi="Times New Roman" w:cs="Times New Roman"/>
                <w:sz w:val="28"/>
                <w:szCs w:val="28"/>
              </w:rPr>
              <w:t>Ngủ đi hỡi mảnh trăng hiền</w:t>
            </w:r>
          </w:p>
          <w:p w:rsidR="007F69A5" w:rsidRPr="006B1D27" w:rsidRDefault="007F69A5" w:rsidP="006B1D27">
            <w:pPr>
              <w:tabs>
                <w:tab w:val="left" w:pos="567"/>
              </w:tabs>
              <w:spacing w:after="0" w:line="240" w:lineRule="auto"/>
              <w:jc w:val="center"/>
              <w:rPr>
                <w:rFonts w:ascii="Times New Roman" w:hAnsi="Times New Roman" w:cs="Times New Roman"/>
                <w:sz w:val="28"/>
                <w:szCs w:val="28"/>
              </w:rPr>
            </w:pPr>
            <w:r w:rsidRPr="006B1D27">
              <w:rPr>
                <w:rFonts w:ascii="Times New Roman" w:hAnsi="Times New Roman" w:cs="Times New Roman"/>
                <w:sz w:val="28"/>
                <w:szCs w:val="28"/>
              </w:rPr>
              <w:t>Cho long lanh những giọt đêm nặng đầy</w:t>
            </w:r>
          </w:p>
          <w:p w:rsidR="00094807" w:rsidRPr="006B1D27" w:rsidRDefault="00A67D1E" w:rsidP="006B1D27">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 Dấu hiệu</w:t>
            </w:r>
            <w:r w:rsidR="00094807" w:rsidRPr="006B1D27">
              <w:rPr>
                <w:rFonts w:ascii="Times New Roman" w:hAnsi="Times New Roman" w:cs="Times New Roman"/>
                <w:sz w:val="28"/>
                <w:szCs w:val="28"/>
              </w:rPr>
              <w:t>: mảnh trăng hiền, long lanh giọt đêm</w:t>
            </w:r>
          </w:p>
          <w:p w:rsidR="006A602C" w:rsidRPr="006B1D27" w:rsidRDefault="00094807" w:rsidP="006B1D27">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 Tác dụng:</w:t>
            </w:r>
          </w:p>
          <w:p w:rsidR="006A602C" w:rsidRPr="006B1D27" w:rsidRDefault="006A602C" w:rsidP="006B1D27">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 xml:space="preserve">   </w:t>
            </w:r>
            <w:r w:rsidR="003531FE" w:rsidRPr="006B1D27">
              <w:rPr>
                <w:rFonts w:ascii="Times New Roman" w:hAnsi="Times New Roman" w:cs="Times New Roman"/>
                <w:sz w:val="28"/>
                <w:szCs w:val="28"/>
              </w:rPr>
              <w:t>+ Tạo cách diễn đạt tinh tế, hình ảnh sinh động, lời thơ thêm cuốn hút, hấp dẫn</w:t>
            </w:r>
          </w:p>
          <w:p w:rsidR="00094807" w:rsidRPr="006B1D27" w:rsidRDefault="00094807" w:rsidP="006B1D27">
            <w:pPr>
              <w:tabs>
                <w:tab w:val="left" w:pos="567"/>
              </w:tabs>
              <w:spacing w:after="0" w:line="240" w:lineRule="auto"/>
              <w:ind w:firstLine="163"/>
              <w:jc w:val="both"/>
              <w:rPr>
                <w:rFonts w:ascii="Times New Roman" w:hAnsi="Times New Roman" w:cs="Times New Roman"/>
                <w:sz w:val="28"/>
                <w:szCs w:val="28"/>
              </w:rPr>
            </w:pPr>
            <w:r w:rsidRPr="006B1D27">
              <w:rPr>
                <w:rFonts w:ascii="Times New Roman" w:hAnsi="Times New Roman" w:cs="Times New Roman"/>
                <w:sz w:val="28"/>
                <w:szCs w:val="28"/>
              </w:rPr>
              <w:t>+ Gợi hình ảnh người con như mảnh trăng hiền hòa, tỏa sáng dịu êm, nhỏ những giọt mát lành xuống cuộc đờ</w:t>
            </w:r>
            <w:r w:rsidR="003531FE" w:rsidRPr="006B1D27">
              <w:rPr>
                <w:rFonts w:ascii="Times New Roman" w:hAnsi="Times New Roman" w:cs="Times New Roman"/>
                <w:sz w:val="28"/>
                <w:szCs w:val="28"/>
              </w:rPr>
              <w:t>i cha</w:t>
            </w:r>
            <w:r w:rsidR="004F6D65" w:rsidRPr="006B1D27">
              <w:rPr>
                <w:rFonts w:ascii="Times New Roman" w:hAnsi="Times New Roman" w:cs="Times New Roman"/>
                <w:sz w:val="28"/>
                <w:szCs w:val="28"/>
              </w:rPr>
              <w:t xml:space="preserve"> mẹ</w:t>
            </w:r>
          </w:p>
          <w:p w:rsidR="00DB3AAB" w:rsidRPr="006B1D27" w:rsidRDefault="00094807" w:rsidP="006B1D27">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 xml:space="preserve">   + Nhấn mạnh tình yêu thương của cha mẹ dành cho con cái thắm thiết, sâu nặng</w:t>
            </w:r>
            <w:r w:rsidR="00836D16" w:rsidRPr="006B1D27">
              <w:rPr>
                <w:rFonts w:ascii="Times New Roman" w:hAnsi="Times New Roman" w:cs="Times New Roman"/>
                <w:sz w:val="28"/>
                <w:szCs w:val="28"/>
              </w:rPr>
              <w:t>, thiêng liêng</w:t>
            </w:r>
          </w:p>
        </w:tc>
        <w:tc>
          <w:tcPr>
            <w:tcW w:w="854" w:type="dxa"/>
          </w:tcPr>
          <w:p w:rsidR="00094807" w:rsidRPr="006B1D27" w:rsidRDefault="00094807" w:rsidP="006B1D27">
            <w:pPr>
              <w:tabs>
                <w:tab w:val="left" w:pos="567"/>
              </w:tabs>
              <w:spacing w:after="0" w:line="240" w:lineRule="auto"/>
              <w:jc w:val="center"/>
              <w:rPr>
                <w:rFonts w:ascii="Times New Roman" w:hAnsi="Times New Roman" w:cs="Times New Roman"/>
                <w:sz w:val="28"/>
                <w:szCs w:val="28"/>
              </w:rPr>
            </w:pPr>
            <w:r w:rsidRPr="006B1D27">
              <w:rPr>
                <w:rFonts w:ascii="Times New Roman" w:hAnsi="Times New Roman" w:cs="Times New Roman"/>
                <w:sz w:val="28"/>
                <w:szCs w:val="28"/>
              </w:rPr>
              <w:t>0,25</w:t>
            </w:r>
          </w:p>
          <w:p w:rsidR="00DB3AAB" w:rsidRPr="006B1D27" w:rsidRDefault="00094807" w:rsidP="006B1D27">
            <w:pPr>
              <w:tabs>
                <w:tab w:val="left" w:pos="567"/>
              </w:tabs>
              <w:spacing w:after="0" w:line="240" w:lineRule="auto"/>
              <w:jc w:val="center"/>
              <w:rPr>
                <w:rFonts w:ascii="Times New Roman" w:hAnsi="Times New Roman" w:cs="Times New Roman"/>
                <w:b/>
                <w:sz w:val="28"/>
                <w:szCs w:val="28"/>
              </w:rPr>
            </w:pPr>
            <w:r w:rsidRPr="006B1D27">
              <w:rPr>
                <w:rFonts w:ascii="Times New Roman" w:hAnsi="Times New Roman" w:cs="Times New Roman"/>
                <w:sz w:val="28"/>
                <w:szCs w:val="28"/>
              </w:rPr>
              <w:t>0,75</w:t>
            </w:r>
          </w:p>
        </w:tc>
      </w:tr>
      <w:tr w:rsidR="00DB3AAB" w:rsidRPr="006B1D27" w:rsidTr="00DB3AAB">
        <w:tc>
          <w:tcPr>
            <w:tcW w:w="714" w:type="dxa"/>
          </w:tcPr>
          <w:p w:rsidR="00DB3AAB" w:rsidRPr="006B1D27" w:rsidRDefault="00DB3AAB" w:rsidP="006B1D27">
            <w:pPr>
              <w:tabs>
                <w:tab w:val="left" w:pos="567"/>
              </w:tabs>
              <w:spacing w:after="0" w:line="240" w:lineRule="auto"/>
              <w:jc w:val="center"/>
              <w:rPr>
                <w:rFonts w:ascii="Times New Roman" w:hAnsi="Times New Roman" w:cs="Times New Roman"/>
                <w:b/>
                <w:sz w:val="28"/>
                <w:szCs w:val="28"/>
              </w:rPr>
            </w:pPr>
            <w:r w:rsidRPr="006B1D27">
              <w:rPr>
                <w:rFonts w:ascii="Times New Roman" w:hAnsi="Times New Roman" w:cs="Times New Roman"/>
                <w:b/>
                <w:sz w:val="28"/>
                <w:szCs w:val="28"/>
              </w:rPr>
              <w:t>3</w:t>
            </w:r>
          </w:p>
        </w:tc>
        <w:tc>
          <w:tcPr>
            <w:tcW w:w="7782" w:type="dxa"/>
          </w:tcPr>
          <w:p w:rsidR="00CF72DA" w:rsidRPr="006B1D27" w:rsidRDefault="00D96F92" w:rsidP="006B1D27">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w:t>
            </w:r>
            <w:r w:rsidR="00C028D0" w:rsidRPr="006B1D27">
              <w:rPr>
                <w:rFonts w:ascii="Times New Roman" w:hAnsi="Times New Roman" w:cs="Times New Roman"/>
                <w:sz w:val="28"/>
                <w:szCs w:val="28"/>
              </w:rPr>
              <w:t>Em h</w:t>
            </w:r>
            <w:r w:rsidR="00CF72DA" w:rsidRPr="006B1D27">
              <w:rPr>
                <w:rFonts w:ascii="Times New Roman" w:hAnsi="Times New Roman" w:cs="Times New Roman"/>
                <w:sz w:val="28"/>
                <w:szCs w:val="28"/>
              </w:rPr>
              <w:t>iểu về câu thơ:</w:t>
            </w:r>
          </w:p>
          <w:p w:rsidR="0053755C" w:rsidRPr="006B1D27" w:rsidRDefault="0053755C" w:rsidP="006B1D27">
            <w:pPr>
              <w:tabs>
                <w:tab w:val="left" w:pos="567"/>
              </w:tabs>
              <w:spacing w:after="0" w:line="240" w:lineRule="auto"/>
              <w:jc w:val="center"/>
              <w:rPr>
                <w:rFonts w:ascii="Times New Roman" w:hAnsi="Times New Roman" w:cs="Times New Roman"/>
                <w:sz w:val="28"/>
                <w:szCs w:val="28"/>
              </w:rPr>
            </w:pPr>
            <w:r w:rsidRPr="006B1D27">
              <w:rPr>
                <w:rFonts w:ascii="Times New Roman" w:hAnsi="Times New Roman" w:cs="Times New Roman"/>
                <w:sz w:val="28"/>
                <w:szCs w:val="28"/>
              </w:rPr>
              <w:t>Trời cha che mảnh đất con</w:t>
            </w:r>
          </w:p>
          <w:p w:rsidR="0053755C" w:rsidRPr="006B1D27" w:rsidRDefault="0053755C" w:rsidP="006B1D27">
            <w:pPr>
              <w:tabs>
                <w:tab w:val="left" w:pos="567"/>
              </w:tabs>
              <w:spacing w:after="0" w:line="240" w:lineRule="auto"/>
              <w:jc w:val="center"/>
              <w:rPr>
                <w:rFonts w:ascii="Times New Roman" w:hAnsi="Times New Roman" w:cs="Times New Roman"/>
                <w:sz w:val="28"/>
                <w:szCs w:val="28"/>
              </w:rPr>
            </w:pPr>
            <w:r w:rsidRPr="006B1D27">
              <w:rPr>
                <w:rFonts w:ascii="Times New Roman" w:hAnsi="Times New Roman" w:cs="Times New Roman"/>
                <w:sz w:val="28"/>
                <w:szCs w:val="28"/>
              </w:rPr>
              <w:t>Yêu thương buông xuống mỏi mòn đêm sương</w:t>
            </w:r>
          </w:p>
          <w:p w:rsidR="00CF72DA" w:rsidRPr="006B1D27" w:rsidRDefault="00CF72DA" w:rsidP="006B1D27">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 T</w:t>
            </w:r>
            <w:r w:rsidR="00C716DC" w:rsidRPr="006B1D27">
              <w:rPr>
                <w:rFonts w:ascii="Times New Roman" w:hAnsi="Times New Roman" w:cs="Times New Roman"/>
                <w:sz w:val="28"/>
                <w:szCs w:val="28"/>
              </w:rPr>
              <w:t>hể hiện t</w:t>
            </w:r>
            <w:r w:rsidRPr="006B1D27">
              <w:rPr>
                <w:rFonts w:ascii="Times New Roman" w:hAnsi="Times New Roman" w:cs="Times New Roman"/>
                <w:sz w:val="28"/>
                <w:szCs w:val="28"/>
              </w:rPr>
              <w:t>ình yêu thương rộng lớn, cao cả, thiêng liêng; sự che chở</w:t>
            </w:r>
            <w:r w:rsidR="00621DD8" w:rsidRPr="006B1D27">
              <w:rPr>
                <w:rFonts w:ascii="Times New Roman" w:hAnsi="Times New Roman" w:cs="Times New Roman"/>
                <w:sz w:val="28"/>
                <w:szCs w:val="28"/>
              </w:rPr>
              <w:t>, hi sinh to lớn</w:t>
            </w:r>
            <w:r w:rsidRPr="006B1D27">
              <w:rPr>
                <w:rFonts w:ascii="Times New Roman" w:hAnsi="Times New Roman" w:cs="Times New Roman"/>
                <w:sz w:val="28"/>
                <w:szCs w:val="28"/>
              </w:rPr>
              <w:t xml:space="preserve"> của người cha dành cho con.</w:t>
            </w:r>
          </w:p>
          <w:p w:rsidR="00DB3AAB" w:rsidRPr="006B1D27" w:rsidRDefault="00C716DC" w:rsidP="006B1D27">
            <w:pPr>
              <w:tabs>
                <w:tab w:val="left" w:pos="567"/>
              </w:tabs>
              <w:spacing w:after="0" w:line="240" w:lineRule="auto"/>
              <w:jc w:val="both"/>
              <w:rPr>
                <w:rFonts w:ascii="Times New Roman" w:hAnsi="Times New Roman" w:cs="Times New Roman"/>
                <w:b/>
                <w:sz w:val="28"/>
                <w:szCs w:val="28"/>
              </w:rPr>
            </w:pPr>
            <w:r w:rsidRPr="006B1D27">
              <w:rPr>
                <w:rFonts w:ascii="Times New Roman" w:hAnsi="Times New Roman" w:cs="Times New Roman"/>
                <w:sz w:val="28"/>
                <w:szCs w:val="28"/>
              </w:rPr>
              <w:t>- Đó là sự thấu hiểu, n</w:t>
            </w:r>
            <w:r w:rsidR="000326CF" w:rsidRPr="006B1D27">
              <w:rPr>
                <w:rFonts w:ascii="Times New Roman" w:hAnsi="Times New Roman" w:cs="Times New Roman"/>
                <w:sz w:val="28"/>
                <w:szCs w:val="28"/>
              </w:rPr>
              <w:t>iềm</w:t>
            </w:r>
            <w:r w:rsidR="00CF72DA" w:rsidRPr="006B1D27">
              <w:rPr>
                <w:rFonts w:ascii="Times New Roman" w:hAnsi="Times New Roman" w:cs="Times New Roman"/>
                <w:sz w:val="28"/>
                <w:szCs w:val="28"/>
              </w:rPr>
              <w:t xml:space="preserve"> xúc động</w:t>
            </w:r>
            <w:r w:rsidR="000326CF" w:rsidRPr="006B1D27">
              <w:rPr>
                <w:rFonts w:ascii="Times New Roman" w:hAnsi="Times New Roman" w:cs="Times New Roman"/>
                <w:sz w:val="28"/>
                <w:szCs w:val="28"/>
              </w:rPr>
              <w:t>,</w:t>
            </w:r>
            <w:r w:rsidR="00CF72DA" w:rsidRPr="006B1D27">
              <w:rPr>
                <w:rFonts w:ascii="Times New Roman" w:hAnsi="Times New Roman" w:cs="Times New Roman"/>
                <w:sz w:val="28"/>
                <w:szCs w:val="28"/>
              </w:rPr>
              <w:t xml:space="preserve"> trân quý của tác giả</w:t>
            </w:r>
            <w:r w:rsidRPr="006B1D27">
              <w:rPr>
                <w:rFonts w:ascii="Times New Roman" w:hAnsi="Times New Roman" w:cs="Times New Roman"/>
                <w:sz w:val="28"/>
                <w:szCs w:val="28"/>
              </w:rPr>
              <w:t xml:space="preserve"> trước ân</w:t>
            </w:r>
            <w:r w:rsidR="00CF72DA" w:rsidRPr="006B1D27">
              <w:rPr>
                <w:rFonts w:ascii="Times New Roman" w:hAnsi="Times New Roman" w:cs="Times New Roman"/>
                <w:sz w:val="28"/>
                <w:szCs w:val="28"/>
              </w:rPr>
              <w:t xml:space="preserve"> tình của ngườ</w:t>
            </w:r>
            <w:r w:rsidR="00A43B04" w:rsidRPr="006B1D27">
              <w:rPr>
                <w:rFonts w:ascii="Times New Roman" w:hAnsi="Times New Roman" w:cs="Times New Roman"/>
                <w:sz w:val="28"/>
                <w:szCs w:val="28"/>
              </w:rPr>
              <w:t>i cha với mình.</w:t>
            </w:r>
          </w:p>
        </w:tc>
        <w:tc>
          <w:tcPr>
            <w:tcW w:w="854" w:type="dxa"/>
          </w:tcPr>
          <w:p w:rsidR="00CF72DA" w:rsidRPr="006B1D27" w:rsidRDefault="00CF72DA" w:rsidP="006B1D27">
            <w:pPr>
              <w:tabs>
                <w:tab w:val="left" w:pos="567"/>
              </w:tabs>
              <w:spacing w:after="0" w:line="240" w:lineRule="auto"/>
              <w:jc w:val="both"/>
              <w:rPr>
                <w:rFonts w:ascii="Times New Roman" w:hAnsi="Times New Roman" w:cs="Times New Roman"/>
                <w:sz w:val="28"/>
                <w:szCs w:val="28"/>
              </w:rPr>
            </w:pPr>
          </w:p>
          <w:p w:rsidR="00404AE2" w:rsidRPr="006B1D27" w:rsidRDefault="00404AE2" w:rsidP="006B1D27">
            <w:pPr>
              <w:tabs>
                <w:tab w:val="left" w:pos="567"/>
              </w:tabs>
              <w:spacing w:after="0" w:line="240" w:lineRule="auto"/>
              <w:jc w:val="both"/>
              <w:rPr>
                <w:rFonts w:ascii="Times New Roman" w:hAnsi="Times New Roman" w:cs="Times New Roman"/>
                <w:sz w:val="28"/>
                <w:szCs w:val="28"/>
              </w:rPr>
            </w:pPr>
          </w:p>
          <w:p w:rsidR="00404AE2" w:rsidRPr="006B1D27" w:rsidRDefault="00404AE2" w:rsidP="006B1D27">
            <w:pPr>
              <w:tabs>
                <w:tab w:val="left" w:pos="567"/>
              </w:tabs>
              <w:spacing w:after="0" w:line="240" w:lineRule="auto"/>
              <w:jc w:val="both"/>
              <w:rPr>
                <w:rFonts w:ascii="Times New Roman" w:hAnsi="Times New Roman" w:cs="Times New Roman"/>
                <w:sz w:val="28"/>
                <w:szCs w:val="28"/>
              </w:rPr>
            </w:pPr>
          </w:p>
          <w:p w:rsidR="00CF72DA" w:rsidRPr="006B1D27" w:rsidRDefault="00CF72DA" w:rsidP="006B1D27">
            <w:pPr>
              <w:tabs>
                <w:tab w:val="left" w:pos="567"/>
              </w:tabs>
              <w:spacing w:after="0" w:line="240" w:lineRule="auto"/>
              <w:jc w:val="center"/>
              <w:rPr>
                <w:rFonts w:ascii="Times New Roman" w:hAnsi="Times New Roman" w:cs="Times New Roman"/>
                <w:sz w:val="28"/>
                <w:szCs w:val="28"/>
              </w:rPr>
            </w:pPr>
            <w:r w:rsidRPr="006B1D27">
              <w:rPr>
                <w:rFonts w:ascii="Times New Roman" w:hAnsi="Times New Roman" w:cs="Times New Roman"/>
                <w:sz w:val="28"/>
                <w:szCs w:val="28"/>
              </w:rPr>
              <w:t>0,5</w:t>
            </w:r>
          </w:p>
          <w:p w:rsidR="00CF72DA" w:rsidRPr="006B1D27" w:rsidRDefault="00CF72DA" w:rsidP="006B1D27">
            <w:pPr>
              <w:tabs>
                <w:tab w:val="left" w:pos="567"/>
              </w:tabs>
              <w:spacing w:after="0" w:line="240" w:lineRule="auto"/>
              <w:jc w:val="center"/>
              <w:rPr>
                <w:rFonts w:ascii="Times New Roman" w:hAnsi="Times New Roman" w:cs="Times New Roman"/>
                <w:sz w:val="28"/>
                <w:szCs w:val="28"/>
              </w:rPr>
            </w:pPr>
          </w:p>
          <w:p w:rsidR="00DB3AAB" w:rsidRPr="006B1D27" w:rsidRDefault="00CF72DA" w:rsidP="006B1D27">
            <w:pPr>
              <w:tabs>
                <w:tab w:val="left" w:pos="567"/>
              </w:tabs>
              <w:spacing w:after="0" w:line="240" w:lineRule="auto"/>
              <w:jc w:val="center"/>
              <w:rPr>
                <w:rFonts w:ascii="Times New Roman" w:hAnsi="Times New Roman" w:cs="Times New Roman"/>
                <w:b/>
                <w:sz w:val="28"/>
                <w:szCs w:val="28"/>
              </w:rPr>
            </w:pPr>
            <w:r w:rsidRPr="006B1D27">
              <w:rPr>
                <w:rFonts w:ascii="Times New Roman" w:hAnsi="Times New Roman" w:cs="Times New Roman"/>
                <w:sz w:val="28"/>
                <w:szCs w:val="28"/>
              </w:rPr>
              <w:t>0,5</w:t>
            </w:r>
          </w:p>
        </w:tc>
      </w:tr>
      <w:tr w:rsidR="00D96F92" w:rsidRPr="006B1D27" w:rsidTr="00DB3AAB">
        <w:tc>
          <w:tcPr>
            <w:tcW w:w="714" w:type="dxa"/>
          </w:tcPr>
          <w:p w:rsidR="00D96F92" w:rsidRPr="006B1D27" w:rsidRDefault="00D96F92" w:rsidP="006B1D27">
            <w:pPr>
              <w:tabs>
                <w:tab w:val="left" w:pos="567"/>
              </w:tabs>
              <w:spacing w:after="0" w:line="240" w:lineRule="auto"/>
              <w:jc w:val="center"/>
              <w:rPr>
                <w:rFonts w:ascii="Times New Roman" w:hAnsi="Times New Roman" w:cs="Times New Roman"/>
                <w:b/>
                <w:sz w:val="28"/>
                <w:szCs w:val="28"/>
              </w:rPr>
            </w:pPr>
            <w:r w:rsidRPr="006B1D27">
              <w:rPr>
                <w:rFonts w:ascii="Times New Roman" w:hAnsi="Times New Roman" w:cs="Times New Roman"/>
                <w:b/>
                <w:sz w:val="28"/>
                <w:szCs w:val="28"/>
              </w:rPr>
              <w:t>4</w:t>
            </w:r>
          </w:p>
        </w:tc>
        <w:tc>
          <w:tcPr>
            <w:tcW w:w="7782" w:type="dxa"/>
          </w:tcPr>
          <w:p w:rsidR="00D96F92" w:rsidRPr="006B1D27" w:rsidRDefault="00D96F92" w:rsidP="006B1D27">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 xml:space="preserve">*Bài thơ đã </w:t>
            </w:r>
            <w:r w:rsidR="00AB3BB8">
              <w:rPr>
                <w:rFonts w:ascii="Times New Roman" w:hAnsi="Times New Roman" w:cs="Times New Roman"/>
                <w:sz w:val="28"/>
                <w:szCs w:val="28"/>
              </w:rPr>
              <w:t xml:space="preserve">khơi </w:t>
            </w:r>
            <w:r w:rsidRPr="006B1D27">
              <w:rPr>
                <w:rFonts w:ascii="Times New Roman" w:hAnsi="Times New Roman" w:cs="Times New Roman"/>
                <w:sz w:val="28"/>
                <w:szCs w:val="28"/>
              </w:rPr>
              <w:t>gợi những cảm</w:t>
            </w:r>
            <w:r w:rsidR="004F672C">
              <w:rPr>
                <w:rFonts w:ascii="Times New Roman" w:hAnsi="Times New Roman" w:cs="Times New Roman"/>
                <w:sz w:val="28"/>
                <w:szCs w:val="28"/>
              </w:rPr>
              <w:t xml:space="preserve"> xúc</w:t>
            </w:r>
            <w:r w:rsidRPr="006B1D27">
              <w:rPr>
                <w:rFonts w:ascii="Times New Roman" w:hAnsi="Times New Roman" w:cs="Times New Roman"/>
                <w:sz w:val="28"/>
                <w:szCs w:val="28"/>
              </w:rPr>
              <w:t>:</w:t>
            </w:r>
          </w:p>
          <w:p w:rsidR="00D96F92" w:rsidRPr="006B1D27" w:rsidRDefault="00D96F92" w:rsidP="006B1D27">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 Yêu thương, gắn bó với gia đình, làng quê…</w:t>
            </w:r>
          </w:p>
          <w:p w:rsidR="00D96F92" w:rsidRPr="006B1D27" w:rsidRDefault="00D96F92" w:rsidP="006B1D27">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 Xúc động</w:t>
            </w:r>
            <w:r w:rsidR="00461038">
              <w:rPr>
                <w:rFonts w:ascii="Times New Roman" w:hAnsi="Times New Roman" w:cs="Times New Roman"/>
                <w:sz w:val="28"/>
                <w:szCs w:val="28"/>
              </w:rPr>
              <w:t>, trân quý, biết ơn</w:t>
            </w:r>
            <w:r w:rsidRPr="006B1D27">
              <w:rPr>
                <w:rFonts w:ascii="Times New Roman" w:hAnsi="Times New Roman" w:cs="Times New Roman"/>
                <w:sz w:val="28"/>
                <w:szCs w:val="28"/>
              </w:rPr>
              <w:t xml:space="preserve"> tình yêu của mẹ, </w:t>
            </w:r>
            <w:r w:rsidR="00461038">
              <w:rPr>
                <w:rFonts w:ascii="Times New Roman" w:hAnsi="Times New Roman" w:cs="Times New Roman"/>
                <w:sz w:val="28"/>
                <w:szCs w:val="28"/>
              </w:rPr>
              <w:t xml:space="preserve">sự </w:t>
            </w:r>
            <w:r w:rsidRPr="006B1D27">
              <w:rPr>
                <w:rFonts w:ascii="Times New Roman" w:hAnsi="Times New Roman" w:cs="Times New Roman"/>
                <w:sz w:val="28"/>
                <w:szCs w:val="28"/>
              </w:rPr>
              <w:t>hi sinh cao cả của cha đối với con</w:t>
            </w:r>
          </w:p>
          <w:p w:rsidR="00D96F92" w:rsidRPr="006B1D27" w:rsidRDefault="00D96F92" w:rsidP="009E2115">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 Cảm nhận được giai điệu êm ái, ngọt ngào, sâu lắng củ</w:t>
            </w:r>
            <w:r w:rsidR="009E2115">
              <w:rPr>
                <w:rFonts w:ascii="Times New Roman" w:hAnsi="Times New Roman" w:cs="Times New Roman"/>
                <w:sz w:val="28"/>
                <w:szCs w:val="28"/>
              </w:rPr>
              <w:t>a bài thơ</w:t>
            </w:r>
          </w:p>
        </w:tc>
        <w:tc>
          <w:tcPr>
            <w:tcW w:w="854" w:type="dxa"/>
          </w:tcPr>
          <w:p w:rsidR="00D96F92" w:rsidRPr="006B1D27" w:rsidRDefault="00D96F92" w:rsidP="006B1D27">
            <w:pPr>
              <w:tabs>
                <w:tab w:val="left" w:pos="567"/>
              </w:tabs>
              <w:spacing w:after="0" w:line="240" w:lineRule="auto"/>
              <w:jc w:val="both"/>
              <w:rPr>
                <w:rFonts w:ascii="Times New Roman" w:hAnsi="Times New Roman" w:cs="Times New Roman"/>
                <w:sz w:val="28"/>
                <w:szCs w:val="28"/>
              </w:rPr>
            </w:pPr>
          </w:p>
          <w:p w:rsidR="00D96F92" w:rsidRPr="006B1D27" w:rsidRDefault="00D96F92" w:rsidP="006B1D27">
            <w:pPr>
              <w:tabs>
                <w:tab w:val="left" w:pos="567"/>
              </w:tabs>
              <w:spacing w:after="0" w:line="240" w:lineRule="auto"/>
              <w:jc w:val="center"/>
              <w:rPr>
                <w:rFonts w:ascii="Times New Roman" w:hAnsi="Times New Roman" w:cs="Times New Roman"/>
                <w:sz w:val="28"/>
                <w:szCs w:val="28"/>
              </w:rPr>
            </w:pPr>
            <w:r w:rsidRPr="006B1D27">
              <w:rPr>
                <w:rFonts w:ascii="Times New Roman" w:hAnsi="Times New Roman" w:cs="Times New Roman"/>
                <w:sz w:val="28"/>
                <w:szCs w:val="28"/>
              </w:rPr>
              <w:t>0,5</w:t>
            </w:r>
          </w:p>
          <w:p w:rsidR="00D96F92" w:rsidRPr="006B1D27" w:rsidRDefault="00D96F92" w:rsidP="006B1D27">
            <w:pPr>
              <w:tabs>
                <w:tab w:val="left" w:pos="567"/>
              </w:tabs>
              <w:spacing w:after="0" w:line="240" w:lineRule="auto"/>
              <w:jc w:val="center"/>
              <w:rPr>
                <w:rFonts w:ascii="Times New Roman" w:hAnsi="Times New Roman" w:cs="Times New Roman"/>
                <w:sz w:val="28"/>
                <w:szCs w:val="28"/>
              </w:rPr>
            </w:pPr>
            <w:r w:rsidRPr="006B1D27">
              <w:rPr>
                <w:rFonts w:ascii="Times New Roman" w:hAnsi="Times New Roman" w:cs="Times New Roman"/>
                <w:sz w:val="28"/>
                <w:szCs w:val="28"/>
              </w:rPr>
              <w:t>0,5</w:t>
            </w:r>
          </w:p>
          <w:p w:rsidR="00BC31E9" w:rsidRPr="006B1D27" w:rsidRDefault="00BC31E9" w:rsidP="006B1D27">
            <w:pPr>
              <w:tabs>
                <w:tab w:val="left" w:pos="567"/>
              </w:tabs>
              <w:spacing w:after="0" w:line="240" w:lineRule="auto"/>
              <w:jc w:val="center"/>
              <w:rPr>
                <w:rFonts w:ascii="Times New Roman" w:hAnsi="Times New Roman" w:cs="Times New Roman"/>
                <w:sz w:val="28"/>
                <w:szCs w:val="28"/>
              </w:rPr>
            </w:pPr>
          </w:p>
          <w:p w:rsidR="00D96F92" w:rsidRPr="006B1D27" w:rsidRDefault="00D96F92" w:rsidP="006B1D27">
            <w:pPr>
              <w:tabs>
                <w:tab w:val="left" w:pos="567"/>
              </w:tabs>
              <w:spacing w:after="0" w:line="240" w:lineRule="auto"/>
              <w:jc w:val="center"/>
              <w:rPr>
                <w:rFonts w:ascii="Times New Roman" w:hAnsi="Times New Roman" w:cs="Times New Roman"/>
                <w:sz w:val="28"/>
                <w:szCs w:val="28"/>
              </w:rPr>
            </w:pPr>
            <w:r w:rsidRPr="006B1D27">
              <w:rPr>
                <w:rFonts w:ascii="Times New Roman" w:hAnsi="Times New Roman" w:cs="Times New Roman"/>
                <w:sz w:val="28"/>
                <w:szCs w:val="28"/>
              </w:rPr>
              <w:t>0,5</w:t>
            </w:r>
          </w:p>
        </w:tc>
      </w:tr>
      <w:tr w:rsidR="00D96F92" w:rsidRPr="006B1D27" w:rsidTr="003A6750">
        <w:tc>
          <w:tcPr>
            <w:tcW w:w="9350" w:type="dxa"/>
            <w:gridSpan w:val="3"/>
          </w:tcPr>
          <w:p w:rsidR="00D96F92" w:rsidRPr="006B1D27" w:rsidRDefault="00D96F92" w:rsidP="006B1D27">
            <w:pPr>
              <w:tabs>
                <w:tab w:val="left" w:pos="567"/>
              </w:tabs>
              <w:spacing w:after="0" w:line="240" w:lineRule="auto"/>
              <w:jc w:val="center"/>
              <w:rPr>
                <w:rFonts w:ascii="Times New Roman" w:hAnsi="Times New Roman" w:cs="Times New Roman"/>
                <w:b/>
                <w:sz w:val="28"/>
                <w:szCs w:val="28"/>
              </w:rPr>
            </w:pPr>
            <w:r w:rsidRPr="006B1D27">
              <w:rPr>
                <w:rFonts w:ascii="Times New Roman" w:hAnsi="Times New Roman" w:cs="Times New Roman"/>
                <w:b/>
                <w:sz w:val="28"/>
                <w:szCs w:val="28"/>
              </w:rPr>
              <w:t>PHẦN II. VIẾ</w:t>
            </w:r>
            <w:r w:rsidR="00CC1C67" w:rsidRPr="006B1D27">
              <w:rPr>
                <w:rFonts w:ascii="Times New Roman" w:hAnsi="Times New Roman" w:cs="Times New Roman"/>
                <w:b/>
                <w:sz w:val="28"/>
                <w:szCs w:val="28"/>
              </w:rPr>
              <w:t>T</w:t>
            </w:r>
          </w:p>
        </w:tc>
      </w:tr>
      <w:tr w:rsidR="004E39EE" w:rsidRPr="006B1D27" w:rsidTr="00DB3AAB">
        <w:tc>
          <w:tcPr>
            <w:tcW w:w="714" w:type="dxa"/>
          </w:tcPr>
          <w:p w:rsidR="004E39EE" w:rsidRPr="006B1D27" w:rsidRDefault="004E39EE" w:rsidP="006B1D27">
            <w:pPr>
              <w:tabs>
                <w:tab w:val="left" w:pos="567"/>
              </w:tabs>
              <w:spacing w:after="0" w:line="240" w:lineRule="auto"/>
              <w:jc w:val="center"/>
              <w:rPr>
                <w:rFonts w:ascii="Times New Roman" w:hAnsi="Times New Roman" w:cs="Times New Roman"/>
                <w:b/>
                <w:sz w:val="28"/>
                <w:szCs w:val="28"/>
              </w:rPr>
            </w:pPr>
            <w:r w:rsidRPr="006B1D27">
              <w:rPr>
                <w:rFonts w:ascii="Times New Roman" w:hAnsi="Times New Roman" w:cs="Times New Roman"/>
                <w:b/>
                <w:sz w:val="28"/>
                <w:szCs w:val="28"/>
              </w:rPr>
              <w:t>Câu</w:t>
            </w:r>
          </w:p>
        </w:tc>
        <w:tc>
          <w:tcPr>
            <w:tcW w:w="7782" w:type="dxa"/>
          </w:tcPr>
          <w:p w:rsidR="004E39EE" w:rsidRPr="006B1D27" w:rsidRDefault="004E39EE" w:rsidP="006B1D27">
            <w:pPr>
              <w:tabs>
                <w:tab w:val="left" w:pos="567"/>
              </w:tabs>
              <w:spacing w:after="0" w:line="240" w:lineRule="auto"/>
              <w:jc w:val="center"/>
              <w:rPr>
                <w:rFonts w:ascii="Times New Roman" w:hAnsi="Times New Roman" w:cs="Times New Roman"/>
                <w:b/>
                <w:sz w:val="28"/>
                <w:szCs w:val="28"/>
              </w:rPr>
            </w:pPr>
            <w:r w:rsidRPr="006B1D27">
              <w:rPr>
                <w:rFonts w:ascii="Times New Roman" w:hAnsi="Times New Roman" w:cs="Times New Roman"/>
                <w:b/>
                <w:sz w:val="28"/>
                <w:szCs w:val="28"/>
              </w:rPr>
              <w:t>Nội dung</w:t>
            </w:r>
          </w:p>
        </w:tc>
        <w:tc>
          <w:tcPr>
            <w:tcW w:w="854" w:type="dxa"/>
          </w:tcPr>
          <w:p w:rsidR="004E39EE" w:rsidRPr="006B1D27" w:rsidRDefault="004E39EE" w:rsidP="006B1D27">
            <w:pPr>
              <w:tabs>
                <w:tab w:val="left" w:pos="567"/>
              </w:tabs>
              <w:spacing w:after="0" w:line="240" w:lineRule="auto"/>
              <w:jc w:val="center"/>
              <w:rPr>
                <w:rFonts w:ascii="Times New Roman" w:hAnsi="Times New Roman" w:cs="Times New Roman"/>
                <w:b/>
                <w:sz w:val="28"/>
                <w:szCs w:val="28"/>
              </w:rPr>
            </w:pPr>
            <w:r w:rsidRPr="006B1D27">
              <w:rPr>
                <w:rFonts w:ascii="Times New Roman" w:hAnsi="Times New Roman" w:cs="Times New Roman"/>
                <w:b/>
                <w:sz w:val="28"/>
                <w:szCs w:val="28"/>
              </w:rPr>
              <w:t>Điểm</w:t>
            </w:r>
          </w:p>
        </w:tc>
      </w:tr>
      <w:tr w:rsidR="003A03D6" w:rsidRPr="006B1D27" w:rsidTr="00DB3AAB">
        <w:tc>
          <w:tcPr>
            <w:tcW w:w="714" w:type="dxa"/>
          </w:tcPr>
          <w:p w:rsidR="003A03D6" w:rsidRPr="006B1D27" w:rsidRDefault="003A03D6" w:rsidP="006B1D27">
            <w:pPr>
              <w:tabs>
                <w:tab w:val="left" w:pos="567"/>
              </w:tabs>
              <w:spacing w:after="0" w:line="240" w:lineRule="auto"/>
              <w:jc w:val="center"/>
              <w:rPr>
                <w:rFonts w:ascii="Times New Roman" w:hAnsi="Times New Roman" w:cs="Times New Roman"/>
                <w:b/>
                <w:sz w:val="28"/>
                <w:szCs w:val="28"/>
              </w:rPr>
            </w:pPr>
            <w:r w:rsidRPr="006B1D27">
              <w:rPr>
                <w:rFonts w:ascii="Times New Roman" w:hAnsi="Times New Roman" w:cs="Times New Roman"/>
                <w:b/>
                <w:sz w:val="28"/>
                <w:szCs w:val="28"/>
              </w:rPr>
              <w:t>1</w:t>
            </w:r>
          </w:p>
        </w:tc>
        <w:tc>
          <w:tcPr>
            <w:tcW w:w="7782" w:type="dxa"/>
          </w:tcPr>
          <w:p w:rsidR="003A03D6" w:rsidRPr="006B1D27" w:rsidRDefault="003A03D6" w:rsidP="006B1D27">
            <w:pPr>
              <w:tabs>
                <w:tab w:val="left" w:pos="567"/>
              </w:tabs>
              <w:spacing w:after="0" w:line="240" w:lineRule="auto"/>
              <w:jc w:val="both"/>
              <w:rPr>
                <w:rFonts w:ascii="Times New Roman" w:hAnsi="Times New Roman" w:cs="Times New Roman"/>
                <w:b/>
                <w:sz w:val="28"/>
                <w:szCs w:val="28"/>
              </w:rPr>
            </w:pPr>
            <w:r w:rsidRPr="006B1D27">
              <w:rPr>
                <w:rFonts w:ascii="Times New Roman" w:hAnsi="Times New Roman" w:cs="Times New Roman"/>
                <w:b/>
                <w:sz w:val="28"/>
                <w:szCs w:val="28"/>
              </w:rPr>
              <w:t>Nghị luận xã hội</w:t>
            </w:r>
          </w:p>
        </w:tc>
        <w:tc>
          <w:tcPr>
            <w:tcW w:w="854" w:type="dxa"/>
          </w:tcPr>
          <w:p w:rsidR="003A03D6" w:rsidRPr="00CD3B82" w:rsidRDefault="003A03D6" w:rsidP="00CD3B82">
            <w:pPr>
              <w:tabs>
                <w:tab w:val="left" w:pos="567"/>
              </w:tabs>
              <w:spacing w:after="0" w:line="240" w:lineRule="auto"/>
              <w:jc w:val="center"/>
              <w:rPr>
                <w:rFonts w:ascii="Times New Roman" w:hAnsi="Times New Roman" w:cs="Times New Roman"/>
                <w:b/>
                <w:sz w:val="28"/>
                <w:szCs w:val="28"/>
              </w:rPr>
            </w:pPr>
            <w:r w:rsidRPr="00CD3B82">
              <w:rPr>
                <w:rFonts w:ascii="Times New Roman" w:hAnsi="Times New Roman" w:cs="Times New Roman"/>
                <w:b/>
                <w:sz w:val="28"/>
                <w:szCs w:val="28"/>
              </w:rPr>
              <w:t>6.0</w:t>
            </w:r>
          </w:p>
        </w:tc>
      </w:tr>
      <w:tr w:rsidR="00DB15F3" w:rsidRPr="006B1D27" w:rsidTr="00DB3AAB">
        <w:tc>
          <w:tcPr>
            <w:tcW w:w="714" w:type="dxa"/>
            <w:vMerge w:val="restart"/>
          </w:tcPr>
          <w:p w:rsidR="00DB15F3" w:rsidRPr="006B1D27" w:rsidRDefault="00DB15F3" w:rsidP="006B1D27">
            <w:pPr>
              <w:tabs>
                <w:tab w:val="left" w:pos="567"/>
              </w:tabs>
              <w:spacing w:after="0" w:line="240" w:lineRule="auto"/>
              <w:jc w:val="center"/>
              <w:rPr>
                <w:rFonts w:ascii="Times New Roman" w:hAnsi="Times New Roman" w:cs="Times New Roman"/>
                <w:b/>
                <w:sz w:val="28"/>
                <w:szCs w:val="28"/>
              </w:rPr>
            </w:pPr>
          </w:p>
        </w:tc>
        <w:tc>
          <w:tcPr>
            <w:tcW w:w="7782" w:type="dxa"/>
          </w:tcPr>
          <w:p w:rsidR="00DB15F3" w:rsidRPr="006B1D27" w:rsidRDefault="00DB15F3" w:rsidP="006B1D27">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a. Đảm bảo cấu trúc bài nghị luận: Có đủ các phần mở bài, thân bài, kết bài. Mở bài nêu được vấn đề, thân bài triển khai được vấn đề, kết bài kết luận được vấn đề. Đảm bảo dung lượng</w:t>
            </w:r>
            <w:r w:rsidR="00364E35">
              <w:rPr>
                <w:rFonts w:ascii="Times New Roman" w:hAnsi="Times New Roman" w:cs="Times New Roman"/>
                <w:sz w:val="28"/>
                <w:szCs w:val="28"/>
              </w:rPr>
              <w:t xml:space="preserve"> (khoảng 600 chữ)</w:t>
            </w:r>
            <w:r w:rsidRPr="006B1D27">
              <w:rPr>
                <w:rFonts w:ascii="Times New Roman" w:hAnsi="Times New Roman" w:cs="Times New Roman"/>
                <w:sz w:val="28"/>
                <w:szCs w:val="28"/>
              </w:rPr>
              <w:t>.</w:t>
            </w:r>
          </w:p>
        </w:tc>
        <w:tc>
          <w:tcPr>
            <w:tcW w:w="854" w:type="dxa"/>
          </w:tcPr>
          <w:p w:rsidR="00DB15F3" w:rsidRPr="006B1D27" w:rsidRDefault="00DB15F3" w:rsidP="00CD3B82">
            <w:pPr>
              <w:tabs>
                <w:tab w:val="left" w:pos="567"/>
              </w:tabs>
              <w:spacing w:after="0" w:line="240" w:lineRule="auto"/>
              <w:jc w:val="center"/>
              <w:rPr>
                <w:rFonts w:ascii="Times New Roman" w:hAnsi="Times New Roman" w:cs="Times New Roman"/>
                <w:sz w:val="28"/>
                <w:szCs w:val="28"/>
              </w:rPr>
            </w:pPr>
            <w:r w:rsidRPr="006B1D27">
              <w:rPr>
                <w:rFonts w:ascii="Times New Roman" w:hAnsi="Times New Roman" w:cs="Times New Roman"/>
                <w:sz w:val="28"/>
                <w:szCs w:val="28"/>
              </w:rPr>
              <w:t>0.25</w:t>
            </w:r>
          </w:p>
          <w:p w:rsidR="00DB15F3" w:rsidRPr="006B1D27" w:rsidRDefault="00DB15F3" w:rsidP="00CD3B82">
            <w:pPr>
              <w:tabs>
                <w:tab w:val="left" w:pos="567"/>
              </w:tabs>
              <w:spacing w:after="0" w:line="240" w:lineRule="auto"/>
              <w:jc w:val="center"/>
              <w:rPr>
                <w:rFonts w:ascii="Times New Roman" w:hAnsi="Times New Roman" w:cs="Times New Roman"/>
                <w:sz w:val="28"/>
                <w:szCs w:val="28"/>
              </w:rPr>
            </w:pPr>
          </w:p>
          <w:p w:rsidR="00DB15F3" w:rsidRPr="006B1D27" w:rsidRDefault="00DB15F3" w:rsidP="00CD3B82">
            <w:pPr>
              <w:tabs>
                <w:tab w:val="left" w:pos="567"/>
              </w:tabs>
              <w:spacing w:after="0" w:line="240" w:lineRule="auto"/>
              <w:jc w:val="center"/>
              <w:rPr>
                <w:rFonts w:ascii="Times New Roman" w:hAnsi="Times New Roman" w:cs="Times New Roman"/>
                <w:sz w:val="28"/>
                <w:szCs w:val="28"/>
              </w:rPr>
            </w:pPr>
          </w:p>
        </w:tc>
      </w:tr>
      <w:tr w:rsidR="00DB15F3" w:rsidRPr="006B1D27" w:rsidTr="00DB3AAB">
        <w:tc>
          <w:tcPr>
            <w:tcW w:w="714" w:type="dxa"/>
            <w:vMerge/>
          </w:tcPr>
          <w:p w:rsidR="00DB15F3" w:rsidRPr="006B1D27" w:rsidRDefault="00DB15F3" w:rsidP="006B1D27">
            <w:pPr>
              <w:tabs>
                <w:tab w:val="left" w:pos="567"/>
              </w:tabs>
              <w:spacing w:after="0" w:line="240" w:lineRule="auto"/>
              <w:jc w:val="center"/>
              <w:rPr>
                <w:rFonts w:ascii="Times New Roman" w:hAnsi="Times New Roman" w:cs="Times New Roman"/>
                <w:b/>
                <w:sz w:val="28"/>
                <w:szCs w:val="28"/>
              </w:rPr>
            </w:pPr>
          </w:p>
        </w:tc>
        <w:tc>
          <w:tcPr>
            <w:tcW w:w="7782" w:type="dxa"/>
          </w:tcPr>
          <w:p w:rsidR="00DB15F3" w:rsidRPr="006B1D27" w:rsidRDefault="00DB15F3" w:rsidP="006B1D27">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 xml:space="preserve">b. Xác định đúng vấn đề nghị luận: </w:t>
            </w:r>
            <w:r w:rsidRPr="006B1D27">
              <w:rPr>
                <w:rFonts w:ascii="Times New Roman" w:hAnsi="Times New Roman" w:cs="Times New Roman"/>
                <w:i/>
                <w:sz w:val="28"/>
                <w:szCs w:val="28"/>
              </w:rPr>
              <w:t xml:space="preserve">Làm thế nào để </w:t>
            </w:r>
            <w:r w:rsidRPr="006B1D27">
              <w:rPr>
                <w:rFonts w:ascii="Times New Roman" w:hAnsi="Times New Roman" w:cs="Times New Roman"/>
                <w:bCs/>
                <w:sz w:val="28"/>
                <w:szCs w:val="28"/>
              </w:rPr>
              <w:t>xây dựng mối quan hệ gắn kết, yêu thương giữa các thành viên trong gia đình hiện đại?</w:t>
            </w:r>
          </w:p>
        </w:tc>
        <w:tc>
          <w:tcPr>
            <w:tcW w:w="854" w:type="dxa"/>
          </w:tcPr>
          <w:p w:rsidR="00DB15F3" w:rsidRPr="006B1D27" w:rsidRDefault="00DB15F3" w:rsidP="00CD3B82">
            <w:pPr>
              <w:tabs>
                <w:tab w:val="left" w:pos="567"/>
              </w:tabs>
              <w:spacing w:after="0" w:line="240" w:lineRule="auto"/>
              <w:jc w:val="center"/>
              <w:rPr>
                <w:rFonts w:ascii="Times New Roman" w:hAnsi="Times New Roman" w:cs="Times New Roman"/>
                <w:sz w:val="28"/>
                <w:szCs w:val="28"/>
              </w:rPr>
            </w:pPr>
            <w:r w:rsidRPr="006B1D27">
              <w:rPr>
                <w:rFonts w:ascii="Times New Roman" w:hAnsi="Times New Roman" w:cs="Times New Roman"/>
                <w:sz w:val="28"/>
                <w:szCs w:val="28"/>
              </w:rPr>
              <w:t>0.25</w:t>
            </w:r>
          </w:p>
        </w:tc>
      </w:tr>
      <w:tr w:rsidR="00DB15F3" w:rsidRPr="006B1D27" w:rsidTr="00DB3AAB">
        <w:tc>
          <w:tcPr>
            <w:tcW w:w="714" w:type="dxa"/>
            <w:vMerge/>
          </w:tcPr>
          <w:p w:rsidR="00DB15F3" w:rsidRPr="006B1D27" w:rsidRDefault="00DB15F3" w:rsidP="006B1D27">
            <w:pPr>
              <w:tabs>
                <w:tab w:val="left" w:pos="567"/>
              </w:tabs>
              <w:spacing w:after="0" w:line="240" w:lineRule="auto"/>
              <w:jc w:val="center"/>
              <w:rPr>
                <w:rFonts w:ascii="Times New Roman" w:hAnsi="Times New Roman" w:cs="Times New Roman"/>
                <w:b/>
                <w:sz w:val="28"/>
                <w:szCs w:val="28"/>
              </w:rPr>
            </w:pPr>
          </w:p>
        </w:tc>
        <w:tc>
          <w:tcPr>
            <w:tcW w:w="7782" w:type="dxa"/>
          </w:tcPr>
          <w:p w:rsidR="00683687" w:rsidRDefault="00DB15F3" w:rsidP="006B1D27">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c. Triển khai vấn đề nghị luận thành các luận điểm:</w:t>
            </w:r>
            <w:r w:rsidR="00683687" w:rsidRPr="006B1D27">
              <w:rPr>
                <w:rFonts w:ascii="Times New Roman" w:hAnsi="Times New Roman" w:cs="Times New Roman"/>
                <w:sz w:val="28"/>
                <w:szCs w:val="28"/>
              </w:rPr>
              <w:t xml:space="preserve"> </w:t>
            </w:r>
          </w:p>
          <w:p w:rsidR="00DB15F3" w:rsidRPr="006B1D27" w:rsidRDefault="00683687" w:rsidP="006B1D27">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Thí sinh có thể triển khai vấn đề theo nhiều cách, tôn trọng sáng tạo nhưng cần vận dụng tốt các thao tác lập luận, kết hợp chặt chẽ giữa lí lẽ và bằng chứng. Có thể theo gợi ý sau:</w:t>
            </w:r>
          </w:p>
        </w:tc>
        <w:tc>
          <w:tcPr>
            <w:tcW w:w="854" w:type="dxa"/>
          </w:tcPr>
          <w:p w:rsidR="00DB15F3" w:rsidRPr="006B1D27" w:rsidRDefault="004069DF" w:rsidP="00CD3B82">
            <w:pPr>
              <w:tabs>
                <w:tab w:val="left" w:pos="56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5,0</w:t>
            </w:r>
          </w:p>
        </w:tc>
      </w:tr>
      <w:tr w:rsidR="00D87152" w:rsidRPr="006B1D27" w:rsidTr="00DB3AAB">
        <w:tc>
          <w:tcPr>
            <w:tcW w:w="714" w:type="dxa"/>
          </w:tcPr>
          <w:p w:rsidR="00D87152" w:rsidRPr="006B1D27" w:rsidRDefault="00D87152" w:rsidP="006B1D27">
            <w:pPr>
              <w:tabs>
                <w:tab w:val="left" w:pos="567"/>
              </w:tabs>
              <w:spacing w:after="0" w:line="240" w:lineRule="auto"/>
              <w:jc w:val="center"/>
              <w:rPr>
                <w:rFonts w:ascii="Times New Roman" w:hAnsi="Times New Roman" w:cs="Times New Roman"/>
                <w:b/>
                <w:sz w:val="28"/>
                <w:szCs w:val="28"/>
              </w:rPr>
            </w:pPr>
          </w:p>
        </w:tc>
        <w:tc>
          <w:tcPr>
            <w:tcW w:w="7782" w:type="dxa"/>
          </w:tcPr>
          <w:p w:rsidR="00D87152" w:rsidRPr="00D87152" w:rsidRDefault="00D87152" w:rsidP="006B1D27">
            <w:pPr>
              <w:tabs>
                <w:tab w:val="left" w:pos="567"/>
              </w:tabs>
              <w:spacing w:after="0" w:line="240" w:lineRule="auto"/>
              <w:jc w:val="both"/>
              <w:rPr>
                <w:rFonts w:ascii="Times New Roman" w:hAnsi="Times New Roman" w:cs="Times New Roman"/>
                <w:i/>
                <w:sz w:val="28"/>
                <w:szCs w:val="28"/>
              </w:rPr>
            </w:pPr>
            <w:r w:rsidRPr="004463F7">
              <w:rPr>
                <w:rFonts w:ascii="Times New Roman" w:hAnsi="Times New Roman" w:cs="Times New Roman"/>
                <w:b/>
                <w:sz w:val="28"/>
                <w:szCs w:val="28"/>
              </w:rPr>
              <w:t>* Nêu VĐNL:</w:t>
            </w:r>
            <w:r w:rsidRPr="006B1D27">
              <w:rPr>
                <w:rFonts w:ascii="Times New Roman" w:hAnsi="Times New Roman" w:cs="Times New Roman"/>
                <w:i/>
                <w:sz w:val="28"/>
                <w:szCs w:val="28"/>
              </w:rPr>
              <w:t xml:space="preserve"> </w:t>
            </w:r>
            <w:r w:rsidRPr="004463F7">
              <w:rPr>
                <w:rFonts w:ascii="Times New Roman" w:hAnsi="Times New Roman" w:cs="Times New Roman"/>
                <w:sz w:val="28"/>
                <w:szCs w:val="28"/>
              </w:rPr>
              <w:t>Hs có cách nêu vấn đề sáng tạo, lôi cuốn</w:t>
            </w:r>
          </w:p>
        </w:tc>
        <w:tc>
          <w:tcPr>
            <w:tcW w:w="854" w:type="dxa"/>
          </w:tcPr>
          <w:p w:rsidR="00D87152" w:rsidRDefault="00D87152" w:rsidP="00CD3B82">
            <w:pPr>
              <w:tabs>
                <w:tab w:val="left" w:pos="56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tc>
      </w:tr>
      <w:tr w:rsidR="00D87152" w:rsidRPr="006B1D27" w:rsidTr="00DB3AAB">
        <w:tc>
          <w:tcPr>
            <w:tcW w:w="714" w:type="dxa"/>
          </w:tcPr>
          <w:p w:rsidR="00D87152" w:rsidRPr="006B1D27" w:rsidRDefault="00D87152" w:rsidP="006B1D27">
            <w:pPr>
              <w:tabs>
                <w:tab w:val="left" w:pos="567"/>
              </w:tabs>
              <w:spacing w:after="0" w:line="240" w:lineRule="auto"/>
              <w:jc w:val="center"/>
              <w:rPr>
                <w:rFonts w:ascii="Times New Roman" w:hAnsi="Times New Roman" w:cs="Times New Roman"/>
                <w:b/>
                <w:sz w:val="28"/>
                <w:szCs w:val="28"/>
              </w:rPr>
            </w:pPr>
          </w:p>
        </w:tc>
        <w:tc>
          <w:tcPr>
            <w:tcW w:w="7782" w:type="dxa"/>
          </w:tcPr>
          <w:p w:rsidR="00D87152" w:rsidRPr="006B1D27" w:rsidRDefault="00D87152" w:rsidP="00D87152">
            <w:pPr>
              <w:tabs>
                <w:tab w:val="left" w:pos="567"/>
              </w:tabs>
              <w:spacing w:after="0" w:line="240" w:lineRule="auto"/>
              <w:jc w:val="both"/>
              <w:rPr>
                <w:rFonts w:ascii="Times New Roman" w:hAnsi="Times New Roman" w:cs="Times New Roman"/>
                <w:b/>
                <w:sz w:val="28"/>
                <w:szCs w:val="28"/>
              </w:rPr>
            </w:pPr>
            <w:r w:rsidRPr="006B1D27">
              <w:rPr>
                <w:rFonts w:ascii="Times New Roman" w:hAnsi="Times New Roman" w:cs="Times New Roman"/>
                <w:b/>
                <w:sz w:val="28"/>
                <w:szCs w:val="28"/>
              </w:rPr>
              <w:t>* Giải thích:</w:t>
            </w:r>
          </w:p>
          <w:p w:rsidR="00D87152" w:rsidRPr="00D87152" w:rsidRDefault="00D87152" w:rsidP="00D87152">
            <w:pPr>
              <w:spacing w:after="0"/>
              <w:jc w:val="both"/>
              <w:rPr>
                <w:rFonts w:ascii="Times New Roman" w:eastAsia="Times New Roman" w:hAnsi="Times New Roman" w:cs="Times New Roman"/>
                <w:sz w:val="28"/>
                <w:szCs w:val="28"/>
              </w:rPr>
            </w:pPr>
            <w:r w:rsidRPr="006B1D27">
              <w:rPr>
                <w:rFonts w:ascii="Times New Roman" w:eastAsia="Times New Roman" w:hAnsi="Times New Roman" w:cs="Times New Roman"/>
                <w:sz w:val="28"/>
                <w:szCs w:val="28"/>
              </w:rPr>
              <w:t>- Xây dựng mối quan hệ gắn kết, yêu thương trong gia đình là quá trình tạo dựng sự gần gũi, thấu hiểu, yêu thương và chia sẻ giữa các thành viên. Điều này thể hiện qua việc quan tâm, chăm sóc lẫn nhau, cùng nhau trải qua những khoảnh khắc vui buồn, cùng nhau vượt qua khó khăn và luôn dành cho nhau những tình cảm chân thành nhất.</w:t>
            </w:r>
          </w:p>
        </w:tc>
        <w:tc>
          <w:tcPr>
            <w:tcW w:w="854" w:type="dxa"/>
          </w:tcPr>
          <w:p w:rsidR="00D87152" w:rsidRDefault="00D87152" w:rsidP="00CD3B82">
            <w:pPr>
              <w:tabs>
                <w:tab w:val="left" w:pos="56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253CAE">
              <w:rPr>
                <w:rFonts w:ascii="Times New Roman" w:hAnsi="Times New Roman" w:cs="Times New Roman"/>
                <w:sz w:val="28"/>
                <w:szCs w:val="28"/>
              </w:rPr>
              <w:t>2</w:t>
            </w:r>
            <w:r>
              <w:rPr>
                <w:rFonts w:ascii="Times New Roman" w:hAnsi="Times New Roman" w:cs="Times New Roman"/>
                <w:sz w:val="28"/>
                <w:szCs w:val="28"/>
              </w:rPr>
              <w:t>5</w:t>
            </w:r>
          </w:p>
        </w:tc>
      </w:tr>
      <w:tr w:rsidR="00D87152" w:rsidRPr="006B1D27" w:rsidTr="00DB3AAB">
        <w:tc>
          <w:tcPr>
            <w:tcW w:w="714" w:type="dxa"/>
          </w:tcPr>
          <w:p w:rsidR="00D87152" w:rsidRPr="006B1D27" w:rsidRDefault="00D87152" w:rsidP="006B1D27">
            <w:pPr>
              <w:tabs>
                <w:tab w:val="left" w:pos="567"/>
              </w:tabs>
              <w:spacing w:after="0" w:line="240" w:lineRule="auto"/>
              <w:jc w:val="center"/>
              <w:rPr>
                <w:rFonts w:ascii="Times New Roman" w:hAnsi="Times New Roman" w:cs="Times New Roman"/>
                <w:b/>
                <w:sz w:val="28"/>
                <w:szCs w:val="28"/>
              </w:rPr>
            </w:pPr>
          </w:p>
        </w:tc>
        <w:tc>
          <w:tcPr>
            <w:tcW w:w="7782" w:type="dxa"/>
          </w:tcPr>
          <w:p w:rsidR="00D87152" w:rsidRPr="006B1D27" w:rsidRDefault="00D87152" w:rsidP="00D87152">
            <w:pPr>
              <w:tabs>
                <w:tab w:val="left" w:pos="567"/>
              </w:tabs>
              <w:spacing w:after="0" w:line="240" w:lineRule="auto"/>
              <w:jc w:val="both"/>
              <w:rPr>
                <w:rFonts w:ascii="Times New Roman" w:hAnsi="Times New Roman" w:cs="Times New Roman"/>
                <w:b/>
                <w:sz w:val="28"/>
                <w:szCs w:val="28"/>
              </w:rPr>
            </w:pPr>
            <w:r w:rsidRPr="006B1D27">
              <w:rPr>
                <w:rFonts w:ascii="Times New Roman" w:hAnsi="Times New Roman" w:cs="Times New Roman"/>
                <w:b/>
                <w:sz w:val="28"/>
                <w:szCs w:val="28"/>
              </w:rPr>
              <w:t xml:space="preserve">* Phân tích vấn đề: </w:t>
            </w:r>
          </w:p>
          <w:p w:rsidR="00D87152" w:rsidRPr="006B1D27" w:rsidRDefault="00D87152" w:rsidP="00D87152">
            <w:pPr>
              <w:spacing w:after="0"/>
              <w:jc w:val="both"/>
              <w:rPr>
                <w:rFonts w:ascii="Times New Roman" w:eastAsia="Times New Roman" w:hAnsi="Times New Roman" w:cs="Times New Roman"/>
                <w:sz w:val="28"/>
                <w:szCs w:val="28"/>
              </w:rPr>
            </w:pPr>
            <w:r w:rsidRPr="006B1D27">
              <w:rPr>
                <w:rFonts w:ascii="Times New Roman" w:eastAsia="Times New Roman" w:hAnsi="Times New Roman" w:cs="Times New Roman"/>
                <w:bCs/>
                <w:sz w:val="28"/>
                <w:szCs w:val="28"/>
              </w:rPr>
              <w:t>- Thực trạng:</w:t>
            </w:r>
            <w:r w:rsidRPr="006B1D27">
              <w:rPr>
                <w:rFonts w:ascii="Times New Roman" w:eastAsia="Times New Roman" w:hAnsi="Times New Roman" w:cs="Times New Roman"/>
                <w:sz w:val="28"/>
                <w:szCs w:val="28"/>
              </w:rPr>
              <w:t xml:space="preserve"> Nhiều gia đình hiện đại, các thành viên ít có cơ hội giao tiếp, chia sẻ và thấu hiểu, gắn kết.</w:t>
            </w:r>
          </w:p>
          <w:p w:rsidR="00D87152" w:rsidRPr="006B1D27" w:rsidRDefault="00D87152" w:rsidP="00D87152">
            <w:pPr>
              <w:spacing w:after="0"/>
              <w:jc w:val="both"/>
              <w:rPr>
                <w:rFonts w:ascii="Times New Roman" w:eastAsia="Times New Roman" w:hAnsi="Times New Roman" w:cs="Times New Roman"/>
                <w:sz w:val="28"/>
                <w:szCs w:val="28"/>
              </w:rPr>
            </w:pPr>
            <w:r w:rsidRPr="006B1D27">
              <w:rPr>
                <w:rFonts w:ascii="Times New Roman" w:eastAsia="Times New Roman" w:hAnsi="Times New Roman" w:cs="Times New Roman"/>
                <w:bCs/>
                <w:sz w:val="28"/>
                <w:szCs w:val="28"/>
              </w:rPr>
              <w:t>- Nguyên nhân:</w:t>
            </w:r>
            <w:r w:rsidRPr="006B1D27">
              <w:rPr>
                <w:rFonts w:ascii="Times New Roman" w:eastAsia="Times New Roman" w:hAnsi="Times New Roman" w:cs="Times New Roman"/>
                <w:sz w:val="28"/>
                <w:szCs w:val="28"/>
              </w:rPr>
              <w:t xml:space="preserve"> Tình trạng này đến từ nhiều yếu tố: do công việc bận rộn, áp lực học tập; sự thay đổi về lối sống, tác động của môi trường xã hội, phương tiện công nghệ và đặc biệt là thái độ thờ ơ với việc xây dựng mối quan hệ gia đình.</w:t>
            </w:r>
          </w:p>
          <w:p w:rsidR="00D87152" w:rsidRPr="00D87152" w:rsidRDefault="00D87152" w:rsidP="00D87152">
            <w:pPr>
              <w:spacing w:after="0"/>
              <w:jc w:val="both"/>
              <w:rPr>
                <w:rFonts w:ascii="Times New Roman" w:eastAsia="Times New Roman" w:hAnsi="Times New Roman" w:cs="Times New Roman"/>
                <w:sz w:val="28"/>
                <w:szCs w:val="28"/>
              </w:rPr>
            </w:pPr>
            <w:r w:rsidRPr="006B1D27">
              <w:rPr>
                <w:rFonts w:ascii="Times New Roman" w:eastAsia="Times New Roman" w:hAnsi="Times New Roman" w:cs="Times New Roman"/>
                <w:bCs/>
                <w:sz w:val="28"/>
                <w:szCs w:val="28"/>
              </w:rPr>
              <w:t>- Hậu quả:</w:t>
            </w:r>
            <w:r w:rsidRPr="006B1D27">
              <w:rPr>
                <w:rFonts w:ascii="Times New Roman" w:eastAsia="Times New Roman" w:hAnsi="Times New Roman" w:cs="Times New Roman"/>
                <w:sz w:val="28"/>
                <w:szCs w:val="28"/>
              </w:rPr>
              <w:t xml:space="preserve"> Nếu không được giải quyết, sự thiếu gắn kết trong gia đình sẽ dẫn đến nhiều hệ lụy tiêu cực. Các thành viên cảm thấy cô đơn, thiếu sự hỗ trợ và chia sẻ, dễ rơi vào trạng thái căng thẳng, stress. Trẻ em lớn lên trong môi trường gia đình thiếu tình thương dễ hình thành những hành vi lệch lạc, gây ảnh hưởng đến sự phát triển nhân cách và tương lai của các em.</w:t>
            </w:r>
          </w:p>
        </w:tc>
        <w:tc>
          <w:tcPr>
            <w:tcW w:w="854" w:type="dxa"/>
          </w:tcPr>
          <w:p w:rsidR="00D87152" w:rsidRDefault="004B2F77" w:rsidP="00CD3B82">
            <w:pPr>
              <w:tabs>
                <w:tab w:val="left" w:pos="56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5C5AB0" w:rsidRPr="006B1D27" w:rsidTr="00DB3AAB">
        <w:tc>
          <w:tcPr>
            <w:tcW w:w="714" w:type="dxa"/>
          </w:tcPr>
          <w:p w:rsidR="005C5AB0" w:rsidRPr="006B1D27" w:rsidRDefault="005C5AB0" w:rsidP="006B1D27">
            <w:pPr>
              <w:tabs>
                <w:tab w:val="left" w:pos="567"/>
              </w:tabs>
              <w:spacing w:after="0" w:line="240" w:lineRule="auto"/>
              <w:jc w:val="center"/>
              <w:rPr>
                <w:rFonts w:ascii="Times New Roman" w:hAnsi="Times New Roman" w:cs="Times New Roman"/>
                <w:b/>
                <w:sz w:val="28"/>
                <w:szCs w:val="28"/>
              </w:rPr>
            </w:pPr>
          </w:p>
        </w:tc>
        <w:tc>
          <w:tcPr>
            <w:tcW w:w="7782" w:type="dxa"/>
          </w:tcPr>
          <w:p w:rsidR="005C5AB0" w:rsidRPr="006B1D27" w:rsidRDefault="005C5AB0" w:rsidP="005C5AB0">
            <w:pPr>
              <w:tabs>
                <w:tab w:val="left" w:pos="567"/>
              </w:tabs>
              <w:spacing w:after="0" w:line="240" w:lineRule="auto"/>
              <w:jc w:val="both"/>
              <w:rPr>
                <w:rFonts w:ascii="Times New Roman" w:hAnsi="Times New Roman" w:cs="Times New Roman"/>
                <w:b/>
                <w:sz w:val="28"/>
                <w:szCs w:val="28"/>
              </w:rPr>
            </w:pPr>
            <w:r w:rsidRPr="006B1D27">
              <w:rPr>
                <w:rFonts w:ascii="Times New Roman" w:hAnsi="Times New Roman" w:cs="Times New Roman"/>
                <w:b/>
                <w:sz w:val="28"/>
                <w:szCs w:val="28"/>
              </w:rPr>
              <w:t>* Biện pháp GQVĐ:</w:t>
            </w:r>
          </w:p>
          <w:p w:rsidR="005C5AB0" w:rsidRPr="001D2417" w:rsidRDefault="005C5AB0" w:rsidP="005C5AB0">
            <w:pPr>
              <w:pStyle w:val="ListParagraph"/>
              <w:spacing w:after="0"/>
              <w:ind w:left="0"/>
              <w:jc w:val="both"/>
              <w:rPr>
                <w:rFonts w:ascii="Times New Roman" w:eastAsia="Times New Roman" w:hAnsi="Times New Roman" w:cs="Times New Roman"/>
                <w:sz w:val="28"/>
                <w:szCs w:val="28"/>
              </w:rPr>
            </w:pPr>
            <w:r w:rsidRPr="001D2417">
              <w:rPr>
                <w:rFonts w:ascii="Times New Roman" w:eastAsia="Times New Roman" w:hAnsi="Times New Roman" w:cs="Times New Roman"/>
                <w:bCs/>
                <w:sz w:val="28"/>
                <w:szCs w:val="28"/>
              </w:rPr>
              <w:t>(1) Gần gũi, chia sẻ và lắng nghe:</w:t>
            </w:r>
          </w:p>
          <w:p w:rsidR="005C5AB0" w:rsidRPr="006B1D27" w:rsidRDefault="005C5AB0" w:rsidP="005C5AB0">
            <w:pPr>
              <w:spacing w:after="0"/>
              <w:jc w:val="both"/>
              <w:rPr>
                <w:rFonts w:ascii="Times New Roman" w:eastAsia="Times New Roman" w:hAnsi="Times New Roman" w:cs="Times New Roman"/>
                <w:sz w:val="28"/>
                <w:szCs w:val="28"/>
              </w:rPr>
            </w:pPr>
            <w:r w:rsidRPr="00FB16A0">
              <w:rPr>
                <w:rFonts w:ascii="Times New Roman" w:eastAsia="Times New Roman" w:hAnsi="Times New Roman" w:cs="Times New Roman"/>
                <w:bCs/>
                <w:sz w:val="28"/>
                <w:szCs w:val="28"/>
              </w:rPr>
              <w:t>- Các thành viên d</w:t>
            </w:r>
            <w:r w:rsidRPr="00FB16A0">
              <w:rPr>
                <w:rFonts w:ascii="Times New Roman" w:eastAsia="Times New Roman" w:hAnsi="Times New Roman" w:cs="Times New Roman"/>
                <w:sz w:val="28"/>
                <w:szCs w:val="28"/>
              </w:rPr>
              <w:t>ành</w:t>
            </w:r>
            <w:r>
              <w:rPr>
                <w:rFonts w:ascii="Times New Roman" w:eastAsia="Times New Roman" w:hAnsi="Times New Roman" w:cs="Times New Roman"/>
                <w:sz w:val="28"/>
                <w:szCs w:val="28"/>
              </w:rPr>
              <w:t xml:space="preserve"> thời gian trò chuyện, l</w:t>
            </w:r>
            <w:r w:rsidRPr="006B1D27">
              <w:rPr>
                <w:rFonts w:ascii="Times New Roman" w:eastAsia="Times New Roman" w:hAnsi="Times New Roman" w:cs="Times New Roman"/>
                <w:sz w:val="28"/>
                <w:szCs w:val="28"/>
              </w:rPr>
              <w:t>ắng nghe nhữ</w:t>
            </w:r>
            <w:r>
              <w:rPr>
                <w:rFonts w:ascii="Times New Roman" w:eastAsia="Times New Roman" w:hAnsi="Times New Roman" w:cs="Times New Roman"/>
                <w:sz w:val="28"/>
                <w:szCs w:val="28"/>
              </w:rPr>
              <w:t>ng chia sẻ, tâm tư, cảm xúc của nhau</w:t>
            </w:r>
            <w:r w:rsidRPr="006B1D27">
              <w:rPr>
                <w:rFonts w:ascii="Times New Roman" w:eastAsia="Times New Roman" w:hAnsi="Times New Roman" w:cs="Times New Roman"/>
                <w:sz w:val="28"/>
                <w:szCs w:val="28"/>
              </w:rPr>
              <w:t xml:space="preserve">. Cùng nhau </w:t>
            </w:r>
            <w:r>
              <w:rPr>
                <w:rFonts w:ascii="Times New Roman" w:eastAsia="Times New Roman" w:hAnsi="Times New Roman" w:cs="Times New Roman"/>
                <w:sz w:val="28"/>
                <w:szCs w:val="28"/>
              </w:rPr>
              <w:t xml:space="preserve">ăn cơm, </w:t>
            </w:r>
            <w:r w:rsidRPr="006B1D27">
              <w:rPr>
                <w:rFonts w:ascii="Times New Roman" w:eastAsia="Times New Roman" w:hAnsi="Times New Roman" w:cs="Times New Roman"/>
                <w:sz w:val="28"/>
                <w:szCs w:val="28"/>
              </w:rPr>
              <w:t xml:space="preserve">xem phim, đọc sách, chơi trò </w:t>
            </w:r>
            <w:proofErr w:type="gramStart"/>
            <w:r w:rsidRPr="006B1D27">
              <w:rPr>
                <w:rFonts w:ascii="Times New Roman" w:eastAsia="Times New Roman" w:hAnsi="Times New Roman" w:cs="Times New Roman"/>
                <w:sz w:val="28"/>
                <w:szCs w:val="28"/>
              </w:rPr>
              <w:t>chơi</w:t>
            </w:r>
            <w:r>
              <w:rPr>
                <w:rFonts w:ascii="Times New Roman" w:eastAsia="Times New Roman" w:hAnsi="Times New Roman" w:cs="Times New Roman"/>
                <w:sz w:val="28"/>
                <w:szCs w:val="28"/>
              </w:rPr>
              <w:t>,</w:t>
            </w:r>
            <w:r w:rsidRPr="006B1D27">
              <w:rPr>
                <w:rFonts w:ascii="Times New Roman" w:eastAsia="Times New Roman" w:hAnsi="Times New Roman" w:cs="Times New Roman"/>
                <w:sz w:val="28"/>
                <w:szCs w:val="28"/>
              </w:rPr>
              <w:t>...</w:t>
            </w:r>
            <w:proofErr w:type="gramEnd"/>
          </w:p>
          <w:p w:rsidR="005C5AB0" w:rsidRPr="006B1D27" w:rsidRDefault="005C5AB0" w:rsidP="005C5AB0">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S</w:t>
            </w:r>
            <w:r w:rsidRPr="006B1D27">
              <w:rPr>
                <w:rFonts w:ascii="Times New Roman" w:eastAsia="Times New Roman" w:hAnsi="Times New Roman" w:cs="Times New Roman"/>
                <w:sz w:val="28"/>
                <w:szCs w:val="28"/>
              </w:rPr>
              <w:t>ử dụng các ứng dụng trò chuyện trực tuyến (nếu các thành viên ở xa).</w:t>
            </w:r>
          </w:p>
          <w:p w:rsidR="005C5AB0" w:rsidRPr="006B1D27" w:rsidRDefault="005C5AB0" w:rsidP="005C5AB0">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-&gt;</w:t>
            </w:r>
            <w:r w:rsidRPr="006B1D27">
              <w:rPr>
                <w:rFonts w:ascii="Times New Roman" w:eastAsia="Times New Roman" w:hAnsi="Times New Roman" w:cs="Times New Roman"/>
                <w:sz w:val="28"/>
                <w:szCs w:val="28"/>
              </w:rPr>
              <w:t xml:space="preserve"> Sự gần gũi, chia sẻ giúp mọi người hiểu nhau hơn, giải tỏa những căng thẳng, mệt mỏi. Khi cảm thấy được lắng nghe, thấu hiểu, mỗi thành viên sẽ cảm thấy được yêu thương, tôn trọng.</w:t>
            </w:r>
          </w:p>
          <w:p w:rsidR="005C5AB0" w:rsidRPr="001D2417" w:rsidRDefault="005C5AB0" w:rsidP="005C5AB0">
            <w:pPr>
              <w:pStyle w:val="ListParagraph"/>
              <w:spacing w:after="0"/>
              <w:ind w:left="0"/>
              <w:jc w:val="both"/>
              <w:rPr>
                <w:rFonts w:ascii="Times New Roman" w:eastAsia="Times New Roman" w:hAnsi="Times New Roman" w:cs="Times New Roman"/>
                <w:sz w:val="28"/>
                <w:szCs w:val="28"/>
              </w:rPr>
            </w:pPr>
            <w:r w:rsidRPr="001D2417">
              <w:rPr>
                <w:rFonts w:ascii="Times New Roman" w:eastAsia="Times New Roman" w:hAnsi="Times New Roman" w:cs="Times New Roman"/>
                <w:bCs/>
                <w:sz w:val="28"/>
                <w:szCs w:val="28"/>
              </w:rPr>
              <w:t xml:space="preserve"> (2) Thể hiện tình cảm một cách chân thành:</w:t>
            </w:r>
          </w:p>
          <w:p w:rsidR="005C5AB0" w:rsidRPr="006B1D27" w:rsidRDefault="005C5AB0" w:rsidP="005C5AB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Thường xuyên n</w:t>
            </w:r>
            <w:r w:rsidRPr="006B1D27">
              <w:rPr>
                <w:rFonts w:ascii="Times New Roman" w:eastAsia="Times New Roman" w:hAnsi="Times New Roman" w:cs="Times New Roman"/>
                <w:sz w:val="28"/>
                <w:szCs w:val="28"/>
              </w:rPr>
              <w:t>ói lời yêu thương với ông bà, cha mẹ, anh chị em; giúp đỡ mọi người trong công việc nhà; tặng quà, viết thiệp, tổ chức sinh nhật...</w:t>
            </w:r>
          </w:p>
          <w:p w:rsidR="005C5AB0" w:rsidRPr="006B1D27" w:rsidRDefault="005C5AB0" w:rsidP="005C5AB0">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6B1D27">
              <w:rPr>
                <w:rFonts w:ascii="Times New Roman" w:eastAsia="Times New Roman" w:hAnsi="Times New Roman" w:cs="Times New Roman"/>
                <w:sz w:val="28"/>
                <w:szCs w:val="28"/>
              </w:rPr>
              <w:t>Tự làm quà tặng, viết nhật ký gia đình, sử dụng mạng xã hội để chia sẻ những khoảnh khắc vui vẻ bên gia đình.</w:t>
            </w:r>
          </w:p>
          <w:p w:rsidR="005C5AB0" w:rsidRPr="006B1D27" w:rsidRDefault="005C5AB0" w:rsidP="005C5AB0">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-&gt;</w:t>
            </w:r>
            <w:r w:rsidRPr="006B1D27">
              <w:rPr>
                <w:rFonts w:ascii="Times New Roman" w:eastAsia="Times New Roman" w:hAnsi="Times New Roman" w:cs="Times New Roman"/>
                <w:sz w:val="28"/>
                <w:szCs w:val="28"/>
              </w:rPr>
              <w:t xml:space="preserve"> Những hành động nhỏ nhưng chân thành sẽ giúp lan tỏa yêu thương, tạo không khí vui vẻ, ấm áp trong gia đình.</w:t>
            </w:r>
          </w:p>
          <w:p w:rsidR="005C5AB0" w:rsidRPr="005F0A93" w:rsidRDefault="005C5AB0" w:rsidP="005C5AB0">
            <w:pPr>
              <w:pStyle w:val="ListParagraph"/>
              <w:spacing w:after="0"/>
              <w:ind w:left="0"/>
              <w:jc w:val="both"/>
              <w:rPr>
                <w:rFonts w:ascii="Times New Roman" w:eastAsia="Times New Roman" w:hAnsi="Times New Roman" w:cs="Times New Roman"/>
                <w:sz w:val="28"/>
                <w:szCs w:val="28"/>
              </w:rPr>
            </w:pPr>
            <w:r w:rsidRPr="005F0A93">
              <w:rPr>
                <w:rFonts w:ascii="Times New Roman" w:eastAsia="Times New Roman" w:hAnsi="Times New Roman" w:cs="Times New Roman"/>
                <w:bCs/>
                <w:sz w:val="28"/>
                <w:szCs w:val="28"/>
              </w:rPr>
              <w:t xml:space="preserve"> (3) Tôn trọng và chấp nhận sự khác biệt:</w:t>
            </w:r>
          </w:p>
          <w:p w:rsidR="005C5AB0" w:rsidRPr="006B1D27" w:rsidRDefault="005C5AB0" w:rsidP="005C5AB0">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6B1D27">
              <w:rPr>
                <w:rFonts w:ascii="Times New Roman" w:eastAsia="Times New Roman" w:hAnsi="Times New Roman" w:cs="Times New Roman"/>
                <w:sz w:val="28"/>
                <w:szCs w:val="28"/>
              </w:rPr>
              <w:t>Tôn trọng sở t</w:t>
            </w:r>
            <w:r>
              <w:rPr>
                <w:rFonts w:ascii="Times New Roman" w:eastAsia="Times New Roman" w:hAnsi="Times New Roman" w:cs="Times New Roman"/>
                <w:sz w:val="28"/>
                <w:szCs w:val="28"/>
              </w:rPr>
              <w:t>hích, quan điểm của mỗi người; k</w:t>
            </w:r>
            <w:r w:rsidRPr="006B1D27">
              <w:rPr>
                <w:rFonts w:ascii="Times New Roman" w:eastAsia="Times New Roman" w:hAnsi="Times New Roman" w:cs="Times New Roman"/>
                <w:sz w:val="28"/>
                <w:szCs w:val="28"/>
              </w:rPr>
              <w:t xml:space="preserve">hông áp đặt, phán xét hay so sánh. Học cách </w:t>
            </w:r>
            <w:r>
              <w:rPr>
                <w:rFonts w:ascii="Times New Roman" w:eastAsia="Times New Roman" w:hAnsi="Times New Roman" w:cs="Times New Roman"/>
                <w:sz w:val="28"/>
                <w:szCs w:val="28"/>
              </w:rPr>
              <w:t xml:space="preserve">lắng nghe, nhường nhịn để </w:t>
            </w:r>
            <w:r w:rsidRPr="006B1D27">
              <w:rPr>
                <w:rFonts w:ascii="Times New Roman" w:eastAsia="Times New Roman" w:hAnsi="Times New Roman" w:cs="Times New Roman"/>
                <w:sz w:val="28"/>
                <w:szCs w:val="28"/>
              </w:rPr>
              <w:t>tìm tiếng nói chung.</w:t>
            </w:r>
          </w:p>
          <w:p w:rsidR="005C5AB0" w:rsidRPr="006B1D27" w:rsidRDefault="005C5AB0" w:rsidP="005C5AB0">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6B1D27">
              <w:rPr>
                <w:rFonts w:ascii="Times New Roman" w:eastAsia="Times New Roman" w:hAnsi="Times New Roman" w:cs="Times New Roman"/>
                <w:sz w:val="28"/>
                <w:szCs w:val="28"/>
              </w:rPr>
              <w:t>Tổ chức các buổi thảo luận gia đình, tham gia các khóa học về kỹ năng giao tiếp, giải quyết mâu thuẫn.</w:t>
            </w:r>
          </w:p>
          <w:p w:rsidR="005C5AB0" w:rsidRPr="006B1D27" w:rsidRDefault="005C5AB0" w:rsidP="005C5AB0">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-&gt;</w:t>
            </w:r>
            <w:r w:rsidRPr="006B1D27">
              <w:rPr>
                <w:rFonts w:ascii="Times New Roman" w:eastAsia="Times New Roman" w:hAnsi="Times New Roman" w:cs="Times New Roman"/>
                <w:sz w:val="28"/>
                <w:szCs w:val="28"/>
              </w:rPr>
              <w:t xml:space="preserve"> Mỗi người đều có cá tính, suy nghĩ riêng. Việc tôn trọng sự khác biệt giúp giảm thiểu mâu thuẫn, tạo sự hòa hợp trong gia đình.</w:t>
            </w:r>
          </w:p>
          <w:p w:rsidR="005C5AB0" w:rsidRPr="00C26725" w:rsidRDefault="005C5AB0" w:rsidP="005C5AB0">
            <w:pPr>
              <w:pStyle w:val="ListParagraph"/>
              <w:spacing w:after="0"/>
              <w:ind w:left="0"/>
              <w:jc w:val="both"/>
              <w:rPr>
                <w:rFonts w:ascii="Times New Roman" w:eastAsia="Times New Roman" w:hAnsi="Times New Roman" w:cs="Times New Roman"/>
                <w:sz w:val="28"/>
                <w:szCs w:val="28"/>
              </w:rPr>
            </w:pPr>
            <w:r w:rsidRPr="00C26725">
              <w:rPr>
                <w:rFonts w:ascii="Times New Roman" w:eastAsia="Times New Roman" w:hAnsi="Times New Roman" w:cs="Times New Roman"/>
                <w:bCs/>
                <w:sz w:val="28"/>
                <w:szCs w:val="28"/>
              </w:rPr>
              <w:t xml:space="preserve"> (4) Cùng nhau xây dựng những kỷ niệm đẹp:</w:t>
            </w:r>
          </w:p>
          <w:p w:rsidR="005C5AB0" w:rsidRPr="006B1D27" w:rsidRDefault="005C5AB0" w:rsidP="005C5AB0">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6B1D27">
              <w:rPr>
                <w:rFonts w:ascii="Times New Roman" w:eastAsia="Times New Roman" w:hAnsi="Times New Roman" w:cs="Times New Roman"/>
                <w:sz w:val="28"/>
                <w:szCs w:val="28"/>
              </w:rPr>
              <w:t>Cùng nhau nấu ăn, tổ chức các bữa tiệc nhỏ, đi du lịch, tham gia các hoạt động cộng đồng...</w:t>
            </w:r>
          </w:p>
          <w:p w:rsidR="005C5AB0" w:rsidRPr="006B1D27" w:rsidRDefault="005C5AB0" w:rsidP="005C5AB0">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6B1D27">
              <w:rPr>
                <w:rFonts w:ascii="Times New Roman" w:eastAsia="Times New Roman" w:hAnsi="Times New Roman" w:cs="Times New Roman"/>
                <w:sz w:val="28"/>
                <w:szCs w:val="28"/>
              </w:rPr>
              <w:t>Lập kế hoạch du lịch, tạo album ảnh gia đình, quay video lưu giữ những khoảnh khắc đáng nhớ.</w:t>
            </w:r>
          </w:p>
          <w:p w:rsidR="005C5AB0" w:rsidRPr="006B1D27" w:rsidRDefault="005C5AB0" w:rsidP="005C5AB0">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-&gt;</w:t>
            </w:r>
            <w:r w:rsidRPr="006B1D27">
              <w:rPr>
                <w:rFonts w:ascii="Times New Roman" w:eastAsia="Times New Roman" w:hAnsi="Times New Roman" w:cs="Times New Roman"/>
                <w:sz w:val="28"/>
                <w:szCs w:val="28"/>
              </w:rPr>
              <w:t xml:space="preserve"> Những kỷ niệm đẹp sẽ là sợi dây gắn kết các thành viên trong gia đình, giúp tình cảm thêm bền chặt.</w:t>
            </w:r>
          </w:p>
          <w:p w:rsidR="005C5AB0" w:rsidRPr="005C5AB0" w:rsidRDefault="005C5AB0" w:rsidP="005C5AB0">
            <w:pPr>
              <w:spacing w:after="0" w:line="240" w:lineRule="auto"/>
              <w:jc w:val="both"/>
              <w:rPr>
                <w:rFonts w:ascii="Times New Roman" w:hAnsi="Times New Roman" w:cs="Times New Roman"/>
                <w:sz w:val="28"/>
                <w:szCs w:val="28"/>
              </w:rPr>
            </w:pPr>
            <w:r w:rsidRPr="003A36C1">
              <w:rPr>
                <w:rFonts w:ascii="Times New Roman" w:eastAsia="Times New Roman" w:hAnsi="Times New Roman" w:cs="Times New Roman"/>
                <w:b/>
                <w:bCs/>
                <w:sz w:val="28"/>
                <w:szCs w:val="28"/>
              </w:rPr>
              <w:t>Bằng chứng:</w:t>
            </w:r>
            <w:r w:rsidRPr="003A36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lấy bằng chứng chứng minh phù hợp</w:t>
            </w:r>
          </w:p>
        </w:tc>
        <w:tc>
          <w:tcPr>
            <w:tcW w:w="854" w:type="dxa"/>
          </w:tcPr>
          <w:p w:rsidR="005C5AB0" w:rsidRDefault="005C5AB0" w:rsidP="00CD3B82">
            <w:pPr>
              <w:tabs>
                <w:tab w:val="left" w:pos="56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2,0</w:t>
            </w:r>
          </w:p>
        </w:tc>
      </w:tr>
      <w:tr w:rsidR="005C5AB0" w:rsidRPr="006B1D27" w:rsidTr="00DB3AAB">
        <w:tc>
          <w:tcPr>
            <w:tcW w:w="714" w:type="dxa"/>
          </w:tcPr>
          <w:p w:rsidR="005C5AB0" w:rsidRPr="006B1D27" w:rsidRDefault="005C5AB0" w:rsidP="006B1D27">
            <w:pPr>
              <w:tabs>
                <w:tab w:val="left" w:pos="567"/>
              </w:tabs>
              <w:spacing w:after="0" w:line="240" w:lineRule="auto"/>
              <w:jc w:val="center"/>
              <w:rPr>
                <w:rFonts w:ascii="Times New Roman" w:hAnsi="Times New Roman" w:cs="Times New Roman"/>
                <w:b/>
                <w:sz w:val="28"/>
                <w:szCs w:val="28"/>
              </w:rPr>
            </w:pPr>
          </w:p>
        </w:tc>
        <w:tc>
          <w:tcPr>
            <w:tcW w:w="7782" w:type="dxa"/>
          </w:tcPr>
          <w:p w:rsidR="005C5AB0" w:rsidRPr="00641E05" w:rsidRDefault="005C5AB0" w:rsidP="005C5AB0">
            <w:pPr>
              <w:spacing w:after="0" w:line="240" w:lineRule="auto"/>
              <w:jc w:val="both"/>
              <w:rPr>
                <w:rFonts w:ascii="Times New Roman" w:hAnsi="Times New Roman" w:cs="Times New Roman"/>
                <w:sz w:val="28"/>
                <w:szCs w:val="28"/>
              </w:rPr>
            </w:pPr>
            <w:r w:rsidRPr="00620CAF">
              <w:rPr>
                <w:rFonts w:ascii="Times New Roman" w:hAnsi="Times New Roman" w:cs="Times New Roman"/>
                <w:b/>
                <w:sz w:val="28"/>
                <w:szCs w:val="28"/>
              </w:rPr>
              <w:t>* Ý kiến trái chiều:</w:t>
            </w:r>
            <w:r w:rsidRPr="00641E05">
              <w:rPr>
                <w:rFonts w:ascii="Times New Roman" w:hAnsi="Times New Roman" w:cs="Times New Roman"/>
                <w:sz w:val="28"/>
                <w:szCs w:val="28"/>
              </w:rPr>
              <w:t xml:space="preserve"> </w:t>
            </w:r>
            <w:r w:rsidRPr="00641E05">
              <w:rPr>
                <w:rFonts w:ascii="Times New Roman" w:eastAsia="Times New Roman" w:hAnsi="Times New Roman" w:cs="Times New Roman"/>
                <w:sz w:val="28"/>
                <w:szCs w:val="28"/>
              </w:rPr>
              <w:t>Một số người cho rằng trong cuộc sống hiện đại, việc dành quá nhiều thời gian và công sức cho gia đình là không cần thiết, thậm chí là lãng phí. Họ cho rằng thành công trong sự nghiệp, địa vị xã hội mới là điều quan trọng nhất.</w:t>
            </w:r>
          </w:p>
          <w:p w:rsidR="005C5AB0" w:rsidRPr="00DD3654" w:rsidRDefault="005C5AB0" w:rsidP="00DD3654">
            <w:pPr>
              <w:spacing w:after="0"/>
              <w:jc w:val="both"/>
              <w:rPr>
                <w:rFonts w:ascii="Times New Roman" w:eastAsia="Times New Roman" w:hAnsi="Times New Roman" w:cs="Times New Roman"/>
                <w:sz w:val="28"/>
                <w:szCs w:val="28"/>
              </w:rPr>
            </w:pPr>
            <w:r w:rsidRPr="00641E05">
              <w:rPr>
                <w:rFonts w:ascii="Times New Roman" w:eastAsia="Times New Roman" w:hAnsi="Times New Roman" w:cs="Times New Roman"/>
                <w:b/>
                <w:bCs/>
                <w:sz w:val="28"/>
                <w:szCs w:val="28"/>
              </w:rPr>
              <w:t>* Phản biện:</w:t>
            </w:r>
            <w:r w:rsidRPr="00641E05">
              <w:rPr>
                <w:rFonts w:ascii="Times New Roman" w:eastAsia="Times New Roman" w:hAnsi="Times New Roman" w:cs="Times New Roman"/>
                <w:sz w:val="28"/>
                <w:szCs w:val="28"/>
              </w:rPr>
              <w:t xml:space="preserve"> Quan điểm này là hoàn toàn sai lầm. Gia đình là nền tảng vững chắc cho mọi thành công. Một gia đình hạnh phúc, êm ấm sẽ là nguồn động lực lớn lao giúp mỗi cá nhân vượt qua khó khăn, thử thách trong cuộc sống.</w:t>
            </w:r>
          </w:p>
        </w:tc>
        <w:tc>
          <w:tcPr>
            <w:tcW w:w="854" w:type="dxa"/>
          </w:tcPr>
          <w:p w:rsidR="005C5AB0" w:rsidRDefault="00DD3654" w:rsidP="00CD3B82">
            <w:pPr>
              <w:tabs>
                <w:tab w:val="left" w:pos="56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p w:rsidR="00DD3654" w:rsidRDefault="00DD3654" w:rsidP="00CD3B82">
            <w:pPr>
              <w:tabs>
                <w:tab w:val="left" w:pos="567"/>
              </w:tabs>
              <w:spacing w:after="0" w:line="240" w:lineRule="auto"/>
              <w:jc w:val="center"/>
              <w:rPr>
                <w:rFonts w:ascii="Times New Roman" w:hAnsi="Times New Roman" w:cs="Times New Roman"/>
                <w:sz w:val="28"/>
                <w:szCs w:val="28"/>
              </w:rPr>
            </w:pPr>
          </w:p>
          <w:p w:rsidR="00DD3654" w:rsidRDefault="00DD3654" w:rsidP="00CD3B82">
            <w:pPr>
              <w:tabs>
                <w:tab w:val="left" w:pos="567"/>
              </w:tabs>
              <w:spacing w:after="0" w:line="240" w:lineRule="auto"/>
              <w:jc w:val="center"/>
              <w:rPr>
                <w:rFonts w:ascii="Times New Roman" w:hAnsi="Times New Roman" w:cs="Times New Roman"/>
                <w:sz w:val="28"/>
                <w:szCs w:val="28"/>
              </w:rPr>
            </w:pPr>
          </w:p>
          <w:p w:rsidR="00DD3654" w:rsidRDefault="00DD3654" w:rsidP="00CD3B82">
            <w:pPr>
              <w:tabs>
                <w:tab w:val="left" w:pos="567"/>
              </w:tabs>
              <w:spacing w:after="0" w:line="240" w:lineRule="auto"/>
              <w:jc w:val="center"/>
              <w:rPr>
                <w:rFonts w:ascii="Times New Roman" w:hAnsi="Times New Roman" w:cs="Times New Roman"/>
                <w:sz w:val="28"/>
                <w:szCs w:val="28"/>
              </w:rPr>
            </w:pPr>
          </w:p>
          <w:p w:rsidR="00DD3654" w:rsidRDefault="00DD3654" w:rsidP="00CD3B82">
            <w:pPr>
              <w:tabs>
                <w:tab w:val="left" w:pos="56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tc>
      </w:tr>
      <w:tr w:rsidR="00DD3654" w:rsidRPr="006B1D27" w:rsidTr="00DB3AAB">
        <w:tc>
          <w:tcPr>
            <w:tcW w:w="714" w:type="dxa"/>
          </w:tcPr>
          <w:p w:rsidR="00DD3654" w:rsidRPr="006B1D27" w:rsidRDefault="00DD3654" w:rsidP="006B1D27">
            <w:pPr>
              <w:tabs>
                <w:tab w:val="left" w:pos="567"/>
              </w:tabs>
              <w:spacing w:after="0" w:line="240" w:lineRule="auto"/>
              <w:jc w:val="center"/>
              <w:rPr>
                <w:rFonts w:ascii="Times New Roman" w:hAnsi="Times New Roman" w:cs="Times New Roman"/>
                <w:b/>
                <w:sz w:val="28"/>
                <w:szCs w:val="28"/>
              </w:rPr>
            </w:pPr>
          </w:p>
        </w:tc>
        <w:tc>
          <w:tcPr>
            <w:tcW w:w="7782" w:type="dxa"/>
          </w:tcPr>
          <w:p w:rsidR="00DD3654" w:rsidRPr="00620CAF" w:rsidRDefault="00DD3654" w:rsidP="004C7C5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Liên hệ bản thân</w:t>
            </w:r>
            <w:r w:rsidRPr="006B1D27">
              <w:rPr>
                <w:rFonts w:ascii="Times New Roman" w:hAnsi="Times New Roman" w:cs="Times New Roman"/>
                <w:sz w:val="28"/>
                <w:szCs w:val="28"/>
              </w:rPr>
              <w:t>:</w:t>
            </w:r>
            <w:r>
              <w:rPr>
                <w:rFonts w:ascii="Times New Roman" w:hAnsi="Times New Roman" w:cs="Times New Roman"/>
                <w:sz w:val="28"/>
                <w:szCs w:val="28"/>
              </w:rPr>
              <w:t xml:space="preserve"> HS có liên hệ phù hợp, thể hiện sự </w:t>
            </w:r>
            <w:r w:rsidRPr="006B1D27">
              <w:rPr>
                <w:rFonts w:ascii="Times New Roman" w:hAnsi="Times New Roman" w:cs="Times New Roman"/>
                <w:sz w:val="28"/>
                <w:szCs w:val="28"/>
              </w:rPr>
              <w:t xml:space="preserve">trân trọng, giữ gìn và </w:t>
            </w:r>
            <w:bookmarkStart w:id="0" w:name="_GoBack"/>
            <w:bookmarkEnd w:id="0"/>
            <w:r w:rsidRPr="006B1D27">
              <w:rPr>
                <w:rFonts w:ascii="Times New Roman" w:hAnsi="Times New Roman" w:cs="Times New Roman"/>
                <w:sz w:val="28"/>
                <w:szCs w:val="28"/>
              </w:rPr>
              <w:t>phát huy, lan tỏa</w:t>
            </w:r>
            <w:r>
              <w:rPr>
                <w:rFonts w:ascii="Times New Roman" w:hAnsi="Times New Roman" w:cs="Times New Roman"/>
                <w:sz w:val="28"/>
                <w:szCs w:val="28"/>
              </w:rPr>
              <w:t xml:space="preserve"> giá trị của sự gắn kết gia đình</w:t>
            </w:r>
            <w:r w:rsidRPr="006B1D27">
              <w:rPr>
                <w:rFonts w:ascii="Times New Roman" w:hAnsi="Times New Roman" w:cs="Times New Roman"/>
                <w:sz w:val="28"/>
                <w:szCs w:val="28"/>
              </w:rPr>
              <w:t>…</w:t>
            </w:r>
          </w:p>
        </w:tc>
        <w:tc>
          <w:tcPr>
            <w:tcW w:w="854" w:type="dxa"/>
          </w:tcPr>
          <w:p w:rsidR="00DD3654" w:rsidRDefault="00DD3654" w:rsidP="00CD3B82">
            <w:pPr>
              <w:tabs>
                <w:tab w:val="left" w:pos="56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tc>
      </w:tr>
      <w:tr w:rsidR="00CC1C67" w:rsidRPr="006B1D27" w:rsidTr="00DB3AAB">
        <w:tc>
          <w:tcPr>
            <w:tcW w:w="714" w:type="dxa"/>
          </w:tcPr>
          <w:p w:rsidR="00CC1C67" w:rsidRPr="006B1D27" w:rsidRDefault="00CC1C67" w:rsidP="006B1D27">
            <w:pPr>
              <w:tabs>
                <w:tab w:val="left" w:pos="567"/>
              </w:tabs>
              <w:spacing w:after="0" w:line="240" w:lineRule="auto"/>
              <w:jc w:val="center"/>
              <w:rPr>
                <w:rFonts w:ascii="Times New Roman" w:hAnsi="Times New Roman" w:cs="Times New Roman"/>
                <w:b/>
                <w:sz w:val="28"/>
                <w:szCs w:val="28"/>
              </w:rPr>
            </w:pPr>
          </w:p>
        </w:tc>
        <w:tc>
          <w:tcPr>
            <w:tcW w:w="7782" w:type="dxa"/>
          </w:tcPr>
          <w:p w:rsidR="00256C39" w:rsidRPr="006B1D27" w:rsidRDefault="00256C39" w:rsidP="00F10E3E">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Kết lại vấn đề</w:t>
            </w:r>
          </w:p>
        </w:tc>
        <w:tc>
          <w:tcPr>
            <w:tcW w:w="854" w:type="dxa"/>
          </w:tcPr>
          <w:p w:rsidR="00CC1C67" w:rsidRPr="006B1D27" w:rsidRDefault="00CC1C67" w:rsidP="00DB1304">
            <w:pPr>
              <w:tabs>
                <w:tab w:val="left" w:pos="567"/>
              </w:tabs>
              <w:spacing w:after="0" w:line="240" w:lineRule="auto"/>
              <w:jc w:val="center"/>
              <w:rPr>
                <w:rFonts w:ascii="Times New Roman" w:hAnsi="Times New Roman" w:cs="Times New Roman"/>
                <w:sz w:val="28"/>
                <w:szCs w:val="28"/>
              </w:rPr>
            </w:pPr>
            <w:r w:rsidRPr="006B1D27">
              <w:rPr>
                <w:rFonts w:ascii="Times New Roman" w:hAnsi="Times New Roman" w:cs="Times New Roman"/>
                <w:sz w:val="28"/>
                <w:szCs w:val="28"/>
              </w:rPr>
              <w:t>0.</w:t>
            </w:r>
            <w:r w:rsidR="00DD3654">
              <w:rPr>
                <w:rFonts w:ascii="Times New Roman" w:hAnsi="Times New Roman" w:cs="Times New Roman"/>
                <w:sz w:val="28"/>
                <w:szCs w:val="28"/>
              </w:rPr>
              <w:t>2</w:t>
            </w:r>
            <w:r w:rsidRPr="006B1D27">
              <w:rPr>
                <w:rFonts w:ascii="Times New Roman" w:hAnsi="Times New Roman" w:cs="Times New Roman"/>
                <w:sz w:val="28"/>
                <w:szCs w:val="28"/>
              </w:rPr>
              <w:t>5</w:t>
            </w:r>
          </w:p>
        </w:tc>
      </w:tr>
      <w:tr w:rsidR="00A21B9C" w:rsidRPr="006B1D27" w:rsidTr="00DB3AAB">
        <w:tc>
          <w:tcPr>
            <w:tcW w:w="714" w:type="dxa"/>
            <w:vMerge w:val="restart"/>
          </w:tcPr>
          <w:p w:rsidR="00A21B9C" w:rsidRPr="006B1D27" w:rsidRDefault="00A21B9C" w:rsidP="006B1D27">
            <w:pPr>
              <w:tabs>
                <w:tab w:val="left" w:pos="567"/>
              </w:tabs>
              <w:spacing w:after="0" w:line="240" w:lineRule="auto"/>
              <w:jc w:val="center"/>
              <w:rPr>
                <w:rFonts w:ascii="Times New Roman" w:hAnsi="Times New Roman" w:cs="Times New Roman"/>
                <w:b/>
                <w:sz w:val="28"/>
                <w:szCs w:val="28"/>
              </w:rPr>
            </w:pPr>
          </w:p>
        </w:tc>
        <w:tc>
          <w:tcPr>
            <w:tcW w:w="7782" w:type="dxa"/>
          </w:tcPr>
          <w:p w:rsidR="00A21B9C" w:rsidRPr="006B1D27" w:rsidRDefault="00A21B9C" w:rsidP="006B1D27">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d. Sáng tạo: Có cách diễn đạt mới mẻ thể hiện suy nghĩ sâu sắc về vấn đề nghị luận</w:t>
            </w:r>
            <w:r>
              <w:rPr>
                <w:rFonts w:ascii="Times New Roman" w:hAnsi="Times New Roman" w:cs="Times New Roman"/>
                <w:sz w:val="28"/>
                <w:szCs w:val="28"/>
              </w:rPr>
              <w:t>, đặc biệt là biện pháp giải quyết vấn đề.</w:t>
            </w:r>
          </w:p>
        </w:tc>
        <w:tc>
          <w:tcPr>
            <w:tcW w:w="854" w:type="dxa"/>
          </w:tcPr>
          <w:p w:rsidR="00A21B9C" w:rsidRPr="006B1D27" w:rsidRDefault="00A21B9C" w:rsidP="00CD3B82">
            <w:pPr>
              <w:tabs>
                <w:tab w:val="left" w:pos="56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0,2</w:t>
            </w:r>
            <w:r w:rsidRPr="006B1D27">
              <w:rPr>
                <w:rFonts w:ascii="Times New Roman" w:hAnsi="Times New Roman" w:cs="Times New Roman"/>
                <w:sz w:val="28"/>
                <w:szCs w:val="28"/>
              </w:rPr>
              <w:t>5</w:t>
            </w:r>
          </w:p>
        </w:tc>
      </w:tr>
      <w:tr w:rsidR="00A21B9C" w:rsidRPr="006B1D27" w:rsidTr="00DB3AAB">
        <w:tc>
          <w:tcPr>
            <w:tcW w:w="714" w:type="dxa"/>
            <w:vMerge/>
          </w:tcPr>
          <w:p w:rsidR="00A21B9C" w:rsidRPr="006B1D27" w:rsidRDefault="00A21B9C" w:rsidP="006B1D27">
            <w:pPr>
              <w:tabs>
                <w:tab w:val="left" w:pos="567"/>
              </w:tabs>
              <w:spacing w:after="0" w:line="240" w:lineRule="auto"/>
              <w:jc w:val="center"/>
              <w:rPr>
                <w:rFonts w:ascii="Times New Roman" w:hAnsi="Times New Roman" w:cs="Times New Roman"/>
                <w:b/>
                <w:sz w:val="28"/>
                <w:szCs w:val="28"/>
              </w:rPr>
            </w:pPr>
          </w:p>
        </w:tc>
        <w:tc>
          <w:tcPr>
            <w:tcW w:w="7782" w:type="dxa"/>
          </w:tcPr>
          <w:p w:rsidR="00A21B9C" w:rsidRPr="006B1D27" w:rsidRDefault="00A21B9C" w:rsidP="006B1D27">
            <w:pPr>
              <w:tabs>
                <w:tab w:val="left" w:pos="567"/>
              </w:tabs>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e. Chính tả, dùng từ, đặt câu: Đảm bảo quy tắc chính tả, dùng từ, đặt câu</w:t>
            </w:r>
          </w:p>
        </w:tc>
        <w:tc>
          <w:tcPr>
            <w:tcW w:w="854" w:type="dxa"/>
          </w:tcPr>
          <w:p w:rsidR="00A21B9C" w:rsidRPr="006B1D27" w:rsidRDefault="00A21B9C" w:rsidP="00CD3B82">
            <w:pPr>
              <w:tabs>
                <w:tab w:val="left" w:pos="567"/>
              </w:tabs>
              <w:spacing w:after="0" w:line="240" w:lineRule="auto"/>
              <w:jc w:val="center"/>
              <w:rPr>
                <w:rFonts w:ascii="Times New Roman" w:hAnsi="Times New Roman" w:cs="Times New Roman"/>
                <w:sz w:val="28"/>
                <w:szCs w:val="28"/>
              </w:rPr>
            </w:pPr>
            <w:r w:rsidRPr="006B1D27">
              <w:rPr>
                <w:rFonts w:ascii="Times New Roman" w:hAnsi="Times New Roman" w:cs="Times New Roman"/>
                <w:sz w:val="28"/>
                <w:szCs w:val="28"/>
              </w:rPr>
              <w:t>0.25</w:t>
            </w:r>
          </w:p>
        </w:tc>
      </w:tr>
      <w:tr w:rsidR="001A66DE" w:rsidRPr="006B1D27" w:rsidTr="00DB3AAB">
        <w:tc>
          <w:tcPr>
            <w:tcW w:w="714" w:type="dxa"/>
            <w:vMerge w:val="restart"/>
          </w:tcPr>
          <w:p w:rsidR="001A66DE" w:rsidRPr="006B1D27" w:rsidRDefault="001A66DE" w:rsidP="006B1D27">
            <w:pPr>
              <w:tabs>
                <w:tab w:val="left" w:pos="567"/>
              </w:tabs>
              <w:spacing w:after="0" w:line="240" w:lineRule="auto"/>
              <w:jc w:val="center"/>
              <w:rPr>
                <w:rFonts w:ascii="Times New Roman" w:hAnsi="Times New Roman" w:cs="Times New Roman"/>
                <w:b/>
                <w:sz w:val="28"/>
                <w:szCs w:val="28"/>
              </w:rPr>
            </w:pPr>
            <w:r w:rsidRPr="006B1D27">
              <w:rPr>
                <w:rFonts w:ascii="Times New Roman" w:hAnsi="Times New Roman" w:cs="Times New Roman"/>
                <w:b/>
                <w:sz w:val="28"/>
                <w:szCs w:val="28"/>
              </w:rPr>
              <w:t>2</w:t>
            </w:r>
          </w:p>
        </w:tc>
        <w:tc>
          <w:tcPr>
            <w:tcW w:w="7782" w:type="dxa"/>
          </w:tcPr>
          <w:p w:rsidR="001A66DE" w:rsidRPr="006B1D27" w:rsidRDefault="001A66DE" w:rsidP="006B1D27">
            <w:pPr>
              <w:tabs>
                <w:tab w:val="left" w:pos="567"/>
              </w:tabs>
              <w:spacing w:after="0" w:line="240" w:lineRule="auto"/>
              <w:jc w:val="center"/>
              <w:rPr>
                <w:rFonts w:ascii="Times New Roman" w:hAnsi="Times New Roman" w:cs="Times New Roman"/>
                <w:b/>
                <w:sz w:val="28"/>
                <w:szCs w:val="28"/>
              </w:rPr>
            </w:pPr>
            <w:r w:rsidRPr="006B1D27">
              <w:rPr>
                <w:rFonts w:ascii="Times New Roman" w:hAnsi="Times New Roman" w:cs="Times New Roman"/>
                <w:b/>
                <w:sz w:val="28"/>
                <w:szCs w:val="28"/>
              </w:rPr>
              <w:t>NLVH</w:t>
            </w:r>
          </w:p>
        </w:tc>
        <w:tc>
          <w:tcPr>
            <w:tcW w:w="854" w:type="dxa"/>
          </w:tcPr>
          <w:p w:rsidR="001A66DE" w:rsidRPr="006B1D27" w:rsidRDefault="001A66DE" w:rsidP="006B1D27">
            <w:pPr>
              <w:tabs>
                <w:tab w:val="left" w:pos="567"/>
              </w:tabs>
              <w:spacing w:after="0" w:line="240" w:lineRule="auto"/>
              <w:jc w:val="center"/>
              <w:rPr>
                <w:rFonts w:ascii="Times New Roman" w:hAnsi="Times New Roman" w:cs="Times New Roman"/>
                <w:b/>
                <w:sz w:val="28"/>
                <w:szCs w:val="28"/>
              </w:rPr>
            </w:pPr>
            <w:r w:rsidRPr="006B1D27">
              <w:rPr>
                <w:rFonts w:ascii="Times New Roman" w:hAnsi="Times New Roman" w:cs="Times New Roman"/>
                <w:b/>
                <w:sz w:val="28"/>
                <w:szCs w:val="28"/>
              </w:rPr>
              <w:t>10,0</w:t>
            </w:r>
          </w:p>
        </w:tc>
      </w:tr>
      <w:tr w:rsidR="001A66DE" w:rsidRPr="006B1D27" w:rsidTr="00DB3AAB">
        <w:tc>
          <w:tcPr>
            <w:tcW w:w="714" w:type="dxa"/>
            <w:vMerge/>
          </w:tcPr>
          <w:p w:rsidR="001A66DE" w:rsidRPr="006B1D27" w:rsidRDefault="001A66DE" w:rsidP="006B1D27">
            <w:pPr>
              <w:tabs>
                <w:tab w:val="left" w:pos="567"/>
              </w:tabs>
              <w:spacing w:after="0" w:line="240" w:lineRule="auto"/>
              <w:jc w:val="center"/>
              <w:rPr>
                <w:rFonts w:ascii="Times New Roman" w:hAnsi="Times New Roman" w:cs="Times New Roman"/>
                <w:b/>
                <w:sz w:val="28"/>
                <w:szCs w:val="28"/>
              </w:rPr>
            </w:pPr>
          </w:p>
        </w:tc>
        <w:tc>
          <w:tcPr>
            <w:tcW w:w="7782" w:type="dxa"/>
          </w:tcPr>
          <w:p w:rsidR="001A66DE" w:rsidRPr="006B1D27" w:rsidRDefault="001A66DE" w:rsidP="006B1D27">
            <w:pPr>
              <w:autoSpaceDE w:val="0"/>
              <w:autoSpaceDN w:val="0"/>
              <w:adjustRightInd w:val="0"/>
              <w:spacing w:after="0" w:line="240" w:lineRule="auto"/>
              <w:jc w:val="both"/>
              <w:rPr>
                <w:rFonts w:ascii="Times New Roman" w:hAnsi="Times New Roman" w:cs="Times New Roman"/>
                <w:b/>
                <w:i/>
                <w:sz w:val="28"/>
                <w:szCs w:val="28"/>
              </w:rPr>
            </w:pPr>
            <w:r w:rsidRPr="006B1D27">
              <w:rPr>
                <w:rFonts w:ascii="Times New Roman" w:hAnsi="Times New Roman" w:cs="Times New Roman"/>
                <w:b/>
                <w:i/>
                <w:sz w:val="28"/>
                <w:szCs w:val="28"/>
              </w:rPr>
              <w:t>a. Đảm bảo cấu trúc bài NL:</w:t>
            </w:r>
          </w:p>
          <w:p w:rsidR="001A66DE" w:rsidRPr="006B1D27" w:rsidRDefault="001A66DE" w:rsidP="006B1D27">
            <w:pPr>
              <w:autoSpaceDE w:val="0"/>
              <w:autoSpaceDN w:val="0"/>
              <w:adjustRightInd w:val="0"/>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 Có đủ các phần mở bài, thân bài, kết bài</w:t>
            </w:r>
          </w:p>
          <w:p w:rsidR="001A66DE" w:rsidRPr="006B1D27" w:rsidRDefault="001A66DE" w:rsidP="006B1D27">
            <w:pPr>
              <w:autoSpaceDE w:val="0"/>
              <w:autoSpaceDN w:val="0"/>
              <w:adjustRightInd w:val="0"/>
              <w:spacing w:after="0" w:line="240" w:lineRule="auto"/>
              <w:jc w:val="both"/>
              <w:rPr>
                <w:rFonts w:ascii="Times New Roman" w:hAnsi="Times New Roman" w:cs="Times New Roman"/>
                <w:sz w:val="28"/>
                <w:szCs w:val="28"/>
              </w:rPr>
            </w:pPr>
            <w:r w:rsidRPr="006B1D27">
              <w:rPr>
                <w:rFonts w:ascii="Times New Roman" w:hAnsi="Times New Roman" w:cs="Times New Roman"/>
                <w:sz w:val="28"/>
                <w:szCs w:val="28"/>
              </w:rPr>
              <w:t>- Mở bài nêu được vấn đề, thân bài triển khai được vấn đề, kết bài kết luận được vấn đề</w:t>
            </w:r>
          </w:p>
        </w:tc>
        <w:tc>
          <w:tcPr>
            <w:tcW w:w="854" w:type="dxa"/>
          </w:tcPr>
          <w:p w:rsidR="001A66DE" w:rsidRPr="00CD3B82" w:rsidRDefault="001A66DE" w:rsidP="006B1D27">
            <w:pPr>
              <w:tabs>
                <w:tab w:val="left" w:pos="567"/>
              </w:tabs>
              <w:spacing w:after="0" w:line="240" w:lineRule="auto"/>
              <w:jc w:val="center"/>
              <w:rPr>
                <w:rFonts w:ascii="Times New Roman" w:hAnsi="Times New Roman" w:cs="Times New Roman"/>
                <w:sz w:val="28"/>
                <w:szCs w:val="28"/>
              </w:rPr>
            </w:pPr>
            <w:r w:rsidRPr="00CD3B82">
              <w:rPr>
                <w:rFonts w:ascii="Times New Roman" w:hAnsi="Times New Roman" w:cs="Times New Roman"/>
                <w:sz w:val="28"/>
                <w:szCs w:val="28"/>
              </w:rPr>
              <w:t>1,0</w:t>
            </w:r>
          </w:p>
        </w:tc>
      </w:tr>
      <w:tr w:rsidR="001A66DE" w:rsidRPr="006B1D27" w:rsidTr="00DB3AAB">
        <w:tc>
          <w:tcPr>
            <w:tcW w:w="714" w:type="dxa"/>
            <w:vMerge/>
          </w:tcPr>
          <w:p w:rsidR="001A66DE" w:rsidRPr="006B1D27" w:rsidRDefault="001A66DE" w:rsidP="006B1D27">
            <w:pPr>
              <w:tabs>
                <w:tab w:val="left" w:pos="567"/>
              </w:tabs>
              <w:spacing w:after="0" w:line="240" w:lineRule="auto"/>
              <w:jc w:val="center"/>
              <w:rPr>
                <w:rFonts w:ascii="Times New Roman" w:hAnsi="Times New Roman" w:cs="Times New Roman"/>
                <w:b/>
                <w:sz w:val="28"/>
                <w:szCs w:val="28"/>
              </w:rPr>
            </w:pPr>
          </w:p>
        </w:tc>
        <w:tc>
          <w:tcPr>
            <w:tcW w:w="7782" w:type="dxa"/>
          </w:tcPr>
          <w:p w:rsidR="001A66DE" w:rsidRPr="006B1D27" w:rsidRDefault="001A66DE" w:rsidP="006B1D27">
            <w:pPr>
              <w:spacing w:after="0" w:line="240" w:lineRule="auto"/>
              <w:jc w:val="both"/>
              <w:rPr>
                <w:rFonts w:ascii="Times New Roman" w:hAnsi="Times New Roman" w:cs="Times New Roman"/>
                <w:sz w:val="28"/>
                <w:szCs w:val="28"/>
              </w:rPr>
            </w:pPr>
            <w:r w:rsidRPr="006B1D27">
              <w:rPr>
                <w:rFonts w:ascii="Times New Roman" w:hAnsi="Times New Roman" w:cs="Times New Roman"/>
                <w:b/>
                <w:i/>
                <w:sz w:val="28"/>
                <w:szCs w:val="28"/>
              </w:rPr>
              <w:t>b. Xác định đúng vấn đề cần NL:</w:t>
            </w:r>
            <w:r w:rsidRPr="006B1D27">
              <w:rPr>
                <w:rFonts w:ascii="Times New Roman" w:hAnsi="Times New Roman" w:cs="Times New Roman"/>
                <w:sz w:val="28"/>
                <w:szCs w:val="28"/>
              </w:rPr>
              <w:t xml:space="preserve"> Làm sáng tỏ ý kiến “</w:t>
            </w:r>
            <w:r w:rsidRPr="006B1D27">
              <w:rPr>
                <w:rFonts w:ascii="Times New Roman" w:hAnsi="Times New Roman" w:cs="Times New Roman"/>
                <w:i/>
                <w:sz w:val="28"/>
                <w:szCs w:val="28"/>
              </w:rPr>
              <w:t>Nội dung tư tưởng của tác phẩm văn học không bao giờ chỉ là sự lí giải dửng dưng, lạnh lùng mà gắn liền với cảm xúc mãnh liệt” qua đoạn trích “Trao duyên"</w:t>
            </w:r>
          </w:p>
        </w:tc>
        <w:tc>
          <w:tcPr>
            <w:tcW w:w="854" w:type="dxa"/>
          </w:tcPr>
          <w:p w:rsidR="001A66DE" w:rsidRPr="00CD3B82" w:rsidRDefault="001A66DE" w:rsidP="006B1D27">
            <w:pPr>
              <w:tabs>
                <w:tab w:val="left" w:pos="567"/>
              </w:tabs>
              <w:spacing w:after="0" w:line="240" w:lineRule="auto"/>
              <w:jc w:val="center"/>
              <w:rPr>
                <w:rFonts w:ascii="Times New Roman" w:hAnsi="Times New Roman" w:cs="Times New Roman"/>
                <w:sz w:val="28"/>
                <w:szCs w:val="28"/>
              </w:rPr>
            </w:pPr>
            <w:r w:rsidRPr="00CD3B82">
              <w:rPr>
                <w:rFonts w:ascii="Times New Roman" w:hAnsi="Times New Roman" w:cs="Times New Roman"/>
                <w:sz w:val="28"/>
                <w:szCs w:val="28"/>
              </w:rPr>
              <w:t>0,5</w:t>
            </w:r>
          </w:p>
        </w:tc>
      </w:tr>
      <w:tr w:rsidR="001A66DE" w:rsidRPr="006B1D27" w:rsidTr="00DB3AAB">
        <w:tc>
          <w:tcPr>
            <w:tcW w:w="714" w:type="dxa"/>
            <w:vMerge/>
          </w:tcPr>
          <w:p w:rsidR="001A66DE" w:rsidRPr="006B1D27" w:rsidRDefault="001A66DE" w:rsidP="006B1D27">
            <w:pPr>
              <w:tabs>
                <w:tab w:val="left" w:pos="567"/>
              </w:tabs>
              <w:spacing w:after="0" w:line="240" w:lineRule="auto"/>
              <w:jc w:val="center"/>
              <w:rPr>
                <w:rFonts w:ascii="Times New Roman" w:hAnsi="Times New Roman" w:cs="Times New Roman"/>
                <w:b/>
                <w:sz w:val="28"/>
                <w:szCs w:val="28"/>
              </w:rPr>
            </w:pPr>
          </w:p>
        </w:tc>
        <w:tc>
          <w:tcPr>
            <w:tcW w:w="7782" w:type="dxa"/>
          </w:tcPr>
          <w:p w:rsidR="001A66DE" w:rsidRPr="006B1D27" w:rsidRDefault="001A66DE" w:rsidP="006B1D27">
            <w:pPr>
              <w:spacing w:after="0" w:line="240" w:lineRule="auto"/>
              <w:jc w:val="both"/>
              <w:outlineLvl w:val="0"/>
              <w:rPr>
                <w:rFonts w:ascii="Times New Roman" w:hAnsi="Times New Roman" w:cs="Times New Roman"/>
                <w:sz w:val="28"/>
                <w:szCs w:val="28"/>
              </w:rPr>
            </w:pPr>
            <w:r w:rsidRPr="006B1D27">
              <w:rPr>
                <w:rFonts w:ascii="Times New Roman" w:hAnsi="Times New Roman" w:cs="Times New Roman"/>
                <w:b/>
                <w:i/>
                <w:sz w:val="28"/>
                <w:szCs w:val="28"/>
              </w:rPr>
              <w:t>c. Triển khai vấn đề NL thành các luận điểm;</w:t>
            </w:r>
            <w:r w:rsidRPr="006B1D27">
              <w:rPr>
                <w:rFonts w:ascii="Times New Roman" w:hAnsi="Times New Roman" w:cs="Times New Roman"/>
                <w:i/>
                <w:sz w:val="28"/>
                <w:szCs w:val="28"/>
              </w:rPr>
              <w:t xml:space="preserve"> vận dụng tốt các thao tác lập luận, kết hợp chặt chẽ giữa lí lẽ và bằng chứng. </w:t>
            </w:r>
            <w:r w:rsidRPr="006B1D27">
              <w:rPr>
                <w:rFonts w:ascii="Times New Roman" w:hAnsi="Times New Roman" w:cs="Times New Roman"/>
                <w:sz w:val="28"/>
                <w:szCs w:val="28"/>
              </w:rPr>
              <w:t>Thí sinh có thể trình bày, diễn đạt theo nhiều cách khác nhau song về cơ bản đảm bảo những yêu cầu sau:</w:t>
            </w:r>
          </w:p>
        </w:tc>
        <w:tc>
          <w:tcPr>
            <w:tcW w:w="854" w:type="dxa"/>
          </w:tcPr>
          <w:p w:rsidR="001A66DE" w:rsidRPr="00CD3B82" w:rsidRDefault="001A66DE" w:rsidP="006B1D27">
            <w:pPr>
              <w:tabs>
                <w:tab w:val="left" w:pos="567"/>
              </w:tabs>
              <w:spacing w:after="0" w:line="240" w:lineRule="auto"/>
              <w:jc w:val="center"/>
              <w:rPr>
                <w:rFonts w:ascii="Times New Roman" w:hAnsi="Times New Roman" w:cs="Times New Roman"/>
                <w:sz w:val="28"/>
                <w:szCs w:val="28"/>
              </w:rPr>
            </w:pPr>
            <w:r w:rsidRPr="00CD3B82">
              <w:rPr>
                <w:rFonts w:ascii="Times New Roman" w:hAnsi="Times New Roman" w:cs="Times New Roman"/>
                <w:sz w:val="28"/>
                <w:szCs w:val="28"/>
              </w:rPr>
              <w:t>8,5</w:t>
            </w:r>
          </w:p>
        </w:tc>
      </w:tr>
      <w:tr w:rsidR="001A66DE" w:rsidRPr="006B1D27" w:rsidTr="00DB3AAB">
        <w:tc>
          <w:tcPr>
            <w:tcW w:w="714" w:type="dxa"/>
          </w:tcPr>
          <w:p w:rsidR="001A66DE" w:rsidRPr="006B1D27" w:rsidRDefault="001A66DE" w:rsidP="006B1D27">
            <w:pPr>
              <w:tabs>
                <w:tab w:val="left" w:pos="567"/>
              </w:tabs>
              <w:spacing w:after="0" w:line="240" w:lineRule="auto"/>
              <w:jc w:val="center"/>
              <w:rPr>
                <w:rFonts w:ascii="Times New Roman" w:hAnsi="Times New Roman" w:cs="Times New Roman"/>
                <w:b/>
                <w:sz w:val="28"/>
                <w:szCs w:val="28"/>
              </w:rPr>
            </w:pPr>
          </w:p>
        </w:tc>
        <w:tc>
          <w:tcPr>
            <w:tcW w:w="7782" w:type="dxa"/>
          </w:tcPr>
          <w:p w:rsidR="001A66DE" w:rsidRPr="006B1D27" w:rsidRDefault="001A66DE" w:rsidP="006B1D27">
            <w:pPr>
              <w:spacing w:after="0" w:line="240" w:lineRule="auto"/>
              <w:jc w:val="both"/>
              <w:outlineLvl w:val="0"/>
              <w:rPr>
                <w:rFonts w:ascii="Times New Roman" w:hAnsi="Times New Roman" w:cs="Times New Roman"/>
                <w:b/>
                <w:i/>
                <w:sz w:val="28"/>
                <w:szCs w:val="28"/>
              </w:rPr>
            </w:pPr>
            <w:r w:rsidRPr="006B1D27">
              <w:rPr>
                <w:rFonts w:ascii="Times New Roman" w:hAnsi="Times New Roman" w:cs="Times New Roman"/>
                <w:b/>
                <w:i/>
                <w:sz w:val="28"/>
                <w:szCs w:val="28"/>
              </w:rPr>
              <w:t>Mở bài: HS nêu được VĐNL</w:t>
            </w:r>
          </w:p>
          <w:p w:rsidR="001A66DE" w:rsidRPr="006B1D27" w:rsidRDefault="001A66DE" w:rsidP="006B1D27">
            <w:pPr>
              <w:spacing w:after="0" w:line="240" w:lineRule="auto"/>
              <w:jc w:val="both"/>
              <w:rPr>
                <w:rFonts w:ascii="Times New Roman" w:hAnsi="Times New Roman" w:cs="Times New Roman"/>
                <w:i/>
                <w:sz w:val="28"/>
                <w:szCs w:val="28"/>
              </w:rPr>
            </w:pPr>
            <w:r w:rsidRPr="006B1D27">
              <w:rPr>
                <w:rFonts w:ascii="Times New Roman" w:hAnsi="Times New Roman" w:cs="Times New Roman"/>
                <w:sz w:val="28"/>
                <w:szCs w:val="28"/>
              </w:rPr>
              <w:t>- Khi bàn về sứ mệnh của văn học nghệ thuật, có ý kiến cho rằng: “</w:t>
            </w:r>
            <w:r w:rsidRPr="006B1D27">
              <w:rPr>
                <w:rFonts w:ascii="Times New Roman" w:hAnsi="Times New Roman" w:cs="Times New Roman"/>
                <w:i/>
                <w:sz w:val="28"/>
                <w:szCs w:val="28"/>
              </w:rPr>
              <w:t>Nội dung tư tưởng của tác phẩm văn học không bao giờ chỉ là sự lí giải dửng dưng, lạnh lùng mà gắn liền với cảm xúc mãnh liệt” qua đoạn trích “Trao duyên"</w:t>
            </w:r>
          </w:p>
          <w:p w:rsidR="001A66DE" w:rsidRPr="006B1D27" w:rsidRDefault="001A66DE" w:rsidP="006B1D27">
            <w:pPr>
              <w:spacing w:after="0" w:line="240" w:lineRule="auto"/>
              <w:jc w:val="both"/>
              <w:rPr>
                <w:rFonts w:ascii="Times New Roman" w:hAnsi="Times New Roman" w:cs="Times New Roman"/>
                <w:sz w:val="28"/>
                <w:szCs w:val="28"/>
              </w:rPr>
            </w:pPr>
            <w:r w:rsidRPr="006B1D27">
              <w:rPr>
                <w:rFonts w:ascii="Times New Roman" w:hAnsi="Times New Roman" w:cs="Times New Roman"/>
                <w:i/>
                <w:sz w:val="28"/>
                <w:szCs w:val="28"/>
              </w:rPr>
              <w:t>- Đoạn trích “Trao duyên” trong “Truyện Kiều” của Nguyễn Du là minh chứng cho “cảm xúc mãnh liệt” của nhà thơ trước nỗi đau của con người.</w:t>
            </w:r>
          </w:p>
        </w:tc>
        <w:tc>
          <w:tcPr>
            <w:tcW w:w="854" w:type="dxa"/>
          </w:tcPr>
          <w:p w:rsidR="001A66DE" w:rsidRPr="00CD3B82" w:rsidRDefault="001A66DE" w:rsidP="006B1D27">
            <w:pPr>
              <w:tabs>
                <w:tab w:val="left" w:pos="567"/>
              </w:tabs>
              <w:spacing w:after="0" w:line="240" w:lineRule="auto"/>
              <w:jc w:val="center"/>
              <w:rPr>
                <w:rFonts w:ascii="Times New Roman" w:hAnsi="Times New Roman" w:cs="Times New Roman"/>
                <w:sz w:val="28"/>
                <w:szCs w:val="28"/>
              </w:rPr>
            </w:pPr>
            <w:r w:rsidRPr="00CD3B82">
              <w:rPr>
                <w:rFonts w:ascii="Times New Roman" w:hAnsi="Times New Roman" w:cs="Times New Roman"/>
                <w:sz w:val="28"/>
                <w:szCs w:val="28"/>
              </w:rPr>
              <w:t>0,5</w:t>
            </w:r>
          </w:p>
        </w:tc>
      </w:tr>
      <w:tr w:rsidR="001A66DE" w:rsidRPr="006B1D27" w:rsidTr="00DB3AAB">
        <w:tc>
          <w:tcPr>
            <w:tcW w:w="714" w:type="dxa"/>
            <w:vMerge w:val="restart"/>
          </w:tcPr>
          <w:p w:rsidR="001A66DE" w:rsidRPr="006B1D27" w:rsidRDefault="001A66DE" w:rsidP="006B1D27">
            <w:pPr>
              <w:tabs>
                <w:tab w:val="left" w:pos="567"/>
              </w:tabs>
              <w:spacing w:after="0" w:line="240" w:lineRule="auto"/>
              <w:jc w:val="center"/>
              <w:rPr>
                <w:rFonts w:ascii="Times New Roman" w:hAnsi="Times New Roman" w:cs="Times New Roman"/>
                <w:b/>
                <w:sz w:val="28"/>
                <w:szCs w:val="28"/>
              </w:rPr>
            </w:pPr>
          </w:p>
        </w:tc>
        <w:tc>
          <w:tcPr>
            <w:tcW w:w="7782" w:type="dxa"/>
          </w:tcPr>
          <w:p w:rsidR="001A66DE" w:rsidRPr="006B1D27" w:rsidRDefault="001A66DE" w:rsidP="006B1D27">
            <w:pPr>
              <w:spacing w:after="0" w:line="240" w:lineRule="auto"/>
              <w:jc w:val="both"/>
              <w:outlineLvl w:val="0"/>
              <w:rPr>
                <w:rFonts w:ascii="Times New Roman" w:hAnsi="Times New Roman" w:cs="Times New Roman"/>
                <w:b/>
                <w:i/>
                <w:sz w:val="28"/>
                <w:szCs w:val="28"/>
              </w:rPr>
            </w:pPr>
            <w:r w:rsidRPr="006B1D27">
              <w:rPr>
                <w:rFonts w:ascii="Times New Roman" w:hAnsi="Times New Roman" w:cs="Times New Roman"/>
                <w:b/>
                <w:i/>
                <w:sz w:val="28"/>
                <w:szCs w:val="28"/>
              </w:rPr>
              <w:t>Thân bài</w:t>
            </w:r>
          </w:p>
        </w:tc>
        <w:tc>
          <w:tcPr>
            <w:tcW w:w="854" w:type="dxa"/>
          </w:tcPr>
          <w:p w:rsidR="001A66DE" w:rsidRPr="00CD3B82" w:rsidRDefault="001A66DE" w:rsidP="006B1D27">
            <w:pPr>
              <w:tabs>
                <w:tab w:val="left" w:pos="567"/>
              </w:tabs>
              <w:spacing w:after="0" w:line="240" w:lineRule="auto"/>
              <w:jc w:val="center"/>
              <w:rPr>
                <w:rFonts w:ascii="Times New Roman" w:hAnsi="Times New Roman" w:cs="Times New Roman"/>
                <w:sz w:val="28"/>
                <w:szCs w:val="28"/>
              </w:rPr>
            </w:pPr>
          </w:p>
        </w:tc>
      </w:tr>
      <w:tr w:rsidR="001A66DE" w:rsidRPr="006B1D27" w:rsidTr="00DB3AAB">
        <w:tc>
          <w:tcPr>
            <w:tcW w:w="714" w:type="dxa"/>
            <w:vMerge/>
          </w:tcPr>
          <w:p w:rsidR="001A66DE" w:rsidRPr="006B1D27" w:rsidRDefault="001A66DE" w:rsidP="006B1D27">
            <w:pPr>
              <w:tabs>
                <w:tab w:val="left" w:pos="567"/>
              </w:tabs>
              <w:spacing w:after="0" w:line="240" w:lineRule="auto"/>
              <w:jc w:val="center"/>
              <w:rPr>
                <w:rFonts w:ascii="Times New Roman" w:hAnsi="Times New Roman" w:cs="Times New Roman"/>
                <w:b/>
                <w:sz w:val="28"/>
                <w:szCs w:val="28"/>
              </w:rPr>
            </w:pPr>
          </w:p>
        </w:tc>
        <w:tc>
          <w:tcPr>
            <w:tcW w:w="7782" w:type="dxa"/>
          </w:tcPr>
          <w:p w:rsidR="001A66DE" w:rsidRPr="006B1D27" w:rsidRDefault="001A66DE" w:rsidP="006B1D27">
            <w:pPr>
              <w:spacing w:after="0" w:line="240" w:lineRule="auto"/>
              <w:jc w:val="both"/>
              <w:outlineLvl w:val="0"/>
              <w:rPr>
                <w:rFonts w:ascii="Times New Roman" w:hAnsi="Times New Roman" w:cs="Times New Roman"/>
                <w:b/>
                <w:sz w:val="28"/>
                <w:szCs w:val="28"/>
              </w:rPr>
            </w:pPr>
            <w:r w:rsidRPr="006B1D27">
              <w:rPr>
                <w:rFonts w:ascii="Times New Roman" w:hAnsi="Times New Roman" w:cs="Times New Roman"/>
                <w:b/>
                <w:sz w:val="28"/>
                <w:szCs w:val="28"/>
              </w:rPr>
              <w:t>*Giải thích:</w:t>
            </w:r>
          </w:p>
          <w:p w:rsidR="001A66DE" w:rsidRPr="006B1D27" w:rsidRDefault="001A66DE" w:rsidP="006B1D27">
            <w:pPr>
              <w:spacing w:after="0" w:line="240" w:lineRule="auto"/>
              <w:jc w:val="both"/>
              <w:outlineLvl w:val="0"/>
              <w:rPr>
                <w:rFonts w:ascii="Times New Roman" w:hAnsi="Times New Roman" w:cs="Times New Roman"/>
                <w:sz w:val="28"/>
                <w:szCs w:val="28"/>
              </w:rPr>
            </w:pPr>
            <w:r w:rsidRPr="006B1D27">
              <w:rPr>
                <w:rFonts w:ascii="Times New Roman" w:hAnsi="Times New Roman" w:cs="Times New Roman"/>
                <w:sz w:val="28"/>
                <w:szCs w:val="28"/>
              </w:rPr>
              <w:t>- TPVH: là những sáng tác nghệ thuật dùng chất liệu ngôn từ để xây dựng hình tượng và phản ánh đời sống, qua đó gửi gắm tư tưởng, tình cảm của nghệ sĩ.</w:t>
            </w:r>
          </w:p>
          <w:p w:rsidR="001A66DE" w:rsidRPr="006B1D27" w:rsidRDefault="001A66DE" w:rsidP="006B1D27">
            <w:pPr>
              <w:spacing w:after="0" w:line="240" w:lineRule="auto"/>
              <w:jc w:val="both"/>
              <w:outlineLvl w:val="0"/>
              <w:rPr>
                <w:rFonts w:ascii="Times New Roman" w:hAnsi="Times New Roman" w:cs="Times New Roman"/>
                <w:sz w:val="28"/>
                <w:szCs w:val="28"/>
              </w:rPr>
            </w:pPr>
            <w:r w:rsidRPr="006B1D27">
              <w:rPr>
                <w:rFonts w:ascii="Times New Roman" w:hAnsi="Times New Roman" w:cs="Times New Roman"/>
                <w:sz w:val="28"/>
                <w:szCs w:val="28"/>
              </w:rPr>
              <w:t>- Nội dung tương tưởng của tác phẩm văn học: là sự kết tinh sâu sắc nhất những cảm nhậ, suy tư, kiến giải…của người nghệ sĩ về hiện thực cuộc sống. Những điều ấy không phải được nói ra, viết ra một cách dửng dưng, lạnh lùng mà luôn gắn liền với những cảm xúc mãnh liệt, những tình cảm dạt dào, sâu sắc, những khát vọng lớn lao về cuộc sống và con người.</w:t>
            </w:r>
          </w:p>
          <w:p w:rsidR="001A66DE" w:rsidRPr="006B1D27" w:rsidRDefault="001A66DE" w:rsidP="006B1D27">
            <w:pPr>
              <w:spacing w:after="0" w:line="240" w:lineRule="auto"/>
              <w:jc w:val="both"/>
              <w:outlineLvl w:val="0"/>
              <w:rPr>
                <w:rFonts w:ascii="Times New Roman" w:hAnsi="Times New Roman" w:cs="Times New Roman"/>
                <w:b/>
                <w:i/>
                <w:sz w:val="28"/>
                <w:szCs w:val="28"/>
              </w:rPr>
            </w:pPr>
            <w:r w:rsidRPr="006B1D27">
              <w:rPr>
                <w:rFonts w:ascii="Times New Roman" w:hAnsi="Times New Roman" w:cs="Times New Roman"/>
                <w:sz w:val="28"/>
                <w:szCs w:val="28"/>
              </w:rPr>
              <w:lastRenderedPageBreak/>
              <w:t>=&gt; Ý kiến trên đã khẳng định: Nội dung tư tưởng của tác phẩm văn học luôn luôn là sự quyện hoà giữa yếu tố khách quan và chủ quan, phản ánh lí giải hiện thực và cảm xúc mãnh liệt, tư tưởng và tình cảm; trong đó đặc biệt nhấn mạnh vai trò của yếu tố cảm xúc của tác giả trong tác phẩm văn học. Đây cũng là đặc trưng cơ bản của văn học.</w:t>
            </w:r>
          </w:p>
        </w:tc>
        <w:tc>
          <w:tcPr>
            <w:tcW w:w="854" w:type="dxa"/>
          </w:tcPr>
          <w:p w:rsidR="001A66DE" w:rsidRPr="00CD3B82" w:rsidRDefault="00B11BF0" w:rsidP="006B1D27">
            <w:pPr>
              <w:tabs>
                <w:tab w:val="left" w:pos="567"/>
              </w:tabs>
              <w:spacing w:after="0" w:line="240" w:lineRule="auto"/>
              <w:jc w:val="center"/>
              <w:rPr>
                <w:rFonts w:ascii="Times New Roman" w:hAnsi="Times New Roman" w:cs="Times New Roman"/>
                <w:sz w:val="28"/>
                <w:szCs w:val="28"/>
              </w:rPr>
            </w:pPr>
            <w:r w:rsidRPr="00CD3B82">
              <w:rPr>
                <w:rFonts w:ascii="Times New Roman" w:hAnsi="Times New Roman" w:cs="Times New Roman"/>
                <w:sz w:val="28"/>
                <w:szCs w:val="28"/>
              </w:rPr>
              <w:lastRenderedPageBreak/>
              <w:t>1,0</w:t>
            </w:r>
          </w:p>
        </w:tc>
      </w:tr>
      <w:tr w:rsidR="001A66DE" w:rsidRPr="006B1D27" w:rsidTr="00DB3AAB">
        <w:tc>
          <w:tcPr>
            <w:tcW w:w="714" w:type="dxa"/>
            <w:vMerge/>
          </w:tcPr>
          <w:p w:rsidR="001A66DE" w:rsidRPr="006B1D27" w:rsidRDefault="001A66DE" w:rsidP="006B1D27">
            <w:pPr>
              <w:tabs>
                <w:tab w:val="left" w:pos="567"/>
              </w:tabs>
              <w:spacing w:after="0" w:line="240" w:lineRule="auto"/>
              <w:jc w:val="center"/>
              <w:rPr>
                <w:rFonts w:ascii="Times New Roman" w:hAnsi="Times New Roman" w:cs="Times New Roman"/>
                <w:b/>
                <w:sz w:val="28"/>
                <w:szCs w:val="28"/>
              </w:rPr>
            </w:pPr>
          </w:p>
        </w:tc>
        <w:tc>
          <w:tcPr>
            <w:tcW w:w="7782" w:type="dxa"/>
          </w:tcPr>
          <w:p w:rsidR="001A66DE" w:rsidRPr="006B1D27" w:rsidRDefault="001A66DE" w:rsidP="006B1D27">
            <w:pPr>
              <w:spacing w:after="0" w:line="240" w:lineRule="auto"/>
              <w:jc w:val="both"/>
              <w:outlineLvl w:val="0"/>
              <w:rPr>
                <w:rFonts w:ascii="Times New Roman" w:hAnsi="Times New Roman" w:cs="Times New Roman"/>
                <w:b/>
                <w:sz w:val="28"/>
                <w:szCs w:val="28"/>
              </w:rPr>
            </w:pPr>
            <w:r w:rsidRPr="006B1D27">
              <w:rPr>
                <w:rFonts w:ascii="Times New Roman" w:hAnsi="Times New Roman" w:cs="Times New Roman"/>
                <w:b/>
                <w:sz w:val="28"/>
                <w:szCs w:val="28"/>
              </w:rPr>
              <w:t>*Bàn luận, lí giải ý kiến: Ý kiến trên hoàn toàn đúng, vì:</w:t>
            </w:r>
          </w:p>
          <w:p w:rsidR="001A66DE" w:rsidRPr="006B1D27" w:rsidRDefault="001A66DE" w:rsidP="006B1D27">
            <w:pPr>
              <w:spacing w:after="0" w:line="240" w:lineRule="auto"/>
              <w:jc w:val="both"/>
              <w:outlineLvl w:val="0"/>
              <w:rPr>
                <w:rFonts w:ascii="Times New Roman" w:hAnsi="Times New Roman" w:cs="Times New Roman"/>
                <w:sz w:val="28"/>
                <w:szCs w:val="28"/>
              </w:rPr>
            </w:pPr>
            <w:r w:rsidRPr="006B1D27">
              <w:rPr>
                <w:rFonts w:ascii="Times New Roman" w:hAnsi="Times New Roman" w:cs="Times New Roman"/>
                <w:sz w:val="28"/>
                <w:szCs w:val="28"/>
              </w:rPr>
              <w:t>- Nội dung tư tưởng là linh hồn của tác phẩm văn học, là kết tinh những cảm nhận, suy tư về cuộc đời…</w:t>
            </w:r>
          </w:p>
          <w:p w:rsidR="001A66DE" w:rsidRPr="006B1D27" w:rsidRDefault="001A66DE" w:rsidP="006B1D27">
            <w:pPr>
              <w:spacing w:after="0" w:line="240" w:lineRule="auto"/>
              <w:jc w:val="both"/>
              <w:outlineLvl w:val="0"/>
              <w:rPr>
                <w:rFonts w:ascii="Times New Roman" w:hAnsi="Times New Roman" w:cs="Times New Roman"/>
                <w:sz w:val="28"/>
                <w:szCs w:val="28"/>
              </w:rPr>
            </w:pPr>
            <w:r w:rsidRPr="006B1D27">
              <w:rPr>
                <w:rFonts w:ascii="Times New Roman" w:hAnsi="Times New Roman" w:cs="Times New Roman"/>
                <w:sz w:val="28"/>
                <w:szCs w:val="28"/>
              </w:rPr>
              <w:t>- Đối tượng nhận thức và phản ánh của văn học là hiện thực đời sống của con người. Nhưng điều đó không có nghĩa là văn học sao chép hiện thực một cách thuần tuý, máy móc, dửng dưng, vô cảm.</w:t>
            </w:r>
          </w:p>
          <w:p w:rsidR="001A66DE" w:rsidRPr="006B1D27" w:rsidRDefault="001A66DE" w:rsidP="006B1D27">
            <w:pPr>
              <w:spacing w:after="0" w:line="240" w:lineRule="auto"/>
              <w:jc w:val="both"/>
              <w:outlineLvl w:val="0"/>
              <w:rPr>
                <w:rFonts w:ascii="Times New Roman" w:hAnsi="Times New Roman" w:cs="Times New Roman"/>
                <w:sz w:val="28"/>
                <w:szCs w:val="28"/>
              </w:rPr>
            </w:pPr>
            <w:r w:rsidRPr="006B1D27">
              <w:rPr>
                <w:rFonts w:ascii="Times New Roman" w:hAnsi="Times New Roman" w:cs="Times New Roman"/>
                <w:sz w:val="28"/>
                <w:szCs w:val="28"/>
              </w:rPr>
              <w:t>- Hiện thực cuộc sống con người luôn được phản ánh, lí giải thông qua lăng kính chủ quan của người nghệ sĩ, gắn liền với những cung bậc cảm xúc mãnh liệt như vui buồn, căm ghét, hờn giận, phấn khích, hả hê…</w:t>
            </w:r>
          </w:p>
          <w:p w:rsidR="001A66DE" w:rsidRPr="006B1D27" w:rsidRDefault="001A66DE" w:rsidP="006B1D27">
            <w:pPr>
              <w:spacing w:after="0" w:line="240" w:lineRule="auto"/>
              <w:jc w:val="both"/>
              <w:outlineLvl w:val="0"/>
              <w:rPr>
                <w:rFonts w:ascii="Times New Roman" w:hAnsi="Times New Roman" w:cs="Times New Roman"/>
                <w:sz w:val="28"/>
                <w:szCs w:val="28"/>
              </w:rPr>
            </w:pPr>
            <w:r w:rsidRPr="006B1D27">
              <w:rPr>
                <w:rFonts w:ascii="Times New Roman" w:hAnsi="Times New Roman" w:cs="Times New Roman"/>
                <w:sz w:val="28"/>
                <w:szCs w:val="28"/>
              </w:rPr>
              <w:t>- Cảm xúc chính là ngọn lửa thôi thúc người nghệ sĩ sáng tạo nghệ thuật…</w:t>
            </w:r>
          </w:p>
          <w:p w:rsidR="001A66DE" w:rsidRPr="006B1D27" w:rsidRDefault="001A66DE" w:rsidP="006B1D27">
            <w:pPr>
              <w:spacing w:after="0" w:line="240" w:lineRule="auto"/>
              <w:jc w:val="both"/>
              <w:outlineLvl w:val="0"/>
              <w:rPr>
                <w:rFonts w:ascii="Times New Roman" w:hAnsi="Times New Roman" w:cs="Times New Roman"/>
                <w:sz w:val="28"/>
                <w:szCs w:val="28"/>
              </w:rPr>
            </w:pPr>
            <w:r w:rsidRPr="006B1D27">
              <w:rPr>
                <w:rFonts w:ascii="Times New Roman" w:hAnsi="Times New Roman" w:cs="Times New Roman"/>
                <w:sz w:val="28"/>
                <w:szCs w:val="28"/>
              </w:rPr>
              <w:t>=&gt; Nội dung tư tưởng của một tác phẩm văn học không chỉ có hiện thực được phản ánh, lí giải một cách đơn thuần mà còn có tình cảm mãnh liệt của tác giả được gửi gắm trong đó. Chính tình cảm ấy đã làm nên giá trị trường tồn cho tác phẩm.</w:t>
            </w:r>
          </w:p>
        </w:tc>
        <w:tc>
          <w:tcPr>
            <w:tcW w:w="854" w:type="dxa"/>
          </w:tcPr>
          <w:p w:rsidR="001A66DE" w:rsidRPr="00CD3B82" w:rsidRDefault="00B11BF0" w:rsidP="006B1D27">
            <w:pPr>
              <w:tabs>
                <w:tab w:val="left" w:pos="567"/>
              </w:tabs>
              <w:spacing w:after="0" w:line="240" w:lineRule="auto"/>
              <w:jc w:val="center"/>
              <w:rPr>
                <w:rFonts w:ascii="Times New Roman" w:hAnsi="Times New Roman" w:cs="Times New Roman"/>
                <w:sz w:val="28"/>
                <w:szCs w:val="28"/>
              </w:rPr>
            </w:pPr>
            <w:r w:rsidRPr="00CD3B82">
              <w:rPr>
                <w:rFonts w:ascii="Times New Roman" w:hAnsi="Times New Roman" w:cs="Times New Roman"/>
                <w:sz w:val="28"/>
                <w:szCs w:val="28"/>
              </w:rPr>
              <w:t>1,0</w:t>
            </w:r>
          </w:p>
        </w:tc>
      </w:tr>
      <w:tr w:rsidR="001A66DE" w:rsidRPr="006B1D27" w:rsidTr="00DB3AAB">
        <w:tc>
          <w:tcPr>
            <w:tcW w:w="714" w:type="dxa"/>
          </w:tcPr>
          <w:p w:rsidR="001A66DE" w:rsidRPr="006B1D27" w:rsidRDefault="001A66DE" w:rsidP="006B1D27">
            <w:pPr>
              <w:tabs>
                <w:tab w:val="left" w:pos="567"/>
              </w:tabs>
              <w:spacing w:after="0" w:line="240" w:lineRule="auto"/>
              <w:jc w:val="center"/>
              <w:rPr>
                <w:rFonts w:ascii="Times New Roman" w:hAnsi="Times New Roman" w:cs="Times New Roman"/>
                <w:b/>
                <w:sz w:val="28"/>
                <w:szCs w:val="28"/>
              </w:rPr>
            </w:pPr>
          </w:p>
        </w:tc>
        <w:tc>
          <w:tcPr>
            <w:tcW w:w="7782" w:type="dxa"/>
          </w:tcPr>
          <w:p w:rsidR="001A66DE" w:rsidRPr="006B1D27" w:rsidRDefault="001A66DE" w:rsidP="006B1D27">
            <w:pPr>
              <w:spacing w:after="0" w:line="240" w:lineRule="auto"/>
              <w:jc w:val="both"/>
              <w:outlineLvl w:val="0"/>
              <w:rPr>
                <w:rFonts w:ascii="Times New Roman" w:hAnsi="Times New Roman" w:cs="Times New Roman"/>
                <w:b/>
                <w:sz w:val="28"/>
                <w:szCs w:val="28"/>
              </w:rPr>
            </w:pPr>
            <w:r w:rsidRPr="006B1D27">
              <w:rPr>
                <w:rFonts w:ascii="Times New Roman" w:hAnsi="Times New Roman" w:cs="Times New Roman"/>
                <w:b/>
                <w:sz w:val="28"/>
                <w:szCs w:val="28"/>
              </w:rPr>
              <w:t>*Chứng minh qua đoạn trích “Trao duyên”</w:t>
            </w:r>
          </w:p>
        </w:tc>
        <w:tc>
          <w:tcPr>
            <w:tcW w:w="854" w:type="dxa"/>
          </w:tcPr>
          <w:p w:rsidR="001A66DE" w:rsidRPr="00CD3B82" w:rsidRDefault="001A66DE" w:rsidP="006B1D27">
            <w:pPr>
              <w:tabs>
                <w:tab w:val="left" w:pos="567"/>
              </w:tabs>
              <w:spacing w:after="0" w:line="240" w:lineRule="auto"/>
              <w:jc w:val="center"/>
              <w:rPr>
                <w:rFonts w:ascii="Times New Roman" w:hAnsi="Times New Roman" w:cs="Times New Roman"/>
                <w:sz w:val="28"/>
                <w:szCs w:val="28"/>
              </w:rPr>
            </w:pPr>
          </w:p>
        </w:tc>
      </w:tr>
      <w:tr w:rsidR="001A66DE" w:rsidRPr="006B1D27" w:rsidTr="00DB3AAB">
        <w:tc>
          <w:tcPr>
            <w:tcW w:w="714" w:type="dxa"/>
          </w:tcPr>
          <w:p w:rsidR="001A66DE" w:rsidRPr="006B1D27" w:rsidRDefault="001A66DE" w:rsidP="006B1D27">
            <w:pPr>
              <w:tabs>
                <w:tab w:val="left" w:pos="567"/>
              </w:tabs>
              <w:spacing w:after="0" w:line="240" w:lineRule="auto"/>
              <w:jc w:val="center"/>
              <w:rPr>
                <w:rFonts w:ascii="Times New Roman" w:hAnsi="Times New Roman" w:cs="Times New Roman"/>
                <w:b/>
                <w:sz w:val="28"/>
                <w:szCs w:val="28"/>
              </w:rPr>
            </w:pPr>
          </w:p>
        </w:tc>
        <w:tc>
          <w:tcPr>
            <w:tcW w:w="7782" w:type="dxa"/>
          </w:tcPr>
          <w:p w:rsidR="001A66DE" w:rsidRPr="006B1D27" w:rsidRDefault="001A66DE" w:rsidP="006B1D27">
            <w:pPr>
              <w:spacing w:after="0" w:line="240" w:lineRule="auto"/>
              <w:jc w:val="both"/>
              <w:outlineLvl w:val="0"/>
              <w:rPr>
                <w:rFonts w:ascii="Times New Roman" w:hAnsi="Times New Roman" w:cs="Times New Roman"/>
                <w:sz w:val="28"/>
                <w:szCs w:val="28"/>
              </w:rPr>
            </w:pPr>
            <w:r w:rsidRPr="006B1D27">
              <w:rPr>
                <w:rFonts w:ascii="Times New Roman" w:hAnsi="Times New Roman" w:cs="Times New Roman"/>
                <w:sz w:val="28"/>
                <w:szCs w:val="28"/>
              </w:rPr>
              <w:t>- Giới thiệu chung về Truyện Kiều: là kiệt tác văn học của cụ Nguyễn Du, gốm 3254 câu thơ lục bát…</w:t>
            </w:r>
          </w:p>
          <w:p w:rsidR="001A66DE" w:rsidRPr="006B1D27" w:rsidRDefault="001A66DE" w:rsidP="006B1D27">
            <w:pPr>
              <w:spacing w:after="0" w:line="240" w:lineRule="auto"/>
              <w:jc w:val="both"/>
              <w:outlineLvl w:val="0"/>
              <w:rPr>
                <w:rFonts w:ascii="Times New Roman" w:hAnsi="Times New Roman" w:cs="Times New Roman"/>
                <w:b/>
                <w:sz w:val="28"/>
                <w:szCs w:val="28"/>
              </w:rPr>
            </w:pPr>
            <w:r w:rsidRPr="006B1D27">
              <w:rPr>
                <w:rFonts w:ascii="Times New Roman" w:hAnsi="Times New Roman" w:cs="Times New Roman"/>
                <w:sz w:val="28"/>
                <w:szCs w:val="28"/>
              </w:rPr>
              <w:t>- Giới thiệu đoạn trích “Trao duyên”: nằm ở phần II-Gia biến và lưu lạc. Là lời Thuý Kiều nhờ cậy em gái Thuý Vân nên duyên cùng Kim Trọng. Qua đay, ND đã khắc hoạ được bi kịch tình yêu, số phận bất hạnh và nhân cách cao đẹp của Thuý Kiều.</w:t>
            </w:r>
          </w:p>
        </w:tc>
        <w:tc>
          <w:tcPr>
            <w:tcW w:w="854" w:type="dxa"/>
          </w:tcPr>
          <w:p w:rsidR="001A66DE" w:rsidRPr="00CD3B82" w:rsidRDefault="00B11BF0" w:rsidP="006B1D27">
            <w:pPr>
              <w:tabs>
                <w:tab w:val="left" w:pos="567"/>
              </w:tabs>
              <w:spacing w:after="0" w:line="240" w:lineRule="auto"/>
              <w:jc w:val="center"/>
              <w:rPr>
                <w:rFonts w:ascii="Times New Roman" w:hAnsi="Times New Roman" w:cs="Times New Roman"/>
                <w:sz w:val="28"/>
                <w:szCs w:val="28"/>
              </w:rPr>
            </w:pPr>
            <w:r w:rsidRPr="00CD3B82">
              <w:rPr>
                <w:rFonts w:ascii="Times New Roman" w:hAnsi="Times New Roman" w:cs="Times New Roman"/>
                <w:sz w:val="28"/>
                <w:szCs w:val="28"/>
              </w:rPr>
              <w:t>0,5</w:t>
            </w:r>
          </w:p>
        </w:tc>
      </w:tr>
      <w:tr w:rsidR="001A66DE" w:rsidRPr="006B1D27" w:rsidTr="00DB3AAB">
        <w:tc>
          <w:tcPr>
            <w:tcW w:w="714" w:type="dxa"/>
          </w:tcPr>
          <w:p w:rsidR="001A66DE" w:rsidRPr="006B1D27" w:rsidRDefault="001A66DE" w:rsidP="006B1D27">
            <w:pPr>
              <w:tabs>
                <w:tab w:val="left" w:pos="567"/>
              </w:tabs>
              <w:spacing w:after="0" w:line="240" w:lineRule="auto"/>
              <w:jc w:val="center"/>
              <w:rPr>
                <w:rFonts w:ascii="Times New Roman" w:hAnsi="Times New Roman" w:cs="Times New Roman"/>
                <w:b/>
                <w:sz w:val="28"/>
                <w:szCs w:val="28"/>
              </w:rPr>
            </w:pPr>
          </w:p>
        </w:tc>
        <w:tc>
          <w:tcPr>
            <w:tcW w:w="7782" w:type="dxa"/>
          </w:tcPr>
          <w:p w:rsidR="001A66DE" w:rsidRPr="006B1D27" w:rsidRDefault="001A66DE" w:rsidP="006B1D27">
            <w:pPr>
              <w:spacing w:after="0" w:line="240" w:lineRule="auto"/>
              <w:jc w:val="both"/>
              <w:outlineLvl w:val="0"/>
              <w:rPr>
                <w:rFonts w:ascii="Times New Roman" w:hAnsi="Times New Roman" w:cs="Times New Roman"/>
                <w:sz w:val="28"/>
                <w:szCs w:val="28"/>
              </w:rPr>
            </w:pPr>
            <w:r w:rsidRPr="006B1D27">
              <w:rPr>
                <w:rFonts w:ascii="Times New Roman" w:hAnsi="Times New Roman" w:cs="Times New Roman"/>
                <w:sz w:val="28"/>
                <w:szCs w:val="28"/>
              </w:rPr>
              <w:t>(</w:t>
            </w:r>
            <w:proofErr w:type="gramStart"/>
            <w:r w:rsidRPr="006B1D27">
              <w:rPr>
                <w:rFonts w:ascii="Times New Roman" w:hAnsi="Times New Roman" w:cs="Times New Roman"/>
                <w:sz w:val="28"/>
                <w:szCs w:val="28"/>
              </w:rPr>
              <w:t>1)Đoạn</w:t>
            </w:r>
            <w:proofErr w:type="gramEnd"/>
            <w:r w:rsidRPr="006B1D27">
              <w:rPr>
                <w:rFonts w:ascii="Times New Roman" w:hAnsi="Times New Roman" w:cs="Times New Roman"/>
                <w:sz w:val="28"/>
                <w:szCs w:val="28"/>
              </w:rPr>
              <w:t xml:space="preserve"> trích “Trao duyên” “không chỉ là sự lí giải dửng dưng, lạnh lùng mà gắn liền với cảm xúc vô cùng mãnh liệt của thi hào Nguyễ</w:t>
            </w:r>
            <w:r w:rsidR="00B11BF0" w:rsidRPr="006B1D27">
              <w:rPr>
                <w:rFonts w:ascii="Times New Roman" w:hAnsi="Times New Roman" w:cs="Times New Roman"/>
                <w:sz w:val="28"/>
                <w:szCs w:val="28"/>
              </w:rPr>
              <w:t>n Du. Tác giả</w:t>
            </w:r>
            <w:r w:rsidRPr="006B1D27">
              <w:rPr>
                <w:rFonts w:ascii="Times New Roman" w:hAnsi="Times New Roman" w:cs="Times New Roman"/>
                <w:sz w:val="28"/>
                <w:szCs w:val="28"/>
              </w:rPr>
              <w:t xml:space="preserve"> đã thấu hiểu, đồng cảm, đau đớn, xót thương sâu sắc cho cảnh ngộ và bi kịch tình yêu của nàng Kiều. </w:t>
            </w:r>
          </w:p>
          <w:p w:rsidR="001A66DE" w:rsidRPr="006B1D27" w:rsidRDefault="001A66DE" w:rsidP="006B1D27">
            <w:pPr>
              <w:spacing w:after="0" w:line="240" w:lineRule="auto"/>
              <w:jc w:val="both"/>
              <w:outlineLvl w:val="0"/>
              <w:rPr>
                <w:rFonts w:ascii="Times New Roman" w:hAnsi="Times New Roman" w:cs="Times New Roman"/>
                <w:sz w:val="28"/>
                <w:szCs w:val="28"/>
              </w:rPr>
            </w:pPr>
            <w:r w:rsidRPr="006B1D27">
              <w:rPr>
                <w:rFonts w:ascii="Times New Roman" w:hAnsi="Times New Roman" w:cs="Times New Roman"/>
                <w:sz w:val="28"/>
                <w:szCs w:val="28"/>
              </w:rPr>
              <w:t xml:space="preserve">+ Ông nâng niu, trân quý những hi sinh lớn lao của Kiều cho gia đình. Nàng vì cứu cha và em mà nguyện bán cả thân mình. </w:t>
            </w:r>
          </w:p>
          <w:p w:rsidR="001A66DE" w:rsidRPr="006B1D27" w:rsidRDefault="001A66DE" w:rsidP="006B1D27">
            <w:pPr>
              <w:spacing w:after="0" w:line="240" w:lineRule="auto"/>
              <w:jc w:val="both"/>
              <w:outlineLvl w:val="0"/>
              <w:rPr>
                <w:rFonts w:ascii="Times New Roman" w:hAnsi="Times New Roman" w:cs="Times New Roman"/>
                <w:sz w:val="28"/>
                <w:szCs w:val="28"/>
              </w:rPr>
            </w:pPr>
            <w:r w:rsidRPr="006B1D27">
              <w:rPr>
                <w:rFonts w:ascii="Times New Roman" w:hAnsi="Times New Roman" w:cs="Times New Roman"/>
                <w:sz w:val="28"/>
                <w:szCs w:val="28"/>
              </w:rPr>
              <w:t>+ Ông đau cùng nỗi đau của Kiều khi nàng dằn vặt, vò xé tâm can vì đã phụ bạc người yêu là Kim Trọng</w:t>
            </w:r>
          </w:p>
          <w:p w:rsidR="001A66DE" w:rsidRPr="006B1D27" w:rsidRDefault="001A66DE" w:rsidP="006B1D27">
            <w:pPr>
              <w:spacing w:after="0" w:line="240" w:lineRule="auto"/>
              <w:jc w:val="both"/>
              <w:outlineLvl w:val="0"/>
              <w:rPr>
                <w:rFonts w:ascii="Times New Roman" w:hAnsi="Times New Roman" w:cs="Times New Roman"/>
                <w:sz w:val="28"/>
                <w:szCs w:val="28"/>
              </w:rPr>
            </w:pPr>
            <w:r w:rsidRPr="006B1D27">
              <w:rPr>
                <w:rFonts w:ascii="Times New Roman" w:hAnsi="Times New Roman" w:cs="Times New Roman"/>
                <w:sz w:val="28"/>
                <w:szCs w:val="28"/>
              </w:rPr>
              <w:t>+ Ông cũng trân quý chữ tình mà Kiều dành cho người yêu khi nàng cậy nhờ em trả nghĩa cho chàng Kim</w:t>
            </w:r>
          </w:p>
          <w:p w:rsidR="001A66DE" w:rsidRPr="006B1D27" w:rsidRDefault="001A66DE" w:rsidP="006B1D27">
            <w:pPr>
              <w:spacing w:after="0" w:line="240" w:lineRule="auto"/>
              <w:jc w:val="both"/>
              <w:outlineLvl w:val="0"/>
              <w:rPr>
                <w:rFonts w:ascii="Times New Roman" w:hAnsi="Times New Roman" w:cs="Times New Roman"/>
                <w:sz w:val="28"/>
                <w:szCs w:val="28"/>
              </w:rPr>
            </w:pPr>
            <w:r w:rsidRPr="006B1D27">
              <w:rPr>
                <w:rFonts w:ascii="Times New Roman" w:hAnsi="Times New Roman" w:cs="Times New Roman"/>
                <w:sz w:val="28"/>
                <w:szCs w:val="28"/>
              </w:rPr>
              <w:lastRenderedPageBreak/>
              <w:t>+ Ông như hoàn toàn hoá thân vào Kiều để cảm nỗi đau tột cùng và nhiều sắc thái của thiếu nữ khi phải tự mình trao đi duyên lành. Kiều nhờ cậy Vân, lời nhờ cậy có sắc thái khác thường (cậy em, chịu lời, lạy, thưa). Nàng vừa như trông cậy, vừa như nài ép, vừa như luyến tiếc, không nỡ rất phù hợp với tình cảnh éo le “tình chị, duyên em”</w:t>
            </w:r>
          </w:p>
          <w:p w:rsidR="001A66DE" w:rsidRPr="006B1D27" w:rsidRDefault="001A66DE" w:rsidP="006B1D27">
            <w:pPr>
              <w:spacing w:after="0" w:line="240" w:lineRule="auto"/>
              <w:jc w:val="both"/>
              <w:outlineLvl w:val="0"/>
              <w:rPr>
                <w:rFonts w:ascii="Times New Roman" w:hAnsi="Times New Roman" w:cs="Times New Roman"/>
                <w:sz w:val="28"/>
                <w:szCs w:val="28"/>
              </w:rPr>
            </w:pPr>
            <w:r w:rsidRPr="006B1D27">
              <w:rPr>
                <w:rFonts w:ascii="Times New Roman" w:hAnsi="Times New Roman" w:cs="Times New Roman"/>
                <w:sz w:val="28"/>
                <w:szCs w:val="28"/>
              </w:rPr>
              <w:t>+ Sau lời trao duyên là dự cảm của Kiều về cái chết trở đi trở lại đầy ám ảnh trong tâm hồn Kiều. Từ trò chuyện cùng Thuý Vân, Kiều chuyển sang nói với mình, nói với người yêu; từ giọng đau đớn chuyển thành tiếng khóc, khóc cho mình, khóc cho mối tình đầu đẹp đẽ vừa chớm nở đã tan vỡ.</w:t>
            </w:r>
          </w:p>
          <w:p w:rsidR="001A66DE" w:rsidRPr="006B1D27" w:rsidRDefault="001A66DE" w:rsidP="006B1D27">
            <w:pPr>
              <w:spacing w:after="0" w:line="240" w:lineRule="auto"/>
              <w:jc w:val="both"/>
              <w:outlineLvl w:val="0"/>
              <w:rPr>
                <w:rFonts w:ascii="Times New Roman" w:hAnsi="Times New Roman" w:cs="Times New Roman"/>
                <w:sz w:val="28"/>
                <w:szCs w:val="28"/>
              </w:rPr>
            </w:pPr>
            <w:r w:rsidRPr="006B1D27">
              <w:rPr>
                <w:rFonts w:ascii="Times New Roman" w:hAnsi="Times New Roman" w:cs="Times New Roman"/>
                <w:sz w:val="28"/>
                <w:szCs w:val="28"/>
              </w:rPr>
              <w:t>=&gt; “Trao duyên” là tiếng lòng đầy xúc cảm mãnh liệt của ND đòi quyền sống, quyền hưởng tình yêu, hạnh phúc cho con người nhất là tuổi trẻ.</w:t>
            </w:r>
          </w:p>
        </w:tc>
        <w:tc>
          <w:tcPr>
            <w:tcW w:w="854" w:type="dxa"/>
          </w:tcPr>
          <w:p w:rsidR="001A66DE" w:rsidRPr="00CD3B82" w:rsidRDefault="009B20A1" w:rsidP="006B1D27">
            <w:pPr>
              <w:tabs>
                <w:tab w:val="left" w:pos="567"/>
              </w:tabs>
              <w:spacing w:after="0" w:line="240" w:lineRule="auto"/>
              <w:jc w:val="center"/>
              <w:rPr>
                <w:rFonts w:ascii="Times New Roman" w:hAnsi="Times New Roman" w:cs="Times New Roman"/>
                <w:sz w:val="28"/>
                <w:szCs w:val="28"/>
              </w:rPr>
            </w:pPr>
            <w:r w:rsidRPr="00CD3B82">
              <w:rPr>
                <w:rFonts w:ascii="Times New Roman" w:hAnsi="Times New Roman" w:cs="Times New Roman"/>
                <w:sz w:val="28"/>
                <w:szCs w:val="28"/>
              </w:rPr>
              <w:lastRenderedPageBreak/>
              <w:t>2,5</w:t>
            </w:r>
          </w:p>
        </w:tc>
      </w:tr>
      <w:tr w:rsidR="001A66DE" w:rsidRPr="006B1D27" w:rsidTr="00DB3AAB">
        <w:tc>
          <w:tcPr>
            <w:tcW w:w="714" w:type="dxa"/>
          </w:tcPr>
          <w:p w:rsidR="001A66DE" w:rsidRPr="006B1D27" w:rsidRDefault="001A66DE" w:rsidP="006B1D27">
            <w:pPr>
              <w:tabs>
                <w:tab w:val="left" w:pos="567"/>
              </w:tabs>
              <w:spacing w:after="0" w:line="240" w:lineRule="auto"/>
              <w:jc w:val="center"/>
              <w:rPr>
                <w:rFonts w:ascii="Times New Roman" w:hAnsi="Times New Roman" w:cs="Times New Roman"/>
                <w:b/>
                <w:sz w:val="28"/>
                <w:szCs w:val="28"/>
              </w:rPr>
            </w:pPr>
          </w:p>
        </w:tc>
        <w:tc>
          <w:tcPr>
            <w:tcW w:w="7782" w:type="dxa"/>
          </w:tcPr>
          <w:p w:rsidR="001A66DE" w:rsidRPr="006B1D27" w:rsidRDefault="001A66DE" w:rsidP="006B1D27">
            <w:pPr>
              <w:spacing w:after="0" w:line="240" w:lineRule="auto"/>
              <w:jc w:val="both"/>
              <w:outlineLvl w:val="0"/>
              <w:rPr>
                <w:rFonts w:ascii="Times New Roman" w:hAnsi="Times New Roman" w:cs="Times New Roman"/>
                <w:sz w:val="28"/>
                <w:szCs w:val="28"/>
              </w:rPr>
            </w:pPr>
            <w:r w:rsidRPr="006B1D27">
              <w:rPr>
                <w:rFonts w:ascii="Times New Roman" w:hAnsi="Times New Roman" w:cs="Times New Roman"/>
                <w:sz w:val="28"/>
                <w:szCs w:val="28"/>
              </w:rPr>
              <w:t>(2) “Cảm xúc mãnh liệt” của nhà thơ ND trong đoạn trích Trao duyên còn được thể hiện qua những hình thức nghệ thuật đặc sắc:</w:t>
            </w:r>
          </w:p>
          <w:p w:rsidR="001A66DE" w:rsidRPr="006B1D27" w:rsidRDefault="001A66DE" w:rsidP="006B1D27">
            <w:pPr>
              <w:spacing w:after="0" w:line="240" w:lineRule="auto"/>
              <w:jc w:val="both"/>
              <w:outlineLvl w:val="0"/>
              <w:rPr>
                <w:rFonts w:ascii="Times New Roman" w:hAnsi="Times New Roman" w:cs="Times New Roman"/>
                <w:sz w:val="28"/>
                <w:szCs w:val="28"/>
              </w:rPr>
            </w:pPr>
            <w:r w:rsidRPr="006B1D27">
              <w:rPr>
                <w:rFonts w:ascii="Times New Roman" w:hAnsi="Times New Roman" w:cs="Times New Roman"/>
                <w:sz w:val="28"/>
                <w:szCs w:val="28"/>
              </w:rPr>
              <w:t>- Thể thơ lục bát giàu nhạc tính cùng với cách ngắt nhịp đầy dụng ý đã tạo nên nhịp điệu tâm trạng đau đớn dồn nén trong kiều khi trao duyên.</w:t>
            </w:r>
          </w:p>
          <w:p w:rsidR="001A66DE" w:rsidRPr="006B1D27" w:rsidRDefault="001A66DE" w:rsidP="006B1D27">
            <w:pPr>
              <w:spacing w:after="0" w:line="240" w:lineRule="auto"/>
              <w:jc w:val="both"/>
              <w:outlineLvl w:val="0"/>
              <w:rPr>
                <w:rFonts w:ascii="Times New Roman" w:hAnsi="Times New Roman" w:cs="Times New Roman"/>
                <w:sz w:val="28"/>
                <w:szCs w:val="28"/>
              </w:rPr>
            </w:pPr>
            <w:r w:rsidRPr="006B1D27">
              <w:rPr>
                <w:rFonts w:ascii="Times New Roman" w:hAnsi="Times New Roman" w:cs="Times New Roman"/>
                <w:sz w:val="28"/>
                <w:szCs w:val="28"/>
              </w:rPr>
              <w:t>- Sự chau chuốt ngôn từ, đặc biệt là ngôn ngữ độc thoại, vận dụng linh hoạt các biện pháp ẩn dụ, điệp từ, thành ngữ…đã tạo nên bức tranh nội tâm phức tạp, giằng xé, đau khổ của Kiều</w:t>
            </w:r>
          </w:p>
          <w:p w:rsidR="001A66DE" w:rsidRPr="006B1D27" w:rsidRDefault="001A66DE" w:rsidP="006B1D27">
            <w:pPr>
              <w:spacing w:after="0" w:line="240" w:lineRule="auto"/>
              <w:jc w:val="both"/>
              <w:outlineLvl w:val="0"/>
              <w:rPr>
                <w:rFonts w:ascii="Times New Roman" w:hAnsi="Times New Roman" w:cs="Times New Roman"/>
                <w:sz w:val="28"/>
                <w:szCs w:val="28"/>
              </w:rPr>
            </w:pPr>
            <w:r w:rsidRPr="006B1D27">
              <w:rPr>
                <w:rFonts w:ascii="Times New Roman" w:hAnsi="Times New Roman" w:cs="Times New Roman"/>
                <w:sz w:val="28"/>
                <w:szCs w:val="28"/>
              </w:rPr>
              <w:t>- Nghệ thuật xây dựng nhân vật trong cuộc đối thoại nhưng thực chất là lời độc thoại của Kiều chứng tỏ ND viết về nỗi đau của Kiều như chính nỗi đau của mình.</w:t>
            </w:r>
          </w:p>
        </w:tc>
        <w:tc>
          <w:tcPr>
            <w:tcW w:w="854" w:type="dxa"/>
          </w:tcPr>
          <w:p w:rsidR="001A66DE" w:rsidRPr="00CD3B82" w:rsidRDefault="00144A4A" w:rsidP="006B1D27">
            <w:pPr>
              <w:tabs>
                <w:tab w:val="left" w:pos="567"/>
              </w:tabs>
              <w:spacing w:after="0" w:line="240" w:lineRule="auto"/>
              <w:jc w:val="center"/>
              <w:rPr>
                <w:rFonts w:ascii="Times New Roman" w:hAnsi="Times New Roman" w:cs="Times New Roman"/>
                <w:sz w:val="28"/>
                <w:szCs w:val="28"/>
              </w:rPr>
            </w:pPr>
            <w:r w:rsidRPr="00CD3B82">
              <w:rPr>
                <w:rFonts w:ascii="Times New Roman" w:hAnsi="Times New Roman" w:cs="Times New Roman"/>
                <w:sz w:val="28"/>
                <w:szCs w:val="28"/>
              </w:rPr>
              <w:t>1,0</w:t>
            </w:r>
          </w:p>
        </w:tc>
      </w:tr>
      <w:tr w:rsidR="001A66DE" w:rsidRPr="006B1D27" w:rsidTr="00DB3AAB">
        <w:tc>
          <w:tcPr>
            <w:tcW w:w="714" w:type="dxa"/>
          </w:tcPr>
          <w:p w:rsidR="001A66DE" w:rsidRPr="006B1D27" w:rsidRDefault="001A66DE" w:rsidP="006B1D27">
            <w:pPr>
              <w:tabs>
                <w:tab w:val="left" w:pos="567"/>
              </w:tabs>
              <w:spacing w:after="0" w:line="240" w:lineRule="auto"/>
              <w:jc w:val="center"/>
              <w:rPr>
                <w:rFonts w:ascii="Times New Roman" w:hAnsi="Times New Roman" w:cs="Times New Roman"/>
                <w:b/>
                <w:sz w:val="28"/>
                <w:szCs w:val="28"/>
              </w:rPr>
            </w:pPr>
          </w:p>
        </w:tc>
        <w:tc>
          <w:tcPr>
            <w:tcW w:w="7782" w:type="dxa"/>
          </w:tcPr>
          <w:p w:rsidR="001A66DE" w:rsidRPr="006B1D27" w:rsidRDefault="001A66DE" w:rsidP="006B1D27">
            <w:pPr>
              <w:spacing w:after="0" w:line="240" w:lineRule="auto"/>
              <w:jc w:val="both"/>
              <w:outlineLvl w:val="0"/>
              <w:rPr>
                <w:rFonts w:ascii="Times New Roman" w:hAnsi="Times New Roman" w:cs="Times New Roman"/>
                <w:b/>
                <w:sz w:val="28"/>
                <w:szCs w:val="28"/>
              </w:rPr>
            </w:pPr>
            <w:r w:rsidRPr="006B1D27">
              <w:rPr>
                <w:rFonts w:ascii="Times New Roman" w:hAnsi="Times New Roman" w:cs="Times New Roman"/>
                <w:b/>
                <w:sz w:val="28"/>
                <w:szCs w:val="28"/>
              </w:rPr>
              <w:t>*Đánh giá vấn đề:</w:t>
            </w:r>
          </w:p>
          <w:p w:rsidR="001A66DE" w:rsidRPr="006B1D27" w:rsidRDefault="001A66DE" w:rsidP="006B1D27">
            <w:pPr>
              <w:spacing w:after="0" w:line="240" w:lineRule="auto"/>
              <w:jc w:val="both"/>
              <w:outlineLvl w:val="0"/>
              <w:rPr>
                <w:rFonts w:ascii="Times New Roman" w:hAnsi="Times New Roman" w:cs="Times New Roman"/>
                <w:sz w:val="28"/>
                <w:szCs w:val="28"/>
              </w:rPr>
            </w:pPr>
            <w:r w:rsidRPr="006B1D27">
              <w:rPr>
                <w:rFonts w:ascii="Times New Roman" w:hAnsi="Times New Roman" w:cs="Times New Roman"/>
                <w:sz w:val="28"/>
                <w:szCs w:val="28"/>
              </w:rPr>
              <w:t>- Ý kiến đã phản ánh đúng một trong những đặc trưng cơ bản của tác phẩm văn học, cũng là đồi hỏi đối với hoạt động sáng tạo của người nghệ sĩ.</w:t>
            </w:r>
          </w:p>
          <w:p w:rsidR="001A66DE" w:rsidRPr="006B1D27" w:rsidRDefault="001A66DE" w:rsidP="006B1D27">
            <w:pPr>
              <w:spacing w:after="0" w:line="240" w:lineRule="auto"/>
              <w:jc w:val="both"/>
              <w:outlineLvl w:val="0"/>
              <w:rPr>
                <w:rFonts w:ascii="Times New Roman" w:hAnsi="Times New Roman" w:cs="Times New Roman"/>
                <w:sz w:val="28"/>
                <w:szCs w:val="28"/>
              </w:rPr>
            </w:pPr>
            <w:r w:rsidRPr="006B1D27">
              <w:rPr>
                <w:rFonts w:ascii="Times New Roman" w:hAnsi="Times New Roman" w:cs="Times New Roman"/>
                <w:sz w:val="28"/>
                <w:szCs w:val="28"/>
              </w:rPr>
              <w:t>- “Trao duyên” là minh chứng thuyết phục cho ý kiến. Đoạn trích thể hiện bi kịch trong tình yêu của Thuý Kiều qua đó gửi gắm tiếng lòng đau đớn của tác giả về số phận con người trong xã hội cũ, cũng là lời tố cáo đanh thép đối với xã hội PK bất công, trà đạp quyền con người, nhất là người phụ nữ.</w:t>
            </w:r>
          </w:p>
          <w:p w:rsidR="001A66DE" w:rsidRPr="006B1D27" w:rsidRDefault="001A66DE" w:rsidP="006B1D27">
            <w:pPr>
              <w:spacing w:after="0" w:line="240" w:lineRule="auto"/>
              <w:jc w:val="both"/>
              <w:outlineLvl w:val="0"/>
              <w:rPr>
                <w:rFonts w:ascii="Times New Roman" w:hAnsi="Times New Roman" w:cs="Times New Roman"/>
                <w:sz w:val="28"/>
                <w:szCs w:val="28"/>
              </w:rPr>
            </w:pPr>
            <w:r w:rsidRPr="006B1D27">
              <w:rPr>
                <w:rFonts w:ascii="Times New Roman" w:hAnsi="Times New Roman" w:cs="Times New Roman"/>
                <w:sz w:val="28"/>
                <w:szCs w:val="28"/>
              </w:rPr>
              <w:t>- Rõ ràng sức sống của tác phẩm văn học không chỉ nằm ở chỗ phản ánh, lí giải hiện thực cuộc sống con người mà còn truyền tải những rung động mãnh liệt, những khát khao, trăn trở của nghệ sĩ.</w:t>
            </w:r>
          </w:p>
        </w:tc>
        <w:tc>
          <w:tcPr>
            <w:tcW w:w="854" w:type="dxa"/>
          </w:tcPr>
          <w:p w:rsidR="001A66DE" w:rsidRPr="00CD3B82" w:rsidRDefault="00144A4A" w:rsidP="006B1D27">
            <w:pPr>
              <w:tabs>
                <w:tab w:val="left" w:pos="567"/>
              </w:tabs>
              <w:spacing w:after="0" w:line="240" w:lineRule="auto"/>
              <w:jc w:val="center"/>
              <w:rPr>
                <w:rFonts w:ascii="Times New Roman" w:hAnsi="Times New Roman" w:cs="Times New Roman"/>
                <w:sz w:val="28"/>
                <w:szCs w:val="28"/>
              </w:rPr>
            </w:pPr>
            <w:r w:rsidRPr="00CD3B82">
              <w:rPr>
                <w:rFonts w:ascii="Times New Roman" w:hAnsi="Times New Roman" w:cs="Times New Roman"/>
                <w:sz w:val="28"/>
                <w:szCs w:val="28"/>
              </w:rPr>
              <w:t>1,0</w:t>
            </w:r>
          </w:p>
        </w:tc>
      </w:tr>
      <w:tr w:rsidR="001A66DE" w:rsidRPr="006B1D27" w:rsidTr="00DB3AAB">
        <w:tc>
          <w:tcPr>
            <w:tcW w:w="714" w:type="dxa"/>
          </w:tcPr>
          <w:p w:rsidR="001A66DE" w:rsidRPr="006B1D27" w:rsidRDefault="001A66DE" w:rsidP="006B1D27">
            <w:pPr>
              <w:tabs>
                <w:tab w:val="left" w:pos="567"/>
              </w:tabs>
              <w:spacing w:after="0" w:line="240" w:lineRule="auto"/>
              <w:jc w:val="center"/>
              <w:rPr>
                <w:rFonts w:ascii="Times New Roman" w:hAnsi="Times New Roman" w:cs="Times New Roman"/>
                <w:b/>
                <w:sz w:val="28"/>
                <w:szCs w:val="28"/>
              </w:rPr>
            </w:pPr>
          </w:p>
        </w:tc>
        <w:tc>
          <w:tcPr>
            <w:tcW w:w="7782" w:type="dxa"/>
          </w:tcPr>
          <w:p w:rsidR="001A66DE" w:rsidRPr="006B1D27" w:rsidRDefault="001A66DE" w:rsidP="006B1D27">
            <w:pPr>
              <w:spacing w:after="0" w:line="240" w:lineRule="auto"/>
              <w:jc w:val="both"/>
              <w:outlineLvl w:val="0"/>
              <w:rPr>
                <w:rFonts w:ascii="Times New Roman" w:hAnsi="Times New Roman" w:cs="Times New Roman"/>
                <w:b/>
                <w:sz w:val="28"/>
                <w:szCs w:val="28"/>
              </w:rPr>
            </w:pPr>
            <w:r w:rsidRPr="006B1D27">
              <w:rPr>
                <w:rFonts w:ascii="Times New Roman" w:hAnsi="Times New Roman" w:cs="Times New Roman"/>
                <w:b/>
                <w:sz w:val="28"/>
                <w:szCs w:val="28"/>
              </w:rPr>
              <w:t>*Bài học cho sáng tác và tiếp nhận</w:t>
            </w:r>
          </w:p>
          <w:p w:rsidR="001A66DE" w:rsidRPr="006B1D27" w:rsidRDefault="001A66DE" w:rsidP="006B1D27">
            <w:pPr>
              <w:spacing w:after="0" w:line="240" w:lineRule="auto"/>
              <w:jc w:val="both"/>
              <w:outlineLvl w:val="0"/>
              <w:rPr>
                <w:rFonts w:ascii="Times New Roman" w:hAnsi="Times New Roman" w:cs="Times New Roman"/>
                <w:sz w:val="28"/>
                <w:szCs w:val="28"/>
              </w:rPr>
            </w:pPr>
            <w:r w:rsidRPr="006B1D27">
              <w:rPr>
                <w:rFonts w:ascii="Times New Roman" w:hAnsi="Times New Roman" w:cs="Times New Roman"/>
                <w:sz w:val="28"/>
                <w:szCs w:val="28"/>
              </w:rPr>
              <w:t>- Nhà văn phải là người khơi dậy những tình cảm nhân văn, hướng con người tới chân-thiện-mĩ</w:t>
            </w:r>
          </w:p>
          <w:p w:rsidR="001A66DE" w:rsidRPr="006B1D27" w:rsidRDefault="001A66DE" w:rsidP="006B1D27">
            <w:pPr>
              <w:spacing w:after="0" w:line="240" w:lineRule="auto"/>
              <w:jc w:val="both"/>
              <w:outlineLvl w:val="0"/>
              <w:rPr>
                <w:rFonts w:ascii="Times New Roman" w:hAnsi="Times New Roman" w:cs="Times New Roman"/>
                <w:b/>
                <w:sz w:val="28"/>
                <w:szCs w:val="28"/>
              </w:rPr>
            </w:pPr>
            <w:r w:rsidRPr="006B1D27">
              <w:rPr>
                <w:rFonts w:ascii="Times New Roman" w:hAnsi="Times New Roman" w:cs="Times New Roman"/>
                <w:sz w:val="28"/>
                <w:szCs w:val="28"/>
              </w:rPr>
              <w:lastRenderedPageBreak/>
              <w:t>- Bạn đọc biết lắng nghe, khám phá tư tưởng, cảm xúc được kín đáo gửi gắm trong tác phẩm</w:t>
            </w:r>
          </w:p>
        </w:tc>
        <w:tc>
          <w:tcPr>
            <w:tcW w:w="854" w:type="dxa"/>
          </w:tcPr>
          <w:p w:rsidR="001A66DE" w:rsidRPr="00CD3B82" w:rsidRDefault="00144A4A" w:rsidP="006B1D27">
            <w:pPr>
              <w:tabs>
                <w:tab w:val="left" w:pos="567"/>
              </w:tabs>
              <w:spacing w:after="0" w:line="240" w:lineRule="auto"/>
              <w:jc w:val="center"/>
              <w:rPr>
                <w:rFonts w:ascii="Times New Roman" w:hAnsi="Times New Roman" w:cs="Times New Roman"/>
                <w:sz w:val="28"/>
                <w:szCs w:val="28"/>
              </w:rPr>
            </w:pPr>
            <w:r w:rsidRPr="00CD3B82">
              <w:rPr>
                <w:rFonts w:ascii="Times New Roman" w:hAnsi="Times New Roman" w:cs="Times New Roman"/>
                <w:sz w:val="28"/>
                <w:szCs w:val="28"/>
              </w:rPr>
              <w:lastRenderedPageBreak/>
              <w:t>0,5</w:t>
            </w:r>
          </w:p>
        </w:tc>
      </w:tr>
      <w:tr w:rsidR="001A66DE" w:rsidRPr="006B1D27" w:rsidTr="00DB3AAB">
        <w:tc>
          <w:tcPr>
            <w:tcW w:w="714" w:type="dxa"/>
          </w:tcPr>
          <w:p w:rsidR="001A66DE" w:rsidRPr="006B1D27" w:rsidRDefault="001A66DE" w:rsidP="006B1D27">
            <w:pPr>
              <w:tabs>
                <w:tab w:val="left" w:pos="567"/>
              </w:tabs>
              <w:spacing w:after="0" w:line="240" w:lineRule="auto"/>
              <w:jc w:val="center"/>
              <w:rPr>
                <w:rFonts w:ascii="Times New Roman" w:hAnsi="Times New Roman" w:cs="Times New Roman"/>
                <w:b/>
                <w:sz w:val="28"/>
                <w:szCs w:val="28"/>
              </w:rPr>
            </w:pPr>
          </w:p>
        </w:tc>
        <w:tc>
          <w:tcPr>
            <w:tcW w:w="7782" w:type="dxa"/>
          </w:tcPr>
          <w:p w:rsidR="001A66DE" w:rsidRPr="006B1D27" w:rsidRDefault="001A66DE" w:rsidP="006B1D27">
            <w:pPr>
              <w:spacing w:after="0" w:line="240" w:lineRule="auto"/>
              <w:jc w:val="both"/>
              <w:outlineLvl w:val="0"/>
              <w:rPr>
                <w:rFonts w:ascii="Times New Roman" w:hAnsi="Times New Roman" w:cs="Times New Roman"/>
                <w:b/>
                <w:i/>
                <w:sz w:val="28"/>
                <w:szCs w:val="28"/>
              </w:rPr>
            </w:pPr>
            <w:r w:rsidRPr="006B1D27">
              <w:rPr>
                <w:rFonts w:ascii="Times New Roman" w:hAnsi="Times New Roman" w:cs="Times New Roman"/>
                <w:b/>
                <w:i/>
                <w:sz w:val="28"/>
                <w:szCs w:val="28"/>
              </w:rPr>
              <w:t>Kết luận</w:t>
            </w:r>
          </w:p>
          <w:p w:rsidR="001A66DE" w:rsidRPr="006B1D27" w:rsidRDefault="001A66DE" w:rsidP="006B1D27">
            <w:pPr>
              <w:spacing w:after="0" w:line="240" w:lineRule="auto"/>
              <w:jc w:val="both"/>
              <w:outlineLvl w:val="0"/>
              <w:rPr>
                <w:rFonts w:ascii="Times New Roman" w:hAnsi="Times New Roman" w:cs="Times New Roman"/>
                <w:sz w:val="28"/>
                <w:szCs w:val="28"/>
              </w:rPr>
            </w:pPr>
            <w:r w:rsidRPr="006B1D27">
              <w:rPr>
                <w:rFonts w:ascii="Times New Roman" w:hAnsi="Times New Roman" w:cs="Times New Roman"/>
                <w:sz w:val="28"/>
                <w:szCs w:val="28"/>
              </w:rPr>
              <w:t>- Khẳng định tính đúng đắn của vấn đề NL</w:t>
            </w:r>
          </w:p>
          <w:p w:rsidR="001A66DE" w:rsidRPr="006B1D27" w:rsidRDefault="001A66DE" w:rsidP="006B1D27">
            <w:pPr>
              <w:spacing w:after="0" w:line="240" w:lineRule="auto"/>
              <w:jc w:val="both"/>
              <w:outlineLvl w:val="0"/>
              <w:rPr>
                <w:rFonts w:ascii="Times New Roman" w:hAnsi="Times New Roman" w:cs="Times New Roman"/>
                <w:sz w:val="28"/>
                <w:szCs w:val="28"/>
              </w:rPr>
            </w:pPr>
            <w:r w:rsidRPr="006B1D27">
              <w:rPr>
                <w:rFonts w:ascii="Times New Roman" w:hAnsi="Times New Roman" w:cs="Times New Roman"/>
                <w:sz w:val="28"/>
                <w:szCs w:val="28"/>
              </w:rPr>
              <w:t>+ Tấm lòng của tác giả gửi gắm vào tác phẩm văn học chính là sợi dây kì diệu kết nối con người với con người và làm nên sức mạnh to lớn cho văn chương để chúng ta thấm thía “nội dung tư tưởng…cảm xúc mãnh liệt”</w:t>
            </w:r>
          </w:p>
          <w:p w:rsidR="001A66DE" w:rsidRPr="006B1D27" w:rsidRDefault="001A66DE" w:rsidP="006B1D27">
            <w:pPr>
              <w:spacing w:after="0" w:line="240" w:lineRule="auto"/>
              <w:jc w:val="both"/>
              <w:outlineLvl w:val="0"/>
              <w:rPr>
                <w:rFonts w:ascii="Times New Roman" w:hAnsi="Times New Roman" w:cs="Times New Roman"/>
                <w:b/>
                <w:i/>
                <w:sz w:val="28"/>
                <w:szCs w:val="28"/>
              </w:rPr>
            </w:pPr>
            <w:r w:rsidRPr="006B1D27">
              <w:rPr>
                <w:rFonts w:ascii="Times New Roman" w:hAnsi="Times New Roman" w:cs="Times New Roman"/>
                <w:sz w:val="28"/>
                <w:szCs w:val="28"/>
              </w:rPr>
              <w:t>+ Bởi lẽ đó mà “Trao duyên” sẽ mãi là khúc ngân cảm xúc dư ba trong bạn đọc.</w:t>
            </w:r>
          </w:p>
        </w:tc>
        <w:tc>
          <w:tcPr>
            <w:tcW w:w="854" w:type="dxa"/>
          </w:tcPr>
          <w:p w:rsidR="001A66DE" w:rsidRPr="00CD3B82" w:rsidRDefault="00144A4A" w:rsidP="006B1D27">
            <w:pPr>
              <w:tabs>
                <w:tab w:val="left" w:pos="567"/>
              </w:tabs>
              <w:spacing w:after="0" w:line="240" w:lineRule="auto"/>
              <w:jc w:val="center"/>
              <w:rPr>
                <w:rFonts w:ascii="Times New Roman" w:hAnsi="Times New Roman" w:cs="Times New Roman"/>
                <w:sz w:val="28"/>
                <w:szCs w:val="28"/>
              </w:rPr>
            </w:pPr>
            <w:r w:rsidRPr="00CD3B82">
              <w:rPr>
                <w:rFonts w:ascii="Times New Roman" w:hAnsi="Times New Roman" w:cs="Times New Roman"/>
                <w:sz w:val="28"/>
                <w:szCs w:val="28"/>
              </w:rPr>
              <w:t>0,5</w:t>
            </w:r>
          </w:p>
        </w:tc>
      </w:tr>
    </w:tbl>
    <w:p w:rsidR="00DB3AAB" w:rsidRPr="006B1D27" w:rsidRDefault="00DB3AAB" w:rsidP="006B1D27">
      <w:pPr>
        <w:tabs>
          <w:tab w:val="left" w:pos="567"/>
        </w:tabs>
        <w:spacing w:after="0" w:line="240" w:lineRule="auto"/>
        <w:jc w:val="both"/>
        <w:rPr>
          <w:rFonts w:ascii="Times New Roman" w:hAnsi="Times New Roman" w:cs="Times New Roman"/>
          <w:b/>
          <w:sz w:val="28"/>
          <w:szCs w:val="28"/>
        </w:rPr>
      </w:pPr>
    </w:p>
    <w:p w:rsidR="000C6E55" w:rsidRPr="006B1D27" w:rsidRDefault="00BA3C01" w:rsidP="006B1D27">
      <w:pPr>
        <w:tabs>
          <w:tab w:val="left" w:pos="567"/>
        </w:tabs>
        <w:spacing w:after="0" w:line="240" w:lineRule="auto"/>
        <w:jc w:val="both"/>
        <w:rPr>
          <w:rFonts w:ascii="Times New Roman" w:hAnsi="Times New Roman" w:cs="Times New Roman"/>
          <w:b/>
          <w:sz w:val="28"/>
          <w:szCs w:val="28"/>
        </w:rPr>
      </w:pPr>
      <w:r w:rsidRPr="006B1D27">
        <w:rPr>
          <w:rFonts w:ascii="Times New Roman" w:hAnsi="Times New Roman" w:cs="Times New Roman"/>
          <w:b/>
          <w:sz w:val="28"/>
          <w:szCs w:val="28"/>
        </w:rPr>
        <w:t xml:space="preserve">                 ---------------------------------Hết----------------------------------</w:t>
      </w:r>
    </w:p>
    <w:p w:rsidR="000C6E55" w:rsidRPr="006B1D27" w:rsidRDefault="000C6E55" w:rsidP="006B1D27">
      <w:pPr>
        <w:tabs>
          <w:tab w:val="left" w:pos="567"/>
        </w:tabs>
        <w:spacing w:after="0" w:line="240" w:lineRule="auto"/>
        <w:jc w:val="both"/>
        <w:rPr>
          <w:rFonts w:ascii="Times New Roman" w:hAnsi="Times New Roman" w:cs="Times New Roman"/>
          <w:b/>
          <w:sz w:val="28"/>
          <w:szCs w:val="28"/>
        </w:rPr>
      </w:pPr>
    </w:p>
    <w:p w:rsidR="00B04CB7" w:rsidRPr="006B1D27" w:rsidRDefault="00B04CB7" w:rsidP="006B1D27">
      <w:pPr>
        <w:spacing w:after="0" w:line="240" w:lineRule="auto"/>
        <w:rPr>
          <w:rFonts w:ascii="Times New Roman" w:hAnsi="Times New Roman" w:cs="Times New Roman"/>
          <w:sz w:val="28"/>
          <w:szCs w:val="28"/>
        </w:rPr>
      </w:pPr>
    </w:p>
    <w:p w:rsidR="00783BF6" w:rsidRPr="006B1D27" w:rsidRDefault="00783BF6" w:rsidP="006B1D27">
      <w:pPr>
        <w:spacing w:after="0" w:line="240" w:lineRule="auto"/>
        <w:rPr>
          <w:rFonts w:ascii="Times New Roman" w:hAnsi="Times New Roman" w:cs="Times New Roman"/>
          <w:sz w:val="28"/>
          <w:szCs w:val="28"/>
        </w:rPr>
      </w:pPr>
    </w:p>
    <w:sectPr w:rsidR="00783BF6" w:rsidRPr="006B1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954"/>
    <w:multiLevelType w:val="multilevel"/>
    <w:tmpl w:val="51B0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93E99"/>
    <w:multiLevelType w:val="multilevel"/>
    <w:tmpl w:val="7936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31472"/>
    <w:multiLevelType w:val="hybridMultilevel"/>
    <w:tmpl w:val="91D4D60E"/>
    <w:lvl w:ilvl="0" w:tplc="F1FC1A0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D0872"/>
    <w:multiLevelType w:val="hybridMultilevel"/>
    <w:tmpl w:val="434AD4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1270A"/>
    <w:multiLevelType w:val="multilevel"/>
    <w:tmpl w:val="ACC8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16E7B"/>
    <w:multiLevelType w:val="hybridMultilevel"/>
    <w:tmpl w:val="6A7CB22C"/>
    <w:lvl w:ilvl="0" w:tplc="DCD08FF6">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01175"/>
    <w:multiLevelType w:val="hybridMultilevel"/>
    <w:tmpl w:val="E1BC91FA"/>
    <w:lvl w:ilvl="0" w:tplc="7C70646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3C0A39"/>
    <w:multiLevelType w:val="hybridMultilevel"/>
    <w:tmpl w:val="E2661B68"/>
    <w:lvl w:ilvl="0" w:tplc="84705A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945AB5"/>
    <w:multiLevelType w:val="multilevel"/>
    <w:tmpl w:val="2E26B6F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737104BD"/>
    <w:multiLevelType w:val="multilevel"/>
    <w:tmpl w:val="FC16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163EEE"/>
    <w:multiLevelType w:val="hybridMultilevel"/>
    <w:tmpl w:val="C2106C84"/>
    <w:lvl w:ilvl="0" w:tplc="48847DA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6E0DB3"/>
    <w:multiLevelType w:val="multilevel"/>
    <w:tmpl w:val="9886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7"/>
  </w:num>
  <w:num w:numId="5">
    <w:abstractNumId w:val="5"/>
  </w:num>
  <w:num w:numId="6">
    <w:abstractNumId w:val="10"/>
  </w:num>
  <w:num w:numId="7">
    <w:abstractNumId w:val="1"/>
  </w:num>
  <w:num w:numId="8">
    <w:abstractNumId w:val="4"/>
  </w:num>
  <w:num w:numId="9">
    <w:abstractNumId w:val="8"/>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839"/>
    <w:rsid w:val="000326CF"/>
    <w:rsid w:val="00042CE2"/>
    <w:rsid w:val="00061A56"/>
    <w:rsid w:val="0007224A"/>
    <w:rsid w:val="00074969"/>
    <w:rsid w:val="00086920"/>
    <w:rsid w:val="00086937"/>
    <w:rsid w:val="000902EE"/>
    <w:rsid w:val="00094807"/>
    <w:rsid w:val="00097FDE"/>
    <w:rsid w:val="000A6021"/>
    <w:rsid w:val="000C6E55"/>
    <w:rsid w:val="000D51F4"/>
    <w:rsid w:val="001003CF"/>
    <w:rsid w:val="00100E12"/>
    <w:rsid w:val="00103F72"/>
    <w:rsid w:val="00114C3E"/>
    <w:rsid w:val="00144A4A"/>
    <w:rsid w:val="00192A0C"/>
    <w:rsid w:val="001A019F"/>
    <w:rsid w:val="001A66DE"/>
    <w:rsid w:val="001B442A"/>
    <w:rsid w:val="001B5561"/>
    <w:rsid w:val="001C3304"/>
    <w:rsid w:val="001D2417"/>
    <w:rsid w:val="001D6C8C"/>
    <w:rsid w:val="001F06D1"/>
    <w:rsid w:val="00216BB6"/>
    <w:rsid w:val="00220773"/>
    <w:rsid w:val="00220AC2"/>
    <w:rsid w:val="0022114B"/>
    <w:rsid w:val="00223191"/>
    <w:rsid w:val="002345C7"/>
    <w:rsid w:val="00240534"/>
    <w:rsid w:val="00246F42"/>
    <w:rsid w:val="00253CAE"/>
    <w:rsid w:val="00254DEC"/>
    <w:rsid w:val="00256C39"/>
    <w:rsid w:val="00262FFD"/>
    <w:rsid w:val="00291481"/>
    <w:rsid w:val="00291BA5"/>
    <w:rsid w:val="002B7223"/>
    <w:rsid w:val="002C1AFD"/>
    <w:rsid w:val="002C4538"/>
    <w:rsid w:val="002D10C9"/>
    <w:rsid w:val="002F0DC5"/>
    <w:rsid w:val="002F13F3"/>
    <w:rsid w:val="002F5421"/>
    <w:rsid w:val="00303028"/>
    <w:rsid w:val="0031331E"/>
    <w:rsid w:val="0031565D"/>
    <w:rsid w:val="00322107"/>
    <w:rsid w:val="0034509D"/>
    <w:rsid w:val="003531FE"/>
    <w:rsid w:val="00364E35"/>
    <w:rsid w:val="0037393F"/>
    <w:rsid w:val="00387DFF"/>
    <w:rsid w:val="0039329F"/>
    <w:rsid w:val="00396C09"/>
    <w:rsid w:val="003A03D6"/>
    <w:rsid w:val="003A36C1"/>
    <w:rsid w:val="003F0F8B"/>
    <w:rsid w:val="003F34DB"/>
    <w:rsid w:val="00404AE2"/>
    <w:rsid w:val="004069DF"/>
    <w:rsid w:val="004216EC"/>
    <w:rsid w:val="00430B3E"/>
    <w:rsid w:val="00441401"/>
    <w:rsid w:val="004463F7"/>
    <w:rsid w:val="00461038"/>
    <w:rsid w:val="004656C0"/>
    <w:rsid w:val="004702FD"/>
    <w:rsid w:val="00475126"/>
    <w:rsid w:val="0049626F"/>
    <w:rsid w:val="004B2F77"/>
    <w:rsid w:val="004C74E8"/>
    <w:rsid w:val="004C7C52"/>
    <w:rsid w:val="004E39EE"/>
    <w:rsid w:val="004E453A"/>
    <w:rsid w:val="004F672C"/>
    <w:rsid w:val="004F6D65"/>
    <w:rsid w:val="00510394"/>
    <w:rsid w:val="00517252"/>
    <w:rsid w:val="005361B1"/>
    <w:rsid w:val="0053755C"/>
    <w:rsid w:val="00543D91"/>
    <w:rsid w:val="00563DCE"/>
    <w:rsid w:val="0056408F"/>
    <w:rsid w:val="0057460B"/>
    <w:rsid w:val="0058749F"/>
    <w:rsid w:val="005A1338"/>
    <w:rsid w:val="005A4B26"/>
    <w:rsid w:val="005B5662"/>
    <w:rsid w:val="005C5AB0"/>
    <w:rsid w:val="005F0A93"/>
    <w:rsid w:val="00620CAF"/>
    <w:rsid w:val="00621DD8"/>
    <w:rsid w:val="006270F8"/>
    <w:rsid w:val="00637976"/>
    <w:rsid w:val="006416C2"/>
    <w:rsid w:val="00641E05"/>
    <w:rsid w:val="00666A5B"/>
    <w:rsid w:val="00676E18"/>
    <w:rsid w:val="00683687"/>
    <w:rsid w:val="006A602C"/>
    <w:rsid w:val="006B0E60"/>
    <w:rsid w:val="006B1D27"/>
    <w:rsid w:val="006B754F"/>
    <w:rsid w:val="006E3CE7"/>
    <w:rsid w:val="006E4F7A"/>
    <w:rsid w:val="006F2603"/>
    <w:rsid w:val="00702A4E"/>
    <w:rsid w:val="0070463C"/>
    <w:rsid w:val="0071679D"/>
    <w:rsid w:val="00731F14"/>
    <w:rsid w:val="00762CCE"/>
    <w:rsid w:val="00764F8F"/>
    <w:rsid w:val="00783BF6"/>
    <w:rsid w:val="00787D73"/>
    <w:rsid w:val="007A2839"/>
    <w:rsid w:val="007C6E37"/>
    <w:rsid w:val="007F2636"/>
    <w:rsid w:val="007F32FC"/>
    <w:rsid w:val="007F69A5"/>
    <w:rsid w:val="00805F59"/>
    <w:rsid w:val="00807AB5"/>
    <w:rsid w:val="0081789C"/>
    <w:rsid w:val="008243CC"/>
    <w:rsid w:val="00836D16"/>
    <w:rsid w:val="00852A72"/>
    <w:rsid w:val="00860A17"/>
    <w:rsid w:val="00861E1E"/>
    <w:rsid w:val="00874492"/>
    <w:rsid w:val="0088700F"/>
    <w:rsid w:val="008A6248"/>
    <w:rsid w:val="008B1308"/>
    <w:rsid w:val="008F61E5"/>
    <w:rsid w:val="009042DB"/>
    <w:rsid w:val="00906693"/>
    <w:rsid w:val="00907396"/>
    <w:rsid w:val="00912C24"/>
    <w:rsid w:val="0091601D"/>
    <w:rsid w:val="009369BB"/>
    <w:rsid w:val="00965C98"/>
    <w:rsid w:val="00967612"/>
    <w:rsid w:val="009774AB"/>
    <w:rsid w:val="009803BC"/>
    <w:rsid w:val="009B20A1"/>
    <w:rsid w:val="009D2A31"/>
    <w:rsid w:val="009D3511"/>
    <w:rsid w:val="009D6CD2"/>
    <w:rsid w:val="009E2115"/>
    <w:rsid w:val="009F6E68"/>
    <w:rsid w:val="009F7C8A"/>
    <w:rsid w:val="00A056B4"/>
    <w:rsid w:val="00A103AA"/>
    <w:rsid w:val="00A21B9C"/>
    <w:rsid w:val="00A43B04"/>
    <w:rsid w:val="00A46AF8"/>
    <w:rsid w:val="00A67D1E"/>
    <w:rsid w:val="00A76FCF"/>
    <w:rsid w:val="00AB3BB8"/>
    <w:rsid w:val="00AC6230"/>
    <w:rsid w:val="00AD3293"/>
    <w:rsid w:val="00AE2FA5"/>
    <w:rsid w:val="00B01A9C"/>
    <w:rsid w:val="00B04CB7"/>
    <w:rsid w:val="00B062CA"/>
    <w:rsid w:val="00B11BF0"/>
    <w:rsid w:val="00B1372F"/>
    <w:rsid w:val="00B25950"/>
    <w:rsid w:val="00B274E2"/>
    <w:rsid w:val="00B5047B"/>
    <w:rsid w:val="00B713B1"/>
    <w:rsid w:val="00B95DFD"/>
    <w:rsid w:val="00BA3C01"/>
    <w:rsid w:val="00BA41B2"/>
    <w:rsid w:val="00BB7738"/>
    <w:rsid w:val="00BC31E9"/>
    <w:rsid w:val="00BC4820"/>
    <w:rsid w:val="00BE3978"/>
    <w:rsid w:val="00BF24BC"/>
    <w:rsid w:val="00BF5578"/>
    <w:rsid w:val="00C00025"/>
    <w:rsid w:val="00C016B3"/>
    <w:rsid w:val="00C028D0"/>
    <w:rsid w:val="00C252FB"/>
    <w:rsid w:val="00C25D0B"/>
    <w:rsid w:val="00C26725"/>
    <w:rsid w:val="00C277BE"/>
    <w:rsid w:val="00C44130"/>
    <w:rsid w:val="00C70C08"/>
    <w:rsid w:val="00C716DC"/>
    <w:rsid w:val="00C73E7E"/>
    <w:rsid w:val="00C94CA8"/>
    <w:rsid w:val="00CA6F91"/>
    <w:rsid w:val="00CC1C67"/>
    <w:rsid w:val="00CD3B82"/>
    <w:rsid w:val="00CD5EED"/>
    <w:rsid w:val="00CE4BBB"/>
    <w:rsid w:val="00CE65D1"/>
    <w:rsid w:val="00CF0CDE"/>
    <w:rsid w:val="00CF72DA"/>
    <w:rsid w:val="00D075DC"/>
    <w:rsid w:val="00D12BD1"/>
    <w:rsid w:val="00D13BB0"/>
    <w:rsid w:val="00D2104B"/>
    <w:rsid w:val="00D43CF5"/>
    <w:rsid w:val="00D60524"/>
    <w:rsid w:val="00D85E40"/>
    <w:rsid w:val="00D87152"/>
    <w:rsid w:val="00D87CE6"/>
    <w:rsid w:val="00D96F92"/>
    <w:rsid w:val="00D97575"/>
    <w:rsid w:val="00DA40FA"/>
    <w:rsid w:val="00DB033B"/>
    <w:rsid w:val="00DB1304"/>
    <w:rsid w:val="00DB15F3"/>
    <w:rsid w:val="00DB3AAB"/>
    <w:rsid w:val="00DD3654"/>
    <w:rsid w:val="00DE5E4D"/>
    <w:rsid w:val="00E03D9E"/>
    <w:rsid w:val="00E0483A"/>
    <w:rsid w:val="00E24CE7"/>
    <w:rsid w:val="00E65F19"/>
    <w:rsid w:val="00E679F4"/>
    <w:rsid w:val="00EA334A"/>
    <w:rsid w:val="00EA720F"/>
    <w:rsid w:val="00EB1D6A"/>
    <w:rsid w:val="00ED5C1F"/>
    <w:rsid w:val="00ED6995"/>
    <w:rsid w:val="00F01F2D"/>
    <w:rsid w:val="00F10E3E"/>
    <w:rsid w:val="00F1436D"/>
    <w:rsid w:val="00F24F3B"/>
    <w:rsid w:val="00F553F5"/>
    <w:rsid w:val="00F60BED"/>
    <w:rsid w:val="00F929A4"/>
    <w:rsid w:val="00F93A8E"/>
    <w:rsid w:val="00FA5260"/>
    <w:rsid w:val="00FB16A0"/>
    <w:rsid w:val="00FB324A"/>
    <w:rsid w:val="00FD3079"/>
    <w:rsid w:val="00FD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0764"/>
  <w15:chartTrackingRefBased/>
  <w15:docId w15:val="{60EB1841-15D1-4184-919B-81ABFADE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5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20F"/>
    <w:rPr>
      <w:color w:val="0563C1" w:themeColor="hyperlink"/>
      <w:u w:val="single"/>
    </w:rPr>
  </w:style>
  <w:style w:type="table" w:styleId="TableGrid">
    <w:name w:val="Table Grid"/>
    <w:basedOn w:val="TableNormal"/>
    <w:uiPriority w:val="59"/>
    <w:rsid w:val="0038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2CA"/>
    <w:pPr>
      <w:ind w:left="720"/>
      <w:contextualSpacing/>
    </w:pPr>
  </w:style>
  <w:style w:type="paragraph" w:customStyle="1" w:styleId="1">
    <w:name w:val="1"/>
    <w:basedOn w:val="Normal"/>
    <w:autoRedefine/>
    <w:rsid w:val="00BA41B2"/>
    <w:pPr>
      <w:spacing w:after="160"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anhlamcuti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9</Pages>
  <Words>2254</Words>
  <Characters>12848</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2024-07-30T00:27:00Z</dcterms:created>
  <dcterms:modified xsi:type="dcterms:W3CDTF">2024-07-30T11:28:00Z</dcterms:modified>
</cp:coreProperties>
</file>