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Y="991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5243"/>
      </w:tblGrid>
      <w:tr w:rsidR="00A60371" w:rsidRPr="00A60371" w:rsidTr="00835CAC">
        <w:tc>
          <w:tcPr>
            <w:tcW w:w="4964" w:type="dxa"/>
          </w:tcPr>
          <w:p w:rsidR="00A60371" w:rsidRPr="00A60371" w:rsidRDefault="00A60371" w:rsidP="00A60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0371">
              <w:rPr>
                <w:sz w:val="28"/>
                <w:szCs w:val="28"/>
              </w:rPr>
              <w:t xml:space="preserve">            UBND QUẬN TÂN BÌNH</w:t>
            </w:r>
          </w:p>
          <w:p w:rsidR="00A60371" w:rsidRPr="00A60371" w:rsidRDefault="00A60371" w:rsidP="00A603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6037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08D1B63" wp14:editId="30607956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382270</wp:posOffset>
                      </wp:positionV>
                      <wp:extent cx="1836420" cy="485775"/>
                      <wp:effectExtent l="0" t="0" r="11430" b="2857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60371" w:rsidRDefault="00A60371" w:rsidP="00A60371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  <w:p w:rsidR="00A60371" w:rsidRDefault="00A60371" w:rsidP="00A60371">
                                  <w:pPr>
                                    <w:suppressOverlap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  <w:t xml:space="preserve">(Đề gồm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w:t>02</w:t>
                                  </w:r>
                                  <w:r>
                                    <w:rPr>
                                      <w:i/>
                                      <w:sz w:val="26"/>
                                      <w:szCs w:val="26"/>
                                    </w:rPr>
                                    <w:t xml:space="preserve"> trang)</w:t>
                                  </w:r>
                                </w:p>
                                <w:p w:rsidR="00A60371" w:rsidRDefault="00A60371" w:rsidP="00A60371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D1B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36.15pt;margin-top:30.1pt;width:144.6pt;height:38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">
                      <v:textbox>
                        <w:txbxContent>
                          <w:p w:rsidR="00A60371" w:rsidRDefault="00A60371" w:rsidP="00A6037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  <w:p w:rsidR="00A60371" w:rsidRDefault="00A60371" w:rsidP="00A60371">
                            <w:pPr>
                              <w:suppressOverlap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(Đề gồm </w:t>
                            </w:r>
                            <w:r>
                              <w:rPr>
                                <w:i/>
                                <w:color w:val="000000"/>
                                <w:sz w:val="26"/>
                                <w:szCs w:val="26"/>
                              </w:rPr>
                              <w:t>02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trang)</w:t>
                            </w:r>
                          </w:p>
                          <w:p w:rsidR="00A60371" w:rsidRDefault="00A60371" w:rsidP="00A6037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037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1B9FF4" wp14:editId="3ED40099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274320</wp:posOffset>
                      </wp:positionV>
                      <wp:extent cx="10191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FC5F4C" id="Straight Connector 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21.6pt" to="150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"/>
                  </w:pict>
                </mc:Fallback>
              </mc:AlternateContent>
            </w:r>
            <w:r w:rsidRPr="00A60371">
              <w:rPr>
                <w:b/>
                <w:sz w:val="28"/>
                <w:szCs w:val="28"/>
              </w:rPr>
              <w:t>TRƯỜNG THCS TRẦN VĂN QUANG</w:t>
            </w:r>
            <w:r w:rsidRPr="00A60371">
              <w:rPr>
                <w:b/>
                <w:sz w:val="28"/>
                <w:szCs w:val="28"/>
              </w:rPr>
              <w:tab/>
            </w:r>
          </w:p>
          <w:p w:rsidR="00A60371" w:rsidRPr="00A60371" w:rsidRDefault="00A60371" w:rsidP="00A603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60371">
              <w:rPr>
                <w:b/>
                <w:sz w:val="28"/>
                <w:szCs w:val="28"/>
              </w:rPr>
              <w:t xml:space="preserve"> </w:t>
            </w:r>
          </w:p>
          <w:p w:rsidR="00A60371" w:rsidRPr="00A60371" w:rsidRDefault="00A60371" w:rsidP="00A603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A60371" w:rsidRPr="00A60371" w:rsidRDefault="00A60371" w:rsidP="00A60371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A60371">
              <w:rPr>
                <w:b/>
                <w:sz w:val="28"/>
                <w:szCs w:val="28"/>
                <w:lang w:val="pt-BR"/>
              </w:rPr>
              <w:t>KIỂM TRA ĐÁNH GIÁ CUỐI KÌ 1</w:t>
            </w:r>
          </w:p>
          <w:p w:rsidR="00A60371" w:rsidRPr="00A60371" w:rsidRDefault="00A60371" w:rsidP="00A60371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A60371">
              <w:rPr>
                <w:b/>
                <w:sz w:val="28"/>
                <w:szCs w:val="28"/>
                <w:lang w:val="pt-BR"/>
              </w:rPr>
              <w:t>NĂM HỌC 2022 - 2023</w:t>
            </w:r>
          </w:p>
          <w:p w:rsidR="00A60371" w:rsidRPr="00A60371" w:rsidRDefault="00A60371" w:rsidP="00A60371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A60371">
              <w:rPr>
                <w:b/>
                <w:sz w:val="28"/>
                <w:szCs w:val="28"/>
                <w:lang w:val="pt-BR"/>
              </w:rPr>
              <w:t xml:space="preserve">MÔN TOÁN - LỚP </w:t>
            </w:r>
            <w:r>
              <w:rPr>
                <w:b/>
                <w:sz w:val="28"/>
                <w:szCs w:val="28"/>
                <w:lang w:val="pt-BR"/>
              </w:rPr>
              <w:t>8</w:t>
            </w:r>
          </w:p>
          <w:p w:rsidR="00A60371" w:rsidRPr="00A60371" w:rsidRDefault="00A60371" w:rsidP="00A60371">
            <w:pPr>
              <w:spacing w:line="276" w:lineRule="auto"/>
              <w:jc w:val="center"/>
              <w:rPr>
                <w:i/>
                <w:sz w:val="28"/>
                <w:szCs w:val="28"/>
                <w:lang w:val="pt-BR"/>
              </w:rPr>
            </w:pPr>
            <w:r w:rsidRPr="00A60371">
              <w:rPr>
                <w:i/>
                <w:sz w:val="28"/>
                <w:szCs w:val="28"/>
                <w:lang w:val="pt-BR"/>
              </w:rPr>
              <w:t>Thời gian làm bài: 90 phút</w:t>
            </w:r>
          </w:p>
          <w:p w:rsidR="00A60371" w:rsidRPr="00A60371" w:rsidRDefault="00A60371" w:rsidP="00A60371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A60371">
              <w:rPr>
                <w:i/>
                <w:sz w:val="28"/>
                <w:szCs w:val="28"/>
                <w:lang w:val="pt-BR"/>
              </w:rPr>
              <w:t>(Không kể thời gian phát đề)</w:t>
            </w:r>
          </w:p>
        </w:tc>
      </w:tr>
    </w:tbl>
    <w:p w:rsidR="00A60371" w:rsidRDefault="00A60371" w:rsidP="005227F0">
      <w:pPr>
        <w:spacing w:line="276" w:lineRule="auto"/>
        <w:jc w:val="both"/>
        <w:rPr>
          <w:b/>
          <w:sz w:val="28"/>
          <w:szCs w:val="28"/>
          <w:lang w:val="pt-BR"/>
        </w:rPr>
      </w:pPr>
    </w:p>
    <w:p w:rsidR="0079369F" w:rsidRDefault="003F0FFF" w:rsidP="005227F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Bài 1. </w:t>
      </w:r>
      <w:r>
        <w:rPr>
          <w:bCs/>
          <w:sz w:val="28"/>
          <w:szCs w:val="28"/>
          <w:lang w:val="pt-BR"/>
        </w:rPr>
        <w:t>(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pt-BR"/>
        </w:rPr>
        <w:t>,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  <w:lang w:val="pt-BR"/>
        </w:rPr>
        <w:t xml:space="preserve"> điểm)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</w:rPr>
        <w:t>Thực hiện phép tính:</w:t>
      </w:r>
    </w:p>
    <w:p w:rsidR="0079369F" w:rsidRDefault="003F0FFF" w:rsidP="005227F0">
      <w:pPr>
        <w:pStyle w:val="NoSpacing"/>
        <w:spacing w:line="276" w:lineRule="auto"/>
        <w:jc w:val="both"/>
        <w:rPr>
          <w:position w:val="-24"/>
          <w:sz w:val="28"/>
          <w:szCs w:val="28"/>
          <w:lang w:val="pt-BR"/>
        </w:rPr>
      </w:pPr>
      <w:r>
        <w:rPr>
          <w:sz w:val="28"/>
          <w:szCs w:val="28"/>
          <w:lang w:val="pl-PL"/>
        </w:rPr>
        <w:t xml:space="preserve">a) </w:t>
      </w:r>
      <w:r w:rsidR="00603999">
        <w:rPr>
          <w:rFonts w:eastAsia="Times New Roman"/>
          <w:position w:val="-14"/>
          <w:sz w:val="28"/>
          <w:szCs w:val="28"/>
          <w:lang w:val="vi-VN"/>
        </w:rPr>
        <w:object w:dxaOrig="2775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130.5pt;height:25.5pt" o:ole="">
            <v:imagedata r:id="rId8" o:title=""/>
          </v:shape>
          <o:OLEObject Type="Embed" ProgID="Equation.DSMT4" ShapeID="_x0000_i1117" DrawAspect="Content" ObjectID="_1735112965" r:id="rId9"/>
        </w:object>
      </w:r>
      <w:r>
        <w:rPr>
          <w:sz w:val="28"/>
          <w:szCs w:val="28"/>
          <w:lang w:val="pl-PL"/>
        </w:rPr>
        <w:t xml:space="preserve">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 w:rsidR="00603999"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 xml:space="preserve">b)  </w:t>
      </w:r>
      <w:r>
        <w:rPr>
          <w:position w:val="-24"/>
          <w:sz w:val="28"/>
          <w:szCs w:val="28"/>
          <w:lang w:val="pt-BR"/>
        </w:rPr>
        <w:object w:dxaOrig="2535" w:dyaOrig="720">
          <v:shape id="_x0000_i1118" type="#_x0000_t75" style="width:127.5pt;height:36pt" o:ole="">
            <v:imagedata r:id="rId10" o:title=""/>
          </v:shape>
          <o:OLEObject Type="Embed" ProgID="Equation.DSMT4" ShapeID="_x0000_i1118" DrawAspect="Content" ObjectID="_1735112966" r:id="rId11"/>
        </w:object>
      </w:r>
    </w:p>
    <w:p w:rsidR="0079369F" w:rsidRDefault="003F0FFF" w:rsidP="005227F0">
      <w:pPr>
        <w:pStyle w:val="NoSpacing"/>
        <w:spacing w:line="276" w:lineRule="auto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Bài 2. </w:t>
      </w:r>
      <w:r>
        <w:rPr>
          <w:bCs/>
          <w:sz w:val="28"/>
          <w:szCs w:val="28"/>
          <w:lang w:val="pt-BR"/>
        </w:rPr>
        <w:t>(1,5 điểm)</w:t>
      </w:r>
    </w:p>
    <w:p w:rsidR="0079369F" w:rsidRDefault="003F0FFF" w:rsidP="005227F0">
      <w:pPr>
        <w:pStyle w:val="NoSpacing"/>
        <w:spacing w:line="276" w:lineRule="auto"/>
        <w:jc w:val="both"/>
        <w:rPr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1) (1</w:t>
      </w:r>
      <w:r w:rsidR="00D7358E">
        <w:rPr>
          <w:bCs/>
          <w:sz w:val="28"/>
          <w:szCs w:val="28"/>
          <w:lang w:val="pl-PL"/>
        </w:rPr>
        <w:t>,0</w:t>
      </w:r>
      <w:r>
        <w:rPr>
          <w:bCs/>
          <w:sz w:val="28"/>
          <w:szCs w:val="28"/>
          <w:lang w:val="pl-PL"/>
        </w:rPr>
        <w:t xml:space="preserve"> điểm)</w:t>
      </w:r>
      <w:r>
        <w:rPr>
          <w:b/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Phân tích đa thức thành nhân tử: </w:t>
      </w:r>
    </w:p>
    <w:p w:rsidR="0079369F" w:rsidRDefault="003F0FFF" w:rsidP="005227F0">
      <w:pPr>
        <w:pStyle w:val="NoSpacing"/>
        <w:spacing w:line="276" w:lineRule="auto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a) </w:t>
      </w:r>
      <w:r w:rsidR="000968CF">
        <w:rPr>
          <w:position w:val="-10"/>
          <w:sz w:val="28"/>
          <w:szCs w:val="28"/>
        </w:rPr>
        <w:object w:dxaOrig="1700" w:dyaOrig="360">
          <v:shape id="_x0000_i1119" type="#_x0000_t75" style="width:102.75pt;height:22.5pt" o:ole="">
            <v:imagedata r:id="rId12" o:title=""/>
          </v:shape>
          <o:OLEObject Type="Embed" ProgID="Equation.DSMT4" ShapeID="_x0000_i1119" DrawAspect="Content" ObjectID="_1735112967" r:id="rId13"/>
        </w:object>
      </w:r>
      <w:r>
        <w:rPr>
          <w:sz w:val="28"/>
          <w:szCs w:val="28"/>
          <w:lang w:val="pl-PL"/>
        </w:rPr>
        <w:t xml:space="preserve">                                     </w:t>
      </w:r>
      <w:r w:rsidR="005229CA">
        <w:rPr>
          <w:sz w:val="28"/>
          <w:szCs w:val="28"/>
          <w:lang w:val="pl-PL"/>
        </w:rPr>
        <w:tab/>
      </w:r>
      <w:r w:rsidR="005229CA"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 xml:space="preserve">b) </w:t>
      </w:r>
      <w:r w:rsidR="00881152">
        <w:rPr>
          <w:position w:val="-10"/>
          <w:sz w:val="28"/>
          <w:szCs w:val="28"/>
        </w:rPr>
        <w:object w:dxaOrig="1640" w:dyaOrig="360">
          <v:shape id="_x0000_i1120" type="#_x0000_t75" style="width:97.5pt;height:22.5pt" o:ole="">
            <v:imagedata r:id="rId14" o:title=""/>
          </v:shape>
          <o:OLEObject Type="Embed" ProgID="Equation.DSMT4" ShapeID="_x0000_i1120" DrawAspect="Content" ObjectID="_1735112968" r:id="rId15"/>
        </w:object>
      </w:r>
    </w:p>
    <w:p w:rsidR="0079369F" w:rsidRDefault="003F0FFF" w:rsidP="005227F0">
      <w:pPr>
        <w:spacing w:line="276" w:lineRule="auto"/>
        <w:jc w:val="both"/>
        <w:rPr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2) (0,5 điểm)</w:t>
      </w:r>
      <w:r>
        <w:rPr>
          <w:b/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Chứng minh biểu thức A luôn dương biết: </w:t>
      </w:r>
      <w:r w:rsidR="005229CA">
        <w:rPr>
          <w:position w:val="-10"/>
          <w:sz w:val="28"/>
          <w:szCs w:val="28"/>
        </w:rPr>
        <w:object w:dxaOrig="2986" w:dyaOrig="386">
          <v:shape id="_x0000_i1121" type="#_x0000_t75" style="width:165pt;height:21.75pt" o:ole="">
            <v:imagedata r:id="rId16" o:title=""/>
          </v:shape>
          <o:OLEObject Type="Embed" ProgID="Equation.DSMT4" ShapeID="_x0000_i1121" DrawAspect="Content" ObjectID="_1735112969" r:id="rId17"/>
        </w:object>
      </w:r>
      <w:r>
        <w:rPr>
          <w:sz w:val="28"/>
          <w:szCs w:val="28"/>
          <w:lang w:val="pl-PL"/>
        </w:rPr>
        <w:t xml:space="preserve"> </w:t>
      </w:r>
    </w:p>
    <w:p w:rsidR="0079369F" w:rsidRDefault="003F0FFF" w:rsidP="005227F0">
      <w:pPr>
        <w:pStyle w:val="NoSpacing"/>
        <w:spacing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Bài 3. </w:t>
      </w:r>
      <w:r>
        <w:rPr>
          <w:bCs/>
          <w:sz w:val="28"/>
          <w:szCs w:val="28"/>
          <w:lang w:val="pt-BR"/>
        </w:rPr>
        <w:t xml:space="preserve">(1,5 điểm) </w:t>
      </w:r>
      <w:r>
        <w:rPr>
          <w:bCs/>
          <w:sz w:val="28"/>
          <w:szCs w:val="28"/>
        </w:rPr>
        <w:t>Tìm x:</w:t>
      </w:r>
    </w:p>
    <w:p w:rsidR="0079369F" w:rsidRDefault="003F0FFF" w:rsidP="005227F0">
      <w:pPr>
        <w:pStyle w:val="NoSpacing"/>
        <w:spacing w:line="276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pl-PL"/>
        </w:rPr>
        <w:t xml:space="preserve">a) </w:t>
      </w:r>
      <w:r w:rsidR="00881152">
        <w:rPr>
          <w:position w:val="-10"/>
          <w:sz w:val="28"/>
          <w:szCs w:val="28"/>
        </w:rPr>
        <w:object w:dxaOrig="2408" w:dyaOrig="405">
          <v:shape id="_x0000_i1122" type="#_x0000_t75" style="width:126.75pt;height:21pt" o:ole="">
            <v:imagedata r:id="rId18" o:title=""/>
          </v:shape>
          <o:OLEObject Type="Embed" ProgID="Equation.DSMT4" ShapeID="_x0000_i1122" DrawAspect="Content" ObjectID="_1735112970" r:id="rId19"/>
        </w:object>
      </w:r>
      <w:r>
        <w:rPr>
          <w:sz w:val="28"/>
          <w:szCs w:val="28"/>
          <w:lang w:val="pl-PL"/>
        </w:rPr>
        <w:t xml:space="preserve">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 w:rsidR="005229CA"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 xml:space="preserve">b) </w:t>
      </w:r>
      <w:r w:rsidR="00881152">
        <w:rPr>
          <w:position w:val="-14"/>
          <w:sz w:val="28"/>
          <w:szCs w:val="28"/>
        </w:rPr>
        <w:object w:dxaOrig="2240" w:dyaOrig="400">
          <v:shape id="_x0000_i1123" type="#_x0000_t75" style="width:134.25pt;height:24pt" o:ole="">
            <v:imagedata r:id="rId20" o:title=""/>
          </v:shape>
          <o:OLEObject Type="Embed" ProgID="Equation.DSMT4" ShapeID="_x0000_i1123" DrawAspect="Content" ObjectID="_1735112971" r:id="rId21"/>
        </w:object>
      </w:r>
      <w:r>
        <w:rPr>
          <w:sz w:val="28"/>
          <w:szCs w:val="28"/>
          <w:lang w:val="pl-PL"/>
        </w:rPr>
        <w:t xml:space="preserve"> </w:t>
      </w:r>
    </w:p>
    <w:p w:rsidR="0079369F" w:rsidRDefault="003F0FFF" w:rsidP="00533AE1">
      <w:pPr>
        <w:tabs>
          <w:tab w:val="left" w:pos="992"/>
        </w:tabs>
        <w:spacing w:before="120" w:line="276" w:lineRule="auto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 xml:space="preserve">Bài 4. </w:t>
      </w:r>
      <w:r>
        <w:rPr>
          <w:bCs/>
          <w:sz w:val="28"/>
          <w:szCs w:val="28"/>
          <w:lang w:val="pt-BR"/>
        </w:rPr>
        <w:t>(1,</w:t>
      </w:r>
      <w:r w:rsidR="00246312">
        <w:rPr>
          <w:bCs/>
          <w:sz w:val="28"/>
          <w:szCs w:val="28"/>
          <w:lang w:val="pt-BR"/>
        </w:rPr>
        <w:t>0</w:t>
      </w:r>
      <w:r>
        <w:rPr>
          <w:bCs/>
          <w:sz w:val="28"/>
          <w:szCs w:val="28"/>
          <w:lang w:val="pt-BR"/>
        </w:rPr>
        <w:t xml:space="preserve"> điểm) </w:t>
      </w:r>
      <w:r>
        <w:rPr>
          <w:rFonts w:eastAsia="Palatino Linotype"/>
          <w:color w:val="000000"/>
          <w:sz w:val="28"/>
          <w:szCs w:val="28"/>
          <w:lang w:eastAsia="zh-CN" w:bidi="ar"/>
        </w:rPr>
        <w:t xml:space="preserve">Nhân dịp Black Friday, bạn Mai </w:t>
      </w:r>
      <w:r w:rsidR="00AF38F9">
        <w:rPr>
          <w:rFonts w:eastAsia="Palatino Linotype"/>
          <w:color w:val="000000"/>
          <w:sz w:val="28"/>
          <w:szCs w:val="28"/>
          <w:lang w:eastAsia="zh-CN" w:bidi="ar"/>
        </w:rPr>
        <w:t xml:space="preserve">và bạn Lan cùng vào cửa hàng mua giày. Cửa hàng có chương trình khuyến mãi giảm 30% cho tất cả các </w:t>
      </w:r>
      <w:r w:rsidR="004E5BEF">
        <w:rPr>
          <w:rFonts w:eastAsia="Palatino Linotype"/>
          <w:color w:val="000000"/>
          <w:sz w:val="28"/>
          <w:szCs w:val="28"/>
          <w:lang w:eastAsia="zh-CN" w:bidi="ar"/>
        </w:rPr>
        <w:t>sản phẩm</w:t>
      </w:r>
      <w:r>
        <w:rPr>
          <w:rFonts w:eastAsia="Palatino Linotype"/>
          <w:color w:val="000000"/>
          <w:sz w:val="28"/>
          <w:szCs w:val="28"/>
          <w:lang w:eastAsia="zh-CN" w:bidi="ar"/>
        </w:rPr>
        <w:t xml:space="preserve">. </w:t>
      </w:r>
      <w:r w:rsidR="00AF38F9">
        <w:rPr>
          <w:rFonts w:eastAsia="Palatino Linotype"/>
          <w:color w:val="000000"/>
          <w:sz w:val="28"/>
          <w:szCs w:val="28"/>
          <w:lang w:eastAsia="zh-CN" w:bidi="ar"/>
        </w:rPr>
        <w:t xml:space="preserve">Bạn </w:t>
      </w:r>
      <w:r>
        <w:rPr>
          <w:rFonts w:eastAsia="Palatino Linotype"/>
          <w:color w:val="000000"/>
          <w:sz w:val="28"/>
          <w:szCs w:val="28"/>
          <w:lang w:eastAsia="zh-CN" w:bidi="ar"/>
        </w:rPr>
        <w:t xml:space="preserve">Mai mua một đôi giày </w:t>
      </w:r>
      <w:r w:rsidR="00C607E7">
        <w:rPr>
          <w:rFonts w:eastAsia="Palatino Linotype"/>
          <w:color w:val="000000"/>
          <w:sz w:val="28"/>
          <w:szCs w:val="28"/>
          <w:lang w:eastAsia="zh-CN" w:bidi="ar"/>
        </w:rPr>
        <w:t>S</w:t>
      </w:r>
      <w:r>
        <w:rPr>
          <w:rFonts w:eastAsia="Palatino Linotype"/>
          <w:color w:val="000000"/>
          <w:sz w:val="28"/>
          <w:szCs w:val="28"/>
          <w:lang w:eastAsia="zh-CN" w:bidi="ar"/>
        </w:rPr>
        <w:t xml:space="preserve">neaker </w:t>
      </w:r>
      <w:r w:rsidR="00AF38F9">
        <w:rPr>
          <w:rFonts w:eastAsia="Palatino Linotype"/>
          <w:color w:val="000000"/>
          <w:sz w:val="28"/>
          <w:szCs w:val="28"/>
          <w:lang w:eastAsia="zh-CN" w:bidi="ar"/>
        </w:rPr>
        <w:t>với</w:t>
      </w:r>
      <w:r>
        <w:rPr>
          <w:rFonts w:eastAsia="Palatino Linotype"/>
          <w:color w:val="000000"/>
          <w:sz w:val="28"/>
          <w:szCs w:val="28"/>
          <w:lang w:eastAsia="zh-CN" w:bidi="ar"/>
        </w:rPr>
        <w:t xml:space="preserve"> giá </w:t>
      </w:r>
      <w:r w:rsidR="00AF38F9">
        <w:rPr>
          <w:rFonts w:eastAsia="Palatino Linotype"/>
          <w:color w:val="000000"/>
          <w:sz w:val="28"/>
          <w:szCs w:val="28"/>
          <w:lang w:eastAsia="zh-CN" w:bidi="ar"/>
        </w:rPr>
        <w:t>niêm yết</w:t>
      </w:r>
      <w:r>
        <w:rPr>
          <w:rFonts w:eastAsia="Palatino Linotype"/>
          <w:color w:val="000000"/>
          <w:sz w:val="28"/>
          <w:szCs w:val="28"/>
          <w:lang w:eastAsia="zh-CN" w:bidi="ar"/>
        </w:rPr>
        <w:t xml:space="preserve"> </w:t>
      </w:r>
      <w:r w:rsidR="008169FF">
        <w:rPr>
          <w:rFonts w:eastAsia="Palatino Linotype"/>
          <w:color w:val="000000"/>
          <w:sz w:val="28"/>
          <w:szCs w:val="28"/>
          <w:lang w:eastAsia="zh-CN" w:bidi="ar"/>
        </w:rPr>
        <w:t>là 980</w:t>
      </w:r>
      <w:r>
        <w:rPr>
          <w:rFonts w:eastAsia="Palatino Linotype"/>
          <w:color w:val="000000"/>
          <w:sz w:val="28"/>
          <w:szCs w:val="28"/>
          <w:lang w:eastAsia="zh-CN" w:bidi="ar"/>
        </w:rPr>
        <w:t xml:space="preserve"> 000 đồng,</w:t>
      </w:r>
      <w:r w:rsidR="00C607E7">
        <w:rPr>
          <w:rFonts w:eastAsia="Palatino Linotype"/>
          <w:color w:val="000000"/>
          <w:sz w:val="28"/>
          <w:szCs w:val="28"/>
          <w:lang w:eastAsia="zh-CN" w:bidi="ar"/>
        </w:rPr>
        <w:t xml:space="preserve"> bạn Lan mua một đôi giày hiệu </w:t>
      </w:r>
      <w:r w:rsidR="00881152">
        <w:rPr>
          <w:rFonts w:eastAsia="Palatino Linotype"/>
          <w:color w:val="000000"/>
          <w:sz w:val="28"/>
          <w:szCs w:val="28"/>
          <w:lang w:eastAsia="zh-CN" w:bidi="ar"/>
        </w:rPr>
        <w:t>Nike</w:t>
      </w:r>
      <w:r w:rsidR="008169FF">
        <w:rPr>
          <w:rFonts w:eastAsia="Palatino Linotype"/>
          <w:color w:val="000000"/>
          <w:sz w:val="28"/>
          <w:szCs w:val="28"/>
          <w:lang w:eastAsia="zh-CN" w:bidi="ar"/>
        </w:rPr>
        <w:t xml:space="preserve"> với giá niêm yết là 1 200 000 đồng</w:t>
      </w:r>
      <w:r>
        <w:rPr>
          <w:rFonts w:eastAsia="Palatino Linotype"/>
          <w:color w:val="000000"/>
          <w:sz w:val="28"/>
          <w:szCs w:val="28"/>
          <w:lang w:eastAsia="zh-CN" w:bidi="ar"/>
        </w:rPr>
        <w:t xml:space="preserve">. </w:t>
      </w:r>
    </w:p>
    <w:p w:rsidR="0079369F" w:rsidRDefault="003F0FFF" w:rsidP="00A60371">
      <w:pPr>
        <w:tabs>
          <w:tab w:val="left" w:pos="426"/>
          <w:tab w:val="left" w:pos="9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a) </w:t>
      </w:r>
      <w:r w:rsidR="00A60371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Hỏi </w:t>
      </w:r>
      <w:r>
        <w:rPr>
          <w:sz w:val="28"/>
          <w:szCs w:val="28"/>
        </w:rPr>
        <w:t xml:space="preserve">giá tiền của một đôi </w:t>
      </w:r>
      <w:r w:rsidR="00A60371">
        <w:rPr>
          <w:sz w:val="28"/>
          <w:szCs w:val="28"/>
        </w:rPr>
        <w:t>S</w:t>
      </w:r>
      <w:r>
        <w:rPr>
          <w:sz w:val="28"/>
          <w:szCs w:val="28"/>
        </w:rPr>
        <w:t>neaker</w:t>
      </w:r>
      <w:r w:rsidR="008169FF">
        <w:rPr>
          <w:sz w:val="28"/>
          <w:szCs w:val="28"/>
        </w:rPr>
        <w:t xml:space="preserve"> </w:t>
      </w:r>
      <w:r w:rsidR="00500F1D">
        <w:rPr>
          <w:sz w:val="28"/>
          <w:szCs w:val="28"/>
        </w:rPr>
        <w:t>của</w:t>
      </w:r>
      <w:r w:rsidR="008169FF">
        <w:rPr>
          <w:sz w:val="28"/>
          <w:szCs w:val="28"/>
        </w:rPr>
        <w:t xml:space="preserve"> Mai mua</w:t>
      </w:r>
      <w:r>
        <w:rPr>
          <w:sz w:val="28"/>
          <w:szCs w:val="28"/>
        </w:rPr>
        <w:t xml:space="preserve"> sau khi giảm là bao nhiêu?</w:t>
      </w:r>
    </w:p>
    <w:p w:rsidR="0079369F" w:rsidRDefault="003F0FFF" w:rsidP="00A60371">
      <w:pPr>
        <w:tabs>
          <w:tab w:val="left" w:pos="426"/>
        </w:tabs>
        <w:spacing w:line="276" w:lineRule="auto"/>
        <w:jc w:val="both"/>
        <w:rPr>
          <w:rFonts w:eastAsia="Palatino Linotype"/>
          <w:color w:val="000000"/>
          <w:sz w:val="28"/>
          <w:szCs w:val="28"/>
          <w:lang w:eastAsia="zh-CN" w:bidi="ar"/>
        </w:rPr>
      </w:pPr>
      <w:r>
        <w:rPr>
          <w:sz w:val="28"/>
          <w:szCs w:val="28"/>
          <w:lang w:val="vi-VN"/>
        </w:rPr>
        <w:t xml:space="preserve">b) </w:t>
      </w:r>
      <w:r w:rsidR="00A60371">
        <w:rPr>
          <w:sz w:val="28"/>
          <w:szCs w:val="28"/>
          <w:lang w:val="vi-VN"/>
        </w:rPr>
        <w:tab/>
      </w:r>
      <w:r>
        <w:rPr>
          <w:sz w:val="28"/>
          <w:szCs w:val="28"/>
        </w:rPr>
        <w:t>Khi thanh toán</w:t>
      </w:r>
      <w:r w:rsidR="008169FF">
        <w:rPr>
          <w:sz w:val="28"/>
          <w:szCs w:val="28"/>
        </w:rPr>
        <w:t xml:space="preserve">, do Lan có thẻ thành viên của của hàng nên được giảm thêm 5% so với giá đã giảm trước đó. </w:t>
      </w:r>
      <w:r>
        <w:rPr>
          <w:rFonts w:eastAsia="Palatino Linotype"/>
          <w:color w:val="000000"/>
          <w:sz w:val="28"/>
          <w:szCs w:val="28"/>
          <w:lang w:eastAsia="zh-CN" w:bidi="ar"/>
        </w:rPr>
        <w:t xml:space="preserve">Hỏi </w:t>
      </w:r>
      <w:r w:rsidR="008169FF">
        <w:rPr>
          <w:rFonts w:eastAsia="Palatino Linotype"/>
          <w:color w:val="000000"/>
          <w:sz w:val="28"/>
          <w:szCs w:val="28"/>
          <w:lang w:eastAsia="zh-CN" w:bidi="ar"/>
        </w:rPr>
        <w:t xml:space="preserve">tổng số tiền của Mai và Lan phải trả cho cửa hàng </w:t>
      </w:r>
      <w:r>
        <w:rPr>
          <w:rFonts w:eastAsia="Palatino Linotype"/>
          <w:color w:val="000000"/>
          <w:sz w:val="28"/>
          <w:szCs w:val="28"/>
          <w:lang w:eastAsia="zh-CN" w:bidi="ar"/>
        </w:rPr>
        <w:t>là bao nhiêu?</w:t>
      </w:r>
    </w:p>
    <w:p w:rsidR="00D93DEE" w:rsidRDefault="003F0FFF" w:rsidP="00533AE1">
      <w:pPr>
        <w:pStyle w:val="MTDisplayEquation"/>
        <w:tabs>
          <w:tab w:val="clear" w:pos="5880"/>
          <w:tab w:val="clear" w:pos="11040"/>
        </w:tabs>
        <w:spacing w:before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Bài 5. </w:t>
      </w:r>
      <w:r>
        <w:rPr>
          <w:rFonts w:ascii="Times New Roman" w:hAnsi="Times New Roman"/>
          <w:bCs/>
          <w:sz w:val="28"/>
          <w:szCs w:val="28"/>
          <w:lang w:val="pt-BR"/>
        </w:rPr>
        <w:t>(1,</w:t>
      </w:r>
      <w:r w:rsidR="00246312">
        <w:rPr>
          <w:rFonts w:ascii="Times New Roman" w:hAnsi="Times New Roman"/>
          <w:bCs/>
          <w:sz w:val="28"/>
          <w:szCs w:val="28"/>
          <w:lang w:val="pt-BR"/>
        </w:rPr>
        <w:t>5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điểm)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="0033546E" w:rsidRPr="0033546E">
        <w:rPr>
          <w:rFonts w:ascii="Times New Roman" w:hAnsi="Times New Roman"/>
          <w:sz w:val="28"/>
          <w:szCs w:val="28"/>
        </w:rPr>
        <w:t xml:space="preserve">Một kệ để sách </w:t>
      </w:r>
      <w:r w:rsidR="0033546E">
        <w:rPr>
          <w:rFonts w:ascii="Times New Roman" w:hAnsi="Times New Roman"/>
          <w:sz w:val="28"/>
          <w:szCs w:val="28"/>
        </w:rPr>
        <w:t xml:space="preserve">như hình 1 </w:t>
      </w:r>
      <w:r w:rsidR="0033546E" w:rsidRPr="0033546E">
        <w:rPr>
          <w:rFonts w:ascii="Times New Roman" w:hAnsi="Times New Roman"/>
          <w:sz w:val="28"/>
          <w:szCs w:val="28"/>
        </w:rPr>
        <w:t xml:space="preserve">được bày bán trong cửa hàng với các kích thước đo được mô phỏng lại ở hình 2. Biết NP </w:t>
      </w:r>
      <w:r w:rsidR="0033546E" w:rsidRPr="0033546E">
        <w:rPr>
          <w:rFonts w:ascii="Times New Roman" w:hAnsi="Times New Roman"/>
          <w:sz w:val="28"/>
          <w:szCs w:val="28"/>
        </w:rPr>
        <w:sym w:font="Symbol" w:char="F05E"/>
      </w:r>
      <w:r w:rsidR="0033546E" w:rsidRPr="0033546E">
        <w:rPr>
          <w:rFonts w:ascii="Times New Roman" w:hAnsi="Times New Roman"/>
          <w:sz w:val="28"/>
          <w:szCs w:val="28"/>
        </w:rPr>
        <w:t xml:space="preserve"> PQ</w:t>
      </w:r>
      <w:r w:rsidR="0033546E">
        <w:rPr>
          <w:rFonts w:ascii="Times New Roman" w:hAnsi="Times New Roman"/>
          <w:sz w:val="28"/>
          <w:szCs w:val="28"/>
        </w:rPr>
        <w:t xml:space="preserve"> tại P;</w:t>
      </w:r>
      <w:r w:rsidR="0033546E" w:rsidRPr="0033546E">
        <w:rPr>
          <w:rFonts w:ascii="Times New Roman" w:hAnsi="Times New Roman"/>
          <w:sz w:val="28"/>
          <w:szCs w:val="28"/>
        </w:rPr>
        <w:t xml:space="preserve"> MQ </w:t>
      </w:r>
      <w:r w:rsidR="0033546E" w:rsidRPr="0033546E">
        <w:rPr>
          <w:rFonts w:ascii="Times New Roman" w:hAnsi="Times New Roman"/>
          <w:sz w:val="28"/>
          <w:szCs w:val="28"/>
        </w:rPr>
        <w:sym w:font="Symbol" w:char="F05E"/>
      </w:r>
      <w:r w:rsidR="0033546E" w:rsidRPr="0033546E">
        <w:rPr>
          <w:rFonts w:ascii="Times New Roman" w:hAnsi="Times New Roman"/>
          <w:sz w:val="28"/>
          <w:szCs w:val="28"/>
        </w:rPr>
        <w:t xml:space="preserve"> PQ</w:t>
      </w:r>
      <w:r w:rsidR="0033546E">
        <w:rPr>
          <w:rFonts w:ascii="Times New Roman" w:hAnsi="Times New Roman"/>
          <w:sz w:val="28"/>
          <w:szCs w:val="28"/>
        </w:rPr>
        <w:t xml:space="preserve"> tại Q; NI</w:t>
      </w:r>
      <w:r w:rsidR="0033546E" w:rsidRPr="0033546E">
        <w:rPr>
          <w:rFonts w:ascii="Times New Roman" w:hAnsi="Times New Roman"/>
          <w:sz w:val="28"/>
          <w:szCs w:val="28"/>
        </w:rPr>
        <w:t xml:space="preserve"> </w:t>
      </w:r>
      <w:r w:rsidR="0033546E" w:rsidRPr="0033546E">
        <w:rPr>
          <w:rFonts w:ascii="Times New Roman" w:hAnsi="Times New Roman"/>
          <w:sz w:val="28"/>
          <w:szCs w:val="28"/>
        </w:rPr>
        <w:sym w:font="Symbol" w:char="F05E"/>
      </w:r>
      <w:r w:rsidR="0033546E" w:rsidRPr="0033546E">
        <w:rPr>
          <w:rFonts w:ascii="Times New Roman" w:hAnsi="Times New Roman"/>
          <w:sz w:val="28"/>
          <w:szCs w:val="28"/>
        </w:rPr>
        <w:t xml:space="preserve"> </w:t>
      </w:r>
      <w:r w:rsidR="0033546E">
        <w:rPr>
          <w:rFonts w:ascii="Times New Roman" w:hAnsi="Times New Roman"/>
          <w:sz w:val="28"/>
          <w:szCs w:val="28"/>
        </w:rPr>
        <w:t>MQ tại I</w:t>
      </w:r>
      <w:r w:rsidR="0033546E" w:rsidRPr="0033546E">
        <w:rPr>
          <w:rFonts w:ascii="Times New Roman" w:hAnsi="Times New Roman"/>
          <w:sz w:val="28"/>
          <w:szCs w:val="28"/>
        </w:rPr>
        <w:t xml:space="preserve"> và NP = 20</w:t>
      </w:r>
      <w:r w:rsidR="00E85230">
        <w:rPr>
          <w:rFonts w:ascii="Times New Roman" w:hAnsi="Times New Roman"/>
          <w:sz w:val="28"/>
          <w:szCs w:val="28"/>
        </w:rPr>
        <w:t xml:space="preserve"> </w:t>
      </w:r>
      <w:r w:rsidR="0033546E" w:rsidRPr="0033546E">
        <w:rPr>
          <w:rFonts w:ascii="Times New Roman" w:hAnsi="Times New Roman"/>
          <w:sz w:val="28"/>
          <w:szCs w:val="28"/>
        </w:rPr>
        <w:t>cm, PQ = 1</w:t>
      </w:r>
      <w:r w:rsidR="0033546E">
        <w:rPr>
          <w:rFonts w:ascii="Times New Roman" w:hAnsi="Times New Roman"/>
          <w:sz w:val="28"/>
          <w:szCs w:val="28"/>
        </w:rPr>
        <w:t>2</w:t>
      </w:r>
      <w:r w:rsidR="0033546E" w:rsidRPr="0033546E">
        <w:rPr>
          <w:rFonts w:ascii="Times New Roman" w:hAnsi="Times New Roman"/>
          <w:sz w:val="28"/>
          <w:szCs w:val="28"/>
        </w:rPr>
        <w:t>0</w:t>
      </w:r>
      <w:r w:rsidR="00E85230">
        <w:rPr>
          <w:rFonts w:ascii="Times New Roman" w:hAnsi="Times New Roman"/>
          <w:sz w:val="28"/>
          <w:szCs w:val="28"/>
        </w:rPr>
        <w:t xml:space="preserve"> </w:t>
      </w:r>
      <w:r w:rsidR="0033546E" w:rsidRPr="0033546E">
        <w:rPr>
          <w:rFonts w:ascii="Times New Roman" w:hAnsi="Times New Roman"/>
          <w:sz w:val="28"/>
          <w:szCs w:val="28"/>
        </w:rPr>
        <w:t xml:space="preserve">cm, MQ = </w:t>
      </w:r>
      <w:r w:rsidR="0033546E">
        <w:rPr>
          <w:rFonts w:ascii="Times New Roman" w:hAnsi="Times New Roman"/>
          <w:sz w:val="28"/>
          <w:szCs w:val="28"/>
        </w:rPr>
        <w:t>7</w:t>
      </w:r>
      <w:r w:rsidR="0033546E" w:rsidRPr="0033546E">
        <w:rPr>
          <w:rFonts w:ascii="Times New Roman" w:hAnsi="Times New Roman"/>
          <w:sz w:val="28"/>
          <w:szCs w:val="28"/>
        </w:rPr>
        <w:t>0</w:t>
      </w:r>
      <w:r w:rsidR="00E85230">
        <w:rPr>
          <w:rFonts w:ascii="Times New Roman" w:hAnsi="Times New Roman"/>
          <w:sz w:val="28"/>
          <w:szCs w:val="28"/>
        </w:rPr>
        <w:t xml:space="preserve"> </w:t>
      </w:r>
      <w:r w:rsidR="0033546E" w:rsidRPr="0033546E">
        <w:rPr>
          <w:rFonts w:ascii="Times New Roman" w:hAnsi="Times New Roman"/>
          <w:sz w:val="28"/>
          <w:szCs w:val="28"/>
        </w:rPr>
        <w:t>c</w:t>
      </w:r>
      <w:r w:rsidR="0033546E">
        <w:rPr>
          <w:rFonts w:ascii="Times New Roman" w:hAnsi="Times New Roman"/>
          <w:sz w:val="28"/>
          <w:szCs w:val="28"/>
        </w:rPr>
        <w:t>m. T</w:t>
      </w:r>
      <w:r w:rsidR="0033546E" w:rsidRPr="0033546E">
        <w:rPr>
          <w:rFonts w:ascii="Times New Roman" w:hAnsi="Times New Roman"/>
          <w:sz w:val="28"/>
          <w:szCs w:val="28"/>
        </w:rPr>
        <w:t xml:space="preserve">ính </w:t>
      </w:r>
      <w:r w:rsidR="0033546E">
        <w:rPr>
          <w:rFonts w:ascii="Times New Roman" w:hAnsi="Times New Roman"/>
          <w:sz w:val="28"/>
          <w:szCs w:val="28"/>
        </w:rPr>
        <w:t>chiều</w:t>
      </w:r>
      <w:r w:rsidR="0033546E" w:rsidRPr="0033546E">
        <w:rPr>
          <w:rFonts w:ascii="Times New Roman" w:hAnsi="Times New Roman"/>
          <w:sz w:val="28"/>
          <w:szCs w:val="28"/>
        </w:rPr>
        <w:t xml:space="preserve"> dài </w:t>
      </w:r>
      <w:r w:rsidR="0033546E">
        <w:rPr>
          <w:rFonts w:ascii="Times New Roman" w:hAnsi="Times New Roman"/>
          <w:sz w:val="28"/>
          <w:szCs w:val="28"/>
        </w:rPr>
        <w:t xml:space="preserve">khung sắt </w:t>
      </w:r>
      <w:r w:rsidR="00D93DEE">
        <w:rPr>
          <w:rFonts w:ascii="Times New Roman" w:hAnsi="Times New Roman"/>
          <w:sz w:val="28"/>
          <w:szCs w:val="28"/>
        </w:rPr>
        <w:t>MN.</w:t>
      </w:r>
    </w:p>
    <w:p w:rsidR="0033546E" w:rsidRPr="0033546E" w:rsidRDefault="0033546E" w:rsidP="00533AE1">
      <w:pPr>
        <w:pStyle w:val="MTDisplayEquation"/>
        <w:tabs>
          <w:tab w:val="clear" w:pos="5880"/>
          <w:tab w:val="clear" w:pos="11040"/>
        </w:tabs>
        <w:spacing w:before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58E">
        <w:rPr>
          <w:rFonts w:ascii="Times New Roman" w:hAnsi="Times New Roman"/>
          <w:sz w:val="28"/>
          <w:szCs w:val="28"/>
        </w:rPr>
        <w:t>(</w:t>
      </w:r>
      <w:r w:rsidRPr="00B21489">
        <w:rPr>
          <w:rFonts w:ascii="Times New Roman" w:hAnsi="Times New Roman"/>
          <w:sz w:val="28"/>
          <w:szCs w:val="28"/>
          <w:u w:val="single"/>
        </w:rPr>
        <w:t>Lưu ý</w:t>
      </w:r>
      <w:r>
        <w:rPr>
          <w:rFonts w:ascii="Times New Roman" w:hAnsi="Times New Roman"/>
          <w:sz w:val="28"/>
          <w:szCs w:val="28"/>
        </w:rPr>
        <w:t>: h</w:t>
      </w:r>
      <w:r w:rsidRPr="00F92095">
        <w:rPr>
          <w:rFonts w:ascii="Times New Roman" w:hAnsi="Times New Roman"/>
          <w:sz w:val="28"/>
          <w:szCs w:val="28"/>
        </w:rPr>
        <w:t>ọc sinh vẽ hình số 2 vào giấy kiểm tra khi làm bài 5)</w:t>
      </w:r>
      <w:r>
        <w:rPr>
          <w:rFonts w:ascii="Times New Roman" w:hAnsi="Times New Roman"/>
          <w:sz w:val="28"/>
          <w:szCs w:val="28"/>
        </w:rPr>
        <w:t>.</w:t>
      </w:r>
    </w:p>
    <w:p w:rsidR="0033546E" w:rsidRDefault="0033546E" w:rsidP="0033546E"/>
    <w:p w:rsidR="0033546E" w:rsidRPr="00EC6E50" w:rsidRDefault="0033546E" w:rsidP="0033546E"/>
    <w:p w:rsidR="0033546E" w:rsidRPr="00EC6E50" w:rsidRDefault="0033546E" w:rsidP="0033546E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D06D44" wp14:editId="51FC923C">
                <wp:simplePos x="0" y="0"/>
                <wp:positionH relativeFrom="column">
                  <wp:posOffset>4119549</wp:posOffset>
                </wp:positionH>
                <wp:positionV relativeFrom="paragraph">
                  <wp:posOffset>4887</wp:posOffset>
                </wp:positionV>
                <wp:extent cx="1738630" cy="2273935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630" cy="2273935"/>
                          <a:chOff x="0" y="0"/>
                          <a:chExt cx="1738630" cy="227393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2273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Straight Arrow Connector 23"/>
                        <wps:cNvCnPr/>
                        <wps:spPr>
                          <a:xfrm>
                            <a:off x="262393" y="2043485"/>
                            <a:ext cx="109728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2936B" id="Group 21" o:spid="_x0000_s1026" style="position:absolute;margin-left:324.35pt;margin-top:.4pt;width:136.9pt;height:179.05pt;z-index:251689984" coordsize="17386,22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">
                <v:shape id="Picture 22" o:spid="_x0000_s1027" type="#_x0000_t75" style="position:absolute;width:17386;height:22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lutHFAAAA2wAAAA8AAABkcnMvZG93bnJldi54bWxEj0FrwkAUhO+C/2F5Qm+6MRQJqauIbVC8&#10;tE099PjIPpNo9m3MrjH9991CweMwM98wy/VgGtFT52rLCuazCARxYXXNpYLjVzZNQDiPrLGxTAp+&#10;yMF6NR4tMdX2zp/U574UAcIuRQWV920qpSsqMuhmtiUO3sl2Bn2QXSl1h/cAN42Mo2ghDdYcFips&#10;aVtRcclvRgFn39nhLflIzv75+Pp+nef9btgq9TQZNi8gPA3+Ef5v77WCOIa/L+EH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JbrRxQAAANsAAAAPAAAAAAAAAAAAAAAA&#10;AJ8CAABkcnMvZG93bnJldi54bWxQSwUGAAAAAAQABAD3AAAAkQMAAAAA&#10;">
                  <v:imagedata r:id="rId23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28" type="#_x0000_t32" style="position:absolute;left:2623;top:20434;width:109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x6cUAAADbAAAADwAAAGRycy9kb3ducmV2LnhtbESPQWsCMRSE74L/IbyCN83W0iJbo4ho&#10;8VAEtVV7e26eu4ublyWJuv57IxQ8DjPzDTMcN6YSF3K+tKzgtZeAIM6sLjlX8LOZdwcgfEDWWFkm&#10;BTfyMB61W0NMtb3yii7rkIsIYZ+igiKEOpXSZwUZ9D1bE0fvaJ3BEKXLpXZ4jXBTyX6SfEiDJceF&#10;AmuaFpSd1mejYL9cfL/nh+nvPrjDYPZV7/62CSvVeWkmnyACNeEZ/m8vtIL+Gzy+xB8gR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qx6cUAAADbAAAADwAAAAAAAAAA&#10;AAAAAAChAgAAZHJzL2Rvd25yZXYueG1sUEsFBgAAAAAEAAQA+QAAAJMDAAAAAA==&#10;" strokecolor="black [3213]">
                  <v:stroke startarrow="block" endarrow="block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6182DB0A" wp14:editId="741A0744">
            <wp:simplePos x="0" y="0"/>
            <wp:positionH relativeFrom="column">
              <wp:posOffset>699936</wp:posOffset>
            </wp:positionH>
            <wp:positionV relativeFrom="paragraph">
              <wp:posOffset>5080</wp:posOffset>
            </wp:positionV>
            <wp:extent cx="2540635" cy="2242185"/>
            <wp:effectExtent l="0" t="0" r="0" b="571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46E" w:rsidRPr="00EC6E50" w:rsidRDefault="0033546E" w:rsidP="0033546E"/>
    <w:p w:rsidR="0033546E" w:rsidRPr="00EC6E50" w:rsidRDefault="0033546E" w:rsidP="0033546E">
      <w:pPr>
        <w:spacing w:after="120"/>
      </w:pPr>
      <w:r w:rsidRPr="00EC6E5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95A67A" wp14:editId="79206A03">
                <wp:simplePos x="0" y="0"/>
                <wp:positionH relativeFrom="column">
                  <wp:posOffset>3963670</wp:posOffset>
                </wp:positionH>
                <wp:positionV relativeFrom="paragraph">
                  <wp:posOffset>285115</wp:posOffset>
                </wp:positionV>
                <wp:extent cx="538480" cy="229870"/>
                <wp:effectExtent l="10795" t="8890" r="12700" b="889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6E" w:rsidRPr="006E6480" w:rsidRDefault="0033546E" w:rsidP="003354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5A67A" id="Text Box 24" o:spid="_x0000_s1027" type="#_x0000_t202" style="position:absolute;margin-left:312.1pt;margin-top:22.45pt;width:42.4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">
                <v:textbox>
                  <w:txbxContent>
                    <w:p w:rsidR="0033546E" w:rsidRPr="006E6480" w:rsidRDefault="0033546E" w:rsidP="003354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</w:p>
    <w:p w:rsidR="0033546E" w:rsidRPr="00EC6E50" w:rsidRDefault="0033546E" w:rsidP="0033546E">
      <w:pPr>
        <w:spacing w:after="120"/>
        <w:rPr>
          <w:b/>
          <w:u w:val="single"/>
        </w:rPr>
      </w:pPr>
      <w:r w:rsidRPr="00EC6E5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FF12B" wp14:editId="0C23F709">
                <wp:simplePos x="0" y="0"/>
                <wp:positionH relativeFrom="column">
                  <wp:posOffset>61291</wp:posOffset>
                </wp:positionH>
                <wp:positionV relativeFrom="paragraph">
                  <wp:posOffset>21314</wp:posOffset>
                </wp:positionV>
                <wp:extent cx="538480" cy="229870"/>
                <wp:effectExtent l="5715" t="12700" r="8255" b="508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6E" w:rsidRPr="006E6480" w:rsidRDefault="0033546E" w:rsidP="0033546E">
                            <w:pPr>
                              <w:rPr>
                                <w:b/>
                              </w:rPr>
                            </w:pPr>
                            <w:r w:rsidRPr="006E6480">
                              <w:rPr>
                                <w:b/>
                                <w:sz w:val="18"/>
                                <w:szCs w:val="18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FF12B" id="Text Box 25" o:spid="_x0000_s1028" type="#_x0000_t202" style="position:absolute;margin-left:4.85pt;margin-top:1.7pt;width:42.4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">
                <v:textbox>
                  <w:txbxContent>
                    <w:p w:rsidR="0033546E" w:rsidRPr="006E6480" w:rsidRDefault="0033546E" w:rsidP="0033546E">
                      <w:pPr>
                        <w:rPr>
                          <w:b/>
                        </w:rPr>
                      </w:pPr>
                      <w:r w:rsidRPr="006E6480">
                        <w:rPr>
                          <w:b/>
                          <w:sz w:val="18"/>
                          <w:szCs w:val="18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</w:p>
    <w:p w:rsidR="0033546E" w:rsidRDefault="0033546E" w:rsidP="0033546E">
      <w:pPr>
        <w:spacing w:after="120"/>
        <w:rPr>
          <w:b/>
          <w:u w:val="single"/>
        </w:rPr>
      </w:pPr>
    </w:p>
    <w:p w:rsidR="0033546E" w:rsidRDefault="0033546E" w:rsidP="0033546E">
      <w:pPr>
        <w:spacing w:after="120"/>
        <w:rPr>
          <w:b/>
          <w:u w:val="single"/>
        </w:rPr>
      </w:pPr>
    </w:p>
    <w:p w:rsidR="0033546E" w:rsidRDefault="0033546E" w:rsidP="0033546E">
      <w:pPr>
        <w:spacing w:after="120"/>
        <w:rPr>
          <w:b/>
          <w:u w:val="single"/>
        </w:rPr>
      </w:pPr>
    </w:p>
    <w:p w:rsidR="0033546E" w:rsidRDefault="0033546E" w:rsidP="0033546E">
      <w:pPr>
        <w:spacing w:after="120"/>
        <w:rPr>
          <w:b/>
          <w:u w:val="single"/>
        </w:rPr>
      </w:pPr>
    </w:p>
    <w:p w:rsidR="0033546E" w:rsidRDefault="0033546E" w:rsidP="0033546E">
      <w:pPr>
        <w:spacing w:line="276" w:lineRule="auto"/>
        <w:jc w:val="both"/>
        <w:rPr>
          <w:b/>
          <w:sz w:val="28"/>
          <w:szCs w:val="28"/>
          <w:lang w:val="pt-BR"/>
        </w:rPr>
      </w:pPr>
    </w:p>
    <w:p w:rsidR="0033546E" w:rsidRDefault="0033546E" w:rsidP="0033546E">
      <w:pPr>
        <w:spacing w:line="276" w:lineRule="auto"/>
        <w:jc w:val="both"/>
        <w:rPr>
          <w:b/>
          <w:sz w:val="28"/>
          <w:szCs w:val="28"/>
          <w:lang w:val="pt-BR"/>
        </w:rPr>
      </w:pPr>
    </w:p>
    <w:p w:rsidR="00092C94" w:rsidRPr="00092C94" w:rsidRDefault="003F0FFF" w:rsidP="00092C94">
      <w:pPr>
        <w:spacing w:line="276" w:lineRule="auto"/>
        <w:jc w:val="both"/>
        <w:rPr>
          <w:sz w:val="28"/>
          <w:szCs w:val="28"/>
          <w:lang w:eastAsia="vi-VN"/>
        </w:rPr>
      </w:pPr>
      <w:r>
        <w:rPr>
          <w:b/>
          <w:sz w:val="28"/>
          <w:szCs w:val="28"/>
          <w:lang w:val="pt-BR"/>
        </w:rPr>
        <w:lastRenderedPageBreak/>
        <w:t xml:space="preserve">Bài 6. </w:t>
      </w:r>
      <w:r>
        <w:rPr>
          <w:bCs/>
          <w:sz w:val="28"/>
          <w:szCs w:val="28"/>
          <w:lang w:val="pt-BR"/>
        </w:rPr>
        <w:t>(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  <w:lang w:val="pt-BR"/>
        </w:rPr>
        <w:t xml:space="preserve"> điểm)</w:t>
      </w:r>
      <w:r>
        <w:rPr>
          <w:sz w:val="28"/>
          <w:szCs w:val="28"/>
          <w:lang w:eastAsia="vi-VN"/>
        </w:rPr>
        <w:t xml:space="preserve"> </w:t>
      </w:r>
      <w:r w:rsidR="00092C94" w:rsidRPr="00092C94">
        <w:rPr>
          <w:sz w:val="28"/>
          <w:szCs w:val="28"/>
          <w:lang w:eastAsia="vi-VN"/>
        </w:rPr>
        <w:t>Cho tam giác ABC vuông tại A, gọi M, N lần lượt là trung điểm của AC và BC.</w:t>
      </w:r>
    </w:p>
    <w:p w:rsidR="00092C94" w:rsidRPr="00092C94" w:rsidRDefault="00092C94" w:rsidP="00163204">
      <w:pPr>
        <w:tabs>
          <w:tab w:val="left" w:pos="426"/>
        </w:tabs>
        <w:spacing w:line="276" w:lineRule="auto"/>
        <w:jc w:val="both"/>
        <w:rPr>
          <w:sz w:val="28"/>
          <w:szCs w:val="28"/>
          <w:lang w:eastAsia="vi-VN"/>
        </w:rPr>
      </w:pPr>
      <w:r w:rsidRPr="00092C94">
        <w:rPr>
          <w:sz w:val="28"/>
          <w:szCs w:val="28"/>
          <w:lang w:eastAsia="vi-VN"/>
        </w:rPr>
        <w:t xml:space="preserve">a) </w:t>
      </w:r>
      <w:r w:rsidR="00163204">
        <w:rPr>
          <w:sz w:val="28"/>
          <w:szCs w:val="28"/>
          <w:lang w:eastAsia="vi-VN"/>
        </w:rPr>
        <w:tab/>
      </w:r>
      <w:r w:rsidR="00B64E00">
        <w:rPr>
          <w:sz w:val="28"/>
          <w:szCs w:val="28"/>
          <w:lang w:eastAsia="vi-VN"/>
        </w:rPr>
        <w:t>Biết rằng A</w:t>
      </w:r>
      <w:r w:rsidR="00AD65D1">
        <w:rPr>
          <w:sz w:val="28"/>
          <w:szCs w:val="28"/>
          <w:lang w:eastAsia="vi-VN"/>
        </w:rPr>
        <w:t>C</w:t>
      </w:r>
      <w:r w:rsidR="00B64E00">
        <w:rPr>
          <w:sz w:val="28"/>
          <w:szCs w:val="28"/>
          <w:lang w:eastAsia="vi-VN"/>
        </w:rPr>
        <w:t xml:space="preserve"> = </w:t>
      </w:r>
      <w:r w:rsidR="00AD65D1">
        <w:rPr>
          <w:sz w:val="28"/>
          <w:szCs w:val="28"/>
          <w:lang w:eastAsia="vi-VN"/>
        </w:rPr>
        <w:t>8</w:t>
      </w:r>
      <w:r w:rsidR="00533AE1">
        <w:rPr>
          <w:sz w:val="28"/>
          <w:szCs w:val="28"/>
          <w:lang w:eastAsia="vi-VN"/>
        </w:rPr>
        <w:t xml:space="preserve"> </w:t>
      </w:r>
      <w:r w:rsidR="00B64E00">
        <w:rPr>
          <w:sz w:val="28"/>
          <w:szCs w:val="28"/>
          <w:lang w:eastAsia="vi-VN"/>
        </w:rPr>
        <w:t xml:space="preserve">cm; </w:t>
      </w:r>
      <w:r w:rsidR="006C3318">
        <w:rPr>
          <w:sz w:val="28"/>
          <w:szCs w:val="28"/>
          <w:lang w:eastAsia="vi-VN"/>
        </w:rPr>
        <w:t>B</w:t>
      </w:r>
      <w:r w:rsidR="00B64E00">
        <w:rPr>
          <w:sz w:val="28"/>
          <w:szCs w:val="28"/>
          <w:lang w:eastAsia="vi-VN"/>
        </w:rPr>
        <w:t xml:space="preserve">C = </w:t>
      </w:r>
      <w:r w:rsidR="006C3318">
        <w:rPr>
          <w:sz w:val="28"/>
          <w:szCs w:val="28"/>
          <w:lang w:eastAsia="vi-VN"/>
        </w:rPr>
        <w:t>10</w:t>
      </w:r>
      <w:r w:rsidR="00533AE1">
        <w:rPr>
          <w:sz w:val="28"/>
          <w:szCs w:val="28"/>
          <w:lang w:eastAsia="vi-VN"/>
        </w:rPr>
        <w:t xml:space="preserve"> </w:t>
      </w:r>
      <w:r w:rsidR="00B64E00">
        <w:rPr>
          <w:sz w:val="28"/>
          <w:szCs w:val="28"/>
          <w:lang w:eastAsia="vi-VN"/>
        </w:rPr>
        <w:t xml:space="preserve">cm. Tính độ dài các cạnh </w:t>
      </w:r>
      <w:r w:rsidR="006C3318">
        <w:rPr>
          <w:sz w:val="28"/>
          <w:szCs w:val="28"/>
          <w:lang w:eastAsia="vi-VN"/>
        </w:rPr>
        <w:t>A</w:t>
      </w:r>
      <w:r w:rsidR="00AD65D1">
        <w:rPr>
          <w:sz w:val="28"/>
          <w:szCs w:val="28"/>
          <w:lang w:eastAsia="vi-VN"/>
        </w:rPr>
        <w:t>B</w:t>
      </w:r>
      <w:r w:rsidR="00B64E00">
        <w:rPr>
          <w:sz w:val="28"/>
          <w:szCs w:val="28"/>
          <w:lang w:eastAsia="vi-VN"/>
        </w:rPr>
        <w:t xml:space="preserve"> và </w:t>
      </w:r>
      <w:r w:rsidR="006C3318">
        <w:rPr>
          <w:sz w:val="28"/>
          <w:szCs w:val="28"/>
          <w:lang w:eastAsia="vi-VN"/>
        </w:rPr>
        <w:t>MN</w:t>
      </w:r>
      <w:r w:rsidR="00F35EFA">
        <w:rPr>
          <w:sz w:val="28"/>
          <w:szCs w:val="28"/>
          <w:lang w:eastAsia="vi-VN"/>
        </w:rPr>
        <w:t>.</w:t>
      </w:r>
      <w:r w:rsidRPr="00092C94">
        <w:rPr>
          <w:sz w:val="28"/>
          <w:szCs w:val="28"/>
          <w:lang w:eastAsia="vi-VN"/>
        </w:rPr>
        <w:t xml:space="preserve"> </w:t>
      </w:r>
      <w:r w:rsidR="00F35EFA">
        <w:rPr>
          <w:sz w:val="28"/>
          <w:szCs w:val="28"/>
          <w:lang w:eastAsia="vi-VN"/>
        </w:rPr>
        <w:t xml:space="preserve">       </w:t>
      </w:r>
      <w:r w:rsidRPr="00092C94">
        <w:rPr>
          <w:sz w:val="28"/>
          <w:szCs w:val="28"/>
          <w:lang w:eastAsia="vi-VN"/>
        </w:rPr>
        <w:t>(1</w:t>
      </w:r>
      <w:r w:rsidR="00EC689D">
        <w:rPr>
          <w:sz w:val="28"/>
          <w:szCs w:val="28"/>
          <w:lang w:eastAsia="vi-VN"/>
        </w:rPr>
        <w:t>,</w:t>
      </w:r>
      <w:r w:rsidR="00B64E00">
        <w:rPr>
          <w:sz w:val="28"/>
          <w:szCs w:val="28"/>
          <w:lang w:eastAsia="vi-VN"/>
        </w:rPr>
        <w:t xml:space="preserve">5 </w:t>
      </w:r>
      <w:r w:rsidR="00F35EFA">
        <w:rPr>
          <w:sz w:val="28"/>
          <w:szCs w:val="28"/>
          <w:lang w:eastAsia="vi-VN"/>
        </w:rPr>
        <w:t>điểm)</w:t>
      </w:r>
    </w:p>
    <w:p w:rsidR="00092C94" w:rsidRPr="00092C94" w:rsidRDefault="00092C94" w:rsidP="00163204">
      <w:pPr>
        <w:tabs>
          <w:tab w:val="left" w:pos="426"/>
        </w:tabs>
        <w:spacing w:line="276" w:lineRule="auto"/>
        <w:jc w:val="both"/>
        <w:rPr>
          <w:sz w:val="28"/>
          <w:szCs w:val="28"/>
          <w:lang w:eastAsia="vi-VN"/>
        </w:rPr>
      </w:pPr>
      <w:r w:rsidRPr="00092C94">
        <w:rPr>
          <w:sz w:val="28"/>
          <w:szCs w:val="28"/>
          <w:lang w:eastAsia="vi-VN"/>
        </w:rPr>
        <w:t xml:space="preserve">b) </w:t>
      </w:r>
      <w:r w:rsidR="00163204">
        <w:rPr>
          <w:sz w:val="28"/>
          <w:szCs w:val="28"/>
          <w:lang w:eastAsia="vi-VN"/>
        </w:rPr>
        <w:tab/>
      </w:r>
      <w:r w:rsidRPr="00092C94">
        <w:rPr>
          <w:sz w:val="28"/>
          <w:szCs w:val="28"/>
          <w:lang w:eastAsia="vi-VN"/>
        </w:rPr>
        <w:t>Gọi K đối xứng với M qua N, chứng tứ giác BKCM là hình bình hành</w:t>
      </w:r>
      <w:r w:rsidR="00F35EFA">
        <w:rPr>
          <w:sz w:val="28"/>
          <w:szCs w:val="28"/>
          <w:lang w:eastAsia="vi-VN"/>
        </w:rPr>
        <w:t>.</w:t>
      </w:r>
      <w:r w:rsidRPr="00092C94">
        <w:rPr>
          <w:sz w:val="28"/>
          <w:szCs w:val="28"/>
          <w:lang w:eastAsia="vi-VN"/>
        </w:rPr>
        <w:t xml:space="preserve"> (</w:t>
      </w:r>
      <w:r w:rsidR="00EC689D">
        <w:rPr>
          <w:sz w:val="28"/>
          <w:szCs w:val="28"/>
          <w:lang w:eastAsia="vi-VN"/>
        </w:rPr>
        <w:t>0,75</w:t>
      </w:r>
      <w:r w:rsidR="00F35EFA">
        <w:rPr>
          <w:sz w:val="28"/>
          <w:szCs w:val="28"/>
          <w:lang w:eastAsia="vi-VN"/>
        </w:rPr>
        <w:t xml:space="preserve"> điểm)</w:t>
      </w:r>
    </w:p>
    <w:p w:rsidR="0079369F" w:rsidRDefault="00EC689D" w:rsidP="00163204">
      <w:pPr>
        <w:tabs>
          <w:tab w:val="left" w:pos="426"/>
        </w:tabs>
        <w:spacing w:line="276" w:lineRule="auto"/>
        <w:jc w:val="both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c) </w:t>
      </w:r>
      <w:r w:rsidR="00163204"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>Vẽ MT vuông góc với BC tại T. C</w:t>
      </w:r>
      <w:r w:rsidR="00092C94" w:rsidRPr="00092C94">
        <w:rPr>
          <w:sz w:val="28"/>
          <w:szCs w:val="28"/>
          <w:lang w:eastAsia="vi-VN"/>
        </w:rPr>
        <w:t>hứng minh AT vuông góc với KT</w:t>
      </w:r>
      <w:r w:rsidR="00F35EFA">
        <w:rPr>
          <w:sz w:val="28"/>
          <w:szCs w:val="28"/>
          <w:lang w:eastAsia="vi-VN"/>
        </w:rPr>
        <w:t>.</w:t>
      </w:r>
      <w:r w:rsidR="00092C94" w:rsidRPr="00092C94">
        <w:rPr>
          <w:sz w:val="28"/>
          <w:szCs w:val="28"/>
          <w:lang w:eastAsia="vi-VN"/>
        </w:rPr>
        <w:t xml:space="preserve"> </w:t>
      </w:r>
      <w:r w:rsidR="00F35EFA">
        <w:rPr>
          <w:sz w:val="28"/>
          <w:szCs w:val="28"/>
          <w:lang w:eastAsia="vi-VN"/>
        </w:rPr>
        <w:t xml:space="preserve">   </w:t>
      </w:r>
      <w:r w:rsidR="00092C94" w:rsidRPr="00092C94">
        <w:rPr>
          <w:sz w:val="28"/>
          <w:szCs w:val="28"/>
          <w:lang w:eastAsia="vi-VN"/>
        </w:rPr>
        <w:t>(0,75 điểm</w:t>
      </w:r>
      <w:r w:rsidR="00092C94">
        <w:rPr>
          <w:sz w:val="28"/>
          <w:szCs w:val="28"/>
          <w:lang w:eastAsia="vi-VN"/>
        </w:rPr>
        <w:t>)</w:t>
      </w:r>
    </w:p>
    <w:p w:rsidR="005227F0" w:rsidRDefault="005227F0" w:rsidP="005227F0">
      <w:pPr>
        <w:spacing w:line="276" w:lineRule="auto"/>
        <w:jc w:val="both"/>
        <w:rPr>
          <w:sz w:val="28"/>
          <w:szCs w:val="28"/>
        </w:rPr>
      </w:pPr>
    </w:p>
    <w:p w:rsidR="0079369F" w:rsidRDefault="003F0FFF" w:rsidP="005227F0">
      <w:pPr>
        <w:shd w:val="clear" w:color="auto" w:fill="FFFFFF"/>
        <w:spacing w:line="276" w:lineRule="auto"/>
        <w:ind w:right="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---HẾT---</w:t>
      </w:r>
    </w:p>
    <w:p w:rsidR="0079369F" w:rsidRDefault="0079369F">
      <w:pPr>
        <w:spacing w:line="300" w:lineRule="auto"/>
        <w:jc w:val="both"/>
        <w:rPr>
          <w:sz w:val="28"/>
          <w:szCs w:val="28"/>
        </w:rPr>
      </w:pPr>
    </w:p>
    <w:p w:rsidR="0079369F" w:rsidRDefault="0079369F">
      <w:pPr>
        <w:spacing w:line="300" w:lineRule="auto"/>
        <w:jc w:val="both"/>
        <w:rPr>
          <w:sz w:val="28"/>
          <w:szCs w:val="28"/>
        </w:rPr>
      </w:pPr>
    </w:p>
    <w:p w:rsidR="0079369F" w:rsidRDefault="0079369F">
      <w:pPr>
        <w:spacing w:line="300" w:lineRule="auto"/>
        <w:jc w:val="both"/>
        <w:rPr>
          <w:sz w:val="28"/>
          <w:szCs w:val="28"/>
        </w:rPr>
      </w:pPr>
    </w:p>
    <w:p w:rsidR="005227F0" w:rsidRDefault="005227F0">
      <w:pPr>
        <w:spacing w:line="300" w:lineRule="auto"/>
        <w:jc w:val="both"/>
        <w:rPr>
          <w:sz w:val="28"/>
          <w:szCs w:val="28"/>
        </w:rPr>
      </w:pPr>
    </w:p>
    <w:p w:rsidR="005227F0" w:rsidRDefault="005227F0">
      <w:pPr>
        <w:spacing w:line="300" w:lineRule="auto"/>
        <w:jc w:val="both"/>
        <w:rPr>
          <w:sz w:val="28"/>
          <w:szCs w:val="28"/>
        </w:rPr>
      </w:pPr>
    </w:p>
    <w:p w:rsidR="005227F0" w:rsidRDefault="005227F0">
      <w:pPr>
        <w:spacing w:line="300" w:lineRule="auto"/>
        <w:jc w:val="both"/>
        <w:rPr>
          <w:sz w:val="28"/>
          <w:szCs w:val="28"/>
        </w:rPr>
      </w:pPr>
    </w:p>
    <w:p w:rsidR="005227F0" w:rsidRDefault="005227F0">
      <w:pPr>
        <w:spacing w:line="300" w:lineRule="auto"/>
        <w:jc w:val="both"/>
        <w:rPr>
          <w:sz w:val="28"/>
          <w:szCs w:val="28"/>
        </w:rPr>
      </w:pPr>
    </w:p>
    <w:p w:rsidR="0079369F" w:rsidRDefault="0079369F">
      <w:pPr>
        <w:spacing w:line="300" w:lineRule="auto"/>
        <w:jc w:val="both"/>
        <w:rPr>
          <w:sz w:val="28"/>
          <w:szCs w:val="28"/>
        </w:rPr>
      </w:pPr>
    </w:p>
    <w:p w:rsidR="0079369F" w:rsidRDefault="0079369F">
      <w:pPr>
        <w:spacing w:line="300" w:lineRule="auto"/>
        <w:jc w:val="both"/>
        <w:rPr>
          <w:sz w:val="28"/>
          <w:szCs w:val="28"/>
        </w:rPr>
      </w:pPr>
    </w:p>
    <w:p w:rsidR="0079369F" w:rsidRDefault="0079369F">
      <w:pPr>
        <w:spacing w:line="300" w:lineRule="auto"/>
        <w:jc w:val="both"/>
        <w:rPr>
          <w:sz w:val="28"/>
          <w:szCs w:val="28"/>
        </w:rPr>
      </w:pPr>
    </w:p>
    <w:p w:rsidR="00603999" w:rsidRDefault="00603999">
      <w:pPr>
        <w:spacing w:line="300" w:lineRule="auto"/>
        <w:jc w:val="both"/>
        <w:rPr>
          <w:sz w:val="28"/>
          <w:szCs w:val="28"/>
        </w:rPr>
      </w:pPr>
    </w:p>
    <w:p w:rsidR="005A5EF9" w:rsidRDefault="005A5E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5EF9" w:rsidRPr="00316C4E" w:rsidRDefault="005A5EF9" w:rsidP="005A5EF9">
      <w:pPr>
        <w:ind w:left="284" w:firstLine="992"/>
        <w:rPr>
          <w:rFonts w:eastAsia="Calibri"/>
          <w:sz w:val="26"/>
          <w:szCs w:val="26"/>
        </w:rPr>
      </w:pPr>
      <w:r w:rsidRPr="00316C4E">
        <w:rPr>
          <w:rFonts w:eastAsia="Calibri"/>
          <w:sz w:val="26"/>
          <w:szCs w:val="26"/>
        </w:rPr>
        <w:lastRenderedPageBreak/>
        <w:t>UBND QUẬN TÂN BÌNH</w:t>
      </w:r>
    </w:p>
    <w:p w:rsidR="005A5EF9" w:rsidRPr="00316C4E" w:rsidRDefault="005A5EF9" w:rsidP="005A5EF9">
      <w:pPr>
        <w:ind w:left="284"/>
        <w:rPr>
          <w:rFonts w:eastAsia="Calibri"/>
          <w:b/>
          <w:sz w:val="28"/>
          <w:szCs w:val="28"/>
        </w:rPr>
      </w:pPr>
      <w:r w:rsidRPr="00316C4E">
        <w:rPr>
          <w:rFonts w:eastAsia="Calibri"/>
          <w:b/>
          <w:sz w:val="28"/>
          <w:szCs w:val="28"/>
        </w:rPr>
        <w:t>TRƯỜNG THCS TRẦN VĂN QUANG</w:t>
      </w:r>
    </w:p>
    <w:p w:rsidR="005A5EF9" w:rsidRPr="00316C4E" w:rsidRDefault="005A5EF9" w:rsidP="005A5EF9">
      <w:pPr>
        <w:rPr>
          <w:rFonts w:eastAsia="Calibri"/>
          <w:b/>
          <w:sz w:val="26"/>
          <w:szCs w:val="26"/>
        </w:rPr>
      </w:pPr>
      <w:r w:rsidRPr="00316C4E">
        <w:rPr>
          <w:rFonts w:eastAsia="Calibr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87B958" wp14:editId="1DDE31FF">
                <wp:simplePos x="0" y="0"/>
                <wp:positionH relativeFrom="column">
                  <wp:posOffset>908685</wp:posOffset>
                </wp:positionH>
                <wp:positionV relativeFrom="paragraph">
                  <wp:posOffset>33655</wp:posOffset>
                </wp:positionV>
                <wp:extent cx="12763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E139" id="Straight Connector 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2.65pt" to="172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"/>
            </w:pict>
          </mc:Fallback>
        </mc:AlternateContent>
      </w:r>
    </w:p>
    <w:p w:rsidR="005A5EF9" w:rsidRPr="00316C4E" w:rsidRDefault="005A5EF9" w:rsidP="005A5EF9">
      <w:pPr>
        <w:spacing w:line="276" w:lineRule="auto"/>
        <w:jc w:val="center"/>
        <w:rPr>
          <w:b/>
          <w:bCs/>
          <w:sz w:val="28"/>
          <w:szCs w:val="28"/>
        </w:rPr>
      </w:pPr>
      <w:r w:rsidRPr="00316C4E">
        <w:rPr>
          <w:b/>
          <w:bCs/>
          <w:sz w:val="28"/>
          <w:szCs w:val="28"/>
        </w:rPr>
        <w:t xml:space="preserve">HƯỚNG DẪN CHẤM KIỂM TRA ĐÁNH GIÁ CUỐI KÌ 1 </w:t>
      </w:r>
    </w:p>
    <w:p w:rsidR="005A5EF9" w:rsidRPr="00316C4E" w:rsidRDefault="005A5EF9" w:rsidP="005A5EF9">
      <w:pPr>
        <w:spacing w:line="276" w:lineRule="auto"/>
        <w:jc w:val="center"/>
        <w:rPr>
          <w:b/>
          <w:bCs/>
          <w:sz w:val="28"/>
          <w:szCs w:val="28"/>
        </w:rPr>
      </w:pPr>
      <w:r w:rsidRPr="00316C4E">
        <w:rPr>
          <w:b/>
          <w:bCs/>
          <w:sz w:val="28"/>
          <w:szCs w:val="28"/>
        </w:rPr>
        <w:t>NĂM HỌC 2022 – 2023</w:t>
      </w:r>
    </w:p>
    <w:p w:rsidR="005A5EF9" w:rsidRPr="00316C4E" w:rsidRDefault="005A5EF9" w:rsidP="005A5EF9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316C4E">
        <w:rPr>
          <w:b/>
          <w:bCs/>
          <w:sz w:val="28"/>
          <w:szCs w:val="28"/>
        </w:rPr>
        <w:t>MÔN:</w:t>
      </w:r>
      <w:r w:rsidR="00CE2B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TOÁN </w:t>
      </w:r>
      <w:r w:rsidRPr="00316C4E">
        <w:rPr>
          <w:b/>
          <w:bCs/>
          <w:sz w:val="28"/>
          <w:szCs w:val="28"/>
        </w:rPr>
        <w:t xml:space="preserve">– LỚP </w:t>
      </w:r>
      <w:r>
        <w:rPr>
          <w:b/>
          <w:bCs/>
          <w:sz w:val="28"/>
          <w:szCs w:val="28"/>
        </w:rPr>
        <w:t>8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7797"/>
        <w:gridCol w:w="1496"/>
      </w:tblGrid>
      <w:tr w:rsidR="00D02983" w:rsidRPr="00CD0546" w:rsidTr="00D02983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83" w:rsidRPr="00D02983" w:rsidRDefault="00D02983" w:rsidP="00D02983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02983">
              <w:rPr>
                <w:b/>
                <w:bCs/>
                <w:sz w:val="26"/>
                <w:szCs w:val="26"/>
              </w:rPr>
              <w:t>BÀI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83" w:rsidRPr="00D02983" w:rsidRDefault="00D02983" w:rsidP="00D02983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HƯỚNG DẪN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83" w:rsidRPr="00D02983" w:rsidRDefault="00D02983" w:rsidP="00D02983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ĐIỂM</w:t>
            </w:r>
          </w:p>
        </w:tc>
      </w:tr>
      <w:tr w:rsidR="005A5EF9" w:rsidRPr="00CD0546" w:rsidTr="00D02983">
        <w:trPr>
          <w:trHeight w:val="11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  <w:r w:rsidRPr="00CD0546">
              <w:rPr>
                <w:b/>
                <w:bCs/>
                <w:sz w:val="26"/>
                <w:szCs w:val="26"/>
                <w:u w:val="single"/>
              </w:rPr>
              <w:t>Bài 1</w:t>
            </w:r>
            <w:r w:rsidRPr="00CD0546">
              <w:rPr>
                <w:bCs/>
                <w:sz w:val="26"/>
                <w:szCs w:val="26"/>
              </w:rPr>
              <w:t xml:space="preserve">  </w:t>
            </w:r>
          </w:p>
          <w:p w:rsidR="005A5EF9" w:rsidRPr="00CD0546" w:rsidRDefault="005A5EF9" w:rsidP="0029127B">
            <w:pPr>
              <w:spacing w:line="276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  <w:r w:rsidRPr="00CD0546">
              <w:rPr>
                <w:sz w:val="26"/>
                <w:szCs w:val="26"/>
              </w:rPr>
              <w:t xml:space="preserve"> </w:t>
            </w:r>
            <w:r w:rsidRPr="00CD0546">
              <w:rPr>
                <w:position w:val="-72"/>
                <w:sz w:val="26"/>
                <w:szCs w:val="26"/>
                <w:lang w:val="vi-VN"/>
              </w:rPr>
              <w:object w:dxaOrig="2943" w:dyaOrig="1629">
                <v:shape id="_x0000_i1124" type="#_x0000_t75" style="width:147pt;height:81.75pt" o:ole="">
                  <v:imagedata r:id="rId25" o:title=""/>
                </v:shape>
                <o:OLEObject Type="Embed" ProgID="Equation.DSMT4" ShapeID="_x0000_i1124" DrawAspect="Content" ObjectID="_1735112972" r:id="rId26"/>
              </w:objec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0,25+0,25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</w:tc>
      </w:tr>
      <w:tr w:rsidR="005A5EF9" w:rsidRPr="00CD0546" w:rsidTr="00D029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tabs>
                <w:tab w:val="center" w:leader="dot" w:pos="10080"/>
              </w:tabs>
              <w:spacing w:line="276" w:lineRule="auto"/>
              <w:rPr>
                <w:sz w:val="26"/>
                <w:szCs w:val="26"/>
              </w:rPr>
            </w:pPr>
            <w:r w:rsidRPr="00CD0546">
              <w:rPr>
                <w:sz w:val="26"/>
                <w:szCs w:val="26"/>
                <w:lang w:val="pl-PL"/>
              </w:rPr>
              <w:t xml:space="preserve">  </w:t>
            </w:r>
            <w:r w:rsidRPr="00CD0546">
              <w:rPr>
                <w:sz w:val="26"/>
                <w:szCs w:val="26"/>
              </w:rPr>
              <w:fldChar w:fldCharType="begin"/>
            </w:r>
            <w:r w:rsidRPr="00CD0546">
              <w:rPr>
                <w:sz w:val="26"/>
                <w:szCs w:val="26"/>
                <w:lang w:val="pl-PL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x-2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x+2 </m:t>
                  </m:r>
                </m:den>
              </m:f>
            </m:oMath>
            <w:r w:rsidRPr="00CD0546">
              <w:rPr>
                <w:sz w:val="26"/>
                <w:szCs w:val="26"/>
                <w:lang w:val="pl-PL"/>
              </w:rPr>
              <w:instrText xml:space="preserve"> </w:instrText>
            </w:r>
            <w:r w:rsidRPr="00CD0546">
              <w:rPr>
                <w:sz w:val="26"/>
                <w:szCs w:val="26"/>
              </w:rPr>
              <w:fldChar w:fldCharType="end"/>
            </w:r>
            <w:r w:rsidRPr="00CD0546">
              <w:rPr>
                <w:position w:val="-266"/>
                <w:sz w:val="26"/>
                <w:szCs w:val="26"/>
                <w:lang w:val="pt-BR"/>
              </w:rPr>
              <w:object w:dxaOrig="5055" w:dyaOrig="5457">
                <v:shape id="_x0000_i1125" type="#_x0000_t75" style="width:252.75pt;height:273pt" o:ole="">
                  <v:imagedata r:id="rId27" o:title=""/>
                </v:shape>
                <o:OLEObject Type="Embed" ProgID="Equation.DSMT4" ShapeID="_x0000_i1125" DrawAspect="Content" ObjectID="_1735112973" r:id="rId28"/>
              </w:objec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</w:tc>
      </w:tr>
      <w:tr w:rsidR="005A5EF9" w:rsidRPr="00CD0546" w:rsidTr="00D02983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  <w:r w:rsidRPr="00CD0546">
              <w:rPr>
                <w:b/>
                <w:bCs/>
                <w:sz w:val="26"/>
                <w:szCs w:val="26"/>
                <w:u w:val="single"/>
              </w:rPr>
              <w:t>Bài 2</w:t>
            </w:r>
            <w:r w:rsidRPr="00CD0546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pStyle w:val="NoSpacing"/>
              <w:spacing w:line="276" w:lineRule="auto"/>
              <w:jc w:val="both"/>
              <w:rPr>
                <w:szCs w:val="26"/>
              </w:rPr>
            </w:pPr>
            <w:r w:rsidRPr="00CD0546">
              <w:rPr>
                <w:szCs w:val="26"/>
              </w:rPr>
              <w:t xml:space="preserve">  </w:t>
            </w:r>
            <w:bookmarkStart w:id="0" w:name="_Hlk60360529"/>
            <w:r w:rsidRPr="00CD0546">
              <w:rPr>
                <w:position w:val="-54"/>
                <w:szCs w:val="26"/>
              </w:rPr>
              <w:object w:dxaOrig="2196" w:dyaOrig="1241">
                <v:shape id="_x0000_i1126" type="#_x0000_t75" style="width:109.5pt;height:62.25pt" o:ole="">
                  <v:imagedata r:id="rId29" o:title=""/>
                </v:shape>
                <o:OLEObject Type="Embed" ProgID="Equation.DSMT4" ShapeID="_x0000_i1126" DrawAspect="Content" ObjectID="_1735112974" r:id="rId30"/>
              </w:object>
            </w:r>
            <w:bookmarkEnd w:id="0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</w:tc>
      </w:tr>
      <w:tr w:rsidR="005A5EF9" w:rsidRPr="00CD0546" w:rsidTr="00D02983"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pStyle w:val="NoSpacing"/>
              <w:spacing w:line="276" w:lineRule="auto"/>
              <w:ind w:firstLine="130"/>
              <w:jc w:val="both"/>
              <w:rPr>
                <w:szCs w:val="26"/>
              </w:rPr>
            </w:pPr>
            <w:r w:rsidRPr="00CD0546">
              <w:rPr>
                <w:position w:val="-54"/>
                <w:szCs w:val="26"/>
              </w:rPr>
              <w:object w:dxaOrig="2240" w:dyaOrig="1219">
                <v:shape id="_x0000_i1127" type="#_x0000_t75" style="width:111.75pt;height:60.75pt" o:ole="">
                  <v:imagedata r:id="rId31" o:title=""/>
                </v:shape>
                <o:OLEObject Type="Embed" ProgID="Equation.DSMT4" ShapeID="_x0000_i1127" DrawAspect="Content" ObjectID="_1735112975" r:id="rId32"/>
              </w:objec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</w:tc>
      </w:tr>
      <w:tr w:rsidR="005A5EF9" w:rsidRPr="00CD0546" w:rsidTr="00D029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pStyle w:val="NoSpacing"/>
              <w:spacing w:line="276" w:lineRule="auto"/>
              <w:jc w:val="both"/>
              <w:rPr>
                <w:szCs w:val="26"/>
                <w:lang w:val="sv-SE"/>
              </w:rPr>
            </w:pPr>
            <w:r w:rsidRPr="00CD0546">
              <w:rPr>
                <w:position w:val="-56"/>
                <w:szCs w:val="26"/>
              </w:rPr>
              <w:object w:dxaOrig="3705" w:dyaOrig="1215">
                <v:shape id="_x0000_i1128" type="#_x0000_t75" style="width:185.25pt;height:60.75pt" o:ole="">
                  <v:imagedata r:id="rId33" o:title=""/>
                </v:shape>
                <o:OLEObject Type="Embed" ProgID="Equation.DSMT4" ShapeID="_x0000_i1128" DrawAspect="Content" ObjectID="_1735112976" r:id="rId34"/>
              </w:object>
            </w:r>
            <w:r w:rsidRPr="00CD0546">
              <w:rPr>
                <w:szCs w:val="26"/>
                <w:lang w:val="sv-SE"/>
              </w:rPr>
              <w:t xml:space="preserve">   </w:t>
            </w: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CD0546">
              <w:rPr>
                <w:sz w:val="26"/>
                <w:szCs w:val="26"/>
                <w:lang w:val="sv-SE"/>
              </w:rPr>
              <w:t xml:space="preserve">   Ta có:</w:t>
            </w:r>
            <w:r w:rsidRPr="00CD0546">
              <w:rPr>
                <w:position w:val="-40"/>
                <w:sz w:val="26"/>
                <w:szCs w:val="26"/>
              </w:rPr>
              <w:object w:dxaOrig="1310" w:dyaOrig="915">
                <v:shape id="_x0000_i1129" type="#_x0000_t75" style="width:65.25pt;height:45.75pt" o:ole="">
                  <v:imagedata r:id="rId35" o:title=""/>
                </v:shape>
                <o:OLEObject Type="Embed" ProgID="Equation.DSMT4" ShapeID="_x0000_i1129" DrawAspect="Content" ObjectID="_1735112977" r:id="rId36"/>
              </w:object>
            </w:r>
            <w:r w:rsidRPr="00CD0546">
              <w:rPr>
                <w:sz w:val="26"/>
                <w:szCs w:val="26"/>
                <w:lang w:val="sv-SE"/>
              </w:rPr>
              <w:t xml:space="preserve"> với mọi x,y nên </w:t>
            </w:r>
            <w:r w:rsidRPr="00CD0546">
              <w:rPr>
                <w:position w:val="-14"/>
                <w:sz w:val="26"/>
                <w:szCs w:val="26"/>
              </w:rPr>
              <w:object w:dxaOrig="3226" w:dyaOrig="435">
                <v:shape id="_x0000_i1130" type="#_x0000_t75" style="width:161.25pt;height:21.75pt" o:ole="">
                  <v:imagedata r:id="rId37" o:title=""/>
                </v:shape>
                <o:OLEObject Type="Embed" ProgID="Equation.DSMT4" ShapeID="_x0000_i1130" DrawAspect="Content" ObjectID="_1735112978" r:id="rId38"/>
              </w:object>
            </w:r>
            <w:r w:rsidRPr="00CD0546">
              <w:rPr>
                <w:sz w:val="26"/>
                <w:szCs w:val="26"/>
                <w:lang w:val="sv-SE"/>
              </w:rPr>
              <w:t>với mọi x</w:t>
            </w: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CD0546">
              <w:rPr>
                <w:sz w:val="26"/>
                <w:szCs w:val="26"/>
                <w:lang w:val="sv-SE"/>
              </w:rPr>
              <w:lastRenderedPageBreak/>
              <w:t xml:space="preserve">   Vậy biểu thức A luôn dương với mọi x,y.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lastRenderedPageBreak/>
              <w:t>0,25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</w:tc>
      </w:tr>
      <w:tr w:rsidR="005A5EF9" w:rsidRPr="00CD0546" w:rsidTr="00D02983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D0546">
              <w:rPr>
                <w:b/>
                <w:bCs/>
                <w:sz w:val="26"/>
                <w:szCs w:val="26"/>
                <w:u w:val="single"/>
              </w:rPr>
              <w:lastRenderedPageBreak/>
              <w:t>Bài 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pStyle w:val="NoSpacing"/>
              <w:spacing w:line="276" w:lineRule="auto"/>
              <w:jc w:val="both"/>
              <w:rPr>
                <w:bCs/>
                <w:szCs w:val="26"/>
                <w:lang w:val="sv-SE"/>
              </w:rPr>
            </w:pPr>
            <w:r w:rsidRPr="00CD0546">
              <w:rPr>
                <w:position w:val="-66"/>
                <w:szCs w:val="26"/>
              </w:rPr>
              <w:object w:dxaOrig="2815" w:dyaOrig="1546">
                <v:shape id="_x0000_i1131" type="#_x0000_t75" alt="" style="width:141pt;height:77.25pt" o:ole="">
                  <v:imagedata r:id="rId39" o:title=""/>
                </v:shape>
                <o:OLEObject Type="Embed" ProgID="Equation.DSMT4" ShapeID="_x0000_i1131" DrawAspect="Content" ObjectID="_1735112979" r:id="rId40"/>
              </w:objec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 xml:space="preserve">     0,25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</w:tc>
      </w:tr>
      <w:tr w:rsidR="005A5EF9" w:rsidRPr="00CD0546" w:rsidTr="00D02983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D0546">
              <w:rPr>
                <w:sz w:val="26"/>
                <w:szCs w:val="26"/>
              </w:rPr>
              <w:t xml:space="preserve"> </w:t>
            </w:r>
            <w:r w:rsidRPr="00CD0546">
              <w:rPr>
                <w:position w:val="-114"/>
                <w:sz w:val="26"/>
                <w:szCs w:val="26"/>
              </w:rPr>
              <w:object w:dxaOrig="2620" w:dyaOrig="2200">
                <v:shape id="_x0000_i1132" type="#_x0000_t75" style="width:130.5pt;height:110.25pt" o:ole="">
                  <v:imagedata r:id="rId41" o:title=""/>
                </v:shape>
                <o:OLEObject Type="Embed" ProgID="Equation.DSMT4" ShapeID="_x0000_i1132" DrawAspect="Content" ObjectID="_1735112980" r:id="rId42"/>
              </w:objec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  <w:p w:rsidR="005A5EF9" w:rsidRPr="00CD0546" w:rsidRDefault="005A5EF9" w:rsidP="0029127B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0,25+0,25</w:t>
            </w:r>
          </w:p>
        </w:tc>
      </w:tr>
      <w:tr w:rsidR="005A5EF9" w:rsidRPr="00CD0546" w:rsidTr="00D02983"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  <w:r w:rsidRPr="00CD0546">
              <w:rPr>
                <w:b/>
                <w:bCs/>
                <w:sz w:val="26"/>
                <w:szCs w:val="26"/>
                <w:u w:val="single"/>
              </w:rPr>
              <w:t>Bài 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tabs>
                <w:tab w:val="left" w:pos="992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D0546">
              <w:rPr>
                <w:rFonts w:eastAsia="Palatino Linotype"/>
                <w:sz w:val="26"/>
                <w:szCs w:val="26"/>
                <w:lang w:eastAsia="zh-CN" w:bidi="ar"/>
              </w:rPr>
              <w:t xml:space="preserve">Nhân dịp Black Friday, bạn Mai và bạn Lan cùng vào cửa hàng mua giày. Cửa hàng có chương trình khuyến mãi giảm 30% cho tất cả các sản phẩm. Bạn Mai mua một đôi giày Sneaker với giá niêm yết là 980 000 đồng, bạn Lan mua một đôi giày hiệu </w:t>
            </w:r>
            <w:r>
              <w:rPr>
                <w:rFonts w:eastAsia="Palatino Linotype"/>
                <w:sz w:val="26"/>
                <w:szCs w:val="26"/>
                <w:lang w:eastAsia="zh-CN" w:bidi="ar"/>
              </w:rPr>
              <w:t>Nike</w:t>
            </w:r>
            <w:r w:rsidRPr="00CD0546">
              <w:rPr>
                <w:rFonts w:eastAsia="Palatino Linotype"/>
                <w:sz w:val="26"/>
                <w:szCs w:val="26"/>
                <w:lang w:eastAsia="zh-CN" w:bidi="ar"/>
              </w:rPr>
              <w:t xml:space="preserve"> với giá niêm yết là 1 200 000 đồng. </w:t>
            </w:r>
          </w:p>
          <w:p w:rsidR="005A5EF9" w:rsidRPr="00CD0546" w:rsidRDefault="005A5EF9" w:rsidP="0029127B">
            <w:pPr>
              <w:tabs>
                <w:tab w:val="left" w:pos="992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CD0546">
              <w:rPr>
                <w:sz w:val="26"/>
                <w:szCs w:val="26"/>
                <w:lang w:val="vi-VN"/>
              </w:rPr>
              <w:t xml:space="preserve">a) Hỏi </w:t>
            </w:r>
            <w:r w:rsidRPr="00CD0546">
              <w:rPr>
                <w:sz w:val="26"/>
                <w:szCs w:val="26"/>
              </w:rPr>
              <w:t xml:space="preserve">giá tiền của một đôi </w:t>
            </w:r>
            <w:r w:rsidR="00DF11E5">
              <w:rPr>
                <w:sz w:val="26"/>
                <w:szCs w:val="26"/>
              </w:rPr>
              <w:t>S</w:t>
            </w:r>
            <w:r w:rsidRPr="00CD0546">
              <w:rPr>
                <w:sz w:val="26"/>
                <w:szCs w:val="26"/>
              </w:rPr>
              <w:t>neaker của Mai mua sau khi giảm là bao nhiêu?</w:t>
            </w:r>
          </w:p>
          <w:p w:rsidR="005A5EF9" w:rsidRPr="00CD0546" w:rsidRDefault="005A5EF9" w:rsidP="0029127B">
            <w:pPr>
              <w:tabs>
                <w:tab w:val="left" w:pos="992"/>
              </w:tabs>
              <w:spacing w:before="120" w:line="276" w:lineRule="auto"/>
              <w:jc w:val="both"/>
              <w:rPr>
                <w:sz w:val="26"/>
                <w:szCs w:val="26"/>
              </w:rPr>
            </w:pPr>
            <w:r w:rsidRPr="00CD0546">
              <w:rPr>
                <w:sz w:val="26"/>
                <w:szCs w:val="26"/>
                <w:lang w:val="vi-VN"/>
              </w:rPr>
              <w:t xml:space="preserve">b) </w:t>
            </w:r>
            <w:r w:rsidRPr="00CD0546">
              <w:rPr>
                <w:sz w:val="26"/>
                <w:szCs w:val="26"/>
              </w:rPr>
              <w:t xml:space="preserve">Khi thanh toán, do Lan có thẻ thành viên của của hàng nên được giảm thêm 5% so với giá đã giảm trước đó. </w:t>
            </w:r>
            <w:r w:rsidRPr="00CD0546">
              <w:rPr>
                <w:rFonts w:eastAsia="Palatino Linotype"/>
                <w:sz w:val="26"/>
                <w:szCs w:val="26"/>
                <w:lang w:eastAsia="zh-CN" w:bidi="ar"/>
              </w:rPr>
              <w:t>Hỏi tổng số tiền của Mai và Lan phải trả cho cửa hàng là bao nhiêu?</w:t>
            </w: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</w:rPr>
            </w:pPr>
            <w:r w:rsidRPr="00CD0546">
              <w:rPr>
                <w:sz w:val="26"/>
                <w:szCs w:val="26"/>
                <w:u w:val="single"/>
              </w:rPr>
              <w:t>Giải</w:t>
            </w:r>
            <w:r w:rsidRPr="00CD0546">
              <w:rPr>
                <w:sz w:val="26"/>
                <w:szCs w:val="26"/>
              </w:rPr>
              <w:t>:</w:t>
            </w: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</w:rPr>
            </w:pPr>
            <w:r w:rsidRPr="00CD0546">
              <w:rPr>
                <w:sz w:val="26"/>
                <w:szCs w:val="26"/>
                <w:lang w:val="vi-VN"/>
              </w:rPr>
              <w:t xml:space="preserve">a) Giá </w:t>
            </w:r>
            <w:r w:rsidRPr="00CD0546">
              <w:rPr>
                <w:sz w:val="26"/>
                <w:szCs w:val="26"/>
              </w:rPr>
              <w:t>của một đôi Sneaker của Mai sau khi giảm</w:t>
            </w:r>
            <w:r w:rsidRPr="00CD0546">
              <w:rPr>
                <w:sz w:val="26"/>
                <w:szCs w:val="26"/>
                <w:lang w:val="vi-VN"/>
              </w:rPr>
              <w:t xml:space="preserve"> là</w:t>
            </w:r>
            <w:r w:rsidRPr="00CD0546">
              <w:rPr>
                <w:sz w:val="26"/>
                <w:szCs w:val="26"/>
              </w:rPr>
              <w:t xml:space="preserve">: </w:t>
            </w:r>
            <w:r w:rsidRPr="00CD0546">
              <w:rPr>
                <w:position w:val="-14"/>
                <w:sz w:val="26"/>
                <w:szCs w:val="26"/>
              </w:rPr>
              <w:object w:dxaOrig="3200" w:dyaOrig="400">
                <v:shape id="_x0000_i1133" type="#_x0000_t75" style="width:160.5pt;height:19.5pt" o:ole="">
                  <v:imagedata r:id="rId43" o:title=""/>
                </v:shape>
                <o:OLEObject Type="Embed" ProgID="Equation.DSMT4" ShapeID="_x0000_i1133" DrawAspect="Content" ObjectID="_1735112981" r:id="rId44"/>
              </w:object>
            </w:r>
            <w:r w:rsidRPr="00CD0546">
              <w:rPr>
                <w:sz w:val="26"/>
                <w:szCs w:val="26"/>
              </w:rPr>
              <w:t xml:space="preserve"> (</w:t>
            </w:r>
            <w:r w:rsidRPr="00CD0546">
              <w:rPr>
                <w:sz w:val="26"/>
                <w:szCs w:val="26"/>
                <w:lang w:val="vi-VN"/>
              </w:rPr>
              <w:t>đồng</w:t>
            </w:r>
            <w:r w:rsidRPr="00CD0546">
              <w:rPr>
                <w:sz w:val="26"/>
                <w:szCs w:val="26"/>
              </w:rPr>
              <w:t>)</w:t>
            </w: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CD0546">
              <w:rPr>
                <w:sz w:val="26"/>
                <w:szCs w:val="26"/>
                <w:lang w:val="vi-VN"/>
              </w:rPr>
              <w:t xml:space="preserve">b) </w:t>
            </w:r>
            <w:r w:rsidRPr="00CD0546">
              <w:rPr>
                <w:sz w:val="26"/>
                <w:szCs w:val="26"/>
              </w:rPr>
              <w:t xml:space="preserve">Giá tiền một đôi </w:t>
            </w:r>
            <w:r>
              <w:rPr>
                <w:sz w:val="26"/>
                <w:szCs w:val="26"/>
              </w:rPr>
              <w:t>Nike</w:t>
            </w:r>
            <w:r w:rsidRPr="00CD0546">
              <w:rPr>
                <w:sz w:val="26"/>
                <w:szCs w:val="26"/>
              </w:rPr>
              <w:t xml:space="preserve"> của Lan</w:t>
            </w:r>
            <w:r w:rsidRPr="00CD0546">
              <w:rPr>
                <w:sz w:val="26"/>
                <w:szCs w:val="26"/>
                <w:lang w:val="vi-VN"/>
              </w:rPr>
              <w:t xml:space="preserve"> là</w:t>
            </w:r>
            <w:r w:rsidRPr="00CD0546">
              <w:rPr>
                <w:sz w:val="26"/>
                <w:szCs w:val="26"/>
              </w:rPr>
              <w:t>:</w:t>
            </w:r>
            <w:r w:rsidRPr="00CD0546">
              <w:rPr>
                <w:sz w:val="26"/>
                <w:szCs w:val="26"/>
                <w:lang w:val="vi-VN"/>
              </w:rPr>
              <w:t xml:space="preserve"> </w:t>
            </w: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CD0546">
              <w:rPr>
                <w:position w:val="-6"/>
                <w:sz w:val="26"/>
                <w:szCs w:val="26"/>
              </w:rPr>
              <w:object w:dxaOrig="2860" w:dyaOrig="279">
                <v:shape id="_x0000_i1134" type="#_x0000_t75" style="width:142.5pt;height:13.5pt" o:ole="">
                  <v:imagedata r:id="rId45" o:title=""/>
                </v:shape>
                <o:OLEObject Type="Embed" ProgID="Equation.DSMT4" ShapeID="_x0000_i1134" DrawAspect="Content" ObjectID="_1735112982" r:id="rId46"/>
              </w:object>
            </w:r>
            <w:r w:rsidRPr="00CD0546">
              <w:rPr>
                <w:sz w:val="26"/>
                <w:szCs w:val="26"/>
              </w:rPr>
              <w:t>(</w:t>
            </w:r>
            <w:r w:rsidRPr="00CD0546">
              <w:rPr>
                <w:sz w:val="26"/>
                <w:szCs w:val="26"/>
                <w:lang w:val="vi-VN"/>
              </w:rPr>
              <w:t>đồng</w:t>
            </w:r>
            <w:r w:rsidRPr="00CD0546">
              <w:rPr>
                <w:sz w:val="26"/>
                <w:szCs w:val="26"/>
              </w:rPr>
              <w:t>)</w:t>
            </w:r>
          </w:p>
          <w:p w:rsidR="005A5EF9" w:rsidRDefault="005A5EF9" w:rsidP="0029127B">
            <w:pPr>
              <w:spacing w:line="276" w:lineRule="auto"/>
              <w:rPr>
                <w:sz w:val="26"/>
                <w:szCs w:val="26"/>
              </w:rPr>
            </w:pPr>
            <w:r w:rsidRPr="00CD0546">
              <w:rPr>
                <w:sz w:val="26"/>
                <w:szCs w:val="26"/>
              </w:rPr>
              <w:t>Tổng số tiền của Mai và Lan phải trả cho cửa hàng là:</w:t>
            </w:r>
            <w:r w:rsidRPr="00CD0546">
              <w:rPr>
                <w:sz w:val="26"/>
                <w:szCs w:val="26"/>
                <w:lang w:val="vi-VN"/>
              </w:rPr>
              <w:t xml:space="preserve"> </w:t>
            </w:r>
            <w:r w:rsidRPr="00CD0546">
              <w:rPr>
                <w:position w:val="-6"/>
                <w:sz w:val="26"/>
                <w:szCs w:val="26"/>
              </w:rPr>
              <w:object w:dxaOrig="2799" w:dyaOrig="279">
                <v:shape id="_x0000_i1135" type="#_x0000_t75" style="width:139.5pt;height:13.5pt" o:ole="">
                  <v:imagedata r:id="rId47" o:title=""/>
                </v:shape>
                <o:OLEObject Type="Embed" ProgID="Equation.DSMT4" ShapeID="_x0000_i1135" DrawAspect="Content" ObjectID="_1735112983" r:id="rId48"/>
              </w:object>
            </w:r>
            <w:r w:rsidRPr="00CD0546">
              <w:rPr>
                <w:sz w:val="26"/>
                <w:szCs w:val="26"/>
              </w:rPr>
              <w:t xml:space="preserve"> (</w:t>
            </w:r>
            <w:r w:rsidRPr="00CD0546">
              <w:rPr>
                <w:sz w:val="26"/>
                <w:szCs w:val="26"/>
                <w:lang w:val="vi-VN"/>
              </w:rPr>
              <w:t>đồng</w:t>
            </w:r>
            <w:r w:rsidRPr="00CD0546">
              <w:rPr>
                <w:sz w:val="26"/>
                <w:szCs w:val="26"/>
              </w:rPr>
              <w:t>)</w:t>
            </w: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</w:tc>
      </w:tr>
      <w:tr w:rsidR="005A5EF9" w:rsidRPr="00CD0546" w:rsidTr="00D02983">
        <w:trPr>
          <w:trHeight w:val="1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  <w:r w:rsidRPr="00CD0546">
              <w:rPr>
                <w:b/>
                <w:bCs/>
                <w:sz w:val="26"/>
                <w:szCs w:val="26"/>
                <w:u w:val="single"/>
              </w:rPr>
              <w:lastRenderedPageBreak/>
              <w:t>Bài 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Default="005A5EF9" w:rsidP="0029127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D0546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08F0E876" wp14:editId="1D12B5E2">
                      <wp:simplePos x="0" y="0"/>
                      <wp:positionH relativeFrom="column">
                        <wp:posOffset>3039773</wp:posOffset>
                      </wp:positionH>
                      <wp:positionV relativeFrom="paragraph">
                        <wp:posOffset>1075883</wp:posOffset>
                      </wp:positionV>
                      <wp:extent cx="1738630" cy="2273935"/>
                      <wp:effectExtent l="0" t="0" r="0" b="0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630" cy="2273935"/>
                                <a:chOff x="0" y="0"/>
                                <a:chExt cx="1738630" cy="2273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8630" cy="2273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Straight Arrow Connector 4"/>
                              <wps:cNvCnPr/>
                              <wps:spPr>
                                <a:xfrm>
                                  <a:off x="262393" y="2043485"/>
                                  <a:ext cx="10972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9B0FA" id="Group 1" o:spid="_x0000_s1026" style="position:absolute;margin-left:239.35pt;margin-top:84.7pt;width:136.9pt;height:179.05pt;z-index:251703296" coordsize="17386,22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">
                      <v:shape id="Picture 3" o:spid="_x0000_s1027" type="#_x0000_t75" style="position:absolute;width:17386;height:22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">
                        <v:imagedata r:id="rId49" o:title="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4" o:spid="_x0000_s1028" type="#_x0000_t32" style="position:absolute;left:2623;top:20434;width:109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" strokecolor="windowText">
                        <v:stroke startarrow="block" endarrow="block"/>
                      </v:shape>
                      <w10:wrap type="square"/>
                    </v:group>
                  </w:pict>
                </mc:Fallback>
              </mc:AlternateContent>
            </w:r>
            <w:r w:rsidRPr="00B57EF3">
              <w:rPr>
                <w:sz w:val="26"/>
                <w:szCs w:val="26"/>
              </w:rPr>
              <w:t xml:space="preserve">Một kệ để sách như hình 1 được bày bán trong cửa hàng với các kích thước đo được mô phỏng lại ở hình 2. Biết NP </w:t>
            </w:r>
            <w:r w:rsidRPr="00B57EF3">
              <w:rPr>
                <w:sz w:val="26"/>
                <w:szCs w:val="26"/>
              </w:rPr>
              <w:sym w:font="Symbol" w:char="F05E"/>
            </w:r>
            <w:r w:rsidRPr="00B57EF3">
              <w:rPr>
                <w:sz w:val="26"/>
                <w:szCs w:val="26"/>
              </w:rPr>
              <w:t xml:space="preserve"> PQ tại P;   MQ </w:t>
            </w:r>
            <w:r w:rsidRPr="00B57EF3">
              <w:rPr>
                <w:sz w:val="26"/>
                <w:szCs w:val="26"/>
              </w:rPr>
              <w:sym w:font="Symbol" w:char="F05E"/>
            </w:r>
            <w:r w:rsidRPr="00B57EF3">
              <w:rPr>
                <w:sz w:val="26"/>
                <w:szCs w:val="26"/>
              </w:rPr>
              <w:t xml:space="preserve"> PQ tại Q; NI </w:t>
            </w:r>
            <w:r w:rsidRPr="00B57EF3">
              <w:rPr>
                <w:sz w:val="26"/>
                <w:szCs w:val="26"/>
              </w:rPr>
              <w:sym w:font="Symbol" w:char="F05E"/>
            </w:r>
            <w:r w:rsidRPr="00B57EF3">
              <w:rPr>
                <w:sz w:val="26"/>
                <w:szCs w:val="26"/>
              </w:rPr>
              <w:t xml:space="preserve"> MQ tại I và NP = 20cm, PQ = 120cm, MQ = 70cm. Tính chiều dài khung sắt MN (</w:t>
            </w:r>
            <w:r w:rsidRPr="00B57EF3">
              <w:rPr>
                <w:sz w:val="26"/>
                <w:szCs w:val="26"/>
                <w:u w:val="single"/>
              </w:rPr>
              <w:t>Lưu ý</w:t>
            </w:r>
            <w:r w:rsidRPr="00B57EF3">
              <w:rPr>
                <w:sz w:val="26"/>
                <w:szCs w:val="26"/>
              </w:rPr>
              <w:t>: học sinh vẽ hình số 2 vào giấy kiểm tra khi làm bài 5).</w:t>
            </w:r>
          </w:p>
          <w:p w:rsidR="005A5EF9" w:rsidRPr="00B57EF3" w:rsidRDefault="005A5EF9" w:rsidP="002912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Giải:</w:t>
            </w: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</w:rPr>
            </w:pPr>
            <w:r w:rsidRPr="00CD0546">
              <w:rPr>
                <w:sz w:val="26"/>
                <w:szCs w:val="26"/>
              </w:rPr>
              <w:t>- Chứng minh tứ giác NIQP là hình chữ nhật.</w:t>
            </w: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</w:rPr>
            </w:pPr>
            <w:r w:rsidRPr="00CD0546">
              <w:rPr>
                <w:sz w:val="26"/>
                <w:szCs w:val="26"/>
              </w:rPr>
              <w:t>- Suy ra số đo : NI = 120cm; MI = 50cm.</w:t>
            </w:r>
          </w:p>
          <w:p w:rsidR="005A5EF9" w:rsidRDefault="005A5EF9" w:rsidP="0029127B">
            <w:pPr>
              <w:spacing w:line="276" w:lineRule="auto"/>
              <w:rPr>
                <w:sz w:val="26"/>
                <w:szCs w:val="26"/>
              </w:rPr>
            </w:pPr>
            <w:r w:rsidRPr="00CD0546">
              <w:rPr>
                <w:sz w:val="26"/>
                <w:szCs w:val="26"/>
              </w:rPr>
              <w:t xml:space="preserve">- Áp dụng định lí Pytago trong tam giác MNI vuông tại I: </w:t>
            </w: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</w:rPr>
            </w:pPr>
            <w:r w:rsidRPr="00CD0546">
              <w:rPr>
                <w:sz w:val="26"/>
                <w:szCs w:val="26"/>
              </w:rPr>
              <w:t>Tính được MN = 130cm.</w:t>
            </w: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</w:rPr>
            </w:pPr>
            <w:r w:rsidRPr="00CD0546">
              <w:rPr>
                <w:sz w:val="26"/>
                <w:szCs w:val="26"/>
              </w:rPr>
              <w:t>Vậy chiều dài khung sắt MN là 130cm.</w:t>
            </w: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rPr>
                <w:sz w:val="26"/>
                <w:szCs w:val="26"/>
              </w:rPr>
            </w:pPr>
          </w:p>
          <w:p w:rsidR="005A5EF9" w:rsidRPr="00CD0546" w:rsidRDefault="005A5EF9" w:rsidP="0029127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  <w:r w:rsidRPr="00CD0546">
              <w:rPr>
                <w:bCs/>
                <w:sz w:val="26"/>
                <w:szCs w:val="26"/>
                <w:lang w:val="fr-FR"/>
              </w:rPr>
              <w:t>0,5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  <w:p w:rsidR="005A5EF9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0,75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5A5EF9" w:rsidRPr="00CD0546" w:rsidTr="00D02983">
        <w:trPr>
          <w:trHeight w:val="17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  <w:r w:rsidRPr="00CD0546">
              <w:rPr>
                <w:b/>
                <w:bCs/>
                <w:sz w:val="26"/>
                <w:szCs w:val="26"/>
                <w:u w:val="single"/>
              </w:rPr>
              <w:t>Bài 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jc w:val="both"/>
              <w:rPr>
                <w:sz w:val="26"/>
                <w:szCs w:val="26"/>
                <w:lang w:eastAsia="vi-VN"/>
              </w:rPr>
            </w:pPr>
            <w:r w:rsidRPr="00CD0546">
              <w:rPr>
                <w:sz w:val="26"/>
                <w:szCs w:val="26"/>
                <w:lang w:eastAsia="vi-VN"/>
              </w:rPr>
              <w:t>Cho tam giác ABC vuông tại A, gọi M, N lần lượt là trung điểm của AC và BC.</w:t>
            </w:r>
          </w:p>
          <w:p w:rsidR="005A5EF9" w:rsidRPr="00CD0546" w:rsidRDefault="005A5EF9" w:rsidP="0029127B">
            <w:pPr>
              <w:spacing w:line="276" w:lineRule="auto"/>
              <w:jc w:val="both"/>
              <w:rPr>
                <w:sz w:val="26"/>
                <w:szCs w:val="26"/>
                <w:lang w:eastAsia="vi-VN"/>
              </w:rPr>
            </w:pPr>
            <w:r w:rsidRPr="00CD0546">
              <w:rPr>
                <w:sz w:val="26"/>
                <w:szCs w:val="26"/>
                <w:lang w:eastAsia="vi-VN"/>
              </w:rPr>
              <w:t xml:space="preserve">a) Biết rằng AC = 8cm; BC = 10cm. Tính độ dài các cạnh AB và MN.     </w:t>
            </w:r>
          </w:p>
          <w:p w:rsidR="005A5EF9" w:rsidRPr="00CD0546" w:rsidRDefault="005A5EF9" w:rsidP="0029127B">
            <w:pPr>
              <w:spacing w:line="276" w:lineRule="auto"/>
              <w:jc w:val="both"/>
              <w:rPr>
                <w:sz w:val="26"/>
                <w:szCs w:val="26"/>
                <w:lang w:eastAsia="vi-VN"/>
              </w:rPr>
            </w:pPr>
            <w:r w:rsidRPr="00CD0546">
              <w:rPr>
                <w:sz w:val="26"/>
                <w:szCs w:val="26"/>
                <w:lang w:eastAsia="vi-VN"/>
              </w:rPr>
              <w:t xml:space="preserve">b) Gọi K đối xứng với M qua N, chứng tứ giác BKCM là hình bình hành. </w:t>
            </w: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  <w:lang w:eastAsia="vi-VN"/>
              </w:rPr>
            </w:pPr>
            <w:r w:rsidRPr="00CD0546">
              <w:rPr>
                <w:sz w:val="26"/>
                <w:szCs w:val="26"/>
                <w:lang w:eastAsia="vi-VN"/>
              </w:rPr>
              <w:t xml:space="preserve">c) Vẽ MT vuông góc với BC tại T. Chứng minh AT vuông góc với KT.    </w:t>
            </w: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  <w:lang w:eastAsia="vi-VN"/>
              </w:rPr>
            </w:pPr>
            <w:r w:rsidRPr="00CD054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4320" behindDoc="0" locked="0" layoutInCell="1" allowOverlap="1" wp14:anchorId="71D86FB9" wp14:editId="1742F722">
                  <wp:simplePos x="0" y="0"/>
                  <wp:positionH relativeFrom="column">
                    <wp:posOffset>1323340</wp:posOffset>
                  </wp:positionH>
                  <wp:positionV relativeFrom="paragraph">
                    <wp:posOffset>41275</wp:posOffset>
                  </wp:positionV>
                  <wp:extent cx="2863215" cy="200914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15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</w:rPr>
            </w:pP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</w:rPr>
            </w:pP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</w:rPr>
            </w:pP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</w:rPr>
            </w:pP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</w:rPr>
            </w:pP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</w:rPr>
            </w:pP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</w:rPr>
            </w:pP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</w:rPr>
            </w:pP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</w:rPr>
            </w:pP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 w:rsidRPr="00CD0546">
              <w:rPr>
                <w:sz w:val="26"/>
                <w:szCs w:val="26"/>
                <w:lang w:val="pt-BR"/>
              </w:rPr>
              <w:t>a) Áp dụng định lí Pytago trong tam giác ABC vuông tại A.</w:t>
            </w: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 w:rsidRPr="00CD0546">
              <w:rPr>
                <w:sz w:val="26"/>
                <w:szCs w:val="26"/>
                <w:lang w:val="pt-BR"/>
              </w:rPr>
              <w:t>Tính được AB = 6cm.</w:t>
            </w:r>
          </w:p>
          <w:p w:rsidR="005A5EF9" w:rsidRPr="00CD0546" w:rsidRDefault="005A5EF9" w:rsidP="0029127B">
            <w:pPr>
              <w:tabs>
                <w:tab w:val="center" w:pos="2800"/>
                <w:tab w:val="right" w:pos="5600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 w:rsidRPr="00CD0546">
              <w:rPr>
                <w:sz w:val="26"/>
                <w:szCs w:val="26"/>
                <w:lang w:val="pt-BR"/>
              </w:rPr>
              <w:t>Xét tam giác ABC ta có: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sz w:val="26"/>
                <w:szCs w:val="26"/>
                <w:lang w:val="pt-BR"/>
              </w:rPr>
              <w:t xml:space="preserve">+ </w:t>
            </w:r>
            <w:r w:rsidRPr="00CD0546">
              <w:rPr>
                <w:rFonts w:eastAsiaTheme="minorEastAsia"/>
                <w:sz w:val="26"/>
                <w:szCs w:val="26"/>
                <w:lang w:val="fr-FR"/>
              </w:rPr>
              <w:t>M là trung điểm của AC (gt)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>+ N là trung điểm của BC (gt)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position w:val="-6"/>
                <w:sz w:val="26"/>
                <w:szCs w:val="26"/>
                <w:lang w:val="fr-FR"/>
              </w:rPr>
              <w:object w:dxaOrig="300" w:dyaOrig="240">
                <v:shape id="_x0000_i1136" type="#_x0000_t75" style="width:15pt;height:12pt" o:ole="">
                  <v:imagedata r:id="rId51" o:title=""/>
                </v:shape>
                <o:OLEObject Type="Embed" ProgID="Equation.DSMT4" ShapeID="_x0000_i1136" DrawAspect="Content" ObjectID="_1735112984" r:id="rId52"/>
              </w:object>
            </w:r>
            <w:r w:rsidRPr="00CD0546">
              <w:rPr>
                <w:rFonts w:eastAsiaTheme="minorEastAsia"/>
                <w:sz w:val="26"/>
                <w:szCs w:val="26"/>
                <w:lang w:val="fr-FR"/>
              </w:rPr>
              <w:t xml:space="preserve"> MN là đường trung bình của </w:t>
            </w:r>
            <w:r w:rsidRPr="00CD0546">
              <w:rPr>
                <w:sz w:val="26"/>
                <w:szCs w:val="26"/>
                <w:lang w:val="pt-BR"/>
              </w:rPr>
              <w:t>tam giác ABC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position w:val="-24"/>
                <w:sz w:val="26"/>
                <w:szCs w:val="26"/>
                <w:lang w:val="fr-FR"/>
              </w:rPr>
              <w:object w:dxaOrig="2420" w:dyaOrig="620">
                <v:shape id="_x0000_i1137" type="#_x0000_t75" style="width:120.75pt;height:31.5pt" o:ole="">
                  <v:imagedata r:id="rId53" o:title=""/>
                </v:shape>
                <o:OLEObject Type="Embed" ProgID="Equation.DSMT4" ShapeID="_x0000_i1137" DrawAspect="Content" ObjectID="_1735112985" r:id="rId54"/>
              </w:object>
            </w:r>
            <w:r w:rsidRPr="00CD0546">
              <w:rPr>
                <w:rFonts w:eastAsiaTheme="minorEastAsia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rPr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pt-B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  <w:r w:rsidRPr="00CD0546">
              <w:rPr>
                <w:sz w:val="26"/>
                <w:szCs w:val="26"/>
                <w:lang w:val="pt-BR"/>
              </w:rPr>
              <w:t>0,75</w:t>
            </w: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  <w:r w:rsidRPr="00CD0546">
              <w:rPr>
                <w:sz w:val="26"/>
                <w:szCs w:val="26"/>
                <w:lang w:val="pt-BR"/>
              </w:rPr>
              <w:t>0,75</w:t>
            </w:r>
          </w:p>
        </w:tc>
      </w:tr>
      <w:tr w:rsidR="005A5EF9" w:rsidRPr="00CD0546" w:rsidTr="00D029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/>
                <w:bCs/>
                <w:sz w:val="26"/>
                <w:szCs w:val="26"/>
                <w:u w:val="single"/>
                <w:lang w:val="fr-FR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>b) Xét tứ giác BKCM ta có: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sz w:val="26"/>
                <w:szCs w:val="26"/>
                <w:lang w:val="pt-BR"/>
              </w:rPr>
              <w:lastRenderedPageBreak/>
              <w:t xml:space="preserve">+ </w:t>
            </w:r>
            <w:r w:rsidRPr="00CD0546">
              <w:rPr>
                <w:rFonts w:eastAsiaTheme="minorEastAsia"/>
                <w:sz w:val="26"/>
                <w:szCs w:val="26"/>
                <w:lang w:val="fr-FR"/>
              </w:rPr>
              <w:t>N là trung điểm của MK (</w:t>
            </w:r>
            <w:r w:rsidRPr="00CD0546">
              <w:rPr>
                <w:sz w:val="26"/>
                <w:szCs w:val="26"/>
                <w:lang w:eastAsia="vi-VN"/>
              </w:rPr>
              <w:t>K đối xứng với M qua N</w:t>
            </w:r>
            <w:r w:rsidRPr="00CD0546">
              <w:rPr>
                <w:rFonts w:eastAsiaTheme="minorEastAsia"/>
                <w:sz w:val="26"/>
                <w:szCs w:val="26"/>
                <w:lang w:val="fr-FR"/>
              </w:rPr>
              <w:t>)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>+ N là trung điểm của BC (gt)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>Vậy tứ giác BKCM là hình bình hành.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0,75</w:t>
            </w:r>
          </w:p>
        </w:tc>
      </w:tr>
      <w:tr w:rsidR="005A5EF9" w:rsidRPr="00CD0546" w:rsidTr="00D0298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rPr>
                <w:b/>
                <w:bCs/>
                <w:sz w:val="26"/>
                <w:szCs w:val="26"/>
                <w:u w:val="single"/>
                <w:lang w:val="fr-FR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>c) Gọi O là giao điểm của AK và BM.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>- Chứng minh ABKM là hình chữ nhật.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>Suy ra O là trung điểm của AK và BM.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 xml:space="preserve">- Xét tam giác BTM vuông tại T : 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 xml:space="preserve">Chứng minh : </w:t>
            </w:r>
            <w:r w:rsidRPr="00CD0546">
              <w:rPr>
                <w:rFonts w:eastAsiaTheme="minorEastAsia"/>
                <w:position w:val="-24"/>
                <w:sz w:val="26"/>
                <w:szCs w:val="26"/>
                <w:lang w:val="fr-FR"/>
              </w:rPr>
              <w:object w:dxaOrig="1060" w:dyaOrig="620">
                <v:shape id="_x0000_i1138" type="#_x0000_t75" style="width:53.25pt;height:31.5pt" o:ole="">
                  <v:imagedata r:id="rId55" o:title=""/>
                </v:shape>
                <o:OLEObject Type="Embed" ProgID="Equation.DSMT4" ShapeID="_x0000_i1138" DrawAspect="Content" ObjectID="_1735112986" r:id="rId56"/>
              </w:object>
            </w:r>
            <w:r w:rsidRPr="00CD0546">
              <w:rPr>
                <w:rFonts w:eastAsiaTheme="minorEastAsia"/>
                <w:sz w:val="26"/>
                <w:szCs w:val="26"/>
                <w:lang w:val="fr-FR"/>
              </w:rPr>
              <w:t xml:space="preserve"> 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 xml:space="preserve">- Xét tam giác AKT : 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 xml:space="preserve">+ </w:t>
            </w:r>
            <w:r w:rsidRPr="00CD0546">
              <w:rPr>
                <w:rFonts w:eastAsiaTheme="minorEastAsia"/>
                <w:position w:val="-24"/>
                <w:sz w:val="26"/>
                <w:szCs w:val="26"/>
                <w:lang w:val="fr-FR"/>
              </w:rPr>
              <w:object w:dxaOrig="1040" w:dyaOrig="620">
                <v:shape id="_x0000_i1139" type="#_x0000_t75" style="width:51.75pt;height:31.5pt" o:ole="">
                  <v:imagedata r:id="rId57" o:title=""/>
                </v:shape>
                <o:OLEObject Type="Embed" ProgID="Equation.DSMT4" ShapeID="_x0000_i1139" DrawAspect="Content" ObjectID="_1735112987" r:id="rId58"/>
              </w:object>
            </w:r>
            <w:r w:rsidRPr="00CD0546">
              <w:rPr>
                <w:rFonts w:eastAsiaTheme="minorEastAsia"/>
                <w:sz w:val="26"/>
                <w:szCs w:val="26"/>
                <w:lang w:val="fr-FR"/>
              </w:rPr>
              <w:t xml:space="preserve"> (BM = AK)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>+ TO  là đường trung tuyến.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>Suy ra tam giác AKT vuông tại T</w:t>
            </w:r>
          </w:p>
          <w:p w:rsidR="005A5EF9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CD0546">
              <w:rPr>
                <w:rFonts w:eastAsiaTheme="minorEastAsia"/>
                <w:sz w:val="26"/>
                <w:szCs w:val="26"/>
                <w:lang w:val="fr-FR"/>
              </w:rPr>
              <w:t>Suy ra AT vuông góc với KT tại T.</w:t>
            </w:r>
          </w:p>
          <w:p w:rsidR="005A5EF9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jc w:val="both"/>
              <w:rPr>
                <w:rFonts w:eastAsiaTheme="minorEastAsia"/>
                <w:sz w:val="26"/>
                <w:szCs w:val="26"/>
                <w:lang w:val="fr-FR"/>
              </w:rPr>
            </w:pPr>
            <w:r>
              <w:rPr>
                <w:rFonts w:eastAsiaTheme="minorEastAsia"/>
                <w:sz w:val="26"/>
                <w:szCs w:val="26"/>
                <w:u w:val="single"/>
                <w:lang w:val="fr-FR"/>
              </w:rPr>
              <w:t>Cách khác :</w:t>
            </w:r>
            <w:r>
              <w:rPr>
                <w:rFonts w:eastAsiaTheme="minorEastAsia"/>
                <w:sz w:val="26"/>
                <w:szCs w:val="26"/>
                <w:lang w:val="fr-FR"/>
              </w:rPr>
              <w:t xml:space="preserve"> Gọi I là giao điểm của BC và AK. Gọi O là trung điểm AI.</w:t>
            </w:r>
          </w:p>
          <w:p w:rsidR="005A5EF9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jc w:val="both"/>
              <w:rPr>
                <w:rFonts w:eastAsiaTheme="minorEastAsia"/>
                <w:sz w:val="26"/>
                <w:szCs w:val="26"/>
                <w:lang w:val="fr-FR"/>
              </w:rPr>
            </w:pPr>
            <w:r>
              <w:rPr>
                <w:rFonts w:eastAsiaTheme="minorEastAsia"/>
                <w:sz w:val="26"/>
                <w:szCs w:val="26"/>
                <w:lang w:val="fr-FR"/>
              </w:rPr>
              <w:t>Chứng minh O là trực tâm tam giác ABT và BKTO là hình bình hành.</w:t>
            </w:r>
          </w:p>
          <w:p w:rsidR="005A5EF9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6"/>
                <w:szCs w:val="26"/>
                <w:lang w:val="fr-FR"/>
              </w:rPr>
              <w:t xml:space="preserve">Chứng minh BO vuông góc với AT và BO // KT suy ra AT </w:t>
            </w:r>
            <w:r w:rsidRPr="0033546E">
              <w:rPr>
                <w:sz w:val="28"/>
                <w:szCs w:val="28"/>
              </w:rPr>
              <w:sym w:font="Symbol" w:char="F05E"/>
            </w:r>
            <w:r>
              <w:rPr>
                <w:sz w:val="28"/>
                <w:szCs w:val="28"/>
              </w:rPr>
              <w:t xml:space="preserve"> KT tại T.</w:t>
            </w:r>
          </w:p>
          <w:p w:rsidR="005A5EF9" w:rsidRPr="00CD0546" w:rsidRDefault="005A5EF9" w:rsidP="0029127B">
            <w:pPr>
              <w:tabs>
                <w:tab w:val="center" w:pos="2460"/>
                <w:tab w:val="right" w:pos="4920"/>
              </w:tabs>
              <w:spacing w:line="276" w:lineRule="auto"/>
              <w:jc w:val="both"/>
              <w:rPr>
                <w:rFonts w:eastAsiaTheme="minorEastAsia"/>
                <w:sz w:val="26"/>
                <w:szCs w:val="26"/>
                <w:lang w:val="fr-F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  <w:p w:rsidR="005A5EF9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  <w:p w:rsidR="005A5EF9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5A5EF9" w:rsidRPr="00CD0546" w:rsidRDefault="005A5EF9" w:rsidP="0029127B">
            <w:pPr>
              <w:spacing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CD0546">
              <w:rPr>
                <w:bCs/>
                <w:sz w:val="26"/>
                <w:szCs w:val="26"/>
              </w:rPr>
              <w:t>0,25</w:t>
            </w:r>
          </w:p>
        </w:tc>
      </w:tr>
    </w:tbl>
    <w:p w:rsidR="00867E8B" w:rsidRDefault="00867E8B">
      <w:pPr>
        <w:spacing w:line="300" w:lineRule="auto"/>
        <w:jc w:val="both"/>
        <w:rPr>
          <w:sz w:val="28"/>
          <w:szCs w:val="28"/>
        </w:rPr>
      </w:pPr>
    </w:p>
    <w:p w:rsidR="00867E8B" w:rsidRDefault="00867E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E8B" w:rsidRDefault="00867E8B" w:rsidP="00867E8B">
      <w:pPr>
        <w:widowControl w:val="0"/>
        <w:autoSpaceDE w:val="0"/>
        <w:autoSpaceDN w:val="0"/>
        <w:jc w:val="center"/>
        <w:rPr>
          <w:sz w:val="26"/>
          <w:szCs w:val="26"/>
          <w:lang w:bidi="en-US"/>
        </w:rPr>
        <w:sectPr w:rsidR="00867E8B" w:rsidSect="00A60371">
          <w:headerReference w:type="default" r:id="rId59"/>
          <w:pgSz w:w="11906" w:h="16838"/>
          <w:pgMar w:top="1134" w:right="1133" w:bottom="709" w:left="1134" w:header="709" w:footer="709" w:gutter="0"/>
          <w:cols w:space="708"/>
          <w:docGrid w:linePitch="360"/>
        </w:sectPr>
      </w:pPr>
    </w:p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67E8B" w:rsidRPr="00867E8B" w:rsidTr="00384559">
        <w:trPr>
          <w:jc w:val="center"/>
        </w:trPr>
        <w:tc>
          <w:tcPr>
            <w:tcW w:w="7280" w:type="dxa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bidi="en-US"/>
              </w:rPr>
            </w:pPr>
            <w:r w:rsidRPr="00867E8B">
              <w:rPr>
                <w:sz w:val="26"/>
                <w:szCs w:val="26"/>
                <w:lang w:bidi="en-US"/>
              </w:rPr>
              <w:lastRenderedPageBreak/>
              <w:t>ỦY BAN NHÂN DÂN QUẬN TÂN BÌNH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bidi="en-US"/>
              </w:rPr>
            </w:pPr>
            <w:r w:rsidRPr="00867E8B">
              <w:rPr>
                <w:b/>
                <w:sz w:val="26"/>
                <w:szCs w:val="26"/>
                <w:lang w:bidi="en-US"/>
              </w:rPr>
              <w:t>TRƯỜNG THCS TRẦN VĂN QUANG</w:t>
            </w:r>
          </w:p>
        </w:tc>
        <w:tc>
          <w:tcPr>
            <w:tcW w:w="7280" w:type="dxa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bidi="en-US"/>
              </w:rPr>
            </w:pPr>
            <w:r w:rsidRPr="00867E8B">
              <w:rPr>
                <w:b/>
                <w:sz w:val="26"/>
                <w:szCs w:val="26"/>
                <w:lang w:bidi="en-US"/>
              </w:rPr>
              <w:t>CỘNG HÒA XÃ HỘI CHỦ NGHĨA VIỆT NAM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bidi="en-US"/>
              </w:rPr>
            </w:pPr>
            <w:r w:rsidRPr="00867E8B">
              <w:rPr>
                <w:b/>
                <w:sz w:val="26"/>
                <w:szCs w:val="26"/>
                <w:lang w:bidi="en-US"/>
              </w:rPr>
              <w:t>Độc lập – Tự do – Hạnh phúc</w:t>
            </w:r>
          </w:p>
        </w:tc>
      </w:tr>
    </w:tbl>
    <w:p w:rsidR="00867E8B" w:rsidRPr="00867E8B" w:rsidRDefault="00867E8B" w:rsidP="00867E8B">
      <w:pPr>
        <w:widowControl w:val="0"/>
        <w:autoSpaceDE w:val="0"/>
        <w:autoSpaceDN w:val="0"/>
        <w:rPr>
          <w:sz w:val="26"/>
          <w:szCs w:val="26"/>
          <w:lang w:bidi="en-US"/>
        </w:rPr>
      </w:pPr>
      <w:r w:rsidRPr="00867E8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2F7163" wp14:editId="7C1D95B0">
                <wp:simplePos x="0" y="0"/>
                <wp:positionH relativeFrom="column">
                  <wp:posOffset>1783715</wp:posOffset>
                </wp:positionH>
                <wp:positionV relativeFrom="paragraph">
                  <wp:posOffset>41910</wp:posOffset>
                </wp:positionV>
                <wp:extent cx="1190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724028" id="Straight Connector 5" o:spid="_x0000_s1026" style="position:absolute;flip:y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45pt,3.3pt" to="234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867E8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048005" wp14:editId="45AFF5B1">
                <wp:simplePos x="0" y="0"/>
                <wp:positionH relativeFrom="column">
                  <wp:posOffset>6094730</wp:posOffset>
                </wp:positionH>
                <wp:positionV relativeFrom="paragraph">
                  <wp:posOffset>27940</wp:posOffset>
                </wp:positionV>
                <wp:extent cx="20478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1DF5B" id="Straight Connector 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9pt,2.2pt" to="641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867E8B" w:rsidRPr="00867E8B" w:rsidRDefault="00867E8B" w:rsidP="00867E8B">
      <w:pPr>
        <w:widowControl w:val="0"/>
        <w:autoSpaceDE w:val="0"/>
        <w:autoSpaceDN w:val="0"/>
        <w:spacing w:before="120" w:after="120"/>
        <w:jc w:val="center"/>
        <w:rPr>
          <w:b/>
          <w:sz w:val="28"/>
          <w:szCs w:val="28"/>
          <w:lang w:bidi="en-US"/>
        </w:rPr>
      </w:pPr>
      <w:r w:rsidRPr="00867E8B">
        <w:rPr>
          <w:b/>
          <w:sz w:val="28"/>
          <w:szCs w:val="28"/>
          <w:lang w:bidi="en-US"/>
        </w:rPr>
        <w:t xml:space="preserve">BẢN ĐẶC TẢ </w:t>
      </w:r>
      <w:r w:rsidRPr="00867E8B">
        <w:rPr>
          <w:b/>
          <w:sz w:val="28"/>
          <w:szCs w:val="28"/>
          <w:lang w:bidi="en-US"/>
        </w:rPr>
        <w:br/>
        <w:t>ĐỀ KIỂM TRA ĐÁNH GIÁ CUỐI KÌ 1, NĂM HỌC 2022 – 2023</w:t>
      </w:r>
    </w:p>
    <w:p w:rsidR="00867E8B" w:rsidRDefault="00867E8B" w:rsidP="00867E8B">
      <w:pPr>
        <w:widowControl w:val="0"/>
        <w:autoSpaceDE w:val="0"/>
        <w:autoSpaceDN w:val="0"/>
        <w:spacing w:before="120" w:after="120"/>
        <w:jc w:val="center"/>
        <w:rPr>
          <w:b/>
          <w:sz w:val="28"/>
          <w:szCs w:val="28"/>
          <w:lang w:bidi="en-US"/>
        </w:rPr>
      </w:pPr>
      <w:r w:rsidRPr="00867E8B">
        <w:rPr>
          <w:b/>
          <w:sz w:val="28"/>
          <w:szCs w:val="28"/>
          <w:lang w:bidi="en-US"/>
        </w:rPr>
        <w:t>MÔN: TOÁN</w:t>
      </w:r>
      <w:r>
        <w:rPr>
          <w:b/>
          <w:sz w:val="28"/>
          <w:szCs w:val="28"/>
          <w:lang w:bidi="en-US"/>
        </w:rPr>
        <w:t xml:space="preserve"> – LỚP 8</w:t>
      </w:r>
    </w:p>
    <w:p w:rsidR="00867E8B" w:rsidRDefault="00867E8B" w:rsidP="00867E8B">
      <w:pPr>
        <w:widowControl w:val="0"/>
        <w:autoSpaceDE w:val="0"/>
        <w:autoSpaceDN w:val="0"/>
        <w:spacing w:before="120" w:after="120"/>
        <w:jc w:val="center"/>
        <w:rPr>
          <w:b/>
          <w:sz w:val="28"/>
          <w:szCs w:val="28"/>
          <w:lang w:bidi="en-US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682"/>
        <w:gridCol w:w="1440"/>
        <w:gridCol w:w="2010"/>
        <w:gridCol w:w="6778"/>
        <w:gridCol w:w="992"/>
        <w:gridCol w:w="993"/>
        <w:gridCol w:w="992"/>
        <w:gridCol w:w="1276"/>
      </w:tblGrid>
      <w:tr w:rsidR="00867E8B" w:rsidRPr="00867E8B" w:rsidTr="00384559">
        <w:trPr>
          <w:trHeight w:val="329"/>
          <w:tblHeader/>
        </w:trPr>
        <w:tc>
          <w:tcPr>
            <w:tcW w:w="682" w:type="dxa"/>
            <w:vMerge w:val="restart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STT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867E8B">
              <w:rPr>
                <w:b/>
                <w:lang w:bidi="en-US"/>
              </w:rPr>
              <w:t>Chương/ Chủ đề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867E8B">
              <w:rPr>
                <w:b/>
                <w:lang w:bidi="en-US"/>
              </w:rPr>
              <w:t>Nội dung/ Đơn vị kiến thức</w:t>
            </w:r>
          </w:p>
        </w:tc>
        <w:tc>
          <w:tcPr>
            <w:tcW w:w="6778" w:type="dxa"/>
            <w:vMerge w:val="restart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867E8B">
              <w:rPr>
                <w:b/>
                <w:lang w:bidi="en-US"/>
              </w:rPr>
              <w:t>Chuẩn kiến thức kỹ năng cần kiểm tra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867E8B">
              <w:rPr>
                <w:b/>
                <w:lang w:bidi="en-US"/>
              </w:rPr>
              <w:t>Số câu hỏi theo mức độ nhận thức</w:t>
            </w:r>
          </w:p>
        </w:tc>
      </w:tr>
      <w:tr w:rsidR="00867E8B" w:rsidRPr="00867E8B" w:rsidTr="00384559">
        <w:trPr>
          <w:trHeight w:val="547"/>
          <w:tblHeader/>
        </w:trPr>
        <w:tc>
          <w:tcPr>
            <w:tcW w:w="682" w:type="dxa"/>
            <w:vMerge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440" w:type="dxa"/>
            <w:vMerge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2010" w:type="dxa"/>
            <w:vMerge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6778" w:type="dxa"/>
            <w:vMerge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867E8B">
              <w:rPr>
                <w:b/>
                <w:lang w:bidi="en-US"/>
              </w:rPr>
              <w:t>Nhận biết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867E8B">
              <w:rPr>
                <w:b/>
                <w:lang w:bidi="en-US"/>
              </w:rPr>
              <w:t>Thông hiểu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867E8B">
              <w:rPr>
                <w:b/>
                <w:lang w:bidi="en-US"/>
              </w:rPr>
              <w:t>Vận dụng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867E8B">
              <w:rPr>
                <w:b/>
                <w:lang w:bidi="en-US"/>
              </w:rPr>
              <w:t>Vận dụng cao</w:t>
            </w:r>
          </w:p>
        </w:tc>
      </w:tr>
      <w:tr w:rsidR="00867E8B" w:rsidRPr="00867E8B" w:rsidTr="00384559">
        <w:trPr>
          <w:trHeight w:val="1215"/>
        </w:trPr>
        <w:tc>
          <w:tcPr>
            <w:tcW w:w="682" w:type="dxa"/>
            <w:vMerge w:val="restart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 xml:space="preserve">Chương 1: 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Đại số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val="vi-VN" w:bidi="en-US"/>
              </w:rPr>
            </w:pPr>
            <w:r w:rsidRPr="00867E8B">
              <w:rPr>
                <w:b/>
                <w:bCs/>
                <w:lang w:bidi="en-US"/>
              </w:rPr>
              <w:t>Phép</w:t>
            </w:r>
            <w:r w:rsidRPr="00867E8B">
              <w:rPr>
                <w:b/>
                <w:bCs/>
                <w:lang w:val="vi-VN" w:bidi="en-US"/>
              </w:rPr>
              <w:t xml:space="preserve"> nhân và phép chia các đa thức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bidi="en-US"/>
              </w:rPr>
            </w:pPr>
            <w:r w:rsidRPr="00867E8B">
              <w:rPr>
                <w:b/>
                <w:bCs/>
                <w:lang w:bidi="en-US"/>
              </w:rPr>
              <w:t>(18 tiết)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val="vi-VN" w:bidi="en-US"/>
              </w:rPr>
            </w:pP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vi-VN" w:bidi="en-US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Nội dung 1: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val="vi-VN" w:bidi="en-US"/>
              </w:rPr>
            </w:pPr>
            <w:r w:rsidRPr="00867E8B">
              <w:rPr>
                <w:lang w:bidi="en-US"/>
              </w:rPr>
              <w:t xml:space="preserve">- </w:t>
            </w:r>
            <w:r w:rsidRPr="00867E8B">
              <w:rPr>
                <w:lang w:val="vi-VN" w:bidi="en-US"/>
              </w:rPr>
              <w:t>Phép nhân đa thức với đa thức.</w:t>
            </w:r>
          </w:p>
        </w:tc>
        <w:tc>
          <w:tcPr>
            <w:tcW w:w="6778" w:type="dxa"/>
            <w:shd w:val="clear" w:color="auto" w:fill="auto"/>
          </w:tcPr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rPr>
                <w:i/>
                <w:lang w:bidi="en-US"/>
              </w:rPr>
            </w:pPr>
            <w:r w:rsidRPr="00867E8B">
              <w:rPr>
                <w:b/>
                <w:i/>
                <w:lang w:bidi="en-US"/>
              </w:rPr>
              <w:t>Nhận biết: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bCs/>
                <w:lang w:val="vi-VN" w:bidi="en-US"/>
              </w:rPr>
            </w:pPr>
            <w:r w:rsidRPr="00867E8B">
              <w:rPr>
                <w:bCs/>
                <w:lang w:bidi="en-US"/>
              </w:rPr>
              <w:t xml:space="preserve">- </w:t>
            </w:r>
            <w:r w:rsidRPr="00867E8B">
              <w:rPr>
                <w:bCs/>
                <w:lang w:val="vi-VN" w:bidi="en-US"/>
              </w:rPr>
              <w:t>Biết cách nhân đơn thức với đa thức, nhân đa thức với đa thức.</w:t>
            </w:r>
          </w:p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jc w:val="both"/>
              <w:rPr>
                <w:i/>
                <w:lang w:bidi="en-US"/>
              </w:rPr>
            </w:pPr>
            <w:r w:rsidRPr="00867E8B">
              <w:rPr>
                <w:b/>
                <w:i/>
                <w:lang w:bidi="en-US"/>
              </w:rPr>
              <w:t>Thông hiểu:</w:t>
            </w:r>
          </w:p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jc w:val="both"/>
              <w:rPr>
                <w:lang w:bidi="en-US"/>
              </w:rPr>
            </w:pPr>
            <w:r w:rsidRPr="00867E8B">
              <w:rPr>
                <w:lang w:bidi="en-US"/>
              </w:rPr>
              <w:t xml:space="preserve">- </w:t>
            </w:r>
            <w:r w:rsidRPr="00867E8B">
              <w:rPr>
                <w:lang w:val="vi-VN" w:bidi="en-US"/>
              </w:rPr>
              <w:t>Vận dụng được phép nhân trong các bài thu gọn phép tính, tìm x đơn giản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 xml:space="preserve">1 TL 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(Bài 1a)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vi-VN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vi-VN" w:bidi="en-US"/>
              </w:rPr>
            </w:pPr>
          </w:p>
        </w:tc>
      </w:tr>
      <w:tr w:rsidR="00867E8B" w:rsidRPr="00867E8B" w:rsidTr="00384559">
        <w:trPr>
          <w:trHeight w:val="1147"/>
        </w:trPr>
        <w:tc>
          <w:tcPr>
            <w:tcW w:w="682" w:type="dxa"/>
            <w:vMerge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440" w:type="dxa"/>
            <w:vMerge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Nội dung 2: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lang w:bidi="en-US"/>
              </w:rPr>
              <w:t>- Hẳng</w:t>
            </w:r>
            <w:r w:rsidRPr="00867E8B">
              <w:rPr>
                <w:lang w:val="vi-VN" w:bidi="en-US"/>
              </w:rPr>
              <w:t xml:space="preserve"> đẳng thức</w:t>
            </w:r>
            <w:r w:rsidRPr="00867E8B">
              <w:rPr>
                <w:lang w:bidi="en-US"/>
              </w:rPr>
              <w:t>.</w:t>
            </w:r>
          </w:p>
        </w:tc>
        <w:tc>
          <w:tcPr>
            <w:tcW w:w="6778" w:type="dxa"/>
            <w:shd w:val="clear" w:color="auto" w:fill="auto"/>
          </w:tcPr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jc w:val="both"/>
              <w:rPr>
                <w:i/>
                <w:lang w:bidi="en-US"/>
              </w:rPr>
            </w:pPr>
            <w:r w:rsidRPr="00867E8B">
              <w:rPr>
                <w:b/>
                <w:i/>
                <w:lang w:bidi="en-US"/>
              </w:rPr>
              <w:t>Thông hiểu: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val="vi-VN" w:bidi="en-US"/>
              </w:rPr>
            </w:pPr>
            <w:r w:rsidRPr="00867E8B">
              <w:rPr>
                <w:lang w:val="nb-NO" w:bidi="en-US"/>
              </w:rPr>
              <w:t>- Vận</w:t>
            </w:r>
            <w:r w:rsidRPr="00867E8B">
              <w:rPr>
                <w:lang w:val="vi-VN" w:bidi="en-US"/>
              </w:rPr>
              <w:t xml:space="preserve"> dụng được các hằng đẳng thức vào các bài thực hiện phép tính, tìm x.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2 TL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(Bài 2.1a, 3a)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</w:tr>
      <w:tr w:rsidR="00867E8B" w:rsidRPr="00867E8B" w:rsidTr="00384559">
        <w:trPr>
          <w:trHeight w:val="2277"/>
        </w:trPr>
        <w:tc>
          <w:tcPr>
            <w:tcW w:w="682" w:type="dxa"/>
            <w:vMerge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440" w:type="dxa"/>
            <w:vMerge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b/>
                <w:lang w:bidi="en-US"/>
              </w:rPr>
              <w:t>Nội dung 3: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lang w:bidi="en-US"/>
              </w:rPr>
              <w:t xml:space="preserve">- </w:t>
            </w:r>
            <w:r w:rsidRPr="00867E8B">
              <w:rPr>
                <w:lang w:val="vi-VN" w:bidi="en-US"/>
              </w:rPr>
              <w:t>Phân tích đa thức thành nhân tử</w:t>
            </w:r>
            <w:r w:rsidRPr="00867E8B">
              <w:rPr>
                <w:lang w:bidi="en-US"/>
              </w:rPr>
              <w:t>.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</w:p>
        </w:tc>
        <w:tc>
          <w:tcPr>
            <w:tcW w:w="6778" w:type="dxa"/>
            <w:shd w:val="clear" w:color="auto" w:fill="auto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i/>
                <w:lang w:val="vi-VN" w:bidi="en-US"/>
              </w:rPr>
            </w:pPr>
            <w:r w:rsidRPr="00867E8B">
              <w:rPr>
                <w:b/>
                <w:bCs/>
                <w:i/>
                <w:lang w:val="vi-VN" w:bidi="en-US"/>
              </w:rPr>
              <w:t xml:space="preserve">Thông hiểu: 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val="vi-VN" w:bidi="en-US"/>
              </w:rPr>
            </w:pPr>
            <w:r w:rsidRPr="00867E8B">
              <w:rPr>
                <w:lang w:bidi="en-US"/>
              </w:rPr>
              <w:t xml:space="preserve">- </w:t>
            </w:r>
            <w:r w:rsidRPr="00867E8B">
              <w:rPr>
                <w:lang w:val="vi-VN" w:bidi="en-US"/>
              </w:rPr>
              <w:t>Phân tích đa thức thành nhân tử  bằng dùng hằng đẳng thức, nhóm hạng tử .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b/>
                <w:i/>
                <w:lang w:val="vi-VN" w:bidi="en-US"/>
              </w:rPr>
            </w:pPr>
            <w:r w:rsidRPr="00867E8B">
              <w:rPr>
                <w:b/>
                <w:i/>
                <w:lang w:val="vi-VN" w:bidi="en-US"/>
              </w:rPr>
              <w:t>Vận dụng:</w:t>
            </w:r>
          </w:p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jc w:val="both"/>
              <w:rPr>
                <w:lang w:val="vi-VN" w:bidi="en-US"/>
              </w:rPr>
            </w:pPr>
            <w:r w:rsidRPr="00867E8B">
              <w:rPr>
                <w:lang w:bidi="en-US"/>
              </w:rPr>
              <w:t xml:space="preserve">- </w:t>
            </w:r>
            <w:r w:rsidRPr="00867E8B">
              <w:rPr>
                <w:lang w:val="vi-VN" w:bidi="en-US"/>
              </w:rPr>
              <w:t>Phân tích đa thức thành nhân tử  bằng phối hợp nhiều phương pháp.</w:t>
            </w:r>
          </w:p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jc w:val="both"/>
              <w:rPr>
                <w:b/>
                <w:bCs/>
                <w:i/>
                <w:lang w:val="vi-VN" w:bidi="en-US"/>
              </w:rPr>
            </w:pPr>
            <w:r w:rsidRPr="00867E8B">
              <w:rPr>
                <w:b/>
                <w:bCs/>
                <w:i/>
                <w:lang w:val="vi-VN" w:bidi="en-US"/>
              </w:rPr>
              <w:t>Vận dụng cao:</w:t>
            </w:r>
          </w:p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jc w:val="both"/>
              <w:rPr>
                <w:lang w:bidi="en-US"/>
              </w:rPr>
            </w:pPr>
            <w:r w:rsidRPr="00867E8B">
              <w:rPr>
                <w:lang w:bidi="en-US"/>
              </w:rPr>
              <w:t xml:space="preserve">- </w:t>
            </w:r>
            <w:r w:rsidRPr="00867E8B">
              <w:rPr>
                <w:lang w:val="vi-VN" w:bidi="en-US"/>
              </w:rPr>
              <w:t>Chứng minh biểu thức luôn dương</w:t>
            </w:r>
            <w:r w:rsidRPr="00867E8B">
              <w:rPr>
                <w:lang w:bidi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vi-VN" w:bidi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1 TL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(Bài 3b)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1 TL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(Bài 2.1b)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1 TL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(Bài 2.2)</w:t>
            </w:r>
          </w:p>
        </w:tc>
      </w:tr>
      <w:tr w:rsidR="00867E8B" w:rsidRPr="00867E8B" w:rsidTr="00384559">
        <w:trPr>
          <w:trHeight w:val="1672"/>
        </w:trPr>
        <w:tc>
          <w:tcPr>
            <w:tcW w:w="682" w:type="dxa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bidi="en-US"/>
              </w:rPr>
            </w:pPr>
            <w:r w:rsidRPr="00867E8B">
              <w:rPr>
                <w:b/>
                <w:bCs/>
                <w:lang w:bidi="en-US"/>
              </w:rPr>
              <w:lastRenderedPageBreak/>
              <w:t>2</w:t>
            </w:r>
          </w:p>
        </w:tc>
        <w:tc>
          <w:tcPr>
            <w:tcW w:w="1440" w:type="dxa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 xml:space="preserve">Chương 2: 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Đại số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bidi="en-US"/>
              </w:rPr>
            </w:pPr>
            <w:r w:rsidRPr="00867E8B">
              <w:rPr>
                <w:b/>
                <w:bCs/>
                <w:lang w:bidi="en-US"/>
              </w:rPr>
              <w:t>Phân thức đại số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bidi="en-US"/>
              </w:rPr>
            </w:pPr>
            <w:r w:rsidRPr="00867E8B">
              <w:rPr>
                <w:b/>
                <w:lang w:bidi="en-US"/>
              </w:rPr>
              <w:t>(20 tiết)</w:t>
            </w:r>
            <w:r w:rsidRPr="00867E8B">
              <w:rPr>
                <w:b/>
                <w:bCs/>
                <w:lang w:bidi="en-US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b/>
                <w:lang w:bidi="en-US"/>
              </w:rPr>
              <w:t>Nội dung: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lang w:bidi="en-US"/>
              </w:rPr>
              <w:t>- Cộng trừ phân thức có chứa x ở mẫu.</w:t>
            </w:r>
          </w:p>
        </w:tc>
        <w:tc>
          <w:tcPr>
            <w:tcW w:w="6778" w:type="dxa"/>
            <w:shd w:val="clear" w:color="auto" w:fill="auto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lang w:val="vi-VN" w:bidi="en-US"/>
              </w:rPr>
            </w:pP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i/>
                <w:lang w:val="vi-VN" w:bidi="en-US"/>
              </w:rPr>
            </w:pPr>
            <w:r w:rsidRPr="00867E8B">
              <w:rPr>
                <w:b/>
                <w:bCs/>
                <w:i/>
                <w:lang w:val="vi-VN" w:bidi="en-US"/>
              </w:rPr>
              <w:t xml:space="preserve">Thông hiểu: 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lang w:bidi="en-US"/>
              </w:rPr>
              <w:t>- Rút gọn phân thức đại số.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lang w:bidi="en-US"/>
              </w:rPr>
              <w:t xml:space="preserve">- </w:t>
            </w:r>
            <w:r w:rsidRPr="00867E8B">
              <w:rPr>
                <w:lang w:val="vi-VN" w:bidi="en-US"/>
              </w:rPr>
              <w:t>Quy đồng , cộng trừ phân thức chứa x ở mẫu</w:t>
            </w:r>
            <w:r w:rsidRPr="00867E8B">
              <w:rPr>
                <w:lang w:bidi="en-US"/>
              </w:rPr>
              <w:t xml:space="preserve">. 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lang w:val="vi-VN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vi-VN" w:bidi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1 TL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(Bài 1b)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vi-VN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vi-VN" w:bidi="en-US"/>
              </w:rPr>
            </w:pPr>
          </w:p>
        </w:tc>
      </w:tr>
      <w:tr w:rsidR="00867E8B" w:rsidRPr="00867E8B" w:rsidTr="00384559">
        <w:trPr>
          <w:trHeight w:val="1773"/>
        </w:trPr>
        <w:tc>
          <w:tcPr>
            <w:tcW w:w="682" w:type="dxa"/>
            <w:vMerge w:val="restart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Chương 1: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Hình học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 xml:space="preserve"> Tứ giác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(25 tiết)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 xml:space="preserve"> 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b/>
                <w:lang w:bidi="en-US"/>
              </w:rPr>
              <w:t>Nội dung 1: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lang w:bidi="en-US"/>
              </w:rPr>
              <w:t>- Định lí Pitago - Đường trung bình của tam giác – hình thang.</w:t>
            </w:r>
          </w:p>
        </w:tc>
        <w:tc>
          <w:tcPr>
            <w:tcW w:w="6778" w:type="dxa"/>
            <w:shd w:val="clear" w:color="auto" w:fill="auto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i/>
                <w:lang w:bidi="en-US"/>
              </w:rPr>
            </w:pPr>
            <w:r w:rsidRPr="00867E8B">
              <w:rPr>
                <w:b/>
                <w:i/>
                <w:lang w:bidi="en-US"/>
              </w:rPr>
              <w:t>Nhận biết:</w:t>
            </w:r>
            <w:r w:rsidRPr="00867E8B">
              <w:rPr>
                <w:i/>
                <w:lang w:bidi="en-US"/>
              </w:rPr>
              <w:t xml:space="preserve"> 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lang w:bidi="en-US"/>
              </w:rPr>
              <w:t>- Chứng minh được đường trung bình tam giác.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i/>
                <w:lang w:bidi="en-US"/>
              </w:rPr>
            </w:pPr>
            <w:r w:rsidRPr="00867E8B">
              <w:rPr>
                <w:b/>
                <w:i/>
                <w:lang w:bidi="en-US"/>
              </w:rPr>
              <w:t>Thông hiểu:</w:t>
            </w:r>
          </w:p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jc w:val="both"/>
              <w:rPr>
                <w:lang w:bidi="en-US"/>
              </w:rPr>
            </w:pPr>
            <w:r w:rsidRPr="00867E8B">
              <w:rPr>
                <w:lang w:bidi="en-US"/>
              </w:rPr>
              <w:t>- Vận dung tính chất đường trung bình tam giác để tính độ dài.</w:t>
            </w:r>
          </w:p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jc w:val="both"/>
              <w:rPr>
                <w:lang w:bidi="en-US"/>
              </w:rPr>
            </w:pPr>
          </w:p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jc w:val="both"/>
              <w:rPr>
                <w:lang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1 TL (Bài 6a)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</w:tr>
      <w:tr w:rsidR="00867E8B" w:rsidRPr="00867E8B" w:rsidTr="00384559">
        <w:tc>
          <w:tcPr>
            <w:tcW w:w="682" w:type="dxa"/>
            <w:vMerge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b/>
                <w:lang w:bidi="en-US"/>
              </w:rPr>
              <w:t>Nội dung 2: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lang w:bidi="en-US"/>
              </w:rPr>
              <w:t>- Hình</w:t>
            </w:r>
            <w:r w:rsidRPr="00867E8B">
              <w:rPr>
                <w:lang w:val="vi-VN" w:bidi="en-US"/>
              </w:rPr>
              <w:t xml:space="preserve"> bình hành</w:t>
            </w:r>
            <w:r w:rsidRPr="00867E8B">
              <w:rPr>
                <w:lang w:bidi="en-US"/>
              </w:rPr>
              <w:t>, hình chữ nhật,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</w:p>
        </w:tc>
        <w:tc>
          <w:tcPr>
            <w:tcW w:w="6778" w:type="dxa"/>
            <w:shd w:val="clear" w:color="auto" w:fill="auto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i/>
                <w:lang w:val="es-ES_tradnl" w:bidi="en-US"/>
              </w:rPr>
            </w:pPr>
            <w:r w:rsidRPr="00867E8B">
              <w:rPr>
                <w:b/>
                <w:bCs/>
                <w:i/>
                <w:lang w:val="es-ES_tradnl" w:bidi="en-US"/>
              </w:rPr>
              <w:t xml:space="preserve">Thông hiểu: 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lang w:bidi="en-US"/>
              </w:rPr>
            </w:pPr>
            <w:r w:rsidRPr="00867E8B">
              <w:rPr>
                <w:color w:val="000000"/>
                <w:lang w:bidi="en-US"/>
              </w:rPr>
              <w:t>- Vận dụng được định nghĩa, tính chất, dấu hiệu nhận biết của hình bình hành.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b/>
                <w:i/>
                <w:color w:val="000000"/>
                <w:lang w:bidi="en-US"/>
              </w:rPr>
            </w:pPr>
            <w:r w:rsidRPr="00867E8B">
              <w:rPr>
                <w:b/>
                <w:i/>
                <w:color w:val="000000"/>
                <w:lang w:bidi="en-US"/>
              </w:rPr>
              <w:t>Vận dụng cao:</w:t>
            </w:r>
          </w:p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jc w:val="both"/>
              <w:rPr>
                <w:lang w:bidi="en-US"/>
              </w:rPr>
            </w:pPr>
            <w:r w:rsidRPr="00867E8B">
              <w:rPr>
                <w:color w:val="000000"/>
                <w:lang w:bidi="en-US"/>
              </w:rPr>
              <w:t>- Sử dụng các kiến thức liên quan để chứng minh hệ thức.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bidi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bidi="en-US"/>
              </w:rPr>
            </w:pPr>
            <w:r w:rsidRPr="00867E8B">
              <w:rPr>
                <w:b/>
                <w:bCs/>
                <w:lang w:bidi="en-US"/>
              </w:rPr>
              <w:t>1 TL (Bài 6b)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bidi="en-US"/>
              </w:rPr>
            </w:pPr>
            <w:r w:rsidRPr="00867E8B">
              <w:rPr>
                <w:b/>
                <w:bCs/>
                <w:lang w:bidi="en-US"/>
              </w:rPr>
              <w:t xml:space="preserve">1 TL 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bidi="en-US"/>
              </w:rPr>
            </w:pPr>
            <w:r w:rsidRPr="00867E8B">
              <w:rPr>
                <w:b/>
                <w:bCs/>
                <w:lang w:bidi="en-US"/>
              </w:rPr>
              <w:t>(Bài 6c)</w:t>
            </w:r>
          </w:p>
        </w:tc>
      </w:tr>
      <w:tr w:rsidR="00867E8B" w:rsidRPr="00867E8B" w:rsidTr="00384559">
        <w:tc>
          <w:tcPr>
            <w:tcW w:w="682" w:type="dxa"/>
            <w:vMerge w:val="restart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 xml:space="preserve">Toán thực tế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b/>
                <w:lang w:bidi="en-US"/>
              </w:rPr>
              <w:t>Nội dung 1: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lang w:bidi="en-US"/>
              </w:rPr>
              <w:t>- Toán thực tế về bài toán phần trăm, tính tiền</w:t>
            </w:r>
            <w:r w:rsidRPr="00867E8B">
              <w:rPr>
                <w:lang w:val="vi-VN" w:bidi="en-US"/>
              </w:rPr>
              <w:t>,...</w:t>
            </w:r>
          </w:p>
        </w:tc>
        <w:tc>
          <w:tcPr>
            <w:tcW w:w="6778" w:type="dxa"/>
            <w:shd w:val="clear" w:color="auto" w:fill="auto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b/>
                <w:i/>
                <w:lang w:val="vi-VN" w:bidi="en-US"/>
              </w:rPr>
            </w:pPr>
            <w:r w:rsidRPr="00867E8B">
              <w:rPr>
                <w:b/>
                <w:i/>
                <w:lang w:val="vi-VN" w:bidi="en-US"/>
              </w:rPr>
              <w:t>Vận dụng:</w:t>
            </w:r>
          </w:p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jc w:val="both"/>
              <w:rPr>
                <w:lang w:bidi="en-US"/>
              </w:rPr>
            </w:pPr>
            <w:r w:rsidRPr="00867E8B">
              <w:rPr>
                <w:b/>
                <w:lang w:val="vi-VN" w:bidi="en-US"/>
              </w:rPr>
              <w:t xml:space="preserve">- </w:t>
            </w:r>
            <w:r w:rsidRPr="00867E8B">
              <w:rPr>
                <w:lang w:val="vi-VN" w:bidi="en-US"/>
              </w:rPr>
              <w:t>Vận dụng các phép tính toán liên quan và công thức phần trăm để giải quyết bài toán</w:t>
            </w:r>
            <w:r w:rsidRPr="00867E8B">
              <w:rPr>
                <w:b/>
                <w:bCs/>
                <w:lang w:val="vi-VN" w:bidi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bidi="en-US"/>
              </w:rPr>
            </w:pPr>
            <w:r w:rsidRPr="00867E8B">
              <w:rPr>
                <w:b/>
                <w:bCs/>
                <w:lang w:bidi="en-US"/>
              </w:rPr>
              <w:t>1 TL (Bài 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</w:tr>
      <w:tr w:rsidR="00867E8B" w:rsidRPr="00867E8B" w:rsidTr="00384559">
        <w:tc>
          <w:tcPr>
            <w:tcW w:w="682" w:type="dxa"/>
            <w:vMerge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b/>
                <w:lang w:bidi="en-US"/>
              </w:rPr>
              <w:t>Nội dung 2:</w:t>
            </w:r>
          </w:p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lang w:bidi="en-US"/>
              </w:rPr>
              <w:t>- Toán thực tế về diện tích chu vi hình chữ nhật.</w:t>
            </w:r>
          </w:p>
        </w:tc>
        <w:tc>
          <w:tcPr>
            <w:tcW w:w="6778" w:type="dxa"/>
            <w:shd w:val="clear" w:color="auto" w:fill="auto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rPr>
                <w:b/>
                <w:i/>
                <w:lang w:bidi="en-US"/>
              </w:rPr>
            </w:pPr>
            <w:r w:rsidRPr="00867E8B">
              <w:rPr>
                <w:b/>
                <w:i/>
                <w:lang w:bidi="en-US"/>
              </w:rPr>
              <w:t>Vận dụng:</w:t>
            </w:r>
          </w:p>
          <w:p w:rsidR="00867E8B" w:rsidRPr="00867E8B" w:rsidRDefault="00867E8B" w:rsidP="00867E8B">
            <w:pPr>
              <w:widowControl w:val="0"/>
              <w:tabs>
                <w:tab w:val="left" w:pos="680"/>
              </w:tabs>
              <w:autoSpaceDE w:val="0"/>
              <w:autoSpaceDN w:val="0"/>
              <w:spacing w:line="276" w:lineRule="auto"/>
              <w:rPr>
                <w:lang w:bidi="en-US"/>
              </w:rPr>
            </w:pPr>
            <w:r w:rsidRPr="00867E8B">
              <w:rPr>
                <w:b/>
                <w:lang w:bidi="en-US"/>
              </w:rPr>
              <w:t xml:space="preserve">- </w:t>
            </w:r>
            <w:r w:rsidRPr="00867E8B">
              <w:rPr>
                <w:lang w:bidi="en-US"/>
              </w:rPr>
              <w:t>Vận dụng công thức diện tích chu vi hình chữ nhật để giải quyết bài toán.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867E8B">
              <w:rPr>
                <w:b/>
                <w:lang w:bidi="en-US"/>
              </w:rPr>
              <w:t>2 TL (Bài 5a,5b)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bidi="en-US"/>
              </w:rPr>
            </w:pPr>
            <w:r w:rsidRPr="00867E8B">
              <w:rPr>
                <w:b/>
                <w:bCs/>
                <w:lang w:bidi="en-US"/>
              </w:rPr>
              <w:t>1 TL (Bài 5c)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E8B" w:rsidRPr="00867E8B" w:rsidRDefault="00867E8B" w:rsidP="00867E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</w:p>
        </w:tc>
      </w:tr>
    </w:tbl>
    <w:p w:rsidR="00603999" w:rsidRDefault="00603999" w:rsidP="00867E8B">
      <w:pPr>
        <w:spacing w:line="300" w:lineRule="auto"/>
        <w:jc w:val="both"/>
        <w:rPr>
          <w:sz w:val="28"/>
          <w:szCs w:val="28"/>
        </w:rPr>
      </w:pPr>
      <w:bookmarkStart w:id="1" w:name="_GoBack"/>
      <w:bookmarkEnd w:id="1"/>
    </w:p>
    <w:sectPr w:rsidR="00603999" w:rsidSect="00867E8B">
      <w:pgSz w:w="16838" w:h="11906" w:orient="landscape"/>
      <w:pgMar w:top="113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7C" w:rsidRDefault="001B697C">
      <w:r>
        <w:separator/>
      </w:r>
    </w:p>
  </w:endnote>
  <w:endnote w:type="continuationSeparator" w:id="0">
    <w:p w:rsidR="001B697C" w:rsidRDefault="001B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7C" w:rsidRDefault="001B697C">
      <w:r>
        <w:separator/>
      </w:r>
    </w:p>
  </w:footnote>
  <w:footnote w:type="continuationSeparator" w:id="0">
    <w:p w:rsidR="001B697C" w:rsidRDefault="001B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69F" w:rsidRDefault="0079369F" w:rsidP="0028011D">
    <w:pPr>
      <w:pStyle w:val="Header"/>
    </w:pPr>
  </w:p>
  <w:p w:rsidR="0079369F" w:rsidRDefault="00793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25"/>
    <w:rsid w:val="000021BA"/>
    <w:rsid w:val="000028E4"/>
    <w:rsid w:val="000067F5"/>
    <w:rsid w:val="00014F58"/>
    <w:rsid w:val="000371DB"/>
    <w:rsid w:val="00041621"/>
    <w:rsid w:val="00046610"/>
    <w:rsid w:val="00047A1A"/>
    <w:rsid w:val="00051427"/>
    <w:rsid w:val="000566EB"/>
    <w:rsid w:val="000602CD"/>
    <w:rsid w:val="00062B55"/>
    <w:rsid w:val="000661E5"/>
    <w:rsid w:val="000838D4"/>
    <w:rsid w:val="00083E48"/>
    <w:rsid w:val="00092C94"/>
    <w:rsid w:val="00092FDC"/>
    <w:rsid w:val="000941F7"/>
    <w:rsid w:val="000968CF"/>
    <w:rsid w:val="00096974"/>
    <w:rsid w:val="000A7541"/>
    <w:rsid w:val="000C5E21"/>
    <w:rsid w:val="000C7F50"/>
    <w:rsid w:val="000E3909"/>
    <w:rsid w:val="00104008"/>
    <w:rsid w:val="00111657"/>
    <w:rsid w:val="00115B1E"/>
    <w:rsid w:val="00117B05"/>
    <w:rsid w:val="00120CD4"/>
    <w:rsid w:val="00122944"/>
    <w:rsid w:val="00134CB8"/>
    <w:rsid w:val="00135B7F"/>
    <w:rsid w:val="00140DC7"/>
    <w:rsid w:val="001558DA"/>
    <w:rsid w:val="00163204"/>
    <w:rsid w:val="00163C94"/>
    <w:rsid w:val="00167AED"/>
    <w:rsid w:val="001734AE"/>
    <w:rsid w:val="0019223A"/>
    <w:rsid w:val="001B2F2E"/>
    <w:rsid w:val="001B697C"/>
    <w:rsid w:val="001C1189"/>
    <w:rsid w:val="001D507B"/>
    <w:rsid w:val="001E4687"/>
    <w:rsid w:val="001F5C32"/>
    <w:rsid w:val="00202654"/>
    <w:rsid w:val="002126B4"/>
    <w:rsid w:val="0022085A"/>
    <w:rsid w:val="00230633"/>
    <w:rsid w:val="00232198"/>
    <w:rsid w:val="00233164"/>
    <w:rsid w:val="00246312"/>
    <w:rsid w:val="00251BA9"/>
    <w:rsid w:val="00252CE6"/>
    <w:rsid w:val="0025385F"/>
    <w:rsid w:val="00266FF8"/>
    <w:rsid w:val="0028011D"/>
    <w:rsid w:val="002836E6"/>
    <w:rsid w:val="002839A4"/>
    <w:rsid w:val="002A3532"/>
    <w:rsid w:val="002D1DB3"/>
    <w:rsid w:val="002D49A1"/>
    <w:rsid w:val="0031264E"/>
    <w:rsid w:val="00317308"/>
    <w:rsid w:val="00322D68"/>
    <w:rsid w:val="00331B10"/>
    <w:rsid w:val="0033546E"/>
    <w:rsid w:val="003378BD"/>
    <w:rsid w:val="003425F1"/>
    <w:rsid w:val="00352977"/>
    <w:rsid w:val="00354AE0"/>
    <w:rsid w:val="00356C9D"/>
    <w:rsid w:val="00356FD5"/>
    <w:rsid w:val="00357F87"/>
    <w:rsid w:val="003629A1"/>
    <w:rsid w:val="00366ABD"/>
    <w:rsid w:val="00370BF2"/>
    <w:rsid w:val="0038405D"/>
    <w:rsid w:val="0039037C"/>
    <w:rsid w:val="003A40F4"/>
    <w:rsid w:val="003B493F"/>
    <w:rsid w:val="003B7695"/>
    <w:rsid w:val="003C1482"/>
    <w:rsid w:val="003D6AE5"/>
    <w:rsid w:val="003E7FFD"/>
    <w:rsid w:val="003F0FFF"/>
    <w:rsid w:val="003F4AA1"/>
    <w:rsid w:val="00402BB1"/>
    <w:rsid w:val="0040608A"/>
    <w:rsid w:val="00406283"/>
    <w:rsid w:val="00412863"/>
    <w:rsid w:val="00415F2C"/>
    <w:rsid w:val="004217BE"/>
    <w:rsid w:val="004519D4"/>
    <w:rsid w:val="00453520"/>
    <w:rsid w:val="00456EE6"/>
    <w:rsid w:val="004655F0"/>
    <w:rsid w:val="004666B4"/>
    <w:rsid w:val="004752BE"/>
    <w:rsid w:val="00490221"/>
    <w:rsid w:val="00491FA3"/>
    <w:rsid w:val="004A1889"/>
    <w:rsid w:val="004A38A5"/>
    <w:rsid w:val="004B5BBE"/>
    <w:rsid w:val="004C1C77"/>
    <w:rsid w:val="004C4F0F"/>
    <w:rsid w:val="004E0FB4"/>
    <w:rsid w:val="004E5BEF"/>
    <w:rsid w:val="004F5C5A"/>
    <w:rsid w:val="00500F1D"/>
    <w:rsid w:val="00503ED5"/>
    <w:rsid w:val="005104E9"/>
    <w:rsid w:val="0051311F"/>
    <w:rsid w:val="005227F0"/>
    <w:rsid w:val="005229CA"/>
    <w:rsid w:val="00532D91"/>
    <w:rsid w:val="00533AE1"/>
    <w:rsid w:val="005424B7"/>
    <w:rsid w:val="005457A6"/>
    <w:rsid w:val="00563A70"/>
    <w:rsid w:val="00570C10"/>
    <w:rsid w:val="00574110"/>
    <w:rsid w:val="005A1DB8"/>
    <w:rsid w:val="005A338C"/>
    <w:rsid w:val="005A5EF9"/>
    <w:rsid w:val="005A65C4"/>
    <w:rsid w:val="005A6FA5"/>
    <w:rsid w:val="005B4779"/>
    <w:rsid w:val="005C2260"/>
    <w:rsid w:val="005D2908"/>
    <w:rsid w:val="005D2E98"/>
    <w:rsid w:val="005D3253"/>
    <w:rsid w:val="005E2952"/>
    <w:rsid w:val="005E38AE"/>
    <w:rsid w:val="006027D0"/>
    <w:rsid w:val="00603999"/>
    <w:rsid w:val="00604958"/>
    <w:rsid w:val="006219AA"/>
    <w:rsid w:val="00625DF5"/>
    <w:rsid w:val="00636D94"/>
    <w:rsid w:val="006413B3"/>
    <w:rsid w:val="006430C3"/>
    <w:rsid w:val="00644A2A"/>
    <w:rsid w:val="00645567"/>
    <w:rsid w:val="006569DF"/>
    <w:rsid w:val="00667E96"/>
    <w:rsid w:val="00674BDE"/>
    <w:rsid w:val="0069604A"/>
    <w:rsid w:val="006C1C00"/>
    <w:rsid w:val="006C3318"/>
    <w:rsid w:val="006D2E7A"/>
    <w:rsid w:val="006F0886"/>
    <w:rsid w:val="006F5E1A"/>
    <w:rsid w:val="0071428B"/>
    <w:rsid w:val="00716434"/>
    <w:rsid w:val="00732978"/>
    <w:rsid w:val="00753532"/>
    <w:rsid w:val="007708FC"/>
    <w:rsid w:val="007719C0"/>
    <w:rsid w:val="0078085D"/>
    <w:rsid w:val="00786CAA"/>
    <w:rsid w:val="0079369F"/>
    <w:rsid w:val="007945A6"/>
    <w:rsid w:val="00794F8D"/>
    <w:rsid w:val="007A0FC3"/>
    <w:rsid w:val="007A32A5"/>
    <w:rsid w:val="007A6943"/>
    <w:rsid w:val="007A69E9"/>
    <w:rsid w:val="007B2EC8"/>
    <w:rsid w:val="007B57AA"/>
    <w:rsid w:val="007D09E6"/>
    <w:rsid w:val="007D1E70"/>
    <w:rsid w:val="007D334A"/>
    <w:rsid w:val="007E7ACF"/>
    <w:rsid w:val="007F7312"/>
    <w:rsid w:val="00800225"/>
    <w:rsid w:val="008009B4"/>
    <w:rsid w:val="008169FF"/>
    <w:rsid w:val="00824D9B"/>
    <w:rsid w:val="00831F62"/>
    <w:rsid w:val="0083474E"/>
    <w:rsid w:val="008371ED"/>
    <w:rsid w:val="0084420C"/>
    <w:rsid w:val="00853148"/>
    <w:rsid w:val="00860B26"/>
    <w:rsid w:val="00867E8B"/>
    <w:rsid w:val="008719B0"/>
    <w:rsid w:val="008763AC"/>
    <w:rsid w:val="00881152"/>
    <w:rsid w:val="008915C3"/>
    <w:rsid w:val="008D038A"/>
    <w:rsid w:val="008E5025"/>
    <w:rsid w:val="008F0B68"/>
    <w:rsid w:val="00936CFF"/>
    <w:rsid w:val="0094278A"/>
    <w:rsid w:val="00957724"/>
    <w:rsid w:val="00971715"/>
    <w:rsid w:val="009842B2"/>
    <w:rsid w:val="009948D6"/>
    <w:rsid w:val="009966BA"/>
    <w:rsid w:val="009B4F71"/>
    <w:rsid w:val="009C33BF"/>
    <w:rsid w:val="009C6833"/>
    <w:rsid w:val="009D355E"/>
    <w:rsid w:val="009D3928"/>
    <w:rsid w:val="009D52E2"/>
    <w:rsid w:val="009E19F8"/>
    <w:rsid w:val="009E7527"/>
    <w:rsid w:val="009F545E"/>
    <w:rsid w:val="00A12596"/>
    <w:rsid w:val="00A32DC2"/>
    <w:rsid w:val="00A342EF"/>
    <w:rsid w:val="00A34770"/>
    <w:rsid w:val="00A35901"/>
    <w:rsid w:val="00A4348E"/>
    <w:rsid w:val="00A60371"/>
    <w:rsid w:val="00A6421A"/>
    <w:rsid w:val="00AA7B86"/>
    <w:rsid w:val="00AB5B92"/>
    <w:rsid w:val="00AC0F8C"/>
    <w:rsid w:val="00AC69F3"/>
    <w:rsid w:val="00AD65D1"/>
    <w:rsid w:val="00AE01FC"/>
    <w:rsid w:val="00AF2EAD"/>
    <w:rsid w:val="00AF38F9"/>
    <w:rsid w:val="00AF51C1"/>
    <w:rsid w:val="00B06E4A"/>
    <w:rsid w:val="00B15DED"/>
    <w:rsid w:val="00B1657F"/>
    <w:rsid w:val="00B21489"/>
    <w:rsid w:val="00B23D0D"/>
    <w:rsid w:val="00B444D0"/>
    <w:rsid w:val="00B447B4"/>
    <w:rsid w:val="00B60ACB"/>
    <w:rsid w:val="00B63865"/>
    <w:rsid w:val="00B64E00"/>
    <w:rsid w:val="00B6749F"/>
    <w:rsid w:val="00B851DA"/>
    <w:rsid w:val="00B86E82"/>
    <w:rsid w:val="00B97697"/>
    <w:rsid w:val="00B97BB2"/>
    <w:rsid w:val="00BA221F"/>
    <w:rsid w:val="00BA2730"/>
    <w:rsid w:val="00BA2C5E"/>
    <w:rsid w:val="00BA383A"/>
    <w:rsid w:val="00BB252A"/>
    <w:rsid w:val="00BC0289"/>
    <w:rsid w:val="00BC645A"/>
    <w:rsid w:val="00BC6537"/>
    <w:rsid w:val="00BE591A"/>
    <w:rsid w:val="00BF2E4B"/>
    <w:rsid w:val="00C03270"/>
    <w:rsid w:val="00C04CEB"/>
    <w:rsid w:val="00C12D97"/>
    <w:rsid w:val="00C13FD1"/>
    <w:rsid w:val="00C22E0F"/>
    <w:rsid w:val="00C27FBA"/>
    <w:rsid w:val="00C3083D"/>
    <w:rsid w:val="00C52297"/>
    <w:rsid w:val="00C607E7"/>
    <w:rsid w:val="00C61287"/>
    <w:rsid w:val="00C733A4"/>
    <w:rsid w:val="00C8028E"/>
    <w:rsid w:val="00C868D5"/>
    <w:rsid w:val="00C9037D"/>
    <w:rsid w:val="00C9371F"/>
    <w:rsid w:val="00C97321"/>
    <w:rsid w:val="00CA3A6F"/>
    <w:rsid w:val="00CA4EE3"/>
    <w:rsid w:val="00CA6C8D"/>
    <w:rsid w:val="00CB5210"/>
    <w:rsid w:val="00CC413A"/>
    <w:rsid w:val="00CD3569"/>
    <w:rsid w:val="00CE2B20"/>
    <w:rsid w:val="00CE79D9"/>
    <w:rsid w:val="00CF4ABE"/>
    <w:rsid w:val="00D0113D"/>
    <w:rsid w:val="00D011EF"/>
    <w:rsid w:val="00D02983"/>
    <w:rsid w:val="00D04E65"/>
    <w:rsid w:val="00D055CC"/>
    <w:rsid w:val="00D07139"/>
    <w:rsid w:val="00D07ED1"/>
    <w:rsid w:val="00D13955"/>
    <w:rsid w:val="00D21240"/>
    <w:rsid w:val="00D2384B"/>
    <w:rsid w:val="00D240A7"/>
    <w:rsid w:val="00D30689"/>
    <w:rsid w:val="00D32F2A"/>
    <w:rsid w:val="00D51910"/>
    <w:rsid w:val="00D55806"/>
    <w:rsid w:val="00D7358E"/>
    <w:rsid w:val="00D7613D"/>
    <w:rsid w:val="00D76BF3"/>
    <w:rsid w:val="00D84714"/>
    <w:rsid w:val="00D93DEE"/>
    <w:rsid w:val="00DA08D7"/>
    <w:rsid w:val="00DD253F"/>
    <w:rsid w:val="00DD6338"/>
    <w:rsid w:val="00DD6F2C"/>
    <w:rsid w:val="00DE7FA7"/>
    <w:rsid w:val="00DF11E5"/>
    <w:rsid w:val="00E02A6D"/>
    <w:rsid w:val="00E0459F"/>
    <w:rsid w:val="00E05CD1"/>
    <w:rsid w:val="00E07109"/>
    <w:rsid w:val="00E23A41"/>
    <w:rsid w:val="00E30320"/>
    <w:rsid w:val="00E37716"/>
    <w:rsid w:val="00E5108C"/>
    <w:rsid w:val="00E65867"/>
    <w:rsid w:val="00E7301E"/>
    <w:rsid w:val="00E77CF6"/>
    <w:rsid w:val="00E81718"/>
    <w:rsid w:val="00E841D7"/>
    <w:rsid w:val="00E85230"/>
    <w:rsid w:val="00E85509"/>
    <w:rsid w:val="00EA7ACE"/>
    <w:rsid w:val="00EC56C1"/>
    <w:rsid w:val="00EC689D"/>
    <w:rsid w:val="00ED2094"/>
    <w:rsid w:val="00EE2095"/>
    <w:rsid w:val="00EE7411"/>
    <w:rsid w:val="00EE76DB"/>
    <w:rsid w:val="00EE7966"/>
    <w:rsid w:val="00EF0F0A"/>
    <w:rsid w:val="00EF33C2"/>
    <w:rsid w:val="00EF5F81"/>
    <w:rsid w:val="00EF6F6C"/>
    <w:rsid w:val="00F07CCF"/>
    <w:rsid w:val="00F20CED"/>
    <w:rsid w:val="00F235E8"/>
    <w:rsid w:val="00F33240"/>
    <w:rsid w:val="00F35EFA"/>
    <w:rsid w:val="00F45F5F"/>
    <w:rsid w:val="00F553CE"/>
    <w:rsid w:val="00F61FF8"/>
    <w:rsid w:val="00F62AAA"/>
    <w:rsid w:val="00F63BFA"/>
    <w:rsid w:val="00F64504"/>
    <w:rsid w:val="00F80CD4"/>
    <w:rsid w:val="00F908E7"/>
    <w:rsid w:val="00F92095"/>
    <w:rsid w:val="00F95811"/>
    <w:rsid w:val="00FA6AA7"/>
    <w:rsid w:val="00FA74BD"/>
    <w:rsid w:val="00FB3672"/>
    <w:rsid w:val="00FF4C2D"/>
    <w:rsid w:val="00FF5735"/>
    <w:rsid w:val="00FF5B3F"/>
    <w:rsid w:val="00FF7CE5"/>
    <w:rsid w:val="28997A38"/>
    <w:rsid w:val="4C61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D807BD"/>
  <w15:docId w15:val="{8A8C2CAD-7B1C-4772-A8A6-CEE684EE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qFormat/>
    <w:rPr>
      <w:lang w:val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qFormat/>
    <w:pPr>
      <w:tabs>
        <w:tab w:val="center" w:pos="5880"/>
        <w:tab w:val="right" w:pos="11040"/>
      </w:tabs>
      <w:ind w:left="720" w:hanging="720"/>
    </w:pPr>
    <w:rPr>
      <w:rFonts w:ascii="VNI-Times" w:hAnsi="VNI-Times"/>
    </w:rPr>
  </w:style>
  <w:style w:type="paragraph" w:styleId="NoSpacing">
    <w:name w:val="No Spacing"/>
    <w:qFormat/>
    <w:rPr>
      <w:rFonts w:ascii="Times New Roman" w:eastAsia="Calibri" w:hAnsi="Times New Roman" w:cs="Times New Roman"/>
      <w:sz w:val="26"/>
      <w:szCs w:val="22"/>
    </w:rPr>
  </w:style>
  <w:style w:type="table" w:customStyle="1" w:styleId="TableGrid1">
    <w:name w:val="Table Grid1"/>
    <w:basedOn w:val="TableNormal"/>
    <w:next w:val="TableGrid"/>
    <w:uiPriority w:val="39"/>
    <w:qFormat/>
    <w:rsid w:val="00A60371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67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png"/><Relationship Id="rId57" Type="http://schemas.openxmlformats.org/officeDocument/2006/relationships/image" Target="media/image28.wmf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0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2.bin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D562E-99BF-4923-B4D8-DF036273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2022-12-20T09:28:00Z</cp:lastPrinted>
  <dcterms:created xsi:type="dcterms:W3CDTF">2022-12-24T02:30:00Z</dcterms:created>
  <dcterms:modified xsi:type="dcterms:W3CDTF">2023-01-13T04:00:00Z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1033-11.2.0.11417</vt:lpwstr>
  </property>
  <property fmtid="{D5CDD505-2E9C-101B-9397-08002B2CF9AE}" pid="4" name="ICV">
    <vt:lpwstr>1C6F683A5424496D98F32D9D510D79B2</vt:lpwstr>
  </property>
</Properties>
</file>