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3" w:type="dxa"/>
        <w:tblLook w:val="04A0" w:firstRow="1" w:lastRow="0" w:firstColumn="1" w:lastColumn="0" w:noHBand="0" w:noVBand="1"/>
      </w:tblPr>
      <w:tblGrid>
        <w:gridCol w:w="174"/>
        <w:gridCol w:w="6315"/>
        <w:gridCol w:w="7929"/>
        <w:gridCol w:w="455"/>
      </w:tblGrid>
      <w:tr w:rsidR="000108C1" w:rsidRPr="00663B89" w14:paraId="03D4B544" w14:textId="77777777" w:rsidTr="004E71C9">
        <w:trPr>
          <w:gridBefore w:val="1"/>
          <w:wBefore w:w="174" w:type="dxa"/>
          <w:trHeight w:val="290"/>
        </w:trPr>
        <w:tc>
          <w:tcPr>
            <w:tcW w:w="6315" w:type="dxa"/>
            <w:hideMark/>
          </w:tcPr>
          <w:p w14:paraId="5030C9BC" w14:textId="77777777" w:rsidR="000108C1" w:rsidRPr="00663B89" w:rsidRDefault="000108C1" w:rsidP="008D4F45">
            <w:pPr>
              <w:spacing w:after="0" w:line="240" w:lineRule="auto"/>
              <w:rPr>
                <w:rFonts w:cs="Times New Roman"/>
                <w:szCs w:val="28"/>
                <w:lang w:val="nl-NL" w:eastAsia="ko-KR"/>
              </w:rPr>
            </w:pPr>
          </w:p>
        </w:tc>
        <w:tc>
          <w:tcPr>
            <w:tcW w:w="8384" w:type="dxa"/>
            <w:gridSpan w:val="2"/>
            <w:hideMark/>
          </w:tcPr>
          <w:p w14:paraId="7AB81A45" w14:textId="77777777" w:rsidR="000108C1" w:rsidRPr="00663B89" w:rsidRDefault="000108C1" w:rsidP="008D4F45">
            <w:pPr>
              <w:spacing w:after="0" w:line="240" w:lineRule="auto"/>
              <w:jc w:val="center"/>
              <w:rPr>
                <w:rFonts w:cs="Times New Roman"/>
                <w:i/>
                <w:szCs w:val="28"/>
                <w:lang w:val="nl-NL" w:eastAsia="ko-KR"/>
              </w:rPr>
            </w:pPr>
          </w:p>
        </w:tc>
      </w:tr>
      <w:tr w:rsidR="000108C1" w:rsidRPr="00CF5A27" w14:paraId="2BAAFD3B" w14:textId="77777777" w:rsidTr="004E71C9">
        <w:trPr>
          <w:gridBefore w:val="1"/>
          <w:wBefore w:w="174" w:type="dxa"/>
          <w:trHeight w:val="1186"/>
        </w:trPr>
        <w:tc>
          <w:tcPr>
            <w:tcW w:w="6315" w:type="dxa"/>
            <w:hideMark/>
          </w:tcPr>
          <w:p w14:paraId="4BF4AA26" w14:textId="502FDEA4" w:rsidR="00ED052C" w:rsidRPr="00663B89" w:rsidRDefault="00ED052C" w:rsidP="00ED052C">
            <w:pPr>
              <w:spacing w:after="0" w:line="240" w:lineRule="auto"/>
              <w:rPr>
                <w:rFonts w:cs="Times New Roman"/>
                <w:b/>
                <w:bCs/>
                <w:szCs w:val="28"/>
                <w:lang w:val="nl-NL" w:eastAsia="ko-KR"/>
              </w:rPr>
            </w:pPr>
            <w:r w:rsidRPr="00663B89">
              <w:rPr>
                <w:rFonts w:cs="Times New Roman"/>
                <w:b/>
                <w:bCs/>
                <w:szCs w:val="28"/>
                <w:lang w:val="nl-NL" w:eastAsia="ko-KR"/>
              </w:rPr>
              <w:t xml:space="preserve">Tiết </w:t>
            </w:r>
            <w:r w:rsidR="00F77D8D" w:rsidRPr="00663B89">
              <w:rPr>
                <w:rFonts w:cs="Times New Roman"/>
                <w:b/>
                <w:bCs/>
                <w:szCs w:val="28"/>
                <w:lang w:val="nl-NL" w:eastAsia="ko-KR"/>
              </w:rPr>
              <w:t>......</w:t>
            </w:r>
            <w:r w:rsidRPr="00663B89">
              <w:rPr>
                <w:rFonts w:cs="Times New Roman"/>
                <w:b/>
                <w:bCs/>
                <w:szCs w:val="28"/>
                <w:lang w:val="nl-NL" w:eastAsia="ko-KR"/>
              </w:rPr>
              <w:t xml:space="preserve"> </w:t>
            </w:r>
          </w:p>
          <w:p w14:paraId="123AB045" w14:textId="222FD218" w:rsidR="000108C1" w:rsidRPr="00663B89" w:rsidRDefault="000108C1" w:rsidP="00ED052C">
            <w:pPr>
              <w:spacing w:after="0" w:line="240" w:lineRule="auto"/>
              <w:rPr>
                <w:rFonts w:cs="Times New Roman"/>
                <w:b/>
                <w:bCs/>
                <w:szCs w:val="28"/>
                <w:lang w:val="nl-NL" w:eastAsia="ko-KR"/>
              </w:rPr>
            </w:pPr>
            <w:r w:rsidRPr="00663B89">
              <w:rPr>
                <w:rFonts w:cs="Times New Roman"/>
                <w:b/>
                <w:bCs/>
                <w:szCs w:val="28"/>
                <w:lang w:val="nl-NL" w:eastAsia="ko-KR"/>
              </w:rPr>
              <w:t>Ngày</w:t>
            </w:r>
            <w:r w:rsidR="00ED052C" w:rsidRPr="00663B89">
              <w:rPr>
                <w:rFonts w:cs="Times New Roman"/>
                <w:b/>
                <w:bCs/>
                <w:szCs w:val="28"/>
                <w:lang w:val="nl-NL" w:eastAsia="ko-KR"/>
              </w:rPr>
              <w:t xml:space="preserve"> kiểm tra</w:t>
            </w:r>
            <w:r w:rsidRPr="00663B89">
              <w:rPr>
                <w:rFonts w:cs="Times New Roman"/>
                <w:b/>
                <w:bCs/>
                <w:szCs w:val="28"/>
                <w:lang w:val="nl-NL" w:eastAsia="ko-KR"/>
              </w:rPr>
              <w:t>:</w:t>
            </w:r>
          </w:p>
          <w:p w14:paraId="55DA6BCF" w14:textId="75AF1269" w:rsidR="000108C1" w:rsidRPr="00663B89" w:rsidRDefault="00ED052C" w:rsidP="00ED052C">
            <w:pPr>
              <w:spacing w:after="0" w:line="240" w:lineRule="auto"/>
              <w:rPr>
                <w:rFonts w:cs="Times New Roman"/>
                <w:szCs w:val="28"/>
                <w:lang w:val="nl-NL" w:eastAsia="ko-KR"/>
              </w:rPr>
            </w:pPr>
            <w:r w:rsidRPr="00663B89">
              <w:rPr>
                <w:rFonts w:cs="Times New Roman"/>
                <w:szCs w:val="28"/>
                <w:lang w:val="nl-NL" w:eastAsia="ko-KR"/>
              </w:rPr>
              <w:t xml:space="preserve">Lớp </w:t>
            </w:r>
            <w:r w:rsidR="00F77D8D" w:rsidRPr="00663B89">
              <w:rPr>
                <w:rFonts w:cs="Times New Roman"/>
                <w:szCs w:val="28"/>
                <w:lang w:val="nl-NL" w:eastAsia="ko-KR"/>
              </w:rPr>
              <w:t>9</w:t>
            </w:r>
            <w:r w:rsidRPr="00663B89">
              <w:rPr>
                <w:rFonts w:cs="Times New Roman"/>
                <w:szCs w:val="28"/>
                <w:lang w:val="nl-NL" w:eastAsia="ko-KR"/>
              </w:rPr>
              <w:t>:</w:t>
            </w:r>
            <w:r w:rsidR="000108C1" w:rsidRPr="00663B89">
              <w:rPr>
                <w:rFonts w:cs="Times New Roman"/>
                <w:szCs w:val="28"/>
                <w:lang w:val="nl-NL" w:eastAsia="ko-KR"/>
              </w:rPr>
              <w:t>…</w:t>
            </w:r>
            <w:r w:rsidRPr="00663B89">
              <w:rPr>
                <w:rFonts w:cs="Times New Roman"/>
                <w:szCs w:val="28"/>
                <w:lang w:val="nl-NL" w:eastAsia="ko-KR"/>
              </w:rPr>
              <w:t xml:space="preserve"> </w:t>
            </w:r>
            <w:r w:rsidR="000108C1" w:rsidRPr="00663B89">
              <w:rPr>
                <w:rFonts w:cs="Times New Roman"/>
                <w:szCs w:val="28"/>
                <w:lang w:val="nl-NL" w:eastAsia="ko-KR"/>
              </w:rPr>
              <w:t>…/……</w:t>
            </w:r>
            <w:r w:rsidRPr="00663B89">
              <w:rPr>
                <w:rFonts w:cs="Times New Roman"/>
                <w:szCs w:val="28"/>
                <w:lang w:val="nl-NL" w:eastAsia="ko-KR"/>
              </w:rPr>
              <w:t>/</w:t>
            </w:r>
            <w:r w:rsidR="000108C1" w:rsidRPr="00663B89">
              <w:rPr>
                <w:rFonts w:cs="Times New Roman"/>
                <w:szCs w:val="28"/>
                <w:lang w:val="nl-NL" w:eastAsia="ko-KR"/>
              </w:rPr>
              <w:t>202</w:t>
            </w:r>
            <w:r w:rsidRPr="00663B89">
              <w:rPr>
                <w:rFonts w:cs="Times New Roman"/>
                <w:szCs w:val="28"/>
                <w:lang w:val="nl-NL" w:eastAsia="ko-KR"/>
              </w:rPr>
              <w:t>4</w:t>
            </w:r>
          </w:p>
          <w:p w14:paraId="4FD36E64" w14:textId="77777777" w:rsidR="007F27E4" w:rsidRPr="00663B89" w:rsidRDefault="007F27E4" w:rsidP="00ED052C">
            <w:pPr>
              <w:spacing w:after="0" w:line="240" w:lineRule="auto"/>
              <w:rPr>
                <w:rFonts w:cs="Times New Roman"/>
                <w:szCs w:val="28"/>
                <w:lang w:val="nl-NL" w:eastAsia="ko-KR"/>
              </w:rPr>
            </w:pPr>
          </w:p>
          <w:p w14:paraId="3766C395" w14:textId="77777777" w:rsidR="000108C1" w:rsidRPr="00663B89" w:rsidRDefault="000108C1" w:rsidP="008D4F45">
            <w:pPr>
              <w:spacing w:after="0" w:line="240" w:lineRule="auto"/>
              <w:rPr>
                <w:rFonts w:cs="Times New Roman"/>
                <w:szCs w:val="28"/>
                <w:lang w:val="nl-NL" w:eastAsia="ko-KR"/>
              </w:rPr>
            </w:pPr>
          </w:p>
        </w:tc>
        <w:tc>
          <w:tcPr>
            <w:tcW w:w="8384" w:type="dxa"/>
            <w:gridSpan w:val="2"/>
            <w:hideMark/>
          </w:tcPr>
          <w:p w14:paraId="0B9DC0A3" w14:textId="1BD3D59E" w:rsidR="000108C1" w:rsidRPr="00663B89" w:rsidRDefault="000108C1" w:rsidP="008D4F45">
            <w:pPr>
              <w:spacing w:after="0" w:line="240" w:lineRule="auto"/>
              <w:jc w:val="center"/>
              <w:rPr>
                <w:rFonts w:cs="Times New Roman"/>
                <w:b/>
                <w:szCs w:val="28"/>
                <w:lang w:val="nl-NL" w:eastAsia="ko-KR"/>
              </w:rPr>
            </w:pPr>
            <w:r w:rsidRPr="00663B89">
              <w:rPr>
                <w:rFonts w:cs="Times New Roman"/>
                <w:b/>
                <w:szCs w:val="28"/>
                <w:lang w:val="nl-NL" w:eastAsia="ko-KR"/>
              </w:rPr>
              <w:t xml:space="preserve">KIỂM TRA ĐÁNH GIÁ </w:t>
            </w:r>
            <w:r w:rsidR="00F77D8D" w:rsidRPr="00663B89">
              <w:rPr>
                <w:rFonts w:cs="Times New Roman"/>
                <w:b/>
                <w:szCs w:val="28"/>
                <w:lang w:val="nl-NL" w:eastAsia="ko-KR"/>
              </w:rPr>
              <w:t>CUỐI</w:t>
            </w:r>
            <w:r w:rsidRPr="00663B89">
              <w:rPr>
                <w:rFonts w:cs="Times New Roman"/>
                <w:b/>
                <w:szCs w:val="28"/>
                <w:lang w:val="nl-NL" w:eastAsia="ko-KR"/>
              </w:rPr>
              <w:t xml:space="preserve"> KÌ I</w:t>
            </w:r>
          </w:p>
          <w:p w14:paraId="37733AA3" w14:textId="0FD6F44A" w:rsidR="007D590D" w:rsidRPr="00663B89" w:rsidRDefault="007D590D" w:rsidP="008D4F45">
            <w:pPr>
              <w:spacing w:after="0" w:line="240" w:lineRule="auto"/>
              <w:jc w:val="center"/>
              <w:rPr>
                <w:rFonts w:cs="Times New Roman"/>
                <w:b/>
                <w:szCs w:val="28"/>
                <w:lang w:val="nl-NL" w:eastAsia="ko-KR"/>
              </w:rPr>
            </w:pPr>
            <w:r w:rsidRPr="00663B89">
              <w:rPr>
                <w:rFonts w:eastAsia="MS Mincho" w:cs="Times New Roman"/>
                <w:b/>
                <w:szCs w:val="28"/>
                <w:lang w:val="nl-NL" w:eastAsia="vi-VN"/>
              </w:rPr>
              <w:t xml:space="preserve">NĂM HỌC: </w:t>
            </w:r>
            <w:r w:rsidRPr="00663B89">
              <w:rPr>
                <w:rFonts w:eastAsia="MS Mincho" w:cs="Times New Roman"/>
                <w:b/>
                <w:szCs w:val="28"/>
                <w:lang w:val="vi-VN" w:eastAsia="vi-VN"/>
              </w:rPr>
              <w:t>202</w:t>
            </w:r>
            <w:r w:rsidR="00F77D8D" w:rsidRPr="00663B89">
              <w:rPr>
                <w:rFonts w:eastAsia="MS Mincho" w:cs="Times New Roman"/>
                <w:b/>
                <w:szCs w:val="28"/>
                <w:lang w:val="nl-NL" w:eastAsia="vi-VN"/>
              </w:rPr>
              <w:t>4</w:t>
            </w:r>
            <w:r w:rsidRPr="00663B89">
              <w:rPr>
                <w:rFonts w:eastAsia="MS Mincho" w:cs="Times New Roman"/>
                <w:b/>
                <w:szCs w:val="28"/>
                <w:lang w:val="nl-NL" w:eastAsia="vi-VN"/>
              </w:rPr>
              <w:t xml:space="preserve"> – </w:t>
            </w:r>
            <w:r w:rsidRPr="00663B89">
              <w:rPr>
                <w:rFonts w:eastAsia="MS Mincho" w:cs="Times New Roman"/>
                <w:b/>
                <w:szCs w:val="28"/>
                <w:lang w:val="vi-VN" w:eastAsia="vi-VN"/>
              </w:rPr>
              <w:t>202</w:t>
            </w:r>
            <w:r w:rsidR="00F77D8D" w:rsidRPr="00663B89">
              <w:rPr>
                <w:rFonts w:eastAsia="MS Mincho" w:cs="Times New Roman"/>
                <w:b/>
                <w:szCs w:val="28"/>
                <w:lang w:val="nl-NL" w:eastAsia="vi-VN"/>
              </w:rPr>
              <w:t>5</w:t>
            </w:r>
          </w:p>
          <w:p w14:paraId="3DF3F0E0" w14:textId="05DF640F" w:rsidR="000108C1" w:rsidRPr="00663B89" w:rsidRDefault="000108C1" w:rsidP="008D4F45">
            <w:pPr>
              <w:spacing w:after="0" w:line="240" w:lineRule="auto"/>
              <w:jc w:val="center"/>
              <w:rPr>
                <w:rFonts w:cs="Times New Roman"/>
                <w:b/>
                <w:szCs w:val="28"/>
                <w:lang w:val="nl-NL" w:eastAsia="ko-KR"/>
              </w:rPr>
            </w:pPr>
            <w:r w:rsidRPr="00663B89">
              <w:rPr>
                <w:rFonts w:cs="Times New Roman"/>
                <w:b/>
                <w:szCs w:val="28"/>
                <w:lang w:val="nl-NL" w:eastAsia="ko-KR"/>
              </w:rPr>
              <w:t>MÔN: KHTN</w:t>
            </w:r>
            <w:r w:rsidR="00F77D8D" w:rsidRPr="00663B89">
              <w:rPr>
                <w:rFonts w:cs="Times New Roman"/>
                <w:b/>
                <w:szCs w:val="28"/>
                <w:lang w:val="nl-NL" w:eastAsia="ko-KR"/>
              </w:rPr>
              <w:t>9</w:t>
            </w:r>
          </w:p>
          <w:p w14:paraId="526C9C0A" w14:textId="77777777" w:rsidR="000108C1" w:rsidRPr="00663B89" w:rsidRDefault="000108C1" w:rsidP="008D4F45">
            <w:pPr>
              <w:spacing w:after="0" w:line="240" w:lineRule="auto"/>
              <w:jc w:val="center"/>
              <w:rPr>
                <w:rFonts w:cs="Times New Roman"/>
                <w:i/>
                <w:szCs w:val="28"/>
                <w:lang w:val="nl-NL" w:eastAsia="ko-KR"/>
              </w:rPr>
            </w:pPr>
            <w:r w:rsidRPr="00663B89">
              <w:rPr>
                <w:rFonts w:cs="Times New Roman"/>
                <w:i/>
                <w:szCs w:val="28"/>
                <w:lang w:val="nl-NL" w:eastAsia="ko-KR"/>
              </w:rPr>
              <w:t>Thời gian làm bài 90 phút</w:t>
            </w:r>
          </w:p>
        </w:tc>
      </w:tr>
      <w:tr w:rsidR="007D590D" w:rsidRPr="00CF5A27" w14:paraId="56082007" w14:textId="77777777" w:rsidTr="004E71C9">
        <w:trPr>
          <w:gridAfter w:val="1"/>
          <w:wAfter w:w="455" w:type="dxa"/>
          <w:trHeight w:val="339"/>
        </w:trPr>
        <w:tc>
          <w:tcPr>
            <w:tcW w:w="14418" w:type="dxa"/>
            <w:gridSpan w:val="3"/>
            <w:tcBorders>
              <w:top w:val="nil"/>
              <w:left w:val="nil"/>
              <w:bottom w:val="nil"/>
              <w:right w:val="nil"/>
            </w:tcBorders>
            <w:shd w:val="clear" w:color="auto" w:fill="auto"/>
            <w:vAlign w:val="bottom"/>
            <w:hideMark/>
          </w:tcPr>
          <w:p w14:paraId="7ABA3ECC" w14:textId="443E3C7B" w:rsidR="007D590D" w:rsidRPr="00663B89" w:rsidRDefault="007D590D" w:rsidP="007D590D">
            <w:pPr>
              <w:spacing w:after="0" w:line="240" w:lineRule="auto"/>
              <w:rPr>
                <w:rFonts w:eastAsia="Times New Roman" w:cs="Times New Roman"/>
                <w:color w:val="000000"/>
                <w:szCs w:val="28"/>
                <w:lang w:val="nl-NL"/>
              </w:rPr>
            </w:pPr>
            <w:r w:rsidRPr="00663B89">
              <w:rPr>
                <w:rFonts w:eastAsia="Times New Roman" w:cs="Times New Roman"/>
                <w:b/>
                <w:color w:val="000000"/>
                <w:szCs w:val="28"/>
                <w:lang w:val="nl-NL"/>
              </w:rPr>
              <w:t>I. Cấu trúc:</w:t>
            </w:r>
            <w:r w:rsidRPr="00663B89">
              <w:rPr>
                <w:rFonts w:eastAsia="Times New Roman" w:cs="Times New Roman"/>
                <w:color w:val="000000"/>
                <w:szCs w:val="28"/>
                <w:lang w:val="nl-NL"/>
              </w:rPr>
              <w:br/>
              <w:t xml:space="preserve">  + Mức độ đề: 40% Nhận biết; 30% Thông hiểu; 20% Vận dụng; 10% Vận dụng cao.</w:t>
            </w:r>
            <w:r w:rsidRPr="00663B89">
              <w:rPr>
                <w:rFonts w:eastAsia="Times New Roman" w:cs="Times New Roman"/>
                <w:color w:val="000000"/>
                <w:szCs w:val="28"/>
                <w:lang w:val="nl-NL"/>
              </w:rPr>
              <w:br/>
              <w:t xml:space="preserve">  + Phần trắc nghiệm: 5,0 điểm (gồm 2</w:t>
            </w:r>
            <w:r w:rsidR="00F77D8D" w:rsidRPr="00663B89">
              <w:rPr>
                <w:rFonts w:eastAsia="Times New Roman" w:cs="Times New Roman"/>
                <w:color w:val="000000"/>
                <w:szCs w:val="28"/>
                <w:lang w:val="nl-NL"/>
              </w:rPr>
              <w:t>0</w:t>
            </w:r>
            <w:r w:rsidRPr="00663B89">
              <w:rPr>
                <w:rFonts w:eastAsia="Times New Roman" w:cs="Times New Roman"/>
                <w:color w:val="000000"/>
                <w:szCs w:val="28"/>
                <w:lang w:val="nl-NL"/>
              </w:rPr>
              <w:t xml:space="preserve"> câu hỏi: nhận biết: 16 câu, thông hiểu: </w:t>
            </w:r>
            <w:r w:rsidR="00F77D8D" w:rsidRPr="00663B89">
              <w:rPr>
                <w:rFonts w:eastAsia="Times New Roman" w:cs="Times New Roman"/>
                <w:color w:val="000000"/>
                <w:szCs w:val="28"/>
                <w:lang w:val="nl-NL"/>
              </w:rPr>
              <w:t>4</w:t>
            </w:r>
            <w:r w:rsidRPr="00663B89">
              <w:rPr>
                <w:rFonts w:eastAsia="Times New Roman" w:cs="Times New Roman"/>
                <w:color w:val="000000"/>
                <w:szCs w:val="28"/>
                <w:lang w:val="nl-NL"/>
              </w:rPr>
              <w:t xml:space="preserve"> câu), mỗi câu 0,25 điểm.</w:t>
            </w:r>
            <w:r w:rsidRPr="00663B89">
              <w:rPr>
                <w:rFonts w:eastAsia="Times New Roman" w:cs="Times New Roman"/>
                <w:color w:val="000000"/>
                <w:szCs w:val="28"/>
                <w:lang w:val="nl-NL"/>
              </w:rPr>
              <w:br/>
              <w:t xml:space="preserve">  + Phần tự luận: 5,0 điểm (Vận dụng: 2,0 điểm; Vận dụng cao: 1,0 điểm)</w:t>
            </w:r>
            <w:r w:rsidR="004E71C9">
              <w:rPr>
                <w:rFonts w:eastAsia="Times New Roman" w:cs="Times New Roman"/>
                <w:color w:val="000000"/>
                <w:szCs w:val="28"/>
                <w:lang w:val="nl-NL"/>
              </w:rPr>
              <w:t>.</w:t>
            </w:r>
          </w:p>
        </w:tc>
      </w:tr>
    </w:tbl>
    <w:p w14:paraId="65FB0552" w14:textId="5ACD3067" w:rsidR="00F77D8D" w:rsidRPr="00663B89" w:rsidRDefault="007D590D" w:rsidP="007D590D">
      <w:pPr>
        <w:tabs>
          <w:tab w:val="left" w:pos="2807"/>
          <w:tab w:val="center" w:pos="7494"/>
        </w:tabs>
        <w:spacing w:before="120" w:after="120" w:line="240" w:lineRule="auto"/>
        <w:contextualSpacing/>
        <w:rPr>
          <w:rFonts w:eastAsia="Calibri" w:cs="Times New Roman"/>
          <w:b/>
          <w:bCs/>
          <w:color w:val="000000"/>
          <w:szCs w:val="28"/>
          <w:lang w:val="nl-NL"/>
        </w:rPr>
      </w:pPr>
      <w:r w:rsidRPr="00663B89">
        <w:rPr>
          <w:rFonts w:eastAsia="Calibri" w:cs="Times New Roman"/>
          <w:b/>
          <w:bCs/>
          <w:noProof/>
          <w:kern w:val="2"/>
          <w:szCs w:val="28"/>
          <w:lang w:val="nl-NL"/>
        </w:rPr>
        <w:t>II. Bảng ma trận</w:t>
      </w:r>
      <w:r w:rsidRPr="00663B89">
        <w:rPr>
          <w:rFonts w:eastAsia="Calibri" w:cs="Times New Roman"/>
          <w:b/>
          <w:bCs/>
          <w:color w:val="000000"/>
          <w:szCs w:val="28"/>
          <w:lang w:val="nl-NL"/>
        </w:rPr>
        <w:t xml:space="preserve"> đề kiểm tra</w:t>
      </w:r>
      <w:r w:rsidR="00F77D8D" w:rsidRPr="00663B89">
        <w:rPr>
          <w:rFonts w:cs="Times New Roman"/>
          <w:szCs w:val="28"/>
          <w:lang w:val="nl-NL"/>
        </w:rPr>
        <w:fldChar w:fldCharType="begin"/>
      </w:r>
      <w:r w:rsidR="00F77D8D" w:rsidRPr="00663B89">
        <w:rPr>
          <w:rFonts w:cs="Times New Roman"/>
          <w:szCs w:val="28"/>
          <w:lang w:val="nl-NL"/>
        </w:rPr>
        <w:instrText xml:space="preserve"> LINK </w:instrText>
      </w:r>
      <w:r w:rsidR="00B931A0">
        <w:rPr>
          <w:rFonts w:cs="Times New Roman"/>
          <w:szCs w:val="28"/>
          <w:lang w:val="nl-NL"/>
        </w:rPr>
        <w:instrText xml:space="preserve">Excel.Sheet.12 "D:\\TẬP HUẤN\\2024-2025\\RA ĐỀ KIỂM TRA\\5. Ma trận Cuối HK I (TUẤN) đã sửa(14.8).xlsx" "CHUNG HƯƠNG HƯỜNG!R4C1:R25C18" </w:instrText>
      </w:r>
      <w:r w:rsidR="00F77D8D" w:rsidRPr="00663B89">
        <w:rPr>
          <w:rFonts w:cs="Times New Roman"/>
          <w:szCs w:val="28"/>
          <w:lang w:val="nl-NL"/>
        </w:rPr>
        <w:instrText xml:space="preserve">\a \f 4 \h  \* MERGEFORMAT </w:instrText>
      </w:r>
      <w:r w:rsidR="00F77D8D" w:rsidRPr="00663B89">
        <w:rPr>
          <w:rFonts w:cs="Times New Roman"/>
          <w:szCs w:val="28"/>
          <w:lang w:val="nl-NL"/>
        </w:rPr>
        <w:fldChar w:fldCharType="separate"/>
      </w:r>
    </w:p>
    <w:tbl>
      <w:tblPr>
        <w:tblW w:w="15224" w:type="dxa"/>
        <w:tblInd w:w="137" w:type="dxa"/>
        <w:tblLook w:val="04A0" w:firstRow="1" w:lastRow="0" w:firstColumn="1" w:lastColumn="0" w:noHBand="0" w:noVBand="1"/>
      </w:tblPr>
      <w:tblGrid>
        <w:gridCol w:w="901"/>
        <w:gridCol w:w="1912"/>
        <w:gridCol w:w="1368"/>
        <w:gridCol w:w="691"/>
        <w:gridCol w:w="94"/>
        <w:gridCol w:w="776"/>
        <w:gridCol w:w="605"/>
        <w:gridCol w:w="590"/>
        <w:gridCol w:w="576"/>
        <w:gridCol w:w="36"/>
        <w:gridCol w:w="321"/>
        <w:gridCol w:w="282"/>
        <w:gridCol w:w="154"/>
        <w:gridCol w:w="356"/>
        <w:gridCol w:w="95"/>
        <w:gridCol w:w="590"/>
        <w:gridCol w:w="9"/>
        <w:gridCol w:w="827"/>
        <w:gridCol w:w="834"/>
        <w:gridCol w:w="854"/>
        <w:gridCol w:w="1019"/>
        <w:gridCol w:w="52"/>
        <w:gridCol w:w="928"/>
        <w:gridCol w:w="648"/>
        <w:gridCol w:w="677"/>
        <w:gridCol w:w="29"/>
      </w:tblGrid>
      <w:tr w:rsidR="00385763" w:rsidRPr="00CF5A27" w14:paraId="2AFDAF03" w14:textId="77777777" w:rsidTr="00385763">
        <w:trPr>
          <w:trHeight w:val="351"/>
        </w:trPr>
        <w:tc>
          <w:tcPr>
            <w:tcW w:w="9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13B44F" w14:textId="6651AA31"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Mạch</w:t>
            </w:r>
            <w:r w:rsidRPr="00CF5A27">
              <w:rPr>
                <w:rFonts w:eastAsia="Times New Roman" w:cs="Times New Roman"/>
                <w:b/>
                <w:bCs/>
                <w:color w:val="000000"/>
                <w:sz w:val="24"/>
                <w:szCs w:val="24"/>
              </w:rPr>
              <w:br/>
              <w:t xml:space="preserve"> nội dung</w:t>
            </w:r>
          </w:p>
        </w:tc>
        <w:tc>
          <w:tcPr>
            <w:tcW w:w="19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F8F512"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Chủ đề</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DE7A1F"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Nội dung/đơn vị kiến thức</w:t>
            </w:r>
          </w:p>
        </w:tc>
        <w:tc>
          <w:tcPr>
            <w:tcW w:w="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FFD52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xml:space="preserve">Số </w:t>
            </w:r>
            <w:r w:rsidRPr="00CF5A27">
              <w:rPr>
                <w:rFonts w:eastAsia="Times New Roman" w:cs="Times New Roman"/>
                <w:color w:val="000000"/>
                <w:sz w:val="24"/>
                <w:szCs w:val="24"/>
              </w:rPr>
              <w:br/>
              <w:t>tiết</w:t>
            </w:r>
          </w:p>
        </w:tc>
        <w:tc>
          <w:tcPr>
            <w:tcW w:w="4475" w:type="dxa"/>
            <w:gridSpan w:val="12"/>
            <w:tcBorders>
              <w:top w:val="single" w:sz="4" w:space="0" w:color="auto"/>
              <w:left w:val="nil"/>
              <w:bottom w:val="single" w:sz="4" w:space="0" w:color="auto"/>
              <w:right w:val="single" w:sz="4" w:space="0" w:color="000000"/>
            </w:tcBorders>
            <w:shd w:val="clear" w:color="auto" w:fill="auto"/>
            <w:vAlign w:val="center"/>
            <w:hideMark/>
          </w:tcPr>
          <w:p w14:paraId="19A0DD23"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Mức độ đánh giá</w:t>
            </w:r>
          </w:p>
        </w:tc>
        <w:tc>
          <w:tcPr>
            <w:tcW w:w="1670" w:type="dxa"/>
            <w:gridSpan w:val="3"/>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B504262"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 xml:space="preserve">Tổng số </w:t>
            </w:r>
            <w:r w:rsidRPr="00CF5A27">
              <w:rPr>
                <w:rFonts w:eastAsia="Times New Roman" w:cs="Times New Roman"/>
                <w:b/>
                <w:bCs/>
                <w:color w:val="000000"/>
                <w:sz w:val="24"/>
                <w:szCs w:val="24"/>
              </w:rPr>
              <w:br/>
              <w:t>câu/ý</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8C0E" w14:textId="77777777" w:rsidR="00F77D8D" w:rsidRPr="00CF5A27" w:rsidRDefault="00F77D8D" w:rsidP="00F77D8D">
            <w:pPr>
              <w:spacing w:after="0" w:line="240" w:lineRule="auto"/>
              <w:jc w:val="center"/>
              <w:rPr>
                <w:rFonts w:eastAsia="Times New Roman" w:cs="Times New Roman"/>
                <w:b/>
                <w:bCs/>
                <w:sz w:val="24"/>
                <w:szCs w:val="24"/>
              </w:rPr>
            </w:pPr>
            <w:r w:rsidRPr="00CF5A27">
              <w:rPr>
                <w:rFonts w:eastAsia="Times New Roman" w:cs="Times New Roman"/>
                <w:b/>
                <w:bCs/>
                <w:sz w:val="24"/>
                <w:szCs w:val="24"/>
              </w:rPr>
              <w:t xml:space="preserve">% </w:t>
            </w:r>
            <w:r w:rsidRPr="00CF5A27">
              <w:rPr>
                <w:rFonts w:eastAsia="Times New Roman" w:cs="Times New Roman"/>
                <w:b/>
                <w:bCs/>
                <w:sz w:val="24"/>
                <w:szCs w:val="24"/>
              </w:rPr>
              <w:br/>
              <w:t>Điểm</w:t>
            </w:r>
          </w:p>
        </w:tc>
        <w:tc>
          <w:tcPr>
            <w:tcW w:w="107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CE8DA"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Phân bổ Điểm số</w:t>
            </w:r>
          </w:p>
        </w:tc>
        <w:tc>
          <w:tcPr>
            <w:tcW w:w="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FDBF06"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Điểm</w:t>
            </w:r>
            <w:r w:rsidRPr="00CF5A27">
              <w:rPr>
                <w:rFonts w:eastAsia="Times New Roman" w:cs="Times New Roman"/>
                <w:b/>
                <w:bCs/>
                <w:color w:val="000000"/>
                <w:sz w:val="24"/>
                <w:szCs w:val="24"/>
              </w:rPr>
              <w:br/>
            </w:r>
            <w:r w:rsidRPr="00CF5A27">
              <w:rPr>
                <w:rFonts w:eastAsia="Times New Roman" w:cs="Times New Roman"/>
                <w:i/>
                <w:iCs/>
                <w:color w:val="000000"/>
                <w:sz w:val="24"/>
                <w:szCs w:val="24"/>
              </w:rPr>
              <w:t>(làm tròn)</w:t>
            </w:r>
          </w:p>
        </w:tc>
        <w:tc>
          <w:tcPr>
            <w:tcW w:w="648" w:type="dxa"/>
            <w:tcBorders>
              <w:top w:val="nil"/>
              <w:left w:val="nil"/>
              <w:bottom w:val="nil"/>
              <w:right w:val="nil"/>
            </w:tcBorders>
            <w:shd w:val="clear" w:color="auto" w:fill="auto"/>
            <w:noWrap/>
            <w:vAlign w:val="bottom"/>
            <w:hideMark/>
          </w:tcPr>
          <w:p w14:paraId="77961C1F" w14:textId="77777777" w:rsidR="00F77D8D" w:rsidRPr="00CF5A27" w:rsidRDefault="00F77D8D" w:rsidP="00F77D8D">
            <w:pPr>
              <w:spacing w:after="0" w:line="240" w:lineRule="auto"/>
              <w:jc w:val="center"/>
              <w:rPr>
                <w:rFonts w:eastAsia="Times New Roman" w:cs="Times New Roman"/>
                <w:b/>
                <w:bCs/>
                <w:color w:val="000000"/>
                <w:sz w:val="24"/>
                <w:szCs w:val="24"/>
              </w:rPr>
            </w:pPr>
          </w:p>
        </w:tc>
        <w:tc>
          <w:tcPr>
            <w:tcW w:w="706" w:type="dxa"/>
            <w:gridSpan w:val="2"/>
            <w:tcBorders>
              <w:top w:val="nil"/>
              <w:left w:val="nil"/>
              <w:bottom w:val="nil"/>
              <w:right w:val="nil"/>
            </w:tcBorders>
            <w:shd w:val="clear" w:color="auto" w:fill="auto"/>
            <w:noWrap/>
            <w:vAlign w:val="bottom"/>
            <w:hideMark/>
          </w:tcPr>
          <w:p w14:paraId="54C1D463" w14:textId="77777777" w:rsidR="00F77D8D" w:rsidRPr="00CF5A27" w:rsidRDefault="00F77D8D" w:rsidP="00F77D8D">
            <w:pPr>
              <w:spacing w:after="0" w:line="240" w:lineRule="auto"/>
              <w:rPr>
                <w:rFonts w:eastAsia="Times New Roman" w:cs="Times New Roman"/>
                <w:sz w:val="24"/>
                <w:szCs w:val="24"/>
              </w:rPr>
            </w:pPr>
          </w:p>
        </w:tc>
      </w:tr>
      <w:tr w:rsidR="00385763" w:rsidRPr="00CF5A27" w14:paraId="033545C1" w14:textId="77777777" w:rsidTr="00385763">
        <w:trPr>
          <w:trHeight w:val="497"/>
        </w:trPr>
        <w:tc>
          <w:tcPr>
            <w:tcW w:w="901" w:type="dxa"/>
            <w:vMerge/>
            <w:tcBorders>
              <w:top w:val="single" w:sz="4" w:space="0" w:color="auto"/>
              <w:left w:val="single" w:sz="4" w:space="0" w:color="auto"/>
              <w:bottom w:val="single" w:sz="4" w:space="0" w:color="000000"/>
              <w:right w:val="single" w:sz="4" w:space="0" w:color="auto"/>
            </w:tcBorders>
            <w:vAlign w:val="center"/>
            <w:hideMark/>
          </w:tcPr>
          <w:p w14:paraId="612FBFC8"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14:paraId="7FDD569C" w14:textId="77777777" w:rsidR="00F77D8D" w:rsidRPr="00CF5A27" w:rsidRDefault="00F77D8D" w:rsidP="00F77D8D">
            <w:pPr>
              <w:spacing w:after="0" w:line="240" w:lineRule="auto"/>
              <w:rPr>
                <w:rFonts w:eastAsia="Times New Roman" w:cs="Times New Roman"/>
                <w:b/>
                <w:bCs/>
                <w:color w:val="000000"/>
                <w:sz w:val="24"/>
                <w:szCs w:val="24"/>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6950A1A5" w14:textId="77777777" w:rsidR="00F77D8D" w:rsidRPr="00CF5A27" w:rsidRDefault="00F77D8D" w:rsidP="00F77D8D">
            <w:pPr>
              <w:spacing w:after="0" w:line="240" w:lineRule="auto"/>
              <w:rPr>
                <w:rFonts w:eastAsia="Times New Roman" w:cs="Times New Roman"/>
                <w:b/>
                <w:bCs/>
                <w:color w:val="000000"/>
                <w:sz w:val="24"/>
                <w:szCs w:val="24"/>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14:paraId="55562443" w14:textId="77777777" w:rsidR="00F77D8D" w:rsidRPr="00CF5A27" w:rsidRDefault="00F77D8D" w:rsidP="00F77D8D">
            <w:pPr>
              <w:spacing w:after="0" w:line="240" w:lineRule="auto"/>
              <w:rPr>
                <w:rFonts w:eastAsia="Times New Roman" w:cs="Times New Roman"/>
                <w:color w:val="000000"/>
                <w:sz w:val="24"/>
                <w:szCs w:val="24"/>
              </w:rPr>
            </w:pPr>
          </w:p>
        </w:tc>
        <w:tc>
          <w:tcPr>
            <w:tcW w:w="870" w:type="dxa"/>
            <w:gridSpan w:val="2"/>
            <w:tcBorders>
              <w:top w:val="nil"/>
              <w:left w:val="nil"/>
              <w:bottom w:val="single" w:sz="4" w:space="0" w:color="auto"/>
              <w:right w:val="nil"/>
            </w:tcBorders>
            <w:shd w:val="clear" w:color="auto" w:fill="auto"/>
            <w:vAlign w:val="center"/>
            <w:hideMark/>
          </w:tcPr>
          <w:p w14:paraId="64B9F8B4"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Nhận biết</w:t>
            </w:r>
          </w:p>
        </w:tc>
        <w:tc>
          <w:tcPr>
            <w:tcW w:w="11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86ED7A"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Thông hiểu</w:t>
            </w:r>
          </w:p>
        </w:tc>
        <w:tc>
          <w:tcPr>
            <w:tcW w:w="1215" w:type="dxa"/>
            <w:gridSpan w:val="4"/>
            <w:tcBorders>
              <w:top w:val="single" w:sz="4" w:space="0" w:color="auto"/>
              <w:left w:val="nil"/>
              <w:bottom w:val="single" w:sz="4" w:space="0" w:color="auto"/>
              <w:right w:val="single" w:sz="4" w:space="0" w:color="000000"/>
            </w:tcBorders>
            <w:shd w:val="clear" w:color="auto" w:fill="auto"/>
            <w:vAlign w:val="center"/>
            <w:hideMark/>
          </w:tcPr>
          <w:p w14:paraId="4C51443A"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Vận dụng</w:t>
            </w:r>
          </w:p>
        </w:tc>
        <w:tc>
          <w:tcPr>
            <w:tcW w:w="1195" w:type="dxa"/>
            <w:gridSpan w:val="4"/>
            <w:tcBorders>
              <w:top w:val="single" w:sz="4" w:space="0" w:color="auto"/>
              <w:left w:val="nil"/>
              <w:bottom w:val="single" w:sz="4" w:space="0" w:color="auto"/>
              <w:right w:val="single" w:sz="4" w:space="0" w:color="000000"/>
            </w:tcBorders>
            <w:shd w:val="clear" w:color="auto" w:fill="auto"/>
            <w:vAlign w:val="center"/>
            <w:hideMark/>
          </w:tcPr>
          <w:p w14:paraId="64B335EB"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Vận dụng</w:t>
            </w:r>
            <w:r w:rsidRPr="00CF5A27">
              <w:rPr>
                <w:rFonts w:eastAsia="Times New Roman" w:cs="Times New Roman"/>
                <w:b/>
                <w:bCs/>
                <w:color w:val="000000"/>
                <w:sz w:val="24"/>
                <w:szCs w:val="24"/>
              </w:rPr>
              <w:br/>
              <w:t xml:space="preserve"> cao</w:t>
            </w:r>
          </w:p>
        </w:tc>
        <w:tc>
          <w:tcPr>
            <w:tcW w:w="1670" w:type="dxa"/>
            <w:gridSpan w:val="3"/>
            <w:vMerge/>
            <w:tcBorders>
              <w:top w:val="single" w:sz="4" w:space="0" w:color="auto"/>
              <w:left w:val="single" w:sz="4" w:space="0" w:color="auto"/>
              <w:bottom w:val="single" w:sz="4" w:space="0" w:color="auto"/>
              <w:right w:val="single" w:sz="4" w:space="0" w:color="auto"/>
            </w:tcBorders>
            <w:vAlign w:val="center"/>
            <w:hideMark/>
          </w:tcPr>
          <w:p w14:paraId="4A2851D6" w14:textId="77777777" w:rsidR="00F77D8D" w:rsidRPr="00CF5A27" w:rsidRDefault="00F77D8D" w:rsidP="00F77D8D">
            <w:pPr>
              <w:spacing w:after="0" w:line="240" w:lineRule="auto"/>
              <w:rPr>
                <w:rFonts w:eastAsia="Times New Roman" w:cs="Times New Roman"/>
                <w:b/>
                <w:bCs/>
                <w:color w:val="000000"/>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07D853F0" w14:textId="77777777" w:rsidR="00F77D8D" w:rsidRPr="00CF5A27" w:rsidRDefault="00F77D8D" w:rsidP="00F77D8D">
            <w:pPr>
              <w:spacing w:after="0" w:line="240" w:lineRule="auto"/>
              <w:rPr>
                <w:rFonts w:eastAsia="Times New Roman" w:cs="Times New Roman"/>
                <w:b/>
                <w:bCs/>
                <w:sz w:val="24"/>
                <w:szCs w:val="24"/>
              </w:rPr>
            </w:pPr>
          </w:p>
        </w:tc>
        <w:tc>
          <w:tcPr>
            <w:tcW w:w="1071" w:type="dxa"/>
            <w:gridSpan w:val="2"/>
            <w:vMerge/>
            <w:tcBorders>
              <w:top w:val="single" w:sz="4" w:space="0" w:color="auto"/>
              <w:left w:val="single" w:sz="4" w:space="0" w:color="auto"/>
              <w:bottom w:val="single" w:sz="4" w:space="0" w:color="000000"/>
              <w:right w:val="single" w:sz="4" w:space="0" w:color="auto"/>
            </w:tcBorders>
            <w:vAlign w:val="center"/>
            <w:hideMark/>
          </w:tcPr>
          <w:p w14:paraId="1118E5D2" w14:textId="77777777" w:rsidR="00F77D8D" w:rsidRPr="00CF5A27" w:rsidRDefault="00F77D8D" w:rsidP="00F77D8D">
            <w:pPr>
              <w:spacing w:after="0" w:line="240" w:lineRule="auto"/>
              <w:rPr>
                <w:rFonts w:eastAsia="Times New Roman" w:cs="Times New Roman"/>
                <w:b/>
                <w:bCs/>
                <w:color w:val="000000"/>
                <w:sz w:val="24"/>
                <w:szCs w:val="24"/>
              </w:rPr>
            </w:pPr>
          </w:p>
        </w:tc>
        <w:tc>
          <w:tcPr>
            <w:tcW w:w="928" w:type="dxa"/>
            <w:vMerge/>
            <w:tcBorders>
              <w:top w:val="single" w:sz="4" w:space="0" w:color="auto"/>
              <w:left w:val="single" w:sz="4" w:space="0" w:color="auto"/>
              <w:bottom w:val="single" w:sz="4" w:space="0" w:color="000000"/>
              <w:right w:val="single" w:sz="4" w:space="0" w:color="auto"/>
            </w:tcBorders>
            <w:vAlign w:val="center"/>
            <w:hideMark/>
          </w:tcPr>
          <w:p w14:paraId="033575A5" w14:textId="77777777" w:rsidR="00F77D8D" w:rsidRPr="00CF5A27" w:rsidRDefault="00F77D8D" w:rsidP="00F77D8D">
            <w:pPr>
              <w:spacing w:after="0" w:line="240" w:lineRule="auto"/>
              <w:rPr>
                <w:rFonts w:eastAsia="Times New Roman" w:cs="Times New Roman"/>
                <w:b/>
                <w:bCs/>
                <w:color w:val="000000"/>
                <w:sz w:val="24"/>
                <w:szCs w:val="24"/>
              </w:rPr>
            </w:pPr>
          </w:p>
        </w:tc>
        <w:tc>
          <w:tcPr>
            <w:tcW w:w="648" w:type="dxa"/>
            <w:tcBorders>
              <w:top w:val="nil"/>
              <w:left w:val="nil"/>
              <w:bottom w:val="nil"/>
              <w:right w:val="nil"/>
            </w:tcBorders>
            <w:shd w:val="clear" w:color="auto" w:fill="auto"/>
            <w:noWrap/>
            <w:vAlign w:val="bottom"/>
            <w:hideMark/>
          </w:tcPr>
          <w:p w14:paraId="34EEF1F1" w14:textId="77777777" w:rsidR="00F77D8D" w:rsidRPr="00CF5A27" w:rsidRDefault="00F77D8D" w:rsidP="00F77D8D">
            <w:pPr>
              <w:spacing w:after="0" w:line="240" w:lineRule="auto"/>
              <w:jc w:val="center"/>
              <w:rPr>
                <w:rFonts w:eastAsia="Times New Roman" w:cs="Times New Roman"/>
                <w:b/>
                <w:bCs/>
                <w:color w:val="000000"/>
                <w:sz w:val="24"/>
                <w:szCs w:val="24"/>
              </w:rPr>
            </w:pPr>
          </w:p>
        </w:tc>
        <w:tc>
          <w:tcPr>
            <w:tcW w:w="706" w:type="dxa"/>
            <w:gridSpan w:val="2"/>
            <w:tcBorders>
              <w:top w:val="nil"/>
              <w:left w:val="nil"/>
              <w:bottom w:val="nil"/>
              <w:right w:val="nil"/>
            </w:tcBorders>
            <w:shd w:val="clear" w:color="auto" w:fill="auto"/>
            <w:noWrap/>
            <w:vAlign w:val="bottom"/>
            <w:hideMark/>
          </w:tcPr>
          <w:p w14:paraId="4DC46A77" w14:textId="77777777" w:rsidR="00F77D8D" w:rsidRPr="00CF5A27" w:rsidRDefault="00F77D8D" w:rsidP="00F77D8D">
            <w:pPr>
              <w:spacing w:after="0" w:line="240" w:lineRule="auto"/>
              <w:rPr>
                <w:rFonts w:eastAsia="Times New Roman" w:cs="Times New Roman"/>
                <w:sz w:val="24"/>
                <w:szCs w:val="24"/>
              </w:rPr>
            </w:pPr>
          </w:p>
        </w:tc>
      </w:tr>
      <w:tr w:rsidR="00385763" w:rsidRPr="00CF5A27" w14:paraId="45758E4D" w14:textId="77777777" w:rsidTr="00385763">
        <w:trPr>
          <w:trHeight w:val="351"/>
        </w:trPr>
        <w:tc>
          <w:tcPr>
            <w:tcW w:w="901" w:type="dxa"/>
            <w:vMerge/>
            <w:tcBorders>
              <w:top w:val="single" w:sz="4" w:space="0" w:color="auto"/>
              <w:left w:val="single" w:sz="4" w:space="0" w:color="auto"/>
              <w:bottom w:val="single" w:sz="4" w:space="0" w:color="000000"/>
              <w:right w:val="single" w:sz="4" w:space="0" w:color="auto"/>
            </w:tcBorders>
            <w:vAlign w:val="center"/>
            <w:hideMark/>
          </w:tcPr>
          <w:p w14:paraId="2DC1AD85"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14:paraId="7A2A87D4" w14:textId="77777777" w:rsidR="00F77D8D" w:rsidRPr="00CF5A27" w:rsidRDefault="00F77D8D" w:rsidP="00F77D8D">
            <w:pPr>
              <w:spacing w:after="0" w:line="240" w:lineRule="auto"/>
              <w:rPr>
                <w:rFonts w:eastAsia="Times New Roman" w:cs="Times New Roman"/>
                <w:b/>
                <w:bCs/>
                <w:color w:val="000000"/>
                <w:sz w:val="24"/>
                <w:szCs w:val="24"/>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4CA9CFEB" w14:textId="77777777" w:rsidR="00F77D8D" w:rsidRPr="00CF5A27" w:rsidRDefault="00F77D8D" w:rsidP="00F77D8D">
            <w:pPr>
              <w:spacing w:after="0" w:line="240" w:lineRule="auto"/>
              <w:rPr>
                <w:rFonts w:eastAsia="Times New Roman" w:cs="Times New Roman"/>
                <w:b/>
                <w:bCs/>
                <w:color w:val="000000"/>
                <w:sz w:val="24"/>
                <w:szCs w:val="24"/>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14:paraId="299A469C" w14:textId="77777777" w:rsidR="00F77D8D" w:rsidRPr="00CF5A27" w:rsidRDefault="00F77D8D" w:rsidP="00F77D8D">
            <w:pPr>
              <w:spacing w:after="0" w:line="240" w:lineRule="auto"/>
              <w:rPr>
                <w:rFonts w:eastAsia="Times New Roman" w:cs="Times New Roman"/>
                <w:color w:val="000000"/>
                <w:sz w:val="24"/>
                <w:szCs w:val="24"/>
              </w:rPr>
            </w:pPr>
          </w:p>
        </w:tc>
        <w:tc>
          <w:tcPr>
            <w:tcW w:w="870" w:type="dxa"/>
            <w:gridSpan w:val="2"/>
            <w:tcBorders>
              <w:top w:val="nil"/>
              <w:left w:val="nil"/>
              <w:bottom w:val="single" w:sz="4" w:space="0" w:color="auto"/>
              <w:right w:val="single" w:sz="4" w:space="0" w:color="auto"/>
            </w:tcBorders>
            <w:shd w:val="clear" w:color="auto" w:fill="auto"/>
            <w:vAlign w:val="center"/>
            <w:hideMark/>
          </w:tcPr>
          <w:p w14:paraId="1E939927"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TN</w:t>
            </w:r>
          </w:p>
        </w:tc>
        <w:tc>
          <w:tcPr>
            <w:tcW w:w="605" w:type="dxa"/>
            <w:tcBorders>
              <w:top w:val="nil"/>
              <w:left w:val="nil"/>
              <w:bottom w:val="single" w:sz="4" w:space="0" w:color="auto"/>
              <w:right w:val="single" w:sz="4" w:space="0" w:color="auto"/>
            </w:tcBorders>
            <w:shd w:val="clear" w:color="auto" w:fill="auto"/>
            <w:vAlign w:val="center"/>
            <w:hideMark/>
          </w:tcPr>
          <w:p w14:paraId="1F6735C7"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TN</w:t>
            </w:r>
          </w:p>
        </w:tc>
        <w:tc>
          <w:tcPr>
            <w:tcW w:w="590" w:type="dxa"/>
            <w:tcBorders>
              <w:top w:val="nil"/>
              <w:left w:val="nil"/>
              <w:bottom w:val="single" w:sz="4" w:space="0" w:color="auto"/>
              <w:right w:val="single" w:sz="4" w:space="0" w:color="auto"/>
            </w:tcBorders>
            <w:shd w:val="clear" w:color="auto" w:fill="auto"/>
            <w:vAlign w:val="center"/>
            <w:hideMark/>
          </w:tcPr>
          <w:p w14:paraId="5586C724"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TL</w:t>
            </w:r>
          </w:p>
        </w:tc>
        <w:tc>
          <w:tcPr>
            <w:tcW w:w="612" w:type="dxa"/>
            <w:gridSpan w:val="2"/>
            <w:tcBorders>
              <w:top w:val="nil"/>
              <w:left w:val="nil"/>
              <w:bottom w:val="single" w:sz="4" w:space="0" w:color="auto"/>
              <w:right w:val="single" w:sz="4" w:space="0" w:color="auto"/>
            </w:tcBorders>
            <w:shd w:val="clear" w:color="auto" w:fill="auto"/>
            <w:vAlign w:val="center"/>
            <w:hideMark/>
          </w:tcPr>
          <w:p w14:paraId="2E92A498"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TN</w:t>
            </w:r>
          </w:p>
        </w:tc>
        <w:tc>
          <w:tcPr>
            <w:tcW w:w="603" w:type="dxa"/>
            <w:gridSpan w:val="2"/>
            <w:tcBorders>
              <w:top w:val="nil"/>
              <w:left w:val="nil"/>
              <w:bottom w:val="single" w:sz="4" w:space="0" w:color="auto"/>
              <w:right w:val="single" w:sz="4" w:space="0" w:color="auto"/>
            </w:tcBorders>
            <w:shd w:val="clear" w:color="auto" w:fill="auto"/>
            <w:vAlign w:val="center"/>
            <w:hideMark/>
          </w:tcPr>
          <w:p w14:paraId="4AC12001"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TL</w:t>
            </w:r>
          </w:p>
        </w:tc>
        <w:tc>
          <w:tcPr>
            <w:tcW w:w="605" w:type="dxa"/>
            <w:gridSpan w:val="3"/>
            <w:tcBorders>
              <w:top w:val="nil"/>
              <w:left w:val="nil"/>
              <w:bottom w:val="single" w:sz="4" w:space="0" w:color="auto"/>
              <w:right w:val="single" w:sz="4" w:space="0" w:color="auto"/>
            </w:tcBorders>
            <w:shd w:val="clear" w:color="auto" w:fill="auto"/>
            <w:vAlign w:val="center"/>
            <w:hideMark/>
          </w:tcPr>
          <w:p w14:paraId="6DF59676"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TN</w:t>
            </w:r>
          </w:p>
        </w:tc>
        <w:tc>
          <w:tcPr>
            <w:tcW w:w="590" w:type="dxa"/>
            <w:tcBorders>
              <w:top w:val="nil"/>
              <w:left w:val="nil"/>
              <w:bottom w:val="single" w:sz="4" w:space="0" w:color="auto"/>
              <w:right w:val="single" w:sz="4" w:space="0" w:color="auto"/>
            </w:tcBorders>
            <w:shd w:val="clear" w:color="auto" w:fill="auto"/>
            <w:vAlign w:val="center"/>
            <w:hideMark/>
          </w:tcPr>
          <w:p w14:paraId="019A0D61"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TL</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0DFFF3EB"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TN</w:t>
            </w:r>
          </w:p>
        </w:tc>
        <w:tc>
          <w:tcPr>
            <w:tcW w:w="834" w:type="dxa"/>
            <w:tcBorders>
              <w:top w:val="nil"/>
              <w:left w:val="nil"/>
              <w:bottom w:val="single" w:sz="4" w:space="0" w:color="auto"/>
              <w:right w:val="single" w:sz="4" w:space="0" w:color="auto"/>
            </w:tcBorders>
            <w:shd w:val="clear" w:color="000000" w:fill="FFFF00"/>
            <w:vAlign w:val="center"/>
            <w:hideMark/>
          </w:tcPr>
          <w:p w14:paraId="2F3D4242"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TL</w:t>
            </w: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5C23B2AE" w14:textId="77777777" w:rsidR="00F77D8D" w:rsidRPr="00CF5A27" w:rsidRDefault="00F77D8D" w:rsidP="00F77D8D">
            <w:pPr>
              <w:spacing w:after="0" w:line="240" w:lineRule="auto"/>
              <w:rPr>
                <w:rFonts w:eastAsia="Times New Roman" w:cs="Times New Roman"/>
                <w:b/>
                <w:bCs/>
                <w:sz w:val="24"/>
                <w:szCs w:val="24"/>
              </w:rPr>
            </w:pPr>
          </w:p>
        </w:tc>
        <w:tc>
          <w:tcPr>
            <w:tcW w:w="1071" w:type="dxa"/>
            <w:gridSpan w:val="2"/>
            <w:vMerge/>
            <w:tcBorders>
              <w:top w:val="single" w:sz="4" w:space="0" w:color="auto"/>
              <w:left w:val="single" w:sz="4" w:space="0" w:color="auto"/>
              <w:bottom w:val="single" w:sz="4" w:space="0" w:color="000000"/>
              <w:right w:val="single" w:sz="4" w:space="0" w:color="auto"/>
            </w:tcBorders>
            <w:vAlign w:val="center"/>
            <w:hideMark/>
          </w:tcPr>
          <w:p w14:paraId="608AB774" w14:textId="77777777" w:rsidR="00F77D8D" w:rsidRPr="00CF5A27" w:rsidRDefault="00F77D8D" w:rsidP="00F77D8D">
            <w:pPr>
              <w:spacing w:after="0" w:line="240" w:lineRule="auto"/>
              <w:rPr>
                <w:rFonts w:eastAsia="Times New Roman" w:cs="Times New Roman"/>
                <w:b/>
                <w:bCs/>
                <w:color w:val="000000"/>
                <w:sz w:val="24"/>
                <w:szCs w:val="24"/>
              </w:rPr>
            </w:pPr>
          </w:p>
        </w:tc>
        <w:tc>
          <w:tcPr>
            <w:tcW w:w="928" w:type="dxa"/>
            <w:vMerge/>
            <w:tcBorders>
              <w:top w:val="single" w:sz="4" w:space="0" w:color="auto"/>
              <w:left w:val="single" w:sz="4" w:space="0" w:color="auto"/>
              <w:bottom w:val="single" w:sz="4" w:space="0" w:color="000000"/>
              <w:right w:val="single" w:sz="4" w:space="0" w:color="auto"/>
            </w:tcBorders>
            <w:vAlign w:val="center"/>
            <w:hideMark/>
          </w:tcPr>
          <w:p w14:paraId="44ACD76C" w14:textId="77777777" w:rsidR="00F77D8D" w:rsidRPr="00CF5A27" w:rsidRDefault="00F77D8D" w:rsidP="00F77D8D">
            <w:pPr>
              <w:spacing w:after="0" w:line="240" w:lineRule="auto"/>
              <w:rPr>
                <w:rFonts w:eastAsia="Times New Roman" w:cs="Times New Roman"/>
                <w:b/>
                <w:bCs/>
                <w:color w:val="000000"/>
                <w:sz w:val="24"/>
                <w:szCs w:val="24"/>
              </w:rPr>
            </w:pPr>
          </w:p>
        </w:tc>
        <w:tc>
          <w:tcPr>
            <w:tcW w:w="648" w:type="dxa"/>
            <w:tcBorders>
              <w:top w:val="nil"/>
              <w:left w:val="nil"/>
              <w:bottom w:val="nil"/>
              <w:right w:val="nil"/>
            </w:tcBorders>
            <w:shd w:val="clear" w:color="auto" w:fill="auto"/>
            <w:noWrap/>
            <w:vAlign w:val="bottom"/>
            <w:hideMark/>
          </w:tcPr>
          <w:p w14:paraId="35D134DC" w14:textId="77777777" w:rsidR="00F77D8D" w:rsidRPr="00CF5A27" w:rsidRDefault="00F77D8D" w:rsidP="00F77D8D">
            <w:pPr>
              <w:spacing w:after="0" w:line="240" w:lineRule="auto"/>
              <w:jc w:val="center"/>
              <w:rPr>
                <w:rFonts w:eastAsia="Times New Roman" w:cs="Times New Roman"/>
                <w:b/>
                <w:bCs/>
                <w:color w:val="000000"/>
                <w:sz w:val="24"/>
                <w:szCs w:val="24"/>
              </w:rPr>
            </w:pPr>
          </w:p>
        </w:tc>
        <w:tc>
          <w:tcPr>
            <w:tcW w:w="706" w:type="dxa"/>
            <w:gridSpan w:val="2"/>
            <w:tcBorders>
              <w:top w:val="nil"/>
              <w:left w:val="nil"/>
              <w:bottom w:val="nil"/>
              <w:right w:val="nil"/>
            </w:tcBorders>
            <w:shd w:val="clear" w:color="auto" w:fill="auto"/>
            <w:noWrap/>
            <w:vAlign w:val="bottom"/>
            <w:hideMark/>
          </w:tcPr>
          <w:p w14:paraId="35E5A19B" w14:textId="77777777" w:rsidR="00F77D8D" w:rsidRPr="00CF5A27" w:rsidRDefault="00F77D8D" w:rsidP="00F77D8D">
            <w:pPr>
              <w:spacing w:after="0" w:line="240" w:lineRule="auto"/>
              <w:rPr>
                <w:rFonts w:eastAsia="Times New Roman" w:cs="Times New Roman"/>
                <w:sz w:val="24"/>
                <w:szCs w:val="24"/>
              </w:rPr>
            </w:pPr>
          </w:p>
        </w:tc>
      </w:tr>
      <w:tr w:rsidR="00385763" w:rsidRPr="00CF5A27" w14:paraId="0CB65A99" w14:textId="77777777" w:rsidTr="00385763">
        <w:trPr>
          <w:trHeight w:val="594"/>
        </w:trPr>
        <w:tc>
          <w:tcPr>
            <w:tcW w:w="901" w:type="dxa"/>
            <w:tcBorders>
              <w:top w:val="nil"/>
              <w:left w:val="single" w:sz="4" w:space="0" w:color="auto"/>
              <w:bottom w:val="single" w:sz="4" w:space="0" w:color="auto"/>
              <w:right w:val="single" w:sz="4" w:space="0" w:color="auto"/>
            </w:tcBorders>
            <w:shd w:val="clear" w:color="000000" w:fill="F2CEEF"/>
            <w:vAlign w:val="center"/>
            <w:hideMark/>
          </w:tcPr>
          <w:p w14:paraId="49E0F56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Vật lí</w:t>
            </w:r>
          </w:p>
        </w:tc>
        <w:tc>
          <w:tcPr>
            <w:tcW w:w="1912" w:type="dxa"/>
            <w:tcBorders>
              <w:top w:val="nil"/>
              <w:left w:val="nil"/>
              <w:bottom w:val="single" w:sz="4" w:space="0" w:color="auto"/>
              <w:right w:val="single" w:sz="4" w:space="0" w:color="auto"/>
            </w:tcBorders>
            <w:shd w:val="clear" w:color="000000" w:fill="F2CEEF"/>
            <w:vAlign w:val="center"/>
            <w:hideMark/>
          </w:tcPr>
          <w:p w14:paraId="5632D9DD" w14:textId="77777777" w:rsidR="00F77D8D" w:rsidRPr="00CF5A27" w:rsidRDefault="00F77D8D" w:rsidP="00F77D8D">
            <w:pPr>
              <w:spacing w:after="0" w:line="240" w:lineRule="auto"/>
              <w:rPr>
                <w:rFonts w:eastAsia="Times New Roman" w:cs="Times New Roman"/>
                <w:color w:val="000000"/>
                <w:sz w:val="24"/>
                <w:szCs w:val="24"/>
              </w:rPr>
            </w:pPr>
            <w:r w:rsidRPr="00CF5A27">
              <w:rPr>
                <w:rFonts w:eastAsia="Times New Roman" w:cs="Times New Roman"/>
                <w:color w:val="000000"/>
                <w:sz w:val="24"/>
                <w:szCs w:val="24"/>
              </w:rPr>
              <w:t>Năng lượng-Cơ học</w:t>
            </w:r>
            <w:r w:rsidRPr="00CF5A27">
              <w:rPr>
                <w:rFonts w:eastAsia="Times New Roman" w:cs="Times New Roman"/>
                <w:color w:val="000000"/>
                <w:sz w:val="24"/>
                <w:szCs w:val="24"/>
              </w:rPr>
              <w:br/>
              <w:t>Ánh sáng</w:t>
            </w:r>
          </w:p>
        </w:tc>
        <w:tc>
          <w:tcPr>
            <w:tcW w:w="1368" w:type="dxa"/>
            <w:tcBorders>
              <w:top w:val="nil"/>
              <w:left w:val="nil"/>
              <w:bottom w:val="single" w:sz="4" w:space="0" w:color="auto"/>
              <w:right w:val="single" w:sz="4" w:space="0" w:color="auto"/>
            </w:tcBorders>
            <w:shd w:val="clear" w:color="000000" w:fill="F2CEEF"/>
            <w:vAlign w:val="center"/>
            <w:hideMark/>
          </w:tcPr>
          <w:p w14:paraId="77DCD9A2"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Phần kiến thức nửa đầu học kỳ 1</w:t>
            </w:r>
          </w:p>
        </w:tc>
        <w:tc>
          <w:tcPr>
            <w:tcW w:w="691" w:type="dxa"/>
            <w:tcBorders>
              <w:top w:val="nil"/>
              <w:left w:val="nil"/>
              <w:bottom w:val="single" w:sz="4" w:space="0" w:color="auto"/>
              <w:right w:val="single" w:sz="4" w:space="0" w:color="auto"/>
            </w:tcBorders>
            <w:shd w:val="clear" w:color="000000" w:fill="F2CEEF"/>
            <w:vAlign w:val="center"/>
            <w:hideMark/>
          </w:tcPr>
          <w:p w14:paraId="6E9620B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14</w:t>
            </w:r>
          </w:p>
        </w:tc>
        <w:tc>
          <w:tcPr>
            <w:tcW w:w="870" w:type="dxa"/>
            <w:gridSpan w:val="2"/>
            <w:tcBorders>
              <w:top w:val="nil"/>
              <w:left w:val="nil"/>
              <w:bottom w:val="single" w:sz="4" w:space="0" w:color="auto"/>
              <w:right w:val="single" w:sz="4" w:space="0" w:color="auto"/>
            </w:tcBorders>
            <w:shd w:val="clear" w:color="000000" w:fill="F2CEEF"/>
            <w:vAlign w:val="center"/>
            <w:hideMark/>
          </w:tcPr>
          <w:p w14:paraId="10714ED1"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4</w:t>
            </w:r>
          </w:p>
        </w:tc>
        <w:tc>
          <w:tcPr>
            <w:tcW w:w="605" w:type="dxa"/>
            <w:tcBorders>
              <w:top w:val="nil"/>
              <w:left w:val="nil"/>
              <w:bottom w:val="single" w:sz="4" w:space="0" w:color="auto"/>
              <w:right w:val="single" w:sz="4" w:space="0" w:color="auto"/>
            </w:tcBorders>
            <w:shd w:val="clear" w:color="000000" w:fill="F2CEEF"/>
            <w:vAlign w:val="center"/>
            <w:hideMark/>
          </w:tcPr>
          <w:p w14:paraId="65E96F0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2CEEF"/>
            <w:vAlign w:val="center"/>
            <w:hideMark/>
          </w:tcPr>
          <w:p w14:paraId="47556E35"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F2CEEF"/>
            <w:vAlign w:val="center"/>
            <w:hideMark/>
          </w:tcPr>
          <w:p w14:paraId="3371BB1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2CEEF"/>
            <w:vAlign w:val="center"/>
            <w:hideMark/>
          </w:tcPr>
          <w:p w14:paraId="2D2391BD"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2CEEF"/>
            <w:vAlign w:val="center"/>
            <w:hideMark/>
          </w:tcPr>
          <w:p w14:paraId="489AC97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2CEEF"/>
            <w:vAlign w:val="center"/>
            <w:hideMark/>
          </w:tcPr>
          <w:p w14:paraId="752FB0D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41A04DC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4</w:t>
            </w:r>
          </w:p>
        </w:tc>
        <w:tc>
          <w:tcPr>
            <w:tcW w:w="834" w:type="dxa"/>
            <w:tcBorders>
              <w:top w:val="nil"/>
              <w:left w:val="nil"/>
              <w:bottom w:val="single" w:sz="4" w:space="0" w:color="auto"/>
              <w:right w:val="single" w:sz="4" w:space="0" w:color="auto"/>
            </w:tcBorders>
            <w:shd w:val="clear" w:color="000000" w:fill="FFFF00"/>
            <w:vAlign w:val="center"/>
            <w:hideMark/>
          </w:tcPr>
          <w:p w14:paraId="3DD46FC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val="restart"/>
            <w:tcBorders>
              <w:top w:val="nil"/>
              <w:left w:val="single" w:sz="4" w:space="0" w:color="auto"/>
              <w:bottom w:val="single" w:sz="4" w:space="0" w:color="auto"/>
              <w:right w:val="single" w:sz="4" w:space="0" w:color="auto"/>
            </w:tcBorders>
            <w:shd w:val="clear" w:color="000000" w:fill="F2CEEF"/>
            <w:vAlign w:val="center"/>
            <w:hideMark/>
          </w:tcPr>
          <w:p w14:paraId="19D1371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2,5</w:t>
            </w:r>
          </w:p>
        </w:tc>
        <w:tc>
          <w:tcPr>
            <w:tcW w:w="1071" w:type="dxa"/>
            <w:gridSpan w:val="2"/>
            <w:tcBorders>
              <w:top w:val="nil"/>
              <w:left w:val="nil"/>
              <w:bottom w:val="single" w:sz="4" w:space="0" w:color="auto"/>
              <w:right w:val="single" w:sz="4" w:space="0" w:color="auto"/>
            </w:tcBorders>
            <w:shd w:val="clear" w:color="000000" w:fill="F2CEEF"/>
            <w:noWrap/>
            <w:vAlign w:val="center"/>
            <w:hideMark/>
          </w:tcPr>
          <w:p w14:paraId="0A3BCC6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1,17</w:t>
            </w:r>
          </w:p>
        </w:tc>
        <w:tc>
          <w:tcPr>
            <w:tcW w:w="928" w:type="dxa"/>
            <w:tcBorders>
              <w:top w:val="nil"/>
              <w:left w:val="nil"/>
              <w:bottom w:val="single" w:sz="4" w:space="0" w:color="auto"/>
              <w:right w:val="single" w:sz="4" w:space="0" w:color="auto"/>
            </w:tcBorders>
            <w:shd w:val="clear" w:color="000000" w:fill="F2CEEF"/>
            <w:noWrap/>
            <w:vAlign w:val="center"/>
            <w:hideMark/>
          </w:tcPr>
          <w:p w14:paraId="331DF4E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1,00</w:t>
            </w:r>
          </w:p>
        </w:tc>
        <w:tc>
          <w:tcPr>
            <w:tcW w:w="648" w:type="dxa"/>
            <w:vMerge w:val="restart"/>
            <w:tcBorders>
              <w:top w:val="single" w:sz="4" w:space="0" w:color="auto"/>
              <w:left w:val="single" w:sz="4" w:space="0" w:color="auto"/>
              <w:bottom w:val="single" w:sz="4" w:space="0" w:color="auto"/>
              <w:right w:val="single" w:sz="4" w:space="0" w:color="auto"/>
            </w:tcBorders>
            <w:shd w:val="clear" w:color="000000" w:fill="F2CEEF"/>
            <w:vAlign w:val="center"/>
            <w:hideMark/>
          </w:tcPr>
          <w:p w14:paraId="1F48CEB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30</w:t>
            </w:r>
          </w:p>
        </w:tc>
        <w:tc>
          <w:tcPr>
            <w:tcW w:w="706" w:type="dxa"/>
            <w:gridSpan w:val="2"/>
            <w:tcBorders>
              <w:top w:val="single" w:sz="4" w:space="0" w:color="auto"/>
              <w:left w:val="nil"/>
              <w:bottom w:val="single" w:sz="4" w:space="0" w:color="auto"/>
              <w:right w:val="single" w:sz="4" w:space="0" w:color="auto"/>
            </w:tcBorders>
            <w:shd w:val="clear" w:color="000000" w:fill="F2CEEF"/>
            <w:vAlign w:val="center"/>
            <w:hideMark/>
          </w:tcPr>
          <w:p w14:paraId="472FB81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2,5</w:t>
            </w:r>
          </w:p>
        </w:tc>
      </w:tr>
      <w:tr w:rsidR="00385763" w:rsidRPr="00CF5A27" w14:paraId="1E95BE30" w14:textId="77777777" w:rsidTr="00385763">
        <w:trPr>
          <w:trHeight w:val="507"/>
        </w:trPr>
        <w:tc>
          <w:tcPr>
            <w:tcW w:w="901" w:type="dxa"/>
            <w:tcBorders>
              <w:top w:val="nil"/>
              <w:left w:val="single" w:sz="4" w:space="0" w:color="auto"/>
              <w:bottom w:val="single" w:sz="4" w:space="0" w:color="auto"/>
              <w:right w:val="single" w:sz="4" w:space="0" w:color="auto"/>
            </w:tcBorders>
            <w:shd w:val="clear" w:color="000000" w:fill="F2CEEF"/>
            <w:vAlign w:val="center"/>
            <w:hideMark/>
          </w:tcPr>
          <w:p w14:paraId="4ABE45F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Hóa học</w:t>
            </w:r>
          </w:p>
        </w:tc>
        <w:tc>
          <w:tcPr>
            <w:tcW w:w="1912" w:type="dxa"/>
            <w:tcBorders>
              <w:top w:val="nil"/>
              <w:left w:val="nil"/>
              <w:bottom w:val="single" w:sz="4" w:space="0" w:color="auto"/>
              <w:right w:val="single" w:sz="4" w:space="0" w:color="auto"/>
            </w:tcBorders>
            <w:shd w:val="clear" w:color="000000" w:fill="F2CEEF"/>
            <w:vAlign w:val="center"/>
            <w:hideMark/>
          </w:tcPr>
          <w:p w14:paraId="008E2EC2" w14:textId="77777777" w:rsidR="00F77D8D" w:rsidRPr="00CF5A27" w:rsidRDefault="00F77D8D" w:rsidP="00F77D8D">
            <w:pPr>
              <w:spacing w:after="0" w:line="240" w:lineRule="auto"/>
              <w:rPr>
                <w:rFonts w:eastAsia="Times New Roman" w:cs="Times New Roman"/>
                <w:color w:val="000000"/>
                <w:sz w:val="24"/>
                <w:szCs w:val="24"/>
              </w:rPr>
            </w:pPr>
            <w:r w:rsidRPr="00CF5A27">
              <w:rPr>
                <w:rFonts w:eastAsia="Times New Roman" w:cs="Times New Roman"/>
                <w:color w:val="000000"/>
                <w:sz w:val="24"/>
                <w:szCs w:val="24"/>
              </w:rPr>
              <w:t>Kim loại, sự khác nhau cơ bản giữa Phi kim và Kim loại</w:t>
            </w:r>
          </w:p>
        </w:tc>
        <w:tc>
          <w:tcPr>
            <w:tcW w:w="1368" w:type="dxa"/>
            <w:tcBorders>
              <w:top w:val="nil"/>
              <w:left w:val="nil"/>
              <w:bottom w:val="single" w:sz="4" w:space="0" w:color="auto"/>
              <w:right w:val="single" w:sz="4" w:space="0" w:color="auto"/>
            </w:tcBorders>
            <w:shd w:val="clear" w:color="000000" w:fill="F2CEEF"/>
            <w:vAlign w:val="center"/>
            <w:hideMark/>
          </w:tcPr>
          <w:p w14:paraId="69A473C8"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Phần kiến thức nửa đầu học kỳ 1</w:t>
            </w:r>
          </w:p>
        </w:tc>
        <w:tc>
          <w:tcPr>
            <w:tcW w:w="691" w:type="dxa"/>
            <w:tcBorders>
              <w:top w:val="nil"/>
              <w:left w:val="nil"/>
              <w:bottom w:val="single" w:sz="4" w:space="0" w:color="auto"/>
              <w:right w:val="single" w:sz="4" w:space="0" w:color="auto"/>
            </w:tcBorders>
            <w:shd w:val="clear" w:color="000000" w:fill="F2CEEF"/>
            <w:vAlign w:val="center"/>
            <w:hideMark/>
          </w:tcPr>
          <w:p w14:paraId="64FABF69"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8</w:t>
            </w:r>
          </w:p>
        </w:tc>
        <w:tc>
          <w:tcPr>
            <w:tcW w:w="870" w:type="dxa"/>
            <w:gridSpan w:val="2"/>
            <w:tcBorders>
              <w:top w:val="nil"/>
              <w:left w:val="nil"/>
              <w:bottom w:val="single" w:sz="4" w:space="0" w:color="auto"/>
              <w:right w:val="single" w:sz="4" w:space="0" w:color="auto"/>
            </w:tcBorders>
            <w:shd w:val="clear" w:color="000000" w:fill="F2CEEF"/>
            <w:vAlign w:val="center"/>
            <w:hideMark/>
          </w:tcPr>
          <w:p w14:paraId="028DF8D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w:t>
            </w:r>
          </w:p>
        </w:tc>
        <w:tc>
          <w:tcPr>
            <w:tcW w:w="605" w:type="dxa"/>
            <w:tcBorders>
              <w:top w:val="nil"/>
              <w:left w:val="nil"/>
              <w:bottom w:val="single" w:sz="4" w:space="0" w:color="auto"/>
              <w:right w:val="single" w:sz="4" w:space="0" w:color="auto"/>
            </w:tcBorders>
            <w:shd w:val="clear" w:color="000000" w:fill="F2CEEF"/>
            <w:vAlign w:val="center"/>
            <w:hideMark/>
          </w:tcPr>
          <w:p w14:paraId="1B8FED7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2CEEF"/>
            <w:vAlign w:val="center"/>
            <w:hideMark/>
          </w:tcPr>
          <w:p w14:paraId="7B9642F3"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F2CEEF"/>
            <w:vAlign w:val="center"/>
            <w:hideMark/>
          </w:tcPr>
          <w:p w14:paraId="4E936F1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2CEEF"/>
            <w:vAlign w:val="center"/>
            <w:hideMark/>
          </w:tcPr>
          <w:p w14:paraId="091AC212"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2CEEF"/>
            <w:vAlign w:val="center"/>
            <w:hideMark/>
          </w:tcPr>
          <w:p w14:paraId="6293DCC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2CEEF"/>
            <w:vAlign w:val="center"/>
            <w:hideMark/>
          </w:tcPr>
          <w:p w14:paraId="5D8A30A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197A9AB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w:t>
            </w:r>
          </w:p>
        </w:tc>
        <w:tc>
          <w:tcPr>
            <w:tcW w:w="834" w:type="dxa"/>
            <w:tcBorders>
              <w:top w:val="nil"/>
              <w:left w:val="nil"/>
              <w:bottom w:val="single" w:sz="4" w:space="0" w:color="auto"/>
              <w:right w:val="single" w:sz="4" w:space="0" w:color="auto"/>
            </w:tcBorders>
            <w:shd w:val="clear" w:color="000000" w:fill="FFFF00"/>
            <w:vAlign w:val="center"/>
            <w:hideMark/>
          </w:tcPr>
          <w:p w14:paraId="0F8E42F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5FABA118"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F2CEEF"/>
            <w:noWrap/>
            <w:vAlign w:val="center"/>
            <w:hideMark/>
          </w:tcPr>
          <w:p w14:paraId="56500BB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0,67</w:t>
            </w:r>
          </w:p>
        </w:tc>
        <w:tc>
          <w:tcPr>
            <w:tcW w:w="928" w:type="dxa"/>
            <w:tcBorders>
              <w:top w:val="nil"/>
              <w:left w:val="nil"/>
              <w:bottom w:val="single" w:sz="4" w:space="0" w:color="auto"/>
              <w:right w:val="single" w:sz="4" w:space="0" w:color="auto"/>
            </w:tcBorders>
            <w:shd w:val="clear" w:color="000000" w:fill="F2CEEF"/>
            <w:noWrap/>
            <w:vAlign w:val="center"/>
            <w:hideMark/>
          </w:tcPr>
          <w:p w14:paraId="57DEE1F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0,75</w:t>
            </w: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1C90BE0B"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77D76DA1"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4BEA82B6" w14:textId="77777777" w:rsidTr="00385763">
        <w:trPr>
          <w:trHeight w:val="351"/>
        </w:trPr>
        <w:tc>
          <w:tcPr>
            <w:tcW w:w="901" w:type="dxa"/>
            <w:tcBorders>
              <w:top w:val="nil"/>
              <w:left w:val="single" w:sz="4" w:space="0" w:color="auto"/>
              <w:bottom w:val="single" w:sz="4" w:space="0" w:color="auto"/>
              <w:right w:val="single" w:sz="4" w:space="0" w:color="auto"/>
            </w:tcBorders>
            <w:shd w:val="clear" w:color="000000" w:fill="F2CEEF"/>
            <w:vAlign w:val="center"/>
            <w:hideMark/>
          </w:tcPr>
          <w:p w14:paraId="71AE054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Sinh học</w:t>
            </w:r>
          </w:p>
        </w:tc>
        <w:tc>
          <w:tcPr>
            <w:tcW w:w="1912" w:type="dxa"/>
            <w:tcBorders>
              <w:top w:val="nil"/>
              <w:left w:val="nil"/>
              <w:bottom w:val="single" w:sz="4" w:space="0" w:color="auto"/>
              <w:right w:val="single" w:sz="4" w:space="0" w:color="auto"/>
            </w:tcBorders>
            <w:shd w:val="clear" w:color="000000" w:fill="F2CEEF"/>
            <w:vAlign w:val="center"/>
            <w:hideMark/>
          </w:tcPr>
          <w:p w14:paraId="3C0DB728" w14:textId="77777777" w:rsidR="00F77D8D" w:rsidRPr="00CF5A27" w:rsidRDefault="00F77D8D" w:rsidP="00F77D8D">
            <w:pPr>
              <w:spacing w:after="0" w:line="240" w:lineRule="auto"/>
              <w:rPr>
                <w:rFonts w:eastAsia="Times New Roman" w:cs="Times New Roman"/>
                <w:sz w:val="24"/>
                <w:szCs w:val="24"/>
              </w:rPr>
            </w:pPr>
            <w:r w:rsidRPr="00CF5A27">
              <w:rPr>
                <w:rFonts w:eastAsia="Times New Roman" w:cs="Times New Roman"/>
                <w:sz w:val="24"/>
                <w:szCs w:val="24"/>
              </w:rPr>
              <w:t xml:space="preserve">Di truyền học Mendel, </w:t>
            </w:r>
          </w:p>
        </w:tc>
        <w:tc>
          <w:tcPr>
            <w:tcW w:w="1368" w:type="dxa"/>
            <w:tcBorders>
              <w:top w:val="nil"/>
              <w:left w:val="nil"/>
              <w:bottom w:val="single" w:sz="4" w:space="0" w:color="auto"/>
              <w:right w:val="single" w:sz="4" w:space="0" w:color="auto"/>
            </w:tcBorders>
            <w:shd w:val="clear" w:color="000000" w:fill="F2CEEF"/>
            <w:vAlign w:val="center"/>
            <w:hideMark/>
          </w:tcPr>
          <w:p w14:paraId="75385A43"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Phần kiến thức nửa đầu học kỳ 1</w:t>
            </w:r>
          </w:p>
        </w:tc>
        <w:tc>
          <w:tcPr>
            <w:tcW w:w="691" w:type="dxa"/>
            <w:tcBorders>
              <w:top w:val="nil"/>
              <w:left w:val="nil"/>
              <w:bottom w:val="single" w:sz="4" w:space="0" w:color="auto"/>
              <w:right w:val="single" w:sz="4" w:space="0" w:color="auto"/>
            </w:tcBorders>
            <w:shd w:val="clear" w:color="000000" w:fill="F2CEEF"/>
            <w:vAlign w:val="center"/>
            <w:hideMark/>
          </w:tcPr>
          <w:p w14:paraId="0DEBA94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8</w:t>
            </w:r>
          </w:p>
        </w:tc>
        <w:tc>
          <w:tcPr>
            <w:tcW w:w="870" w:type="dxa"/>
            <w:gridSpan w:val="2"/>
            <w:tcBorders>
              <w:top w:val="nil"/>
              <w:left w:val="nil"/>
              <w:bottom w:val="single" w:sz="4" w:space="0" w:color="auto"/>
              <w:right w:val="single" w:sz="4" w:space="0" w:color="auto"/>
            </w:tcBorders>
            <w:shd w:val="clear" w:color="000000" w:fill="F2CEEF"/>
            <w:vAlign w:val="center"/>
            <w:hideMark/>
          </w:tcPr>
          <w:p w14:paraId="24CA338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w:t>
            </w:r>
          </w:p>
        </w:tc>
        <w:tc>
          <w:tcPr>
            <w:tcW w:w="605" w:type="dxa"/>
            <w:tcBorders>
              <w:top w:val="nil"/>
              <w:left w:val="nil"/>
              <w:bottom w:val="single" w:sz="4" w:space="0" w:color="auto"/>
              <w:right w:val="single" w:sz="4" w:space="0" w:color="auto"/>
            </w:tcBorders>
            <w:shd w:val="clear" w:color="000000" w:fill="F2CEEF"/>
            <w:vAlign w:val="center"/>
            <w:hideMark/>
          </w:tcPr>
          <w:p w14:paraId="7C28A6D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2CEEF"/>
            <w:vAlign w:val="center"/>
            <w:hideMark/>
          </w:tcPr>
          <w:p w14:paraId="3E95D1FC"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F2CEEF"/>
            <w:vAlign w:val="center"/>
            <w:hideMark/>
          </w:tcPr>
          <w:p w14:paraId="14A593D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2CEEF"/>
            <w:vAlign w:val="center"/>
            <w:hideMark/>
          </w:tcPr>
          <w:p w14:paraId="2F24F958"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2CEEF"/>
            <w:vAlign w:val="center"/>
            <w:hideMark/>
          </w:tcPr>
          <w:p w14:paraId="387E69D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2CEEF"/>
            <w:vAlign w:val="center"/>
            <w:hideMark/>
          </w:tcPr>
          <w:p w14:paraId="64AEC11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1F321F0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w:t>
            </w:r>
          </w:p>
        </w:tc>
        <w:tc>
          <w:tcPr>
            <w:tcW w:w="834" w:type="dxa"/>
            <w:tcBorders>
              <w:top w:val="nil"/>
              <w:left w:val="nil"/>
              <w:bottom w:val="single" w:sz="4" w:space="0" w:color="auto"/>
              <w:right w:val="single" w:sz="4" w:space="0" w:color="auto"/>
            </w:tcBorders>
            <w:shd w:val="clear" w:color="000000" w:fill="FFFF00"/>
            <w:vAlign w:val="center"/>
            <w:hideMark/>
          </w:tcPr>
          <w:p w14:paraId="60DCB4D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0E138F61"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F2CEEF"/>
            <w:noWrap/>
            <w:vAlign w:val="center"/>
            <w:hideMark/>
          </w:tcPr>
          <w:p w14:paraId="1F7030D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0,67</w:t>
            </w:r>
          </w:p>
        </w:tc>
        <w:tc>
          <w:tcPr>
            <w:tcW w:w="928" w:type="dxa"/>
            <w:tcBorders>
              <w:top w:val="nil"/>
              <w:left w:val="nil"/>
              <w:bottom w:val="single" w:sz="4" w:space="0" w:color="auto"/>
              <w:right w:val="single" w:sz="4" w:space="0" w:color="auto"/>
            </w:tcBorders>
            <w:shd w:val="clear" w:color="000000" w:fill="F2CEEF"/>
            <w:noWrap/>
            <w:vAlign w:val="center"/>
            <w:hideMark/>
          </w:tcPr>
          <w:p w14:paraId="2E0E6F3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0,75</w:t>
            </w: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7ACD52EA"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31F2D538"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565DB82D" w14:textId="77777777" w:rsidTr="00385763">
        <w:trPr>
          <w:trHeight w:val="456"/>
        </w:trPr>
        <w:tc>
          <w:tcPr>
            <w:tcW w:w="901" w:type="dxa"/>
            <w:vMerge w:val="restart"/>
            <w:tcBorders>
              <w:top w:val="nil"/>
              <w:left w:val="single" w:sz="4" w:space="0" w:color="auto"/>
              <w:bottom w:val="single" w:sz="4" w:space="0" w:color="auto"/>
              <w:right w:val="single" w:sz="4" w:space="0" w:color="auto"/>
            </w:tcBorders>
            <w:shd w:val="clear" w:color="000000" w:fill="C1F0C8"/>
            <w:vAlign w:val="center"/>
            <w:hideMark/>
          </w:tcPr>
          <w:p w14:paraId="7EA550E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Vật lí</w:t>
            </w:r>
          </w:p>
        </w:tc>
        <w:tc>
          <w:tcPr>
            <w:tcW w:w="1912" w:type="dxa"/>
            <w:tcBorders>
              <w:top w:val="nil"/>
              <w:left w:val="nil"/>
              <w:bottom w:val="single" w:sz="4" w:space="0" w:color="auto"/>
              <w:right w:val="single" w:sz="4" w:space="0" w:color="auto"/>
            </w:tcBorders>
            <w:shd w:val="clear" w:color="000000" w:fill="C1F0C8"/>
            <w:vAlign w:val="center"/>
            <w:hideMark/>
          </w:tcPr>
          <w:p w14:paraId="271D0D53" w14:textId="77777777" w:rsidR="00F77D8D" w:rsidRPr="00CF5A27" w:rsidRDefault="00F77D8D" w:rsidP="00F77D8D">
            <w:pPr>
              <w:spacing w:after="0" w:line="240" w:lineRule="auto"/>
              <w:rPr>
                <w:rFonts w:eastAsia="Times New Roman" w:cs="Times New Roman"/>
                <w:b/>
                <w:bCs/>
                <w:color w:val="000000"/>
                <w:sz w:val="24"/>
                <w:szCs w:val="24"/>
              </w:rPr>
            </w:pPr>
            <w:r w:rsidRPr="00CF5A27">
              <w:rPr>
                <w:rFonts w:eastAsia="Times New Roman" w:cs="Times New Roman"/>
                <w:b/>
                <w:bCs/>
                <w:color w:val="000000"/>
                <w:sz w:val="24"/>
                <w:szCs w:val="24"/>
              </w:rPr>
              <w:t>Ánh sáng</w:t>
            </w:r>
          </w:p>
        </w:tc>
        <w:tc>
          <w:tcPr>
            <w:tcW w:w="1368" w:type="dxa"/>
            <w:tcBorders>
              <w:top w:val="nil"/>
              <w:left w:val="nil"/>
              <w:bottom w:val="single" w:sz="4" w:space="0" w:color="auto"/>
              <w:right w:val="single" w:sz="4" w:space="0" w:color="auto"/>
            </w:tcBorders>
            <w:shd w:val="clear" w:color="000000" w:fill="C1F0C8"/>
            <w:vAlign w:val="center"/>
            <w:hideMark/>
          </w:tcPr>
          <w:p w14:paraId="2095028B"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9.</w:t>
            </w:r>
            <w:r w:rsidRPr="00CF5A27">
              <w:rPr>
                <w:rFonts w:eastAsia="Times New Roman" w:cs="Times New Roman"/>
                <w:sz w:val="24"/>
                <w:szCs w:val="24"/>
              </w:rPr>
              <w:t xml:space="preserve"> Thực hành đo tiêu cực của thấu kính hội tụ.</w:t>
            </w:r>
          </w:p>
        </w:tc>
        <w:tc>
          <w:tcPr>
            <w:tcW w:w="691" w:type="dxa"/>
            <w:tcBorders>
              <w:top w:val="nil"/>
              <w:left w:val="nil"/>
              <w:bottom w:val="single" w:sz="4" w:space="0" w:color="auto"/>
              <w:right w:val="single" w:sz="4" w:space="0" w:color="auto"/>
            </w:tcBorders>
            <w:shd w:val="clear" w:color="000000" w:fill="C1F0C8"/>
            <w:vAlign w:val="center"/>
            <w:hideMark/>
          </w:tcPr>
          <w:p w14:paraId="0F8F5CB9"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2</w:t>
            </w:r>
          </w:p>
        </w:tc>
        <w:tc>
          <w:tcPr>
            <w:tcW w:w="870" w:type="dxa"/>
            <w:gridSpan w:val="2"/>
            <w:tcBorders>
              <w:top w:val="nil"/>
              <w:left w:val="nil"/>
              <w:bottom w:val="single" w:sz="4" w:space="0" w:color="auto"/>
              <w:right w:val="single" w:sz="4" w:space="0" w:color="auto"/>
            </w:tcBorders>
            <w:shd w:val="clear" w:color="000000" w:fill="FFFF00"/>
            <w:vAlign w:val="center"/>
            <w:hideMark/>
          </w:tcPr>
          <w:p w14:paraId="09E4F0F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C1F0C8"/>
            <w:vAlign w:val="center"/>
            <w:hideMark/>
          </w:tcPr>
          <w:p w14:paraId="2EFCD95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352AE5D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12" w:type="dxa"/>
            <w:gridSpan w:val="2"/>
            <w:tcBorders>
              <w:top w:val="nil"/>
              <w:left w:val="nil"/>
              <w:bottom w:val="single" w:sz="4" w:space="0" w:color="auto"/>
              <w:right w:val="single" w:sz="4" w:space="0" w:color="auto"/>
            </w:tcBorders>
            <w:shd w:val="clear" w:color="000000" w:fill="C1F0C8"/>
            <w:vAlign w:val="center"/>
            <w:hideMark/>
          </w:tcPr>
          <w:p w14:paraId="49C0B0B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1F0C8"/>
            <w:vAlign w:val="center"/>
            <w:hideMark/>
          </w:tcPr>
          <w:p w14:paraId="00483221"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C1F0C8"/>
            <w:vAlign w:val="center"/>
            <w:hideMark/>
          </w:tcPr>
          <w:p w14:paraId="6CB7C0B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60689361"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26EADE4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4" w:type="dxa"/>
            <w:tcBorders>
              <w:top w:val="nil"/>
              <w:left w:val="nil"/>
              <w:bottom w:val="single" w:sz="4" w:space="0" w:color="auto"/>
              <w:right w:val="single" w:sz="4" w:space="0" w:color="auto"/>
            </w:tcBorders>
            <w:shd w:val="clear" w:color="000000" w:fill="FFFF00"/>
            <w:vAlign w:val="center"/>
            <w:hideMark/>
          </w:tcPr>
          <w:p w14:paraId="1B5F500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val="restart"/>
            <w:tcBorders>
              <w:top w:val="nil"/>
              <w:left w:val="single" w:sz="4" w:space="0" w:color="auto"/>
              <w:bottom w:val="single" w:sz="4" w:space="0" w:color="auto"/>
              <w:right w:val="single" w:sz="4" w:space="0" w:color="auto"/>
            </w:tcBorders>
            <w:shd w:val="clear" w:color="000000" w:fill="C1F0C8"/>
            <w:vAlign w:val="center"/>
            <w:hideMark/>
          </w:tcPr>
          <w:p w14:paraId="328DA90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2,34</w:t>
            </w:r>
          </w:p>
        </w:tc>
        <w:tc>
          <w:tcPr>
            <w:tcW w:w="1071" w:type="dxa"/>
            <w:gridSpan w:val="2"/>
            <w:tcBorders>
              <w:top w:val="nil"/>
              <w:left w:val="nil"/>
              <w:bottom w:val="single" w:sz="4" w:space="0" w:color="auto"/>
              <w:right w:val="single" w:sz="4" w:space="0" w:color="auto"/>
            </w:tcBorders>
            <w:shd w:val="clear" w:color="000000" w:fill="C1F0C8"/>
            <w:vAlign w:val="center"/>
            <w:hideMark/>
          </w:tcPr>
          <w:p w14:paraId="7F9B64B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0,47</w:t>
            </w:r>
          </w:p>
        </w:tc>
        <w:tc>
          <w:tcPr>
            <w:tcW w:w="928" w:type="dxa"/>
            <w:tcBorders>
              <w:top w:val="nil"/>
              <w:left w:val="nil"/>
              <w:bottom w:val="single" w:sz="4" w:space="0" w:color="auto"/>
              <w:right w:val="single" w:sz="4" w:space="0" w:color="auto"/>
            </w:tcBorders>
            <w:shd w:val="clear" w:color="000000" w:fill="FFFF00"/>
            <w:vAlign w:val="center"/>
            <w:hideMark/>
          </w:tcPr>
          <w:p w14:paraId="07747AA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0,25</w:t>
            </w:r>
          </w:p>
        </w:tc>
        <w:tc>
          <w:tcPr>
            <w:tcW w:w="648" w:type="dxa"/>
            <w:vMerge w:val="restart"/>
            <w:tcBorders>
              <w:top w:val="nil"/>
              <w:left w:val="single" w:sz="4" w:space="0" w:color="auto"/>
              <w:bottom w:val="single" w:sz="4" w:space="0" w:color="auto"/>
              <w:right w:val="single" w:sz="4" w:space="0" w:color="auto"/>
            </w:tcBorders>
            <w:shd w:val="clear" w:color="000000" w:fill="C1F0C8"/>
            <w:vAlign w:val="center"/>
            <w:hideMark/>
          </w:tcPr>
          <w:p w14:paraId="1A924A5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10</w:t>
            </w:r>
          </w:p>
        </w:tc>
        <w:tc>
          <w:tcPr>
            <w:tcW w:w="706" w:type="dxa"/>
            <w:gridSpan w:val="2"/>
            <w:tcBorders>
              <w:top w:val="single" w:sz="4" w:space="0" w:color="auto"/>
              <w:left w:val="nil"/>
              <w:bottom w:val="single" w:sz="4" w:space="0" w:color="auto"/>
              <w:right w:val="single" w:sz="4" w:space="0" w:color="auto"/>
            </w:tcBorders>
            <w:shd w:val="clear" w:color="000000" w:fill="C1F0C8"/>
            <w:vAlign w:val="center"/>
            <w:hideMark/>
          </w:tcPr>
          <w:p w14:paraId="793A8DC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2,25</w:t>
            </w:r>
          </w:p>
        </w:tc>
      </w:tr>
      <w:tr w:rsidR="00385763" w:rsidRPr="00CF5A27" w14:paraId="42EBF838"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646F68B1" w14:textId="77777777" w:rsidR="00F77D8D" w:rsidRPr="00CF5A27" w:rsidRDefault="00F77D8D" w:rsidP="00F77D8D">
            <w:pPr>
              <w:spacing w:after="0" w:line="240" w:lineRule="auto"/>
              <w:rPr>
                <w:rFonts w:eastAsia="Times New Roman" w:cs="Times New Roman"/>
                <w:color w:val="000000"/>
                <w:sz w:val="24"/>
                <w:szCs w:val="24"/>
              </w:rPr>
            </w:pPr>
          </w:p>
        </w:tc>
        <w:tc>
          <w:tcPr>
            <w:tcW w:w="1912" w:type="dxa"/>
            <w:vMerge w:val="restart"/>
            <w:tcBorders>
              <w:top w:val="nil"/>
              <w:left w:val="single" w:sz="4" w:space="0" w:color="auto"/>
              <w:bottom w:val="single" w:sz="4" w:space="0" w:color="auto"/>
              <w:right w:val="single" w:sz="4" w:space="0" w:color="auto"/>
            </w:tcBorders>
            <w:shd w:val="clear" w:color="000000" w:fill="C1F0C8"/>
            <w:vAlign w:val="center"/>
            <w:hideMark/>
          </w:tcPr>
          <w:p w14:paraId="2110400B" w14:textId="77777777" w:rsidR="00F77D8D" w:rsidRPr="00CF5A27" w:rsidRDefault="00F77D8D" w:rsidP="00F77D8D">
            <w:pPr>
              <w:spacing w:after="0" w:line="240" w:lineRule="auto"/>
              <w:rPr>
                <w:rFonts w:eastAsia="Times New Roman" w:cs="Times New Roman"/>
                <w:b/>
                <w:bCs/>
                <w:color w:val="000000"/>
                <w:sz w:val="24"/>
                <w:szCs w:val="24"/>
              </w:rPr>
            </w:pPr>
            <w:r w:rsidRPr="00CF5A27">
              <w:rPr>
                <w:rFonts w:eastAsia="Times New Roman" w:cs="Times New Roman"/>
                <w:b/>
                <w:bCs/>
                <w:color w:val="000000"/>
                <w:sz w:val="24"/>
                <w:szCs w:val="24"/>
              </w:rPr>
              <w:t>Điện</w:t>
            </w:r>
          </w:p>
        </w:tc>
        <w:tc>
          <w:tcPr>
            <w:tcW w:w="1368" w:type="dxa"/>
            <w:tcBorders>
              <w:top w:val="nil"/>
              <w:left w:val="nil"/>
              <w:bottom w:val="single" w:sz="4" w:space="0" w:color="auto"/>
              <w:right w:val="single" w:sz="4" w:space="0" w:color="auto"/>
            </w:tcBorders>
            <w:shd w:val="clear" w:color="000000" w:fill="C1F0C8"/>
            <w:vAlign w:val="center"/>
            <w:hideMark/>
          </w:tcPr>
          <w:p w14:paraId="0775B580"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10.</w:t>
            </w:r>
            <w:r w:rsidRPr="00CF5A27">
              <w:rPr>
                <w:rFonts w:eastAsia="Times New Roman" w:cs="Times New Roman"/>
                <w:sz w:val="24"/>
                <w:szCs w:val="24"/>
              </w:rPr>
              <w:t xml:space="preserve"> Kính lúp. Bài tập thấu kính.</w:t>
            </w:r>
          </w:p>
        </w:tc>
        <w:tc>
          <w:tcPr>
            <w:tcW w:w="691" w:type="dxa"/>
            <w:tcBorders>
              <w:top w:val="nil"/>
              <w:left w:val="nil"/>
              <w:bottom w:val="single" w:sz="4" w:space="0" w:color="auto"/>
              <w:right w:val="single" w:sz="4" w:space="0" w:color="auto"/>
            </w:tcBorders>
            <w:shd w:val="clear" w:color="000000" w:fill="C1F0C8"/>
            <w:vAlign w:val="center"/>
            <w:hideMark/>
          </w:tcPr>
          <w:p w14:paraId="49C09843"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2</w:t>
            </w:r>
          </w:p>
        </w:tc>
        <w:tc>
          <w:tcPr>
            <w:tcW w:w="870" w:type="dxa"/>
            <w:gridSpan w:val="2"/>
            <w:tcBorders>
              <w:top w:val="nil"/>
              <w:left w:val="nil"/>
              <w:bottom w:val="single" w:sz="4" w:space="0" w:color="auto"/>
              <w:right w:val="single" w:sz="4" w:space="0" w:color="auto"/>
            </w:tcBorders>
            <w:shd w:val="clear" w:color="000000" w:fill="C1F0C8"/>
            <w:vAlign w:val="center"/>
            <w:hideMark/>
          </w:tcPr>
          <w:p w14:paraId="7C9E14F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C1F0C8"/>
            <w:vAlign w:val="center"/>
            <w:hideMark/>
          </w:tcPr>
          <w:p w14:paraId="5797EEC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7AB0EDA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12" w:type="dxa"/>
            <w:gridSpan w:val="2"/>
            <w:tcBorders>
              <w:top w:val="nil"/>
              <w:left w:val="nil"/>
              <w:bottom w:val="single" w:sz="4" w:space="0" w:color="auto"/>
              <w:right w:val="single" w:sz="4" w:space="0" w:color="auto"/>
            </w:tcBorders>
            <w:shd w:val="clear" w:color="000000" w:fill="C1F0C8"/>
            <w:vAlign w:val="center"/>
            <w:hideMark/>
          </w:tcPr>
          <w:p w14:paraId="709964C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1F0C8"/>
            <w:vAlign w:val="center"/>
            <w:hideMark/>
          </w:tcPr>
          <w:p w14:paraId="47BBE2C3"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1</w:t>
            </w:r>
          </w:p>
        </w:tc>
        <w:tc>
          <w:tcPr>
            <w:tcW w:w="605" w:type="dxa"/>
            <w:gridSpan w:val="3"/>
            <w:tcBorders>
              <w:top w:val="nil"/>
              <w:left w:val="nil"/>
              <w:bottom w:val="single" w:sz="4" w:space="0" w:color="auto"/>
              <w:right w:val="single" w:sz="4" w:space="0" w:color="auto"/>
            </w:tcBorders>
            <w:shd w:val="clear" w:color="000000" w:fill="C1F0C8"/>
            <w:vAlign w:val="center"/>
            <w:hideMark/>
          </w:tcPr>
          <w:p w14:paraId="0DF71CC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5C187C4C"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326566A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834" w:type="dxa"/>
            <w:tcBorders>
              <w:top w:val="nil"/>
              <w:left w:val="nil"/>
              <w:bottom w:val="single" w:sz="4" w:space="0" w:color="auto"/>
              <w:right w:val="single" w:sz="4" w:space="0" w:color="auto"/>
            </w:tcBorders>
            <w:shd w:val="clear" w:color="000000" w:fill="FFFF00"/>
            <w:vAlign w:val="center"/>
            <w:hideMark/>
          </w:tcPr>
          <w:p w14:paraId="7720A00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54" w:type="dxa"/>
            <w:vMerge/>
            <w:tcBorders>
              <w:top w:val="nil"/>
              <w:left w:val="single" w:sz="4" w:space="0" w:color="auto"/>
              <w:bottom w:val="single" w:sz="4" w:space="0" w:color="auto"/>
              <w:right w:val="single" w:sz="4" w:space="0" w:color="auto"/>
            </w:tcBorders>
            <w:vAlign w:val="center"/>
            <w:hideMark/>
          </w:tcPr>
          <w:p w14:paraId="39A77087"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1F0C8"/>
            <w:vAlign w:val="center"/>
            <w:hideMark/>
          </w:tcPr>
          <w:p w14:paraId="6794B1F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0,47</w:t>
            </w:r>
          </w:p>
        </w:tc>
        <w:tc>
          <w:tcPr>
            <w:tcW w:w="928" w:type="dxa"/>
            <w:tcBorders>
              <w:top w:val="nil"/>
              <w:left w:val="nil"/>
              <w:bottom w:val="single" w:sz="4" w:space="0" w:color="auto"/>
              <w:right w:val="single" w:sz="4" w:space="0" w:color="auto"/>
            </w:tcBorders>
            <w:shd w:val="clear" w:color="000000" w:fill="C1F0C8"/>
            <w:vAlign w:val="center"/>
            <w:hideMark/>
          </w:tcPr>
          <w:p w14:paraId="4E7D845D"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0,5</w:t>
            </w:r>
          </w:p>
        </w:tc>
        <w:tc>
          <w:tcPr>
            <w:tcW w:w="648" w:type="dxa"/>
            <w:vMerge/>
            <w:tcBorders>
              <w:top w:val="nil"/>
              <w:left w:val="single" w:sz="4" w:space="0" w:color="auto"/>
              <w:bottom w:val="single" w:sz="4" w:space="0" w:color="auto"/>
              <w:right w:val="single" w:sz="4" w:space="0" w:color="auto"/>
            </w:tcBorders>
            <w:vAlign w:val="center"/>
            <w:hideMark/>
          </w:tcPr>
          <w:p w14:paraId="404BBFDF"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350CB0EB"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5BD7060C"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719E55CE" w14:textId="77777777" w:rsidR="00F77D8D" w:rsidRPr="00CF5A27" w:rsidRDefault="00F77D8D" w:rsidP="00F77D8D">
            <w:pPr>
              <w:spacing w:after="0" w:line="240" w:lineRule="auto"/>
              <w:rPr>
                <w:rFonts w:eastAsia="Times New Roman" w:cs="Times New Roman"/>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624EBB64" w14:textId="77777777" w:rsidR="00F77D8D" w:rsidRPr="00CF5A27" w:rsidRDefault="00F77D8D" w:rsidP="00F77D8D">
            <w:pPr>
              <w:spacing w:after="0" w:line="240" w:lineRule="auto"/>
              <w:rPr>
                <w:rFonts w:eastAsia="Times New Roman" w:cs="Times New Roman"/>
                <w:b/>
                <w:bCs/>
                <w:color w:val="000000"/>
                <w:sz w:val="24"/>
                <w:szCs w:val="24"/>
              </w:rPr>
            </w:pPr>
          </w:p>
        </w:tc>
        <w:tc>
          <w:tcPr>
            <w:tcW w:w="1368" w:type="dxa"/>
            <w:tcBorders>
              <w:top w:val="nil"/>
              <w:left w:val="nil"/>
              <w:bottom w:val="single" w:sz="4" w:space="0" w:color="auto"/>
              <w:right w:val="single" w:sz="4" w:space="0" w:color="auto"/>
            </w:tcBorders>
            <w:shd w:val="clear" w:color="000000" w:fill="C1F0C8"/>
            <w:vAlign w:val="center"/>
            <w:hideMark/>
          </w:tcPr>
          <w:p w14:paraId="0177D967"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11.</w:t>
            </w:r>
            <w:r w:rsidRPr="00CF5A27">
              <w:rPr>
                <w:rFonts w:eastAsia="Times New Roman" w:cs="Times New Roman"/>
                <w:sz w:val="24"/>
                <w:szCs w:val="24"/>
              </w:rPr>
              <w:t xml:space="preserve"> Điện trở. Định luật Ohm.</w:t>
            </w:r>
          </w:p>
        </w:tc>
        <w:tc>
          <w:tcPr>
            <w:tcW w:w="691" w:type="dxa"/>
            <w:tcBorders>
              <w:top w:val="nil"/>
              <w:left w:val="nil"/>
              <w:bottom w:val="single" w:sz="4" w:space="0" w:color="auto"/>
              <w:right w:val="single" w:sz="4" w:space="0" w:color="auto"/>
            </w:tcBorders>
            <w:shd w:val="clear" w:color="000000" w:fill="C1F0C8"/>
            <w:vAlign w:val="center"/>
            <w:hideMark/>
          </w:tcPr>
          <w:p w14:paraId="6DDBF15F"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4</w:t>
            </w:r>
          </w:p>
        </w:tc>
        <w:tc>
          <w:tcPr>
            <w:tcW w:w="870" w:type="dxa"/>
            <w:gridSpan w:val="2"/>
            <w:tcBorders>
              <w:top w:val="nil"/>
              <w:left w:val="nil"/>
              <w:bottom w:val="single" w:sz="4" w:space="0" w:color="auto"/>
              <w:right w:val="single" w:sz="4" w:space="0" w:color="auto"/>
            </w:tcBorders>
            <w:shd w:val="clear" w:color="000000" w:fill="C1F0C8"/>
            <w:vAlign w:val="center"/>
            <w:hideMark/>
          </w:tcPr>
          <w:p w14:paraId="29C7C91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C1F0C8"/>
            <w:vAlign w:val="center"/>
            <w:hideMark/>
          </w:tcPr>
          <w:p w14:paraId="707B4FC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45B1456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12" w:type="dxa"/>
            <w:gridSpan w:val="2"/>
            <w:tcBorders>
              <w:top w:val="nil"/>
              <w:left w:val="nil"/>
              <w:bottom w:val="single" w:sz="4" w:space="0" w:color="auto"/>
              <w:right w:val="single" w:sz="4" w:space="0" w:color="auto"/>
            </w:tcBorders>
            <w:shd w:val="clear" w:color="000000" w:fill="C1F0C8"/>
            <w:vAlign w:val="center"/>
            <w:hideMark/>
          </w:tcPr>
          <w:p w14:paraId="3CBFBF9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1F0C8"/>
            <w:vAlign w:val="center"/>
            <w:hideMark/>
          </w:tcPr>
          <w:p w14:paraId="23267294"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C1F0C8"/>
            <w:vAlign w:val="center"/>
            <w:hideMark/>
          </w:tcPr>
          <w:p w14:paraId="1506665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3191EC61"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1</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462622F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834" w:type="dxa"/>
            <w:tcBorders>
              <w:top w:val="nil"/>
              <w:left w:val="nil"/>
              <w:bottom w:val="single" w:sz="4" w:space="0" w:color="auto"/>
              <w:right w:val="single" w:sz="4" w:space="0" w:color="auto"/>
            </w:tcBorders>
            <w:shd w:val="clear" w:color="000000" w:fill="FFFF00"/>
            <w:vAlign w:val="center"/>
            <w:hideMark/>
          </w:tcPr>
          <w:p w14:paraId="40188D3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54" w:type="dxa"/>
            <w:vMerge/>
            <w:tcBorders>
              <w:top w:val="nil"/>
              <w:left w:val="single" w:sz="4" w:space="0" w:color="auto"/>
              <w:bottom w:val="single" w:sz="4" w:space="0" w:color="auto"/>
              <w:right w:val="single" w:sz="4" w:space="0" w:color="auto"/>
            </w:tcBorders>
            <w:vAlign w:val="center"/>
            <w:hideMark/>
          </w:tcPr>
          <w:p w14:paraId="08EE39E5"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1F0C8"/>
            <w:vAlign w:val="center"/>
            <w:hideMark/>
          </w:tcPr>
          <w:p w14:paraId="362FC18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0,94</w:t>
            </w:r>
          </w:p>
        </w:tc>
        <w:tc>
          <w:tcPr>
            <w:tcW w:w="928" w:type="dxa"/>
            <w:tcBorders>
              <w:top w:val="nil"/>
              <w:left w:val="nil"/>
              <w:bottom w:val="single" w:sz="4" w:space="0" w:color="auto"/>
              <w:right w:val="single" w:sz="4" w:space="0" w:color="auto"/>
            </w:tcBorders>
            <w:shd w:val="clear" w:color="000000" w:fill="C1F0C8"/>
            <w:vAlign w:val="center"/>
            <w:hideMark/>
          </w:tcPr>
          <w:p w14:paraId="6120793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48" w:type="dxa"/>
            <w:vMerge/>
            <w:tcBorders>
              <w:top w:val="nil"/>
              <w:left w:val="single" w:sz="4" w:space="0" w:color="auto"/>
              <w:bottom w:val="single" w:sz="4" w:space="0" w:color="auto"/>
              <w:right w:val="single" w:sz="4" w:space="0" w:color="auto"/>
            </w:tcBorders>
            <w:vAlign w:val="center"/>
            <w:hideMark/>
          </w:tcPr>
          <w:p w14:paraId="35D701A8"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1467593C"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79C80FE6"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630FDD7D" w14:textId="77777777" w:rsidR="00F77D8D" w:rsidRPr="00CF5A27" w:rsidRDefault="00F77D8D" w:rsidP="00F77D8D">
            <w:pPr>
              <w:spacing w:after="0" w:line="240" w:lineRule="auto"/>
              <w:rPr>
                <w:rFonts w:eastAsia="Times New Roman" w:cs="Times New Roman"/>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72B0EA29" w14:textId="77777777" w:rsidR="00F77D8D" w:rsidRPr="00CF5A27" w:rsidRDefault="00F77D8D" w:rsidP="00F77D8D">
            <w:pPr>
              <w:spacing w:after="0" w:line="240" w:lineRule="auto"/>
              <w:rPr>
                <w:rFonts w:eastAsia="Times New Roman" w:cs="Times New Roman"/>
                <w:b/>
                <w:bCs/>
                <w:color w:val="000000"/>
                <w:sz w:val="24"/>
                <w:szCs w:val="24"/>
              </w:rPr>
            </w:pPr>
          </w:p>
        </w:tc>
        <w:tc>
          <w:tcPr>
            <w:tcW w:w="1368" w:type="dxa"/>
            <w:tcBorders>
              <w:top w:val="nil"/>
              <w:left w:val="nil"/>
              <w:bottom w:val="single" w:sz="4" w:space="0" w:color="auto"/>
              <w:right w:val="single" w:sz="4" w:space="0" w:color="auto"/>
            </w:tcBorders>
            <w:shd w:val="clear" w:color="000000" w:fill="C1F0C8"/>
            <w:vAlign w:val="center"/>
            <w:hideMark/>
          </w:tcPr>
          <w:p w14:paraId="08141A5D"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12.</w:t>
            </w:r>
            <w:r w:rsidRPr="00CF5A27">
              <w:rPr>
                <w:rFonts w:eastAsia="Times New Roman" w:cs="Times New Roman"/>
                <w:sz w:val="24"/>
                <w:szCs w:val="24"/>
              </w:rPr>
              <w:t xml:space="preserve"> Đoạn mạch nối tiếp, song song.</w:t>
            </w:r>
          </w:p>
        </w:tc>
        <w:tc>
          <w:tcPr>
            <w:tcW w:w="691" w:type="dxa"/>
            <w:tcBorders>
              <w:top w:val="nil"/>
              <w:left w:val="nil"/>
              <w:bottom w:val="single" w:sz="4" w:space="0" w:color="auto"/>
              <w:right w:val="single" w:sz="4" w:space="0" w:color="auto"/>
            </w:tcBorders>
            <w:shd w:val="clear" w:color="000000" w:fill="C1F0C8"/>
            <w:vAlign w:val="center"/>
            <w:hideMark/>
          </w:tcPr>
          <w:p w14:paraId="064411D1"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2</w:t>
            </w:r>
          </w:p>
        </w:tc>
        <w:tc>
          <w:tcPr>
            <w:tcW w:w="870" w:type="dxa"/>
            <w:gridSpan w:val="2"/>
            <w:tcBorders>
              <w:top w:val="nil"/>
              <w:left w:val="nil"/>
              <w:bottom w:val="single" w:sz="4" w:space="0" w:color="auto"/>
              <w:right w:val="single" w:sz="4" w:space="0" w:color="auto"/>
            </w:tcBorders>
            <w:shd w:val="clear" w:color="000000" w:fill="C1F0C8"/>
            <w:vAlign w:val="center"/>
            <w:hideMark/>
          </w:tcPr>
          <w:p w14:paraId="7C6C42F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C1F0C8"/>
            <w:vAlign w:val="center"/>
            <w:hideMark/>
          </w:tcPr>
          <w:p w14:paraId="6051AE8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38A094A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12" w:type="dxa"/>
            <w:gridSpan w:val="2"/>
            <w:tcBorders>
              <w:top w:val="nil"/>
              <w:left w:val="nil"/>
              <w:bottom w:val="single" w:sz="4" w:space="0" w:color="auto"/>
              <w:right w:val="single" w:sz="4" w:space="0" w:color="auto"/>
            </w:tcBorders>
            <w:shd w:val="clear" w:color="000000" w:fill="C1F0C8"/>
            <w:vAlign w:val="center"/>
            <w:hideMark/>
          </w:tcPr>
          <w:p w14:paraId="0373CC4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1F0C8"/>
            <w:vAlign w:val="center"/>
            <w:hideMark/>
          </w:tcPr>
          <w:p w14:paraId="0C713C3B"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1</w:t>
            </w:r>
          </w:p>
        </w:tc>
        <w:tc>
          <w:tcPr>
            <w:tcW w:w="605" w:type="dxa"/>
            <w:gridSpan w:val="3"/>
            <w:tcBorders>
              <w:top w:val="nil"/>
              <w:left w:val="nil"/>
              <w:bottom w:val="single" w:sz="4" w:space="0" w:color="auto"/>
              <w:right w:val="single" w:sz="4" w:space="0" w:color="auto"/>
            </w:tcBorders>
            <w:shd w:val="clear" w:color="000000" w:fill="C1F0C8"/>
            <w:vAlign w:val="center"/>
            <w:hideMark/>
          </w:tcPr>
          <w:p w14:paraId="6F2054E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1F0C8"/>
            <w:vAlign w:val="center"/>
            <w:hideMark/>
          </w:tcPr>
          <w:p w14:paraId="46655DCF"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39CCA3D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834" w:type="dxa"/>
            <w:tcBorders>
              <w:top w:val="nil"/>
              <w:left w:val="nil"/>
              <w:bottom w:val="single" w:sz="4" w:space="0" w:color="auto"/>
              <w:right w:val="single" w:sz="4" w:space="0" w:color="auto"/>
            </w:tcBorders>
            <w:shd w:val="clear" w:color="000000" w:fill="FFFF00"/>
            <w:vAlign w:val="center"/>
            <w:hideMark/>
          </w:tcPr>
          <w:p w14:paraId="7AB6608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54" w:type="dxa"/>
            <w:vMerge/>
            <w:tcBorders>
              <w:top w:val="nil"/>
              <w:left w:val="single" w:sz="4" w:space="0" w:color="auto"/>
              <w:bottom w:val="single" w:sz="4" w:space="0" w:color="auto"/>
              <w:right w:val="single" w:sz="4" w:space="0" w:color="auto"/>
            </w:tcBorders>
            <w:vAlign w:val="center"/>
            <w:hideMark/>
          </w:tcPr>
          <w:p w14:paraId="41A2B4D9"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1F0C8"/>
            <w:vAlign w:val="center"/>
            <w:hideMark/>
          </w:tcPr>
          <w:p w14:paraId="1A00C88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0,47</w:t>
            </w:r>
          </w:p>
        </w:tc>
        <w:tc>
          <w:tcPr>
            <w:tcW w:w="928" w:type="dxa"/>
            <w:tcBorders>
              <w:top w:val="nil"/>
              <w:left w:val="nil"/>
              <w:bottom w:val="single" w:sz="4" w:space="0" w:color="auto"/>
              <w:right w:val="single" w:sz="4" w:space="0" w:color="auto"/>
            </w:tcBorders>
            <w:shd w:val="clear" w:color="000000" w:fill="C1F0C8"/>
            <w:vAlign w:val="center"/>
            <w:hideMark/>
          </w:tcPr>
          <w:p w14:paraId="2B19481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0,5</w:t>
            </w:r>
          </w:p>
        </w:tc>
        <w:tc>
          <w:tcPr>
            <w:tcW w:w="648" w:type="dxa"/>
            <w:vMerge/>
            <w:tcBorders>
              <w:top w:val="nil"/>
              <w:left w:val="single" w:sz="4" w:space="0" w:color="auto"/>
              <w:bottom w:val="single" w:sz="4" w:space="0" w:color="auto"/>
              <w:right w:val="single" w:sz="4" w:space="0" w:color="auto"/>
            </w:tcBorders>
            <w:vAlign w:val="center"/>
            <w:hideMark/>
          </w:tcPr>
          <w:p w14:paraId="03EEA565"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754BD8C6"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07AAAE13" w14:textId="77777777" w:rsidTr="00385763">
        <w:trPr>
          <w:trHeight w:val="351"/>
        </w:trPr>
        <w:tc>
          <w:tcPr>
            <w:tcW w:w="901" w:type="dxa"/>
            <w:vMerge w:val="restart"/>
            <w:tcBorders>
              <w:top w:val="nil"/>
              <w:left w:val="single" w:sz="4" w:space="0" w:color="auto"/>
              <w:bottom w:val="single" w:sz="4" w:space="0" w:color="auto"/>
              <w:right w:val="single" w:sz="4" w:space="0" w:color="auto"/>
            </w:tcBorders>
            <w:shd w:val="clear" w:color="000000" w:fill="F7C7AC"/>
            <w:vAlign w:val="center"/>
            <w:hideMark/>
          </w:tcPr>
          <w:p w14:paraId="0B16E105"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Hóa học</w:t>
            </w:r>
          </w:p>
        </w:tc>
        <w:tc>
          <w:tcPr>
            <w:tcW w:w="1912" w:type="dxa"/>
            <w:vMerge w:val="restart"/>
            <w:tcBorders>
              <w:top w:val="nil"/>
              <w:left w:val="single" w:sz="4" w:space="0" w:color="auto"/>
              <w:bottom w:val="single" w:sz="4" w:space="0" w:color="auto"/>
              <w:right w:val="single" w:sz="4" w:space="0" w:color="auto"/>
            </w:tcBorders>
            <w:shd w:val="clear" w:color="000000" w:fill="F7C7AC"/>
            <w:vAlign w:val="center"/>
            <w:hideMark/>
          </w:tcPr>
          <w:p w14:paraId="07C3370A"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Kim loại, sự khác nhau cơ bản giữa Phi kim và Kim loại</w:t>
            </w:r>
          </w:p>
        </w:tc>
        <w:tc>
          <w:tcPr>
            <w:tcW w:w="1368" w:type="dxa"/>
            <w:tcBorders>
              <w:top w:val="nil"/>
              <w:left w:val="nil"/>
              <w:bottom w:val="single" w:sz="4" w:space="0" w:color="auto"/>
              <w:right w:val="single" w:sz="4" w:space="0" w:color="auto"/>
            </w:tcBorders>
            <w:shd w:val="clear" w:color="000000" w:fill="F7C7AC"/>
            <w:vAlign w:val="center"/>
            <w:hideMark/>
          </w:tcPr>
          <w:p w14:paraId="67233347" w14:textId="77777777" w:rsidR="00F77D8D" w:rsidRPr="00CF5A27" w:rsidRDefault="00F77D8D" w:rsidP="00F77D8D">
            <w:pPr>
              <w:spacing w:after="0" w:line="240" w:lineRule="auto"/>
              <w:ind w:right="-143"/>
              <w:rPr>
                <w:rFonts w:eastAsia="Times New Roman" w:cs="Times New Roman"/>
                <w:b/>
                <w:bCs/>
                <w:sz w:val="24"/>
                <w:szCs w:val="24"/>
              </w:rPr>
            </w:pPr>
            <w:r w:rsidRPr="00CF5A27">
              <w:rPr>
                <w:rFonts w:eastAsia="Times New Roman" w:cs="Times New Roman"/>
                <w:b/>
                <w:bCs/>
                <w:sz w:val="24"/>
                <w:szCs w:val="24"/>
              </w:rPr>
              <w:t>Bài 20.</w:t>
            </w:r>
            <w:r w:rsidRPr="00CF5A27">
              <w:rPr>
                <w:rFonts w:eastAsia="Times New Roman" w:cs="Times New Roman"/>
                <w:sz w:val="24"/>
                <w:szCs w:val="24"/>
              </w:rPr>
              <w:t xml:space="preserve"> Tách kim loại và việc sử dụng hợp kim.</w:t>
            </w:r>
          </w:p>
        </w:tc>
        <w:tc>
          <w:tcPr>
            <w:tcW w:w="691" w:type="dxa"/>
            <w:tcBorders>
              <w:top w:val="nil"/>
              <w:left w:val="nil"/>
              <w:bottom w:val="single" w:sz="4" w:space="0" w:color="auto"/>
              <w:right w:val="single" w:sz="4" w:space="0" w:color="auto"/>
            </w:tcBorders>
            <w:shd w:val="clear" w:color="000000" w:fill="F7C7AC"/>
            <w:vAlign w:val="center"/>
            <w:hideMark/>
          </w:tcPr>
          <w:p w14:paraId="4C7310EB"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4</w:t>
            </w:r>
          </w:p>
        </w:tc>
        <w:tc>
          <w:tcPr>
            <w:tcW w:w="870" w:type="dxa"/>
            <w:gridSpan w:val="2"/>
            <w:tcBorders>
              <w:top w:val="nil"/>
              <w:left w:val="nil"/>
              <w:bottom w:val="single" w:sz="4" w:space="0" w:color="auto"/>
              <w:right w:val="single" w:sz="4" w:space="0" w:color="auto"/>
            </w:tcBorders>
            <w:shd w:val="clear" w:color="000000" w:fill="F7C7AC"/>
            <w:vAlign w:val="center"/>
            <w:hideMark/>
          </w:tcPr>
          <w:p w14:paraId="755CF75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F7C7AC"/>
            <w:vAlign w:val="center"/>
            <w:hideMark/>
          </w:tcPr>
          <w:p w14:paraId="0A88A02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7C7AC"/>
            <w:vAlign w:val="center"/>
            <w:hideMark/>
          </w:tcPr>
          <w:p w14:paraId="36744418"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1</w:t>
            </w:r>
          </w:p>
        </w:tc>
        <w:tc>
          <w:tcPr>
            <w:tcW w:w="612" w:type="dxa"/>
            <w:gridSpan w:val="2"/>
            <w:tcBorders>
              <w:top w:val="nil"/>
              <w:left w:val="nil"/>
              <w:bottom w:val="single" w:sz="4" w:space="0" w:color="auto"/>
              <w:right w:val="single" w:sz="4" w:space="0" w:color="auto"/>
            </w:tcBorders>
            <w:shd w:val="clear" w:color="000000" w:fill="F7C7AC"/>
            <w:vAlign w:val="center"/>
            <w:hideMark/>
          </w:tcPr>
          <w:p w14:paraId="25651D5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7C7AC"/>
            <w:vAlign w:val="center"/>
            <w:hideMark/>
          </w:tcPr>
          <w:p w14:paraId="33237D87"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7C7AC"/>
            <w:vAlign w:val="center"/>
            <w:hideMark/>
          </w:tcPr>
          <w:p w14:paraId="7393859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7C7AC"/>
            <w:vAlign w:val="center"/>
            <w:hideMark/>
          </w:tcPr>
          <w:p w14:paraId="7D792B7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2C84D82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834" w:type="dxa"/>
            <w:tcBorders>
              <w:top w:val="nil"/>
              <w:left w:val="nil"/>
              <w:bottom w:val="single" w:sz="4" w:space="0" w:color="auto"/>
              <w:right w:val="single" w:sz="4" w:space="0" w:color="auto"/>
            </w:tcBorders>
            <w:shd w:val="clear" w:color="000000" w:fill="FFFF00"/>
            <w:vAlign w:val="center"/>
            <w:hideMark/>
          </w:tcPr>
          <w:p w14:paraId="7F6465D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54" w:type="dxa"/>
            <w:vMerge w:val="restart"/>
            <w:tcBorders>
              <w:top w:val="nil"/>
              <w:left w:val="single" w:sz="4" w:space="0" w:color="auto"/>
              <w:bottom w:val="single" w:sz="4" w:space="0" w:color="auto"/>
              <w:right w:val="single" w:sz="4" w:space="0" w:color="auto"/>
            </w:tcBorders>
            <w:shd w:val="clear" w:color="000000" w:fill="F7C7AC"/>
            <w:vAlign w:val="center"/>
            <w:hideMark/>
          </w:tcPr>
          <w:p w14:paraId="49A3F2F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3,28</w:t>
            </w:r>
          </w:p>
        </w:tc>
        <w:tc>
          <w:tcPr>
            <w:tcW w:w="1071" w:type="dxa"/>
            <w:gridSpan w:val="2"/>
            <w:tcBorders>
              <w:top w:val="nil"/>
              <w:left w:val="nil"/>
              <w:bottom w:val="single" w:sz="4" w:space="0" w:color="auto"/>
              <w:right w:val="single" w:sz="4" w:space="0" w:color="auto"/>
            </w:tcBorders>
            <w:shd w:val="clear" w:color="000000" w:fill="F7C7AC"/>
            <w:noWrap/>
            <w:vAlign w:val="center"/>
            <w:hideMark/>
          </w:tcPr>
          <w:p w14:paraId="31AD1CB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0,94</w:t>
            </w:r>
          </w:p>
        </w:tc>
        <w:tc>
          <w:tcPr>
            <w:tcW w:w="928" w:type="dxa"/>
            <w:tcBorders>
              <w:top w:val="nil"/>
              <w:left w:val="nil"/>
              <w:bottom w:val="single" w:sz="4" w:space="0" w:color="auto"/>
              <w:right w:val="single" w:sz="4" w:space="0" w:color="auto"/>
            </w:tcBorders>
            <w:shd w:val="clear" w:color="000000" w:fill="F7C7AC"/>
            <w:noWrap/>
            <w:vAlign w:val="center"/>
            <w:hideMark/>
          </w:tcPr>
          <w:p w14:paraId="59326AC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1,00</w:t>
            </w:r>
          </w:p>
        </w:tc>
        <w:tc>
          <w:tcPr>
            <w:tcW w:w="648" w:type="dxa"/>
            <w:vMerge w:val="restart"/>
            <w:tcBorders>
              <w:top w:val="nil"/>
              <w:left w:val="single" w:sz="4" w:space="0" w:color="auto"/>
              <w:bottom w:val="single" w:sz="4" w:space="0" w:color="auto"/>
              <w:right w:val="single" w:sz="4" w:space="0" w:color="auto"/>
            </w:tcBorders>
            <w:shd w:val="clear" w:color="000000" w:fill="F7C7AC"/>
            <w:vAlign w:val="center"/>
            <w:hideMark/>
          </w:tcPr>
          <w:p w14:paraId="7E37EC4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14</w:t>
            </w:r>
          </w:p>
        </w:tc>
        <w:tc>
          <w:tcPr>
            <w:tcW w:w="706" w:type="dxa"/>
            <w:gridSpan w:val="2"/>
            <w:tcBorders>
              <w:top w:val="single" w:sz="4" w:space="0" w:color="auto"/>
              <w:left w:val="nil"/>
              <w:bottom w:val="single" w:sz="4" w:space="0" w:color="auto"/>
              <w:right w:val="single" w:sz="4" w:space="0" w:color="auto"/>
            </w:tcBorders>
            <w:shd w:val="clear" w:color="000000" w:fill="F7C7AC"/>
            <w:vAlign w:val="center"/>
            <w:hideMark/>
          </w:tcPr>
          <w:p w14:paraId="427117C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3,25</w:t>
            </w:r>
          </w:p>
        </w:tc>
      </w:tr>
      <w:tr w:rsidR="00385763" w:rsidRPr="00CF5A27" w14:paraId="7B36C398" w14:textId="77777777" w:rsidTr="00385763">
        <w:trPr>
          <w:trHeight w:val="806"/>
        </w:trPr>
        <w:tc>
          <w:tcPr>
            <w:tcW w:w="901" w:type="dxa"/>
            <w:vMerge/>
            <w:tcBorders>
              <w:top w:val="nil"/>
              <w:left w:val="single" w:sz="4" w:space="0" w:color="auto"/>
              <w:bottom w:val="single" w:sz="4" w:space="0" w:color="auto"/>
              <w:right w:val="single" w:sz="4" w:space="0" w:color="auto"/>
            </w:tcBorders>
            <w:vAlign w:val="center"/>
            <w:hideMark/>
          </w:tcPr>
          <w:p w14:paraId="39E4D4E3"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1AC7D4F8" w14:textId="77777777" w:rsidR="00F77D8D" w:rsidRPr="00CF5A27" w:rsidRDefault="00F77D8D" w:rsidP="00F77D8D">
            <w:pPr>
              <w:spacing w:after="0" w:line="240" w:lineRule="auto"/>
              <w:rPr>
                <w:rFonts w:eastAsia="Times New Roman" w:cs="Times New Roman"/>
                <w:b/>
                <w:bCs/>
                <w:sz w:val="24"/>
                <w:szCs w:val="24"/>
              </w:rPr>
            </w:pPr>
          </w:p>
        </w:tc>
        <w:tc>
          <w:tcPr>
            <w:tcW w:w="1368" w:type="dxa"/>
            <w:tcBorders>
              <w:top w:val="nil"/>
              <w:left w:val="nil"/>
              <w:bottom w:val="single" w:sz="4" w:space="0" w:color="auto"/>
              <w:right w:val="single" w:sz="4" w:space="0" w:color="auto"/>
            </w:tcBorders>
            <w:shd w:val="clear" w:color="000000" w:fill="F7C7AC"/>
            <w:vAlign w:val="center"/>
            <w:hideMark/>
          </w:tcPr>
          <w:p w14:paraId="7F41F306"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21.</w:t>
            </w:r>
            <w:r w:rsidRPr="00CF5A27">
              <w:rPr>
                <w:rFonts w:eastAsia="Times New Roman" w:cs="Times New Roman"/>
                <w:sz w:val="24"/>
                <w:szCs w:val="24"/>
              </w:rPr>
              <w:t xml:space="preserve"> Sự khác nhau cơ bản giữa phi kim và kim loại.</w:t>
            </w:r>
          </w:p>
        </w:tc>
        <w:tc>
          <w:tcPr>
            <w:tcW w:w="691" w:type="dxa"/>
            <w:tcBorders>
              <w:top w:val="nil"/>
              <w:left w:val="nil"/>
              <w:bottom w:val="single" w:sz="4" w:space="0" w:color="auto"/>
              <w:right w:val="single" w:sz="4" w:space="0" w:color="auto"/>
            </w:tcBorders>
            <w:shd w:val="clear" w:color="000000" w:fill="F7C7AC"/>
            <w:vAlign w:val="center"/>
            <w:hideMark/>
          </w:tcPr>
          <w:p w14:paraId="20153195"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5</w:t>
            </w:r>
          </w:p>
        </w:tc>
        <w:tc>
          <w:tcPr>
            <w:tcW w:w="870" w:type="dxa"/>
            <w:gridSpan w:val="2"/>
            <w:tcBorders>
              <w:top w:val="nil"/>
              <w:left w:val="nil"/>
              <w:bottom w:val="single" w:sz="4" w:space="0" w:color="auto"/>
              <w:right w:val="single" w:sz="4" w:space="0" w:color="auto"/>
            </w:tcBorders>
            <w:shd w:val="clear" w:color="000000" w:fill="F7C7AC"/>
            <w:vAlign w:val="center"/>
            <w:hideMark/>
          </w:tcPr>
          <w:p w14:paraId="681BD31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F7C7AC"/>
            <w:vAlign w:val="center"/>
            <w:hideMark/>
          </w:tcPr>
          <w:p w14:paraId="0E7E929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7C7AC"/>
            <w:vAlign w:val="center"/>
            <w:hideMark/>
          </w:tcPr>
          <w:p w14:paraId="28C9A3C3"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1</w:t>
            </w:r>
          </w:p>
        </w:tc>
        <w:tc>
          <w:tcPr>
            <w:tcW w:w="612" w:type="dxa"/>
            <w:gridSpan w:val="2"/>
            <w:tcBorders>
              <w:top w:val="nil"/>
              <w:left w:val="nil"/>
              <w:bottom w:val="single" w:sz="4" w:space="0" w:color="auto"/>
              <w:right w:val="single" w:sz="4" w:space="0" w:color="auto"/>
            </w:tcBorders>
            <w:shd w:val="clear" w:color="000000" w:fill="F7C7AC"/>
            <w:vAlign w:val="center"/>
            <w:hideMark/>
          </w:tcPr>
          <w:p w14:paraId="5A9C369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7C7AC"/>
            <w:vAlign w:val="center"/>
            <w:hideMark/>
          </w:tcPr>
          <w:p w14:paraId="35E66ADD"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7C7AC"/>
            <w:vAlign w:val="center"/>
            <w:hideMark/>
          </w:tcPr>
          <w:p w14:paraId="639E625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7C7AC"/>
            <w:vAlign w:val="center"/>
            <w:hideMark/>
          </w:tcPr>
          <w:p w14:paraId="4E30B84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3E1AF0A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4" w:type="dxa"/>
            <w:tcBorders>
              <w:top w:val="nil"/>
              <w:left w:val="nil"/>
              <w:bottom w:val="single" w:sz="4" w:space="0" w:color="auto"/>
              <w:right w:val="single" w:sz="4" w:space="0" w:color="auto"/>
            </w:tcBorders>
            <w:shd w:val="clear" w:color="000000" w:fill="FFFF00"/>
            <w:vAlign w:val="center"/>
            <w:hideMark/>
          </w:tcPr>
          <w:p w14:paraId="2A8F4DF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54" w:type="dxa"/>
            <w:vMerge/>
            <w:tcBorders>
              <w:top w:val="nil"/>
              <w:left w:val="single" w:sz="4" w:space="0" w:color="auto"/>
              <w:bottom w:val="single" w:sz="4" w:space="0" w:color="auto"/>
              <w:right w:val="single" w:sz="4" w:space="0" w:color="auto"/>
            </w:tcBorders>
            <w:vAlign w:val="center"/>
            <w:hideMark/>
          </w:tcPr>
          <w:p w14:paraId="56AE32DA"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F7C7AC"/>
            <w:noWrap/>
            <w:vAlign w:val="center"/>
            <w:hideMark/>
          </w:tcPr>
          <w:p w14:paraId="73E1AB4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1,17</w:t>
            </w:r>
          </w:p>
        </w:tc>
        <w:tc>
          <w:tcPr>
            <w:tcW w:w="928" w:type="dxa"/>
            <w:tcBorders>
              <w:top w:val="nil"/>
              <w:left w:val="nil"/>
              <w:bottom w:val="single" w:sz="4" w:space="0" w:color="auto"/>
              <w:right w:val="single" w:sz="4" w:space="0" w:color="auto"/>
            </w:tcBorders>
            <w:shd w:val="clear" w:color="000000" w:fill="F7C7AC"/>
            <w:noWrap/>
            <w:vAlign w:val="center"/>
            <w:hideMark/>
          </w:tcPr>
          <w:p w14:paraId="3375046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1,25</w:t>
            </w:r>
          </w:p>
        </w:tc>
        <w:tc>
          <w:tcPr>
            <w:tcW w:w="648" w:type="dxa"/>
            <w:vMerge/>
            <w:tcBorders>
              <w:top w:val="nil"/>
              <w:left w:val="single" w:sz="4" w:space="0" w:color="auto"/>
              <w:bottom w:val="single" w:sz="4" w:space="0" w:color="auto"/>
              <w:right w:val="single" w:sz="4" w:space="0" w:color="auto"/>
            </w:tcBorders>
            <w:vAlign w:val="center"/>
            <w:hideMark/>
          </w:tcPr>
          <w:p w14:paraId="2B36F169"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75D804A2"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1686443E"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7EFA8B16"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val="restart"/>
            <w:tcBorders>
              <w:top w:val="nil"/>
              <w:left w:val="single" w:sz="4" w:space="0" w:color="auto"/>
              <w:bottom w:val="single" w:sz="4" w:space="0" w:color="auto"/>
              <w:right w:val="single" w:sz="4" w:space="0" w:color="auto"/>
            </w:tcBorders>
            <w:shd w:val="clear" w:color="000000" w:fill="F7C7AC"/>
            <w:vAlign w:val="center"/>
            <w:hideMark/>
          </w:tcPr>
          <w:p w14:paraId="6CB6C858"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Giới thiệu về chất hữa cơ, HydroCarbon và nguồn nhiên liệu</w:t>
            </w:r>
          </w:p>
        </w:tc>
        <w:tc>
          <w:tcPr>
            <w:tcW w:w="1368" w:type="dxa"/>
            <w:tcBorders>
              <w:top w:val="nil"/>
              <w:left w:val="nil"/>
              <w:bottom w:val="single" w:sz="4" w:space="0" w:color="auto"/>
              <w:right w:val="single" w:sz="4" w:space="0" w:color="auto"/>
            </w:tcBorders>
            <w:shd w:val="clear" w:color="000000" w:fill="F7C7AC"/>
            <w:vAlign w:val="center"/>
            <w:hideMark/>
          </w:tcPr>
          <w:p w14:paraId="3B30D3D3"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22.</w:t>
            </w:r>
            <w:r w:rsidRPr="00CF5A27">
              <w:rPr>
                <w:rFonts w:eastAsia="Times New Roman" w:cs="Times New Roman"/>
                <w:sz w:val="24"/>
                <w:szCs w:val="24"/>
              </w:rPr>
              <w:t xml:space="preserve"> Giới thiệu về hợp chất hữu cơ. </w:t>
            </w:r>
          </w:p>
        </w:tc>
        <w:tc>
          <w:tcPr>
            <w:tcW w:w="691" w:type="dxa"/>
            <w:tcBorders>
              <w:top w:val="nil"/>
              <w:left w:val="nil"/>
              <w:bottom w:val="single" w:sz="4" w:space="0" w:color="auto"/>
              <w:right w:val="single" w:sz="4" w:space="0" w:color="auto"/>
            </w:tcBorders>
            <w:shd w:val="clear" w:color="000000" w:fill="F7C7AC"/>
            <w:vAlign w:val="center"/>
            <w:hideMark/>
          </w:tcPr>
          <w:p w14:paraId="5B3B293B"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3</w:t>
            </w:r>
          </w:p>
        </w:tc>
        <w:tc>
          <w:tcPr>
            <w:tcW w:w="870" w:type="dxa"/>
            <w:gridSpan w:val="2"/>
            <w:tcBorders>
              <w:top w:val="nil"/>
              <w:left w:val="nil"/>
              <w:bottom w:val="single" w:sz="4" w:space="0" w:color="auto"/>
              <w:right w:val="single" w:sz="4" w:space="0" w:color="auto"/>
            </w:tcBorders>
            <w:shd w:val="clear" w:color="000000" w:fill="F7C7AC"/>
            <w:vAlign w:val="center"/>
            <w:hideMark/>
          </w:tcPr>
          <w:p w14:paraId="07A9A5A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F7C7AC"/>
            <w:vAlign w:val="center"/>
            <w:hideMark/>
          </w:tcPr>
          <w:p w14:paraId="1244129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590" w:type="dxa"/>
            <w:tcBorders>
              <w:top w:val="nil"/>
              <w:left w:val="nil"/>
              <w:bottom w:val="single" w:sz="4" w:space="0" w:color="auto"/>
              <w:right w:val="single" w:sz="4" w:space="0" w:color="auto"/>
            </w:tcBorders>
            <w:shd w:val="clear" w:color="000000" w:fill="F7C7AC"/>
            <w:vAlign w:val="center"/>
            <w:hideMark/>
          </w:tcPr>
          <w:p w14:paraId="588A036B"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F7C7AC"/>
            <w:vAlign w:val="center"/>
            <w:hideMark/>
          </w:tcPr>
          <w:p w14:paraId="41B2148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7C7AC"/>
            <w:vAlign w:val="center"/>
            <w:hideMark/>
          </w:tcPr>
          <w:p w14:paraId="67CA9E7D"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7C7AC"/>
            <w:vAlign w:val="center"/>
            <w:hideMark/>
          </w:tcPr>
          <w:p w14:paraId="632F0FA1"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7C7AC"/>
            <w:vAlign w:val="center"/>
            <w:hideMark/>
          </w:tcPr>
          <w:p w14:paraId="1F7774B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44C6946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w:t>
            </w:r>
          </w:p>
        </w:tc>
        <w:tc>
          <w:tcPr>
            <w:tcW w:w="834" w:type="dxa"/>
            <w:tcBorders>
              <w:top w:val="nil"/>
              <w:left w:val="nil"/>
              <w:bottom w:val="single" w:sz="4" w:space="0" w:color="auto"/>
              <w:right w:val="single" w:sz="4" w:space="0" w:color="auto"/>
            </w:tcBorders>
            <w:shd w:val="clear" w:color="000000" w:fill="FFFF00"/>
            <w:vAlign w:val="center"/>
            <w:hideMark/>
          </w:tcPr>
          <w:p w14:paraId="11375B01"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13AB0251"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F7C7AC"/>
            <w:noWrap/>
            <w:vAlign w:val="center"/>
            <w:hideMark/>
          </w:tcPr>
          <w:p w14:paraId="2284A5C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0,70</w:t>
            </w:r>
          </w:p>
        </w:tc>
        <w:tc>
          <w:tcPr>
            <w:tcW w:w="928" w:type="dxa"/>
            <w:tcBorders>
              <w:top w:val="nil"/>
              <w:left w:val="nil"/>
              <w:bottom w:val="single" w:sz="4" w:space="0" w:color="auto"/>
              <w:right w:val="single" w:sz="4" w:space="0" w:color="auto"/>
            </w:tcBorders>
            <w:shd w:val="clear" w:color="000000" w:fill="F7C7AC"/>
            <w:noWrap/>
            <w:vAlign w:val="center"/>
            <w:hideMark/>
          </w:tcPr>
          <w:p w14:paraId="55D9BB8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0,50</w:t>
            </w:r>
          </w:p>
        </w:tc>
        <w:tc>
          <w:tcPr>
            <w:tcW w:w="648" w:type="dxa"/>
            <w:vMerge/>
            <w:tcBorders>
              <w:top w:val="nil"/>
              <w:left w:val="single" w:sz="4" w:space="0" w:color="auto"/>
              <w:bottom w:val="single" w:sz="4" w:space="0" w:color="auto"/>
              <w:right w:val="single" w:sz="4" w:space="0" w:color="auto"/>
            </w:tcBorders>
            <w:vAlign w:val="center"/>
            <w:hideMark/>
          </w:tcPr>
          <w:p w14:paraId="1CFB44BE"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6E88F0AE"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3100DE79"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37F4A9E8"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402709A4" w14:textId="77777777" w:rsidR="00F77D8D" w:rsidRPr="00CF5A27" w:rsidRDefault="00F77D8D" w:rsidP="00F77D8D">
            <w:pPr>
              <w:spacing w:after="0" w:line="240" w:lineRule="auto"/>
              <w:rPr>
                <w:rFonts w:eastAsia="Times New Roman" w:cs="Times New Roman"/>
                <w:b/>
                <w:bCs/>
                <w:sz w:val="24"/>
                <w:szCs w:val="24"/>
              </w:rPr>
            </w:pPr>
          </w:p>
        </w:tc>
        <w:tc>
          <w:tcPr>
            <w:tcW w:w="1368" w:type="dxa"/>
            <w:tcBorders>
              <w:top w:val="nil"/>
              <w:left w:val="nil"/>
              <w:bottom w:val="single" w:sz="4" w:space="0" w:color="auto"/>
              <w:right w:val="single" w:sz="4" w:space="0" w:color="auto"/>
            </w:tcBorders>
            <w:shd w:val="clear" w:color="000000" w:fill="F7C7AC"/>
            <w:vAlign w:val="center"/>
            <w:hideMark/>
          </w:tcPr>
          <w:p w14:paraId="34A9A2AF"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Bài 23.</w:t>
            </w:r>
            <w:r w:rsidRPr="00CF5A27">
              <w:rPr>
                <w:rFonts w:eastAsia="Times New Roman" w:cs="Times New Roman"/>
                <w:sz w:val="24"/>
                <w:szCs w:val="24"/>
              </w:rPr>
              <w:t xml:space="preserve"> Alkane.</w:t>
            </w:r>
          </w:p>
        </w:tc>
        <w:tc>
          <w:tcPr>
            <w:tcW w:w="691" w:type="dxa"/>
            <w:tcBorders>
              <w:top w:val="nil"/>
              <w:left w:val="nil"/>
              <w:bottom w:val="single" w:sz="4" w:space="0" w:color="auto"/>
              <w:right w:val="single" w:sz="4" w:space="0" w:color="auto"/>
            </w:tcBorders>
            <w:shd w:val="clear" w:color="000000" w:fill="F7C7AC"/>
            <w:vAlign w:val="center"/>
            <w:hideMark/>
          </w:tcPr>
          <w:p w14:paraId="6AD2DFB3"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2</w:t>
            </w:r>
          </w:p>
        </w:tc>
        <w:tc>
          <w:tcPr>
            <w:tcW w:w="870" w:type="dxa"/>
            <w:gridSpan w:val="2"/>
            <w:tcBorders>
              <w:top w:val="nil"/>
              <w:left w:val="nil"/>
              <w:bottom w:val="single" w:sz="4" w:space="0" w:color="auto"/>
              <w:right w:val="single" w:sz="4" w:space="0" w:color="auto"/>
            </w:tcBorders>
            <w:shd w:val="clear" w:color="000000" w:fill="F7C7AC"/>
            <w:vAlign w:val="center"/>
            <w:hideMark/>
          </w:tcPr>
          <w:p w14:paraId="36DCC4D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F7C7AC"/>
            <w:vAlign w:val="center"/>
            <w:hideMark/>
          </w:tcPr>
          <w:p w14:paraId="4E78852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590" w:type="dxa"/>
            <w:tcBorders>
              <w:top w:val="nil"/>
              <w:left w:val="nil"/>
              <w:bottom w:val="single" w:sz="4" w:space="0" w:color="auto"/>
              <w:right w:val="single" w:sz="4" w:space="0" w:color="auto"/>
            </w:tcBorders>
            <w:shd w:val="clear" w:color="000000" w:fill="F7C7AC"/>
            <w:vAlign w:val="center"/>
            <w:hideMark/>
          </w:tcPr>
          <w:p w14:paraId="009A3970"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F7C7AC"/>
            <w:vAlign w:val="center"/>
            <w:hideMark/>
          </w:tcPr>
          <w:p w14:paraId="379A3D9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F7C7AC"/>
            <w:vAlign w:val="center"/>
            <w:hideMark/>
          </w:tcPr>
          <w:p w14:paraId="333A1477"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05" w:type="dxa"/>
            <w:gridSpan w:val="3"/>
            <w:tcBorders>
              <w:top w:val="nil"/>
              <w:left w:val="nil"/>
              <w:bottom w:val="single" w:sz="4" w:space="0" w:color="auto"/>
              <w:right w:val="single" w:sz="4" w:space="0" w:color="auto"/>
            </w:tcBorders>
            <w:shd w:val="clear" w:color="000000" w:fill="F7C7AC"/>
            <w:vAlign w:val="center"/>
            <w:hideMark/>
          </w:tcPr>
          <w:p w14:paraId="562FDE2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F7C7AC"/>
            <w:vAlign w:val="center"/>
            <w:hideMark/>
          </w:tcPr>
          <w:p w14:paraId="056ACF4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6D9F488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w:t>
            </w:r>
          </w:p>
        </w:tc>
        <w:tc>
          <w:tcPr>
            <w:tcW w:w="834" w:type="dxa"/>
            <w:tcBorders>
              <w:top w:val="nil"/>
              <w:left w:val="nil"/>
              <w:bottom w:val="single" w:sz="4" w:space="0" w:color="auto"/>
              <w:right w:val="single" w:sz="4" w:space="0" w:color="auto"/>
            </w:tcBorders>
            <w:shd w:val="clear" w:color="000000" w:fill="FFFF00"/>
            <w:vAlign w:val="center"/>
            <w:hideMark/>
          </w:tcPr>
          <w:p w14:paraId="12ADA26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2A3B4685"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F7C7AC"/>
            <w:noWrap/>
            <w:vAlign w:val="center"/>
            <w:hideMark/>
          </w:tcPr>
          <w:p w14:paraId="3F0D29A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0,47</w:t>
            </w:r>
          </w:p>
        </w:tc>
        <w:tc>
          <w:tcPr>
            <w:tcW w:w="928" w:type="dxa"/>
            <w:tcBorders>
              <w:top w:val="nil"/>
              <w:left w:val="nil"/>
              <w:bottom w:val="single" w:sz="4" w:space="0" w:color="auto"/>
              <w:right w:val="single" w:sz="4" w:space="0" w:color="auto"/>
            </w:tcBorders>
            <w:shd w:val="clear" w:color="000000" w:fill="F7C7AC"/>
            <w:noWrap/>
            <w:vAlign w:val="center"/>
            <w:hideMark/>
          </w:tcPr>
          <w:p w14:paraId="770363C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0,50</w:t>
            </w:r>
          </w:p>
        </w:tc>
        <w:tc>
          <w:tcPr>
            <w:tcW w:w="648" w:type="dxa"/>
            <w:vMerge/>
            <w:tcBorders>
              <w:top w:val="nil"/>
              <w:left w:val="single" w:sz="4" w:space="0" w:color="auto"/>
              <w:bottom w:val="single" w:sz="4" w:space="0" w:color="auto"/>
              <w:right w:val="single" w:sz="4" w:space="0" w:color="auto"/>
            </w:tcBorders>
            <w:vAlign w:val="center"/>
            <w:hideMark/>
          </w:tcPr>
          <w:p w14:paraId="5818868A"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3FEE38AB"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4F54D521" w14:textId="77777777" w:rsidTr="00385763">
        <w:trPr>
          <w:trHeight w:val="351"/>
        </w:trPr>
        <w:tc>
          <w:tcPr>
            <w:tcW w:w="901" w:type="dxa"/>
            <w:vMerge w:val="restart"/>
            <w:tcBorders>
              <w:top w:val="nil"/>
              <w:left w:val="single" w:sz="4" w:space="0" w:color="auto"/>
              <w:bottom w:val="single" w:sz="4" w:space="0" w:color="auto"/>
              <w:right w:val="single" w:sz="4" w:space="0" w:color="auto"/>
            </w:tcBorders>
            <w:shd w:val="clear" w:color="000000" w:fill="CAEDFB"/>
            <w:vAlign w:val="center"/>
            <w:hideMark/>
          </w:tcPr>
          <w:p w14:paraId="0963A672"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Sinh học</w:t>
            </w:r>
          </w:p>
        </w:tc>
        <w:tc>
          <w:tcPr>
            <w:tcW w:w="1912" w:type="dxa"/>
            <w:vMerge w:val="restart"/>
            <w:tcBorders>
              <w:top w:val="nil"/>
              <w:left w:val="single" w:sz="4" w:space="0" w:color="auto"/>
              <w:bottom w:val="single" w:sz="4" w:space="0" w:color="auto"/>
              <w:right w:val="single" w:sz="4" w:space="0" w:color="auto"/>
            </w:tcBorders>
            <w:shd w:val="clear" w:color="000000" w:fill="CAEDFB"/>
            <w:vAlign w:val="center"/>
            <w:hideMark/>
          </w:tcPr>
          <w:p w14:paraId="4EF518C3"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Di truyền học Mendel, cơ sở phân tử của hiện tượng di truyền</w:t>
            </w:r>
          </w:p>
        </w:tc>
        <w:tc>
          <w:tcPr>
            <w:tcW w:w="1368" w:type="dxa"/>
            <w:tcBorders>
              <w:top w:val="nil"/>
              <w:left w:val="nil"/>
              <w:bottom w:val="single" w:sz="4" w:space="0" w:color="auto"/>
              <w:right w:val="single" w:sz="4" w:space="0" w:color="auto"/>
            </w:tcBorders>
            <w:shd w:val="clear" w:color="000000" w:fill="CAEDFB"/>
            <w:vAlign w:val="center"/>
            <w:hideMark/>
          </w:tcPr>
          <w:p w14:paraId="2BC3D745" w14:textId="77777777" w:rsidR="00F77D8D" w:rsidRPr="00CF5A27" w:rsidRDefault="00F77D8D" w:rsidP="00F77D8D">
            <w:pPr>
              <w:spacing w:after="0" w:line="240" w:lineRule="auto"/>
              <w:rPr>
                <w:rFonts w:eastAsia="Times New Roman" w:cs="Times New Roman"/>
                <w:sz w:val="24"/>
                <w:szCs w:val="24"/>
              </w:rPr>
            </w:pPr>
            <w:r w:rsidRPr="00CF5A27">
              <w:rPr>
                <w:rFonts w:eastAsia="Times New Roman" w:cs="Times New Roman"/>
                <w:b/>
                <w:bCs/>
                <w:sz w:val="24"/>
                <w:szCs w:val="24"/>
              </w:rPr>
              <w:t>Bài 39:</w:t>
            </w:r>
            <w:r w:rsidRPr="00CF5A27">
              <w:rPr>
                <w:rFonts w:eastAsia="Times New Roman" w:cs="Times New Roman"/>
                <w:sz w:val="24"/>
                <w:szCs w:val="24"/>
              </w:rPr>
              <w:t xml:space="preserve"> Tái bản DNA và phiên mã tạo RNA</w:t>
            </w:r>
          </w:p>
        </w:tc>
        <w:tc>
          <w:tcPr>
            <w:tcW w:w="691" w:type="dxa"/>
            <w:tcBorders>
              <w:top w:val="nil"/>
              <w:left w:val="nil"/>
              <w:bottom w:val="single" w:sz="4" w:space="0" w:color="auto"/>
              <w:right w:val="single" w:sz="4" w:space="0" w:color="auto"/>
            </w:tcBorders>
            <w:shd w:val="clear" w:color="000000" w:fill="CAEDFB"/>
            <w:vAlign w:val="center"/>
            <w:hideMark/>
          </w:tcPr>
          <w:p w14:paraId="1326312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70" w:type="dxa"/>
            <w:gridSpan w:val="2"/>
            <w:tcBorders>
              <w:top w:val="nil"/>
              <w:left w:val="nil"/>
              <w:bottom w:val="single" w:sz="4" w:space="0" w:color="auto"/>
              <w:right w:val="single" w:sz="4" w:space="0" w:color="auto"/>
            </w:tcBorders>
            <w:shd w:val="clear" w:color="000000" w:fill="CAEDFB"/>
            <w:vAlign w:val="center"/>
            <w:hideMark/>
          </w:tcPr>
          <w:p w14:paraId="3B38A31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CAEDFB"/>
            <w:vAlign w:val="center"/>
            <w:hideMark/>
          </w:tcPr>
          <w:p w14:paraId="06D6C311"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590" w:type="dxa"/>
            <w:tcBorders>
              <w:top w:val="nil"/>
              <w:left w:val="nil"/>
              <w:bottom w:val="single" w:sz="4" w:space="0" w:color="auto"/>
              <w:right w:val="single" w:sz="4" w:space="0" w:color="auto"/>
            </w:tcBorders>
            <w:shd w:val="clear" w:color="000000" w:fill="CAEDFB"/>
            <w:vAlign w:val="center"/>
            <w:hideMark/>
          </w:tcPr>
          <w:p w14:paraId="78061EBE"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CAEDFB"/>
            <w:vAlign w:val="center"/>
            <w:hideMark/>
          </w:tcPr>
          <w:p w14:paraId="1DD6486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AEDFB"/>
            <w:vAlign w:val="center"/>
            <w:hideMark/>
          </w:tcPr>
          <w:p w14:paraId="40A34D5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gridSpan w:val="3"/>
            <w:tcBorders>
              <w:top w:val="nil"/>
              <w:left w:val="nil"/>
              <w:bottom w:val="single" w:sz="4" w:space="0" w:color="auto"/>
              <w:right w:val="single" w:sz="4" w:space="0" w:color="auto"/>
            </w:tcBorders>
            <w:shd w:val="clear" w:color="000000" w:fill="CAEDFB"/>
            <w:vAlign w:val="center"/>
            <w:hideMark/>
          </w:tcPr>
          <w:p w14:paraId="53DABA8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0931ADAD"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51E06BE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4" w:type="dxa"/>
            <w:tcBorders>
              <w:top w:val="nil"/>
              <w:left w:val="nil"/>
              <w:bottom w:val="single" w:sz="4" w:space="0" w:color="auto"/>
              <w:right w:val="single" w:sz="4" w:space="0" w:color="auto"/>
            </w:tcBorders>
            <w:shd w:val="clear" w:color="000000" w:fill="FFFF00"/>
            <w:vAlign w:val="center"/>
            <w:hideMark/>
          </w:tcPr>
          <w:p w14:paraId="2998ADF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val="restart"/>
            <w:tcBorders>
              <w:top w:val="nil"/>
              <w:left w:val="single" w:sz="4" w:space="0" w:color="auto"/>
              <w:bottom w:val="single" w:sz="4" w:space="0" w:color="auto"/>
              <w:right w:val="single" w:sz="4" w:space="0" w:color="auto"/>
            </w:tcBorders>
            <w:shd w:val="clear" w:color="000000" w:fill="CAEDFB"/>
            <w:vAlign w:val="center"/>
            <w:hideMark/>
          </w:tcPr>
          <w:p w14:paraId="61570B9D"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1,875</w:t>
            </w:r>
          </w:p>
        </w:tc>
        <w:tc>
          <w:tcPr>
            <w:tcW w:w="1071" w:type="dxa"/>
            <w:gridSpan w:val="2"/>
            <w:tcBorders>
              <w:top w:val="nil"/>
              <w:left w:val="nil"/>
              <w:bottom w:val="single" w:sz="4" w:space="0" w:color="auto"/>
              <w:right w:val="single" w:sz="4" w:space="0" w:color="auto"/>
            </w:tcBorders>
            <w:shd w:val="clear" w:color="000000" w:fill="CAEDFB"/>
            <w:vAlign w:val="center"/>
            <w:hideMark/>
          </w:tcPr>
          <w:p w14:paraId="63655DED"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0,23</w:t>
            </w:r>
          </w:p>
        </w:tc>
        <w:tc>
          <w:tcPr>
            <w:tcW w:w="928" w:type="dxa"/>
            <w:tcBorders>
              <w:top w:val="nil"/>
              <w:left w:val="nil"/>
              <w:bottom w:val="single" w:sz="4" w:space="0" w:color="auto"/>
              <w:right w:val="single" w:sz="4" w:space="0" w:color="auto"/>
            </w:tcBorders>
            <w:shd w:val="clear" w:color="000000" w:fill="CAEDFB"/>
            <w:vAlign w:val="center"/>
            <w:hideMark/>
          </w:tcPr>
          <w:p w14:paraId="42D1296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0,25</w:t>
            </w:r>
          </w:p>
        </w:tc>
        <w:tc>
          <w:tcPr>
            <w:tcW w:w="648" w:type="dxa"/>
            <w:vMerge w:val="restart"/>
            <w:tcBorders>
              <w:top w:val="nil"/>
              <w:left w:val="single" w:sz="4" w:space="0" w:color="auto"/>
              <w:bottom w:val="single" w:sz="4" w:space="0" w:color="auto"/>
              <w:right w:val="single" w:sz="4" w:space="0" w:color="auto"/>
            </w:tcBorders>
            <w:shd w:val="clear" w:color="000000" w:fill="CAEDFB"/>
            <w:vAlign w:val="center"/>
            <w:hideMark/>
          </w:tcPr>
          <w:p w14:paraId="6D2E729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8</w:t>
            </w:r>
          </w:p>
        </w:tc>
        <w:tc>
          <w:tcPr>
            <w:tcW w:w="706" w:type="dxa"/>
            <w:gridSpan w:val="2"/>
            <w:tcBorders>
              <w:top w:val="single" w:sz="4" w:space="0" w:color="auto"/>
              <w:left w:val="nil"/>
              <w:bottom w:val="single" w:sz="4" w:space="0" w:color="auto"/>
              <w:right w:val="single" w:sz="4" w:space="0" w:color="auto"/>
            </w:tcBorders>
            <w:shd w:val="clear" w:color="000000" w:fill="CAEDFB"/>
            <w:vAlign w:val="center"/>
            <w:hideMark/>
          </w:tcPr>
          <w:p w14:paraId="29EEF5B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w:t>
            </w:r>
          </w:p>
        </w:tc>
      </w:tr>
      <w:tr w:rsidR="00385763" w:rsidRPr="00CF5A27" w14:paraId="5ACA1BA4"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04812B8F"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6A70B4E2" w14:textId="77777777" w:rsidR="00F77D8D" w:rsidRPr="00CF5A27" w:rsidRDefault="00F77D8D" w:rsidP="00F77D8D">
            <w:pPr>
              <w:spacing w:after="0" w:line="240" w:lineRule="auto"/>
              <w:rPr>
                <w:rFonts w:eastAsia="Times New Roman" w:cs="Times New Roman"/>
                <w:b/>
                <w:bCs/>
                <w:sz w:val="24"/>
                <w:szCs w:val="24"/>
              </w:rPr>
            </w:pPr>
          </w:p>
        </w:tc>
        <w:tc>
          <w:tcPr>
            <w:tcW w:w="1368" w:type="dxa"/>
            <w:tcBorders>
              <w:top w:val="nil"/>
              <w:left w:val="nil"/>
              <w:bottom w:val="single" w:sz="4" w:space="0" w:color="auto"/>
              <w:right w:val="single" w:sz="4" w:space="0" w:color="auto"/>
            </w:tcBorders>
            <w:shd w:val="clear" w:color="000000" w:fill="CAEDFB"/>
            <w:vAlign w:val="center"/>
            <w:hideMark/>
          </w:tcPr>
          <w:p w14:paraId="00D83B31" w14:textId="77777777" w:rsidR="00F77D8D" w:rsidRPr="00CF5A27" w:rsidRDefault="00F77D8D" w:rsidP="00F77D8D">
            <w:pPr>
              <w:spacing w:after="0" w:line="240" w:lineRule="auto"/>
              <w:rPr>
                <w:rFonts w:eastAsia="Times New Roman" w:cs="Times New Roman"/>
                <w:sz w:val="24"/>
                <w:szCs w:val="24"/>
              </w:rPr>
            </w:pPr>
            <w:r w:rsidRPr="00CF5A27">
              <w:rPr>
                <w:rFonts w:eastAsia="Times New Roman" w:cs="Times New Roman"/>
                <w:b/>
                <w:bCs/>
                <w:sz w:val="24"/>
                <w:szCs w:val="24"/>
              </w:rPr>
              <w:t>Bài 40:</w:t>
            </w:r>
            <w:r w:rsidRPr="00CF5A27">
              <w:rPr>
                <w:rFonts w:eastAsia="Times New Roman" w:cs="Times New Roman"/>
                <w:sz w:val="24"/>
                <w:szCs w:val="24"/>
              </w:rPr>
              <w:t xml:space="preserve"> Dịch mã và mối quan </w:t>
            </w:r>
            <w:r w:rsidRPr="00CF5A27">
              <w:rPr>
                <w:rFonts w:eastAsia="Times New Roman" w:cs="Times New Roman"/>
                <w:sz w:val="24"/>
                <w:szCs w:val="24"/>
              </w:rPr>
              <w:lastRenderedPageBreak/>
              <w:t>hệ từ gene đến tính trạng.</w:t>
            </w:r>
          </w:p>
        </w:tc>
        <w:tc>
          <w:tcPr>
            <w:tcW w:w="691" w:type="dxa"/>
            <w:tcBorders>
              <w:top w:val="nil"/>
              <w:left w:val="nil"/>
              <w:bottom w:val="single" w:sz="4" w:space="0" w:color="auto"/>
              <w:right w:val="single" w:sz="4" w:space="0" w:color="auto"/>
            </w:tcBorders>
            <w:shd w:val="clear" w:color="000000" w:fill="CAEDFB"/>
            <w:vAlign w:val="center"/>
            <w:hideMark/>
          </w:tcPr>
          <w:p w14:paraId="0263684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lastRenderedPageBreak/>
              <w:t>3</w:t>
            </w:r>
          </w:p>
        </w:tc>
        <w:tc>
          <w:tcPr>
            <w:tcW w:w="870" w:type="dxa"/>
            <w:gridSpan w:val="2"/>
            <w:tcBorders>
              <w:top w:val="nil"/>
              <w:left w:val="nil"/>
              <w:bottom w:val="single" w:sz="4" w:space="0" w:color="auto"/>
              <w:right w:val="single" w:sz="4" w:space="0" w:color="auto"/>
            </w:tcBorders>
            <w:shd w:val="clear" w:color="000000" w:fill="CAEDFB"/>
            <w:vAlign w:val="center"/>
            <w:hideMark/>
          </w:tcPr>
          <w:p w14:paraId="3AA4E681"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CAEDFB"/>
            <w:vAlign w:val="center"/>
            <w:hideMark/>
          </w:tcPr>
          <w:p w14:paraId="632BBF5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20590B82"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CAEDFB"/>
            <w:vAlign w:val="center"/>
            <w:hideMark/>
          </w:tcPr>
          <w:p w14:paraId="131B40F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AEDFB"/>
            <w:vAlign w:val="center"/>
            <w:hideMark/>
          </w:tcPr>
          <w:p w14:paraId="1797E2D4" w14:textId="5534DFF0" w:rsidR="00F77D8D" w:rsidRPr="00CF5A27" w:rsidRDefault="00CF5A27" w:rsidP="00F77D8D">
            <w:pPr>
              <w:spacing w:after="0" w:line="240" w:lineRule="auto"/>
              <w:jc w:val="center"/>
              <w:rPr>
                <w:rFonts w:eastAsia="Times New Roman" w:cs="Times New Roman"/>
                <w:color w:val="000000"/>
                <w:sz w:val="24"/>
                <w:szCs w:val="24"/>
              </w:rPr>
            </w:pPr>
            <w:r>
              <w:rPr>
                <w:rFonts w:eastAsia="Times New Roman" w:cs="Times New Roman"/>
                <w:color w:val="FF0000"/>
                <w:sz w:val="24"/>
                <w:szCs w:val="24"/>
              </w:rPr>
              <w:t>2</w:t>
            </w:r>
          </w:p>
        </w:tc>
        <w:tc>
          <w:tcPr>
            <w:tcW w:w="605" w:type="dxa"/>
            <w:gridSpan w:val="3"/>
            <w:tcBorders>
              <w:top w:val="nil"/>
              <w:left w:val="nil"/>
              <w:bottom w:val="single" w:sz="4" w:space="0" w:color="auto"/>
              <w:right w:val="single" w:sz="4" w:space="0" w:color="auto"/>
            </w:tcBorders>
            <w:shd w:val="clear" w:color="000000" w:fill="CAEDFB"/>
            <w:vAlign w:val="center"/>
            <w:hideMark/>
          </w:tcPr>
          <w:p w14:paraId="38E5A11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5C62443A"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40E0407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834" w:type="dxa"/>
            <w:tcBorders>
              <w:top w:val="nil"/>
              <w:left w:val="nil"/>
              <w:bottom w:val="single" w:sz="4" w:space="0" w:color="auto"/>
              <w:right w:val="single" w:sz="4" w:space="0" w:color="auto"/>
            </w:tcBorders>
            <w:shd w:val="clear" w:color="000000" w:fill="FFFF00"/>
            <w:vAlign w:val="center"/>
            <w:hideMark/>
          </w:tcPr>
          <w:p w14:paraId="76169F99"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5CF5A685"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AEDFB"/>
            <w:vAlign w:val="center"/>
            <w:hideMark/>
          </w:tcPr>
          <w:p w14:paraId="5702128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0,70</w:t>
            </w:r>
          </w:p>
        </w:tc>
        <w:tc>
          <w:tcPr>
            <w:tcW w:w="928" w:type="dxa"/>
            <w:tcBorders>
              <w:top w:val="nil"/>
              <w:left w:val="nil"/>
              <w:bottom w:val="single" w:sz="4" w:space="0" w:color="auto"/>
              <w:right w:val="single" w:sz="4" w:space="0" w:color="auto"/>
            </w:tcBorders>
            <w:shd w:val="clear" w:color="000000" w:fill="CAEDFB"/>
            <w:vAlign w:val="center"/>
            <w:hideMark/>
          </w:tcPr>
          <w:p w14:paraId="058ED46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48" w:type="dxa"/>
            <w:vMerge/>
            <w:tcBorders>
              <w:top w:val="nil"/>
              <w:left w:val="single" w:sz="4" w:space="0" w:color="auto"/>
              <w:bottom w:val="single" w:sz="4" w:space="0" w:color="auto"/>
              <w:right w:val="single" w:sz="4" w:space="0" w:color="auto"/>
            </w:tcBorders>
            <w:vAlign w:val="center"/>
            <w:hideMark/>
          </w:tcPr>
          <w:p w14:paraId="53779F87"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2F2FE0A6"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2A1B7095"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16934C88"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2BEBAABD" w14:textId="77777777" w:rsidR="00F77D8D" w:rsidRPr="00CF5A27" w:rsidRDefault="00F77D8D" w:rsidP="00F77D8D">
            <w:pPr>
              <w:spacing w:after="0" w:line="240" w:lineRule="auto"/>
              <w:rPr>
                <w:rFonts w:eastAsia="Times New Roman" w:cs="Times New Roman"/>
                <w:b/>
                <w:bCs/>
                <w:sz w:val="24"/>
                <w:szCs w:val="24"/>
              </w:rPr>
            </w:pPr>
          </w:p>
        </w:tc>
        <w:tc>
          <w:tcPr>
            <w:tcW w:w="1368" w:type="dxa"/>
            <w:tcBorders>
              <w:top w:val="nil"/>
              <w:left w:val="nil"/>
              <w:bottom w:val="single" w:sz="4" w:space="0" w:color="auto"/>
              <w:right w:val="single" w:sz="4" w:space="0" w:color="auto"/>
            </w:tcBorders>
            <w:shd w:val="clear" w:color="000000" w:fill="CAEDFB"/>
            <w:vAlign w:val="center"/>
            <w:hideMark/>
          </w:tcPr>
          <w:p w14:paraId="0B01EA62" w14:textId="77777777" w:rsidR="00F77D8D" w:rsidRPr="00CF5A27" w:rsidRDefault="00F77D8D" w:rsidP="00F77D8D">
            <w:pPr>
              <w:spacing w:after="0" w:line="240" w:lineRule="auto"/>
              <w:rPr>
                <w:rFonts w:eastAsia="Times New Roman" w:cs="Times New Roman"/>
                <w:sz w:val="24"/>
                <w:szCs w:val="24"/>
              </w:rPr>
            </w:pPr>
            <w:r w:rsidRPr="00CF5A27">
              <w:rPr>
                <w:rFonts w:eastAsia="Times New Roman" w:cs="Times New Roman"/>
                <w:b/>
                <w:bCs/>
                <w:sz w:val="24"/>
                <w:szCs w:val="24"/>
              </w:rPr>
              <w:t>Bài 41:</w:t>
            </w:r>
            <w:r w:rsidRPr="00CF5A27">
              <w:rPr>
                <w:rFonts w:eastAsia="Times New Roman" w:cs="Times New Roman"/>
                <w:sz w:val="24"/>
                <w:szCs w:val="24"/>
              </w:rPr>
              <w:t xml:space="preserve"> Đột biến gene</w:t>
            </w:r>
          </w:p>
        </w:tc>
        <w:tc>
          <w:tcPr>
            <w:tcW w:w="691" w:type="dxa"/>
            <w:tcBorders>
              <w:top w:val="nil"/>
              <w:left w:val="nil"/>
              <w:bottom w:val="single" w:sz="4" w:space="0" w:color="auto"/>
              <w:right w:val="single" w:sz="4" w:space="0" w:color="auto"/>
            </w:tcBorders>
            <w:shd w:val="clear" w:color="000000" w:fill="CAEDFB"/>
            <w:vAlign w:val="center"/>
            <w:hideMark/>
          </w:tcPr>
          <w:p w14:paraId="63895D4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70" w:type="dxa"/>
            <w:gridSpan w:val="2"/>
            <w:tcBorders>
              <w:top w:val="nil"/>
              <w:left w:val="nil"/>
              <w:bottom w:val="single" w:sz="4" w:space="0" w:color="auto"/>
              <w:right w:val="single" w:sz="4" w:space="0" w:color="auto"/>
            </w:tcBorders>
            <w:shd w:val="clear" w:color="000000" w:fill="CAEDFB"/>
            <w:vAlign w:val="center"/>
            <w:hideMark/>
          </w:tcPr>
          <w:p w14:paraId="27CC8F6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CAEDFB"/>
            <w:vAlign w:val="center"/>
            <w:hideMark/>
          </w:tcPr>
          <w:p w14:paraId="6DA5A8F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074F3FE8"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CAEDFB"/>
            <w:vAlign w:val="center"/>
            <w:hideMark/>
          </w:tcPr>
          <w:p w14:paraId="065361A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AEDFB"/>
            <w:vAlign w:val="center"/>
            <w:hideMark/>
          </w:tcPr>
          <w:p w14:paraId="47D60A4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gridSpan w:val="3"/>
            <w:tcBorders>
              <w:top w:val="nil"/>
              <w:left w:val="nil"/>
              <w:bottom w:val="single" w:sz="4" w:space="0" w:color="auto"/>
              <w:right w:val="single" w:sz="4" w:space="0" w:color="auto"/>
            </w:tcBorders>
            <w:shd w:val="clear" w:color="000000" w:fill="CAEDFB"/>
            <w:vAlign w:val="center"/>
            <w:hideMark/>
          </w:tcPr>
          <w:p w14:paraId="7954172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2A08640C"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1EF2DB0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4" w:type="dxa"/>
            <w:tcBorders>
              <w:top w:val="nil"/>
              <w:left w:val="nil"/>
              <w:bottom w:val="single" w:sz="4" w:space="0" w:color="auto"/>
              <w:right w:val="single" w:sz="4" w:space="0" w:color="auto"/>
            </w:tcBorders>
            <w:shd w:val="clear" w:color="000000" w:fill="FFFF00"/>
            <w:vAlign w:val="center"/>
            <w:hideMark/>
          </w:tcPr>
          <w:p w14:paraId="65C97DF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7DF39366"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AEDFB"/>
            <w:vAlign w:val="center"/>
            <w:hideMark/>
          </w:tcPr>
          <w:p w14:paraId="046AA24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0,23</w:t>
            </w:r>
          </w:p>
        </w:tc>
        <w:tc>
          <w:tcPr>
            <w:tcW w:w="928" w:type="dxa"/>
            <w:tcBorders>
              <w:top w:val="nil"/>
              <w:left w:val="nil"/>
              <w:bottom w:val="single" w:sz="4" w:space="0" w:color="auto"/>
              <w:right w:val="single" w:sz="4" w:space="0" w:color="auto"/>
            </w:tcBorders>
            <w:shd w:val="clear" w:color="000000" w:fill="CAEDFB"/>
            <w:vAlign w:val="center"/>
            <w:hideMark/>
          </w:tcPr>
          <w:p w14:paraId="09DF1DD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0,25</w:t>
            </w:r>
          </w:p>
        </w:tc>
        <w:tc>
          <w:tcPr>
            <w:tcW w:w="648" w:type="dxa"/>
            <w:vMerge/>
            <w:tcBorders>
              <w:top w:val="nil"/>
              <w:left w:val="single" w:sz="4" w:space="0" w:color="auto"/>
              <w:bottom w:val="single" w:sz="4" w:space="0" w:color="auto"/>
              <w:right w:val="single" w:sz="4" w:space="0" w:color="auto"/>
            </w:tcBorders>
            <w:vAlign w:val="center"/>
            <w:hideMark/>
          </w:tcPr>
          <w:p w14:paraId="4F885124"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3B9DA6F9"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0EE0FAD1"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79BABA99"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val="restart"/>
            <w:tcBorders>
              <w:top w:val="nil"/>
              <w:left w:val="single" w:sz="4" w:space="0" w:color="auto"/>
              <w:bottom w:val="single" w:sz="4" w:space="0" w:color="auto"/>
              <w:right w:val="single" w:sz="4" w:space="0" w:color="auto"/>
            </w:tcBorders>
            <w:shd w:val="clear" w:color="000000" w:fill="CAEDFB"/>
            <w:vAlign w:val="center"/>
            <w:hideMark/>
          </w:tcPr>
          <w:p w14:paraId="0B9581D0" w14:textId="77777777" w:rsidR="00F77D8D" w:rsidRPr="00CF5A27" w:rsidRDefault="00F77D8D" w:rsidP="00F77D8D">
            <w:pPr>
              <w:spacing w:after="0" w:line="240" w:lineRule="auto"/>
              <w:rPr>
                <w:rFonts w:eastAsia="Times New Roman" w:cs="Times New Roman"/>
                <w:b/>
                <w:bCs/>
                <w:sz w:val="24"/>
                <w:szCs w:val="24"/>
              </w:rPr>
            </w:pPr>
            <w:r w:rsidRPr="00CF5A27">
              <w:rPr>
                <w:rFonts w:eastAsia="Times New Roman" w:cs="Times New Roman"/>
                <w:b/>
                <w:bCs/>
                <w:sz w:val="24"/>
                <w:szCs w:val="24"/>
              </w:rPr>
              <w:t>Di truyền nhiễm sắc thể</w:t>
            </w:r>
          </w:p>
        </w:tc>
        <w:tc>
          <w:tcPr>
            <w:tcW w:w="1368" w:type="dxa"/>
            <w:tcBorders>
              <w:top w:val="nil"/>
              <w:left w:val="nil"/>
              <w:bottom w:val="single" w:sz="4" w:space="0" w:color="auto"/>
              <w:right w:val="single" w:sz="4" w:space="0" w:color="auto"/>
            </w:tcBorders>
            <w:shd w:val="clear" w:color="000000" w:fill="CAEDFB"/>
            <w:vAlign w:val="center"/>
            <w:hideMark/>
          </w:tcPr>
          <w:p w14:paraId="01A1B05B" w14:textId="77777777" w:rsidR="00F77D8D" w:rsidRPr="00CF5A27" w:rsidRDefault="00F77D8D" w:rsidP="00F77D8D">
            <w:pPr>
              <w:spacing w:after="0" w:line="240" w:lineRule="auto"/>
              <w:rPr>
                <w:rFonts w:eastAsia="Times New Roman" w:cs="Times New Roman"/>
                <w:sz w:val="24"/>
                <w:szCs w:val="24"/>
              </w:rPr>
            </w:pPr>
            <w:r w:rsidRPr="00CF5A27">
              <w:rPr>
                <w:rFonts w:eastAsia="Times New Roman" w:cs="Times New Roman"/>
                <w:b/>
                <w:bCs/>
                <w:sz w:val="24"/>
                <w:szCs w:val="24"/>
              </w:rPr>
              <w:t>Bài 42:</w:t>
            </w:r>
            <w:r w:rsidRPr="00CF5A27">
              <w:rPr>
                <w:rFonts w:eastAsia="Times New Roman" w:cs="Times New Roman"/>
                <w:sz w:val="24"/>
                <w:szCs w:val="24"/>
              </w:rPr>
              <w:t xml:space="preserve"> Nhiễm sắc thể và bộ nhiễm sắc thể </w:t>
            </w:r>
          </w:p>
        </w:tc>
        <w:tc>
          <w:tcPr>
            <w:tcW w:w="691" w:type="dxa"/>
            <w:tcBorders>
              <w:top w:val="nil"/>
              <w:left w:val="nil"/>
              <w:bottom w:val="single" w:sz="4" w:space="0" w:color="auto"/>
              <w:right w:val="single" w:sz="4" w:space="0" w:color="auto"/>
            </w:tcBorders>
            <w:shd w:val="clear" w:color="000000" w:fill="CAEDFB"/>
            <w:vAlign w:val="center"/>
            <w:hideMark/>
          </w:tcPr>
          <w:p w14:paraId="32F7317B"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2</w:t>
            </w:r>
          </w:p>
        </w:tc>
        <w:tc>
          <w:tcPr>
            <w:tcW w:w="870" w:type="dxa"/>
            <w:gridSpan w:val="2"/>
            <w:tcBorders>
              <w:top w:val="nil"/>
              <w:left w:val="nil"/>
              <w:bottom w:val="single" w:sz="4" w:space="0" w:color="auto"/>
              <w:right w:val="single" w:sz="4" w:space="0" w:color="auto"/>
            </w:tcBorders>
            <w:shd w:val="clear" w:color="000000" w:fill="FFFF00"/>
            <w:vAlign w:val="center"/>
            <w:hideMark/>
          </w:tcPr>
          <w:p w14:paraId="50320BC8"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CAEDFB"/>
            <w:vAlign w:val="center"/>
            <w:hideMark/>
          </w:tcPr>
          <w:p w14:paraId="2AFAE3A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75FCD768"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CAEDFB"/>
            <w:vAlign w:val="center"/>
            <w:hideMark/>
          </w:tcPr>
          <w:p w14:paraId="7FE0AB23"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AEDFB"/>
            <w:vAlign w:val="center"/>
            <w:hideMark/>
          </w:tcPr>
          <w:p w14:paraId="69124F61"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gridSpan w:val="3"/>
            <w:tcBorders>
              <w:top w:val="nil"/>
              <w:left w:val="nil"/>
              <w:bottom w:val="single" w:sz="4" w:space="0" w:color="auto"/>
              <w:right w:val="single" w:sz="4" w:space="0" w:color="auto"/>
            </w:tcBorders>
            <w:shd w:val="clear" w:color="000000" w:fill="CAEDFB"/>
            <w:vAlign w:val="center"/>
            <w:hideMark/>
          </w:tcPr>
          <w:p w14:paraId="7E7C2B3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7C926A77"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180B4BB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4" w:type="dxa"/>
            <w:tcBorders>
              <w:top w:val="nil"/>
              <w:left w:val="nil"/>
              <w:bottom w:val="single" w:sz="4" w:space="0" w:color="auto"/>
              <w:right w:val="single" w:sz="4" w:space="0" w:color="auto"/>
            </w:tcBorders>
            <w:shd w:val="clear" w:color="000000" w:fill="FFFF00"/>
            <w:vAlign w:val="center"/>
            <w:hideMark/>
          </w:tcPr>
          <w:p w14:paraId="0465A34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854" w:type="dxa"/>
            <w:vMerge/>
            <w:tcBorders>
              <w:top w:val="nil"/>
              <w:left w:val="single" w:sz="4" w:space="0" w:color="auto"/>
              <w:bottom w:val="single" w:sz="4" w:space="0" w:color="auto"/>
              <w:right w:val="single" w:sz="4" w:space="0" w:color="auto"/>
            </w:tcBorders>
            <w:vAlign w:val="center"/>
            <w:hideMark/>
          </w:tcPr>
          <w:p w14:paraId="4A347EF4"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AEDFB"/>
            <w:vAlign w:val="center"/>
            <w:hideMark/>
          </w:tcPr>
          <w:p w14:paraId="5AF7330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0,47</w:t>
            </w:r>
          </w:p>
        </w:tc>
        <w:tc>
          <w:tcPr>
            <w:tcW w:w="928" w:type="dxa"/>
            <w:tcBorders>
              <w:top w:val="nil"/>
              <w:left w:val="nil"/>
              <w:bottom w:val="single" w:sz="4" w:space="0" w:color="auto"/>
              <w:right w:val="single" w:sz="4" w:space="0" w:color="auto"/>
            </w:tcBorders>
            <w:shd w:val="clear" w:color="000000" w:fill="FFFF00"/>
            <w:vAlign w:val="center"/>
            <w:hideMark/>
          </w:tcPr>
          <w:p w14:paraId="586D6BF5"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0,25</w:t>
            </w:r>
          </w:p>
        </w:tc>
        <w:tc>
          <w:tcPr>
            <w:tcW w:w="648" w:type="dxa"/>
            <w:vMerge/>
            <w:tcBorders>
              <w:top w:val="nil"/>
              <w:left w:val="single" w:sz="4" w:space="0" w:color="auto"/>
              <w:bottom w:val="single" w:sz="4" w:space="0" w:color="auto"/>
              <w:right w:val="single" w:sz="4" w:space="0" w:color="auto"/>
            </w:tcBorders>
            <w:vAlign w:val="center"/>
            <w:hideMark/>
          </w:tcPr>
          <w:p w14:paraId="78D37CBA"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6464ECE5"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0F0D6D0E" w14:textId="77777777" w:rsidTr="00385763">
        <w:trPr>
          <w:trHeight w:val="351"/>
        </w:trPr>
        <w:tc>
          <w:tcPr>
            <w:tcW w:w="901" w:type="dxa"/>
            <w:vMerge/>
            <w:tcBorders>
              <w:top w:val="nil"/>
              <w:left w:val="single" w:sz="4" w:space="0" w:color="auto"/>
              <w:bottom w:val="single" w:sz="4" w:space="0" w:color="auto"/>
              <w:right w:val="single" w:sz="4" w:space="0" w:color="auto"/>
            </w:tcBorders>
            <w:vAlign w:val="center"/>
            <w:hideMark/>
          </w:tcPr>
          <w:p w14:paraId="6802CD6F" w14:textId="77777777" w:rsidR="00F77D8D" w:rsidRPr="00CF5A27" w:rsidRDefault="00F77D8D" w:rsidP="00F77D8D">
            <w:pPr>
              <w:spacing w:after="0" w:line="240" w:lineRule="auto"/>
              <w:rPr>
                <w:rFonts w:eastAsia="Times New Roman" w:cs="Times New Roman"/>
                <w:b/>
                <w:bCs/>
                <w:color w:val="000000"/>
                <w:sz w:val="24"/>
                <w:szCs w:val="24"/>
              </w:rPr>
            </w:pPr>
          </w:p>
        </w:tc>
        <w:tc>
          <w:tcPr>
            <w:tcW w:w="1912" w:type="dxa"/>
            <w:vMerge/>
            <w:tcBorders>
              <w:top w:val="nil"/>
              <w:left w:val="single" w:sz="4" w:space="0" w:color="auto"/>
              <w:bottom w:val="single" w:sz="4" w:space="0" w:color="auto"/>
              <w:right w:val="single" w:sz="4" w:space="0" w:color="auto"/>
            </w:tcBorders>
            <w:vAlign w:val="center"/>
            <w:hideMark/>
          </w:tcPr>
          <w:p w14:paraId="4E900D4A" w14:textId="77777777" w:rsidR="00F77D8D" w:rsidRPr="00CF5A27" w:rsidRDefault="00F77D8D" w:rsidP="00F77D8D">
            <w:pPr>
              <w:spacing w:after="0" w:line="240" w:lineRule="auto"/>
              <w:rPr>
                <w:rFonts w:eastAsia="Times New Roman" w:cs="Times New Roman"/>
                <w:b/>
                <w:bCs/>
                <w:sz w:val="24"/>
                <w:szCs w:val="24"/>
              </w:rPr>
            </w:pPr>
          </w:p>
        </w:tc>
        <w:tc>
          <w:tcPr>
            <w:tcW w:w="1368" w:type="dxa"/>
            <w:tcBorders>
              <w:top w:val="nil"/>
              <w:left w:val="nil"/>
              <w:bottom w:val="single" w:sz="4" w:space="0" w:color="auto"/>
              <w:right w:val="single" w:sz="4" w:space="0" w:color="auto"/>
            </w:tcBorders>
            <w:shd w:val="clear" w:color="000000" w:fill="CAEDFB"/>
            <w:vAlign w:val="center"/>
            <w:hideMark/>
          </w:tcPr>
          <w:p w14:paraId="075AB44A" w14:textId="77777777" w:rsidR="00F77D8D" w:rsidRPr="00CF5A27" w:rsidRDefault="00F77D8D" w:rsidP="00F77D8D">
            <w:pPr>
              <w:spacing w:after="0" w:line="240" w:lineRule="auto"/>
              <w:rPr>
                <w:rFonts w:eastAsia="Times New Roman" w:cs="Times New Roman"/>
                <w:sz w:val="24"/>
                <w:szCs w:val="24"/>
              </w:rPr>
            </w:pPr>
            <w:r w:rsidRPr="00CF5A27">
              <w:rPr>
                <w:rFonts w:eastAsia="Times New Roman" w:cs="Times New Roman"/>
                <w:b/>
                <w:bCs/>
                <w:sz w:val="24"/>
                <w:szCs w:val="24"/>
              </w:rPr>
              <w:t>Bài 43:</w:t>
            </w:r>
            <w:r w:rsidRPr="00CF5A27">
              <w:rPr>
                <w:rFonts w:eastAsia="Times New Roman" w:cs="Times New Roman"/>
                <w:sz w:val="24"/>
                <w:szCs w:val="24"/>
              </w:rPr>
              <w:t xml:space="preserve"> Nguyên phân và giảm phân (Tiết 1)</w:t>
            </w:r>
          </w:p>
        </w:tc>
        <w:tc>
          <w:tcPr>
            <w:tcW w:w="691" w:type="dxa"/>
            <w:tcBorders>
              <w:top w:val="nil"/>
              <w:left w:val="nil"/>
              <w:bottom w:val="single" w:sz="4" w:space="0" w:color="auto"/>
              <w:right w:val="single" w:sz="4" w:space="0" w:color="auto"/>
            </w:tcBorders>
            <w:shd w:val="clear" w:color="000000" w:fill="CAEDFB"/>
            <w:vAlign w:val="center"/>
            <w:hideMark/>
          </w:tcPr>
          <w:p w14:paraId="3DC33DA5" w14:textId="77777777" w:rsidR="00F77D8D" w:rsidRPr="00CF5A27" w:rsidRDefault="00F77D8D" w:rsidP="00F77D8D">
            <w:pPr>
              <w:spacing w:after="0" w:line="240" w:lineRule="auto"/>
              <w:jc w:val="center"/>
              <w:rPr>
                <w:rFonts w:eastAsia="Times New Roman" w:cs="Times New Roman"/>
                <w:sz w:val="24"/>
                <w:szCs w:val="24"/>
              </w:rPr>
            </w:pPr>
            <w:r w:rsidRPr="00CF5A27">
              <w:rPr>
                <w:rFonts w:eastAsia="Times New Roman" w:cs="Times New Roman"/>
                <w:sz w:val="24"/>
                <w:szCs w:val="24"/>
              </w:rPr>
              <w:t>1</w:t>
            </w:r>
          </w:p>
        </w:tc>
        <w:tc>
          <w:tcPr>
            <w:tcW w:w="870" w:type="dxa"/>
            <w:gridSpan w:val="2"/>
            <w:tcBorders>
              <w:top w:val="nil"/>
              <w:left w:val="nil"/>
              <w:bottom w:val="single" w:sz="4" w:space="0" w:color="auto"/>
              <w:right w:val="single" w:sz="4" w:space="0" w:color="auto"/>
            </w:tcBorders>
            <w:shd w:val="clear" w:color="000000" w:fill="CAEDFB"/>
            <w:vAlign w:val="center"/>
            <w:hideMark/>
          </w:tcPr>
          <w:p w14:paraId="0620B6B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tcBorders>
              <w:top w:val="nil"/>
              <w:left w:val="nil"/>
              <w:bottom w:val="single" w:sz="4" w:space="0" w:color="auto"/>
              <w:right w:val="single" w:sz="4" w:space="0" w:color="auto"/>
            </w:tcBorders>
            <w:shd w:val="clear" w:color="000000" w:fill="CAEDFB"/>
            <w:vAlign w:val="center"/>
            <w:hideMark/>
          </w:tcPr>
          <w:p w14:paraId="300E40CE"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590" w:type="dxa"/>
            <w:tcBorders>
              <w:top w:val="nil"/>
              <w:left w:val="nil"/>
              <w:bottom w:val="single" w:sz="4" w:space="0" w:color="auto"/>
              <w:right w:val="single" w:sz="4" w:space="0" w:color="auto"/>
            </w:tcBorders>
            <w:shd w:val="clear" w:color="000000" w:fill="CAEDFB"/>
            <w:vAlign w:val="center"/>
            <w:hideMark/>
          </w:tcPr>
          <w:p w14:paraId="2DD8ECC3"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612" w:type="dxa"/>
            <w:gridSpan w:val="2"/>
            <w:tcBorders>
              <w:top w:val="nil"/>
              <w:left w:val="nil"/>
              <w:bottom w:val="single" w:sz="4" w:space="0" w:color="auto"/>
              <w:right w:val="single" w:sz="4" w:space="0" w:color="auto"/>
            </w:tcBorders>
            <w:shd w:val="clear" w:color="000000" w:fill="CAEDFB"/>
            <w:vAlign w:val="center"/>
            <w:hideMark/>
          </w:tcPr>
          <w:p w14:paraId="75FFCB1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3" w:type="dxa"/>
            <w:gridSpan w:val="2"/>
            <w:tcBorders>
              <w:top w:val="nil"/>
              <w:left w:val="nil"/>
              <w:bottom w:val="single" w:sz="4" w:space="0" w:color="auto"/>
              <w:right w:val="single" w:sz="4" w:space="0" w:color="auto"/>
            </w:tcBorders>
            <w:shd w:val="clear" w:color="000000" w:fill="CAEDFB"/>
            <w:vAlign w:val="center"/>
            <w:hideMark/>
          </w:tcPr>
          <w:p w14:paraId="711EC11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605" w:type="dxa"/>
            <w:gridSpan w:val="3"/>
            <w:tcBorders>
              <w:top w:val="nil"/>
              <w:left w:val="nil"/>
              <w:bottom w:val="single" w:sz="4" w:space="0" w:color="auto"/>
              <w:right w:val="single" w:sz="4" w:space="0" w:color="auto"/>
            </w:tcBorders>
            <w:shd w:val="clear" w:color="000000" w:fill="CAEDFB"/>
            <w:vAlign w:val="center"/>
            <w:hideMark/>
          </w:tcPr>
          <w:p w14:paraId="43E26EE4"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000000" w:fill="CAEDFB"/>
            <w:vAlign w:val="center"/>
            <w:hideMark/>
          </w:tcPr>
          <w:p w14:paraId="60C4EB15" w14:textId="77777777" w:rsidR="00F77D8D" w:rsidRPr="00CF5A27" w:rsidRDefault="00F77D8D" w:rsidP="00F77D8D">
            <w:pPr>
              <w:spacing w:after="0" w:line="240" w:lineRule="auto"/>
              <w:jc w:val="center"/>
              <w:rPr>
                <w:rFonts w:eastAsia="Times New Roman" w:cs="Times New Roman"/>
                <w:color w:val="FF0000"/>
                <w:sz w:val="24"/>
                <w:szCs w:val="24"/>
              </w:rPr>
            </w:pPr>
            <w:r w:rsidRPr="00CF5A27">
              <w:rPr>
                <w:rFonts w:eastAsia="Times New Roman" w:cs="Times New Roman"/>
                <w:color w:val="FF0000"/>
                <w:sz w:val="24"/>
                <w:szCs w:val="24"/>
              </w:rPr>
              <w:t> </w:t>
            </w:r>
          </w:p>
        </w:tc>
        <w:tc>
          <w:tcPr>
            <w:tcW w:w="836" w:type="dxa"/>
            <w:gridSpan w:val="2"/>
            <w:tcBorders>
              <w:top w:val="nil"/>
              <w:left w:val="nil"/>
              <w:bottom w:val="single" w:sz="4" w:space="0" w:color="auto"/>
              <w:right w:val="single" w:sz="4" w:space="0" w:color="auto"/>
            </w:tcBorders>
            <w:shd w:val="clear" w:color="000000" w:fill="FFFF00"/>
            <w:vAlign w:val="center"/>
            <w:hideMark/>
          </w:tcPr>
          <w:p w14:paraId="7D7B5EB0"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4" w:type="dxa"/>
            <w:tcBorders>
              <w:top w:val="nil"/>
              <w:left w:val="nil"/>
              <w:bottom w:val="single" w:sz="4" w:space="0" w:color="auto"/>
              <w:right w:val="single" w:sz="4" w:space="0" w:color="auto"/>
            </w:tcBorders>
            <w:shd w:val="clear" w:color="000000" w:fill="FFFF00"/>
            <w:vAlign w:val="center"/>
            <w:hideMark/>
          </w:tcPr>
          <w:p w14:paraId="00EC92E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w:t>
            </w:r>
          </w:p>
        </w:tc>
        <w:tc>
          <w:tcPr>
            <w:tcW w:w="854" w:type="dxa"/>
            <w:vMerge/>
            <w:tcBorders>
              <w:top w:val="nil"/>
              <w:left w:val="single" w:sz="4" w:space="0" w:color="auto"/>
              <w:bottom w:val="single" w:sz="4" w:space="0" w:color="auto"/>
              <w:right w:val="single" w:sz="4" w:space="0" w:color="auto"/>
            </w:tcBorders>
            <w:vAlign w:val="center"/>
            <w:hideMark/>
          </w:tcPr>
          <w:p w14:paraId="0ECB8ED8" w14:textId="77777777" w:rsidR="00F77D8D" w:rsidRPr="00CF5A27" w:rsidRDefault="00F77D8D" w:rsidP="00F77D8D">
            <w:pPr>
              <w:spacing w:after="0" w:line="240" w:lineRule="auto"/>
              <w:rPr>
                <w:rFonts w:eastAsia="Times New Roman" w:cs="Times New Roman"/>
                <w:color w:val="000000"/>
                <w:sz w:val="24"/>
                <w:szCs w:val="24"/>
              </w:rPr>
            </w:pPr>
          </w:p>
        </w:tc>
        <w:tc>
          <w:tcPr>
            <w:tcW w:w="1071" w:type="dxa"/>
            <w:gridSpan w:val="2"/>
            <w:tcBorders>
              <w:top w:val="nil"/>
              <w:left w:val="nil"/>
              <w:bottom w:val="single" w:sz="4" w:space="0" w:color="auto"/>
              <w:right w:val="single" w:sz="4" w:space="0" w:color="auto"/>
            </w:tcBorders>
            <w:shd w:val="clear" w:color="000000" w:fill="CAEDFB"/>
            <w:vAlign w:val="center"/>
            <w:hideMark/>
          </w:tcPr>
          <w:p w14:paraId="3233A46D"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0,23</w:t>
            </w:r>
          </w:p>
        </w:tc>
        <w:tc>
          <w:tcPr>
            <w:tcW w:w="928" w:type="dxa"/>
            <w:tcBorders>
              <w:top w:val="nil"/>
              <w:left w:val="nil"/>
              <w:bottom w:val="single" w:sz="4" w:space="0" w:color="auto"/>
              <w:right w:val="single" w:sz="4" w:space="0" w:color="auto"/>
            </w:tcBorders>
            <w:shd w:val="clear" w:color="000000" w:fill="CAEDFB"/>
            <w:vAlign w:val="center"/>
            <w:hideMark/>
          </w:tcPr>
          <w:p w14:paraId="0237B22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0,25</w:t>
            </w:r>
          </w:p>
        </w:tc>
        <w:tc>
          <w:tcPr>
            <w:tcW w:w="648" w:type="dxa"/>
            <w:vMerge/>
            <w:tcBorders>
              <w:top w:val="nil"/>
              <w:left w:val="single" w:sz="4" w:space="0" w:color="auto"/>
              <w:bottom w:val="single" w:sz="4" w:space="0" w:color="auto"/>
              <w:right w:val="single" w:sz="4" w:space="0" w:color="auto"/>
            </w:tcBorders>
            <w:vAlign w:val="center"/>
            <w:hideMark/>
          </w:tcPr>
          <w:p w14:paraId="2DBADF2C" w14:textId="77777777" w:rsidR="00F77D8D" w:rsidRPr="00CF5A27" w:rsidRDefault="00F77D8D" w:rsidP="00F77D8D">
            <w:pPr>
              <w:spacing w:after="0" w:line="240" w:lineRule="auto"/>
              <w:rPr>
                <w:rFonts w:eastAsia="Times New Roman" w:cs="Times New Roman"/>
                <w:color w:val="000000"/>
                <w:sz w:val="24"/>
                <w:szCs w:val="24"/>
              </w:rPr>
            </w:pPr>
          </w:p>
        </w:tc>
        <w:tc>
          <w:tcPr>
            <w:tcW w:w="706" w:type="dxa"/>
            <w:gridSpan w:val="2"/>
            <w:tcBorders>
              <w:top w:val="nil"/>
              <w:left w:val="nil"/>
              <w:bottom w:val="nil"/>
              <w:right w:val="nil"/>
            </w:tcBorders>
            <w:shd w:val="clear" w:color="auto" w:fill="auto"/>
            <w:noWrap/>
            <w:vAlign w:val="bottom"/>
            <w:hideMark/>
          </w:tcPr>
          <w:p w14:paraId="75105803" w14:textId="77777777" w:rsidR="00F77D8D" w:rsidRPr="00CF5A27" w:rsidRDefault="00F77D8D" w:rsidP="00F77D8D">
            <w:pPr>
              <w:spacing w:after="0" w:line="240" w:lineRule="auto"/>
              <w:jc w:val="center"/>
              <w:rPr>
                <w:rFonts w:eastAsia="Times New Roman" w:cs="Times New Roman"/>
                <w:color w:val="000000"/>
                <w:sz w:val="24"/>
                <w:szCs w:val="24"/>
              </w:rPr>
            </w:pPr>
          </w:p>
        </w:tc>
      </w:tr>
      <w:tr w:rsidR="00385763" w:rsidRPr="00CF5A27" w14:paraId="03C88929" w14:textId="77777777" w:rsidTr="00385763">
        <w:trPr>
          <w:trHeight w:val="351"/>
        </w:trPr>
        <w:tc>
          <w:tcPr>
            <w:tcW w:w="41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1D7AFF" w14:textId="77777777" w:rsidR="00F77D8D" w:rsidRPr="00CF5A27" w:rsidRDefault="00F77D8D" w:rsidP="00F77D8D">
            <w:pPr>
              <w:spacing w:after="0" w:line="240" w:lineRule="auto"/>
              <w:rPr>
                <w:rFonts w:eastAsia="Times New Roman" w:cs="Times New Roman"/>
                <w:b/>
                <w:bCs/>
                <w:color w:val="000000"/>
                <w:sz w:val="24"/>
                <w:szCs w:val="24"/>
              </w:rPr>
            </w:pPr>
            <w:r w:rsidRPr="00CF5A27">
              <w:rPr>
                <w:rFonts w:eastAsia="Times New Roman" w:cs="Times New Roman"/>
                <w:b/>
                <w:bCs/>
                <w:color w:val="000000"/>
                <w:sz w:val="24"/>
                <w:szCs w:val="24"/>
              </w:rPr>
              <w:t>Tổng câu/ý</w:t>
            </w:r>
          </w:p>
        </w:tc>
        <w:tc>
          <w:tcPr>
            <w:tcW w:w="691" w:type="dxa"/>
            <w:tcBorders>
              <w:top w:val="nil"/>
              <w:left w:val="nil"/>
              <w:bottom w:val="single" w:sz="4" w:space="0" w:color="auto"/>
              <w:right w:val="single" w:sz="4" w:space="0" w:color="auto"/>
            </w:tcBorders>
            <w:shd w:val="clear" w:color="000000" w:fill="94DCF8"/>
            <w:noWrap/>
            <w:vAlign w:val="center"/>
            <w:hideMark/>
          </w:tcPr>
          <w:p w14:paraId="33043200"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32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2FEE7A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16</w:t>
            </w:r>
          </w:p>
        </w:tc>
        <w:tc>
          <w:tcPr>
            <w:tcW w:w="605" w:type="dxa"/>
            <w:tcBorders>
              <w:top w:val="nil"/>
              <w:left w:val="nil"/>
              <w:bottom w:val="single" w:sz="4" w:space="0" w:color="auto"/>
              <w:right w:val="single" w:sz="4" w:space="0" w:color="auto"/>
            </w:tcBorders>
            <w:shd w:val="clear" w:color="000000" w:fill="FFFFFF"/>
            <w:vAlign w:val="center"/>
            <w:hideMark/>
          </w:tcPr>
          <w:p w14:paraId="480A5167"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4</w:t>
            </w:r>
          </w:p>
        </w:tc>
        <w:tc>
          <w:tcPr>
            <w:tcW w:w="590" w:type="dxa"/>
            <w:tcBorders>
              <w:top w:val="nil"/>
              <w:left w:val="nil"/>
              <w:bottom w:val="single" w:sz="4" w:space="0" w:color="auto"/>
              <w:right w:val="single" w:sz="4" w:space="0" w:color="auto"/>
            </w:tcBorders>
            <w:shd w:val="clear" w:color="000000" w:fill="FFFFFF"/>
            <w:vAlign w:val="center"/>
            <w:hideMark/>
          </w:tcPr>
          <w:p w14:paraId="4EE1C4C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w:t>
            </w:r>
          </w:p>
        </w:tc>
        <w:tc>
          <w:tcPr>
            <w:tcW w:w="612" w:type="dxa"/>
            <w:gridSpan w:val="2"/>
            <w:tcBorders>
              <w:top w:val="nil"/>
              <w:left w:val="nil"/>
              <w:bottom w:val="single" w:sz="4" w:space="0" w:color="auto"/>
              <w:right w:val="single" w:sz="4" w:space="0" w:color="auto"/>
            </w:tcBorders>
            <w:shd w:val="clear" w:color="000000" w:fill="FFFFFF"/>
            <w:vAlign w:val="center"/>
            <w:hideMark/>
          </w:tcPr>
          <w:p w14:paraId="46477A8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603" w:type="dxa"/>
            <w:gridSpan w:val="2"/>
            <w:tcBorders>
              <w:top w:val="nil"/>
              <w:left w:val="nil"/>
              <w:bottom w:val="single" w:sz="4" w:space="0" w:color="auto"/>
              <w:right w:val="single" w:sz="4" w:space="0" w:color="auto"/>
            </w:tcBorders>
            <w:shd w:val="clear" w:color="000000" w:fill="FFFFFF"/>
            <w:vAlign w:val="center"/>
            <w:hideMark/>
          </w:tcPr>
          <w:p w14:paraId="3F359F7C"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4</w:t>
            </w:r>
          </w:p>
        </w:tc>
        <w:tc>
          <w:tcPr>
            <w:tcW w:w="605" w:type="dxa"/>
            <w:gridSpan w:val="3"/>
            <w:tcBorders>
              <w:top w:val="nil"/>
              <w:left w:val="nil"/>
              <w:bottom w:val="single" w:sz="4" w:space="0" w:color="auto"/>
              <w:right w:val="single" w:sz="4" w:space="0" w:color="auto"/>
            </w:tcBorders>
            <w:shd w:val="clear" w:color="000000" w:fill="FFFFFF"/>
            <w:vAlign w:val="center"/>
            <w:hideMark/>
          </w:tcPr>
          <w:p w14:paraId="0734223B"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0</w:t>
            </w:r>
          </w:p>
        </w:tc>
        <w:tc>
          <w:tcPr>
            <w:tcW w:w="590" w:type="dxa"/>
            <w:tcBorders>
              <w:top w:val="nil"/>
              <w:left w:val="nil"/>
              <w:bottom w:val="single" w:sz="4" w:space="0" w:color="auto"/>
              <w:right w:val="single" w:sz="4" w:space="0" w:color="auto"/>
            </w:tcBorders>
            <w:shd w:val="clear" w:color="000000" w:fill="FFFFFF"/>
            <w:vAlign w:val="center"/>
            <w:hideMark/>
          </w:tcPr>
          <w:p w14:paraId="7611DE2A"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w:t>
            </w:r>
          </w:p>
        </w:tc>
        <w:tc>
          <w:tcPr>
            <w:tcW w:w="836" w:type="dxa"/>
            <w:gridSpan w:val="2"/>
            <w:tcBorders>
              <w:top w:val="nil"/>
              <w:left w:val="nil"/>
              <w:bottom w:val="single" w:sz="4" w:space="0" w:color="auto"/>
              <w:right w:val="single" w:sz="4" w:space="0" w:color="auto"/>
            </w:tcBorders>
            <w:shd w:val="clear" w:color="000000" w:fill="FFFF00"/>
            <w:noWrap/>
            <w:vAlign w:val="center"/>
            <w:hideMark/>
          </w:tcPr>
          <w:p w14:paraId="2684DBF5" w14:textId="77777777" w:rsidR="00F77D8D" w:rsidRPr="00CF5A27" w:rsidRDefault="00F77D8D" w:rsidP="00385763">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20</w:t>
            </w:r>
          </w:p>
        </w:tc>
        <w:tc>
          <w:tcPr>
            <w:tcW w:w="834" w:type="dxa"/>
            <w:tcBorders>
              <w:top w:val="nil"/>
              <w:left w:val="nil"/>
              <w:bottom w:val="single" w:sz="4" w:space="0" w:color="auto"/>
              <w:right w:val="single" w:sz="4" w:space="0" w:color="auto"/>
            </w:tcBorders>
            <w:shd w:val="clear" w:color="000000" w:fill="FFFF00"/>
            <w:noWrap/>
            <w:vAlign w:val="center"/>
            <w:hideMark/>
          </w:tcPr>
          <w:p w14:paraId="51F712A8" w14:textId="77777777" w:rsidR="00F77D8D" w:rsidRPr="00CF5A27" w:rsidRDefault="00F77D8D" w:rsidP="00385763">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7</w:t>
            </w:r>
          </w:p>
        </w:tc>
        <w:tc>
          <w:tcPr>
            <w:tcW w:w="854" w:type="dxa"/>
            <w:tcBorders>
              <w:top w:val="nil"/>
              <w:left w:val="single" w:sz="4" w:space="0" w:color="auto"/>
              <w:bottom w:val="single" w:sz="4" w:space="0" w:color="000000"/>
              <w:right w:val="single" w:sz="4" w:space="0" w:color="auto"/>
            </w:tcBorders>
            <w:shd w:val="clear" w:color="auto" w:fill="auto"/>
            <w:vAlign w:val="center"/>
            <w:hideMark/>
          </w:tcPr>
          <w:p w14:paraId="0E9389E8"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10,00</w:t>
            </w:r>
          </w:p>
        </w:tc>
        <w:tc>
          <w:tcPr>
            <w:tcW w:w="1071" w:type="dxa"/>
            <w:gridSpan w:val="2"/>
            <w:tcBorders>
              <w:top w:val="nil"/>
              <w:left w:val="single" w:sz="4" w:space="0" w:color="auto"/>
              <w:bottom w:val="single" w:sz="4" w:space="0" w:color="000000"/>
              <w:right w:val="single" w:sz="4" w:space="0" w:color="auto"/>
            </w:tcBorders>
            <w:shd w:val="clear" w:color="auto" w:fill="auto"/>
            <w:vAlign w:val="center"/>
            <w:hideMark/>
          </w:tcPr>
          <w:p w14:paraId="4D1E38B6"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10,0</w:t>
            </w:r>
          </w:p>
        </w:tc>
        <w:tc>
          <w:tcPr>
            <w:tcW w:w="928" w:type="dxa"/>
            <w:tcBorders>
              <w:top w:val="nil"/>
              <w:left w:val="single" w:sz="4" w:space="0" w:color="auto"/>
              <w:bottom w:val="single" w:sz="4" w:space="0" w:color="000000"/>
              <w:right w:val="single" w:sz="4" w:space="0" w:color="auto"/>
            </w:tcBorders>
            <w:shd w:val="clear" w:color="auto" w:fill="auto"/>
            <w:vAlign w:val="center"/>
            <w:hideMark/>
          </w:tcPr>
          <w:p w14:paraId="1B727722"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10,00</w:t>
            </w:r>
          </w:p>
        </w:tc>
        <w:tc>
          <w:tcPr>
            <w:tcW w:w="648" w:type="dxa"/>
            <w:tcBorders>
              <w:top w:val="nil"/>
              <w:left w:val="nil"/>
              <w:bottom w:val="nil"/>
              <w:right w:val="nil"/>
            </w:tcBorders>
            <w:shd w:val="clear" w:color="auto" w:fill="auto"/>
            <w:noWrap/>
            <w:vAlign w:val="center"/>
            <w:hideMark/>
          </w:tcPr>
          <w:p w14:paraId="1D3C2108" w14:textId="77777777" w:rsidR="00F77D8D" w:rsidRPr="00CF5A27" w:rsidRDefault="00F77D8D" w:rsidP="00F77D8D">
            <w:pPr>
              <w:spacing w:after="0" w:line="240" w:lineRule="auto"/>
              <w:jc w:val="center"/>
              <w:rPr>
                <w:rFonts w:eastAsia="Times New Roman" w:cs="Times New Roman"/>
                <w:b/>
                <w:bCs/>
                <w:color w:val="000000"/>
                <w:sz w:val="24"/>
                <w:szCs w:val="24"/>
              </w:rPr>
            </w:pPr>
          </w:p>
          <w:p w14:paraId="7BA1C170" w14:textId="77777777" w:rsidR="00385763" w:rsidRPr="00CF5A27" w:rsidRDefault="00385763" w:rsidP="00F77D8D">
            <w:pPr>
              <w:spacing w:after="0" w:line="240" w:lineRule="auto"/>
              <w:jc w:val="center"/>
              <w:rPr>
                <w:rFonts w:eastAsia="Times New Roman" w:cs="Times New Roman"/>
                <w:b/>
                <w:bCs/>
                <w:color w:val="000000"/>
                <w:sz w:val="24"/>
                <w:szCs w:val="24"/>
              </w:rPr>
            </w:pPr>
          </w:p>
          <w:p w14:paraId="495AA8F4" w14:textId="77777777" w:rsidR="00385763" w:rsidRPr="00CF5A27" w:rsidRDefault="00385763" w:rsidP="00F77D8D">
            <w:pPr>
              <w:spacing w:after="0" w:line="240" w:lineRule="auto"/>
              <w:jc w:val="center"/>
              <w:rPr>
                <w:rFonts w:eastAsia="Times New Roman" w:cs="Times New Roman"/>
                <w:b/>
                <w:bCs/>
                <w:color w:val="000000"/>
                <w:sz w:val="24"/>
                <w:szCs w:val="24"/>
              </w:rPr>
            </w:pPr>
          </w:p>
          <w:p w14:paraId="59F81290" w14:textId="77777777" w:rsidR="00385763" w:rsidRPr="00CF5A27" w:rsidRDefault="00385763" w:rsidP="00F77D8D">
            <w:pPr>
              <w:spacing w:after="0" w:line="240" w:lineRule="auto"/>
              <w:jc w:val="center"/>
              <w:rPr>
                <w:rFonts w:eastAsia="Times New Roman" w:cs="Times New Roman"/>
                <w:b/>
                <w:bCs/>
                <w:color w:val="000000"/>
                <w:sz w:val="24"/>
                <w:szCs w:val="24"/>
              </w:rPr>
            </w:pPr>
          </w:p>
          <w:p w14:paraId="1151251A" w14:textId="77777777" w:rsidR="00385763" w:rsidRPr="00CF5A27" w:rsidRDefault="00385763" w:rsidP="00F77D8D">
            <w:pPr>
              <w:spacing w:after="0" w:line="240" w:lineRule="auto"/>
              <w:jc w:val="center"/>
              <w:rPr>
                <w:rFonts w:eastAsia="Times New Roman" w:cs="Times New Roman"/>
                <w:b/>
                <w:bCs/>
                <w:color w:val="000000"/>
                <w:sz w:val="24"/>
                <w:szCs w:val="24"/>
              </w:rPr>
            </w:pPr>
          </w:p>
        </w:tc>
        <w:tc>
          <w:tcPr>
            <w:tcW w:w="706" w:type="dxa"/>
            <w:gridSpan w:val="2"/>
            <w:tcBorders>
              <w:top w:val="nil"/>
              <w:left w:val="nil"/>
              <w:bottom w:val="nil"/>
              <w:right w:val="nil"/>
            </w:tcBorders>
            <w:shd w:val="clear" w:color="auto" w:fill="auto"/>
            <w:noWrap/>
            <w:vAlign w:val="center"/>
            <w:hideMark/>
          </w:tcPr>
          <w:p w14:paraId="71091070" w14:textId="77777777" w:rsidR="00F77D8D" w:rsidRPr="00CF5A27" w:rsidRDefault="00F77D8D" w:rsidP="00F77D8D">
            <w:pPr>
              <w:spacing w:after="0" w:line="240" w:lineRule="auto"/>
              <w:rPr>
                <w:rFonts w:eastAsia="Times New Roman" w:cs="Times New Roman"/>
                <w:sz w:val="24"/>
                <w:szCs w:val="24"/>
              </w:rPr>
            </w:pPr>
          </w:p>
        </w:tc>
      </w:tr>
      <w:tr w:rsidR="00385763" w:rsidRPr="00CF5A27" w14:paraId="17E182E5" w14:textId="77777777" w:rsidTr="00385763">
        <w:trPr>
          <w:gridAfter w:val="1"/>
          <w:wAfter w:w="29" w:type="dxa"/>
          <w:trHeight w:val="351"/>
        </w:trPr>
        <w:tc>
          <w:tcPr>
            <w:tcW w:w="49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428FBC" w14:textId="77777777" w:rsidR="00F77D8D" w:rsidRPr="00CF5A27" w:rsidRDefault="00F77D8D" w:rsidP="00F77D8D">
            <w:pPr>
              <w:spacing w:after="0" w:line="240" w:lineRule="auto"/>
              <w:rPr>
                <w:rFonts w:eastAsia="Times New Roman" w:cs="Times New Roman"/>
                <w:b/>
                <w:bCs/>
                <w:color w:val="000000"/>
                <w:sz w:val="24"/>
                <w:szCs w:val="24"/>
              </w:rPr>
            </w:pPr>
            <w:r w:rsidRPr="00CF5A27">
              <w:rPr>
                <w:rFonts w:eastAsia="Times New Roman" w:cs="Times New Roman"/>
                <w:b/>
                <w:bCs/>
                <w:color w:val="000000"/>
                <w:sz w:val="24"/>
                <w:szCs w:val="24"/>
              </w:rPr>
              <w:t>Tổng điểm</w:t>
            </w:r>
          </w:p>
        </w:tc>
        <w:tc>
          <w:tcPr>
            <w:tcW w:w="1381" w:type="dxa"/>
            <w:gridSpan w:val="2"/>
            <w:tcBorders>
              <w:top w:val="nil"/>
              <w:left w:val="nil"/>
              <w:bottom w:val="single" w:sz="4" w:space="0" w:color="auto"/>
              <w:right w:val="single" w:sz="4" w:space="0" w:color="auto"/>
            </w:tcBorders>
            <w:shd w:val="clear" w:color="auto" w:fill="auto"/>
            <w:vAlign w:val="center"/>
            <w:hideMark/>
          </w:tcPr>
          <w:p w14:paraId="7790EEB8"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4</w:t>
            </w:r>
          </w:p>
        </w:tc>
        <w:tc>
          <w:tcPr>
            <w:tcW w:w="590" w:type="dxa"/>
            <w:tcBorders>
              <w:top w:val="nil"/>
              <w:left w:val="nil"/>
              <w:bottom w:val="single" w:sz="4" w:space="0" w:color="auto"/>
              <w:right w:val="single" w:sz="4" w:space="0" w:color="auto"/>
            </w:tcBorders>
            <w:shd w:val="clear" w:color="auto" w:fill="auto"/>
            <w:vAlign w:val="center"/>
            <w:hideMark/>
          </w:tcPr>
          <w:p w14:paraId="0E22F75E"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1</w:t>
            </w:r>
          </w:p>
        </w:tc>
        <w:tc>
          <w:tcPr>
            <w:tcW w:w="576" w:type="dxa"/>
            <w:tcBorders>
              <w:top w:val="nil"/>
              <w:left w:val="nil"/>
              <w:bottom w:val="single" w:sz="4" w:space="0" w:color="auto"/>
              <w:right w:val="single" w:sz="4" w:space="0" w:color="auto"/>
            </w:tcBorders>
            <w:shd w:val="clear" w:color="auto" w:fill="auto"/>
            <w:vAlign w:val="center"/>
            <w:hideMark/>
          </w:tcPr>
          <w:p w14:paraId="6E7881A0"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2</w:t>
            </w:r>
          </w:p>
        </w:tc>
        <w:tc>
          <w:tcPr>
            <w:tcW w:w="357" w:type="dxa"/>
            <w:gridSpan w:val="2"/>
            <w:tcBorders>
              <w:top w:val="nil"/>
              <w:left w:val="nil"/>
              <w:bottom w:val="single" w:sz="4" w:space="0" w:color="auto"/>
              <w:right w:val="single" w:sz="4" w:space="0" w:color="auto"/>
            </w:tcBorders>
            <w:shd w:val="clear" w:color="auto" w:fill="auto"/>
            <w:vAlign w:val="center"/>
            <w:hideMark/>
          </w:tcPr>
          <w:p w14:paraId="2011C4F9"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0</w:t>
            </w:r>
          </w:p>
        </w:tc>
        <w:tc>
          <w:tcPr>
            <w:tcW w:w="436" w:type="dxa"/>
            <w:gridSpan w:val="2"/>
            <w:tcBorders>
              <w:top w:val="nil"/>
              <w:left w:val="nil"/>
              <w:bottom w:val="single" w:sz="4" w:space="0" w:color="auto"/>
              <w:right w:val="single" w:sz="4" w:space="0" w:color="auto"/>
            </w:tcBorders>
            <w:shd w:val="clear" w:color="auto" w:fill="auto"/>
            <w:vAlign w:val="center"/>
            <w:hideMark/>
          </w:tcPr>
          <w:p w14:paraId="64BE4305"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2</w:t>
            </w:r>
          </w:p>
        </w:tc>
        <w:tc>
          <w:tcPr>
            <w:tcW w:w="356" w:type="dxa"/>
            <w:tcBorders>
              <w:top w:val="nil"/>
              <w:left w:val="nil"/>
              <w:bottom w:val="single" w:sz="4" w:space="0" w:color="auto"/>
              <w:right w:val="single" w:sz="4" w:space="0" w:color="auto"/>
            </w:tcBorders>
            <w:shd w:val="clear" w:color="auto" w:fill="auto"/>
            <w:vAlign w:val="center"/>
            <w:hideMark/>
          </w:tcPr>
          <w:p w14:paraId="721E0A5A"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0</w:t>
            </w:r>
          </w:p>
        </w:tc>
        <w:tc>
          <w:tcPr>
            <w:tcW w:w="694" w:type="dxa"/>
            <w:gridSpan w:val="3"/>
            <w:tcBorders>
              <w:top w:val="nil"/>
              <w:left w:val="nil"/>
              <w:bottom w:val="single" w:sz="4" w:space="0" w:color="auto"/>
              <w:right w:val="single" w:sz="4" w:space="0" w:color="auto"/>
            </w:tcBorders>
            <w:shd w:val="clear" w:color="auto" w:fill="auto"/>
            <w:vAlign w:val="center"/>
            <w:hideMark/>
          </w:tcPr>
          <w:p w14:paraId="05802259"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1</w:t>
            </w:r>
          </w:p>
        </w:tc>
        <w:tc>
          <w:tcPr>
            <w:tcW w:w="1661"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FB2695B" w14:textId="77777777" w:rsidR="00F77D8D" w:rsidRPr="00CF5A27" w:rsidRDefault="00F77D8D" w:rsidP="00F77D8D">
            <w:pPr>
              <w:spacing w:after="0" w:line="240" w:lineRule="auto"/>
              <w:jc w:val="center"/>
              <w:rPr>
                <w:rFonts w:eastAsia="Times New Roman" w:cs="Times New Roman"/>
                <w:b/>
                <w:bCs/>
                <w:color w:val="000000"/>
                <w:sz w:val="24"/>
                <w:szCs w:val="24"/>
              </w:rPr>
            </w:pPr>
            <w:r w:rsidRPr="00CF5A27">
              <w:rPr>
                <w:rFonts w:eastAsia="Times New Roman" w:cs="Times New Roman"/>
                <w:b/>
                <w:bCs/>
                <w:color w:val="000000"/>
                <w:sz w:val="24"/>
                <w:szCs w:val="24"/>
              </w:rPr>
              <w:t>27</w:t>
            </w:r>
          </w:p>
        </w:tc>
        <w:tc>
          <w:tcPr>
            <w:tcW w:w="854" w:type="dxa"/>
            <w:vMerge w:val="restart"/>
            <w:tcBorders>
              <w:top w:val="nil"/>
              <w:left w:val="single" w:sz="4" w:space="0" w:color="auto"/>
              <w:bottom w:val="single" w:sz="4" w:space="0" w:color="000000"/>
              <w:right w:val="single" w:sz="4" w:space="0" w:color="auto"/>
            </w:tcBorders>
            <w:vAlign w:val="center"/>
            <w:hideMark/>
          </w:tcPr>
          <w:p w14:paraId="1A80844E" w14:textId="77777777" w:rsidR="00F77D8D" w:rsidRPr="00CF5A27" w:rsidRDefault="00F77D8D" w:rsidP="00F77D8D">
            <w:pPr>
              <w:spacing w:after="0" w:line="240" w:lineRule="auto"/>
              <w:rPr>
                <w:rFonts w:eastAsia="Times New Roman" w:cs="Times New Roman"/>
                <w:b/>
                <w:bCs/>
                <w:color w:val="000000"/>
                <w:sz w:val="24"/>
                <w:szCs w:val="24"/>
              </w:rPr>
            </w:pPr>
          </w:p>
        </w:tc>
        <w:tc>
          <w:tcPr>
            <w:tcW w:w="1019" w:type="dxa"/>
            <w:vMerge w:val="restart"/>
            <w:tcBorders>
              <w:top w:val="nil"/>
              <w:left w:val="single" w:sz="4" w:space="0" w:color="auto"/>
              <w:bottom w:val="single" w:sz="4" w:space="0" w:color="000000"/>
              <w:right w:val="single" w:sz="4" w:space="0" w:color="auto"/>
            </w:tcBorders>
            <w:vAlign w:val="center"/>
            <w:hideMark/>
          </w:tcPr>
          <w:p w14:paraId="4F60594F" w14:textId="77777777" w:rsidR="00F77D8D" w:rsidRPr="00CF5A27" w:rsidRDefault="00F77D8D" w:rsidP="00F77D8D">
            <w:pPr>
              <w:spacing w:after="0" w:line="240" w:lineRule="auto"/>
              <w:rPr>
                <w:rFonts w:eastAsia="Times New Roman" w:cs="Times New Roman"/>
                <w:b/>
                <w:bCs/>
                <w:color w:val="000000"/>
                <w:sz w:val="24"/>
                <w:szCs w:val="24"/>
              </w:rPr>
            </w:pPr>
          </w:p>
        </w:tc>
        <w:tc>
          <w:tcPr>
            <w:tcW w:w="980" w:type="dxa"/>
            <w:gridSpan w:val="2"/>
            <w:vMerge w:val="restart"/>
            <w:tcBorders>
              <w:top w:val="nil"/>
              <w:left w:val="single" w:sz="4" w:space="0" w:color="auto"/>
              <w:bottom w:val="single" w:sz="4" w:space="0" w:color="000000"/>
              <w:right w:val="single" w:sz="4" w:space="0" w:color="auto"/>
            </w:tcBorders>
            <w:vAlign w:val="center"/>
            <w:hideMark/>
          </w:tcPr>
          <w:p w14:paraId="3E4F15A6" w14:textId="77777777" w:rsidR="00F77D8D" w:rsidRPr="00CF5A27" w:rsidRDefault="00F77D8D" w:rsidP="00F77D8D">
            <w:pPr>
              <w:spacing w:after="0" w:line="240" w:lineRule="auto"/>
              <w:rPr>
                <w:rFonts w:eastAsia="Times New Roman" w:cs="Times New Roman"/>
                <w:b/>
                <w:bCs/>
                <w:color w:val="000000"/>
                <w:sz w:val="24"/>
                <w:szCs w:val="24"/>
              </w:rPr>
            </w:pPr>
          </w:p>
        </w:tc>
        <w:tc>
          <w:tcPr>
            <w:tcW w:w="648" w:type="dxa"/>
            <w:tcBorders>
              <w:top w:val="nil"/>
              <w:left w:val="nil"/>
              <w:bottom w:val="nil"/>
              <w:right w:val="nil"/>
            </w:tcBorders>
            <w:shd w:val="clear" w:color="auto" w:fill="auto"/>
            <w:noWrap/>
            <w:vAlign w:val="bottom"/>
            <w:hideMark/>
          </w:tcPr>
          <w:p w14:paraId="7AFE54FF" w14:textId="77777777" w:rsidR="00F77D8D" w:rsidRPr="00CF5A27" w:rsidRDefault="00F77D8D" w:rsidP="00F77D8D">
            <w:pPr>
              <w:spacing w:after="0" w:line="240" w:lineRule="auto"/>
              <w:jc w:val="center"/>
              <w:rPr>
                <w:rFonts w:eastAsia="Times New Roman" w:cs="Times New Roman"/>
                <w:b/>
                <w:bCs/>
                <w:color w:val="000000"/>
                <w:sz w:val="24"/>
                <w:szCs w:val="24"/>
              </w:rPr>
            </w:pPr>
          </w:p>
        </w:tc>
        <w:tc>
          <w:tcPr>
            <w:tcW w:w="677" w:type="dxa"/>
            <w:tcBorders>
              <w:top w:val="nil"/>
              <w:left w:val="nil"/>
              <w:bottom w:val="nil"/>
              <w:right w:val="nil"/>
            </w:tcBorders>
            <w:shd w:val="clear" w:color="auto" w:fill="auto"/>
            <w:noWrap/>
            <w:vAlign w:val="bottom"/>
            <w:hideMark/>
          </w:tcPr>
          <w:p w14:paraId="0A0FB6B9" w14:textId="77777777" w:rsidR="00F77D8D" w:rsidRPr="00CF5A27" w:rsidRDefault="00F77D8D" w:rsidP="00F77D8D">
            <w:pPr>
              <w:spacing w:after="0" w:line="240" w:lineRule="auto"/>
              <w:rPr>
                <w:rFonts w:eastAsia="Times New Roman" w:cs="Times New Roman"/>
                <w:sz w:val="24"/>
                <w:szCs w:val="24"/>
              </w:rPr>
            </w:pPr>
          </w:p>
        </w:tc>
      </w:tr>
      <w:tr w:rsidR="00385763" w:rsidRPr="00CF5A27" w14:paraId="2429CD41" w14:textId="77777777" w:rsidTr="00385763">
        <w:trPr>
          <w:gridAfter w:val="1"/>
          <w:wAfter w:w="29" w:type="dxa"/>
          <w:trHeight w:val="351"/>
        </w:trPr>
        <w:tc>
          <w:tcPr>
            <w:tcW w:w="49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673AB2" w14:textId="77777777" w:rsidR="00F77D8D" w:rsidRPr="00CF5A27" w:rsidRDefault="00F77D8D" w:rsidP="00F77D8D">
            <w:pPr>
              <w:spacing w:after="0" w:line="240" w:lineRule="auto"/>
              <w:rPr>
                <w:rFonts w:eastAsia="Times New Roman" w:cs="Times New Roman"/>
                <w:color w:val="000000"/>
                <w:sz w:val="24"/>
                <w:szCs w:val="24"/>
              </w:rPr>
            </w:pPr>
            <w:r w:rsidRPr="00CF5A27">
              <w:rPr>
                <w:rFonts w:eastAsia="Times New Roman" w:cs="Times New Roman"/>
                <w:color w:val="000000"/>
                <w:sz w:val="24"/>
                <w:szCs w:val="24"/>
              </w:rPr>
              <w:t>% điểm số</w:t>
            </w:r>
          </w:p>
        </w:tc>
        <w:tc>
          <w:tcPr>
            <w:tcW w:w="1381" w:type="dxa"/>
            <w:gridSpan w:val="2"/>
            <w:tcBorders>
              <w:top w:val="nil"/>
              <w:left w:val="nil"/>
              <w:bottom w:val="single" w:sz="4" w:space="0" w:color="auto"/>
              <w:right w:val="single" w:sz="4" w:space="0" w:color="auto"/>
            </w:tcBorders>
            <w:shd w:val="clear" w:color="000000" w:fill="FFFFFF"/>
            <w:vAlign w:val="center"/>
            <w:hideMark/>
          </w:tcPr>
          <w:p w14:paraId="30439EA6"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4.0 điểm</w:t>
            </w:r>
          </w:p>
        </w:tc>
        <w:tc>
          <w:tcPr>
            <w:tcW w:w="1166" w:type="dxa"/>
            <w:gridSpan w:val="2"/>
            <w:tcBorders>
              <w:top w:val="single" w:sz="4" w:space="0" w:color="auto"/>
              <w:left w:val="nil"/>
              <w:bottom w:val="single" w:sz="4" w:space="0" w:color="auto"/>
              <w:right w:val="single" w:sz="4" w:space="0" w:color="auto"/>
            </w:tcBorders>
            <w:shd w:val="clear" w:color="000000" w:fill="FFFFFF"/>
            <w:vAlign w:val="center"/>
            <w:hideMark/>
          </w:tcPr>
          <w:p w14:paraId="2D2A13E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3.0 điểm</w:t>
            </w:r>
          </w:p>
        </w:tc>
        <w:tc>
          <w:tcPr>
            <w:tcW w:w="793" w:type="dxa"/>
            <w:gridSpan w:val="4"/>
            <w:tcBorders>
              <w:top w:val="single" w:sz="4" w:space="0" w:color="auto"/>
              <w:left w:val="nil"/>
              <w:bottom w:val="single" w:sz="4" w:space="0" w:color="auto"/>
              <w:right w:val="single" w:sz="4" w:space="0" w:color="auto"/>
            </w:tcBorders>
            <w:shd w:val="clear" w:color="000000" w:fill="FFFFFF"/>
            <w:vAlign w:val="center"/>
            <w:hideMark/>
          </w:tcPr>
          <w:p w14:paraId="424B7232"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2.0 điểm</w:t>
            </w:r>
          </w:p>
        </w:tc>
        <w:tc>
          <w:tcPr>
            <w:tcW w:w="1050" w:type="dxa"/>
            <w:gridSpan w:val="4"/>
            <w:tcBorders>
              <w:top w:val="single" w:sz="4" w:space="0" w:color="auto"/>
              <w:left w:val="nil"/>
              <w:bottom w:val="single" w:sz="4" w:space="0" w:color="auto"/>
              <w:right w:val="single" w:sz="4" w:space="0" w:color="auto"/>
            </w:tcBorders>
            <w:shd w:val="clear" w:color="000000" w:fill="FFFFFF"/>
            <w:vAlign w:val="center"/>
            <w:hideMark/>
          </w:tcPr>
          <w:p w14:paraId="6368AEBF" w14:textId="77777777" w:rsidR="00F77D8D" w:rsidRPr="00CF5A27" w:rsidRDefault="00F77D8D" w:rsidP="00F77D8D">
            <w:pPr>
              <w:spacing w:after="0" w:line="240" w:lineRule="auto"/>
              <w:jc w:val="center"/>
              <w:rPr>
                <w:rFonts w:eastAsia="Times New Roman" w:cs="Times New Roman"/>
                <w:color w:val="000000"/>
                <w:sz w:val="24"/>
                <w:szCs w:val="24"/>
              </w:rPr>
            </w:pPr>
            <w:r w:rsidRPr="00CF5A27">
              <w:rPr>
                <w:rFonts w:eastAsia="Times New Roman" w:cs="Times New Roman"/>
                <w:color w:val="000000"/>
                <w:sz w:val="24"/>
                <w:szCs w:val="24"/>
              </w:rPr>
              <w:t>1.0 điểm</w:t>
            </w:r>
          </w:p>
        </w:tc>
        <w:tc>
          <w:tcPr>
            <w:tcW w:w="1661" w:type="dxa"/>
            <w:gridSpan w:val="2"/>
            <w:vMerge/>
            <w:tcBorders>
              <w:top w:val="single" w:sz="4" w:space="0" w:color="auto"/>
              <w:left w:val="single" w:sz="4" w:space="0" w:color="auto"/>
              <w:bottom w:val="single" w:sz="4" w:space="0" w:color="auto"/>
              <w:right w:val="single" w:sz="4" w:space="0" w:color="auto"/>
            </w:tcBorders>
            <w:vAlign w:val="center"/>
            <w:hideMark/>
          </w:tcPr>
          <w:p w14:paraId="4204B346" w14:textId="77777777" w:rsidR="00F77D8D" w:rsidRPr="00CF5A27" w:rsidRDefault="00F77D8D" w:rsidP="00F77D8D">
            <w:pPr>
              <w:spacing w:after="0" w:line="240" w:lineRule="auto"/>
              <w:rPr>
                <w:rFonts w:eastAsia="Times New Roman" w:cs="Times New Roman"/>
                <w:b/>
                <w:bCs/>
                <w:color w:val="000000"/>
                <w:sz w:val="24"/>
                <w:szCs w:val="24"/>
              </w:rPr>
            </w:pPr>
          </w:p>
        </w:tc>
        <w:tc>
          <w:tcPr>
            <w:tcW w:w="854" w:type="dxa"/>
            <w:vMerge/>
            <w:tcBorders>
              <w:top w:val="nil"/>
              <w:left w:val="single" w:sz="4" w:space="0" w:color="auto"/>
              <w:bottom w:val="single" w:sz="4" w:space="0" w:color="000000"/>
              <w:right w:val="single" w:sz="4" w:space="0" w:color="auto"/>
            </w:tcBorders>
            <w:vAlign w:val="center"/>
            <w:hideMark/>
          </w:tcPr>
          <w:p w14:paraId="495E4EC2" w14:textId="77777777" w:rsidR="00F77D8D" w:rsidRPr="00CF5A27" w:rsidRDefault="00F77D8D" w:rsidP="00F77D8D">
            <w:pPr>
              <w:spacing w:after="0" w:line="240" w:lineRule="auto"/>
              <w:rPr>
                <w:rFonts w:eastAsia="Times New Roman" w:cs="Times New Roman"/>
                <w:b/>
                <w:bCs/>
                <w:color w:val="000000"/>
                <w:sz w:val="24"/>
                <w:szCs w:val="24"/>
              </w:rPr>
            </w:pPr>
          </w:p>
        </w:tc>
        <w:tc>
          <w:tcPr>
            <w:tcW w:w="1019" w:type="dxa"/>
            <w:vMerge/>
            <w:tcBorders>
              <w:top w:val="nil"/>
              <w:left w:val="single" w:sz="4" w:space="0" w:color="auto"/>
              <w:bottom w:val="single" w:sz="4" w:space="0" w:color="000000"/>
              <w:right w:val="single" w:sz="4" w:space="0" w:color="auto"/>
            </w:tcBorders>
            <w:vAlign w:val="center"/>
            <w:hideMark/>
          </w:tcPr>
          <w:p w14:paraId="42004982" w14:textId="77777777" w:rsidR="00F77D8D" w:rsidRPr="00CF5A27" w:rsidRDefault="00F77D8D" w:rsidP="00F77D8D">
            <w:pPr>
              <w:spacing w:after="0" w:line="240" w:lineRule="auto"/>
              <w:rPr>
                <w:rFonts w:eastAsia="Times New Roman" w:cs="Times New Roman"/>
                <w:b/>
                <w:bCs/>
                <w:color w:val="000000"/>
                <w:sz w:val="24"/>
                <w:szCs w:val="24"/>
              </w:rPr>
            </w:pPr>
          </w:p>
        </w:tc>
        <w:tc>
          <w:tcPr>
            <w:tcW w:w="980" w:type="dxa"/>
            <w:gridSpan w:val="2"/>
            <w:vMerge/>
            <w:tcBorders>
              <w:top w:val="nil"/>
              <w:left w:val="single" w:sz="4" w:space="0" w:color="auto"/>
              <w:bottom w:val="single" w:sz="4" w:space="0" w:color="000000"/>
              <w:right w:val="single" w:sz="4" w:space="0" w:color="auto"/>
            </w:tcBorders>
            <w:vAlign w:val="center"/>
            <w:hideMark/>
          </w:tcPr>
          <w:p w14:paraId="2010E2AF" w14:textId="77777777" w:rsidR="00F77D8D" w:rsidRPr="00CF5A27" w:rsidRDefault="00F77D8D" w:rsidP="00F77D8D">
            <w:pPr>
              <w:spacing w:after="0" w:line="240" w:lineRule="auto"/>
              <w:rPr>
                <w:rFonts w:eastAsia="Times New Roman" w:cs="Times New Roman"/>
                <w:b/>
                <w:bCs/>
                <w:color w:val="000000"/>
                <w:sz w:val="24"/>
                <w:szCs w:val="24"/>
              </w:rPr>
            </w:pPr>
          </w:p>
        </w:tc>
        <w:tc>
          <w:tcPr>
            <w:tcW w:w="648" w:type="dxa"/>
            <w:tcBorders>
              <w:top w:val="nil"/>
              <w:left w:val="nil"/>
              <w:bottom w:val="nil"/>
              <w:right w:val="nil"/>
            </w:tcBorders>
            <w:shd w:val="clear" w:color="auto" w:fill="auto"/>
            <w:noWrap/>
            <w:vAlign w:val="bottom"/>
            <w:hideMark/>
          </w:tcPr>
          <w:p w14:paraId="42D520FA" w14:textId="77777777" w:rsidR="00F77D8D" w:rsidRPr="00CF5A27" w:rsidRDefault="00F77D8D" w:rsidP="00F77D8D">
            <w:pPr>
              <w:spacing w:after="0" w:line="240" w:lineRule="auto"/>
              <w:jc w:val="center"/>
              <w:rPr>
                <w:rFonts w:eastAsia="Times New Roman" w:cs="Times New Roman"/>
                <w:color w:val="000000"/>
                <w:sz w:val="24"/>
                <w:szCs w:val="24"/>
              </w:rPr>
            </w:pPr>
          </w:p>
        </w:tc>
        <w:tc>
          <w:tcPr>
            <w:tcW w:w="677" w:type="dxa"/>
            <w:tcBorders>
              <w:top w:val="nil"/>
              <w:left w:val="nil"/>
              <w:bottom w:val="nil"/>
              <w:right w:val="nil"/>
            </w:tcBorders>
            <w:shd w:val="clear" w:color="auto" w:fill="auto"/>
            <w:noWrap/>
            <w:vAlign w:val="bottom"/>
            <w:hideMark/>
          </w:tcPr>
          <w:p w14:paraId="055EE2A7" w14:textId="77777777" w:rsidR="00F77D8D" w:rsidRPr="00CF5A27" w:rsidRDefault="00F77D8D" w:rsidP="00F77D8D">
            <w:pPr>
              <w:spacing w:after="0" w:line="240" w:lineRule="auto"/>
              <w:rPr>
                <w:rFonts w:eastAsia="Times New Roman" w:cs="Times New Roman"/>
                <w:sz w:val="24"/>
                <w:szCs w:val="24"/>
              </w:rPr>
            </w:pPr>
          </w:p>
        </w:tc>
      </w:tr>
    </w:tbl>
    <w:p w14:paraId="5B204D9C" w14:textId="4B2D02D3" w:rsidR="00F77D8D" w:rsidRPr="00663B89" w:rsidRDefault="00F77D8D" w:rsidP="007D590D">
      <w:pPr>
        <w:tabs>
          <w:tab w:val="left" w:pos="2807"/>
          <w:tab w:val="center" w:pos="7494"/>
        </w:tabs>
        <w:spacing w:before="120" w:after="120" w:line="240" w:lineRule="auto"/>
        <w:contextualSpacing/>
        <w:rPr>
          <w:rFonts w:eastAsia="Calibri" w:cs="Times New Roman"/>
          <w:b/>
          <w:bCs/>
          <w:color w:val="000000"/>
          <w:szCs w:val="28"/>
          <w:lang w:val="nl-NL"/>
        </w:rPr>
      </w:pPr>
      <w:r w:rsidRPr="00663B89">
        <w:rPr>
          <w:rFonts w:eastAsia="Calibri" w:cs="Times New Roman"/>
          <w:b/>
          <w:bCs/>
          <w:color w:val="000000"/>
          <w:szCs w:val="28"/>
          <w:lang w:val="nl-NL"/>
        </w:rPr>
        <w:fldChar w:fldCharType="end"/>
      </w:r>
    </w:p>
    <w:p w14:paraId="08672F1F" w14:textId="77777777" w:rsidR="002A7175" w:rsidRPr="00663B89" w:rsidRDefault="000108C1" w:rsidP="0094592D">
      <w:pPr>
        <w:pStyle w:val="ThnVnban1"/>
        <w:spacing w:line="240" w:lineRule="auto"/>
        <w:rPr>
          <w:b/>
          <w:sz w:val="28"/>
          <w:szCs w:val="28"/>
        </w:rPr>
      </w:pPr>
      <w:r w:rsidRPr="00663B89">
        <w:rPr>
          <w:b/>
          <w:sz w:val="28"/>
          <w:szCs w:val="28"/>
        </w:rPr>
        <w:t>II. Bản đặc tả</w:t>
      </w:r>
      <w:r w:rsidR="00953954" w:rsidRPr="00663B89">
        <w:rPr>
          <w:b/>
          <w:sz w:val="28"/>
          <w:szCs w:val="28"/>
        </w:rPr>
        <w:t>:</w:t>
      </w:r>
    </w:p>
    <w:p w14:paraId="69D29ABD" w14:textId="77777777" w:rsidR="00953954" w:rsidRPr="00663B89" w:rsidRDefault="00953954" w:rsidP="00385763">
      <w:pPr>
        <w:pStyle w:val="ThnVnban1"/>
        <w:spacing w:line="240" w:lineRule="auto"/>
        <w:ind w:right="2183"/>
        <w:rPr>
          <w:b/>
          <w:sz w:val="28"/>
          <w:szCs w:val="28"/>
        </w:rPr>
      </w:pPr>
    </w:p>
    <w:tbl>
      <w:tblPr>
        <w:tblStyle w:val="TableGrid"/>
        <w:tblW w:w="14571" w:type="dxa"/>
        <w:tblInd w:w="108" w:type="dxa"/>
        <w:tblLayout w:type="fixed"/>
        <w:tblLook w:val="04A0" w:firstRow="1" w:lastRow="0" w:firstColumn="1" w:lastColumn="0" w:noHBand="0" w:noVBand="1"/>
      </w:tblPr>
      <w:tblGrid>
        <w:gridCol w:w="1092"/>
        <w:gridCol w:w="1134"/>
        <w:gridCol w:w="8787"/>
        <w:gridCol w:w="992"/>
        <w:gridCol w:w="782"/>
        <w:gridCol w:w="780"/>
        <w:gridCol w:w="992"/>
        <w:gridCol w:w="12"/>
      </w:tblGrid>
      <w:tr w:rsidR="004E71C9" w:rsidRPr="00663B89" w14:paraId="417B5DD5" w14:textId="77777777" w:rsidTr="004E71C9">
        <w:trPr>
          <w:trHeight w:val="774"/>
        </w:trPr>
        <w:tc>
          <w:tcPr>
            <w:tcW w:w="1092" w:type="dxa"/>
            <w:vMerge w:val="restart"/>
            <w:vAlign w:val="center"/>
          </w:tcPr>
          <w:p w14:paraId="2AE25691" w14:textId="088B1E8D" w:rsidR="004E71C9" w:rsidRPr="00663B89" w:rsidRDefault="004E71C9" w:rsidP="00DB7229">
            <w:pPr>
              <w:spacing w:before="40" w:after="40" w:line="312" w:lineRule="auto"/>
              <w:jc w:val="center"/>
              <w:rPr>
                <w:b/>
                <w:color w:val="000000" w:themeColor="text1"/>
                <w:spacing w:val="-8"/>
                <w:szCs w:val="28"/>
              </w:rPr>
            </w:pPr>
            <w:r w:rsidRPr="00663B89">
              <w:rPr>
                <w:b/>
                <w:bCs/>
                <w:color w:val="000000"/>
                <w:szCs w:val="28"/>
              </w:rPr>
              <w:t>Chủ đề</w:t>
            </w:r>
          </w:p>
        </w:tc>
        <w:tc>
          <w:tcPr>
            <w:tcW w:w="1134" w:type="dxa"/>
            <w:vMerge w:val="restart"/>
            <w:vAlign w:val="center"/>
          </w:tcPr>
          <w:p w14:paraId="481FB6B7" w14:textId="386A0D14" w:rsidR="004E71C9" w:rsidRPr="00663B89" w:rsidRDefault="004E71C9" w:rsidP="00DB7229">
            <w:pPr>
              <w:spacing w:before="40" w:after="40" w:line="312" w:lineRule="auto"/>
              <w:jc w:val="center"/>
              <w:rPr>
                <w:b/>
                <w:color w:val="000000" w:themeColor="text1"/>
                <w:spacing w:val="-8"/>
                <w:szCs w:val="28"/>
                <w:lang w:val="vi-VN"/>
              </w:rPr>
            </w:pPr>
            <w:r w:rsidRPr="00663B89">
              <w:rPr>
                <w:b/>
                <w:color w:val="000000" w:themeColor="text1"/>
                <w:spacing w:val="-8"/>
                <w:szCs w:val="28"/>
              </w:rPr>
              <w:t xml:space="preserve">Nội dung/ </w:t>
            </w:r>
            <w:r w:rsidRPr="00663B89">
              <w:rPr>
                <w:b/>
                <w:color w:val="000000" w:themeColor="text1"/>
                <w:spacing w:val="-8"/>
                <w:szCs w:val="28"/>
                <w:lang w:val="vi-VN"/>
              </w:rPr>
              <w:t>Đơn vị kiến thức</w:t>
            </w:r>
          </w:p>
        </w:tc>
        <w:tc>
          <w:tcPr>
            <w:tcW w:w="8787" w:type="dxa"/>
            <w:vMerge w:val="restart"/>
            <w:vAlign w:val="center"/>
          </w:tcPr>
          <w:p w14:paraId="03B1739C" w14:textId="6F0AE51E" w:rsidR="004E71C9" w:rsidRPr="00663B89" w:rsidRDefault="004E71C9" w:rsidP="00DB7229">
            <w:pPr>
              <w:spacing w:before="40" w:after="40" w:line="312" w:lineRule="auto"/>
              <w:jc w:val="center"/>
              <w:rPr>
                <w:b/>
                <w:color w:val="000000" w:themeColor="text1"/>
                <w:spacing w:val="-8"/>
                <w:szCs w:val="28"/>
                <w:lang w:val="vi-VN"/>
              </w:rPr>
            </w:pPr>
            <w:r w:rsidRPr="00663B89">
              <w:rPr>
                <w:b/>
                <w:color w:val="000000" w:themeColor="text1"/>
                <w:spacing w:val="-8"/>
                <w:szCs w:val="28"/>
                <w:lang w:val="vi-VN"/>
              </w:rPr>
              <w:t>Mức độ /</w:t>
            </w:r>
            <w:r w:rsidRPr="00663B89">
              <w:rPr>
                <w:b/>
                <w:color w:val="000000" w:themeColor="text1"/>
                <w:szCs w:val="28"/>
                <w:lang w:val="vi-VN"/>
              </w:rPr>
              <w:t xml:space="preserve"> Yêu cầu cần đạt</w:t>
            </w:r>
          </w:p>
        </w:tc>
        <w:tc>
          <w:tcPr>
            <w:tcW w:w="1774" w:type="dxa"/>
            <w:gridSpan w:val="2"/>
          </w:tcPr>
          <w:p w14:paraId="06773CF5" w14:textId="621F89A1" w:rsidR="004E71C9" w:rsidRPr="00663B89" w:rsidRDefault="004E71C9" w:rsidP="00DB7229">
            <w:pPr>
              <w:spacing w:before="40" w:after="40" w:line="312" w:lineRule="auto"/>
              <w:jc w:val="center"/>
              <w:rPr>
                <w:b/>
                <w:bCs/>
                <w:color w:val="000000" w:themeColor="text1"/>
                <w:spacing w:val="-8"/>
                <w:szCs w:val="28"/>
                <w:lang w:val="vi-VN"/>
              </w:rPr>
            </w:pPr>
            <w:r w:rsidRPr="00663B89">
              <w:rPr>
                <w:b/>
                <w:bCs/>
                <w:szCs w:val="28"/>
                <w:lang w:val="vi-VN"/>
              </w:rPr>
              <w:t>Số câu TL/số câu hỏi TN</w:t>
            </w:r>
          </w:p>
        </w:tc>
        <w:tc>
          <w:tcPr>
            <w:tcW w:w="1784" w:type="dxa"/>
            <w:gridSpan w:val="3"/>
          </w:tcPr>
          <w:p w14:paraId="2EEFD2EB" w14:textId="6EEFC206" w:rsidR="004E71C9" w:rsidRPr="00663B89" w:rsidRDefault="004E71C9" w:rsidP="00DB7229">
            <w:pPr>
              <w:spacing w:before="40" w:after="40" w:line="312" w:lineRule="auto"/>
              <w:jc w:val="center"/>
              <w:rPr>
                <w:b/>
                <w:bCs/>
                <w:color w:val="000000" w:themeColor="text1"/>
                <w:spacing w:val="-8"/>
                <w:szCs w:val="28"/>
                <w:lang w:val="vi-VN"/>
              </w:rPr>
            </w:pPr>
            <w:r w:rsidRPr="00663B89">
              <w:rPr>
                <w:b/>
                <w:bCs/>
                <w:szCs w:val="28"/>
              </w:rPr>
              <w:t>Câu hỏi</w:t>
            </w:r>
          </w:p>
        </w:tc>
      </w:tr>
      <w:tr w:rsidR="004E71C9" w:rsidRPr="00663B89" w14:paraId="6A913EB7" w14:textId="3F89EC6F" w:rsidTr="004E71C9">
        <w:trPr>
          <w:gridAfter w:val="1"/>
          <w:wAfter w:w="12" w:type="dxa"/>
          <w:trHeight w:val="774"/>
        </w:trPr>
        <w:tc>
          <w:tcPr>
            <w:tcW w:w="1092" w:type="dxa"/>
            <w:vMerge/>
            <w:vAlign w:val="center"/>
          </w:tcPr>
          <w:p w14:paraId="51022D62" w14:textId="52AC986A" w:rsidR="004E71C9" w:rsidRPr="00663B89" w:rsidRDefault="004E71C9" w:rsidP="00DB7229">
            <w:pPr>
              <w:spacing w:before="40" w:after="40" w:line="312" w:lineRule="auto"/>
              <w:jc w:val="center"/>
              <w:rPr>
                <w:b/>
                <w:color w:val="000000" w:themeColor="text1"/>
                <w:spacing w:val="-8"/>
                <w:szCs w:val="28"/>
              </w:rPr>
            </w:pPr>
          </w:p>
        </w:tc>
        <w:tc>
          <w:tcPr>
            <w:tcW w:w="1134" w:type="dxa"/>
            <w:vMerge/>
            <w:vAlign w:val="center"/>
          </w:tcPr>
          <w:p w14:paraId="5B93F58C" w14:textId="44F982FA" w:rsidR="004E71C9" w:rsidRPr="00663B89" w:rsidRDefault="004E71C9" w:rsidP="00DB7229">
            <w:pPr>
              <w:spacing w:before="40" w:after="40" w:line="312" w:lineRule="auto"/>
              <w:jc w:val="center"/>
              <w:rPr>
                <w:b/>
                <w:color w:val="000000" w:themeColor="text1"/>
                <w:spacing w:val="-8"/>
                <w:szCs w:val="28"/>
                <w:lang w:val="vi-VN"/>
              </w:rPr>
            </w:pPr>
          </w:p>
        </w:tc>
        <w:tc>
          <w:tcPr>
            <w:tcW w:w="8787" w:type="dxa"/>
            <w:vMerge/>
            <w:vAlign w:val="center"/>
          </w:tcPr>
          <w:p w14:paraId="563FD9BE" w14:textId="6D91755C" w:rsidR="004E71C9" w:rsidRPr="00663B89" w:rsidRDefault="004E71C9" w:rsidP="00DB7229">
            <w:pPr>
              <w:spacing w:before="40" w:after="40" w:line="312" w:lineRule="auto"/>
              <w:jc w:val="center"/>
              <w:rPr>
                <w:b/>
                <w:color w:val="000000" w:themeColor="text1"/>
                <w:spacing w:val="-8"/>
                <w:szCs w:val="28"/>
                <w:lang w:val="vi-VN"/>
              </w:rPr>
            </w:pPr>
          </w:p>
        </w:tc>
        <w:tc>
          <w:tcPr>
            <w:tcW w:w="992" w:type="dxa"/>
          </w:tcPr>
          <w:p w14:paraId="242A38B3" w14:textId="77777777" w:rsidR="004E71C9" w:rsidRPr="00663B89" w:rsidRDefault="004E71C9" w:rsidP="00DB7229">
            <w:pPr>
              <w:spacing w:before="40" w:after="40" w:line="312" w:lineRule="auto"/>
              <w:jc w:val="center"/>
              <w:rPr>
                <w:b/>
                <w:bCs/>
                <w:szCs w:val="28"/>
              </w:rPr>
            </w:pPr>
            <w:r w:rsidRPr="00663B89">
              <w:rPr>
                <w:b/>
                <w:bCs/>
                <w:szCs w:val="28"/>
              </w:rPr>
              <w:t>Tự Luận</w:t>
            </w:r>
          </w:p>
          <w:p w14:paraId="29402F53" w14:textId="02CDFBF4" w:rsidR="004E71C9" w:rsidRPr="00663B89" w:rsidRDefault="004E71C9" w:rsidP="00DB7229">
            <w:pPr>
              <w:spacing w:before="40" w:after="40" w:line="312" w:lineRule="auto"/>
              <w:jc w:val="center"/>
              <w:rPr>
                <w:b/>
                <w:bCs/>
                <w:color w:val="000000" w:themeColor="text1"/>
                <w:spacing w:val="-8"/>
                <w:szCs w:val="28"/>
                <w:lang w:val="vi-VN"/>
              </w:rPr>
            </w:pPr>
            <w:r w:rsidRPr="00663B89">
              <w:rPr>
                <w:b/>
                <w:bCs/>
                <w:i/>
                <w:color w:val="000000" w:themeColor="text1"/>
                <w:szCs w:val="28"/>
              </w:rPr>
              <w:lastRenderedPageBreak/>
              <w:t>(Số câu)</w:t>
            </w:r>
          </w:p>
        </w:tc>
        <w:tc>
          <w:tcPr>
            <w:tcW w:w="782" w:type="dxa"/>
          </w:tcPr>
          <w:p w14:paraId="50182D15" w14:textId="77777777" w:rsidR="004E71C9" w:rsidRPr="00663B89" w:rsidRDefault="004E71C9" w:rsidP="00DB7229">
            <w:pPr>
              <w:widowControl w:val="0"/>
              <w:spacing w:after="0" w:line="240" w:lineRule="auto"/>
              <w:jc w:val="center"/>
              <w:rPr>
                <w:b/>
                <w:bCs/>
                <w:color w:val="000000" w:themeColor="text1"/>
                <w:szCs w:val="28"/>
              </w:rPr>
            </w:pPr>
            <w:r w:rsidRPr="00663B89">
              <w:rPr>
                <w:b/>
                <w:bCs/>
                <w:color w:val="000000" w:themeColor="text1"/>
                <w:szCs w:val="28"/>
              </w:rPr>
              <w:lastRenderedPageBreak/>
              <w:t>Trắc Nghiệm</w:t>
            </w:r>
          </w:p>
          <w:p w14:paraId="1E644431" w14:textId="4A8671F1" w:rsidR="004E71C9" w:rsidRPr="00663B89" w:rsidRDefault="004E71C9" w:rsidP="00DB7229">
            <w:pPr>
              <w:spacing w:before="40" w:after="40" w:line="312" w:lineRule="auto"/>
              <w:jc w:val="center"/>
              <w:rPr>
                <w:b/>
                <w:bCs/>
                <w:color w:val="000000" w:themeColor="text1"/>
                <w:spacing w:val="-8"/>
                <w:szCs w:val="28"/>
                <w:lang w:val="vi-VN"/>
              </w:rPr>
            </w:pPr>
            <w:r w:rsidRPr="00663B89">
              <w:rPr>
                <w:b/>
                <w:bCs/>
                <w:i/>
                <w:color w:val="000000" w:themeColor="text1"/>
                <w:szCs w:val="28"/>
              </w:rPr>
              <w:lastRenderedPageBreak/>
              <w:t>(Số câu)</w:t>
            </w:r>
          </w:p>
        </w:tc>
        <w:tc>
          <w:tcPr>
            <w:tcW w:w="780" w:type="dxa"/>
          </w:tcPr>
          <w:p w14:paraId="25AF0DBB" w14:textId="77777777" w:rsidR="004E71C9" w:rsidRPr="00663B89" w:rsidRDefault="004E71C9" w:rsidP="00DB7229">
            <w:pPr>
              <w:spacing w:before="40" w:after="40" w:line="312" w:lineRule="auto"/>
              <w:jc w:val="center"/>
              <w:rPr>
                <w:b/>
                <w:bCs/>
                <w:szCs w:val="28"/>
              </w:rPr>
            </w:pPr>
            <w:r w:rsidRPr="00663B89">
              <w:rPr>
                <w:b/>
                <w:bCs/>
                <w:szCs w:val="28"/>
              </w:rPr>
              <w:lastRenderedPageBreak/>
              <w:t>Tự Luận</w:t>
            </w:r>
          </w:p>
          <w:p w14:paraId="0798D8C2" w14:textId="47AE87B0" w:rsidR="004E71C9" w:rsidRPr="00663B89" w:rsidRDefault="004E71C9" w:rsidP="00DB7229">
            <w:pPr>
              <w:spacing w:before="40" w:after="40" w:line="312" w:lineRule="auto"/>
              <w:jc w:val="center"/>
              <w:rPr>
                <w:b/>
                <w:bCs/>
                <w:color w:val="000000" w:themeColor="text1"/>
                <w:spacing w:val="-8"/>
                <w:szCs w:val="28"/>
                <w:lang w:val="vi-VN"/>
              </w:rPr>
            </w:pPr>
            <w:r w:rsidRPr="00663B89">
              <w:rPr>
                <w:b/>
                <w:bCs/>
                <w:i/>
                <w:color w:val="000000" w:themeColor="text1"/>
                <w:szCs w:val="28"/>
              </w:rPr>
              <w:lastRenderedPageBreak/>
              <w:t>(Số câu)</w:t>
            </w:r>
          </w:p>
        </w:tc>
        <w:tc>
          <w:tcPr>
            <w:tcW w:w="992" w:type="dxa"/>
          </w:tcPr>
          <w:p w14:paraId="073D2914" w14:textId="77777777" w:rsidR="004E71C9" w:rsidRPr="00663B89" w:rsidRDefault="004E71C9" w:rsidP="00DB7229">
            <w:pPr>
              <w:widowControl w:val="0"/>
              <w:spacing w:after="0" w:line="240" w:lineRule="auto"/>
              <w:jc w:val="center"/>
              <w:rPr>
                <w:b/>
                <w:bCs/>
                <w:color w:val="000000" w:themeColor="text1"/>
                <w:szCs w:val="28"/>
              </w:rPr>
            </w:pPr>
            <w:r w:rsidRPr="00663B89">
              <w:rPr>
                <w:b/>
                <w:bCs/>
                <w:color w:val="000000" w:themeColor="text1"/>
                <w:szCs w:val="28"/>
              </w:rPr>
              <w:lastRenderedPageBreak/>
              <w:t>Trắc Nghiệm</w:t>
            </w:r>
          </w:p>
          <w:p w14:paraId="0DC02C7F" w14:textId="505D94E5" w:rsidR="004E71C9" w:rsidRPr="00663B89" w:rsidRDefault="004E71C9" w:rsidP="00DB7229">
            <w:pPr>
              <w:spacing w:before="40" w:after="40" w:line="312" w:lineRule="auto"/>
              <w:jc w:val="center"/>
              <w:rPr>
                <w:b/>
                <w:bCs/>
                <w:color w:val="000000" w:themeColor="text1"/>
                <w:spacing w:val="-8"/>
                <w:szCs w:val="28"/>
                <w:lang w:val="vi-VN"/>
              </w:rPr>
            </w:pPr>
            <w:r w:rsidRPr="00663B89">
              <w:rPr>
                <w:b/>
                <w:bCs/>
                <w:i/>
                <w:color w:val="000000" w:themeColor="text1"/>
                <w:szCs w:val="28"/>
              </w:rPr>
              <w:lastRenderedPageBreak/>
              <w:t>(Số câu)</w:t>
            </w:r>
          </w:p>
        </w:tc>
      </w:tr>
      <w:tr w:rsidR="004E71C9" w:rsidRPr="00663B89" w14:paraId="01449222" w14:textId="02FC60B2" w:rsidTr="004E71C9">
        <w:trPr>
          <w:gridAfter w:val="1"/>
          <w:wAfter w:w="12" w:type="dxa"/>
          <w:trHeight w:val="152"/>
        </w:trPr>
        <w:tc>
          <w:tcPr>
            <w:tcW w:w="1092" w:type="dxa"/>
          </w:tcPr>
          <w:p w14:paraId="5CAA2BAD" w14:textId="77777777" w:rsidR="004E71C9" w:rsidRPr="00663B89" w:rsidRDefault="004E71C9" w:rsidP="00ED55B8">
            <w:pPr>
              <w:spacing w:before="40" w:after="40" w:line="312" w:lineRule="auto"/>
              <w:jc w:val="both"/>
              <w:rPr>
                <w:b/>
                <w:color w:val="000000" w:themeColor="text1"/>
                <w:szCs w:val="28"/>
                <w:lang w:val="it-IT"/>
              </w:rPr>
            </w:pPr>
          </w:p>
        </w:tc>
        <w:tc>
          <w:tcPr>
            <w:tcW w:w="1134" w:type="dxa"/>
          </w:tcPr>
          <w:p w14:paraId="075A73C7" w14:textId="77777777" w:rsidR="004E71C9" w:rsidRPr="004E71C9" w:rsidRDefault="004E71C9" w:rsidP="00ED55B8">
            <w:pPr>
              <w:spacing w:before="40" w:after="40" w:line="312" w:lineRule="auto"/>
              <w:jc w:val="both"/>
              <w:rPr>
                <w:color w:val="000000" w:themeColor="text1"/>
                <w:szCs w:val="28"/>
                <w:lang w:val="it-IT"/>
              </w:rPr>
            </w:pPr>
            <w:r w:rsidRPr="004E71C9">
              <w:rPr>
                <w:color w:val="000000" w:themeColor="text1"/>
                <w:szCs w:val="28"/>
                <w:lang w:val="it-IT"/>
              </w:rPr>
              <w:t>Dãy hoạt động hoá học</w:t>
            </w:r>
          </w:p>
          <w:p w14:paraId="34184A4C" w14:textId="77777777" w:rsidR="004E71C9" w:rsidRPr="00663B89" w:rsidRDefault="004E71C9" w:rsidP="00ED55B8">
            <w:pPr>
              <w:spacing w:before="40" w:after="40" w:line="312" w:lineRule="auto"/>
              <w:jc w:val="both"/>
              <w:rPr>
                <w:color w:val="000000" w:themeColor="text1"/>
                <w:spacing w:val="-8"/>
                <w:szCs w:val="28"/>
                <w:lang w:val="vi-VN"/>
              </w:rPr>
            </w:pPr>
          </w:p>
        </w:tc>
        <w:tc>
          <w:tcPr>
            <w:tcW w:w="8787" w:type="dxa"/>
          </w:tcPr>
          <w:p w14:paraId="22E71782"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Nhận biết</w:t>
            </w:r>
          </w:p>
          <w:p w14:paraId="167D9E29"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Nêu được dãy hoạt động hoá học (K, Na, Ca, Mg, Al, Zn, Fe, Pb, H, Cu, Ag, Au).</w:t>
            </w:r>
          </w:p>
          <w:p w14:paraId="6C294CC1"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xml:space="preserve">– </w:t>
            </w:r>
            <w:r w:rsidRPr="00663B89">
              <w:rPr>
                <w:color w:val="000000" w:themeColor="text1"/>
                <w:szCs w:val="28"/>
                <w:highlight w:val="yellow"/>
                <w:lang w:val="vi-VN"/>
              </w:rPr>
              <w:t>Trình bày được ý nghĩa của dãy hoạt động hoá học.</w:t>
            </w:r>
          </w:p>
          <w:p w14:paraId="07727B5B"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Thông hiểu</w:t>
            </w:r>
          </w:p>
          <w:p w14:paraId="4DF3139F"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Tiến hành được một số thí nghiệm hoặc mô tả được thí nghiệm (qua hình vẽ hoặc học liệu điện tử thí nghiệm) khi cho kim loại tiếp xúc với nước, hydrochloric acid…</w:t>
            </w:r>
          </w:p>
        </w:tc>
        <w:tc>
          <w:tcPr>
            <w:tcW w:w="992" w:type="dxa"/>
          </w:tcPr>
          <w:p w14:paraId="27164D8E" w14:textId="77777777" w:rsidR="004E71C9" w:rsidRPr="00663B89" w:rsidRDefault="004E71C9" w:rsidP="00ED55B8">
            <w:pPr>
              <w:spacing w:before="40" w:after="40" w:line="312" w:lineRule="auto"/>
              <w:jc w:val="both"/>
              <w:rPr>
                <w:b/>
                <w:color w:val="000000" w:themeColor="text1"/>
                <w:szCs w:val="28"/>
                <w:lang w:val="vi-VN"/>
              </w:rPr>
            </w:pPr>
          </w:p>
        </w:tc>
        <w:tc>
          <w:tcPr>
            <w:tcW w:w="782" w:type="dxa"/>
          </w:tcPr>
          <w:p w14:paraId="19F28985" w14:textId="77777777" w:rsidR="004E71C9" w:rsidRPr="00663B89" w:rsidRDefault="004E71C9" w:rsidP="00ED55B8">
            <w:pPr>
              <w:spacing w:before="40" w:after="40" w:line="312" w:lineRule="auto"/>
              <w:jc w:val="both"/>
              <w:rPr>
                <w:b/>
                <w:color w:val="000000" w:themeColor="text1"/>
                <w:szCs w:val="28"/>
                <w:lang w:val="vi-VN"/>
              </w:rPr>
            </w:pPr>
          </w:p>
          <w:p w14:paraId="48487863" w14:textId="77777777" w:rsidR="004E71C9" w:rsidRPr="007C4F77" w:rsidRDefault="004E71C9" w:rsidP="00ED55B8">
            <w:pPr>
              <w:spacing w:before="40" w:after="40" w:line="312" w:lineRule="auto"/>
              <w:jc w:val="both"/>
              <w:rPr>
                <w:b/>
                <w:color w:val="000000" w:themeColor="text1"/>
                <w:szCs w:val="28"/>
                <w:lang w:val="vi-VN"/>
              </w:rPr>
            </w:pPr>
          </w:p>
          <w:p w14:paraId="1DAA169A" w14:textId="4F3F3E5E"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1</w:t>
            </w:r>
          </w:p>
        </w:tc>
        <w:tc>
          <w:tcPr>
            <w:tcW w:w="780" w:type="dxa"/>
          </w:tcPr>
          <w:p w14:paraId="2131D1DD" w14:textId="77777777" w:rsidR="004E71C9" w:rsidRPr="00663B89" w:rsidRDefault="004E71C9" w:rsidP="00ED55B8">
            <w:pPr>
              <w:spacing w:before="40" w:after="40" w:line="312" w:lineRule="auto"/>
              <w:jc w:val="both"/>
              <w:rPr>
                <w:b/>
                <w:color w:val="000000" w:themeColor="text1"/>
                <w:szCs w:val="28"/>
                <w:lang w:val="vi-VN"/>
              </w:rPr>
            </w:pPr>
          </w:p>
        </w:tc>
        <w:tc>
          <w:tcPr>
            <w:tcW w:w="992" w:type="dxa"/>
          </w:tcPr>
          <w:p w14:paraId="57653605" w14:textId="77777777" w:rsidR="004E71C9" w:rsidRPr="00663B89" w:rsidRDefault="004E71C9" w:rsidP="00ED55B8">
            <w:pPr>
              <w:spacing w:before="40" w:after="40" w:line="312" w:lineRule="auto"/>
              <w:jc w:val="both"/>
              <w:rPr>
                <w:b/>
                <w:color w:val="000000" w:themeColor="text1"/>
                <w:szCs w:val="28"/>
              </w:rPr>
            </w:pPr>
          </w:p>
          <w:p w14:paraId="65CD22E5" w14:textId="77777777" w:rsidR="004E71C9" w:rsidRPr="00663B89" w:rsidRDefault="004E71C9" w:rsidP="00ED55B8">
            <w:pPr>
              <w:spacing w:before="40" w:after="40" w:line="312" w:lineRule="auto"/>
              <w:jc w:val="both"/>
              <w:rPr>
                <w:b/>
                <w:color w:val="000000" w:themeColor="text1"/>
                <w:szCs w:val="28"/>
              </w:rPr>
            </w:pPr>
          </w:p>
          <w:p w14:paraId="0F4CBC71" w14:textId="7AD5593B"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C5</w:t>
            </w:r>
          </w:p>
        </w:tc>
      </w:tr>
      <w:tr w:rsidR="004E71C9" w:rsidRPr="00663B89" w14:paraId="158049DA" w14:textId="0DE5F486" w:rsidTr="004E71C9">
        <w:trPr>
          <w:gridAfter w:val="1"/>
          <w:wAfter w:w="12" w:type="dxa"/>
          <w:trHeight w:val="152"/>
        </w:trPr>
        <w:tc>
          <w:tcPr>
            <w:tcW w:w="1092" w:type="dxa"/>
          </w:tcPr>
          <w:p w14:paraId="20354566" w14:textId="77777777" w:rsidR="004E71C9" w:rsidRPr="00663B89" w:rsidRDefault="004E71C9" w:rsidP="00ED55B8">
            <w:pPr>
              <w:spacing w:before="40" w:after="40" w:line="312" w:lineRule="auto"/>
              <w:jc w:val="both"/>
              <w:rPr>
                <w:b/>
                <w:color w:val="000000" w:themeColor="text1"/>
                <w:szCs w:val="28"/>
                <w:lang w:val="vi-VN"/>
              </w:rPr>
            </w:pPr>
          </w:p>
        </w:tc>
        <w:tc>
          <w:tcPr>
            <w:tcW w:w="1134" w:type="dxa"/>
          </w:tcPr>
          <w:p w14:paraId="36B42762" w14:textId="77777777" w:rsidR="004E71C9" w:rsidRPr="00663B89" w:rsidRDefault="004E71C9" w:rsidP="00ED55B8">
            <w:pPr>
              <w:spacing w:before="40" w:after="40" w:line="312" w:lineRule="auto"/>
              <w:jc w:val="both"/>
              <w:rPr>
                <w:color w:val="000000" w:themeColor="text1"/>
                <w:spacing w:val="-8"/>
                <w:szCs w:val="28"/>
                <w:lang w:val="vi-VN"/>
              </w:rPr>
            </w:pPr>
            <w:r w:rsidRPr="00663B89">
              <w:rPr>
                <w:color w:val="000000" w:themeColor="text1"/>
                <w:szCs w:val="28"/>
                <w:lang w:val="vi-VN"/>
              </w:rPr>
              <w:t xml:space="preserve"> Tách kim loại và việc sử dụng hợp kim </w:t>
            </w:r>
          </w:p>
        </w:tc>
        <w:tc>
          <w:tcPr>
            <w:tcW w:w="8787" w:type="dxa"/>
          </w:tcPr>
          <w:p w14:paraId="38579F76"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Nhận biết</w:t>
            </w:r>
          </w:p>
          <w:p w14:paraId="148D48F0"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Nêu được phương pháp tách kim loại theo mức độ hoạt động hoá học của chúng.</w:t>
            </w:r>
          </w:p>
          <w:p w14:paraId="0B33D537" w14:textId="77777777" w:rsidR="004E71C9" w:rsidRPr="00663B89" w:rsidRDefault="004E71C9" w:rsidP="00ED55B8">
            <w:pPr>
              <w:spacing w:before="40" w:after="40" w:line="312" w:lineRule="auto"/>
              <w:jc w:val="both"/>
              <w:rPr>
                <w:strike/>
                <w:color w:val="000000" w:themeColor="text1"/>
                <w:szCs w:val="28"/>
                <w:lang w:val="vi-VN"/>
              </w:rPr>
            </w:pPr>
            <w:r w:rsidRPr="00663B89">
              <w:rPr>
                <w:color w:val="000000" w:themeColor="text1"/>
                <w:szCs w:val="28"/>
                <w:highlight w:val="yellow"/>
                <w:lang w:val="vi-VN"/>
              </w:rPr>
              <w:t>– Nêu được khái niệm hợp kim.</w:t>
            </w:r>
          </w:p>
          <w:p w14:paraId="5E875108" w14:textId="77777777" w:rsidR="004E71C9" w:rsidRPr="00663B89" w:rsidRDefault="004E71C9" w:rsidP="00ED55B8">
            <w:pPr>
              <w:spacing w:before="40" w:after="40" w:line="312" w:lineRule="auto"/>
              <w:jc w:val="both"/>
              <w:rPr>
                <w:color w:val="000000" w:themeColor="text1"/>
                <w:spacing w:val="-6"/>
                <w:szCs w:val="28"/>
                <w:lang w:val="vi-VN"/>
              </w:rPr>
            </w:pPr>
            <w:r w:rsidRPr="00663B89">
              <w:rPr>
                <w:color w:val="000000" w:themeColor="text1"/>
                <w:szCs w:val="28"/>
                <w:lang w:val="vi-VN"/>
              </w:rPr>
              <w:t xml:space="preserve">– </w:t>
            </w:r>
            <w:r w:rsidRPr="00663B89">
              <w:rPr>
                <w:color w:val="000000" w:themeColor="text1"/>
                <w:spacing w:val="-6"/>
                <w:szCs w:val="28"/>
                <w:lang w:val="vi-VN"/>
              </w:rPr>
              <w:t>Nêu được thành phần, tính chất đặc trưng của một số hợp kim phổ biến, quan trọng, hiện đại.</w:t>
            </w:r>
          </w:p>
          <w:p w14:paraId="083C86A3"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Thông hiểu</w:t>
            </w:r>
          </w:p>
          <w:p w14:paraId="1505CFD1"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*Trình bày được quá trình tách một số kim loại có nhiều ứng dụng, như:</w:t>
            </w:r>
          </w:p>
          <w:p w14:paraId="1B024C09"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Tách sắt ra khỏi iron (III) oxide (sắt(III) oxit) bởi carbon oxide (oxit cacbon);</w:t>
            </w:r>
          </w:p>
          <w:p w14:paraId="422BB735"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Tách nhôm ra khỏi aluminium oxide (nhôm oxit) bởi phản ứng điện phân;</w:t>
            </w:r>
          </w:p>
          <w:p w14:paraId="2220401A" w14:textId="77777777" w:rsidR="004E71C9" w:rsidRPr="00663B89" w:rsidRDefault="004E71C9" w:rsidP="00ED55B8">
            <w:pPr>
              <w:spacing w:before="40" w:after="40" w:line="312" w:lineRule="auto"/>
              <w:jc w:val="both"/>
              <w:rPr>
                <w:strike/>
                <w:color w:val="000000" w:themeColor="text1"/>
                <w:szCs w:val="28"/>
                <w:lang w:val="vi-VN"/>
              </w:rPr>
            </w:pPr>
            <w:r w:rsidRPr="00663B89">
              <w:rPr>
                <w:color w:val="000000" w:themeColor="text1"/>
                <w:szCs w:val="28"/>
                <w:lang w:val="vi-VN"/>
              </w:rPr>
              <w:t>+ Tách kẽm khỏi zinc sulfide (kẽm sunfua) bởi oxygen và carbon (than)</w:t>
            </w:r>
          </w:p>
          <w:p w14:paraId="4A47E2BD" w14:textId="77777777" w:rsidR="004E71C9" w:rsidRPr="00663B89" w:rsidRDefault="004E71C9" w:rsidP="00ED55B8">
            <w:pPr>
              <w:spacing w:before="40" w:after="40" w:line="312" w:lineRule="auto"/>
              <w:jc w:val="both"/>
              <w:rPr>
                <w:color w:val="000000" w:themeColor="text1"/>
                <w:spacing w:val="-6"/>
                <w:szCs w:val="28"/>
                <w:lang w:val="vi-VN"/>
              </w:rPr>
            </w:pPr>
            <w:r w:rsidRPr="00663B89">
              <w:rPr>
                <w:color w:val="000000" w:themeColor="text1"/>
                <w:szCs w:val="28"/>
                <w:lang w:val="vi-VN"/>
              </w:rPr>
              <w:lastRenderedPageBreak/>
              <w:t xml:space="preserve">– </w:t>
            </w:r>
            <w:r w:rsidRPr="00663B89">
              <w:rPr>
                <w:color w:val="000000" w:themeColor="text1"/>
                <w:spacing w:val="-6"/>
                <w:szCs w:val="28"/>
                <w:lang w:val="vi-VN"/>
              </w:rPr>
              <w:t>Giải thích vì sao trong một số trường hợp thực tiễn, kim loại được sử dụng dưới dạng hợp kim;</w:t>
            </w:r>
          </w:p>
          <w:p w14:paraId="42D23677"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*Trình bày được các giai đoạn cơ bản sản xuất gang và thép trong lò cao từ nguồn quặng chứa iron (III) oxide.</w:t>
            </w:r>
          </w:p>
        </w:tc>
        <w:tc>
          <w:tcPr>
            <w:tcW w:w="992" w:type="dxa"/>
          </w:tcPr>
          <w:p w14:paraId="0864D89C" w14:textId="77777777" w:rsidR="004E71C9" w:rsidRPr="00663B89" w:rsidRDefault="004E71C9" w:rsidP="00ED55B8">
            <w:pPr>
              <w:spacing w:before="40" w:after="40" w:line="312" w:lineRule="auto"/>
              <w:jc w:val="both"/>
              <w:rPr>
                <w:b/>
                <w:color w:val="000000" w:themeColor="text1"/>
                <w:szCs w:val="28"/>
                <w:lang w:val="vi-VN"/>
              </w:rPr>
            </w:pPr>
          </w:p>
          <w:p w14:paraId="7A969CBA" w14:textId="77777777" w:rsidR="004E71C9" w:rsidRDefault="004E71C9" w:rsidP="00ED55B8">
            <w:pPr>
              <w:spacing w:before="40" w:after="40" w:line="312" w:lineRule="auto"/>
              <w:jc w:val="both"/>
              <w:rPr>
                <w:b/>
                <w:color w:val="000000" w:themeColor="text1"/>
                <w:szCs w:val="28"/>
                <w:lang w:val="vi-VN"/>
              </w:rPr>
            </w:pPr>
          </w:p>
          <w:p w14:paraId="5F08A292" w14:textId="77777777" w:rsidR="004E71C9" w:rsidRDefault="004E71C9" w:rsidP="00ED55B8">
            <w:pPr>
              <w:spacing w:before="40" w:after="40" w:line="312" w:lineRule="auto"/>
              <w:jc w:val="both"/>
              <w:rPr>
                <w:b/>
                <w:color w:val="000000" w:themeColor="text1"/>
                <w:szCs w:val="28"/>
                <w:lang w:val="vi-VN"/>
              </w:rPr>
            </w:pPr>
          </w:p>
          <w:p w14:paraId="7ADD40FE" w14:textId="77777777" w:rsidR="004E71C9" w:rsidRDefault="004E71C9" w:rsidP="00ED55B8">
            <w:pPr>
              <w:spacing w:before="40" w:after="40" w:line="312" w:lineRule="auto"/>
              <w:jc w:val="both"/>
              <w:rPr>
                <w:b/>
                <w:color w:val="000000" w:themeColor="text1"/>
                <w:szCs w:val="28"/>
                <w:lang w:val="vi-VN"/>
              </w:rPr>
            </w:pPr>
          </w:p>
          <w:p w14:paraId="1F25FF8A" w14:textId="77777777" w:rsidR="004E71C9" w:rsidRDefault="004E71C9" w:rsidP="00ED55B8">
            <w:pPr>
              <w:spacing w:before="40" w:after="40" w:line="312" w:lineRule="auto"/>
              <w:jc w:val="both"/>
              <w:rPr>
                <w:b/>
                <w:color w:val="000000" w:themeColor="text1"/>
                <w:szCs w:val="28"/>
                <w:lang w:val="vi-VN"/>
              </w:rPr>
            </w:pPr>
          </w:p>
          <w:p w14:paraId="2DC58637" w14:textId="77777777" w:rsidR="004E71C9" w:rsidRDefault="004E71C9" w:rsidP="00ED55B8">
            <w:pPr>
              <w:spacing w:before="40" w:after="40" w:line="312" w:lineRule="auto"/>
              <w:jc w:val="both"/>
              <w:rPr>
                <w:b/>
                <w:color w:val="000000" w:themeColor="text1"/>
                <w:szCs w:val="28"/>
                <w:lang w:val="vi-VN"/>
              </w:rPr>
            </w:pPr>
          </w:p>
          <w:p w14:paraId="509482D9" w14:textId="77777777" w:rsidR="004E71C9" w:rsidRDefault="004E71C9" w:rsidP="00ED55B8">
            <w:pPr>
              <w:spacing w:before="40" w:after="40" w:line="312" w:lineRule="auto"/>
              <w:jc w:val="both"/>
              <w:rPr>
                <w:b/>
                <w:color w:val="000000" w:themeColor="text1"/>
                <w:szCs w:val="28"/>
                <w:lang w:val="vi-VN"/>
              </w:rPr>
            </w:pPr>
          </w:p>
          <w:p w14:paraId="49E2785E" w14:textId="3A53FBB6" w:rsidR="004E71C9" w:rsidRPr="00663B89"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tc>
        <w:tc>
          <w:tcPr>
            <w:tcW w:w="782" w:type="dxa"/>
          </w:tcPr>
          <w:p w14:paraId="48CDF843" w14:textId="77777777" w:rsidR="004E71C9" w:rsidRPr="00663B89" w:rsidRDefault="004E71C9" w:rsidP="00ED55B8">
            <w:pPr>
              <w:spacing w:before="40" w:after="40" w:line="312" w:lineRule="auto"/>
              <w:jc w:val="both"/>
              <w:rPr>
                <w:b/>
                <w:color w:val="000000" w:themeColor="text1"/>
                <w:szCs w:val="28"/>
                <w:lang w:val="vi-VN"/>
              </w:rPr>
            </w:pPr>
          </w:p>
          <w:p w14:paraId="10D6FDB8" w14:textId="77777777" w:rsidR="004E71C9" w:rsidRPr="00663B89" w:rsidRDefault="004E71C9" w:rsidP="00ED55B8">
            <w:pPr>
              <w:spacing w:before="40" w:after="40" w:line="312" w:lineRule="auto"/>
              <w:jc w:val="both"/>
              <w:rPr>
                <w:b/>
                <w:color w:val="000000" w:themeColor="text1"/>
                <w:szCs w:val="28"/>
              </w:rPr>
            </w:pPr>
          </w:p>
          <w:p w14:paraId="27B9EE34" w14:textId="1FD69D62"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1</w:t>
            </w:r>
          </w:p>
          <w:p w14:paraId="10309720" w14:textId="77777777" w:rsidR="004E71C9" w:rsidRPr="00663B89" w:rsidRDefault="004E71C9" w:rsidP="00ED55B8">
            <w:pPr>
              <w:spacing w:before="40" w:after="40" w:line="312" w:lineRule="auto"/>
              <w:jc w:val="both"/>
              <w:rPr>
                <w:b/>
                <w:color w:val="000000" w:themeColor="text1"/>
                <w:szCs w:val="28"/>
              </w:rPr>
            </w:pPr>
          </w:p>
        </w:tc>
        <w:tc>
          <w:tcPr>
            <w:tcW w:w="780" w:type="dxa"/>
          </w:tcPr>
          <w:p w14:paraId="7C399A38" w14:textId="77777777" w:rsidR="004E71C9" w:rsidRDefault="004E71C9" w:rsidP="00ED55B8">
            <w:pPr>
              <w:spacing w:before="40" w:after="40" w:line="312" w:lineRule="auto"/>
              <w:jc w:val="both"/>
              <w:rPr>
                <w:b/>
                <w:color w:val="000000" w:themeColor="text1"/>
                <w:szCs w:val="28"/>
                <w:lang w:val="vi-VN"/>
              </w:rPr>
            </w:pPr>
          </w:p>
          <w:p w14:paraId="13EA7333" w14:textId="77777777" w:rsidR="004E71C9" w:rsidRDefault="004E71C9" w:rsidP="00ED55B8">
            <w:pPr>
              <w:spacing w:before="40" w:after="40" w:line="312" w:lineRule="auto"/>
              <w:jc w:val="both"/>
              <w:rPr>
                <w:b/>
                <w:color w:val="000000" w:themeColor="text1"/>
                <w:szCs w:val="28"/>
                <w:lang w:val="vi-VN"/>
              </w:rPr>
            </w:pPr>
          </w:p>
          <w:p w14:paraId="7E8D4EBF" w14:textId="77777777" w:rsidR="004E71C9" w:rsidRDefault="004E71C9" w:rsidP="00ED55B8">
            <w:pPr>
              <w:spacing w:before="40" w:after="40" w:line="312" w:lineRule="auto"/>
              <w:jc w:val="both"/>
              <w:rPr>
                <w:b/>
                <w:color w:val="000000" w:themeColor="text1"/>
                <w:szCs w:val="28"/>
                <w:lang w:val="vi-VN"/>
              </w:rPr>
            </w:pPr>
          </w:p>
          <w:p w14:paraId="072561E3" w14:textId="77777777" w:rsidR="004E71C9" w:rsidRDefault="004E71C9" w:rsidP="00ED55B8">
            <w:pPr>
              <w:spacing w:before="40" w:after="40" w:line="312" w:lineRule="auto"/>
              <w:jc w:val="both"/>
              <w:rPr>
                <w:b/>
                <w:color w:val="000000" w:themeColor="text1"/>
                <w:szCs w:val="28"/>
                <w:lang w:val="vi-VN"/>
              </w:rPr>
            </w:pPr>
          </w:p>
          <w:p w14:paraId="7DC8390A" w14:textId="77777777" w:rsidR="004E71C9" w:rsidRDefault="004E71C9" w:rsidP="00ED55B8">
            <w:pPr>
              <w:spacing w:before="40" w:after="40" w:line="312" w:lineRule="auto"/>
              <w:jc w:val="both"/>
              <w:rPr>
                <w:b/>
                <w:color w:val="000000" w:themeColor="text1"/>
                <w:szCs w:val="28"/>
                <w:lang w:val="vi-VN"/>
              </w:rPr>
            </w:pPr>
          </w:p>
          <w:p w14:paraId="308F332F" w14:textId="77777777" w:rsidR="004E71C9" w:rsidRDefault="004E71C9" w:rsidP="00ED55B8">
            <w:pPr>
              <w:spacing w:before="40" w:after="40" w:line="312" w:lineRule="auto"/>
              <w:jc w:val="both"/>
              <w:rPr>
                <w:b/>
                <w:color w:val="000000" w:themeColor="text1"/>
                <w:szCs w:val="28"/>
                <w:lang w:val="vi-VN"/>
              </w:rPr>
            </w:pPr>
          </w:p>
          <w:p w14:paraId="49FBF154" w14:textId="77777777" w:rsidR="004E71C9" w:rsidRDefault="004E71C9" w:rsidP="00ED55B8">
            <w:pPr>
              <w:spacing w:before="40" w:after="40" w:line="312" w:lineRule="auto"/>
              <w:jc w:val="both"/>
              <w:rPr>
                <w:b/>
                <w:color w:val="000000" w:themeColor="text1"/>
                <w:szCs w:val="28"/>
                <w:lang w:val="vi-VN"/>
              </w:rPr>
            </w:pPr>
          </w:p>
          <w:p w14:paraId="33226C76" w14:textId="6165FCD4" w:rsidR="004E71C9" w:rsidRPr="00663B89"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tc>
        <w:tc>
          <w:tcPr>
            <w:tcW w:w="992" w:type="dxa"/>
          </w:tcPr>
          <w:p w14:paraId="46083B7B" w14:textId="77777777" w:rsidR="004E71C9" w:rsidRPr="00663B89" w:rsidRDefault="004E71C9" w:rsidP="00ED55B8">
            <w:pPr>
              <w:spacing w:before="40" w:after="40" w:line="312" w:lineRule="auto"/>
              <w:jc w:val="both"/>
              <w:rPr>
                <w:b/>
                <w:color w:val="000000" w:themeColor="text1"/>
                <w:szCs w:val="28"/>
              </w:rPr>
            </w:pPr>
          </w:p>
          <w:p w14:paraId="30E56DD3" w14:textId="77777777" w:rsidR="004E71C9" w:rsidRPr="00663B89" w:rsidRDefault="004E71C9" w:rsidP="00ED55B8">
            <w:pPr>
              <w:spacing w:before="40" w:after="40" w:line="312" w:lineRule="auto"/>
              <w:jc w:val="both"/>
              <w:rPr>
                <w:b/>
                <w:color w:val="000000" w:themeColor="text1"/>
                <w:szCs w:val="28"/>
              </w:rPr>
            </w:pPr>
          </w:p>
          <w:p w14:paraId="4AA7A96F" w14:textId="44DEC2D6"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C6</w:t>
            </w:r>
          </w:p>
        </w:tc>
      </w:tr>
      <w:tr w:rsidR="004E71C9" w:rsidRPr="00663B89" w14:paraId="27365941" w14:textId="1D1BD481" w:rsidTr="004E71C9">
        <w:trPr>
          <w:gridAfter w:val="1"/>
          <w:wAfter w:w="12" w:type="dxa"/>
          <w:trHeight w:val="152"/>
        </w:trPr>
        <w:tc>
          <w:tcPr>
            <w:tcW w:w="1092" w:type="dxa"/>
          </w:tcPr>
          <w:p w14:paraId="451190B5"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Sự khác nhau cơ bản giữa phi kim và kim loại</w:t>
            </w:r>
          </w:p>
        </w:tc>
        <w:tc>
          <w:tcPr>
            <w:tcW w:w="1134" w:type="dxa"/>
          </w:tcPr>
          <w:p w14:paraId="4DE95462" w14:textId="77777777" w:rsidR="004E71C9" w:rsidRPr="00663B89" w:rsidRDefault="004E71C9" w:rsidP="00ED55B8">
            <w:pPr>
              <w:spacing w:before="40" w:after="40" w:line="312" w:lineRule="auto"/>
              <w:jc w:val="both"/>
              <w:rPr>
                <w:color w:val="000000" w:themeColor="text1"/>
                <w:spacing w:val="-8"/>
                <w:szCs w:val="28"/>
                <w:lang w:val="vi-VN"/>
              </w:rPr>
            </w:pPr>
            <w:r w:rsidRPr="00663B89">
              <w:rPr>
                <w:color w:val="000000" w:themeColor="text1"/>
                <w:szCs w:val="28"/>
                <w:lang w:val="vi-VN"/>
              </w:rPr>
              <w:t>Sự khác nhau cơ bản giữa phi kim và kim loại</w:t>
            </w:r>
          </w:p>
        </w:tc>
        <w:tc>
          <w:tcPr>
            <w:tcW w:w="8787" w:type="dxa"/>
          </w:tcPr>
          <w:p w14:paraId="0B570B45"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Nhận biết</w:t>
            </w:r>
          </w:p>
          <w:p w14:paraId="25581D7A" w14:textId="77777777" w:rsidR="004E71C9" w:rsidRPr="00663B89" w:rsidRDefault="004E71C9" w:rsidP="00ED55B8">
            <w:pPr>
              <w:spacing w:before="40" w:after="40" w:line="312" w:lineRule="auto"/>
              <w:jc w:val="both"/>
              <w:rPr>
                <w:color w:val="000000" w:themeColor="text1"/>
                <w:szCs w:val="28"/>
                <w:lang w:val="vi-VN"/>
              </w:rPr>
            </w:pPr>
            <w:r w:rsidRPr="00663B89">
              <w:rPr>
                <w:color w:val="000000" w:themeColor="text1"/>
                <w:szCs w:val="28"/>
                <w:lang w:val="vi-VN"/>
              </w:rPr>
              <w:t xml:space="preserve"> Nêu được ứng dụng của một số đơn chất phi kim thiết thực trong cuộc sống (than, lưu huỳnh, khí chlorine…).</w:t>
            </w:r>
          </w:p>
          <w:p w14:paraId="406F88C4" w14:textId="77777777" w:rsidR="004E71C9" w:rsidRPr="00663B89" w:rsidRDefault="004E71C9" w:rsidP="00ED55B8">
            <w:pPr>
              <w:spacing w:before="40" w:after="40" w:line="312" w:lineRule="auto"/>
              <w:jc w:val="both"/>
              <w:rPr>
                <w:b/>
                <w:color w:val="000000" w:themeColor="text1"/>
                <w:szCs w:val="28"/>
                <w:lang w:val="vi-VN"/>
              </w:rPr>
            </w:pPr>
            <w:r w:rsidRPr="00663B89">
              <w:rPr>
                <w:b/>
                <w:color w:val="000000" w:themeColor="text1"/>
                <w:szCs w:val="28"/>
                <w:lang w:val="vi-VN"/>
              </w:rPr>
              <w:t>Thông hiểu</w:t>
            </w:r>
          </w:p>
          <w:p w14:paraId="11DEB0EE" w14:textId="77777777" w:rsidR="004E71C9" w:rsidRPr="00663B89" w:rsidRDefault="004E71C9" w:rsidP="00ED55B8">
            <w:pPr>
              <w:spacing w:before="40" w:after="40" w:line="312" w:lineRule="auto"/>
              <w:jc w:val="both"/>
              <w:rPr>
                <w:color w:val="000000" w:themeColor="text1"/>
                <w:szCs w:val="28"/>
                <w:lang w:val="vi-VN"/>
              </w:rPr>
            </w:pPr>
            <w:r w:rsidRPr="00663B89">
              <w:rPr>
                <w:b/>
                <w:color w:val="000000" w:themeColor="text1"/>
                <w:szCs w:val="28"/>
                <w:lang w:val="vi-VN"/>
              </w:rPr>
              <w:t xml:space="preserve"> </w:t>
            </w:r>
            <w:r w:rsidRPr="00663B89">
              <w:rPr>
                <w:color w:val="000000" w:themeColor="text1"/>
                <w:szCs w:val="28"/>
                <w:lang w:val="vi-VN"/>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2" w:type="dxa"/>
          </w:tcPr>
          <w:p w14:paraId="5715BAD6" w14:textId="77777777" w:rsidR="004E71C9" w:rsidRDefault="004E71C9" w:rsidP="00ED55B8">
            <w:pPr>
              <w:spacing w:before="40" w:after="40" w:line="312" w:lineRule="auto"/>
              <w:jc w:val="both"/>
              <w:rPr>
                <w:b/>
                <w:color w:val="000000" w:themeColor="text1"/>
                <w:szCs w:val="28"/>
                <w:lang w:val="vi-VN"/>
              </w:rPr>
            </w:pPr>
          </w:p>
          <w:p w14:paraId="550836B0" w14:textId="77777777" w:rsidR="004E71C9" w:rsidRDefault="004E71C9" w:rsidP="00ED55B8">
            <w:pPr>
              <w:spacing w:before="40" w:after="40" w:line="312" w:lineRule="auto"/>
              <w:jc w:val="both"/>
              <w:rPr>
                <w:b/>
                <w:color w:val="000000" w:themeColor="text1"/>
                <w:szCs w:val="28"/>
                <w:lang w:val="vi-VN"/>
              </w:rPr>
            </w:pPr>
          </w:p>
          <w:p w14:paraId="6B4FDB03" w14:textId="77777777" w:rsidR="004E71C9" w:rsidRDefault="004E71C9" w:rsidP="00ED55B8">
            <w:pPr>
              <w:spacing w:before="40" w:after="40" w:line="312" w:lineRule="auto"/>
              <w:jc w:val="both"/>
              <w:rPr>
                <w:b/>
                <w:color w:val="000000" w:themeColor="text1"/>
                <w:szCs w:val="28"/>
                <w:lang w:val="vi-VN"/>
              </w:rPr>
            </w:pPr>
          </w:p>
          <w:p w14:paraId="046702EF" w14:textId="77777777" w:rsidR="004E71C9" w:rsidRDefault="004E71C9" w:rsidP="00ED55B8">
            <w:pPr>
              <w:spacing w:before="40" w:after="40" w:line="312" w:lineRule="auto"/>
              <w:jc w:val="both"/>
              <w:rPr>
                <w:b/>
                <w:color w:val="000000" w:themeColor="text1"/>
                <w:szCs w:val="28"/>
                <w:lang w:val="vi-VN"/>
              </w:rPr>
            </w:pPr>
          </w:p>
          <w:p w14:paraId="4FB40FC9" w14:textId="7EE849AF" w:rsidR="004E71C9" w:rsidRPr="00663B89"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tc>
        <w:tc>
          <w:tcPr>
            <w:tcW w:w="782" w:type="dxa"/>
          </w:tcPr>
          <w:p w14:paraId="6C1CEF42" w14:textId="77777777" w:rsidR="004E71C9" w:rsidRPr="00663B89" w:rsidRDefault="004E71C9" w:rsidP="00ED55B8">
            <w:pPr>
              <w:spacing w:before="40" w:after="40" w:line="312" w:lineRule="auto"/>
              <w:jc w:val="both"/>
              <w:rPr>
                <w:b/>
                <w:color w:val="000000" w:themeColor="text1"/>
                <w:szCs w:val="28"/>
              </w:rPr>
            </w:pPr>
          </w:p>
          <w:p w14:paraId="5B13FCCB" w14:textId="2F5D2794" w:rsidR="004E71C9" w:rsidRPr="00843A2F" w:rsidRDefault="004E71C9" w:rsidP="00ED55B8">
            <w:pPr>
              <w:spacing w:before="40" w:after="40" w:line="312" w:lineRule="auto"/>
              <w:jc w:val="both"/>
              <w:rPr>
                <w:b/>
                <w:color w:val="000000" w:themeColor="text1"/>
                <w:szCs w:val="28"/>
                <w:lang w:val="vi-VN"/>
              </w:rPr>
            </w:pPr>
            <w:r>
              <w:rPr>
                <w:b/>
                <w:color w:val="000000" w:themeColor="text1"/>
                <w:szCs w:val="28"/>
                <w:lang w:val="vi-VN"/>
              </w:rPr>
              <w:t>2</w:t>
            </w:r>
          </w:p>
          <w:p w14:paraId="49CE7154" w14:textId="2D139C22" w:rsidR="004E71C9" w:rsidRPr="00843A2F" w:rsidRDefault="004E71C9" w:rsidP="00ED55B8">
            <w:pPr>
              <w:spacing w:before="40" w:after="40" w:line="312" w:lineRule="auto"/>
              <w:jc w:val="both"/>
              <w:rPr>
                <w:b/>
                <w:color w:val="000000" w:themeColor="text1"/>
                <w:szCs w:val="28"/>
                <w:lang w:val="vi-VN"/>
              </w:rPr>
            </w:pPr>
          </w:p>
        </w:tc>
        <w:tc>
          <w:tcPr>
            <w:tcW w:w="780" w:type="dxa"/>
          </w:tcPr>
          <w:p w14:paraId="666E2FDC" w14:textId="77777777" w:rsidR="004E71C9" w:rsidRDefault="004E71C9" w:rsidP="00ED55B8">
            <w:pPr>
              <w:spacing w:before="40" w:after="40" w:line="312" w:lineRule="auto"/>
              <w:jc w:val="both"/>
              <w:rPr>
                <w:b/>
                <w:color w:val="000000" w:themeColor="text1"/>
                <w:szCs w:val="28"/>
                <w:lang w:val="vi-VN"/>
              </w:rPr>
            </w:pPr>
          </w:p>
          <w:p w14:paraId="212CDA6F" w14:textId="77777777" w:rsidR="004E71C9" w:rsidRDefault="004E71C9" w:rsidP="00ED55B8">
            <w:pPr>
              <w:spacing w:before="40" w:after="40" w:line="312" w:lineRule="auto"/>
              <w:jc w:val="both"/>
              <w:rPr>
                <w:b/>
                <w:color w:val="000000" w:themeColor="text1"/>
                <w:szCs w:val="28"/>
                <w:lang w:val="vi-VN"/>
              </w:rPr>
            </w:pPr>
          </w:p>
          <w:p w14:paraId="1EB473FC" w14:textId="77777777" w:rsidR="004E71C9" w:rsidRDefault="004E71C9" w:rsidP="00ED55B8">
            <w:pPr>
              <w:spacing w:before="40" w:after="40" w:line="312" w:lineRule="auto"/>
              <w:jc w:val="both"/>
              <w:rPr>
                <w:b/>
                <w:color w:val="000000" w:themeColor="text1"/>
                <w:szCs w:val="28"/>
                <w:lang w:val="vi-VN"/>
              </w:rPr>
            </w:pPr>
          </w:p>
          <w:p w14:paraId="1BC1DC6E" w14:textId="77777777" w:rsidR="004E71C9" w:rsidRDefault="004E71C9" w:rsidP="00ED55B8">
            <w:pPr>
              <w:spacing w:before="40" w:after="40" w:line="312" w:lineRule="auto"/>
              <w:jc w:val="both"/>
              <w:rPr>
                <w:b/>
                <w:color w:val="000000" w:themeColor="text1"/>
                <w:szCs w:val="28"/>
                <w:lang w:val="vi-VN"/>
              </w:rPr>
            </w:pPr>
          </w:p>
          <w:p w14:paraId="0FDE7F28" w14:textId="77323A61" w:rsidR="004E71C9" w:rsidRPr="00663B89"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tc>
        <w:tc>
          <w:tcPr>
            <w:tcW w:w="992" w:type="dxa"/>
          </w:tcPr>
          <w:p w14:paraId="5898C334" w14:textId="77777777" w:rsidR="004E71C9" w:rsidRPr="00663B89" w:rsidRDefault="004E71C9" w:rsidP="00ED55B8">
            <w:pPr>
              <w:spacing w:before="40" w:after="40" w:line="312" w:lineRule="auto"/>
              <w:jc w:val="both"/>
              <w:rPr>
                <w:b/>
                <w:color w:val="000000" w:themeColor="text1"/>
                <w:szCs w:val="28"/>
              </w:rPr>
            </w:pPr>
          </w:p>
          <w:p w14:paraId="65C0DAA0" w14:textId="30F274E7" w:rsidR="004E71C9" w:rsidRPr="00843A2F" w:rsidRDefault="004E71C9" w:rsidP="00ED55B8">
            <w:pPr>
              <w:spacing w:before="40" w:after="40" w:line="312" w:lineRule="auto"/>
              <w:jc w:val="both"/>
              <w:rPr>
                <w:b/>
                <w:color w:val="000000" w:themeColor="text1"/>
                <w:szCs w:val="28"/>
                <w:lang w:val="vi-VN"/>
              </w:rPr>
            </w:pPr>
            <w:r w:rsidRPr="00663B89">
              <w:rPr>
                <w:b/>
                <w:color w:val="000000" w:themeColor="text1"/>
                <w:szCs w:val="28"/>
              </w:rPr>
              <w:t>C7</w:t>
            </w:r>
            <w:r>
              <w:rPr>
                <w:b/>
                <w:color w:val="000000" w:themeColor="text1"/>
                <w:szCs w:val="28"/>
                <w:lang w:val="vi-VN"/>
              </w:rPr>
              <w:t>, C12</w:t>
            </w:r>
          </w:p>
        </w:tc>
      </w:tr>
      <w:tr w:rsidR="004E71C9" w:rsidRPr="00663B89" w14:paraId="4EF49E5B" w14:textId="2088AD39" w:rsidTr="004E71C9">
        <w:trPr>
          <w:gridAfter w:val="1"/>
          <w:wAfter w:w="12" w:type="dxa"/>
          <w:trHeight w:val="152"/>
        </w:trPr>
        <w:tc>
          <w:tcPr>
            <w:tcW w:w="1092" w:type="dxa"/>
          </w:tcPr>
          <w:p w14:paraId="492C718D" w14:textId="77777777" w:rsidR="004E71C9" w:rsidRPr="00663B89" w:rsidRDefault="004E71C9" w:rsidP="00ED55B8">
            <w:pPr>
              <w:spacing w:before="40" w:after="40" w:line="312" w:lineRule="auto"/>
              <w:rPr>
                <w:b/>
                <w:color w:val="000000" w:themeColor="text1"/>
                <w:szCs w:val="28"/>
              </w:rPr>
            </w:pPr>
            <w:r w:rsidRPr="00663B89">
              <w:rPr>
                <w:b/>
                <w:color w:val="000000" w:themeColor="text1"/>
                <w:szCs w:val="28"/>
              </w:rPr>
              <w:t>Giới thiệu về chất hữu cơ</w:t>
            </w:r>
          </w:p>
          <w:p w14:paraId="490CF93A" w14:textId="77777777" w:rsidR="004E71C9" w:rsidRPr="00663B89" w:rsidRDefault="004E71C9" w:rsidP="00ED55B8">
            <w:pPr>
              <w:spacing w:before="40" w:after="40" w:line="312" w:lineRule="auto"/>
              <w:jc w:val="both"/>
              <w:rPr>
                <w:b/>
                <w:color w:val="000000" w:themeColor="text1"/>
                <w:szCs w:val="28"/>
              </w:rPr>
            </w:pPr>
          </w:p>
        </w:tc>
        <w:tc>
          <w:tcPr>
            <w:tcW w:w="1134" w:type="dxa"/>
          </w:tcPr>
          <w:p w14:paraId="11C1F918"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Giới thiệu về chất hữu cơ</w:t>
            </w:r>
          </w:p>
          <w:p w14:paraId="597DCB15" w14:textId="77777777" w:rsidR="004E71C9" w:rsidRPr="00663B89" w:rsidRDefault="004E71C9" w:rsidP="00ED55B8">
            <w:pPr>
              <w:spacing w:before="40" w:after="40" w:line="312" w:lineRule="auto"/>
              <w:jc w:val="both"/>
              <w:rPr>
                <w:b/>
                <w:color w:val="000000" w:themeColor="text1"/>
                <w:szCs w:val="28"/>
              </w:rPr>
            </w:pPr>
          </w:p>
        </w:tc>
        <w:tc>
          <w:tcPr>
            <w:tcW w:w="8787" w:type="dxa"/>
          </w:tcPr>
          <w:p w14:paraId="49E4DBC4"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Nhận biết</w:t>
            </w:r>
          </w:p>
          <w:p w14:paraId="6BCFC0B2"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xml:space="preserve">– Nêu được khái niệm hợp chất hữu cơ, hoá học hữu cơ. </w:t>
            </w:r>
          </w:p>
          <w:p w14:paraId="1C206C58"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Nêu được khái niệm công thức phân tử, công thức cấu tạo và ý nghĩa của nó; đặc điểm cấu tạo hợp chất hữu cơ.</w:t>
            </w:r>
          </w:p>
          <w:p w14:paraId="22E9333A"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Trình bày được sự phân loại sơ bộ hợp chất hữu cơ gồm hydrocarbon (hiđrocacbon) và dẫn xuất của hydrocarbon.</w:t>
            </w:r>
          </w:p>
          <w:p w14:paraId="675F07F1"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Thông hiểu</w:t>
            </w:r>
          </w:p>
          <w:p w14:paraId="43C09A84"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xml:space="preserve"> Phân biệt được chất vô cơ hay hữu cơ theo công thức phân tử.</w:t>
            </w:r>
          </w:p>
        </w:tc>
        <w:tc>
          <w:tcPr>
            <w:tcW w:w="992" w:type="dxa"/>
          </w:tcPr>
          <w:p w14:paraId="366A21AC" w14:textId="77777777" w:rsidR="004E71C9" w:rsidRPr="00663B89" w:rsidRDefault="004E71C9" w:rsidP="00ED55B8">
            <w:pPr>
              <w:spacing w:before="40" w:after="40" w:line="312" w:lineRule="auto"/>
              <w:jc w:val="both"/>
              <w:rPr>
                <w:b/>
                <w:color w:val="000000" w:themeColor="text1"/>
                <w:szCs w:val="28"/>
              </w:rPr>
            </w:pPr>
          </w:p>
        </w:tc>
        <w:tc>
          <w:tcPr>
            <w:tcW w:w="782" w:type="dxa"/>
          </w:tcPr>
          <w:p w14:paraId="7DDA3843" w14:textId="77777777" w:rsidR="004E71C9" w:rsidRDefault="004E71C9" w:rsidP="00ED55B8">
            <w:pPr>
              <w:spacing w:before="40" w:after="40" w:line="312" w:lineRule="auto"/>
              <w:jc w:val="both"/>
              <w:rPr>
                <w:b/>
                <w:color w:val="000000" w:themeColor="text1"/>
                <w:szCs w:val="28"/>
                <w:lang w:val="vi-VN"/>
              </w:rPr>
            </w:pPr>
          </w:p>
          <w:p w14:paraId="109EEC59" w14:textId="77777777" w:rsidR="004E71C9" w:rsidRDefault="004E71C9" w:rsidP="00ED55B8">
            <w:pPr>
              <w:spacing w:before="40" w:after="40" w:line="312" w:lineRule="auto"/>
              <w:jc w:val="both"/>
              <w:rPr>
                <w:b/>
                <w:color w:val="000000" w:themeColor="text1"/>
                <w:szCs w:val="28"/>
                <w:lang w:val="vi-VN"/>
              </w:rPr>
            </w:pPr>
          </w:p>
          <w:p w14:paraId="47F1713D" w14:textId="4C4C4F45" w:rsidR="004E71C9"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p w14:paraId="42D3A421" w14:textId="77777777" w:rsidR="004E71C9" w:rsidRDefault="004E71C9" w:rsidP="00ED55B8">
            <w:pPr>
              <w:spacing w:before="40" w:after="40" w:line="312" w:lineRule="auto"/>
              <w:jc w:val="both"/>
              <w:rPr>
                <w:b/>
                <w:color w:val="000000" w:themeColor="text1"/>
                <w:szCs w:val="28"/>
                <w:lang w:val="vi-VN"/>
              </w:rPr>
            </w:pPr>
          </w:p>
          <w:p w14:paraId="3DA629F0" w14:textId="77777777" w:rsidR="004E71C9" w:rsidRDefault="004E71C9" w:rsidP="00ED55B8">
            <w:pPr>
              <w:spacing w:before="40" w:after="40" w:line="312" w:lineRule="auto"/>
              <w:jc w:val="both"/>
              <w:rPr>
                <w:b/>
                <w:color w:val="000000" w:themeColor="text1"/>
                <w:szCs w:val="28"/>
                <w:lang w:val="vi-VN"/>
              </w:rPr>
            </w:pPr>
          </w:p>
          <w:p w14:paraId="6717AA5E" w14:textId="77777777" w:rsidR="004E71C9" w:rsidRDefault="004E71C9" w:rsidP="00ED55B8">
            <w:pPr>
              <w:spacing w:before="40" w:after="40" w:line="312" w:lineRule="auto"/>
              <w:jc w:val="both"/>
              <w:rPr>
                <w:b/>
                <w:color w:val="000000" w:themeColor="text1"/>
                <w:szCs w:val="28"/>
                <w:lang w:val="vi-VN"/>
              </w:rPr>
            </w:pPr>
          </w:p>
          <w:p w14:paraId="347D7DB8" w14:textId="77777777" w:rsidR="004E71C9" w:rsidRDefault="004E71C9" w:rsidP="00ED55B8">
            <w:pPr>
              <w:spacing w:before="40" w:after="40" w:line="312" w:lineRule="auto"/>
              <w:jc w:val="both"/>
              <w:rPr>
                <w:b/>
                <w:color w:val="000000" w:themeColor="text1"/>
                <w:szCs w:val="28"/>
                <w:lang w:val="vi-VN"/>
              </w:rPr>
            </w:pPr>
          </w:p>
          <w:p w14:paraId="209AA5A5" w14:textId="4D4CD455" w:rsidR="004E71C9" w:rsidRPr="00843A2F"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tc>
        <w:tc>
          <w:tcPr>
            <w:tcW w:w="780" w:type="dxa"/>
          </w:tcPr>
          <w:p w14:paraId="67D15C78" w14:textId="77777777" w:rsidR="004E71C9" w:rsidRPr="00663B89" w:rsidRDefault="004E71C9" w:rsidP="00ED55B8">
            <w:pPr>
              <w:spacing w:before="40" w:after="40" w:line="312" w:lineRule="auto"/>
              <w:jc w:val="both"/>
              <w:rPr>
                <w:b/>
                <w:color w:val="000000" w:themeColor="text1"/>
                <w:szCs w:val="28"/>
              </w:rPr>
            </w:pPr>
          </w:p>
        </w:tc>
        <w:tc>
          <w:tcPr>
            <w:tcW w:w="992" w:type="dxa"/>
          </w:tcPr>
          <w:p w14:paraId="10EDE47E" w14:textId="77777777" w:rsidR="004E71C9" w:rsidRDefault="004E71C9" w:rsidP="00ED55B8">
            <w:pPr>
              <w:spacing w:before="40" w:after="40" w:line="312" w:lineRule="auto"/>
              <w:jc w:val="both"/>
              <w:rPr>
                <w:b/>
                <w:color w:val="000000" w:themeColor="text1"/>
                <w:szCs w:val="28"/>
                <w:lang w:val="vi-VN"/>
              </w:rPr>
            </w:pPr>
          </w:p>
          <w:p w14:paraId="30E2EA3B" w14:textId="77777777" w:rsidR="004E71C9" w:rsidRDefault="004E71C9" w:rsidP="00ED55B8">
            <w:pPr>
              <w:spacing w:before="40" w:after="40" w:line="312" w:lineRule="auto"/>
              <w:jc w:val="both"/>
              <w:rPr>
                <w:b/>
                <w:color w:val="000000" w:themeColor="text1"/>
                <w:szCs w:val="28"/>
                <w:lang w:val="vi-VN"/>
              </w:rPr>
            </w:pPr>
          </w:p>
          <w:p w14:paraId="5888143E" w14:textId="77777777" w:rsidR="004E71C9" w:rsidRDefault="004E71C9" w:rsidP="00ED55B8">
            <w:pPr>
              <w:spacing w:before="40" w:after="40" w:line="312" w:lineRule="auto"/>
              <w:jc w:val="both"/>
              <w:rPr>
                <w:b/>
                <w:color w:val="000000" w:themeColor="text1"/>
                <w:szCs w:val="28"/>
                <w:lang w:val="vi-VN"/>
              </w:rPr>
            </w:pPr>
            <w:r>
              <w:rPr>
                <w:b/>
                <w:color w:val="000000" w:themeColor="text1"/>
                <w:szCs w:val="28"/>
                <w:lang w:val="vi-VN"/>
              </w:rPr>
              <w:t>C13</w:t>
            </w:r>
          </w:p>
          <w:p w14:paraId="241906EE" w14:textId="77777777" w:rsidR="004E71C9" w:rsidRPr="00843A2F" w:rsidRDefault="004E71C9" w:rsidP="00843A2F">
            <w:pPr>
              <w:rPr>
                <w:szCs w:val="28"/>
                <w:lang w:val="vi-VN"/>
              </w:rPr>
            </w:pPr>
          </w:p>
          <w:p w14:paraId="766A736C" w14:textId="77777777" w:rsidR="004E71C9" w:rsidRPr="00843A2F" w:rsidRDefault="004E71C9" w:rsidP="00843A2F">
            <w:pPr>
              <w:rPr>
                <w:szCs w:val="28"/>
                <w:lang w:val="vi-VN"/>
              </w:rPr>
            </w:pPr>
          </w:p>
          <w:p w14:paraId="2743F767" w14:textId="77777777" w:rsidR="004E71C9" w:rsidRDefault="004E71C9" w:rsidP="00843A2F">
            <w:pPr>
              <w:rPr>
                <w:b/>
                <w:color w:val="000000" w:themeColor="text1"/>
                <w:szCs w:val="28"/>
                <w:lang w:val="vi-VN"/>
              </w:rPr>
            </w:pPr>
          </w:p>
          <w:p w14:paraId="7A37DB43" w14:textId="77777777" w:rsidR="004E71C9" w:rsidRDefault="004E71C9" w:rsidP="00843A2F">
            <w:pPr>
              <w:rPr>
                <w:b/>
                <w:color w:val="000000" w:themeColor="text1"/>
                <w:szCs w:val="28"/>
                <w:lang w:val="vi-VN"/>
              </w:rPr>
            </w:pPr>
          </w:p>
          <w:p w14:paraId="65D543E7" w14:textId="01DCE85A" w:rsidR="004E71C9" w:rsidRPr="00843A2F" w:rsidRDefault="004E71C9" w:rsidP="00843A2F">
            <w:pPr>
              <w:rPr>
                <w:szCs w:val="28"/>
                <w:lang w:val="vi-VN"/>
              </w:rPr>
            </w:pPr>
            <w:r>
              <w:rPr>
                <w:szCs w:val="28"/>
                <w:lang w:val="vi-VN"/>
              </w:rPr>
              <w:t>C17</w:t>
            </w:r>
          </w:p>
        </w:tc>
      </w:tr>
      <w:tr w:rsidR="004E71C9" w:rsidRPr="00663B89" w14:paraId="224C9971" w14:textId="419AECBB" w:rsidTr="004E71C9">
        <w:trPr>
          <w:gridAfter w:val="1"/>
          <w:wAfter w:w="12" w:type="dxa"/>
          <w:trHeight w:val="152"/>
        </w:trPr>
        <w:tc>
          <w:tcPr>
            <w:tcW w:w="1092" w:type="dxa"/>
            <w:vMerge w:val="restart"/>
          </w:tcPr>
          <w:p w14:paraId="5D36C8D8"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lastRenderedPageBreak/>
              <w:t>Hydrocarbon (hiđrocacbon) và nguồn nhiên liệu</w:t>
            </w:r>
          </w:p>
        </w:tc>
        <w:tc>
          <w:tcPr>
            <w:tcW w:w="1134" w:type="dxa"/>
          </w:tcPr>
          <w:p w14:paraId="19C3E328"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Hydrocarbon. Alkane (ankan)</w:t>
            </w:r>
          </w:p>
        </w:tc>
        <w:tc>
          <w:tcPr>
            <w:tcW w:w="8787" w:type="dxa"/>
          </w:tcPr>
          <w:p w14:paraId="0AEE4376"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Nhận biết</w:t>
            </w:r>
          </w:p>
          <w:p w14:paraId="719EB5BE"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Nêu được khái niệm hydrocarbon, alkane.</w:t>
            </w:r>
          </w:p>
          <w:p w14:paraId="70AF3CD8"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Trình bày được ứng dụng làm nhiên liệu của alkane trong thực tiễn.</w:t>
            </w:r>
          </w:p>
          <w:p w14:paraId="0DBE305E"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Thông hiểu</w:t>
            </w:r>
          </w:p>
          <w:p w14:paraId="54525067" w14:textId="77777777" w:rsidR="004E71C9" w:rsidRPr="00663B89" w:rsidRDefault="004E71C9" w:rsidP="00ED55B8">
            <w:pPr>
              <w:spacing w:before="40" w:after="40" w:line="312" w:lineRule="auto"/>
              <w:jc w:val="both"/>
              <w:rPr>
                <w:color w:val="000000" w:themeColor="text1"/>
                <w:spacing w:val="-14"/>
                <w:szCs w:val="28"/>
              </w:rPr>
            </w:pPr>
            <w:r w:rsidRPr="00663B89">
              <w:rPr>
                <w:color w:val="000000" w:themeColor="text1"/>
                <w:spacing w:val="-14"/>
                <w:szCs w:val="28"/>
              </w:rPr>
              <w:t>– Viết được công thức cấu tạo và gọi tên được một số alkane (ankan) đơn giản và thông dụng (C1 – C4).</w:t>
            </w:r>
          </w:p>
          <w:p w14:paraId="74E3597B"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Viết được phương trình hoá học phản ứng đốt cháy của butane.</w:t>
            </w:r>
          </w:p>
          <w:p w14:paraId="50ECAA42"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xml:space="preserve">– </w:t>
            </w:r>
            <w:r w:rsidRPr="00663B89">
              <w:rPr>
                <w:color w:val="000000" w:themeColor="text1"/>
                <w:szCs w:val="28"/>
                <w:lang w:val="vi-VN"/>
              </w:rPr>
              <w:t xml:space="preserve">Tiến hành </w:t>
            </w:r>
            <w:r w:rsidRPr="00663B89">
              <w:rPr>
                <w:color w:val="000000" w:themeColor="text1"/>
                <w:szCs w:val="28"/>
              </w:rPr>
              <w:t>được (hoặc quan sát qua học liệu điện tử) thí nghiệm đốt cháy butane từ đó rút ra được tính chất hoá học cơ bản của alkane.</w:t>
            </w:r>
          </w:p>
        </w:tc>
        <w:tc>
          <w:tcPr>
            <w:tcW w:w="992" w:type="dxa"/>
          </w:tcPr>
          <w:p w14:paraId="6F78866A" w14:textId="77777777" w:rsidR="004E71C9" w:rsidRPr="00663B89" w:rsidRDefault="004E71C9" w:rsidP="00ED55B8">
            <w:pPr>
              <w:spacing w:before="40" w:after="40" w:line="312" w:lineRule="auto"/>
              <w:jc w:val="both"/>
              <w:rPr>
                <w:b/>
                <w:color w:val="000000" w:themeColor="text1"/>
                <w:szCs w:val="28"/>
              </w:rPr>
            </w:pPr>
          </w:p>
        </w:tc>
        <w:tc>
          <w:tcPr>
            <w:tcW w:w="782" w:type="dxa"/>
          </w:tcPr>
          <w:p w14:paraId="59C5B5E0" w14:textId="77777777" w:rsidR="004E71C9" w:rsidRDefault="004E71C9" w:rsidP="00ED55B8">
            <w:pPr>
              <w:spacing w:before="40" w:after="40" w:line="312" w:lineRule="auto"/>
              <w:jc w:val="both"/>
              <w:rPr>
                <w:b/>
                <w:color w:val="000000" w:themeColor="text1"/>
                <w:szCs w:val="28"/>
                <w:lang w:val="vi-VN"/>
              </w:rPr>
            </w:pPr>
          </w:p>
          <w:p w14:paraId="74B464C1" w14:textId="77777777" w:rsidR="004E71C9"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p w14:paraId="1EEEC872" w14:textId="77777777" w:rsidR="004E71C9" w:rsidRDefault="004E71C9" w:rsidP="00ED55B8">
            <w:pPr>
              <w:spacing w:before="40" w:after="40" w:line="312" w:lineRule="auto"/>
              <w:jc w:val="both"/>
              <w:rPr>
                <w:b/>
                <w:color w:val="000000" w:themeColor="text1"/>
                <w:szCs w:val="28"/>
                <w:lang w:val="vi-VN"/>
              </w:rPr>
            </w:pPr>
          </w:p>
          <w:p w14:paraId="2FF29D0A" w14:textId="77777777" w:rsidR="004E71C9" w:rsidRDefault="004E71C9" w:rsidP="00ED55B8">
            <w:pPr>
              <w:spacing w:before="40" w:after="40" w:line="312" w:lineRule="auto"/>
              <w:jc w:val="both"/>
              <w:rPr>
                <w:b/>
                <w:color w:val="000000" w:themeColor="text1"/>
                <w:szCs w:val="28"/>
                <w:lang w:val="vi-VN"/>
              </w:rPr>
            </w:pPr>
          </w:p>
          <w:p w14:paraId="7DC99175" w14:textId="05446CB2" w:rsidR="004E71C9" w:rsidRPr="00843A2F" w:rsidRDefault="004E71C9" w:rsidP="00ED55B8">
            <w:pPr>
              <w:spacing w:before="40" w:after="40" w:line="312" w:lineRule="auto"/>
              <w:jc w:val="both"/>
              <w:rPr>
                <w:b/>
                <w:color w:val="000000" w:themeColor="text1"/>
                <w:szCs w:val="28"/>
                <w:lang w:val="vi-VN"/>
              </w:rPr>
            </w:pPr>
            <w:r>
              <w:rPr>
                <w:b/>
                <w:color w:val="000000" w:themeColor="text1"/>
                <w:szCs w:val="28"/>
                <w:lang w:val="vi-VN"/>
              </w:rPr>
              <w:t>1</w:t>
            </w:r>
          </w:p>
        </w:tc>
        <w:tc>
          <w:tcPr>
            <w:tcW w:w="780" w:type="dxa"/>
          </w:tcPr>
          <w:p w14:paraId="38DE2692" w14:textId="77777777" w:rsidR="004E71C9" w:rsidRPr="00663B89" w:rsidRDefault="004E71C9" w:rsidP="00ED55B8">
            <w:pPr>
              <w:spacing w:before="40" w:after="40" w:line="312" w:lineRule="auto"/>
              <w:jc w:val="both"/>
              <w:rPr>
                <w:b/>
                <w:color w:val="000000" w:themeColor="text1"/>
                <w:szCs w:val="28"/>
              </w:rPr>
            </w:pPr>
          </w:p>
        </w:tc>
        <w:tc>
          <w:tcPr>
            <w:tcW w:w="992" w:type="dxa"/>
          </w:tcPr>
          <w:p w14:paraId="7A75752A" w14:textId="77777777" w:rsidR="004E71C9" w:rsidRDefault="004E71C9" w:rsidP="00ED55B8">
            <w:pPr>
              <w:spacing w:before="40" w:after="40" w:line="312" w:lineRule="auto"/>
              <w:jc w:val="both"/>
              <w:rPr>
                <w:b/>
                <w:color w:val="000000" w:themeColor="text1"/>
                <w:szCs w:val="28"/>
                <w:lang w:val="vi-VN"/>
              </w:rPr>
            </w:pPr>
          </w:p>
          <w:p w14:paraId="09B91267" w14:textId="77777777" w:rsidR="004E71C9" w:rsidRDefault="004E71C9" w:rsidP="00ED55B8">
            <w:pPr>
              <w:spacing w:before="40" w:after="40" w:line="312" w:lineRule="auto"/>
              <w:jc w:val="both"/>
              <w:rPr>
                <w:b/>
                <w:color w:val="000000" w:themeColor="text1"/>
                <w:szCs w:val="28"/>
                <w:lang w:val="vi-VN"/>
              </w:rPr>
            </w:pPr>
            <w:r>
              <w:rPr>
                <w:b/>
                <w:color w:val="000000" w:themeColor="text1"/>
                <w:szCs w:val="28"/>
                <w:lang w:val="vi-VN"/>
              </w:rPr>
              <w:t>C14</w:t>
            </w:r>
          </w:p>
          <w:p w14:paraId="53F87FC5" w14:textId="77777777" w:rsidR="004E71C9" w:rsidRDefault="004E71C9" w:rsidP="00ED55B8">
            <w:pPr>
              <w:spacing w:before="40" w:after="40" w:line="312" w:lineRule="auto"/>
              <w:jc w:val="both"/>
              <w:rPr>
                <w:b/>
                <w:color w:val="000000" w:themeColor="text1"/>
                <w:szCs w:val="28"/>
                <w:lang w:val="vi-VN"/>
              </w:rPr>
            </w:pPr>
          </w:p>
          <w:p w14:paraId="66FB52A7" w14:textId="77777777" w:rsidR="004E71C9" w:rsidRDefault="004E71C9" w:rsidP="00ED55B8">
            <w:pPr>
              <w:spacing w:before="40" w:after="40" w:line="312" w:lineRule="auto"/>
              <w:jc w:val="both"/>
              <w:rPr>
                <w:b/>
                <w:color w:val="000000" w:themeColor="text1"/>
                <w:szCs w:val="28"/>
                <w:lang w:val="vi-VN"/>
              </w:rPr>
            </w:pPr>
          </w:p>
          <w:p w14:paraId="3D7A8CA0" w14:textId="58EF473A" w:rsidR="004E71C9" w:rsidRPr="00843A2F" w:rsidRDefault="004E71C9" w:rsidP="00ED55B8">
            <w:pPr>
              <w:spacing w:before="40" w:after="40" w:line="312" w:lineRule="auto"/>
              <w:jc w:val="both"/>
              <w:rPr>
                <w:b/>
                <w:color w:val="000000" w:themeColor="text1"/>
                <w:szCs w:val="28"/>
                <w:lang w:val="vi-VN"/>
              </w:rPr>
            </w:pPr>
            <w:r>
              <w:rPr>
                <w:b/>
                <w:color w:val="000000" w:themeColor="text1"/>
                <w:szCs w:val="28"/>
                <w:lang w:val="vi-VN"/>
              </w:rPr>
              <w:t>C18</w:t>
            </w:r>
          </w:p>
        </w:tc>
      </w:tr>
      <w:tr w:rsidR="004E71C9" w:rsidRPr="00663B89" w14:paraId="584FC977" w14:textId="2171AAF2" w:rsidTr="004E71C9">
        <w:trPr>
          <w:gridAfter w:val="1"/>
          <w:wAfter w:w="12" w:type="dxa"/>
          <w:trHeight w:val="152"/>
        </w:trPr>
        <w:tc>
          <w:tcPr>
            <w:tcW w:w="1092" w:type="dxa"/>
            <w:vMerge/>
          </w:tcPr>
          <w:p w14:paraId="0242AB95" w14:textId="77777777" w:rsidR="004E71C9" w:rsidRPr="00663B89" w:rsidRDefault="004E71C9" w:rsidP="00ED55B8">
            <w:pPr>
              <w:spacing w:before="40" w:after="40" w:line="312" w:lineRule="auto"/>
              <w:jc w:val="both"/>
              <w:rPr>
                <w:b/>
                <w:color w:val="000000" w:themeColor="text1"/>
                <w:szCs w:val="28"/>
              </w:rPr>
            </w:pPr>
          </w:p>
        </w:tc>
        <w:tc>
          <w:tcPr>
            <w:tcW w:w="1134" w:type="dxa"/>
          </w:tcPr>
          <w:p w14:paraId="52BD281A"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xml:space="preserve"> Alkene (Anken)</w:t>
            </w:r>
          </w:p>
          <w:p w14:paraId="3DB85766" w14:textId="77777777" w:rsidR="004E71C9" w:rsidRPr="00663B89" w:rsidRDefault="004E71C9" w:rsidP="00ED55B8">
            <w:pPr>
              <w:spacing w:before="40" w:after="40" w:line="312" w:lineRule="auto"/>
              <w:jc w:val="both"/>
              <w:rPr>
                <w:color w:val="000000" w:themeColor="text1"/>
                <w:szCs w:val="28"/>
              </w:rPr>
            </w:pPr>
          </w:p>
        </w:tc>
        <w:tc>
          <w:tcPr>
            <w:tcW w:w="8787" w:type="dxa"/>
          </w:tcPr>
          <w:p w14:paraId="63FDA863"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Nhận biết</w:t>
            </w:r>
          </w:p>
          <w:p w14:paraId="1531D0FC" w14:textId="77777777" w:rsidR="004E71C9" w:rsidRPr="00663B89" w:rsidRDefault="004E71C9" w:rsidP="00ED55B8">
            <w:pPr>
              <w:tabs>
                <w:tab w:val="left" w:pos="463"/>
              </w:tabs>
              <w:spacing w:before="40" w:after="40" w:line="312" w:lineRule="auto"/>
              <w:jc w:val="both"/>
              <w:rPr>
                <w:color w:val="000000" w:themeColor="text1"/>
                <w:szCs w:val="28"/>
              </w:rPr>
            </w:pPr>
            <w:r w:rsidRPr="00663B89">
              <w:rPr>
                <w:color w:val="000000" w:themeColor="text1"/>
                <w:szCs w:val="28"/>
                <w:lang w:val="de-DE"/>
              </w:rPr>
              <w:t>– Nêu</w:t>
            </w:r>
            <w:r w:rsidRPr="00663B89">
              <w:rPr>
                <w:color w:val="000000" w:themeColor="text1"/>
                <w:szCs w:val="28"/>
              </w:rPr>
              <w:t xml:space="preserve"> được khái niệm về alkene.</w:t>
            </w:r>
          </w:p>
          <w:p w14:paraId="332B000E" w14:textId="77777777" w:rsidR="004E71C9" w:rsidRPr="00663B89" w:rsidRDefault="004E71C9" w:rsidP="00ED55B8">
            <w:pPr>
              <w:tabs>
                <w:tab w:val="left" w:pos="463"/>
              </w:tabs>
              <w:spacing w:before="40" w:after="40" w:line="312" w:lineRule="auto"/>
              <w:jc w:val="both"/>
              <w:rPr>
                <w:color w:val="000000" w:themeColor="text1"/>
                <w:szCs w:val="28"/>
              </w:rPr>
            </w:pPr>
            <w:r w:rsidRPr="00663B89">
              <w:rPr>
                <w:color w:val="000000" w:themeColor="text1"/>
                <w:szCs w:val="28"/>
                <w:lang w:val="de-DE"/>
              </w:rPr>
              <w:t>- N</w:t>
            </w:r>
            <w:r w:rsidRPr="00663B89">
              <w:rPr>
                <w:color w:val="000000" w:themeColor="text1"/>
                <w:szCs w:val="28"/>
              </w:rPr>
              <w:t>êu được tính chất vật lí của ethylene.</w:t>
            </w:r>
          </w:p>
          <w:p w14:paraId="13ADEEE2" w14:textId="77777777" w:rsidR="004E71C9" w:rsidRPr="00663B89" w:rsidRDefault="004E71C9" w:rsidP="00ED55B8">
            <w:pPr>
              <w:tabs>
                <w:tab w:val="left" w:pos="463"/>
              </w:tabs>
              <w:spacing w:before="40" w:after="40" w:line="312" w:lineRule="auto"/>
              <w:jc w:val="both"/>
              <w:rPr>
                <w:color w:val="000000" w:themeColor="text1"/>
                <w:szCs w:val="28"/>
              </w:rPr>
            </w:pPr>
            <w:r w:rsidRPr="00663B89">
              <w:rPr>
                <w:color w:val="000000" w:themeColor="text1"/>
                <w:szCs w:val="28"/>
              </w:rPr>
              <w:t>- Trình bày được một số ứng dụng của ethylene: tổng hợp ethylic alcohol, tổng hợp nhựa polyethylene (PE).</w:t>
            </w:r>
          </w:p>
          <w:p w14:paraId="12B206C2"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Thông hiểu</w:t>
            </w:r>
          </w:p>
          <w:p w14:paraId="52B9EBDC"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lang w:val="de-DE"/>
              </w:rPr>
              <w:t xml:space="preserve">– Viết được công thức cấu tạo </w:t>
            </w:r>
            <w:r w:rsidRPr="00663B89">
              <w:rPr>
                <w:color w:val="000000" w:themeColor="text1"/>
                <w:szCs w:val="28"/>
              </w:rPr>
              <w:t>của ethylene.</w:t>
            </w:r>
          </w:p>
          <w:p w14:paraId="419A3748" w14:textId="3A98716E" w:rsidR="004E71C9" w:rsidRPr="00663B89" w:rsidRDefault="004E71C9" w:rsidP="00ED55B8">
            <w:pPr>
              <w:spacing w:before="40" w:after="40" w:line="312" w:lineRule="auto"/>
              <w:jc w:val="both"/>
              <w:rPr>
                <w:color w:val="000000" w:themeColor="text1"/>
                <w:szCs w:val="28"/>
              </w:rPr>
            </w:pPr>
            <w:r w:rsidRPr="00663B89">
              <w:rPr>
                <w:color w:val="000000" w:themeColor="text1"/>
                <w:szCs w:val="28"/>
                <w:lang w:val="de-DE"/>
              </w:rPr>
              <w:t xml:space="preserve">– </w:t>
            </w:r>
            <w:r w:rsidRPr="00663B89">
              <w:rPr>
                <w:color w:val="000000" w:themeColor="text1"/>
                <w:szCs w:val="28"/>
                <w:lang w:val="vi-VN"/>
              </w:rPr>
              <w:t>T</w:t>
            </w:r>
            <w:r w:rsidRPr="00663B89">
              <w:rPr>
                <w:color w:val="000000" w:themeColor="text1"/>
                <w:szCs w:val="28"/>
              </w:rPr>
              <w:t>rình bày được tính chất hoá học của ethylene (phản ứng cháy, phản ứng làm mất màu nước bromine (nước brom), phản ứng trùng hợp. Viết được các phương trình hoá học xảy ra.</w:t>
            </w:r>
          </w:p>
          <w:p w14:paraId="54478F42"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lang w:val="de-DE"/>
              </w:rPr>
              <w:t xml:space="preserve">– </w:t>
            </w:r>
            <w:r w:rsidRPr="00663B89">
              <w:rPr>
                <w:color w:val="000000" w:themeColor="text1"/>
                <w:szCs w:val="28"/>
              </w:rPr>
              <w:t>T</w:t>
            </w:r>
            <w:r w:rsidRPr="00663B89">
              <w:rPr>
                <w:color w:val="000000" w:themeColor="text1"/>
                <w:szCs w:val="28"/>
                <w:lang w:val="vi-VN"/>
              </w:rPr>
              <w:t xml:space="preserve">iến hành </w:t>
            </w:r>
            <w:r w:rsidRPr="00663B89">
              <w:rPr>
                <w:color w:val="000000" w:themeColor="text1"/>
                <w:szCs w:val="28"/>
              </w:rPr>
              <w:t>được thí nghiệm (hoặc quan sát thí nghiệm) của ethylene: phản ứng đốt cháy, phản ứng làm mất màu nước bromine, quan sát và giải thích được tính chất hoá học cơ bản của alkene.</w:t>
            </w:r>
          </w:p>
        </w:tc>
        <w:tc>
          <w:tcPr>
            <w:tcW w:w="992" w:type="dxa"/>
          </w:tcPr>
          <w:p w14:paraId="20B7D112" w14:textId="77777777" w:rsidR="004E71C9" w:rsidRPr="00663B89" w:rsidRDefault="004E71C9" w:rsidP="00ED55B8">
            <w:pPr>
              <w:spacing w:before="40" w:after="40" w:line="312" w:lineRule="auto"/>
              <w:jc w:val="both"/>
              <w:rPr>
                <w:b/>
                <w:color w:val="000000" w:themeColor="text1"/>
                <w:szCs w:val="28"/>
              </w:rPr>
            </w:pPr>
          </w:p>
        </w:tc>
        <w:tc>
          <w:tcPr>
            <w:tcW w:w="782" w:type="dxa"/>
          </w:tcPr>
          <w:p w14:paraId="46DC5A22" w14:textId="77777777" w:rsidR="004E71C9" w:rsidRPr="00663B89" w:rsidRDefault="004E71C9" w:rsidP="00ED55B8">
            <w:pPr>
              <w:spacing w:before="40" w:after="40" w:line="312" w:lineRule="auto"/>
              <w:jc w:val="both"/>
              <w:rPr>
                <w:b/>
                <w:color w:val="000000" w:themeColor="text1"/>
                <w:szCs w:val="28"/>
              </w:rPr>
            </w:pPr>
          </w:p>
        </w:tc>
        <w:tc>
          <w:tcPr>
            <w:tcW w:w="780" w:type="dxa"/>
          </w:tcPr>
          <w:p w14:paraId="0E7AA5D8" w14:textId="77777777" w:rsidR="004E71C9" w:rsidRPr="00663B89" w:rsidRDefault="004E71C9" w:rsidP="00ED55B8">
            <w:pPr>
              <w:spacing w:before="40" w:after="40" w:line="312" w:lineRule="auto"/>
              <w:jc w:val="both"/>
              <w:rPr>
                <w:b/>
                <w:color w:val="000000" w:themeColor="text1"/>
                <w:szCs w:val="28"/>
              </w:rPr>
            </w:pPr>
          </w:p>
        </w:tc>
        <w:tc>
          <w:tcPr>
            <w:tcW w:w="992" w:type="dxa"/>
          </w:tcPr>
          <w:p w14:paraId="1238FAA1" w14:textId="77777777" w:rsidR="004E71C9" w:rsidRPr="00663B89" w:rsidRDefault="004E71C9" w:rsidP="00ED55B8">
            <w:pPr>
              <w:spacing w:before="40" w:after="40" w:line="312" w:lineRule="auto"/>
              <w:jc w:val="both"/>
              <w:rPr>
                <w:b/>
                <w:color w:val="000000" w:themeColor="text1"/>
                <w:szCs w:val="28"/>
              </w:rPr>
            </w:pPr>
          </w:p>
        </w:tc>
      </w:tr>
      <w:tr w:rsidR="004E71C9" w:rsidRPr="00663B89" w14:paraId="4F6544AD" w14:textId="2EF3BDF1" w:rsidTr="004E71C9">
        <w:trPr>
          <w:gridAfter w:val="1"/>
          <w:wAfter w:w="12" w:type="dxa"/>
          <w:trHeight w:val="152"/>
        </w:trPr>
        <w:tc>
          <w:tcPr>
            <w:tcW w:w="1092" w:type="dxa"/>
            <w:vMerge/>
          </w:tcPr>
          <w:p w14:paraId="3B5DC400" w14:textId="77777777" w:rsidR="004E71C9" w:rsidRPr="00663B89" w:rsidRDefault="004E71C9" w:rsidP="00ED55B8">
            <w:pPr>
              <w:spacing w:before="40" w:after="40" w:line="312" w:lineRule="auto"/>
              <w:jc w:val="both"/>
              <w:rPr>
                <w:b/>
                <w:color w:val="000000" w:themeColor="text1"/>
                <w:szCs w:val="28"/>
              </w:rPr>
            </w:pPr>
          </w:p>
        </w:tc>
        <w:tc>
          <w:tcPr>
            <w:tcW w:w="1134" w:type="dxa"/>
          </w:tcPr>
          <w:p w14:paraId="17350A65"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xml:space="preserve"> Nguồn nhiên liệu</w:t>
            </w:r>
          </w:p>
        </w:tc>
        <w:tc>
          <w:tcPr>
            <w:tcW w:w="8787" w:type="dxa"/>
          </w:tcPr>
          <w:p w14:paraId="68DC88B9"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Nhận biết</w:t>
            </w:r>
          </w:p>
          <w:p w14:paraId="6F761EB6" w14:textId="77777777" w:rsidR="004E71C9" w:rsidRPr="00663B89" w:rsidRDefault="004E71C9" w:rsidP="00ED55B8">
            <w:pPr>
              <w:spacing w:before="40" w:after="40" w:line="312" w:lineRule="auto"/>
              <w:jc w:val="both"/>
              <w:rPr>
                <w:color w:val="000000" w:themeColor="text1"/>
                <w:spacing w:val="-6"/>
                <w:szCs w:val="28"/>
              </w:rPr>
            </w:pPr>
            <w:r w:rsidRPr="00663B89">
              <w:rPr>
                <w:color w:val="000000" w:themeColor="text1"/>
                <w:szCs w:val="28"/>
              </w:rPr>
              <w:t xml:space="preserve">– </w:t>
            </w:r>
            <w:r w:rsidRPr="00663B89">
              <w:rPr>
                <w:color w:val="000000" w:themeColor="text1"/>
                <w:spacing w:val="-6"/>
                <w:szCs w:val="28"/>
              </w:rPr>
              <w:t>Nêu được khái niệm, thành phần, trạng thái tự nhiên của dầu mỏ, khí thiên nhiên và khí mỏ dầu.</w:t>
            </w:r>
          </w:p>
          <w:p w14:paraId="21850F79"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Nêu được khái niệm về nhiên liệu, các dạng nhiên liệu phổ biến (rắn, lỏng, khí).</w:t>
            </w:r>
          </w:p>
          <w:p w14:paraId="08AF6968"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Thông hiểu</w:t>
            </w:r>
          </w:p>
          <w:p w14:paraId="4C6B6318"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4EC55EEB" w14:textId="77777777" w:rsidR="004E71C9" w:rsidRPr="00663B89" w:rsidRDefault="004E71C9" w:rsidP="00ED55B8">
            <w:pPr>
              <w:spacing w:before="40" w:after="40" w:line="312" w:lineRule="auto"/>
              <w:jc w:val="both"/>
              <w:rPr>
                <w:b/>
                <w:color w:val="000000" w:themeColor="text1"/>
                <w:szCs w:val="28"/>
              </w:rPr>
            </w:pPr>
            <w:r w:rsidRPr="00663B89">
              <w:rPr>
                <w:b/>
                <w:color w:val="000000" w:themeColor="text1"/>
                <w:szCs w:val="28"/>
              </w:rPr>
              <w:t>Vận dụng</w:t>
            </w:r>
          </w:p>
          <w:p w14:paraId="04D736FD" w14:textId="77777777" w:rsidR="004E71C9" w:rsidRPr="00663B89" w:rsidRDefault="004E71C9" w:rsidP="00ED55B8">
            <w:pPr>
              <w:spacing w:before="40" w:after="40" w:line="312" w:lineRule="auto"/>
              <w:jc w:val="both"/>
              <w:rPr>
                <w:color w:val="000000" w:themeColor="text1"/>
                <w:szCs w:val="28"/>
              </w:rPr>
            </w:pPr>
            <w:r w:rsidRPr="00663B89">
              <w:rPr>
                <w:color w:val="000000" w:themeColor="text1"/>
                <w:szCs w:val="28"/>
              </w:rPr>
              <w:t>*</w:t>
            </w:r>
            <w:r w:rsidRPr="00663B89">
              <w:rPr>
                <w:color w:val="000000" w:themeColor="text1"/>
                <w:szCs w:val="28"/>
                <w:lang w:val="it-IT"/>
              </w:rPr>
              <w:t xml:space="preserve">Trình bày được cách sử dụng nhiên liệu (gas, dầu hỏa, than...), từ đó có </w:t>
            </w:r>
            <w:r w:rsidRPr="00663B89">
              <w:rPr>
                <w:color w:val="000000" w:themeColor="text1"/>
                <w:szCs w:val="28"/>
              </w:rPr>
              <w:t>cách ứng xử thích hợp đối với việc sử dụng nhiên liệu (gas, xăng, dầu hỏa, than…) trong cuộc sống.</w:t>
            </w:r>
          </w:p>
        </w:tc>
        <w:tc>
          <w:tcPr>
            <w:tcW w:w="992" w:type="dxa"/>
          </w:tcPr>
          <w:p w14:paraId="57CA9D04" w14:textId="77777777" w:rsidR="004E71C9" w:rsidRPr="00663B89" w:rsidRDefault="004E71C9" w:rsidP="00ED55B8">
            <w:pPr>
              <w:spacing w:before="40" w:after="40" w:line="312" w:lineRule="auto"/>
              <w:jc w:val="both"/>
              <w:rPr>
                <w:b/>
                <w:color w:val="000000" w:themeColor="text1"/>
                <w:szCs w:val="28"/>
              </w:rPr>
            </w:pPr>
          </w:p>
        </w:tc>
        <w:tc>
          <w:tcPr>
            <w:tcW w:w="782" w:type="dxa"/>
          </w:tcPr>
          <w:p w14:paraId="12F693D3" w14:textId="77777777" w:rsidR="004E71C9" w:rsidRPr="00663B89" w:rsidRDefault="004E71C9" w:rsidP="00ED55B8">
            <w:pPr>
              <w:spacing w:before="40" w:after="40" w:line="312" w:lineRule="auto"/>
              <w:jc w:val="both"/>
              <w:rPr>
                <w:b/>
                <w:color w:val="000000" w:themeColor="text1"/>
                <w:szCs w:val="28"/>
              </w:rPr>
            </w:pPr>
          </w:p>
        </w:tc>
        <w:tc>
          <w:tcPr>
            <w:tcW w:w="780" w:type="dxa"/>
          </w:tcPr>
          <w:p w14:paraId="1891B250" w14:textId="77777777" w:rsidR="004E71C9" w:rsidRPr="00663B89" w:rsidRDefault="004E71C9" w:rsidP="00ED55B8">
            <w:pPr>
              <w:spacing w:before="40" w:after="40" w:line="312" w:lineRule="auto"/>
              <w:jc w:val="both"/>
              <w:rPr>
                <w:b/>
                <w:color w:val="000000" w:themeColor="text1"/>
                <w:szCs w:val="28"/>
              </w:rPr>
            </w:pPr>
          </w:p>
        </w:tc>
        <w:tc>
          <w:tcPr>
            <w:tcW w:w="992" w:type="dxa"/>
          </w:tcPr>
          <w:p w14:paraId="2872646E" w14:textId="77777777" w:rsidR="004E71C9" w:rsidRPr="00663B89" w:rsidRDefault="004E71C9" w:rsidP="00ED55B8">
            <w:pPr>
              <w:spacing w:before="40" w:after="40" w:line="312" w:lineRule="auto"/>
              <w:jc w:val="both"/>
              <w:rPr>
                <w:b/>
                <w:color w:val="000000" w:themeColor="text1"/>
                <w:szCs w:val="28"/>
              </w:rPr>
            </w:pPr>
          </w:p>
        </w:tc>
      </w:tr>
      <w:tr w:rsidR="004E71C9" w:rsidRPr="00663B89" w14:paraId="761E7310" w14:textId="6C85C844" w:rsidTr="004E71C9">
        <w:trPr>
          <w:gridAfter w:val="1"/>
          <w:wAfter w:w="12" w:type="dxa"/>
          <w:trHeight w:val="152"/>
        </w:trPr>
        <w:tc>
          <w:tcPr>
            <w:tcW w:w="1092" w:type="dxa"/>
          </w:tcPr>
          <w:p w14:paraId="4F424703" w14:textId="77777777" w:rsidR="004E71C9" w:rsidRPr="00663B89" w:rsidRDefault="004E71C9" w:rsidP="00ED55B8">
            <w:pPr>
              <w:spacing w:before="40" w:after="40" w:line="312" w:lineRule="auto"/>
              <w:rPr>
                <w:b/>
                <w:color w:val="000000" w:themeColor="text1"/>
                <w:szCs w:val="28"/>
              </w:rPr>
            </w:pPr>
            <w:r w:rsidRPr="00663B89">
              <w:rPr>
                <w:rFonts w:eastAsia="Calibri"/>
                <w:b/>
                <w:color w:val="000000" w:themeColor="text1"/>
                <w:szCs w:val="28"/>
              </w:rPr>
              <w:t>Hiện tượng di truyền</w:t>
            </w:r>
          </w:p>
        </w:tc>
        <w:tc>
          <w:tcPr>
            <w:tcW w:w="1134" w:type="dxa"/>
          </w:tcPr>
          <w:p w14:paraId="3CAB2F02" w14:textId="77777777" w:rsidR="004E71C9" w:rsidRPr="00663B89" w:rsidRDefault="004E71C9" w:rsidP="00ED55B8">
            <w:pPr>
              <w:spacing w:before="40" w:after="40" w:line="312" w:lineRule="auto"/>
              <w:jc w:val="both"/>
              <w:rPr>
                <w:color w:val="000000" w:themeColor="text1"/>
                <w:szCs w:val="28"/>
              </w:rPr>
            </w:pPr>
          </w:p>
        </w:tc>
        <w:tc>
          <w:tcPr>
            <w:tcW w:w="8787" w:type="dxa"/>
          </w:tcPr>
          <w:p w14:paraId="0E372F4E" w14:textId="77777777" w:rsidR="004E71C9" w:rsidRPr="00663B89" w:rsidRDefault="004E71C9" w:rsidP="00ED55B8">
            <w:pPr>
              <w:spacing w:before="40" w:after="40" w:line="312" w:lineRule="auto"/>
              <w:jc w:val="both"/>
              <w:rPr>
                <w:b/>
                <w:color w:val="000000" w:themeColor="text1"/>
                <w:szCs w:val="28"/>
              </w:rPr>
            </w:pPr>
          </w:p>
        </w:tc>
        <w:tc>
          <w:tcPr>
            <w:tcW w:w="992" w:type="dxa"/>
          </w:tcPr>
          <w:p w14:paraId="6360C26D" w14:textId="77777777" w:rsidR="004E71C9" w:rsidRPr="00663B89" w:rsidRDefault="004E71C9" w:rsidP="00ED55B8">
            <w:pPr>
              <w:spacing w:before="40" w:after="40" w:line="312" w:lineRule="auto"/>
              <w:jc w:val="both"/>
              <w:rPr>
                <w:b/>
                <w:color w:val="000000" w:themeColor="text1"/>
                <w:szCs w:val="28"/>
              </w:rPr>
            </w:pPr>
          </w:p>
        </w:tc>
        <w:tc>
          <w:tcPr>
            <w:tcW w:w="782" w:type="dxa"/>
          </w:tcPr>
          <w:p w14:paraId="120FB4D4" w14:textId="77777777" w:rsidR="004E71C9" w:rsidRPr="00663B89" w:rsidRDefault="004E71C9" w:rsidP="00ED55B8">
            <w:pPr>
              <w:spacing w:before="40" w:after="40" w:line="312" w:lineRule="auto"/>
              <w:jc w:val="both"/>
              <w:rPr>
                <w:b/>
                <w:color w:val="000000" w:themeColor="text1"/>
                <w:szCs w:val="28"/>
              </w:rPr>
            </w:pPr>
          </w:p>
        </w:tc>
        <w:tc>
          <w:tcPr>
            <w:tcW w:w="780" w:type="dxa"/>
          </w:tcPr>
          <w:p w14:paraId="7F98EBB3" w14:textId="77777777" w:rsidR="004E71C9" w:rsidRPr="00663B89" w:rsidRDefault="004E71C9" w:rsidP="00ED55B8">
            <w:pPr>
              <w:spacing w:before="40" w:after="40" w:line="312" w:lineRule="auto"/>
              <w:jc w:val="both"/>
              <w:rPr>
                <w:b/>
                <w:color w:val="000000" w:themeColor="text1"/>
                <w:szCs w:val="28"/>
              </w:rPr>
            </w:pPr>
          </w:p>
        </w:tc>
        <w:tc>
          <w:tcPr>
            <w:tcW w:w="992" w:type="dxa"/>
          </w:tcPr>
          <w:p w14:paraId="28972532" w14:textId="77777777" w:rsidR="004E71C9" w:rsidRPr="00663B89" w:rsidRDefault="004E71C9" w:rsidP="00ED55B8">
            <w:pPr>
              <w:spacing w:before="40" w:after="40" w:line="312" w:lineRule="auto"/>
              <w:jc w:val="both"/>
              <w:rPr>
                <w:b/>
                <w:color w:val="000000" w:themeColor="text1"/>
                <w:szCs w:val="28"/>
              </w:rPr>
            </w:pPr>
          </w:p>
        </w:tc>
      </w:tr>
      <w:tr w:rsidR="004E71C9" w:rsidRPr="00663B89" w14:paraId="655AFAB4" w14:textId="497AA9AF" w:rsidTr="004E71C9">
        <w:trPr>
          <w:gridAfter w:val="1"/>
          <w:wAfter w:w="12" w:type="dxa"/>
          <w:trHeight w:val="152"/>
        </w:trPr>
        <w:tc>
          <w:tcPr>
            <w:tcW w:w="1092" w:type="dxa"/>
          </w:tcPr>
          <w:p w14:paraId="3CE6B7A7"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7A206385" w14:textId="77777777" w:rsidR="004E71C9" w:rsidRPr="00663B89" w:rsidRDefault="004E71C9" w:rsidP="00ED55B8">
            <w:pPr>
              <w:spacing w:before="40" w:after="40" w:line="312" w:lineRule="auto"/>
              <w:jc w:val="both"/>
              <w:rPr>
                <w:color w:val="000000" w:themeColor="text1"/>
                <w:szCs w:val="28"/>
              </w:rPr>
            </w:pPr>
            <w:r w:rsidRPr="00663B89">
              <w:rPr>
                <w:rFonts w:eastAsia="Calibri"/>
                <w:b/>
                <w:bCs/>
                <w:color w:val="000000" w:themeColor="text1"/>
                <w:spacing w:val="-8"/>
                <w:szCs w:val="28"/>
              </w:rPr>
              <w:t xml:space="preserve">1. </w:t>
            </w:r>
            <w:r w:rsidRPr="00663B89">
              <w:rPr>
                <w:rFonts w:eastAsia="Calibri"/>
                <w:b/>
                <w:bCs/>
                <w:color w:val="000000" w:themeColor="text1"/>
                <w:szCs w:val="28"/>
              </w:rPr>
              <w:t>Khái niệm di truyền, biến dị</w:t>
            </w:r>
          </w:p>
        </w:tc>
        <w:tc>
          <w:tcPr>
            <w:tcW w:w="8787" w:type="dxa"/>
          </w:tcPr>
          <w:p w14:paraId="4796EE0F" w14:textId="77777777" w:rsidR="004E71C9" w:rsidRPr="00663B89" w:rsidRDefault="004E71C9" w:rsidP="00ED55B8">
            <w:pPr>
              <w:spacing w:before="40" w:after="40" w:line="312" w:lineRule="auto"/>
              <w:contextualSpacing/>
              <w:rPr>
                <w:rFonts w:eastAsia="Calibri"/>
                <w:b/>
                <w:bCs/>
                <w:color w:val="000000" w:themeColor="text1"/>
                <w:szCs w:val="28"/>
              </w:rPr>
            </w:pPr>
            <w:r w:rsidRPr="00663B89">
              <w:rPr>
                <w:rFonts w:eastAsia="Calibri"/>
                <w:b/>
                <w:bCs/>
                <w:color w:val="000000" w:themeColor="text1"/>
                <w:szCs w:val="28"/>
              </w:rPr>
              <w:t xml:space="preserve">Nhận biết: </w:t>
            </w:r>
          </w:p>
          <w:p w14:paraId="0437A253" w14:textId="77777777" w:rsidR="004E71C9" w:rsidRPr="00663B89" w:rsidRDefault="004E71C9" w:rsidP="00ED55B8">
            <w:pPr>
              <w:spacing w:before="40" w:after="40" w:line="312" w:lineRule="auto"/>
              <w:jc w:val="both"/>
              <w:rPr>
                <w:b/>
                <w:color w:val="000000" w:themeColor="text1"/>
                <w:szCs w:val="28"/>
              </w:rPr>
            </w:pPr>
            <w:r w:rsidRPr="00663B89">
              <w:rPr>
                <w:color w:val="000000" w:themeColor="text1"/>
                <w:szCs w:val="28"/>
              </w:rPr>
              <w:t>–</w:t>
            </w:r>
            <w:r w:rsidRPr="00663B89">
              <w:rPr>
                <w:rFonts w:eastAsia="Calibri"/>
                <w:b/>
                <w:color w:val="000000" w:themeColor="text1"/>
                <w:szCs w:val="28"/>
              </w:rPr>
              <w:t xml:space="preserve"> </w:t>
            </w:r>
            <w:r w:rsidRPr="00663B89">
              <w:rPr>
                <w:color w:val="000000" w:themeColor="text1"/>
                <w:szCs w:val="28"/>
              </w:rPr>
              <w:t>Nêu được khái niệm di truyền, khái niệm biến dị.</w:t>
            </w:r>
          </w:p>
        </w:tc>
        <w:tc>
          <w:tcPr>
            <w:tcW w:w="992" w:type="dxa"/>
          </w:tcPr>
          <w:p w14:paraId="01CC7319" w14:textId="77777777" w:rsidR="004E71C9" w:rsidRPr="00663B89" w:rsidRDefault="004E71C9" w:rsidP="00ED55B8">
            <w:pPr>
              <w:spacing w:before="40" w:after="40" w:line="312" w:lineRule="auto"/>
              <w:contextualSpacing/>
              <w:rPr>
                <w:rFonts w:eastAsia="Calibri"/>
                <w:b/>
                <w:bCs/>
                <w:color w:val="000000" w:themeColor="text1"/>
                <w:szCs w:val="28"/>
              </w:rPr>
            </w:pPr>
          </w:p>
        </w:tc>
        <w:tc>
          <w:tcPr>
            <w:tcW w:w="782" w:type="dxa"/>
          </w:tcPr>
          <w:p w14:paraId="1B68355D" w14:textId="3686A22B" w:rsidR="004E71C9" w:rsidRPr="00663B89" w:rsidRDefault="004E71C9" w:rsidP="00ED55B8">
            <w:pPr>
              <w:spacing w:before="40" w:after="40" w:line="312" w:lineRule="auto"/>
              <w:contextualSpacing/>
              <w:rPr>
                <w:rFonts w:eastAsia="Calibri"/>
                <w:b/>
                <w:bCs/>
                <w:color w:val="000000" w:themeColor="text1"/>
                <w:szCs w:val="28"/>
                <w:highlight w:val="cyan"/>
              </w:rPr>
            </w:pPr>
            <w:r w:rsidRPr="00663B89">
              <w:rPr>
                <w:rFonts w:eastAsia="Calibri"/>
                <w:b/>
                <w:bCs/>
                <w:color w:val="000000" w:themeColor="text1"/>
                <w:szCs w:val="28"/>
                <w:highlight w:val="cyan"/>
              </w:rPr>
              <w:t>1</w:t>
            </w:r>
          </w:p>
        </w:tc>
        <w:tc>
          <w:tcPr>
            <w:tcW w:w="780" w:type="dxa"/>
          </w:tcPr>
          <w:p w14:paraId="07D3FBDF" w14:textId="77777777" w:rsidR="004E71C9" w:rsidRPr="00663B89" w:rsidRDefault="004E71C9" w:rsidP="00ED55B8">
            <w:pPr>
              <w:spacing w:before="40" w:after="40" w:line="312" w:lineRule="auto"/>
              <w:contextualSpacing/>
              <w:rPr>
                <w:rFonts w:eastAsia="Calibri"/>
                <w:b/>
                <w:bCs/>
                <w:color w:val="000000" w:themeColor="text1"/>
                <w:szCs w:val="28"/>
                <w:highlight w:val="cyan"/>
              </w:rPr>
            </w:pPr>
          </w:p>
        </w:tc>
        <w:tc>
          <w:tcPr>
            <w:tcW w:w="992" w:type="dxa"/>
          </w:tcPr>
          <w:p w14:paraId="6A723E46" w14:textId="6FA4FC52" w:rsidR="004E71C9" w:rsidRPr="00663B89" w:rsidRDefault="004E71C9" w:rsidP="00ED55B8">
            <w:pPr>
              <w:spacing w:before="40" w:after="40" w:line="312" w:lineRule="auto"/>
              <w:contextualSpacing/>
              <w:rPr>
                <w:rFonts w:eastAsia="Calibri"/>
                <w:b/>
                <w:bCs/>
                <w:color w:val="000000" w:themeColor="text1"/>
                <w:szCs w:val="28"/>
                <w:highlight w:val="cyan"/>
              </w:rPr>
            </w:pPr>
            <w:r w:rsidRPr="00663B89">
              <w:rPr>
                <w:rFonts w:eastAsia="Calibri"/>
                <w:b/>
                <w:bCs/>
                <w:color w:val="000000" w:themeColor="text1"/>
                <w:szCs w:val="28"/>
                <w:highlight w:val="cyan"/>
              </w:rPr>
              <w:t>C8</w:t>
            </w:r>
          </w:p>
        </w:tc>
      </w:tr>
      <w:tr w:rsidR="004E71C9" w:rsidRPr="00663B89" w14:paraId="36BDCCCC" w14:textId="3BCC0056" w:rsidTr="004E71C9">
        <w:trPr>
          <w:gridAfter w:val="1"/>
          <w:wAfter w:w="12" w:type="dxa"/>
          <w:trHeight w:val="152"/>
        </w:trPr>
        <w:tc>
          <w:tcPr>
            <w:tcW w:w="1092" w:type="dxa"/>
          </w:tcPr>
          <w:p w14:paraId="2AEA6B8D"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7E2CBFFC"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pacing w:val="-8"/>
                <w:szCs w:val="28"/>
              </w:rPr>
              <w:t xml:space="preserve">2. </w:t>
            </w:r>
            <w:r w:rsidRPr="00663B89">
              <w:rPr>
                <w:rFonts w:eastAsia="Calibri"/>
                <w:b/>
                <w:bCs/>
                <w:color w:val="000000" w:themeColor="text1"/>
                <w:szCs w:val="28"/>
              </w:rPr>
              <w:t>Gene</w:t>
            </w:r>
          </w:p>
          <w:p w14:paraId="15CE167E" w14:textId="77777777" w:rsidR="004E71C9" w:rsidRPr="00663B89" w:rsidRDefault="004E71C9" w:rsidP="00ED55B8">
            <w:pPr>
              <w:spacing w:before="40" w:after="40" w:line="312" w:lineRule="auto"/>
              <w:jc w:val="both"/>
              <w:rPr>
                <w:rFonts w:eastAsia="Calibri"/>
                <w:b/>
                <w:bCs/>
                <w:color w:val="000000" w:themeColor="text1"/>
                <w:spacing w:val="-8"/>
                <w:szCs w:val="28"/>
              </w:rPr>
            </w:pPr>
          </w:p>
        </w:tc>
        <w:tc>
          <w:tcPr>
            <w:tcW w:w="8787" w:type="dxa"/>
          </w:tcPr>
          <w:p w14:paraId="1E41A1A3"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zCs w:val="28"/>
              </w:rPr>
              <w:lastRenderedPageBreak/>
              <w:t xml:space="preserve">Nhận biết: </w:t>
            </w:r>
          </w:p>
          <w:p w14:paraId="56E2B717" w14:textId="77777777" w:rsidR="004E71C9" w:rsidRPr="00663B89" w:rsidRDefault="004E71C9" w:rsidP="00ED55B8">
            <w:pPr>
              <w:spacing w:before="40" w:after="40" w:line="312" w:lineRule="auto"/>
              <w:rPr>
                <w:color w:val="000000" w:themeColor="text1"/>
                <w:szCs w:val="28"/>
              </w:rPr>
            </w:pPr>
            <w:r w:rsidRPr="00663B89">
              <w:rPr>
                <w:color w:val="000000" w:themeColor="text1"/>
                <w:szCs w:val="28"/>
              </w:rPr>
              <w:lastRenderedPageBreak/>
              <w:t>–</w:t>
            </w:r>
            <w:r w:rsidRPr="00663B89">
              <w:rPr>
                <w:rFonts w:eastAsia="Calibri"/>
                <w:b/>
                <w:color w:val="000000" w:themeColor="text1"/>
                <w:szCs w:val="28"/>
              </w:rPr>
              <w:t xml:space="preserve"> </w:t>
            </w:r>
            <w:r w:rsidRPr="00663B89">
              <w:rPr>
                <w:color w:val="000000" w:themeColor="text1"/>
                <w:szCs w:val="28"/>
              </w:rPr>
              <w:t>Nêu được gene quy định di truyền và biến dị ở sinh vật.</w:t>
            </w:r>
          </w:p>
          <w:p w14:paraId="5296D521"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zCs w:val="28"/>
              </w:rPr>
              <w:t xml:space="preserve">Thông hiểu: </w:t>
            </w:r>
          </w:p>
          <w:p w14:paraId="7F7B42C7" w14:textId="77777777" w:rsidR="004E71C9" w:rsidRPr="00663B89" w:rsidRDefault="004E71C9" w:rsidP="00ED55B8">
            <w:pPr>
              <w:spacing w:before="40" w:after="40" w:line="312" w:lineRule="auto"/>
              <w:contextualSpacing/>
              <w:rPr>
                <w:rFonts w:eastAsia="Calibri"/>
                <w:b/>
                <w:bCs/>
                <w:color w:val="000000" w:themeColor="text1"/>
                <w:szCs w:val="28"/>
              </w:rPr>
            </w:pPr>
            <w:r w:rsidRPr="00663B89">
              <w:rPr>
                <w:color w:val="000000" w:themeColor="text1"/>
                <w:szCs w:val="28"/>
              </w:rPr>
              <w:t>–</w:t>
            </w:r>
            <w:r w:rsidRPr="00663B89">
              <w:rPr>
                <w:rFonts w:eastAsia="Calibri"/>
                <w:b/>
                <w:color w:val="000000" w:themeColor="text1"/>
                <w:szCs w:val="28"/>
              </w:rPr>
              <w:t xml:space="preserve"> </w:t>
            </w:r>
            <w:r w:rsidRPr="00663B89">
              <w:rPr>
                <w:rFonts w:eastAsia="Calibri"/>
                <w:color w:val="000000" w:themeColor="text1"/>
                <w:szCs w:val="28"/>
              </w:rPr>
              <w:t xml:space="preserve">Giải thích được vì sao </w:t>
            </w:r>
            <w:r w:rsidRPr="00663B89">
              <w:rPr>
                <w:color w:val="000000" w:themeColor="text1"/>
                <w:szCs w:val="28"/>
              </w:rPr>
              <w:t>gene được xem là trung tâm của di truyền học.</w:t>
            </w:r>
          </w:p>
        </w:tc>
        <w:tc>
          <w:tcPr>
            <w:tcW w:w="992" w:type="dxa"/>
          </w:tcPr>
          <w:p w14:paraId="1C35B537" w14:textId="77777777" w:rsidR="004E71C9" w:rsidRPr="00663B89" w:rsidRDefault="004E71C9" w:rsidP="00ED55B8">
            <w:pPr>
              <w:spacing w:before="40" w:after="40" w:line="312" w:lineRule="auto"/>
              <w:rPr>
                <w:rFonts w:eastAsia="Calibri"/>
                <w:b/>
                <w:bCs/>
                <w:color w:val="000000" w:themeColor="text1"/>
                <w:szCs w:val="28"/>
              </w:rPr>
            </w:pPr>
          </w:p>
        </w:tc>
        <w:tc>
          <w:tcPr>
            <w:tcW w:w="782" w:type="dxa"/>
          </w:tcPr>
          <w:p w14:paraId="5375CDE1" w14:textId="77777777" w:rsidR="004E71C9" w:rsidRPr="00663B89" w:rsidRDefault="004E71C9" w:rsidP="00ED55B8">
            <w:pPr>
              <w:spacing w:before="40" w:after="40" w:line="312" w:lineRule="auto"/>
              <w:rPr>
                <w:rFonts w:eastAsia="Calibri"/>
                <w:b/>
                <w:bCs/>
                <w:color w:val="000000" w:themeColor="text1"/>
                <w:szCs w:val="28"/>
              </w:rPr>
            </w:pPr>
          </w:p>
        </w:tc>
        <w:tc>
          <w:tcPr>
            <w:tcW w:w="780" w:type="dxa"/>
          </w:tcPr>
          <w:p w14:paraId="696814D7" w14:textId="77777777" w:rsidR="004E71C9" w:rsidRPr="00663B89" w:rsidRDefault="004E71C9" w:rsidP="00ED55B8">
            <w:pPr>
              <w:spacing w:before="40" w:after="40" w:line="312" w:lineRule="auto"/>
              <w:rPr>
                <w:rFonts w:eastAsia="Calibri"/>
                <w:b/>
                <w:bCs/>
                <w:color w:val="000000" w:themeColor="text1"/>
                <w:szCs w:val="28"/>
              </w:rPr>
            </w:pPr>
          </w:p>
        </w:tc>
        <w:tc>
          <w:tcPr>
            <w:tcW w:w="992" w:type="dxa"/>
          </w:tcPr>
          <w:p w14:paraId="58F46FB8" w14:textId="77777777" w:rsidR="004E71C9" w:rsidRPr="00663B89" w:rsidRDefault="004E71C9" w:rsidP="00ED55B8">
            <w:pPr>
              <w:spacing w:before="40" w:after="40" w:line="312" w:lineRule="auto"/>
              <w:rPr>
                <w:rFonts w:eastAsia="Calibri"/>
                <w:b/>
                <w:bCs/>
                <w:color w:val="000000" w:themeColor="text1"/>
                <w:szCs w:val="28"/>
              </w:rPr>
            </w:pPr>
          </w:p>
        </w:tc>
      </w:tr>
      <w:tr w:rsidR="004E71C9" w:rsidRPr="00663B89" w14:paraId="52CB6D93" w14:textId="346ECA19" w:rsidTr="004E71C9">
        <w:trPr>
          <w:gridAfter w:val="1"/>
          <w:wAfter w:w="12" w:type="dxa"/>
          <w:trHeight w:val="152"/>
        </w:trPr>
        <w:tc>
          <w:tcPr>
            <w:tcW w:w="1092" w:type="dxa"/>
          </w:tcPr>
          <w:p w14:paraId="37B16706" w14:textId="77777777" w:rsidR="004E71C9" w:rsidRPr="00663B89" w:rsidRDefault="004E71C9" w:rsidP="00ED55B8">
            <w:pPr>
              <w:spacing w:before="40" w:after="40" w:line="312" w:lineRule="auto"/>
              <w:rPr>
                <w:rFonts w:eastAsia="Calibri"/>
                <w:b/>
                <w:color w:val="000000" w:themeColor="text1"/>
                <w:szCs w:val="28"/>
              </w:rPr>
            </w:pPr>
            <w:r w:rsidRPr="00663B89">
              <w:rPr>
                <w:rFonts w:eastAsia="Calibri"/>
                <w:b/>
                <w:color w:val="000000" w:themeColor="text1"/>
                <w:szCs w:val="28"/>
              </w:rPr>
              <w:t>Mendel và khái niệm nhân tố di truyền (gene)</w:t>
            </w:r>
          </w:p>
        </w:tc>
        <w:tc>
          <w:tcPr>
            <w:tcW w:w="1134" w:type="dxa"/>
            <w:vAlign w:val="center"/>
          </w:tcPr>
          <w:p w14:paraId="2BCA1CC9" w14:textId="77777777" w:rsidR="004E71C9" w:rsidRPr="00663B89" w:rsidRDefault="004E71C9" w:rsidP="00ED55B8">
            <w:pPr>
              <w:spacing w:before="40" w:after="40" w:line="312" w:lineRule="auto"/>
              <w:rPr>
                <w:rFonts w:eastAsia="Calibri"/>
                <w:b/>
                <w:bCs/>
                <w:color w:val="000000" w:themeColor="text1"/>
                <w:spacing w:val="-8"/>
                <w:szCs w:val="28"/>
              </w:rPr>
            </w:pPr>
          </w:p>
        </w:tc>
        <w:tc>
          <w:tcPr>
            <w:tcW w:w="8787" w:type="dxa"/>
          </w:tcPr>
          <w:p w14:paraId="03BF0910" w14:textId="77777777" w:rsidR="004E71C9" w:rsidRPr="00663B89" w:rsidRDefault="004E71C9" w:rsidP="00ED55B8">
            <w:pPr>
              <w:spacing w:before="40" w:after="40" w:line="312" w:lineRule="auto"/>
              <w:rPr>
                <w:rFonts w:eastAsia="Calibri"/>
                <w:b/>
                <w:bCs/>
                <w:color w:val="000000" w:themeColor="text1"/>
                <w:szCs w:val="28"/>
              </w:rPr>
            </w:pPr>
          </w:p>
        </w:tc>
        <w:tc>
          <w:tcPr>
            <w:tcW w:w="992" w:type="dxa"/>
          </w:tcPr>
          <w:p w14:paraId="194BFC46" w14:textId="77777777" w:rsidR="004E71C9" w:rsidRPr="00663B89" w:rsidRDefault="004E71C9" w:rsidP="00ED55B8">
            <w:pPr>
              <w:spacing w:before="40" w:after="40" w:line="312" w:lineRule="auto"/>
              <w:rPr>
                <w:rFonts w:eastAsia="Calibri"/>
                <w:b/>
                <w:bCs/>
                <w:color w:val="000000" w:themeColor="text1"/>
                <w:szCs w:val="28"/>
              </w:rPr>
            </w:pPr>
          </w:p>
        </w:tc>
        <w:tc>
          <w:tcPr>
            <w:tcW w:w="782" w:type="dxa"/>
          </w:tcPr>
          <w:p w14:paraId="1319BF15" w14:textId="77777777" w:rsidR="004E71C9" w:rsidRPr="00663B89" w:rsidRDefault="004E71C9" w:rsidP="00ED55B8">
            <w:pPr>
              <w:spacing w:before="40" w:after="40" w:line="312" w:lineRule="auto"/>
              <w:rPr>
                <w:rFonts w:eastAsia="Calibri"/>
                <w:b/>
                <w:bCs/>
                <w:color w:val="000000" w:themeColor="text1"/>
                <w:szCs w:val="28"/>
              </w:rPr>
            </w:pPr>
          </w:p>
        </w:tc>
        <w:tc>
          <w:tcPr>
            <w:tcW w:w="780" w:type="dxa"/>
          </w:tcPr>
          <w:p w14:paraId="5DC43E33" w14:textId="77777777" w:rsidR="004E71C9" w:rsidRPr="00663B89" w:rsidRDefault="004E71C9" w:rsidP="00ED55B8">
            <w:pPr>
              <w:spacing w:before="40" w:after="40" w:line="312" w:lineRule="auto"/>
              <w:rPr>
                <w:rFonts w:eastAsia="Calibri"/>
                <w:b/>
                <w:bCs/>
                <w:color w:val="000000" w:themeColor="text1"/>
                <w:szCs w:val="28"/>
              </w:rPr>
            </w:pPr>
          </w:p>
        </w:tc>
        <w:tc>
          <w:tcPr>
            <w:tcW w:w="992" w:type="dxa"/>
          </w:tcPr>
          <w:p w14:paraId="4C9325DC" w14:textId="77777777" w:rsidR="004E71C9" w:rsidRPr="00663B89" w:rsidRDefault="004E71C9" w:rsidP="00ED55B8">
            <w:pPr>
              <w:spacing w:before="40" w:after="40" w:line="312" w:lineRule="auto"/>
              <w:rPr>
                <w:rFonts w:eastAsia="Calibri"/>
                <w:b/>
                <w:bCs/>
                <w:color w:val="000000" w:themeColor="text1"/>
                <w:szCs w:val="28"/>
              </w:rPr>
            </w:pPr>
          </w:p>
        </w:tc>
      </w:tr>
      <w:tr w:rsidR="004E71C9" w:rsidRPr="00663B89" w14:paraId="07467CFC" w14:textId="44204203" w:rsidTr="004E71C9">
        <w:trPr>
          <w:gridAfter w:val="1"/>
          <w:wAfter w:w="12" w:type="dxa"/>
          <w:trHeight w:val="152"/>
        </w:trPr>
        <w:tc>
          <w:tcPr>
            <w:tcW w:w="1092" w:type="dxa"/>
          </w:tcPr>
          <w:p w14:paraId="277098AC"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259DCC69" w14:textId="77777777" w:rsidR="004E71C9" w:rsidRPr="00663B89" w:rsidRDefault="004E71C9" w:rsidP="00ED55B8">
            <w:pPr>
              <w:spacing w:before="40" w:after="40" w:line="312" w:lineRule="auto"/>
              <w:rPr>
                <w:rFonts w:eastAsia="Calibri"/>
                <w:b/>
                <w:bCs/>
                <w:color w:val="000000" w:themeColor="text1"/>
                <w:spacing w:val="-8"/>
                <w:szCs w:val="28"/>
              </w:rPr>
            </w:pPr>
            <w:r w:rsidRPr="00663B89">
              <w:rPr>
                <w:rFonts w:eastAsia="Calibri"/>
                <w:b/>
                <w:bCs/>
                <w:color w:val="000000" w:themeColor="text1"/>
                <w:spacing w:val="-8"/>
                <w:szCs w:val="28"/>
              </w:rPr>
              <w:t xml:space="preserve">1. </w:t>
            </w:r>
            <w:r w:rsidRPr="00663B89">
              <w:rPr>
                <w:rFonts w:eastAsia="Calibri"/>
                <w:b/>
                <w:bCs/>
                <w:color w:val="000000" w:themeColor="text1"/>
                <w:szCs w:val="28"/>
              </w:rPr>
              <w:t>Phương pháp nghiên cứu di truyền của Mendel</w:t>
            </w:r>
          </w:p>
        </w:tc>
        <w:tc>
          <w:tcPr>
            <w:tcW w:w="8787" w:type="dxa"/>
          </w:tcPr>
          <w:p w14:paraId="31B7AE63" w14:textId="77777777" w:rsidR="004E71C9" w:rsidRPr="00663B89" w:rsidRDefault="004E71C9" w:rsidP="00ED55B8">
            <w:pPr>
              <w:spacing w:before="40" w:after="40" w:line="312" w:lineRule="auto"/>
              <w:contextualSpacing/>
              <w:rPr>
                <w:color w:val="000000" w:themeColor="text1"/>
                <w:szCs w:val="28"/>
              </w:rPr>
            </w:pPr>
            <w:r w:rsidRPr="00663B89">
              <w:rPr>
                <w:rFonts w:eastAsia="Calibri"/>
                <w:b/>
                <w:bCs/>
                <w:color w:val="000000" w:themeColor="text1"/>
                <w:szCs w:val="28"/>
              </w:rPr>
              <w:t xml:space="preserve">Nhận biết: </w:t>
            </w:r>
            <w:r w:rsidRPr="00663B89">
              <w:rPr>
                <w:color w:val="000000" w:themeColor="text1"/>
                <w:szCs w:val="28"/>
              </w:rPr>
              <w:t xml:space="preserve"> </w:t>
            </w:r>
          </w:p>
          <w:p w14:paraId="16672919" w14:textId="77777777" w:rsidR="004E71C9" w:rsidRPr="00663B89" w:rsidRDefault="004E71C9" w:rsidP="00ED55B8">
            <w:pPr>
              <w:spacing w:before="40" w:after="40" w:line="312" w:lineRule="auto"/>
              <w:rPr>
                <w:color w:val="000000" w:themeColor="text1"/>
                <w:szCs w:val="28"/>
              </w:rPr>
            </w:pPr>
            <w:r w:rsidRPr="00663B89">
              <w:rPr>
                <w:color w:val="000000" w:themeColor="text1"/>
                <w:szCs w:val="28"/>
              </w:rPr>
              <w:t>–</w:t>
            </w:r>
            <w:r w:rsidRPr="00663B89">
              <w:rPr>
                <w:rFonts w:eastAsia="Calibri"/>
                <w:b/>
                <w:color w:val="000000" w:themeColor="text1"/>
                <w:szCs w:val="28"/>
              </w:rPr>
              <w:t xml:space="preserve"> </w:t>
            </w:r>
            <w:r w:rsidRPr="00663B89">
              <w:rPr>
                <w:color w:val="000000" w:themeColor="text1"/>
                <w:szCs w:val="28"/>
              </w:rPr>
              <w:t>Nêu được ý tưởng của Mendel là cơ sở cho những nghiên cứu về nhân tố di truyền (gene).</w:t>
            </w:r>
          </w:p>
          <w:p w14:paraId="6EA9E86D" w14:textId="20C1947A" w:rsidR="004E71C9" w:rsidRPr="00663B89" w:rsidRDefault="004E71C9" w:rsidP="00AC4E29">
            <w:pPr>
              <w:spacing w:before="40" w:after="40" w:line="312" w:lineRule="auto"/>
              <w:rPr>
                <w:rFonts w:eastAsia="Calibri"/>
                <w:b/>
                <w:bCs/>
                <w:color w:val="000000" w:themeColor="text1"/>
                <w:szCs w:val="28"/>
              </w:rPr>
            </w:pPr>
          </w:p>
        </w:tc>
        <w:tc>
          <w:tcPr>
            <w:tcW w:w="992" w:type="dxa"/>
          </w:tcPr>
          <w:p w14:paraId="249145CF" w14:textId="77777777" w:rsidR="004E71C9" w:rsidRPr="00663B89" w:rsidRDefault="004E71C9" w:rsidP="00ED55B8">
            <w:pPr>
              <w:spacing w:before="40" w:after="40" w:line="312" w:lineRule="auto"/>
              <w:contextualSpacing/>
              <w:rPr>
                <w:rFonts w:eastAsia="Calibri"/>
                <w:b/>
                <w:bCs/>
                <w:color w:val="000000" w:themeColor="text1"/>
                <w:szCs w:val="28"/>
              </w:rPr>
            </w:pPr>
          </w:p>
        </w:tc>
        <w:tc>
          <w:tcPr>
            <w:tcW w:w="782" w:type="dxa"/>
          </w:tcPr>
          <w:p w14:paraId="742FCC12" w14:textId="2D3C1EF7" w:rsidR="004E71C9" w:rsidRPr="00663B89" w:rsidRDefault="004E71C9" w:rsidP="00ED55B8">
            <w:pPr>
              <w:spacing w:before="40" w:after="40" w:line="312" w:lineRule="auto"/>
              <w:contextualSpacing/>
              <w:rPr>
                <w:rFonts w:eastAsia="Calibri"/>
                <w:b/>
                <w:bCs/>
                <w:color w:val="000000" w:themeColor="text1"/>
                <w:szCs w:val="28"/>
              </w:rPr>
            </w:pPr>
          </w:p>
        </w:tc>
        <w:tc>
          <w:tcPr>
            <w:tcW w:w="780" w:type="dxa"/>
          </w:tcPr>
          <w:p w14:paraId="68B4BF61" w14:textId="77777777" w:rsidR="004E71C9" w:rsidRPr="00663B89" w:rsidRDefault="004E71C9" w:rsidP="00ED55B8">
            <w:pPr>
              <w:spacing w:before="40" w:after="40" w:line="312" w:lineRule="auto"/>
              <w:contextualSpacing/>
              <w:rPr>
                <w:rFonts w:eastAsia="Calibri"/>
                <w:b/>
                <w:bCs/>
                <w:color w:val="000000" w:themeColor="text1"/>
                <w:szCs w:val="28"/>
              </w:rPr>
            </w:pPr>
          </w:p>
        </w:tc>
        <w:tc>
          <w:tcPr>
            <w:tcW w:w="992" w:type="dxa"/>
          </w:tcPr>
          <w:p w14:paraId="791EDB5B" w14:textId="77777777" w:rsidR="004E71C9" w:rsidRPr="00663B89" w:rsidRDefault="004E71C9" w:rsidP="00ED55B8">
            <w:pPr>
              <w:spacing w:before="40" w:after="40" w:line="312" w:lineRule="auto"/>
              <w:contextualSpacing/>
              <w:rPr>
                <w:rFonts w:eastAsia="Calibri"/>
                <w:b/>
                <w:bCs/>
                <w:color w:val="000000" w:themeColor="text1"/>
                <w:szCs w:val="28"/>
              </w:rPr>
            </w:pPr>
          </w:p>
        </w:tc>
      </w:tr>
      <w:tr w:rsidR="004E71C9" w:rsidRPr="00663B89" w14:paraId="07332602" w14:textId="2FD21A36" w:rsidTr="004E71C9">
        <w:trPr>
          <w:gridAfter w:val="1"/>
          <w:wAfter w:w="12" w:type="dxa"/>
          <w:trHeight w:val="152"/>
        </w:trPr>
        <w:tc>
          <w:tcPr>
            <w:tcW w:w="1092" w:type="dxa"/>
          </w:tcPr>
          <w:p w14:paraId="3F437F97"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1B82A9B0" w14:textId="77777777" w:rsidR="004E71C9" w:rsidRPr="00663B89" w:rsidRDefault="004E71C9" w:rsidP="00ED55B8">
            <w:pPr>
              <w:spacing w:before="40" w:after="40" w:line="312" w:lineRule="auto"/>
              <w:rPr>
                <w:rFonts w:eastAsia="Calibri"/>
                <w:b/>
                <w:bCs/>
                <w:color w:val="000000" w:themeColor="text1"/>
                <w:spacing w:val="-8"/>
                <w:szCs w:val="28"/>
              </w:rPr>
            </w:pPr>
            <w:r w:rsidRPr="00663B89">
              <w:rPr>
                <w:rFonts w:eastAsia="Calibri"/>
                <w:b/>
                <w:bCs/>
                <w:color w:val="000000" w:themeColor="text1"/>
                <w:szCs w:val="28"/>
              </w:rPr>
              <w:t xml:space="preserve"> 2. Thuật </w:t>
            </w:r>
            <w:r w:rsidRPr="00663B89">
              <w:rPr>
                <w:rFonts w:eastAsia="Calibri"/>
                <w:b/>
                <w:bCs/>
                <w:color w:val="000000" w:themeColor="text1"/>
                <w:szCs w:val="28"/>
              </w:rPr>
              <w:lastRenderedPageBreak/>
              <w:t xml:space="preserve">ngữ, kí hiệu </w:t>
            </w:r>
          </w:p>
        </w:tc>
        <w:tc>
          <w:tcPr>
            <w:tcW w:w="8787" w:type="dxa"/>
          </w:tcPr>
          <w:p w14:paraId="48C047CE" w14:textId="77777777" w:rsidR="004E71C9" w:rsidRPr="00663B89" w:rsidRDefault="004E71C9" w:rsidP="00044851">
            <w:pPr>
              <w:spacing w:before="40" w:after="40" w:line="312" w:lineRule="auto"/>
              <w:rPr>
                <w:b/>
                <w:bCs/>
                <w:color w:val="000000" w:themeColor="text1"/>
                <w:szCs w:val="28"/>
                <w:lang w:val="vi-VN"/>
              </w:rPr>
            </w:pPr>
            <w:r w:rsidRPr="00663B89">
              <w:rPr>
                <w:b/>
                <w:bCs/>
                <w:color w:val="000000" w:themeColor="text1"/>
                <w:szCs w:val="28"/>
                <w:lang w:val="vi-VN"/>
              </w:rPr>
              <w:lastRenderedPageBreak/>
              <w:t xml:space="preserve">Nhận biết: </w:t>
            </w:r>
          </w:p>
          <w:p w14:paraId="02488635" w14:textId="77777777" w:rsidR="004E71C9" w:rsidRPr="00663B89" w:rsidRDefault="004E71C9" w:rsidP="00044851">
            <w:pPr>
              <w:spacing w:before="40" w:after="40" w:line="312" w:lineRule="auto"/>
              <w:rPr>
                <w:color w:val="000000" w:themeColor="text1"/>
                <w:szCs w:val="28"/>
                <w:lang w:val="vi-VN"/>
              </w:rPr>
            </w:pPr>
            <w:r w:rsidRPr="00663B89">
              <w:rPr>
                <w:color w:val="000000" w:themeColor="text1"/>
                <w:szCs w:val="28"/>
                <w:lang w:val="vi-VN"/>
              </w:rPr>
              <w:t>–</w:t>
            </w:r>
            <w:r w:rsidRPr="00663B89">
              <w:rPr>
                <w:rFonts w:eastAsia="Calibri"/>
                <w:b/>
                <w:color w:val="000000" w:themeColor="text1"/>
                <w:szCs w:val="28"/>
                <w:lang w:val="vi-VN"/>
              </w:rPr>
              <w:t xml:space="preserve"> </w:t>
            </w:r>
            <w:r w:rsidRPr="00663B89">
              <w:rPr>
                <w:color w:val="000000" w:themeColor="text1"/>
                <w:szCs w:val="28"/>
                <w:lang w:val="vi-VN"/>
              </w:rPr>
              <w:t xml:space="preserve">Dựa vào thí nghiệm lai một cặp tính trạng, nêu được các thuật ngữ trong nghiên cứu các quy luật di truyền: tính trạng, nhân tố di truyền, cơ thể thuần </w:t>
            </w:r>
            <w:r w:rsidRPr="00663B89">
              <w:rPr>
                <w:color w:val="000000" w:themeColor="text1"/>
                <w:szCs w:val="28"/>
                <w:lang w:val="vi-VN"/>
              </w:rPr>
              <w:lastRenderedPageBreak/>
              <w:t>chủng, cặp tính trạng tương phản, tính trạng trội, tính trạng lặn, kiểu hình, kiểu gene, allele (alen), dòng thuần.</w:t>
            </w:r>
          </w:p>
          <w:p w14:paraId="7EB472A4" w14:textId="1A072081" w:rsidR="004E71C9" w:rsidRPr="007C4F77" w:rsidRDefault="004E71C9" w:rsidP="00ED55B8">
            <w:pPr>
              <w:spacing w:before="40" w:after="40" w:line="312" w:lineRule="auto"/>
              <w:rPr>
                <w:color w:val="000000" w:themeColor="text1"/>
                <w:szCs w:val="28"/>
                <w:lang w:val="vi-VN"/>
              </w:rPr>
            </w:pPr>
            <w:r w:rsidRPr="007C4F77">
              <w:rPr>
                <w:b/>
                <w:bCs/>
                <w:color w:val="000000" w:themeColor="text1"/>
                <w:szCs w:val="28"/>
                <w:lang w:val="vi-VN"/>
              </w:rPr>
              <w:t>Thông hiểu:</w:t>
            </w:r>
            <w:r w:rsidRPr="007C4F77">
              <w:rPr>
                <w:color w:val="000000" w:themeColor="text1"/>
                <w:szCs w:val="28"/>
                <w:lang w:val="vi-VN"/>
              </w:rPr>
              <w:t xml:space="preserve"> </w:t>
            </w:r>
          </w:p>
          <w:p w14:paraId="4C558098" w14:textId="77777777" w:rsidR="004E71C9" w:rsidRPr="007C4F77" w:rsidRDefault="004E71C9" w:rsidP="00ED55B8">
            <w:pPr>
              <w:spacing w:before="40" w:after="40" w:line="312" w:lineRule="auto"/>
              <w:contextualSpacing/>
              <w:rPr>
                <w:rFonts w:eastAsia="Calibri"/>
                <w:b/>
                <w:bCs/>
                <w:color w:val="000000" w:themeColor="text1"/>
                <w:szCs w:val="28"/>
                <w:lang w:val="vi-VN"/>
              </w:rPr>
            </w:pPr>
            <w:r w:rsidRPr="007C4F77">
              <w:rPr>
                <w:color w:val="000000" w:themeColor="text1"/>
                <w:szCs w:val="28"/>
                <w:lang w:val="vi-VN"/>
              </w:rPr>
              <w:t>–</w:t>
            </w:r>
            <w:r w:rsidRPr="007C4F77">
              <w:rPr>
                <w:rFonts w:eastAsia="Calibri"/>
                <w:b/>
                <w:color w:val="000000" w:themeColor="text1"/>
                <w:szCs w:val="28"/>
                <w:lang w:val="vi-VN"/>
              </w:rPr>
              <w:t xml:space="preserve"> </w:t>
            </w:r>
            <w:r w:rsidRPr="007C4F77">
              <w:rPr>
                <w:color w:val="000000" w:themeColor="text1"/>
                <w:szCs w:val="28"/>
                <w:lang w:val="vi-VN"/>
              </w:rPr>
              <w:t>Phân biệt, sử dụng được một số kí hiệu trong nghiên cứu di truyền học (P, F</w:t>
            </w:r>
            <w:r w:rsidRPr="007C4F77">
              <w:rPr>
                <w:color w:val="000000" w:themeColor="text1"/>
                <w:szCs w:val="28"/>
                <w:vertAlign w:val="subscript"/>
                <w:lang w:val="vi-VN"/>
              </w:rPr>
              <w:t>1</w:t>
            </w:r>
            <w:r w:rsidRPr="007C4F77">
              <w:rPr>
                <w:color w:val="000000" w:themeColor="text1"/>
                <w:szCs w:val="28"/>
                <w:lang w:val="vi-VN"/>
              </w:rPr>
              <w:t>, F</w:t>
            </w:r>
            <w:r w:rsidRPr="007C4F77">
              <w:rPr>
                <w:color w:val="000000" w:themeColor="text1"/>
                <w:szCs w:val="28"/>
                <w:vertAlign w:val="subscript"/>
                <w:lang w:val="vi-VN"/>
              </w:rPr>
              <w:t>2</w:t>
            </w:r>
            <w:r w:rsidRPr="007C4F77">
              <w:rPr>
                <w:color w:val="000000" w:themeColor="text1"/>
                <w:szCs w:val="28"/>
                <w:lang w:val="vi-VN"/>
              </w:rPr>
              <w:t>, …).</w:t>
            </w:r>
          </w:p>
        </w:tc>
        <w:tc>
          <w:tcPr>
            <w:tcW w:w="992" w:type="dxa"/>
          </w:tcPr>
          <w:p w14:paraId="2A444FAD" w14:textId="77777777" w:rsidR="004E71C9" w:rsidRPr="007C4F77" w:rsidRDefault="004E71C9" w:rsidP="00ED55B8">
            <w:pPr>
              <w:spacing w:before="40" w:after="40" w:line="312" w:lineRule="auto"/>
              <w:rPr>
                <w:b/>
                <w:bCs/>
                <w:color w:val="000000" w:themeColor="text1"/>
                <w:szCs w:val="28"/>
                <w:highlight w:val="cyan"/>
                <w:lang w:val="vi-VN"/>
              </w:rPr>
            </w:pPr>
          </w:p>
        </w:tc>
        <w:tc>
          <w:tcPr>
            <w:tcW w:w="782" w:type="dxa"/>
          </w:tcPr>
          <w:p w14:paraId="50FC8BD3" w14:textId="77777777" w:rsidR="004E71C9" w:rsidRPr="00663B89" w:rsidRDefault="004E71C9" w:rsidP="00ED55B8">
            <w:pPr>
              <w:spacing w:before="40" w:after="40" w:line="312" w:lineRule="auto"/>
              <w:rPr>
                <w:b/>
                <w:bCs/>
                <w:color w:val="000000" w:themeColor="text1"/>
                <w:szCs w:val="28"/>
                <w:highlight w:val="cyan"/>
                <w:lang w:val="vi-VN"/>
              </w:rPr>
            </w:pPr>
          </w:p>
          <w:p w14:paraId="19B17352" w14:textId="33514CD0" w:rsidR="004E71C9" w:rsidRPr="00663B89" w:rsidRDefault="004E71C9" w:rsidP="00ED55B8">
            <w:pPr>
              <w:spacing w:before="40" w:after="40" w:line="312" w:lineRule="auto"/>
              <w:rPr>
                <w:b/>
                <w:bCs/>
                <w:color w:val="000000" w:themeColor="text1"/>
                <w:szCs w:val="28"/>
                <w:highlight w:val="cyan"/>
              </w:rPr>
            </w:pPr>
            <w:r w:rsidRPr="00663B89">
              <w:rPr>
                <w:b/>
                <w:bCs/>
                <w:color w:val="000000" w:themeColor="text1"/>
                <w:szCs w:val="28"/>
                <w:highlight w:val="cyan"/>
              </w:rPr>
              <w:t>1</w:t>
            </w:r>
          </w:p>
        </w:tc>
        <w:tc>
          <w:tcPr>
            <w:tcW w:w="780" w:type="dxa"/>
          </w:tcPr>
          <w:p w14:paraId="47A1D19A" w14:textId="77777777" w:rsidR="004E71C9" w:rsidRPr="00663B89" w:rsidRDefault="004E71C9" w:rsidP="00ED55B8">
            <w:pPr>
              <w:spacing w:before="40" w:after="40" w:line="312" w:lineRule="auto"/>
              <w:rPr>
                <w:b/>
                <w:bCs/>
                <w:color w:val="000000" w:themeColor="text1"/>
                <w:szCs w:val="28"/>
                <w:highlight w:val="cyan"/>
              </w:rPr>
            </w:pPr>
          </w:p>
        </w:tc>
        <w:tc>
          <w:tcPr>
            <w:tcW w:w="992" w:type="dxa"/>
          </w:tcPr>
          <w:p w14:paraId="526CA988" w14:textId="77777777" w:rsidR="004E71C9" w:rsidRPr="00663B89" w:rsidRDefault="004E71C9" w:rsidP="00ED55B8">
            <w:pPr>
              <w:spacing w:before="40" w:after="40" w:line="312" w:lineRule="auto"/>
              <w:rPr>
                <w:b/>
                <w:bCs/>
                <w:color w:val="000000" w:themeColor="text1"/>
                <w:szCs w:val="28"/>
                <w:highlight w:val="cyan"/>
                <w:lang w:val="vi-VN"/>
              </w:rPr>
            </w:pPr>
          </w:p>
          <w:p w14:paraId="25F2DF5B" w14:textId="038CFA58"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rPr>
              <w:t>C</w:t>
            </w:r>
            <w:r w:rsidRPr="00663B89">
              <w:rPr>
                <w:b/>
                <w:bCs/>
                <w:color w:val="000000" w:themeColor="text1"/>
                <w:szCs w:val="28"/>
                <w:highlight w:val="cyan"/>
                <w:lang w:val="vi-VN"/>
              </w:rPr>
              <w:t>9</w:t>
            </w:r>
          </w:p>
        </w:tc>
      </w:tr>
      <w:tr w:rsidR="004E71C9" w:rsidRPr="00663B89" w14:paraId="00E01991" w14:textId="716F7ACD" w:rsidTr="004E71C9">
        <w:trPr>
          <w:gridAfter w:val="1"/>
          <w:wAfter w:w="12" w:type="dxa"/>
          <w:trHeight w:val="152"/>
        </w:trPr>
        <w:tc>
          <w:tcPr>
            <w:tcW w:w="1092" w:type="dxa"/>
          </w:tcPr>
          <w:p w14:paraId="1FB9E170"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390A4647"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zCs w:val="28"/>
              </w:rPr>
              <w:t xml:space="preserve">3. Lai 1 cặp tính trạng </w:t>
            </w:r>
          </w:p>
          <w:p w14:paraId="5A36DB4C" w14:textId="77777777" w:rsidR="004E71C9" w:rsidRPr="00663B89" w:rsidRDefault="004E71C9" w:rsidP="00ED55B8">
            <w:pPr>
              <w:spacing w:before="40" w:after="40" w:line="312" w:lineRule="auto"/>
              <w:rPr>
                <w:rFonts w:eastAsia="Calibri"/>
                <w:b/>
                <w:bCs/>
                <w:color w:val="000000" w:themeColor="text1"/>
                <w:szCs w:val="28"/>
              </w:rPr>
            </w:pPr>
          </w:p>
        </w:tc>
        <w:tc>
          <w:tcPr>
            <w:tcW w:w="8787" w:type="dxa"/>
          </w:tcPr>
          <w:p w14:paraId="0587D3B8" w14:textId="575862DF" w:rsidR="004E71C9" w:rsidRPr="00663B89" w:rsidRDefault="004E71C9" w:rsidP="00ED55B8">
            <w:pPr>
              <w:spacing w:before="40" w:after="40" w:line="312" w:lineRule="auto"/>
              <w:rPr>
                <w:color w:val="000000" w:themeColor="text1"/>
                <w:szCs w:val="28"/>
              </w:rPr>
            </w:pPr>
            <w:r w:rsidRPr="00663B89">
              <w:rPr>
                <w:b/>
                <w:bCs/>
                <w:color w:val="000000" w:themeColor="text1"/>
                <w:szCs w:val="28"/>
              </w:rPr>
              <w:t>Thông hiểu:</w:t>
            </w:r>
            <w:r w:rsidRPr="00663B89">
              <w:rPr>
                <w:color w:val="000000" w:themeColor="text1"/>
                <w:szCs w:val="28"/>
              </w:rPr>
              <w:t xml:space="preserve"> </w:t>
            </w:r>
          </w:p>
          <w:p w14:paraId="46D1FCE8" w14:textId="77777777" w:rsidR="004E71C9" w:rsidRPr="00663B89" w:rsidRDefault="004E71C9" w:rsidP="00ED55B8">
            <w:pPr>
              <w:spacing w:before="40" w:after="40" w:line="312" w:lineRule="auto"/>
              <w:rPr>
                <w:b/>
                <w:bCs/>
                <w:color w:val="000000" w:themeColor="text1"/>
                <w:szCs w:val="28"/>
              </w:rPr>
            </w:pPr>
            <w:r w:rsidRPr="00663B89">
              <w:rPr>
                <w:color w:val="000000" w:themeColor="text1"/>
                <w:szCs w:val="28"/>
              </w:rPr>
              <w:t xml:space="preserve">– Dựa vào công thức lai 1 cặp tính trạng và kết quả lai trong thí nghiệm của Mendel, phát biểu được quy luật phân li, </w:t>
            </w:r>
            <w:r w:rsidRPr="00663B89">
              <w:rPr>
                <w:rFonts w:eastAsia="Calibri"/>
                <w:color w:val="000000" w:themeColor="text1"/>
                <w:szCs w:val="28"/>
              </w:rPr>
              <w:t>g</w:t>
            </w:r>
            <w:r w:rsidRPr="00663B89">
              <w:rPr>
                <w:color w:val="000000" w:themeColor="text1"/>
                <w:szCs w:val="28"/>
              </w:rPr>
              <w:t>iải thích được kết quả thí nghiệm theo Mendel.</w:t>
            </w:r>
            <w:r w:rsidRPr="00663B89">
              <w:rPr>
                <w:color w:val="000000" w:themeColor="text1"/>
                <w:szCs w:val="28"/>
              </w:rPr>
              <w:br/>
              <w:t>–  Trình bày được thí nghiệm lai phân tích. Nêu được vai trò của phép lai phân tích.</w:t>
            </w:r>
          </w:p>
        </w:tc>
        <w:tc>
          <w:tcPr>
            <w:tcW w:w="992" w:type="dxa"/>
          </w:tcPr>
          <w:p w14:paraId="5CC6F505" w14:textId="21F035BC" w:rsidR="004E71C9" w:rsidRPr="00663B89" w:rsidRDefault="004E71C9" w:rsidP="00ED55B8">
            <w:pPr>
              <w:spacing w:before="40" w:after="40" w:line="312" w:lineRule="auto"/>
              <w:rPr>
                <w:b/>
                <w:bCs/>
                <w:color w:val="000000" w:themeColor="text1"/>
                <w:szCs w:val="28"/>
              </w:rPr>
            </w:pPr>
          </w:p>
        </w:tc>
        <w:tc>
          <w:tcPr>
            <w:tcW w:w="782" w:type="dxa"/>
          </w:tcPr>
          <w:p w14:paraId="57B2A60B" w14:textId="77777777" w:rsidR="004E71C9" w:rsidRPr="00663B89" w:rsidRDefault="004E71C9" w:rsidP="00ED55B8">
            <w:pPr>
              <w:spacing w:before="40" w:after="40" w:line="312" w:lineRule="auto"/>
              <w:rPr>
                <w:b/>
                <w:bCs/>
                <w:color w:val="000000" w:themeColor="text1"/>
                <w:szCs w:val="28"/>
              </w:rPr>
            </w:pPr>
          </w:p>
        </w:tc>
        <w:tc>
          <w:tcPr>
            <w:tcW w:w="780" w:type="dxa"/>
          </w:tcPr>
          <w:p w14:paraId="7B98DD0B" w14:textId="77777777" w:rsidR="004E71C9" w:rsidRPr="00663B89" w:rsidRDefault="004E71C9" w:rsidP="00ED55B8">
            <w:pPr>
              <w:spacing w:before="40" w:after="40" w:line="312" w:lineRule="auto"/>
              <w:rPr>
                <w:b/>
                <w:bCs/>
                <w:color w:val="000000" w:themeColor="text1"/>
                <w:szCs w:val="28"/>
              </w:rPr>
            </w:pPr>
          </w:p>
        </w:tc>
        <w:tc>
          <w:tcPr>
            <w:tcW w:w="992" w:type="dxa"/>
          </w:tcPr>
          <w:p w14:paraId="3264E229" w14:textId="77777777" w:rsidR="004E71C9" w:rsidRPr="00663B89" w:rsidRDefault="004E71C9" w:rsidP="00ED55B8">
            <w:pPr>
              <w:spacing w:before="40" w:after="40" w:line="312" w:lineRule="auto"/>
              <w:rPr>
                <w:b/>
                <w:bCs/>
                <w:color w:val="000000" w:themeColor="text1"/>
                <w:szCs w:val="28"/>
              </w:rPr>
            </w:pPr>
          </w:p>
        </w:tc>
      </w:tr>
      <w:tr w:rsidR="004E71C9" w:rsidRPr="00663B89" w14:paraId="2A86BF36" w14:textId="63451FC6" w:rsidTr="004E71C9">
        <w:trPr>
          <w:gridAfter w:val="1"/>
          <w:wAfter w:w="12" w:type="dxa"/>
          <w:trHeight w:val="152"/>
        </w:trPr>
        <w:tc>
          <w:tcPr>
            <w:tcW w:w="1092" w:type="dxa"/>
          </w:tcPr>
          <w:p w14:paraId="5A461861"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4E2214E5"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pacing w:val="-8"/>
                <w:szCs w:val="28"/>
              </w:rPr>
              <w:t xml:space="preserve">4. </w:t>
            </w:r>
            <w:r w:rsidRPr="00663B89">
              <w:rPr>
                <w:rFonts w:eastAsia="Calibri"/>
                <w:b/>
                <w:bCs/>
                <w:color w:val="000000" w:themeColor="text1"/>
                <w:szCs w:val="28"/>
              </w:rPr>
              <w:t>Lai 2 cặp tính trạng</w:t>
            </w:r>
          </w:p>
        </w:tc>
        <w:tc>
          <w:tcPr>
            <w:tcW w:w="8787" w:type="dxa"/>
          </w:tcPr>
          <w:p w14:paraId="0C887AA6" w14:textId="08692731" w:rsidR="004E71C9" w:rsidRPr="00663B89" w:rsidRDefault="004E71C9" w:rsidP="00ED55B8">
            <w:pPr>
              <w:spacing w:before="40" w:after="40" w:line="312" w:lineRule="auto"/>
              <w:rPr>
                <w:b/>
                <w:bCs/>
                <w:color w:val="000000" w:themeColor="text1"/>
                <w:szCs w:val="28"/>
              </w:rPr>
            </w:pPr>
            <w:r w:rsidRPr="00663B89">
              <w:rPr>
                <w:b/>
                <w:bCs/>
                <w:color w:val="000000" w:themeColor="text1"/>
                <w:szCs w:val="28"/>
              </w:rPr>
              <w:t xml:space="preserve">Thông hiểu: </w:t>
            </w:r>
          </w:p>
          <w:p w14:paraId="6AD5E388" w14:textId="77777777" w:rsidR="004E71C9" w:rsidRPr="00663B89" w:rsidRDefault="004E71C9" w:rsidP="00ED55B8">
            <w:pPr>
              <w:spacing w:before="40" w:after="40" w:line="312" w:lineRule="auto"/>
              <w:rPr>
                <w:b/>
                <w:bCs/>
                <w:color w:val="000000" w:themeColor="text1"/>
                <w:szCs w:val="28"/>
              </w:rPr>
            </w:pPr>
            <w:r w:rsidRPr="00663B89">
              <w:rPr>
                <w:color w:val="000000" w:themeColor="text1"/>
                <w:szCs w:val="28"/>
              </w:rPr>
              <w:t>Dựa vào công thức lai 2 cặp tính trạng và kết quả lai trong thí nghiệm của Mendel, phát biểu được quy luật phân li độc lập và tổ hợp tự do, giải thích được kết quả thí nghiệm theo Mendel.</w:t>
            </w:r>
          </w:p>
        </w:tc>
        <w:tc>
          <w:tcPr>
            <w:tcW w:w="992" w:type="dxa"/>
          </w:tcPr>
          <w:p w14:paraId="6DE0E9CF" w14:textId="77777777" w:rsidR="004E71C9" w:rsidRPr="00663B89" w:rsidRDefault="004E71C9" w:rsidP="00ED55B8">
            <w:pPr>
              <w:spacing w:before="40" w:after="40" w:line="312" w:lineRule="auto"/>
              <w:rPr>
                <w:b/>
                <w:bCs/>
                <w:color w:val="000000" w:themeColor="text1"/>
                <w:szCs w:val="28"/>
              </w:rPr>
            </w:pPr>
          </w:p>
        </w:tc>
        <w:tc>
          <w:tcPr>
            <w:tcW w:w="782" w:type="dxa"/>
          </w:tcPr>
          <w:p w14:paraId="6876A634" w14:textId="77777777" w:rsidR="004E71C9" w:rsidRPr="00663B89" w:rsidRDefault="004E71C9" w:rsidP="00ED55B8">
            <w:pPr>
              <w:spacing w:before="40" w:after="40" w:line="312" w:lineRule="auto"/>
              <w:rPr>
                <w:b/>
                <w:bCs/>
                <w:color w:val="000000" w:themeColor="text1"/>
                <w:szCs w:val="28"/>
              </w:rPr>
            </w:pPr>
          </w:p>
        </w:tc>
        <w:tc>
          <w:tcPr>
            <w:tcW w:w="780" w:type="dxa"/>
          </w:tcPr>
          <w:p w14:paraId="2AD30A69" w14:textId="77777777" w:rsidR="004E71C9" w:rsidRPr="00663B89" w:rsidRDefault="004E71C9" w:rsidP="00ED55B8">
            <w:pPr>
              <w:spacing w:before="40" w:after="40" w:line="312" w:lineRule="auto"/>
              <w:rPr>
                <w:b/>
                <w:bCs/>
                <w:color w:val="000000" w:themeColor="text1"/>
                <w:szCs w:val="28"/>
              </w:rPr>
            </w:pPr>
          </w:p>
        </w:tc>
        <w:tc>
          <w:tcPr>
            <w:tcW w:w="992" w:type="dxa"/>
          </w:tcPr>
          <w:p w14:paraId="7D4318BC" w14:textId="77777777" w:rsidR="004E71C9" w:rsidRPr="00663B89" w:rsidRDefault="004E71C9" w:rsidP="00ED55B8">
            <w:pPr>
              <w:spacing w:before="40" w:after="40" w:line="312" w:lineRule="auto"/>
              <w:rPr>
                <w:b/>
                <w:bCs/>
                <w:color w:val="000000" w:themeColor="text1"/>
                <w:szCs w:val="28"/>
              </w:rPr>
            </w:pPr>
          </w:p>
        </w:tc>
      </w:tr>
      <w:tr w:rsidR="004E71C9" w:rsidRPr="00663B89" w14:paraId="39E27425" w14:textId="1218E627" w:rsidTr="004E71C9">
        <w:trPr>
          <w:gridAfter w:val="1"/>
          <w:wAfter w:w="12" w:type="dxa"/>
          <w:trHeight w:val="152"/>
        </w:trPr>
        <w:tc>
          <w:tcPr>
            <w:tcW w:w="1092" w:type="dxa"/>
          </w:tcPr>
          <w:p w14:paraId="68C5926C" w14:textId="77777777" w:rsidR="004E71C9" w:rsidRPr="00663B89" w:rsidRDefault="004E71C9" w:rsidP="00ED55B8">
            <w:pPr>
              <w:spacing w:before="40" w:after="40" w:line="312" w:lineRule="auto"/>
              <w:rPr>
                <w:rFonts w:eastAsia="Calibri"/>
                <w:b/>
                <w:color w:val="000000" w:themeColor="text1"/>
                <w:szCs w:val="28"/>
              </w:rPr>
            </w:pPr>
            <w:r w:rsidRPr="00663B89">
              <w:rPr>
                <w:rFonts w:eastAsia="Calibri"/>
                <w:b/>
                <w:color w:val="000000" w:themeColor="text1"/>
                <w:szCs w:val="28"/>
              </w:rPr>
              <w:t>Từ gene đến protein</w:t>
            </w:r>
          </w:p>
        </w:tc>
        <w:tc>
          <w:tcPr>
            <w:tcW w:w="1134" w:type="dxa"/>
            <w:vAlign w:val="center"/>
          </w:tcPr>
          <w:p w14:paraId="7E8F21E8" w14:textId="77777777" w:rsidR="004E71C9" w:rsidRPr="00663B89" w:rsidRDefault="004E71C9" w:rsidP="00ED55B8">
            <w:pPr>
              <w:spacing w:before="40" w:after="40" w:line="312" w:lineRule="auto"/>
              <w:rPr>
                <w:rFonts w:eastAsia="Calibri"/>
                <w:b/>
                <w:bCs/>
                <w:color w:val="000000" w:themeColor="text1"/>
                <w:spacing w:val="-8"/>
                <w:szCs w:val="28"/>
              </w:rPr>
            </w:pPr>
          </w:p>
        </w:tc>
        <w:tc>
          <w:tcPr>
            <w:tcW w:w="8787" w:type="dxa"/>
          </w:tcPr>
          <w:p w14:paraId="5414B7F7" w14:textId="77777777" w:rsidR="004E71C9" w:rsidRPr="00663B89" w:rsidRDefault="004E71C9" w:rsidP="00ED55B8">
            <w:pPr>
              <w:spacing w:before="40" w:after="40" w:line="312" w:lineRule="auto"/>
              <w:rPr>
                <w:b/>
                <w:bCs/>
                <w:color w:val="000000" w:themeColor="text1"/>
                <w:szCs w:val="28"/>
              </w:rPr>
            </w:pPr>
          </w:p>
        </w:tc>
        <w:tc>
          <w:tcPr>
            <w:tcW w:w="992" w:type="dxa"/>
          </w:tcPr>
          <w:p w14:paraId="60421166" w14:textId="77777777" w:rsidR="004E71C9" w:rsidRPr="00663B89" w:rsidRDefault="004E71C9" w:rsidP="00ED55B8">
            <w:pPr>
              <w:spacing w:before="40" w:after="40" w:line="312" w:lineRule="auto"/>
              <w:rPr>
                <w:b/>
                <w:bCs/>
                <w:color w:val="000000" w:themeColor="text1"/>
                <w:szCs w:val="28"/>
              </w:rPr>
            </w:pPr>
          </w:p>
        </w:tc>
        <w:tc>
          <w:tcPr>
            <w:tcW w:w="782" w:type="dxa"/>
          </w:tcPr>
          <w:p w14:paraId="61A26ED6" w14:textId="77777777" w:rsidR="004E71C9" w:rsidRPr="00663B89" w:rsidRDefault="004E71C9" w:rsidP="00ED55B8">
            <w:pPr>
              <w:spacing w:before="40" w:after="40" w:line="312" w:lineRule="auto"/>
              <w:rPr>
                <w:b/>
                <w:bCs/>
                <w:color w:val="000000" w:themeColor="text1"/>
                <w:szCs w:val="28"/>
              </w:rPr>
            </w:pPr>
          </w:p>
        </w:tc>
        <w:tc>
          <w:tcPr>
            <w:tcW w:w="780" w:type="dxa"/>
          </w:tcPr>
          <w:p w14:paraId="2F830074" w14:textId="77777777" w:rsidR="004E71C9" w:rsidRPr="00663B89" w:rsidRDefault="004E71C9" w:rsidP="00ED55B8">
            <w:pPr>
              <w:spacing w:before="40" w:after="40" w:line="312" w:lineRule="auto"/>
              <w:rPr>
                <w:b/>
                <w:bCs/>
                <w:color w:val="000000" w:themeColor="text1"/>
                <w:szCs w:val="28"/>
              </w:rPr>
            </w:pPr>
          </w:p>
        </w:tc>
        <w:tc>
          <w:tcPr>
            <w:tcW w:w="992" w:type="dxa"/>
          </w:tcPr>
          <w:p w14:paraId="4FB52D85" w14:textId="77777777" w:rsidR="004E71C9" w:rsidRPr="00663B89" w:rsidRDefault="004E71C9" w:rsidP="00ED55B8">
            <w:pPr>
              <w:spacing w:before="40" w:after="40" w:line="312" w:lineRule="auto"/>
              <w:rPr>
                <w:b/>
                <w:bCs/>
                <w:color w:val="000000" w:themeColor="text1"/>
                <w:szCs w:val="28"/>
              </w:rPr>
            </w:pPr>
          </w:p>
        </w:tc>
      </w:tr>
      <w:tr w:rsidR="004E71C9" w:rsidRPr="00663B89" w14:paraId="1FF632EB" w14:textId="74A016D0" w:rsidTr="004E71C9">
        <w:trPr>
          <w:gridAfter w:val="1"/>
          <w:wAfter w:w="12" w:type="dxa"/>
          <w:trHeight w:val="152"/>
        </w:trPr>
        <w:tc>
          <w:tcPr>
            <w:tcW w:w="1092" w:type="dxa"/>
          </w:tcPr>
          <w:p w14:paraId="58161945"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62D45111" w14:textId="77777777" w:rsidR="004E71C9" w:rsidRPr="00663B89" w:rsidRDefault="004E71C9" w:rsidP="00044851">
            <w:pPr>
              <w:spacing w:before="40" w:after="40" w:line="312" w:lineRule="auto"/>
              <w:jc w:val="both"/>
              <w:rPr>
                <w:rFonts w:eastAsia="Calibri"/>
                <w:b/>
                <w:bCs/>
                <w:color w:val="000000" w:themeColor="text1"/>
                <w:szCs w:val="28"/>
              </w:rPr>
            </w:pPr>
            <w:r w:rsidRPr="00663B89">
              <w:rPr>
                <w:rFonts w:eastAsia="Calibri"/>
                <w:b/>
                <w:bCs/>
                <w:color w:val="000000" w:themeColor="text1"/>
                <w:szCs w:val="28"/>
              </w:rPr>
              <w:t xml:space="preserve">Bản chất hoá học </w:t>
            </w:r>
            <w:r w:rsidRPr="00663B89">
              <w:rPr>
                <w:rFonts w:eastAsia="Calibri"/>
                <w:b/>
                <w:bCs/>
                <w:color w:val="000000" w:themeColor="text1"/>
                <w:szCs w:val="28"/>
              </w:rPr>
              <w:lastRenderedPageBreak/>
              <w:t xml:space="preserve">của gene </w:t>
            </w:r>
          </w:p>
          <w:p w14:paraId="0636F3B0" w14:textId="77777777" w:rsidR="004E71C9" w:rsidRPr="00663B89" w:rsidRDefault="004E71C9" w:rsidP="00AC4E29">
            <w:pPr>
              <w:spacing w:before="40" w:after="40" w:line="312" w:lineRule="auto"/>
              <w:jc w:val="both"/>
              <w:rPr>
                <w:rFonts w:eastAsia="Calibri"/>
                <w:b/>
                <w:bCs/>
                <w:color w:val="000000" w:themeColor="text1"/>
                <w:spacing w:val="-8"/>
                <w:szCs w:val="28"/>
              </w:rPr>
            </w:pPr>
          </w:p>
        </w:tc>
        <w:tc>
          <w:tcPr>
            <w:tcW w:w="8787" w:type="dxa"/>
          </w:tcPr>
          <w:p w14:paraId="052F59BE"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zCs w:val="28"/>
              </w:rPr>
              <w:lastRenderedPageBreak/>
              <w:t xml:space="preserve">Nhận biết: </w:t>
            </w:r>
          </w:p>
          <w:p w14:paraId="04928759" w14:textId="77777777" w:rsidR="004E71C9" w:rsidRPr="00663B89" w:rsidRDefault="004E71C9" w:rsidP="00ED55B8">
            <w:pPr>
              <w:spacing w:before="40" w:after="40" w:line="312" w:lineRule="auto"/>
              <w:rPr>
                <w:color w:val="000000" w:themeColor="text1"/>
                <w:szCs w:val="28"/>
              </w:rPr>
            </w:pPr>
            <w:r w:rsidRPr="00663B89">
              <w:rPr>
                <w:color w:val="000000" w:themeColor="text1"/>
                <w:szCs w:val="28"/>
              </w:rPr>
              <w:t>– Nêu được khái niệm nucleic acid, kể tên được các loại nucleic acid: DNA (Deoxyribonucleic acid) và RNA (Ribonucleic acid).</w:t>
            </w:r>
            <w:r w:rsidRPr="00663B89">
              <w:rPr>
                <w:color w:val="000000" w:themeColor="text1"/>
                <w:szCs w:val="28"/>
              </w:rPr>
              <w:br/>
            </w:r>
            <w:r w:rsidRPr="00663B89">
              <w:rPr>
                <w:color w:val="000000" w:themeColor="text1"/>
                <w:szCs w:val="28"/>
              </w:rPr>
              <w:lastRenderedPageBreak/>
              <w:t>– Nêu được chức năng của DNA trong việc lưu giữ, bảo quản, truyền đạt thông tin di truyền.</w:t>
            </w:r>
          </w:p>
          <w:p w14:paraId="045F1317" w14:textId="77777777" w:rsidR="004E71C9" w:rsidRPr="00663B89" w:rsidRDefault="004E71C9" w:rsidP="00ED55B8">
            <w:pPr>
              <w:spacing w:before="40" w:after="40" w:line="312" w:lineRule="auto"/>
              <w:contextualSpacing/>
              <w:rPr>
                <w:b/>
                <w:bCs/>
                <w:color w:val="000000" w:themeColor="text1"/>
                <w:szCs w:val="28"/>
              </w:rPr>
            </w:pPr>
            <w:r w:rsidRPr="00663B89">
              <w:rPr>
                <w:color w:val="000000" w:themeColor="text1"/>
                <w:szCs w:val="28"/>
              </w:rPr>
              <w:t>– Nêu được khái niệm gene.</w:t>
            </w:r>
            <w:r w:rsidRPr="00663B89">
              <w:rPr>
                <w:color w:val="000000" w:themeColor="text1"/>
                <w:szCs w:val="28"/>
              </w:rPr>
              <w:br/>
            </w:r>
            <w:r w:rsidRPr="00663B89">
              <w:rPr>
                <w:b/>
                <w:bCs/>
                <w:color w:val="000000" w:themeColor="text1"/>
                <w:szCs w:val="28"/>
              </w:rPr>
              <w:t>Thông hiểu:</w:t>
            </w:r>
          </w:p>
          <w:p w14:paraId="4E6BFDD8" w14:textId="77777777" w:rsidR="004E71C9" w:rsidRPr="00663B89" w:rsidRDefault="004E71C9" w:rsidP="00ED55B8">
            <w:pPr>
              <w:spacing w:before="40" w:after="40" w:line="312" w:lineRule="auto"/>
              <w:rPr>
                <w:b/>
                <w:bCs/>
                <w:color w:val="000000" w:themeColor="text1"/>
                <w:szCs w:val="28"/>
              </w:rPr>
            </w:pPr>
            <w:r w:rsidRPr="00663B89">
              <w:rPr>
                <w:color w:val="000000" w:themeColor="text1"/>
                <w:szCs w:val="28"/>
              </w:rPr>
              <w:t>– Thông qua hình ảnh, mô tả được DNA có cấu trúc xoắn kép, gồm các đơn phân là 4 loại nucleotide, các nucleotide liên kết giữa 2 mạch theo nguyên tắc bổ sung.</w:t>
            </w:r>
            <w:r w:rsidRPr="00663B89">
              <w:rPr>
                <w:color w:val="000000" w:themeColor="text1"/>
                <w:szCs w:val="28"/>
              </w:rPr>
              <w:br/>
              <w:t>– Giải thích được vì sao chỉ từ 4 loại nucleotide nhưng tạo ra được sự đa dạng của phân tử DNA.</w:t>
            </w:r>
          </w:p>
        </w:tc>
        <w:tc>
          <w:tcPr>
            <w:tcW w:w="992" w:type="dxa"/>
          </w:tcPr>
          <w:p w14:paraId="3C981F0D" w14:textId="77777777" w:rsidR="004E71C9" w:rsidRPr="00663B89" w:rsidRDefault="004E71C9" w:rsidP="00ED55B8">
            <w:pPr>
              <w:spacing w:before="40" w:after="40" w:line="312" w:lineRule="auto"/>
              <w:rPr>
                <w:rFonts w:eastAsia="Calibri"/>
                <w:b/>
                <w:bCs/>
                <w:color w:val="000000" w:themeColor="text1"/>
                <w:szCs w:val="28"/>
              </w:rPr>
            </w:pPr>
          </w:p>
        </w:tc>
        <w:tc>
          <w:tcPr>
            <w:tcW w:w="782" w:type="dxa"/>
          </w:tcPr>
          <w:p w14:paraId="32EC085F" w14:textId="0E605B93" w:rsidR="004E71C9" w:rsidRPr="00663B89" w:rsidRDefault="004E71C9" w:rsidP="00ED55B8">
            <w:pPr>
              <w:spacing w:before="40" w:after="40" w:line="312" w:lineRule="auto"/>
              <w:rPr>
                <w:rFonts w:eastAsia="Calibri"/>
                <w:b/>
                <w:bCs/>
                <w:color w:val="000000" w:themeColor="text1"/>
                <w:szCs w:val="28"/>
                <w:highlight w:val="cyan"/>
                <w:lang w:val="vi-VN"/>
              </w:rPr>
            </w:pPr>
            <w:r w:rsidRPr="00663B89">
              <w:rPr>
                <w:rFonts w:eastAsia="Calibri"/>
                <w:b/>
                <w:bCs/>
                <w:color w:val="000000" w:themeColor="text1"/>
                <w:szCs w:val="28"/>
                <w:highlight w:val="cyan"/>
                <w:lang w:val="vi-VN"/>
              </w:rPr>
              <w:t>1</w:t>
            </w:r>
          </w:p>
        </w:tc>
        <w:tc>
          <w:tcPr>
            <w:tcW w:w="780" w:type="dxa"/>
          </w:tcPr>
          <w:p w14:paraId="2409E567" w14:textId="77777777" w:rsidR="004E71C9" w:rsidRPr="00663B89" w:rsidRDefault="004E71C9" w:rsidP="00ED55B8">
            <w:pPr>
              <w:spacing w:before="40" w:after="40" w:line="312" w:lineRule="auto"/>
              <w:rPr>
                <w:rFonts w:eastAsia="Calibri"/>
                <w:b/>
                <w:bCs/>
                <w:color w:val="000000" w:themeColor="text1"/>
                <w:szCs w:val="28"/>
                <w:highlight w:val="cyan"/>
              </w:rPr>
            </w:pPr>
          </w:p>
        </w:tc>
        <w:tc>
          <w:tcPr>
            <w:tcW w:w="992" w:type="dxa"/>
          </w:tcPr>
          <w:p w14:paraId="2AB25F6F" w14:textId="445E6F01" w:rsidR="004E71C9" w:rsidRPr="00663B89" w:rsidRDefault="004E71C9" w:rsidP="00ED55B8">
            <w:pPr>
              <w:spacing w:before="40" w:after="40" w:line="312" w:lineRule="auto"/>
              <w:rPr>
                <w:rFonts w:eastAsia="Calibri"/>
                <w:b/>
                <w:bCs/>
                <w:color w:val="000000" w:themeColor="text1"/>
                <w:szCs w:val="28"/>
                <w:highlight w:val="cyan"/>
                <w:lang w:val="vi-VN"/>
              </w:rPr>
            </w:pPr>
            <w:r w:rsidRPr="00663B89">
              <w:rPr>
                <w:rFonts w:eastAsia="Calibri"/>
                <w:b/>
                <w:bCs/>
                <w:color w:val="000000" w:themeColor="text1"/>
                <w:szCs w:val="28"/>
                <w:highlight w:val="cyan"/>
                <w:lang w:val="vi-VN"/>
              </w:rPr>
              <w:t>C10</w:t>
            </w:r>
          </w:p>
        </w:tc>
      </w:tr>
      <w:tr w:rsidR="004E71C9" w:rsidRPr="00663B89" w14:paraId="65BEE2B5" w14:textId="1803F5F3" w:rsidTr="004E71C9">
        <w:trPr>
          <w:gridAfter w:val="1"/>
          <w:wAfter w:w="12" w:type="dxa"/>
          <w:trHeight w:val="152"/>
        </w:trPr>
        <w:tc>
          <w:tcPr>
            <w:tcW w:w="1092" w:type="dxa"/>
          </w:tcPr>
          <w:p w14:paraId="44403B35"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6F2C39CA"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pacing w:val="-8"/>
                <w:szCs w:val="28"/>
              </w:rPr>
              <w:t xml:space="preserve">2. </w:t>
            </w:r>
            <w:r w:rsidRPr="00663B89">
              <w:rPr>
                <w:rFonts w:eastAsia="Calibri"/>
                <w:b/>
                <w:bCs/>
                <w:color w:val="000000" w:themeColor="text1"/>
                <w:szCs w:val="28"/>
              </w:rPr>
              <w:t xml:space="preserve">Đột biến gene </w:t>
            </w:r>
          </w:p>
          <w:p w14:paraId="0EB1FCE9" w14:textId="77777777" w:rsidR="004E71C9" w:rsidRPr="00663B89" w:rsidRDefault="004E71C9" w:rsidP="00ED55B8">
            <w:pPr>
              <w:spacing w:before="40" w:after="40" w:line="312" w:lineRule="auto"/>
              <w:rPr>
                <w:rFonts w:eastAsia="Calibri"/>
                <w:b/>
                <w:bCs/>
                <w:color w:val="000000" w:themeColor="text1"/>
                <w:spacing w:val="-8"/>
                <w:szCs w:val="28"/>
              </w:rPr>
            </w:pPr>
          </w:p>
        </w:tc>
        <w:tc>
          <w:tcPr>
            <w:tcW w:w="8787" w:type="dxa"/>
          </w:tcPr>
          <w:p w14:paraId="5D403A4E" w14:textId="77777777" w:rsidR="004E71C9" w:rsidRPr="00663B89" w:rsidRDefault="004E71C9" w:rsidP="00ED55B8">
            <w:pPr>
              <w:spacing w:before="40" w:after="40" w:line="312" w:lineRule="auto"/>
              <w:rPr>
                <w:b/>
                <w:bCs/>
                <w:color w:val="000000" w:themeColor="text1"/>
                <w:szCs w:val="28"/>
              </w:rPr>
            </w:pPr>
            <w:r w:rsidRPr="00663B89">
              <w:rPr>
                <w:b/>
                <w:bCs/>
                <w:color w:val="000000" w:themeColor="text1"/>
                <w:szCs w:val="28"/>
              </w:rPr>
              <w:t>Thông hiểu:</w:t>
            </w:r>
          </w:p>
          <w:p w14:paraId="04099D01" w14:textId="77777777" w:rsidR="004E71C9" w:rsidRPr="00663B89" w:rsidRDefault="004E71C9" w:rsidP="00ED55B8">
            <w:pPr>
              <w:spacing w:before="40" w:after="40" w:line="312" w:lineRule="auto"/>
              <w:rPr>
                <w:b/>
                <w:bCs/>
                <w:color w:val="000000" w:themeColor="text1"/>
                <w:szCs w:val="28"/>
              </w:rPr>
            </w:pPr>
            <w:r w:rsidRPr="00663B89">
              <w:rPr>
                <w:color w:val="000000" w:themeColor="text1"/>
                <w:szCs w:val="28"/>
              </w:rPr>
              <w:t>– Nêu được sơ lược về tính đặc trưng cá thể của hệ gene và một số ứng dụng của phân tích DNA trong xác định huyết thống, truy tìm tội phạm,…</w:t>
            </w:r>
          </w:p>
          <w:p w14:paraId="7FD8DA98" w14:textId="77777777" w:rsidR="004E71C9" w:rsidRPr="00663B89" w:rsidRDefault="004E71C9" w:rsidP="00ED55B8">
            <w:pPr>
              <w:spacing w:before="40" w:after="40" w:line="312" w:lineRule="auto"/>
              <w:rPr>
                <w:rFonts w:eastAsia="Calibri"/>
                <w:color w:val="000000" w:themeColor="text1"/>
                <w:szCs w:val="28"/>
              </w:rPr>
            </w:pPr>
            <w:r w:rsidRPr="00663B89">
              <w:rPr>
                <w:color w:val="000000" w:themeColor="text1"/>
                <w:szCs w:val="28"/>
              </w:rPr>
              <w:t xml:space="preserve">– </w:t>
            </w:r>
            <w:r w:rsidRPr="00663B89">
              <w:rPr>
                <w:rFonts w:eastAsia="Calibri"/>
                <w:color w:val="000000" w:themeColor="text1"/>
                <w:szCs w:val="28"/>
              </w:rPr>
              <w:t xml:space="preserve">Phát biểu được khái niệm đột biến gene. Lấy được ví dụ minh hoạ. </w:t>
            </w:r>
          </w:p>
          <w:p w14:paraId="3D46F201" w14:textId="77777777" w:rsidR="004E71C9" w:rsidRPr="00663B89" w:rsidRDefault="004E71C9" w:rsidP="00ED55B8">
            <w:pPr>
              <w:spacing w:before="40" w:after="40" w:line="312" w:lineRule="auto"/>
              <w:rPr>
                <w:rFonts w:eastAsia="Calibri"/>
                <w:b/>
                <w:bCs/>
                <w:color w:val="000000" w:themeColor="text1"/>
                <w:szCs w:val="28"/>
              </w:rPr>
            </w:pPr>
            <w:r w:rsidRPr="00663B89">
              <w:rPr>
                <w:color w:val="000000" w:themeColor="text1"/>
                <w:szCs w:val="28"/>
              </w:rPr>
              <w:t>– Trình bày được ý nghĩa và tác hại của đột biến gene.</w:t>
            </w:r>
          </w:p>
        </w:tc>
        <w:tc>
          <w:tcPr>
            <w:tcW w:w="992" w:type="dxa"/>
          </w:tcPr>
          <w:p w14:paraId="6AFF2FD6" w14:textId="77777777" w:rsidR="004E71C9" w:rsidRPr="00663B89" w:rsidRDefault="004E71C9" w:rsidP="00ED55B8">
            <w:pPr>
              <w:spacing w:before="40" w:after="40" w:line="312" w:lineRule="auto"/>
              <w:rPr>
                <w:b/>
                <w:bCs/>
                <w:color w:val="000000" w:themeColor="text1"/>
                <w:szCs w:val="28"/>
              </w:rPr>
            </w:pPr>
          </w:p>
        </w:tc>
        <w:tc>
          <w:tcPr>
            <w:tcW w:w="782" w:type="dxa"/>
          </w:tcPr>
          <w:p w14:paraId="5ADB064C" w14:textId="77777777" w:rsidR="004E71C9" w:rsidRPr="00663B89" w:rsidRDefault="004E71C9" w:rsidP="00ED55B8">
            <w:pPr>
              <w:spacing w:before="40" w:after="40" w:line="312" w:lineRule="auto"/>
              <w:rPr>
                <w:b/>
                <w:bCs/>
                <w:color w:val="000000" w:themeColor="text1"/>
                <w:szCs w:val="28"/>
              </w:rPr>
            </w:pPr>
          </w:p>
        </w:tc>
        <w:tc>
          <w:tcPr>
            <w:tcW w:w="780" w:type="dxa"/>
          </w:tcPr>
          <w:p w14:paraId="1F8D7EA2" w14:textId="77777777" w:rsidR="004E71C9" w:rsidRPr="00663B89" w:rsidRDefault="004E71C9" w:rsidP="00ED55B8">
            <w:pPr>
              <w:spacing w:before="40" w:after="40" w:line="312" w:lineRule="auto"/>
              <w:rPr>
                <w:b/>
                <w:bCs/>
                <w:color w:val="000000" w:themeColor="text1"/>
                <w:szCs w:val="28"/>
              </w:rPr>
            </w:pPr>
          </w:p>
        </w:tc>
        <w:tc>
          <w:tcPr>
            <w:tcW w:w="992" w:type="dxa"/>
          </w:tcPr>
          <w:p w14:paraId="123FCB58" w14:textId="77777777" w:rsidR="004E71C9" w:rsidRPr="00663B89" w:rsidRDefault="004E71C9" w:rsidP="00ED55B8">
            <w:pPr>
              <w:spacing w:before="40" w:after="40" w:line="312" w:lineRule="auto"/>
              <w:rPr>
                <w:b/>
                <w:bCs/>
                <w:color w:val="000000" w:themeColor="text1"/>
                <w:szCs w:val="28"/>
              </w:rPr>
            </w:pPr>
          </w:p>
        </w:tc>
      </w:tr>
      <w:tr w:rsidR="004E71C9" w:rsidRPr="00663B89" w14:paraId="42AB17E1" w14:textId="3468B52D" w:rsidTr="004E71C9">
        <w:trPr>
          <w:gridAfter w:val="1"/>
          <w:wAfter w:w="12" w:type="dxa"/>
          <w:trHeight w:val="152"/>
        </w:trPr>
        <w:tc>
          <w:tcPr>
            <w:tcW w:w="1092" w:type="dxa"/>
          </w:tcPr>
          <w:p w14:paraId="58ED76A2"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28ED1A57"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zCs w:val="28"/>
              </w:rPr>
              <w:t>3. Quá trình tái bản DNA</w:t>
            </w:r>
          </w:p>
          <w:p w14:paraId="2B184E41" w14:textId="77777777" w:rsidR="004E71C9" w:rsidRPr="00663B89" w:rsidRDefault="004E71C9" w:rsidP="00ED55B8">
            <w:pPr>
              <w:spacing w:before="40" w:after="40" w:line="312" w:lineRule="auto"/>
              <w:rPr>
                <w:rFonts w:eastAsia="Calibri"/>
                <w:b/>
                <w:bCs/>
                <w:color w:val="000000" w:themeColor="text1"/>
                <w:spacing w:val="-8"/>
                <w:szCs w:val="28"/>
              </w:rPr>
            </w:pPr>
          </w:p>
        </w:tc>
        <w:tc>
          <w:tcPr>
            <w:tcW w:w="8787" w:type="dxa"/>
          </w:tcPr>
          <w:p w14:paraId="5E7ED480" w14:textId="77777777" w:rsidR="004E71C9" w:rsidRPr="00663B89" w:rsidRDefault="004E71C9" w:rsidP="00ED55B8">
            <w:pPr>
              <w:spacing w:before="40" w:after="40" w:line="312" w:lineRule="auto"/>
              <w:rPr>
                <w:b/>
                <w:bCs/>
                <w:color w:val="000000" w:themeColor="text1"/>
                <w:szCs w:val="28"/>
              </w:rPr>
            </w:pPr>
            <w:r w:rsidRPr="00663B89">
              <w:rPr>
                <w:b/>
                <w:bCs/>
                <w:color w:val="000000" w:themeColor="text1"/>
                <w:szCs w:val="28"/>
              </w:rPr>
              <w:t>Thông hiểu:</w:t>
            </w:r>
            <w:r w:rsidRPr="00663B89">
              <w:rPr>
                <w:color w:val="000000" w:themeColor="text1"/>
                <w:szCs w:val="28"/>
              </w:rPr>
              <w:b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c>
          <w:tcPr>
            <w:tcW w:w="992" w:type="dxa"/>
          </w:tcPr>
          <w:p w14:paraId="2FFB60C1" w14:textId="77777777" w:rsidR="004E71C9" w:rsidRPr="00663B89" w:rsidRDefault="004E71C9" w:rsidP="00ED55B8">
            <w:pPr>
              <w:spacing w:before="40" w:after="40" w:line="312" w:lineRule="auto"/>
              <w:rPr>
                <w:b/>
                <w:bCs/>
                <w:color w:val="000000" w:themeColor="text1"/>
                <w:szCs w:val="28"/>
              </w:rPr>
            </w:pPr>
          </w:p>
        </w:tc>
        <w:tc>
          <w:tcPr>
            <w:tcW w:w="782" w:type="dxa"/>
          </w:tcPr>
          <w:p w14:paraId="59BBAB0C" w14:textId="7ACE7E3B" w:rsidR="004E71C9" w:rsidRPr="00663B89" w:rsidRDefault="004E71C9" w:rsidP="00ED55B8">
            <w:pPr>
              <w:spacing w:before="40" w:after="40" w:line="312" w:lineRule="auto"/>
              <w:rPr>
                <w:b/>
                <w:bCs/>
                <w:color w:val="000000" w:themeColor="text1"/>
                <w:szCs w:val="28"/>
                <w:lang w:val="vi-VN"/>
              </w:rPr>
            </w:pPr>
            <w:r w:rsidRPr="00663B89">
              <w:rPr>
                <w:b/>
                <w:bCs/>
                <w:color w:val="000000" w:themeColor="text1"/>
                <w:szCs w:val="28"/>
                <w:lang w:val="vi-VN"/>
              </w:rPr>
              <w:t>1</w:t>
            </w:r>
          </w:p>
        </w:tc>
        <w:tc>
          <w:tcPr>
            <w:tcW w:w="780" w:type="dxa"/>
          </w:tcPr>
          <w:p w14:paraId="0F9DCA86" w14:textId="77777777" w:rsidR="004E71C9" w:rsidRPr="00663B89" w:rsidRDefault="004E71C9" w:rsidP="00ED55B8">
            <w:pPr>
              <w:spacing w:before="40" w:after="40" w:line="312" w:lineRule="auto"/>
              <w:rPr>
                <w:b/>
                <w:bCs/>
                <w:color w:val="000000" w:themeColor="text1"/>
                <w:szCs w:val="28"/>
              </w:rPr>
            </w:pPr>
          </w:p>
        </w:tc>
        <w:tc>
          <w:tcPr>
            <w:tcW w:w="992" w:type="dxa"/>
          </w:tcPr>
          <w:p w14:paraId="336F1E05" w14:textId="4ED12E00" w:rsidR="004E71C9" w:rsidRPr="00663B89" w:rsidRDefault="004E71C9" w:rsidP="00ED55B8">
            <w:pPr>
              <w:spacing w:before="40" w:after="40" w:line="312" w:lineRule="auto"/>
              <w:rPr>
                <w:b/>
                <w:bCs/>
                <w:color w:val="000000" w:themeColor="text1"/>
                <w:szCs w:val="28"/>
                <w:lang w:val="vi-VN"/>
              </w:rPr>
            </w:pPr>
            <w:r w:rsidRPr="00663B89">
              <w:rPr>
                <w:b/>
                <w:bCs/>
                <w:color w:val="000000" w:themeColor="text1"/>
                <w:szCs w:val="28"/>
                <w:lang w:val="vi-VN"/>
              </w:rPr>
              <w:t>C19</w:t>
            </w:r>
          </w:p>
        </w:tc>
      </w:tr>
      <w:tr w:rsidR="004E71C9" w:rsidRPr="00663B89" w14:paraId="5E6CDBE9" w14:textId="48DF6727" w:rsidTr="004E71C9">
        <w:trPr>
          <w:gridAfter w:val="1"/>
          <w:wAfter w:w="12" w:type="dxa"/>
          <w:trHeight w:val="152"/>
        </w:trPr>
        <w:tc>
          <w:tcPr>
            <w:tcW w:w="1092" w:type="dxa"/>
          </w:tcPr>
          <w:p w14:paraId="34822B58"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00C5B088"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bCs/>
                <w:color w:val="000000" w:themeColor="text1"/>
                <w:szCs w:val="28"/>
              </w:rPr>
              <w:t xml:space="preserve">4. Quá trình </w:t>
            </w:r>
            <w:r w:rsidRPr="00663B89">
              <w:rPr>
                <w:rFonts w:eastAsia="Calibri"/>
                <w:b/>
                <w:bCs/>
                <w:color w:val="000000" w:themeColor="text1"/>
                <w:szCs w:val="28"/>
              </w:rPr>
              <w:lastRenderedPageBreak/>
              <w:t xml:space="preserve">phiên mã </w:t>
            </w:r>
          </w:p>
          <w:p w14:paraId="3B11F18D" w14:textId="77777777" w:rsidR="004E71C9" w:rsidRPr="00663B89" w:rsidRDefault="004E71C9" w:rsidP="00ED55B8">
            <w:pPr>
              <w:spacing w:before="40" w:after="40" w:line="312" w:lineRule="auto"/>
              <w:rPr>
                <w:rFonts w:eastAsia="Calibri"/>
                <w:b/>
                <w:bCs/>
                <w:color w:val="000000" w:themeColor="text1"/>
                <w:szCs w:val="28"/>
              </w:rPr>
            </w:pPr>
          </w:p>
        </w:tc>
        <w:tc>
          <w:tcPr>
            <w:tcW w:w="8787" w:type="dxa"/>
          </w:tcPr>
          <w:p w14:paraId="3A6C8524" w14:textId="77777777" w:rsidR="004E71C9" w:rsidRPr="00663B89" w:rsidRDefault="004E71C9" w:rsidP="00ED55B8">
            <w:pPr>
              <w:spacing w:before="40" w:after="40" w:line="312" w:lineRule="auto"/>
              <w:rPr>
                <w:b/>
                <w:bCs/>
                <w:color w:val="000000" w:themeColor="text1"/>
                <w:szCs w:val="28"/>
              </w:rPr>
            </w:pPr>
            <w:r w:rsidRPr="00663B89">
              <w:rPr>
                <w:b/>
                <w:bCs/>
                <w:color w:val="000000" w:themeColor="text1"/>
                <w:szCs w:val="28"/>
              </w:rPr>
              <w:lastRenderedPageBreak/>
              <w:t>Thông hiểu:</w:t>
            </w:r>
          </w:p>
          <w:p w14:paraId="703C8FFD" w14:textId="77777777" w:rsidR="004E71C9" w:rsidRPr="00663B89" w:rsidRDefault="004E71C9" w:rsidP="00ED55B8">
            <w:pPr>
              <w:spacing w:before="40" w:after="40" w:line="312" w:lineRule="auto"/>
              <w:rPr>
                <w:b/>
                <w:bCs/>
                <w:color w:val="000000" w:themeColor="text1"/>
                <w:szCs w:val="28"/>
              </w:rPr>
            </w:pPr>
            <w:r w:rsidRPr="00663B89">
              <w:rPr>
                <w:color w:val="000000" w:themeColor="text1"/>
                <w:szCs w:val="28"/>
              </w:rPr>
              <w:lastRenderedPageBreak/>
              <w:t>– Dựa vào sơ đồ, hình ảnh quá trình phiên mã, nêu được khái niệm phiên mã.</w:t>
            </w:r>
            <w:r w:rsidRPr="00663B89">
              <w:rPr>
                <w:color w:val="000000" w:themeColor="text1"/>
                <w:szCs w:val="28"/>
              </w:rPr>
              <w:br/>
              <w:t>– Trình bày được RNA có cấu trúc 1 mạch, chứa 4 loại ribonucleotide.</w:t>
            </w:r>
            <w:r w:rsidRPr="00663B89">
              <w:rPr>
                <w:color w:val="000000" w:themeColor="text1"/>
                <w:szCs w:val="28"/>
              </w:rPr>
              <w:br/>
              <w:t>– Phân biệt được các loại RNA dựa vào chức năng.</w:t>
            </w:r>
          </w:p>
        </w:tc>
        <w:tc>
          <w:tcPr>
            <w:tcW w:w="992" w:type="dxa"/>
          </w:tcPr>
          <w:p w14:paraId="3D852BFE" w14:textId="0BC50198"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lang w:val="vi-VN"/>
              </w:rPr>
              <w:lastRenderedPageBreak/>
              <w:t>1</w:t>
            </w:r>
          </w:p>
        </w:tc>
        <w:tc>
          <w:tcPr>
            <w:tcW w:w="782" w:type="dxa"/>
          </w:tcPr>
          <w:p w14:paraId="38F58D89" w14:textId="77777777" w:rsidR="004E71C9" w:rsidRPr="00663B89" w:rsidRDefault="004E71C9" w:rsidP="00ED55B8">
            <w:pPr>
              <w:spacing w:before="40" w:after="40" w:line="312" w:lineRule="auto"/>
              <w:rPr>
                <w:b/>
                <w:bCs/>
                <w:color w:val="000000" w:themeColor="text1"/>
                <w:szCs w:val="28"/>
                <w:highlight w:val="cyan"/>
              </w:rPr>
            </w:pPr>
          </w:p>
        </w:tc>
        <w:tc>
          <w:tcPr>
            <w:tcW w:w="780" w:type="dxa"/>
          </w:tcPr>
          <w:p w14:paraId="3F438794" w14:textId="7D5E9FA3"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lang w:val="vi-VN"/>
              </w:rPr>
              <w:t>C25</w:t>
            </w:r>
          </w:p>
        </w:tc>
        <w:tc>
          <w:tcPr>
            <w:tcW w:w="992" w:type="dxa"/>
          </w:tcPr>
          <w:p w14:paraId="1CB50532" w14:textId="77777777" w:rsidR="004E71C9" w:rsidRPr="00663B89" w:rsidRDefault="004E71C9" w:rsidP="00ED55B8">
            <w:pPr>
              <w:spacing w:before="40" w:after="40" w:line="312" w:lineRule="auto"/>
              <w:rPr>
                <w:b/>
                <w:bCs/>
                <w:color w:val="000000" w:themeColor="text1"/>
                <w:szCs w:val="28"/>
              </w:rPr>
            </w:pPr>
          </w:p>
        </w:tc>
      </w:tr>
      <w:tr w:rsidR="004E71C9" w:rsidRPr="00663B89" w14:paraId="39CB67F4" w14:textId="37A46DCF" w:rsidTr="004E71C9">
        <w:trPr>
          <w:gridAfter w:val="1"/>
          <w:wAfter w:w="12" w:type="dxa"/>
          <w:trHeight w:val="152"/>
        </w:trPr>
        <w:tc>
          <w:tcPr>
            <w:tcW w:w="1092" w:type="dxa"/>
          </w:tcPr>
          <w:p w14:paraId="5C621065" w14:textId="77777777" w:rsidR="004E71C9" w:rsidRPr="00663B89" w:rsidRDefault="004E71C9" w:rsidP="00ED55B8">
            <w:pPr>
              <w:spacing w:before="40" w:after="40" w:line="312" w:lineRule="auto"/>
              <w:rPr>
                <w:rFonts w:eastAsia="Calibri"/>
                <w:b/>
                <w:color w:val="000000" w:themeColor="text1"/>
                <w:szCs w:val="28"/>
              </w:rPr>
            </w:pPr>
          </w:p>
        </w:tc>
        <w:tc>
          <w:tcPr>
            <w:tcW w:w="1134" w:type="dxa"/>
            <w:vAlign w:val="center"/>
          </w:tcPr>
          <w:p w14:paraId="391BD17A" w14:textId="77777777" w:rsidR="004E71C9" w:rsidRPr="00663B89" w:rsidRDefault="004E71C9" w:rsidP="00ED55B8">
            <w:pPr>
              <w:spacing w:before="40" w:after="40" w:line="312" w:lineRule="auto"/>
              <w:rPr>
                <w:rFonts w:eastAsia="Calibri"/>
                <w:b/>
                <w:bCs/>
                <w:color w:val="000000" w:themeColor="text1"/>
                <w:szCs w:val="28"/>
              </w:rPr>
            </w:pPr>
            <w:r w:rsidRPr="00663B89">
              <w:rPr>
                <w:rFonts w:eastAsia="Calibri"/>
                <w:b/>
                <w:color w:val="000000" w:themeColor="text1"/>
                <w:szCs w:val="28"/>
              </w:rPr>
              <w:t>6. Từ gene đến tính trạng</w:t>
            </w:r>
          </w:p>
        </w:tc>
        <w:tc>
          <w:tcPr>
            <w:tcW w:w="8787" w:type="dxa"/>
          </w:tcPr>
          <w:p w14:paraId="7B40068A" w14:textId="77777777" w:rsidR="004E71C9" w:rsidRPr="00663B89" w:rsidRDefault="004E71C9" w:rsidP="00ED55B8">
            <w:pPr>
              <w:spacing w:before="40" w:after="40" w:line="312" w:lineRule="auto"/>
              <w:rPr>
                <w:color w:val="000000" w:themeColor="text1"/>
                <w:szCs w:val="28"/>
              </w:rPr>
            </w:pPr>
            <w:r w:rsidRPr="00663B89">
              <w:rPr>
                <w:b/>
                <w:bCs/>
                <w:color w:val="000000" w:themeColor="text1"/>
                <w:szCs w:val="28"/>
              </w:rPr>
              <w:t>Thông hiểu:</w:t>
            </w:r>
          </w:p>
          <w:p w14:paraId="6247D870" w14:textId="77777777" w:rsidR="004E71C9" w:rsidRPr="00663B89" w:rsidRDefault="004E71C9" w:rsidP="00ED55B8">
            <w:pPr>
              <w:spacing w:before="40" w:after="40" w:line="312" w:lineRule="auto"/>
              <w:rPr>
                <w:b/>
                <w:bCs/>
                <w:color w:val="000000" w:themeColor="text1"/>
                <w:szCs w:val="28"/>
              </w:rPr>
            </w:pPr>
            <w:r w:rsidRPr="00663B89">
              <w:rPr>
                <w:color w:val="000000" w:themeColor="text1"/>
                <w:szCs w:val="28"/>
              </w:rPr>
              <w:t>– Dựa vào sơ đồ, nêu được mối quan hệ giữa DNA – RNA – protein – tính trạng thông qua phiên mã, dịch mã và ý nghĩa di truyền của mối quan hệ này.</w:t>
            </w:r>
            <w:r w:rsidRPr="00663B89">
              <w:rPr>
                <w:color w:val="000000" w:themeColor="text1"/>
                <w:szCs w:val="28"/>
              </w:rPr>
              <w:br/>
            </w:r>
            <w:r w:rsidRPr="00663B89">
              <w:rPr>
                <w:b/>
                <w:bCs/>
                <w:color w:val="000000" w:themeColor="text1"/>
                <w:szCs w:val="28"/>
              </w:rPr>
              <w:t xml:space="preserve">Vận dụng: </w:t>
            </w:r>
          </w:p>
          <w:p w14:paraId="794727B6" w14:textId="77777777" w:rsidR="004E71C9" w:rsidRPr="00663B89" w:rsidRDefault="004E71C9" w:rsidP="00ED55B8">
            <w:pPr>
              <w:spacing w:before="40" w:after="40" w:line="312" w:lineRule="auto"/>
              <w:rPr>
                <w:rFonts w:eastAsia="Calibri"/>
                <w:b/>
                <w:bCs/>
                <w:color w:val="000000" w:themeColor="text1"/>
                <w:szCs w:val="28"/>
              </w:rPr>
            </w:pPr>
            <w:r w:rsidRPr="00663B89">
              <w:rPr>
                <w:color w:val="000000" w:themeColor="text1"/>
                <w:szCs w:val="28"/>
              </w:rPr>
              <w:t>– Vận dụng kiến thức “từ gene đến tính trạng”, giải thích được cơ sở của sự đa dạng về tính trạng của các loài.</w:t>
            </w:r>
          </w:p>
        </w:tc>
        <w:tc>
          <w:tcPr>
            <w:tcW w:w="992" w:type="dxa"/>
          </w:tcPr>
          <w:p w14:paraId="1731E614" w14:textId="77777777" w:rsidR="004E71C9" w:rsidRPr="00663B89" w:rsidRDefault="004E71C9" w:rsidP="00ED55B8">
            <w:pPr>
              <w:spacing w:before="40" w:after="40" w:line="312" w:lineRule="auto"/>
              <w:rPr>
                <w:b/>
                <w:bCs/>
                <w:color w:val="000000" w:themeColor="text1"/>
                <w:szCs w:val="28"/>
                <w:highlight w:val="cyan"/>
                <w:lang w:val="vi-VN"/>
              </w:rPr>
            </w:pPr>
          </w:p>
          <w:p w14:paraId="6D2A54D6" w14:textId="77777777" w:rsidR="004E71C9" w:rsidRPr="00663B89" w:rsidRDefault="004E71C9" w:rsidP="00ED55B8">
            <w:pPr>
              <w:spacing w:before="40" w:after="40" w:line="312" w:lineRule="auto"/>
              <w:rPr>
                <w:b/>
                <w:bCs/>
                <w:color w:val="000000" w:themeColor="text1"/>
                <w:szCs w:val="28"/>
                <w:highlight w:val="cyan"/>
                <w:lang w:val="vi-VN"/>
              </w:rPr>
            </w:pPr>
          </w:p>
          <w:p w14:paraId="4C64C186" w14:textId="77777777" w:rsidR="004E71C9" w:rsidRPr="00663B89" w:rsidRDefault="004E71C9" w:rsidP="00ED55B8">
            <w:pPr>
              <w:spacing w:before="40" w:after="40" w:line="312" w:lineRule="auto"/>
              <w:rPr>
                <w:b/>
                <w:bCs/>
                <w:color w:val="000000" w:themeColor="text1"/>
                <w:szCs w:val="28"/>
                <w:highlight w:val="cyan"/>
                <w:lang w:val="vi-VN"/>
              </w:rPr>
            </w:pPr>
          </w:p>
          <w:p w14:paraId="37205230" w14:textId="77777777" w:rsidR="004E71C9" w:rsidRPr="00663B89" w:rsidRDefault="004E71C9" w:rsidP="00ED55B8">
            <w:pPr>
              <w:spacing w:before="40" w:after="40" w:line="312" w:lineRule="auto"/>
              <w:rPr>
                <w:b/>
                <w:bCs/>
                <w:color w:val="000000" w:themeColor="text1"/>
                <w:szCs w:val="28"/>
                <w:highlight w:val="cyan"/>
                <w:lang w:val="vi-VN"/>
              </w:rPr>
            </w:pPr>
          </w:p>
          <w:p w14:paraId="3A157FC2" w14:textId="6DFDBC79"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lang w:val="vi-VN"/>
              </w:rPr>
              <w:t>1</w:t>
            </w:r>
          </w:p>
        </w:tc>
        <w:tc>
          <w:tcPr>
            <w:tcW w:w="782" w:type="dxa"/>
          </w:tcPr>
          <w:p w14:paraId="65D2FBFB" w14:textId="77777777" w:rsidR="004E71C9" w:rsidRPr="00663B89" w:rsidRDefault="004E71C9" w:rsidP="00ED55B8">
            <w:pPr>
              <w:spacing w:before="40" w:after="40" w:line="312" w:lineRule="auto"/>
              <w:rPr>
                <w:b/>
                <w:bCs/>
                <w:color w:val="000000" w:themeColor="text1"/>
                <w:szCs w:val="28"/>
                <w:highlight w:val="cyan"/>
              </w:rPr>
            </w:pPr>
          </w:p>
        </w:tc>
        <w:tc>
          <w:tcPr>
            <w:tcW w:w="780" w:type="dxa"/>
          </w:tcPr>
          <w:p w14:paraId="068482E4" w14:textId="77777777" w:rsidR="004E71C9" w:rsidRPr="00663B89" w:rsidRDefault="004E71C9" w:rsidP="00ED55B8">
            <w:pPr>
              <w:spacing w:before="40" w:after="40" w:line="312" w:lineRule="auto"/>
              <w:rPr>
                <w:b/>
                <w:bCs/>
                <w:color w:val="000000" w:themeColor="text1"/>
                <w:szCs w:val="28"/>
                <w:highlight w:val="cyan"/>
                <w:lang w:val="vi-VN"/>
              </w:rPr>
            </w:pPr>
          </w:p>
          <w:p w14:paraId="5E0EF16A" w14:textId="77777777" w:rsidR="004E71C9" w:rsidRPr="00663B89" w:rsidRDefault="004E71C9" w:rsidP="00ED55B8">
            <w:pPr>
              <w:spacing w:before="40" w:after="40" w:line="312" w:lineRule="auto"/>
              <w:rPr>
                <w:b/>
                <w:bCs/>
                <w:color w:val="000000" w:themeColor="text1"/>
                <w:szCs w:val="28"/>
                <w:highlight w:val="cyan"/>
                <w:lang w:val="vi-VN"/>
              </w:rPr>
            </w:pPr>
          </w:p>
          <w:p w14:paraId="6B95F06C" w14:textId="77777777" w:rsidR="004E71C9" w:rsidRPr="00663B89" w:rsidRDefault="004E71C9" w:rsidP="00ED55B8">
            <w:pPr>
              <w:spacing w:before="40" w:after="40" w:line="312" w:lineRule="auto"/>
              <w:rPr>
                <w:b/>
                <w:bCs/>
                <w:color w:val="000000" w:themeColor="text1"/>
                <w:szCs w:val="28"/>
                <w:highlight w:val="cyan"/>
                <w:lang w:val="vi-VN"/>
              </w:rPr>
            </w:pPr>
          </w:p>
          <w:p w14:paraId="004B4F1A" w14:textId="77777777" w:rsidR="004E71C9" w:rsidRPr="00663B89" w:rsidRDefault="004E71C9" w:rsidP="00ED55B8">
            <w:pPr>
              <w:spacing w:before="40" w:after="40" w:line="312" w:lineRule="auto"/>
              <w:rPr>
                <w:b/>
                <w:bCs/>
                <w:color w:val="000000" w:themeColor="text1"/>
                <w:szCs w:val="28"/>
                <w:highlight w:val="cyan"/>
                <w:lang w:val="vi-VN"/>
              </w:rPr>
            </w:pPr>
          </w:p>
          <w:p w14:paraId="6A19C976" w14:textId="76902248"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lang w:val="vi-VN"/>
              </w:rPr>
              <w:t>C26</w:t>
            </w:r>
          </w:p>
        </w:tc>
        <w:tc>
          <w:tcPr>
            <w:tcW w:w="992" w:type="dxa"/>
          </w:tcPr>
          <w:p w14:paraId="7A52A8AD" w14:textId="77777777" w:rsidR="004E71C9" w:rsidRPr="00663B89" w:rsidRDefault="004E71C9" w:rsidP="00ED55B8">
            <w:pPr>
              <w:spacing w:before="40" w:after="40" w:line="312" w:lineRule="auto"/>
              <w:rPr>
                <w:b/>
                <w:bCs/>
                <w:color w:val="000000" w:themeColor="text1"/>
                <w:szCs w:val="28"/>
                <w:highlight w:val="cyan"/>
              </w:rPr>
            </w:pPr>
          </w:p>
        </w:tc>
      </w:tr>
      <w:tr w:rsidR="004E71C9" w:rsidRPr="00663B89" w14:paraId="64259C30" w14:textId="42FC8548" w:rsidTr="004E71C9">
        <w:trPr>
          <w:gridAfter w:val="1"/>
          <w:wAfter w:w="12" w:type="dxa"/>
          <w:trHeight w:val="152"/>
        </w:trPr>
        <w:tc>
          <w:tcPr>
            <w:tcW w:w="1092" w:type="dxa"/>
          </w:tcPr>
          <w:p w14:paraId="1B946F4A" w14:textId="77777777" w:rsidR="004E71C9" w:rsidRPr="00663B89" w:rsidRDefault="004E71C9" w:rsidP="00ED55B8">
            <w:pPr>
              <w:spacing w:before="40" w:after="40" w:line="312" w:lineRule="auto"/>
              <w:rPr>
                <w:rFonts w:eastAsia="Calibri"/>
                <w:b/>
                <w:color w:val="000000" w:themeColor="text1"/>
                <w:szCs w:val="28"/>
              </w:rPr>
            </w:pPr>
            <w:r w:rsidRPr="00663B89">
              <w:rPr>
                <w:rFonts w:eastAsia="Calibri"/>
                <w:b/>
                <w:bCs/>
                <w:color w:val="000000" w:themeColor="text1"/>
                <w:szCs w:val="28"/>
              </w:rPr>
              <w:t>Di truyền nhiễm sắc thể</w:t>
            </w:r>
          </w:p>
        </w:tc>
        <w:tc>
          <w:tcPr>
            <w:tcW w:w="1134" w:type="dxa"/>
            <w:vAlign w:val="center"/>
          </w:tcPr>
          <w:p w14:paraId="287E2587" w14:textId="77777777" w:rsidR="004E71C9" w:rsidRPr="00663B89" w:rsidRDefault="004E71C9" w:rsidP="00ED55B8">
            <w:pPr>
              <w:spacing w:before="40" w:after="40" w:line="312" w:lineRule="auto"/>
              <w:rPr>
                <w:rFonts w:eastAsia="Calibri"/>
                <w:b/>
                <w:bCs/>
                <w:color w:val="000000" w:themeColor="text1"/>
                <w:spacing w:val="-8"/>
                <w:szCs w:val="28"/>
              </w:rPr>
            </w:pPr>
          </w:p>
        </w:tc>
        <w:tc>
          <w:tcPr>
            <w:tcW w:w="8787" w:type="dxa"/>
          </w:tcPr>
          <w:p w14:paraId="0A727600" w14:textId="77777777" w:rsidR="004E71C9" w:rsidRPr="00663B89" w:rsidRDefault="004E71C9" w:rsidP="00ED55B8">
            <w:pPr>
              <w:spacing w:before="40" w:after="40" w:line="312" w:lineRule="auto"/>
              <w:rPr>
                <w:b/>
                <w:bCs/>
                <w:color w:val="000000" w:themeColor="text1"/>
                <w:szCs w:val="28"/>
              </w:rPr>
            </w:pPr>
          </w:p>
        </w:tc>
        <w:tc>
          <w:tcPr>
            <w:tcW w:w="992" w:type="dxa"/>
          </w:tcPr>
          <w:p w14:paraId="6C91EF60" w14:textId="77777777" w:rsidR="004E71C9" w:rsidRPr="00663B89" w:rsidRDefault="004E71C9" w:rsidP="00ED55B8">
            <w:pPr>
              <w:spacing w:before="40" w:after="40" w:line="312" w:lineRule="auto"/>
              <w:rPr>
                <w:b/>
                <w:bCs/>
                <w:color w:val="000000" w:themeColor="text1"/>
                <w:szCs w:val="28"/>
              </w:rPr>
            </w:pPr>
          </w:p>
        </w:tc>
        <w:tc>
          <w:tcPr>
            <w:tcW w:w="782" w:type="dxa"/>
          </w:tcPr>
          <w:p w14:paraId="35991602" w14:textId="77777777" w:rsidR="004E71C9" w:rsidRPr="00663B89" w:rsidRDefault="004E71C9" w:rsidP="00ED55B8">
            <w:pPr>
              <w:spacing w:before="40" w:after="40" w:line="312" w:lineRule="auto"/>
              <w:rPr>
                <w:b/>
                <w:bCs/>
                <w:color w:val="000000" w:themeColor="text1"/>
                <w:szCs w:val="28"/>
              </w:rPr>
            </w:pPr>
          </w:p>
        </w:tc>
        <w:tc>
          <w:tcPr>
            <w:tcW w:w="780" w:type="dxa"/>
          </w:tcPr>
          <w:p w14:paraId="4CEE265D" w14:textId="77777777" w:rsidR="004E71C9" w:rsidRPr="00663B89" w:rsidRDefault="004E71C9" w:rsidP="00ED55B8">
            <w:pPr>
              <w:spacing w:before="40" w:after="40" w:line="312" w:lineRule="auto"/>
              <w:rPr>
                <w:b/>
                <w:bCs/>
                <w:color w:val="000000" w:themeColor="text1"/>
                <w:szCs w:val="28"/>
              </w:rPr>
            </w:pPr>
          </w:p>
        </w:tc>
        <w:tc>
          <w:tcPr>
            <w:tcW w:w="992" w:type="dxa"/>
          </w:tcPr>
          <w:p w14:paraId="67429D3E" w14:textId="77777777" w:rsidR="004E71C9" w:rsidRPr="00663B89" w:rsidRDefault="004E71C9" w:rsidP="00ED55B8">
            <w:pPr>
              <w:spacing w:before="40" w:after="40" w:line="312" w:lineRule="auto"/>
              <w:rPr>
                <w:b/>
                <w:bCs/>
                <w:color w:val="000000" w:themeColor="text1"/>
                <w:szCs w:val="28"/>
              </w:rPr>
            </w:pPr>
          </w:p>
        </w:tc>
      </w:tr>
      <w:tr w:rsidR="004E71C9" w:rsidRPr="00663B89" w14:paraId="11B88F3E" w14:textId="01973D1A" w:rsidTr="004E71C9">
        <w:trPr>
          <w:gridAfter w:val="1"/>
          <w:wAfter w:w="12" w:type="dxa"/>
          <w:trHeight w:val="152"/>
        </w:trPr>
        <w:tc>
          <w:tcPr>
            <w:tcW w:w="1092" w:type="dxa"/>
          </w:tcPr>
          <w:p w14:paraId="3915FE07" w14:textId="77777777" w:rsidR="004E71C9" w:rsidRPr="00663B89" w:rsidRDefault="004E71C9" w:rsidP="00ED55B8">
            <w:pPr>
              <w:spacing w:before="40" w:after="40" w:line="312" w:lineRule="auto"/>
              <w:rPr>
                <w:rFonts w:eastAsia="Calibri"/>
                <w:b/>
                <w:bCs/>
                <w:color w:val="000000" w:themeColor="text1"/>
                <w:szCs w:val="28"/>
              </w:rPr>
            </w:pPr>
          </w:p>
        </w:tc>
        <w:tc>
          <w:tcPr>
            <w:tcW w:w="1134" w:type="dxa"/>
            <w:vAlign w:val="center"/>
          </w:tcPr>
          <w:p w14:paraId="1BBF2FFB" w14:textId="2166DEBF" w:rsidR="004E71C9" w:rsidRPr="00663B89" w:rsidRDefault="004E71C9" w:rsidP="00CE6ADB">
            <w:pPr>
              <w:spacing w:before="40" w:after="40" w:line="312" w:lineRule="auto"/>
              <w:rPr>
                <w:rFonts w:eastAsia="Calibri"/>
                <w:b/>
                <w:bCs/>
                <w:color w:val="000000" w:themeColor="text1"/>
                <w:szCs w:val="28"/>
              </w:rPr>
            </w:pPr>
            <w:r w:rsidRPr="00663B89">
              <w:rPr>
                <w:rFonts w:eastAsia="Calibri"/>
                <w:b/>
                <w:bCs/>
                <w:color w:val="000000" w:themeColor="text1"/>
                <w:szCs w:val="28"/>
                <w:lang w:val="vi-VN"/>
              </w:rPr>
              <w:t>3.</w:t>
            </w:r>
            <w:r w:rsidRPr="00663B89">
              <w:rPr>
                <w:rFonts w:eastAsia="Calibri"/>
                <w:b/>
                <w:bCs/>
                <w:color w:val="000000" w:themeColor="text1"/>
                <w:szCs w:val="28"/>
              </w:rPr>
              <w:t xml:space="preserve">Nguyên phân </w:t>
            </w:r>
          </w:p>
          <w:p w14:paraId="10A07712" w14:textId="77777777" w:rsidR="004E71C9" w:rsidRPr="00663B89" w:rsidRDefault="004E71C9" w:rsidP="00ED55B8">
            <w:pPr>
              <w:spacing w:before="40" w:after="40" w:line="312" w:lineRule="auto"/>
              <w:rPr>
                <w:rFonts w:eastAsia="Calibri"/>
                <w:b/>
                <w:bCs/>
                <w:color w:val="000000" w:themeColor="text1"/>
                <w:szCs w:val="28"/>
              </w:rPr>
            </w:pPr>
          </w:p>
          <w:p w14:paraId="77049A91" w14:textId="77777777" w:rsidR="004E71C9" w:rsidRPr="00663B89" w:rsidRDefault="004E71C9" w:rsidP="00ED55B8">
            <w:pPr>
              <w:spacing w:before="40" w:after="40" w:line="312" w:lineRule="auto"/>
              <w:rPr>
                <w:rFonts w:eastAsia="Calibri"/>
                <w:b/>
                <w:bCs/>
                <w:color w:val="000000" w:themeColor="text1"/>
                <w:spacing w:val="-8"/>
                <w:szCs w:val="28"/>
              </w:rPr>
            </w:pPr>
          </w:p>
        </w:tc>
        <w:tc>
          <w:tcPr>
            <w:tcW w:w="8787" w:type="dxa"/>
          </w:tcPr>
          <w:p w14:paraId="06AAB340" w14:textId="77777777" w:rsidR="004E71C9" w:rsidRPr="00663B89" w:rsidRDefault="004E71C9" w:rsidP="00ED55B8">
            <w:pPr>
              <w:spacing w:before="40" w:after="40" w:line="312" w:lineRule="auto"/>
              <w:rPr>
                <w:color w:val="000000" w:themeColor="text1"/>
                <w:szCs w:val="28"/>
              </w:rPr>
            </w:pPr>
            <w:r w:rsidRPr="00663B89">
              <w:rPr>
                <w:b/>
                <w:bCs/>
                <w:color w:val="000000" w:themeColor="text1"/>
                <w:szCs w:val="28"/>
              </w:rPr>
              <w:t>Thông hiểu:</w:t>
            </w:r>
          </w:p>
          <w:p w14:paraId="711E534A" w14:textId="77777777" w:rsidR="004E71C9" w:rsidRPr="00663B89" w:rsidRDefault="004E71C9" w:rsidP="00ED55B8">
            <w:pPr>
              <w:spacing w:before="40" w:after="40" w:line="312" w:lineRule="auto"/>
              <w:rPr>
                <w:color w:val="000000" w:themeColor="text1"/>
                <w:szCs w:val="28"/>
                <w:lang w:val="vi-VN"/>
              </w:rPr>
            </w:pPr>
            <w:r w:rsidRPr="00663B89">
              <w:rPr>
                <w:color w:val="000000" w:themeColor="text1"/>
                <w:szCs w:val="28"/>
              </w:rPr>
              <w:t>– Dựa vào hình vẽ (hoặc sơ đồ, học liệu điện tử) về quá trình nguyên phân nêu được khái niệm nguyên phân.</w:t>
            </w:r>
          </w:p>
          <w:p w14:paraId="5DAB5A6A" w14:textId="052FD5D4" w:rsidR="004E71C9" w:rsidRPr="00663B89" w:rsidRDefault="004E71C9" w:rsidP="00CE6ADB">
            <w:pPr>
              <w:spacing w:before="40" w:after="40" w:line="312" w:lineRule="auto"/>
              <w:rPr>
                <w:color w:val="000000" w:themeColor="text1"/>
                <w:szCs w:val="28"/>
                <w:lang w:val="vi-VN"/>
              </w:rPr>
            </w:pPr>
            <w:r w:rsidRPr="00663B89">
              <w:rPr>
                <w:color w:val="000000" w:themeColor="text1"/>
                <w:szCs w:val="28"/>
                <w:lang w:val="vi-VN"/>
              </w:rPr>
              <w:t>- Xác định được số nhiễm sắc thể, tâm động có ở các kỳ.</w:t>
            </w:r>
          </w:p>
        </w:tc>
        <w:tc>
          <w:tcPr>
            <w:tcW w:w="992" w:type="dxa"/>
          </w:tcPr>
          <w:p w14:paraId="220FBF4D" w14:textId="77777777" w:rsidR="004E71C9" w:rsidRPr="00663B89" w:rsidRDefault="004E71C9" w:rsidP="00ED55B8">
            <w:pPr>
              <w:spacing w:before="40" w:after="40" w:line="312" w:lineRule="auto"/>
              <w:rPr>
                <w:b/>
                <w:bCs/>
                <w:color w:val="000000" w:themeColor="text1"/>
                <w:szCs w:val="28"/>
                <w:lang w:val="vi-VN"/>
              </w:rPr>
            </w:pPr>
          </w:p>
        </w:tc>
        <w:tc>
          <w:tcPr>
            <w:tcW w:w="782" w:type="dxa"/>
          </w:tcPr>
          <w:p w14:paraId="1D6C904C" w14:textId="77777777" w:rsidR="004E71C9" w:rsidRPr="00663B89" w:rsidRDefault="004E71C9" w:rsidP="00ED55B8">
            <w:pPr>
              <w:spacing w:before="40" w:after="40" w:line="312" w:lineRule="auto"/>
              <w:rPr>
                <w:b/>
                <w:bCs/>
                <w:color w:val="000000" w:themeColor="text1"/>
                <w:szCs w:val="28"/>
                <w:highlight w:val="cyan"/>
                <w:lang w:val="vi-VN"/>
              </w:rPr>
            </w:pPr>
          </w:p>
          <w:p w14:paraId="38EF6FD6" w14:textId="77777777" w:rsidR="004E71C9" w:rsidRPr="00663B89" w:rsidRDefault="004E71C9" w:rsidP="00ED55B8">
            <w:pPr>
              <w:spacing w:before="40" w:after="40" w:line="312" w:lineRule="auto"/>
              <w:rPr>
                <w:b/>
                <w:bCs/>
                <w:color w:val="000000" w:themeColor="text1"/>
                <w:szCs w:val="28"/>
                <w:highlight w:val="cyan"/>
                <w:lang w:val="vi-VN"/>
              </w:rPr>
            </w:pPr>
          </w:p>
          <w:p w14:paraId="6B9E95F5" w14:textId="77777777" w:rsidR="004E71C9" w:rsidRPr="00663B89" w:rsidRDefault="004E71C9" w:rsidP="00ED55B8">
            <w:pPr>
              <w:spacing w:before="40" w:after="40" w:line="312" w:lineRule="auto"/>
              <w:rPr>
                <w:b/>
                <w:bCs/>
                <w:color w:val="000000" w:themeColor="text1"/>
                <w:szCs w:val="28"/>
                <w:highlight w:val="cyan"/>
                <w:lang w:val="vi-VN"/>
              </w:rPr>
            </w:pPr>
          </w:p>
          <w:p w14:paraId="512AB0EF" w14:textId="54A22627"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lang w:val="vi-VN"/>
              </w:rPr>
              <w:t>1</w:t>
            </w:r>
          </w:p>
        </w:tc>
        <w:tc>
          <w:tcPr>
            <w:tcW w:w="780" w:type="dxa"/>
          </w:tcPr>
          <w:p w14:paraId="6DD29C7F" w14:textId="77777777" w:rsidR="004E71C9" w:rsidRPr="00663B89" w:rsidRDefault="004E71C9" w:rsidP="00ED55B8">
            <w:pPr>
              <w:spacing w:before="40" w:after="40" w:line="312" w:lineRule="auto"/>
              <w:rPr>
                <w:b/>
                <w:bCs/>
                <w:color w:val="000000" w:themeColor="text1"/>
                <w:szCs w:val="28"/>
                <w:highlight w:val="cyan"/>
              </w:rPr>
            </w:pPr>
          </w:p>
        </w:tc>
        <w:tc>
          <w:tcPr>
            <w:tcW w:w="992" w:type="dxa"/>
          </w:tcPr>
          <w:p w14:paraId="1BDDBA7C" w14:textId="77777777" w:rsidR="004E71C9" w:rsidRPr="00663B89" w:rsidRDefault="004E71C9" w:rsidP="00ED55B8">
            <w:pPr>
              <w:spacing w:before="40" w:after="40" w:line="312" w:lineRule="auto"/>
              <w:rPr>
                <w:b/>
                <w:bCs/>
                <w:color w:val="000000" w:themeColor="text1"/>
                <w:szCs w:val="28"/>
                <w:highlight w:val="cyan"/>
                <w:lang w:val="vi-VN"/>
              </w:rPr>
            </w:pPr>
          </w:p>
          <w:p w14:paraId="77D88755" w14:textId="77777777" w:rsidR="004E71C9" w:rsidRPr="00663B89" w:rsidRDefault="004E71C9" w:rsidP="00ED55B8">
            <w:pPr>
              <w:spacing w:before="40" w:after="40" w:line="312" w:lineRule="auto"/>
              <w:rPr>
                <w:b/>
                <w:bCs/>
                <w:color w:val="000000" w:themeColor="text1"/>
                <w:szCs w:val="28"/>
                <w:highlight w:val="cyan"/>
                <w:lang w:val="vi-VN"/>
              </w:rPr>
            </w:pPr>
          </w:p>
          <w:p w14:paraId="74B9ED10" w14:textId="77777777" w:rsidR="004E71C9" w:rsidRPr="00663B89" w:rsidRDefault="004E71C9" w:rsidP="00ED55B8">
            <w:pPr>
              <w:spacing w:before="40" w:after="40" w:line="312" w:lineRule="auto"/>
              <w:rPr>
                <w:b/>
                <w:bCs/>
                <w:color w:val="000000" w:themeColor="text1"/>
                <w:szCs w:val="28"/>
                <w:highlight w:val="cyan"/>
                <w:lang w:val="vi-VN"/>
              </w:rPr>
            </w:pPr>
          </w:p>
          <w:p w14:paraId="43CAAA39" w14:textId="48CCD2A5" w:rsidR="004E71C9" w:rsidRPr="00663B89" w:rsidRDefault="004E71C9" w:rsidP="00ED55B8">
            <w:pPr>
              <w:spacing w:before="40" w:after="40" w:line="312" w:lineRule="auto"/>
              <w:rPr>
                <w:b/>
                <w:bCs/>
                <w:color w:val="000000" w:themeColor="text1"/>
                <w:szCs w:val="28"/>
                <w:highlight w:val="cyan"/>
                <w:lang w:val="vi-VN"/>
              </w:rPr>
            </w:pPr>
            <w:r w:rsidRPr="00663B89">
              <w:rPr>
                <w:b/>
                <w:bCs/>
                <w:color w:val="000000" w:themeColor="text1"/>
                <w:szCs w:val="28"/>
                <w:highlight w:val="cyan"/>
                <w:lang w:val="vi-VN"/>
              </w:rPr>
              <w:t>C20</w:t>
            </w:r>
          </w:p>
        </w:tc>
      </w:tr>
    </w:tbl>
    <w:p w14:paraId="72BE1218" w14:textId="2BF1C520" w:rsidR="00953954" w:rsidRPr="00663B89" w:rsidRDefault="00953954" w:rsidP="0094592D">
      <w:pPr>
        <w:pStyle w:val="ThnVnban1"/>
        <w:spacing w:line="240" w:lineRule="auto"/>
        <w:rPr>
          <w:b/>
          <w:sz w:val="28"/>
          <w:szCs w:val="28"/>
          <w:lang w:val="vi-VN"/>
        </w:rPr>
        <w:sectPr w:rsidR="00953954" w:rsidRPr="00663B89" w:rsidSect="00953954">
          <w:pgSz w:w="16840" w:h="11907" w:orient="landscape" w:code="9"/>
          <w:pgMar w:top="1191" w:right="737" w:bottom="737" w:left="737" w:header="720" w:footer="720" w:gutter="0"/>
          <w:cols w:space="720"/>
          <w:docGrid w:linePitch="381"/>
        </w:sectPr>
      </w:pPr>
    </w:p>
    <w:p w14:paraId="00C9052E" w14:textId="77777777" w:rsidR="000108C1" w:rsidRPr="00D155CC" w:rsidRDefault="000108C1" w:rsidP="00D155CC">
      <w:pPr>
        <w:widowControl w:val="0"/>
        <w:spacing w:after="0" w:line="240" w:lineRule="auto"/>
        <w:jc w:val="both"/>
        <w:rPr>
          <w:rFonts w:cs="Times New Roman"/>
          <w:b/>
          <w:bCs/>
          <w:color w:val="000000" w:themeColor="text1"/>
          <w:szCs w:val="28"/>
          <w:lang w:val="nl-NL"/>
        </w:rPr>
      </w:pPr>
      <w:r w:rsidRPr="00D155CC">
        <w:rPr>
          <w:rFonts w:cs="Times New Roman"/>
          <w:b/>
          <w:bCs/>
          <w:color w:val="000000" w:themeColor="text1"/>
          <w:szCs w:val="28"/>
          <w:lang w:val="nl-NL"/>
        </w:rPr>
        <w:lastRenderedPageBreak/>
        <w:t>III) Đ</w:t>
      </w:r>
      <w:r w:rsidRPr="00D155CC">
        <w:rPr>
          <w:rFonts w:cs="Times New Roman"/>
          <w:b/>
          <w:bCs/>
          <w:color w:val="000000" w:themeColor="text1"/>
          <w:szCs w:val="28"/>
          <w:lang w:val="vi-VN"/>
        </w:rPr>
        <w:t>ề kiểm tra</w:t>
      </w:r>
    </w:p>
    <w:p w14:paraId="3AD85CE6" w14:textId="77777777" w:rsidR="000108C1" w:rsidRPr="00D155CC" w:rsidRDefault="000108C1" w:rsidP="00D155CC">
      <w:pPr>
        <w:spacing w:after="0" w:line="240" w:lineRule="auto"/>
        <w:ind w:hanging="142"/>
        <w:rPr>
          <w:rFonts w:cs="Times New Roman"/>
          <w:i/>
          <w:color w:val="000000" w:themeColor="text1"/>
          <w:szCs w:val="28"/>
          <w:lang w:val="nl-NL"/>
        </w:rPr>
      </w:pPr>
      <w:r w:rsidRPr="00D155CC">
        <w:rPr>
          <w:rFonts w:cs="Times New Roman"/>
          <w:b/>
          <w:color w:val="000000" w:themeColor="text1"/>
          <w:szCs w:val="28"/>
          <w:lang w:val="nl-NL"/>
        </w:rPr>
        <w:t xml:space="preserve">A. Trắc nghiệm </w:t>
      </w:r>
      <w:r w:rsidRPr="00D155CC">
        <w:rPr>
          <w:rFonts w:cs="Times New Roman"/>
          <w:color w:val="000000" w:themeColor="text1"/>
          <w:szCs w:val="28"/>
          <w:lang w:val="nl-NL"/>
        </w:rPr>
        <w:t>(5,0 điểm).</w:t>
      </w:r>
      <w:r w:rsidRPr="00D155CC">
        <w:rPr>
          <w:rFonts w:cs="Times New Roman"/>
          <w:b/>
          <w:color w:val="000000" w:themeColor="text1"/>
          <w:szCs w:val="28"/>
          <w:lang w:val="nl-NL"/>
        </w:rPr>
        <w:t xml:space="preserve"> Khoanh tròn vào chữ cái đứng trước câu trả lời đúng.</w:t>
      </w:r>
    </w:p>
    <w:p w14:paraId="1DED0720" w14:textId="6937982D" w:rsidR="00FE0745" w:rsidRPr="00D155CC" w:rsidRDefault="000108C1" w:rsidP="00D155CC">
      <w:pPr>
        <w:pStyle w:val="NormalWeb"/>
        <w:spacing w:before="0" w:beforeAutospacing="0" w:after="0" w:afterAutospacing="0"/>
        <w:rPr>
          <w:sz w:val="28"/>
          <w:szCs w:val="28"/>
        </w:rPr>
      </w:pPr>
      <w:r w:rsidRPr="00D155CC">
        <w:rPr>
          <w:b/>
          <w:color w:val="000000" w:themeColor="text1"/>
          <w:sz w:val="28"/>
          <w:szCs w:val="28"/>
          <w:lang w:val="nl-NL" w:eastAsia="en-US"/>
        </w:rPr>
        <w:t>Câu 1:</w:t>
      </w:r>
      <w:r w:rsidRPr="00D155CC">
        <w:rPr>
          <w:bCs w:val="0"/>
          <w:color w:val="000000" w:themeColor="text1"/>
          <w:sz w:val="28"/>
          <w:szCs w:val="28"/>
          <w:lang w:val="nl-NL" w:eastAsia="en-US"/>
        </w:rPr>
        <w:t> </w:t>
      </w:r>
      <w:r w:rsidR="005605E4" w:rsidRPr="00D155CC">
        <w:rPr>
          <w:bCs w:val="0"/>
          <w:color w:val="000000" w:themeColor="text1"/>
          <w:sz w:val="28"/>
          <w:szCs w:val="28"/>
          <w:lang w:val="vi-VN" w:eastAsia="en-US"/>
        </w:rPr>
        <w:t>Đơn vị nào sau đây không phải là đơn vị của của động năng?</w:t>
      </w:r>
      <w:r w:rsidR="00FE0745" w:rsidRPr="007C4F77">
        <w:rPr>
          <w:bCs w:val="0"/>
          <w:color w:val="000000" w:themeColor="text1"/>
          <w:sz w:val="28"/>
          <w:szCs w:val="28"/>
          <w:lang w:val="nl-NL" w:eastAsia="en-US"/>
        </w:rPr>
        <w:br/>
      </w:r>
      <w:r w:rsidR="00FE0745" w:rsidRPr="00D155CC">
        <w:rPr>
          <w:bCs w:val="0"/>
          <w:color w:val="FF0000"/>
          <w:sz w:val="28"/>
          <w:szCs w:val="28"/>
          <w:lang w:val="vi-VN" w:eastAsia="en-US"/>
        </w:rPr>
        <w:t xml:space="preserve">A. </w:t>
      </w:r>
      <w:r w:rsidR="00FE0745" w:rsidRPr="00D155CC">
        <w:rPr>
          <w:bCs w:val="0"/>
          <w:color w:val="000000" w:themeColor="text1"/>
          <w:sz w:val="28"/>
          <w:szCs w:val="28"/>
          <w:lang w:val="vi-VN" w:eastAsia="en-US"/>
        </w:rPr>
        <w:t>J.</w:t>
      </w:r>
      <w:r w:rsidR="00FE0745" w:rsidRPr="007C4F77">
        <w:rPr>
          <w:bCs w:val="0"/>
          <w:color w:val="000000" w:themeColor="text1"/>
          <w:sz w:val="28"/>
          <w:szCs w:val="28"/>
          <w:lang w:val="nl-NL" w:eastAsia="en-US"/>
        </w:rPr>
        <w:tab/>
      </w:r>
      <w:r w:rsidR="00FE0745" w:rsidRPr="007C4F77">
        <w:rPr>
          <w:bCs w:val="0"/>
          <w:color w:val="000000" w:themeColor="text1"/>
          <w:sz w:val="28"/>
          <w:szCs w:val="28"/>
          <w:lang w:val="nl-NL" w:eastAsia="en-US"/>
        </w:rPr>
        <w:tab/>
      </w:r>
      <w:r w:rsidR="00FE0745" w:rsidRPr="00D155CC">
        <w:rPr>
          <w:bCs w:val="0"/>
          <w:color w:val="000000" w:themeColor="text1"/>
          <w:sz w:val="28"/>
          <w:szCs w:val="28"/>
          <w:lang w:val="vi-VN" w:eastAsia="en-US"/>
        </w:rPr>
        <w:t>B. Kg.m</w:t>
      </w:r>
      <w:r w:rsidR="00FE0745" w:rsidRPr="00D155CC">
        <w:rPr>
          <w:bCs w:val="0"/>
          <w:color w:val="000000" w:themeColor="text1"/>
          <w:sz w:val="28"/>
          <w:szCs w:val="28"/>
          <w:vertAlign w:val="superscript"/>
          <w:lang w:val="vi-VN" w:eastAsia="en-US"/>
        </w:rPr>
        <w:t>2</w:t>
      </w:r>
      <w:r w:rsidR="00FE0745" w:rsidRPr="00D155CC">
        <w:rPr>
          <w:sz w:val="28"/>
          <w:szCs w:val="28"/>
          <w:lang w:val="vi-VN"/>
        </w:rPr>
        <w:t>/S</w:t>
      </w:r>
      <w:r w:rsidR="00FE0745" w:rsidRPr="00D155CC">
        <w:rPr>
          <w:sz w:val="28"/>
          <w:szCs w:val="28"/>
          <w:vertAlign w:val="superscript"/>
          <w:lang w:val="vi-VN"/>
        </w:rPr>
        <w:t>2</w:t>
      </w:r>
      <w:r w:rsidR="00FE0745" w:rsidRPr="00D155CC">
        <w:rPr>
          <w:sz w:val="28"/>
          <w:szCs w:val="28"/>
        </w:rPr>
        <w:t xml:space="preserve">  </w:t>
      </w:r>
      <w:r w:rsidR="00FE0745" w:rsidRPr="00D155CC">
        <w:rPr>
          <w:sz w:val="28"/>
          <w:szCs w:val="28"/>
        </w:rPr>
        <w:tab/>
      </w:r>
      <w:r w:rsidR="00FE0745" w:rsidRPr="00D155CC">
        <w:rPr>
          <w:bCs w:val="0"/>
          <w:color w:val="000000" w:themeColor="text1"/>
          <w:sz w:val="28"/>
          <w:szCs w:val="28"/>
          <w:lang w:val="vi-VN" w:eastAsia="en-US"/>
        </w:rPr>
        <w:t>C. n.m</w:t>
      </w:r>
      <w:r w:rsidR="00FE0745" w:rsidRPr="007C4F77">
        <w:rPr>
          <w:bCs w:val="0"/>
          <w:color w:val="000000" w:themeColor="text1"/>
          <w:sz w:val="28"/>
          <w:szCs w:val="28"/>
          <w:lang w:val="nl-NL" w:eastAsia="en-US"/>
        </w:rPr>
        <w:tab/>
      </w:r>
      <w:r w:rsidR="00FE0745" w:rsidRPr="007C4F77">
        <w:rPr>
          <w:bCs w:val="0"/>
          <w:color w:val="000000" w:themeColor="text1"/>
          <w:sz w:val="28"/>
          <w:szCs w:val="28"/>
          <w:lang w:val="nl-NL" w:eastAsia="en-US"/>
        </w:rPr>
        <w:tab/>
      </w:r>
      <w:r w:rsidR="00FE0745" w:rsidRPr="00D155CC">
        <w:rPr>
          <w:bCs w:val="0"/>
          <w:color w:val="000000" w:themeColor="text1"/>
          <w:sz w:val="28"/>
          <w:szCs w:val="28"/>
          <w:lang w:val="vi-VN" w:eastAsia="en-US"/>
        </w:rPr>
        <w:t>D. N.s.</w:t>
      </w:r>
    </w:p>
    <w:p w14:paraId="0B86449F" w14:textId="3A1AA8E0"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
          <w:color w:val="000000" w:themeColor="text1"/>
          <w:sz w:val="28"/>
          <w:szCs w:val="28"/>
          <w:lang w:val="nl-NL" w:eastAsia="en-US"/>
        </w:rPr>
        <w:t>Câu</w:t>
      </w:r>
      <w:r w:rsidRPr="00D155CC">
        <w:rPr>
          <w:b/>
          <w:color w:val="000000" w:themeColor="text1"/>
          <w:sz w:val="28"/>
          <w:szCs w:val="28"/>
          <w:lang w:val="vi-VN" w:eastAsia="en-US"/>
        </w:rPr>
        <w:t xml:space="preserve"> 2</w:t>
      </w:r>
      <w:r w:rsidRPr="00D155CC">
        <w:rPr>
          <w:b/>
          <w:color w:val="000000" w:themeColor="text1"/>
          <w:sz w:val="28"/>
          <w:szCs w:val="28"/>
          <w:lang w:val="nl-NL" w:eastAsia="en-US"/>
        </w:rPr>
        <w:t>:</w:t>
      </w:r>
      <w:r w:rsidRPr="00D155CC">
        <w:rPr>
          <w:bCs w:val="0"/>
          <w:color w:val="000000" w:themeColor="text1"/>
          <w:sz w:val="28"/>
          <w:szCs w:val="28"/>
          <w:lang w:val="nl-NL" w:eastAsia="en-US"/>
        </w:rPr>
        <w:t> </w:t>
      </w:r>
      <w:r w:rsidR="00DA2222" w:rsidRPr="00D155CC">
        <w:rPr>
          <w:bCs w:val="0"/>
          <w:color w:val="000000" w:themeColor="text1"/>
          <w:sz w:val="28"/>
          <w:szCs w:val="28"/>
          <w:lang w:val="vi-VN" w:eastAsia="en-US"/>
        </w:rPr>
        <w:t>Đ</w:t>
      </w:r>
      <w:r w:rsidRPr="00D155CC">
        <w:rPr>
          <w:bCs w:val="0"/>
          <w:color w:val="000000" w:themeColor="text1"/>
          <w:sz w:val="28"/>
          <w:szCs w:val="28"/>
          <w:lang w:val="nl-NL" w:eastAsia="en-US"/>
        </w:rPr>
        <w:t>ộng năng là dạng năng lượng do vật</w:t>
      </w:r>
    </w:p>
    <w:p w14:paraId="67F20DDD" w14:textId="77777777"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A.</w:t>
      </w:r>
      <w:r w:rsidRPr="00D155CC">
        <w:rPr>
          <w:bCs w:val="0"/>
          <w:color w:val="000000" w:themeColor="text1"/>
          <w:sz w:val="28"/>
          <w:szCs w:val="28"/>
          <w:lang w:val="nl-NL" w:eastAsia="en-US"/>
        </w:rPr>
        <w:t xml:space="preserve"> tự chuyển động mà có </w:t>
      </w:r>
    </w:p>
    <w:p w14:paraId="5206011D" w14:textId="77777777"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sz w:val="28"/>
          <w:szCs w:val="28"/>
          <w:lang w:val="vi-VN" w:eastAsia="en-US"/>
        </w:rPr>
        <w:t xml:space="preserve">B. </w:t>
      </w:r>
      <w:r w:rsidRPr="00D155CC">
        <w:rPr>
          <w:bCs w:val="0"/>
          <w:color w:val="000000" w:themeColor="text1"/>
          <w:sz w:val="28"/>
          <w:szCs w:val="28"/>
          <w:lang w:val="nl-NL" w:eastAsia="en-US"/>
        </w:rPr>
        <w:t xml:space="preserve">nhận được từ vật khác mà có </w:t>
      </w:r>
    </w:p>
    <w:p w14:paraId="144DEFA0" w14:textId="77777777"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 xml:space="preserve">C. </w:t>
      </w:r>
      <w:r w:rsidRPr="00D155CC">
        <w:rPr>
          <w:bCs w:val="0"/>
          <w:color w:val="000000" w:themeColor="text1"/>
          <w:sz w:val="28"/>
          <w:szCs w:val="28"/>
          <w:lang w:val="nl-NL" w:eastAsia="en-US"/>
        </w:rPr>
        <w:t xml:space="preserve">đứng yên mà có </w:t>
      </w:r>
    </w:p>
    <w:p w14:paraId="6AEEBB6F" w14:textId="4B659D3C"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FF0000"/>
          <w:sz w:val="28"/>
          <w:szCs w:val="28"/>
          <w:lang w:val="vi-VN" w:eastAsia="en-US"/>
        </w:rPr>
        <w:t xml:space="preserve">D. </w:t>
      </w:r>
      <w:r w:rsidRPr="00D155CC">
        <w:rPr>
          <w:bCs w:val="0"/>
          <w:color w:val="000000" w:themeColor="text1"/>
          <w:sz w:val="28"/>
          <w:szCs w:val="28"/>
          <w:lang w:val="nl-NL" w:eastAsia="en-US"/>
        </w:rPr>
        <w:t>va chạm mà có</w:t>
      </w:r>
      <w:r w:rsidRPr="00D155CC">
        <w:rPr>
          <w:bCs w:val="0"/>
          <w:color w:val="000000" w:themeColor="text1"/>
          <w:sz w:val="28"/>
          <w:szCs w:val="28"/>
          <w:lang w:val="vi-VN" w:eastAsia="en-US"/>
        </w:rPr>
        <w:t>.</w:t>
      </w:r>
    </w:p>
    <w:p w14:paraId="3C1B0088" w14:textId="2C42EF24"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
          <w:color w:val="000000" w:themeColor="text1"/>
          <w:sz w:val="28"/>
          <w:szCs w:val="28"/>
          <w:lang w:val="nl-NL" w:eastAsia="en-US"/>
        </w:rPr>
        <w:t>Câu</w:t>
      </w:r>
      <w:r w:rsidRPr="00D155CC">
        <w:rPr>
          <w:b/>
          <w:color w:val="000000" w:themeColor="text1"/>
          <w:sz w:val="28"/>
          <w:szCs w:val="28"/>
          <w:lang w:val="vi-VN" w:eastAsia="en-US"/>
        </w:rPr>
        <w:t xml:space="preserve"> 3</w:t>
      </w:r>
      <w:r w:rsidRPr="00D155CC">
        <w:rPr>
          <w:b/>
          <w:color w:val="000000" w:themeColor="text1"/>
          <w:sz w:val="28"/>
          <w:szCs w:val="28"/>
          <w:lang w:val="nl-NL" w:eastAsia="en-US"/>
        </w:rPr>
        <w:t>:</w:t>
      </w:r>
      <w:r w:rsidRPr="00D155CC">
        <w:rPr>
          <w:bCs w:val="0"/>
          <w:color w:val="000000" w:themeColor="text1"/>
          <w:sz w:val="28"/>
          <w:szCs w:val="28"/>
          <w:lang w:val="nl-NL" w:eastAsia="en-US"/>
        </w:rPr>
        <w:t> </w:t>
      </w:r>
      <w:r w:rsidR="00324E6C" w:rsidRPr="00D155CC">
        <w:rPr>
          <w:bCs w:val="0"/>
          <w:color w:val="000000" w:themeColor="text1"/>
          <w:sz w:val="28"/>
          <w:szCs w:val="28"/>
          <w:lang w:val="vi-VN" w:eastAsia="en-US"/>
        </w:rPr>
        <w:t>V</w:t>
      </w:r>
      <w:r w:rsidRPr="00D155CC">
        <w:rPr>
          <w:bCs w:val="0"/>
          <w:color w:val="000000" w:themeColor="text1"/>
          <w:sz w:val="28"/>
          <w:szCs w:val="28"/>
          <w:lang w:val="vi-VN" w:eastAsia="en-US"/>
        </w:rPr>
        <w:t>ật</w:t>
      </w:r>
      <w:r w:rsidRPr="00D155CC">
        <w:rPr>
          <w:bCs w:val="0"/>
          <w:color w:val="000000" w:themeColor="text1"/>
          <w:sz w:val="28"/>
          <w:szCs w:val="28"/>
          <w:lang w:val="nl-NL" w:eastAsia="en-US"/>
        </w:rPr>
        <w:t xml:space="preserve"> có cơ năng kh</w:t>
      </w:r>
      <w:r w:rsidRPr="00D155CC">
        <w:rPr>
          <w:bCs w:val="0"/>
          <w:color w:val="000000" w:themeColor="text1"/>
          <w:sz w:val="28"/>
          <w:szCs w:val="28"/>
          <w:lang w:val="vi-VN" w:eastAsia="en-US"/>
        </w:rPr>
        <w:t>i</w:t>
      </w:r>
    </w:p>
    <w:p w14:paraId="14CE8182" w14:textId="27544A2B"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 xml:space="preserve">A. </w:t>
      </w:r>
      <w:r w:rsidRPr="00D155CC">
        <w:rPr>
          <w:bCs w:val="0"/>
          <w:color w:val="000000" w:themeColor="text1"/>
          <w:sz w:val="28"/>
          <w:szCs w:val="28"/>
          <w:lang w:val="nl-NL" w:eastAsia="en-US"/>
        </w:rPr>
        <w:t>v</w:t>
      </w:r>
      <w:r w:rsidRPr="00D155CC">
        <w:rPr>
          <w:bCs w:val="0"/>
          <w:color w:val="000000" w:themeColor="text1"/>
          <w:sz w:val="28"/>
          <w:szCs w:val="28"/>
          <w:lang w:val="vi-VN" w:eastAsia="en-US"/>
        </w:rPr>
        <w:t>ật</w:t>
      </w:r>
      <w:r w:rsidRPr="00D155CC">
        <w:rPr>
          <w:bCs w:val="0"/>
          <w:color w:val="000000" w:themeColor="text1"/>
          <w:sz w:val="28"/>
          <w:szCs w:val="28"/>
          <w:lang w:val="nl-NL" w:eastAsia="en-US"/>
        </w:rPr>
        <w:t xml:space="preserve"> có tính ỳ lớn </w:t>
      </w:r>
    </w:p>
    <w:p w14:paraId="46FB8AD7" w14:textId="2BCD76E3" w:rsidR="005605E4"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B.</w:t>
      </w:r>
      <w:r w:rsidR="00DA2222" w:rsidRPr="00D155CC">
        <w:rPr>
          <w:bCs w:val="0"/>
          <w:color w:val="000000" w:themeColor="text1"/>
          <w:sz w:val="28"/>
          <w:szCs w:val="28"/>
          <w:lang w:val="vi-VN" w:eastAsia="en-US"/>
        </w:rPr>
        <w:t xml:space="preserve"> </w:t>
      </w:r>
      <w:r w:rsidRPr="00D155CC">
        <w:rPr>
          <w:bCs w:val="0"/>
          <w:color w:val="000000" w:themeColor="text1"/>
          <w:sz w:val="28"/>
          <w:szCs w:val="28"/>
          <w:lang w:val="nl-NL" w:eastAsia="en-US"/>
        </w:rPr>
        <w:t>v</w:t>
      </w:r>
      <w:r w:rsidRPr="00D155CC">
        <w:rPr>
          <w:bCs w:val="0"/>
          <w:color w:val="000000" w:themeColor="text1"/>
          <w:sz w:val="28"/>
          <w:szCs w:val="28"/>
          <w:lang w:val="vi-VN" w:eastAsia="en-US"/>
        </w:rPr>
        <w:t>ật</w:t>
      </w:r>
      <w:r w:rsidRPr="00D155CC">
        <w:rPr>
          <w:bCs w:val="0"/>
          <w:color w:val="000000" w:themeColor="text1"/>
          <w:sz w:val="28"/>
          <w:szCs w:val="28"/>
          <w:lang w:val="nl-NL" w:eastAsia="en-US"/>
        </w:rPr>
        <w:t xml:space="preserve"> có khối lượng lớn </w:t>
      </w:r>
    </w:p>
    <w:p w14:paraId="6C63DD92" w14:textId="77777777" w:rsidR="00324E6C" w:rsidRPr="00D155CC" w:rsidRDefault="005605E4"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FF0000"/>
          <w:sz w:val="28"/>
          <w:szCs w:val="28"/>
          <w:lang w:val="vi-VN" w:eastAsia="en-US"/>
        </w:rPr>
        <w:t>C</w:t>
      </w:r>
      <w:r w:rsidRPr="00D155CC">
        <w:rPr>
          <w:bCs w:val="0"/>
          <w:color w:val="000000" w:themeColor="text1"/>
          <w:sz w:val="28"/>
          <w:szCs w:val="28"/>
          <w:lang w:val="vi-VN" w:eastAsia="en-US"/>
        </w:rPr>
        <w:t xml:space="preserve">. </w:t>
      </w:r>
      <w:r w:rsidRPr="00D155CC">
        <w:rPr>
          <w:bCs w:val="0"/>
          <w:color w:val="000000" w:themeColor="text1"/>
          <w:sz w:val="28"/>
          <w:szCs w:val="28"/>
          <w:lang w:val="nl-NL" w:eastAsia="en-US"/>
        </w:rPr>
        <w:t>vật có khả năng sinh công</w:t>
      </w:r>
    </w:p>
    <w:p w14:paraId="06C9E467" w14:textId="77777777" w:rsidR="00CF047A" w:rsidRDefault="00324E6C" w:rsidP="00CF047A">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D.</w:t>
      </w:r>
      <w:r w:rsidR="005605E4" w:rsidRPr="00D155CC">
        <w:rPr>
          <w:bCs w:val="0"/>
          <w:color w:val="000000" w:themeColor="text1"/>
          <w:sz w:val="28"/>
          <w:szCs w:val="28"/>
          <w:lang w:val="nl-NL" w:eastAsia="en-US"/>
        </w:rPr>
        <w:t xml:space="preserve"> vật có đứng yên</w:t>
      </w:r>
    </w:p>
    <w:p w14:paraId="5B038C2C" w14:textId="2DA7508C" w:rsidR="00F77D8D" w:rsidRPr="00D155CC" w:rsidRDefault="00324E6C" w:rsidP="00CF047A">
      <w:pPr>
        <w:pStyle w:val="NormalWeb"/>
        <w:spacing w:before="0" w:beforeAutospacing="0" w:after="0" w:afterAutospacing="0"/>
        <w:ind w:hanging="142"/>
        <w:rPr>
          <w:bCs w:val="0"/>
          <w:color w:val="000000" w:themeColor="text1"/>
          <w:sz w:val="28"/>
          <w:szCs w:val="28"/>
          <w:lang w:val="vi-VN" w:eastAsia="en-US"/>
        </w:rPr>
      </w:pPr>
      <w:r w:rsidRPr="00D155CC">
        <w:rPr>
          <w:b/>
          <w:color w:val="000000" w:themeColor="text1"/>
          <w:sz w:val="28"/>
          <w:szCs w:val="28"/>
          <w:lang w:val="vi-VN" w:eastAsia="en-US"/>
        </w:rPr>
        <w:t>Câu 4:</w:t>
      </w:r>
      <w:r w:rsidRPr="00D155CC">
        <w:rPr>
          <w:bCs w:val="0"/>
          <w:color w:val="000000" w:themeColor="text1"/>
          <w:sz w:val="28"/>
          <w:szCs w:val="28"/>
          <w:lang w:val="vi-VN" w:eastAsia="en-US"/>
        </w:rPr>
        <w:t xml:space="preserve"> Pháp tuy</w:t>
      </w:r>
      <w:r w:rsidR="007225C9" w:rsidRPr="00D155CC">
        <w:rPr>
          <w:bCs w:val="0"/>
          <w:color w:val="000000" w:themeColor="text1"/>
          <w:sz w:val="28"/>
          <w:szCs w:val="28"/>
          <w:lang w:val="vi-VN" w:eastAsia="en-US"/>
        </w:rPr>
        <w:t>ế</w:t>
      </w:r>
      <w:r w:rsidRPr="00D155CC">
        <w:rPr>
          <w:bCs w:val="0"/>
          <w:color w:val="000000" w:themeColor="text1"/>
          <w:sz w:val="28"/>
          <w:szCs w:val="28"/>
          <w:lang w:val="vi-VN" w:eastAsia="en-US"/>
        </w:rPr>
        <w:t>n là đường thẳng</w:t>
      </w:r>
    </w:p>
    <w:p w14:paraId="71A91F43" w14:textId="4373D124" w:rsidR="00324E6C" w:rsidRPr="00D155CC" w:rsidRDefault="00324E6C"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A. Tạo với tia tới một góc vuông tại điểm tới.</w:t>
      </w:r>
    </w:p>
    <w:p w14:paraId="0E1812D6" w14:textId="5918B3CC" w:rsidR="00324E6C" w:rsidRPr="00D155CC" w:rsidRDefault="00324E6C"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FF0000"/>
          <w:sz w:val="28"/>
          <w:szCs w:val="28"/>
          <w:lang w:val="vi-VN" w:eastAsia="en-US"/>
        </w:rPr>
        <w:t xml:space="preserve">B. </w:t>
      </w:r>
      <w:r w:rsidRPr="00D155CC">
        <w:rPr>
          <w:bCs w:val="0"/>
          <w:color w:val="000000" w:themeColor="text1"/>
          <w:sz w:val="28"/>
          <w:szCs w:val="28"/>
          <w:lang w:val="vi-VN" w:eastAsia="en-US"/>
        </w:rPr>
        <w:t xml:space="preserve">Tạo với mặt phân cách giữa hai môi trường </w:t>
      </w:r>
      <w:r w:rsidR="007225C9" w:rsidRPr="00D155CC">
        <w:rPr>
          <w:bCs w:val="0"/>
          <w:color w:val="000000" w:themeColor="text1"/>
          <w:sz w:val="28"/>
          <w:szCs w:val="28"/>
          <w:lang w:val="vi-VN" w:eastAsia="en-US"/>
        </w:rPr>
        <w:t>một góc vuông tại điểm tới.</w:t>
      </w:r>
    </w:p>
    <w:p w14:paraId="1D0069CC" w14:textId="5C026B4E" w:rsidR="007225C9" w:rsidRPr="00D155CC" w:rsidRDefault="007225C9"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C. Tạo với mặt phân cách giữa hai môi trường một góc nhọn tại điểm tới.</w:t>
      </w:r>
    </w:p>
    <w:p w14:paraId="63DB7529" w14:textId="4AE04155" w:rsidR="007225C9" w:rsidRPr="00D155CC" w:rsidRDefault="007225C9" w:rsidP="00D155CC">
      <w:pPr>
        <w:pStyle w:val="NormalWeb"/>
        <w:spacing w:before="0" w:beforeAutospacing="0" w:after="0" w:afterAutospacing="0"/>
        <w:ind w:hanging="142"/>
        <w:rPr>
          <w:bCs w:val="0"/>
          <w:color w:val="000000" w:themeColor="text1"/>
          <w:sz w:val="28"/>
          <w:szCs w:val="28"/>
          <w:lang w:val="vi-VN" w:eastAsia="en-US"/>
        </w:rPr>
      </w:pPr>
      <w:r w:rsidRPr="00D155CC">
        <w:rPr>
          <w:bCs w:val="0"/>
          <w:color w:val="000000" w:themeColor="text1"/>
          <w:sz w:val="28"/>
          <w:szCs w:val="28"/>
          <w:lang w:val="vi-VN" w:eastAsia="en-US"/>
        </w:rPr>
        <w:t>B. Song song với mặt phân cách giữa hai môi trường .</w:t>
      </w:r>
    </w:p>
    <w:p w14:paraId="7D3DC1E8" w14:textId="521C77A4" w:rsidR="00F77D8D" w:rsidRPr="00CF047A" w:rsidRDefault="00C646F6" w:rsidP="00D155CC">
      <w:pPr>
        <w:pStyle w:val="NormalWeb"/>
        <w:spacing w:before="0" w:beforeAutospacing="0" w:after="0" w:afterAutospacing="0"/>
        <w:ind w:hanging="142"/>
        <w:rPr>
          <w:bCs w:val="0"/>
          <w:color w:val="000000" w:themeColor="text1"/>
          <w:sz w:val="28"/>
          <w:szCs w:val="28"/>
          <w:lang w:val="nl-NL" w:eastAsia="en-US"/>
        </w:rPr>
      </w:pPr>
      <w:r w:rsidRPr="00CF047A">
        <w:rPr>
          <w:b/>
          <w:color w:val="000000" w:themeColor="text1"/>
          <w:sz w:val="28"/>
          <w:szCs w:val="28"/>
          <w:lang w:val="nl-NL" w:eastAsia="en-US"/>
        </w:rPr>
        <w:t>Câu 5</w:t>
      </w:r>
      <w:r w:rsidRPr="00CF047A">
        <w:rPr>
          <w:bCs w:val="0"/>
          <w:color w:val="000000" w:themeColor="text1"/>
          <w:sz w:val="28"/>
          <w:szCs w:val="28"/>
          <w:lang w:val="vi-VN" w:eastAsia="en-US"/>
        </w:rPr>
        <w:t>:</w:t>
      </w:r>
      <w:r w:rsidRPr="00CF047A">
        <w:rPr>
          <w:bCs w:val="0"/>
          <w:color w:val="000000" w:themeColor="text1"/>
          <w:sz w:val="28"/>
          <w:szCs w:val="28"/>
          <w:lang w:val="nl-NL" w:eastAsia="en-US"/>
        </w:rPr>
        <w:t xml:space="preserve"> </w:t>
      </w:r>
      <w:r w:rsidRPr="00CF047A">
        <w:rPr>
          <w:bCs w:val="0"/>
          <w:color w:val="000000" w:themeColor="text1"/>
          <w:sz w:val="28"/>
          <w:szCs w:val="28"/>
          <w:lang w:val="vi-VN" w:eastAsia="en-US"/>
        </w:rPr>
        <w:t>D</w:t>
      </w:r>
      <w:r w:rsidRPr="00CF047A">
        <w:rPr>
          <w:bCs w:val="0"/>
          <w:color w:val="000000" w:themeColor="text1"/>
          <w:sz w:val="28"/>
          <w:szCs w:val="28"/>
          <w:lang w:val="nl-NL" w:eastAsia="en-US"/>
        </w:rPr>
        <w:t>ãy kim loại nào sau đây được sắp xếp theo chiều giảm dần mức độ hoạt động hóa học</w:t>
      </w:r>
    </w:p>
    <w:p w14:paraId="29424B44" w14:textId="45A182C0" w:rsidR="00F77D8D"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FF0000"/>
          <w:sz w:val="28"/>
          <w:szCs w:val="28"/>
          <w:lang w:val="vi-VN" w:eastAsia="en-US"/>
        </w:rPr>
        <w:t xml:space="preserve">A. </w:t>
      </w:r>
      <w:r w:rsidRPr="00CF047A">
        <w:rPr>
          <w:bCs w:val="0"/>
          <w:color w:val="000000" w:themeColor="text1"/>
          <w:sz w:val="28"/>
          <w:szCs w:val="28"/>
          <w:lang w:val="vi-VN" w:eastAsia="en-US"/>
        </w:rPr>
        <w:t>Na, Mg, Zn.</w:t>
      </w:r>
    </w:p>
    <w:p w14:paraId="1860F4E4" w14:textId="6021CF79"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B. Al, Zn, Na.</w:t>
      </w:r>
    </w:p>
    <w:p w14:paraId="4BE4E6B8" w14:textId="2B307B07"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C. Mg. Al, Na.</w:t>
      </w:r>
    </w:p>
    <w:p w14:paraId="78623FD0" w14:textId="14F87CC7"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D. Pb, Al, Mg.</w:t>
      </w:r>
    </w:p>
    <w:p w14:paraId="5CCE1D99" w14:textId="77777777"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
          <w:color w:val="000000" w:themeColor="text1"/>
          <w:sz w:val="28"/>
          <w:szCs w:val="28"/>
          <w:lang w:val="vi-VN" w:eastAsia="en-US"/>
        </w:rPr>
        <w:t>Câu 6:</w:t>
      </w:r>
      <w:r w:rsidRPr="00CF047A">
        <w:rPr>
          <w:bCs w:val="0"/>
          <w:color w:val="000000" w:themeColor="text1"/>
          <w:sz w:val="28"/>
          <w:szCs w:val="28"/>
          <w:lang w:val="vi-VN" w:eastAsia="en-US"/>
        </w:rPr>
        <w:t xml:space="preserve"> Hợp kim là:</w:t>
      </w:r>
    </w:p>
    <w:p w14:paraId="2761806F" w14:textId="77777777"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A. vật liệu kim loại có chứa ít nhất một phi kim cơ bản ở một số phi kim khác</w:t>
      </w:r>
    </w:p>
    <w:p w14:paraId="57A9A6A9" w14:textId="642AC31E"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sz w:val="28"/>
          <w:szCs w:val="28"/>
          <w:lang w:val="vi-VN" w:eastAsia="en-US"/>
        </w:rPr>
        <w:t xml:space="preserve">B. </w:t>
      </w:r>
      <w:r w:rsidRPr="00CF047A">
        <w:rPr>
          <w:bCs w:val="0"/>
          <w:color w:val="000000" w:themeColor="text1"/>
          <w:sz w:val="28"/>
          <w:szCs w:val="28"/>
          <w:lang w:val="vi-VN" w:eastAsia="en-US"/>
        </w:rPr>
        <w:t>vật liệu phi kim có chứa ít nhất một kim loại cơ bản và một số kim loại hoặc phi kim khác.</w:t>
      </w:r>
    </w:p>
    <w:p w14:paraId="398306A6" w14:textId="77777777" w:rsidR="00C646F6"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FF0000"/>
          <w:sz w:val="28"/>
          <w:szCs w:val="28"/>
          <w:lang w:val="vi-VN" w:eastAsia="en-US"/>
        </w:rPr>
        <w:t xml:space="preserve">C. </w:t>
      </w:r>
      <w:r w:rsidRPr="00CF047A">
        <w:rPr>
          <w:bCs w:val="0"/>
          <w:color w:val="000000" w:themeColor="text1"/>
          <w:sz w:val="28"/>
          <w:szCs w:val="28"/>
          <w:lang w:val="vi-VN" w:eastAsia="en-US"/>
        </w:rPr>
        <w:t xml:space="preserve">Vật liệu kim loại có chứa ít nhất một kim loại cơ bản và một số kim loại hoặc phi kim khác </w:t>
      </w:r>
    </w:p>
    <w:p w14:paraId="7B0720B0" w14:textId="77777777" w:rsidR="00D14A5E" w:rsidRPr="00CF047A" w:rsidRDefault="00C646F6"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D. vật liệu phi kim có chứa ít nhất một khi phim cơ bản.</w:t>
      </w:r>
    </w:p>
    <w:p w14:paraId="7ABCBA27" w14:textId="77777777" w:rsidR="00D14A5E" w:rsidRPr="00CF047A" w:rsidRDefault="00D14A5E" w:rsidP="00D155CC">
      <w:pPr>
        <w:pStyle w:val="NormalWeb"/>
        <w:spacing w:before="0" w:beforeAutospacing="0" w:after="0" w:afterAutospacing="0"/>
        <w:ind w:hanging="142"/>
        <w:rPr>
          <w:bCs w:val="0"/>
          <w:color w:val="000000" w:themeColor="text1"/>
          <w:sz w:val="28"/>
          <w:szCs w:val="28"/>
          <w:lang w:val="vi-VN" w:eastAsia="en-US"/>
        </w:rPr>
      </w:pPr>
      <w:r w:rsidRPr="00CF047A">
        <w:rPr>
          <w:b/>
          <w:color w:val="000000" w:themeColor="text1"/>
          <w:sz w:val="28"/>
          <w:szCs w:val="28"/>
          <w:lang w:val="vi-VN" w:eastAsia="en-US"/>
        </w:rPr>
        <w:t>Câu 7:</w:t>
      </w:r>
      <w:r w:rsidRPr="00CF047A">
        <w:rPr>
          <w:bCs w:val="0"/>
          <w:color w:val="000000" w:themeColor="text1"/>
          <w:sz w:val="28"/>
          <w:szCs w:val="28"/>
          <w:lang w:val="vi-VN" w:eastAsia="en-US"/>
        </w:rPr>
        <w:t xml:space="preserve"> </w:t>
      </w:r>
      <w:r w:rsidR="00C646F6" w:rsidRPr="00CF047A">
        <w:rPr>
          <w:bCs w:val="0"/>
          <w:color w:val="000000" w:themeColor="text1"/>
          <w:sz w:val="28"/>
          <w:szCs w:val="28"/>
          <w:lang w:val="vi-VN" w:eastAsia="en-US"/>
        </w:rPr>
        <w:t xml:space="preserve">Ứng dụng nào sau đây </w:t>
      </w:r>
      <w:r w:rsidR="00C646F6" w:rsidRPr="00CF047A">
        <w:rPr>
          <w:b/>
          <w:i/>
          <w:iCs/>
          <w:color w:val="000000" w:themeColor="text1"/>
          <w:sz w:val="28"/>
          <w:szCs w:val="28"/>
          <w:lang w:val="vi-VN" w:eastAsia="en-US"/>
        </w:rPr>
        <w:t>không</w:t>
      </w:r>
      <w:r w:rsidR="00C646F6" w:rsidRPr="00CF047A">
        <w:rPr>
          <w:bCs w:val="0"/>
          <w:color w:val="000000" w:themeColor="text1"/>
          <w:sz w:val="28"/>
          <w:szCs w:val="28"/>
          <w:lang w:val="vi-VN" w:eastAsia="en-US"/>
        </w:rPr>
        <w:t xml:space="preserve"> phải ứng dụng của lưu huỳnh</w:t>
      </w:r>
      <w:r w:rsidRPr="00CF047A">
        <w:rPr>
          <w:bCs w:val="0"/>
          <w:color w:val="000000" w:themeColor="text1"/>
          <w:sz w:val="28"/>
          <w:szCs w:val="28"/>
          <w:lang w:val="vi-VN" w:eastAsia="en-US"/>
        </w:rPr>
        <w:t>?</w:t>
      </w:r>
    </w:p>
    <w:p w14:paraId="4CCCEBE9" w14:textId="77777777" w:rsidR="00D14A5E" w:rsidRPr="00CF047A" w:rsidRDefault="00D14A5E"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A.</w:t>
      </w:r>
      <w:r w:rsidR="00C646F6" w:rsidRPr="00CF047A">
        <w:rPr>
          <w:bCs w:val="0"/>
          <w:color w:val="000000" w:themeColor="text1"/>
          <w:sz w:val="28"/>
          <w:szCs w:val="28"/>
          <w:lang w:val="vi-VN" w:eastAsia="en-US"/>
        </w:rPr>
        <w:t xml:space="preserve"> </w:t>
      </w:r>
      <w:r w:rsidRPr="00CF047A">
        <w:rPr>
          <w:bCs w:val="0"/>
          <w:color w:val="000000" w:themeColor="text1"/>
          <w:sz w:val="28"/>
          <w:szCs w:val="28"/>
          <w:lang w:val="vi-VN" w:eastAsia="en-US"/>
        </w:rPr>
        <w:t>L</w:t>
      </w:r>
      <w:r w:rsidR="00C646F6" w:rsidRPr="00CF047A">
        <w:rPr>
          <w:bCs w:val="0"/>
          <w:color w:val="000000" w:themeColor="text1"/>
          <w:sz w:val="28"/>
          <w:szCs w:val="28"/>
          <w:lang w:val="vi-VN" w:eastAsia="en-US"/>
        </w:rPr>
        <w:t xml:space="preserve">ưu hóa cao su </w:t>
      </w:r>
    </w:p>
    <w:p w14:paraId="3D296BB3" w14:textId="77777777" w:rsidR="00D14A5E" w:rsidRPr="00CF047A" w:rsidRDefault="00D14A5E"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B.</w:t>
      </w:r>
      <w:r w:rsidR="00C646F6" w:rsidRPr="00CF047A">
        <w:rPr>
          <w:bCs w:val="0"/>
          <w:color w:val="000000" w:themeColor="text1"/>
          <w:sz w:val="28"/>
          <w:szCs w:val="28"/>
          <w:lang w:val="vi-VN" w:eastAsia="en-US"/>
        </w:rPr>
        <w:t xml:space="preserve"> </w:t>
      </w:r>
      <w:r w:rsidRPr="00CF047A">
        <w:rPr>
          <w:bCs w:val="0"/>
          <w:color w:val="000000" w:themeColor="text1"/>
          <w:sz w:val="28"/>
          <w:szCs w:val="28"/>
          <w:lang w:val="vi-VN" w:eastAsia="en-US"/>
        </w:rPr>
        <w:t>S</w:t>
      </w:r>
      <w:r w:rsidR="00C646F6" w:rsidRPr="00CF047A">
        <w:rPr>
          <w:bCs w:val="0"/>
          <w:color w:val="000000" w:themeColor="text1"/>
          <w:sz w:val="28"/>
          <w:szCs w:val="28"/>
          <w:lang w:val="vi-VN" w:eastAsia="en-US"/>
        </w:rPr>
        <w:t>ản xuất được sản xuất dược phẩm</w:t>
      </w:r>
    </w:p>
    <w:p w14:paraId="7FC1FCE3" w14:textId="490D95F7" w:rsidR="00D14A5E" w:rsidRPr="00CF047A" w:rsidRDefault="00D14A5E"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FF0000"/>
          <w:sz w:val="28"/>
          <w:szCs w:val="28"/>
          <w:lang w:val="vi-VN" w:eastAsia="en-US"/>
        </w:rPr>
        <w:t>C.</w:t>
      </w:r>
      <w:r w:rsidR="00C646F6" w:rsidRPr="00CF047A">
        <w:rPr>
          <w:bCs w:val="0"/>
          <w:color w:val="FF0000"/>
          <w:sz w:val="28"/>
          <w:szCs w:val="28"/>
          <w:lang w:val="vi-VN" w:eastAsia="en-US"/>
        </w:rPr>
        <w:t xml:space="preserve"> </w:t>
      </w:r>
      <w:r w:rsidRPr="00CF047A">
        <w:rPr>
          <w:bCs w:val="0"/>
          <w:color w:val="000000" w:themeColor="text1"/>
          <w:sz w:val="28"/>
          <w:szCs w:val="28"/>
          <w:lang w:val="vi-VN" w:eastAsia="en-US"/>
        </w:rPr>
        <w:t>X</w:t>
      </w:r>
      <w:r w:rsidR="00C646F6" w:rsidRPr="00CF047A">
        <w:rPr>
          <w:bCs w:val="0"/>
          <w:color w:val="000000" w:themeColor="text1"/>
          <w:sz w:val="28"/>
          <w:szCs w:val="28"/>
          <w:lang w:val="vi-VN" w:eastAsia="en-US"/>
        </w:rPr>
        <w:t xml:space="preserve">ử lý nước sinh hoạt </w:t>
      </w:r>
    </w:p>
    <w:p w14:paraId="71940831" w14:textId="71CCEC4B" w:rsidR="00C646F6" w:rsidRPr="00CF047A" w:rsidRDefault="00D14A5E"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D.</w:t>
      </w:r>
      <w:r w:rsidR="00C646F6" w:rsidRPr="00CF047A">
        <w:rPr>
          <w:bCs w:val="0"/>
          <w:color w:val="000000" w:themeColor="text1"/>
          <w:sz w:val="28"/>
          <w:szCs w:val="28"/>
          <w:lang w:val="vi-VN" w:eastAsia="en-US"/>
        </w:rPr>
        <w:t xml:space="preserve"> </w:t>
      </w:r>
      <w:r w:rsidRPr="00CF047A">
        <w:rPr>
          <w:bCs w:val="0"/>
          <w:color w:val="000000" w:themeColor="text1"/>
          <w:sz w:val="28"/>
          <w:szCs w:val="28"/>
          <w:lang w:val="vi-VN" w:eastAsia="en-US"/>
        </w:rPr>
        <w:t>S</w:t>
      </w:r>
      <w:r w:rsidR="00C646F6" w:rsidRPr="00CF047A">
        <w:rPr>
          <w:bCs w:val="0"/>
          <w:color w:val="000000" w:themeColor="text1"/>
          <w:sz w:val="28"/>
          <w:szCs w:val="28"/>
          <w:lang w:val="vi-VN" w:eastAsia="en-US"/>
        </w:rPr>
        <w:t>ản xuất pháo hoa diêm.</w:t>
      </w:r>
    </w:p>
    <w:p w14:paraId="537A3C74" w14:textId="6E3E4E1D" w:rsidR="00A27924" w:rsidRPr="00CF047A" w:rsidRDefault="00D14A5E" w:rsidP="00D155CC">
      <w:pPr>
        <w:pStyle w:val="NormalWeb"/>
        <w:spacing w:before="0" w:beforeAutospacing="0" w:after="0" w:afterAutospacing="0"/>
        <w:ind w:hanging="142"/>
        <w:rPr>
          <w:bCs w:val="0"/>
          <w:color w:val="000000" w:themeColor="text1"/>
          <w:sz w:val="28"/>
          <w:szCs w:val="28"/>
          <w:lang w:val="vi-VN" w:eastAsia="en-US"/>
        </w:rPr>
      </w:pPr>
      <w:r w:rsidRPr="00CF047A">
        <w:rPr>
          <w:b/>
          <w:color w:val="000000" w:themeColor="text1"/>
          <w:sz w:val="28"/>
          <w:szCs w:val="28"/>
          <w:lang w:val="vi-VN" w:eastAsia="en-US"/>
        </w:rPr>
        <w:t>Câu 8:</w:t>
      </w:r>
      <w:r w:rsidRPr="00CF047A">
        <w:rPr>
          <w:bCs w:val="0"/>
          <w:color w:val="000000" w:themeColor="text1"/>
          <w:sz w:val="28"/>
          <w:szCs w:val="28"/>
          <w:lang w:val="vi-VN" w:eastAsia="en-US"/>
        </w:rPr>
        <w:t xml:space="preserve"> </w:t>
      </w:r>
      <w:r w:rsidR="00CF047A">
        <w:rPr>
          <w:bCs w:val="0"/>
          <w:color w:val="000000" w:themeColor="text1"/>
          <w:sz w:val="28"/>
          <w:szCs w:val="28"/>
          <w:lang w:val="vi-VN" w:eastAsia="en-US"/>
        </w:rPr>
        <w:t>D</w:t>
      </w:r>
      <w:r w:rsidR="00A27924" w:rsidRPr="00CF047A">
        <w:rPr>
          <w:bCs w:val="0"/>
          <w:color w:val="000000" w:themeColor="text1"/>
          <w:sz w:val="28"/>
          <w:szCs w:val="28"/>
          <w:lang w:val="vi-VN" w:eastAsia="en-US"/>
        </w:rPr>
        <w:t>i truyền là gì?</w:t>
      </w:r>
    </w:p>
    <w:p w14:paraId="6CF35873" w14:textId="77777777" w:rsidR="00A27924" w:rsidRPr="00CF047A" w:rsidRDefault="00A27924"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 xml:space="preserve">A. là hiện tượng con sinh ra với mẹ </w:t>
      </w:r>
    </w:p>
    <w:p w14:paraId="0EBC0A57" w14:textId="77777777" w:rsidR="00A27924" w:rsidRPr="00CF047A" w:rsidRDefault="00A27924"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FF0000"/>
          <w:sz w:val="28"/>
          <w:szCs w:val="28"/>
          <w:lang w:val="vi-VN" w:eastAsia="en-US"/>
        </w:rPr>
        <w:t xml:space="preserve">B. </w:t>
      </w:r>
      <w:r w:rsidRPr="00CF047A">
        <w:rPr>
          <w:bCs w:val="0"/>
          <w:color w:val="000000" w:themeColor="text1"/>
          <w:sz w:val="28"/>
          <w:szCs w:val="28"/>
          <w:lang w:val="vi-VN" w:eastAsia="en-US"/>
        </w:rPr>
        <w:t>là hiện tượng truyền đạt các tính trạng của bố mẹ tổ tiên cho thế hệ con cháu</w:t>
      </w:r>
    </w:p>
    <w:p w14:paraId="06990C86" w14:textId="77777777" w:rsidR="00A27924" w:rsidRPr="00CF047A" w:rsidRDefault="00A27924"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 xml:space="preserve">C. là hiện tượng truyền các bệnh di căn qua các thế hệ </w:t>
      </w:r>
    </w:p>
    <w:p w14:paraId="5165B083" w14:textId="77777777" w:rsidR="00CF047A" w:rsidRDefault="00A27924" w:rsidP="00CF047A">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 xml:space="preserve">D. là hiện tượng truyền đạt các kiểu hình của bố mẹ được anh cho thế hệ con cháu </w:t>
      </w:r>
    </w:p>
    <w:p w14:paraId="0D7C18A3" w14:textId="65DFAFBC" w:rsidR="00A2770A" w:rsidRPr="00CF047A" w:rsidRDefault="00A2770A" w:rsidP="00CF047A">
      <w:pPr>
        <w:pStyle w:val="NormalWeb"/>
        <w:spacing w:before="0" w:beforeAutospacing="0" w:after="0" w:afterAutospacing="0"/>
        <w:ind w:hanging="142"/>
        <w:rPr>
          <w:bCs w:val="0"/>
          <w:color w:val="000000" w:themeColor="text1"/>
          <w:sz w:val="28"/>
          <w:szCs w:val="28"/>
          <w:lang w:val="vi-VN" w:eastAsia="en-US"/>
        </w:rPr>
      </w:pPr>
      <w:r w:rsidRPr="00CF047A">
        <w:rPr>
          <w:b/>
          <w:color w:val="000000" w:themeColor="text1"/>
          <w:sz w:val="28"/>
          <w:szCs w:val="28"/>
          <w:lang w:val="vi-VN" w:eastAsia="en-US"/>
        </w:rPr>
        <w:t>Câu 9:</w:t>
      </w:r>
      <w:r w:rsidRPr="00CF047A">
        <w:rPr>
          <w:bCs w:val="0"/>
          <w:color w:val="000000" w:themeColor="text1"/>
          <w:sz w:val="28"/>
          <w:szCs w:val="28"/>
          <w:lang w:val="vi-VN" w:eastAsia="en-US"/>
        </w:rPr>
        <w:t xml:space="preserve"> Kiểu hình là gì?</w:t>
      </w:r>
    </w:p>
    <w:p w14:paraId="4FB9E23A" w14:textId="77777777" w:rsidR="00A2770A" w:rsidRPr="00CF047A" w:rsidRDefault="00A2770A"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 xml:space="preserve">A. là tổ hợp toàn bộ các gen trong tế bào của cơ thể </w:t>
      </w:r>
    </w:p>
    <w:p w14:paraId="7B3E3EBE" w14:textId="77777777" w:rsidR="00A2770A" w:rsidRPr="00CF047A" w:rsidRDefault="00A2770A"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B. là hình dạng của cơ thể</w:t>
      </w:r>
    </w:p>
    <w:p w14:paraId="26FF8324" w14:textId="106DD06D" w:rsidR="00A2770A" w:rsidRPr="00CF047A" w:rsidRDefault="00A2770A"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FF0000"/>
          <w:sz w:val="28"/>
          <w:szCs w:val="28"/>
          <w:lang w:val="vi-VN" w:eastAsia="en-US"/>
        </w:rPr>
        <w:t>C</w:t>
      </w:r>
      <w:r w:rsidR="00CF047A" w:rsidRPr="00CF047A">
        <w:rPr>
          <w:bCs w:val="0"/>
          <w:color w:val="FF0000"/>
          <w:sz w:val="28"/>
          <w:szCs w:val="28"/>
          <w:lang w:val="vi-VN" w:eastAsia="en-US"/>
        </w:rPr>
        <w:t>.</w:t>
      </w:r>
      <w:r w:rsidRPr="00CF047A">
        <w:rPr>
          <w:bCs w:val="0"/>
          <w:color w:val="FF0000"/>
          <w:sz w:val="28"/>
          <w:szCs w:val="28"/>
          <w:lang w:val="vi-VN" w:eastAsia="en-US"/>
        </w:rPr>
        <w:t xml:space="preserve"> </w:t>
      </w:r>
      <w:r w:rsidRPr="00CF047A">
        <w:rPr>
          <w:bCs w:val="0"/>
          <w:color w:val="000000" w:themeColor="text1"/>
          <w:sz w:val="28"/>
          <w:szCs w:val="28"/>
          <w:lang w:val="vi-VN" w:eastAsia="en-US"/>
        </w:rPr>
        <w:t xml:space="preserve">là tổ hợp các tính trạng của cơ thể </w:t>
      </w:r>
    </w:p>
    <w:p w14:paraId="39A77524" w14:textId="16994160" w:rsidR="00A2770A" w:rsidRPr="00CF047A" w:rsidRDefault="00A2770A"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lastRenderedPageBreak/>
        <w:t>D. là kiểu h</w:t>
      </w:r>
      <w:r w:rsidR="00CF047A">
        <w:rPr>
          <w:bCs w:val="0"/>
          <w:color w:val="000000" w:themeColor="text1"/>
          <w:sz w:val="28"/>
          <w:szCs w:val="28"/>
          <w:lang w:val="vi-VN" w:eastAsia="en-US"/>
        </w:rPr>
        <w:t>ình</w:t>
      </w:r>
      <w:r w:rsidRPr="00CF047A">
        <w:rPr>
          <w:bCs w:val="0"/>
          <w:color w:val="000000" w:themeColor="text1"/>
          <w:sz w:val="28"/>
          <w:szCs w:val="28"/>
          <w:lang w:val="vi-VN" w:eastAsia="en-US"/>
        </w:rPr>
        <w:t xml:space="preserve"> thái kiểu cách của một con người.</w:t>
      </w:r>
    </w:p>
    <w:p w14:paraId="504EB755" w14:textId="2260C4EF" w:rsidR="00044851" w:rsidRPr="00CF047A" w:rsidRDefault="00A2770A" w:rsidP="00D155CC">
      <w:pPr>
        <w:pStyle w:val="NormalWeb"/>
        <w:spacing w:before="0" w:beforeAutospacing="0" w:after="0" w:afterAutospacing="0"/>
        <w:jc w:val="both"/>
        <w:rPr>
          <w:bCs w:val="0"/>
          <w:color w:val="000000"/>
          <w:sz w:val="28"/>
          <w:szCs w:val="28"/>
          <w:lang w:val="vi-VN" w:eastAsia="en-US"/>
        </w:rPr>
      </w:pPr>
      <w:r w:rsidRPr="00CF047A">
        <w:rPr>
          <w:b/>
          <w:color w:val="000000" w:themeColor="text1"/>
          <w:sz w:val="28"/>
          <w:szCs w:val="28"/>
          <w:lang w:val="vi-VN" w:eastAsia="en-US"/>
        </w:rPr>
        <w:t>Câu 10:</w:t>
      </w:r>
      <w:r w:rsidRPr="00CF047A">
        <w:rPr>
          <w:bCs w:val="0"/>
          <w:color w:val="000000" w:themeColor="text1"/>
          <w:sz w:val="28"/>
          <w:szCs w:val="28"/>
          <w:lang w:val="vi-VN" w:eastAsia="en-US"/>
        </w:rPr>
        <w:t xml:space="preserve"> </w:t>
      </w:r>
      <w:r w:rsidR="00044851" w:rsidRPr="00CF047A">
        <w:rPr>
          <w:bCs w:val="0"/>
          <w:color w:val="000000"/>
          <w:sz w:val="28"/>
          <w:szCs w:val="28"/>
          <w:lang w:val="vi-VN" w:eastAsia="en-US"/>
        </w:rPr>
        <w:t>ADN được duy trì tính ổn định qua các thế hệ nhờ cơ chế</w:t>
      </w:r>
    </w:p>
    <w:p w14:paraId="76DC28D5" w14:textId="77777777" w:rsidR="00044851" w:rsidRPr="00044851" w:rsidRDefault="00044851" w:rsidP="00D155CC">
      <w:pPr>
        <w:spacing w:after="0" w:line="240" w:lineRule="auto"/>
        <w:jc w:val="both"/>
        <w:rPr>
          <w:rFonts w:eastAsia="Times New Roman" w:cs="Times New Roman"/>
          <w:color w:val="000000"/>
          <w:szCs w:val="28"/>
          <w:lang w:val="vi-VN"/>
        </w:rPr>
      </w:pPr>
      <w:r w:rsidRPr="00044851">
        <w:rPr>
          <w:rFonts w:eastAsia="Times New Roman" w:cs="Times New Roman"/>
          <w:color w:val="000000"/>
          <w:szCs w:val="28"/>
          <w:lang w:val="vi-VN"/>
        </w:rPr>
        <w:t>A. Nguyên phân.</w:t>
      </w:r>
    </w:p>
    <w:p w14:paraId="77175994" w14:textId="77777777" w:rsidR="00044851" w:rsidRPr="00044851" w:rsidRDefault="00044851" w:rsidP="00D155CC">
      <w:pPr>
        <w:spacing w:after="0" w:line="240" w:lineRule="auto"/>
        <w:jc w:val="both"/>
        <w:rPr>
          <w:rFonts w:eastAsia="Times New Roman" w:cs="Times New Roman"/>
          <w:color w:val="000000"/>
          <w:szCs w:val="28"/>
          <w:lang w:val="vi-VN"/>
        </w:rPr>
      </w:pPr>
      <w:r w:rsidRPr="00044851">
        <w:rPr>
          <w:rFonts w:eastAsia="Times New Roman" w:cs="Times New Roman"/>
          <w:color w:val="FF0000"/>
          <w:szCs w:val="28"/>
          <w:lang w:val="vi-VN"/>
        </w:rPr>
        <w:t xml:space="preserve">B. </w:t>
      </w:r>
      <w:r w:rsidRPr="00044851">
        <w:rPr>
          <w:rFonts w:eastAsia="Times New Roman" w:cs="Times New Roman"/>
          <w:color w:val="000000"/>
          <w:szCs w:val="28"/>
          <w:lang w:val="vi-VN"/>
        </w:rPr>
        <w:t>Nhân đôi.</w:t>
      </w:r>
    </w:p>
    <w:p w14:paraId="55D479AD" w14:textId="77777777" w:rsidR="00044851" w:rsidRPr="00044851" w:rsidRDefault="00044851" w:rsidP="00D155CC">
      <w:pPr>
        <w:spacing w:after="0" w:line="240" w:lineRule="auto"/>
        <w:jc w:val="both"/>
        <w:rPr>
          <w:rFonts w:eastAsia="Times New Roman" w:cs="Times New Roman"/>
          <w:color w:val="000000"/>
          <w:szCs w:val="28"/>
          <w:lang w:val="vi-VN"/>
        </w:rPr>
      </w:pPr>
      <w:r w:rsidRPr="00044851">
        <w:rPr>
          <w:rFonts w:eastAsia="Times New Roman" w:cs="Times New Roman"/>
          <w:color w:val="000000"/>
          <w:szCs w:val="28"/>
          <w:lang w:val="vi-VN"/>
        </w:rPr>
        <w:t>C. Giảm phân.</w:t>
      </w:r>
    </w:p>
    <w:p w14:paraId="534CC5E0" w14:textId="77777777" w:rsidR="00044851" w:rsidRPr="00044851" w:rsidRDefault="00044851" w:rsidP="00D155CC">
      <w:pPr>
        <w:spacing w:after="0" w:line="240" w:lineRule="auto"/>
        <w:jc w:val="both"/>
        <w:rPr>
          <w:rFonts w:eastAsia="Times New Roman" w:cs="Times New Roman"/>
          <w:color w:val="000000"/>
          <w:szCs w:val="28"/>
          <w:lang w:val="vi-VN"/>
        </w:rPr>
      </w:pPr>
      <w:r w:rsidRPr="00044851">
        <w:rPr>
          <w:rFonts w:eastAsia="Times New Roman" w:cs="Times New Roman"/>
          <w:color w:val="000000"/>
          <w:szCs w:val="28"/>
          <w:lang w:val="vi-VN"/>
        </w:rPr>
        <w:t>D. Di truyền.</w:t>
      </w:r>
    </w:p>
    <w:p w14:paraId="0A4D407B" w14:textId="0C3478FE" w:rsidR="00F42190" w:rsidRPr="00CF047A" w:rsidRDefault="00DA2222" w:rsidP="00D155CC">
      <w:pPr>
        <w:pStyle w:val="NormalWeb"/>
        <w:spacing w:before="0" w:beforeAutospacing="0" w:after="0" w:afterAutospacing="0"/>
        <w:ind w:hanging="142"/>
        <w:rPr>
          <w:bCs w:val="0"/>
          <w:color w:val="000000" w:themeColor="text1"/>
          <w:sz w:val="28"/>
          <w:szCs w:val="28"/>
          <w:lang w:eastAsia="en-US"/>
        </w:rPr>
      </w:pPr>
      <w:r w:rsidRPr="00CF047A">
        <w:rPr>
          <w:b/>
          <w:color w:val="000000" w:themeColor="text1"/>
          <w:sz w:val="28"/>
          <w:szCs w:val="28"/>
          <w:lang w:val="vi-VN" w:eastAsia="en-US"/>
        </w:rPr>
        <w:t>Câu 11:</w:t>
      </w:r>
      <w:r w:rsidR="00F42190" w:rsidRPr="00CF047A">
        <w:rPr>
          <w:bCs w:val="0"/>
          <w:color w:val="000000" w:themeColor="text1"/>
          <w:sz w:val="28"/>
          <w:szCs w:val="28"/>
        </w:rPr>
        <w:t xml:space="preserve"> </w:t>
      </w:r>
      <w:r w:rsidR="00F42190" w:rsidRPr="00CF047A">
        <w:rPr>
          <w:bCs w:val="0"/>
          <w:color w:val="000000" w:themeColor="text1"/>
          <w:sz w:val="28"/>
          <w:szCs w:val="28"/>
          <w:lang w:eastAsia="en-US"/>
        </w:rPr>
        <w:t>Thấu kính hội tụ là loại thấu kính có</w:t>
      </w:r>
    </w:p>
    <w:p w14:paraId="50AF6874" w14:textId="77777777" w:rsidR="00F42190" w:rsidRPr="00CF047A" w:rsidRDefault="00F42190" w:rsidP="00D155CC">
      <w:pPr>
        <w:pStyle w:val="NormalWeb"/>
        <w:spacing w:before="0" w:beforeAutospacing="0" w:after="0" w:afterAutospacing="0"/>
        <w:ind w:hanging="142"/>
        <w:rPr>
          <w:bCs w:val="0"/>
          <w:color w:val="000000" w:themeColor="text1"/>
          <w:sz w:val="28"/>
          <w:szCs w:val="28"/>
        </w:rPr>
      </w:pPr>
      <w:r w:rsidRPr="00CF047A">
        <w:rPr>
          <w:bCs w:val="0"/>
          <w:color w:val="000000" w:themeColor="text1"/>
          <w:sz w:val="28"/>
          <w:szCs w:val="28"/>
        </w:rPr>
        <w:t>A. phần rìa dày hơn phần giữa.</w:t>
      </w:r>
    </w:p>
    <w:p w14:paraId="744705B3" w14:textId="77777777" w:rsidR="00F42190" w:rsidRPr="00CF047A" w:rsidRDefault="00F42190" w:rsidP="00D155CC">
      <w:pPr>
        <w:pStyle w:val="NormalWeb"/>
        <w:spacing w:before="0" w:beforeAutospacing="0" w:after="0" w:afterAutospacing="0"/>
        <w:ind w:hanging="142"/>
        <w:rPr>
          <w:bCs w:val="0"/>
          <w:color w:val="000000" w:themeColor="text1"/>
          <w:sz w:val="28"/>
          <w:szCs w:val="28"/>
        </w:rPr>
      </w:pPr>
      <w:r w:rsidRPr="00CF047A">
        <w:rPr>
          <w:bCs w:val="0"/>
          <w:color w:val="FF0000"/>
          <w:sz w:val="28"/>
          <w:szCs w:val="28"/>
        </w:rPr>
        <w:t>B</w:t>
      </w:r>
      <w:r w:rsidRPr="00CF047A">
        <w:rPr>
          <w:bCs w:val="0"/>
          <w:color w:val="000000" w:themeColor="text1"/>
          <w:sz w:val="28"/>
          <w:szCs w:val="28"/>
        </w:rPr>
        <w:t>. phần rìa mỏng hơn phần giữa.</w:t>
      </w:r>
    </w:p>
    <w:p w14:paraId="63B2A2E1" w14:textId="77777777" w:rsidR="00F42190" w:rsidRPr="00CF047A" w:rsidRDefault="00F42190" w:rsidP="00D155CC">
      <w:pPr>
        <w:pStyle w:val="NormalWeb"/>
        <w:spacing w:before="0" w:beforeAutospacing="0" w:after="0" w:afterAutospacing="0"/>
        <w:ind w:hanging="142"/>
        <w:rPr>
          <w:bCs w:val="0"/>
          <w:color w:val="000000" w:themeColor="text1"/>
          <w:sz w:val="28"/>
          <w:szCs w:val="28"/>
        </w:rPr>
      </w:pPr>
      <w:r w:rsidRPr="00CF047A">
        <w:rPr>
          <w:bCs w:val="0"/>
          <w:color w:val="000000" w:themeColor="text1"/>
          <w:sz w:val="28"/>
          <w:szCs w:val="28"/>
        </w:rPr>
        <w:t>C. phần rìa và phần giữa bằng nhau.</w:t>
      </w:r>
    </w:p>
    <w:p w14:paraId="5BA011A6" w14:textId="77777777" w:rsidR="009152BC" w:rsidRPr="00CF047A" w:rsidRDefault="00F42190" w:rsidP="00D155CC">
      <w:pPr>
        <w:pStyle w:val="NormalWeb"/>
        <w:spacing w:before="0" w:beforeAutospacing="0" w:after="0" w:afterAutospacing="0"/>
        <w:ind w:hanging="142"/>
        <w:rPr>
          <w:bCs w:val="0"/>
          <w:color w:val="000000" w:themeColor="text1"/>
          <w:sz w:val="28"/>
          <w:szCs w:val="28"/>
        </w:rPr>
      </w:pPr>
      <w:r w:rsidRPr="00CF047A">
        <w:rPr>
          <w:bCs w:val="0"/>
          <w:color w:val="000000" w:themeColor="text1"/>
          <w:sz w:val="28"/>
          <w:szCs w:val="28"/>
        </w:rPr>
        <w:t>D. hình dạng bất kì.</w:t>
      </w:r>
    </w:p>
    <w:p w14:paraId="7C96DBAB" w14:textId="77777777" w:rsidR="0096643C" w:rsidRPr="00CF047A" w:rsidRDefault="0096643C" w:rsidP="00D155CC">
      <w:pPr>
        <w:pStyle w:val="NormalWeb"/>
        <w:spacing w:before="0" w:beforeAutospacing="0" w:after="0" w:afterAutospacing="0"/>
        <w:ind w:hanging="142"/>
        <w:rPr>
          <w:bCs w:val="0"/>
          <w:color w:val="000000" w:themeColor="text1"/>
          <w:sz w:val="28"/>
          <w:szCs w:val="28"/>
          <w:lang w:eastAsia="en-US"/>
        </w:rPr>
      </w:pPr>
      <w:r w:rsidRPr="00CF047A">
        <w:rPr>
          <w:b/>
          <w:color w:val="000000" w:themeColor="text1"/>
          <w:sz w:val="28"/>
          <w:szCs w:val="28"/>
          <w:lang w:eastAsia="en-US"/>
        </w:rPr>
        <w:t xml:space="preserve">Câu 12 : </w:t>
      </w:r>
      <w:r w:rsidRPr="00CF047A">
        <w:rPr>
          <w:bCs w:val="0"/>
          <w:color w:val="000000" w:themeColor="text1"/>
          <w:sz w:val="28"/>
          <w:szCs w:val="28"/>
          <w:lang w:eastAsia="en-US"/>
        </w:rPr>
        <w:t>Trong tự nhiên, đơn chất carbon tồn tại ở các dạng như:</w:t>
      </w:r>
    </w:p>
    <w:p w14:paraId="20AB5173" w14:textId="71AC4014" w:rsidR="0096643C" w:rsidRPr="00CF047A" w:rsidRDefault="0096643C" w:rsidP="00D155CC">
      <w:pPr>
        <w:pStyle w:val="NormalWeb"/>
        <w:spacing w:before="0" w:beforeAutospacing="0" w:after="0" w:afterAutospacing="0"/>
        <w:ind w:hanging="142"/>
        <w:rPr>
          <w:bCs w:val="0"/>
          <w:color w:val="000000" w:themeColor="text1"/>
          <w:sz w:val="28"/>
          <w:szCs w:val="28"/>
          <w:lang w:eastAsia="en-US"/>
        </w:rPr>
      </w:pPr>
      <w:r w:rsidRPr="00CF047A">
        <w:rPr>
          <w:bCs w:val="0"/>
          <w:color w:val="000000" w:themeColor="text1"/>
          <w:sz w:val="28"/>
          <w:szCs w:val="28"/>
          <w:lang w:eastAsia="en-US"/>
        </w:rPr>
        <w:t xml:space="preserve"> A. </w:t>
      </w:r>
      <w:r w:rsidR="00CF047A">
        <w:rPr>
          <w:bCs w:val="0"/>
          <w:color w:val="000000" w:themeColor="text1"/>
          <w:sz w:val="28"/>
          <w:szCs w:val="28"/>
          <w:lang w:val="vi-VN" w:eastAsia="en-US"/>
        </w:rPr>
        <w:t>k</w:t>
      </w:r>
      <w:r w:rsidRPr="00CF047A">
        <w:rPr>
          <w:bCs w:val="0"/>
          <w:color w:val="000000" w:themeColor="text1"/>
          <w:sz w:val="28"/>
          <w:szCs w:val="28"/>
          <w:lang w:eastAsia="en-US"/>
        </w:rPr>
        <w:t>im cương, than gỗ</w:t>
      </w:r>
    </w:p>
    <w:p w14:paraId="7C518F51" w14:textId="1D7B61CB" w:rsidR="0096643C" w:rsidRPr="00CF047A" w:rsidRDefault="0096643C" w:rsidP="00D155CC">
      <w:pPr>
        <w:pStyle w:val="NormalWeb"/>
        <w:spacing w:before="0" w:beforeAutospacing="0" w:after="0" w:afterAutospacing="0"/>
        <w:ind w:hanging="142"/>
        <w:rPr>
          <w:bCs w:val="0"/>
          <w:color w:val="000000" w:themeColor="text1"/>
          <w:sz w:val="28"/>
          <w:szCs w:val="28"/>
          <w:lang w:eastAsia="en-US"/>
        </w:rPr>
      </w:pPr>
      <w:r w:rsidRPr="00CF047A">
        <w:rPr>
          <w:bCs w:val="0"/>
          <w:color w:val="000000" w:themeColor="text1"/>
          <w:sz w:val="28"/>
          <w:szCs w:val="28"/>
          <w:lang w:eastAsia="en-US"/>
        </w:rPr>
        <w:t>B. than chì, than gỗ</w:t>
      </w:r>
    </w:p>
    <w:p w14:paraId="7CA4BF10" w14:textId="0A34792A" w:rsidR="0096643C" w:rsidRPr="00CF047A" w:rsidRDefault="0096643C" w:rsidP="00D155CC">
      <w:pPr>
        <w:pStyle w:val="NormalWeb"/>
        <w:spacing w:before="0" w:beforeAutospacing="0" w:after="0" w:afterAutospacing="0"/>
        <w:ind w:hanging="142"/>
        <w:rPr>
          <w:bCs w:val="0"/>
          <w:color w:val="000000" w:themeColor="text1"/>
          <w:sz w:val="28"/>
          <w:szCs w:val="28"/>
          <w:lang w:eastAsia="en-US"/>
        </w:rPr>
      </w:pPr>
      <w:r w:rsidRPr="00CF047A">
        <w:rPr>
          <w:bCs w:val="0"/>
          <w:color w:val="FF0000"/>
          <w:sz w:val="28"/>
          <w:szCs w:val="28"/>
          <w:lang w:eastAsia="en-US"/>
        </w:rPr>
        <w:t xml:space="preserve">C. </w:t>
      </w:r>
      <w:r w:rsidRPr="00CF047A">
        <w:rPr>
          <w:bCs w:val="0"/>
          <w:color w:val="000000" w:themeColor="text1"/>
          <w:sz w:val="28"/>
          <w:szCs w:val="28"/>
          <w:lang w:eastAsia="en-US"/>
        </w:rPr>
        <w:t>kim cương, than chì, carbon vô định</w:t>
      </w:r>
    </w:p>
    <w:p w14:paraId="4D30E39A" w14:textId="6EDE6B00" w:rsidR="0096643C" w:rsidRPr="00CF047A" w:rsidRDefault="0096643C" w:rsidP="00D155CC">
      <w:pPr>
        <w:pStyle w:val="NormalWeb"/>
        <w:spacing w:before="0" w:beforeAutospacing="0" w:after="0" w:afterAutospacing="0"/>
        <w:ind w:hanging="142"/>
        <w:rPr>
          <w:bCs w:val="0"/>
          <w:color w:val="000000" w:themeColor="text1"/>
          <w:sz w:val="28"/>
          <w:szCs w:val="28"/>
          <w:lang w:eastAsia="en-US"/>
        </w:rPr>
      </w:pPr>
      <w:r w:rsidRPr="00CF047A">
        <w:rPr>
          <w:bCs w:val="0"/>
          <w:color w:val="000000" w:themeColor="text1"/>
          <w:sz w:val="28"/>
          <w:szCs w:val="28"/>
          <w:lang w:eastAsia="en-US"/>
        </w:rPr>
        <w:t>D. carbon vô định, than gỗ</w:t>
      </w:r>
    </w:p>
    <w:p w14:paraId="12DD9271" w14:textId="62C812BD" w:rsidR="009152BC" w:rsidRPr="00CF047A" w:rsidRDefault="009152BC" w:rsidP="00D155CC">
      <w:pPr>
        <w:pStyle w:val="NormalWeb"/>
        <w:spacing w:before="0" w:beforeAutospacing="0" w:after="0" w:afterAutospacing="0"/>
        <w:ind w:hanging="142"/>
        <w:rPr>
          <w:bCs w:val="0"/>
          <w:color w:val="000000" w:themeColor="text1"/>
          <w:sz w:val="28"/>
          <w:szCs w:val="28"/>
          <w:lang w:val="vi-VN" w:eastAsia="en-US"/>
        </w:rPr>
      </w:pPr>
      <w:r w:rsidRPr="00CF047A">
        <w:rPr>
          <w:b/>
          <w:color w:val="000000" w:themeColor="text1"/>
          <w:sz w:val="28"/>
          <w:szCs w:val="28"/>
          <w:lang w:eastAsia="en-US"/>
        </w:rPr>
        <w:t>Câu 1</w:t>
      </w:r>
      <w:r w:rsidR="00C7616D" w:rsidRPr="00CF047A">
        <w:rPr>
          <w:b/>
          <w:color w:val="000000" w:themeColor="text1"/>
          <w:sz w:val="28"/>
          <w:szCs w:val="28"/>
          <w:lang w:eastAsia="en-US"/>
        </w:rPr>
        <w:t>3</w:t>
      </w:r>
      <w:r w:rsidRPr="00CF047A">
        <w:rPr>
          <w:b/>
          <w:color w:val="000000" w:themeColor="text1"/>
          <w:sz w:val="28"/>
          <w:szCs w:val="28"/>
          <w:lang w:eastAsia="en-US"/>
        </w:rPr>
        <w:t>:</w:t>
      </w:r>
      <w:r w:rsidRPr="00CF047A">
        <w:rPr>
          <w:bCs w:val="0"/>
          <w:color w:val="000000" w:themeColor="text1"/>
          <w:sz w:val="28"/>
          <w:szCs w:val="28"/>
          <w:lang w:eastAsia="en-US"/>
        </w:rPr>
        <w:t xml:space="preserve"> </w:t>
      </w:r>
      <w:r w:rsidRPr="00CF047A">
        <w:rPr>
          <w:bCs w:val="0"/>
          <w:color w:val="000000" w:themeColor="text1"/>
          <w:sz w:val="28"/>
          <w:szCs w:val="28"/>
          <w:lang w:val="vi-VN" w:eastAsia="en-US"/>
        </w:rPr>
        <w:t>Công thức phân tử cho biết:</w:t>
      </w:r>
    </w:p>
    <w:p w14:paraId="4C072E31" w14:textId="77777777" w:rsidR="009152BC" w:rsidRPr="00CF047A" w:rsidRDefault="009152BC"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 xml:space="preserve">A. Thành phần nguyên tố và trật tự liên kết </w:t>
      </w:r>
    </w:p>
    <w:p w14:paraId="60D922DE" w14:textId="14340A1E" w:rsidR="009152BC" w:rsidRPr="00CF047A" w:rsidRDefault="009152BC"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B. Số lượng nguyên tử và trật tự liên kết</w:t>
      </w:r>
    </w:p>
    <w:p w14:paraId="3ACAE6A5" w14:textId="7BF56148" w:rsidR="009152BC" w:rsidRPr="00CF047A" w:rsidRDefault="009152BC"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FF0000"/>
          <w:sz w:val="28"/>
          <w:szCs w:val="28"/>
          <w:lang w:val="vi-VN" w:eastAsia="en-US"/>
        </w:rPr>
        <w:t xml:space="preserve">C. </w:t>
      </w:r>
      <w:r w:rsidRPr="00CF047A">
        <w:rPr>
          <w:bCs w:val="0"/>
          <w:color w:val="000000" w:themeColor="text1"/>
          <w:sz w:val="28"/>
          <w:szCs w:val="28"/>
          <w:lang w:val="vi-VN" w:eastAsia="en-US"/>
        </w:rPr>
        <w:t>Thành phần nguyên tố và số lượng nguyên tử</w:t>
      </w:r>
    </w:p>
    <w:p w14:paraId="64D95467" w14:textId="77777777" w:rsidR="00CF047A" w:rsidRDefault="009152BC" w:rsidP="00CF047A">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D. Trật tự liên kết và cách thức liên kết.</w:t>
      </w:r>
    </w:p>
    <w:p w14:paraId="75825441" w14:textId="56786C23" w:rsidR="00F77D8D" w:rsidRPr="00CF047A" w:rsidRDefault="00537C33" w:rsidP="00CF047A">
      <w:pPr>
        <w:pStyle w:val="NormalWeb"/>
        <w:spacing w:before="0" w:beforeAutospacing="0" w:after="0" w:afterAutospacing="0"/>
        <w:ind w:hanging="142"/>
        <w:rPr>
          <w:bCs w:val="0"/>
          <w:color w:val="000000" w:themeColor="text1"/>
          <w:sz w:val="28"/>
          <w:szCs w:val="28"/>
          <w:lang w:val="vi-VN" w:eastAsia="en-US"/>
        </w:rPr>
      </w:pPr>
      <w:r w:rsidRPr="00CF047A">
        <w:rPr>
          <w:b/>
          <w:color w:val="000000" w:themeColor="text1"/>
          <w:sz w:val="28"/>
          <w:szCs w:val="28"/>
          <w:lang w:val="vi-VN" w:eastAsia="en-US"/>
        </w:rPr>
        <w:t>Câu 1</w:t>
      </w:r>
      <w:r w:rsidR="00C7616D" w:rsidRPr="00CF047A">
        <w:rPr>
          <w:b/>
          <w:color w:val="000000" w:themeColor="text1"/>
          <w:sz w:val="28"/>
          <w:szCs w:val="28"/>
          <w:lang w:val="pt-BR" w:eastAsia="en-US"/>
        </w:rPr>
        <w:t>4</w:t>
      </w:r>
      <w:r w:rsidRPr="00CF047A">
        <w:rPr>
          <w:b/>
          <w:color w:val="000000" w:themeColor="text1"/>
          <w:sz w:val="28"/>
          <w:szCs w:val="28"/>
          <w:lang w:val="vi-VN" w:eastAsia="en-US"/>
        </w:rPr>
        <w:t>:</w:t>
      </w:r>
      <w:r w:rsidRPr="00CF047A">
        <w:rPr>
          <w:bCs w:val="0"/>
          <w:color w:val="000000" w:themeColor="text1"/>
          <w:sz w:val="28"/>
          <w:szCs w:val="28"/>
          <w:lang w:val="vi-VN" w:eastAsia="en-US"/>
        </w:rPr>
        <w:t xml:space="preserve"> Cho các chất sau CH</w:t>
      </w:r>
      <w:r w:rsidRPr="00CF047A">
        <w:rPr>
          <w:bCs w:val="0"/>
          <w:color w:val="000000" w:themeColor="text1"/>
          <w:sz w:val="28"/>
          <w:szCs w:val="28"/>
          <w:vertAlign w:val="subscript"/>
          <w:lang w:val="vi-VN" w:eastAsia="en-US"/>
        </w:rPr>
        <w:t>4,</w:t>
      </w:r>
      <w:r w:rsidRPr="00CF047A">
        <w:rPr>
          <w:sz w:val="28"/>
          <w:szCs w:val="28"/>
          <w:lang w:val="vi-VN"/>
        </w:rPr>
        <w:t xml:space="preserve"> C</w:t>
      </w:r>
      <w:r w:rsidRPr="00CF047A">
        <w:rPr>
          <w:sz w:val="28"/>
          <w:szCs w:val="28"/>
          <w:vertAlign w:val="subscript"/>
          <w:lang w:val="vi-VN"/>
        </w:rPr>
        <w:t>3</w:t>
      </w:r>
      <w:r w:rsidRPr="00CF047A">
        <w:rPr>
          <w:sz w:val="28"/>
          <w:szCs w:val="28"/>
          <w:lang w:val="vi-VN"/>
        </w:rPr>
        <w:t>H</w:t>
      </w:r>
      <w:r w:rsidRPr="00CF047A">
        <w:rPr>
          <w:sz w:val="28"/>
          <w:szCs w:val="28"/>
          <w:vertAlign w:val="subscript"/>
          <w:lang w:val="vi-VN"/>
        </w:rPr>
        <w:t xml:space="preserve">8, </w:t>
      </w:r>
      <w:r w:rsidRPr="00CF047A">
        <w:rPr>
          <w:sz w:val="28"/>
          <w:szCs w:val="28"/>
          <w:lang w:val="vi-VN"/>
        </w:rPr>
        <w:t>CH</w:t>
      </w:r>
      <w:r w:rsidRPr="00CF047A">
        <w:rPr>
          <w:sz w:val="28"/>
          <w:szCs w:val="28"/>
          <w:vertAlign w:val="subscript"/>
          <w:lang w:val="vi-VN"/>
        </w:rPr>
        <w:t>2</w:t>
      </w:r>
      <w:r w:rsidRPr="00CF047A">
        <w:rPr>
          <w:sz w:val="28"/>
          <w:szCs w:val="28"/>
          <w:lang w:val="vi-VN"/>
        </w:rPr>
        <w:t>= CH</w:t>
      </w:r>
      <w:r w:rsidRPr="00CF047A">
        <w:rPr>
          <w:sz w:val="28"/>
          <w:szCs w:val="28"/>
          <w:vertAlign w:val="subscript"/>
          <w:lang w:val="vi-VN"/>
        </w:rPr>
        <w:t>2</w:t>
      </w:r>
      <w:r w:rsidRPr="00CF047A">
        <w:rPr>
          <w:sz w:val="28"/>
          <w:szCs w:val="28"/>
          <w:lang w:val="vi-VN"/>
        </w:rPr>
        <w:t>, C</w:t>
      </w:r>
      <w:r w:rsidRPr="00CF047A">
        <w:rPr>
          <w:sz w:val="28"/>
          <w:szCs w:val="28"/>
          <w:vertAlign w:val="subscript"/>
          <w:lang w:val="vi-VN"/>
        </w:rPr>
        <w:t>2</w:t>
      </w:r>
      <w:r w:rsidRPr="00CF047A">
        <w:rPr>
          <w:sz w:val="28"/>
          <w:szCs w:val="28"/>
          <w:lang w:val="vi-VN"/>
        </w:rPr>
        <w:t>H</w:t>
      </w:r>
      <w:r w:rsidRPr="00CF047A">
        <w:rPr>
          <w:sz w:val="28"/>
          <w:szCs w:val="28"/>
          <w:vertAlign w:val="subscript"/>
          <w:lang w:val="vi-VN"/>
        </w:rPr>
        <w:t>5</w:t>
      </w:r>
      <w:r w:rsidRPr="00CF047A">
        <w:rPr>
          <w:sz w:val="28"/>
          <w:szCs w:val="28"/>
          <w:lang w:val="vi-VN"/>
        </w:rPr>
        <w:t>OH. Số hợp chất thuộc loại alkane là:</w:t>
      </w:r>
    </w:p>
    <w:p w14:paraId="3DCBEED5" w14:textId="0647B7A3" w:rsidR="00537C33" w:rsidRPr="00CF047A" w:rsidRDefault="00537C33" w:rsidP="00D155CC">
      <w:pPr>
        <w:pStyle w:val="NormalWeb"/>
        <w:spacing w:before="0" w:beforeAutospacing="0" w:after="0" w:afterAutospacing="0"/>
        <w:ind w:hanging="142"/>
        <w:rPr>
          <w:sz w:val="28"/>
          <w:szCs w:val="28"/>
          <w:lang w:val="vi-VN"/>
        </w:rPr>
      </w:pPr>
      <w:r w:rsidRPr="00CF047A">
        <w:rPr>
          <w:sz w:val="28"/>
          <w:szCs w:val="28"/>
          <w:lang w:val="vi-VN"/>
        </w:rPr>
        <w:t>A. 4</w:t>
      </w:r>
      <w:r w:rsidRPr="00CF047A">
        <w:rPr>
          <w:sz w:val="28"/>
          <w:szCs w:val="28"/>
          <w:lang w:val="vi-VN"/>
        </w:rPr>
        <w:tab/>
      </w:r>
      <w:r w:rsidRPr="00CF047A">
        <w:rPr>
          <w:sz w:val="28"/>
          <w:szCs w:val="28"/>
          <w:lang w:val="vi-VN"/>
        </w:rPr>
        <w:tab/>
      </w:r>
      <w:r w:rsidRPr="00CF047A">
        <w:rPr>
          <w:color w:val="FF0000"/>
          <w:sz w:val="28"/>
          <w:szCs w:val="28"/>
          <w:lang w:val="vi-VN"/>
        </w:rPr>
        <w:t xml:space="preserve">B. </w:t>
      </w:r>
      <w:r w:rsidRPr="00CF047A">
        <w:rPr>
          <w:sz w:val="28"/>
          <w:szCs w:val="28"/>
          <w:lang w:val="vi-VN"/>
        </w:rPr>
        <w:t>3</w:t>
      </w:r>
      <w:r w:rsidRPr="00CF047A">
        <w:rPr>
          <w:sz w:val="28"/>
          <w:szCs w:val="28"/>
          <w:lang w:val="vi-VN"/>
        </w:rPr>
        <w:tab/>
      </w:r>
      <w:r w:rsidRPr="00CF047A">
        <w:rPr>
          <w:sz w:val="28"/>
          <w:szCs w:val="28"/>
          <w:lang w:val="vi-VN"/>
        </w:rPr>
        <w:tab/>
        <w:t>C</w:t>
      </w:r>
      <w:r w:rsidR="00C7616D" w:rsidRPr="00CF047A">
        <w:rPr>
          <w:sz w:val="28"/>
          <w:szCs w:val="28"/>
          <w:lang w:val="vi-VN"/>
        </w:rPr>
        <w:t xml:space="preserve">. </w:t>
      </w:r>
      <w:r w:rsidRPr="00CF047A">
        <w:rPr>
          <w:sz w:val="28"/>
          <w:szCs w:val="28"/>
          <w:lang w:val="vi-VN"/>
        </w:rPr>
        <w:t>2</w:t>
      </w:r>
      <w:r w:rsidRPr="00CF047A">
        <w:rPr>
          <w:sz w:val="28"/>
          <w:szCs w:val="28"/>
          <w:lang w:val="vi-VN"/>
        </w:rPr>
        <w:tab/>
      </w:r>
      <w:r w:rsidRPr="00CF047A">
        <w:rPr>
          <w:sz w:val="28"/>
          <w:szCs w:val="28"/>
          <w:lang w:val="vi-VN"/>
        </w:rPr>
        <w:tab/>
        <w:t>D</w:t>
      </w:r>
      <w:r w:rsidR="00C7616D" w:rsidRPr="00CF047A">
        <w:rPr>
          <w:sz w:val="28"/>
          <w:szCs w:val="28"/>
          <w:lang w:val="vi-VN"/>
        </w:rPr>
        <w:t>.</w:t>
      </w:r>
      <w:r w:rsidRPr="00CF047A">
        <w:rPr>
          <w:sz w:val="28"/>
          <w:szCs w:val="28"/>
          <w:lang w:val="vi-VN"/>
        </w:rPr>
        <w:t xml:space="preserve"> 1</w:t>
      </w:r>
    </w:p>
    <w:p w14:paraId="6A993CDE" w14:textId="24624B62" w:rsidR="00847E05" w:rsidRPr="00CF047A" w:rsidRDefault="00847E05" w:rsidP="00D155CC">
      <w:pPr>
        <w:pStyle w:val="NormalWeb"/>
        <w:spacing w:before="0" w:beforeAutospacing="0" w:after="0" w:afterAutospacing="0"/>
        <w:ind w:hanging="142"/>
        <w:rPr>
          <w:color w:val="000000" w:themeColor="text1"/>
          <w:sz w:val="28"/>
          <w:szCs w:val="28"/>
          <w:lang w:val="vi-VN"/>
        </w:rPr>
      </w:pPr>
      <w:r w:rsidRPr="00CF047A">
        <w:rPr>
          <w:b/>
          <w:color w:val="000000" w:themeColor="text1"/>
          <w:sz w:val="28"/>
          <w:szCs w:val="28"/>
          <w:lang w:val="vi-VN"/>
        </w:rPr>
        <w:t>Câu 1</w:t>
      </w:r>
      <w:r w:rsidR="00C7616D" w:rsidRPr="00CF047A">
        <w:rPr>
          <w:b/>
          <w:color w:val="000000" w:themeColor="text1"/>
          <w:sz w:val="28"/>
          <w:szCs w:val="28"/>
          <w:lang w:val="vi-VN"/>
        </w:rPr>
        <w:t>5</w:t>
      </w:r>
      <w:r w:rsidRPr="00CF047A">
        <w:rPr>
          <w:color w:val="000000" w:themeColor="text1"/>
          <w:sz w:val="28"/>
          <w:szCs w:val="28"/>
          <w:lang w:val="vi-VN"/>
        </w:rPr>
        <w:t>: Đột biến gen xảy ra vào thời điểm nào</w:t>
      </w:r>
    </w:p>
    <w:p w14:paraId="13C1035E" w14:textId="77777777" w:rsidR="00847E05" w:rsidRPr="00CF047A" w:rsidRDefault="00847E05" w:rsidP="00D155CC">
      <w:pPr>
        <w:pStyle w:val="NormalWeb"/>
        <w:spacing w:before="0" w:beforeAutospacing="0" w:after="0" w:afterAutospacing="0"/>
        <w:ind w:hanging="142"/>
        <w:rPr>
          <w:color w:val="000000" w:themeColor="text1"/>
          <w:sz w:val="28"/>
          <w:szCs w:val="28"/>
          <w:lang w:val="vi-VN"/>
        </w:rPr>
      </w:pPr>
      <w:r w:rsidRPr="00CF047A">
        <w:rPr>
          <w:color w:val="000000" w:themeColor="text1"/>
          <w:sz w:val="28"/>
          <w:szCs w:val="28"/>
          <w:lang w:val="vi-VN"/>
        </w:rPr>
        <w:t>A. Khi NST phân li ở kỳ sau của phân bào.</w:t>
      </w:r>
    </w:p>
    <w:p w14:paraId="6EAAE425" w14:textId="77777777" w:rsidR="00847E05" w:rsidRPr="00CF047A" w:rsidRDefault="00847E05" w:rsidP="00D155CC">
      <w:pPr>
        <w:pStyle w:val="NormalWeb"/>
        <w:spacing w:before="0" w:beforeAutospacing="0" w:after="0" w:afterAutospacing="0"/>
        <w:ind w:hanging="142"/>
        <w:rPr>
          <w:color w:val="000000" w:themeColor="text1"/>
          <w:sz w:val="28"/>
          <w:szCs w:val="28"/>
          <w:lang w:val="en-US"/>
        </w:rPr>
      </w:pPr>
      <w:r w:rsidRPr="00CF047A">
        <w:rPr>
          <w:color w:val="000000" w:themeColor="text1"/>
          <w:sz w:val="28"/>
          <w:szCs w:val="28"/>
          <w:lang w:val="en-US"/>
        </w:rPr>
        <w:t>B. Khi tế bào chất phân chia.</w:t>
      </w:r>
    </w:p>
    <w:p w14:paraId="2CFF45B8" w14:textId="77777777" w:rsidR="00847E05" w:rsidRPr="00CF047A" w:rsidRDefault="00847E05" w:rsidP="00D155CC">
      <w:pPr>
        <w:pStyle w:val="NormalWeb"/>
        <w:spacing w:before="0" w:beforeAutospacing="0" w:after="0" w:afterAutospacing="0"/>
        <w:ind w:hanging="142"/>
        <w:rPr>
          <w:color w:val="000000" w:themeColor="text1"/>
          <w:sz w:val="28"/>
          <w:szCs w:val="28"/>
          <w:lang w:val="sv-SE"/>
        </w:rPr>
      </w:pPr>
      <w:r w:rsidRPr="00CF047A">
        <w:rPr>
          <w:color w:val="000000" w:themeColor="text1"/>
          <w:sz w:val="28"/>
          <w:szCs w:val="28"/>
          <w:lang w:val="sv-SE"/>
        </w:rPr>
        <w:t>C. Khi NST dãn xoắn.</w:t>
      </w:r>
    </w:p>
    <w:p w14:paraId="58227B6F" w14:textId="77777777" w:rsidR="00847E05" w:rsidRPr="00CF047A" w:rsidRDefault="00847E05" w:rsidP="00D155CC">
      <w:pPr>
        <w:pStyle w:val="NormalWeb"/>
        <w:spacing w:before="0" w:beforeAutospacing="0" w:after="0" w:afterAutospacing="0"/>
        <w:ind w:hanging="142"/>
        <w:rPr>
          <w:color w:val="000000" w:themeColor="text1"/>
          <w:sz w:val="28"/>
          <w:szCs w:val="28"/>
          <w:lang w:val="sv-SE"/>
        </w:rPr>
      </w:pPr>
      <w:r w:rsidRPr="00CF047A">
        <w:rPr>
          <w:color w:val="FF0000"/>
          <w:sz w:val="28"/>
          <w:szCs w:val="28"/>
          <w:lang w:val="sv-SE"/>
        </w:rPr>
        <w:t xml:space="preserve">D. </w:t>
      </w:r>
      <w:r w:rsidRPr="00CF047A">
        <w:rPr>
          <w:color w:val="000000" w:themeColor="text1"/>
          <w:sz w:val="28"/>
          <w:szCs w:val="28"/>
          <w:lang w:val="sv-SE"/>
        </w:rPr>
        <w:t>Khi ADN nhân đôi.</w:t>
      </w:r>
    </w:p>
    <w:p w14:paraId="7E201378" w14:textId="208219ED" w:rsidR="0094592D" w:rsidRPr="00CF047A" w:rsidRDefault="0094592D" w:rsidP="00D155CC">
      <w:pPr>
        <w:pStyle w:val="NormalWeb"/>
        <w:spacing w:before="0" w:beforeAutospacing="0" w:after="0" w:afterAutospacing="0"/>
        <w:ind w:hanging="142"/>
        <w:rPr>
          <w:color w:val="000000" w:themeColor="text1"/>
          <w:sz w:val="28"/>
          <w:szCs w:val="28"/>
          <w:lang w:val="sv-SE"/>
        </w:rPr>
      </w:pPr>
      <w:r w:rsidRPr="00CF047A">
        <w:rPr>
          <w:b/>
          <w:color w:val="000000" w:themeColor="text1"/>
          <w:sz w:val="28"/>
          <w:szCs w:val="28"/>
          <w:lang w:val="sv-SE"/>
        </w:rPr>
        <w:t>Câu 1</w:t>
      </w:r>
      <w:r w:rsidR="00C7616D" w:rsidRPr="00CF047A">
        <w:rPr>
          <w:b/>
          <w:color w:val="000000" w:themeColor="text1"/>
          <w:sz w:val="28"/>
          <w:szCs w:val="28"/>
          <w:lang w:val="sv-SE"/>
        </w:rPr>
        <w:t>6</w:t>
      </w:r>
      <w:r w:rsidRPr="00CF047A">
        <w:rPr>
          <w:color w:val="000000" w:themeColor="text1"/>
          <w:sz w:val="28"/>
          <w:szCs w:val="28"/>
          <w:lang w:val="sv-SE"/>
        </w:rPr>
        <w:t>: Trong tế bào sinh dưỡng, NST tồn tại thành</w:t>
      </w:r>
    </w:p>
    <w:p w14:paraId="2F97D250" w14:textId="77777777" w:rsidR="0094592D" w:rsidRPr="00CF047A" w:rsidRDefault="0094592D" w:rsidP="00D155CC">
      <w:pPr>
        <w:pStyle w:val="NormalWeb"/>
        <w:spacing w:before="0" w:beforeAutospacing="0" w:after="0" w:afterAutospacing="0"/>
        <w:ind w:hanging="142"/>
        <w:rPr>
          <w:color w:val="000000" w:themeColor="text1"/>
          <w:sz w:val="28"/>
          <w:szCs w:val="28"/>
          <w:lang w:val="sv-SE"/>
        </w:rPr>
      </w:pPr>
      <w:r w:rsidRPr="00CF047A">
        <w:rPr>
          <w:color w:val="FF0000"/>
          <w:sz w:val="28"/>
          <w:szCs w:val="28"/>
          <w:lang w:val="sv-SE"/>
        </w:rPr>
        <w:t xml:space="preserve">A. </w:t>
      </w:r>
      <w:r w:rsidRPr="00CF047A">
        <w:rPr>
          <w:color w:val="000000" w:themeColor="text1"/>
          <w:sz w:val="28"/>
          <w:szCs w:val="28"/>
          <w:lang w:val="sv-SE"/>
        </w:rPr>
        <w:t>từng cặp tương đồng (giống nhay về hình thái, kích thước).</w:t>
      </w:r>
    </w:p>
    <w:p w14:paraId="6E6C1A4E" w14:textId="77777777" w:rsidR="0094592D" w:rsidRPr="00CF047A" w:rsidRDefault="0094592D" w:rsidP="00D155CC">
      <w:pPr>
        <w:pStyle w:val="NormalWeb"/>
        <w:spacing w:before="0" w:beforeAutospacing="0" w:after="0" w:afterAutospacing="0"/>
        <w:ind w:hanging="142"/>
        <w:rPr>
          <w:color w:val="000000" w:themeColor="text1"/>
          <w:sz w:val="28"/>
          <w:szCs w:val="28"/>
          <w:lang w:val="sv-SE"/>
        </w:rPr>
      </w:pPr>
      <w:r w:rsidRPr="00CF047A">
        <w:rPr>
          <w:color w:val="000000" w:themeColor="text1"/>
          <w:sz w:val="28"/>
          <w:szCs w:val="28"/>
          <w:lang w:val="sv-SE"/>
        </w:rPr>
        <w:t>B. từng cặp không tương đồng.</w:t>
      </w:r>
    </w:p>
    <w:p w14:paraId="443A1AF8" w14:textId="77777777" w:rsidR="0094592D" w:rsidRPr="00CF047A" w:rsidRDefault="0094592D" w:rsidP="00D155CC">
      <w:pPr>
        <w:pStyle w:val="NormalWeb"/>
        <w:spacing w:before="0" w:beforeAutospacing="0" w:after="0" w:afterAutospacing="0"/>
        <w:ind w:hanging="142"/>
        <w:rPr>
          <w:color w:val="000000" w:themeColor="text1"/>
          <w:sz w:val="28"/>
          <w:szCs w:val="28"/>
          <w:lang w:val="en-US"/>
        </w:rPr>
      </w:pPr>
      <w:r w:rsidRPr="00CF047A">
        <w:rPr>
          <w:color w:val="000000" w:themeColor="text1"/>
          <w:sz w:val="28"/>
          <w:szCs w:val="28"/>
          <w:lang w:val="en-US"/>
        </w:rPr>
        <w:t>C. từng chiếc riêng rẽ.</w:t>
      </w:r>
    </w:p>
    <w:p w14:paraId="04298705" w14:textId="77777777" w:rsidR="0094592D" w:rsidRPr="00CF047A" w:rsidRDefault="0094592D" w:rsidP="00D155CC">
      <w:pPr>
        <w:pStyle w:val="NormalWeb"/>
        <w:spacing w:before="0" w:beforeAutospacing="0" w:after="0" w:afterAutospacing="0"/>
        <w:ind w:hanging="142"/>
        <w:rPr>
          <w:color w:val="000000" w:themeColor="text1"/>
          <w:sz w:val="28"/>
          <w:szCs w:val="28"/>
          <w:lang w:val="en-US"/>
        </w:rPr>
      </w:pPr>
      <w:r w:rsidRPr="00CF047A">
        <w:rPr>
          <w:color w:val="000000" w:themeColor="text1"/>
          <w:sz w:val="28"/>
          <w:szCs w:val="28"/>
          <w:lang w:val="en-US"/>
        </w:rPr>
        <w:t>D. từng nhóm.</w:t>
      </w:r>
    </w:p>
    <w:p w14:paraId="1B032374" w14:textId="45317D09" w:rsidR="00F77D8D" w:rsidRPr="00CF047A" w:rsidRDefault="0094592D" w:rsidP="00D155CC">
      <w:pPr>
        <w:pStyle w:val="NormalWeb"/>
        <w:spacing w:before="0" w:beforeAutospacing="0" w:after="0" w:afterAutospacing="0"/>
        <w:ind w:hanging="142"/>
        <w:rPr>
          <w:color w:val="000000" w:themeColor="text1"/>
          <w:sz w:val="28"/>
          <w:szCs w:val="28"/>
          <w:lang w:val="nl-NL"/>
        </w:rPr>
      </w:pPr>
      <w:r w:rsidRPr="00CF047A">
        <w:rPr>
          <w:b/>
          <w:color w:val="000000" w:themeColor="text1"/>
          <w:sz w:val="28"/>
          <w:szCs w:val="28"/>
          <w:lang w:val="nl-NL"/>
        </w:rPr>
        <w:t>Câu 1</w:t>
      </w:r>
      <w:r w:rsidR="00C7616D" w:rsidRPr="00CF047A">
        <w:rPr>
          <w:b/>
          <w:color w:val="000000" w:themeColor="text1"/>
          <w:sz w:val="28"/>
          <w:szCs w:val="28"/>
          <w:lang w:val="nl-NL"/>
        </w:rPr>
        <w:t>7</w:t>
      </w:r>
      <w:r w:rsidRPr="00CF047A">
        <w:rPr>
          <w:color w:val="000000" w:themeColor="text1"/>
          <w:sz w:val="28"/>
          <w:szCs w:val="28"/>
          <w:lang w:val="nl-NL"/>
        </w:rPr>
        <w:t>:</w:t>
      </w:r>
      <w:r w:rsidR="00CF047A">
        <w:rPr>
          <w:color w:val="000000" w:themeColor="text1"/>
          <w:sz w:val="28"/>
          <w:szCs w:val="28"/>
          <w:lang w:val="vi-VN"/>
        </w:rPr>
        <w:t xml:space="preserve"> </w:t>
      </w:r>
      <w:r w:rsidRPr="00CF047A">
        <w:rPr>
          <w:color w:val="000000" w:themeColor="text1"/>
          <w:sz w:val="28"/>
          <w:szCs w:val="28"/>
          <w:lang w:val="nl-NL"/>
        </w:rPr>
        <w:t>Dãy chất nào sau đây thuộc hợp chất hữu cơ.</w:t>
      </w:r>
    </w:p>
    <w:p w14:paraId="7324CC7E" w14:textId="05CB0EFF" w:rsidR="0094592D" w:rsidRPr="00CF047A" w:rsidRDefault="0094592D" w:rsidP="00D155CC">
      <w:pPr>
        <w:pStyle w:val="NormalWeb"/>
        <w:spacing w:before="0" w:beforeAutospacing="0" w:after="0" w:afterAutospacing="0"/>
        <w:ind w:hanging="142"/>
        <w:rPr>
          <w:color w:val="000000" w:themeColor="text1"/>
          <w:sz w:val="28"/>
          <w:szCs w:val="28"/>
          <w:lang w:val="nl-NL"/>
        </w:rPr>
      </w:pPr>
      <w:r w:rsidRPr="00CF047A">
        <w:rPr>
          <w:color w:val="000000" w:themeColor="text1"/>
          <w:sz w:val="28"/>
          <w:szCs w:val="28"/>
          <w:lang w:val="nl-NL"/>
        </w:rPr>
        <w:t>A. C</w:t>
      </w:r>
      <w:r w:rsidRPr="00CF047A">
        <w:rPr>
          <w:color w:val="000000" w:themeColor="text1"/>
          <w:sz w:val="28"/>
          <w:szCs w:val="28"/>
          <w:vertAlign w:val="subscript"/>
          <w:lang w:val="nl-NL"/>
        </w:rPr>
        <w:t>6</w:t>
      </w:r>
      <w:r w:rsidRPr="00CF047A">
        <w:rPr>
          <w:color w:val="000000" w:themeColor="text1"/>
          <w:sz w:val="28"/>
          <w:szCs w:val="28"/>
          <w:lang w:val="nl-NL"/>
        </w:rPr>
        <w:t>H</w:t>
      </w:r>
      <w:r w:rsidRPr="00CF047A">
        <w:rPr>
          <w:color w:val="000000" w:themeColor="text1"/>
          <w:sz w:val="28"/>
          <w:szCs w:val="28"/>
          <w:vertAlign w:val="subscript"/>
          <w:lang w:val="nl-NL"/>
        </w:rPr>
        <w:t>6</w:t>
      </w:r>
      <w:r w:rsidRPr="00CF047A">
        <w:rPr>
          <w:color w:val="000000" w:themeColor="text1"/>
          <w:sz w:val="28"/>
          <w:szCs w:val="28"/>
          <w:lang w:val="nl-NL"/>
        </w:rPr>
        <w:t>, C</w:t>
      </w:r>
      <w:r w:rsidRPr="00CF047A">
        <w:rPr>
          <w:color w:val="000000" w:themeColor="text1"/>
          <w:sz w:val="28"/>
          <w:szCs w:val="28"/>
          <w:vertAlign w:val="subscript"/>
          <w:lang w:val="nl-NL"/>
        </w:rPr>
        <w:t>6</w:t>
      </w:r>
      <w:r w:rsidRPr="00CF047A">
        <w:rPr>
          <w:color w:val="000000" w:themeColor="text1"/>
          <w:sz w:val="28"/>
          <w:szCs w:val="28"/>
          <w:lang w:val="nl-NL"/>
        </w:rPr>
        <w:t>H</w:t>
      </w:r>
      <w:r w:rsidRPr="00CF047A">
        <w:rPr>
          <w:color w:val="000000" w:themeColor="text1"/>
          <w:sz w:val="28"/>
          <w:szCs w:val="28"/>
          <w:vertAlign w:val="subscript"/>
          <w:lang w:val="nl-NL"/>
        </w:rPr>
        <w:t>12</w:t>
      </w:r>
      <w:r w:rsidRPr="00CF047A">
        <w:rPr>
          <w:color w:val="000000" w:themeColor="text1"/>
          <w:sz w:val="28"/>
          <w:szCs w:val="28"/>
          <w:lang w:val="nl-NL"/>
        </w:rPr>
        <w:t>O</w:t>
      </w:r>
      <w:r w:rsidRPr="00CF047A">
        <w:rPr>
          <w:color w:val="000000" w:themeColor="text1"/>
          <w:sz w:val="28"/>
          <w:szCs w:val="28"/>
          <w:lang w:val="nl-NL"/>
        </w:rPr>
        <w:softHyphen/>
      </w:r>
      <w:r w:rsidRPr="00CF047A">
        <w:rPr>
          <w:color w:val="000000" w:themeColor="text1"/>
          <w:sz w:val="28"/>
          <w:szCs w:val="28"/>
          <w:vertAlign w:val="subscript"/>
          <w:lang w:val="nl-NL"/>
        </w:rPr>
        <w:t>2</w:t>
      </w:r>
      <w:r w:rsidRPr="00CF047A">
        <w:rPr>
          <w:color w:val="000000" w:themeColor="text1"/>
          <w:sz w:val="28"/>
          <w:szCs w:val="28"/>
          <w:lang w:val="nl-NL"/>
        </w:rPr>
        <w:t>, CH</w:t>
      </w:r>
      <w:r w:rsidRPr="00CF047A">
        <w:rPr>
          <w:color w:val="000000" w:themeColor="text1"/>
          <w:sz w:val="28"/>
          <w:szCs w:val="28"/>
          <w:vertAlign w:val="subscript"/>
          <w:lang w:val="nl-NL"/>
        </w:rPr>
        <w:t>3</w:t>
      </w:r>
      <w:r w:rsidRPr="00CF047A">
        <w:rPr>
          <w:color w:val="000000" w:themeColor="text1"/>
          <w:sz w:val="28"/>
          <w:szCs w:val="28"/>
          <w:lang w:val="nl-NL"/>
        </w:rPr>
        <w:t>OH, CO</w:t>
      </w:r>
      <w:r w:rsidRPr="00CF047A">
        <w:rPr>
          <w:color w:val="000000" w:themeColor="text1"/>
          <w:sz w:val="28"/>
          <w:szCs w:val="28"/>
          <w:vertAlign w:val="subscript"/>
          <w:lang w:val="nl-NL"/>
        </w:rPr>
        <w:t>2</w:t>
      </w:r>
    </w:p>
    <w:p w14:paraId="4AF70065" w14:textId="527A4933" w:rsidR="0094592D" w:rsidRPr="00CF047A" w:rsidRDefault="0094592D" w:rsidP="00D155CC">
      <w:pPr>
        <w:pStyle w:val="NormalWeb"/>
        <w:spacing w:before="0" w:beforeAutospacing="0" w:after="0" w:afterAutospacing="0"/>
        <w:ind w:hanging="142"/>
        <w:rPr>
          <w:color w:val="000000" w:themeColor="text1"/>
          <w:sz w:val="28"/>
          <w:szCs w:val="28"/>
          <w:lang w:val="nl-NL"/>
        </w:rPr>
      </w:pPr>
      <w:r w:rsidRPr="00CF047A">
        <w:rPr>
          <w:color w:val="000000" w:themeColor="text1"/>
          <w:sz w:val="28"/>
          <w:szCs w:val="28"/>
          <w:lang w:val="nl-NL"/>
        </w:rPr>
        <w:t>B. C</w:t>
      </w:r>
      <w:r w:rsidRPr="00CF047A">
        <w:rPr>
          <w:color w:val="000000" w:themeColor="text1"/>
          <w:sz w:val="28"/>
          <w:szCs w:val="28"/>
          <w:vertAlign w:val="subscript"/>
          <w:lang w:val="nl-NL"/>
        </w:rPr>
        <w:t>2</w:t>
      </w:r>
      <w:r w:rsidRPr="00CF047A">
        <w:rPr>
          <w:color w:val="000000" w:themeColor="text1"/>
          <w:sz w:val="28"/>
          <w:szCs w:val="28"/>
          <w:lang w:val="nl-NL"/>
        </w:rPr>
        <w:t>H</w:t>
      </w:r>
      <w:r w:rsidRPr="00CF047A">
        <w:rPr>
          <w:color w:val="000000" w:themeColor="text1"/>
          <w:sz w:val="28"/>
          <w:szCs w:val="28"/>
          <w:vertAlign w:val="subscript"/>
          <w:lang w:val="nl-NL"/>
        </w:rPr>
        <w:t>4</w:t>
      </w:r>
      <w:r w:rsidRPr="00CF047A">
        <w:rPr>
          <w:color w:val="000000" w:themeColor="text1"/>
          <w:sz w:val="28"/>
          <w:szCs w:val="28"/>
          <w:lang w:val="nl-NL"/>
        </w:rPr>
        <w:t>, KNO</w:t>
      </w:r>
      <w:r w:rsidRPr="00CF047A">
        <w:rPr>
          <w:color w:val="000000" w:themeColor="text1"/>
          <w:sz w:val="28"/>
          <w:szCs w:val="28"/>
          <w:vertAlign w:val="subscript"/>
          <w:lang w:val="nl-NL"/>
        </w:rPr>
        <w:t>3</w:t>
      </w:r>
      <w:r w:rsidRPr="00CF047A">
        <w:rPr>
          <w:color w:val="000000" w:themeColor="text1"/>
          <w:sz w:val="28"/>
          <w:szCs w:val="28"/>
          <w:lang w:val="nl-NL"/>
        </w:rPr>
        <w:t>, H</w:t>
      </w:r>
      <w:r w:rsidRPr="00CF047A">
        <w:rPr>
          <w:color w:val="000000" w:themeColor="text1"/>
          <w:sz w:val="28"/>
          <w:szCs w:val="28"/>
          <w:lang w:val="nl-NL"/>
        </w:rPr>
        <w:softHyphen/>
      </w:r>
      <w:r w:rsidRPr="00CF047A">
        <w:rPr>
          <w:color w:val="000000" w:themeColor="text1"/>
          <w:sz w:val="28"/>
          <w:szCs w:val="28"/>
          <w:vertAlign w:val="subscript"/>
          <w:lang w:val="nl-NL"/>
        </w:rPr>
        <w:t>2</w:t>
      </w:r>
      <w:r w:rsidRPr="00CF047A">
        <w:rPr>
          <w:color w:val="000000" w:themeColor="text1"/>
          <w:sz w:val="28"/>
          <w:szCs w:val="28"/>
          <w:lang w:val="nl-NL"/>
        </w:rPr>
        <w:t>CO</w:t>
      </w:r>
      <w:r w:rsidRPr="00CF047A">
        <w:rPr>
          <w:color w:val="000000" w:themeColor="text1"/>
          <w:sz w:val="28"/>
          <w:szCs w:val="28"/>
          <w:vertAlign w:val="subscript"/>
          <w:lang w:val="nl-NL"/>
        </w:rPr>
        <w:t>3</w:t>
      </w:r>
      <w:r w:rsidRPr="00CF047A">
        <w:rPr>
          <w:color w:val="000000" w:themeColor="text1"/>
          <w:sz w:val="28"/>
          <w:szCs w:val="28"/>
          <w:lang w:val="nl-NL"/>
        </w:rPr>
        <w:t>, C</w:t>
      </w:r>
      <w:r w:rsidRPr="00CF047A">
        <w:rPr>
          <w:color w:val="000000" w:themeColor="text1"/>
          <w:sz w:val="28"/>
          <w:szCs w:val="28"/>
          <w:vertAlign w:val="subscript"/>
          <w:lang w:val="nl-NL"/>
        </w:rPr>
        <w:t>2</w:t>
      </w:r>
      <w:r w:rsidRPr="00CF047A">
        <w:rPr>
          <w:color w:val="000000" w:themeColor="text1"/>
          <w:sz w:val="28"/>
          <w:szCs w:val="28"/>
          <w:lang w:val="nl-NL"/>
        </w:rPr>
        <w:t>H</w:t>
      </w:r>
      <w:r w:rsidRPr="00CF047A">
        <w:rPr>
          <w:color w:val="000000" w:themeColor="text1"/>
          <w:sz w:val="28"/>
          <w:szCs w:val="28"/>
          <w:vertAlign w:val="subscript"/>
          <w:lang w:val="nl-NL"/>
        </w:rPr>
        <w:t>6</w:t>
      </w:r>
    </w:p>
    <w:p w14:paraId="42D32170" w14:textId="2C75808E" w:rsidR="0094592D" w:rsidRPr="00CF047A" w:rsidRDefault="0094592D" w:rsidP="00D155CC">
      <w:pPr>
        <w:pStyle w:val="NormalWeb"/>
        <w:spacing w:before="0" w:beforeAutospacing="0" w:after="0" w:afterAutospacing="0"/>
        <w:ind w:hanging="142"/>
        <w:rPr>
          <w:color w:val="000000" w:themeColor="text1"/>
          <w:sz w:val="28"/>
          <w:szCs w:val="28"/>
          <w:lang w:val="nl-NL"/>
        </w:rPr>
      </w:pPr>
      <w:r w:rsidRPr="00CF047A">
        <w:rPr>
          <w:color w:val="FF0000"/>
          <w:sz w:val="28"/>
          <w:szCs w:val="28"/>
          <w:lang w:val="nl-NL"/>
        </w:rPr>
        <w:t xml:space="preserve">C. </w:t>
      </w:r>
      <w:r w:rsidRPr="00CF047A">
        <w:rPr>
          <w:color w:val="000000" w:themeColor="text1"/>
          <w:sz w:val="28"/>
          <w:szCs w:val="28"/>
          <w:lang w:val="nl-NL"/>
        </w:rPr>
        <w:t>C</w:t>
      </w:r>
      <w:r w:rsidRPr="00CF047A">
        <w:rPr>
          <w:color w:val="000000" w:themeColor="text1"/>
          <w:sz w:val="28"/>
          <w:szCs w:val="28"/>
          <w:vertAlign w:val="subscript"/>
          <w:lang w:val="nl-NL"/>
        </w:rPr>
        <w:t>2</w:t>
      </w:r>
      <w:r w:rsidRPr="00CF047A">
        <w:rPr>
          <w:color w:val="000000" w:themeColor="text1"/>
          <w:sz w:val="28"/>
          <w:szCs w:val="28"/>
          <w:lang w:val="nl-NL"/>
        </w:rPr>
        <w:t>H</w:t>
      </w:r>
      <w:r w:rsidRPr="00CF047A">
        <w:rPr>
          <w:color w:val="000000" w:themeColor="text1"/>
          <w:sz w:val="28"/>
          <w:szCs w:val="28"/>
          <w:vertAlign w:val="subscript"/>
          <w:lang w:val="nl-NL"/>
        </w:rPr>
        <w:t>5</w:t>
      </w:r>
      <w:r w:rsidRPr="00CF047A">
        <w:rPr>
          <w:color w:val="000000" w:themeColor="text1"/>
          <w:sz w:val="28"/>
          <w:szCs w:val="28"/>
          <w:lang w:val="nl-NL"/>
        </w:rPr>
        <w:t>OH, CH</w:t>
      </w:r>
      <w:r w:rsidRPr="00CF047A">
        <w:rPr>
          <w:color w:val="000000" w:themeColor="text1"/>
          <w:sz w:val="28"/>
          <w:szCs w:val="28"/>
          <w:vertAlign w:val="subscript"/>
          <w:lang w:val="nl-NL"/>
        </w:rPr>
        <w:t>3</w:t>
      </w:r>
      <w:r w:rsidRPr="00CF047A">
        <w:rPr>
          <w:color w:val="000000" w:themeColor="text1"/>
          <w:sz w:val="28"/>
          <w:szCs w:val="28"/>
          <w:lang w:val="nl-NL"/>
        </w:rPr>
        <w:t>NH</w:t>
      </w:r>
      <w:r w:rsidRPr="00CF047A">
        <w:rPr>
          <w:color w:val="000000" w:themeColor="text1"/>
          <w:sz w:val="28"/>
          <w:szCs w:val="28"/>
          <w:vertAlign w:val="subscript"/>
          <w:lang w:val="nl-NL"/>
        </w:rPr>
        <w:t>2</w:t>
      </w:r>
      <w:r w:rsidRPr="00CF047A">
        <w:rPr>
          <w:color w:val="000000" w:themeColor="text1"/>
          <w:sz w:val="28"/>
          <w:szCs w:val="28"/>
          <w:lang w:val="nl-NL"/>
        </w:rPr>
        <w:t>,C</w:t>
      </w:r>
      <w:r w:rsidRPr="00CF047A">
        <w:rPr>
          <w:color w:val="000000" w:themeColor="text1"/>
          <w:sz w:val="28"/>
          <w:szCs w:val="28"/>
          <w:vertAlign w:val="subscript"/>
          <w:lang w:val="nl-NL"/>
        </w:rPr>
        <w:t>7</w:t>
      </w:r>
      <w:r w:rsidRPr="00CF047A">
        <w:rPr>
          <w:color w:val="000000" w:themeColor="text1"/>
          <w:sz w:val="28"/>
          <w:szCs w:val="28"/>
          <w:lang w:val="nl-NL"/>
        </w:rPr>
        <w:t>H</w:t>
      </w:r>
      <w:r w:rsidRPr="00CF047A">
        <w:rPr>
          <w:color w:val="000000" w:themeColor="text1"/>
          <w:sz w:val="28"/>
          <w:szCs w:val="28"/>
          <w:vertAlign w:val="subscript"/>
          <w:lang w:val="nl-NL"/>
        </w:rPr>
        <w:t>8</w:t>
      </w:r>
      <w:r w:rsidRPr="00CF047A">
        <w:rPr>
          <w:color w:val="000000" w:themeColor="text1"/>
          <w:sz w:val="28"/>
          <w:szCs w:val="28"/>
          <w:lang w:val="nl-NL"/>
        </w:rPr>
        <w:t>,CH</w:t>
      </w:r>
      <w:r w:rsidRPr="00CF047A">
        <w:rPr>
          <w:color w:val="000000" w:themeColor="text1"/>
          <w:sz w:val="28"/>
          <w:szCs w:val="28"/>
          <w:vertAlign w:val="subscript"/>
          <w:lang w:val="nl-NL"/>
        </w:rPr>
        <w:t>4</w:t>
      </w:r>
    </w:p>
    <w:p w14:paraId="2DD1B3CA" w14:textId="139ED715" w:rsidR="0094592D" w:rsidRPr="00CF047A" w:rsidRDefault="0094592D" w:rsidP="00D155CC">
      <w:pPr>
        <w:pStyle w:val="NormalWeb"/>
        <w:spacing w:before="0" w:beforeAutospacing="0" w:after="0" w:afterAutospacing="0"/>
        <w:ind w:hanging="142"/>
        <w:rPr>
          <w:bCs w:val="0"/>
          <w:color w:val="000000" w:themeColor="text1"/>
          <w:sz w:val="28"/>
          <w:szCs w:val="28"/>
          <w:lang w:val="nl-NL" w:eastAsia="en-US"/>
        </w:rPr>
      </w:pPr>
      <w:r w:rsidRPr="00CF047A">
        <w:rPr>
          <w:color w:val="000000" w:themeColor="text1"/>
          <w:sz w:val="28"/>
          <w:szCs w:val="28"/>
          <w:lang w:val="nl-NL"/>
        </w:rPr>
        <w:t>D. CaCO</w:t>
      </w:r>
      <w:r w:rsidRPr="00CF047A">
        <w:rPr>
          <w:color w:val="000000" w:themeColor="text1"/>
          <w:sz w:val="28"/>
          <w:szCs w:val="28"/>
          <w:vertAlign w:val="subscript"/>
          <w:lang w:val="nl-NL"/>
        </w:rPr>
        <w:t>3</w:t>
      </w:r>
      <w:r w:rsidRPr="00CF047A">
        <w:rPr>
          <w:color w:val="000000" w:themeColor="text1"/>
          <w:sz w:val="28"/>
          <w:szCs w:val="28"/>
          <w:lang w:val="nl-NL"/>
        </w:rPr>
        <w:t>, CH</w:t>
      </w:r>
      <w:r w:rsidRPr="00CF047A">
        <w:rPr>
          <w:color w:val="000000" w:themeColor="text1"/>
          <w:sz w:val="28"/>
          <w:szCs w:val="28"/>
          <w:vertAlign w:val="subscript"/>
          <w:lang w:val="nl-NL"/>
        </w:rPr>
        <w:t>3</w:t>
      </w:r>
      <w:r w:rsidRPr="00CF047A">
        <w:rPr>
          <w:color w:val="000000" w:themeColor="text1"/>
          <w:sz w:val="28"/>
          <w:szCs w:val="28"/>
          <w:lang w:val="nl-NL"/>
        </w:rPr>
        <w:t>Cl, CH</w:t>
      </w:r>
      <w:r w:rsidRPr="00CF047A">
        <w:rPr>
          <w:color w:val="000000" w:themeColor="text1"/>
          <w:sz w:val="28"/>
          <w:szCs w:val="28"/>
          <w:vertAlign w:val="subscript"/>
          <w:lang w:val="nl-NL"/>
        </w:rPr>
        <w:t>3</w:t>
      </w:r>
      <w:r w:rsidRPr="00CF047A">
        <w:rPr>
          <w:color w:val="000000" w:themeColor="text1"/>
          <w:sz w:val="28"/>
          <w:szCs w:val="28"/>
          <w:lang w:val="nl-NL"/>
        </w:rPr>
        <w:t>OH,NaOH</w:t>
      </w:r>
    </w:p>
    <w:p w14:paraId="0F583CC1" w14:textId="0EFFBF11" w:rsidR="00F77D8D" w:rsidRPr="00CF047A" w:rsidRDefault="0096643C" w:rsidP="00D155CC">
      <w:pPr>
        <w:pStyle w:val="NormalWeb"/>
        <w:spacing w:before="0" w:beforeAutospacing="0" w:after="0" w:afterAutospacing="0"/>
        <w:ind w:hanging="142"/>
        <w:rPr>
          <w:bCs w:val="0"/>
          <w:color w:val="000000" w:themeColor="text1"/>
          <w:sz w:val="28"/>
          <w:szCs w:val="28"/>
          <w:lang w:val="nl-NL" w:eastAsia="en-US"/>
        </w:rPr>
      </w:pPr>
      <w:r w:rsidRPr="00CF047A">
        <w:rPr>
          <w:b/>
          <w:color w:val="000000" w:themeColor="text1"/>
          <w:sz w:val="28"/>
          <w:szCs w:val="28"/>
          <w:lang w:val="nl-NL" w:eastAsia="en-US"/>
        </w:rPr>
        <w:t>Câu 1</w:t>
      </w:r>
      <w:r w:rsidR="00C7616D" w:rsidRPr="00CF047A">
        <w:rPr>
          <w:b/>
          <w:color w:val="000000" w:themeColor="text1"/>
          <w:sz w:val="28"/>
          <w:szCs w:val="28"/>
          <w:lang w:val="nl-NL" w:eastAsia="en-US"/>
        </w:rPr>
        <w:t>8</w:t>
      </w:r>
      <w:r w:rsidRPr="00CF047A">
        <w:rPr>
          <w:b/>
          <w:color w:val="000000" w:themeColor="text1"/>
          <w:sz w:val="28"/>
          <w:szCs w:val="28"/>
          <w:lang w:val="nl-NL" w:eastAsia="en-US"/>
        </w:rPr>
        <w:t>:</w:t>
      </w:r>
      <w:r w:rsidRPr="00CF047A">
        <w:rPr>
          <w:bCs w:val="0"/>
          <w:color w:val="000000" w:themeColor="text1"/>
          <w:sz w:val="28"/>
          <w:szCs w:val="28"/>
          <w:lang w:val="nl-NL" w:eastAsia="en-US"/>
        </w:rPr>
        <w:t xml:space="preserve"> Chất sau có tên gọi là: CH</w:t>
      </w:r>
      <w:r w:rsidRPr="00CF047A">
        <w:rPr>
          <w:bCs w:val="0"/>
          <w:color w:val="000000" w:themeColor="text1"/>
          <w:sz w:val="28"/>
          <w:szCs w:val="28"/>
          <w:lang w:val="nl-NL" w:eastAsia="en-US"/>
        </w:rPr>
        <w:softHyphen/>
      </w:r>
      <w:r w:rsidRPr="00CF047A">
        <w:rPr>
          <w:bCs w:val="0"/>
          <w:color w:val="000000" w:themeColor="text1"/>
          <w:sz w:val="28"/>
          <w:szCs w:val="28"/>
          <w:vertAlign w:val="subscript"/>
          <w:lang w:val="nl-NL" w:eastAsia="en-US"/>
        </w:rPr>
        <w:t>3</w:t>
      </w:r>
      <w:r w:rsidRPr="00CF047A">
        <w:rPr>
          <w:bCs w:val="0"/>
          <w:color w:val="000000" w:themeColor="text1"/>
          <w:sz w:val="28"/>
          <w:szCs w:val="28"/>
          <w:lang w:val="nl-NL" w:eastAsia="en-US"/>
        </w:rPr>
        <w:t xml:space="preserve"> – CH</w:t>
      </w:r>
      <w:r w:rsidRPr="00CF047A">
        <w:rPr>
          <w:bCs w:val="0"/>
          <w:color w:val="000000" w:themeColor="text1"/>
          <w:sz w:val="28"/>
          <w:szCs w:val="28"/>
          <w:vertAlign w:val="subscript"/>
          <w:lang w:val="nl-NL" w:eastAsia="en-US"/>
        </w:rPr>
        <w:t>2</w:t>
      </w:r>
      <w:r w:rsidRPr="00CF047A">
        <w:rPr>
          <w:bCs w:val="0"/>
          <w:color w:val="000000" w:themeColor="text1"/>
          <w:sz w:val="28"/>
          <w:szCs w:val="28"/>
          <w:lang w:val="nl-NL" w:eastAsia="en-US"/>
        </w:rPr>
        <w:t xml:space="preserve"> – CH</w:t>
      </w:r>
      <w:r w:rsidRPr="00CF047A">
        <w:rPr>
          <w:bCs w:val="0"/>
          <w:color w:val="000000" w:themeColor="text1"/>
          <w:sz w:val="28"/>
          <w:szCs w:val="28"/>
          <w:vertAlign w:val="subscript"/>
          <w:lang w:val="nl-NL" w:eastAsia="en-US"/>
        </w:rPr>
        <w:t>2</w:t>
      </w:r>
      <w:r w:rsidRPr="00CF047A">
        <w:rPr>
          <w:bCs w:val="0"/>
          <w:color w:val="000000" w:themeColor="text1"/>
          <w:sz w:val="28"/>
          <w:szCs w:val="28"/>
          <w:lang w:val="nl-NL" w:eastAsia="en-US"/>
        </w:rPr>
        <w:t xml:space="preserve"> – CH</w:t>
      </w:r>
      <w:r w:rsidRPr="00CF047A">
        <w:rPr>
          <w:bCs w:val="0"/>
          <w:color w:val="000000" w:themeColor="text1"/>
          <w:sz w:val="28"/>
          <w:szCs w:val="28"/>
          <w:vertAlign w:val="subscript"/>
          <w:lang w:val="nl-NL" w:eastAsia="en-US"/>
        </w:rPr>
        <w:t>3</w:t>
      </w:r>
    </w:p>
    <w:p w14:paraId="577109BA" w14:textId="04205CD1" w:rsidR="0096643C" w:rsidRPr="00CF047A" w:rsidRDefault="0096643C"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000000" w:themeColor="text1"/>
          <w:sz w:val="28"/>
          <w:szCs w:val="28"/>
          <w:lang w:val="nl-NL" w:eastAsia="en-US"/>
        </w:rPr>
        <w:t>A. methane</w:t>
      </w:r>
    </w:p>
    <w:p w14:paraId="4ABE9079" w14:textId="32F64CC0" w:rsidR="0096643C" w:rsidRPr="00CF047A" w:rsidRDefault="0096643C"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000000" w:themeColor="text1"/>
          <w:sz w:val="28"/>
          <w:szCs w:val="28"/>
          <w:lang w:val="nl-NL" w:eastAsia="en-US"/>
        </w:rPr>
        <w:t>B. ethane</w:t>
      </w:r>
    </w:p>
    <w:p w14:paraId="30AE02D2" w14:textId="6AD65962" w:rsidR="0096643C" w:rsidRPr="00CF047A" w:rsidRDefault="0096643C"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000000" w:themeColor="text1"/>
          <w:sz w:val="28"/>
          <w:szCs w:val="28"/>
          <w:lang w:val="nl-NL" w:eastAsia="en-US"/>
        </w:rPr>
        <w:t>C. Propane</w:t>
      </w:r>
    </w:p>
    <w:p w14:paraId="17329BA9" w14:textId="544D913A" w:rsidR="0096643C" w:rsidRPr="00CF047A" w:rsidRDefault="0096643C"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FF0000"/>
          <w:sz w:val="28"/>
          <w:szCs w:val="28"/>
          <w:lang w:val="nl-NL" w:eastAsia="en-US"/>
        </w:rPr>
        <w:t xml:space="preserve">D. </w:t>
      </w:r>
      <w:r w:rsidRPr="00CF047A">
        <w:rPr>
          <w:bCs w:val="0"/>
          <w:color w:val="000000" w:themeColor="text1"/>
          <w:sz w:val="28"/>
          <w:szCs w:val="28"/>
          <w:lang w:val="nl-NL" w:eastAsia="en-US"/>
        </w:rPr>
        <w:t>Butane</w:t>
      </w:r>
    </w:p>
    <w:p w14:paraId="3683F09D" w14:textId="62DE4FEC" w:rsidR="00C7616D" w:rsidRPr="00CF047A" w:rsidRDefault="00C7616D" w:rsidP="00D155CC">
      <w:pPr>
        <w:shd w:val="clear" w:color="auto" w:fill="FFFFFF"/>
        <w:spacing w:after="0" w:line="240" w:lineRule="auto"/>
        <w:rPr>
          <w:rFonts w:eastAsia="Times New Roman" w:cs="Times New Roman"/>
          <w:color w:val="333333"/>
          <w:szCs w:val="28"/>
          <w:lang w:val="nl-NL"/>
        </w:rPr>
      </w:pPr>
      <w:r w:rsidRPr="00CF047A">
        <w:rPr>
          <w:rFonts w:eastAsia="Times New Roman" w:cs="Times New Roman"/>
          <w:b/>
          <w:bCs/>
          <w:color w:val="333333"/>
          <w:szCs w:val="28"/>
          <w:lang w:val="nl-NL"/>
        </w:rPr>
        <w:t>Câu 19: </w:t>
      </w:r>
      <w:r w:rsidRPr="00CF047A">
        <w:rPr>
          <w:rFonts w:eastAsia="Times New Roman" w:cs="Times New Roman"/>
          <w:color w:val="333333"/>
          <w:szCs w:val="28"/>
          <w:lang w:val="nl-NL"/>
        </w:rPr>
        <w:t>Trong quá trình tái bản DNA, quá trình nào sau đây </w:t>
      </w:r>
      <w:r w:rsidRPr="00CF047A">
        <w:rPr>
          <w:rFonts w:eastAsia="Times New Roman" w:cs="Times New Roman"/>
          <w:b/>
          <w:bCs/>
          <w:color w:val="333333"/>
          <w:szCs w:val="28"/>
          <w:lang w:val="nl-NL"/>
        </w:rPr>
        <w:t>không</w:t>
      </w:r>
      <w:r w:rsidRPr="00CF047A">
        <w:rPr>
          <w:rFonts w:eastAsia="Times New Roman" w:cs="Times New Roman"/>
          <w:color w:val="333333"/>
          <w:szCs w:val="28"/>
          <w:lang w:val="nl-NL"/>
        </w:rPr>
        <w:t> xảy ra?</w:t>
      </w:r>
    </w:p>
    <w:p w14:paraId="7EB27DC4" w14:textId="77777777" w:rsidR="00C7616D" w:rsidRPr="00CF047A" w:rsidRDefault="00C7616D" w:rsidP="00D155CC">
      <w:pPr>
        <w:shd w:val="clear" w:color="auto" w:fill="FFFFFF"/>
        <w:spacing w:after="0" w:line="240" w:lineRule="auto"/>
        <w:rPr>
          <w:rFonts w:eastAsia="Times New Roman" w:cs="Times New Roman"/>
          <w:color w:val="333333"/>
          <w:szCs w:val="28"/>
          <w:lang w:val="nl-NL"/>
        </w:rPr>
      </w:pPr>
      <w:r w:rsidRPr="00CF047A">
        <w:rPr>
          <w:rFonts w:eastAsia="Times New Roman" w:cs="Times New Roman"/>
          <w:color w:val="333333"/>
          <w:szCs w:val="28"/>
          <w:lang w:val="nl-NL"/>
        </w:rPr>
        <w:t>A. A của môi trường liên kết với T mạch gốc.</w:t>
      </w:r>
    </w:p>
    <w:p w14:paraId="208FB407" w14:textId="77777777" w:rsidR="00C7616D" w:rsidRPr="00CF047A" w:rsidRDefault="00C7616D" w:rsidP="00D155CC">
      <w:pPr>
        <w:shd w:val="clear" w:color="auto" w:fill="FFFFFF"/>
        <w:spacing w:after="0" w:line="240" w:lineRule="auto"/>
        <w:rPr>
          <w:rFonts w:eastAsia="Times New Roman" w:cs="Times New Roman"/>
          <w:color w:val="333333"/>
          <w:szCs w:val="28"/>
          <w:lang w:val="nl-NL"/>
        </w:rPr>
      </w:pPr>
      <w:r w:rsidRPr="00CF047A">
        <w:rPr>
          <w:rFonts w:eastAsia="Times New Roman" w:cs="Times New Roman"/>
          <w:color w:val="333333"/>
          <w:szCs w:val="28"/>
          <w:lang w:val="nl-NL"/>
        </w:rPr>
        <w:lastRenderedPageBreak/>
        <w:t>B. T của môi trường liên kết với A mạch gốc.</w:t>
      </w:r>
    </w:p>
    <w:p w14:paraId="43FA32B4" w14:textId="77777777" w:rsidR="00C7616D" w:rsidRPr="00CF047A" w:rsidRDefault="00C7616D" w:rsidP="00D155CC">
      <w:pPr>
        <w:shd w:val="clear" w:color="auto" w:fill="FFFFFF"/>
        <w:spacing w:after="0" w:line="240" w:lineRule="auto"/>
        <w:outlineLvl w:val="5"/>
        <w:rPr>
          <w:rFonts w:eastAsia="Times New Roman" w:cs="Times New Roman"/>
          <w:color w:val="333333"/>
          <w:szCs w:val="28"/>
          <w:lang w:val="nl-NL"/>
        </w:rPr>
      </w:pPr>
      <w:r w:rsidRPr="00CF047A">
        <w:rPr>
          <w:rFonts w:eastAsia="Times New Roman" w:cs="Times New Roman"/>
          <w:color w:val="FF0000"/>
          <w:szCs w:val="28"/>
          <w:lang w:val="nl-NL"/>
        </w:rPr>
        <w:t xml:space="preserve">C. </w:t>
      </w:r>
      <w:r w:rsidRPr="00CF047A">
        <w:rPr>
          <w:rFonts w:eastAsia="Times New Roman" w:cs="Times New Roman"/>
          <w:color w:val="333333"/>
          <w:szCs w:val="28"/>
          <w:lang w:val="nl-NL"/>
        </w:rPr>
        <w:t>U của môi trường liên kết với A mạch gốc.</w:t>
      </w:r>
    </w:p>
    <w:p w14:paraId="70780C23" w14:textId="77777777" w:rsidR="00C7616D" w:rsidRPr="00CF047A" w:rsidRDefault="00C7616D" w:rsidP="00D155CC">
      <w:pPr>
        <w:shd w:val="clear" w:color="auto" w:fill="FFFFFF"/>
        <w:spacing w:after="0" w:line="240" w:lineRule="auto"/>
        <w:rPr>
          <w:rFonts w:eastAsia="Times New Roman" w:cs="Times New Roman"/>
          <w:color w:val="333333"/>
          <w:szCs w:val="28"/>
          <w:lang w:val="nl-NL"/>
        </w:rPr>
      </w:pPr>
      <w:r w:rsidRPr="00CF047A">
        <w:rPr>
          <w:rFonts w:eastAsia="Times New Roman" w:cs="Times New Roman"/>
          <w:color w:val="333333"/>
          <w:szCs w:val="28"/>
          <w:lang w:val="nl-NL"/>
        </w:rPr>
        <w:t>D. G của môi trường liên kết với C mạch gốc.</w:t>
      </w:r>
    </w:p>
    <w:p w14:paraId="2F82C829" w14:textId="7FAB5863" w:rsidR="00C7616D" w:rsidRPr="00CF047A" w:rsidRDefault="00C7616D" w:rsidP="00D155CC">
      <w:pPr>
        <w:spacing w:after="0" w:line="240" w:lineRule="auto"/>
        <w:jc w:val="both"/>
        <w:rPr>
          <w:rFonts w:eastAsia="Times New Roman" w:cs="Times New Roman"/>
          <w:color w:val="000000" w:themeColor="text1"/>
          <w:szCs w:val="28"/>
          <w:lang w:val="nl-NL"/>
        </w:rPr>
      </w:pPr>
      <w:r w:rsidRPr="00CF047A">
        <w:rPr>
          <w:rFonts w:eastAsia="Times New Roman" w:cs="Times New Roman"/>
          <w:b/>
          <w:bCs/>
          <w:color w:val="000000" w:themeColor="text1"/>
          <w:szCs w:val="28"/>
          <w:lang w:val="nl-NL"/>
        </w:rPr>
        <w:t>Câu 20:</w:t>
      </w:r>
      <w:r w:rsidRPr="00CF047A">
        <w:rPr>
          <w:rFonts w:eastAsia="Times New Roman" w:cs="Times New Roman"/>
          <w:color w:val="000000" w:themeColor="text1"/>
          <w:szCs w:val="28"/>
          <w:lang w:val="nl-NL"/>
        </w:rPr>
        <w:t> Kết thúc quá trình Nguyên phân, số NST có trong mỗi tế bào con là:</w:t>
      </w:r>
    </w:p>
    <w:p w14:paraId="474598A6" w14:textId="77777777" w:rsidR="00C7616D" w:rsidRPr="00CF047A" w:rsidRDefault="00C7616D" w:rsidP="00D155CC">
      <w:pPr>
        <w:spacing w:after="0" w:line="240" w:lineRule="auto"/>
        <w:jc w:val="both"/>
        <w:rPr>
          <w:rFonts w:eastAsia="Times New Roman" w:cs="Times New Roman"/>
          <w:color w:val="000000" w:themeColor="text1"/>
          <w:szCs w:val="28"/>
          <w:lang w:val="nl-NL"/>
        </w:rPr>
      </w:pPr>
      <w:r w:rsidRPr="00CF047A">
        <w:rPr>
          <w:rFonts w:eastAsia="Times New Roman" w:cs="Times New Roman"/>
          <w:color w:val="000000" w:themeColor="text1"/>
          <w:szCs w:val="28"/>
          <w:lang w:val="nl-NL"/>
        </w:rPr>
        <w:t>   A. Lưỡng bội ở trạng thái đơn</w:t>
      </w:r>
    </w:p>
    <w:p w14:paraId="53FDE448" w14:textId="77777777" w:rsidR="00C7616D" w:rsidRPr="00CF047A" w:rsidRDefault="00C7616D" w:rsidP="00D155CC">
      <w:pPr>
        <w:spacing w:after="0" w:line="240" w:lineRule="auto"/>
        <w:jc w:val="both"/>
        <w:rPr>
          <w:rFonts w:eastAsia="Times New Roman" w:cs="Times New Roman"/>
          <w:color w:val="000000" w:themeColor="text1"/>
          <w:szCs w:val="28"/>
          <w:lang w:val="nl-NL"/>
        </w:rPr>
      </w:pPr>
      <w:r w:rsidRPr="00CF047A">
        <w:rPr>
          <w:rFonts w:eastAsia="Times New Roman" w:cs="Times New Roman"/>
          <w:color w:val="000000" w:themeColor="text1"/>
          <w:szCs w:val="28"/>
          <w:lang w:val="nl-NL"/>
        </w:rPr>
        <w:t>   B. Lưỡng bội ở trạng thái kép</w:t>
      </w:r>
    </w:p>
    <w:p w14:paraId="4E2B7F0A" w14:textId="77777777" w:rsidR="00C7616D" w:rsidRPr="00CF047A" w:rsidRDefault="00C7616D" w:rsidP="00D155CC">
      <w:pPr>
        <w:spacing w:after="0" w:line="240" w:lineRule="auto"/>
        <w:jc w:val="both"/>
        <w:rPr>
          <w:rFonts w:eastAsia="Times New Roman" w:cs="Times New Roman"/>
          <w:color w:val="000000"/>
          <w:szCs w:val="28"/>
          <w:lang w:val="nl-NL"/>
        </w:rPr>
      </w:pPr>
      <w:r w:rsidRPr="00CF047A">
        <w:rPr>
          <w:rFonts w:eastAsia="Times New Roman" w:cs="Times New Roman"/>
          <w:color w:val="FF0000"/>
          <w:szCs w:val="28"/>
          <w:lang w:val="nl-NL"/>
        </w:rPr>
        <w:t xml:space="preserve">   C. </w:t>
      </w:r>
      <w:r w:rsidRPr="00CF047A">
        <w:rPr>
          <w:rFonts w:eastAsia="Times New Roman" w:cs="Times New Roman"/>
          <w:color w:val="000000"/>
          <w:szCs w:val="28"/>
          <w:lang w:val="nl-NL"/>
        </w:rPr>
        <w:t>Đơn bội ở trạng thái đơn</w:t>
      </w:r>
    </w:p>
    <w:p w14:paraId="75B57726" w14:textId="77777777" w:rsidR="00C7616D" w:rsidRPr="00CF047A" w:rsidRDefault="00C7616D" w:rsidP="00D155CC">
      <w:pPr>
        <w:spacing w:after="0" w:line="240" w:lineRule="auto"/>
        <w:jc w:val="both"/>
        <w:rPr>
          <w:rFonts w:eastAsia="Times New Roman" w:cs="Times New Roman"/>
          <w:color w:val="000000"/>
          <w:szCs w:val="28"/>
          <w:lang w:val="nl-NL"/>
        </w:rPr>
      </w:pPr>
      <w:r w:rsidRPr="00CF047A">
        <w:rPr>
          <w:rFonts w:eastAsia="Times New Roman" w:cs="Times New Roman"/>
          <w:color w:val="000000"/>
          <w:szCs w:val="28"/>
          <w:lang w:val="nl-NL"/>
        </w:rPr>
        <w:t>   D. Đơn bội ở trạng thái kép</w:t>
      </w:r>
    </w:p>
    <w:p w14:paraId="201813A1" w14:textId="31389976" w:rsidR="001E26AC" w:rsidRPr="00CF047A" w:rsidRDefault="001E26AC" w:rsidP="00D155CC">
      <w:pPr>
        <w:pStyle w:val="NormalWeb"/>
        <w:spacing w:before="0" w:beforeAutospacing="0" w:after="0" w:afterAutospacing="0"/>
        <w:ind w:hanging="142"/>
        <w:rPr>
          <w:bCs w:val="0"/>
          <w:color w:val="000000" w:themeColor="text1"/>
          <w:sz w:val="28"/>
          <w:szCs w:val="28"/>
          <w:lang w:val="nl-NL" w:eastAsia="en-US"/>
        </w:rPr>
      </w:pPr>
      <w:r w:rsidRPr="00CF047A">
        <w:rPr>
          <w:b/>
          <w:color w:val="000000" w:themeColor="text1"/>
          <w:sz w:val="28"/>
          <w:szCs w:val="28"/>
          <w:lang w:val="nl-NL" w:eastAsia="en-US"/>
        </w:rPr>
        <w:t>Câu 21</w:t>
      </w:r>
      <w:r w:rsidR="0086755B" w:rsidRPr="00CF047A">
        <w:rPr>
          <w:b/>
          <w:color w:val="000000" w:themeColor="text1"/>
          <w:sz w:val="28"/>
          <w:szCs w:val="28"/>
          <w:lang w:val="nl-NL" w:eastAsia="en-US"/>
        </w:rPr>
        <w:t xml:space="preserve"> </w:t>
      </w:r>
      <w:r w:rsidR="0086755B" w:rsidRPr="00CF047A">
        <w:rPr>
          <w:bCs w:val="0"/>
          <w:color w:val="000000" w:themeColor="text1"/>
          <w:sz w:val="28"/>
          <w:szCs w:val="28"/>
          <w:lang w:val="nl-NL" w:eastAsia="en-US"/>
        </w:rPr>
        <w:t>(1 điểm):</w:t>
      </w:r>
      <w:r w:rsidR="00EA24EA" w:rsidRPr="00CF047A">
        <w:rPr>
          <w:bCs w:val="0"/>
          <w:color w:val="000000" w:themeColor="text1"/>
          <w:sz w:val="28"/>
          <w:szCs w:val="28"/>
          <w:lang w:val="nl-NL" w:eastAsia="en-US"/>
        </w:rPr>
        <w:t xml:space="preserve"> </w:t>
      </w:r>
      <w:r w:rsidR="0086755B" w:rsidRPr="00CF047A">
        <w:rPr>
          <w:color w:val="000000"/>
          <w:sz w:val="28"/>
          <w:szCs w:val="28"/>
          <w:shd w:val="clear" w:color="auto" w:fill="FFFFFF"/>
        </w:rPr>
        <w:t>Quặng nhôm có Al</w:t>
      </w:r>
      <w:r w:rsidR="0086755B" w:rsidRPr="00CF047A">
        <w:rPr>
          <w:color w:val="000000"/>
          <w:sz w:val="28"/>
          <w:szCs w:val="28"/>
          <w:shd w:val="clear" w:color="auto" w:fill="FFFFFF"/>
          <w:vertAlign w:val="subscript"/>
        </w:rPr>
        <w:t>2</w:t>
      </w:r>
      <w:r w:rsidR="0086755B" w:rsidRPr="00CF047A">
        <w:rPr>
          <w:color w:val="000000"/>
          <w:sz w:val="28"/>
          <w:szCs w:val="28"/>
          <w:shd w:val="clear" w:color="auto" w:fill="FFFFFF"/>
        </w:rPr>
        <w:t>O</w:t>
      </w:r>
      <w:r w:rsidR="0086755B" w:rsidRPr="00CF047A">
        <w:rPr>
          <w:color w:val="000000"/>
          <w:sz w:val="28"/>
          <w:szCs w:val="28"/>
          <w:shd w:val="clear" w:color="auto" w:fill="FFFFFF"/>
          <w:vertAlign w:val="subscript"/>
        </w:rPr>
        <w:t>3</w:t>
      </w:r>
      <w:r w:rsidR="0086755B" w:rsidRPr="00CF047A">
        <w:rPr>
          <w:color w:val="000000"/>
          <w:sz w:val="28"/>
          <w:szCs w:val="28"/>
          <w:shd w:val="clear" w:color="auto" w:fill="FFFFFF"/>
        </w:rPr>
        <w:t> lẫn với các tạp chất là Fe</w:t>
      </w:r>
      <w:r w:rsidR="0086755B" w:rsidRPr="00CF047A">
        <w:rPr>
          <w:color w:val="000000"/>
          <w:sz w:val="28"/>
          <w:szCs w:val="28"/>
          <w:shd w:val="clear" w:color="auto" w:fill="FFFFFF"/>
          <w:vertAlign w:val="subscript"/>
        </w:rPr>
        <w:t>2</w:t>
      </w:r>
      <w:r w:rsidR="0086755B" w:rsidRPr="00CF047A">
        <w:rPr>
          <w:color w:val="000000"/>
          <w:sz w:val="28"/>
          <w:szCs w:val="28"/>
          <w:shd w:val="clear" w:color="auto" w:fill="FFFFFF"/>
        </w:rPr>
        <w:t>O</w:t>
      </w:r>
      <w:r w:rsidR="0086755B" w:rsidRPr="00CF047A">
        <w:rPr>
          <w:color w:val="000000"/>
          <w:sz w:val="28"/>
          <w:szCs w:val="28"/>
          <w:shd w:val="clear" w:color="auto" w:fill="FFFFFF"/>
          <w:vertAlign w:val="subscript"/>
        </w:rPr>
        <w:t>3</w:t>
      </w:r>
      <w:r w:rsidR="0086755B" w:rsidRPr="00CF047A">
        <w:rPr>
          <w:color w:val="000000"/>
          <w:sz w:val="28"/>
          <w:szCs w:val="28"/>
          <w:shd w:val="clear" w:color="auto" w:fill="FFFFFF"/>
        </w:rPr>
        <w:t> và SiO</w:t>
      </w:r>
      <w:r w:rsidR="0086755B" w:rsidRPr="00CF047A">
        <w:rPr>
          <w:color w:val="000000"/>
          <w:sz w:val="28"/>
          <w:szCs w:val="28"/>
          <w:shd w:val="clear" w:color="auto" w:fill="FFFFFF"/>
          <w:vertAlign w:val="subscript"/>
        </w:rPr>
        <w:t>2</w:t>
      </w:r>
      <w:r w:rsidR="0086755B" w:rsidRPr="00CF047A">
        <w:rPr>
          <w:color w:val="000000"/>
          <w:sz w:val="28"/>
          <w:szCs w:val="28"/>
          <w:shd w:val="clear" w:color="auto" w:fill="FFFFFF"/>
        </w:rPr>
        <w:t>. Hãy nêu phản ứng nhằm tách riêng từng oxit ra khỏi quặng nhôm.</w:t>
      </w:r>
    </w:p>
    <w:p w14:paraId="186D1DE4" w14:textId="57D80BBC" w:rsidR="001E26AC" w:rsidRPr="00CF047A" w:rsidRDefault="0086755B" w:rsidP="00D155CC">
      <w:pPr>
        <w:pStyle w:val="NormalWeb"/>
        <w:spacing w:before="0" w:beforeAutospacing="0" w:after="0" w:afterAutospacing="0"/>
        <w:ind w:hanging="142"/>
        <w:rPr>
          <w:bCs w:val="0"/>
          <w:color w:val="000000" w:themeColor="text1"/>
          <w:sz w:val="28"/>
          <w:szCs w:val="28"/>
          <w:lang w:val="nl-NL" w:eastAsia="en-US"/>
        </w:rPr>
      </w:pPr>
      <w:r w:rsidRPr="00CF047A">
        <w:rPr>
          <w:b/>
          <w:color w:val="000000" w:themeColor="text1"/>
          <w:sz w:val="28"/>
          <w:szCs w:val="28"/>
          <w:lang w:val="nl-NL" w:eastAsia="en-US"/>
        </w:rPr>
        <w:t>Câu 22</w:t>
      </w:r>
      <w:r w:rsidR="00BB0852" w:rsidRPr="00CF047A">
        <w:rPr>
          <w:bCs w:val="0"/>
          <w:color w:val="000000" w:themeColor="text1"/>
          <w:sz w:val="28"/>
          <w:szCs w:val="28"/>
        </w:rPr>
        <w:t>(1,0 điểm)</w:t>
      </w:r>
      <w:r w:rsidR="00BB0852" w:rsidRPr="00CF047A">
        <w:rPr>
          <w:bCs w:val="0"/>
          <w:color w:val="000000" w:themeColor="text1"/>
          <w:sz w:val="28"/>
          <w:szCs w:val="28"/>
          <w:lang w:val="vi-VN" w:eastAsia="en-US"/>
        </w:rPr>
        <w:t>:</w:t>
      </w:r>
      <w:r w:rsidR="00EA24EA" w:rsidRPr="00CF047A">
        <w:rPr>
          <w:b/>
          <w:color w:val="000000" w:themeColor="text1"/>
          <w:sz w:val="28"/>
          <w:szCs w:val="28"/>
          <w:lang w:val="nl-NL" w:eastAsia="en-US"/>
        </w:rPr>
        <w:t xml:space="preserve"> </w:t>
      </w:r>
      <w:r w:rsidR="00EA24EA" w:rsidRPr="00CF047A">
        <w:rPr>
          <w:bCs w:val="0"/>
          <w:color w:val="000000" w:themeColor="text1"/>
          <w:sz w:val="28"/>
          <w:szCs w:val="28"/>
          <w:lang w:val="nl-NL" w:eastAsia="en-US"/>
        </w:rPr>
        <w:t>Giải thích tại sao trong phản ứng giữa kim loại và phi kim thì phi kim thường nhận electron?</w:t>
      </w:r>
    </w:p>
    <w:p w14:paraId="5870C079" w14:textId="4EF9F31E" w:rsidR="001E26AC" w:rsidRPr="00CF047A" w:rsidRDefault="001E26AC" w:rsidP="00BB0852">
      <w:pPr>
        <w:pStyle w:val="NormalWeb"/>
        <w:spacing w:before="0" w:beforeAutospacing="0" w:after="0" w:afterAutospacing="0"/>
        <w:ind w:hanging="142"/>
        <w:rPr>
          <w:bCs w:val="0"/>
          <w:color w:val="000000" w:themeColor="text1"/>
          <w:sz w:val="28"/>
          <w:szCs w:val="28"/>
          <w:lang w:val="nl-NL" w:eastAsia="en-US"/>
        </w:rPr>
      </w:pPr>
      <w:r w:rsidRPr="00CF047A">
        <w:rPr>
          <w:b/>
          <w:color w:val="000000" w:themeColor="text1"/>
          <w:sz w:val="28"/>
          <w:szCs w:val="28"/>
          <w:lang w:val="nl-NL" w:eastAsia="en-US"/>
        </w:rPr>
        <w:t>Câu 2</w:t>
      </w:r>
      <w:r w:rsidR="0086755B" w:rsidRPr="00CF047A">
        <w:rPr>
          <w:b/>
          <w:color w:val="000000" w:themeColor="text1"/>
          <w:sz w:val="28"/>
          <w:szCs w:val="28"/>
          <w:lang w:val="nl-NL" w:eastAsia="en-US"/>
        </w:rPr>
        <w:t>3</w:t>
      </w:r>
      <w:r w:rsidR="00BB0852" w:rsidRPr="00CF047A">
        <w:rPr>
          <w:bCs w:val="0"/>
          <w:color w:val="000000" w:themeColor="text1"/>
          <w:sz w:val="28"/>
          <w:szCs w:val="28"/>
          <w:lang w:val="vi-VN" w:eastAsia="en-US"/>
        </w:rPr>
        <w:t xml:space="preserve"> </w:t>
      </w:r>
      <w:r w:rsidR="00BF5D26" w:rsidRPr="00CF047A">
        <w:rPr>
          <w:bCs w:val="0"/>
          <w:color w:val="000000" w:themeColor="text1"/>
          <w:sz w:val="28"/>
          <w:szCs w:val="28"/>
          <w:lang w:val="nl-NL" w:eastAsia="en-US"/>
        </w:rPr>
        <w:t>(0</w:t>
      </w:r>
      <w:r w:rsidR="00BB0852" w:rsidRPr="00CF047A">
        <w:rPr>
          <w:bCs w:val="0"/>
          <w:color w:val="000000" w:themeColor="text1"/>
          <w:sz w:val="28"/>
          <w:szCs w:val="28"/>
          <w:lang w:val="vi-VN" w:eastAsia="en-US"/>
        </w:rPr>
        <w:t>,</w:t>
      </w:r>
      <w:r w:rsidR="00BF5D26" w:rsidRPr="00CF047A">
        <w:rPr>
          <w:bCs w:val="0"/>
          <w:color w:val="000000" w:themeColor="text1"/>
          <w:sz w:val="28"/>
          <w:szCs w:val="28"/>
          <w:lang w:val="nl-NL" w:eastAsia="en-US"/>
        </w:rPr>
        <w:t>5</w:t>
      </w:r>
      <w:r w:rsidR="00BB0852" w:rsidRPr="00CF047A">
        <w:rPr>
          <w:bCs w:val="0"/>
          <w:color w:val="000000" w:themeColor="text1"/>
          <w:sz w:val="28"/>
          <w:szCs w:val="28"/>
          <w:lang w:val="vi-VN" w:eastAsia="en-US"/>
        </w:rPr>
        <w:t xml:space="preserve"> </w:t>
      </w:r>
      <w:r w:rsidR="00BF5D26" w:rsidRPr="00CF047A">
        <w:rPr>
          <w:bCs w:val="0"/>
          <w:color w:val="000000" w:themeColor="text1"/>
          <w:sz w:val="28"/>
          <w:szCs w:val="28"/>
          <w:lang w:val="nl-NL" w:eastAsia="en-US"/>
        </w:rPr>
        <w:t>đ</w:t>
      </w:r>
      <w:r w:rsidR="00BB0852" w:rsidRPr="00CF047A">
        <w:rPr>
          <w:bCs w:val="0"/>
          <w:color w:val="000000" w:themeColor="text1"/>
          <w:sz w:val="28"/>
          <w:szCs w:val="28"/>
          <w:lang w:val="vi-VN" w:eastAsia="en-US"/>
        </w:rPr>
        <w:t>iểm</w:t>
      </w:r>
      <w:r w:rsidR="00BF5D26" w:rsidRPr="00CF047A">
        <w:rPr>
          <w:bCs w:val="0"/>
          <w:color w:val="000000" w:themeColor="text1"/>
          <w:sz w:val="28"/>
          <w:szCs w:val="28"/>
          <w:lang w:val="nl-NL" w:eastAsia="en-US"/>
        </w:rPr>
        <w:t>)</w:t>
      </w:r>
      <w:r w:rsidRPr="00CF047A">
        <w:rPr>
          <w:bCs w:val="0"/>
          <w:color w:val="000000" w:themeColor="text1"/>
          <w:sz w:val="28"/>
          <w:szCs w:val="28"/>
          <w:lang w:val="nl-NL" w:eastAsia="en-US"/>
        </w:rPr>
        <w:t>:</w:t>
      </w:r>
      <w:r w:rsidR="0086755B" w:rsidRPr="00CF047A">
        <w:rPr>
          <w:bCs w:val="0"/>
          <w:color w:val="000000" w:themeColor="text1"/>
          <w:sz w:val="28"/>
          <w:szCs w:val="28"/>
          <w:lang w:val="nl-NL" w:eastAsia="en-US"/>
        </w:rPr>
        <w:t xml:space="preserve"> </w:t>
      </w:r>
      <w:r w:rsidRPr="00CF047A">
        <w:rPr>
          <w:bCs w:val="0"/>
          <w:color w:val="000000" w:themeColor="text1"/>
          <w:sz w:val="28"/>
          <w:szCs w:val="28"/>
          <w:lang w:val="nl-NL" w:eastAsia="en-US"/>
        </w:rPr>
        <w:t>Một vật AB cao 4 cm có hình dạng mũi tên được đặt vuông góc với trục chính của một thấu kính hội tụ và cách thấu kính một khoảng 15 cm, A nằm trên trục chính. Thấu kính có tiêu cự là 10 cm.</w:t>
      </w:r>
    </w:p>
    <w:p w14:paraId="7DCFC8F3" w14:textId="2DCFB758" w:rsidR="001E26AC" w:rsidRPr="00CF047A" w:rsidRDefault="00BF5D26" w:rsidP="00D155CC">
      <w:pPr>
        <w:pStyle w:val="NormalWeb"/>
        <w:spacing w:before="0" w:beforeAutospacing="0" w:after="0" w:afterAutospacing="0"/>
        <w:rPr>
          <w:bCs w:val="0"/>
          <w:color w:val="000000" w:themeColor="text1"/>
          <w:sz w:val="28"/>
          <w:szCs w:val="28"/>
          <w:lang w:val="nl-NL" w:eastAsia="en-US"/>
        </w:rPr>
      </w:pPr>
      <w:r w:rsidRPr="00CF047A">
        <w:rPr>
          <w:bCs w:val="0"/>
          <w:color w:val="000000" w:themeColor="text1"/>
          <w:sz w:val="28"/>
          <w:szCs w:val="28"/>
          <w:lang w:val="nl-NL" w:eastAsia="en-US"/>
        </w:rPr>
        <w:t>-</w:t>
      </w:r>
      <w:r w:rsidR="001E26AC" w:rsidRPr="00CF047A">
        <w:rPr>
          <w:bCs w:val="0"/>
          <w:color w:val="000000" w:themeColor="text1"/>
          <w:sz w:val="28"/>
          <w:szCs w:val="28"/>
          <w:lang w:val="nl-NL" w:eastAsia="en-US"/>
        </w:rPr>
        <w:t xml:space="preserve"> </w:t>
      </w:r>
      <w:r w:rsidRPr="00CF047A">
        <w:rPr>
          <w:bCs w:val="0"/>
          <w:color w:val="000000" w:themeColor="text1"/>
          <w:sz w:val="28"/>
          <w:szCs w:val="28"/>
          <w:lang w:val="nl-NL" w:eastAsia="en-US"/>
        </w:rPr>
        <w:t>V</w:t>
      </w:r>
      <w:r w:rsidR="001E26AC" w:rsidRPr="00CF047A">
        <w:rPr>
          <w:bCs w:val="0"/>
          <w:color w:val="000000" w:themeColor="text1"/>
          <w:sz w:val="28"/>
          <w:szCs w:val="28"/>
          <w:lang w:val="nl-NL" w:eastAsia="en-US"/>
        </w:rPr>
        <w:t>ẽ ảnh của vật AB qua thấu kính theo tỉ lệ 1 cạnh ô vuông tương ứng với 2 cm.</w:t>
      </w:r>
    </w:p>
    <w:p w14:paraId="0AA1B16C" w14:textId="6BEEC274" w:rsidR="0086755B" w:rsidRPr="00CF047A" w:rsidRDefault="0086755B" w:rsidP="00D155CC">
      <w:pPr>
        <w:pStyle w:val="NormalWeb"/>
        <w:spacing w:before="0" w:beforeAutospacing="0" w:after="0" w:afterAutospacing="0"/>
        <w:rPr>
          <w:b/>
          <w:color w:val="000000" w:themeColor="text1"/>
          <w:sz w:val="28"/>
          <w:szCs w:val="28"/>
          <w:lang w:val="vi-VN" w:eastAsia="en-US"/>
        </w:rPr>
      </w:pPr>
      <w:r w:rsidRPr="00CF047A">
        <w:rPr>
          <w:b/>
          <w:color w:val="000000" w:themeColor="text1"/>
          <w:sz w:val="28"/>
          <w:szCs w:val="28"/>
          <w:lang w:val="nl-NL" w:eastAsia="en-US"/>
        </w:rPr>
        <w:t>Câu 24</w:t>
      </w:r>
      <w:r w:rsidR="00BB0852" w:rsidRPr="00CF047A">
        <w:rPr>
          <w:b/>
          <w:color w:val="000000" w:themeColor="text1"/>
          <w:sz w:val="28"/>
          <w:szCs w:val="28"/>
          <w:lang w:val="vi-VN" w:eastAsia="en-US"/>
        </w:rPr>
        <w:t xml:space="preserve"> </w:t>
      </w:r>
      <w:r w:rsidR="00BF5D26" w:rsidRPr="00CF047A">
        <w:rPr>
          <w:bCs w:val="0"/>
          <w:color w:val="000000" w:themeColor="text1"/>
          <w:sz w:val="28"/>
          <w:szCs w:val="28"/>
          <w:lang w:val="nl-NL" w:eastAsia="en-US"/>
        </w:rPr>
        <w:t>(0,5đ</w:t>
      </w:r>
      <w:r w:rsidR="00BB0852" w:rsidRPr="00CF047A">
        <w:rPr>
          <w:bCs w:val="0"/>
          <w:color w:val="000000" w:themeColor="text1"/>
          <w:sz w:val="28"/>
          <w:szCs w:val="28"/>
          <w:lang w:val="vi-VN" w:eastAsia="en-US"/>
        </w:rPr>
        <w:t>iểm</w:t>
      </w:r>
      <w:r w:rsidR="00BF5D26" w:rsidRPr="00CF047A">
        <w:rPr>
          <w:bCs w:val="0"/>
          <w:color w:val="000000" w:themeColor="text1"/>
          <w:sz w:val="28"/>
          <w:szCs w:val="28"/>
          <w:lang w:val="nl-NL" w:eastAsia="en-US"/>
        </w:rPr>
        <w:t>)</w:t>
      </w:r>
      <w:r w:rsidRPr="00CF047A">
        <w:rPr>
          <w:bCs w:val="0"/>
          <w:color w:val="000000" w:themeColor="text1"/>
          <w:sz w:val="28"/>
          <w:szCs w:val="28"/>
          <w:lang w:val="nl-NL" w:eastAsia="en-US"/>
        </w:rPr>
        <w:t>:</w:t>
      </w:r>
      <w:r w:rsidRPr="00CF047A">
        <w:rPr>
          <w:b/>
          <w:color w:val="000000" w:themeColor="text1"/>
          <w:sz w:val="28"/>
          <w:szCs w:val="28"/>
          <w:lang w:val="nl-NL" w:eastAsia="en-US"/>
        </w:rPr>
        <w:t xml:space="preserve"> </w:t>
      </w:r>
    </w:p>
    <w:p w14:paraId="2F299430" w14:textId="40F44CB7" w:rsidR="001E26AC" w:rsidRPr="00CF047A" w:rsidRDefault="00AB7C76" w:rsidP="00D155CC">
      <w:pPr>
        <w:pStyle w:val="NormalWeb"/>
        <w:spacing w:before="0" w:beforeAutospacing="0" w:after="0" w:afterAutospacing="0"/>
        <w:ind w:hanging="142"/>
        <w:rPr>
          <w:b/>
          <w:color w:val="000000" w:themeColor="text1"/>
          <w:sz w:val="28"/>
          <w:szCs w:val="28"/>
          <w:lang w:val="nl-NL" w:eastAsia="en-US"/>
        </w:rPr>
      </w:pPr>
      <w:r w:rsidRPr="00CF047A">
        <w:rPr>
          <w:bCs w:val="0"/>
          <w:color w:val="000000" w:themeColor="text1"/>
          <w:sz w:val="28"/>
          <w:szCs w:val="28"/>
          <w:lang w:val="nl-NL" w:eastAsia="en-US"/>
        </w:rPr>
        <w:t xml:space="preserve">  </w:t>
      </w:r>
      <w:r w:rsidR="001E26AC" w:rsidRPr="00CF047A">
        <w:rPr>
          <w:bCs w:val="0"/>
          <w:color w:val="000000" w:themeColor="text1"/>
          <w:sz w:val="28"/>
          <w:szCs w:val="28"/>
          <w:lang w:val="nl-NL" w:eastAsia="en-US"/>
        </w:rPr>
        <w:t>Hai bóng đèn như nhau có hiệu điện thế định mức là 220 V, được mắc nối tiếp vàolưới điện hiệu điện thế là 220 V. Hiệu điện thế giữa hai đầu mỗi bóng đèn là bao nhiêu?</w:t>
      </w:r>
    </w:p>
    <w:p w14:paraId="47DABADE" w14:textId="6A0AD623" w:rsidR="00F77D8D" w:rsidRPr="00CF047A" w:rsidRDefault="00955A05" w:rsidP="00D155CC">
      <w:pPr>
        <w:pStyle w:val="NormalWeb"/>
        <w:spacing w:before="0" w:beforeAutospacing="0" w:after="0" w:afterAutospacing="0"/>
        <w:ind w:hanging="142"/>
        <w:rPr>
          <w:b/>
          <w:color w:val="000000" w:themeColor="text1"/>
          <w:sz w:val="28"/>
          <w:szCs w:val="28"/>
          <w:lang w:val="nl-NL" w:eastAsia="en-US"/>
        </w:rPr>
      </w:pPr>
      <w:r w:rsidRPr="00CF047A">
        <w:rPr>
          <w:b/>
          <w:color w:val="000000" w:themeColor="text1"/>
          <w:sz w:val="28"/>
          <w:szCs w:val="28"/>
          <w:lang w:val="nl-NL" w:eastAsia="en-US"/>
        </w:rPr>
        <w:t>Câu 2</w:t>
      </w:r>
      <w:r w:rsidR="0086755B" w:rsidRPr="00CF047A">
        <w:rPr>
          <w:b/>
          <w:color w:val="000000" w:themeColor="text1"/>
          <w:sz w:val="28"/>
          <w:szCs w:val="28"/>
          <w:lang w:val="nl-NL" w:eastAsia="en-US"/>
        </w:rPr>
        <w:t>5</w:t>
      </w:r>
      <w:r w:rsidR="00BB0852" w:rsidRPr="00CF047A">
        <w:rPr>
          <w:b/>
          <w:color w:val="000000" w:themeColor="text1"/>
          <w:sz w:val="28"/>
          <w:szCs w:val="28"/>
          <w:lang w:val="vi-VN" w:eastAsia="en-US"/>
        </w:rPr>
        <w:t xml:space="preserve"> </w:t>
      </w:r>
      <w:r w:rsidR="00BB0852" w:rsidRPr="00CF047A">
        <w:rPr>
          <w:bCs w:val="0"/>
          <w:color w:val="000000" w:themeColor="text1"/>
          <w:sz w:val="28"/>
          <w:szCs w:val="28"/>
        </w:rPr>
        <w:t>(1,0 điểm)</w:t>
      </w:r>
      <w:r w:rsidRPr="00CF047A">
        <w:rPr>
          <w:bCs w:val="0"/>
          <w:color w:val="000000" w:themeColor="text1"/>
          <w:sz w:val="28"/>
          <w:szCs w:val="28"/>
          <w:lang w:val="nl-NL" w:eastAsia="en-US"/>
        </w:rPr>
        <w:t>:</w:t>
      </w:r>
      <w:r w:rsidRPr="00CF047A">
        <w:rPr>
          <w:b/>
          <w:color w:val="000000" w:themeColor="text1"/>
          <w:sz w:val="28"/>
          <w:szCs w:val="28"/>
          <w:lang w:val="nl-NL" w:eastAsia="en-US"/>
        </w:rPr>
        <w:t xml:space="preserve"> </w:t>
      </w:r>
    </w:p>
    <w:p w14:paraId="7DE14E69" w14:textId="668C30B6" w:rsidR="00F77D8D" w:rsidRPr="00CF047A" w:rsidRDefault="00890A34"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000000" w:themeColor="text1"/>
          <w:sz w:val="28"/>
          <w:szCs w:val="28"/>
          <w:lang w:val="nl-NL" w:eastAsia="en-US"/>
        </w:rPr>
        <w:t>mARN có trình tự ribonucleotit là: 5’AUGUAXGGGUAU.......3’. Mạch bổ xung của gen tổng hợp nên Marn trên có trình tự các nucleotit như thế nào?</w:t>
      </w:r>
    </w:p>
    <w:p w14:paraId="13625AF3" w14:textId="65F0B670" w:rsidR="00F77D8D" w:rsidRPr="00CF047A" w:rsidRDefault="0086755B" w:rsidP="00D155CC">
      <w:pPr>
        <w:pStyle w:val="NormalWeb"/>
        <w:spacing w:before="0" w:beforeAutospacing="0" w:after="0" w:afterAutospacing="0"/>
        <w:ind w:hanging="142"/>
        <w:rPr>
          <w:bCs w:val="0"/>
          <w:color w:val="000000" w:themeColor="text1"/>
          <w:sz w:val="28"/>
          <w:szCs w:val="28"/>
          <w:lang w:val="nl-NL" w:eastAsia="en-US"/>
        </w:rPr>
      </w:pPr>
      <w:r w:rsidRPr="00CF047A">
        <w:rPr>
          <w:b/>
          <w:color w:val="000000" w:themeColor="text1"/>
          <w:sz w:val="28"/>
          <w:szCs w:val="28"/>
          <w:lang w:val="nl-NL" w:eastAsia="en-US"/>
        </w:rPr>
        <w:t>Câu 26</w:t>
      </w:r>
      <w:r w:rsidR="00BB0852" w:rsidRPr="00CF047A">
        <w:rPr>
          <w:b/>
          <w:color w:val="000000" w:themeColor="text1"/>
          <w:sz w:val="28"/>
          <w:szCs w:val="28"/>
          <w:lang w:val="vi-VN" w:eastAsia="en-US"/>
        </w:rPr>
        <w:t xml:space="preserve"> </w:t>
      </w:r>
      <w:r w:rsidR="00BB0852" w:rsidRPr="00CF047A">
        <w:rPr>
          <w:bCs w:val="0"/>
          <w:color w:val="000000" w:themeColor="text1"/>
          <w:sz w:val="28"/>
          <w:szCs w:val="28"/>
        </w:rPr>
        <w:t>(1,0 điểm</w:t>
      </w:r>
      <w:r w:rsidR="00BB0852" w:rsidRPr="00CF047A">
        <w:rPr>
          <w:bCs w:val="0"/>
          <w:color w:val="000000" w:themeColor="text1"/>
          <w:sz w:val="28"/>
          <w:szCs w:val="28"/>
          <w:lang w:val="vi-VN"/>
        </w:rPr>
        <w:t>)</w:t>
      </w:r>
      <w:r w:rsidRPr="00CF047A">
        <w:rPr>
          <w:bCs w:val="0"/>
          <w:color w:val="000000" w:themeColor="text1"/>
          <w:sz w:val="28"/>
          <w:szCs w:val="28"/>
          <w:lang w:val="nl-NL" w:eastAsia="en-US"/>
        </w:rPr>
        <w:t>:</w:t>
      </w:r>
      <w:r w:rsidRPr="00CF047A">
        <w:rPr>
          <w:b/>
          <w:color w:val="000000" w:themeColor="text1"/>
          <w:sz w:val="28"/>
          <w:szCs w:val="28"/>
          <w:lang w:val="nl-NL" w:eastAsia="en-US"/>
        </w:rPr>
        <w:t xml:space="preserve"> </w:t>
      </w:r>
    </w:p>
    <w:p w14:paraId="754D1D28" w14:textId="5C7BA249" w:rsidR="00663B89" w:rsidRPr="00663B89" w:rsidRDefault="00000000" w:rsidP="00D155CC">
      <w:pPr>
        <w:shd w:val="clear" w:color="auto" w:fill="FFFFFF"/>
        <w:spacing w:after="0" w:line="240" w:lineRule="auto"/>
        <w:jc w:val="both"/>
        <w:rPr>
          <w:rFonts w:eastAsia="Times New Roman" w:cs="Times New Roman"/>
          <w:color w:val="000000"/>
          <w:szCs w:val="28"/>
          <w:lang w:val="nl-NL"/>
        </w:rPr>
      </w:pPr>
      <w:hyperlink r:id="rId8" w:history="1">
        <w:r w:rsidR="00663B89" w:rsidRPr="00663B89">
          <w:rPr>
            <w:rFonts w:eastAsia="Times New Roman" w:cs="Times New Roman"/>
            <w:color w:val="3273DC"/>
            <w:szCs w:val="28"/>
            <w:lang w:val="nl-NL"/>
          </w:rPr>
          <w:t> </w:t>
        </w:r>
        <w:r w:rsidR="00663B89" w:rsidRPr="00663B89">
          <w:rPr>
            <w:rFonts w:eastAsia="Times New Roman" w:cs="Times New Roman"/>
            <w:color w:val="000000"/>
            <w:szCs w:val="28"/>
            <w:lang w:val="nl-NL"/>
          </w:rPr>
          <w:t>Tại sao gene bị đột biến có thể làm thay đổi tính trạng của cơ thể sinh vật?</w:t>
        </w:r>
      </w:hyperlink>
    </w:p>
    <w:p w14:paraId="41A38928" w14:textId="5E93E025" w:rsidR="00F77D8D" w:rsidRPr="00CF047A" w:rsidRDefault="00FD404A" w:rsidP="00BB0852">
      <w:pPr>
        <w:pStyle w:val="NormalWeb"/>
        <w:spacing w:before="0" w:beforeAutospacing="0" w:after="0" w:afterAutospacing="0"/>
        <w:rPr>
          <w:b/>
          <w:color w:val="000000" w:themeColor="text1"/>
          <w:sz w:val="28"/>
          <w:szCs w:val="28"/>
          <w:lang w:val="vi-VN"/>
        </w:rPr>
      </w:pPr>
      <w:r w:rsidRPr="00CF047A">
        <w:rPr>
          <w:b/>
          <w:color w:val="000000" w:themeColor="text1"/>
          <w:sz w:val="28"/>
          <w:szCs w:val="28"/>
          <w:lang w:val="nl-NL"/>
        </w:rPr>
        <w:t>Câu 27</w:t>
      </w:r>
      <w:r w:rsidR="00BB0852" w:rsidRPr="00CF047A">
        <w:rPr>
          <w:b/>
          <w:color w:val="000000" w:themeColor="text1"/>
          <w:sz w:val="28"/>
          <w:szCs w:val="28"/>
          <w:lang w:val="vi-VN"/>
        </w:rPr>
        <w:t xml:space="preserve"> </w:t>
      </w:r>
      <w:r w:rsidR="00BF5D26" w:rsidRPr="00CF047A">
        <w:rPr>
          <w:bCs w:val="0"/>
          <w:color w:val="000000" w:themeColor="text1"/>
          <w:sz w:val="28"/>
          <w:szCs w:val="28"/>
          <w:lang w:val="nl-NL"/>
        </w:rPr>
        <w:t>(1đ</w:t>
      </w:r>
      <w:r w:rsidR="00BB0852" w:rsidRPr="00CF047A">
        <w:rPr>
          <w:bCs w:val="0"/>
          <w:color w:val="000000" w:themeColor="text1"/>
          <w:sz w:val="28"/>
          <w:szCs w:val="28"/>
          <w:lang w:val="vi-VN"/>
        </w:rPr>
        <w:t>iểm</w:t>
      </w:r>
      <w:r w:rsidR="00BF5D26" w:rsidRPr="00CF047A">
        <w:rPr>
          <w:bCs w:val="0"/>
          <w:color w:val="000000" w:themeColor="text1"/>
          <w:sz w:val="28"/>
          <w:szCs w:val="28"/>
          <w:lang w:val="nl-NL"/>
        </w:rPr>
        <w:t>)</w:t>
      </w:r>
      <w:r w:rsidRPr="00CF047A">
        <w:rPr>
          <w:bCs w:val="0"/>
          <w:color w:val="000000" w:themeColor="text1"/>
          <w:sz w:val="28"/>
          <w:szCs w:val="28"/>
          <w:lang w:val="nl-NL"/>
        </w:rPr>
        <w:t xml:space="preserve"> </w:t>
      </w:r>
    </w:p>
    <w:p w14:paraId="3B7B38DF" w14:textId="77777777" w:rsidR="00FD404A" w:rsidRPr="00CF047A" w:rsidRDefault="00FD404A" w:rsidP="00D155CC">
      <w:pPr>
        <w:pStyle w:val="NormalWeb"/>
        <w:spacing w:before="0" w:beforeAutospacing="0" w:after="0" w:afterAutospacing="0"/>
        <w:jc w:val="both"/>
        <w:rPr>
          <w:bCs w:val="0"/>
          <w:color w:val="000000" w:themeColor="text1"/>
          <w:sz w:val="28"/>
          <w:szCs w:val="28"/>
          <w:lang w:val="nl-NL" w:eastAsia="en-US"/>
        </w:rPr>
      </w:pPr>
      <w:r w:rsidRPr="00CF047A">
        <w:rPr>
          <w:bCs w:val="0"/>
          <w:color w:val="000000" w:themeColor="text1"/>
          <w:sz w:val="28"/>
          <w:szCs w:val="28"/>
          <w:lang w:val="nl-NL" w:eastAsia="en-US"/>
        </w:rPr>
        <w:t>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p w14:paraId="43D6C816" w14:textId="46475822" w:rsidR="000108C1" w:rsidRPr="00C77C1D" w:rsidRDefault="00FD404A" w:rsidP="00C77C1D">
      <w:pPr>
        <w:pStyle w:val="NormalWeb"/>
        <w:spacing w:before="0" w:beforeAutospacing="0" w:after="0" w:afterAutospacing="0"/>
        <w:jc w:val="both"/>
        <w:rPr>
          <w:bCs w:val="0"/>
          <w:color w:val="000000" w:themeColor="text1"/>
          <w:sz w:val="28"/>
          <w:szCs w:val="28"/>
          <w:lang w:val="nl-NL" w:eastAsia="en-US"/>
        </w:rPr>
      </w:pPr>
      <w:r w:rsidRPr="00CF047A">
        <w:rPr>
          <w:bCs w:val="0"/>
          <w:color w:val="000000" w:themeColor="text1"/>
          <w:sz w:val="28"/>
          <w:szCs w:val="28"/>
          <w:lang w:val="nl-NL" w:eastAsia="en-US"/>
        </w:rPr>
        <w:t xml:space="preserve"> </w:t>
      </w:r>
      <w:r w:rsidR="00F77D8D" w:rsidRPr="00CF047A">
        <w:rPr>
          <w:b/>
          <w:color w:val="000000" w:themeColor="text1"/>
          <w:sz w:val="28"/>
          <w:szCs w:val="28"/>
        </w:rPr>
        <w:t xml:space="preserve"> </w:t>
      </w:r>
      <w:r w:rsidR="000108C1" w:rsidRPr="00CF047A">
        <w:rPr>
          <w:b/>
          <w:color w:val="000000" w:themeColor="text1"/>
          <w:sz w:val="28"/>
          <w:szCs w:val="28"/>
        </w:rPr>
        <w:t>B.Tự luận</w:t>
      </w:r>
      <w:r w:rsidR="000108C1" w:rsidRPr="00CF047A">
        <w:rPr>
          <w:color w:val="000000" w:themeColor="text1"/>
          <w:sz w:val="28"/>
          <w:szCs w:val="28"/>
        </w:rPr>
        <w:t xml:space="preserve"> (5,0 điểm)</w:t>
      </w:r>
    </w:p>
    <w:p w14:paraId="51924984" w14:textId="77777777" w:rsidR="000108C1" w:rsidRPr="00CF047A" w:rsidRDefault="000108C1" w:rsidP="00D155CC">
      <w:pPr>
        <w:spacing w:after="0" w:line="240" w:lineRule="auto"/>
        <w:rPr>
          <w:rFonts w:cs="Times New Roman"/>
          <w:b/>
          <w:color w:val="000000" w:themeColor="text1"/>
          <w:szCs w:val="28"/>
          <w:lang w:val="nl-NL"/>
        </w:rPr>
      </w:pPr>
      <w:r w:rsidRPr="00CF047A">
        <w:rPr>
          <w:rFonts w:cs="Times New Roman"/>
          <w:b/>
          <w:color w:val="000000" w:themeColor="text1"/>
          <w:szCs w:val="28"/>
          <w:lang w:val="nl-NL"/>
        </w:rPr>
        <w:t>IV. HƯỚNG DẪN CHẤM VÀ BIỂU ĐIỂM</w:t>
      </w:r>
    </w:p>
    <w:p w14:paraId="0E46627B" w14:textId="2A4FCDE0" w:rsidR="00823F45" w:rsidRPr="00CF047A" w:rsidRDefault="000108C1" w:rsidP="00D155CC">
      <w:pPr>
        <w:spacing w:after="0" w:line="240" w:lineRule="auto"/>
        <w:rPr>
          <w:rFonts w:cs="Times New Roman"/>
          <w:i/>
          <w:color w:val="000000" w:themeColor="text1"/>
          <w:szCs w:val="28"/>
          <w:lang w:val="nl-NL"/>
        </w:rPr>
      </w:pPr>
      <w:r w:rsidRPr="00CF047A">
        <w:rPr>
          <w:rFonts w:cs="Times New Roman"/>
          <w:b/>
          <w:color w:val="000000" w:themeColor="text1"/>
          <w:szCs w:val="28"/>
          <w:lang w:val="nl-NL"/>
        </w:rPr>
        <w:t xml:space="preserve">A. Trắc nghiệm </w:t>
      </w:r>
      <w:r w:rsidRPr="00CF047A">
        <w:rPr>
          <w:rFonts w:cs="Times New Roman"/>
          <w:color w:val="000000" w:themeColor="text1"/>
          <w:szCs w:val="28"/>
          <w:lang w:val="nl-NL"/>
        </w:rPr>
        <w:t>(5,0 điểm)</w:t>
      </w:r>
      <w:r w:rsidRPr="00CF047A">
        <w:rPr>
          <w:rFonts w:cs="Times New Roman"/>
          <w:b/>
          <w:color w:val="000000" w:themeColor="text1"/>
          <w:szCs w:val="28"/>
          <w:lang w:val="nl-NL"/>
        </w:rPr>
        <w:t xml:space="preserve">  </w:t>
      </w:r>
      <w:r w:rsidRPr="00CF047A">
        <w:rPr>
          <w:rFonts w:cs="Times New Roman"/>
          <w:i/>
          <w:color w:val="000000" w:themeColor="text1"/>
          <w:szCs w:val="28"/>
          <w:lang w:val="nl-NL"/>
        </w:rPr>
        <w:t>Mỗi câu trả lời đúng được 0,25 điểm</w:t>
      </w:r>
    </w:p>
    <w:tbl>
      <w:tblPr>
        <w:tblStyle w:val="TableGrid"/>
        <w:tblW w:w="0" w:type="auto"/>
        <w:tblLook w:val="04A0" w:firstRow="1" w:lastRow="0" w:firstColumn="1" w:lastColumn="0" w:noHBand="0" w:noVBand="1"/>
      </w:tblPr>
      <w:tblGrid>
        <w:gridCol w:w="920"/>
        <w:gridCol w:w="890"/>
        <w:gridCol w:w="889"/>
        <w:gridCol w:w="889"/>
        <w:gridCol w:w="889"/>
        <w:gridCol w:w="889"/>
        <w:gridCol w:w="889"/>
        <w:gridCol w:w="889"/>
        <w:gridCol w:w="889"/>
        <w:gridCol w:w="889"/>
        <w:gridCol w:w="826"/>
      </w:tblGrid>
      <w:tr w:rsidR="00EB661B" w:rsidRPr="00CF047A" w14:paraId="34D50933" w14:textId="35937868" w:rsidTr="00EB661B">
        <w:tc>
          <w:tcPr>
            <w:tcW w:w="920" w:type="dxa"/>
          </w:tcPr>
          <w:p w14:paraId="1FFD43B2" w14:textId="58D4E931" w:rsidR="00EB661B" w:rsidRPr="00CF047A" w:rsidRDefault="00EB661B" w:rsidP="00D155CC">
            <w:pPr>
              <w:spacing w:after="0" w:line="240" w:lineRule="auto"/>
              <w:rPr>
                <w:b/>
                <w:bCs/>
                <w:i/>
                <w:color w:val="000000" w:themeColor="text1"/>
                <w:szCs w:val="28"/>
              </w:rPr>
            </w:pPr>
            <w:r w:rsidRPr="00CF047A">
              <w:rPr>
                <w:b/>
                <w:bCs/>
                <w:szCs w:val="28"/>
              </w:rPr>
              <w:t>Câu</w:t>
            </w:r>
          </w:p>
        </w:tc>
        <w:tc>
          <w:tcPr>
            <w:tcW w:w="890" w:type="dxa"/>
          </w:tcPr>
          <w:p w14:paraId="521AB75D" w14:textId="3F1E9430" w:rsidR="00EB661B" w:rsidRPr="00CF047A" w:rsidRDefault="00EB661B" w:rsidP="00D155CC">
            <w:pPr>
              <w:spacing w:after="0" w:line="240" w:lineRule="auto"/>
              <w:rPr>
                <w:b/>
                <w:bCs/>
                <w:i/>
                <w:color w:val="000000" w:themeColor="text1"/>
                <w:szCs w:val="28"/>
              </w:rPr>
            </w:pPr>
            <w:r w:rsidRPr="00CF047A">
              <w:rPr>
                <w:b/>
                <w:bCs/>
                <w:szCs w:val="28"/>
              </w:rPr>
              <w:t>1</w:t>
            </w:r>
          </w:p>
        </w:tc>
        <w:tc>
          <w:tcPr>
            <w:tcW w:w="889" w:type="dxa"/>
          </w:tcPr>
          <w:p w14:paraId="65F9515C" w14:textId="1327BC19" w:rsidR="00EB661B" w:rsidRPr="00CF047A" w:rsidRDefault="00EB661B" w:rsidP="00D155CC">
            <w:pPr>
              <w:spacing w:after="0" w:line="240" w:lineRule="auto"/>
              <w:rPr>
                <w:b/>
                <w:bCs/>
                <w:i/>
                <w:color w:val="000000" w:themeColor="text1"/>
                <w:szCs w:val="28"/>
              </w:rPr>
            </w:pPr>
            <w:r w:rsidRPr="00CF047A">
              <w:rPr>
                <w:b/>
                <w:bCs/>
                <w:szCs w:val="28"/>
              </w:rPr>
              <w:t>2</w:t>
            </w:r>
          </w:p>
        </w:tc>
        <w:tc>
          <w:tcPr>
            <w:tcW w:w="889" w:type="dxa"/>
          </w:tcPr>
          <w:p w14:paraId="28B329D0" w14:textId="7667C992" w:rsidR="00EB661B" w:rsidRPr="00CF047A" w:rsidRDefault="00EB661B" w:rsidP="00D155CC">
            <w:pPr>
              <w:spacing w:after="0" w:line="240" w:lineRule="auto"/>
              <w:rPr>
                <w:b/>
                <w:bCs/>
                <w:i/>
                <w:color w:val="000000" w:themeColor="text1"/>
                <w:szCs w:val="28"/>
              </w:rPr>
            </w:pPr>
            <w:r w:rsidRPr="00CF047A">
              <w:rPr>
                <w:b/>
                <w:bCs/>
                <w:szCs w:val="28"/>
              </w:rPr>
              <w:t>3</w:t>
            </w:r>
          </w:p>
        </w:tc>
        <w:tc>
          <w:tcPr>
            <w:tcW w:w="889" w:type="dxa"/>
          </w:tcPr>
          <w:p w14:paraId="7C57DFE9" w14:textId="06ACD29D" w:rsidR="00EB661B" w:rsidRPr="00CF047A" w:rsidRDefault="00EB661B" w:rsidP="00D155CC">
            <w:pPr>
              <w:spacing w:after="0" w:line="240" w:lineRule="auto"/>
              <w:rPr>
                <w:b/>
                <w:bCs/>
                <w:i/>
                <w:color w:val="000000" w:themeColor="text1"/>
                <w:szCs w:val="28"/>
              </w:rPr>
            </w:pPr>
            <w:r w:rsidRPr="00CF047A">
              <w:rPr>
                <w:b/>
                <w:bCs/>
                <w:szCs w:val="28"/>
              </w:rPr>
              <w:t>4</w:t>
            </w:r>
          </w:p>
        </w:tc>
        <w:tc>
          <w:tcPr>
            <w:tcW w:w="889" w:type="dxa"/>
          </w:tcPr>
          <w:p w14:paraId="5235D532" w14:textId="2F188C28" w:rsidR="00EB661B" w:rsidRPr="00CF047A" w:rsidRDefault="00EB661B" w:rsidP="00D155CC">
            <w:pPr>
              <w:spacing w:after="0" w:line="240" w:lineRule="auto"/>
              <w:rPr>
                <w:b/>
                <w:bCs/>
                <w:i/>
                <w:color w:val="000000" w:themeColor="text1"/>
                <w:szCs w:val="28"/>
              </w:rPr>
            </w:pPr>
            <w:r w:rsidRPr="00CF047A">
              <w:rPr>
                <w:b/>
                <w:bCs/>
                <w:szCs w:val="28"/>
              </w:rPr>
              <w:t>5</w:t>
            </w:r>
          </w:p>
        </w:tc>
        <w:tc>
          <w:tcPr>
            <w:tcW w:w="889" w:type="dxa"/>
          </w:tcPr>
          <w:p w14:paraId="7640BA33" w14:textId="5BC59A12" w:rsidR="00EB661B" w:rsidRPr="00CF047A" w:rsidRDefault="00EB661B" w:rsidP="00D155CC">
            <w:pPr>
              <w:spacing w:after="0" w:line="240" w:lineRule="auto"/>
              <w:rPr>
                <w:b/>
                <w:bCs/>
                <w:i/>
                <w:color w:val="000000" w:themeColor="text1"/>
                <w:szCs w:val="28"/>
              </w:rPr>
            </w:pPr>
            <w:r w:rsidRPr="00CF047A">
              <w:rPr>
                <w:b/>
                <w:bCs/>
                <w:szCs w:val="28"/>
              </w:rPr>
              <w:t>6</w:t>
            </w:r>
          </w:p>
        </w:tc>
        <w:tc>
          <w:tcPr>
            <w:tcW w:w="889" w:type="dxa"/>
          </w:tcPr>
          <w:p w14:paraId="2C342AF8" w14:textId="46B47F94" w:rsidR="00EB661B" w:rsidRPr="00CF047A" w:rsidRDefault="00EB661B" w:rsidP="00D155CC">
            <w:pPr>
              <w:spacing w:after="0" w:line="240" w:lineRule="auto"/>
              <w:rPr>
                <w:b/>
                <w:bCs/>
                <w:i/>
                <w:color w:val="000000" w:themeColor="text1"/>
                <w:szCs w:val="28"/>
              </w:rPr>
            </w:pPr>
            <w:r w:rsidRPr="00CF047A">
              <w:rPr>
                <w:b/>
                <w:bCs/>
                <w:szCs w:val="28"/>
              </w:rPr>
              <w:t>7</w:t>
            </w:r>
          </w:p>
        </w:tc>
        <w:tc>
          <w:tcPr>
            <w:tcW w:w="889" w:type="dxa"/>
          </w:tcPr>
          <w:p w14:paraId="68612A0F" w14:textId="158F1ED8" w:rsidR="00EB661B" w:rsidRPr="00CF047A" w:rsidRDefault="00EB661B" w:rsidP="00D155CC">
            <w:pPr>
              <w:spacing w:after="0" w:line="240" w:lineRule="auto"/>
              <w:rPr>
                <w:b/>
                <w:bCs/>
                <w:i/>
                <w:color w:val="000000" w:themeColor="text1"/>
                <w:szCs w:val="28"/>
              </w:rPr>
            </w:pPr>
            <w:r w:rsidRPr="00CF047A">
              <w:rPr>
                <w:b/>
                <w:bCs/>
                <w:szCs w:val="28"/>
              </w:rPr>
              <w:t>8</w:t>
            </w:r>
          </w:p>
        </w:tc>
        <w:tc>
          <w:tcPr>
            <w:tcW w:w="889" w:type="dxa"/>
          </w:tcPr>
          <w:p w14:paraId="7297639A" w14:textId="2E9F0249" w:rsidR="00EB661B" w:rsidRPr="00CF047A" w:rsidRDefault="00EB661B" w:rsidP="00D155CC">
            <w:pPr>
              <w:spacing w:after="0" w:line="240" w:lineRule="auto"/>
              <w:rPr>
                <w:b/>
                <w:bCs/>
                <w:i/>
                <w:color w:val="000000" w:themeColor="text1"/>
                <w:szCs w:val="28"/>
              </w:rPr>
            </w:pPr>
            <w:r w:rsidRPr="00CF047A">
              <w:rPr>
                <w:b/>
                <w:bCs/>
                <w:szCs w:val="28"/>
              </w:rPr>
              <w:t>9</w:t>
            </w:r>
          </w:p>
        </w:tc>
        <w:tc>
          <w:tcPr>
            <w:tcW w:w="826" w:type="dxa"/>
          </w:tcPr>
          <w:p w14:paraId="757F0F2F" w14:textId="25277EBE" w:rsidR="00EB661B" w:rsidRPr="00CF047A" w:rsidRDefault="00EB661B" w:rsidP="00D155CC">
            <w:pPr>
              <w:spacing w:after="0" w:line="240" w:lineRule="auto"/>
              <w:rPr>
                <w:b/>
                <w:bCs/>
                <w:szCs w:val="28"/>
              </w:rPr>
            </w:pPr>
            <w:r w:rsidRPr="00CF047A">
              <w:rPr>
                <w:b/>
                <w:bCs/>
                <w:szCs w:val="28"/>
              </w:rPr>
              <w:t>10</w:t>
            </w:r>
          </w:p>
        </w:tc>
      </w:tr>
      <w:tr w:rsidR="00EB661B" w:rsidRPr="00CF047A" w14:paraId="77DB8F6A" w14:textId="26768360" w:rsidTr="00EB661B">
        <w:tc>
          <w:tcPr>
            <w:tcW w:w="920" w:type="dxa"/>
          </w:tcPr>
          <w:p w14:paraId="6BCEC5E9" w14:textId="7B02D31D" w:rsidR="00EB661B" w:rsidRPr="00CF047A" w:rsidRDefault="00EB661B" w:rsidP="00D155CC">
            <w:pPr>
              <w:spacing w:after="0" w:line="240" w:lineRule="auto"/>
              <w:rPr>
                <w:b/>
                <w:bCs/>
                <w:i/>
                <w:color w:val="000000" w:themeColor="text1"/>
                <w:szCs w:val="28"/>
              </w:rPr>
            </w:pPr>
            <w:r w:rsidRPr="00CF047A">
              <w:rPr>
                <w:b/>
                <w:bCs/>
                <w:szCs w:val="28"/>
              </w:rPr>
              <w:t>Đ/A</w:t>
            </w:r>
          </w:p>
        </w:tc>
        <w:tc>
          <w:tcPr>
            <w:tcW w:w="890" w:type="dxa"/>
          </w:tcPr>
          <w:p w14:paraId="768B7A6C" w14:textId="26DEA8CA" w:rsidR="00EB661B" w:rsidRPr="00CF047A" w:rsidRDefault="00B45B78" w:rsidP="00D155CC">
            <w:pPr>
              <w:spacing w:after="0" w:line="240" w:lineRule="auto"/>
              <w:rPr>
                <w:i/>
                <w:color w:val="000000" w:themeColor="text1"/>
                <w:szCs w:val="28"/>
                <w:lang w:val="vi-VN"/>
              </w:rPr>
            </w:pPr>
            <w:r w:rsidRPr="00CF047A">
              <w:rPr>
                <w:i/>
                <w:color w:val="000000" w:themeColor="text1"/>
                <w:szCs w:val="28"/>
                <w:lang w:val="vi-VN"/>
              </w:rPr>
              <w:t>A</w:t>
            </w:r>
          </w:p>
        </w:tc>
        <w:tc>
          <w:tcPr>
            <w:tcW w:w="889" w:type="dxa"/>
          </w:tcPr>
          <w:p w14:paraId="5FE467F6" w14:textId="46FE1AC9" w:rsidR="00EB661B" w:rsidRPr="00CF047A" w:rsidRDefault="00B45B78" w:rsidP="00D155CC">
            <w:pPr>
              <w:spacing w:after="0" w:line="240" w:lineRule="auto"/>
              <w:rPr>
                <w:i/>
                <w:color w:val="000000" w:themeColor="text1"/>
                <w:szCs w:val="28"/>
                <w:lang w:val="vi-VN"/>
              </w:rPr>
            </w:pPr>
            <w:r w:rsidRPr="00CF047A">
              <w:rPr>
                <w:i/>
                <w:color w:val="000000" w:themeColor="text1"/>
                <w:szCs w:val="28"/>
                <w:lang w:val="vi-VN"/>
              </w:rPr>
              <w:t>D</w:t>
            </w:r>
          </w:p>
        </w:tc>
        <w:tc>
          <w:tcPr>
            <w:tcW w:w="889" w:type="dxa"/>
          </w:tcPr>
          <w:p w14:paraId="58752367" w14:textId="1D565CD9" w:rsidR="00EB661B" w:rsidRPr="00CF047A" w:rsidRDefault="00B45B78" w:rsidP="00D155CC">
            <w:pPr>
              <w:spacing w:after="0" w:line="240" w:lineRule="auto"/>
              <w:rPr>
                <w:i/>
                <w:color w:val="000000" w:themeColor="text1"/>
                <w:szCs w:val="28"/>
                <w:lang w:val="vi-VN"/>
              </w:rPr>
            </w:pPr>
            <w:r w:rsidRPr="00CF047A">
              <w:rPr>
                <w:i/>
                <w:color w:val="000000" w:themeColor="text1"/>
                <w:szCs w:val="28"/>
                <w:lang w:val="vi-VN"/>
              </w:rPr>
              <w:t>C</w:t>
            </w:r>
          </w:p>
        </w:tc>
        <w:tc>
          <w:tcPr>
            <w:tcW w:w="889" w:type="dxa"/>
          </w:tcPr>
          <w:p w14:paraId="20DC1ADC" w14:textId="1534C3C8" w:rsidR="00EB661B" w:rsidRPr="00CF047A" w:rsidRDefault="00B45B78" w:rsidP="00D155CC">
            <w:pPr>
              <w:spacing w:after="0" w:line="240" w:lineRule="auto"/>
              <w:rPr>
                <w:i/>
                <w:color w:val="000000" w:themeColor="text1"/>
                <w:szCs w:val="28"/>
                <w:lang w:val="vi-VN"/>
              </w:rPr>
            </w:pPr>
            <w:r w:rsidRPr="00CF047A">
              <w:rPr>
                <w:i/>
                <w:color w:val="000000" w:themeColor="text1"/>
                <w:szCs w:val="28"/>
                <w:lang w:val="vi-VN"/>
              </w:rPr>
              <w:t>B</w:t>
            </w:r>
          </w:p>
        </w:tc>
        <w:tc>
          <w:tcPr>
            <w:tcW w:w="889" w:type="dxa"/>
          </w:tcPr>
          <w:p w14:paraId="36FF27BD" w14:textId="09224A4A" w:rsidR="00EB661B" w:rsidRPr="00CF047A" w:rsidRDefault="00CF047A" w:rsidP="00D155CC">
            <w:pPr>
              <w:spacing w:after="0" w:line="240" w:lineRule="auto"/>
              <w:rPr>
                <w:i/>
                <w:color w:val="000000" w:themeColor="text1"/>
                <w:szCs w:val="28"/>
                <w:lang w:val="vi-VN"/>
              </w:rPr>
            </w:pPr>
            <w:r>
              <w:rPr>
                <w:i/>
                <w:color w:val="000000" w:themeColor="text1"/>
                <w:szCs w:val="28"/>
                <w:lang w:val="vi-VN"/>
              </w:rPr>
              <w:t>A</w:t>
            </w:r>
          </w:p>
        </w:tc>
        <w:tc>
          <w:tcPr>
            <w:tcW w:w="889" w:type="dxa"/>
          </w:tcPr>
          <w:p w14:paraId="75A451E0" w14:textId="0388AC5D"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89" w:type="dxa"/>
          </w:tcPr>
          <w:p w14:paraId="3BE604DF" w14:textId="2D491718"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89" w:type="dxa"/>
          </w:tcPr>
          <w:p w14:paraId="0255BAA7" w14:textId="67479B07" w:rsidR="00EB661B" w:rsidRPr="00CF047A" w:rsidRDefault="00CF047A" w:rsidP="00D155CC">
            <w:pPr>
              <w:spacing w:after="0" w:line="240" w:lineRule="auto"/>
              <w:rPr>
                <w:i/>
                <w:color w:val="000000" w:themeColor="text1"/>
                <w:szCs w:val="28"/>
                <w:lang w:val="vi-VN"/>
              </w:rPr>
            </w:pPr>
            <w:r>
              <w:rPr>
                <w:i/>
                <w:color w:val="000000" w:themeColor="text1"/>
                <w:szCs w:val="28"/>
                <w:lang w:val="vi-VN"/>
              </w:rPr>
              <w:t>B</w:t>
            </w:r>
          </w:p>
        </w:tc>
        <w:tc>
          <w:tcPr>
            <w:tcW w:w="889" w:type="dxa"/>
          </w:tcPr>
          <w:p w14:paraId="2DE651C4" w14:textId="41135C58"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26" w:type="dxa"/>
          </w:tcPr>
          <w:p w14:paraId="2B9AB2BF" w14:textId="1ECA7F07" w:rsidR="00EB661B" w:rsidRPr="00CF047A" w:rsidRDefault="00CF047A" w:rsidP="00D155CC">
            <w:pPr>
              <w:spacing w:after="0" w:line="240" w:lineRule="auto"/>
              <w:rPr>
                <w:szCs w:val="28"/>
                <w:lang w:val="vi-VN"/>
              </w:rPr>
            </w:pPr>
            <w:r>
              <w:rPr>
                <w:szCs w:val="28"/>
                <w:lang w:val="vi-VN"/>
              </w:rPr>
              <w:t>B</w:t>
            </w:r>
          </w:p>
        </w:tc>
      </w:tr>
      <w:tr w:rsidR="00EB661B" w:rsidRPr="00CF047A" w14:paraId="18FE0C2D" w14:textId="68C81E0E" w:rsidTr="00EB661B">
        <w:tc>
          <w:tcPr>
            <w:tcW w:w="920" w:type="dxa"/>
          </w:tcPr>
          <w:p w14:paraId="3D19C3BA" w14:textId="0D218F13" w:rsidR="00EB661B" w:rsidRPr="00CF047A" w:rsidRDefault="00EB661B" w:rsidP="00D155CC">
            <w:pPr>
              <w:spacing w:after="0" w:line="240" w:lineRule="auto"/>
              <w:rPr>
                <w:b/>
                <w:bCs/>
                <w:i/>
                <w:color w:val="000000" w:themeColor="text1"/>
                <w:szCs w:val="28"/>
              </w:rPr>
            </w:pPr>
            <w:r w:rsidRPr="00CF047A">
              <w:rPr>
                <w:b/>
                <w:bCs/>
                <w:szCs w:val="28"/>
              </w:rPr>
              <w:t>Câu</w:t>
            </w:r>
          </w:p>
        </w:tc>
        <w:tc>
          <w:tcPr>
            <w:tcW w:w="890" w:type="dxa"/>
          </w:tcPr>
          <w:p w14:paraId="207697E8" w14:textId="4B95EE72" w:rsidR="00EB661B" w:rsidRPr="00CF047A" w:rsidRDefault="00EB661B" w:rsidP="00D155CC">
            <w:pPr>
              <w:spacing w:after="0" w:line="240" w:lineRule="auto"/>
              <w:rPr>
                <w:b/>
                <w:bCs/>
                <w:i/>
                <w:color w:val="000000" w:themeColor="text1"/>
                <w:szCs w:val="28"/>
              </w:rPr>
            </w:pPr>
            <w:r w:rsidRPr="00CF047A">
              <w:rPr>
                <w:b/>
                <w:bCs/>
                <w:szCs w:val="28"/>
              </w:rPr>
              <w:t>11</w:t>
            </w:r>
          </w:p>
        </w:tc>
        <w:tc>
          <w:tcPr>
            <w:tcW w:w="889" w:type="dxa"/>
          </w:tcPr>
          <w:p w14:paraId="00AE50E3" w14:textId="0C44EF1D" w:rsidR="00EB661B" w:rsidRPr="00CF047A" w:rsidRDefault="00EB661B" w:rsidP="00D155CC">
            <w:pPr>
              <w:spacing w:after="0" w:line="240" w:lineRule="auto"/>
              <w:rPr>
                <w:b/>
                <w:bCs/>
                <w:i/>
                <w:color w:val="000000" w:themeColor="text1"/>
                <w:szCs w:val="28"/>
              </w:rPr>
            </w:pPr>
            <w:r w:rsidRPr="00CF047A">
              <w:rPr>
                <w:b/>
                <w:bCs/>
                <w:szCs w:val="28"/>
              </w:rPr>
              <w:t>12</w:t>
            </w:r>
          </w:p>
        </w:tc>
        <w:tc>
          <w:tcPr>
            <w:tcW w:w="889" w:type="dxa"/>
          </w:tcPr>
          <w:p w14:paraId="3A61D162" w14:textId="771F7127" w:rsidR="00EB661B" w:rsidRPr="00CF047A" w:rsidRDefault="00EB661B" w:rsidP="00D155CC">
            <w:pPr>
              <w:spacing w:after="0" w:line="240" w:lineRule="auto"/>
              <w:rPr>
                <w:b/>
                <w:bCs/>
                <w:i/>
                <w:color w:val="000000" w:themeColor="text1"/>
                <w:szCs w:val="28"/>
              </w:rPr>
            </w:pPr>
            <w:r w:rsidRPr="00CF047A">
              <w:rPr>
                <w:b/>
                <w:bCs/>
                <w:szCs w:val="28"/>
              </w:rPr>
              <w:t>13</w:t>
            </w:r>
          </w:p>
        </w:tc>
        <w:tc>
          <w:tcPr>
            <w:tcW w:w="889" w:type="dxa"/>
          </w:tcPr>
          <w:p w14:paraId="55AA69ED" w14:textId="3FC4ACA1" w:rsidR="00EB661B" w:rsidRPr="00CF047A" w:rsidRDefault="00EB661B" w:rsidP="00D155CC">
            <w:pPr>
              <w:spacing w:after="0" w:line="240" w:lineRule="auto"/>
              <w:rPr>
                <w:b/>
                <w:bCs/>
                <w:i/>
                <w:color w:val="000000" w:themeColor="text1"/>
                <w:szCs w:val="28"/>
              </w:rPr>
            </w:pPr>
            <w:r w:rsidRPr="00CF047A">
              <w:rPr>
                <w:b/>
                <w:bCs/>
                <w:szCs w:val="28"/>
              </w:rPr>
              <w:t>14</w:t>
            </w:r>
          </w:p>
        </w:tc>
        <w:tc>
          <w:tcPr>
            <w:tcW w:w="889" w:type="dxa"/>
          </w:tcPr>
          <w:p w14:paraId="05AE9FCA" w14:textId="14FCC2AA" w:rsidR="00EB661B" w:rsidRPr="00CF047A" w:rsidRDefault="00EB661B" w:rsidP="00D155CC">
            <w:pPr>
              <w:spacing w:after="0" w:line="240" w:lineRule="auto"/>
              <w:rPr>
                <w:b/>
                <w:bCs/>
                <w:i/>
                <w:color w:val="000000" w:themeColor="text1"/>
                <w:szCs w:val="28"/>
              </w:rPr>
            </w:pPr>
            <w:r w:rsidRPr="00CF047A">
              <w:rPr>
                <w:b/>
                <w:bCs/>
                <w:szCs w:val="28"/>
              </w:rPr>
              <w:t>15</w:t>
            </w:r>
          </w:p>
        </w:tc>
        <w:tc>
          <w:tcPr>
            <w:tcW w:w="889" w:type="dxa"/>
          </w:tcPr>
          <w:p w14:paraId="1734B112" w14:textId="61D073F1" w:rsidR="00EB661B" w:rsidRPr="00CF047A" w:rsidRDefault="00EB661B" w:rsidP="00D155CC">
            <w:pPr>
              <w:spacing w:after="0" w:line="240" w:lineRule="auto"/>
              <w:rPr>
                <w:b/>
                <w:bCs/>
                <w:i/>
                <w:color w:val="000000" w:themeColor="text1"/>
                <w:szCs w:val="28"/>
              </w:rPr>
            </w:pPr>
            <w:r w:rsidRPr="00CF047A">
              <w:rPr>
                <w:b/>
                <w:bCs/>
                <w:szCs w:val="28"/>
              </w:rPr>
              <w:t>16</w:t>
            </w:r>
          </w:p>
        </w:tc>
        <w:tc>
          <w:tcPr>
            <w:tcW w:w="889" w:type="dxa"/>
          </w:tcPr>
          <w:p w14:paraId="5B79CB37" w14:textId="414727D8" w:rsidR="00EB661B" w:rsidRPr="00CF047A" w:rsidRDefault="00EB661B" w:rsidP="00D155CC">
            <w:pPr>
              <w:spacing w:after="0" w:line="240" w:lineRule="auto"/>
              <w:rPr>
                <w:b/>
                <w:bCs/>
                <w:i/>
                <w:color w:val="000000" w:themeColor="text1"/>
                <w:szCs w:val="28"/>
              </w:rPr>
            </w:pPr>
            <w:r w:rsidRPr="00CF047A">
              <w:rPr>
                <w:b/>
                <w:bCs/>
                <w:szCs w:val="28"/>
              </w:rPr>
              <w:t>17</w:t>
            </w:r>
          </w:p>
        </w:tc>
        <w:tc>
          <w:tcPr>
            <w:tcW w:w="889" w:type="dxa"/>
          </w:tcPr>
          <w:p w14:paraId="6A75E85A" w14:textId="443F08F3" w:rsidR="00EB661B" w:rsidRPr="00CF047A" w:rsidRDefault="009344F9" w:rsidP="00D155CC">
            <w:pPr>
              <w:spacing w:after="0" w:line="240" w:lineRule="auto"/>
              <w:rPr>
                <w:b/>
                <w:bCs/>
                <w:i/>
                <w:color w:val="000000" w:themeColor="text1"/>
                <w:szCs w:val="28"/>
              </w:rPr>
            </w:pPr>
            <w:r w:rsidRPr="00CF047A">
              <w:rPr>
                <w:b/>
                <w:bCs/>
                <w:szCs w:val="28"/>
              </w:rPr>
              <w:t>1</w:t>
            </w:r>
            <w:r w:rsidR="00EB661B" w:rsidRPr="00CF047A">
              <w:rPr>
                <w:b/>
                <w:bCs/>
                <w:szCs w:val="28"/>
              </w:rPr>
              <w:t>8</w:t>
            </w:r>
          </w:p>
        </w:tc>
        <w:tc>
          <w:tcPr>
            <w:tcW w:w="889" w:type="dxa"/>
          </w:tcPr>
          <w:p w14:paraId="485FA9B3" w14:textId="6C965F4E" w:rsidR="00EB661B" w:rsidRPr="00CF047A" w:rsidRDefault="00EB661B" w:rsidP="00D155CC">
            <w:pPr>
              <w:spacing w:after="0" w:line="240" w:lineRule="auto"/>
              <w:rPr>
                <w:b/>
                <w:bCs/>
                <w:i/>
                <w:color w:val="000000" w:themeColor="text1"/>
                <w:szCs w:val="28"/>
              </w:rPr>
            </w:pPr>
            <w:r w:rsidRPr="00CF047A">
              <w:rPr>
                <w:b/>
                <w:bCs/>
                <w:szCs w:val="28"/>
              </w:rPr>
              <w:t>19</w:t>
            </w:r>
          </w:p>
        </w:tc>
        <w:tc>
          <w:tcPr>
            <w:tcW w:w="826" w:type="dxa"/>
          </w:tcPr>
          <w:p w14:paraId="6035E2AA" w14:textId="7735F8CA" w:rsidR="00EB661B" w:rsidRPr="00CF047A" w:rsidRDefault="00EB661B" w:rsidP="00D155CC">
            <w:pPr>
              <w:spacing w:after="0" w:line="240" w:lineRule="auto"/>
              <w:rPr>
                <w:b/>
                <w:bCs/>
                <w:i/>
                <w:color w:val="000000" w:themeColor="text1"/>
                <w:szCs w:val="28"/>
              </w:rPr>
            </w:pPr>
            <w:r w:rsidRPr="00CF047A">
              <w:rPr>
                <w:b/>
                <w:bCs/>
                <w:szCs w:val="28"/>
              </w:rPr>
              <w:t>20</w:t>
            </w:r>
          </w:p>
        </w:tc>
      </w:tr>
      <w:tr w:rsidR="00EB661B" w:rsidRPr="00CF047A" w14:paraId="60129E7A" w14:textId="0E457CF6" w:rsidTr="00EB661B">
        <w:tc>
          <w:tcPr>
            <w:tcW w:w="920" w:type="dxa"/>
          </w:tcPr>
          <w:p w14:paraId="6525CD26" w14:textId="5B7A940F" w:rsidR="00EB661B" w:rsidRPr="00CF047A" w:rsidRDefault="00EB661B" w:rsidP="00D155CC">
            <w:pPr>
              <w:spacing w:after="0" w:line="240" w:lineRule="auto"/>
              <w:rPr>
                <w:b/>
                <w:bCs/>
                <w:i/>
                <w:color w:val="000000" w:themeColor="text1"/>
                <w:szCs w:val="28"/>
              </w:rPr>
            </w:pPr>
            <w:r w:rsidRPr="00CF047A">
              <w:rPr>
                <w:b/>
                <w:bCs/>
                <w:szCs w:val="28"/>
              </w:rPr>
              <w:t>Đ/A</w:t>
            </w:r>
          </w:p>
        </w:tc>
        <w:tc>
          <w:tcPr>
            <w:tcW w:w="890" w:type="dxa"/>
          </w:tcPr>
          <w:p w14:paraId="763C0A7C" w14:textId="2447860E" w:rsidR="00EB661B" w:rsidRPr="00CF047A" w:rsidRDefault="00B45B78" w:rsidP="00D155CC">
            <w:pPr>
              <w:spacing w:after="0" w:line="240" w:lineRule="auto"/>
              <w:rPr>
                <w:i/>
                <w:color w:val="000000" w:themeColor="text1"/>
                <w:szCs w:val="28"/>
                <w:lang w:val="vi-VN"/>
              </w:rPr>
            </w:pPr>
            <w:r w:rsidRPr="00CF047A">
              <w:rPr>
                <w:i/>
                <w:color w:val="000000" w:themeColor="text1"/>
                <w:szCs w:val="28"/>
                <w:lang w:val="vi-VN"/>
              </w:rPr>
              <w:t>B</w:t>
            </w:r>
          </w:p>
        </w:tc>
        <w:tc>
          <w:tcPr>
            <w:tcW w:w="889" w:type="dxa"/>
          </w:tcPr>
          <w:p w14:paraId="786B3586" w14:textId="78232F48"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89" w:type="dxa"/>
          </w:tcPr>
          <w:p w14:paraId="43F146E5" w14:textId="78D9CC46"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89" w:type="dxa"/>
          </w:tcPr>
          <w:p w14:paraId="1A39AAB7" w14:textId="567E81A7" w:rsidR="00EB661B" w:rsidRPr="00CF047A" w:rsidRDefault="00CF047A" w:rsidP="00D155CC">
            <w:pPr>
              <w:spacing w:after="0" w:line="240" w:lineRule="auto"/>
              <w:rPr>
                <w:i/>
                <w:color w:val="000000" w:themeColor="text1"/>
                <w:szCs w:val="28"/>
                <w:lang w:val="vi-VN"/>
              </w:rPr>
            </w:pPr>
            <w:r>
              <w:rPr>
                <w:i/>
                <w:color w:val="000000" w:themeColor="text1"/>
                <w:szCs w:val="28"/>
                <w:lang w:val="vi-VN"/>
              </w:rPr>
              <w:t>B</w:t>
            </w:r>
          </w:p>
        </w:tc>
        <w:tc>
          <w:tcPr>
            <w:tcW w:w="889" w:type="dxa"/>
          </w:tcPr>
          <w:p w14:paraId="3156FB0F" w14:textId="4E40D6FB" w:rsidR="00EB661B" w:rsidRPr="00CF047A" w:rsidRDefault="00CF047A" w:rsidP="00D155CC">
            <w:pPr>
              <w:spacing w:after="0" w:line="240" w:lineRule="auto"/>
              <w:rPr>
                <w:i/>
                <w:color w:val="000000" w:themeColor="text1"/>
                <w:szCs w:val="28"/>
                <w:lang w:val="vi-VN"/>
              </w:rPr>
            </w:pPr>
            <w:r>
              <w:rPr>
                <w:i/>
                <w:color w:val="000000" w:themeColor="text1"/>
                <w:szCs w:val="28"/>
                <w:lang w:val="vi-VN"/>
              </w:rPr>
              <w:t>D</w:t>
            </w:r>
          </w:p>
        </w:tc>
        <w:tc>
          <w:tcPr>
            <w:tcW w:w="889" w:type="dxa"/>
          </w:tcPr>
          <w:p w14:paraId="70EA3A59" w14:textId="288449EE" w:rsidR="00EB661B" w:rsidRPr="00CF047A" w:rsidRDefault="00CF047A" w:rsidP="00D155CC">
            <w:pPr>
              <w:spacing w:after="0" w:line="240" w:lineRule="auto"/>
              <w:rPr>
                <w:i/>
                <w:color w:val="000000" w:themeColor="text1"/>
                <w:szCs w:val="28"/>
                <w:lang w:val="vi-VN"/>
              </w:rPr>
            </w:pPr>
            <w:r>
              <w:rPr>
                <w:i/>
                <w:color w:val="000000" w:themeColor="text1"/>
                <w:szCs w:val="28"/>
                <w:lang w:val="vi-VN"/>
              </w:rPr>
              <w:t>A</w:t>
            </w:r>
          </w:p>
        </w:tc>
        <w:tc>
          <w:tcPr>
            <w:tcW w:w="889" w:type="dxa"/>
          </w:tcPr>
          <w:p w14:paraId="64CD689B" w14:textId="7614F4C4"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89" w:type="dxa"/>
          </w:tcPr>
          <w:p w14:paraId="37330150" w14:textId="1CFF0415" w:rsidR="00EB661B" w:rsidRPr="00CF047A" w:rsidRDefault="00CF047A" w:rsidP="00D155CC">
            <w:pPr>
              <w:spacing w:after="0" w:line="240" w:lineRule="auto"/>
              <w:rPr>
                <w:i/>
                <w:color w:val="000000" w:themeColor="text1"/>
                <w:szCs w:val="28"/>
                <w:lang w:val="vi-VN"/>
              </w:rPr>
            </w:pPr>
            <w:r>
              <w:rPr>
                <w:i/>
                <w:color w:val="000000" w:themeColor="text1"/>
                <w:szCs w:val="28"/>
                <w:lang w:val="vi-VN"/>
              </w:rPr>
              <w:t>D</w:t>
            </w:r>
          </w:p>
        </w:tc>
        <w:tc>
          <w:tcPr>
            <w:tcW w:w="889" w:type="dxa"/>
          </w:tcPr>
          <w:p w14:paraId="3AC62F55" w14:textId="7E4C5D49"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c>
          <w:tcPr>
            <w:tcW w:w="826" w:type="dxa"/>
          </w:tcPr>
          <w:p w14:paraId="1AD79DBF" w14:textId="52A3BA8C" w:rsidR="00EB661B" w:rsidRPr="00CF047A" w:rsidRDefault="00CF047A" w:rsidP="00D155CC">
            <w:pPr>
              <w:spacing w:after="0" w:line="240" w:lineRule="auto"/>
              <w:rPr>
                <w:i/>
                <w:color w:val="000000" w:themeColor="text1"/>
                <w:szCs w:val="28"/>
                <w:lang w:val="vi-VN"/>
              </w:rPr>
            </w:pPr>
            <w:r>
              <w:rPr>
                <w:i/>
                <w:color w:val="000000" w:themeColor="text1"/>
                <w:szCs w:val="28"/>
                <w:lang w:val="vi-VN"/>
              </w:rPr>
              <w:t>C</w:t>
            </w:r>
          </w:p>
        </w:tc>
      </w:tr>
    </w:tbl>
    <w:p w14:paraId="2D0B1542" w14:textId="77777777" w:rsidR="000108C1" w:rsidRPr="00CF047A" w:rsidRDefault="000108C1" w:rsidP="00D155CC">
      <w:pPr>
        <w:spacing w:after="0" w:line="240" w:lineRule="auto"/>
        <w:rPr>
          <w:rFonts w:cs="Times New Roman"/>
          <w:i/>
          <w:color w:val="000000" w:themeColor="text1"/>
          <w:szCs w:val="28"/>
        </w:rPr>
      </w:pPr>
      <w:r w:rsidRPr="00CF047A">
        <w:rPr>
          <w:rFonts w:cs="Times New Roman"/>
          <w:b/>
          <w:color w:val="000000" w:themeColor="text1"/>
          <w:szCs w:val="28"/>
        </w:rPr>
        <w:t xml:space="preserve">B. Tự luân (5,0 điểm)  </w:t>
      </w:r>
    </w:p>
    <w:tbl>
      <w:tblPr>
        <w:tblW w:w="969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7796"/>
        <w:gridCol w:w="939"/>
      </w:tblGrid>
      <w:tr w:rsidR="00385763" w:rsidRPr="00CF047A" w14:paraId="345E4E38" w14:textId="77777777" w:rsidTr="00385763">
        <w:trPr>
          <w:trHeight w:val="20"/>
        </w:trPr>
        <w:tc>
          <w:tcPr>
            <w:tcW w:w="958" w:type="dxa"/>
            <w:vAlign w:val="center"/>
          </w:tcPr>
          <w:p w14:paraId="1D3B475E" w14:textId="77777777"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Câu</w:t>
            </w:r>
          </w:p>
        </w:tc>
        <w:tc>
          <w:tcPr>
            <w:tcW w:w="7796" w:type="dxa"/>
          </w:tcPr>
          <w:p w14:paraId="062D9215" w14:textId="77777777"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Nội dung</w:t>
            </w:r>
          </w:p>
        </w:tc>
        <w:tc>
          <w:tcPr>
            <w:tcW w:w="939" w:type="dxa"/>
          </w:tcPr>
          <w:p w14:paraId="1D49D432" w14:textId="77777777"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ĐIỂM</w:t>
            </w:r>
          </w:p>
        </w:tc>
      </w:tr>
      <w:tr w:rsidR="00385763" w:rsidRPr="00CF047A" w14:paraId="13974E41" w14:textId="77777777" w:rsidTr="00385763">
        <w:trPr>
          <w:trHeight w:val="20"/>
        </w:trPr>
        <w:tc>
          <w:tcPr>
            <w:tcW w:w="958" w:type="dxa"/>
            <w:vAlign w:val="center"/>
          </w:tcPr>
          <w:p w14:paraId="20EB7BD5" w14:textId="77777777" w:rsidR="00BB0852" w:rsidRPr="00CF047A" w:rsidRDefault="00BB0852"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Câu 21</w:t>
            </w:r>
          </w:p>
          <w:p w14:paraId="04FA6AC8" w14:textId="77777777" w:rsidR="00BB0852" w:rsidRPr="00CF047A" w:rsidRDefault="00BB0852"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(1,0 điểm)</w:t>
            </w:r>
          </w:p>
          <w:p w14:paraId="15DF2A50" w14:textId="77777777" w:rsidR="00BB0852" w:rsidRPr="00CF047A" w:rsidRDefault="00BB0852" w:rsidP="00D155CC">
            <w:pPr>
              <w:spacing w:after="0" w:line="240" w:lineRule="auto"/>
              <w:jc w:val="center"/>
              <w:rPr>
                <w:rFonts w:eastAsia="Times New Roman" w:cs="Times New Roman"/>
                <w:b/>
                <w:color w:val="000000" w:themeColor="text1"/>
                <w:szCs w:val="28"/>
              </w:rPr>
            </w:pPr>
          </w:p>
          <w:p w14:paraId="2D67069F" w14:textId="77777777" w:rsidR="00BB0852" w:rsidRPr="00CF047A" w:rsidRDefault="00BB0852" w:rsidP="00D155CC">
            <w:pPr>
              <w:spacing w:after="0" w:line="240" w:lineRule="auto"/>
              <w:jc w:val="center"/>
              <w:rPr>
                <w:rFonts w:eastAsia="Times New Roman" w:cs="Times New Roman"/>
                <w:b/>
                <w:color w:val="000000" w:themeColor="text1"/>
                <w:szCs w:val="28"/>
              </w:rPr>
            </w:pPr>
          </w:p>
          <w:p w14:paraId="6475C725" w14:textId="77777777" w:rsidR="00BB0852" w:rsidRPr="00CF047A" w:rsidRDefault="00BB0852" w:rsidP="00D155CC">
            <w:pPr>
              <w:spacing w:after="0" w:line="240" w:lineRule="auto"/>
              <w:rPr>
                <w:rFonts w:eastAsia="Times New Roman" w:cs="Times New Roman"/>
                <w:color w:val="000000" w:themeColor="text1"/>
                <w:szCs w:val="28"/>
              </w:rPr>
            </w:pPr>
          </w:p>
        </w:tc>
        <w:tc>
          <w:tcPr>
            <w:tcW w:w="7796" w:type="dxa"/>
          </w:tcPr>
          <w:p w14:paraId="7B9C2BBE" w14:textId="5822B8B8" w:rsidR="00BB0852" w:rsidRPr="00CF047A" w:rsidRDefault="00BB0852" w:rsidP="00D155CC">
            <w:pPr>
              <w:spacing w:after="0" w:line="240" w:lineRule="auto"/>
              <w:jc w:val="both"/>
              <w:rPr>
                <w:rFonts w:eastAsia="Times New Roman" w:cs="Times New Roman"/>
                <w:color w:val="000000"/>
                <w:szCs w:val="28"/>
                <w:lang w:val="vi-VN"/>
              </w:rPr>
            </w:pPr>
          </w:p>
          <w:p w14:paraId="314707E5" w14:textId="77777777" w:rsidR="00BB0852" w:rsidRPr="00CF047A" w:rsidRDefault="00BB0852" w:rsidP="00D155CC">
            <w:pPr>
              <w:spacing w:after="0" w:line="240" w:lineRule="auto"/>
              <w:jc w:val="both"/>
              <w:rPr>
                <w:rFonts w:eastAsia="Times New Roman" w:cs="Times New Roman"/>
                <w:color w:val="000000"/>
                <w:szCs w:val="28"/>
                <w:lang w:val="nl-NL"/>
              </w:rPr>
            </w:pPr>
            <w:r w:rsidRPr="00CF047A">
              <w:rPr>
                <w:rFonts w:eastAsia="Times New Roman" w:cs="Times New Roman"/>
                <w:color w:val="000000"/>
                <w:szCs w:val="28"/>
                <w:lang w:val="nl-NL"/>
              </w:rPr>
              <w:t>- Hòa tan hỗn hợp oxit bằng dung dịch kiềm, Al</w:t>
            </w:r>
            <w:r w:rsidRPr="00CF047A">
              <w:rPr>
                <w:rFonts w:eastAsia="Times New Roman" w:cs="Times New Roman"/>
                <w:color w:val="000000"/>
                <w:szCs w:val="28"/>
                <w:vertAlign w:val="subscript"/>
                <w:lang w:val="nl-NL"/>
              </w:rPr>
              <w:t>2</w:t>
            </w:r>
            <w:r w:rsidRPr="00CF047A">
              <w:rPr>
                <w:rFonts w:eastAsia="Times New Roman" w:cs="Times New Roman"/>
                <w:color w:val="000000"/>
                <w:szCs w:val="28"/>
                <w:lang w:val="nl-NL"/>
              </w:rPr>
              <w:t>O</w:t>
            </w:r>
            <w:r w:rsidRPr="00CF047A">
              <w:rPr>
                <w:rFonts w:eastAsia="Times New Roman" w:cs="Times New Roman"/>
                <w:color w:val="000000"/>
                <w:szCs w:val="28"/>
                <w:vertAlign w:val="subscript"/>
                <w:lang w:val="nl-NL"/>
              </w:rPr>
              <w:t>3</w:t>
            </w:r>
            <w:r w:rsidRPr="00CF047A">
              <w:rPr>
                <w:rFonts w:eastAsia="Times New Roman" w:cs="Times New Roman"/>
                <w:color w:val="000000"/>
                <w:szCs w:val="28"/>
                <w:lang w:val="nl-NL"/>
              </w:rPr>
              <w:t> và SiO</w:t>
            </w:r>
            <w:r w:rsidRPr="00CF047A">
              <w:rPr>
                <w:rFonts w:eastAsia="Times New Roman" w:cs="Times New Roman"/>
                <w:color w:val="000000"/>
                <w:szCs w:val="28"/>
                <w:vertAlign w:val="subscript"/>
                <w:lang w:val="nl-NL"/>
              </w:rPr>
              <w:t>2</w:t>
            </w:r>
            <w:r w:rsidRPr="00CF047A">
              <w:rPr>
                <w:rFonts w:eastAsia="Times New Roman" w:cs="Times New Roman"/>
                <w:color w:val="000000"/>
                <w:szCs w:val="28"/>
                <w:lang w:val="nl-NL"/>
              </w:rPr>
              <w:t> tan:</w:t>
            </w:r>
          </w:p>
          <w:p w14:paraId="0D069703"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nl-NL"/>
              </w:rPr>
              <w:t xml:space="preserve">        </w:t>
            </w:r>
            <w:r w:rsidRPr="00CF047A">
              <w:rPr>
                <w:rFonts w:eastAsia="Times New Roman" w:cs="Times New Roman"/>
                <w:color w:val="000000"/>
                <w:szCs w:val="28"/>
                <w:lang w:val="pt-BR"/>
              </w:rPr>
              <w:t>Al</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+ 2NaOH → 2NaAlO</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 +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p>
          <w:p w14:paraId="50DC181E"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SiO</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 + 2NaOH → Na</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SiO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p>
          <w:p w14:paraId="2696226C"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 Lọc thu được Fe</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không tan.</w:t>
            </w:r>
          </w:p>
          <w:p w14:paraId="68B355CF"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Sục CO</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 dư vào nước lọc để tách được kết tủa Al(OH)</w:t>
            </w:r>
            <w:r w:rsidRPr="00CF047A">
              <w:rPr>
                <w:rFonts w:eastAsia="Times New Roman" w:cs="Times New Roman"/>
                <w:color w:val="000000"/>
                <w:szCs w:val="28"/>
                <w:vertAlign w:val="subscript"/>
                <w:lang w:val="pt-BR"/>
              </w:rPr>
              <w:t>3</w:t>
            </w:r>
          </w:p>
          <w:p w14:paraId="42EFD877"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NaAlO</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 + CO</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 + 2H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 → Al(OH)</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NaHCO</w:t>
            </w:r>
            <w:r w:rsidRPr="00CF047A">
              <w:rPr>
                <w:rFonts w:eastAsia="Times New Roman" w:cs="Times New Roman"/>
                <w:color w:val="000000"/>
                <w:szCs w:val="28"/>
                <w:vertAlign w:val="subscript"/>
                <w:lang w:val="pt-BR"/>
              </w:rPr>
              <w:t>3</w:t>
            </w:r>
          </w:p>
          <w:p w14:paraId="06502726"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Lọc kết tủa đem nung nóng thu được Al</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w:t>
            </w:r>
          </w:p>
          <w:p w14:paraId="4BFA8F15"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lastRenderedPageBreak/>
              <w:t>        Al(OH)</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Al</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+ 3H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p>
          <w:p w14:paraId="664FEDE5"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Dùng HCl tác dụng với nước lọc để tạo kết tủa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SiO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w:t>
            </w:r>
          </w:p>
          <w:p w14:paraId="23665F28"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2HCl + Na</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SiO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2NaCl +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SiO</w:t>
            </w:r>
            <w:r w:rsidRPr="00CF047A">
              <w:rPr>
                <w:rFonts w:eastAsia="Times New Roman" w:cs="Times New Roman"/>
                <w:color w:val="000000"/>
                <w:szCs w:val="28"/>
                <w:vertAlign w:val="subscript"/>
                <w:lang w:val="pt-BR"/>
              </w:rPr>
              <w:t>3</w:t>
            </w:r>
          </w:p>
          <w:p w14:paraId="295D49C4"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Lọc kết tủa nung nóng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SiO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thu được SiO</w:t>
            </w:r>
            <w:r w:rsidRPr="00CF047A">
              <w:rPr>
                <w:rFonts w:eastAsia="Times New Roman" w:cs="Times New Roman"/>
                <w:color w:val="000000"/>
                <w:szCs w:val="28"/>
                <w:vertAlign w:val="subscript"/>
                <w:lang w:val="pt-BR"/>
              </w:rPr>
              <w:t>2</w:t>
            </w:r>
          </w:p>
          <w:p w14:paraId="7AE39B92" w14:textId="77777777" w:rsidR="00BB0852" w:rsidRPr="00CF047A" w:rsidRDefault="00BB0852" w:rsidP="00D155CC">
            <w:pPr>
              <w:spacing w:after="0" w:line="240" w:lineRule="auto"/>
              <w:jc w:val="both"/>
              <w:rPr>
                <w:rFonts w:eastAsia="Times New Roman" w:cs="Times New Roman"/>
                <w:color w:val="000000"/>
                <w:szCs w:val="28"/>
                <w:lang w:val="pt-BR"/>
              </w:rPr>
            </w:pPr>
            <w:r w:rsidRPr="00CF047A">
              <w:rPr>
                <w:rFonts w:eastAsia="Times New Roman" w:cs="Times New Roman"/>
                <w:color w:val="000000"/>
                <w:szCs w:val="28"/>
                <w:lang w:val="pt-BR"/>
              </w:rPr>
              <w:t>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SiO</w:t>
            </w:r>
            <w:r w:rsidRPr="00CF047A">
              <w:rPr>
                <w:rFonts w:eastAsia="Times New Roman" w:cs="Times New Roman"/>
                <w:color w:val="000000"/>
                <w:szCs w:val="28"/>
                <w:vertAlign w:val="subscript"/>
                <w:lang w:val="pt-BR"/>
              </w:rPr>
              <w:t>3</w:t>
            </w:r>
            <w:r w:rsidRPr="00CF047A">
              <w:rPr>
                <w:rFonts w:eastAsia="Times New Roman" w:cs="Times New Roman"/>
                <w:color w:val="000000"/>
                <w:szCs w:val="28"/>
                <w:lang w:val="pt-BR"/>
              </w:rPr>
              <w:t> → SiO</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 + H</w:t>
            </w:r>
            <w:r w:rsidRPr="00CF047A">
              <w:rPr>
                <w:rFonts w:eastAsia="Times New Roman" w:cs="Times New Roman"/>
                <w:color w:val="000000"/>
                <w:szCs w:val="28"/>
                <w:vertAlign w:val="subscript"/>
                <w:lang w:val="pt-BR"/>
              </w:rPr>
              <w:t>2</w:t>
            </w:r>
            <w:r w:rsidRPr="00CF047A">
              <w:rPr>
                <w:rFonts w:eastAsia="Times New Roman" w:cs="Times New Roman"/>
                <w:color w:val="000000"/>
                <w:szCs w:val="28"/>
                <w:lang w:val="pt-BR"/>
              </w:rPr>
              <w:t>O</w:t>
            </w:r>
          </w:p>
          <w:p w14:paraId="1565B7ED" w14:textId="37062C42" w:rsidR="00BB0852" w:rsidRPr="00CF047A" w:rsidRDefault="00BB0852" w:rsidP="00D155CC">
            <w:pPr>
              <w:spacing w:after="0" w:line="240" w:lineRule="auto"/>
              <w:rPr>
                <w:rFonts w:eastAsia="Times New Roman" w:cs="Times New Roman"/>
                <w:color w:val="000000" w:themeColor="text1"/>
                <w:szCs w:val="28"/>
              </w:rPr>
            </w:pPr>
          </w:p>
        </w:tc>
        <w:tc>
          <w:tcPr>
            <w:tcW w:w="939" w:type="dxa"/>
          </w:tcPr>
          <w:p w14:paraId="2502A405"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686782CC" w14:textId="77777777" w:rsidR="00BB0852" w:rsidRPr="00CF047A" w:rsidRDefault="00BB0852"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52651B6B"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38A04F02"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20B92423"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02E660B6" w14:textId="77777777" w:rsidR="00BB0852" w:rsidRPr="00CF047A" w:rsidRDefault="00BB0852"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6421053A"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605BB173"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57C0B7B4"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384E70E4" w14:textId="77777777" w:rsidR="00BB0852" w:rsidRPr="00CF047A" w:rsidRDefault="00BB0852"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2477B187"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7A4DBEA2" w14:textId="1EE24C88" w:rsidR="00BB0852" w:rsidRPr="00CF047A" w:rsidRDefault="00BB0852"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tc>
      </w:tr>
      <w:tr w:rsidR="00385763" w:rsidRPr="00CF047A" w14:paraId="1D1DDB27" w14:textId="77777777" w:rsidTr="00385763">
        <w:trPr>
          <w:trHeight w:val="1178"/>
        </w:trPr>
        <w:tc>
          <w:tcPr>
            <w:tcW w:w="958" w:type="dxa"/>
            <w:vAlign w:val="center"/>
          </w:tcPr>
          <w:p w14:paraId="22F2F1EB" w14:textId="77777777"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lastRenderedPageBreak/>
              <w:t>Câu 22</w:t>
            </w:r>
          </w:p>
          <w:p w14:paraId="5D378C27" w14:textId="77777777" w:rsidR="000108C1" w:rsidRPr="00CF047A" w:rsidRDefault="000108C1" w:rsidP="00D155CC">
            <w:pPr>
              <w:widowControl w:val="0"/>
              <w:spacing w:after="0" w:line="240" w:lineRule="auto"/>
              <w:jc w:val="center"/>
              <w:rPr>
                <w:rFonts w:cs="Times New Roman"/>
                <w:color w:val="000000" w:themeColor="text1"/>
                <w:szCs w:val="28"/>
              </w:rPr>
            </w:pPr>
            <w:r w:rsidRPr="00CF047A">
              <w:rPr>
                <w:rFonts w:eastAsia="Times New Roman" w:cs="Times New Roman"/>
                <w:b/>
                <w:color w:val="000000" w:themeColor="text1"/>
                <w:szCs w:val="28"/>
              </w:rPr>
              <w:t>(1,0 điểm)</w:t>
            </w:r>
          </w:p>
        </w:tc>
        <w:tc>
          <w:tcPr>
            <w:tcW w:w="7796" w:type="dxa"/>
          </w:tcPr>
          <w:p w14:paraId="65115E7A" w14:textId="51436FDC" w:rsidR="00BB0852" w:rsidRPr="00CF047A" w:rsidRDefault="00BB0852" w:rsidP="00D155CC">
            <w:pPr>
              <w:pStyle w:val="NormalWeb"/>
              <w:spacing w:before="0" w:beforeAutospacing="0" w:after="0" w:afterAutospacing="0"/>
              <w:ind w:hanging="142"/>
              <w:rPr>
                <w:bCs w:val="0"/>
                <w:color w:val="000000" w:themeColor="text1"/>
                <w:sz w:val="28"/>
                <w:szCs w:val="28"/>
                <w:lang w:val="vi-VN" w:eastAsia="en-US"/>
              </w:rPr>
            </w:pPr>
            <w:r w:rsidRPr="00CF047A">
              <w:rPr>
                <w:bCs w:val="0"/>
                <w:color w:val="000000" w:themeColor="text1"/>
                <w:sz w:val="28"/>
                <w:szCs w:val="28"/>
                <w:lang w:val="vi-VN" w:eastAsia="en-US"/>
              </w:rPr>
              <w:t xml:space="preserve">  - </w:t>
            </w:r>
            <w:r w:rsidR="00D155CC" w:rsidRPr="00CF047A">
              <w:rPr>
                <w:bCs w:val="0"/>
                <w:color w:val="000000" w:themeColor="text1"/>
                <w:sz w:val="28"/>
                <w:szCs w:val="28"/>
                <w:lang w:val="nl-NL" w:eastAsia="en-US"/>
              </w:rPr>
              <w:t>Vì các nguyên tử kim loại thường có 1,2,3 electron ở lớp ngoài cùng, còn các nguyên tử phi kim thường có 5,6,7 electron ở lớp ngoài cùng. Để đạt trạng thái bền vững giống các khí hiếm gần nhất ( với 8 e ở lớp ngoài cùng hoặc 2</w:t>
            </w:r>
            <w:r w:rsidR="00D155CC" w:rsidRPr="00CF047A">
              <w:rPr>
                <w:bCs w:val="0"/>
                <w:color w:val="000000" w:themeColor="text1"/>
                <w:sz w:val="28"/>
                <w:szCs w:val="28"/>
                <w:vertAlign w:val="superscript"/>
                <w:lang w:val="nl-NL" w:eastAsia="en-US"/>
              </w:rPr>
              <w:t xml:space="preserve"> </w:t>
            </w:r>
            <w:r w:rsidR="00D155CC" w:rsidRPr="00CF047A">
              <w:rPr>
                <w:bCs w:val="0"/>
                <w:color w:val="000000" w:themeColor="text1"/>
                <w:sz w:val="28"/>
                <w:szCs w:val="28"/>
                <w:lang w:val="nl-NL" w:eastAsia="en-US"/>
              </w:rPr>
              <w:t>e ở lớp ngoài cùng giống He)</w:t>
            </w:r>
          </w:p>
          <w:p w14:paraId="787A524C" w14:textId="66626B39" w:rsidR="00D155CC" w:rsidRPr="00CF047A" w:rsidRDefault="00BB0852"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000000" w:themeColor="text1"/>
                <w:sz w:val="28"/>
                <w:szCs w:val="28"/>
                <w:lang w:val="vi-VN" w:eastAsia="en-US"/>
              </w:rPr>
              <w:t>-</w:t>
            </w:r>
            <w:r w:rsidR="00D155CC" w:rsidRPr="00CF047A">
              <w:rPr>
                <w:bCs w:val="0"/>
                <w:color w:val="000000" w:themeColor="text1"/>
                <w:sz w:val="28"/>
                <w:szCs w:val="28"/>
                <w:lang w:val="nl-NL" w:eastAsia="en-US"/>
              </w:rPr>
              <w:t xml:space="preserve"> các nguyên tử kim loại khi tham gia phản ứng hóa học có xu hướng cho e để tạo thành các ion dương. Trong khi đó các  nguyên tử phi kim khi tác dụng với kim loại có xu hướng nhận e để tạo thành các ion âm</w:t>
            </w:r>
          </w:p>
          <w:p w14:paraId="5E4DF39F" w14:textId="0412DFA5" w:rsidR="000108C1" w:rsidRPr="00CF047A" w:rsidRDefault="000108C1" w:rsidP="00D155CC">
            <w:pPr>
              <w:spacing w:after="0" w:line="240" w:lineRule="auto"/>
              <w:jc w:val="both"/>
              <w:rPr>
                <w:rFonts w:cs="Times New Roman"/>
                <w:color w:val="000000" w:themeColor="text1"/>
                <w:szCs w:val="28"/>
                <w:shd w:val="clear" w:color="auto" w:fill="FFFFFF"/>
                <w:lang w:val="nl-NL"/>
              </w:rPr>
            </w:pPr>
          </w:p>
        </w:tc>
        <w:tc>
          <w:tcPr>
            <w:tcW w:w="939" w:type="dxa"/>
          </w:tcPr>
          <w:p w14:paraId="285DCECD" w14:textId="77777777" w:rsidR="009E056E" w:rsidRPr="00CF047A" w:rsidRDefault="00BB0852"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0,5</w:t>
            </w:r>
          </w:p>
          <w:p w14:paraId="1319BBFC"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7CE28AC3"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02030217" w14:textId="77777777" w:rsidR="00BB0852" w:rsidRPr="00CF047A" w:rsidRDefault="00BB0852" w:rsidP="00D155CC">
            <w:pPr>
              <w:spacing w:after="0" w:line="240" w:lineRule="auto"/>
              <w:jc w:val="center"/>
              <w:rPr>
                <w:rFonts w:eastAsia="Times New Roman" w:cs="Times New Roman"/>
                <w:color w:val="000000" w:themeColor="text1"/>
                <w:szCs w:val="28"/>
                <w:lang w:val="vi-VN"/>
              </w:rPr>
            </w:pPr>
          </w:p>
          <w:p w14:paraId="52583609" w14:textId="329CC02B" w:rsidR="00BB0852" w:rsidRPr="00CF047A" w:rsidRDefault="00BB0852"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0,5</w:t>
            </w:r>
          </w:p>
        </w:tc>
      </w:tr>
      <w:tr w:rsidR="00385763" w:rsidRPr="00CF047A" w14:paraId="4AD8DEAE" w14:textId="77777777" w:rsidTr="00385763">
        <w:trPr>
          <w:trHeight w:val="449"/>
        </w:trPr>
        <w:tc>
          <w:tcPr>
            <w:tcW w:w="958" w:type="dxa"/>
            <w:vAlign w:val="center"/>
          </w:tcPr>
          <w:p w14:paraId="1D6D1F84" w14:textId="77777777"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Câu 23</w:t>
            </w:r>
          </w:p>
          <w:p w14:paraId="7E5ED534" w14:textId="71AF3A51" w:rsidR="000108C1" w:rsidRPr="00CF047A" w:rsidRDefault="000108C1" w:rsidP="00D155CC">
            <w:pPr>
              <w:widowControl w:val="0"/>
              <w:spacing w:after="0" w:line="240" w:lineRule="auto"/>
              <w:jc w:val="center"/>
              <w:rPr>
                <w:rFonts w:eastAsia="Times New Roman" w:cs="Times New Roman"/>
                <w:color w:val="000000" w:themeColor="text1"/>
                <w:szCs w:val="28"/>
              </w:rPr>
            </w:pPr>
            <w:r w:rsidRPr="00CF047A">
              <w:rPr>
                <w:rFonts w:eastAsia="Times New Roman" w:cs="Times New Roman"/>
                <w:b/>
                <w:color w:val="000000" w:themeColor="text1"/>
                <w:szCs w:val="28"/>
              </w:rPr>
              <w:t>(</w:t>
            </w:r>
            <w:r w:rsidR="00BB0852" w:rsidRPr="00CF047A">
              <w:rPr>
                <w:rFonts w:eastAsia="Times New Roman" w:cs="Times New Roman"/>
                <w:b/>
                <w:color w:val="000000" w:themeColor="text1"/>
                <w:szCs w:val="28"/>
                <w:lang w:val="vi-VN"/>
              </w:rPr>
              <w:t>0,5</w:t>
            </w:r>
            <w:r w:rsidRPr="00CF047A">
              <w:rPr>
                <w:rFonts w:eastAsia="Times New Roman" w:cs="Times New Roman"/>
                <w:b/>
                <w:color w:val="000000" w:themeColor="text1"/>
                <w:szCs w:val="28"/>
              </w:rPr>
              <w:t xml:space="preserve"> điểm)</w:t>
            </w:r>
          </w:p>
        </w:tc>
        <w:tc>
          <w:tcPr>
            <w:tcW w:w="7796" w:type="dxa"/>
          </w:tcPr>
          <w:p w14:paraId="2E7F0627" w14:textId="59DC4DD9" w:rsidR="000108C1" w:rsidRPr="00CF047A" w:rsidRDefault="00B45B78" w:rsidP="00D155CC">
            <w:pPr>
              <w:spacing w:after="0" w:line="240" w:lineRule="auto"/>
              <w:rPr>
                <w:rFonts w:cs="Times New Roman"/>
                <w:szCs w:val="28"/>
              </w:rPr>
            </w:pPr>
            <w:r w:rsidRPr="00CF047A">
              <w:rPr>
                <w:rFonts w:cs="Times New Roman"/>
                <w:b/>
                <w:noProof/>
                <w:color w:val="000000" w:themeColor="text1"/>
                <w:szCs w:val="28"/>
                <w:lang w:val="nl-NL"/>
              </w:rPr>
              <w:drawing>
                <wp:inline distT="0" distB="0" distL="0" distR="0" wp14:anchorId="73A35C17" wp14:editId="5D10CB86">
                  <wp:extent cx="6075680" cy="2120997"/>
                  <wp:effectExtent l="0" t="0" r="1270" b="0"/>
                  <wp:docPr id="210488677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05686" name="Hình ảnh 958205686"/>
                          <pic:cNvPicPr/>
                        </pic:nvPicPr>
                        <pic:blipFill>
                          <a:blip r:embed="rId9">
                            <a:extLst>
                              <a:ext uri="{28A0092B-C50C-407E-A947-70E740481C1C}">
                                <a14:useLocalDpi xmlns:a14="http://schemas.microsoft.com/office/drawing/2010/main" val="0"/>
                              </a:ext>
                            </a:extLst>
                          </a:blip>
                          <a:stretch>
                            <a:fillRect/>
                          </a:stretch>
                        </pic:blipFill>
                        <pic:spPr>
                          <a:xfrm>
                            <a:off x="0" y="0"/>
                            <a:ext cx="6105559" cy="2131427"/>
                          </a:xfrm>
                          <a:prstGeom prst="rect">
                            <a:avLst/>
                          </a:prstGeom>
                        </pic:spPr>
                      </pic:pic>
                    </a:graphicData>
                  </a:graphic>
                </wp:inline>
              </w:drawing>
            </w:r>
          </w:p>
        </w:tc>
        <w:tc>
          <w:tcPr>
            <w:tcW w:w="939" w:type="dxa"/>
          </w:tcPr>
          <w:p w14:paraId="4BB71CCE" w14:textId="233D3DFD" w:rsidR="000108C1" w:rsidRPr="00CF047A" w:rsidRDefault="00B45B78" w:rsidP="00D155CC">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0,5</w:t>
            </w:r>
          </w:p>
        </w:tc>
      </w:tr>
      <w:tr w:rsidR="00385763" w:rsidRPr="00CF047A" w14:paraId="24097276" w14:textId="77777777" w:rsidTr="00385763">
        <w:trPr>
          <w:trHeight w:val="839"/>
        </w:trPr>
        <w:tc>
          <w:tcPr>
            <w:tcW w:w="958" w:type="dxa"/>
            <w:vAlign w:val="center"/>
          </w:tcPr>
          <w:p w14:paraId="7CE39CDD" w14:textId="77777777"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Câu 24</w:t>
            </w:r>
          </w:p>
          <w:p w14:paraId="4305BA74" w14:textId="549B6D56" w:rsidR="000108C1" w:rsidRPr="00CF047A" w:rsidRDefault="000108C1" w:rsidP="00D155CC">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(0</w:t>
            </w:r>
            <w:r w:rsidR="00BB0852" w:rsidRPr="00CF047A">
              <w:rPr>
                <w:rFonts w:eastAsia="Times New Roman" w:cs="Times New Roman"/>
                <w:b/>
                <w:color w:val="000000" w:themeColor="text1"/>
                <w:szCs w:val="28"/>
                <w:lang w:val="vi-VN"/>
              </w:rPr>
              <w:t>,5</w:t>
            </w:r>
            <w:r w:rsidRPr="00CF047A">
              <w:rPr>
                <w:rFonts w:eastAsia="Times New Roman" w:cs="Times New Roman"/>
                <w:b/>
                <w:color w:val="000000" w:themeColor="text1"/>
                <w:szCs w:val="28"/>
              </w:rPr>
              <w:t xml:space="preserve"> điểm)</w:t>
            </w:r>
          </w:p>
        </w:tc>
        <w:tc>
          <w:tcPr>
            <w:tcW w:w="7796" w:type="dxa"/>
          </w:tcPr>
          <w:p w14:paraId="7F5334A7" w14:textId="77777777" w:rsidR="00B45B78" w:rsidRPr="00CF047A" w:rsidRDefault="00B45B78" w:rsidP="00D155CC">
            <w:pPr>
              <w:pStyle w:val="NormalWeb"/>
              <w:spacing w:before="0" w:beforeAutospacing="0" w:after="0" w:afterAutospacing="0"/>
              <w:ind w:hanging="142"/>
              <w:rPr>
                <w:bCs w:val="0"/>
                <w:color w:val="000000" w:themeColor="text1"/>
                <w:sz w:val="28"/>
                <w:szCs w:val="28"/>
                <w:lang w:val="nl-NL" w:eastAsia="en-US"/>
              </w:rPr>
            </w:pPr>
            <w:r w:rsidRPr="00CF047A">
              <w:rPr>
                <w:bCs w:val="0"/>
                <w:color w:val="000000" w:themeColor="text1"/>
                <w:sz w:val="28"/>
                <w:szCs w:val="28"/>
                <w:lang w:val="nl-NL" w:eastAsia="en-US"/>
              </w:rPr>
              <w:t>Vận dụng kiến thức về đoạn mạch mắc nối tiếp</w:t>
            </w:r>
          </w:p>
          <w:p w14:paraId="3617DDAF" w14:textId="77777777" w:rsidR="00B45B78" w:rsidRPr="00CF047A" w:rsidRDefault="00B45B78" w:rsidP="00D155CC">
            <w:pPr>
              <w:pStyle w:val="NormalWeb"/>
              <w:spacing w:before="0" w:beforeAutospacing="0" w:after="0" w:afterAutospacing="0"/>
              <w:ind w:hanging="142"/>
              <w:rPr>
                <w:bCs w:val="0"/>
                <w:sz w:val="28"/>
                <w:szCs w:val="28"/>
              </w:rPr>
            </w:pPr>
            <w:r w:rsidRPr="00CF047A">
              <w:rPr>
                <w:bCs w:val="0"/>
                <w:color w:val="000000" w:themeColor="text1"/>
                <w:sz w:val="28"/>
                <w:szCs w:val="28"/>
                <w:lang w:val="nl-NL" w:eastAsia="en-US"/>
              </w:rPr>
              <w:t>U</w:t>
            </w:r>
            <w:r w:rsidRPr="00CF047A">
              <w:rPr>
                <w:bCs w:val="0"/>
                <w:color w:val="000000" w:themeColor="text1"/>
                <w:sz w:val="28"/>
                <w:szCs w:val="28"/>
                <w:vertAlign w:val="subscript"/>
                <w:lang w:val="nl-NL" w:eastAsia="en-US"/>
              </w:rPr>
              <w:t>1</w:t>
            </w:r>
            <w:r w:rsidRPr="00CF047A">
              <w:rPr>
                <w:bCs w:val="0"/>
                <w:sz w:val="28"/>
                <w:szCs w:val="28"/>
              </w:rPr>
              <w:t>=U</w:t>
            </w:r>
            <w:r w:rsidRPr="00CF047A">
              <w:rPr>
                <w:bCs w:val="0"/>
                <w:sz w:val="28"/>
                <w:szCs w:val="28"/>
                <w:vertAlign w:val="subscript"/>
              </w:rPr>
              <w:t>2</w:t>
            </w:r>
            <w:r w:rsidRPr="00CF047A">
              <w:rPr>
                <w:bCs w:val="0"/>
                <w:sz w:val="28"/>
                <w:szCs w:val="28"/>
              </w:rPr>
              <w:t>=U/2=110(V)</w:t>
            </w:r>
          </w:p>
          <w:p w14:paraId="6B7F30FC" w14:textId="06FE9A11" w:rsidR="000108C1" w:rsidRPr="00CF047A" w:rsidRDefault="000108C1" w:rsidP="00D155CC">
            <w:pPr>
              <w:shd w:val="clear" w:color="auto" w:fill="FFFFFF"/>
              <w:spacing w:after="0" w:line="240" w:lineRule="auto"/>
              <w:rPr>
                <w:rFonts w:eastAsia="Times New Roman" w:cs="Times New Roman"/>
                <w:color w:val="000000" w:themeColor="text1"/>
                <w:szCs w:val="28"/>
                <w:lang w:val="nl-NL"/>
              </w:rPr>
            </w:pPr>
          </w:p>
        </w:tc>
        <w:tc>
          <w:tcPr>
            <w:tcW w:w="939" w:type="dxa"/>
          </w:tcPr>
          <w:p w14:paraId="27FCB070" w14:textId="47BF5029" w:rsidR="000108C1" w:rsidRPr="00CF047A" w:rsidRDefault="00B45B78"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0,5</w:t>
            </w:r>
          </w:p>
        </w:tc>
      </w:tr>
      <w:tr w:rsidR="00385763" w:rsidRPr="00CF047A" w14:paraId="5BFC85ED" w14:textId="77777777" w:rsidTr="00385763">
        <w:trPr>
          <w:trHeight w:val="647"/>
        </w:trPr>
        <w:tc>
          <w:tcPr>
            <w:tcW w:w="958" w:type="dxa"/>
            <w:vAlign w:val="center"/>
          </w:tcPr>
          <w:p w14:paraId="1978CE12" w14:textId="77777777" w:rsidR="00BB0852" w:rsidRPr="00CF047A" w:rsidRDefault="00BB0852" w:rsidP="00BB0852">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Câu 25</w:t>
            </w:r>
          </w:p>
          <w:p w14:paraId="4A863AAA" w14:textId="77777777" w:rsidR="00BB0852" w:rsidRPr="00CF047A" w:rsidRDefault="00BB0852" w:rsidP="00BB0852">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(1,0 điểm)</w:t>
            </w:r>
          </w:p>
        </w:tc>
        <w:tc>
          <w:tcPr>
            <w:tcW w:w="7796" w:type="dxa"/>
          </w:tcPr>
          <w:p w14:paraId="50C80B66" w14:textId="77777777" w:rsidR="00BB0852" w:rsidRPr="00CF047A" w:rsidRDefault="00BB0852" w:rsidP="00BB0852">
            <w:pPr>
              <w:pStyle w:val="NormalWeb"/>
              <w:spacing w:before="0" w:beforeAutospacing="0" w:after="0" w:afterAutospacing="0"/>
              <w:rPr>
                <w:bCs w:val="0"/>
                <w:color w:val="000000" w:themeColor="text1"/>
                <w:sz w:val="28"/>
                <w:szCs w:val="28"/>
                <w:lang w:val="nl-NL" w:eastAsia="en-US"/>
              </w:rPr>
            </w:pPr>
            <w:r w:rsidRPr="00CF047A">
              <w:rPr>
                <w:bCs w:val="0"/>
                <w:color w:val="000000" w:themeColor="text1"/>
                <w:sz w:val="28"/>
                <w:szCs w:val="28"/>
                <w:lang w:val="nl-NL" w:eastAsia="en-US"/>
              </w:rPr>
              <w:t>Trên mARN:        5’AUG UAX GGG UAU.......3’</w:t>
            </w:r>
          </w:p>
          <w:p w14:paraId="256A1A2E" w14:textId="77777777" w:rsidR="00BB0852" w:rsidRPr="00CF047A" w:rsidRDefault="00BB0852" w:rsidP="00BB0852">
            <w:pPr>
              <w:pStyle w:val="NormalWeb"/>
              <w:numPr>
                <w:ilvl w:val="0"/>
                <w:numId w:val="6"/>
              </w:numPr>
              <w:spacing w:before="0" w:beforeAutospacing="0" w:after="0" w:afterAutospacing="0"/>
              <w:ind w:left="0"/>
              <w:rPr>
                <w:bCs w:val="0"/>
                <w:color w:val="000000" w:themeColor="text1"/>
                <w:sz w:val="28"/>
                <w:szCs w:val="28"/>
                <w:lang w:val="nl-NL" w:eastAsia="en-US"/>
              </w:rPr>
            </w:pPr>
            <w:r w:rsidRPr="00CF047A">
              <w:rPr>
                <w:bCs w:val="0"/>
                <w:color w:val="000000" w:themeColor="text1"/>
                <w:sz w:val="28"/>
                <w:szCs w:val="28"/>
                <w:lang w:val="nl-NL" w:eastAsia="en-US"/>
              </w:rPr>
              <w:t>Mạch mã gốc: 3’TAX ATG XXX ATA 5’</w:t>
            </w:r>
          </w:p>
          <w:p w14:paraId="727B0D2E" w14:textId="77777777" w:rsidR="00BB0852" w:rsidRPr="00CF047A" w:rsidRDefault="00BB0852" w:rsidP="00BB0852">
            <w:pPr>
              <w:pStyle w:val="NormalWeb"/>
              <w:numPr>
                <w:ilvl w:val="0"/>
                <w:numId w:val="6"/>
              </w:numPr>
              <w:spacing w:before="0" w:beforeAutospacing="0" w:after="0" w:afterAutospacing="0"/>
              <w:ind w:left="0"/>
              <w:rPr>
                <w:bCs w:val="0"/>
                <w:color w:val="000000" w:themeColor="text1"/>
                <w:sz w:val="28"/>
                <w:szCs w:val="28"/>
                <w:lang w:val="nl-NL" w:eastAsia="en-US"/>
              </w:rPr>
            </w:pPr>
            <w:r w:rsidRPr="00CF047A">
              <w:rPr>
                <w:bCs w:val="0"/>
                <w:color w:val="000000" w:themeColor="text1"/>
                <w:sz w:val="28"/>
                <w:szCs w:val="28"/>
                <w:lang w:val="nl-NL" w:eastAsia="en-US"/>
              </w:rPr>
              <w:t>Mạch bổ sung: 5’ATG TAX GGG TAT 3’</w:t>
            </w:r>
          </w:p>
          <w:p w14:paraId="3A50A1DB" w14:textId="03EADB3A" w:rsidR="00BB0852" w:rsidRPr="00CF047A" w:rsidRDefault="00BB0852" w:rsidP="00BB0852">
            <w:pPr>
              <w:pStyle w:val="NormalWeb"/>
              <w:numPr>
                <w:ilvl w:val="0"/>
                <w:numId w:val="6"/>
              </w:numPr>
              <w:spacing w:before="0" w:beforeAutospacing="0" w:after="0" w:afterAutospacing="0"/>
              <w:ind w:left="0"/>
              <w:rPr>
                <w:bCs w:val="0"/>
                <w:color w:val="000000" w:themeColor="text1"/>
                <w:sz w:val="28"/>
                <w:szCs w:val="28"/>
                <w:lang w:val="nl-NL" w:eastAsia="en-US"/>
              </w:rPr>
            </w:pPr>
            <w:r w:rsidRPr="00CF047A">
              <w:rPr>
                <w:bCs w:val="0"/>
                <w:color w:val="000000" w:themeColor="text1"/>
                <w:sz w:val="28"/>
                <w:szCs w:val="28"/>
                <w:lang w:val="nl-NL" w:eastAsia="en-US"/>
              </w:rPr>
              <w:t>Hay chính là:   5’TATGGGXATGTA.....5’</w:t>
            </w:r>
          </w:p>
        </w:tc>
        <w:tc>
          <w:tcPr>
            <w:tcW w:w="939" w:type="dxa"/>
          </w:tcPr>
          <w:p w14:paraId="30C79CB2" w14:textId="77777777" w:rsidR="00BB0852" w:rsidRPr="00CF047A" w:rsidRDefault="00BB0852"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39C9EB84" w14:textId="77777777" w:rsidR="00BB0852" w:rsidRPr="00CF047A" w:rsidRDefault="00BB0852"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2C2AE987" w14:textId="77777777" w:rsidR="00BB0852" w:rsidRPr="00CF047A" w:rsidRDefault="00BB0852"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36F123F0" w14:textId="054D9FA9" w:rsidR="00BB0852" w:rsidRPr="00CF047A" w:rsidRDefault="00BB0852"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tc>
      </w:tr>
      <w:tr w:rsidR="00385763" w:rsidRPr="00CF047A" w14:paraId="4E5AE8B2" w14:textId="77777777" w:rsidTr="00385763">
        <w:trPr>
          <w:trHeight w:val="647"/>
        </w:trPr>
        <w:tc>
          <w:tcPr>
            <w:tcW w:w="958" w:type="dxa"/>
            <w:vAlign w:val="center"/>
          </w:tcPr>
          <w:p w14:paraId="21B0E182" w14:textId="3E64FDDB" w:rsidR="00BB0852" w:rsidRPr="00CF047A" w:rsidRDefault="00BB0852" w:rsidP="00BB0852">
            <w:pPr>
              <w:spacing w:after="0" w:line="240" w:lineRule="auto"/>
              <w:jc w:val="center"/>
              <w:rPr>
                <w:rFonts w:eastAsia="Times New Roman" w:cs="Times New Roman"/>
                <w:b/>
                <w:color w:val="000000" w:themeColor="text1"/>
                <w:szCs w:val="28"/>
                <w:lang w:val="vi-VN"/>
              </w:rPr>
            </w:pPr>
            <w:r w:rsidRPr="00CF047A">
              <w:rPr>
                <w:rFonts w:eastAsia="Times New Roman" w:cs="Times New Roman"/>
                <w:b/>
                <w:color w:val="000000" w:themeColor="text1"/>
                <w:szCs w:val="28"/>
              </w:rPr>
              <w:t>Câu 2</w:t>
            </w:r>
            <w:r w:rsidRPr="00CF047A">
              <w:rPr>
                <w:rFonts w:eastAsia="Times New Roman" w:cs="Times New Roman"/>
                <w:b/>
                <w:color w:val="000000" w:themeColor="text1"/>
                <w:szCs w:val="28"/>
                <w:lang w:val="vi-VN"/>
              </w:rPr>
              <w:t>6</w:t>
            </w:r>
          </w:p>
          <w:p w14:paraId="322F2063" w14:textId="19C7FA51" w:rsidR="00BB0852" w:rsidRPr="00CF047A" w:rsidRDefault="00BB0852" w:rsidP="00BB0852">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(1,0 điểm)</w:t>
            </w:r>
          </w:p>
        </w:tc>
        <w:tc>
          <w:tcPr>
            <w:tcW w:w="7796" w:type="dxa"/>
          </w:tcPr>
          <w:p w14:paraId="3AA71217" w14:textId="77777777" w:rsidR="00BB0852" w:rsidRPr="00663B89" w:rsidRDefault="00BB0852" w:rsidP="00BB0852">
            <w:pPr>
              <w:shd w:val="clear" w:color="auto" w:fill="FFFFFF"/>
              <w:spacing w:after="0" w:line="240" w:lineRule="auto"/>
              <w:jc w:val="both"/>
              <w:rPr>
                <w:rFonts w:eastAsia="Times New Roman" w:cs="Times New Roman"/>
                <w:color w:val="000000"/>
                <w:szCs w:val="28"/>
                <w:lang w:val="nl-NL"/>
              </w:rPr>
            </w:pPr>
            <w:r w:rsidRPr="00663B89">
              <w:rPr>
                <w:rFonts w:eastAsia="Times New Roman" w:cs="Times New Roman"/>
                <w:color w:val="000000"/>
                <w:szCs w:val="28"/>
                <w:lang w:val="nl-NL"/>
              </w:rPr>
              <w:t>Gene bị đột biến có thể làm thay đổi tính trạng của cơ thể sinh vật vì:</w:t>
            </w:r>
          </w:p>
          <w:p w14:paraId="366DD5AC" w14:textId="77777777" w:rsidR="00BB0852" w:rsidRPr="00663B89" w:rsidRDefault="00BB0852" w:rsidP="00BB0852">
            <w:pPr>
              <w:shd w:val="clear" w:color="auto" w:fill="FFFFFF"/>
              <w:spacing w:after="0" w:line="240" w:lineRule="auto"/>
              <w:jc w:val="both"/>
              <w:rPr>
                <w:rFonts w:eastAsia="Times New Roman" w:cs="Times New Roman"/>
                <w:color w:val="000000"/>
                <w:szCs w:val="28"/>
                <w:lang w:val="nl-NL"/>
              </w:rPr>
            </w:pPr>
            <w:r w:rsidRPr="00663B89">
              <w:rPr>
                <w:rFonts w:eastAsia="Times New Roman" w:cs="Times New Roman"/>
                <w:color w:val="000000"/>
                <w:szCs w:val="28"/>
                <w:lang w:val="nl-NL"/>
              </w:rPr>
              <w:t>- Trình tự các nucleotide trên gene quy định trình tự các nucleotide trên phân tử mRNA thông qua quá trình phiên mã. Trình tự nucleotide trên phân tử mRNA được dịch mã thành trình tự các amino acid trên phân tử protein. Protein biểu hiện thành tính trạng của cơ thể.</w:t>
            </w:r>
          </w:p>
          <w:p w14:paraId="2EAAEEBE" w14:textId="77777777" w:rsidR="00BB0852" w:rsidRPr="00663B89" w:rsidRDefault="00BB0852" w:rsidP="00BB0852">
            <w:pPr>
              <w:shd w:val="clear" w:color="auto" w:fill="FFFFFF"/>
              <w:spacing w:after="0" w:line="240" w:lineRule="auto"/>
              <w:jc w:val="both"/>
              <w:rPr>
                <w:rFonts w:eastAsia="Times New Roman" w:cs="Times New Roman"/>
                <w:color w:val="000000"/>
                <w:szCs w:val="28"/>
                <w:lang w:val="nl-NL"/>
              </w:rPr>
            </w:pPr>
            <w:r w:rsidRPr="00663B89">
              <w:rPr>
                <w:rFonts w:eastAsia="Times New Roman" w:cs="Times New Roman"/>
                <w:color w:val="000000"/>
                <w:szCs w:val="28"/>
                <w:lang w:val="nl-NL"/>
              </w:rPr>
              <w:t xml:space="preserve">- Khi gene bị đột biến, trình tự các nucleotide trên gene bị thay đổi dẫn đến thay đổi trình tự các nucleotide trên mRNA, từ đó có thể dẫn đến thay đổi trình tự amino acid trên phân tử protein. Phân tử protein bị biến đổi cấu trúc khiến chức năng sinh học của phân tử </w:t>
            </w:r>
            <w:r w:rsidRPr="00663B89">
              <w:rPr>
                <w:rFonts w:eastAsia="Times New Roman" w:cs="Times New Roman"/>
                <w:color w:val="000000"/>
                <w:szCs w:val="28"/>
                <w:lang w:val="nl-NL"/>
              </w:rPr>
              <w:lastRenderedPageBreak/>
              <w:t>protein bị biến đổi hay nói cách khác là làm thay đổi tính trạng của cơ thể sinh vật.</w:t>
            </w:r>
          </w:p>
          <w:p w14:paraId="54FA532D" w14:textId="77777777" w:rsidR="00BB0852" w:rsidRPr="00CF047A" w:rsidRDefault="00BB0852" w:rsidP="00BB0852">
            <w:pPr>
              <w:pStyle w:val="NormalWeb"/>
              <w:spacing w:before="0" w:beforeAutospacing="0" w:after="0" w:afterAutospacing="0"/>
              <w:rPr>
                <w:bCs w:val="0"/>
                <w:color w:val="000000"/>
                <w:sz w:val="28"/>
                <w:szCs w:val="28"/>
                <w:lang w:val="nl-NL" w:eastAsia="en-US"/>
              </w:rPr>
            </w:pPr>
          </w:p>
        </w:tc>
        <w:tc>
          <w:tcPr>
            <w:tcW w:w="939" w:type="dxa"/>
          </w:tcPr>
          <w:p w14:paraId="189F8A0E" w14:textId="77777777" w:rsidR="00BB0852" w:rsidRPr="00CF047A" w:rsidRDefault="00BB0852"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lastRenderedPageBreak/>
              <w:t>0,5</w:t>
            </w:r>
          </w:p>
          <w:p w14:paraId="378529C0" w14:textId="77777777" w:rsidR="00BB0852" w:rsidRPr="00CF047A" w:rsidRDefault="00BB0852" w:rsidP="00385763">
            <w:pPr>
              <w:spacing w:after="0" w:line="240" w:lineRule="auto"/>
              <w:jc w:val="center"/>
              <w:rPr>
                <w:rFonts w:eastAsia="Times New Roman" w:cs="Times New Roman"/>
                <w:color w:val="000000" w:themeColor="text1"/>
                <w:szCs w:val="28"/>
                <w:lang w:val="vi-VN"/>
              </w:rPr>
            </w:pPr>
          </w:p>
          <w:p w14:paraId="23C59101" w14:textId="77777777" w:rsidR="00BB0852" w:rsidRPr="00CF047A" w:rsidRDefault="00BB0852" w:rsidP="00385763">
            <w:pPr>
              <w:spacing w:after="0" w:line="240" w:lineRule="auto"/>
              <w:jc w:val="center"/>
              <w:rPr>
                <w:rFonts w:eastAsia="Times New Roman" w:cs="Times New Roman"/>
                <w:color w:val="000000" w:themeColor="text1"/>
                <w:szCs w:val="28"/>
                <w:lang w:val="vi-VN"/>
              </w:rPr>
            </w:pPr>
          </w:p>
          <w:p w14:paraId="7C306A1F" w14:textId="77777777" w:rsidR="00BB0852" w:rsidRPr="00CF047A" w:rsidRDefault="00BB0852" w:rsidP="00385763">
            <w:pPr>
              <w:spacing w:after="0" w:line="240" w:lineRule="auto"/>
              <w:jc w:val="center"/>
              <w:rPr>
                <w:rFonts w:eastAsia="Times New Roman" w:cs="Times New Roman"/>
                <w:color w:val="000000" w:themeColor="text1"/>
                <w:szCs w:val="28"/>
                <w:lang w:val="vi-VN"/>
              </w:rPr>
            </w:pPr>
          </w:p>
          <w:p w14:paraId="65B24D52" w14:textId="77777777" w:rsidR="00BB0852" w:rsidRPr="00CF047A" w:rsidRDefault="00BB0852" w:rsidP="00385763">
            <w:pPr>
              <w:spacing w:after="0" w:line="240" w:lineRule="auto"/>
              <w:jc w:val="center"/>
              <w:rPr>
                <w:rFonts w:eastAsia="Times New Roman" w:cs="Times New Roman"/>
                <w:color w:val="000000" w:themeColor="text1"/>
                <w:szCs w:val="28"/>
                <w:lang w:val="vi-VN"/>
              </w:rPr>
            </w:pPr>
          </w:p>
          <w:p w14:paraId="1F0DAA1E" w14:textId="77777777" w:rsidR="00BB0852" w:rsidRPr="00CF047A" w:rsidRDefault="00BB0852" w:rsidP="00385763">
            <w:pPr>
              <w:spacing w:after="0" w:line="240" w:lineRule="auto"/>
              <w:jc w:val="center"/>
              <w:rPr>
                <w:rFonts w:eastAsia="Times New Roman" w:cs="Times New Roman"/>
                <w:color w:val="000000" w:themeColor="text1"/>
                <w:szCs w:val="28"/>
                <w:lang w:val="vi-VN"/>
              </w:rPr>
            </w:pPr>
          </w:p>
          <w:p w14:paraId="2255BDB1" w14:textId="29CFDB56" w:rsidR="00BB0852" w:rsidRPr="00CF047A" w:rsidRDefault="00BB0852" w:rsidP="00385763">
            <w:pPr>
              <w:spacing w:after="0" w:line="240" w:lineRule="auto"/>
              <w:jc w:val="center"/>
              <w:rPr>
                <w:rFonts w:eastAsia="Times New Roman" w:cs="Times New Roman"/>
                <w:color w:val="000000" w:themeColor="text1"/>
                <w:szCs w:val="28"/>
                <w:lang w:val="vi-VN"/>
              </w:rPr>
            </w:pPr>
            <w:r w:rsidRPr="00CF047A">
              <w:rPr>
                <w:rFonts w:eastAsia="Times New Roman" w:cs="Times New Roman"/>
                <w:color w:val="000000" w:themeColor="text1"/>
                <w:szCs w:val="28"/>
                <w:lang w:val="vi-VN"/>
              </w:rPr>
              <w:t>0,5</w:t>
            </w:r>
          </w:p>
        </w:tc>
      </w:tr>
      <w:tr w:rsidR="00385763" w:rsidRPr="00CF047A" w14:paraId="0403C72E" w14:textId="77777777" w:rsidTr="00385763">
        <w:trPr>
          <w:trHeight w:val="2064"/>
        </w:trPr>
        <w:tc>
          <w:tcPr>
            <w:tcW w:w="958" w:type="dxa"/>
            <w:tcBorders>
              <w:bottom w:val="single" w:sz="4" w:space="0" w:color="000000"/>
            </w:tcBorders>
            <w:vAlign w:val="center"/>
          </w:tcPr>
          <w:p w14:paraId="1FFCEB35" w14:textId="6910B13B" w:rsidR="00BB0852" w:rsidRPr="00CF047A" w:rsidRDefault="00BB0852" w:rsidP="00BB0852">
            <w:pPr>
              <w:spacing w:after="0" w:line="240" w:lineRule="auto"/>
              <w:jc w:val="center"/>
              <w:rPr>
                <w:rFonts w:eastAsia="Times New Roman" w:cs="Times New Roman"/>
                <w:b/>
                <w:color w:val="000000" w:themeColor="text1"/>
                <w:szCs w:val="28"/>
                <w:lang w:val="vi-VN"/>
              </w:rPr>
            </w:pPr>
            <w:r w:rsidRPr="00CF047A">
              <w:rPr>
                <w:rFonts w:eastAsia="Times New Roman" w:cs="Times New Roman"/>
                <w:b/>
                <w:color w:val="000000" w:themeColor="text1"/>
                <w:szCs w:val="28"/>
              </w:rPr>
              <w:t>Câu 2</w:t>
            </w:r>
            <w:r w:rsidRPr="00CF047A">
              <w:rPr>
                <w:rFonts w:eastAsia="Times New Roman" w:cs="Times New Roman"/>
                <w:b/>
                <w:color w:val="000000" w:themeColor="text1"/>
                <w:szCs w:val="28"/>
                <w:lang w:val="vi-VN"/>
              </w:rPr>
              <w:t>7</w:t>
            </w:r>
          </w:p>
          <w:p w14:paraId="5965359B" w14:textId="44D80C46" w:rsidR="00BB0852" w:rsidRPr="00CF047A" w:rsidRDefault="00BB0852" w:rsidP="00BB0852">
            <w:pPr>
              <w:spacing w:after="0" w:line="240" w:lineRule="auto"/>
              <w:jc w:val="center"/>
              <w:rPr>
                <w:rFonts w:eastAsia="Times New Roman" w:cs="Times New Roman"/>
                <w:b/>
                <w:color w:val="000000" w:themeColor="text1"/>
                <w:szCs w:val="28"/>
              </w:rPr>
            </w:pPr>
            <w:r w:rsidRPr="00CF047A">
              <w:rPr>
                <w:rFonts w:eastAsia="Times New Roman" w:cs="Times New Roman"/>
                <w:b/>
                <w:color w:val="000000" w:themeColor="text1"/>
                <w:szCs w:val="28"/>
              </w:rPr>
              <w:t>(1,0 điểm)</w:t>
            </w:r>
          </w:p>
        </w:tc>
        <w:tc>
          <w:tcPr>
            <w:tcW w:w="7796" w:type="dxa"/>
          </w:tcPr>
          <w:p w14:paraId="1AC65167" w14:textId="67835C71" w:rsidR="00BB0852" w:rsidRPr="00CF047A" w:rsidRDefault="00BB0852" w:rsidP="00BB0852">
            <w:pPr>
              <w:pStyle w:val="NormalWeb"/>
              <w:spacing w:before="0" w:beforeAutospacing="0" w:after="0" w:afterAutospacing="0"/>
              <w:rPr>
                <w:bCs w:val="0"/>
                <w:color w:val="000000"/>
                <w:sz w:val="28"/>
                <w:szCs w:val="28"/>
                <w:lang w:eastAsia="en-US"/>
              </w:rPr>
            </w:pPr>
            <w:r w:rsidRPr="00CF047A">
              <w:rPr>
                <w:noProof/>
                <w:sz w:val="28"/>
                <w:szCs w:val="28"/>
              </w:rPr>
              <w:drawing>
                <wp:inline distT="0" distB="0" distL="0" distR="0" wp14:anchorId="357E57F5" wp14:editId="1F5342BD">
                  <wp:extent cx="2575560" cy="1172350"/>
                  <wp:effectExtent l="0" t="0" r="0" b="8890"/>
                  <wp:docPr id="216532743" name="Hình ảnh 1" descr="Tìm kiếm trong truy vấn ở thanh b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ìm kiếm trong truy vấn ở thanh bê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868" cy="1172490"/>
                          </a:xfrm>
                          <a:prstGeom prst="rect">
                            <a:avLst/>
                          </a:prstGeom>
                          <a:noFill/>
                          <a:ln>
                            <a:noFill/>
                          </a:ln>
                        </pic:spPr>
                      </pic:pic>
                    </a:graphicData>
                  </a:graphic>
                </wp:inline>
              </w:drawing>
            </w:r>
          </w:p>
        </w:tc>
        <w:tc>
          <w:tcPr>
            <w:tcW w:w="939" w:type="dxa"/>
          </w:tcPr>
          <w:p w14:paraId="01C65009" w14:textId="77777777" w:rsidR="00BB0852" w:rsidRPr="00CF047A" w:rsidRDefault="00BB0852" w:rsidP="00BB0852">
            <w:pPr>
              <w:spacing w:after="0" w:line="240" w:lineRule="auto"/>
              <w:rPr>
                <w:rFonts w:eastAsia="Times New Roman" w:cs="Times New Roman"/>
                <w:color w:val="000000" w:themeColor="text1"/>
                <w:szCs w:val="28"/>
                <w:lang w:val="vi-VN"/>
              </w:rPr>
            </w:pPr>
            <w:r w:rsidRPr="00CF047A">
              <w:rPr>
                <w:rFonts w:eastAsia="Times New Roman" w:cs="Times New Roman"/>
                <w:color w:val="000000" w:themeColor="text1"/>
                <w:szCs w:val="28"/>
                <w:lang w:val="vi-VN"/>
              </w:rPr>
              <w:t>0,25</w:t>
            </w:r>
          </w:p>
          <w:p w14:paraId="036BD615" w14:textId="77777777" w:rsidR="00BB0852" w:rsidRPr="00CF047A" w:rsidRDefault="00BB0852" w:rsidP="00BB0852">
            <w:pPr>
              <w:spacing w:after="0" w:line="240" w:lineRule="auto"/>
              <w:rPr>
                <w:rFonts w:eastAsia="Times New Roman" w:cs="Times New Roman"/>
                <w:color w:val="000000" w:themeColor="text1"/>
                <w:szCs w:val="28"/>
                <w:lang w:val="vi-VN"/>
              </w:rPr>
            </w:pPr>
          </w:p>
          <w:p w14:paraId="3F786694" w14:textId="77777777" w:rsidR="00BB0852" w:rsidRPr="00CF047A" w:rsidRDefault="00BB0852" w:rsidP="00BB0852">
            <w:pPr>
              <w:spacing w:after="0" w:line="240" w:lineRule="auto"/>
              <w:rPr>
                <w:rFonts w:eastAsia="Times New Roman" w:cs="Times New Roman"/>
                <w:color w:val="000000" w:themeColor="text1"/>
                <w:szCs w:val="28"/>
                <w:lang w:val="vi-VN"/>
              </w:rPr>
            </w:pPr>
          </w:p>
          <w:p w14:paraId="452DAAF1" w14:textId="47AF3059" w:rsidR="00BB0852" w:rsidRPr="00CF047A" w:rsidRDefault="00BB0852" w:rsidP="00BB0852">
            <w:pPr>
              <w:spacing w:after="0" w:line="240" w:lineRule="auto"/>
              <w:rPr>
                <w:rFonts w:eastAsia="Times New Roman" w:cs="Times New Roman"/>
                <w:color w:val="000000" w:themeColor="text1"/>
                <w:szCs w:val="28"/>
                <w:lang w:val="vi-VN"/>
              </w:rPr>
            </w:pPr>
            <w:r w:rsidRPr="00CF047A">
              <w:rPr>
                <w:rFonts w:eastAsia="Times New Roman" w:cs="Times New Roman"/>
                <w:color w:val="000000" w:themeColor="text1"/>
                <w:szCs w:val="28"/>
                <w:lang w:val="vi-VN"/>
              </w:rPr>
              <w:t>0,75</w:t>
            </w:r>
          </w:p>
        </w:tc>
      </w:tr>
    </w:tbl>
    <w:p w14:paraId="01AAC9D7" w14:textId="77777777" w:rsidR="000108C1" w:rsidRPr="00CF047A" w:rsidRDefault="000108C1" w:rsidP="00D155CC">
      <w:pPr>
        <w:spacing w:after="0" w:line="240" w:lineRule="auto"/>
        <w:rPr>
          <w:rFonts w:cs="Times New Roman"/>
          <w:color w:val="000000" w:themeColor="text1"/>
          <w:szCs w:val="28"/>
        </w:rPr>
      </w:pPr>
    </w:p>
    <w:tbl>
      <w:tblPr>
        <w:tblW w:w="10271" w:type="dxa"/>
        <w:jc w:val="center"/>
        <w:tblLook w:val="01E0" w:firstRow="1" w:lastRow="1" w:firstColumn="1" w:lastColumn="1" w:noHBand="0" w:noVBand="0"/>
      </w:tblPr>
      <w:tblGrid>
        <w:gridCol w:w="5803"/>
        <w:gridCol w:w="4468"/>
      </w:tblGrid>
      <w:tr w:rsidR="000108C1" w:rsidRPr="00CF5A27" w14:paraId="53160FA5" w14:textId="77777777" w:rsidTr="0024330B">
        <w:trPr>
          <w:trHeight w:val="2675"/>
          <w:jc w:val="center"/>
        </w:trPr>
        <w:tc>
          <w:tcPr>
            <w:tcW w:w="5803" w:type="dxa"/>
          </w:tcPr>
          <w:p w14:paraId="01CD9611" w14:textId="3B57A3A2" w:rsidR="000108C1" w:rsidRPr="00CF047A" w:rsidRDefault="000108C1" w:rsidP="00295289">
            <w:pPr>
              <w:spacing w:after="0" w:line="276" w:lineRule="auto"/>
              <w:jc w:val="center"/>
              <w:rPr>
                <w:rFonts w:cs="Times New Roman"/>
                <w:i/>
                <w:iCs/>
                <w:szCs w:val="28"/>
                <w:lang w:val="nl-NL"/>
              </w:rPr>
            </w:pPr>
            <w:r w:rsidRPr="00CF047A">
              <w:rPr>
                <w:rFonts w:cs="Times New Roman"/>
                <w:i/>
                <w:iCs/>
                <w:szCs w:val="28"/>
                <w:lang w:val="nl-NL"/>
              </w:rPr>
              <w:t>Ngày       tháng     năm 202</w:t>
            </w:r>
            <w:r w:rsidR="00986F43" w:rsidRPr="00CF047A">
              <w:rPr>
                <w:rFonts w:cs="Times New Roman"/>
                <w:i/>
                <w:iCs/>
                <w:szCs w:val="28"/>
                <w:lang w:val="nl-NL"/>
              </w:rPr>
              <w:t>4</w:t>
            </w:r>
          </w:p>
          <w:p w14:paraId="4702B615" w14:textId="77777777" w:rsidR="000108C1" w:rsidRPr="00CF047A" w:rsidRDefault="000108C1" w:rsidP="00295289">
            <w:pPr>
              <w:spacing w:after="0" w:line="276" w:lineRule="auto"/>
              <w:jc w:val="center"/>
              <w:rPr>
                <w:rFonts w:cs="Times New Roman"/>
                <w:i/>
                <w:iCs/>
                <w:szCs w:val="28"/>
                <w:lang w:val="nl-NL"/>
              </w:rPr>
            </w:pPr>
            <w:r w:rsidRPr="00CF047A">
              <w:rPr>
                <w:rFonts w:cs="Times New Roman"/>
                <w:b/>
                <w:iCs/>
                <w:szCs w:val="28"/>
                <w:lang w:val="nl-NL"/>
              </w:rPr>
              <w:t>Phê duyệt của tổ chuyên môn</w:t>
            </w:r>
          </w:p>
          <w:p w14:paraId="4E102E67" w14:textId="77777777" w:rsidR="000108C1" w:rsidRPr="00CF047A" w:rsidRDefault="000108C1" w:rsidP="00295289">
            <w:pPr>
              <w:spacing w:after="0" w:line="360" w:lineRule="auto"/>
              <w:jc w:val="center"/>
              <w:rPr>
                <w:rFonts w:cs="Times New Roman"/>
                <w:iCs/>
                <w:szCs w:val="28"/>
                <w:lang w:val="nl-NL"/>
              </w:rPr>
            </w:pPr>
            <w:r w:rsidRPr="00CF047A">
              <w:rPr>
                <w:rFonts w:cs="Times New Roman"/>
                <w:iCs/>
                <w:szCs w:val="28"/>
                <w:lang w:val="nl-NL"/>
              </w:rPr>
              <w:t>.............................................................................</w:t>
            </w:r>
          </w:p>
          <w:p w14:paraId="5DD1100A" w14:textId="77777777" w:rsidR="000108C1" w:rsidRPr="00CF047A" w:rsidRDefault="000108C1" w:rsidP="00295289">
            <w:pPr>
              <w:spacing w:after="0" w:line="360" w:lineRule="auto"/>
              <w:jc w:val="center"/>
              <w:rPr>
                <w:rFonts w:cs="Times New Roman"/>
                <w:iCs/>
                <w:szCs w:val="28"/>
                <w:lang w:val="nl-NL"/>
              </w:rPr>
            </w:pPr>
            <w:r w:rsidRPr="00CF047A">
              <w:rPr>
                <w:rFonts w:cs="Times New Roman"/>
                <w:iCs/>
                <w:szCs w:val="28"/>
                <w:lang w:val="nl-NL"/>
              </w:rPr>
              <w:t>.............................................................................</w:t>
            </w:r>
          </w:p>
          <w:p w14:paraId="38613BAE" w14:textId="77777777" w:rsidR="000108C1" w:rsidRPr="00CF047A" w:rsidRDefault="000108C1" w:rsidP="00295289">
            <w:pPr>
              <w:spacing w:after="0" w:line="360" w:lineRule="auto"/>
              <w:jc w:val="center"/>
              <w:rPr>
                <w:rFonts w:cs="Times New Roman"/>
                <w:iCs/>
                <w:szCs w:val="28"/>
                <w:lang w:val="nl-NL"/>
              </w:rPr>
            </w:pPr>
            <w:r w:rsidRPr="00CF047A">
              <w:rPr>
                <w:rFonts w:cs="Times New Roman"/>
                <w:iCs/>
                <w:szCs w:val="28"/>
                <w:lang w:val="nl-NL"/>
              </w:rPr>
              <w:t>............................................................................</w:t>
            </w:r>
          </w:p>
          <w:p w14:paraId="053B5935" w14:textId="77777777" w:rsidR="000108C1" w:rsidRPr="00CF047A" w:rsidRDefault="000108C1" w:rsidP="00295289">
            <w:pPr>
              <w:spacing w:after="0" w:line="360" w:lineRule="auto"/>
              <w:jc w:val="center"/>
              <w:rPr>
                <w:rFonts w:cs="Times New Roman"/>
                <w:iCs/>
                <w:szCs w:val="28"/>
                <w:lang w:val="nl-NL"/>
              </w:rPr>
            </w:pPr>
            <w:r w:rsidRPr="00CF047A">
              <w:rPr>
                <w:rFonts w:cs="Times New Roman"/>
                <w:iCs/>
                <w:szCs w:val="28"/>
                <w:lang w:val="nl-NL"/>
              </w:rPr>
              <w:t>............................................................................</w:t>
            </w:r>
          </w:p>
        </w:tc>
        <w:tc>
          <w:tcPr>
            <w:tcW w:w="4468" w:type="dxa"/>
            <w:vAlign w:val="center"/>
          </w:tcPr>
          <w:p w14:paraId="50D9F54F" w14:textId="1A501936" w:rsidR="000108C1" w:rsidRPr="00314788" w:rsidRDefault="000108C1" w:rsidP="00986F43">
            <w:pPr>
              <w:spacing w:after="0" w:line="276" w:lineRule="auto"/>
              <w:rPr>
                <w:rFonts w:cs="Times New Roman"/>
                <w:i/>
                <w:iCs/>
                <w:sz w:val="24"/>
                <w:szCs w:val="24"/>
                <w:lang w:val="nl-NL"/>
              </w:rPr>
            </w:pPr>
            <w:r w:rsidRPr="00314788">
              <w:rPr>
                <w:rFonts w:cs="Times New Roman"/>
                <w:i/>
                <w:iCs/>
                <w:sz w:val="24"/>
                <w:szCs w:val="24"/>
                <w:lang w:val="nl-NL"/>
              </w:rPr>
              <w:t xml:space="preserve">Yên </w:t>
            </w:r>
            <w:r w:rsidR="0024330B" w:rsidRPr="00314788">
              <w:rPr>
                <w:rFonts w:cs="Times New Roman"/>
                <w:i/>
                <w:iCs/>
                <w:sz w:val="24"/>
                <w:szCs w:val="24"/>
                <w:lang w:val="nl-NL"/>
              </w:rPr>
              <w:t>N</w:t>
            </w:r>
            <w:r w:rsidRPr="00314788">
              <w:rPr>
                <w:rFonts w:cs="Times New Roman"/>
                <w:i/>
                <w:iCs/>
                <w:sz w:val="24"/>
                <w:szCs w:val="24"/>
                <w:lang w:val="nl-NL"/>
              </w:rPr>
              <w:t xml:space="preserve">guyên, Ngày </w:t>
            </w:r>
            <w:r w:rsidR="00E8098D" w:rsidRPr="00E8098D">
              <w:rPr>
                <w:rFonts w:cs="Times New Roman"/>
                <w:i/>
                <w:iCs/>
                <w:sz w:val="24"/>
                <w:szCs w:val="24"/>
                <w:lang w:val="nl-NL"/>
              </w:rPr>
              <w:t>16</w:t>
            </w:r>
            <w:r w:rsidRPr="00314788">
              <w:rPr>
                <w:rFonts w:cs="Times New Roman"/>
                <w:i/>
                <w:iCs/>
                <w:sz w:val="24"/>
                <w:szCs w:val="24"/>
                <w:lang w:val="nl-NL"/>
              </w:rPr>
              <w:t xml:space="preserve"> tháng </w:t>
            </w:r>
            <w:r w:rsidR="00E8098D">
              <w:rPr>
                <w:rFonts w:cs="Times New Roman"/>
                <w:i/>
                <w:iCs/>
                <w:sz w:val="24"/>
                <w:szCs w:val="24"/>
              </w:rPr>
              <w:t>08</w:t>
            </w:r>
            <w:r w:rsidR="00314788" w:rsidRPr="00314788">
              <w:rPr>
                <w:rFonts w:cs="Times New Roman"/>
                <w:i/>
                <w:iCs/>
                <w:sz w:val="24"/>
                <w:szCs w:val="24"/>
                <w:lang w:val="vi-VN"/>
              </w:rPr>
              <w:t>.</w:t>
            </w:r>
            <w:r w:rsidRPr="00314788">
              <w:rPr>
                <w:rFonts w:cs="Times New Roman"/>
                <w:i/>
                <w:iCs/>
                <w:sz w:val="24"/>
                <w:szCs w:val="24"/>
                <w:lang w:val="nl-NL"/>
              </w:rPr>
              <w:t xml:space="preserve"> năm 202</w:t>
            </w:r>
            <w:r w:rsidR="00986F43" w:rsidRPr="00314788">
              <w:rPr>
                <w:rFonts w:cs="Times New Roman"/>
                <w:i/>
                <w:iCs/>
                <w:sz w:val="24"/>
                <w:szCs w:val="24"/>
                <w:lang w:val="nl-NL"/>
              </w:rPr>
              <w:t>4</w:t>
            </w:r>
          </w:p>
          <w:p w14:paraId="4DA34826" w14:textId="6EA551EE" w:rsidR="000108C1" w:rsidRPr="00CF047A" w:rsidRDefault="000108C1" w:rsidP="00FD355C">
            <w:pPr>
              <w:spacing w:after="0" w:line="276" w:lineRule="auto"/>
              <w:jc w:val="center"/>
              <w:rPr>
                <w:rFonts w:cs="Times New Roman"/>
                <w:b/>
                <w:iCs/>
                <w:szCs w:val="28"/>
                <w:lang w:val="nl-NL"/>
              </w:rPr>
            </w:pPr>
            <w:r w:rsidRPr="00CF047A">
              <w:rPr>
                <w:rFonts w:cs="Times New Roman"/>
                <w:b/>
                <w:iCs/>
                <w:szCs w:val="28"/>
                <w:lang w:val="nl-NL"/>
              </w:rPr>
              <w:t>Người ra đề</w:t>
            </w:r>
          </w:p>
          <w:p w14:paraId="0C13B84B" w14:textId="77777777" w:rsidR="000108C1" w:rsidRPr="00CF047A" w:rsidRDefault="000108C1" w:rsidP="00986F43">
            <w:pPr>
              <w:spacing w:after="0" w:line="276" w:lineRule="auto"/>
              <w:rPr>
                <w:rFonts w:cs="Times New Roman"/>
                <w:iCs/>
                <w:szCs w:val="28"/>
                <w:lang w:val="nl-NL"/>
              </w:rPr>
            </w:pPr>
          </w:p>
          <w:p w14:paraId="06B1E8A4" w14:textId="77777777" w:rsidR="008F556D" w:rsidRPr="00CF047A" w:rsidRDefault="008F556D" w:rsidP="00FD355C">
            <w:pPr>
              <w:spacing w:after="0" w:line="276" w:lineRule="auto"/>
              <w:rPr>
                <w:rFonts w:cs="Times New Roman"/>
                <w:iCs/>
                <w:szCs w:val="28"/>
                <w:lang w:val="nl-NL"/>
              </w:rPr>
            </w:pPr>
          </w:p>
          <w:p w14:paraId="4D2D2AA3" w14:textId="77777777" w:rsidR="004A55C6" w:rsidRDefault="00986F43" w:rsidP="008F556D">
            <w:pPr>
              <w:spacing w:after="0" w:line="276" w:lineRule="auto"/>
              <w:jc w:val="center"/>
              <w:rPr>
                <w:rFonts w:cs="Times New Roman"/>
                <w:b/>
                <w:iCs/>
                <w:szCs w:val="28"/>
                <w:lang w:val="vi-VN"/>
              </w:rPr>
            </w:pPr>
            <w:r w:rsidRPr="00CF047A">
              <w:rPr>
                <w:rFonts w:cs="Times New Roman"/>
                <w:b/>
                <w:iCs/>
                <w:szCs w:val="28"/>
                <w:lang w:val="nl-NL"/>
              </w:rPr>
              <w:t>Quan Thị Thu Hường</w:t>
            </w:r>
          </w:p>
          <w:p w14:paraId="17E543E5" w14:textId="77777777" w:rsidR="00314788" w:rsidRDefault="00314788" w:rsidP="008F556D">
            <w:pPr>
              <w:spacing w:after="0" w:line="276" w:lineRule="auto"/>
              <w:jc w:val="center"/>
              <w:rPr>
                <w:rFonts w:cs="Times New Roman"/>
                <w:b/>
                <w:iCs/>
                <w:szCs w:val="28"/>
                <w:lang w:val="vi-VN"/>
              </w:rPr>
            </w:pPr>
            <w:r>
              <w:rPr>
                <w:rFonts w:cs="Times New Roman"/>
                <w:b/>
                <w:iCs/>
                <w:szCs w:val="28"/>
                <w:lang w:val="vi-VN"/>
              </w:rPr>
              <w:t>Hà Thị Hương</w:t>
            </w:r>
          </w:p>
          <w:p w14:paraId="6B91CA98" w14:textId="4135AD11" w:rsidR="00314788" w:rsidRPr="00314788" w:rsidRDefault="00314788" w:rsidP="008F556D">
            <w:pPr>
              <w:spacing w:after="0" w:line="276" w:lineRule="auto"/>
              <w:jc w:val="center"/>
              <w:rPr>
                <w:rFonts w:cs="Times New Roman"/>
                <w:b/>
                <w:iCs/>
                <w:szCs w:val="28"/>
                <w:lang w:val="vi-VN"/>
              </w:rPr>
            </w:pPr>
            <w:r>
              <w:rPr>
                <w:rFonts w:cs="Times New Roman"/>
                <w:b/>
                <w:iCs/>
                <w:szCs w:val="28"/>
                <w:lang w:val="vi-VN"/>
              </w:rPr>
              <w:t>Triệu Quang Trung</w:t>
            </w:r>
          </w:p>
        </w:tc>
      </w:tr>
    </w:tbl>
    <w:p w14:paraId="10631279" w14:textId="77777777" w:rsidR="00644EF3" w:rsidRPr="00663B89" w:rsidRDefault="00644EF3" w:rsidP="000108C1">
      <w:pPr>
        <w:rPr>
          <w:rFonts w:cs="Times New Roman"/>
          <w:szCs w:val="28"/>
          <w:lang w:val="nl-NL"/>
        </w:rPr>
      </w:pPr>
    </w:p>
    <w:p w14:paraId="43C86427" w14:textId="77777777" w:rsidR="00C92620" w:rsidRPr="00663B89" w:rsidRDefault="00C92620" w:rsidP="000108C1">
      <w:pPr>
        <w:rPr>
          <w:rFonts w:cs="Times New Roman"/>
          <w:szCs w:val="28"/>
          <w:lang w:val="nl-NL"/>
        </w:rPr>
      </w:pPr>
    </w:p>
    <w:p w14:paraId="79B70ED8" w14:textId="77777777" w:rsidR="00C92620" w:rsidRPr="00663B89" w:rsidRDefault="00C92620" w:rsidP="000108C1">
      <w:pPr>
        <w:rPr>
          <w:rFonts w:cs="Times New Roman"/>
          <w:szCs w:val="28"/>
          <w:lang w:val="nl-NL"/>
        </w:rPr>
      </w:pPr>
    </w:p>
    <w:p w14:paraId="7EC17D22" w14:textId="77777777" w:rsidR="00C92620" w:rsidRPr="00663B89" w:rsidRDefault="00C92620" w:rsidP="000108C1">
      <w:pPr>
        <w:rPr>
          <w:rFonts w:cs="Times New Roman"/>
          <w:szCs w:val="28"/>
          <w:lang w:val="nl-NL"/>
        </w:rPr>
      </w:pPr>
    </w:p>
    <w:p w14:paraId="5FEA8D8A" w14:textId="77777777" w:rsidR="00C92620" w:rsidRPr="00663B89" w:rsidRDefault="00C92620" w:rsidP="000108C1">
      <w:pPr>
        <w:rPr>
          <w:rFonts w:cs="Times New Roman"/>
          <w:szCs w:val="28"/>
          <w:lang w:val="nl-NL"/>
        </w:rPr>
      </w:pPr>
    </w:p>
    <w:p w14:paraId="4444E1A4" w14:textId="77777777" w:rsidR="00C92620" w:rsidRPr="00663B89" w:rsidRDefault="00C92620" w:rsidP="000108C1">
      <w:pPr>
        <w:rPr>
          <w:rFonts w:cs="Times New Roman"/>
          <w:szCs w:val="28"/>
          <w:lang w:val="vi-VN"/>
        </w:rPr>
      </w:pPr>
    </w:p>
    <w:p w14:paraId="11C227B9" w14:textId="77777777" w:rsidR="00295289" w:rsidRPr="00663B89" w:rsidRDefault="00295289" w:rsidP="000108C1">
      <w:pPr>
        <w:rPr>
          <w:rFonts w:cs="Times New Roman"/>
          <w:szCs w:val="28"/>
          <w:lang w:val="vi-VN"/>
        </w:rPr>
      </w:pPr>
    </w:p>
    <w:p w14:paraId="074B29E3" w14:textId="77777777" w:rsidR="00732988" w:rsidRPr="00732988" w:rsidRDefault="00732988" w:rsidP="00732988">
      <w:pPr>
        <w:rPr>
          <w:rFonts w:cs="Times New Roman"/>
          <w:szCs w:val="28"/>
          <w:lang w:val="vi-VN"/>
        </w:rPr>
      </w:pPr>
    </w:p>
    <w:p w14:paraId="69928F4D" w14:textId="77777777" w:rsidR="00732988" w:rsidRPr="00732988" w:rsidRDefault="00732988" w:rsidP="00732988">
      <w:pPr>
        <w:rPr>
          <w:rFonts w:cs="Times New Roman"/>
          <w:szCs w:val="28"/>
          <w:lang w:val="vi-VN"/>
        </w:rPr>
      </w:pPr>
    </w:p>
    <w:p w14:paraId="369072C3" w14:textId="77777777" w:rsidR="00732988" w:rsidRPr="00732988" w:rsidRDefault="00732988" w:rsidP="00732988">
      <w:pPr>
        <w:rPr>
          <w:rFonts w:cs="Times New Roman"/>
          <w:szCs w:val="28"/>
          <w:lang w:val="vi-VN"/>
        </w:rPr>
      </w:pPr>
      <w:r w:rsidRPr="00732988">
        <w:rPr>
          <w:rFonts w:cs="Times New Roman"/>
          <w:szCs w:val="28"/>
          <w:lang w:val="vi-VN"/>
        </w:rPr>
        <w:t>Tài liệu được chia sẻ bởi Website VnTeach.Com</w:t>
      </w:r>
    </w:p>
    <w:p w14:paraId="5D0DE43B" w14:textId="5E8F6AFF" w:rsidR="00295289" w:rsidRPr="00663B89" w:rsidRDefault="00732988" w:rsidP="00732988">
      <w:pPr>
        <w:rPr>
          <w:rFonts w:cs="Times New Roman"/>
          <w:szCs w:val="28"/>
          <w:lang w:val="vi-VN"/>
        </w:rPr>
      </w:pPr>
      <w:r w:rsidRPr="00732988">
        <w:rPr>
          <w:rFonts w:cs="Times New Roman"/>
          <w:szCs w:val="28"/>
          <w:lang w:val="vi-VN"/>
        </w:rPr>
        <w:t>https://www.vnteach.com</w:t>
      </w:r>
    </w:p>
    <w:sectPr w:rsidR="00295289" w:rsidRPr="00663B89" w:rsidSect="00D85885">
      <w:headerReference w:type="default" r:id="rId11"/>
      <w:pgSz w:w="11907" w:h="16840" w:code="9"/>
      <w:pgMar w:top="851" w:right="709" w:bottom="851"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F5FC" w14:textId="77777777" w:rsidR="00203635" w:rsidRDefault="00203635" w:rsidP="002A7175">
      <w:pPr>
        <w:spacing w:after="0" w:line="240" w:lineRule="auto"/>
      </w:pPr>
      <w:r>
        <w:separator/>
      </w:r>
    </w:p>
  </w:endnote>
  <w:endnote w:type="continuationSeparator" w:id="0">
    <w:p w14:paraId="25153714" w14:textId="77777777" w:rsidR="00203635" w:rsidRDefault="00203635" w:rsidP="002A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2963" w14:textId="77777777" w:rsidR="00203635" w:rsidRDefault="00203635" w:rsidP="002A7175">
      <w:pPr>
        <w:spacing w:after="0" w:line="240" w:lineRule="auto"/>
      </w:pPr>
      <w:r>
        <w:separator/>
      </w:r>
    </w:p>
  </w:footnote>
  <w:footnote w:type="continuationSeparator" w:id="0">
    <w:p w14:paraId="729DDD2B" w14:textId="77777777" w:rsidR="00203635" w:rsidRDefault="00203635" w:rsidP="002A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C26F" w14:textId="77777777" w:rsidR="00C27880" w:rsidRDefault="00C27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1EC405ED"/>
    <w:multiLevelType w:val="hybridMultilevel"/>
    <w:tmpl w:val="267828C6"/>
    <w:lvl w:ilvl="0" w:tplc="8A8A6DA8">
      <w:start w:val="1"/>
      <w:numFmt w:val="bullet"/>
      <w:lvlText w:val="-"/>
      <w:lvlJc w:val="left"/>
      <w:pPr>
        <w:tabs>
          <w:tab w:val="num" w:pos="720"/>
        </w:tabs>
        <w:ind w:left="720" w:hanging="360"/>
      </w:pPr>
      <w:rPr>
        <w:rFonts w:ascii="Times New Roman" w:hAnsi="Times New Roman" w:hint="default"/>
      </w:rPr>
    </w:lvl>
    <w:lvl w:ilvl="1" w:tplc="391A1E70" w:tentative="1">
      <w:start w:val="1"/>
      <w:numFmt w:val="bullet"/>
      <w:lvlText w:val="-"/>
      <w:lvlJc w:val="left"/>
      <w:pPr>
        <w:tabs>
          <w:tab w:val="num" w:pos="1440"/>
        </w:tabs>
        <w:ind w:left="1440" w:hanging="360"/>
      </w:pPr>
      <w:rPr>
        <w:rFonts w:ascii="Times New Roman" w:hAnsi="Times New Roman" w:hint="default"/>
      </w:rPr>
    </w:lvl>
    <w:lvl w:ilvl="2" w:tplc="FD32F4C0" w:tentative="1">
      <w:start w:val="1"/>
      <w:numFmt w:val="bullet"/>
      <w:lvlText w:val="-"/>
      <w:lvlJc w:val="left"/>
      <w:pPr>
        <w:tabs>
          <w:tab w:val="num" w:pos="2160"/>
        </w:tabs>
        <w:ind w:left="2160" w:hanging="360"/>
      </w:pPr>
      <w:rPr>
        <w:rFonts w:ascii="Times New Roman" w:hAnsi="Times New Roman" w:hint="default"/>
      </w:rPr>
    </w:lvl>
    <w:lvl w:ilvl="3" w:tplc="13BA1486" w:tentative="1">
      <w:start w:val="1"/>
      <w:numFmt w:val="bullet"/>
      <w:lvlText w:val="-"/>
      <w:lvlJc w:val="left"/>
      <w:pPr>
        <w:tabs>
          <w:tab w:val="num" w:pos="2880"/>
        </w:tabs>
        <w:ind w:left="2880" w:hanging="360"/>
      </w:pPr>
      <w:rPr>
        <w:rFonts w:ascii="Times New Roman" w:hAnsi="Times New Roman" w:hint="default"/>
      </w:rPr>
    </w:lvl>
    <w:lvl w:ilvl="4" w:tplc="BDE210CA" w:tentative="1">
      <w:start w:val="1"/>
      <w:numFmt w:val="bullet"/>
      <w:lvlText w:val="-"/>
      <w:lvlJc w:val="left"/>
      <w:pPr>
        <w:tabs>
          <w:tab w:val="num" w:pos="3600"/>
        </w:tabs>
        <w:ind w:left="3600" w:hanging="360"/>
      </w:pPr>
      <w:rPr>
        <w:rFonts w:ascii="Times New Roman" w:hAnsi="Times New Roman" w:hint="default"/>
      </w:rPr>
    </w:lvl>
    <w:lvl w:ilvl="5" w:tplc="64EE9D64" w:tentative="1">
      <w:start w:val="1"/>
      <w:numFmt w:val="bullet"/>
      <w:lvlText w:val="-"/>
      <w:lvlJc w:val="left"/>
      <w:pPr>
        <w:tabs>
          <w:tab w:val="num" w:pos="4320"/>
        </w:tabs>
        <w:ind w:left="4320" w:hanging="360"/>
      </w:pPr>
      <w:rPr>
        <w:rFonts w:ascii="Times New Roman" w:hAnsi="Times New Roman" w:hint="default"/>
      </w:rPr>
    </w:lvl>
    <w:lvl w:ilvl="6" w:tplc="8CF87F32" w:tentative="1">
      <w:start w:val="1"/>
      <w:numFmt w:val="bullet"/>
      <w:lvlText w:val="-"/>
      <w:lvlJc w:val="left"/>
      <w:pPr>
        <w:tabs>
          <w:tab w:val="num" w:pos="5040"/>
        </w:tabs>
        <w:ind w:left="5040" w:hanging="360"/>
      </w:pPr>
      <w:rPr>
        <w:rFonts w:ascii="Times New Roman" w:hAnsi="Times New Roman" w:hint="default"/>
      </w:rPr>
    </w:lvl>
    <w:lvl w:ilvl="7" w:tplc="25523B64" w:tentative="1">
      <w:start w:val="1"/>
      <w:numFmt w:val="bullet"/>
      <w:lvlText w:val="-"/>
      <w:lvlJc w:val="left"/>
      <w:pPr>
        <w:tabs>
          <w:tab w:val="num" w:pos="5760"/>
        </w:tabs>
        <w:ind w:left="5760" w:hanging="360"/>
      </w:pPr>
      <w:rPr>
        <w:rFonts w:ascii="Times New Roman" w:hAnsi="Times New Roman" w:hint="default"/>
      </w:rPr>
    </w:lvl>
    <w:lvl w:ilvl="8" w:tplc="BF8E21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7690412"/>
    <w:multiLevelType w:val="hybridMultilevel"/>
    <w:tmpl w:val="D5386E64"/>
    <w:lvl w:ilvl="0" w:tplc="68E8230C">
      <w:start w:val="3"/>
      <w:numFmt w:val="bullet"/>
      <w:lvlText w:val="-"/>
      <w:lvlJc w:val="left"/>
      <w:pPr>
        <w:ind w:left="720" w:hanging="360"/>
      </w:pPr>
      <w:rPr>
        <w:rFonts w:ascii="Times New Roman" w:eastAsiaTheme="minorHAnsi"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D3EA2"/>
    <w:multiLevelType w:val="multilevel"/>
    <w:tmpl w:val="19C8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E96575"/>
    <w:multiLevelType w:val="hybridMultilevel"/>
    <w:tmpl w:val="8CD8BBD0"/>
    <w:lvl w:ilvl="0" w:tplc="9C2812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2491D"/>
    <w:multiLevelType w:val="hybridMultilevel"/>
    <w:tmpl w:val="9B9E664E"/>
    <w:lvl w:ilvl="0" w:tplc="EB76A9AC">
      <w:start w:val="4"/>
      <w:numFmt w:val="bullet"/>
      <w:lvlText w:val=""/>
      <w:lvlJc w:val="left"/>
      <w:pPr>
        <w:ind w:left="218" w:hanging="360"/>
      </w:pPr>
      <w:rPr>
        <w:rFonts w:ascii="Wingdings" w:eastAsia="Times New Roman" w:hAnsi="Wingdings"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4"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D279AC"/>
    <w:multiLevelType w:val="hybridMultilevel"/>
    <w:tmpl w:val="74CACAA2"/>
    <w:lvl w:ilvl="0" w:tplc="5E7AC6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629FA"/>
    <w:multiLevelType w:val="multilevel"/>
    <w:tmpl w:val="4CE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F4BD6"/>
    <w:multiLevelType w:val="hybridMultilevel"/>
    <w:tmpl w:val="1FB4945E"/>
    <w:lvl w:ilvl="0" w:tplc="11CC0E9E">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D6C223D"/>
    <w:multiLevelType w:val="hybridMultilevel"/>
    <w:tmpl w:val="1A5479F0"/>
    <w:lvl w:ilvl="0" w:tplc="11486ED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9E06E5"/>
    <w:multiLevelType w:val="multilevel"/>
    <w:tmpl w:val="58D68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4777977">
    <w:abstractNumId w:val="9"/>
  </w:num>
  <w:num w:numId="2" w16cid:durableId="887910331">
    <w:abstractNumId w:val="16"/>
  </w:num>
  <w:num w:numId="3" w16cid:durableId="2000956458">
    <w:abstractNumId w:val="18"/>
  </w:num>
  <w:num w:numId="4" w16cid:durableId="1078357233">
    <w:abstractNumId w:val="45"/>
  </w:num>
  <w:num w:numId="5" w16cid:durableId="145712214">
    <w:abstractNumId w:val="32"/>
  </w:num>
  <w:num w:numId="6" w16cid:durableId="2021810111">
    <w:abstractNumId w:val="23"/>
  </w:num>
  <w:num w:numId="7" w16cid:durableId="1261336838">
    <w:abstractNumId w:val="43"/>
  </w:num>
  <w:num w:numId="8" w16cid:durableId="1901213738">
    <w:abstractNumId w:val="15"/>
  </w:num>
  <w:num w:numId="9" w16cid:durableId="1572078763">
    <w:abstractNumId w:val="12"/>
  </w:num>
  <w:num w:numId="10" w16cid:durableId="280766692">
    <w:abstractNumId w:val="3"/>
  </w:num>
  <w:num w:numId="11" w16cid:durableId="1923568069">
    <w:abstractNumId w:val="22"/>
  </w:num>
  <w:num w:numId="12" w16cid:durableId="489489635">
    <w:abstractNumId w:val="5"/>
  </w:num>
  <w:num w:numId="13" w16cid:durableId="1526364916">
    <w:abstractNumId w:val="21"/>
  </w:num>
  <w:num w:numId="14" w16cid:durableId="19010716">
    <w:abstractNumId w:val="46"/>
  </w:num>
  <w:num w:numId="15" w16cid:durableId="342437328">
    <w:abstractNumId w:val="44"/>
  </w:num>
  <w:num w:numId="16" w16cid:durableId="343478545">
    <w:abstractNumId w:val="11"/>
  </w:num>
  <w:num w:numId="17" w16cid:durableId="1324550114">
    <w:abstractNumId w:val="8"/>
  </w:num>
  <w:num w:numId="18" w16cid:durableId="625618786">
    <w:abstractNumId w:val="2"/>
  </w:num>
  <w:num w:numId="19" w16cid:durableId="1452212572">
    <w:abstractNumId w:val="38"/>
  </w:num>
  <w:num w:numId="20" w16cid:durableId="2074111928">
    <w:abstractNumId w:val="31"/>
  </w:num>
  <w:num w:numId="21" w16cid:durableId="1810126553">
    <w:abstractNumId w:val="24"/>
  </w:num>
  <w:num w:numId="22" w16cid:durableId="667906510">
    <w:abstractNumId w:val="10"/>
  </w:num>
  <w:num w:numId="23" w16cid:durableId="1940137602">
    <w:abstractNumId w:val="17"/>
  </w:num>
  <w:num w:numId="24" w16cid:durableId="869563345">
    <w:abstractNumId w:val="42"/>
  </w:num>
  <w:num w:numId="25" w16cid:durableId="868031464">
    <w:abstractNumId w:val="41"/>
  </w:num>
  <w:num w:numId="26" w16cid:durableId="332027133">
    <w:abstractNumId w:val="25"/>
  </w:num>
  <w:num w:numId="27" w16cid:durableId="430469175">
    <w:abstractNumId w:val="39"/>
  </w:num>
  <w:num w:numId="28" w16cid:durableId="1583833214">
    <w:abstractNumId w:val="29"/>
  </w:num>
  <w:num w:numId="29" w16cid:durableId="1507787871">
    <w:abstractNumId w:val="27"/>
  </w:num>
  <w:num w:numId="30" w16cid:durableId="239680757">
    <w:abstractNumId w:val="4"/>
  </w:num>
  <w:num w:numId="31" w16cid:durableId="1860848877">
    <w:abstractNumId w:val="6"/>
  </w:num>
  <w:num w:numId="32" w16cid:durableId="78452114">
    <w:abstractNumId w:val="19"/>
  </w:num>
  <w:num w:numId="33" w16cid:durableId="1843006613">
    <w:abstractNumId w:val="0"/>
  </w:num>
  <w:num w:numId="34" w16cid:durableId="1425958174">
    <w:abstractNumId w:val="13"/>
  </w:num>
  <w:num w:numId="35" w16cid:durableId="1119838045">
    <w:abstractNumId w:val="7"/>
  </w:num>
  <w:num w:numId="36" w16cid:durableId="1236739734">
    <w:abstractNumId w:val="26"/>
  </w:num>
  <w:num w:numId="37" w16cid:durableId="172764811">
    <w:abstractNumId w:val="36"/>
  </w:num>
  <w:num w:numId="38" w16cid:durableId="821626475">
    <w:abstractNumId w:val="35"/>
  </w:num>
  <w:num w:numId="39" w16cid:durableId="393968701">
    <w:abstractNumId w:val="14"/>
  </w:num>
  <w:num w:numId="40" w16cid:durableId="1980265649">
    <w:abstractNumId w:val="34"/>
  </w:num>
  <w:num w:numId="41" w16cid:durableId="1182888981">
    <w:abstractNumId w:val="1"/>
  </w:num>
  <w:num w:numId="42" w16cid:durableId="1823277706">
    <w:abstractNumId w:val="33"/>
  </w:num>
  <w:num w:numId="43" w16cid:durableId="1537812248">
    <w:abstractNumId w:val="30"/>
  </w:num>
  <w:num w:numId="44" w16cid:durableId="1796484238">
    <w:abstractNumId w:val="37"/>
  </w:num>
  <w:num w:numId="45" w16cid:durableId="230820785">
    <w:abstractNumId w:val="28"/>
  </w:num>
  <w:num w:numId="46" w16cid:durableId="2000502387">
    <w:abstractNumId w:val="40"/>
  </w:num>
  <w:num w:numId="47" w16cid:durableId="16662746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C1"/>
    <w:rsid w:val="000025FE"/>
    <w:rsid w:val="000050BA"/>
    <w:rsid w:val="000108C1"/>
    <w:rsid w:val="00041D11"/>
    <w:rsid w:val="00044851"/>
    <w:rsid w:val="00053AF4"/>
    <w:rsid w:val="0005518A"/>
    <w:rsid w:val="00084C48"/>
    <w:rsid w:val="00085FD4"/>
    <w:rsid w:val="000A1509"/>
    <w:rsid w:val="000D3E04"/>
    <w:rsid w:val="00127CF2"/>
    <w:rsid w:val="0015300A"/>
    <w:rsid w:val="001A61D8"/>
    <w:rsid w:val="001B71B0"/>
    <w:rsid w:val="001C2A91"/>
    <w:rsid w:val="001D409E"/>
    <w:rsid w:val="001D6397"/>
    <w:rsid w:val="001E1848"/>
    <w:rsid w:val="001E26AC"/>
    <w:rsid w:val="001F1A10"/>
    <w:rsid w:val="00203635"/>
    <w:rsid w:val="00224D33"/>
    <w:rsid w:val="0024330B"/>
    <w:rsid w:val="00247BEC"/>
    <w:rsid w:val="00294482"/>
    <w:rsid w:val="00295289"/>
    <w:rsid w:val="002A7175"/>
    <w:rsid w:val="002E5F8E"/>
    <w:rsid w:val="00314788"/>
    <w:rsid w:val="0031602D"/>
    <w:rsid w:val="00324E6C"/>
    <w:rsid w:val="00365449"/>
    <w:rsid w:val="00385763"/>
    <w:rsid w:val="0039500D"/>
    <w:rsid w:val="003E55F6"/>
    <w:rsid w:val="00411335"/>
    <w:rsid w:val="00413FB1"/>
    <w:rsid w:val="004214C4"/>
    <w:rsid w:val="0042187A"/>
    <w:rsid w:val="004524A1"/>
    <w:rsid w:val="00480D2A"/>
    <w:rsid w:val="0049097D"/>
    <w:rsid w:val="004A0FFB"/>
    <w:rsid w:val="004A353D"/>
    <w:rsid w:val="004A55C6"/>
    <w:rsid w:val="004A6717"/>
    <w:rsid w:val="004C7D46"/>
    <w:rsid w:val="004D0009"/>
    <w:rsid w:val="004E71C9"/>
    <w:rsid w:val="00517DA7"/>
    <w:rsid w:val="00517F13"/>
    <w:rsid w:val="0052500C"/>
    <w:rsid w:val="00537C33"/>
    <w:rsid w:val="005408FA"/>
    <w:rsid w:val="00544BB6"/>
    <w:rsid w:val="005605E4"/>
    <w:rsid w:val="00564F95"/>
    <w:rsid w:val="005C3D96"/>
    <w:rsid w:val="00601B7B"/>
    <w:rsid w:val="006045A7"/>
    <w:rsid w:val="00632FEC"/>
    <w:rsid w:val="00637C61"/>
    <w:rsid w:val="00644EF3"/>
    <w:rsid w:val="00663B89"/>
    <w:rsid w:val="006A1E4A"/>
    <w:rsid w:val="007071BF"/>
    <w:rsid w:val="007225C9"/>
    <w:rsid w:val="00732988"/>
    <w:rsid w:val="00775A23"/>
    <w:rsid w:val="00787E86"/>
    <w:rsid w:val="007C4F77"/>
    <w:rsid w:val="007D590D"/>
    <w:rsid w:val="007F27E4"/>
    <w:rsid w:val="007F3A93"/>
    <w:rsid w:val="00807233"/>
    <w:rsid w:val="0082322E"/>
    <w:rsid w:val="00823F45"/>
    <w:rsid w:val="00835F5B"/>
    <w:rsid w:val="00843A2F"/>
    <w:rsid w:val="00847E05"/>
    <w:rsid w:val="00862B6B"/>
    <w:rsid w:val="0086755B"/>
    <w:rsid w:val="00890A34"/>
    <w:rsid w:val="008D4F45"/>
    <w:rsid w:val="008F556D"/>
    <w:rsid w:val="008F7585"/>
    <w:rsid w:val="009152BC"/>
    <w:rsid w:val="009344F9"/>
    <w:rsid w:val="0094592D"/>
    <w:rsid w:val="00953954"/>
    <w:rsid w:val="00955A05"/>
    <w:rsid w:val="0096643C"/>
    <w:rsid w:val="00986F43"/>
    <w:rsid w:val="009B6E5A"/>
    <w:rsid w:val="009D7BE7"/>
    <w:rsid w:val="009E056E"/>
    <w:rsid w:val="009F076E"/>
    <w:rsid w:val="00A26AC4"/>
    <w:rsid w:val="00A2770A"/>
    <w:rsid w:val="00A27924"/>
    <w:rsid w:val="00A71C2A"/>
    <w:rsid w:val="00A72A78"/>
    <w:rsid w:val="00AA730B"/>
    <w:rsid w:val="00AB7C76"/>
    <w:rsid w:val="00AC4E29"/>
    <w:rsid w:val="00AE6CCE"/>
    <w:rsid w:val="00AE766F"/>
    <w:rsid w:val="00AF4F39"/>
    <w:rsid w:val="00B0004C"/>
    <w:rsid w:val="00B34AF1"/>
    <w:rsid w:val="00B45B78"/>
    <w:rsid w:val="00B76D14"/>
    <w:rsid w:val="00B81ACC"/>
    <w:rsid w:val="00B931A0"/>
    <w:rsid w:val="00BA3EB0"/>
    <w:rsid w:val="00BB0852"/>
    <w:rsid w:val="00BB6A74"/>
    <w:rsid w:val="00BC3C49"/>
    <w:rsid w:val="00BC5C8C"/>
    <w:rsid w:val="00BE463D"/>
    <w:rsid w:val="00BF541A"/>
    <w:rsid w:val="00BF5D26"/>
    <w:rsid w:val="00C27880"/>
    <w:rsid w:val="00C30BCB"/>
    <w:rsid w:val="00C452D4"/>
    <w:rsid w:val="00C62E98"/>
    <w:rsid w:val="00C646F6"/>
    <w:rsid w:val="00C752D5"/>
    <w:rsid w:val="00C7616D"/>
    <w:rsid w:val="00C77C1D"/>
    <w:rsid w:val="00C92620"/>
    <w:rsid w:val="00C976EE"/>
    <w:rsid w:val="00CA6CB2"/>
    <w:rsid w:val="00CB2B69"/>
    <w:rsid w:val="00CC506D"/>
    <w:rsid w:val="00CE6ADB"/>
    <w:rsid w:val="00CF047A"/>
    <w:rsid w:val="00CF5A27"/>
    <w:rsid w:val="00CF75F7"/>
    <w:rsid w:val="00D14A5E"/>
    <w:rsid w:val="00D155CC"/>
    <w:rsid w:val="00D4246D"/>
    <w:rsid w:val="00D467CE"/>
    <w:rsid w:val="00D60F2D"/>
    <w:rsid w:val="00D660E3"/>
    <w:rsid w:val="00D66BD7"/>
    <w:rsid w:val="00D76910"/>
    <w:rsid w:val="00D8179F"/>
    <w:rsid w:val="00D85885"/>
    <w:rsid w:val="00D97896"/>
    <w:rsid w:val="00DA2222"/>
    <w:rsid w:val="00DB6F4D"/>
    <w:rsid w:val="00DB7229"/>
    <w:rsid w:val="00DC6DA5"/>
    <w:rsid w:val="00E0503A"/>
    <w:rsid w:val="00E07916"/>
    <w:rsid w:val="00E6445F"/>
    <w:rsid w:val="00E8098D"/>
    <w:rsid w:val="00E822F4"/>
    <w:rsid w:val="00EA24EA"/>
    <w:rsid w:val="00EB661B"/>
    <w:rsid w:val="00ED052C"/>
    <w:rsid w:val="00ED1CC8"/>
    <w:rsid w:val="00EF6B8B"/>
    <w:rsid w:val="00F15592"/>
    <w:rsid w:val="00F2602E"/>
    <w:rsid w:val="00F42190"/>
    <w:rsid w:val="00F42380"/>
    <w:rsid w:val="00F4284A"/>
    <w:rsid w:val="00F455EE"/>
    <w:rsid w:val="00F507B7"/>
    <w:rsid w:val="00F77D8D"/>
    <w:rsid w:val="00F8444D"/>
    <w:rsid w:val="00FA7581"/>
    <w:rsid w:val="00FD355C"/>
    <w:rsid w:val="00FD404A"/>
    <w:rsid w:val="00FE0745"/>
    <w:rsid w:val="00FF1D00"/>
    <w:rsid w:val="00FF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72D"/>
  <w15:docId w15:val="{6F9DEA54-A729-451B-94DB-BE450435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C1"/>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95395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953954"/>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0108C1"/>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nVnban1">
    <w:name w:val="Thân Văn bản1"/>
    <w:basedOn w:val="Normal"/>
    <w:qFormat/>
    <w:rsid w:val="000108C1"/>
    <w:pPr>
      <w:widowControl w:val="0"/>
      <w:spacing w:after="0" w:line="372" w:lineRule="auto"/>
    </w:pPr>
    <w:rPr>
      <w:rFonts w:eastAsia="Calibri" w:cs="Times New Roman"/>
      <w:sz w:val="20"/>
      <w:szCs w:val="20"/>
    </w:rPr>
  </w:style>
  <w:style w:type="character" w:customStyle="1" w:styleId="Heading6Char">
    <w:name w:val="Heading 6 Char"/>
    <w:basedOn w:val="DefaultParagraphFont"/>
    <w:link w:val="Heading6"/>
    <w:uiPriority w:val="9"/>
    <w:qFormat/>
    <w:rsid w:val="000108C1"/>
    <w:rPr>
      <w:rFonts w:asciiTheme="majorHAnsi" w:eastAsiaTheme="majorEastAsia" w:hAnsiTheme="majorHAnsi" w:cstheme="majorBidi"/>
      <w:i/>
      <w:iCs/>
      <w:color w:val="244061" w:themeColor="accent1" w:themeShade="80"/>
      <w:sz w:val="28"/>
    </w:rPr>
  </w:style>
  <w:style w:type="character" w:styleId="Emphasis">
    <w:name w:val="Emphasis"/>
    <w:basedOn w:val="DefaultParagraphFont"/>
    <w:uiPriority w:val="20"/>
    <w:qFormat/>
    <w:rsid w:val="000108C1"/>
    <w:rPr>
      <w:i/>
      <w:iCs/>
    </w:rPr>
  </w:style>
  <w:style w:type="paragraph" w:styleId="NormalWeb">
    <w:name w:val="Normal (Web)"/>
    <w:aliases w:val="Normal (Web) Char"/>
    <w:basedOn w:val="Normal"/>
    <w:uiPriority w:val="99"/>
    <w:unhideWhenUsed/>
    <w:qFormat/>
    <w:rsid w:val="000108C1"/>
    <w:pPr>
      <w:spacing w:before="100" w:beforeAutospacing="1" w:after="100" w:afterAutospacing="1" w:line="240" w:lineRule="auto"/>
    </w:pPr>
    <w:rPr>
      <w:rFonts w:eastAsia="Times New Roman" w:cs="Times New Roman"/>
      <w:bCs/>
      <w:sz w:val="24"/>
      <w:szCs w:val="24"/>
      <w:lang w:val="fr-FR" w:eastAsia="fr-FR"/>
    </w:rPr>
  </w:style>
  <w:style w:type="table" w:styleId="TableGrid">
    <w:name w:val="Table Grid"/>
    <w:basedOn w:val="TableNormal"/>
    <w:uiPriority w:val="39"/>
    <w:qFormat/>
    <w:rsid w:val="000108C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10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8C1"/>
    <w:rPr>
      <w:rFonts w:ascii="Tahoma" w:hAnsi="Tahoma" w:cs="Tahoma"/>
      <w:sz w:val="16"/>
      <w:szCs w:val="16"/>
    </w:rPr>
  </w:style>
  <w:style w:type="paragraph" w:styleId="ListParagraph">
    <w:name w:val="List Paragraph"/>
    <w:basedOn w:val="Normal"/>
    <w:link w:val="ListParagraphChar"/>
    <w:uiPriority w:val="34"/>
    <w:qFormat/>
    <w:rsid w:val="000108C1"/>
    <w:pPr>
      <w:ind w:left="720"/>
      <w:contextualSpacing/>
    </w:pPr>
  </w:style>
  <w:style w:type="character" w:customStyle="1" w:styleId="ListParagraphChar">
    <w:name w:val="List Paragraph Char"/>
    <w:basedOn w:val="DefaultParagraphFont"/>
    <w:link w:val="ListParagraph"/>
    <w:uiPriority w:val="34"/>
    <w:qFormat/>
    <w:locked/>
    <w:rsid w:val="000108C1"/>
    <w:rPr>
      <w:rFonts w:ascii="Times New Roman" w:hAnsi="Times New Roman"/>
      <w:sz w:val="28"/>
    </w:rPr>
  </w:style>
  <w:style w:type="paragraph" w:styleId="NoSpacing">
    <w:name w:val="No Spacing"/>
    <w:uiPriority w:val="1"/>
    <w:qFormat/>
    <w:rsid w:val="000108C1"/>
    <w:pPr>
      <w:spacing w:after="0" w:line="240" w:lineRule="auto"/>
    </w:pPr>
    <w:rPr>
      <w:rFonts w:ascii="Times New Roman" w:eastAsia="Calibri" w:hAnsi="Times New Roman" w:cs="Times New Roman"/>
      <w:sz w:val="28"/>
    </w:rPr>
  </w:style>
  <w:style w:type="paragraph" w:styleId="BodyText3">
    <w:name w:val="Body Text 3"/>
    <w:basedOn w:val="Normal"/>
    <w:link w:val="BodyText3Char"/>
    <w:rsid w:val="00517F13"/>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517F13"/>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2A7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175"/>
    <w:rPr>
      <w:rFonts w:ascii="Times New Roman" w:hAnsi="Times New Roman"/>
      <w:sz w:val="28"/>
    </w:rPr>
  </w:style>
  <w:style w:type="paragraph" w:styleId="Footer">
    <w:name w:val="footer"/>
    <w:basedOn w:val="Normal"/>
    <w:link w:val="FooterChar"/>
    <w:uiPriority w:val="99"/>
    <w:unhideWhenUsed/>
    <w:rsid w:val="002A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175"/>
    <w:rPr>
      <w:rFonts w:ascii="Times New Roman" w:hAnsi="Times New Roman"/>
      <w:sz w:val="28"/>
    </w:rPr>
  </w:style>
  <w:style w:type="character" w:styleId="Hyperlink">
    <w:name w:val="Hyperlink"/>
    <w:basedOn w:val="DefaultParagraphFont"/>
    <w:uiPriority w:val="99"/>
    <w:unhideWhenUsed/>
    <w:rsid w:val="00FD404A"/>
    <w:rPr>
      <w:color w:val="0000FF" w:themeColor="hyperlink"/>
      <w:u w:val="single"/>
    </w:rPr>
  </w:style>
  <w:style w:type="character" w:styleId="UnresolvedMention">
    <w:name w:val="Unresolved Mention"/>
    <w:basedOn w:val="DefaultParagraphFont"/>
    <w:uiPriority w:val="99"/>
    <w:semiHidden/>
    <w:unhideWhenUsed/>
    <w:rsid w:val="00FD404A"/>
    <w:rPr>
      <w:color w:val="605E5C"/>
      <w:shd w:val="clear" w:color="auto" w:fill="E1DFDD"/>
    </w:rPr>
  </w:style>
  <w:style w:type="character" w:customStyle="1" w:styleId="Heading1Char">
    <w:name w:val="Heading 1 Char"/>
    <w:basedOn w:val="DefaultParagraphFont"/>
    <w:link w:val="Heading1"/>
    <w:uiPriority w:val="9"/>
    <w:rsid w:val="0095395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953954"/>
    <w:rPr>
      <w:rFonts w:ascii="Times New Roman" w:hAnsi="Times New Roman" w:cs="Times New Roman"/>
      <w:b/>
      <w:color w:val="000000" w:themeColor="text1"/>
      <w:sz w:val="26"/>
      <w:szCs w:val="26"/>
    </w:rPr>
  </w:style>
  <w:style w:type="character" w:customStyle="1" w:styleId="hps">
    <w:name w:val="hps"/>
    <w:basedOn w:val="DefaultParagraphFont"/>
    <w:rsid w:val="00953954"/>
  </w:style>
  <w:style w:type="paragraph" w:styleId="HTMLPreformatted">
    <w:name w:val="HTML Preformatted"/>
    <w:basedOn w:val="Normal"/>
    <w:link w:val="HTMLPreformattedChar"/>
    <w:uiPriority w:val="99"/>
    <w:unhideWhenUsed/>
    <w:rsid w:val="00953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3954"/>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95395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953954"/>
    <w:rPr>
      <w:rFonts w:ascii="Cambria" w:eastAsia="MS Mincho" w:hAnsi="Cambria" w:cs="Times New Roman"/>
      <w:sz w:val="24"/>
      <w:szCs w:val="24"/>
    </w:rPr>
  </w:style>
  <w:style w:type="character" w:styleId="FootnoteReference">
    <w:name w:val="footnote reference"/>
    <w:aliases w:val="Ref,de nota al pie"/>
    <w:uiPriority w:val="99"/>
    <w:unhideWhenUsed/>
    <w:rsid w:val="00953954"/>
    <w:rPr>
      <w:vertAlign w:val="superscript"/>
    </w:rPr>
  </w:style>
  <w:style w:type="character" w:customStyle="1" w:styleId="fontstyle01">
    <w:name w:val="fontstyle01"/>
    <w:basedOn w:val="DefaultParagraphFont"/>
    <w:rsid w:val="00953954"/>
    <w:rPr>
      <w:rFonts w:ascii="TimesNewRoman" w:hAnsi="TimesNewRoman" w:hint="default"/>
      <w:b w:val="0"/>
      <w:bCs w:val="0"/>
      <w:i w:val="0"/>
      <w:iCs w:val="0"/>
      <w:color w:val="000000"/>
      <w:sz w:val="24"/>
      <w:szCs w:val="24"/>
    </w:rPr>
  </w:style>
  <w:style w:type="character" w:customStyle="1" w:styleId="tr">
    <w:name w:val="tr"/>
    <w:basedOn w:val="DefaultParagraphFont"/>
    <w:rsid w:val="00953954"/>
  </w:style>
  <w:style w:type="character" w:styleId="Strong">
    <w:name w:val="Strong"/>
    <w:basedOn w:val="DefaultParagraphFont"/>
    <w:uiPriority w:val="22"/>
    <w:qFormat/>
    <w:rsid w:val="00953954"/>
    <w:rPr>
      <w:b/>
      <w:bCs/>
    </w:rPr>
  </w:style>
  <w:style w:type="character" w:customStyle="1" w:styleId="Other">
    <w:name w:val="Other_"/>
    <w:basedOn w:val="DefaultParagraphFont"/>
    <w:link w:val="Other0"/>
    <w:rsid w:val="00953954"/>
    <w:rPr>
      <w:rFonts w:eastAsia="Times New Roman" w:cs="Times New Roman"/>
      <w:szCs w:val="28"/>
      <w:shd w:val="clear" w:color="auto" w:fill="FFFFFF"/>
    </w:rPr>
  </w:style>
  <w:style w:type="paragraph" w:customStyle="1" w:styleId="Other0">
    <w:name w:val="Other"/>
    <w:basedOn w:val="Normal"/>
    <w:link w:val="Other"/>
    <w:rsid w:val="00953954"/>
    <w:pPr>
      <w:widowControl w:val="0"/>
      <w:shd w:val="clear" w:color="auto" w:fill="FFFFFF"/>
      <w:spacing w:after="40" w:line="276" w:lineRule="auto"/>
    </w:pPr>
    <w:rPr>
      <w:rFonts w:asciiTheme="minorHAnsi" w:eastAsia="Times New Roman" w:hAnsiTheme="minorHAnsi" w:cs="Times New Roman"/>
      <w:sz w:val="22"/>
      <w:szCs w:val="28"/>
    </w:rPr>
  </w:style>
  <w:style w:type="paragraph" w:styleId="TOC1">
    <w:name w:val="toc 1"/>
    <w:basedOn w:val="Normal"/>
    <w:next w:val="Normal"/>
    <w:autoRedefine/>
    <w:uiPriority w:val="39"/>
    <w:unhideWhenUsed/>
    <w:rsid w:val="00953954"/>
    <w:pPr>
      <w:spacing w:after="100"/>
    </w:pPr>
    <w:rPr>
      <w:sz w:val="26"/>
    </w:rPr>
  </w:style>
  <w:style w:type="paragraph" w:styleId="TOC2">
    <w:name w:val="toc 2"/>
    <w:basedOn w:val="Normal"/>
    <w:next w:val="Normal"/>
    <w:autoRedefine/>
    <w:uiPriority w:val="39"/>
    <w:unhideWhenUsed/>
    <w:rsid w:val="00953954"/>
    <w:pPr>
      <w:spacing w:after="100"/>
      <w:ind w:left="280"/>
    </w:pPr>
    <w:rPr>
      <w:sz w:val="26"/>
    </w:rPr>
  </w:style>
  <w:style w:type="paragraph" w:styleId="TOC3">
    <w:name w:val="toc 3"/>
    <w:basedOn w:val="Normal"/>
    <w:next w:val="Normal"/>
    <w:autoRedefine/>
    <w:uiPriority w:val="39"/>
    <w:semiHidden/>
    <w:unhideWhenUsed/>
    <w:rsid w:val="00953954"/>
    <w:pPr>
      <w:spacing w:after="100"/>
      <w:ind w:left="5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081">
      <w:bodyDiv w:val="1"/>
      <w:marLeft w:val="0"/>
      <w:marRight w:val="0"/>
      <w:marTop w:val="0"/>
      <w:marBottom w:val="0"/>
      <w:divBdr>
        <w:top w:val="none" w:sz="0" w:space="0" w:color="auto"/>
        <w:left w:val="none" w:sz="0" w:space="0" w:color="auto"/>
        <w:bottom w:val="none" w:sz="0" w:space="0" w:color="auto"/>
        <w:right w:val="none" w:sz="0" w:space="0" w:color="auto"/>
      </w:divBdr>
    </w:div>
    <w:div w:id="126438345">
      <w:bodyDiv w:val="1"/>
      <w:marLeft w:val="0"/>
      <w:marRight w:val="0"/>
      <w:marTop w:val="0"/>
      <w:marBottom w:val="0"/>
      <w:divBdr>
        <w:top w:val="none" w:sz="0" w:space="0" w:color="auto"/>
        <w:left w:val="none" w:sz="0" w:space="0" w:color="auto"/>
        <w:bottom w:val="none" w:sz="0" w:space="0" w:color="auto"/>
        <w:right w:val="none" w:sz="0" w:space="0" w:color="auto"/>
      </w:divBdr>
    </w:div>
    <w:div w:id="153692423">
      <w:bodyDiv w:val="1"/>
      <w:marLeft w:val="0"/>
      <w:marRight w:val="0"/>
      <w:marTop w:val="0"/>
      <w:marBottom w:val="0"/>
      <w:divBdr>
        <w:top w:val="none" w:sz="0" w:space="0" w:color="auto"/>
        <w:left w:val="none" w:sz="0" w:space="0" w:color="auto"/>
        <w:bottom w:val="none" w:sz="0" w:space="0" w:color="auto"/>
        <w:right w:val="none" w:sz="0" w:space="0" w:color="auto"/>
      </w:divBdr>
    </w:div>
    <w:div w:id="179048533">
      <w:bodyDiv w:val="1"/>
      <w:marLeft w:val="0"/>
      <w:marRight w:val="0"/>
      <w:marTop w:val="0"/>
      <w:marBottom w:val="0"/>
      <w:divBdr>
        <w:top w:val="none" w:sz="0" w:space="0" w:color="auto"/>
        <w:left w:val="none" w:sz="0" w:space="0" w:color="auto"/>
        <w:bottom w:val="none" w:sz="0" w:space="0" w:color="auto"/>
        <w:right w:val="none" w:sz="0" w:space="0" w:color="auto"/>
      </w:divBdr>
      <w:divsChild>
        <w:div w:id="594870556">
          <w:marLeft w:val="0"/>
          <w:marRight w:val="0"/>
          <w:marTop w:val="0"/>
          <w:marBottom w:val="0"/>
          <w:divBdr>
            <w:top w:val="none" w:sz="0" w:space="0" w:color="auto"/>
            <w:left w:val="none" w:sz="0" w:space="0" w:color="auto"/>
            <w:bottom w:val="none" w:sz="0" w:space="0" w:color="auto"/>
            <w:right w:val="none" w:sz="0" w:space="0" w:color="auto"/>
          </w:divBdr>
        </w:div>
      </w:divsChild>
    </w:div>
    <w:div w:id="245726041">
      <w:bodyDiv w:val="1"/>
      <w:marLeft w:val="0"/>
      <w:marRight w:val="0"/>
      <w:marTop w:val="0"/>
      <w:marBottom w:val="0"/>
      <w:divBdr>
        <w:top w:val="none" w:sz="0" w:space="0" w:color="auto"/>
        <w:left w:val="none" w:sz="0" w:space="0" w:color="auto"/>
        <w:bottom w:val="none" w:sz="0" w:space="0" w:color="auto"/>
        <w:right w:val="none" w:sz="0" w:space="0" w:color="auto"/>
      </w:divBdr>
    </w:div>
    <w:div w:id="286467634">
      <w:bodyDiv w:val="1"/>
      <w:marLeft w:val="0"/>
      <w:marRight w:val="0"/>
      <w:marTop w:val="0"/>
      <w:marBottom w:val="0"/>
      <w:divBdr>
        <w:top w:val="none" w:sz="0" w:space="0" w:color="auto"/>
        <w:left w:val="none" w:sz="0" w:space="0" w:color="auto"/>
        <w:bottom w:val="none" w:sz="0" w:space="0" w:color="auto"/>
        <w:right w:val="none" w:sz="0" w:space="0" w:color="auto"/>
      </w:divBdr>
      <w:divsChild>
        <w:div w:id="967390926">
          <w:marLeft w:val="0"/>
          <w:marRight w:val="0"/>
          <w:marTop w:val="0"/>
          <w:marBottom w:val="0"/>
          <w:divBdr>
            <w:top w:val="none" w:sz="0" w:space="0" w:color="auto"/>
            <w:left w:val="none" w:sz="0" w:space="0" w:color="auto"/>
            <w:bottom w:val="none" w:sz="0" w:space="0" w:color="auto"/>
            <w:right w:val="none" w:sz="0" w:space="0" w:color="auto"/>
          </w:divBdr>
        </w:div>
      </w:divsChild>
    </w:div>
    <w:div w:id="320157069">
      <w:bodyDiv w:val="1"/>
      <w:marLeft w:val="0"/>
      <w:marRight w:val="0"/>
      <w:marTop w:val="0"/>
      <w:marBottom w:val="0"/>
      <w:divBdr>
        <w:top w:val="none" w:sz="0" w:space="0" w:color="auto"/>
        <w:left w:val="none" w:sz="0" w:space="0" w:color="auto"/>
        <w:bottom w:val="none" w:sz="0" w:space="0" w:color="auto"/>
        <w:right w:val="none" w:sz="0" w:space="0" w:color="auto"/>
      </w:divBdr>
    </w:div>
    <w:div w:id="340934117">
      <w:bodyDiv w:val="1"/>
      <w:marLeft w:val="0"/>
      <w:marRight w:val="0"/>
      <w:marTop w:val="0"/>
      <w:marBottom w:val="0"/>
      <w:divBdr>
        <w:top w:val="none" w:sz="0" w:space="0" w:color="auto"/>
        <w:left w:val="none" w:sz="0" w:space="0" w:color="auto"/>
        <w:bottom w:val="none" w:sz="0" w:space="0" w:color="auto"/>
        <w:right w:val="none" w:sz="0" w:space="0" w:color="auto"/>
      </w:divBdr>
    </w:div>
    <w:div w:id="388647773">
      <w:bodyDiv w:val="1"/>
      <w:marLeft w:val="0"/>
      <w:marRight w:val="0"/>
      <w:marTop w:val="0"/>
      <w:marBottom w:val="0"/>
      <w:divBdr>
        <w:top w:val="none" w:sz="0" w:space="0" w:color="auto"/>
        <w:left w:val="none" w:sz="0" w:space="0" w:color="auto"/>
        <w:bottom w:val="none" w:sz="0" w:space="0" w:color="auto"/>
        <w:right w:val="none" w:sz="0" w:space="0" w:color="auto"/>
      </w:divBdr>
    </w:div>
    <w:div w:id="427121300">
      <w:bodyDiv w:val="1"/>
      <w:marLeft w:val="0"/>
      <w:marRight w:val="0"/>
      <w:marTop w:val="0"/>
      <w:marBottom w:val="0"/>
      <w:divBdr>
        <w:top w:val="none" w:sz="0" w:space="0" w:color="auto"/>
        <w:left w:val="none" w:sz="0" w:space="0" w:color="auto"/>
        <w:bottom w:val="none" w:sz="0" w:space="0" w:color="auto"/>
        <w:right w:val="none" w:sz="0" w:space="0" w:color="auto"/>
      </w:divBdr>
    </w:div>
    <w:div w:id="463737871">
      <w:bodyDiv w:val="1"/>
      <w:marLeft w:val="0"/>
      <w:marRight w:val="0"/>
      <w:marTop w:val="0"/>
      <w:marBottom w:val="0"/>
      <w:divBdr>
        <w:top w:val="none" w:sz="0" w:space="0" w:color="auto"/>
        <w:left w:val="none" w:sz="0" w:space="0" w:color="auto"/>
        <w:bottom w:val="none" w:sz="0" w:space="0" w:color="auto"/>
        <w:right w:val="none" w:sz="0" w:space="0" w:color="auto"/>
      </w:divBdr>
      <w:divsChild>
        <w:div w:id="673872915">
          <w:marLeft w:val="0"/>
          <w:marRight w:val="0"/>
          <w:marTop w:val="0"/>
          <w:marBottom w:val="0"/>
          <w:divBdr>
            <w:top w:val="none" w:sz="0" w:space="0" w:color="auto"/>
            <w:left w:val="none" w:sz="0" w:space="0" w:color="auto"/>
            <w:bottom w:val="none" w:sz="0" w:space="0" w:color="auto"/>
            <w:right w:val="none" w:sz="0" w:space="0" w:color="auto"/>
          </w:divBdr>
        </w:div>
      </w:divsChild>
    </w:div>
    <w:div w:id="482311164">
      <w:bodyDiv w:val="1"/>
      <w:marLeft w:val="0"/>
      <w:marRight w:val="0"/>
      <w:marTop w:val="0"/>
      <w:marBottom w:val="0"/>
      <w:divBdr>
        <w:top w:val="none" w:sz="0" w:space="0" w:color="auto"/>
        <w:left w:val="none" w:sz="0" w:space="0" w:color="auto"/>
        <w:bottom w:val="none" w:sz="0" w:space="0" w:color="auto"/>
        <w:right w:val="none" w:sz="0" w:space="0" w:color="auto"/>
      </w:divBdr>
    </w:div>
    <w:div w:id="572667256">
      <w:bodyDiv w:val="1"/>
      <w:marLeft w:val="0"/>
      <w:marRight w:val="0"/>
      <w:marTop w:val="0"/>
      <w:marBottom w:val="0"/>
      <w:divBdr>
        <w:top w:val="none" w:sz="0" w:space="0" w:color="auto"/>
        <w:left w:val="none" w:sz="0" w:space="0" w:color="auto"/>
        <w:bottom w:val="none" w:sz="0" w:space="0" w:color="auto"/>
        <w:right w:val="none" w:sz="0" w:space="0" w:color="auto"/>
      </w:divBdr>
      <w:divsChild>
        <w:div w:id="1046029406">
          <w:marLeft w:val="547"/>
          <w:marRight w:val="0"/>
          <w:marTop w:val="0"/>
          <w:marBottom w:val="0"/>
          <w:divBdr>
            <w:top w:val="none" w:sz="0" w:space="0" w:color="auto"/>
            <w:left w:val="none" w:sz="0" w:space="0" w:color="auto"/>
            <w:bottom w:val="none" w:sz="0" w:space="0" w:color="auto"/>
            <w:right w:val="none" w:sz="0" w:space="0" w:color="auto"/>
          </w:divBdr>
        </w:div>
        <w:div w:id="810749440">
          <w:marLeft w:val="547"/>
          <w:marRight w:val="0"/>
          <w:marTop w:val="0"/>
          <w:marBottom w:val="0"/>
          <w:divBdr>
            <w:top w:val="none" w:sz="0" w:space="0" w:color="auto"/>
            <w:left w:val="none" w:sz="0" w:space="0" w:color="auto"/>
            <w:bottom w:val="none" w:sz="0" w:space="0" w:color="auto"/>
            <w:right w:val="none" w:sz="0" w:space="0" w:color="auto"/>
          </w:divBdr>
        </w:div>
      </w:divsChild>
    </w:div>
    <w:div w:id="618219680">
      <w:bodyDiv w:val="1"/>
      <w:marLeft w:val="0"/>
      <w:marRight w:val="0"/>
      <w:marTop w:val="0"/>
      <w:marBottom w:val="0"/>
      <w:divBdr>
        <w:top w:val="none" w:sz="0" w:space="0" w:color="auto"/>
        <w:left w:val="none" w:sz="0" w:space="0" w:color="auto"/>
        <w:bottom w:val="none" w:sz="0" w:space="0" w:color="auto"/>
        <w:right w:val="none" w:sz="0" w:space="0" w:color="auto"/>
      </w:divBdr>
    </w:div>
    <w:div w:id="655038697">
      <w:bodyDiv w:val="1"/>
      <w:marLeft w:val="0"/>
      <w:marRight w:val="0"/>
      <w:marTop w:val="0"/>
      <w:marBottom w:val="0"/>
      <w:divBdr>
        <w:top w:val="none" w:sz="0" w:space="0" w:color="auto"/>
        <w:left w:val="none" w:sz="0" w:space="0" w:color="auto"/>
        <w:bottom w:val="none" w:sz="0" w:space="0" w:color="auto"/>
        <w:right w:val="none" w:sz="0" w:space="0" w:color="auto"/>
      </w:divBdr>
    </w:div>
    <w:div w:id="678042544">
      <w:bodyDiv w:val="1"/>
      <w:marLeft w:val="0"/>
      <w:marRight w:val="0"/>
      <w:marTop w:val="0"/>
      <w:marBottom w:val="0"/>
      <w:divBdr>
        <w:top w:val="none" w:sz="0" w:space="0" w:color="auto"/>
        <w:left w:val="none" w:sz="0" w:space="0" w:color="auto"/>
        <w:bottom w:val="none" w:sz="0" w:space="0" w:color="auto"/>
        <w:right w:val="none" w:sz="0" w:space="0" w:color="auto"/>
      </w:divBdr>
    </w:div>
    <w:div w:id="744375752">
      <w:bodyDiv w:val="1"/>
      <w:marLeft w:val="0"/>
      <w:marRight w:val="0"/>
      <w:marTop w:val="0"/>
      <w:marBottom w:val="0"/>
      <w:divBdr>
        <w:top w:val="none" w:sz="0" w:space="0" w:color="auto"/>
        <w:left w:val="none" w:sz="0" w:space="0" w:color="auto"/>
        <w:bottom w:val="none" w:sz="0" w:space="0" w:color="auto"/>
        <w:right w:val="none" w:sz="0" w:space="0" w:color="auto"/>
      </w:divBdr>
      <w:divsChild>
        <w:div w:id="716513720">
          <w:marLeft w:val="0"/>
          <w:marRight w:val="0"/>
          <w:marTop w:val="0"/>
          <w:marBottom w:val="0"/>
          <w:divBdr>
            <w:top w:val="none" w:sz="0" w:space="0" w:color="auto"/>
            <w:left w:val="none" w:sz="0" w:space="0" w:color="auto"/>
            <w:bottom w:val="none" w:sz="0" w:space="0" w:color="auto"/>
            <w:right w:val="none" w:sz="0" w:space="0" w:color="auto"/>
          </w:divBdr>
        </w:div>
      </w:divsChild>
    </w:div>
    <w:div w:id="816604902">
      <w:bodyDiv w:val="1"/>
      <w:marLeft w:val="0"/>
      <w:marRight w:val="0"/>
      <w:marTop w:val="0"/>
      <w:marBottom w:val="0"/>
      <w:divBdr>
        <w:top w:val="none" w:sz="0" w:space="0" w:color="auto"/>
        <w:left w:val="none" w:sz="0" w:space="0" w:color="auto"/>
        <w:bottom w:val="none" w:sz="0" w:space="0" w:color="auto"/>
        <w:right w:val="none" w:sz="0" w:space="0" w:color="auto"/>
      </w:divBdr>
    </w:div>
    <w:div w:id="951281845">
      <w:bodyDiv w:val="1"/>
      <w:marLeft w:val="0"/>
      <w:marRight w:val="0"/>
      <w:marTop w:val="0"/>
      <w:marBottom w:val="0"/>
      <w:divBdr>
        <w:top w:val="none" w:sz="0" w:space="0" w:color="auto"/>
        <w:left w:val="none" w:sz="0" w:space="0" w:color="auto"/>
        <w:bottom w:val="none" w:sz="0" w:space="0" w:color="auto"/>
        <w:right w:val="none" w:sz="0" w:space="0" w:color="auto"/>
      </w:divBdr>
    </w:div>
    <w:div w:id="1010184320">
      <w:bodyDiv w:val="1"/>
      <w:marLeft w:val="0"/>
      <w:marRight w:val="0"/>
      <w:marTop w:val="0"/>
      <w:marBottom w:val="0"/>
      <w:divBdr>
        <w:top w:val="none" w:sz="0" w:space="0" w:color="auto"/>
        <w:left w:val="none" w:sz="0" w:space="0" w:color="auto"/>
        <w:bottom w:val="none" w:sz="0" w:space="0" w:color="auto"/>
        <w:right w:val="none" w:sz="0" w:space="0" w:color="auto"/>
      </w:divBdr>
    </w:div>
    <w:div w:id="1291209763">
      <w:bodyDiv w:val="1"/>
      <w:marLeft w:val="0"/>
      <w:marRight w:val="0"/>
      <w:marTop w:val="0"/>
      <w:marBottom w:val="0"/>
      <w:divBdr>
        <w:top w:val="none" w:sz="0" w:space="0" w:color="auto"/>
        <w:left w:val="none" w:sz="0" w:space="0" w:color="auto"/>
        <w:bottom w:val="none" w:sz="0" w:space="0" w:color="auto"/>
        <w:right w:val="none" w:sz="0" w:space="0" w:color="auto"/>
      </w:divBdr>
    </w:div>
    <w:div w:id="1335496994">
      <w:bodyDiv w:val="1"/>
      <w:marLeft w:val="0"/>
      <w:marRight w:val="0"/>
      <w:marTop w:val="0"/>
      <w:marBottom w:val="0"/>
      <w:divBdr>
        <w:top w:val="none" w:sz="0" w:space="0" w:color="auto"/>
        <w:left w:val="none" w:sz="0" w:space="0" w:color="auto"/>
        <w:bottom w:val="none" w:sz="0" w:space="0" w:color="auto"/>
        <w:right w:val="none" w:sz="0" w:space="0" w:color="auto"/>
      </w:divBdr>
      <w:divsChild>
        <w:div w:id="380137575">
          <w:marLeft w:val="0"/>
          <w:marRight w:val="0"/>
          <w:marTop w:val="0"/>
          <w:marBottom w:val="0"/>
          <w:divBdr>
            <w:top w:val="none" w:sz="0" w:space="0" w:color="auto"/>
            <w:left w:val="none" w:sz="0" w:space="0" w:color="auto"/>
            <w:bottom w:val="none" w:sz="0" w:space="0" w:color="auto"/>
            <w:right w:val="none" w:sz="0" w:space="0" w:color="auto"/>
          </w:divBdr>
        </w:div>
      </w:divsChild>
    </w:div>
    <w:div w:id="1604845947">
      <w:bodyDiv w:val="1"/>
      <w:marLeft w:val="0"/>
      <w:marRight w:val="0"/>
      <w:marTop w:val="0"/>
      <w:marBottom w:val="0"/>
      <w:divBdr>
        <w:top w:val="none" w:sz="0" w:space="0" w:color="auto"/>
        <w:left w:val="none" w:sz="0" w:space="0" w:color="auto"/>
        <w:bottom w:val="none" w:sz="0" w:space="0" w:color="auto"/>
        <w:right w:val="none" w:sz="0" w:space="0" w:color="auto"/>
      </w:divBdr>
      <w:divsChild>
        <w:div w:id="636034269">
          <w:marLeft w:val="0"/>
          <w:marRight w:val="0"/>
          <w:marTop w:val="0"/>
          <w:marBottom w:val="0"/>
          <w:divBdr>
            <w:top w:val="none" w:sz="0" w:space="0" w:color="auto"/>
            <w:left w:val="none" w:sz="0" w:space="0" w:color="auto"/>
            <w:bottom w:val="none" w:sz="0" w:space="0" w:color="auto"/>
            <w:right w:val="none" w:sz="0" w:space="0" w:color="auto"/>
          </w:divBdr>
        </w:div>
      </w:divsChild>
    </w:div>
    <w:div w:id="1605183851">
      <w:bodyDiv w:val="1"/>
      <w:marLeft w:val="0"/>
      <w:marRight w:val="0"/>
      <w:marTop w:val="0"/>
      <w:marBottom w:val="0"/>
      <w:divBdr>
        <w:top w:val="none" w:sz="0" w:space="0" w:color="auto"/>
        <w:left w:val="none" w:sz="0" w:space="0" w:color="auto"/>
        <w:bottom w:val="none" w:sz="0" w:space="0" w:color="auto"/>
        <w:right w:val="none" w:sz="0" w:space="0" w:color="auto"/>
      </w:divBdr>
      <w:divsChild>
        <w:div w:id="1664044287">
          <w:marLeft w:val="0"/>
          <w:marRight w:val="0"/>
          <w:marTop w:val="0"/>
          <w:marBottom w:val="0"/>
          <w:divBdr>
            <w:top w:val="none" w:sz="0" w:space="0" w:color="auto"/>
            <w:left w:val="none" w:sz="0" w:space="0" w:color="auto"/>
            <w:bottom w:val="none" w:sz="0" w:space="0" w:color="auto"/>
            <w:right w:val="none" w:sz="0" w:space="0" w:color="auto"/>
          </w:divBdr>
        </w:div>
      </w:divsChild>
    </w:div>
    <w:div w:id="1652052294">
      <w:bodyDiv w:val="1"/>
      <w:marLeft w:val="0"/>
      <w:marRight w:val="0"/>
      <w:marTop w:val="0"/>
      <w:marBottom w:val="0"/>
      <w:divBdr>
        <w:top w:val="none" w:sz="0" w:space="0" w:color="auto"/>
        <w:left w:val="none" w:sz="0" w:space="0" w:color="auto"/>
        <w:bottom w:val="none" w:sz="0" w:space="0" w:color="auto"/>
        <w:right w:val="none" w:sz="0" w:space="0" w:color="auto"/>
      </w:divBdr>
    </w:div>
    <w:div w:id="1763913200">
      <w:bodyDiv w:val="1"/>
      <w:marLeft w:val="0"/>
      <w:marRight w:val="0"/>
      <w:marTop w:val="0"/>
      <w:marBottom w:val="0"/>
      <w:divBdr>
        <w:top w:val="none" w:sz="0" w:space="0" w:color="auto"/>
        <w:left w:val="none" w:sz="0" w:space="0" w:color="auto"/>
        <w:bottom w:val="none" w:sz="0" w:space="0" w:color="auto"/>
        <w:right w:val="none" w:sz="0" w:space="0" w:color="auto"/>
      </w:divBdr>
    </w:div>
    <w:div w:id="1958828187">
      <w:bodyDiv w:val="1"/>
      <w:marLeft w:val="0"/>
      <w:marRight w:val="0"/>
      <w:marTop w:val="0"/>
      <w:marBottom w:val="0"/>
      <w:divBdr>
        <w:top w:val="none" w:sz="0" w:space="0" w:color="auto"/>
        <w:left w:val="none" w:sz="0" w:space="0" w:color="auto"/>
        <w:bottom w:val="none" w:sz="0" w:space="0" w:color="auto"/>
        <w:right w:val="none" w:sz="0" w:space="0" w:color="auto"/>
      </w:divBdr>
      <w:divsChild>
        <w:div w:id="1449276265">
          <w:marLeft w:val="0"/>
          <w:marRight w:val="0"/>
          <w:marTop w:val="0"/>
          <w:marBottom w:val="150"/>
          <w:divBdr>
            <w:top w:val="none" w:sz="0" w:space="0" w:color="auto"/>
            <w:left w:val="none" w:sz="0" w:space="0" w:color="auto"/>
            <w:bottom w:val="none" w:sz="0" w:space="0" w:color="auto"/>
            <w:right w:val="none" w:sz="0" w:space="0" w:color="auto"/>
          </w:divBdr>
          <w:divsChild>
            <w:div w:id="1878660807">
              <w:marLeft w:val="0"/>
              <w:marRight w:val="0"/>
              <w:marTop w:val="0"/>
              <w:marBottom w:val="0"/>
              <w:divBdr>
                <w:top w:val="none" w:sz="0" w:space="0" w:color="auto"/>
                <w:left w:val="none" w:sz="0" w:space="0" w:color="auto"/>
                <w:bottom w:val="none" w:sz="0" w:space="0" w:color="auto"/>
                <w:right w:val="none" w:sz="0" w:space="0" w:color="auto"/>
              </w:divBdr>
            </w:div>
          </w:divsChild>
        </w:div>
        <w:div w:id="41951147">
          <w:marLeft w:val="0"/>
          <w:marRight w:val="0"/>
          <w:marTop w:val="0"/>
          <w:marBottom w:val="150"/>
          <w:divBdr>
            <w:top w:val="none" w:sz="0" w:space="0" w:color="auto"/>
            <w:left w:val="none" w:sz="0" w:space="0" w:color="auto"/>
            <w:bottom w:val="none" w:sz="0" w:space="0" w:color="auto"/>
            <w:right w:val="none" w:sz="0" w:space="0" w:color="auto"/>
          </w:divBdr>
          <w:divsChild>
            <w:div w:id="1824816317">
              <w:marLeft w:val="0"/>
              <w:marRight w:val="0"/>
              <w:marTop w:val="0"/>
              <w:marBottom w:val="0"/>
              <w:divBdr>
                <w:top w:val="none" w:sz="0" w:space="0" w:color="auto"/>
                <w:left w:val="none" w:sz="0" w:space="0" w:color="auto"/>
                <w:bottom w:val="none" w:sz="0" w:space="0" w:color="auto"/>
                <w:right w:val="none" w:sz="0" w:space="0" w:color="auto"/>
              </w:divBdr>
            </w:div>
          </w:divsChild>
        </w:div>
        <w:div w:id="1806389114">
          <w:marLeft w:val="0"/>
          <w:marRight w:val="0"/>
          <w:marTop w:val="0"/>
          <w:marBottom w:val="150"/>
          <w:divBdr>
            <w:top w:val="none" w:sz="0" w:space="0" w:color="auto"/>
            <w:left w:val="none" w:sz="0" w:space="0" w:color="auto"/>
            <w:bottom w:val="none" w:sz="0" w:space="0" w:color="auto"/>
            <w:right w:val="none" w:sz="0" w:space="0" w:color="auto"/>
          </w:divBdr>
          <w:divsChild>
            <w:div w:id="1704088488">
              <w:marLeft w:val="0"/>
              <w:marRight w:val="0"/>
              <w:marTop w:val="0"/>
              <w:marBottom w:val="0"/>
              <w:divBdr>
                <w:top w:val="none" w:sz="0" w:space="0" w:color="auto"/>
                <w:left w:val="none" w:sz="0" w:space="0" w:color="auto"/>
                <w:bottom w:val="none" w:sz="0" w:space="0" w:color="auto"/>
                <w:right w:val="none" w:sz="0" w:space="0" w:color="auto"/>
              </w:divBdr>
            </w:div>
          </w:divsChild>
        </w:div>
        <w:div w:id="1787382519">
          <w:marLeft w:val="0"/>
          <w:marRight w:val="0"/>
          <w:marTop w:val="0"/>
          <w:marBottom w:val="150"/>
          <w:divBdr>
            <w:top w:val="none" w:sz="0" w:space="0" w:color="auto"/>
            <w:left w:val="none" w:sz="0" w:space="0" w:color="auto"/>
            <w:bottom w:val="none" w:sz="0" w:space="0" w:color="auto"/>
            <w:right w:val="none" w:sz="0" w:space="0" w:color="auto"/>
          </w:divBdr>
          <w:divsChild>
            <w:div w:id="52625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5412">
      <w:bodyDiv w:val="1"/>
      <w:marLeft w:val="0"/>
      <w:marRight w:val="0"/>
      <w:marTop w:val="0"/>
      <w:marBottom w:val="0"/>
      <w:divBdr>
        <w:top w:val="none" w:sz="0" w:space="0" w:color="auto"/>
        <w:left w:val="none" w:sz="0" w:space="0" w:color="auto"/>
        <w:bottom w:val="none" w:sz="0" w:space="0" w:color="auto"/>
        <w:right w:val="none" w:sz="0" w:space="0" w:color="auto"/>
      </w:divBdr>
    </w:div>
    <w:div w:id="1979803631">
      <w:bodyDiv w:val="1"/>
      <w:marLeft w:val="0"/>
      <w:marRight w:val="0"/>
      <w:marTop w:val="0"/>
      <w:marBottom w:val="0"/>
      <w:divBdr>
        <w:top w:val="none" w:sz="0" w:space="0" w:color="auto"/>
        <w:left w:val="none" w:sz="0" w:space="0" w:color="auto"/>
        <w:bottom w:val="none" w:sz="0" w:space="0" w:color="auto"/>
        <w:right w:val="none" w:sz="0" w:space="0" w:color="auto"/>
      </w:divBdr>
    </w:div>
    <w:div w:id="1982687400">
      <w:bodyDiv w:val="1"/>
      <w:marLeft w:val="0"/>
      <w:marRight w:val="0"/>
      <w:marTop w:val="0"/>
      <w:marBottom w:val="0"/>
      <w:divBdr>
        <w:top w:val="none" w:sz="0" w:space="0" w:color="auto"/>
        <w:left w:val="none" w:sz="0" w:space="0" w:color="auto"/>
        <w:bottom w:val="none" w:sz="0" w:space="0" w:color="auto"/>
        <w:right w:val="none" w:sz="0" w:space="0" w:color="auto"/>
      </w:divBdr>
    </w:div>
    <w:div w:id="2057073494">
      <w:bodyDiv w:val="1"/>
      <w:marLeft w:val="0"/>
      <w:marRight w:val="0"/>
      <w:marTop w:val="0"/>
      <w:marBottom w:val="0"/>
      <w:divBdr>
        <w:top w:val="none" w:sz="0" w:space="0" w:color="auto"/>
        <w:left w:val="none" w:sz="0" w:space="0" w:color="auto"/>
        <w:bottom w:val="none" w:sz="0" w:space="0" w:color="auto"/>
        <w:right w:val="none" w:sz="0" w:space="0" w:color="auto"/>
      </w:divBdr>
    </w:div>
    <w:div w:id="2118285851">
      <w:bodyDiv w:val="1"/>
      <w:marLeft w:val="0"/>
      <w:marRight w:val="0"/>
      <w:marTop w:val="0"/>
      <w:marBottom w:val="0"/>
      <w:divBdr>
        <w:top w:val="none" w:sz="0" w:space="0" w:color="auto"/>
        <w:left w:val="none" w:sz="0" w:space="0" w:color="auto"/>
        <w:bottom w:val="none" w:sz="0" w:space="0" w:color="auto"/>
        <w:right w:val="none" w:sz="0" w:space="0" w:color="auto"/>
      </w:divBdr>
      <w:divsChild>
        <w:div w:id="178080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tai-sao-gene-bi-dot-bien-co-the-lam-thay-doi-tinh-trang-cua-co-the-sin-22755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74B5-4AAE-4C56-8263-D7F65A5A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2698</Words>
  <Characters>15379</Characters>
  <Application>Microsoft Office Word</Application>
  <DocSecurity>0</DocSecurity>
  <Lines>128</Lines>
  <Paragraphs>36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2024-03-17T15:54:00Z</cp:lastPrinted>
  <dcterms:created xsi:type="dcterms:W3CDTF">2024-03-06T03:10:00Z</dcterms:created>
  <dcterms:modified xsi:type="dcterms:W3CDTF">2024-10-15T22:19:00Z</dcterms:modified>
</cp:coreProperties>
</file>