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FB6AF" w14:textId="77777777" w:rsidR="00F36724" w:rsidRDefault="00A111F5">
      <w:pPr>
        <w:spacing w:before="40" w:after="40"/>
        <w:rPr>
          <w:sz w:val="22"/>
          <w:szCs w:val="22"/>
        </w:rPr>
      </w:pPr>
      <w:r>
        <w:rPr>
          <w:sz w:val="22"/>
          <w:szCs w:val="22"/>
        </w:rPr>
        <w:t xml:space="preserve">Date of preparing: </w:t>
      </w:r>
      <w:r>
        <w:rPr>
          <w:sz w:val="22"/>
          <w:szCs w:val="22"/>
        </w:rPr>
        <w:tab/>
        <w:t>………………………………….</w:t>
      </w:r>
    </w:p>
    <w:p w14:paraId="193044EF" w14:textId="77777777" w:rsidR="00F36724" w:rsidRDefault="00A111F5">
      <w:pPr>
        <w:spacing w:before="40" w:after="40"/>
        <w:rPr>
          <w:sz w:val="22"/>
          <w:szCs w:val="22"/>
        </w:rPr>
      </w:pPr>
      <w:r>
        <w:rPr>
          <w:sz w:val="22"/>
          <w:szCs w:val="22"/>
        </w:rPr>
        <w:t xml:space="preserve">Date of teaching: </w:t>
      </w:r>
      <w:r>
        <w:rPr>
          <w:sz w:val="22"/>
          <w:szCs w:val="22"/>
        </w:rPr>
        <w:tab/>
        <w:t>………………………………….</w:t>
      </w:r>
    </w:p>
    <w:p w14:paraId="6BD14F73" w14:textId="77777777" w:rsidR="00F36724" w:rsidRDefault="00A111F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57E1EBAF" w14:textId="77777777" w:rsidR="00F36724" w:rsidRDefault="00A111F5">
      <w:pPr>
        <w:rPr>
          <w:b/>
          <w:sz w:val="28"/>
          <w:szCs w:val="28"/>
        </w:rPr>
      </w:pPr>
      <w:r>
        <w:rPr>
          <w:b/>
          <w:sz w:val="28"/>
          <w:szCs w:val="28"/>
        </w:rPr>
        <w:t>Period …</w:t>
      </w:r>
    </w:p>
    <w:p w14:paraId="111B6AA0" w14:textId="77777777" w:rsidR="00F36724" w:rsidRDefault="00A111F5">
      <w:pPr>
        <w:jc w:val="center"/>
        <w:rPr>
          <w:b/>
          <w:sz w:val="28"/>
          <w:szCs w:val="28"/>
        </w:rPr>
      </w:pPr>
      <w:r>
        <w:rPr>
          <w:b/>
          <w:sz w:val="32"/>
          <w:szCs w:val="32"/>
        </w:rPr>
        <w:t>UNIT 4: FESTIVALS and FREE TIME</w:t>
      </w:r>
      <w:r>
        <w:rPr>
          <w:b/>
          <w:sz w:val="28"/>
          <w:szCs w:val="28"/>
        </w:rPr>
        <w:t xml:space="preserve"> </w:t>
      </w:r>
    </w:p>
    <w:p w14:paraId="63D62BA1" w14:textId="77777777" w:rsidR="00F36724" w:rsidRDefault="00A111F5">
      <w:pPr>
        <w:jc w:val="center"/>
        <w:rPr>
          <w:b/>
          <w:sz w:val="26"/>
          <w:szCs w:val="26"/>
          <w:lang w:val="vi-VN"/>
        </w:rPr>
      </w:pPr>
      <w:r>
        <w:rPr>
          <w:b/>
          <w:sz w:val="28"/>
          <w:szCs w:val="28"/>
        </w:rPr>
        <w:t xml:space="preserve">Lesson 3 </w:t>
      </w:r>
      <w:r>
        <w:rPr>
          <w:b/>
          <w:sz w:val="26"/>
          <w:szCs w:val="26"/>
        </w:rPr>
        <w:t xml:space="preserve">- </w:t>
      </w:r>
      <w:r>
        <w:rPr>
          <w:b/>
          <w:sz w:val="28"/>
          <w:szCs w:val="28"/>
        </w:rPr>
        <w:t>Part 2 (Page 37) – Reading, Speaking and Writing</w:t>
      </w:r>
    </w:p>
    <w:p w14:paraId="2A549F79" w14:textId="77777777" w:rsidR="00F36724" w:rsidRDefault="00F36724">
      <w:pPr>
        <w:spacing w:before="120" w:after="120"/>
        <w:rPr>
          <w:sz w:val="22"/>
          <w:szCs w:val="22"/>
        </w:rPr>
      </w:pPr>
    </w:p>
    <w:p w14:paraId="0B76B296" w14:textId="77777777" w:rsidR="00F36724" w:rsidRDefault="00A111F5">
      <w:pPr>
        <w:spacing w:before="120" w:after="120"/>
        <w:rPr>
          <w:b/>
          <w:sz w:val="22"/>
          <w:szCs w:val="22"/>
        </w:rPr>
      </w:pPr>
      <w:r>
        <w:rPr>
          <w:b/>
          <w:sz w:val="22"/>
          <w:szCs w:val="22"/>
        </w:rPr>
        <w:t>I. OBJECTIVES</w:t>
      </w:r>
    </w:p>
    <w:p w14:paraId="63ADDEDC" w14:textId="1E81B7F7" w:rsidR="00F36724" w:rsidRDefault="00A111F5">
      <w:pPr>
        <w:spacing w:before="120" w:after="120"/>
        <w:rPr>
          <w:b/>
          <w:sz w:val="22"/>
          <w:szCs w:val="22"/>
        </w:rPr>
      </w:pPr>
      <w:r>
        <w:rPr>
          <w:sz w:val="22"/>
          <w:szCs w:val="22"/>
        </w:rPr>
        <w:t xml:space="preserve">By the end of the lesson, Ss will be able </w:t>
      </w:r>
      <w:r w:rsidR="006609EE">
        <w:rPr>
          <w:sz w:val="22"/>
          <w:szCs w:val="22"/>
        </w:rPr>
        <w:t>to</w:t>
      </w:r>
      <w:r w:rsidR="00554ED5">
        <w:rPr>
          <w:sz w:val="22"/>
          <w:szCs w:val="22"/>
        </w:rPr>
        <w:t>…</w:t>
      </w:r>
    </w:p>
    <w:p w14:paraId="204B8ADF" w14:textId="63DF5892" w:rsidR="00F36724" w:rsidRDefault="00A111F5">
      <w:pPr>
        <w:spacing w:before="120" w:after="120"/>
        <w:rPr>
          <w:sz w:val="22"/>
          <w:szCs w:val="22"/>
        </w:rPr>
      </w:pPr>
      <w:r>
        <w:rPr>
          <w:b/>
          <w:sz w:val="22"/>
          <w:szCs w:val="22"/>
        </w:rPr>
        <w:t>1. Knowledge</w:t>
      </w:r>
    </w:p>
    <w:p w14:paraId="0D1B4489" w14:textId="49A97846" w:rsidR="00F36724" w:rsidRDefault="00A111F5">
      <w:pPr>
        <w:spacing w:before="120" w:after="120"/>
        <w:rPr>
          <w:sz w:val="22"/>
          <w:szCs w:val="22"/>
          <w:lang w:val="vi-VN"/>
        </w:rPr>
      </w:pPr>
      <w:r>
        <w:rPr>
          <w:sz w:val="22"/>
          <w:szCs w:val="22"/>
        </w:rPr>
        <w:t xml:space="preserve">- </w:t>
      </w:r>
      <w:r w:rsidR="00DF56B5">
        <w:rPr>
          <w:sz w:val="22"/>
          <w:szCs w:val="22"/>
          <w:lang w:val="vi-VN"/>
        </w:rPr>
        <w:t>r</w:t>
      </w:r>
      <w:r>
        <w:rPr>
          <w:sz w:val="22"/>
          <w:szCs w:val="22"/>
        </w:rPr>
        <w:t>ead an article about a famous festival in Vietnam</w:t>
      </w:r>
      <w:r w:rsidR="00DF56B5">
        <w:rPr>
          <w:sz w:val="22"/>
          <w:szCs w:val="22"/>
          <w:lang w:val="x-none"/>
        </w:rPr>
        <w:t>.</w:t>
      </w:r>
    </w:p>
    <w:p w14:paraId="6A210619" w14:textId="605CF11A" w:rsidR="00F36724" w:rsidRDefault="00A111F5">
      <w:pPr>
        <w:spacing w:before="120" w:after="120"/>
        <w:rPr>
          <w:sz w:val="22"/>
          <w:szCs w:val="22"/>
        </w:rPr>
      </w:pPr>
      <w:r>
        <w:rPr>
          <w:sz w:val="22"/>
          <w:szCs w:val="22"/>
        </w:rPr>
        <w:t xml:space="preserve">- </w:t>
      </w:r>
      <w:r w:rsidR="00DF56B5">
        <w:rPr>
          <w:sz w:val="22"/>
          <w:szCs w:val="22"/>
          <w:lang w:val="vi-VN"/>
        </w:rPr>
        <w:t>t</w:t>
      </w:r>
      <w:r>
        <w:rPr>
          <w:sz w:val="22"/>
          <w:szCs w:val="22"/>
        </w:rPr>
        <w:t>alk about the Mid-Autumn Festival</w:t>
      </w:r>
      <w:r w:rsidR="00DF56B5">
        <w:rPr>
          <w:sz w:val="22"/>
          <w:szCs w:val="22"/>
          <w:lang w:val="x-none"/>
        </w:rPr>
        <w:t>.</w:t>
      </w:r>
    </w:p>
    <w:p w14:paraId="0FF3CE1E" w14:textId="167C6066" w:rsidR="00F36724" w:rsidRDefault="00A111F5">
      <w:pPr>
        <w:spacing w:before="120" w:after="120"/>
        <w:rPr>
          <w:sz w:val="22"/>
          <w:szCs w:val="22"/>
        </w:rPr>
      </w:pPr>
      <w:r>
        <w:rPr>
          <w:sz w:val="22"/>
          <w:szCs w:val="22"/>
        </w:rPr>
        <w:t xml:space="preserve">- </w:t>
      </w:r>
      <w:r w:rsidR="00DF56B5">
        <w:rPr>
          <w:sz w:val="22"/>
          <w:szCs w:val="22"/>
          <w:lang w:val="vi-VN"/>
        </w:rPr>
        <w:t>w</w:t>
      </w:r>
      <w:r>
        <w:rPr>
          <w:sz w:val="22"/>
          <w:szCs w:val="22"/>
        </w:rPr>
        <w:t>rite messages about a festival</w:t>
      </w:r>
      <w:r w:rsidR="00DF56B5">
        <w:rPr>
          <w:sz w:val="22"/>
          <w:szCs w:val="22"/>
          <w:lang w:val="x-none"/>
        </w:rPr>
        <w:t>.</w:t>
      </w:r>
    </w:p>
    <w:p w14:paraId="173710FE" w14:textId="3121D0EA" w:rsidR="00F36724" w:rsidRDefault="006609EE">
      <w:pPr>
        <w:spacing w:before="120" w:after="120"/>
        <w:rPr>
          <w:sz w:val="22"/>
          <w:szCs w:val="22"/>
        </w:rPr>
      </w:pPr>
      <w:r>
        <w:rPr>
          <w:b/>
          <w:sz w:val="22"/>
          <w:szCs w:val="22"/>
        </w:rPr>
        <w:t>2. Ability</w:t>
      </w:r>
    </w:p>
    <w:p w14:paraId="3693ADAD" w14:textId="557E0D7B" w:rsidR="00F36724" w:rsidRDefault="00A111F5">
      <w:pPr>
        <w:spacing w:before="120" w:after="120"/>
        <w:rPr>
          <w:sz w:val="22"/>
          <w:szCs w:val="22"/>
          <w:lang w:val="vi-VN"/>
        </w:rPr>
      </w:pPr>
      <w:r>
        <w:rPr>
          <w:sz w:val="22"/>
          <w:szCs w:val="22"/>
        </w:rPr>
        <w:t xml:space="preserve">- </w:t>
      </w:r>
      <w:r w:rsidR="00DF56B5">
        <w:rPr>
          <w:sz w:val="22"/>
          <w:szCs w:val="22"/>
          <w:lang w:val="vi-VN"/>
        </w:rPr>
        <w:t>i</w:t>
      </w:r>
      <w:r>
        <w:rPr>
          <w:sz w:val="22"/>
          <w:szCs w:val="22"/>
        </w:rPr>
        <w:t>mprove the reading, speaking and writing skills</w:t>
      </w:r>
      <w:r w:rsidR="00DF56B5">
        <w:rPr>
          <w:sz w:val="22"/>
          <w:szCs w:val="22"/>
          <w:lang w:val="x-none"/>
        </w:rPr>
        <w:t>.</w:t>
      </w:r>
    </w:p>
    <w:p w14:paraId="5A7A91AC" w14:textId="513A1657" w:rsidR="00F36724" w:rsidRDefault="006609EE">
      <w:pPr>
        <w:spacing w:before="120" w:after="120"/>
        <w:rPr>
          <w:b/>
          <w:sz w:val="22"/>
          <w:szCs w:val="22"/>
        </w:rPr>
      </w:pPr>
      <w:r>
        <w:rPr>
          <w:b/>
          <w:sz w:val="22"/>
          <w:szCs w:val="22"/>
        </w:rPr>
        <w:t>3. Quality</w:t>
      </w:r>
    </w:p>
    <w:p w14:paraId="2B336CCB" w14:textId="7F6431AF" w:rsidR="00F36724" w:rsidRDefault="00A111F5">
      <w:pPr>
        <w:spacing w:before="120" w:after="120"/>
        <w:rPr>
          <w:sz w:val="22"/>
          <w:szCs w:val="22"/>
          <w:lang w:val="vi-VN"/>
        </w:rPr>
      </w:pPr>
      <w:r>
        <w:rPr>
          <w:b/>
          <w:sz w:val="22"/>
          <w:szCs w:val="22"/>
        </w:rPr>
        <w:t xml:space="preserve">- </w:t>
      </w:r>
      <w:r w:rsidR="00DF56B5">
        <w:rPr>
          <w:bCs/>
          <w:sz w:val="22"/>
          <w:szCs w:val="22"/>
          <w:lang w:val="vi-VN"/>
        </w:rPr>
        <w:t>h</w:t>
      </w:r>
      <w:r>
        <w:rPr>
          <w:sz w:val="22"/>
          <w:szCs w:val="22"/>
        </w:rPr>
        <w:t>ave positive attitude in English language learning so that they actively participate in all classroom activities</w:t>
      </w:r>
      <w:r w:rsidR="00DF56B5">
        <w:rPr>
          <w:sz w:val="22"/>
          <w:szCs w:val="22"/>
          <w:lang w:val="x-none"/>
        </w:rPr>
        <w:t>.</w:t>
      </w:r>
    </w:p>
    <w:p w14:paraId="6EE18481" w14:textId="3C4CFDCD" w:rsidR="00F36724" w:rsidRDefault="00A111F5">
      <w:pPr>
        <w:spacing w:before="120" w:after="120"/>
        <w:rPr>
          <w:sz w:val="22"/>
          <w:szCs w:val="22"/>
        </w:rPr>
      </w:pPr>
      <w:r>
        <w:rPr>
          <w:sz w:val="22"/>
          <w:szCs w:val="22"/>
        </w:rPr>
        <w:t xml:space="preserve">- </w:t>
      </w:r>
      <w:r w:rsidR="00DF56B5">
        <w:rPr>
          <w:sz w:val="22"/>
          <w:szCs w:val="22"/>
          <w:lang w:val="vi-VN"/>
        </w:rPr>
        <w:t>r</w:t>
      </w:r>
      <w:r>
        <w:rPr>
          <w:sz w:val="22"/>
          <w:szCs w:val="22"/>
        </w:rPr>
        <w:t>espect traditional Vietnam culture</w:t>
      </w:r>
      <w:r w:rsidR="00DF56B5">
        <w:rPr>
          <w:sz w:val="22"/>
          <w:szCs w:val="22"/>
          <w:lang w:val="x-none"/>
        </w:rPr>
        <w:t>.</w:t>
      </w:r>
    </w:p>
    <w:p w14:paraId="5CA5441E" w14:textId="77777777" w:rsidR="00F36724" w:rsidRDefault="00F36724">
      <w:pPr>
        <w:spacing w:before="120" w:after="120"/>
        <w:rPr>
          <w:b/>
          <w:sz w:val="22"/>
          <w:szCs w:val="22"/>
        </w:rPr>
      </w:pPr>
    </w:p>
    <w:p w14:paraId="4B332B75" w14:textId="77777777" w:rsidR="00F36724" w:rsidRDefault="00A111F5">
      <w:pPr>
        <w:spacing w:before="120" w:after="120"/>
        <w:rPr>
          <w:sz w:val="22"/>
          <w:szCs w:val="22"/>
        </w:rPr>
      </w:pPr>
      <w:r>
        <w:rPr>
          <w:b/>
          <w:sz w:val="22"/>
          <w:szCs w:val="22"/>
        </w:rPr>
        <w:t>II. TEACHING AIDS AND LEARNING MATERIALS</w:t>
      </w:r>
    </w:p>
    <w:p w14:paraId="05170B50" w14:textId="5A299B2D" w:rsidR="00F36724" w:rsidRDefault="00A111F5">
      <w:pPr>
        <w:spacing w:before="120" w:after="120"/>
        <w:rPr>
          <w:sz w:val="22"/>
          <w:szCs w:val="22"/>
        </w:rPr>
      </w:pPr>
      <w:r>
        <w:rPr>
          <w:sz w:val="22"/>
          <w:szCs w:val="22"/>
        </w:rPr>
        <w:t>Lesson plan, PPT</w:t>
      </w:r>
      <w:r>
        <w:rPr>
          <w:sz w:val="22"/>
          <w:szCs w:val="22"/>
          <w:lang w:val="vi-VN"/>
        </w:rPr>
        <w:t xml:space="preserve"> slides</w:t>
      </w:r>
      <w:r>
        <w:rPr>
          <w:sz w:val="22"/>
          <w:szCs w:val="22"/>
        </w:rPr>
        <w:t>, student’s book, workbook, notebook, personal computer (if any), projector</w:t>
      </w:r>
      <w:r>
        <w:rPr>
          <w:sz w:val="22"/>
          <w:szCs w:val="22"/>
          <w:lang w:val="vi-VN"/>
        </w:rPr>
        <w:t>/TV</w:t>
      </w:r>
      <w:r>
        <w:rPr>
          <w:sz w:val="22"/>
          <w:szCs w:val="22"/>
        </w:rPr>
        <w:t xml:space="preserve">, speakers, </w:t>
      </w:r>
      <w:r w:rsidR="00DF56B5" w:rsidRPr="00DF56B5">
        <w:rPr>
          <w:sz w:val="22"/>
          <w:szCs w:val="22"/>
        </w:rPr>
        <w:t>DCR &amp; DHA on Eduhome</w:t>
      </w:r>
      <w:r>
        <w:rPr>
          <w:sz w:val="22"/>
          <w:szCs w:val="22"/>
        </w:rPr>
        <w:t>, handouts</w:t>
      </w:r>
      <w:r w:rsidR="00554ED5">
        <w:rPr>
          <w:sz w:val="22"/>
          <w:szCs w:val="22"/>
        </w:rPr>
        <w:t>…</w:t>
      </w:r>
    </w:p>
    <w:p w14:paraId="6019AD70" w14:textId="77777777" w:rsidR="00F36724" w:rsidRDefault="00A111F5">
      <w:pPr>
        <w:spacing w:before="120" w:after="120"/>
        <w:rPr>
          <w:sz w:val="22"/>
          <w:szCs w:val="22"/>
        </w:rPr>
      </w:pPr>
      <w:r>
        <w:rPr>
          <w:b/>
          <w:sz w:val="22"/>
          <w:szCs w:val="22"/>
        </w:rPr>
        <w:t>III. PROCEDURES</w:t>
      </w:r>
    </w:p>
    <w:p w14:paraId="541F966D" w14:textId="77777777" w:rsidR="00F36724" w:rsidRDefault="00A111F5">
      <w:pPr>
        <w:spacing w:before="120" w:after="120"/>
      </w:pPr>
      <w:r>
        <w:rPr>
          <w:b/>
        </w:rPr>
        <w:t>A. Warm up: (5’)</w:t>
      </w:r>
    </w:p>
    <w:p w14:paraId="5ADAAD49" w14:textId="1DF0DD5C" w:rsidR="00F36724" w:rsidRDefault="00A111F5">
      <w:pPr>
        <w:spacing w:before="120" w:after="120"/>
        <w:ind w:firstLine="720"/>
        <w:rPr>
          <w:sz w:val="22"/>
          <w:szCs w:val="22"/>
        </w:rPr>
      </w:pPr>
      <w:r>
        <w:rPr>
          <w:b/>
          <w:sz w:val="22"/>
          <w:szCs w:val="22"/>
        </w:rPr>
        <w:t>a) Objective:</w:t>
      </w:r>
      <w:r>
        <w:rPr>
          <w:sz w:val="22"/>
          <w:szCs w:val="22"/>
        </w:rPr>
        <w:t xml:space="preserve"> </w:t>
      </w:r>
      <w:r w:rsidR="00DF56B5">
        <w:rPr>
          <w:sz w:val="22"/>
          <w:szCs w:val="22"/>
        </w:rPr>
        <w:t>to i</w:t>
      </w:r>
      <w:r>
        <w:rPr>
          <w:sz w:val="22"/>
          <w:szCs w:val="22"/>
        </w:rPr>
        <w:t>ntroduce the new lesson and set the scene</w:t>
      </w:r>
      <w:r>
        <w:rPr>
          <w:sz w:val="22"/>
          <w:szCs w:val="22"/>
          <w:lang w:val="vi-VN"/>
        </w:rPr>
        <w:t xml:space="preserve"> for Ss to acquire new language</w:t>
      </w:r>
      <w:r>
        <w:rPr>
          <w:sz w:val="22"/>
          <w:szCs w:val="22"/>
        </w:rPr>
        <w:t xml:space="preserve">; </w:t>
      </w:r>
      <w:r w:rsidR="00DF56B5">
        <w:rPr>
          <w:sz w:val="22"/>
          <w:szCs w:val="22"/>
        </w:rPr>
        <w:t xml:space="preserve">to </w:t>
      </w:r>
      <w:r>
        <w:rPr>
          <w:sz w:val="22"/>
          <w:szCs w:val="22"/>
        </w:rPr>
        <w:t>g</w:t>
      </w:r>
      <w:r>
        <w:rPr>
          <w:color w:val="000000"/>
          <w:sz w:val="22"/>
          <w:szCs w:val="22"/>
          <w:shd w:val="clear" w:color="auto" w:fill="FFFFFF"/>
        </w:rPr>
        <w:t>et students' attention at the beginning of the class by means of enjoyable and short activities as well as to engage them in the steps that follow</w:t>
      </w:r>
    </w:p>
    <w:p w14:paraId="1236B39F" w14:textId="0933066F" w:rsidR="00F36724" w:rsidRDefault="00A111F5">
      <w:pPr>
        <w:spacing w:before="120" w:after="120"/>
        <w:ind w:firstLine="720"/>
        <w:rPr>
          <w:sz w:val="22"/>
          <w:szCs w:val="22"/>
        </w:rPr>
      </w:pPr>
      <w:r>
        <w:rPr>
          <w:b/>
          <w:sz w:val="22"/>
          <w:szCs w:val="22"/>
        </w:rPr>
        <w:t xml:space="preserve">b) Content: </w:t>
      </w:r>
      <w:r w:rsidR="00DF56B5">
        <w:rPr>
          <w:sz w:val="22"/>
          <w:szCs w:val="22"/>
        </w:rPr>
        <w:t>i</w:t>
      </w:r>
      <w:r>
        <w:rPr>
          <w:sz w:val="22"/>
          <w:szCs w:val="22"/>
        </w:rPr>
        <w:t>ntroduc</w:t>
      </w:r>
      <w:r w:rsidR="00DF56B5">
        <w:rPr>
          <w:sz w:val="22"/>
          <w:szCs w:val="22"/>
        </w:rPr>
        <w:t>ing</w:t>
      </w:r>
      <w:r>
        <w:rPr>
          <w:sz w:val="22"/>
          <w:szCs w:val="22"/>
        </w:rPr>
        <w:t xml:space="preserve"> “Tết” or the Mid</w:t>
      </w:r>
      <w:r w:rsidR="00DF56B5">
        <w:rPr>
          <w:sz w:val="22"/>
          <w:szCs w:val="22"/>
        </w:rPr>
        <w:t>-</w:t>
      </w:r>
      <w:r>
        <w:rPr>
          <w:sz w:val="22"/>
          <w:szCs w:val="22"/>
        </w:rPr>
        <w:t>Autumn Festival</w:t>
      </w:r>
      <w:r w:rsidR="00554ED5">
        <w:rPr>
          <w:sz w:val="22"/>
          <w:szCs w:val="22"/>
        </w:rPr>
        <w:t>.</w:t>
      </w:r>
    </w:p>
    <w:p w14:paraId="57959607" w14:textId="058A982F" w:rsidR="00F36724" w:rsidRDefault="00A111F5">
      <w:pPr>
        <w:spacing w:before="120" w:after="120"/>
        <w:ind w:firstLine="720"/>
        <w:rPr>
          <w:sz w:val="22"/>
          <w:szCs w:val="22"/>
          <w:highlight w:val="white"/>
        </w:rPr>
      </w:pPr>
      <w:r>
        <w:rPr>
          <w:b/>
          <w:sz w:val="22"/>
          <w:szCs w:val="22"/>
          <w:highlight w:val="white"/>
        </w:rPr>
        <w:t xml:space="preserve">c) Product: </w:t>
      </w:r>
      <w:r>
        <w:rPr>
          <w:sz w:val="22"/>
          <w:szCs w:val="22"/>
          <w:highlight w:val="white"/>
        </w:rPr>
        <w:t xml:space="preserve">Ss have </w:t>
      </w:r>
      <w:r w:rsidR="00DF56B5">
        <w:rPr>
          <w:sz w:val="22"/>
          <w:szCs w:val="22"/>
          <w:highlight w:val="white"/>
        </w:rPr>
        <w:t xml:space="preserve">a </w:t>
      </w:r>
      <w:r>
        <w:rPr>
          <w:sz w:val="22"/>
          <w:szCs w:val="22"/>
          <w:highlight w:val="white"/>
        </w:rPr>
        <w:t>general idea about the festivals that are mentioned in the lesson</w:t>
      </w:r>
      <w:r w:rsidR="00554ED5">
        <w:rPr>
          <w:sz w:val="22"/>
          <w:szCs w:val="22"/>
          <w:highlight w:val="white"/>
        </w:rPr>
        <w:t>.</w:t>
      </w:r>
    </w:p>
    <w:p w14:paraId="20A97E62" w14:textId="7E26A661" w:rsidR="00F36724" w:rsidRDefault="00A111F5">
      <w:pPr>
        <w:spacing w:before="120" w:after="120"/>
        <w:ind w:firstLine="720"/>
        <w:rPr>
          <w:sz w:val="22"/>
          <w:szCs w:val="22"/>
          <w:highlight w:val="white"/>
          <w:lang w:val="vi-VN"/>
        </w:rPr>
      </w:pPr>
      <w:r>
        <w:rPr>
          <w:b/>
          <w:bCs/>
          <w:sz w:val="22"/>
          <w:szCs w:val="22"/>
          <w:highlight w:val="white"/>
        </w:rPr>
        <w:t>d) Competence</w:t>
      </w:r>
      <w:r>
        <w:rPr>
          <w:sz w:val="22"/>
          <w:szCs w:val="22"/>
          <w:highlight w:val="white"/>
        </w:rPr>
        <w:t xml:space="preserve">: </w:t>
      </w:r>
      <w:r w:rsidR="00DF56B5">
        <w:rPr>
          <w:sz w:val="22"/>
          <w:szCs w:val="22"/>
          <w:lang w:val="vi-VN"/>
        </w:rPr>
        <w:t>c</w:t>
      </w:r>
      <w:r w:rsidR="00554ED5">
        <w:rPr>
          <w:sz w:val="22"/>
          <w:szCs w:val="22"/>
        </w:rPr>
        <w:t>ollaboration, communication, critical thinking.</w:t>
      </w:r>
    </w:p>
    <w:p w14:paraId="21624866" w14:textId="77777777" w:rsidR="00F36724" w:rsidRDefault="00A111F5">
      <w:pPr>
        <w:spacing w:before="120" w:after="120"/>
        <w:ind w:firstLine="720"/>
        <w:rPr>
          <w:b/>
          <w:sz w:val="22"/>
          <w:szCs w:val="22"/>
        </w:rPr>
      </w:pPr>
      <w:r>
        <w:rPr>
          <w:b/>
          <w:sz w:val="22"/>
          <w:szCs w:val="22"/>
        </w:rPr>
        <w:t>e) Organization of the activity:</w:t>
      </w:r>
    </w:p>
    <w:tbl>
      <w:tblPr>
        <w:tblStyle w:val="TableGrid"/>
        <w:tblW w:w="0" w:type="auto"/>
        <w:tblInd w:w="-275" w:type="dxa"/>
        <w:tblLook w:val="04A0" w:firstRow="1" w:lastRow="0" w:firstColumn="1" w:lastColumn="0" w:noHBand="0" w:noVBand="1"/>
      </w:tblPr>
      <w:tblGrid>
        <w:gridCol w:w="5796"/>
        <w:gridCol w:w="4369"/>
      </w:tblGrid>
      <w:tr w:rsidR="00F36724" w14:paraId="5B469DBF" w14:textId="77777777">
        <w:trPr>
          <w:trHeight w:val="332"/>
        </w:trPr>
        <w:tc>
          <w:tcPr>
            <w:tcW w:w="5670" w:type="dxa"/>
            <w:shd w:val="clear" w:color="auto" w:fill="E7E6E6" w:themeFill="background2"/>
          </w:tcPr>
          <w:p w14:paraId="52803FE1" w14:textId="77777777" w:rsidR="00F36724" w:rsidRDefault="00A111F5">
            <w:pPr>
              <w:spacing w:before="120" w:after="120"/>
              <w:ind w:left="630"/>
              <w:jc w:val="center"/>
            </w:pPr>
            <w:r>
              <w:rPr>
                <w:b/>
              </w:rPr>
              <w:t>Teacher’s Activities</w:t>
            </w:r>
          </w:p>
        </w:tc>
        <w:tc>
          <w:tcPr>
            <w:tcW w:w="4476" w:type="dxa"/>
            <w:shd w:val="clear" w:color="auto" w:fill="E7E6E6" w:themeFill="background2"/>
          </w:tcPr>
          <w:p w14:paraId="1D1F77E0" w14:textId="77777777" w:rsidR="00F36724" w:rsidRDefault="00A111F5">
            <w:pPr>
              <w:spacing w:before="120" w:after="120"/>
              <w:ind w:left="630"/>
              <w:jc w:val="center"/>
            </w:pPr>
            <w:r>
              <w:rPr>
                <w:b/>
              </w:rPr>
              <w:t>Students’ Activities</w:t>
            </w:r>
          </w:p>
        </w:tc>
      </w:tr>
      <w:tr w:rsidR="00F36724" w14:paraId="3EF6DE96" w14:textId="77777777">
        <w:tc>
          <w:tcPr>
            <w:tcW w:w="5670" w:type="dxa"/>
          </w:tcPr>
          <w:p w14:paraId="3F1E8C44" w14:textId="77777777" w:rsidR="00F36724" w:rsidRDefault="00A111F5">
            <w:pPr>
              <w:pStyle w:val="NoSpacing"/>
              <w:spacing w:line="20" w:lineRule="atLeast"/>
              <w:rPr>
                <w:rFonts w:ascii="Times New Roman" w:hAnsi="Times New Roman" w:cs="Times New Roman"/>
              </w:rPr>
            </w:pPr>
            <w:r>
              <w:rPr>
                <w:rFonts w:ascii="Times New Roman" w:hAnsi="Times New Roman" w:cs="Times New Roman"/>
              </w:rPr>
              <w:t xml:space="preserve">- Give greetings </w:t>
            </w:r>
          </w:p>
          <w:p w14:paraId="11F7EB6A" w14:textId="77777777" w:rsidR="00F36724" w:rsidRDefault="00A111F5">
            <w:pPr>
              <w:pStyle w:val="NoSpacing"/>
              <w:spacing w:line="20" w:lineRule="atLeast"/>
              <w:rPr>
                <w:rFonts w:ascii="Times New Roman" w:hAnsi="Times New Roman" w:cs="Times New Roman"/>
              </w:rPr>
            </w:pPr>
            <w:r>
              <w:rPr>
                <w:rFonts w:ascii="Times New Roman" w:hAnsi="Times New Roman" w:cs="Times New Roman"/>
              </w:rPr>
              <w:t>- Check attendance</w:t>
            </w:r>
          </w:p>
          <w:p w14:paraId="6F0F0BC2" w14:textId="77777777" w:rsidR="00F36724" w:rsidRDefault="00A111F5">
            <w:pPr>
              <w:pStyle w:val="NoSpacing"/>
              <w:numPr>
                <w:ilvl w:val="0"/>
                <w:numId w:val="1"/>
              </w:numPr>
              <w:spacing w:line="20" w:lineRule="atLeast"/>
              <w:ind w:left="252" w:hanging="270"/>
              <w:rPr>
                <w:rFonts w:ascii="Times New Roman" w:hAnsi="Times New Roman" w:cs="Times New Roman"/>
                <w:b/>
                <w:bCs/>
              </w:rPr>
            </w:pPr>
            <w:r>
              <w:rPr>
                <w:rFonts w:ascii="Times New Roman" w:hAnsi="Times New Roman" w:cs="Times New Roman"/>
                <w:b/>
                <w:bCs/>
                <w:u w:val="single"/>
              </w:rPr>
              <w:t>Option 1:</w:t>
            </w:r>
            <w:r>
              <w:rPr>
                <w:rFonts w:ascii="Times New Roman" w:hAnsi="Times New Roman" w:cs="Times New Roman"/>
                <w:b/>
                <w:bCs/>
              </w:rPr>
              <w:t xml:space="preserve"> </w:t>
            </w:r>
          </w:p>
          <w:p w14:paraId="2F4311E8" w14:textId="739A838D" w:rsidR="00F36724" w:rsidRDefault="00A111F5">
            <w:pPr>
              <w:spacing w:before="120" w:after="120"/>
              <w:rPr>
                <w:sz w:val="22"/>
                <w:szCs w:val="22"/>
              </w:rPr>
            </w:pPr>
            <w:r>
              <w:rPr>
                <w:sz w:val="22"/>
                <w:szCs w:val="22"/>
              </w:rPr>
              <w:t>- Prepare things about Tet such as peach blossom, bánh chưng, red envelope, watermelon seed, fruits, … and put them in a box or bag</w:t>
            </w:r>
          </w:p>
          <w:p w14:paraId="3B12B1A5" w14:textId="77777777" w:rsidR="00F36724" w:rsidRDefault="00A111F5">
            <w:pPr>
              <w:spacing w:before="120" w:after="120"/>
              <w:rPr>
                <w:sz w:val="22"/>
                <w:szCs w:val="22"/>
              </w:rPr>
            </w:pPr>
            <w:r>
              <w:rPr>
                <w:sz w:val="22"/>
                <w:szCs w:val="22"/>
              </w:rPr>
              <w:t>- Have 1 S touch these things without looking inside the box, describe things</w:t>
            </w:r>
          </w:p>
          <w:p w14:paraId="5735E1E7" w14:textId="77777777" w:rsidR="00F36724" w:rsidRDefault="00A111F5">
            <w:pPr>
              <w:spacing w:before="120" w:after="120"/>
              <w:rPr>
                <w:sz w:val="22"/>
                <w:szCs w:val="22"/>
              </w:rPr>
            </w:pPr>
            <w:r>
              <w:rPr>
                <w:sz w:val="22"/>
                <w:szCs w:val="22"/>
              </w:rPr>
              <w:lastRenderedPageBreak/>
              <w:t>- Have the rest of the class guess what thing is being described</w:t>
            </w:r>
          </w:p>
          <w:p w14:paraId="49284863" w14:textId="77777777" w:rsidR="00F36724" w:rsidRDefault="00A111F5">
            <w:pPr>
              <w:spacing w:before="120" w:after="120"/>
              <w:rPr>
                <w:sz w:val="22"/>
                <w:szCs w:val="22"/>
              </w:rPr>
            </w:pPr>
            <w:r>
              <w:rPr>
                <w:sz w:val="22"/>
                <w:szCs w:val="22"/>
              </w:rPr>
              <w:t>- Ask Ss to tell the name of the festival through things in the box.</w:t>
            </w:r>
          </w:p>
          <w:p w14:paraId="296DE644" w14:textId="77777777" w:rsidR="00F36724" w:rsidRDefault="00A111F5">
            <w:pPr>
              <w:spacing w:line="20" w:lineRule="atLeast"/>
              <w:rPr>
                <w:sz w:val="22"/>
                <w:szCs w:val="22"/>
              </w:rPr>
            </w:pPr>
            <w:r>
              <w:rPr>
                <w:rFonts w:ascii="Wingdings" w:eastAsia="Wingdings" w:hAnsi="Wingdings" w:cs="Wingdings"/>
                <w:sz w:val="22"/>
                <w:szCs w:val="22"/>
              </w:rPr>
              <w:t></w:t>
            </w:r>
            <w:r>
              <w:rPr>
                <w:sz w:val="22"/>
                <w:szCs w:val="22"/>
              </w:rPr>
              <w:t xml:space="preserve"> Lead to the new lesson.</w:t>
            </w:r>
          </w:p>
          <w:p w14:paraId="7827928B" w14:textId="77777777" w:rsidR="00F36724" w:rsidRDefault="00F36724">
            <w:pPr>
              <w:spacing w:line="20" w:lineRule="atLeast"/>
              <w:rPr>
                <w:sz w:val="22"/>
                <w:szCs w:val="22"/>
              </w:rPr>
            </w:pPr>
          </w:p>
          <w:p w14:paraId="212DE884" w14:textId="77777777" w:rsidR="00F36724" w:rsidRDefault="00A111F5">
            <w:pPr>
              <w:pStyle w:val="NoSpacing"/>
              <w:numPr>
                <w:ilvl w:val="0"/>
                <w:numId w:val="1"/>
              </w:numPr>
              <w:spacing w:line="20" w:lineRule="atLeast"/>
              <w:ind w:left="342" w:hanging="342"/>
              <w:rPr>
                <w:rFonts w:ascii="Times New Roman" w:hAnsi="Times New Roman" w:cs="Times New Roman"/>
                <w:b/>
                <w:bCs/>
              </w:rPr>
            </w:pPr>
            <w:r>
              <w:rPr>
                <w:rFonts w:ascii="Times New Roman" w:hAnsi="Times New Roman" w:cs="Times New Roman"/>
                <w:b/>
                <w:bCs/>
                <w:u w:val="single"/>
              </w:rPr>
              <w:t>Option 2:</w:t>
            </w:r>
            <w:r>
              <w:rPr>
                <w:rFonts w:ascii="Times New Roman" w:hAnsi="Times New Roman" w:cs="Times New Roman"/>
                <w:b/>
                <w:bCs/>
              </w:rPr>
              <w:t xml:space="preserve"> Game: JIGSAW PUZZLE</w:t>
            </w:r>
          </w:p>
          <w:p w14:paraId="793DD9E7" w14:textId="77777777" w:rsidR="00F36724" w:rsidRDefault="00A111F5">
            <w:pPr>
              <w:spacing w:line="20" w:lineRule="atLeast"/>
              <w:rPr>
                <w:sz w:val="22"/>
                <w:szCs w:val="22"/>
              </w:rPr>
            </w:pPr>
            <w:r>
              <w:rPr>
                <w:sz w:val="22"/>
                <w:szCs w:val="22"/>
              </w:rPr>
              <w:t xml:space="preserve">- </w:t>
            </w:r>
            <w:bookmarkStart w:id="0" w:name="_Hlk75701848"/>
            <w:r>
              <w:rPr>
                <w:sz w:val="22"/>
                <w:szCs w:val="22"/>
              </w:rPr>
              <w:t xml:space="preserve">Prepare a picture which is cut into many pieces </w:t>
            </w:r>
          </w:p>
          <w:bookmarkEnd w:id="0"/>
          <w:p w14:paraId="54DD7DD6" w14:textId="77777777" w:rsidR="00F36724" w:rsidRDefault="00A111F5">
            <w:pPr>
              <w:spacing w:line="20" w:lineRule="atLeast"/>
              <w:rPr>
                <w:sz w:val="22"/>
                <w:szCs w:val="22"/>
              </w:rPr>
            </w:pPr>
            <w:r>
              <w:rPr>
                <w:sz w:val="22"/>
                <w:szCs w:val="22"/>
              </w:rPr>
              <w:t>- Have Ss work in groups to arrange the pieces to make a right picture, then hang it on the board</w:t>
            </w:r>
          </w:p>
          <w:p w14:paraId="50314B97" w14:textId="77777777" w:rsidR="00F36724" w:rsidRDefault="00A111F5">
            <w:pPr>
              <w:spacing w:line="20" w:lineRule="atLeast"/>
              <w:rPr>
                <w:sz w:val="22"/>
                <w:szCs w:val="22"/>
              </w:rPr>
            </w:pPr>
            <w:r>
              <w:rPr>
                <w:sz w:val="22"/>
                <w:szCs w:val="22"/>
              </w:rPr>
              <w:t>- Have Ss give name of the festival in the picture</w:t>
            </w:r>
          </w:p>
          <w:p w14:paraId="0E2DB953" w14:textId="77777777" w:rsidR="00F36724" w:rsidRDefault="00A111F5">
            <w:pPr>
              <w:spacing w:line="20" w:lineRule="atLeast"/>
              <w:rPr>
                <w:sz w:val="22"/>
                <w:szCs w:val="22"/>
              </w:rPr>
            </w:pPr>
            <w:r>
              <w:rPr>
                <w:sz w:val="22"/>
                <w:szCs w:val="22"/>
              </w:rPr>
              <w:t>- The quickest group to have the right picture and name of the festival will be the winner.</w:t>
            </w:r>
          </w:p>
          <w:p w14:paraId="0B2B53FC" w14:textId="77777777" w:rsidR="00F36724" w:rsidRDefault="00A111F5">
            <w:pPr>
              <w:spacing w:line="20" w:lineRule="atLeast"/>
              <w:rPr>
                <w:sz w:val="22"/>
                <w:szCs w:val="22"/>
              </w:rPr>
            </w:pPr>
            <w:r>
              <w:rPr>
                <w:noProof/>
              </w:rPr>
              <w:drawing>
                <wp:inline distT="0" distB="0" distL="114300" distR="114300" wp14:anchorId="6DF2DD57" wp14:editId="192239A2">
                  <wp:extent cx="3539490" cy="1828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39794" cy="1828800"/>
                          </a:xfrm>
                          <a:prstGeom prst="rect">
                            <a:avLst/>
                          </a:prstGeom>
                        </pic:spPr>
                      </pic:pic>
                    </a:graphicData>
                  </a:graphic>
                </wp:inline>
              </w:drawing>
            </w:r>
          </w:p>
          <w:p w14:paraId="1841B22E" w14:textId="77777777" w:rsidR="00F36724" w:rsidRDefault="00A111F5">
            <w:pPr>
              <w:spacing w:line="20" w:lineRule="atLeast"/>
              <w:rPr>
                <w:sz w:val="22"/>
                <w:szCs w:val="22"/>
              </w:rPr>
            </w:pPr>
            <w:r>
              <w:rPr>
                <w:rFonts w:ascii="Wingdings" w:eastAsia="Wingdings" w:hAnsi="Wingdings" w:cs="Wingdings"/>
                <w:sz w:val="22"/>
                <w:szCs w:val="22"/>
              </w:rPr>
              <w:t></w:t>
            </w:r>
            <w:r>
              <w:rPr>
                <w:sz w:val="22"/>
                <w:szCs w:val="22"/>
              </w:rPr>
              <w:t xml:space="preserve"> Lead to the new lesson</w:t>
            </w:r>
          </w:p>
        </w:tc>
        <w:tc>
          <w:tcPr>
            <w:tcW w:w="4476" w:type="dxa"/>
          </w:tcPr>
          <w:p w14:paraId="2B5D5B11" w14:textId="77777777" w:rsidR="00F36724" w:rsidRDefault="00A111F5">
            <w:pPr>
              <w:spacing w:line="20" w:lineRule="atLeast"/>
              <w:rPr>
                <w:bCs/>
                <w:sz w:val="22"/>
                <w:szCs w:val="22"/>
              </w:rPr>
            </w:pPr>
            <w:r>
              <w:rPr>
                <w:bCs/>
                <w:sz w:val="22"/>
                <w:szCs w:val="22"/>
              </w:rPr>
              <w:lastRenderedPageBreak/>
              <w:t>-</w:t>
            </w:r>
            <w:r>
              <w:rPr>
                <w:b/>
                <w:sz w:val="22"/>
                <w:szCs w:val="22"/>
              </w:rPr>
              <w:t xml:space="preserve"> </w:t>
            </w:r>
            <w:r>
              <w:rPr>
                <w:bCs/>
                <w:sz w:val="22"/>
                <w:szCs w:val="22"/>
              </w:rPr>
              <w:t>Greet T</w:t>
            </w:r>
          </w:p>
          <w:p w14:paraId="377B522D" w14:textId="77777777" w:rsidR="00F36724" w:rsidRDefault="00F36724">
            <w:pPr>
              <w:spacing w:line="20" w:lineRule="atLeast"/>
              <w:rPr>
                <w:b/>
                <w:bCs/>
                <w:sz w:val="22"/>
                <w:szCs w:val="22"/>
              </w:rPr>
            </w:pPr>
          </w:p>
          <w:p w14:paraId="110C4844" w14:textId="77777777" w:rsidR="00F36724" w:rsidRDefault="00F36724">
            <w:pPr>
              <w:spacing w:line="20" w:lineRule="atLeast"/>
              <w:rPr>
                <w:b/>
                <w:bCs/>
                <w:sz w:val="22"/>
                <w:szCs w:val="22"/>
              </w:rPr>
            </w:pPr>
          </w:p>
          <w:p w14:paraId="1F3D09DC" w14:textId="77777777" w:rsidR="00F36724" w:rsidRDefault="00F36724">
            <w:pPr>
              <w:spacing w:line="20" w:lineRule="atLeast"/>
              <w:rPr>
                <w:b/>
                <w:bCs/>
                <w:sz w:val="22"/>
                <w:szCs w:val="22"/>
              </w:rPr>
            </w:pPr>
          </w:p>
          <w:p w14:paraId="03AFF665" w14:textId="77777777" w:rsidR="00F36724" w:rsidRDefault="00F36724">
            <w:pPr>
              <w:spacing w:line="20" w:lineRule="atLeast"/>
              <w:rPr>
                <w:b/>
                <w:bCs/>
                <w:sz w:val="22"/>
                <w:szCs w:val="22"/>
              </w:rPr>
            </w:pPr>
          </w:p>
          <w:p w14:paraId="108C4062" w14:textId="77777777" w:rsidR="00F36724" w:rsidRDefault="00F36724">
            <w:pPr>
              <w:spacing w:line="20" w:lineRule="atLeast"/>
              <w:rPr>
                <w:b/>
                <w:bCs/>
                <w:sz w:val="22"/>
                <w:szCs w:val="22"/>
              </w:rPr>
            </w:pPr>
          </w:p>
          <w:p w14:paraId="6F8EB236" w14:textId="77777777" w:rsidR="00F36724" w:rsidRDefault="00F36724">
            <w:pPr>
              <w:spacing w:line="20" w:lineRule="atLeast"/>
              <w:rPr>
                <w:b/>
                <w:bCs/>
                <w:sz w:val="22"/>
                <w:szCs w:val="22"/>
              </w:rPr>
            </w:pPr>
          </w:p>
          <w:p w14:paraId="5057ADD0" w14:textId="77777777" w:rsidR="00F36724" w:rsidRDefault="00A111F5">
            <w:pPr>
              <w:spacing w:line="20" w:lineRule="atLeast"/>
              <w:rPr>
                <w:sz w:val="22"/>
                <w:szCs w:val="22"/>
              </w:rPr>
            </w:pPr>
            <w:r>
              <w:rPr>
                <w:sz w:val="22"/>
                <w:szCs w:val="22"/>
              </w:rPr>
              <w:t>- Do as the teacher requests</w:t>
            </w:r>
          </w:p>
          <w:p w14:paraId="4EB3E97E" w14:textId="77777777" w:rsidR="00F36724" w:rsidRDefault="00F36724">
            <w:pPr>
              <w:spacing w:line="20" w:lineRule="atLeast"/>
              <w:rPr>
                <w:sz w:val="22"/>
                <w:szCs w:val="22"/>
              </w:rPr>
            </w:pPr>
          </w:p>
          <w:p w14:paraId="671153F3" w14:textId="77777777" w:rsidR="00F36724" w:rsidRDefault="00F36724">
            <w:pPr>
              <w:spacing w:line="20" w:lineRule="atLeast"/>
              <w:rPr>
                <w:sz w:val="22"/>
                <w:szCs w:val="22"/>
              </w:rPr>
            </w:pPr>
          </w:p>
          <w:p w14:paraId="1ECE6E91" w14:textId="77777777" w:rsidR="00F36724" w:rsidRDefault="00A111F5">
            <w:pPr>
              <w:spacing w:line="20" w:lineRule="atLeast"/>
              <w:rPr>
                <w:sz w:val="22"/>
                <w:szCs w:val="22"/>
              </w:rPr>
            </w:pPr>
            <w:r>
              <w:rPr>
                <w:sz w:val="22"/>
                <w:szCs w:val="22"/>
              </w:rPr>
              <w:lastRenderedPageBreak/>
              <w:t>- Guess</w:t>
            </w:r>
          </w:p>
          <w:p w14:paraId="7074699E" w14:textId="77777777" w:rsidR="00F36724" w:rsidRDefault="00A111F5">
            <w:pPr>
              <w:spacing w:line="20" w:lineRule="atLeast"/>
              <w:rPr>
                <w:sz w:val="22"/>
                <w:szCs w:val="22"/>
              </w:rPr>
            </w:pPr>
            <w:r>
              <w:rPr>
                <w:sz w:val="22"/>
                <w:szCs w:val="22"/>
              </w:rPr>
              <w:t>- Give name of the festival</w:t>
            </w:r>
          </w:p>
          <w:p w14:paraId="3D04D466" w14:textId="77777777" w:rsidR="00F36724" w:rsidRDefault="00A111F5">
            <w:pPr>
              <w:spacing w:line="20" w:lineRule="atLeast"/>
              <w:jc w:val="center"/>
              <w:rPr>
                <w:b/>
                <w:bCs/>
                <w:sz w:val="22"/>
                <w:szCs w:val="22"/>
              </w:rPr>
            </w:pPr>
            <w:r>
              <w:rPr>
                <w:b/>
                <w:bCs/>
                <w:sz w:val="22"/>
                <w:szCs w:val="22"/>
              </w:rPr>
              <w:t>Answer keys</w:t>
            </w:r>
          </w:p>
          <w:p w14:paraId="7D552C96" w14:textId="77777777" w:rsidR="00F36724" w:rsidRDefault="00A111F5">
            <w:pPr>
              <w:spacing w:line="20" w:lineRule="atLeast"/>
              <w:jc w:val="center"/>
              <w:rPr>
                <w:i/>
                <w:iCs/>
                <w:sz w:val="22"/>
                <w:szCs w:val="22"/>
              </w:rPr>
            </w:pPr>
            <w:r>
              <w:rPr>
                <w:i/>
                <w:iCs/>
                <w:sz w:val="22"/>
                <w:szCs w:val="22"/>
              </w:rPr>
              <w:t>Luna New Year Festival or Tết</w:t>
            </w:r>
          </w:p>
          <w:p w14:paraId="479C6709" w14:textId="77777777" w:rsidR="00F36724" w:rsidRDefault="00F36724">
            <w:pPr>
              <w:spacing w:line="20" w:lineRule="atLeast"/>
              <w:jc w:val="center"/>
              <w:rPr>
                <w:b/>
                <w:bCs/>
                <w:sz w:val="22"/>
                <w:szCs w:val="22"/>
              </w:rPr>
            </w:pPr>
          </w:p>
          <w:p w14:paraId="56299784" w14:textId="77777777" w:rsidR="00F36724" w:rsidRDefault="00F36724">
            <w:pPr>
              <w:spacing w:line="20" w:lineRule="atLeast"/>
              <w:rPr>
                <w:b/>
                <w:bCs/>
                <w:sz w:val="22"/>
                <w:szCs w:val="22"/>
              </w:rPr>
            </w:pPr>
          </w:p>
          <w:p w14:paraId="14A6753A" w14:textId="77777777" w:rsidR="00F36724" w:rsidRDefault="00F36724">
            <w:pPr>
              <w:spacing w:line="20" w:lineRule="atLeast"/>
              <w:rPr>
                <w:b/>
                <w:bCs/>
                <w:sz w:val="22"/>
                <w:szCs w:val="22"/>
              </w:rPr>
            </w:pPr>
          </w:p>
          <w:p w14:paraId="50EBF67B" w14:textId="77777777" w:rsidR="00F36724" w:rsidRDefault="00F36724">
            <w:pPr>
              <w:spacing w:line="20" w:lineRule="atLeast"/>
              <w:rPr>
                <w:b/>
                <w:bCs/>
                <w:sz w:val="22"/>
                <w:szCs w:val="22"/>
              </w:rPr>
            </w:pPr>
          </w:p>
          <w:p w14:paraId="075BA04F" w14:textId="77777777" w:rsidR="00F36724" w:rsidRDefault="00A111F5">
            <w:pPr>
              <w:spacing w:line="20" w:lineRule="atLeast"/>
              <w:rPr>
                <w:b/>
                <w:bCs/>
                <w:sz w:val="22"/>
                <w:szCs w:val="22"/>
              </w:rPr>
            </w:pPr>
            <w:r>
              <w:rPr>
                <w:sz w:val="22"/>
                <w:szCs w:val="22"/>
              </w:rPr>
              <w:t>- Work in groups</w:t>
            </w:r>
          </w:p>
          <w:p w14:paraId="61219F15" w14:textId="77777777" w:rsidR="00F36724" w:rsidRDefault="00F36724">
            <w:pPr>
              <w:spacing w:line="20" w:lineRule="atLeast"/>
              <w:rPr>
                <w:b/>
                <w:bCs/>
                <w:sz w:val="22"/>
                <w:szCs w:val="22"/>
              </w:rPr>
            </w:pPr>
          </w:p>
          <w:p w14:paraId="61E0E528" w14:textId="77777777" w:rsidR="00F36724" w:rsidRDefault="00A111F5">
            <w:pPr>
              <w:spacing w:line="20" w:lineRule="atLeast"/>
              <w:rPr>
                <w:sz w:val="22"/>
                <w:szCs w:val="22"/>
              </w:rPr>
            </w:pPr>
            <w:r>
              <w:rPr>
                <w:b/>
                <w:bCs/>
                <w:sz w:val="22"/>
                <w:szCs w:val="22"/>
              </w:rPr>
              <w:t>-</w:t>
            </w:r>
            <w:r>
              <w:rPr>
                <w:sz w:val="22"/>
                <w:szCs w:val="22"/>
              </w:rPr>
              <w:t xml:space="preserve"> Give names</w:t>
            </w:r>
          </w:p>
          <w:p w14:paraId="0BC42B64" w14:textId="77777777" w:rsidR="00F36724" w:rsidRDefault="00A111F5">
            <w:pPr>
              <w:spacing w:line="20" w:lineRule="atLeast"/>
              <w:jc w:val="center"/>
              <w:rPr>
                <w:b/>
                <w:bCs/>
                <w:sz w:val="22"/>
                <w:szCs w:val="22"/>
              </w:rPr>
            </w:pPr>
            <w:r>
              <w:rPr>
                <w:b/>
                <w:bCs/>
                <w:sz w:val="22"/>
                <w:szCs w:val="22"/>
              </w:rPr>
              <w:t>Answer keys</w:t>
            </w:r>
          </w:p>
          <w:p w14:paraId="7FC15877" w14:textId="77777777" w:rsidR="00F36724" w:rsidRDefault="00A111F5">
            <w:pPr>
              <w:spacing w:line="20" w:lineRule="atLeast"/>
              <w:rPr>
                <w:b/>
                <w:bCs/>
                <w:sz w:val="22"/>
                <w:szCs w:val="22"/>
              </w:rPr>
            </w:pPr>
            <w:r>
              <w:rPr>
                <w:noProof/>
              </w:rPr>
              <w:drawing>
                <wp:inline distT="0" distB="0" distL="114300" distR="114300" wp14:anchorId="5109CC66" wp14:editId="7FF34901">
                  <wp:extent cx="2636520" cy="19183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6613" cy="1918335"/>
                          </a:xfrm>
                          <a:prstGeom prst="rect">
                            <a:avLst/>
                          </a:prstGeom>
                        </pic:spPr>
                      </pic:pic>
                    </a:graphicData>
                  </a:graphic>
                </wp:inline>
              </w:drawing>
            </w:r>
          </w:p>
          <w:p w14:paraId="376BD5D3" w14:textId="77777777" w:rsidR="00F36724" w:rsidRDefault="00A111F5">
            <w:pPr>
              <w:spacing w:line="20" w:lineRule="atLeast"/>
              <w:jc w:val="center"/>
              <w:rPr>
                <w:i/>
                <w:iCs/>
                <w:sz w:val="22"/>
                <w:szCs w:val="22"/>
              </w:rPr>
            </w:pPr>
            <w:r>
              <w:rPr>
                <w:i/>
                <w:iCs/>
                <w:sz w:val="22"/>
                <w:szCs w:val="22"/>
              </w:rPr>
              <w:t>Name: The Mid-Autumn Festival</w:t>
            </w:r>
          </w:p>
        </w:tc>
      </w:tr>
    </w:tbl>
    <w:p w14:paraId="1FC5FFA7" w14:textId="77777777" w:rsidR="00F36724" w:rsidRDefault="00F36724">
      <w:pPr>
        <w:spacing w:line="20" w:lineRule="atLeast"/>
        <w:rPr>
          <w:b/>
        </w:rPr>
      </w:pPr>
    </w:p>
    <w:p w14:paraId="09ED775F" w14:textId="77777777" w:rsidR="00F36724" w:rsidRDefault="00A111F5">
      <w:pPr>
        <w:spacing w:line="20" w:lineRule="atLeast"/>
        <w:rPr>
          <w:b/>
        </w:rPr>
      </w:pPr>
      <w:r>
        <w:rPr>
          <w:b/>
        </w:rPr>
        <w:t>B. N</w:t>
      </w:r>
      <w:r>
        <w:rPr>
          <w:b/>
          <w:lang w:val="vi-VN"/>
        </w:rPr>
        <w:t xml:space="preserve">ew </w:t>
      </w:r>
      <w:r>
        <w:rPr>
          <w:b/>
        </w:rPr>
        <w:t xml:space="preserve">lesson </w:t>
      </w:r>
      <w:r>
        <w:rPr>
          <w:b/>
          <w:lang w:val="vi-VN"/>
        </w:rPr>
        <w:t>(</w:t>
      </w:r>
      <w:r>
        <w:rPr>
          <w:b/>
        </w:rPr>
        <w:t>35’)</w:t>
      </w:r>
    </w:p>
    <w:p w14:paraId="760938D9" w14:textId="77777777" w:rsidR="00F36724" w:rsidRDefault="00A111F5">
      <w:pPr>
        <w:pStyle w:val="ListParagraph"/>
        <w:numPr>
          <w:ilvl w:val="0"/>
          <w:numId w:val="2"/>
        </w:numPr>
        <w:spacing w:line="20" w:lineRule="atLeast"/>
        <w:rPr>
          <w:rFonts w:ascii="Times New Roman" w:hAnsi="Times New Roman"/>
        </w:rPr>
      </w:pPr>
      <w:r>
        <w:rPr>
          <w:rFonts w:ascii="Times New Roman" w:hAnsi="Times New Roman"/>
          <w:b/>
        </w:rPr>
        <w:t>Activities 1: Reading (10’)</w:t>
      </w:r>
    </w:p>
    <w:p w14:paraId="5AD6C5A8" w14:textId="77777777" w:rsidR="00F36724" w:rsidRDefault="00A111F5">
      <w:pPr>
        <w:spacing w:line="20" w:lineRule="atLeast"/>
        <w:rPr>
          <w:sz w:val="22"/>
          <w:szCs w:val="22"/>
        </w:rPr>
      </w:pPr>
      <w:r>
        <w:rPr>
          <w:b/>
          <w:sz w:val="22"/>
          <w:szCs w:val="22"/>
        </w:rPr>
        <w:t>a) Objective:</w:t>
      </w:r>
      <w:r>
        <w:rPr>
          <w:b/>
          <w:sz w:val="22"/>
          <w:szCs w:val="22"/>
          <w:lang w:val="vi-VN"/>
        </w:rPr>
        <w:t xml:space="preserve"> </w:t>
      </w:r>
      <w:r>
        <w:rPr>
          <w:sz w:val="22"/>
          <w:szCs w:val="22"/>
        </w:rPr>
        <w:t>Ss</w:t>
      </w:r>
      <w:r>
        <w:rPr>
          <w:sz w:val="22"/>
          <w:szCs w:val="22"/>
          <w:lang w:val="vi-VN"/>
        </w:rPr>
        <w:t xml:space="preserve"> </w:t>
      </w:r>
      <w:r>
        <w:rPr>
          <w:sz w:val="22"/>
          <w:szCs w:val="22"/>
        </w:rPr>
        <w:t>improve their reading skill (scanning, skimming)</w:t>
      </w:r>
    </w:p>
    <w:p w14:paraId="7CBE3F8D" w14:textId="6767D9FA" w:rsidR="00F36724" w:rsidRPr="00554ED5" w:rsidRDefault="00A111F5">
      <w:pPr>
        <w:spacing w:line="20" w:lineRule="atLeast"/>
        <w:rPr>
          <w:b/>
          <w:sz w:val="22"/>
          <w:szCs w:val="22"/>
          <w:lang w:val="vi-VN"/>
        </w:rPr>
      </w:pPr>
      <w:r>
        <w:rPr>
          <w:b/>
          <w:sz w:val="22"/>
          <w:szCs w:val="22"/>
        </w:rPr>
        <w:t>b) Content:</w:t>
      </w:r>
      <w:r w:rsidR="00554ED5">
        <w:rPr>
          <w:b/>
          <w:sz w:val="22"/>
          <w:szCs w:val="22"/>
          <w:lang w:val="vi-VN"/>
        </w:rPr>
        <w:t xml:space="preserve"> </w:t>
      </w:r>
      <w:r>
        <w:rPr>
          <w:sz w:val="22"/>
          <w:szCs w:val="22"/>
          <w:lang w:val="vi-VN"/>
        </w:rPr>
        <w:t>R</w:t>
      </w:r>
      <w:r>
        <w:rPr>
          <w:sz w:val="22"/>
          <w:szCs w:val="22"/>
        </w:rPr>
        <w:t>ead</w:t>
      </w:r>
      <w:r w:rsidR="00554ED5">
        <w:rPr>
          <w:sz w:val="22"/>
          <w:szCs w:val="22"/>
        </w:rPr>
        <w:t>ing an article and recognizing the correct and incorrect information.</w:t>
      </w:r>
    </w:p>
    <w:p w14:paraId="2998F6F1" w14:textId="77777777" w:rsidR="00F36724" w:rsidRDefault="00A111F5">
      <w:pPr>
        <w:spacing w:line="20" w:lineRule="atLeast"/>
        <w:rPr>
          <w:sz w:val="22"/>
          <w:szCs w:val="22"/>
        </w:rPr>
      </w:pPr>
      <w:r>
        <w:rPr>
          <w:b/>
          <w:sz w:val="22"/>
          <w:szCs w:val="22"/>
          <w:highlight w:val="white"/>
        </w:rPr>
        <w:t xml:space="preserve">c) Products: </w:t>
      </w:r>
      <w:r>
        <w:rPr>
          <w:sz w:val="22"/>
          <w:szCs w:val="22"/>
          <w:highlight w:val="white"/>
        </w:rPr>
        <w:t xml:space="preserve">Ss </w:t>
      </w:r>
      <w:r>
        <w:rPr>
          <w:sz w:val="22"/>
          <w:szCs w:val="22"/>
        </w:rPr>
        <w:t>know about Tết – a traditional festival in Vietnam.</w:t>
      </w:r>
    </w:p>
    <w:p w14:paraId="6C46329F" w14:textId="1ACE2CFE" w:rsidR="00F36724" w:rsidRDefault="00A111F5">
      <w:pPr>
        <w:spacing w:line="20" w:lineRule="atLeast"/>
        <w:rPr>
          <w:sz w:val="22"/>
          <w:szCs w:val="22"/>
          <w:highlight w:val="white"/>
        </w:rPr>
      </w:pPr>
      <w:r>
        <w:rPr>
          <w:b/>
          <w:bCs/>
          <w:sz w:val="22"/>
          <w:szCs w:val="22"/>
          <w:highlight w:val="white"/>
        </w:rPr>
        <w:t>d) Competence</w:t>
      </w:r>
      <w:r>
        <w:rPr>
          <w:sz w:val="22"/>
          <w:szCs w:val="22"/>
          <w:highlight w:val="white"/>
        </w:rPr>
        <w:t xml:space="preserve">: </w:t>
      </w:r>
      <w:r>
        <w:rPr>
          <w:sz w:val="22"/>
          <w:szCs w:val="22"/>
          <w:highlight w:val="white"/>
          <w:lang w:val="vi-VN"/>
        </w:rPr>
        <w:t>C</w:t>
      </w:r>
      <w:r w:rsidR="00554ED5">
        <w:rPr>
          <w:sz w:val="22"/>
          <w:szCs w:val="22"/>
        </w:rPr>
        <w:t>ollaboration, communication, analytical and synthesizing skills.</w:t>
      </w:r>
    </w:p>
    <w:p w14:paraId="5C10EB01" w14:textId="77777777" w:rsidR="00F36724" w:rsidRDefault="00A111F5">
      <w:pPr>
        <w:spacing w:line="20" w:lineRule="atLeast"/>
        <w:rPr>
          <w:b/>
          <w:sz w:val="22"/>
          <w:szCs w:val="22"/>
        </w:rPr>
      </w:pPr>
      <w:r>
        <w:rPr>
          <w:b/>
          <w:sz w:val="22"/>
          <w:szCs w:val="22"/>
        </w:rPr>
        <w:t>e) Organization of the activity:</w:t>
      </w:r>
    </w:p>
    <w:tbl>
      <w:tblPr>
        <w:tblStyle w:val="TableGrid"/>
        <w:tblW w:w="10317" w:type="dxa"/>
        <w:tblInd w:w="-95" w:type="dxa"/>
        <w:tblLook w:val="04A0" w:firstRow="1" w:lastRow="0" w:firstColumn="1" w:lastColumn="0" w:noHBand="0" w:noVBand="1"/>
      </w:tblPr>
      <w:tblGrid>
        <w:gridCol w:w="5571"/>
        <w:gridCol w:w="4746"/>
      </w:tblGrid>
      <w:tr w:rsidR="00F36724" w14:paraId="69A1B9E7" w14:textId="77777777">
        <w:tc>
          <w:tcPr>
            <w:tcW w:w="5670" w:type="dxa"/>
            <w:shd w:val="clear" w:color="auto" w:fill="E7E6E6" w:themeFill="background2"/>
          </w:tcPr>
          <w:p w14:paraId="10147F46" w14:textId="77777777" w:rsidR="00F36724" w:rsidRDefault="00A111F5">
            <w:pPr>
              <w:spacing w:line="20" w:lineRule="atLeast"/>
              <w:ind w:left="630"/>
              <w:jc w:val="center"/>
            </w:pPr>
            <w:r>
              <w:rPr>
                <w:b/>
              </w:rPr>
              <w:t>Teacher’s Activities</w:t>
            </w:r>
          </w:p>
        </w:tc>
        <w:tc>
          <w:tcPr>
            <w:tcW w:w="4647" w:type="dxa"/>
            <w:shd w:val="clear" w:color="auto" w:fill="E7E6E6" w:themeFill="background2"/>
          </w:tcPr>
          <w:p w14:paraId="7D636835" w14:textId="77777777" w:rsidR="00F36724" w:rsidRDefault="00A111F5">
            <w:pPr>
              <w:spacing w:line="20" w:lineRule="atLeast"/>
              <w:ind w:left="630"/>
              <w:jc w:val="center"/>
            </w:pPr>
            <w:r>
              <w:rPr>
                <w:b/>
              </w:rPr>
              <w:t>Students’ Activities</w:t>
            </w:r>
          </w:p>
        </w:tc>
      </w:tr>
      <w:tr w:rsidR="00F36724" w14:paraId="457FD252" w14:textId="77777777">
        <w:tc>
          <w:tcPr>
            <w:tcW w:w="5670" w:type="dxa"/>
          </w:tcPr>
          <w:p w14:paraId="7C65CE79" w14:textId="77777777" w:rsidR="00F36724" w:rsidRDefault="00A111F5">
            <w:pPr>
              <w:spacing w:line="20" w:lineRule="atLeast"/>
              <w:rPr>
                <w:b/>
                <w:bCs/>
                <w:sz w:val="22"/>
                <w:szCs w:val="22"/>
              </w:rPr>
            </w:pPr>
            <w:r>
              <w:rPr>
                <w:b/>
                <w:bCs/>
                <w:sz w:val="22"/>
                <w:szCs w:val="22"/>
              </w:rPr>
              <w:t>a. Read the article and underline all the festival activities</w:t>
            </w:r>
          </w:p>
          <w:p w14:paraId="68AEE5F3" w14:textId="77777777" w:rsidR="00F36724" w:rsidRDefault="00A111F5">
            <w:pPr>
              <w:spacing w:line="20" w:lineRule="atLeast"/>
              <w:rPr>
                <w:sz w:val="22"/>
                <w:szCs w:val="22"/>
              </w:rPr>
            </w:pPr>
            <w:r>
              <w:rPr>
                <w:sz w:val="22"/>
                <w:szCs w:val="22"/>
              </w:rPr>
              <w:t>- Have Ss read the article individually</w:t>
            </w:r>
          </w:p>
          <w:p w14:paraId="18B88DFF" w14:textId="77777777" w:rsidR="00F36724" w:rsidRDefault="00A111F5">
            <w:pPr>
              <w:spacing w:line="20" w:lineRule="atLeast"/>
              <w:rPr>
                <w:sz w:val="22"/>
                <w:szCs w:val="22"/>
              </w:rPr>
            </w:pPr>
            <w:r>
              <w:rPr>
                <w:sz w:val="22"/>
                <w:szCs w:val="22"/>
              </w:rPr>
              <w:t>- Have some Ss read the article aloud</w:t>
            </w:r>
          </w:p>
          <w:p w14:paraId="7B2C26A1" w14:textId="77777777" w:rsidR="00F36724" w:rsidRDefault="00A111F5">
            <w:pPr>
              <w:spacing w:line="20" w:lineRule="atLeast"/>
              <w:rPr>
                <w:sz w:val="22"/>
                <w:szCs w:val="22"/>
              </w:rPr>
            </w:pPr>
            <w:r>
              <w:rPr>
                <w:sz w:val="22"/>
                <w:szCs w:val="22"/>
              </w:rPr>
              <w:t xml:space="preserve">- Demonstrate the activity using the example </w:t>
            </w:r>
          </w:p>
          <w:p w14:paraId="67D2FB20" w14:textId="77777777" w:rsidR="00F36724" w:rsidRDefault="00A111F5">
            <w:pPr>
              <w:spacing w:line="20" w:lineRule="atLeast"/>
              <w:rPr>
                <w:sz w:val="22"/>
                <w:szCs w:val="22"/>
              </w:rPr>
            </w:pPr>
            <w:r>
              <w:rPr>
                <w:sz w:val="22"/>
                <w:szCs w:val="22"/>
              </w:rPr>
              <w:t>- Have Ss underline all the festival activities</w:t>
            </w:r>
          </w:p>
          <w:p w14:paraId="23F8F895" w14:textId="77777777" w:rsidR="00F36724" w:rsidRDefault="00A111F5">
            <w:pPr>
              <w:spacing w:line="20" w:lineRule="atLeast"/>
              <w:rPr>
                <w:sz w:val="22"/>
                <w:szCs w:val="22"/>
              </w:rPr>
            </w:pPr>
            <w:r>
              <w:rPr>
                <w:sz w:val="22"/>
                <w:szCs w:val="22"/>
              </w:rPr>
              <w:t>- Check answers as a whole class.</w:t>
            </w:r>
          </w:p>
          <w:p w14:paraId="21652C92" w14:textId="77777777" w:rsidR="00F36724" w:rsidRDefault="00F36724">
            <w:pPr>
              <w:spacing w:line="20" w:lineRule="atLeast"/>
              <w:rPr>
                <w:sz w:val="22"/>
                <w:szCs w:val="22"/>
              </w:rPr>
            </w:pPr>
          </w:p>
          <w:p w14:paraId="416B989B" w14:textId="77777777" w:rsidR="00F36724" w:rsidRDefault="00F36724">
            <w:pPr>
              <w:spacing w:line="20" w:lineRule="atLeast"/>
              <w:rPr>
                <w:sz w:val="22"/>
                <w:szCs w:val="22"/>
              </w:rPr>
            </w:pPr>
          </w:p>
          <w:p w14:paraId="57CA5BA8" w14:textId="77777777" w:rsidR="00F36724" w:rsidRDefault="00F36724">
            <w:pPr>
              <w:spacing w:line="20" w:lineRule="atLeast"/>
              <w:rPr>
                <w:sz w:val="22"/>
                <w:szCs w:val="22"/>
              </w:rPr>
            </w:pPr>
          </w:p>
          <w:p w14:paraId="092B24B6" w14:textId="77777777" w:rsidR="00F36724" w:rsidRDefault="00F36724">
            <w:pPr>
              <w:spacing w:line="20" w:lineRule="atLeast"/>
              <w:rPr>
                <w:sz w:val="22"/>
                <w:szCs w:val="22"/>
              </w:rPr>
            </w:pPr>
          </w:p>
          <w:p w14:paraId="572C0413" w14:textId="77777777" w:rsidR="00F36724" w:rsidRDefault="00F36724">
            <w:pPr>
              <w:spacing w:line="20" w:lineRule="atLeast"/>
              <w:rPr>
                <w:sz w:val="22"/>
                <w:szCs w:val="22"/>
              </w:rPr>
            </w:pPr>
          </w:p>
          <w:p w14:paraId="4EA54250" w14:textId="77777777" w:rsidR="00F36724" w:rsidRDefault="00F36724">
            <w:pPr>
              <w:spacing w:line="20" w:lineRule="atLeast"/>
              <w:rPr>
                <w:sz w:val="22"/>
                <w:szCs w:val="22"/>
              </w:rPr>
            </w:pPr>
          </w:p>
          <w:p w14:paraId="34EDE91B" w14:textId="77777777" w:rsidR="00F36724" w:rsidRDefault="00F36724">
            <w:pPr>
              <w:spacing w:line="20" w:lineRule="atLeast"/>
              <w:rPr>
                <w:sz w:val="22"/>
                <w:szCs w:val="22"/>
              </w:rPr>
            </w:pPr>
          </w:p>
          <w:p w14:paraId="261475D2" w14:textId="77777777" w:rsidR="00F36724" w:rsidRDefault="00F36724">
            <w:pPr>
              <w:spacing w:line="20" w:lineRule="atLeast"/>
              <w:rPr>
                <w:sz w:val="22"/>
                <w:szCs w:val="22"/>
              </w:rPr>
            </w:pPr>
          </w:p>
          <w:p w14:paraId="79F8B7ED" w14:textId="77777777" w:rsidR="00F36724" w:rsidRDefault="00A111F5">
            <w:pPr>
              <w:spacing w:line="20" w:lineRule="atLeast"/>
              <w:rPr>
                <w:b/>
                <w:bCs/>
                <w:sz w:val="22"/>
                <w:szCs w:val="22"/>
              </w:rPr>
            </w:pPr>
            <w:r>
              <w:rPr>
                <w:b/>
                <w:bCs/>
                <w:sz w:val="22"/>
                <w:szCs w:val="22"/>
              </w:rPr>
              <w:t>b. Read and write “Yes” or “No”</w:t>
            </w:r>
          </w:p>
          <w:p w14:paraId="55B4F99B" w14:textId="77777777" w:rsidR="00F36724" w:rsidRDefault="00A111F5">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Option 1:</w:t>
            </w:r>
            <w:r>
              <w:rPr>
                <w:rFonts w:ascii="Times New Roman" w:hAnsi="Times New Roman" w:cs="Times New Roman"/>
                <w:b/>
                <w:bCs/>
              </w:rPr>
              <w:t xml:space="preserve"> </w:t>
            </w:r>
          </w:p>
          <w:p w14:paraId="1AD8888D" w14:textId="77777777" w:rsidR="00F36724" w:rsidRDefault="00A111F5">
            <w:pPr>
              <w:spacing w:line="20" w:lineRule="atLeast"/>
              <w:rPr>
                <w:sz w:val="22"/>
                <w:szCs w:val="22"/>
              </w:rPr>
            </w:pPr>
            <w:r>
              <w:rPr>
                <w:sz w:val="22"/>
                <w:szCs w:val="22"/>
              </w:rPr>
              <w:t>- Have Ss read the article again</w:t>
            </w:r>
          </w:p>
          <w:p w14:paraId="7FFB4982" w14:textId="77777777" w:rsidR="00F36724" w:rsidRDefault="00A111F5">
            <w:pPr>
              <w:spacing w:line="20" w:lineRule="atLeast"/>
              <w:rPr>
                <w:sz w:val="22"/>
                <w:szCs w:val="22"/>
              </w:rPr>
            </w:pPr>
            <w:r>
              <w:rPr>
                <w:sz w:val="22"/>
                <w:szCs w:val="22"/>
              </w:rPr>
              <w:t>- Have Ss read the sentences and write “Yes” or “No”</w:t>
            </w:r>
          </w:p>
          <w:p w14:paraId="663FFA95" w14:textId="77777777" w:rsidR="00F36724" w:rsidRDefault="00A111F5">
            <w:pPr>
              <w:spacing w:line="20" w:lineRule="atLeast"/>
              <w:rPr>
                <w:sz w:val="22"/>
                <w:szCs w:val="22"/>
              </w:rPr>
            </w:pPr>
            <w:r>
              <w:rPr>
                <w:sz w:val="22"/>
                <w:szCs w:val="22"/>
              </w:rPr>
              <w:t>- Call Ss to give answers</w:t>
            </w:r>
          </w:p>
          <w:p w14:paraId="3F7D17CC" w14:textId="77777777" w:rsidR="00F36724" w:rsidRDefault="00A111F5">
            <w:pPr>
              <w:spacing w:line="20" w:lineRule="atLeast"/>
              <w:rPr>
                <w:sz w:val="22"/>
                <w:szCs w:val="22"/>
              </w:rPr>
            </w:pPr>
            <w:r>
              <w:rPr>
                <w:sz w:val="22"/>
                <w:szCs w:val="22"/>
              </w:rPr>
              <w:t>- Check answers as a whole class.</w:t>
            </w:r>
          </w:p>
          <w:p w14:paraId="3D06B5A4" w14:textId="77777777" w:rsidR="00F36724" w:rsidRDefault="00F36724">
            <w:pPr>
              <w:spacing w:line="20" w:lineRule="atLeast"/>
              <w:rPr>
                <w:sz w:val="22"/>
                <w:szCs w:val="22"/>
              </w:rPr>
            </w:pPr>
          </w:p>
          <w:p w14:paraId="457327D3" w14:textId="77777777" w:rsidR="00F36724" w:rsidRDefault="00A111F5">
            <w:pPr>
              <w:pStyle w:val="NoSpacing"/>
              <w:numPr>
                <w:ilvl w:val="0"/>
                <w:numId w:val="1"/>
              </w:numPr>
              <w:spacing w:line="20" w:lineRule="atLeast"/>
              <w:ind w:left="248" w:hanging="248"/>
              <w:rPr>
                <w:rFonts w:ascii="Times New Roman" w:hAnsi="Times New Roman" w:cs="Times New Roman"/>
                <w:i/>
                <w:iCs/>
                <w:u w:val="single"/>
              </w:rPr>
            </w:pPr>
            <w:r>
              <w:rPr>
                <w:rFonts w:ascii="Times New Roman" w:hAnsi="Times New Roman" w:cs="Times New Roman"/>
                <w:b/>
                <w:bCs/>
                <w:u w:val="single"/>
              </w:rPr>
              <w:t xml:space="preserve">Option 2: </w:t>
            </w:r>
          </w:p>
          <w:p w14:paraId="6DCB9BEC" w14:textId="77777777" w:rsidR="00F36724" w:rsidRDefault="00A111F5">
            <w:pPr>
              <w:spacing w:line="20" w:lineRule="atLeast"/>
              <w:rPr>
                <w:sz w:val="22"/>
                <w:szCs w:val="22"/>
              </w:rPr>
            </w:pPr>
            <w:r>
              <w:rPr>
                <w:sz w:val="22"/>
                <w:szCs w:val="22"/>
              </w:rPr>
              <w:t xml:space="preserve">- Have Ss read the sentences to guess the key word (the word that helps they find the answers quickly and correctly) </w:t>
            </w:r>
          </w:p>
          <w:p w14:paraId="37299782" w14:textId="77777777" w:rsidR="00F36724" w:rsidRDefault="00A111F5">
            <w:pPr>
              <w:spacing w:line="20" w:lineRule="atLeast"/>
              <w:rPr>
                <w:sz w:val="22"/>
                <w:szCs w:val="22"/>
              </w:rPr>
            </w:pPr>
            <w:r>
              <w:rPr>
                <w:sz w:val="22"/>
                <w:szCs w:val="22"/>
              </w:rPr>
              <w:t>- Have Ss read the article again and write “Yes / “No”</w:t>
            </w:r>
          </w:p>
          <w:p w14:paraId="51A629EC" w14:textId="77777777" w:rsidR="00F36724" w:rsidRDefault="00A111F5">
            <w:pPr>
              <w:spacing w:line="20" w:lineRule="atLeast"/>
              <w:rPr>
                <w:sz w:val="22"/>
                <w:szCs w:val="22"/>
              </w:rPr>
            </w:pPr>
            <w:r>
              <w:rPr>
                <w:sz w:val="22"/>
                <w:szCs w:val="22"/>
              </w:rPr>
              <w:t>- Haves Ss underline the sentences that help them find the answers</w:t>
            </w:r>
          </w:p>
          <w:p w14:paraId="6EA31873" w14:textId="77777777" w:rsidR="00F36724" w:rsidRDefault="00A111F5">
            <w:pPr>
              <w:spacing w:line="20" w:lineRule="atLeast"/>
              <w:rPr>
                <w:sz w:val="22"/>
                <w:szCs w:val="22"/>
              </w:rPr>
            </w:pPr>
            <w:r>
              <w:rPr>
                <w:sz w:val="22"/>
                <w:szCs w:val="22"/>
              </w:rPr>
              <w:t xml:space="preserve">- Call Ss to give answers, explain </w:t>
            </w:r>
          </w:p>
          <w:p w14:paraId="01EDEC31" w14:textId="77777777" w:rsidR="00F36724" w:rsidRDefault="00A111F5">
            <w:pPr>
              <w:spacing w:line="20" w:lineRule="atLeast"/>
              <w:rPr>
                <w:sz w:val="22"/>
                <w:szCs w:val="22"/>
              </w:rPr>
            </w:pPr>
            <w:r>
              <w:rPr>
                <w:sz w:val="22"/>
                <w:szCs w:val="22"/>
              </w:rPr>
              <w:t>- Check answers as a whole class.</w:t>
            </w:r>
          </w:p>
          <w:p w14:paraId="1F8AC362" w14:textId="77777777" w:rsidR="00F36724" w:rsidRDefault="00A111F5">
            <w:pPr>
              <w:spacing w:line="20" w:lineRule="atLeast"/>
              <w:rPr>
                <w:sz w:val="22"/>
                <w:szCs w:val="22"/>
              </w:rPr>
            </w:pPr>
            <w:r>
              <w:rPr>
                <w:sz w:val="22"/>
                <w:szCs w:val="22"/>
              </w:rPr>
              <w:t>- Have Ss make the “No” sentences into “Yes”</w:t>
            </w:r>
          </w:p>
        </w:tc>
        <w:tc>
          <w:tcPr>
            <w:tcW w:w="4647" w:type="dxa"/>
          </w:tcPr>
          <w:p w14:paraId="29764732" w14:textId="77777777" w:rsidR="00F36724" w:rsidRDefault="00F36724">
            <w:pPr>
              <w:spacing w:line="20" w:lineRule="atLeast"/>
              <w:rPr>
                <w:sz w:val="22"/>
                <w:szCs w:val="22"/>
              </w:rPr>
            </w:pPr>
          </w:p>
          <w:p w14:paraId="3996034F" w14:textId="77777777" w:rsidR="00F36724" w:rsidRDefault="00F36724">
            <w:pPr>
              <w:spacing w:line="20" w:lineRule="atLeast"/>
              <w:rPr>
                <w:sz w:val="22"/>
                <w:szCs w:val="22"/>
              </w:rPr>
            </w:pPr>
          </w:p>
          <w:p w14:paraId="4B09C5BD" w14:textId="77777777" w:rsidR="00F36724" w:rsidRDefault="00A111F5">
            <w:pPr>
              <w:spacing w:line="20" w:lineRule="atLeast"/>
              <w:rPr>
                <w:sz w:val="22"/>
                <w:szCs w:val="22"/>
              </w:rPr>
            </w:pPr>
            <w:r>
              <w:rPr>
                <w:sz w:val="22"/>
                <w:szCs w:val="22"/>
              </w:rPr>
              <w:t>- Read in silence</w:t>
            </w:r>
          </w:p>
          <w:p w14:paraId="50F3CDE8" w14:textId="77777777" w:rsidR="00F36724" w:rsidRDefault="00A111F5">
            <w:pPr>
              <w:spacing w:line="20" w:lineRule="atLeast"/>
              <w:rPr>
                <w:sz w:val="22"/>
                <w:szCs w:val="22"/>
              </w:rPr>
            </w:pPr>
            <w:r>
              <w:rPr>
                <w:sz w:val="22"/>
                <w:szCs w:val="22"/>
              </w:rPr>
              <w:t>- Read in front of the class</w:t>
            </w:r>
          </w:p>
          <w:p w14:paraId="342F2CDA" w14:textId="77777777" w:rsidR="00F36724" w:rsidRDefault="00F36724">
            <w:pPr>
              <w:spacing w:line="20" w:lineRule="atLeast"/>
              <w:rPr>
                <w:sz w:val="22"/>
                <w:szCs w:val="22"/>
              </w:rPr>
            </w:pPr>
          </w:p>
          <w:p w14:paraId="10D86C6F" w14:textId="77777777" w:rsidR="00F36724" w:rsidRDefault="00A111F5">
            <w:pPr>
              <w:spacing w:line="20" w:lineRule="atLeast"/>
              <w:rPr>
                <w:sz w:val="22"/>
                <w:szCs w:val="22"/>
              </w:rPr>
            </w:pPr>
            <w:r>
              <w:rPr>
                <w:sz w:val="22"/>
                <w:szCs w:val="22"/>
              </w:rPr>
              <w:t>- Do the task</w:t>
            </w:r>
          </w:p>
          <w:p w14:paraId="59C48B81" w14:textId="77777777" w:rsidR="00F36724" w:rsidRDefault="00A111F5">
            <w:pPr>
              <w:spacing w:line="20" w:lineRule="atLeast"/>
              <w:rPr>
                <w:sz w:val="22"/>
                <w:szCs w:val="22"/>
              </w:rPr>
            </w:pPr>
            <w:r>
              <w:rPr>
                <w:sz w:val="22"/>
                <w:szCs w:val="22"/>
              </w:rPr>
              <w:t xml:space="preserve">- Check </w:t>
            </w:r>
          </w:p>
          <w:p w14:paraId="6428C202" w14:textId="77777777" w:rsidR="00F36724" w:rsidRDefault="00A111F5">
            <w:pPr>
              <w:spacing w:line="20" w:lineRule="atLeast"/>
              <w:jc w:val="center"/>
              <w:rPr>
                <w:b/>
                <w:bCs/>
                <w:sz w:val="22"/>
                <w:szCs w:val="22"/>
              </w:rPr>
            </w:pPr>
            <w:r>
              <w:rPr>
                <w:b/>
                <w:bCs/>
                <w:sz w:val="22"/>
                <w:szCs w:val="22"/>
              </w:rPr>
              <w:t>Answer keys</w:t>
            </w:r>
          </w:p>
          <w:p w14:paraId="0AA7A105" w14:textId="77777777" w:rsidR="00F36724" w:rsidRDefault="00A111F5">
            <w:pPr>
              <w:spacing w:line="20" w:lineRule="atLeast"/>
              <w:rPr>
                <w:i/>
                <w:iCs/>
                <w:sz w:val="22"/>
                <w:szCs w:val="22"/>
              </w:rPr>
            </w:pPr>
            <w:r>
              <w:rPr>
                <w:i/>
                <w:iCs/>
                <w:sz w:val="22"/>
                <w:szCs w:val="22"/>
              </w:rPr>
              <w:t xml:space="preserve">               </w:t>
            </w:r>
            <w:r>
              <w:rPr>
                <w:noProof/>
              </w:rPr>
              <w:drawing>
                <wp:inline distT="0" distB="0" distL="114300" distR="114300" wp14:anchorId="3344B768" wp14:editId="6E3CD6FD">
                  <wp:extent cx="2868930" cy="889000"/>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68930" cy="889000"/>
                          </a:xfrm>
                          <a:prstGeom prst="rect">
                            <a:avLst/>
                          </a:prstGeom>
                        </pic:spPr>
                      </pic:pic>
                    </a:graphicData>
                  </a:graphic>
                </wp:inline>
              </w:drawing>
            </w:r>
          </w:p>
          <w:p w14:paraId="5BD8EB92" w14:textId="77777777" w:rsidR="00F36724" w:rsidRDefault="00F36724">
            <w:pPr>
              <w:spacing w:line="20" w:lineRule="atLeast"/>
              <w:rPr>
                <w:sz w:val="22"/>
                <w:szCs w:val="22"/>
              </w:rPr>
            </w:pPr>
          </w:p>
          <w:p w14:paraId="2BD22711" w14:textId="77777777" w:rsidR="00F36724" w:rsidRDefault="00A111F5">
            <w:pPr>
              <w:spacing w:line="20" w:lineRule="atLeast"/>
              <w:rPr>
                <w:sz w:val="22"/>
                <w:szCs w:val="22"/>
              </w:rPr>
            </w:pPr>
            <w:r>
              <w:rPr>
                <w:sz w:val="22"/>
                <w:szCs w:val="22"/>
              </w:rPr>
              <w:t>- Read</w:t>
            </w:r>
          </w:p>
          <w:p w14:paraId="383187A6" w14:textId="77777777" w:rsidR="00F36724" w:rsidRDefault="00A111F5">
            <w:pPr>
              <w:spacing w:line="20" w:lineRule="atLeast"/>
              <w:rPr>
                <w:sz w:val="22"/>
                <w:szCs w:val="22"/>
              </w:rPr>
            </w:pPr>
            <w:r>
              <w:rPr>
                <w:sz w:val="22"/>
                <w:szCs w:val="22"/>
              </w:rPr>
              <w:t>- Do the task</w:t>
            </w:r>
          </w:p>
          <w:p w14:paraId="5F2DC84A" w14:textId="77777777" w:rsidR="00F36724" w:rsidRDefault="00A111F5">
            <w:pPr>
              <w:spacing w:line="20" w:lineRule="atLeast"/>
              <w:rPr>
                <w:sz w:val="22"/>
                <w:szCs w:val="22"/>
              </w:rPr>
            </w:pPr>
            <w:r>
              <w:rPr>
                <w:sz w:val="22"/>
                <w:szCs w:val="22"/>
              </w:rPr>
              <w:t>- Give answers, explain</w:t>
            </w:r>
          </w:p>
          <w:p w14:paraId="7A69A8AE" w14:textId="77777777" w:rsidR="00F36724" w:rsidRDefault="00A111F5">
            <w:pPr>
              <w:spacing w:line="20" w:lineRule="atLeast"/>
              <w:jc w:val="center"/>
              <w:rPr>
                <w:b/>
                <w:bCs/>
                <w:sz w:val="22"/>
                <w:szCs w:val="22"/>
              </w:rPr>
            </w:pPr>
            <w:r>
              <w:rPr>
                <w:b/>
                <w:bCs/>
                <w:sz w:val="22"/>
                <w:szCs w:val="22"/>
              </w:rPr>
              <w:t>Answer keys</w:t>
            </w:r>
          </w:p>
          <w:p w14:paraId="42790755" w14:textId="77777777" w:rsidR="00F36724" w:rsidRDefault="00A111F5">
            <w:pPr>
              <w:spacing w:line="20" w:lineRule="atLeast"/>
              <w:jc w:val="center"/>
              <w:rPr>
                <w:i/>
                <w:iCs/>
                <w:sz w:val="22"/>
                <w:szCs w:val="22"/>
              </w:rPr>
            </w:pPr>
            <w:r>
              <w:rPr>
                <w:i/>
                <w:iCs/>
                <w:sz w:val="22"/>
                <w:szCs w:val="22"/>
              </w:rPr>
              <w:t>1. No        2. No      3. No       4. Yes</w:t>
            </w:r>
          </w:p>
          <w:p w14:paraId="381B25EA" w14:textId="77777777" w:rsidR="00F36724" w:rsidRDefault="00F36724">
            <w:pPr>
              <w:spacing w:line="20" w:lineRule="atLeast"/>
              <w:rPr>
                <w:sz w:val="22"/>
                <w:szCs w:val="22"/>
              </w:rPr>
            </w:pPr>
          </w:p>
          <w:p w14:paraId="048A5A47" w14:textId="77777777" w:rsidR="00F36724" w:rsidRDefault="00F36724">
            <w:pPr>
              <w:spacing w:line="20" w:lineRule="atLeast"/>
              <w:rPr>
                <w:sz w:val="22"/>
                <w:szCs w:val="22"/>
              </w:rPr>
            </w:pPr>
          </w:p>
          <w:p w14:paraId="4AB60838" w14:textId="77777777" w:rsidR="00F36724" w:rsidRDefault="00A111F5">
            <w:pPr>
              <w:spacing w:line="20" w:lineRule="atLeast"/>
              <w:rPr>
                <w:sz w:val="22"/>
                <w:szCs w:val="22"/>
              </w:rPr>
            </w:pPr>
            <w:r>
              <w:rPr>
                <w:sz w:val="22"/>
                <w:szCs w:val="22"/>
              </w:rPr>
              <w:t>- Read, find key words</w:t>
            </w:r>
          </w:p>
          <w:p w14:paraId="44662F8D" w14:textId="77777777" w:rsidR="00F36724" w:rsidRDefault="00F36724">
            <w:pPr>
              <w:spacing w:line="20" w:lineRule="atLeast"/>
              <w:rPr>
                <w:sz w:val="22"/>
                <w:szCs w:val="22"/>
              </w:rPr>
            </w:pPr>
          </w:p>
          <w:p w14:paraId="1F3AFA95" w14:textId="77777777" w:rsidR="00F36724" w:rsidRDefault="00A111F5">
            <w:pPr>
              <w:spacing w:line="20" w:lineRule="atLeast"/>
              <w:rPr>
                <w:sz w:val="22"/>
                <w:szCs w:val="22"/>
              </w:rPr>
            </w:pPr>
            <w:r>
              <w:rPr>
                <w:sz w:val="22"/>
                <w:szCs w:val="22"/>
              </w:rPr>
              <w:t>- Do the task</w:t>
            </w:r>
          </w:p>
          <w:p w14:paraId="34ABEF1C" w14:textId="77777777" w:rsidR="00F36724" w:rsidRDefault="00F36724">
            <w:pPr>
              <w:spacing w:line="20" w:lineRule="atLeast"/>
              <w:rPr>
                <w:sz w:val="22"/>
                <w:szCs w:val="22"/>
              </w:rPr>
            </w:pPr>
          </w:p>
          <w:p w14:paraId="4300DBDD" w14:textId="77777777" w:rsidR="00F36724" w:rsidRDefault="00F36724">
            <w:pPr>
              <w:spacing w:line="20" w:lineRule="atLeast"/>
              <w:rPr>
                <w:sz w:val="22"/>
                <w:szCs w:val="22"/>
              </w:rPr>
            </w:pPr>
          </w:p>
          <w:p w14:paraId="12FF8D32" w14:textId="77777777" w:rsidR="00F36724" w:rsidRDefault="00A111F5">
            <w:pPr>
              <w:spacing w:line="20" w:lineRule="atLeast"/>
              <w:rPr>
                <w:sz w:val="22"/>
                <w:szCs w:val="22"/>
              </w:rPr>
            </w:pPr>
            <w:r>
              <w:rPr>
                <w:sz w:val="22"/>
                <w:szCs w:val="22"/>
              </w:rPr>
              <w:t>- Give answers, explain</w:t>
            </w:r>
          </w:p>
          <w:p w14:paraId="70D87DD2" w14:textId="77777777" w:rsidR="00F36724" w:rsidRDefault="00A111F5">
            <w:pPr>
              <w:spacing w:line="20" w:lineRule="atLeast"/>
              <w:jc w:val="center"/>
              <w:rPr>
                <w:b/>
                <w:bCs/>
                <w:sz w:val="22"/>
                <w:szCs w:val="22"/>
              </w:rPr>
            </w:pPr>
            <w:r>
              <w:rPr>
                <w:b/>
                <w:bCs/>
                <w:sz w:val="22"/>
                <w:szCs w:val="22"/>
              </w:rPr>
              <w:t>Answer keys</w:t>
            </w:r>
          </w:p>
          <w:p w14:paraId="3C5FC625" w14:textId="77777777" w:rsidR="00F36724" w:rsidRDefault="00A111F5">
            <w:pPr>
              <w:spacing w:line="20" w:lineRule="atLeast"/>
              <w:rPr>
                <w:b/>
                <w:bCs/>
                <w:i/>
                <w:iCs/>
                <w:sz w:val="22"/>
                <w:szCs w:val="22"/>
              </w:rPr>
            </w:pPr>
            <w:r>
              <w:rPr>
                <w:b/>
                <w:bCs/>
                <w:i/>
                <w:iCs/>
                <w:sz w:val="22"/>
                <w:szCs w:val="22"/>
              </w:rPr>
              <w:t xml:space="preserve">Keywords: </w:t>
            </w:r>
          </w:p>
          <w:p w14:paraId="41413FCD" w14:textId="77777777" w:rsidR="00F36724" w:rsidRDefault="00A111F5">
            <w:pPr>
              <w:spacing w:line="20" w:lineRule="atLeast"/>
              <w:rPr>
                <w:i/>
                <w:iCs/>
                <w:sz w:val="22"/>
                <w:szCs w:val="22"/>
              </w:rPr>
            </w:pPr>
            <w:r>
              <w:rPr>
                <w:i/>
                <w:iCs/>
                <w:sz w:val="22"/>
                <w:szCs w:val="22"/>
              </w:rPr>
              <w:t xml:space="preserve">1. during                    2. Every, same </w:t>
            </w:r>
          </w:p>
          <w:p w14:paraId="7F396473" w14:textId="77777777" w:rsidR="00F36724" w:rsidRDefault="00A111F5">
            <w:pPr>
              <w:spacing w:line="20" w:lineRule="atLeast"/>
              <w:rPr>
                <w:i/>
                <w:iCs/>
                <w:sz w:val="22"/>
                <w:szCs w:val="22"/>
              </w:rPr>
            </w:pPr>
            <w:r>
              <w:rPr>
                <w:i/>
                <w:iCs/>
                <w:sz w:val="22"/>
                <w:szCs w:val="22"/>
              </w:rPr>
              <w:t>3. during                   4. during</w:t>
            </w:r>
          </w:p>
          <w:p w14:paraId="57CF8CD5" w14:textId="77777777" w:rsidR="00F36724" w:rsidRDefault="00A111F5">
            <w:pPr>
              <w:spacing w:line="20" w:lineRule="atLeast"/>
              <w:rPr>
                <w:b/>
                <w:bCs/>
                <w:i/>
                <w:iCs/>
                <w:sz w:val="22"/>
                <w:szCs w:val="22"/>
              </w:rPr>
            </w:pPr>
            <w:r>
              <w:rPr>
                <w:b/>
                <w:bCs/>
                <w:i/>
                <w:iCs/>
                <w:sz w:val="22"/>
                <w:szCs w:val="22"/>
              </w:rPr>
              <w:t xml:space="preserve">No </w:t>
            </w:r>
            <w:r>
              <w:rPr>
                <w:rFonts w:ascii="Wingdings" w:eastAsia="Wingdings" w:hAnsi="Wingdings" w:cs="Wingdings"/>
                <w:b/>
                <w:bCs/>
                <w:i/>
                <w:iCs/>
                <w:sz w:val="22"/>
                <w:szCs w:val="22"/>
              </w:rPr>
              <w:t></w:t>
            </w:r>
            <w:r>
              <w:rPr>
                <w:b/>
                <w:bCs/>
                <w:i/>
                <w:iCs/>
                <w:sz w:val="22"/>
                <w:szCs w:val="22"/>
              </w:rPr>
              <w:t xml:space="preserve"> Yes </w:t>
            </w:r>
          </w:p>
          <w:p w14:paraId="505AA75D" w14:textId="77777777" w:rsidR="00F36724" w:rsidRDefault="00A111F5">
            <w:pPr>
              <w:spacing w:line="20" w:lineRule="atLeast"/>
              <w:rPr>
                <w:i/>
                <w:iCs/>
                <w:sz w:val="22"/>
                <w:szCs w:val="22"/>
              </w:rPr>
            </w:pPr>
            <w:r>
              <w:rPr>
                <w:i/>
                <w:iCs/>
                <w:sz w:val="22"/>
                <w:szCs w:val="22"/>
              </w:rPr>
              <w:t>1. People buy fruits and flowers before Tết.</w:t>
            </w:r>
          </w:p>
          <w:p w14:paraId="40D36869" w14:textId="77777777" w:rsidR="00F36724" w:rsidRDefault="00A111F5">
            <w:pPr>
              <w:spacing w:line="20" w:lineRule="atLeast"/>
              <w:rPr>
                <w:i/>
                <w:iCs/>
                <w:sz w:val="22"/>
                <w:szCs w:val="22"/>
              </w:rPr>
            </w:pPr>
            <w:r>
              <w:rPr>
                <w:i/>
                <w:iCs/>
                <w:sz w:val="22"/>
                <w:szCs w:val="22"/>
              </w:rPr>
              <w:t xml:space="preserve">2. People in the north and the south have different types of trees.  </w:t>
            </w:r>
          </w:p>
          <w:p w14:paraId="095964E1" w14:textId="77777777" w:rsidR="00F36724" w:rsidRDefault="00A111F5">
            <w:pPr>
              <w:spacing w:line="20" w:lineRule="atLeast"/>
              <w:rPr>
                <w:i/>
                <w:iCs/>
                <w:sz w:val="22"/>
                <w:szCs w:val="22"/>
              </w:rPr>
            </w:pPr>
            <w:r>
              <w:rPr>
                <w:i/>
                <w:iCs/>
                <w:sz w:val="22"/>
                <w:szCs w:val="22"/>
              </w:rPr>
              <w:t xml:space="preserve">3. People clean their houses before Tết.                  </w:t>
            </w:r>
          </w:p>
        </w:tc>
      </w:tr>
    </w:tbl>
    <w:p w14:paraId="53B471AC" w14:textId="77777777" w:rsidR="00F36724" w:rsidRDefault="00A111F5">
      <w:pPr>
        <w:pStyle w:val="ListParagraph"/>
        <w:numPr>
          <w:ilvl w:val="0"/>
          <w:numId w:val="2"/>
        </w:numPr>
        <w:spacing w:before="120" w:after="120"/>
        <w:rPr>
          <w:rFonts w:ascii="Times New Roman" w:hAnsi="Times New Roman"/>
        </w:rPr>
      </w:pPr>
      <w:r>
        <w:rPr>
          <w:rFonts w:ascii="Times New Roman" w:hAnsi="Times New Roman"/>
          <w:b/>
        </w:rPr>
        <w:lastRenderedPageBreak/>
        <w:t>Activity 2: Speaking: Festival Fun (10’)</w:t>
      </w:r>
    </w:p>
    <w:p w14:paraId="4C79C42D" w14:textId="29114123" w:rsidR="00F36724" w:rsidRDefault="00A111F5">
      <w:pPr>
        <w:spacing w:before="120" w:after="120"/>
        <w:rPr>
          <w:sz w:val="22"/>
          <w:szCs w:val="22"/>
          <w:highlight w:val="white"/>
        </w:rPr>
      </w:pPr>
      <w:r>
        <w:rPr>
          <w:b/>
          <w:sz w:val="22"/>
          <w:szCs w:val="22"/>
        </w:rPr>
        <w:t>a) Objective:</w:t>
      </w:r>
      <w:r>
        <w:rPr>
          <w:b/>
          <w:sz w:val="22"/>
          <w:szCs w:val="22"/>
          <w:lang w:val="vi-VN"/>
        </w:rPr>
        <w:t xml:space="preserve"> </w:t>
      </w:r>
      <w:r>
        <w:rPr>
          <w:sz w:val="22"/>
          <w:szCs w:val="22"/>
          <w:highlight w:val="white"/>
        </w:rPr>
        <w:t>Ss</w:t>
      </w:r>
      <w:r>
        <w:rPr>
          <w:sz w:val="22"/>
          <w:szCs w:val="22"/>
          <w:highlight w:val="white"/>
          <w:lang w:val="vi-VN"/>
        </w:rPr>
        <w:t xml:space="preserve"> can </w:t>
      </w:r>
      <w:r>
        <w:rPr>
          <w:sz w:val="22"/>
          <w:szCs w:val="22"/>
          <w:highlight w:val="white"/>
        </w:rPr>
        <w:t>talk about a festival</w:t>
      </w:r>
      <w:r w:rsidR="00554ED5">
        <w:rPr>
          <w:sz w:val="22"/>
          <w:szCs w:val="22"/>
          <w:highlight w:val="white"/>
        </w:rPr>
        <w:t>.</w:t>
      </w:r>
    </w:p>
    <w:p w14:paraId="7667D360" w14:textId="15FC950A" w:rsidR="00F36724" w:rsidRDefault="00A111F5">
      <w:pPr>
        <w:spacing w:before="120" w:after="120"/>
        <w:rPr>
          <w:sz w:val="22"/>
          <w:szCs w:val="22"/>
          <w:highlight w:val="white"/>
          <w:lang w:val="vi-VN"/>
        </w:rPr>
      </w:pPr>
      <w:r>
        <w:rPr>
          <w:b/>
          <w:sz w:val="22"/>
          <w:szCs w:val="22"/>
        </w:rPr>
        <w:t xml:space="preserve">b) Content: </w:t>
      </w:r>
      <w:r>
        <w:rPr>
          <w:sz w:val="22"/>
          <w:szCs w:val="22"/>
          <w:highlight w:val="white"/>
          <w:lang w:val="vi-VN"/>
        </w:rPr>
        <w:t xml:space="preserve"> </w:t>
      </w:r>
      <w:r>
        <w:rPr>
          <w:sz w:val="22"/>
          <w:szCs w:val="22"/>
          <w:highlight w:val="white"/>
        </w:rPr>
        <w:t>Talk</w:t>
      </w:r>
      <w:r w:rsidR="00554ED5">
        <w:rPr>
          <w:sz w:val="22"/>
          <w:szCs w:val="22"/>
          <w:highlight w:val="white"/>
        </w:rPr>
        <w:t>ing</w:t>
      </w:r>
      <w:r>
        <w:rPr>
          <w:sz w:val="22"/>
          <w:szCs w:val="22"/>
          <w:highlight w:val="white"/>
        </w:rPr>
        <w:t xml:space="preserve"> about what people do before and during the Mid – Autumn Festival</w:t>
      </w:r>
      <w:r w:rsidR="00554ED5">
        <w:rPr>
          <w:sz w:val="22"/>
          <w:szCs w:val="22"/>
          <w:highlight w:val="white"/>
        </w:rPr>
        <w:t>.</w:t>
      </w:r>
    </w:p>
    <w:p w14:paraId="082512B3" w14:textId="22C960C3" w:rsidR="00F36724" w:rsidRDefault="00A111F5">
      <w:pPr>
        <w:spacing w:before="120" w:after="120"/>
        <w:rPr>
          <w:sz w:val="22"/>
          <w:szCs w:val="22"/>
          <w:highlight w:val="white"/>
        </w:rPr>
      </w:pPr>
      <w:r>
        <w:rPr>
          <w:b/>
          <w:sz w:val="22"/>
          <w:szCs w:val="22"/>
          <w:highlight w:val="white"/>
        </w:rPr>
        <w:t xml:space="preserve">c) Products: </w:t>
      </w:r>
      <w:r w:rsidR="00554ED5">
        <w:rPr>
          <w:sz w:val="22"/>
          <w:szCs w:val="22"/>
          <w:highlight w:val="white"/>
          <w:lang w:val="vi-VN"/>
        </w:rPr>
        <w:t>Ss</w:t>
      </w:r>
      <w:r>
        <w:rPr>
          <w:sz w:val="22"/>
          <w:szCs w:val="22"/>
          <w:highlight w:val="white"/>
          <w:lang w:val="vi-VN"/>
        </w:rPr>
        <w:t xml:space="preserve"> can </w:t>
      </w:r>
      <w:r>
        <w:rPr>
          <w:sz w:val="22"/>
          <w:szCs w:val="22"/>
          <w:highlight w:val="white"/>
        </w:rPr>
        <w:t>talk about the festivals they like</w:t>
      </w:r>
      <w:r w:rsidR="00554ED5">
        <w:rPr>
          <w:sz w:val="22"/>
          <w:szCs w:val="22"/>
          <w:highlight w:val="white"/>
        </w:rPr>
        <w:t>.</w:t>
      </w:r>
    </w:p>
    <w:p w14:paraId="114B0438" w14:textId="64C85190" w:rsidR="00F36724" w:rsidRDefault="00A111F5">
      <w:pPr>
        <w:spacing w:before="120" w:after="120"/>
        <w:rPr>
          <w:sz w:val="22"/>
          <w:szCs w:val="22"/>
          <w:highlight w:val="white"/>
        </w:rPr>
      </w:pPr>
      <w:r>
        <w:rPr>
          <w:b/>
          <w:bCs/>
          <w:sz w:val="22"/>
          <w:szCs w:val="22"/>
          <w:highlight w:val="white"/>
        </w:rPr>
        <w:t>d) Competence</w:t>
      </w:r>
      <w:r>
        <w:rPr>
          <w:sz w:val="22"/>
          <w:szCs w:val="22"/>
          <w:highlight w:val="white"/>
        </w:rPr>
        <w:t xml:space="preserve">: </w:t>
      </w:r>
      <w:r>
        <w:rPr>
          <w:sz w:val="22"/>
          <w:szCs w:val="22"/>
          <w:highlight w:val="white"/>
          <w:lang w:val="vi-VN"/>
        </w:rPr>
        <w:t>C</w:t>
      </w:r>
      <w:r>
        <w:rPr>
          <w:sz w:val="22"/>
          <w:szCs w:val="22"/>
        </w:rPr>
        <w:t>ollabora</w:t>
      </w:r>
      <w:r w:rsidR="00554ED5">
        <w:rPr>
          <w:sz w:val="22"/>
          <w:szCs w:val="22"/>
        </w:rPr>
        <w:t>tion, communication, creativity.</w:t>
      </w:r>
    </w:p>
    <w:p w14:paraId="05ED8BC0" w14:textId="77777777" w:rsidR="00F36724" w:rsidRDefault="00A111F5">
      <w:pPr>
        <w:spacing w:before="120" w:after="120"/>
        <w:rPr>
          <w:b/>
          <w:sz w:val="22"/>
          <w:szCs w:val="22"/>
        </w:rPr>
      </w:pPr>
      <w:r>
        <w:rPr>
          <w:b/>
          <w:sz w:val="22"/>
          <w:szCs w:val="22"/>
        </w:rPr>
        <w:t>e) Organization of the activity:</w:t>
      </w:r>
    </w:p>
    <w:p w14:paraId="0516E918" w14:textId="77777777" w:rsidR="00F36724" w:rsidRDefault="00F36724">
      <w:pPr>
        <w:spacing w:before="120" w:after="120"/>
        <w:rPr>
          <w:b/>
          <w:sz w:val="22"/>
          <w:szCs w:val="22"/>
        </w:rPr>
      </w:pPr>
    </w:p>
    <w:tbl>
      <w:tblPr>
        <w:tblStyle w:val="TableGrid"/>
        <w:tblW w:w="9890" w:type="dxa"/>
        <w:tblLook w:val="04A0" w:firstRow="1" w:lastRow="0" w:firstColumn="1" w:lastColumn="0" w:noHBand="0" w:noVBand="1"/>
      </w:tblPr>
      <w:tblGrid>
        <w:gridCol w:w="5575"/>
        <w:gridCol w:w="4315"/>
      </w:tblGrid>
      <w:tr w:rsidR="00F36724" w14:paraId="17241BC7" w14:textId="77777777">
        <w:tc>
          <w:tcPr>
            <w:tcW w:w="5575" w:type="dxa"/>
            <w:shd w:val="clear" w:color="auto" w:fill="E7E6E6" w:themeFill="background2"/>
          </w:tcPr>
          <w:p w14:paraId="5AF8F4DD" w14:textId="77777777" w:rsidR="00F36724" w:rsidRDefault="00A111F5">
            <w:pPr>
              <w:spacing w:line="20" w:lineRule="atLeast"/>
              <w:ind w:left="630"/>
              <w:jc w:val="center"/>
            </w:pPr>
            <w:r>
              <w:rPr>
                <w:b/>
              </w:rPr>
              <w:t>Teacher’s Activities</w:t>
            </w:r>
          </w:p>
        </w:tc>
        <w:tc>
          <w:tcPr>
            <w:tcW w:w="4315" w:type="dxa"/>
            <w:shd w:val="clear" w:color="auto" w:fill="E7E6E6" w:themeFill="background2"/>
          </w:tcPr>
          <w:p w14:paraId="1BD6B680" w14:textId="77777777" w:rsidR="00F36724" w:rsidRDefault="00A111F5">
            <w:pPr>
              <w:spacing w:line="20" w:lineRule="atLeast"/>
              <w:ind w:left="630"/>
              <w:jc w:val="center"/>
            </w:pPr>
            <w:r>
              <w:rPr>
                <w:b/>
              </w:rPr>
              <w:t>Students’ Activities</w:t>
            </w:r>
          </w:p>
        </w:tc>
      </w:tr>
      <w:tr w:rsidR="00F36724" w14:paraId="4D682125" w14:textId="77777777">
        <w:tc>
          <w:tcPr>
            <w:tcW w:w="5575" w:type="dxa"/>
          </w:tcPr>
          <w:p w14:paraId="5F4A5B83" w14:textId="41B51CEF" w:rsidR="00F36724" w:rsidRDefault="00A111F5">
            <w:pPr>
              <w:spacing w:before="120" w:after="120"/>
              <w:rPr>
                <w:sz w:val="22"/>
                <w:szCs w:val="22"/>
                <w:highlight w:val="white"/>
                <w:lang w:val="vi-VN"/>
              </w:rPr>
            </w:pPr>
            <w:r>
              <w:rPr>
                <w:b/>
                <w:bCs/>
                <w:sz w:val="22"/>
                <w:szCs w:val="22"/>
                <w:highlight w:val="white"/>
              </w:rPr>
              <w:t xml:space="preserve">a. </w:t>
            </w:r>
            <w:r>
              <w:rPr>
                <w:b/>
                <w:bCs/>
                <w:sz w:val="22"/>
                <w:szCs w:val="22"/>
              </w:rPr>
              <w:t>You’re telling a friend from overseas about the Mid</w:t>
            </w:r>
            <w:r w:rsidR="00E97593">
              <w:rPr>
                <w:b/>
                <w:bCs/>
                <w:sz w:val="22"/>
                <w:szCs w:val="22"/>
              </w:rPr>
              <w:t>-</w:t>
            </w:r>
            <w:r>
              <w:rPr>
                <w:b/>
                <w:bCs/>
                <w:sz w:val="22"/>
                <w:szCs w:val="22"/>
              </w:rPr>
              <w:t xml:space="preserve">Autumn Festival. Take turns </w:t>
            </w:r>
            <w:r w:rsidR="00E97593">
              <w:rPr>
                <w:b/>
                <w:bCs/>
                <w:sz w:val="22"/>
                <w:szCs w:val="22"/>
              </w:rPr>
              <w:t>to talk</w:t>
            </w:r>
            <w:r>
              <w:rPr>
                <w:b/>
                <w:bCs/>
                <w:sz w:val="22"/>
                <w:szCs w:val="22"/>
              </w:rPr>
              <w:t xml:space="preserve"> about </w:t>
            </w:r>
            <w:r>
              <w:rPr>
                <w:b/>
                <w:bCs/>
                <w:sz w:val="22"/>
                <w:szCs w:val="22"/>
                <w:highlight w:val="white"/>
              </w:rPr>
              <w:t>what people do before and during the Mid</w:t>
            </w:r>
            <w:r w:rsidR="00E97593">
              <w:rPr>
                <w:b/>
                <w:bCs/>
                <w:sz w:val="22"/>
                <w:szCs w:val="22"/>
                <w:highlight w:val="white"/>
              </w:rPr>
              <w:t>-</w:t>
            </w:r>
            <w:r>
              <w:rPr>
                <w:b/>
                <w:bCs/>
                <w:sz w:val="22"/>
                <w:szCs w:val="22"/>
                <w:highlight w:val="white"/>
              </w:rPr>
              <w:t>Autumn Festival</w:t>
            </w:r>
          </w:p>
          <w:p w14:paraId="42A58F99" w14:textId="0B8A8DE2" w:rsidR="00F36724" w:rsidRDefault="00A111F5">
            <w:pPr>
              <w:rPr>
                <w:sz w:val="22"/>
                <w:szCs w:val="22"/>
              </w:rPr>
            </w:pPr>
            <w:r>
              <w:rPr>
                <w:sz w:val="22"/>
                <w:szCs w:val="22"/>
              </w:rPr>
              <w:t>- Demonstrate the activity by asking and answering with a student</w:t>
            </w:r>
          </w:p>
          <w:p w14:paraId="6482C6B5" w14:textId="77777777" w:rsidR="00F36724" w:rsidRDefault="00A111F5">
            <w:pPr>
              <w:rPr>
                <w:sz w:val="22"/>
                <w:szCs w:val="22"/>
              </w:rPr>
            </w:pPr>
            <w:r>
              <w:rPr>
                <w:sz w:val="22"/>
                <w:szCs w:val="22"/>
              </w:rPr>
              <w:t>- Have Ss practice the conversation in pairs</w:t>
            </w:r>
          </w:p>
          <w:p w14:paraId="080DFDB3" w14:textId="2E79A3B8" w:rsidR="00F36724" w:rsidRDefault="00A111F5">
            <w:pPr>
              <w:rPr>
                <w:sz w:val="22"/>
                <w:szCs w:val="22"/>
              </w:rPr>
            </w:pPr>
            <w:r>
              <w:rPr>
                <w:sz w:val="22"/>
                <w:szCs w:val="22"/>
              </w:rPr>
              <w:t xml:space="preserve">- Have Ss take turns </w:t>
            </w:r>
            <w:r w:rsidR="00E97593">
              <w:rPr>
                <w:sz w:val="22"/>
                <w:szCs w:val="22"/>
              </w:rPr>
              <w:t>to talk</w:t>
            </w:r>
            <w:r>
              <w:rPr>
                <w:sz w:val="22"/>
                <w:szCs w:val="22"/>
              </w:rPr>
              <w:t xml:space="preserve"> about what </w:t>
            </w:r>
            <w:r>
              <w:rPr>
                <w:sz w:val="22"/>
                <w:szCs w:val="22"/>
                <w:highlight w:val="white"/>
              </w:rPr>
              <w:t>people do before and during the Mid</w:t>
            </w:r>
            <w:r w:rsidR="00E97593">
              <w:rPr>
                <w:sz w:val="22"/>
                <w:szCs w:val="22"/>
                <w:highlight w:val="white"/>
              </w:rPr>
              <w:t>-</w:t>
            </w:r>
            <w:r>
              <w:rPr>
                <w:sz w:val="22"/>
                <w:szCs w:val="22"/>
                <w:highlight w:val="white"/>
              </w:rPr>
              <w:t>Autumn Festival</w:t>
            </w:r>
          </w:p>
          <w:p w14:paraId="1BCA7DBE" w14:textId="77777777" w:rsidR="00F36724" w:rsidRDefault="00A111F5">
            <w:pPr>
              <w:rPr>
                <w:sz w:val="22"/>
                <w:szCs w:val="22"/>
              </w:rPr>
            </w:pPr>
            <w:r>
              <w:rPr>
                <w:sz w:val="22"/>
                <w:szCs w:val="22"/>
              </w:rPr>
              <w:t>- Remind Ss to use the words / sounds to get time to think (hesitate)</w:t>
            </w:r>
          </w:p>
          <w:p w14:paraId="4246A0F7" w14:textId="5D71C7E1" w:rsidR="00F36724" w:rsidRDefault="00A111F5">
            <w:pPr>
              <w:rPr>
                <w:sz w:val="22"/>
                <w:szCs w:val="22"/>
              </w:rPr>
            </w:pPr>
            <w:r>
              <w:rPr>
                <w:sz w:val="22"/>
                <w:szCs w:val="22"/>
              </w:rPr>
              <w:t>- Have some pairs act out the conversation in front of the class</w:t>
            </w:r>
          </w:p>
          <w:p w14:paraId="2A99ED63" w14:textId="77777777" w:rsidR="00F36724" w:rsidRDefault="00A111F5">
            <w:pPr>
              <w:rPr>
                <w:sz w:val="22"/>
                <w:szCs w:val="22"/>
              </w:rPr>
            </w:pPr>
            <w:r>
              <w:rPr>
                <w:sz w:val="22"/>
                <w:szCs w:val="22"/>
              </w:rPr>
              <w:t>- Give feedback and evaluation.</w:t>
            </w:r>
          </w:p>
          <w:p w14:paraId="6E34B7A5" w14:textId="77777777" w:rsidR="00F36724" w:rsidRDefault="00A111F5">
            <w:pPr>
              <w:rPr>
                <w:b/>
                <w:bCs/>
                <w:sz w:val="22"/>
                <w:szCs w:val="22"/>
              </w:rPr>
            </w:pPr>
            <w:r>
              <w:rPr>
                <w:b/>
                <w:bCs/>
                <w:sz w:val="22"/>
                <w:szCs w:val="22"/>
                <w:highlight w:val="white"/>
              </w:rPr>
              <w:t xml:space="preserve">b. </w:t>
            </w:r>
            <w:r>
              <w:rPr>
                <w:b/>
                <w:bCs/>
                <w:sz w:val="22"/>
                <w:szCs w:val="22"/>
              </w:rPr>
              <w:t>Talk about other festivals you know</w:t>
            </w:r>
          </w:p>
          <w:p w14:paraId="7776161F" w14:textId="77777777" w:rsidR="00F36724" w:rsidRDefault="00A111F5">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 xml:space="preserve">Option 1: </w:t>
            </w:r>
          </w:p>
          <w:p w14:paraId="083B93BC" w14:textId="77777777" w:rsidR="00F36724" w:rsidRDefault="00A111F5">
            <w:pPr>
              <w:pStyle w:val="NoSpacing"/>
              <w:spacing w:line="20" w:lineRule="atLeast"/>
              <w:rPr>
                <w:rFonts w:ascii="Times New Roman" w:hAnsi="Times New Roman" w:cs="Times New Roman"/>
              </w:rPr>
            </w:pPr>
            <w:r>
              <w:t xml:space="preserve">- </w:t>
            </w:r>
            <w:r>
              <w:rPr>
                <w:rFonts w:ascii="Times New Roman" w:hAnsi="Times New Roman" w:cs="Times New Roman"/>
              </w:rPr>
              <w:t>Have Ss work in pairs to talk about other festivals they know</w:t>
            </w:r>
          </w:p>
          <w:p w14:paraId="709F3922" w14:textId="77777777" w:rsidR="00F36724" w:rsidRDefault="00A111F5">
            <w:pPr>
              <w:pStyle w:val="NoSpacing"/>
              <w:spacing w:line="20" w:lineRule="atLeast"/>
              <w:rPr>
                <w:rFonts w:ascii="Times New Roman" w:hAnsi="Times New Roman" w:cs="Times New Roman"/>
              </w:rPr>
            </w:pPr>
            <w:r>
              <w:rPr>
                <w:rFonts w:ascii="Times New Roman" w:hAnsi="Times New Roman" w:cs="Times New Roman"/>
              </w:rPr>
              <w:t>- Go round and give help if necessary</w:t>
            </w:r>
          </w:p>
          <w:p w14:paraId="275FC324" w14:textId="77777777" w:rsidR="00F36724" w:rsidRDefault="00A111F5">
            <w:pPr>
              <w:pStyle w:val="NoSpacing"/>
              <w:spacing w:line="20" w:lineRule="atLeast"/>
              <w:rPr>
                <w:rFonts w:ascii="Times New Roman" w:hAnsi="Times New Roman" w:cs="Times New Roman"/>
              </w:rPr>
            </w:pPr>
            <w:r>
              <w:rPr>
                <w:rFonts w:ascii="Times New Roman" w:hAnsi="Times New Roman" w:cs="Times New Roman"/>
              </w:rPr>
              <w:t>- Call some pairs to demonstrate the activity</w:t>
            </w:r>
          </w:p>
          <w:p w14:paraId="1FCE043D" w14:textId="77777777" w:rsidR="00F36724" w:rsidRDefault="00A111F5">
            <w:pPr>
              <w:pStyle w:val="NoSpacing"/>
              <w:spacing w:line="20" w:lineRule="atLeast"/>
              <w:rPr>
                <w:rFonts w:ascii="Times New Roman" w:hAnsi="Times New Roman" w:cs="Times New Roman"/>
              </w:rPr>
            </w:pPr>
            <w:r>
              <w:rPr>
                <w:rFonts w:ascii="Times New Roman" w:hAnsi="Times New Roman" w:cs="Times New Roman"/>
              </w:rPr>
              <w:t>- Give feedback and evaluation</w:t>
            </w:r>
          </w:p>
          <w:p w14:paraId="3D854890" w14:textId="77777777" w:rsidR="00F36724" w:rsidRDefault="00F36724">
            <w:pPr>
              <w:rPr>
                <w:b/>
                <w:bCs/>
                <w:sz w:val="22"/>
                <w:szCs w:val="22"/>
              </w:rPr>
            </w:pPr>
          </w:p>
          <w:p w14:paraId="3D3DA331" w14:textId="77777777" w:rsidR="00F36724" w:rsidRDefault="00A111F5">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 xml:space="preserve">Option 2: </w:t>
            </w:r>
          </w:p>
          <w:p w14:paraId="00AA5157" w14:textId="77777777" w:rsidR="00F36724" w:rsidRDefault="00A111F5">
            <w:pPr>
              <w:rPr>
                <w:sz w:val="22"/>
                <w:szCs w:val="22"/>
              </w:rPr>
            </w:pPr>
            <w:r>
              <w:rPr>
                <w:sz w:val="22"/>
                <w:szCs w:val="22"/>
              </w:rPr>
              <w:t>- Give Ss some suggestions about other festivals (like pictures and phrases in part a.)</w:t>
            </w:r>
          </w:p>
          <w:p w14:paraId="20FF3579" w14:textId="77777777" w:rsidR="00F36724" w:rsidRDefault="00A111F5">
            <w:pPr>
              <w:rPr>
                <w:i/>
                <w:iCs/>
                <w:sz w:val="22"/>
                <w:szCs w:val="22"/>
              </w:rPr>
            </w:pPr>
            <w:r>
              <w:rPr>
                <w:i/>
                <w:iCs/>
                <w:sz w:val="22"/>
                <w:szCs w:val="22"/>
              </w:rPr>
              <w:t>Example: The Christmas Festival</w:t>
            </w:r>
          </w:p>
          <w:p w14:paraId="79B325A4" w14:textId="710DE617" w:rsidR="00F36724" w:rsidRDefault="00A111F5">
            <w:pPr>
              <w:rPr>
                <w:sz w:val="22"/>
                <w:szCs w:val="22"/>
              </w:rPr>
            </w:pPr>
            <w:r>
              <w:rPr>
                <w:sz w:val="22"/>
                <w:szCs w:val="22"/>
              </w:rPr>
              <w:lastRenderedPageBreak/>
              <w:t>- Have Ss practice the conversation in pairs and present their conversation in front of the class</w:t>
            </w:r>
          </w:p>
          <w:p w14:paraId="68B8033E" w14:textId="3D40FB03" w:rsidR="00F36724" w:rsidRDefault="00A111F5">
            <w:pPr>
              <w:rPr>
                <w:sz w:val="22"/>
                <w:szCs w:val="22"/>
              </w:rPr>
            </w:pPr>
            <w:r>
              <w:rPr>
                <w:sz w:val="22"/>
                <w:szCs w:val="22"/>
              </w:rPr>
              <w:t>- Give feedback and evaluation</w:t>
            </w:r>
          </w:p>
          <w:p w14:paraId="76615117" w14:textId="77777777" w:rsidR="00F36724" w:rsidRDefault="00A111F5">
            <w:pPr>
              <w:rPr>
                <w:sz w:val="22"/>
                <w:szCs w:val="22"/>
              </w:rPr>
            </w:pPr>
            <w:r>
              <w:rPr>
                <w:noProof/>
              </w:rPr>
              <w:drawing>
                <wp:inline distT="0" distB="0" distL="114300" distR="114300" wp14:anchorId="2F108951" wp14:editId="2870C75D">
                  <wp:extent cx="3384550" cy="1504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84550" cy="1504950"/>
                          </a:xfrm>
                          <a:prstGeom prst="rect">
                            <a:avLst/>
                          </a:prstGeom>
                        </pic:spPr>
                      </pic:pic>
                    </a:graphicData>
                  </a:graphic>
                </wp:inline>
              </w:drawing>
            </w:r>
          </w:p>
        </w:tc>
        <w:tc>
          <w:tcPr>
            <w:tcW w:w="4315" w:type="dxa"/>
          </w:tcPr>
          <w:p w14:paraId="0E70CAF5" w14:textId="77777777" w:rsidR="00F36724" w:rsidRDefault="00F36724">
            <w:pPr>
              <w:ind w:left="630"/>
              <w:rPr>
                <w:sz w:val="22"/>
                <w:szCs w:val="22"/>
              </w:rPr>
            </w:pPr>
          </w:p>
          <w:p w14:paraId="1826C630" w14:textId="77777777" w:rsidR="00F36724" w:rsidRDefault="00F36724">
            <w:pPr>
              <w:rPr>
                <w:sz w:val="22"/>
                <w:szCs w:val="22"/>
              </w:rPr>
            </w:pPr>
          </w:p>
          <w:p w14:paraId="228DE739" w14:textId="77777777" w:rsidR="00F36724" w:rsidRDefault="00F36724">
            <w:pPr>
              <w:rPr>
                <w:sz w:val="22"/>
                <w:szCs w:val="22"/>
              </w:rPr>
            </w:pPr>
          </w:p>
          <w:p w14:paraId="38EC29A2" w14:textId="77777777" w:rsidR="00F36724" w:rsidRDefault="00F36724">
            <w:pPr>
              <w:rPr>
                <w:sz w:val="22"/>
                <w:szCs w:val="22"/>
              </w:rPr>
            </w:pPr>
          </w:p>
          <w:p w14:paraId="570600F8" w14:textId="77777777" w:rsidR="00F36724" w:rsidRDefault="00F36724">
            <w:pPr>
              <w:rPr>
                <w:sz w:val="22"/>
                <w:szCs w:val="22"/>
              </w:rPr>
            </w:pPr>
          </w:p>
          <w:p w14:paraId="1C60111F" w14:textId="77777777" w:rsidR="00F36724" w:rsidRDefault="00A111F5">
            <w:pPr>
              <w:rPr>
                <w:sz w:val="22"/>
                <w:szCs w:val="22"/>
              </w:rPr>
            </w:pPr>
            <w:r>
              <w:rPr>
                <w:sz w:val="22"/>
                <w:szCs w:val="22"/>
              </w:rPr>
              <w:t>- Observe and listen</w:t>
            </w:r>
          </w:p>
          <w:p w14:paraId="2C7DA2BC" w14:textId="77777777" w:rsidR="00F36724" w:rsidRDefault="00F36724">
            <w:pPr>
              <w:rPr>
                <w:sz w:val="22"/>
                <w:szCs w:val="22"/>
              </w:rPr>
            </w:pPr>
          </w:p>
          <w:p w14:paraId="6AD8E348" w14:textId="77777777" w:rsidR="00F36724" w:rsidRDefault="00A111F5">
            <w:pPr>
              <w:rPr>
                <w:sz w:val="22"/>
                <w:szCs w:val="22"/>
              </w:rPr>
            </w:pPr>
            <w:r>
              <w:rPr>
                <w:sz w:val="22"/>
                <w:szCs w:val="22"/>
              </w:rPr>
              <w:t>- Work in pairs</w:t>
            </w:r>
          </w:p>
          <w:p w14:paraId="1D942AF5" w14:textId="77777777" w:rsidR="00F36724" w:rsidRDefault="00F36724">
            <w:pPr>
              <w:rPr>
                <w:sz w:val="22"/>
                <w:szCs w:val="22"/>
              </w:rPr>
            </w:pPr>
          </w:p>
          <w:p w14:paraId="5840BEC3" w14:textId="77777777" w:rsidR="00F36724" w:rsidRDefault="00F36724">
            <w:pPr>
              <w:rPr>
                <w:sz w:val="22"/>
                <w:szCs w:val="22"/>
              </w:rPr>
            </w:pPr>
          </w:p>
          <w:p w14:paraId="46E31CCD" w14:textId="77777777" w:rsidR="00F36724" w:rsidRDefault="00A111F5">
            <w:pPr>
              <w:rPr>
                <w:sz w:val="22"/>
                <w:szCs w:val="22"/>
              </w:rPr>
            </w:pPr>
            <w:r>
              <w:rPr>
                <w:sz w:val="22"/>
                <w:szCs w:val="22"/>
              </w:rPr>
              <w:t xml:space="preserve">- Present </w:t>
            </w:r>
          </w:p>
          <w:p w14:paraId="11D4B5C6" w14:textId="77777777" w:rsidR="00F36724" w:rsidRDefault="00F36724">
            <w:pPr>
              <w:rPr>
                <w:sz w:val="22"/>
                <w:szCs w:val="22"/>
              </w:rPr>
            </w:pPr>
          </w:p>
          <w:p w14:paraId="284E237B" w14:textId="77777777" w:rsidR="00F36724" w:rsidRDefault="00F36724">
            <w:pPr>
              <w:rPr>
                <w:sz w:val="22"/>
                <w:szCs w:val="22"/>
              </w:rPr>
            </w:pPr>
          </w:p>
          <w:p w14:paraId="58B3E226" w14:textId="77777777" w:rsidR="00F36724" w:rsidRDefault="00F36724">
            <w:pPr>
              <w:rPr>
                <w:sz w:val="22"/>
                <w:szCs w:val="22"/>
              </w:rPr>
            </w:pPr>
          </w:p>
          <w:p w14:paraId="07F7BC0D" w14:textId="77777777" w:rsidR="00F36724" w:rsidRDefault="00F36724">
            <w:pPr>
              <w:rPr>
                <w:sz w:val="22"/>
                <w:szCs w:val="22"/>
              </w:rPr>
            </w:pPr>
          </w:p>
          <w:p w14:paraId="45F5F5F2" w14:textId="77777777" w:rsidR="00F36724" w:rsidRDefault="00F36724">
            <w:pPr>
              <w:rPr>
                <w:sz w:val="22"/>
                <w:szCs w:val="22"/>
              </w:rPr>
            </w:pPr>
          </w:p>
          <w:p w14:paraId="07E919BD" w14:textId="77777777" w:rsidR="00F36724" w:rsidRDefault="00A111F5">
            <w:pPr>
              <w:rPr>
                <w:sz w:val="22"/>
                <w:szCs w:val="22"/>
              </w:rPr>
            </w:pPr>
            <w:r>
              <w:rPr>
                <w:i/>
                <w:iCs/>
                <w:sz w:val="22"/>
                <w:szCs w:val="22"/>
              </w:rPr>
              <w:t xml:space="preserve">- </w:t>
            </w:r>
            <w:r>
              <w:rPr>
                <w:sz w:val="22"/>
                <w:szCs w:val="22"/>
              </w:rPr>
              <w:t>Work in pairs</w:t>
            </w:r>
          </w:p>
          <w:p w14:paraId="148D0C74" w14:textId="77777777" w:rsidR="00F36724" w:rsidRDefault="00F36724">
            <w:pPr>
              <w:rPr>
                <w:sz w:val="22"/>
                <w:szCs w:val="22"/>
              </w:rPr>
            </w:pPr>
          </w:p>
          <w:p w14:paraId="022378BD" w14:textId="77777777" w:rsidR="00F36724" w:rsidRDefault="00F36724">
            <w:pPr>
              <w:rPr>
                <w:sz w:val="22"/>
                <w:szCs w:val="22"/>
              </w:rPr>
            </w:pPr>
          </w:p>
          <w:p w14:paraId="25DB9FC9" w14:textId="77777777" w:rsidR="00F36724" w:rsidRDefault="00A111F5">
            <w:pPr>
              <w:rPr>
                <w:sz w:val="22"/>
                <w:szCs w:val="22"/>
              </w:rPr>
            </w:pPr>
            <w:r>
              <w:rPr>
                <w:sz w:val="22"/>
                <w:szCs w:val="22"/>
              </w:rPr>
              <w:t>- Present</w:t>
            </w:r>
          </w:p>
          <w:p w14:paraId="758DB38A" w14:textId="77777777" w:rsidR="00F36724" w:rsidRDefault="00F36724">
            <w:pPr>
              <w:rPr>
                <w:sz w:val="22"/>
                <w:szCs w:val="22"/>
              </w:rPr>
            </w:pPr>
          </w:p>
          <w:p w14:paraId="582DBDF3" w14:textId="77777777" w:rsidR="00F36724" w:rsidRDefault="00F36724">
            <w:pPr>
              <w:rPr>
                <w:sz w:val="22"/>
                <w:szCs w:val="22"/>
              </w:rPr>
            </w:pPr>
          </w:p>
          <w:p w14:paraId="6DDD0730" w14:textId="77777777" w:rsidR="00F36724" w:rsidRDefault="00F36724">
            <w:pPr>
              <w:rPr>
                <w:sz w:val="22"/>
                <w:szCs w:val="22"/>
              </w:rPr>
            </w:pPr>
          </w:p>
          <w:p w14:paraId="5369BC90" w14:textId="77777777" w:rsidR="00F36724" w:rsidRDefault="00A111F5">
            <w:pPr>
              <w:rPr>
                <w:sz w:val="22"/>
                <w:szCs w:val="22"/>
              </w:rPr>
            </w:pPr>
            <w:r>
              <w:rPr>
                <w:sz w:val="22"/>
                <w:szCs w:val="22"/>
              </w:rPr>
              <w:t xml:space="preserve">- Look </w:t>
            </w:r>
          </w:p>
          <w:p w14:paraId="1A73D188" w14:textId="77777777" w:rsidR="00F36724" w:rsidRDefault="00F36724">
            <w:pPr>
              <w:rPr>
                <w:sz w:val="22"/>
                <w:szCs w:val="22"/>
              </w:rPr>
            </w:pPr>
          </w:p>
          <w:p w14:paraId="683A137D" w14:textId="77777777" w:rsidR="00F36724" w:rsidRDefault="00F36724">
            <w:pPr>
              <w:rPr>
                <w:i/>
                <w:iCs/>
                <w:sz w:val="22"/>
                <w:szCs w:val="22"/>
              </w:rPr>
            </w:pPr>
          </w:p>
          <w:p w14:paraId="170A8E62" w14:textId="77777777" w:rsidR="00F36724" w:rsidRDefault="00A111F5">
            <w:pPr>
              <w:rPr>
                <w:sz w:val="22"/>
                <w:szCs w:val="22"/>
              </w:rPr>
            </w:pPr>
            <w:r>
              <w:rPr>
                <w:i/>
                <w:iCs/>
                <w:sz w:val="22"/>
                <w:szCs w:val="22"/>
              </w:rPr>
              <w:t xml:space="preserve">- </w:t>
            </w:r>
            <w:r>
              <w:rPr>
                <w:sz w:val="22"/>
                <w:szCs w:val="22"/>
              </w:rPr>
              <w:t>Work in pairs</w:t>
            </w:r>
          </w:p>
          <w:p w14:paraId="0B0515A1" w14:textId="77777777" w:rsidR="00F36724" w:rsidRDefault="00A111F5">
            <w:pPr>
              <w:rPr>
                <w:sz w:val="22"/>
                <w:szCs w:val="22"/>
              </w:rPr>
            </w:pPr>
            <w:r>
              <w:rPr>
                <w:sz w:val="22"/>
                <w:szCs w:val="22"/>
              </w:rPr>
              <w:lastRenderedPageBreak/>
              <w:t>- Present</w:t>
            </w:r>
          </w:p>
          <w:p w14:paraId="5D1B74AA" w14:textId="77777777" w:rsidR="00F36724" w:rsidRDefault="00F36724">
            <w:pPr>
              <w:rPr>
                <w:i/>
                <w:iCs/>
                <w:sz w:val="22"/>
                <w:szCs w:val="22"/>
              </w:rPr>
            </w:pPr>
          </w:p>
          <w:p w14:paraId="015779EC" w14:textId="77777777" w:rsidR="00F36724" w:rsidRDefault="00F36724">
            <w:pPr>
              <w:rPr>
                <w:i/>
                <w:iCs/>
                <w:sz w:val="22"/>
                <w:szCs w:val="22"/>
              </w:rPr>
            </w:pPr>
          </w:p>
          <w:p w14:paraId="13ED163F" w14:textId="77777777" w:rsidR="00F36724" w:rsidRDefault="00F36724">
            <w:pPr>
              <w:rPr>
                <w:i/>
                <w:iCs/>
                <w:sz w:val="22"/>
                <w:szCs w:val="22"/>
              </w:rPr>
            </w:pPr>
          </w:p>
          <w:p w14:paraId="097B3B9E" w14:textId="77777777" w:rsidR="00F36724" w:rsidRDefault="00F36724">
            <w:pPr>
              <w:rPr>
                <w:i/>
                <w:iCs/>
                <w:sz w:val="22"/>
                <w:szCs w:val="22"/>
              </w:rPr>
            </w:pPr>
          </w:p>
          <w:p w14:paraId="57AADB60" w14:textId="77777777" w:rsidR="00F36724" w:rsidRDefault="00F36724">
            <w:pPr>
              <w:rPr>
                <w:i/>
                <w:iCs/>
                <w:sz w:val="22"/>
                <w:szCs w:val="22"/>
              </w:rPr>
            </w:pPr>
          </w:p>
          <w:p w14:paraId="50AED232" w14:textId="77777777" w:rsidR="00F36724" w:rsidRDefault="00F36724">
            <w:pPr>
              <w:rPr>
                <w:i/>
                <w:iCs/>
                <w:sz w:val="22"/>
                <w:szCs w:val="22"/>
              </w:rPr>
            </w:pPr>
          </w:p>
          <w:p w14:paraId="5DC2A1ED" w14:textId="77777777" w:rsidR="00F36724" w:rsidRDefault="00F36724">
            <w:pPr>
              <w:rPr>
                <w:i/>
                <w:iCs/>
                <w:sz w:val="22"/>
                <w:szCs w:val="22"/>
              </w:rPr>
            </w:pPr>
          </w:p>
          <w:p w14:paraId="0ECAF22B" w14:textId="77777777" w:rsidR="00F36724" w:rsidRDefault="00F36724">
            <w:pPr>
              <w:rPr>
                <w:i/>
                <w:iCs/>
                <w:sz w:val="22"/>
                <w:szCs w:val="22"/>
              </w:rPr>
            </w:pPr>
          </w:p>
          <w:p w14:paraId="1AB912C5" w14:textId="77777777" w:rsidR="00F36724" w:rsidRDefault="00F36724">
            <w:pPr>
              <w:rPr>
                <w:i/>
                <w:iCs/>
                <w:sz w:val="22"/>
                <w:szCs w:val="22"/>
              </w:rPr>
            </w:pPr>
          </w:p>
          <w:p w14:paraId="4911DD6B" w14:textId="77777777" w:rsidR="00F36724" w:rsidRDefault="00F36724">
            <w:pPr>
              <w:rPr>
                <w:i/>
                <w:iCs/>
                <w:sz w:val="22"/>
                <w:szCs w:val="22"/>
              </w:rPr>
            </w:pPr>
          </w:p>
        </w:tc>
      </w:tr>
    </w:tbl>
    <w:p w14:paraId="2ECC6906" w14:textId="77777777" w:rsidR="00F36724" w:rsidRDefault="00A111F5">
      <w:pPr>
        <w:pStyle w:val="ListParagraph"/>
        <w:numPr>
          <w:ilvl w:val="0"/>
          <w:numId w:val="2"/>
        </w:numPr>
        <w:spacing w:before="120" w:after="120"/>
        <w:rPr>
          <w:rFonts w:ascii="Times New Roman" w:hAnsi="Times New Roman"/>
        </w:rPr>
      </w:pPr>
      <w:r>
        <w:rPr>
          <w:rFonts w:ascii="Times New Roman" w:hAnsi="Times New Roman"/>
          <w:b/>
        </w:rPr>
        <w:lastRenderedPageBreak/>
        <w:t>Activity 3: Writing (15’)</w:t>
      </w:r>
    </w:p>
    <w:p w14:paraId="72E5EA30" w14:textId="74F63147" w:rsidR="00F36724" w:rsidRDefault="00A111F5">
      <w:pPr>
        <w:spacing w:before="120" w:after="120"/>
        <w:rPr>
          <w:sz w:val="22"/>
          <w:szCs w:val="22"/>
          <w:highlight w:val="white"/>
        </w:rPr>
      </w:pPr>
      <w:r>
        <w:rPr>
          <w:b/>
          <w:sz w:val="22"/>
          <w:szCs w:val="22"/>
        </w:rPr>
        <w:t>a) Objective:</w:t>
      </w:r>
      <w:r>
        <w:rPr>
          <w:b/>
          <w:sz w:val="22"/>
          <w:szCs w:val="22"/>
          <w:lang w:val="vi-VN"/>
        </w:rPr>
        <w:t xml:space="preserve"> </w:t>
      </w:r>
      <w:r>
        <w:rPr>
          <w:sz w:val="22"/>
          <w:szCs w:val="22"/>
          <w:highlight w:val="white"/>
        </w:rPr>
        <w:t>Ss</w:t>
      </w:r>
      <w:r>
        <w:rPr>
          <w:sz w:val="22"/>
          <w:szCs w:val="22"/>
          <w:highlight w:val="white"/>
          <w:lang w:val="vi-VN"/>
        </w:rPr>
        <w:t xml:space="preserve"> can </w:t>
      </w:r>
      <w:r>
        <w:rPr>
          <w:sz w:val="22"/>
          <w:szCs w:val="22"/>
          <w:highlight w:val="white"/>
        </w:rPr>
        <w:t>write messages with emojis</w:t>
      </w:r>
      <w:r w:rsidR="00E97593">
        <w:rPr>
          <w:sz w:val="22"/>
          <w:szCs w:val="22"/>
          <w:highlight w:val="white"/>
          <w:lang w:val="x-none"/>
        </w:rPr>
        <w:t>.</w:t>
      </w:r>
    </w:p>
    <w:p w14:paraId="79561990" w14:textId="56FF021B" w:rsidR="00F36724" w:rsidRDefault="00A111F5">
      <w:pPr>
        <w:spacing w:before="120" w:after="120"/>
        <w:rPr>
          <w:sz w:val="22"/>
          <w:szCs w:val="22"/>
          <w:highlight w:val="white"/>
          <w:lang w:val="vi-VN"/>
        </w:rPr>
      </w:pPr>
      <w:r>
        <w:rPr>
          <w:b/>
          <w:sz w:val="22"/>
          <w:szCs w:val="22"/>
        </w:rPr>
        <w:t xml:space="preserve">b) Content: </w:t>
      </w:r>
      <w:r>
        <w:rPr>
          <w:sz w:val="22"/>
          <w:szCs w:val="22"/>
          <w:highlight w:val="white"/>
          <w:lang w:val="vi-VN"/>
        </w:rPr>
        <w:t xml:space="preserve"> </w:t>
      </w:r>
      <w:r w:rsidR="00554ED5">
        <w:rPr>
          <w:sz w:val="22"/>
          <w:szCs w:val="22"/>
          <w:highlight w:val="white"/>
        </w:rPr>
        <w:t>Writing</w:t>
      </w:r>
      <w:r>
        <w:rPr>
          <w:sz w:val="22"/>
          <w:szCs w:val="22"/>
          <w:highlight w:val="white"/>
        </w:rPr>
        <w:t xml:space="preserve"> messages about the Mi</w:t>
      </w:r>
      <w:r w:rsidR="00E97593">
        <w:rPr>
          <w:sz w:val="22"/>
          <w:szCs w:val="22"/>
          <w:highlight w:val="white"/>
        </w:rPr>
        <w:t>d-</w:t>
      </w:r>
      <w:r>
        <w:rPr>
          <w:sz w:val="22"/>
          <w:szCs w:val="22"/>
          <w:highlight w:val="white"/>
        </w:rPr>
        <w:t>Autumn Festival</w:t>
      </w:r>
      <w:r w:rsidR="00E97593">
        <w:rPr>
          <w:sz w:val="22"/>
          <w:szCs w:val="22"/>
          <w:highlight w:val="white"/>
          <w:lang w:val="x-none"/>
        </w:rPr>
        <w:t>.</w:t>
      </w:r>
    </w:p>
    <w:p w14:paraId="771F9954" w14:textId="43C352C2" w:rsidR="00F36724" w:rsidRDefault="00A111F5">
      <w:pPr>
        <w:spacing w:before="120" w:after="120"/>
        <w:rPr>
          <w:sz w:val="22"/>
          <w:szCs w:val="22"/>
          <w:highlight w:val="white"/>
        </w:rPr>
      </w:pPr>
      <w:r>
        <w:rPr>
          <w:b/>
          <w:sz w:val="22"/>
          <w:szCs w:val="22"/>
          <w:highlight w:val="white"/>
        </w:rPr>
        <w:t xml:space="preserve">c) Products: </w:t>
      </w:r>
      <w:r>
        <w:rPr>
          <w:sz w:val="22"/>
          <w:szCs w:val="22"/>
          <w:highlight w:val="white"/>
        </w:rPr>
        <w:t xml:space="preserve">Ss </w:t>
      </w:r>
      <w:r w:rsidR="00554ED5">
        <w:rPr>
          <w:sz w:val="22"/>
          <w:szCs w:val="22"/>
          <w:highlight w:val="white"/>
        </w:rPr>
        <w:t xml:space="preserve">can </w:t>
      </w:r>
      <w:r w:rsidR="00E13246">
        <w:rPr>
          <w:sz w:val="22"/>
          <w:szCs w:val="22"/>
          <w:highlight w:val="white"/>
        </w:rPr>
        <w:t>produce a message using emojis.</w:t>
      </w:r>
    </w:p>
    <w:p w14:paraId="124A1AA3" w14:textId="44221430" w:rsidR="00F36724" w:rsidRDefault="00A111F5">
      <w:pPr>
        <w:spacing w:before="120" w:after="120"/>
        <w:rPr>
          <w:sz w:val="22"/>
          <w:szCs w:val="22"/>
          <w:highlight w:val="white"/>
        </w:rPr>
      </w:pPr>
      <w:r>
        <w:rPr>
          <w:b/>
          <w:bCs/>
          <w:sz w:val="22"/>
          <w:szCs w:val="22"/>
          <w:highlight w:val="white"/>
        </w:rPr>
        <w:t>d) Competence</w:t>
      </w:r>
      <w:r>
        <w:rPr>
          <w:sz w:val="22"/>
          <w:szCs w:val="22"/>
          <w:highlight w:val="white"/>
        </w:rPr>
        <w:t xml:space="preserve">: </w:t>
      </w:r>
      <w:r w:rsidR="00E97593">
        <w:rPr>
          <w:sz w:val="22"/>
          <w:szCs w:val="22"/>
          <w:lang w:val="vi-VN"/>
        </w:rPr>
        <w:t>c</w:t>
      </w:r>
      <w:r>
        <w:rPr>
          <w:sz w:val="22"/>
          <w:szCs w:val="22"/>
        </w:rPr>
        <w:t>olla</w:t>
      </w:r>
      <w:r w:rsidR="00554ED5">
        <w:rPr>
          <w:sz w:val="22"/>
          <w:szCs w:val="22"/>
        </w:rPr>
        <w:t>boration, communication, creativity.</w:t>
      </w:r>
    </w:p>
    <w:p w14:paraId="3FECA114" w14:textId="77777777" w:rsidR="00F36724" w:rsidRDefault="00A111F5">
      <w:pPr>
        <w:spacing w:before="120" w:after="120"/>
        <w:rPr>
          <w:b/>
          <w:sz w:val="22"/>
          <w:szCs w:val="22"/>
        </w:rPr>
      </w:pPr>
      <w:r>
        <w:rPr>
          <w:b/>
          <w:sz w:val="22"/>
          <w:szCs w:val="22"/>
        </w:rPr>
        <w:t>e) Organization of the activity:</w:t>
      </w:r>
    </w:p>
    <w:tbl>
      <w:tblPr>
        <w:tblStyle w:val="TableGrid"/>
        <w:tblW w:w="9890" w:type="dxa"/>
        <w:tblLook w:val="04A0" w:firstRow="1" w:lastRow="0" w:firstColumn="1" w:lastColumn="0" w:noHBand="0" w:noVBand="1"/>
      </w:tblPr>
      <w:tblGrid>
        <w:gridCol w:w="5395"/>
        <w:gridCol w:w="4495"/>
      </w:tblGrid>
      <w:tr w:rsidR="00F36724" w14:paraId="15858811" w14:textId="77777777">
        <w:tc>
          <w:tcPr>
            <w:tcW w:w="5395" w:type="dxa"/>
            <w:shd w:val="clear" w:color="auto" w:fill="E7E6E6" w:themeFill="background2"/>
          </w:tcPr>
          <w:p w14:paraId="73EC4924" w14:textId="77777777" w:rsidR="00F36724" w:rsidRDefault="00A111F5">
            <w:pPr>
              <w:spacing w:line="20" w:lineRule="atLeast"/>
              <w:ind w:left="630"/>
              <w:jc w:val="center"/>
            </w:pPr>
            <w:r>
              <w:rPr>
                <w:b/>
              </w:rPr>
              <w:t>Teacher’s Activities</w:t>
            </w:r>
          </w:p>
        </w:tc>
        <w:tc>
          <w:tcPr>
            <w:tcW w:w="4495" w:type="dxa"/>
            <w:shd w:val="clear" w:color="auto" w:fill="E7E6E6" w:themeFill="background2"/>
          </w:tcPr>
          <w:p w14:paraId="4ABED1DA" w14:textId="77777777" w:rsidR="00F36724" w:rsidRDefault="00A111F5">
            <w:pPr>
              <w:spacing w:line="20" w:lineRule="atLeast"/>
              <w:ind w:left="630"/>
              <w:jc w:val="center"/>
            </w:pPr>
            <w:r>
              <w:rPr>
                <w:b/>
              </w:rPr>
              <w:t>Students’ Activities</w:t>
            </w:r>
          </w:p>
        </w:tc>
      </w:tr>
      <w:tr w:rsidR="00F36724" w14:paraId="03580991" w14:textId="77777777">
        <w:trPr>
          <w:trHeight w:val="1790"/>
        </w:trPr>
        <w:tc>
          <w:tcPr>
            <w:tcW w:w="5395" w:type="dxa"/>
          </w:tcPr>
          <w:p w14:paraId="3EC1AEEC" w14:textId="77777777" w:rsidR="00F36724" w:rsidRDefault="00A111F5">
            <w:pPr>
              <w:rPr>
                <w:b/>
                <w:bCs/>
                <w:sz w:val="22"/>
                <w:szCs w:val="22"/>
              </w:rPr>
            </w:pPr>
            <w:r>
              <w:rPr>
                <w:b/>
                <w:bCs/>
                <w:sz w:val="22"/>
                <w:szCs w:val="22"/>
                <w:highlight w:val="white"/>
              </w:rPr>
              <w:t>a</w:t>
            </w:r>
            <w:r>
              <w:rPr>
                <w:b/>
                <w:bCs/>
                <w:sz w:val="22"/>
                <w:szCs w:val="22"/>
              </w:rPr>
              <w:t>. Read Nhiên and Sarah’s messages. Guess what the emojis (pictures) mean and match the emojis to their meanings.</w:t>
            </w:r>
          </w:p>
          <w:p w14:paraId="276056CC" w14:textId="77777777" w:rsidR="00F36724" w:rsidRDefault="00A111F5">
            <w:pPr>
              <w:rPr>
                <w:sz w:val="22"/>
                <w:szCs w:val="22"/>
              </w:rPr>
            </w:pPr>
            <w:r>
              <w:rPr>
                <w:sz w:val="22"/>
                <w:szCs w:val="22"/>
              </w:rPr>
              <w:t>- Have Ss work in pairs to read the messages together</w:t>
            </w:r>
          </w:p>
          <w:p w14:paraId="35EE9964" w14:textId="6DE0021C" w:rsidR="00F36724" w:rsidRDefault="00A111F5">
            <w:pPr>
              <w:rPr>
                <w:sz w:val="22"/>
                <w:szCs w:val="22"/>
              </w:rPr>
            </w:pPr>
            <w:r>
              <w:rPr>
                <w:sz w:val="22"/>
                <w:szCs w:val="22"/>
              </w:rPr>
              <w:t>- Have Ss guess what the emojis mean and match them to their meanings</w:t>
            </w:r>
          </w:p>
          <w:p w14:paraId="1D7F5D88" w14:textId="77777777" w:rsidR="00F36724" w:rsidRDefault="00A111F5">
            <w:pPr>
              <w:rPr>
                <w:sz w:val="22"/>
                <w:szCs w:val="22"/>
              </w:rPr>
            </w:pPr>
            <w:r>
              <w:rPr>
                <w:sz w:val="22"/>
                <w:szCs w:val="22"/>
              </w:rPr>
              <w:t>- Call Ss to give answers</w:t>
            </w:r>
          </w:p>
          <w:p w14:paraId="3A33F9D5" w14:textId="77777777" w:rsidR="00F36724" w:rsidRDefault="00A111F5">
            <w:pPr>
              <w:rPr>
                <w:sz w:val="22"/>
                <w:szCs w:val="22"/>
              </w:rPr>
            </w:pPr>
            <w:r>
              <w:rPr>
                <w:sz w:val="22"/>
                <w:szCs w:val="22"/>
              </w:rPr>
              <w:t>- Check answers as a whole class</w:t>
            </w:r>
          </w:p>
          <w:p w14:paraId="77042888" w14:textId="77777777" w:rsidR="00F36724" w:rsidRDefault="00F36724">
            <w:pPr>
              <w:rPr>
                <w:sz w:val="22"/>
                <w:szCs w:val="22"/>
              </w:rPr>
            </w:pPr>
          </w:p>
          <w:p w14:paraId="7593E689" w14:textId="21581121" w:rsidR="00F36724" w:rsidRDefault="00A111F5">
            <w:pPr>
              <w:rPr>
                <w:b/>
                <w:bCs/>
                <w:sz w:val="22"/>
                <w:szCs w:val="22"/>
              </w:rPr>
            </w:pPr>
            <w:r>
              <w:rPr>
                <w:b/>
                <w:bCs/>
                <w:sz w:val="22"/>
                <w:szCs w:val="22"/>
              </w:rPr>
              <w:t>b. Write similar messages about the Mid</w:t>
            </w:r>
            <w:r w:rsidR="00E97593">
              <w:rPr>
                <w:b/>
                <w:bCs/>
                <w:sz w:val="22"/>
                <w:szCs w:val="22"/>
              </w:rPr>
              <w:t>-</w:t>
            </w:r>
            <w:r>
              <w:rPr>
                <w:b/>
                <w:bCs/>
                <w:sz w:val="22"/>
                <w:szCs w:val="22"/>
              </w:rPr>
              <w:t>Autumn Festival</w:t>
            </w:r>
          </w:p>
          <w:p w14:paraId="45FFFCCC" w14:textId="39BA082F" w:rsidR="00F36724" w:rsidRDefault="00A111F5">
            <w:pPr>
              <w:rPr>
                <w:sz w:val="22"/>
                <w:szCs w:val="22"/>
              </w:rPr>
            </w:pPr>
            <w:r>
              <w:rPr>
                <w:sz w:val="22"/>
                <w:szCs w:val="22"/>
              </w:rPr>
              <w:t xml:space="preserve">- Have Ss work in pairs, sitting </w:t>
            </w:r>
            <w:r w:rsidR="00DB729B">
              <w:rPr>
                <w:sz w:val="22"/>
                <w:szCs w:val="22"/>
              </w:rPr>
              <w:t>back-to-back</w:t>
            </w:r>
          </w:p>
          <w:p w14:paraId="0891EEA9" w14:textId="77777777" w:rsidR="00F36724" w:rsidRDefault="00A111F5">
            <w:pPr>
              <w:rPr>
                <w:sz w:val="22"/>
                <w:szCs w:val="22"/>
              </w:rPr>
            </w:pPr>
            <w:r>
              <w:rPr>
                <w:sz w:val="22"/>
                <w:szCs w:val="22"/>
              </w:rPr>
              <w:t>- Explain they will have a written conversation using messages in English and emojis</w:t>
            </w:r>
          </w:p>
          <w:p w14:paraId="617D86FC" w14:textId="4A95E8CB" w:rsidR="00F36724" w:rsidRDefault="00A111F5">
            <w:pPr>
              <w:rPr>
                <w:sz w:val="22"/>
                <w:szCs w:val="22"/>
              </w:rPr>
            </w:pPr>
            <w:r>
              <w:rPr>
                <w:sz w:val="22"/>
                <w:szCs w:val="22"/>
              </w:rPr>
              <w:t>- Have S A write a greeting to S B on a piece of paper and then hand it to them</w:t>
            </w:r>
          </w:p>
          <w:p w14:paraId="27B0573A" w14:textId="69D17D2E" w:rsidR="00F36724" w:rsidRDefault="00A111F5">
            <w:pPr>
              <w:rPr>
                <w:sz w:val="22"/>
                <w:szCs w:val="22"/>
              </w:rPr>
            </w:pPr>
            <w:r>
              <w:rPr>
                <w:sz w:val="22"/>
                <w:szCs w:val="22"/>
              </w:rPr>
              <w:t>- Have S B reply the Mid</w:t>
            </w:r>
            <w:r w:rsidR="00E97593">
              <w:rPr>
                <w:sz w:val="22"/>
                <w:szCs w:val="22"/>
              </w:rPr>
              <w:t>-</w:t>
            </w:r>
            <w:r>
              <w:rPr>
                <w:sz w:val="22"/>
                <w:szCs w:val="22"/>
              </w:rPr>
              <w:t>Autumn Festival and hand the paper back. Continue this manner with the pair passing the paper between them</w:t>
            </w:r>
            <w:r w:rsidR="00E97593">
              <w:rPr>
                <w:sz w:val="22"/>
                <w:szCs w:val="22"/>
                <w:lang w:val="x-none"/>
              </w:rPr>
              <w:t>.</w:t>
            </w:r>
          </w:p>
          <w:p w14:paraId="330F1234" w14:textId="77777777" w:rsidR="00F36724" w:rsidRDefault="00A111F5">
            <w:pPr>
              <w:rPr>
                <w:sz w:val="22"/>
                <w:szCs w:val="22"/>
              </w:rPr>
            </w:pPr>
            <w:r>
              <w:rPr>
                <w:sz w:val="22"/>
                <w:szCs w:val="22"/>
              </w:rPr>
              <w:t>- Have some Ss read / write their messages in front of the class</w:t>
            </w:r>
          </w:p>
          <w:p w14:paraId="643A2F54" w14:textId="77777777" w:rsidR="00F36724" w:rsidRDefault="00A111F5">
            <w:pPr>
              <w:rPr>
                <w:sz w:val="22"/>
                <w:szCs w:val="22"/>
              </w:rPr>
            </w:pPr>
            <w:r>
              <w:rPr>
                <w:sz w:val="22"/>
                <w:szCs w:val="22"/>
              </w:rPr>
              <w:t>- Give feedback and evaluation</w:t>
            </w:r>
          </w:p>
          <w:p w14:paraId="27368C93" w14:textId="77777777" w:rsidR="00F36724" w:rsidRDefault="00F36724">
            <w:pPr>
              <w:rPr>
                <w:sz w:val="22"/>
                <w:szCs w:val="22"/>
              </w:rPr>
            </w:pPr>
          </w:p>
          <w:p w14:paraId="72BB9BD2" w14:textId="77777777" w:rsidR="00F36724" w:rsidRDefault="00F36724">
            <w:pPr>
              <w:rPr>
                <w:sz w:val="22"/>
                <w:szCs w:val="22"/>
              </w:rPr>
            </w:pPr>
          </w:p>
          <w:p w14:paraId="2255BEE0" w14:textId="77777777" w:rsidR="00F36724" w:rsidRDefault="00F36724">
            <w:pPr>
              <w:rPr>
                <w:sz w:val="22"/>
                <w:szCs w:val="22"/>
              </w:rPr>
            </w:pPr>
          </w:p>
          <w:p w14:paraId="4E886D51" w14:textId="77777777" w:rsidR="00F36724" w:rsidRDefault="00F36724">
            <w:pPr>
              <w:rPr>
                <w:sz w:val="22"/>
                <w:szCs w:val="22"/>
              </w:rPr>
            </w:pPr>
          </w:p>
          <w:p w14:paraId="62D6A360" w14:textId="77777777" w:rsidR="00F36724" w:rsidRDefault="00F36724">
            <w:pPr>
              <w:rPr>
                <w:sz w:val="22"/>
                <w:szCs w:val="22"/>
              </w:rPr>
            </w:pPr>
          </w:p>
          <w:p w14:paraId="5F4689BE" w14:textId="77777777" w:rsidR="00F36724" w:rsidRDefault="00F36724">
            <w:pPr>
              <w:rPr>
                <w:sz w:val="22"/>
                <w:szCs w:val="22"/>
              </w:rPr>
            </w:pPr>
          </w:p>
          <w:p w14:paraId="301F1F22" w14:textId="77777777" w:rsidR="00F36724" w:rsidRDefault="00F36724">
            <w:pPr>
              <w:rPr>
                <w:sz w:val="22"/>
                <w:szCs w:val="22"/>
              </w:rPr>
            </w:pPr>
          </w:p>
          <w:p w14:paraId="34FA1E6A" w14:textId="77777777" w:rsidR="00F36724" w:rsidRDefault="00F36724">
            <w:pPr>
              <w:rPr>
                <w:sz w:val="22"/>
                <w:szCs w:val="22"/>
              </w:rPr>
            </w:pPr>
          </w:p>
          <w:p w14:paraId="7A6D91C9" w14:textId="77777777" w:rsidR="00F36724" w:rsidRDefault="00F36724">
            <w:pPr>
              <w:rPr>
                <w:sz w:val="22"/>
                <w:szCs w:val="22"/>
              </w:rPr>
            </w:pPr>
          </w:p>
          <w:p w14:paraId="587EBE95" w14:textId="77777777" w:rsidR="00F36724" w:rsidRDefault="00F36724">
            <w:pPr>
              <w:rPr>
                <w:sz w:val="22"/>
                <w:szCs w:val="22"/>
              </w:rPr>
            </w:pPr>
          </w:p>
          <w:p w14:paraId="11624FFF" w14:textId="77777777" w:rsidR="00F36724" w:rsidRDefault="00A111F5">
            <w:pPr>
              <w:pStyle w:val="NoSpacing"/>
              <w:numPr>
                <w:ilvl w:val="0"/>
                <w:numId w:val="1"/>
              </w:numPr>
              <w:spacing w:line="20" w:lineRule="atLeast"/>
              <w:ind w:left="248" w:hanging="248"/>
              <w:rPr>
                <w:rFonts w:ascii="Times New Roman" w:hAnsi="Times New Roman" w:cs="Times New Roman"/>
                <w:b/>
                <w:bCs/>
                <w:i/>
                <w:iCs/>
                <w:u w:val="single"/>
              </w:rPr>
            </w:pPr>
            <w:r>
              <w:rPr>
                <w:rFonts w:ascii="Times New Roman" w:hAnsi="Times New Roman" w:cs="Times New Roman"/>
                <w:b/>
                <w:bCs/>
                <w:u w:val="single"/>
              </w:rPr>
              <w:t xml:space="preserve">Option 2: </w:t>
            </w:r>
          </w:p>
          <w:p w14:paraId="03A39267" w14:textId="77777777" w:rsidR="00F36724" w:rsidRDefault="00A111F5">
            <w:pPr>
              <w:rPr>
                <w:sz w:val="22"/>
                <w:szCs w:val="22"/>
              </w:rPr>
            </w:pPr>
            <w:r>
              <w:rPr>
                <w:sz w:val="22"/>
                <w:szCs w:val="22"/>
              </w:rPr>
              <w:lastRenderedPageBreak/>
              <w:t>- Follow the same steps as option 1. However, let Ss use the cell phone or laptop with some messing app like Facebook messenger or Zalo, Viber to write and send messages.</w:t>
            </w:r>
          </w:p>
          <w:p w14:paraId="353425B4" w14:textId="77777777" w:rsidR="00F36724" w:rsidRDefault="00A111F5">
            <w:pPr>
              <w:rPr>
                <w:sz w:val="22"/>
                <w:szCs w:val="22"/>
              </w:rPr>
            </w:pPr>
            <w:r>
              <w:rPr>
                <w:sz w:val="22"/>
                <w:szCs w:val="22"/>
              </w:rPr>
              <w:t>- Comment on Ss’ writings, correct their spelling and grammar</w:t>
            </w:r>
          </w:p>
        </w:tc>
        <w:tc>
          <w:tcPr>
            <w:tcW w:w="4495" w:type="dxa"/>
          </w:tcPr>
          <w:p w14:paraId="2C972B48" w14:textId="77777777" w:rsidR="00F36724" w:rsidRDefault="00F36724">
            <w:pPr>
              <w:rPr>
                <w:sz w:val="22"/>
                <w:szCs w:val="22"/>
              </w:rPr>
            </w:pPr>
          </w:p>
          <w:p w14:paraId="3E64282C" w14:textId="77777777" w:rsidR="00F36724" w:rsidRDefault="00F36724">
            <w:pPr>
              <w:rPr>
                <w:sz w:val="22"/>
                <w:szCs w:val="22"/>
              </w:rPr>
            </w:pPr>
          </w:p>
          <w:p w14:paraId="2365F09C" w14:textId="77777777" w:rsidR="00F36724" w:rsidRDefault="00F36724">
            <w:pPr>
              <w:rPr>
                <w:sz w:val="22"/>
                <w:szCs w:val="22"/>
              </w:rPr>
            </w:pPr>
          </w:p>
          <w:p w14:paraId="18CC553C" w14:textId="77777777" w:rsidR="00F36724" w:rsidRDefault="00A111F5">
            <w:pPr>
              <w:rPr>
                <w:sz w:val="22"/>
                <w:szCs w:val="22"/>
              </w:rPr>
            </w:pPr>
            <w:r>
              <w:rPr>
                <w:sz w:val="22"/>
                <w:szCs w:val="22"/>
              </w:rPr>
              <w:t>- Look and guess</w:t>
            </w:r>
          </w:p>
          <w:p w14:paraId="71EE99FD" w14:textId="77777777" w:rsidR="00F36724" w:rsidRDefault="00A111F5">
            <w:pPr>
              <w:rPr>
                <w:sz w:val="22"/>
                <w:szCs w:val="22"/>
              </w:rPr>
            </w:pPr>
            <w:r>
              <w:rPr>
                <w:sz w:val="22"/>
                <w:szCs w:val="22"/>
              </w:rPr>
              <w:t>- Give answers</w:t>
            </w:r>
          </w:p>
          <w:p w14:paraId="69966BC7" w14:textId="77777777" w:rsidR="00F36724" w:rsidRDefault="00F36724">
            <w:pPr>
              <w:rPr>
                <w:sz w:val="22"/>
                <w:szCs w:val="22"/>
              </w:rPr>
            </w:pPr>
          </w:p>
          <w:p w14:paraId="4AB1AEA6" w14:textId="77777777" w:rsidR="00F36724" w:rsidRDefault="00A111F5">
            <w:pPr>
              <w:jc w:val="center"/>
              <w:rPr>
                <w:b/>
                <w:bCs/>
                <w:sz w:val="22"/>
                <w:szCs w:val="22"/>
              </w:rPr>
            </w:pPr>
            <w:r>
              <w:rPr>
                <w:b/>
                <w:bCs/>
                <w:sz w:val="22"/>
                <w:szCs w:val="22"/>
              </w:rPr>
              <w:t>Answer keys</w:t>
            </w:r>
          </w:p>
          <w:p w14:paraId="1D85EBBA" w14:textId="77777777" w:rsidR="00F36724" w:rsidRDefault="00A111F5">
            <w:pPr>
              <w:rPr>
                <w:sz w:val="22"/>
                <w:szCs w:val="22"/>
              </w:rPr>
            </w:pPr>
            <w:r>
              <w:rPr>
                <w:sz w:val="22"/>
                <w:szCs w:val="22"/>
              </w:rPr>
              <w:t>a. karaoke      b. happy          c. party</w:t>
            </w:r>
          </w:p>
          <w:p w14:paraId="35B0F4BF" w14:textId="77777777" w:rsidR="00F36724" w:rsidRDefault="00A111F5">
            <w:pPr>
              <w:rPr>
                <w:sz w:val="22"/>
                <w:szCs w:val="22"/>
              </w:rPr>
            </w:pPr>
            <w:r>
              <w:rPr>
                <w:sz w:val="22"/>
                <w:szCs w:val="22"/>
              </w:rPr>
              <w:t>d. Vietnam     e. money         f. fireworks</w:t>
            </w:r>
          </w:p>
          <w:p w14:paraId="60AA0360" w14:textId="77777777" w:rsidR="00F36724" w:rsidRDefault="00F36724">
            <w:pPr>
              <w:rPr>
                <w:sz w:val="22"/>
                <w:szCs w:val="22"/>
              </w:rPr>
            </w:pPr>
          </w:p>
          <w:p w14:paraId="7550585B" w14:textId="77777777" w:rsidR="00F36724" w:rsidRDefault="00F36724">
            <w:pPr>
              <w:rPr>
                <w:sz w:val="22"/>
                <w:szCs w:val="22"/>
              </w:rPr>
            </w:pPr>
          </w:p>
          <w:p w14:paraId="265A9D23" w14:textId="77777777" w:rsidR="00F36724" w:rsidRDefault="00A111F5">
            <w:pPr>
              <w:rPr>
                <w:sz w:val="22"/>
                <w:szCs w:val="22"/>
              </w:rPr>
            </w:pPr>
            <w:r>
              <w:rPr>
                <w:sz w:val="22"/>
                <w:szCs w:val="22"/>
              </w:rPr>
              <w:t>- Work in pairs</w:t>
            </w:r>
          </w:p>
          <w:p w14:paraId="7D4B07C6" w14:textId="77777777" w:rsidR="00F36724" w:rsidRDefault="00F36724">
            <w:pPr>
              <w:rPr>
                <w:sz w:val="22"/>
                <w:szCs w:val="22"/>
              </w:rPr>
            </w:pPr>
          </w:p>
          <w:p w14:paraId="427642BF" w14:textId="77777777" w:rsidR="00F36724" w:rsidRDefault="00F36724">
            <w:pPr>
              <w:rPr>
                <w:sz w:val="22"/>
                <w:szCs w:val="22"/>
              </w:rPr>
            </w:pPr>
          </w:p>
          <w:p w14:paraId="4DEB7121" w14:textId="77777777" w:rsidR="00F36724" w:rsidRDefault="00F36724">
            <w:pPr>
              <w:rPr>
                <w:sz w:val="22"/>
                <w:szCs w:val="22"/>
              </w:rPr>
            </w:pPr>
          </w:p>
          <w:p w14:paraId="5C5FCD5D" w14:textId="77777777" w:rsidR="00F36724" w:rsidRDefault="00F36724">
            <w:pPr>
              <w:rPr>
                <w:sz w:val="22"/>
                <w:szCs w:val="22"/>
              </w:rPr>
            </w:pPr>
          </w:p>
          <w:p w14:paraId="62564279" w14:textId="77777777" w:rsidR="00F36724" w:rsidRDefault="00F36724">
            <w:pPr>
              <w:rPr>
                <w:sz w:val="22"/>
                <w:szCs w:val="22"/>
              </w:rPr>
            </w:pPr>
          </w:p>
          <w:p w14:paraId="2241060F" w14:textId="77777777" w:rsidR="00F36724" w:rsidRDefault="00A111F5">
            <w:pPr>
              <w:rPr>
                <w:sz w:val="22"/>
                <w:szCs w:val="22"/>
              </w:rPr>
            </w:pPr>
            <w:r>
              <w:rPr>
                <w:sz w:val="22"/>
                <w:szCs w:val="22"/>
              </w:rPr>
              <w:t>- Write / read</w:t>
            </w:r>
          </w:p>
          <w:p w14:paraId="339228B8" w14:textId="77777777" w:rsidR="00F36724" w:rsidRDefault="00F36724">
            <w:pPr>
              <w:rPr>
                <w:sz w:val="22"/>
                <w:szCs w:val="22"/>
              </w:rPr>
            </w:pPr>
          </w:p>
          <w:p w14:paraId="0930E853" w14:textId="77777777" w:rsidR="00F36724" w:rsidRDefault="00A111F5">
            <w:pPr>
              <w:jc w:val="center"/>
              <w:rPr>
                <w:b/>
                <w:bCs/>
                <w:sz w:val="22"/>
                <w:szCs w:val="22"/>
              </w:rPr>
            </w:pPr>
            <w:r>
              <w:rPr>
                <w:b/>
                <w:bCs/>
                <w:sz w:val="22"/>
                <w:szCs w:val="22"/>
              </w:rPr>
              <w:t>Suggested writing</w:t>
            </w:r>
          </w:p>
          <w:p w14:paraId="344D6496" w14:textId="77777777" w:rsidR="00F36724" w:rsidRDefault="00A111F5">
            <w:pPr>
              <w:jc w:val="center"/>
              <w:rPr>
                <w:b/>
                <w:bCs/>
                <w:sz w:val="22"/>
                <w:szCs w:val="22"/>
              </w:rPr>
            </w:pPr>
            <w:r>
              <w:rPr>
                <w:noProof/>
              </w:rPr>
              <w:drawing>
                <wp:inline distT="0" distB="0" distL="114300" distR="114300" wp14:anchorId="099CF396" wp14:editId="653968D4">
                  <wp:extent cx="2673350" cy="1822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73350" cy="1822450"/>
                          </a:xfrm>
                          <a:prstGeom prst="rect">
                            <a:avLst/>
                          </a:prstGeom>
                        </pic:spPr>
                      </pic:pic>
                    </a:graphicData>
                  </a:graphic>
                </wp:inline>
              </w:drawing>
            </w:r>
          </w:p>
          <w:p w14:paraId="18189D52" w14:textId="77777777" w:rsidR="00F36724" w:rsidRDefault="00F36724"/>
        </w:tc>
      </w:tr>
    </w:tbl>
    <w:p w14:paraId="6373AAAF" w14:textId="77777777" w:rsidR="00F36724" w:rsidRDefault="00F36724">
      <w:pPr>
        <w:spacing w:line="20" w:lineRule="atLeast"/>
        <w:rPr>
          <w:b/>
        </w:rPr>
      </w:pPr>
    </w:p>
    <w:p w14:paraId="6767DF74" w14:textId="77777777" w:rsidR="00F36724" w:rsidRDefault="00A111F5">
      <w:pPr>
        <w:spacing w:line="20" w:lineRule="atLeast"/>
        <w:rPr>
          <w:b/>
        </w:rPr>
      </w:pPr>
      <w:r>
        <w:rPr>
          <w:b/>
        </w:rPr>
        <w:t xml:space="preserve">C. Consolidation </w:t>
      </w:r>
      <w:r>
        <w:rPr>
          <w:b/>
          <w:lang w:val="vi-VN"/>
        </w:rPr>
        <w:t>(</w:t>
      </w:r>
      <w:r>
        <w:rPr>
          <w:b/>
        </w:rPr>
        <w:t>3’)</w:t>
      </w:r>
    </w:p>
    <w:p w14:paraId="16F443DA" w14:textId="77777777" w:rsidR="00F36724" w:rsidRDefault="00A111F5">
      <w:pPr>
        <w:spacing w:line="20" w:lineRule="atLeast"/>
        <w:rPr>
          <w:b/>
          <w:sz w:val="22"/>
          <w:szCs w:val="22"/>
        </w:rPr>
      </w:pPr>
      <w:r>
        <w:rPr>
          <w:b/>
          <w:sz w:val="22"/>
          <w:szCs w:val="22"/>
        </w:rPr>
        <w:t>* Festival activities:</w:t>
      </w:r>
    </w:p>
    <w:p w14:paraId="33DBCC73" w14:textId="77777777" w:rsidR="00F36724" w:rsidRDefault="00A111F5">
      <w:pPr>
        <w:spacing w:line="20" w:lineRule="atLeast"/>
        <w:ind w:firstLine="720"/>
        <w:rPr>
          <w:i/>
          <w:iCs/>
          <w:sz w:val="22"/>
          <w:szCs w:val="22"/>
        </w:rPr>
      </w:pPr>
      <w:r>
        <w:rPr>
          <w:b/>
          <w:sz w:val="22"/>
          <w:szCs w:val="22"/>
        </w:rPr>
        <w:t xml:space="preserve">Tết: </w:t>
      </w:r>
      <w:r>
        <w:rPr>
          <w:i/>
          <w:iCs/>
          <w:sz w:val="22"/>
          <w:szCs w:val="22"/>
        </w:rPr>
        <w:t>buy fruits and flowers, decorate houses, clean houses, wear new clothes, get lucky money, watch lion dances, …</w:t>
      </w:r>
    </w:p>
    <w:p w14:paraId="123F31D8" w14:textId="77777777" w:rsidR="00F36724" w:rsidRDefault="00A111F5">
      <w:pPr>
        <w:spacing w:line="20" w:lineRule="atLeast"/>
        <w:ind w:firstLine="720"/>
        <w:rPr>
          <w:sz w:val="22"/>
          <w:szCs w:val="22"/>
        </w:rPr>
      </w:pPr>
      <w:r>
        <w:rPr>
          <w:b/>
          <w:sz w:val="22"/>
          <w:szCs w:val="22"/>
        </w:rPr>
        <w:t xml:space="preserve">Mid – Autumn Festival: </w:t>
      </w:r>
      <w:r>
        <w:rPr>
          <w:i/>
          <w:iCs/>
          <w:sz w:val="22"/>
          <w:szCs w:val="22"/>
        </w:rPr>
        <w:t>buy lanterns and mooncakes, give presents to friends and family, watch lion and dragon dancing, watch lantern parades, …</w:t>
      </w:r>
    </w:p>
    <w:p w14:paraId="1D67EBAF" w14:textId="77777777" w:rsidR="00F36724" w:rsidRDefault="00A111F5">
      <w:pPr>
        <w:spacing w:line="20" w:lineRule="atLeast"/>
        <w:rPr>
          <w:i/>
          <w:iCs/>
          <w:sz w:val="22"/>
          <w:szCs w:val="22"/>
        </w:rPr>
      </w:pPr>
      <w:r>
        <w:rPr>
          <w:b/>
          <w:sz w:val="22"/>
          <w:szCs w:val="22"/>
        </w:rPr>
        <w:t xml:space="preserve">* Asking about festival activities: </w:t>
      </w:r>
      <w:r>
        <w:rPr>
          <w:b/>
          <w:sz w:val="22"/>
          <w:szCs w:val="22"/>
        </w:rPr>
        <w:tab/>
      </w:r>
      <w:r>
        <w:rPr>
          <w:i/>
          <w:iCs/>
          <w:sz w:val="22"/>
          <w:szCs w:val="22"/>
        </w:rPr>
        <w:t>What do people do before / during the festival?</w:t>
      </w:r>
    </w:p>
    <w:p w14:paraId="36C9659A" w14:textId="77777777" w:rsidR="00F36724" w:rsidRDefault="00A111F5">
      <w:pPr>
        <w:spacing w:line="20" w:lineRule="atLeast"/>
        <w:ind w:left="2880" w:firstLine="720"/>
        <w:rPr>
          <w:sz w:val="22"/>
          <w:szCs w:val="22"/>
        </w:rPr>
      </w:pPr>
      <w:r>
        <w:rPr>
          <w:i/>
          <w:iCs/>
          <w:sz w:val="22"/>
          <w:szCs w:val="22"/>
        </w:rPr>
        <w:t>What do people do for + holiday?</w:t>
      </w:r>
    </w:p>
    <w:p w14:paraId="674B944B" w14:textId="77777777" w:rsidR="00F36724" w:rsidRDefault="00F36724">
      <w:pPr>
        <w:spacing w:line="20" w:lineRule="atLeast"/>
        <w:rPr>
          <w:sz w:val="22"/>
          <w:szCs w:val="22"/>
        </w:rPr>
      </w:pPr>
    </w:p>
    <w:p w14:paraId="5984E8CC" w14:textId="77777777" w:rsidR="00F36724" w:rsidRDefault="00A111F5">
      <w:pPr>
        <w:spacing w:line="20" w:lineRule="atLeast"/>
        <w:rPr>
          <w:b/>
        </w:rPr>
      </w:pPr>
      <w:r>
        <w:rPr>
          <w:b/>
        </w:rPr>
        <w:t xml:space="preserve">D. Homework </w:t>
      </w:r>
      <w:r>
        <w:rPr>
          <w:b/>
          <w:lang w:val="vi-VN"/>
        </w:rPr>
        <w:t>(</w:t>
      </w:r>
      <w:r>
        <w:rPr>
          <w:b/>
        </w:rPr>
        <w:t xml:space="preserve">2’) </w:t>
      </w:r>
    </w:p>
    <w:p w14:paraId="5AE3B4FF" w14:textId="4072F129" w:rsidR="00F36724" w:rsidRDefault="00A111F5">
      <w:pPr>
        <w:pStyle w:val="NoSpacing"/>
        <w:rPr>
          <w:rFonts w:ascii="Times New Roman" w:hAnsi="Times New Roman" w:cs="Times New Roman"/>
        </w:rPr>
      </w:pPr>
      <w:r>
        <w:rPr>
          <w:rFonts w:ascii="Times New Roman" w:hAnsi="Times New Roman" w:cs="Times New Roman"/>
        </w:rPr>
        <w:t>- Finish the writing part</w:t>
      </w:r>
      <w:r w:rsidR="00554ED5">
        <w:rPr>
          <w:rFonts w:ascii="Times New Roman" w:hAnsi="Times New Roman" w:cs="Times New Roman"/>
        </w:rPr>
        <w:t>.</w:t>
      </w:r>
    </w:p>
    <w:p w14:paraId="6CA38123" w14:textId="149A890A" w:rsidR="00F36724" w:rsidRDefault="00A111F5">
      <w:pPr>
        <w:pStyle w:val="NoSpacing"/>
        <w:rPr>
          <w:rFonts w:ascii="Times New Roman" w:hAnsi="Times New Roman" w:cs="Times New Roman"/>
        </w:rPr>
      </w:pPr>
      <w:r>
        <w:rPr>
          <w:rFonts w:ascii="Times New Roman" w:hAnsi="Times New Roman" w:cs="Times New Roman"/>
        </w:rPr>
        <w:t>- Find more information about some traditional holidays in Vietnam</w:t>
      </w:r>
      <w:r w:rsidR="00554ED5">
        <w:rPr>
          <w:rFonts w:ascii="Times New Roman" w:hAnsi="Times New Roman" w:cs="Times New Roman"/>
        </w:rPr>
        <w:t>.</w:t>
      </w:r>
    </w:p>
    <w:p w14:paraId="579E0823" w14:textId="078801A1" w:rsidR="00F36724" w:rsidRDefault="00A111F5">
      <w:pPr>
        <w:pStyle w:val="NoSpacing"/>
        <w:rPr>
          <w:rFonts w:ascii="Times New Roman" w:hAnsi="Times New Roman" w:cs="Times New Roman"/>
        </w:rPr>
      </w:pPr>
      <w:r>
        <w:rPr>
          <w:rFonts w:ascii="Times New Roman" w:hAnsi="Times New Roman" w:cs="Times New Roman"/>
        </w:rPr>
        <w:t>- Do exercises in Workbook: Reading and Writing (page 25)</w:t>
      </w:r>
      <w:r w:rsidR="00554ED5">
        <w:rPr>
          <w:rFonts w:ascii="Times New Roman" w:hAnsi="Times New Roman" w:cs="Times New Roman"/>
        </w:rPr>
        <w:t>.</w:t>
      </w:r>
      <w:r>
        <w:rPr>
          <w:rFonts w:ascii="Times New Roman" w:hAnsi="Times New Roman" w:cs="Times New Roman"/>
        </w:rPr>
        <w:t xml:space="preserve"> </w:t>
      </w:r>
    </w:p>
    <w:p w14:paraId="64AAFA42" w14:textId="07B32B6C" w:rsidR="00F36724" w:rsidRDefault="00A111F5">
      <w:pPr>
        <w:pStyle w:val="NoSpacing"/>
        <w:rPr>
          <w:rFonts w:ascii="Times New Roman" w:hAnsi="Times New Roman" w:cs="Times New Roman"/>
        </w:rPr>
      </w:pPr>
      <w:r>
        <w:rPr>
          <w:rFonts w:ascii="Times New Roman" w:hAnsi="Times New Roman" w:cs="Times New Roman"/>
        </w:rPr>
        <w:t>- Prepare: Unit 4 - Review (page 92 – SB)</w:t>
      </w:r>
      <w:r w:rsidR="00554ED5">
        <w:rPr>
          <w:rFonts w:ascii="Times New Roman" w:hAnsi="Times New Roman" w:cs="Times New Roman"/>
        </w:rPr>
        <w:t>.</w:t>
      </w:r>
    </w:p>
    <w:p w14:paraId="0E4FA420" w14:textId="77777777" w:rsidR="00F36724" w:rsidRDefault="00F36724">
      <w:pPr>
        <w:rPr>
          <w:sz w:val="22"/>
          <w:szCs w:val="22"/>
        </w:rPr>
      </w:pPr>
    </w:p>
    <w:p w14:paraId="2058138D" w14:textId="77777777" w:rsidR="00F36724" w:rsidRDefault="00F36724">
      <w:pPr>
        <w:spacing w:before="120" w:after="120"/>
        <w:rPr>
          <w:b/>
          <w:bCs/>
        </w:rPr>
      </w:pPr>
      <w:bookmarkStart w:id="1" w:name="_GoBack"/>
      <w:bookmarkEnd w:id="1"/>
    </w:p>
    <w:sectPr w:rsidR="00F36724">
      <w:pgSz w:w="12240" w:h="15840"/>
      <w:pgMar w:top="630" w:right="900" w:bottom="990" w:left="144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45D90" w14:textId="77777777" w:rsidR="003D51EB" w:rsidRDefault="003D51EB">
      <w:r>
        <w:separator/>
      </w:r>
    </w:p>
  </w:endnote>
  <w:endnote w:type="continuationSeparator" w:id="0">
    <w:p w14:paraId="1E0F52E2" w14:textId="77777777" w:rsidR="003D51EB" w:rsidRDefault="003D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717A3" w14:textId="77777777" w:rsidR="003D51EB" w:rsidRDefault="003D51EB">
      <w:r>
        <w:separator/>
      </w:r>
    </w:p>
  </w:footnote>
  <w:footnote w:type="continuationSeparator" w:id="0">
    <w:p w14:paraId="7CE8645E" w14:textId="77777777" w:rsidR="003D51EB" w:rsidRDefault="003D51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3798"/>
    <w:multiLevelType w:val="multilevel"/>
    <w:tmpl w:val="19F637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3462752"/>
    <w:multiLevelType w:val="multilevel"/>
    <w:tmpl w:val="73462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E4"/>
    <w:rsid w:val="00005A7E"/>
    <w:rsid w:val="00012295"/>
    <w:rsid w:val="000168D5"/>
    <w:rsid w:val="000211A8"/>
    <w:rsid w:val="00034354"/>
    <w:rsid w:val="0003452E"/>
    <w:rsid w:val="0005279C"/>
    <w:rsid w:val="000552B0"/>
    <w:rsid w:val="00065BCF"/>
    <w:rsid w:val="00075629"/>
    <w:rsid w:val="00081607"/>
    <w:rsid w:val="0008619F"/>
    <w:rsid w:val="00090AB3"/>
    <w:rsid w:val="000913CD"/>
    <w:rsid w:val="000A40DA"/>
    <w:rsid w:val="000A45BD"/>
    <w:rsid w:val="000C52ED"/>
    <w:rsid w:val="000E7965"/>
    <w:rsid w:val="000F44D3"/>
    <w:rsid w:val="00110D4E"/>
    <w:rsid w:val="00111FF8"/>
    <w:rsid w:val="001135D1"/>
    <w:rsid w:val="0012116F"/>
    <w:rsid w:val="00126657"/>
    <w:rsid w:val="0013767B"/>
    <w:rsid w:val="00137EE2"/>
    <w:rsid w:val="0015011A"/>
    <w:rsid w:val="00150520"/>
    <w:rsid w:val="00154690"/>
    <w:rsid w:val="001818CF"/>
    <w:rsid w:val="00182449"/>
    <w:rsid w:val="00195C24"/>
    <w:rsid w:val="001A1D53"/>
    <w:rsid w:val="001A5EEE"/>
    <w:rsid w:val="001B3F41"/>
    <w:rsid w:val="001C49FD"/>
    <w:rsid w:val="001C5A3F"/>
    <w:rsid w:val="001D1647"/>
    <w:rsid w:val="001D1963"/>
    <w:rsid w:val="001D1BC6"/>
    <w:rsid w:val="001E70E7"/>
    <w:rsid w:val="001F10BD"/>
    <w:rsid w:val="002138D7"/>
    <w:rsid w:val="00222FF9"/>
    <w:rsid w:val="00240C37"/>
    <w:rsid w:val="00257BC2"/>
    <w:rsid w:val="002642FA"/>
    <w:rsid w:val="002673B6"/>
    <w:rsid w:val="00271A53"/>
    <w:rsid w:val="002740E0"/>
    <w:rsid w:val="00277EA0"/>
    <w:rsid w:val="0029625A"/>
    <w:rsid w:val="002B067A"/>
    <w:rsid w:val="002B4E4C"/>
    <w:rsid w:val="002C0C1F"/>
    <w:rsid w:val="002E5D9A"/>
    <w:rsid w:val="002E7630"/>
    <w:rsid w:val="002F28D8"/>
    <w:rsid w:val="002F3E7B"/>
    <w:rsid w:val="003015D2"/>
    <w:rsid w:val="003040FE"/>
    <w:rsid w:val="003276BA"/>
    <w:rsid w:val="00330E64"/>
    <w:rsid w:val="00335896"/>
    <w:rsid w:val="0034226E"/>
    <w:rsid w:val="00342EA7"/>
    <w:rsid w:val="0034607B"/>
    <w:rsid w:val="0036105F"/>
    <w:rsid w:val="00363A4E"/>
    <w:rsid w:val="0037310F"/>
    <w:rsid w:val="0039324C"/>
    <w:rsid w:val="003A35BF"/>
    <w:rsid w:val="003B29C7"/>
    <w:rsid w:val="003C522E"/>
    <w:rsid w:val="003C7C96"/>
    <w:rsid w:val="003D51EB"/>
    <w:rsid w:val="003E3EE1"/>
    <w:rsid w:val="003E53F4"/>
    <w:rsid w:val="003E55E3"/>
    <w:rsid w:val="00404360"/>
    <w:rsid w:val="0040686F"/>
    <w:rsid w:val="00411A73"/>
    <w:rsid w:val="004134A2"/>
    <w:rsid w:val="00435F52"/>
    <w:rsid w:val="004362C7"/>
    <w:rsid w:val="004449B4"/>
    <w:rsid w:val="004479B5"/>
    <w:rsid w:val="0045120B"/>
    <w:rsid w:val="00474A99"/>
    <w:rsid w:val="00485626"/>
    <w:rsid w:val="004944B5"/>
    <w:rsid w:val="004A323F"/>
    <w:rsid w:val="004B1838"/>
    <w:rsid w:val="004B2FD1"/>
    <w:rsid w:val="004B3E9F"/>
    <w:rsid w:val="004B4BAD"/>
    <w:rsid w:val="004C6383"/>
    <w:rsid w:val="004D16CA"/>
    <w:rsid w:val="004E7AC5"/>
    <w:rsid w:val="004F02E7"/>
    <w:rsid w:val="0050246F"/>
    <w:rsid w:val="00514609"/>
    <w:rsid w:val="00520A53"/>
    <w:rsid w:val="005267B6"/>
    <w:rsid w:val="00530D7C"/>
    <w:rsid w:val="005368BB"/>
    <w:rsid w:val="005377C1"/>
    <w:rsid w:val="005400F9"/>
    <w:rsid w:val="0054295B"/>
    <w:rsid w:val="00554ED5"/>
    <w:rsid w:val="00563B63"/>
    <w:rsid w:val="005868BE"/>
    <w:rsid w:val="005A7BA1"/>
    <w:rsid w:val="005C1FE6"/>
    <w:rsid w:val="005C385B"/>
    <w:rsid w:val="005D6588"/>
    <w:rsid w:val="005E31D5"/>
    <w:rsid w:val="005E352C"/>
    <w:rsid w:val="005E5C9E"/>
    <w:rsid w:val="005F3B61"/>
    <w:rsid w:val="00624E6A"/>
    <w:rsid w:val="006412F5"/>
    <w:rsid w:val="006609EE"/>
    <w:rsid w:val="00696B8D"/>
    <w:rsid w:val="006A39E1"/>
    <w:rsid w:val="006A48C4"/>
    <w:rsid w:val="006B3F43"/>
    <w:rsid w:val="006C4E52"/>
    <w:rsid w:val="006D3042"/>
    <w:rsid w:val="00700826"/>
    <w:rsid w:val="007049A6"/>
    <w:rsid w:val="0072022A"/>
    <w:rsid w:val="00721161"/>
    <w:rsid w:val="00721DB0"/>
    <w:rsid w:val="00734C7B"/>
    <w:rsid w:val="00764E05"/>
    <w:rsid w:val="0076543F"/>
    <w:rsid w:val="00766C8E"/>
    <w:rsid w:val="007966B1"/>
    <w:rsid w:val="007A567B"/>
    <w:rsid w:val="007B0436"/>
    <w:rsid w:val="007C273D"/>
    <w:rsid w:val="007C4DC9"/>
    <w:rsid w:val="007C60E8"/>
    <w:rsid w:val="007D08C0"/>
    <w:rsid w:val="007D2045"/>
    <w:rsid w:val="007F2FE9"/>
    <w:rsid w:val="007F74BB"/>
    <w:rsid w:val="00805B54"/>
    <w:rsid w:val="008062E3"/>
    <w:rsid w:val="00806BD7"/>
    <w:rsid w:val="00811322"/>
    <w:rsid w:val="00812510"/>
    <w:rsid w:val="00827B9E"/>
    <w:rsid w:val="0083365F"/>
    <w:rsid w:val="00870A16"/>
    <w:rsid w:val="008815DE"/>
    <w:rsid w:val="008857A7"/>
    <w:rsid w:val="00887B43"/>
    <w:rsid w:val="00895E41"/>
    <w:rsid w:val="008A3224"/>
    <w:rsid w:val="008A5888"/>
    <w:rsid w:val="008A5F2B"/>
    <w:rsid w:val="008B3E0A"/>
    <w:rsid w:val="008C5D0F"/>
    <w:rsid w:val="008C6AAE"/>
    <w:rsid w:val="008D63DA"/>
    <w:rsid w:val="008D7B41"/>
    <w:rsid w:val="008F0E29"/>
    <w:rsid w:val="008F3A43"/>
    <w:rsid w:val="008F4AFD"/>
    <w:rsid w:val="008F69F0"/>
    <w:rsid w:val="0091440C"/>
    <w:rsid w:val="00922AD3"/>
    <w:rsid w:val="009232D9"/>
    <w:rsid w:val="009248A2"/>
    <w:rsid w:val="00940E1F"/>
    <w:rsid w:val="009579A8"/>
    <w:rsid w:val="00962003"/>
    <w:rsid w:val="00984515"/>
    <w:rsid w:val="00986BE4"/>
    <w:rsid w:val="0099161D"/>
    <w:rsid w:val="009925FF"/>
    <w:rsid w:val="00992E0C"/>
    <w:rsid w:val="00996AAC"/>
    <w:rsid w:val="009B2D0B"/>
    <w:rsid w:val="009D777D"/>
    <w:rsid w:val="009E627F"/>
    <w:rsid w:val="009F533E"/>
    <w:rsid w:val="00A111F5"/>
    <w:rsid w:val="00A17D36"/>
    <w:rsid w:val="00A275AC"/>
    <w:rsid w:val="00A411A1"/>
    <w:rsid w:val="00A473C0"/>
    <w:rsid w:val="00A47F6E"/>
    <w:rsid w:val="00A500A4"/>
    <w:rsid w:val="00A768F7"/>
    <w:rsid w:val="00A8191E"/>
    <w:rsid w:val="00A97E11"/>
    <w:rsid w:val="00AA2723"/>
    <w:rsid w:val="00AB1D7F"/>
    <w:rsid w:val="00AD0CB6"/>
    <w:rsid w:val="00AD13CA"/>
    <w:rsid w:val="00AD163F"/>
    <w:rsid w:val="00AE4FE7"/>
    <w:rsid w:val="00B22550"/>
    <w:rsid w:val="00B25F6F"/>
    <w:rsid w:val="00B345CB"/>
    <w:rsid w:val="00B57E38"/>
    <w:rsid w:val="00B71632"/>
    <w:rsid w:val="00B716D8"/>
    <w:rsid w:val="00B742BC"/>
    <w:rsid w:val="00B82D3E"/>
    <w:rsid w:val="00B84B51"/>
    <w:rsid w:val="00BC30A4"/>
    <w:rsid w:val="00BC7CC0"/>
    <w:rsid w:val="00BC7E69"/>
    <w:rsid w:val="00BD4710"/>
    <w:rsid w:val="00BE19F7"/>
    <w:rsid w:val="00C0336F"/>
    <w:rsid w:val="00C30EEA"/>
    <w:rsid w:val="00C6486C"/>
    <w:rsid w:val="00C75006"/>
    <w:rsid w:val="00C81BD8"/>
    <w:rsid w:val="00C8548D"/>
    <w:rsid w:val="00C93A88"/>
    <w:rsid w:val="00C947A3"/>
    <w:rsid w:val="00CA3355"/>
    <w:rsid w:val="00CB0E14"/>
    <w:rsid w:val="00CC2526"/>
    <w:rsid w:val="00CC2877"/>
    <w:rsid w:val="00CC6C91"/>
    <w:rsid w:val="00CE37C0"/>
    <w:rsid w:val="00D04131"/>
    <w:rsid w:val="00D04B18"/>
    <w:rsid w:val="00D118AE"/>
    <w:rsid w:val="00D12227"/>
    <w:rsid w:val="00D22A34"/>
    <w:rsid w:val="00D2790C"/>
    <w:rsid w:val="00D31ED3"/>
    <w:rsid w:val="00D33F71"/>
    <w:rsid w:val="00D353B2"/>
    <w:rsid w:val="00D44F7D"/>
    <w:rsid w:val="00D50952"/>
    <w:rsid w:val="00DA0D39"/>
    <w:rsid w:val="00DB27F0"/>
    <w:rsid w:val="00DB729B"/>
    <w:rsid w:val="00DC34A9"/>
    <w:rsid w:val="00DC629F"/>
    <w:rsid w:val="00DE4348"/>
    <w:rsid w:val="00DE4C83"/>
    <w:rsid w:val="00DF23A4"/>
    <w:rsid w:val="00DF56B5"/>
    <w:rsid w:val="00DF63AB"/>
    <w:rsid w:val="00E0667A"/>
    <w:rsid w:val="00E13246"/>
    <w:rsid w:val="00E13534"/>
    <w:rsid w:val="00E21F7B"/>
    <w:rsid w:val="00E33FA4"/>
    <w:rsid w:val="00E361FB"/>
    <w:rsid w:val="00E42EE6"/>
    <w:rsid w:val="00E441DC"/>
    <w:rsid w:val="00E66F18"/>
    <w:rsid w:val="00E75D58"/>
    <w:rsid w:val="00E86139"/>
    <w:rsid w:val="00E91591"/>
    <w:rsid w:val="00E97593"/>
    <w:rsid w:val="00EA2C1A"/>
    <w:rsid w:val="00EA5059"/>
    <w:rsid w:val="00EF05A6"/>
    <w:rsid w:val="00EF2A7B"/>
    <w:rsid w:val="00EF35A3"/>
    <w:rsid w:val="00F03C64"/>
    <w:rsid w:val="00F11F60"/>
    <w:rsid w:val="00F317C3"/>
    <w:rsid w:val="00F33B54"/>
    <w:rsid w:val="00F33FB5"/>
    <w:rsid w:val="00F35642"/>
    <w:rsid w:val="00F36724"/>
    <w:rsid w:val="00F44704"/>
    <w:rsid w:val="00F57586"/>
    <w:rsid w:val="00F63C67"/>
    <w:rsid w:val="00F644B2"/>
    <w:rsid w:val="00F66A62"/>
    <w:rsid w:val="00F74A58"/>
    <w:rsid w:val="00F80EA7"/>
    <w:rsid w:val="00F83273"/>
    <w:rsid w:val="00F843FC"/>
    <w:rsid w:val="00F92BFB"/>
    <w:rsid w:val="00F9486A"/>
    <w:rsid w:val="00F963F9"/>
    <w:rsid w:val="00FA103F"/>
    <w:rsid w:val="00FA6490"/>
    <w:rsid w:val="00FB0994"/>
    <w:rsid w:val="00FB172A"/>
    <w:rsid w:val="00FC19E1"/>
    <w:rsid w:val="00FC5724"/>
    <w:rsid w:val="00FD2D50"/>
    <w:rsid w:val="00FD606F"/>
    <w:rsid w:val="00FE04B4"/>
    <w:rsid w:val="00FE6EB8"/>
    <w:rsid w:val="00FE72C8"/>
    <w:rsid w:val="06AC5818"/>
    <w:rsid w:val="3CD8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852B"/>
  <w15:docId w15:val="{92661B04-BAE7-40D6-9F4C-47332984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Pr>
      <w:rFonts w:ascii="Calibri" w:eastAsia="Times New Roman" w:hAnsi="Calibri" w:cs="Calibri"/>
      <w:sz w:val="22"/>
      <w:szCs w:val="22"/>
    </w:rPr>
  </w:style>
  <w:style w:type="paragraph" w:styleId="ListParagraph">
    <w:name w:val="List Paragraph"/>
    <w:basedOn w:val="Normal"/>
    <w:qFormat/>
    <w:pPr>
      <w:spacing w:after="160" w:line="256" w:lineRule="auto"/>
      <w:ind w:left="720"/>
      <w:contextualSpacing/>
    </w:pPr>
    <w:rPr>
      <w:rFonts w:ascii="Cambria" w:hAnsi="Cambria"/>
      <w:sz w:val="22"/>
      <w:szCs w:val="22"/>
    </w:rPr>
  </w:style>
  <w:style w:type="paragraph" w:customStyle="1" w:styleId="1">
    <w:name w:val="1"/>
    <w:basedOn w:val="Normal"/>
    <w:qFormat/>
    <w:pPr>
      <w:spacing w:after="160" w:line="240" w:lineRule="exact"/>
      <w:ind w:firstLine="567"/>
    </w:pPr>
    <w:rPr>
      <w:rFonts w:ascii="Verdana" w:hAnsi="Verdana" w:cs="Verdana"/>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Rieu Phan Van</dc:creator>
  <cp:lastModifiedBy>Rieu Phan Van</cp:lastModifiedBy>
  <cp:revision>230</cp:revision>
  <dcterms:created xsi:type="dcterms:W3CDTF">2021-06-07T11:32:00Z</dcterms:created>
  <dcterms:modified xsi:type="dcterms:W3CDTF">2021-08-04T07:19:00Z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