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28" w:type="dxa"/>
        <w:tblInd w:w="-106" w:type="dxa"/>
        <w:tblLook w:val="00A0" w:firstRow="1" w:lastRow="0" w:firstColumn="1" w:lastColumn="0" w:noHBand="0" w:noVBand="0"/>
      </w:tblPr>
      <w:tblGrid>
        <w:gridCol w:w="4926"/>
        <w:gridCol w:w="5302"/>
      </w:tblGrid>
      <w:tr w:rsidR="00F221F1" w:rsidRPr="001E7B0B" w:rsidTr="001E7B0B">
        <w:trPr>
          <w:trHeight w:val="2110"/>
        </w:trPr>
        <w:tc>
          <w:tcPr>
            <w:tcW w:w="4926" w:type="dxa"/>
          </w:tcPr>
          <w:p w:rsidR="001E7B0B" w:rsidRPr="001E7B0B" w:rsidRDefault="001E7B0B" w:rsidP="001E7B0B">
            <w:pPr>
              <w:spacing w:after="0" w:line="312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1E7B0B">
              <w:rPr>
                <w:rFonts w:eastAsia="Times New Roman" w:cs="Times New Roman"/>
                <w:sz w:val="24"/>
                <w:szCs w:val="24"/>
              </w:rPr>
              <w:t>UBND HUYỆN QUỲNH NHAI</w:t>
            </w:r>
          </w:p>
          <w:p w:rsidR="001E7B0B" w:rsidRPr="001E7B0B" w:rsidRDefault="001E7B0B" w:rsidP="001E7B0B">
            <w:pPr>
              <w:spacing w:after="0" w:line="312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1E7B0B">
              <w:rPr>
                <w:rFonts w:eastAsia="Times New Roman" w:cs="Times New Roman"/>
                <w:b/>
                <w:sz w:val="24"/>
                <w:szCs w:val="24"/>
              </w:rPr>
              <w:t>PHÒNG GIÁO DỤC &amp; ĐÀO TẠO</w:t>
            </w:r>
          </w:p>
          <w:p w:rsidR="00F221F1" w:rsidRPr="001E7B0B" w:rsidRDefault="00F221F1" w:rsidP="00551390">
            <w:pPr>
              <w:autoSpaceDE w:val="0"/>
              <w:autoSpaceDN w:val="0"/>
              <w:adjustRightInd w:val="0"/>
              <w:spacing w:after="0" w:line="312" w:lineRule="auto"/>
              <w:ind w:left="57" w:right="57"/>
              <w:rPr>
                <w:rFonts w:eastAsia="Times New Roman" w:cs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5302" w:type="dxa"/>
          </w:tcPr>
          <w:p w:rsidR="00B57831" w:rsidRPr="00B57831" w:rsidRDefault="00B57831" w:rsidP="00B57831">
            <w:pPr>
              <w:spacing w:after="0" w:line="26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57831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 xml:space="preserve">HƯỚNG DẪN CHẤM KÌ THI </w:t>
            </w:r>
            <w:r w:rsidRPr="00B57831">
              <w:rPr>
                <w:rFonts w:eastAsia="Calibri" w:cs="Times New Roman"/>
                <w:b/>
                <w:color w:val="000000"/>
                <w:sz w:val="26"/>
                <w:szCs w:val="26"/>
              </w:rPr>
              <w:t>GIAO LƯU HỌC SINH GIỎI 6 -7 – 8 CẤP HUYỆN</w:t>
            </w:r>
          </w:p>
          <w:p w:rsidR="00B57831" w:rsidRPr="00B57831" w:rsidRDefault="00B57831" w:rsidP="00B57831">
            <w:pPr>
              <w:spacing w:after="0" w:line="23" w:lineRule="atLeast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57831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NĂM HỌC 202</w:t>
            </w:r>
            <w:r w:rsidRPr="001E7B0B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2 - 2023</w:t>
            </w:r>
          </w:p>
          <w:p w:rsidR="00B57831" w:rsidRPr="00B57831" w:rsidRDefault="00B57831" w:rsidP="00B57831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</w:rPr>
            </w:pPr>
            <w:r w:rsidRPr="00B57831">
              <w:rPr>
                <w:rFonts w:eastAsia="Times New Roman" w:cs="Times New Roman"/>
                <w:b/>
                <w:color w:val="000000"/>
                <w:sz w:val="26"/>
                <w:szCs w:val="26"/>
              </w:rPr>
              <w:t>Môn thi: Tiếng Anh 8</w:t>
            </w:r>
          </w:p>
          <w:p w:rsidR="00F221F1" w:rsidRPr="001E7B0B" w:rsidRDefault="00F221F1" w:rsidP="00551390">
            <w:pPr>
              <w:autoSpaceDE w:val="0"/>
              <w:autoSpaceDN w:val="0"/>
              <w:adjustRightInd w:val="0"/>
              <w:spacing w:after="0" w:line="312" w:lineRule="auto"/>
              <w:ind w:left="57" w:right="57"/>
              <w:rPr>
                <w:rFonts w:eastAsia="Times New Roman" w:cs="Times New Roman"/>
                <w:spacing w:val="-8"/>
                <w:sz w:val="26"/>
                <w:szCs w:val="26"/>
                <w:lang w:val="vi-VN" w:eastAsia="vi-VN"/>
              </w:rPr>
            </w:pPr>
          </w:p>
        </w:tc>
      </w:tr>
    </w:tbl>
    <w:p w:rsidR="00B57831" w:rsidRPr="001E7B0B" w:rsidRDefault="00B57831" w:rsidP="00B57831">
      <w:pPr>
        <w:spacing w:before="240" w:after="240" w:line="26" w:lineRule="atLeast"/>
        <w:jc w:val="center"/>
        <w:rPr>
          <w:rFonts w:eastAsia="Times New Roman" w:cs="Times New Roman"/>
          <w:b/>
          <w:i/>
          <w:color w:val="000000"/>
          <w:szCs w:val="28"/>
        </w:rPr>
      </w:pPr>
      <w:r w:rsidRPr="00B57831">
        <w:rPr>
          <w:rFonts w:eastAsia="Times New Roman" w:cs="Times New Roman"/>
          <w:b/>
          <w:i/>
          <w:color w:val="000000"/>
          <w:szCs w:val="28"/>
        </w:rPr>
        <w:t>(Thang điểm: 20đ)</w:t>
      </w:r>
    </w:p>
    <w:p w:rsidR="00B57831" w:rsidRPr="00B57831" w:rsidRDefault="00B57831" w:rsidP="00B57831">
      <w:pPr>
        <w:spacing w:before="240" w:after="240" w:line="26" w:lineRule="atLeast"/>
        <w:jc w:val="center"/>
        <w:rPr>
          <w:rFonts w:eastAsia="Times New Roman" w:cs="Times New Roman"/>
          <w:b/>
          <w:i/>
          <w:color w:val="000000"/>
          <w:szCs w:val="28"/>
        </w:rPr>
      </w:pPr>
      <w:r w:rsidRPr="001E7B0B">
        <w:rPr>
          <w:rFonts w:eastAsia="Times New Roman" w:cs="Times New Roman"/>
          <w:b/>
          <w:i/>
          <w:color w:val="000000"/>
          <w:szCs w:val="28"/>
        </w:rPr>
        <w:t xml:space="preserve">Mỗi đáp </w:t>
      </w:r>
      <w:r w:rsidR="004936DB">
        <w:rPr>
          <w:rFonts w:eastAsia="Times New Roman" w:cs="Times New Roman"/>
          <w:b/>
          <w:i/>
          <w:color w:val="000000"/>
          <w:szCs w:val="28"/>
        </w:rPr>
        <w:t>án</w:t>
      </w:r>
      <w:r w:rsidRPr="001E7B0B">
        <w:rPr>
          <w:rFonts w:eastAsia="Times New Roman" w:cs="Times New Roman"/>
          <w:b/>
          <w:i/>
          <w:color w:val="000000"/>
          <w:szCs w:val="28"/>
        </w:rPr>
        <w:t xml:space="preserve"> đúng được 0,2đ x 90 = 18đ</w:t>
      </w:r>
    </w:p>
    <w:p w:rsidR="00B57831" w:rsidRPr="00B57831" w:rsidRDefault="00B57831" w:rsidP="00B57831">
      <w:pPr>
        <w:spacing w:after="0" w:line="23" w:lineRule="atLeast"/>
        <w:ind w:left="360"/>
        <w:jc w:val="center"/>
        <w:rPr>
          <w:rFonts w:eastAsia="Times New Roman" w:cs="Times New Roman"/>
          <w:b/>
          <w:i/>
          <w:color w:val="000000"/>
          <w:szCs w:val="28"/>
        </w:rPr>
      </w:pPr>
      <w:r w:rsidRPr="00B57831">
        <w:rPr>
          <w:rFonts w:eastAsia="Times New Roman" w:cs="Times New Roman"/>
          <w:b/>
          <w:i/>
          <w:color w:val="000000"/>
          <w:szCs w:val="28"/>
        </w:rPr>
        <w:t>SECTION 1. LISTENING (5 points)</w:t>
      </w:r>
    </w:p>
    <w:p w:rsidR="00B57831" w:rsidRPr="001E7B0B" w:rsidRDefault="00B57831" w:rsidP="00DB4851">
      <w:pPr>
        <w:spacing w:after="0" w:line="240" w:lineRule="auto"/>
        <w:rPr>
          <w:rFonts w:cs="Times New Roman"/>
          <w:b/>
          <w:color w:val="FF0000"/>
          <w:szCs w:val="28"/>
        </w:rPr>
      </w:pPr>
    </w:p>
    <w:p w:rsidR="007F6FE5" w:rsidRPr="001E7B0B" w:rsidRDefault="007F6FE5" w:rsidP="007F6FE5">
      <w:pPr>
        <w:spacing w:after="0" w:line="240" w:lineRule="auto"/>
        <w:jc w:val="both"/>
        <w:rPr>
          <w:rFonts w:cs="Times New Roman"/>
          <w:szCs w:val="28"/>
        </w:rPr>
      </w:pPr>
      <w:r w:rsidRPr="001E7B0B">
        <w:rPr>
          <w:rFonts w:cs="Times New Roman"/>
          <w:b/>
          <w:szCs w:val="28"/>
        </w:rPr>
        <w:t xml:space="preserve">Part 1. </w:t>
      </w:r>
      <w:r w:rsidRPr="001E7B0B">
        <w:rPr>
          <w:rFonts w:cs="Times New Roman"/>
          <w:b/>
          <w:color w:val="0070C0"/>
          <w:szCs w:val="28"/>
        </w:rPr>
        <w:t>1</w:t>
      </w:r>
      <w:r w:rsidRPr="001E7B0B">
        <w:rPr>
          <w:rFonts w:cs="Times New Roman"/>
          <w:szCs w:val="28"/>
        </w:rPr>
        <w:t xml:space="preserve">. B 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szCs w:val="28"/>
        </w:rPr>
        <w:t xml:space="preserve"> </w:t>
      </w:r>
      <w:r w:rsidRPr="001E7B0B">
        <w:rPr>
          <w:rFonts w:cs="Times New Roman"/>
          <w:b/>
          <w:color w:val="0070C0"/>
          <w:szCs w:val="28"/>
        </w:rPr>
        <w:t>2</w:t>
      </w:r>
      <w:r w:rsidRPr="001E7B0B">
        <w:rPr>
          <w:rFonts w:cs="Times New Roman"/>
          <w:szCs w:val="28"/>
        </w:rPr>
        <w:t xml:space="preserve">. A  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b/>
          <w:color w:val="0070C0"/>
          <w:szCs w:val="28"/>
        </w:rPr>
        <w:t>3</w:t>
      </w:r>
      <w:r w:rsidRPr="001E7B0B">
        <w:rPr>
          <w:rFonts w:cs="Times New Roman"/>
          <w:szCs w:val="28"/>
        </w:rPr>
        <w:t xml:space="preserve">. C  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b/>
          <w:color w:val="0070C0"/>
          <w:szCs w:val="28"/>
        </w:rPr>
        <w:t>4</w:t>
      </w:r>
      <w:r w:rsidRPr="001E7B0B">
        <w:rPr>
          <w:rFonts w:cs="Times New Roman"/>
          <w:szCs w:val="28"/>
        </w:rPr>
        <w:t xml:space="preserve">. C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szCs w:val="28"/>
        </w:rPr>
        <w:t xml:space="preserve">  </w:t>
      </w:r>
      <w:r w:rsidRPr="001E7B0B">
        <w:rPr>
          <w:rFonts w:cs="Times New Roman"/>
          <w:b/>
          <w:color w:val="0070C0"/>
          <w:szCs w:val="28"/>
        </w:rPr>
        <w:t>5</w:t>
      </w:r>
      <w:r w:rsidRPr="001E7B0B">
        <w:rPr>
          <w:rFonts w:cs="Times New Roman"/>
          <w:szCs w:val="28"/>
        </w:rPr>
        <w:t>. A</w:t>
      </w:r>
    </w:p>
    <w:p w:rsidR="007F6FE5" w:rsidRPr="001E7B0B" w:rsidRDefault="007F6FE5" w:rsidP="007F6FE5">
      <w:pPr>
        <w:spacing w:after="0" w:line="240" w:lineRule="auto"/>
        <w:jc w:val="both"/>
        <w:rPr>
          <w:rFonts w:cs="Times New Roman"/>
          <w:b/>
          <w:szCs w:val="28"/>
        </w:rPr>
      </w:pPr>
      <w:r w:rsidRPr="001E7B0B">
        <w:rPr>
          <w:rFonts w:cs="Times New Roman"/>
          <w:b/>
          <w:szCs w:val="28"/>
        </w:rPr>
        <w:t xml:space="preserve">Part 2. </w:t>
      </w:r>
      <w:r w:rsidRPr="001E7B0B">
        <w:rPr>
          <w:rFonts w:cs="Times New Roman"/>
          <w:b/>
          <w:color w:val="0070C0"/>
          <w:szCs w:val="28"/>
        </w:rPr>
        <w:t>1</w:t>
      </w:r>
      <w:r w:rsidRPr="001E7B0B">
        <w:rPr>
          <w:rFonts w:cs="Times New Roman"/>
          <w:b/>
          <w:szCs w:val="28"/>
        </w:rPr>
        <w:t xml:space="preserve">. </w:t>
      </w:r>
      <w:r w:rsidRPr="001E7B0B">
        <w:rPr>
          <w:rFonts w:cs="Times New Roman"/>
          <w:szCs w:val="28"/>
        </w:rPr>
        <w:t xml:space="preserve">A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b/>
          <w:color w:val="0070C0"/>
          <w:szCs w:val="28"/>
        </w:rPr>
        <w:t>2</w:t>
      </w:r>
      <w:r w:rsidRPr="001E7B0B">
        <w:rPr>
          <w:rFonts w:cs="Times New Roman"/>
          <w:szCs w:val="28"/>
        </w:rPr>
        <w:t xml:space="preserve">. B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b/>
          <w:color w:val="0070C0"/>
          <w:szCs w:val="28"/>
        </w:rPr>
        <w:t>3</w:t>
      </w:r>
      <w:r w:rsidRPr="001E7B0B">
        <w:rPr>
          <w:rFonts w:cs="Times New Roman"/>
          <w:szCs w:val="28"/>
        </w:rPr>
        <w:t>. B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szCs w:val="28"/>
        </w:rPr>
        <w:t xml:space="preserve"> </w:t>
      </w:r>
      <w:r w:rsidRPr="001E7B0B">
        <w:rPr>
          <w:rFonts w:cs="Times New Roman"/>
          <w:b/>
          <w:color w:val="0070C0"/>
          <w:szCs w:val="28"/>
        </w:rPr>
        <w:t>4</w:t>
      </w:r>
      <w:r w:rsidRPr="001E7B0B">
        <w:rPr>
          <w:rFonts w:cs="Times New Roman"/>
          <w:szCs w:val="28"/>
        </w:rPr>
        <w:t xml:space="preserve">. A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b/>
          <w:color w:val="0070C0"/>
          <w:szCs w:val="28"/>
        </w:rPr>
        <w:t>5</w:t>
      </w:r>
      <w:r w:rsidRPr="001E7B0B">
        <w:rPr>
          <w:rFonts w:cs="Times New Roman"/>
          <w:szCs w:val="28"/>
        </w:rPr>
        <w:t>. C</w:t>
      </w:r>
    </w:p>
    <w:p w:rsidR="007F6FE5" w:rsidRPr="001E7B0B" w:rsidRDefault="007F6FE5" w:rsidP="00B57831">
      <w:pPr>
        <w:spacing w:after="0" w:line="240" w:lineRule="auto"/>
        <w:ind w:left="720" w:hanging="720"/>
        <w:jc w:val="both"/>
        <w:rPr>
          <w:rFonts w:cs="Times New Roman"/>
          <w:b/>
          <w:szCs w:val="28"/>
        </w:rPr>
      </w:pPr>
      <w:r w:rsidRPr="001E7B0B">
        <w:rPr>
          <w:rFonts w:cs="Times New Roman"/>
          <w:b/>
          <w:szCs w:val="28"/>
        </w:rPr>
        <w:t xml:space="preserve">Part 3. </w:t>
      </w:r>
      <w:r w:rsidRPr="001E7B0B">
        <w:rPr>
          <w:rFonts w:cs="Times New Roman"/>
          <w:b/>
          <w:color w:val="0070C0"/>
          <w:szCs w:val="28"/>
        </w:rPr>
        <w:t>1</w:t>
      </w:r>
      <w:r w:rsidRPr="001E7B0B">
        <w:rPr>
          <w:rFonts w:cs="Times New Roman"/>
          <w:szCs w:val="28"/>
        </w:rPr>
        <w:t>.</w:t>
      </w:r>
      <w:r w:rsidRPr="001E7B0B">
        <w:rPr>
          <w:rFonts w:cs="Times New Roman"/>
          <w:b/>
          <w:szCs w:val="28"/>
        </w:rPr>
        <w:t xml:space="preserve"> </w:t>
      </w:r>
      <w:r w:rsidR="00B57831" w:rsidRPr="001E7B0B">
        <w:rPr>
          <w:rFonts w:cs="Times New Roman"/>
          <w:szCs w:val="28"/>
        </w:rPr>
        <w:t>Midnight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szCs w:val="28"/>
        </w:rPr>
        <w:t xml:space="preserve"> </w:t>
      </w:r>
      <w:r w:rsidRPr="001E7B0B">
        <w:rPr>
          <w:rFonts w:cs="Times New Roman"/>
          <w:b/>
          <w:color w:val="0070C0"/>
          <w:szCs w:val="28"/>
        </w:rPr>
        <w:t>2</w:t>
      </w:r>
      <w:r w:rsidRPr="001E7B0B">
        <w:rPr>
          <w:rFonts w:cs="Times New Roman"/>
          <w:szCs w:val="28"/>
        </w:rPr>
        <w:t xml:space="preserve">. Thursday 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b/>
          <w:color w:val="0070C0"/>
          <w:szCs w:val="28"/>
        </w:rPr>
        <w:t>3</w:t>
      </w:r>
      <w:r w:rsidRPr="001E7B0B">
        <w:rPr>
          <w:rFonts w:cs="Times New Roman"/>
          <w:szCs w:val="28"/>
        </w:rPr>
        <w:t xml:space="preserve">. 6.45and) 9.15 (p.m.) quarter past nine  </w:t>
      </w:r>
      <w:r w:rsidRPr="001E7B0B">
        <w:rPr>
          <w:rFonts w:cs="Times New Roman"/>
          <w:b/>
          <w:color w:val="0070C0"/>
          <w:szCs w:val="28"/>
        </w:rPr>
        <w:t>4</w:t>
      </w:r>
      <w:r w:rsidRPr="001E7B0B">
        <w:rPr>
          <w:rFonts w:cs="Times New Roman"/>
          <w:szCs w:val="28"/>
        </w:rPr>
        <w:t xml:space="preserve">. 2.80  </w:t>
      </w:r>
      <w:r w:rsidR="00B57831" w:rsidRPr="001E7B0B">
        <w:rPr>
          <w:rFonts w:cs="Times New Roman"/>
          <w:szCs w:val="28"/>
        </w:rPr>
        <w:tab/>
      </w:r>
      <w:r w:rsidR="00B57831" w:rsidRPr="001E7B0B">
        <w:rPr>
          <w:rFonts w:cs="Times New Roman"/>
          <w:szCs w:val="28"/>
        </w:rPr>
        <w:tab/>
      </w:r>
      <w:r w:rsidRPr="001E7B0B">
        <w:rPr>
          <w:rFonts w:cs="Times New Roman"/>
          <w:b/>
          <w:color w:val="0070C0"/>
          <w:szCs w:val="28"/>
        </w:rPr>
        <w:t>5</w:t>
      </w:r>
      <w:r w:rsidRPr="001E7B0B">
        <w:rPr>
          <w:rFonts w:cs="Times New Roman"/>
          <w:szCs w:val="28"/>
        </w:rPr>
        <w:t>. HOAUXTON</w:t>
      </w:r>
    </w:p>
    <w:p w:rsidR="00B57831" w:rsidRPr="001E7B0B" w:rsidRDefault="00B57831" w:rsidP="00621A74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621A74" w:rsidRPr="001E7B0B" w:rsidRDefault="00B57831" w:rsidP="00621A74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1E7B0B">
        <w:rPr>
          <w:rFonts w:cs="Times New Roman"/>
          <w:b/>
          <w:bCs/>
          <w:i/>
          <w:color w:val="000000"/>
          <w:szCs w:val="28"/>
        </w:rPr>
        <w:t xml:space="preserve">SECTION 2. PHONETICS, </w:t>
      </w:r>
      <w:r w:rsidRPr="001E7B0B">
        <w:rPr>
          <w:rFonts w:cs="Times New Roman"/>
          <w:b/>
          <w:i/>
          <w:color w:val="000000"/>
          <w:szCs w:val="28"/>
        </w:rPr>
        <w:t xml:space="preserve">GRAMMAR AND VOCABULARY </w:t>
      </w:r>
    </w:p>
    <w:p w:rsidR="00B57831" w:rsidRPr="00B57831" w:rsidRDefault="00B57831" w:rsidP="00B57831">
      <w:pPr>
        <w:widowControl w:val="0"/>
        <w:autoSpaceDE w:val="0"/>
        <w:autoSpaceDN w:val="0"/>
        <w:adjustRightInd w:val="0"/>
        <w:spacing w:before="120" w:after="120" w:line="276" w:lineRule="auto"/>
        <w:ind w:left="53" w:right="-20"/>
        <w:rPr>
          <w:rFonts w:eastAsia="Times New Roman" w:cs="Times New Roman"/>
          <w:b/>
          <w:i/>
          <w:iCs/>
          <w:color w:val="000000"/>
          <w:szCs w:val="28"/>
          <w:u w:val="single"/>
        </w:rPr>
      </w:pPr>
      <w:r w:rsidRPr="00B57831">
        <w:rPr>
          <w:rFonts w:eastAsia="Times New Roman" w:cs="Times New Roman"/>
          <w:b/>
          <w:i/>
          <w:iCs/>
          <w:color w:val="000000"/>
          <w:szCs w:val="28"/>
          <w:u w:val="single"/>
        </w:rPr>
        <w:t>I. Phonetics</w:t>
      </w:r>
    </w:p>
    <w:p w:rsidR="00B57831" w:rsidRPr="001E7B0B" w:rsidRDefault="00B57831" w:rsidP="007F6F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B57831" w:rsidRPr="001E7B0B" w:rsidRDefault="00621A74" w:rsidP="00B57831">
      <w:pPr>
        <w:spacing w:after="0" w:line="240" w:lineRule="auto"/>
        <w:jc w:val="both"/>
        <w:rPr>
          <w:rFonts w:cs="Times New Roman"/>
          <w:b/>
          <w:szCs w:val="28"/>
        </w:rPr>
      </w:pPr>
      <w:r w:rsidRPr="001E7B0B">
        <w:rPr>
          <w:rFonts w:cs="Times New Roman"/>
          <w:b/>
          <w:szCs w:val="28"/>
        </w:rPr>
        <w:t>Part 1</w:t>
      </w:r>
      <w:r w:rsidR="007F6FE5" w:rsidRPr="001E7B0B">
        <w:rPr>
          <w:rFonts w:cs="Times New Roman"/>
          <w:b/>
          <w:szCs w:val="28"/>
        </w:rPr>
        <w:t xml:space="preserve">. </w:t>
      </w:r>
    </w:p>
    <w:tbl>
      <w:tblPr>
        <w:tblW w:w="9300" w:type="dxa"/>
        <w:tblLayout w:type="fixed"/>
        <w:tblLook w:val="0000" w:firstRow="0" w:lastRow="0" w:firstColumn="0" w:lastColumn="0" w:noHBand="0" w:noVBand="0"/>
      </w:tblPr>
      <w:tblGrid>
        <w:gridCol w:w="1843"/>
        <w:gridCol w:w="7457"/>
      </w:tblGrid>
      <w:tr w:rsidR="001E7B0B" w:rsidRPr="001E7B0B" w:rsidTr="001E7B0B">
        <w:trPr>
          <w:trHeight w:val="479"/>
        </w:trPr>
        <w:tc>
          <w:tcPr>
            <w:tcW w:w="1843" w:type="dxa"/>
          </w:tcPr>
          <w:p w:rsidR="001E7B0B" w:rsidRPr="001E7B0B" w:rsidRDefault="001E7B0B" w:rsidP="00687A09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D</w:t>
            </w:r>
          </w:p>
        </w:tc>
        <w:tc>
          <w:tcPr>
            <w:tcW w:w="7457" w:type="dxa"/>
          </w:tcPr>
          <w:p w:rsidR="001E7B0B" w:rsidRPr="001E7B0B" w:rsidRDefault="001E7B0B" w:rsidP="00687A09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2- B </w:t>
            </w:r>
          </w:p>
        </w:tc>
      </w:tr>
    </w:tbl>
    <w:p w:rsidR="007F6FE5" w:rsidRPr="001E7B0B" w:rsidRDefault="00621A74" w:rsidP="007F6FE5">
      <w:pPr>
        <w:spacing w:after="0" w:line="240" w:lineRule="auto"/>
        <w:jc w:val="both"/>
        <w:rPr>
          <w:rFonts w:cs="Times New Roman"/>
          <w:b/>
          <w:szCs w:val="28"/>
        </w:rPr>
      </w:pPr>
      <w:r w:rsidRPr="001E7B0B">
        <w:rPr>
          <w:rFonts w:cs="Times New Roman"/>
          <w:b/>
          <w:szCs w:val="28"/>
        </w:rPr>
        <w:t>Part 2</w:t>
      </w:r>
      <w:r w:rsidR="007F6FE5" w:rsidRPr="001E7B0B">
        <w:rPr>
          <w:rFonts w:cs="Times New Roman"/>
          <w:b/>
          <w:szCs w:val="28"/>
        </w:rPr>
        <w:t xml:space="preserve">. </w:t>
      </w:r>
    </w:p>
    <w:tbl>
      <w:tblPr>
        <w:tblW w:w="9300" w:type="dxa"/>
        <w:tblLayout w:type="fixed"/>
        <w:tblLook w:val="0000" w:firstRow="0" w:lastRow="0" w:firstColumn="0" w:lastColumn="0" w:noHBand="0" w:noVBand="0"/>
      </w:tblPr>
      <w:tblGrid>
        <w:gridCol w:w="1860"/>
        <w:gridCol w:w="1860"/>
        <w:gridCol w:w="1859"/>
        <w:gridCol w:w="1860"/>
        <w:gridCol w:w="1861"/>
      </w:tblGrid>
      <w:tr w:rsidR="00296DE2" w:rsidRPr="001E7B0B" w:rsidTr="00B57831">
        <w:trPr>
          <w:trHeight w:val="479"/>
        </w:trPr>
        <w:tc>
          <w:tcPr>
            <w:tcW w:w="1860" w:type="dxa"/>
          </w:tcPr>
          <w:p w:rsidR="00296DE2" w:rsidRPr="001E7B0B" w:rsidRDefault="00296DE2" w:rsidP="00296DE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B </w:t>
            </w:r>
          </w:p>
        </w:tc>
        <w:tc>
          <w:tcPr>
            <w:tcW w:w="1860" w:type="dxa"/>
          </w:tcPr>
          <w:p w:rsidR="00296DE2" w:rsidRPr="001E7B0B" w:rsidRDefault="00296DE2" w:rsidP="00296DE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2- D </w:t>
            </w:r>
          </w:p>
        </w:tc>
        <w:tc>
          <w:tcPr>
            <w:tcW w:w="1859" w:type="dxa"/>
          </w:tcPr>
          <w:p w:rsidR="00296DE2" w:rsidRPr="001E7B0B" w:rsidRDefault="00296DE2" w:rsidP="00296DE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</w:p>
        </w:tc>
        <w:tc>
          <w:tcPr>
            <w:tcW w:w="1860" w:type="dxa"/>
          </w:tcPr>
          <w:p w:rsidR="00296DE2" w:rsidRPr="001E7B0B" w:rsidRDefault="00296DE2" w:rsidP="00296DE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</w:p>
        </w:tc>
        <w:tc>
          <w:tcPr>
            <w:tcW w:w="1861" w:type="dxa"/>
          </w:tcPr>
          <w:p w:rsidR="00296DE2" w:rsidRPr="001E7B0B" w:rsidRDefault="00296DE2" w:rsidP="00296DE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</w:p>
        </w:tc>
      </w:tr>
    </w:tbl>
    <w:p w:rsidR="00B57831" w:rsidRPr="00B57831" w:rsidRDefault="00B57831" w:rsidP="00B57831">
      <w:pPr>
        <w:widowControl w:val="0"/>
        <w:autoSpaceDE w:val="0"/>
        <w:autoSpaceDN w:val="0"/>
        <w:adjustRightInd w:val="0"/>
        <w:spacing w:before="120" w:after="120" w:line="276" w:lineRule="auto"/>
        <w:ind w:left="53" w:right="-20"/>
        <w:rPr>
          <w:rFonts w:eastAsia="Times New Roman" w:cs="Times New Roman"/>
          <w:b/>
          <w:color w:val="000000"/>
          <w:szCs w:val="28"/>
        </w:rPr>
      </w:pPr>
      <w:r w:rsidRPr="00B57831">
        <w:rPr>
          <w:rFonts w:eastAsia="Times New Roman" w:cs="Times New Roman"/>
          <w:b/>
          <w:color w:val="000000"/>
          <w:szCs w:val="28"/>
        </w:rPr>
        <w:t>II. Vocabulary - Grammar</w:t>
      </w:r>
    </w:p>
    <w:p w:rsidR="00B57831" w:rsidRPr="00B57831" w:rsidRDefault="00B57831" w:rsidP="00B57831">
      <w:pPr>
        <w:widowControl w:val="0"/>
        <w:autoSpaceDE w:val="0"/>
        <w:autoSpaceDN w:val="0"/>
        <w:adjustRightInd w:val="0"/>
        <w:spacing w:before="120" w:after="120" w:line="276" w:lineRule="auto"/>
        <w:ind w:left="53" w:right="-20"/>
        <w:rPr>
          <w:rFonts w:eastAsia="Times New Roman" w:cs="Times New Roman"/>
          <w:b/>
          <w:i/>
          <w:iCs/>
          <w:color w:val="000000"/>
          <w:szCs w:val="28"/>
          <w:u w:val="single"/>
        </w:rPr>
      </w:pPr>
      <w:r w:rsidRPr="00B57831">
        <w:rPr>
          <w:rFonts w:eastAsia="Times New Roman" w:cs="Times New Roman"/>
          <w:b/>
          <w:i/>
          <w:iCs/>
          <w:color w:val="000000"/>
          <w:szCs w:val="28"/>
          <w:u w:val="single"/>
        </w:rPr>
        <w:t>Part 1</w:t>
      </w:r>
    </w:p>
    <w:p w:rsidR="007F6FE5" w:rsidRPr="001E7B0B" w:rsidRDefault="007F6FE5" w:rsidP="007F6FE5">
      <w:pPr>
        <w:spacing w:after="0" w:line="240" w:lineRule="auto"/>
        <w:jc w:val="both"/>
        <w:rPr>
          <w:rFonts w:cs="Times New Roman"/>
          <w:b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68"/>
        <w:gridCol w:w="1868"/>
        <w:gridCol w:w="1867"/>
        <w:gridCol w:w="1868"/>
        <w:gridCol w:w="1869"/>
      </w:tblGrid>
      <w:tr w:rsidR="00621A74" w:rsidRPr="001E7B0B" w:rsidTr="00551390">
        <w:trPr>
          <w:trHeight w:val="441"/>
        </w:trPr>
        <w:tc>
          <w:tcPr>
            <w:tcW w:w="1868" w:type="dxa"/>
          </w:tcPr>
          <w:p w:rsidR="00621A74" w:rsidRPr="001E7B0B" w:rsidRDefault="00B57831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1- 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C</w:t>
            </w:r>
          </w:p>
        </w:tc>
        <w:tc>
          <w:tcPr>
            <w:tcW w:w="1868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2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="00B57831"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B</w:t>
            </w:r>
          </w:p>
        </w:tc>
        <w:tc>
          <w:tcPr>
            <w:tcW w:w="1867" w:type="dxa"/>
          </w:tcPr>
          <w:p w:rsidR="00621A74" w:rsidRPr="001E7B0B" w:rsidRDefault="00B57831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3- A</w:t>
            </w:r>
          </w:p>
        </w:tc>
        <w:tc>
          <w:tcPr>
            <w:tcW w:w="1868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4- A  </w:t>
            </w:r>
          </w:p>
        </w:tc>
        <w:tc>
          <w:tcPr>
            <w:tcW w:w="1869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5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="00B57831"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A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</w:t>
            </w:r>
          </w:p>
        </w:tc>
      </w:tr>
      <w:tr w:rsidR="00621A74" w:rsidRPr="001E7B0B" w:rsidTr="00551390">
        <w:trPr>
          <w:trHeight w:val="441"/>
        </w:trPr>
        <w:tc>
          <w:tcPr>
            <w:tcW w:w="1868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6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="00B57831"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D</w:t>
            </w:r>
          </w:p>
        </w:tc>
        <w:tc>
          <w:tcPr>
            <w:tcW w:w="1868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7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="00B57831"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C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1867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8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D </w:t>
            </w:r>
          </w:p>
        </w:tc>
        <w:tc>
          <w:tcPr>
            <w:tcW w:w="1868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9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C </w:t>
            </w:r>
          </w:p>
        </w:tc>
        <w:tc>
          <w:tcPr>
            <w:tcW w:w="1869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10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="00317BEF"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C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</w:t>
            </w:r>
          </w:p>
        </w:tc>
      </w:tr>
      <w:tr w:rsidR="00621A74" w:rsidRPr="001E7B0B" w:rsidTr="00551390">
        <w:trPr>
          <w:trHeight w:val="451"/>
        </w:trPr>
        <w:tc>
          <w:tcPr>
            <w:tcW w:w="1868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11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A </w:t>
            </w:r>
          </w:p>
        </w:tc>
        <w:tc>
          <w:tcPr>
            <w:tcW w:w="1868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12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="00317BEF"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D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1867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13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="00317BEF"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C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</w:t>
            </w:r>
          </w:p>
        </w:tc>
        <w:tc>
          <w:tcPr>
            <w:tcW w:w="1868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14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D </w:t>
            </w:r>
          </w:p>
        </w:tc>
        <w:tc>
          <w:tcPr>
            <w:tcW w:w="1869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15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-</w:t>
            </w: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 A </w:t>
            </w:r>
          </w:p>
        </w:tc>
      </w:tr>
      <w:tr w:rsidR="00317BEF" w:rsidRPr="001E7B0B" w:rsidTr="00551390">
        <w:trPr>
          <w:trHeight w:val="451"/>
        </w:trPr>
        <w:tc>
          <w:tcPr>
            <w:tcW w:w="1868" w:type="dxa"/>
          </w:tcPr>
          <w:p w:rsidR="00317BEF" w:rsidRPr="001E7B0B" w:rsidRDefault="00317BEF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16.D</w:t>
            </w:r>
          </w:p>
        </w:tc>
        <w:tc>
          <w:tcPr>
            <w:tcW w:w="1868" w:type="dxa"/>
          </w:tcPr>
          <w:p w:rsidR="00317BEF" w:rsidRPr="001E7B0B" w:rsidRDefault="00317BEF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</w:p>
        </w:tc>
        <w:tc>
          <w:tcPr>
            <w:tcW w:w="1867" w:type="dxa"/>
          </w:tcPr>
          <w:p w:rsidR="00317BEF" w:rsidRPr="001E7B0B" w:rsidRDefault="00317BEF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</w:p>
        </w:tc>
        <w:tc>
          <w:tcPr>
            <w:tcW w:w="1868" w:type="dxa"/>
          </w:tcPr>
          <w:p w:rsidR="00317BEF" w:rsidRPr="001E7B0B" w:rsidRDefault="00317BEF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</w:p>
        </w:tc>
        <w:tc>
          <w:tcPr>
            <w:tcW w:w="1869" w:type="dxa"/>
          </w:tcPr>
          <w:p w:rsidR="00317BEF" w:rsidRPr="001E7B0B" w:rsidRDefault="00317BEF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</w:p>
        </w:tc>
      </w:tr>
    </w:tbl>
    <w:p w:rsidR="007F6FE5" w:rsidRPr="001E7B0B" w:rsidRDefault="00621A74" w:rsidP="007F6FE5">
      <w:pPr>
        <w:spacing w:after="0" w:line="240" w:lineRule="auto"/>
        <w:jc w:val="both"/>
        <w:rPr>
          <w:rFonts w:cs="Times New Roman"/>
          <w:b/>
          <w:szCs w:val="28"/>
        </w:rPr>
      </w:pPr>
      <w:r w:rsidRPr="001E7B0B">
        <w:rPr>
          <w:rFonts w:cs="Times New Roman"/>
          <w:b/>
          <w:szCs w:val="28"/>
        </w:rPr>
        <w:t xml:space="preserve">part </w:t>
      </w:r>
      <w:r w:rsidR="00317BEF" w:rsidRPr="001E7B0B">
        <w:rPr>
          <w:rFonts w:cs="Times New Roman"/>
          <w:b/>
          <w:szCs w:val="28"/>
        </w:rPr>
        <w:t>2.</w:t>
      </w:r>
      <w:r w:rsidR="00317BEF" w:rsidRPr="001E7B0B">
        <w:rPr>
          <w:rFonts w:eastAsia="Arial" w:cs="Times New Roman"/>
          <w:b/>
          <w:bCs/>
          <w:i/>
          <w:szCs w:val="28"/>
          <w:lang w:val="vi-VN"/>
        </w:rPr>
        <w:t>V</w:t>
      </w:r>
      <w:r w:rsidR="00317BEF" w:rsidRPr="001E7B0B">
        <w:rPr>
          <w:rFonts w:eastAsia="Arial" w:cs="Times New Roman"/>
          <w:b/>
          <w:bCs/>
          <w:i/>
          <w:szCs w:val="28"/>
        </w:rPr>
        <w:t>ERB FORM</w:t>
      </w:r>
    </w:p>
    <w:p w:rsidR="007F6FE5" w:rsidRPr="001E7B0B" w:rsidRDefault="007F6FE5" w:rsidP="007F6F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F6FE5" w:rsidRPr="001E7B0B" w:rsidRDefault="007F6FE5" w:rsidP="007F6FE5">
      <w:pPr>
        <w:spacing w:after="0" w:line="240" w:lineRule="auto"/>
        <w:jc w:val="both"/>
        <w:rPr>
          <w:rFonts w:cs="Times New Roman"/>
          <w:b/>
          <w:szCs w:val="28"/>
        </w:rPr>
      </w:pPr>
    </w:p>
    <w:tbl>
      <w:tblPr>
        <w:tblW w:w="9340" w:type="dxa"/>
        <w:tblLayout w:type="fixed"/>
        <w:tblLook w:val="0000" w:firstRow="0" w:lastRow="0" w:firstColumn="0" w:lastColumn="0" w:noHBand="0" w:noVBand="0"/>
      </w:tblPr>
      <w:tblGrid>
        <w:gridCol w:w="4670"/>
        <w:gridCol w:w="4670"/>
      </w:tblGrid>
      <w:tr w:rsidR="00621A74" w:rsidRPr="001E7B0B" w:rsidTr="00317BEF">
        <w:trPr>
          <w:trHeight w:val="418"/>
        </w:trPr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1. are caried out</w:t>
            </w:r>
          </w:p>
        </w:tc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6. have invented</w:t>
            </w:r>
          </w:p>
        </w:tc>
      </w:tr>
      <w:tr w:rsidR="00621A74" w:rsidRPr="001E7B0B" w:rsidTr="00317BEF">
        <w:trPr>
          <w:trHeight w:val="418"/>
        </w:trPr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2. working</w:t>
            </w:r>
          </w:p>
        </w:tc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7. organizing</w:t>
            </w:r>
          </w:p>
        </w:tc>
      </w:tr>
      <w:tr w:rsidR="00621A74" w:rsidRPr="001E7B0B" w:rsidTr="00317BEF">
        <w:trPr>
          <w:trHeight w:val="418"/>
        </w:trPr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3. are</w:t>
            </w:r>
          </w:p>
        </w:tc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8. be developed</w:t>
            </w:r>
          </w:p>
        </w:tc>
      </w:tr>
      <w:tr w:rsidR="00621A74" w:rsidRPr="001E7B0B" w:rsidTr="00317BEF">
        <w:trPr>
          <w:trHeight w:val="418"/>
        </w:trPr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lastRenderedPageBreak/>
              <w:t>4. to invent</w:t>
            </w:r>
          </w:p>
        </w:tc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9. to consider</w:t>
            </w:r>
          </w:p>
        </w:tc>
      </w:tr>
      <w:tr w:rsidR="00621A74" w:rsidRPr="001E7B0B" w:rsidTr="00317BEF">
        <w:trPr>
          <w:trHeight w:val="418"/>
        </w:trPr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5. attempts</w:t>
            </w:r>
          </w:p>
        </w:tc>
        <w:tc>
          <w:tcPr>
            <w:tcW w:w="4670" w:type="dxa"/>
          </w:tcPr>
          <w:p w:rsidR="00621A74" w:rsidRPr="001E7B0B" w:rsidRDefault="00621A74" w:rsidP="00621A74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10. be wanted</w:t>
            </w:r>
          </w:p>
        </w:tc>
      </w:tr>
    </w:tbl>
    <w:p w:rsidR="00621A74" w:rsidRPr="001E7B0B" w:rsidRDefault="00317BEF" w:rsidP="007F6FE5">
      <w:pPr>
        <w:spacing w:after="0" w:line="240" w:lineRule="auto"/>
        <w:jc w:val="both"/>
        <w:rPr>
          <w:rFonts w:eastAsia="Arial" w:cs="Times New Roman"/>
          <w:b/>
          <w:bCs/>
          <w:i/>
          <w:szCs w:val="28"/>
        </w:rPr>
      </w:pPr>
      <w:r w:rsidRPr="001E7B0B">
        <w:rPr>
          <w:rFonts w:eastAsia="Arial" w:cs="Times New Roman"/>
          <w:b/>
          <w:i/>
          <w:szCs w:val="28"/>
        </w:rPr>
        <w:t>Part</w:t>
      </w:r>
      <w:r w:rsidRPr="001E7B0B">
        <w:rPr>
          <w:rFonts w:eastAsia="Arial" w:cs="Times New Roman"/>
          <w:b/>
          <w:bCs/>
          <w:i/>
          <w:szCs w:val="28"/>
        </w:rPr>
        <w:t xml:space="preserve"> 3. WORD FORM: </w:t>
      </w:r>
    </w:p>
    <w:tbl>
      <w:tblPr>
        <w:tblW w:w="9627" w:type="dxa"/>
        <w:tblLook w:val="04A0" w:firstRow="1" w:lastRow="0" w:firstColumn="1" w:lastColumn="0" w:noHBand="0" w:noVBand="1"/>
      </w:tblPr>
      <w:tblGrid>
        <w:gridCol w:w="1906"/>
        <w:gridCol w:w="1936"/>
        <w:gridCol w:w="2195"/>
        <w:gridCol w:w="1795"/>
        <w:gridCol w:w="1795"/>
      </w:tblGrid>
      <w:tr w:rsidR="00317BEF" w:rsidRPr="00317BEF" w:rsidTr="00631047">
        <w:trPr>
          <w:trHeight w:val="633"/>
        </w:trPr>
        <w:tc>
          <w:tcPr>
            <w:tcW w:w="1906" w:type="dxa"/>
            <w:shd w:val="clear" w:color="auto" w:fill="auto"/>
          </w:tcPr>
          <w:p w:rsidR="00317BEF" w:rsidRPr="00317BEF" w:rsidRDefault="00317BEF" w:rsidP="00631047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>1.</w:t>
            </w:r>
            <w:r w:rsidR="00631047" w:rsidRPr="001E7B0B">
              <w:rPr>
                <w:rFonts w:eastAsia="Times New Roman" w:cs="Times New Roman"/>
                <w:color w:val="000000"/>
                <w:szCs w:val="28"/>
              </w:rPr>
              <w:t xml:space="preserve"> deliveries</w:t>
            </w:r>
            <w:r w:rsidRPr="00317BE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936" w:type="dxa"/>
            <w:shd w:val="clear" w:color="auto" w:fill="auto"/>
          </w:tcPr>
          <w:p w:rsidR="00317BEF" w:rsidRPr="001E7B0B" w:rsidRDefault="00317BEF" w:rsidP="00317BEF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>2.</w:t>
            </w:r>
            <w:r w:rsidR="00631047" w:rsidRPr="001E7B0B">
              <w:rPr>
                <w:rFonts w:eastAsia="Times New Roman" w:cs="Times New Roman"/>
                <w:color w:val="000000"/>
                <w:szCs w:val="28"/>
              </w:rPr>
              <w:t xml:space="preserve"> explaining</w:t>
            </w:r>
          </w:p>
          <w:p w:rsidR="00631047" w:rsidRPr="00317BEF" w:rsidRDefault="00631047" w:rsidP="00631047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95" w:type="dxa"/>
            <w:shd w:val="clear" w:color="auto" w:fill="auto"/>
          </w:tcPr>
          <w:p w:rsidR="00631047" w:rsidRPr="00317BEF" w:rsidRDefault="00317BEF" w:rsidP="00631047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 xml:space="preserve">3. </w:t>
            </w:r>
            <w:r w:rsidR="00631047" w:rsidRPr="001E7B0B">
              <w:rPr>
                <w:rFonts w:eastAsia="Times New Roman" w:cs="Times New Roman"/>
                <w:color w:val="000000"/>
                <w:szCs w:val="28"/>
              </w:rPr>
              <w:t>activities</w:t>
            </w:r>
            <w:r w:rsidRPr="00317BE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:rsidR="00317BEF" w:rsidRPr="00317BEF" w:rsidRDefault="00317BEF" w:rsidP="00317BEF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>4.</w:t>
            </w:r>
            <w:r w:rsidR="00631047" w:rsidRPr="001E7B0B">
              <w:rPr>
                <w:rFonts w:eastAsia="Times New Roman" w:cs="Times New Roman"/>
                <w:color w:val="000000"/>
                <w:szCs w:val="28"/>
              </w:rPr>
              <w:t>sunny</w:t>
            </w:r>
            <w:r w:rsidRPr="00317BE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:rsidR="00317BEF" w:rsidRPr="00317BEF" w:rsidRDefault="00317BEF" w:rsidP="00CE15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 xml:space="preserve">5. </w:t>
            </w:r>
            <w:r w:rsidR="00CE1572" w:rsidRPr="001E7B0B">
              <w:rPr>
                <w:rFonts w:eastAsia="Times New Roman" w:cs="Times New Roman"/>
                <w:color w:val="000000"/>
                <w:szCs w:val="28"/>
              </w:rPr>
              <w:t>skillfull</w:t>
            </w:r>
          </w:p>
        </w:tc>
      </w:tr>
    </w:tbl>
    <w:p w:rsidR="00CE1572" w:rsidRPr="001E7B0B" w:rsidRDefault="00CE1572" w:rsidP="001E7B0B">
      <w:pPr>
        <w:widowControl w:val="0"/>
        <w:autoSpaceDE w:val="0"/>
        <w:autoSpaceDN w:val="0"/>
        <w:spacing w:after="0"/>
        <w:outlineLvl w:val="0"/>
        <w:rPr>
          <w:rFonts w:eastAsia="Times New Roman" w:cs="Times New Roman"/>
          <w:b/>
          <w:bCs/>
          <w:i/>
          <w:szCs w:val="28"/>
          <w:lang w:bidi="en-US"/>
        </w:rPr>
      </w:pPr>
      <w:r w:rsidRPr="001E7B0B">
        <w:rPr>
          <w:rFonts w:eastAsia="Arial" w:cs="Times New Roman"/>
          <w:b/>
          <w:i/>
          <w:szCs w:val="28"/>
        </w:rPr>
        <w:t>Part</w:t>
      </w:r>
      <w:r w:rsidRPr="001E7B0B">
        <w:rPr>
          <w:rFonts w:eastAsia="Times New Roman" w:cs="Times New Roman"/>
          <w:b/>
          <w:bCs/>
          <w:i/>
          <w:szCs w:val="28"/>
          <w:lang w:bidi="en-US"/>
        </w:rPr>
        <w:t xml:space="preserve"> 4. Error Correction: </w:t>
      </w:r>
    </w:p>
    <w:tbl>
      <w:tblPr>
        <w:tblW w:w="446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4303"/>
      </w:tblGrid>
      <w:tr w:rsidR="00CE1572" w:rsidRPr="00CE1572" w:rsidTr="00687A09">
        <w:tc>
          <w:tcPr>
            <w:tcW w:w="2338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E1572">
              <w:rPr>
                <w:rFonts w:eastAsia="Times New Roman" w:cs="Times New Roman"/>
                <w:b/>
                <w:szCs w:val="28"/>
                <w:lang w:eastAsia="vi-VN"/>
              </w:rPr>
              <w:t>Error</w:t>
            </w:r>
          </w:p>
        </w:tc>
        <w:tc>
          <w:tcPr>
            <w:tcW w:w="2662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center"/>
              <w:rPr>
                <w:rFonts w:eastAsia="Times New Roman" w:cs="Times New Roman"/>
                <w:b/>
                <w:szCs w:val="28"/>
                <w:lang w:eastAsia="vi-VN"/>
              </w:rPr>
            </w:pPr>
            <w:r w:rsidRPr="00CE1572">
              <w:rPr>
                <w:rFonts w:eastAsia="Times New Roman" w:cs="Times New Roman"/>
                <w:b/>
                <w:szCs w:val="28"/>
                <w:lang w:eastAsia="vi-VN"/>
              </w:rPr>
              <w:t>Correction</w:t>
            </w:r>
          </w:p>
        </w:tc>
      </w:tr>
      <w:tr w:rsidR="00CE1572" w:rsidRPr="00CE1572" w:rsidTr="00687A09">
        <w:tc>
          <w:tcPr>
            <w:tcW w:w="2338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1. A .with</w:t>
            </w:r>
          </w:p>
        </w:tc>
        <w:tc>
          <w:tcPr>
            <w:tcW w:w="2662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of</w:t>
            </w:r>
          </w:p>
        </w:tc>
      </w:tr>
      <w:tr w:rsidR="00CE1572" w:rsidRPr="00CE1572" w:rsidTr="00687A09">
        <w:tc>
          <w:tcPr>
            <w:tcW w:w="2338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2. A. of</w:t>
            </w:r>
          </w:p>
        </w:tc>
        <w:tc>
          <w:tcPr>
            <w:tcW w:w="2662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x</w:t>
            </w:r>
          </w:p>
        </w:tc>
      </w:tr>
      <w:tr w:rsidR="00CE1572" w:rsidRPr="00CE1572" w:rsidTr="00687A09">
        <w:tc>
          <w:tcPr>
            <w:tcW w:w="2338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3.</w:t>
            </w:r>
            <w:r w:rsidR="001E7B0B" w:rsidRPr="001E7B0B">
              <w:rPr>
                <w:rFonts w:eastAsia="Times New Roman" w:cs="Times New Roman"/>
                <w:szCs w:val="28"/>
                <w:lang w:eastAsia="vi-VN"/>
              </w:rPr>
              <w:t xml:space="preserve"> </w:t>
            </w:r>
            <w:r w:rsidRPr="001E7B0B">
              <w:rPr>
                <w:rFonts w:eastAsia="Times New Roman" w:cs="Times New Roman"/>
                <w:szCs w:val="28"/>
                <w:lang w:eastAsia="vi-VN"/>
              </w:rPr>
              <w:t xml:space="preserve">B. that </w:t>
            </w:r>
          </w:p>
        </w:tc>
        <w:tc>
          <w:tcPr>
            <w:tcW w:w="2662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x</w:t>
            </w:r>
          </w:p>
        </w:tc>
      </w:tr>
      <w:tr w:rsidR="00CE1572" w:rsidRPr="00CE1572" w:rsidTr="00687A09">
        <w:tc>
          <w:tcPr>
            <w:tcW w:w="2338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4. C. necessity</w:t>
            </w:r>
          </w:p>
        </w:tc>
        <w:tc>
          <w:tcPr>
            <w:tcW w:w="2662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necessary</w:t>
            </w:r>
          </w:p>
        </w:tc>
      </w:tr>
      <w:tr w:rsidR="00CE1572" w:rsidRPr="00CE1572" w:rsidTr="00CE1572">
        <w:trPr>
          <w:trHeight w:val="158"/>
        </w:trPr>
        <w:tc>
          <w:tcPr>
            <w:tcW w:w="2338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5. D. holidays</w:t>
            </w:r>
          </w:p>
        </w:tc>
        <w:tc>
          <w:tcPr>
            <w:tcW w:w="2662" w:type="pct"/>
            <w:shd w:val="clear" w:color="auto" w:fill="auto"/>
          </w:tcPr>
          <w:p w:rsidR="00CE1572" w:rsidRPr="00CE1572" w:rsidRDefault="00CE1572" w:rsidP="00CE1572">
            <w:pPr>
              <w:tabs>
                <w:tab w:val="left" w:pos="284"/>
                <w:tab w:val="left" w:pos="2552"/>
                <w:tab w:val="left" w:pos="4820"/>
                <w:tab w:val="left" w:pos="7088"/>
              </w:tabs>
              <w:spacing w:after="0" w:line="276" w:lineRule="auto"/>
              <w:ind w:right="28"/>
              <w:jc w:val="both"/>
              <w:rPr>
                <w:rFonts w:eastAsia="Times New Roman" w:cs="Times New Roman"/>
                <w:szCs w:val="28"/>
                <w:lang w:eastAsia="vi-VN"/>
              </w:rPr>
            </w:pPr>
            <w:r w:rsidRPr="001E7B0B">
              <w:rPr>
                <w:rFonts w:eastAsia="Times New Roman" w:cs="Times New Roman"/>
                <w:szCs w:val="28"/>
                <w:lang w:eastAsia="vi-VN"/>
              </w:rPr>
              <w:t>holiday</w:t>
            </w:r>
          </w:p>
        </w:tc>
      </w:tr>
    </w:tbl>
    <w:p w:rsidR="00317BEF" w:rsidRPr="001E7B0B" w:rsidRDefault="00317BEF" w:rsidP="007F6F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CE1572" w:rsidRPr="001E7B0B" w:rsidRDefault="00CE1572" w:rsidP="00CE1572">
      <w:pPr>
        <w:spacing w:after="0" w:line="276" w:lineRule="auto"/>
        <w:jc w:val="center"/>
        <w:rPr>
          <w:rFonts w:eastAsia="Arial" w:cs="Times New Roman"/>
          <w:b/>
          <w:szCs w:val="28"/>
          <w:u w:val="single"/>
        </w:rPr>
      </w:pPr>
      <w:r w:rsidRPr="001E7B0B">
        <w:rPr>
          <w:rFonts w:eastAsia="Arial" w:cs="Times New Roman"/>
          <w:b/>
          <w:szCs w:val="28"/>
          <w:u w:val="single"/>
        </w:rPr>
        <w:t>Section 3: READING</w:t>
      </w:r>
    </w:p>
    <w:p w:rsidR="00CE1572" w:rsidRPr="001E7B0B" w:rsidRDefault="00CE1572" w:rsidP="00CE1572">
      <w:pPr>
        <w:spacing w:after="0" w:line="240" w:lineRule="auto"/>
        <w:jc w:val="both"/>
        <w:rPr>
          <w:rFonts w:cs="Times New Roman"/>
          <w:b/>
          <w:bCs/>
          <w:szCs w:val="28"/>
        </w:rPr>
      </w:pPr>
    </w:p>
    <w:p w:rsidR="00CE1572" w:rsidRPr="001E7B0B" w:rsidRDefault="00CE1572" w:rsidP="00CE1572">
      <w:pPr>
        <w:pStyle w:val="BodyText"/>
        <w:widowControl w:val="0"/>
        <w:spacing w:line="360" w:lineRule="auto"/>
        <w:ind w:right="0"/>
        <w:rPr>
          <w:rFonts w:ascii="Times New Roman" w:eastAsia="Arial" w:hAnsi="Times New Roman"/>
          <w:b/>
          <w:bCs/>
          <w:i/>
          <w:sz w:val="28"/>
          <w:szCs w:val="28"/>
          <w:lang w:bidi="en-US"/>
        </w:rPr>
      </w:pPr>
      <w:r w:rsidRPr="001E7B0B">
        <w:rPr>
          <w:rFonts w:ascii="Times New Roman" w:eastAsia="Arial" w:hAnsi="Times New Roman"/>
          <w:b/>
          <w:i/>
          <w:sz w:val="28"/>
          <w:szCs w:val="28"/>
        </w:rPr>
        <w:t>Part</w:t>
      </w:r>
      <w:r w:rsidRPr="001E7B0B">
        <w:rPr>
          <w:rFonts w:ascii="Times New Roman" w:eastAsia="Arial" w:hAnsi="Times New Roman"/>
          <w:b/>
          <w:bCs/>
          <w:i/>
          <w:sz w:val="28"/>
          <w:szCs w:val="28"/>
          <w:lang w:bidi="en-US"/>
        </w:rPr>
        <w:t xml:space="preserve"> 1.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1807"/>
        <w:gridCol w:w="1807"/>
        <w:gridCol w:w="1807"/>
        <w:gridCol w:w="1844"/>
      </w:tblGrid>
      <w:tr w:rsidR="00CE1572" w:rsidRPr="00CE1572" w:rsidTr="00CE1572">
        <w:tc>
          <w:tcPr>
            <w:tcW w:w="1807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E7B0B">
              <w:rPr>
                <w:rFonts w:eastAsia="Times New Roman" w:cs="Times New Roman"/>
                <w:color w:val="000000"/>
                <w:szCs w:val="28"/>
              </w:rPr>
              <w:t>1. B</w:t>
            </w:r>
          </w:p>
        </w:tc>
        <w:tc>
          <w:tcPr>
            <w:tcW w:w="1807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E7B0B">
              <w:rPr>
                <w:rFonts w:eastAsia="Times New Roman" w:cs="Times New Roman"/>
                <w:color w:val="000000"/>
                <w:szCs w:val="28"/>
              </w:rPr>
              <w:t>2. A</w:t>
            </w:r>
          </w:p>
        </w:tc>
        <w:tc>
          <w:tcPr>
            <w:tcW w:w="1807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E7B0B">
              <w:rPr>
                <w:rFonts w:eastAsia="Times New Roman" w:cs="Times New Roman"/>
                <w:color w:val="000000"/>
                <w:szCs w:val="28"/>
              </w:rPr>
              <w:t>3. D</w:t>
            </w:r>
          </w:p>
        </w:tc>
        <w:tc>
          <w:tcPr>
            <w:tcW w:w="1807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E7B0B">
              <w:rPr>
                <w:rFonts w:eastAsia="Times New Roman" w:cs="Times New Roman"/>
                <w:color w:val="000000"/>
                <w:szCs w:val="28"/>
              </w:rPr>
              <w:t>4. D</w:t>
            </w:r>
          </w:p>
        </w:tc>
        <w:tc>
          <w:tcPr>
            <w:tcW w:w="1844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E7B0B">
              <w:rPr>
                <w:rFonts w:eastAsia="Times New Roman" w:cs="Times New Roman"/>
                <w:color w:val="000000"/>
                <w:szCs w:val="28"/>
              </w:rPr>
              <w:t>5. B</w:t>
            </w:r>
          </w:p>
        </w:tc>
      </w:tr>
      <w:tr w:rsidR="00CE1572" w:rsidRPr="00CE1572" w:rsidTr="00CE1572">
        <w:tc>
          <w:tcPr>
            <w:tcW w:w="1807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CE1572">
              <w:rPr>
                <w:rFonts w:eastAsia="Times New Roman" w:cs="Times New Roman"/>
                <w:color w:val="000000"/>
                <w:szCs w:val="28"/>
              </w:rPr>
              <w:t xml:space="preserve">6. 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1807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E7B0B">
              <w:rPr>
                <w:rFonts w:eastAsia="Times New Roman" w:cs="Times New Roman"/>
                <w:color w:val="000000"/>
                <w:szCs w:val="28"/>
              </w:rPr>
              <w:t>7. B</w:t>
            </w:r>
          </w:p>
        </w:tc>
        <w:tc>
          <w:tcPr>
            <w:tcW w:w="1807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CE1572">
              <w:rPr>
                <w:rFonts w:eastAsia="Times New Roman" w:cs="Times New Roman"/>
                <w:color w:val="000000"/>
                <w:szCs w:val="28"/>
              </w:rPr>
              <w:t xml:space="preserve">8. 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807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CE1572">
              <w:rPr>
                <w:rFonts w:eastAsia="Times New Roman" w:cs="Times New Roman"/>
                <w:color w:val="000000"/>
                <w:szCs w:val="28"/>
              </w:rPr>
              <w:t xml:space="preserve">9. 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>C</w:t>
            </w:r>
          </w:p>
        </w:tc>
        <w:tc>
          <w:tcPr>
            <w:tcW w:w="1844" w:type="dxa"/>
            <w:shd w:val="clear" w:color="auto" w:fill="auto"/>
          </w:tcPr>
          <w:p w:rsidR="00CE1572" w:rsidRPr="00CE1572" w:rsidRDefault="00CE1572" w:rsidP="00CE1572">
            <w:pPr>
              <w:spacing w:after="0" w:line="276" w:lineRule="auto"/>
              <w:rPr>
                <w:rFonts w:eastAsia="Times New Roman" w:cs="Times New Roman"/>
                <w:color w:val="000000"/>
                <w:szCs w:val="28"/>
              </w:rPr>
            </w:pPr>
            <w:r w:rsidRPr="001E7B0B">
              <w:rPr>
                <w:rFonts w:eastAsia="Times New Roman" w:cs="Times New Roman"/>
                <w:color w:val="000000"/>
                <w:szCs w:val="28"/>
              </w:rPr>
              <w:t>1</w:t>
            </w:r>
            <w:r w:rsidRPr="00CE1572">
              <w:rPr>
                <w:rFonts w:eastAsia="Times New Roman" w:cs="Times New Roman"/>
                <w:color w:val="000000"/>
                <w:szCs w:val="28"/>
              </w:rPr>
              <w:t>0.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>D</w:t>
            </w:r>
          </w:p>
        </w:tc>
      </w:tr>
    </w:tbl>
    <w:p w:rsidR="00621A74" w:rsidRPr="001E7B0B" w:rsidRDefault="00621A74" w:rsidP="00621A74">
      <w:pPr>
        <w:widowControl w:val="0"/>
        <w:spacing w:after="0" w:line="360" w:lineRule="auto"/>
        <w:jc w:val="both"/>
        <w:rPr>
          <w:rFonts w:eastAsia="SimSun" w:cs="Times New Roman"/>
          <w:b/>
          <w:kern w:val="2"/>
          <w:szCs w:val="28"/>
          <w:u w:val="single"/>
          <w:lang w:eastAsia="vi-VN"/>
        </w:rPr>
      </w:pPr>
      <w:r w:rsidRPr="001E7B0B">
        <w:rPr>
          <w:rFonts w:eastAsia="SimSun" w:cs="Times New Roman"/>
          <w:b/>
          <w:kern w:val="2"/>
          <w:szCs w:val="28"/>
          <w:u w:val="single"/>
          <w:lang w:eastAsia="vi-VN"/>
        </w:rPr>
        <w:t>Part 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1807"/>
        <w:gridCol w:w="1807"/>
        <w:gridCol w:w="1807"/>
        <w:gridCol w:w="1844"/>
      </w:tblGrid>
      <w:tr w:rsidR="00CE1572" w:rsidRPr="001E7B0B" w:rsidTr="00CE1572">
        <w:tc>
          <w:tcPr>
            <w:tcW w:w="1807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1.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on</w:t>
            </w:r>
          </w:p>
        </w:tc>
        <w:tc>
          <w:tcPr>
            <w:tcW w:w="1807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2. cover</w:t>
            </w:r>
          </w:p>
        </w:tc>
        <w:tc>
          <w:tcPr>
            <w:tcW w:w="1807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3. it</w:t>
            </w:r>
          </w:p>
        </w:tc>
        <w:tc>
          <w:tcPr>
            <w:tcW w:w="1807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val="vi-VN"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>4. in</w:t>
            </w:r>
          </w:p>
        </w:tc>
        <w:tc>
          <w:tcPr>
            <w:tcW w:w="1844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5. 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moving</w:t>
            </w:r>
          </w:p>
        </w:tc>
      </w:tr>
      <w:tr w:rsidR="00CE1572" w:rsidRPr="001E7B0B" w:rsidTr="00CE1572">
        <w:tc>
          <w:tcPr>
            <w:tcW w:w="1807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6. 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for</w:t>
            </w:r>
          </w:p>
        </w:tc>
        <w:tc>
          <w:tcPr>
            <w:tcW w:w="1807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7. 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have</w:t>
            </w:r>
          </w:p>
        </w:tc>
        <w:tc>
          <w:tcPr>
            <w:tcW w:w="1807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8. 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describle</w:t>
            </w:r>
          </w:p>
        </w:tc>
        <w:tc>
          <w:tcPr>
            <w:tcW w:w="1807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9. 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is</w:t>
            </w:r>
          </w:p>
        </w:tc>
        <w:tc>
          <w:tcPr>
            <w:tcW w:w="1844" w:type="dxa"/>
            <w:shd w:val="clear" w:color="auto" w:fill="auto"/>
          </w:tcPr>
          <w:p w:rsidR="00CE1572" w:rsidRPr="001E7B0B" w:rsidRDefault="00CE1572" w:rsidP="00CE1572">
            <w:pPr>
              <w:widowControl w:val="0"/>
              <w:spacing w:after="0" w:line="360" w:lineRule="auto"/>
              <w:jc w:val="both"/>
              <w:rPr>
                <w:rFonts w:eastAsia="SimSun" w:cs="Times New Roman"/>
                <w:kern w:val="2"/>
                <w:szCs w:val="28"/>
                <w:lang w:eastAsia="vi-VN"/>
              </w:rPr>
            </w:pPr>
            <w:r w:rsidRPr="001E7B0B">
              <w:rPr>
                <w:rFonts w:eastAsia="SimSun" w:cs="Times New Roman"/>
                <w:kern w:val="2"/>
                <w:szCs w:val="28"/>
                <w:lang w:val="vi-VN" w:eastAsia="vi-VN"/>
              </w:rPr>
              <w:t xml:space="preserve">10. </w:t>
            </w:r>
            <w:r w:rsidRPr="001E7B0B">
              <w:rPr>
                <w:rFonts w:eastAsia="SimSun" w:cs="Times New Roman"/>
                <w:kern w:val="2"/>
                <w:szCs w:val="28"/>
                <w:lang w:eastAsia="vi-VN"/>
              </w:rPr>
              <w:t>and</w:t>
            </w:r>
          </w:p>
        </w:tc>
      </w:tr>
    </w:tbl>
    <w:p w:rsidR="00CE1572" w:rsidRPr="001E7B0B" w:rsidRDefault="00CE1572" w:rsidP="00621A74">
      <w:pPr>
        <w:widowControl w:val="0"/>
        <w:spacing w:after="0" w:line="360" w:lineRule="auto"/>
        <w:jc w:val="both"/>
        <w:rPr>
          <w:rFonts w:eastAsia="SimSun" w:cs="Times New Roman"/>
          <w:kern w:val="2"/>
          <w:szCs w:val="28"/>
          <w:u w:val="single"/>
          <w:lang w:val="vi-VN" w:eastAsia="vi-VN"/>
        </w:rPr>
      </w:pPr>
    </w:p>
    <w:p w:rsidR="005A4DB7" w:rsidRPr="001E7B0B" w:rsidRDefault="005A4DB7" w:rsidP="005A4DB7">
      <w:pPr>
        <w:widowControl w:val="0"/>
        <w:spacing w:after="0" w:line="360" w:lineRule="auto"/>
        <w:jc w:val="both"/>
        <w:rPr>
          <w:rFonts w:eastAsia="SimSun" w:cs="Times New Roman"/>
          <w:b/>
          <w:kern w:val="2"/>
          <w:szCs w:val="28"/>
          <w:u w:val="single"/>
          <w:lang w:eastAsia="vi-VN"/>
        </w:rPr>
      </w:pPr>
      <w:r w:rsidRPr="001E7B0B">
        <w:rPr>
          <w:rFonts w:eastAsia="SimSun" w:cs="Times New Roman"/>
          <w:b/>
          <w:kern w:val="2"/>
          <w:szCs w:val="28"/>
          <w:u w:val="single"/>
          <w:lang w:eastAsia="vi-VN"/>
        </w:rPr>
        <w:t>Part 3</w:t>
      </w:r>
    </w:p>
    <w:tbl>
      <w:tblPr>
        <w:tblW w:w="9627" w:type="dxa"/>
        <w:tblLook w:val="04A0" w:firstRow="1" w:lastRow="0" w:firstColumn="1" w:lastColumn="0" w:noHBand="0" w:noVBand="1"/>
      </w:tblPr>
      <w:tblGrid>
        <w:gridCol w:w="1906"/>
        <w:gridCol w:w="1936"/>
        <w:gridCol w:w="2195"/>
        <w:gridCol w:w="1795"/>
        <w:gridCol w:w="1795"/>
      </w:tblGrid>
      <w:tr w:rsidR="00CE1572" w:rsidRPr="001E7B0B" w:rsidTr="00687A09">
        <w:trPr>
          <w:trHeight w:val="633"/>
        </w:trPr>
        <w:tc>
          <w:tcPr>
            <w:tcW w:w="1906" w:type="dxa"/>
            <w:shd w:val="clear" w:color="auto" w:fill="auto"/>
          </w:tcPr>
          <w:p w:rsidR="00CE1572" w:rsidRPr="00317BEF" w:rsidRDefault="00CE1572" w:rsidP="00CE15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>1.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 xml:space="preserve"> C</w:t>
            </w:r>
          </w:p>
        </w:tc>
        <w:tc>
          <w:tcPr>
            <w:tcW w:w="1936" w:type="dxa"/>
            <w:shd w:val="clear" w:color="auto" w:fill="auto"/>
          </w:tcPr>
          <w:p w:rsidR="00CE1572" w:rsidRPr="001E7B0B" w:rsidRDefault="00CE1572" w:rsidP="00687A09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>2.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 xml:space="preserve"> A</w:t>
            </w:r>
          </w:p>
          <w:p w:rsidR="00CE1572" w:rsidRPr="00317BEF" w:rsidRDefault="00CE1572" w:rsidP="00687A09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2195" w:type="dxa"/>
            <w:shd w:val="clear" w:color="auto" w:fill="auto"/>
          </w:tcPr>
          <w:p w:rsidR="00CE1572" w:rsidRPr="00317BEF" w:rsidRDefault="00CE1572" w:rsidP="00CE15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 xml:space="preserve">3. 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>B</w:t>
            </w:r>
          </w:p>
        </w:tc>
        <w:tc>
          <w:tcPr>
            <w:tcW w:w="1795" w:type="dxa"/>
            <w:shd w:val="clear" w:color="auto" w:fill="auto"/>
          </w:tcPr>
          <w:p w:rsidR="00CE1572" w:rsidRPr="00317BEF" w:rsidRDefault="00CE1572" w:rsidP="00CE15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>4.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>A</w:t>
            </w:r>
            <w:r w:rsidRPr="00317BEF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</w:tc>
        <w:tc>
          <w:tcPr>
            <w:tcW w:w="1795" w:type="dxa"/>
            <w:shd w:val="clear" w:color="auto" w:fill="auto"/>
          </w:tcPr>
          <w:p w:rsidR="00CE1572" w:rsidRPr="00317BEF" w:rsidRDefault="00CE1572" w:rsidP="00CE1572">
            <w:pPr>
              <w:spacing w:after="0" w:line="276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317BEF">
              <w:rPr>
                <w:rFonts w:eastAsia="Times New Roman" w:cs="Times New Roman"/>
                <w:color w:val="000000"/>
                <w:szCs w:val="28"/>
              </w:rPr>
              <w:t xml:space="preserve">5. </w:t>
            </w:r>
            <w:r w:rsidRPr="001E7B0B">
              <w:rPr>
                <w:rFonts w:eastAsia="Times New Roman" w:cs="Times New Roman"/>
                <w:color w:val="000000"/>
                <w:szCs w:val="28"/>
              </w:rPr>
              <w:t>A</w:t>
            </w:r>
          </w:p>
        </w:tc>
      </w:tr>
    </w:tbl>
    <w:p w:rsidR="005A4DB7" w:rsidRPr="001E7B0B" w:rsidRDefault="00CE1572" w:rsidP="005A4DB7">
      <w:pPr>
        <w:spacing w:after="0" w:line="240" w:lineRule="auto"/>
        <w:jc w:val="both"/>
        <w:rPr>
          <w:rFonts w:eastAsia="Calibri" w:cs="Times New Roman"/>
          <w:b/>
          <w:szCs w:val="28"/>
        </w:rPr>
      </w:pPr>
      <w:r w:rsidRPr="001E7B0B">
        <w:rPr>
          <w:rFonts w:eastAsia="Arial" w:cs="Times New Roman"/>
          <w:b/>
          <w:szCs w:val="28"/>
        </w:rPr>
        <w:t>Section 4</w:t>
      </w:r>
      <w:r w:rsidR="005A4DB7" w:rsidRPr="001E7B0B">
        <w:rPr>
          <w:rFonts w:eastAsia="Calibri" w:cs="Times New Roman"/>
          <w:b/>
          <w:szCs w:val="28"/>
        </w:rPr>
        <w:t>: WRITING</w:t>
      </w:r>
    </w:p>
    <w:p w:rsidR="005A4DB7" w:rsidRPr="001E7B0B" w:rsidRDefault="005A4DB7" w:rsidP="005A4DB7">
      <w:pPr>
        <w:widowControl w:val="0"/>
        <w:spacing w:after="0" w:line="360" w:lineRule="auto"/>
        <w:jc w:val="both"/>
        <w:rPr>
          <w:rFonts w:eastAsia="SimSun" w:cs="Times New Roman"/>
          <w:b/>
          <w:kern w:val="2"/>
          <w:szCs w:val="28"/>
          <w:u w:val="single"/>
          <w:lang w:val="vi-VN" w:eastAsia="vi-VN"/>
        </w:rPr>
      </w:pPr>
      <w:r w:rsidRPr="001E7B0B">
        <w:rPr>
          <w:rFonts w:eastAsia="SimSun" w:cs="Times New Roman"/>
          <w:b/>
          <w:kern w:val="2"/>
          <w:szCs w:val="28"/>
          <w:u w:val="single"/>
          <w:lang w:val="vi-VN" w:eastAsia="vi-VN"/>
        </w:rPr>
        <w:t>part 1</w:t>
      </w:r>
      <w:r w:rsidRPr="001E7B0B">
        <w:rPr>
          <w:rFonts w:eastAsia="SimSun" w:cs="Times New Roman"/>
          <w:kern w:val="2"/>
          <w:szCs w:val="28"/>
          <w:u w:val="single"/>
          <w:lang w:val="vi-VN" w:eastAsia="vi-VN"/>
        </w:rPr>
        <w:t>-</w:t>
      </w:r>
      <w:r w:rsidRPr="001E7B0B">
        <w:rPr>
          <w:rFonts w:eastAsia="SimSun" w:cs="Times New Roman"/>
          <w:b/>
          <w:kern w:val="2"/>
          <w:szCs w:val="28"/>
          <w:u w:val="single"/>
          <w:lang w:val="vi-VN" w:eastAsia="vi-VN"/>
        </w:rPr>
        <w:t xml:space="preserve"> </w:t>
      </w:r>
    </w:p>
    <w:p w:rsidR="00CE1572" w:rsidRPr="001E7B0B" w:rsidRDefault="005A4DB7" w:rsidP="005A4DB7">
      <w:pPr>
        <w:widowControl w:val="0"/>
        <w:spacing w:after="0" w:line="360" w:lineRule="auto"/>
        <w:jc w:val="both"/>
        <w:rPr>
          <w:rFonts w:eastAsia="SimSun" w:cs="Times New Roman"/>
          <w:kern w:val="2"/>
          <w:szCs w:val="28"/>
          <w:lang w:eastAsia="vi-VN"/>
        </w:rPr>
      </w:pPr>
      <w:r w:rsidRPr="001E7B0B">
        <w:rPr>
          <w:rFonts w:eastAsia="SimSun" w:cs="Times New Roman"/>
          <w:kern w:val="2"/>
          <w:szCs w:val="28"/>
          <w:lang w:val="vi-VN" w:eastAsia="vi-VN"/>
        </w:rPr>
        <w:t xml:space="preserve">1. </w:t>
      </w:r>
      <w:r w:rsidR="00CE1572" w:rsidRPr="001E7B0B">
        <w:rPr>
          <w:rFonts w:eastAsia="SimSun" w:cs="Times New Roman"/>
          <w:kern w:val="2"/>
          <w:szCs w:val="28"/>
          <w:lang w:eastAsia="vi-VN"/>
        </w:rPr>
        <w:t>I suggest that you should look for another job.</w:t>
      </w:r>
    </w:p>
    <w:p w:rsidR="005A4DB7" w:rsidRPr="001E7B0B" w:rsidRDefault="005A4DB7" w:rsidP="005A4DB7">
      <w:pPr>
        <w:widowControl w:val="0"/>
        <w:spacing w:after="0" w:line="360" w:lineRule="auto"/>
        <w:jc w:val="both"/>
        <w:rPr>
          <w:rFonts w:eastAsia="SimSun" w:cs="Times New Roman"/>
          <w:kern w:val="2"/>
          <w:szCs w:val="28"/>
          <w:lang w:eastAsia="vi-VN"/>
        </w:rPr>
      </w:pPr>
      <w:r w:rsidRPr="001E7B0B">
        <w:rPr>
          <w:rFonts w:eastAsia="SimSun" w:cs="Times New Roman"/>
          <w:kern w:val="2"/>
          <w:szCs w:val="28"/>
          <w:lang w:val="vi-VN" w:eastAsia="vi-VN"/>
        </w:rPr>
        <w:t xml:space="preserve">2. </w:t>
      </w:r>
      <w:r w:rsidR="00CE1572" w:rsidRPr="001E7B0B">
        <w:rPr>
          <w:rFonts w:eastAsia="SimSun" w:cs="Times New Roman"/>
          <w:kern w:val="2"/>
          <w:szCs w:val="28"/>
          <w:lang w:eastAsia="vi-VN"/>
        </w:rPr>
        <w:t>I am having my car serviced on Monday</w:t>
      </w:r>
    </w:p>
    <w:p w:rsidR="00CE1572" w:rsidRPr="001E7B0B" w:rsidRDefault="005A4DB7" w:rsidP="005A4DB7">
      <w:pPr>
        <w:widowControl w:val="0"/>
        <w:spacing w:after="0" w:line="360" w:lineRule="auto"/>
        <w:jc w:val="both"/>
        <w:rPr>
          <w:rFonts w:eastAsia="SimSun" w:cs="Times New Roman"/>
          <w:kern w:val="2"/>
          <w:szCs w:val="28"/>
          <w:lang w:eastAsia="vi-VN"/>
        </w:rPr>
      </w:pPr>
      <w:r w:rsidRPr="001E7B0B">
        <w:rPr>
          <w:rFonts w:eastAsia="SimSun" w:cs="Times New Roman"/>
          <w:kern w:val="2"/>
          <w:szCs w:val="28"/>
          <w:lang w:val="vi-VN" w:eastAsia="vi-VN"/>
        </w:rPr>
        <w:t xml:space="preserve">3. </w:t>
      </w:r>
      <w:r w:rsidR="00CE1572" w:rsidRPr="001E7B0B">
        <w:rPr>
          <w:rFonts w:eastAsia="SimSun" w:cs="Times New Roman"/>
          <w:kern w:val="2"/>
          <w:szCs w:val="28"/>
          <w:lang w:eastAsia="vi-VN"/>
        </w:rPr>
        <w:t>Jack wad made to study for his exam</w:t>
      </w:r>
    </w:p>
    <w:p w:rsidR="00CE1572" w:rsidRPr="001E7B0B" w:rsidRDefault="005A4DB7" w:rsidP="005A4DB7">
      <w:pPr>
        <w:widowControl w:val="0"/>
        <w:spacing w:after="0" w:line="360" w:lineRule="auto"/>
        <w:jc w:val="both"/>
        <w:rPr>
          <w:rFonts w:eastAsia="SimSun" w:cs="Times New Roman"/>
          <w:kern w:val="2"/>
          <w:szCs w:val="28"/>
          <w:lang w:eastAsia="vi-VN"/>
        </w:rPr>
      </w:pPr>
      <w:r w:rsidRPr="001E7B0B">
        <w:rPr>
          <w:rFonts w:eastAsia="SimSun" w:cs="Times New Roman"/>
          <w:kern w:val="2"/>
          <w:szCs w:val="28"/>
          <w:lang w:val="vi-VN" w:eastAsia="vi-VN"/>
        </w:rPr>
        <w:t xml:space="preserve">4. </w:t>
      </w:r>
      <w:r w:rsidR="00CE1572" w:rsidRPr="001E7B0B">
        <w:rPr>
          <w:rFonts w:eastAsia="SimSun" w:cs="Times New Roman"/>
          <w:kern w:val="2"/>
          <w:szCs w:val="28"/>
          <w:lang w:eastAsia="vi-VN"/>
        </w:rPr>
        <w:t>He is believed to be mad</w:t>
      </w:r>
    </w:p>
    <w:p w:rsidR="005A4DB7" w:rsidRPr="001E7B0B" w:rsidRDefault="005A4DB7" w:rsidP="005A4DB7">
      <w:pPr>
        <w:widowControl w:val="0"/>
        <w:spacing w:after="0" w:line="360" w:lineRule="auto"/>
        <w:jc w:val="both"/>
        <w:rPr>
          <w:rFonts w:eastAsia="SimSun" w:cs="Times New Roman"/>
          <w:kern w:val="2"/>
          <w:szCs w:val="28"/>
          <w:lang w:eastAsia="vi-VN"/>
        </w:rPr>
      </w:pPr>
      <w:r w:rsidRPr="001E7B0B">
        <w:rPr>
          <w:rFonts w:eastAsia="SimSun" w:cs="Times New Roman"/>
          <w:kern w:val="2"/>
          <w:szCs w:val="28"/>
          <w:lang w:val="vi-VN" w:eastAsia="vi-VN"/>
        </w:rPr>
        <w:t xml:space="preserve">5. </w:t>
      </w:r>
      <w:r w:rsidR="00CE1572" w:rsidRPr="001E7B0B">
        <w:rPr>
          <w:rFonts w:eastAsia="SimSun" w:cs="Times New Roman"/>
          <w:kern w:val="2"/>
          <w:szCs w:val="28"/>
          <w:lang w:eastAsia="vi-VN"/>
        </w:rPr>
        <w:t>No matter how hard I tried, I couldn’t get the money</w:t>
      </w:r>
    </w:p>
    <w:p w:rsidR="005A4DB7" w:rsidRPr="001E7B0B" w:rsidRDefault="005A4DB7" w:rsidP="005A4DB7">
      <w:pPr>
        <w:widowControl w:val="0"/>
        <w:spacing w:line="360" w:lineRule="auto"/>
        <w:rPr>
          <w:rFonts w:eastAsia="SimSun" w:cs="Times New Roman"/>
          <w:b/>
          <w:kern w:val="2"/>
          <w:szCs w:val="28"/>
          <w:u w:val="single"/>
          <w:lang w:val="vi-VN" w:eastAsia="vi-VN"/>
        </w:rPr>
      </w:pPr>
      <w:r w:rsidRPr="001E7B0B">
        <w:rPr>
          <w:rFonts w:cs="Times New Roman"/>
          <w:b/>
          <w:szCs w:val="28"/>
        </w:rPr>
        <w:t>Part 2.</w:t>
      </w:r>
    </w:p>
    <w:p w:rsidR="00CE1572" w:rsidRPr="001E7B0B" w:rsidRDefault="00CE1572" w:rsidP="005A4DB7">
      <w:pPr>
        <w:widowControl w:val="0"/>
        <w:spacing w:line="360" w:lineRule="auto"/>
        <w:rPr>
          <w:rFonts w:cs="Times New Roman"/>
          <w:color w:val="262626"/>
          <w:szCs w:val="28"/>
          <w:shd w:val="clear" w:color="auto" w:fill="FFFFFF"/>
        </w:rPr>
      </w:pPr>
      <w:r w:rsidRPr="001E7B0B">
        <w:rPr>
          <w:rFonts w:cs="Times New Roman"/>
          <w:color w:val="262626"/>
          <w:szCs w:val="28"/>
          <w:shd w:val="clear" w:color="auto" w:fill="FFFFFF"/>
        </w:rPr>
        <w:t>1. Would you mind helping me with this box?</w:t>
      </w:r>
      <w:r w:rsidRPr="001E7B0B">
        <w:rPr>
          <w:rFonts w:cs="Times New Roman"/>
          <w:color w:val="262626"/>
          <w:szCs w:val="28"/>
        </w:rPr>
        <w:br/>
      </w:r>
      <w:r w:rsidRPr="001E7B0B">
        <w:rPr>
          <w:rFonts w:cs="Times New Roman"/>
          <w:color w:val="262626"/>
          <w:szCs w:val="28"/>
          <w:shd w:val="clear" w:color="auto" w:fill="FFFFFF"/>
        </w:rPr>
        <w:lastRenderedPageBreak/>
        <w:t>2. She wanted to know who had eaten the cake.</w:t>
      </w:r>
      <w:r w:rsidRPr="001E7B0B">
        <w:rPr>
          <w:rFonts w:cs="Times New Roman"/>
          <w:color w:val="262626"/>
          <w:szCs w:val="28"/>
        </w:rPr>
        <w:br/>
      </w:r>
      <w:r w:rsidRPr="001E7B0B">
        <w:rPr>
          <w:rFonts w:cs="Times New Roman"/>
          <w:color w:val="262626"/>
          <w:szCs w:val="28"/>
          <w:shd w:val="clear" w:color="auto" w:fill="FFFFFF"/>
        </w:rPr>
        <w:t>3. What was the weather like on your holiday?</w:t>
      </w:r>
      <w:r w:rsidRPr="001E7B0B">
        <w:rPr>
          <w:rFonts w:cs="Times New Roman"/>
          <w:color w:val="262626"/>
          <w:szCs w:val="28"/>
        </w:rPr>
        <w:br/>
      </w:r>
      <w:r w:rsidRPr="001E7B0B">
        <w:rPr>
          <w:rFonts w:cs="Times New Roman"/>
          <w:color w:val="262626"/>
          <w:szCs w:val="28"/>
          <w:shd w:val="clear" w:color="auto" w:fill="FFFFFF"/>
        </w:rPr>
        <w:t>4. I do not ski very well, but I'd like to learn.</w:t>
      </w:r>
      <w:r w:rsidRPr="001E7B0B">
        <w:rPr>
          <w:rFonts w:cs="Times New Roman"/>
          <w:color w:val="262626"/>
          <w:szCs w:val="28"/>
        </w:rPr>
        <w:br/>
      </w:r>
      <w:r w:rsidRPr="001E7B0B">
        <w:rPr>
          <w:rFonts w:cs="Times New Roman"/>
          <w:color w:val="262626"/>
          <w:szCs w:val="28"/>
          <w:shd w:val="clear" w:color="auto" w:fill="FFFFFF"/>
        </w:rPr>
        <w:t>5. The exam was easier than I expected.</w:t>
      </w:r>
    </w:p>
    <w:p w:rsidR="00CE1572" w:rsidRPr="001E7B0B" w:rsidRDefault="00CE1572" w:rsidP="00CE1572">
      <w:pPr>
        <w:spacing w:after="0" w:line="276" w:lineRule="auto"/>
        <w:ind w:right="57" w:firstLine="230"/>
        <w:rPr>
          <w:rFonts w:eastAsia="Arial" w:cs="Times New Roman"/>
          <w:b/>
          <w:i/>
          <w:szCs w:val="28"/>
        </w:rPr>
      </w:pPr>
      <w:r w:rsidRPr="001E7B0B">
        <w:rPr>
          <w:rFonts w:eastAsia="Arial" w:cs="Times New Roman"/>
          <w:b/>
          <w:i/>
          <w:szCs w:val="28"/>
        </w:rPr>
        <w:t xml:space="preserve">Part 3. Paragraph Writing: </w:t>
      </w:r>
      <w:r w:rsidR="001E7B0B" w:rsidRPr="001E7B0B">
        <w:rPr>
          <w:rFonts w:eastAsia="Arial" w:cs="Times New Roman"/>
          <w:b/>
          <w:i/>
          <w:szCs w:val="28"/>
        </w:rPr>
        <w:t>(2pts)</w:t>
      </w:r>
    </w:p>
    <w:p w:rsidR="00CE1572" w:rsidRPr="00CE1572" w:rsidRDefault="00CE1572" w:rsidP="00CE1572">
      <w:pPr>
        <w:spacing w:after="0" w:line="240" w:lineRule="auto"/>
        <w:rPr>
          <w:rFonts w:eastAsia="Calibri" w:cs="Times New Roman"/>
          <w:b/>
          <w:i/>
          <w:spacing w:val="-4"/>
          <w:szCs w:val="28"/>
        </w:rPr>
      </w:pPr>
      <w:r w:rsidRPr="00CE1572">
        <w:rPr>
          <w:rFonts w:eastAsia="Calibri" w:cs="Times New Roman"/>
          <w:b/>
          <w:i/>
          <w:szCs w:val="28"/>
        </w:rPr>
        <w:t xml:space="preserve">The candidate’s </w:t>
      </w:r>
      <w:r w:rsidRPr="00CE1572">
        <w:rPr>
          <w:rFonts w:eastAsia="Calibri" w:cs="Times New Roman"/>
          <w:b/>
          <w:i/>
          <w:szCs w:val="28"/>
          <w:lang w:val="en-GB"/>
        </w:rPr>
        <w:t xml:space="preserve">paragraph </w:t>
      </w:r>
      <w:r w:rsidRPr="00CE1572">
        <w:rPr>
          <w:rFonts w:eastAsia="Calibri" w:cs="Times New Roman"/>
          <w:b/>
          <w:i/>
          <w:szCs w:val="28"/>
        </w:rPr>
        <w:t>should include the following points:</w:t>
      </w:r>
    </w:p>
    <w:p w:rsidR="00CE1572" w:rsidRPr="00044629" w:rsidRDefault="00CE1572" w:rsidP="00CE1572">
      <w:pPr>
        <w:spacing w:after="0" w:line="240" w:lineRule="auto"/>
        <w:rPr>
          <w:rFonts w:eastAsia="Calibri" w:cs="Times New Roman"/>
          <w:bCs/>
          <w:i/>
          <w:iCs/>
          <w:sz w:val="24"/>
          <w:szCs w:val="28"/>
          <w:lang w:val="en-GB"/>
        </w:rPr>
      </w:pPr>
    </w:p>
    <w:tbl>
      <w:tblPr>
        <w:tblW w:w="985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1"/>
        <w:gridCol w:w="7398"/>
      </w:tblGrid>
      <w:tr w:rsidR="001E7B0B" w:rsidRPr="00044629" w:rsidTr="00986324">
        <w:trPr>
          <w:trHeight w:val="2537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val="en-GB"/>
              </w:rPr>
            </w:pP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Organization(0.25)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topic sentence</w:t>
            </w:r>
            <w:r w:rsidRPr="00044629">
              <w:rPr>
                <w:rFonts w:eastAsia="Calibri" w:cs="Times New Roman"/>
                <w:sz w:val="24"/>
                <w:szCs w:val="28"/>
              </w:rPr>
              <w:t xml:space="preserve">- 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supporting sentences (two or more ideas) and concluding sentence; </w:t>
            </w:r>
            <w:r w:rsidRPr="00044629">
              <w:rPr>
                <w:rFonts w:eastAsia="Calibri" w:cs="Times New Roman"/>
                <w:sz w:val="24"/>
                <w:szCs w:val="28"/>
              </w:rPr>
              <w:t>linking words; Lenght: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 </w:t>
            </w:r>
            <w:r w:rsidRPr="00044629">
              <w:rPr>
                <w:rFonts w:eastAsia="Calibri" w:cs="Times New Roman"/>
                <w:sz w:val="24"/>
                <w:szCs w:val="28"/>
              </w:rPr>
              <w:t xml:space="preserve">about 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15</w:t>
            </w:r>
            <w:r w:rsidRPr="00044629">
              <w:rPr>
                <w:rFonts w:eastAsia="Calibri" w:cs="Times New Roman"/>
                <w:sz w:val="24"/>
                <w:szCs w:val="28"/>
              </w:rPr>
              <w:t>0 -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17</w:t>
            </w:r>
            <w:r w:rsidRPr="00044629">
              <w:rPr>
                <w:rFonts w:eastAsia="Calibri" w:cs="Times New Roman"/>
                <w:sz w:val="24"/>
                <w:szCs w:val="28"/>
              </w:rPr>
              <w:t>0 words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val="en-GB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topic sentence</w:t>
            </w:r>
            <w:r w:rsidRPr="00044629">
              <w:rPr>
                <w:rFonts w:eastAsia="Calibri" w:cs="Times New Roman"/>
                <w:sz w:val="24"/>
                <w:szCs w:val="28"/>
              </w:rPr>
              <w:t xml:space="preserve">- 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supporting sentences (one idea) and concluding sentence; </w:t>
            </w:r>
            <w:r w:rsidRPr="00044629">
              <w:rPr>
                <w:rFonts w:eastAsia="Calibri" w:cs="Times New Roman"/>
                <w:sz w:val="24"/>
                <w:szCs w:val="28"/>
              </w:rPr>
              <w:t>linking words; Lenght: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 </w:t>
            </w:r>
            <w:r w:rsidRPr="00044629">
              <w:rPr>
                <w:rFonts w:eastAsia="Calibri" w:cs="Times New Roman"/>
                <w:sz w:val="24"/>
                <w:szCs w:val="28"/>
              </w:rPr>
              <w:t xml:space="preserve">about 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100 - 110 </w:t>
            </w:r>
            <w:r w:rsidRPr="00044629">
              <w:rPr>
                <w:rFonts w:eastAsia="Calibri" w:cs="Times New Roman"/>
                <w:sz w:val="24"/>
                <w:szCs w:val="28"/>
              </w:rPr>
              <w:t>words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topic senten</w:t>
            </w:r>
            <w:bookmarkStart w:id="0" w:name="_GoBack"/>
            <w:bookmarkEnd w:id="0"/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ce</w:t>
            </w:r>
            <w:r w:rsidRPr="00044629">
              <w:rPr>
                <w:rFonts w:eastAsia="Calibri" w:cs="Times New Roman"/>
                <w:sz w:val="24"/>
                <w:szCs w:val="28"/>
              </w:rPr>
              <w:t xml:space="preserve">- 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(one idea) and concluding sentence; </w:t>
            </w:r>
            <w:r w:rsidRPr="00044629">
              <w:rPr>
                <w:rFonts w:eastAsia="Calibri" w:cs="Times New Roman"/>
                <w:sz w:val="24"/>
                <w:szCs w:val="28"/>
              </w:rPr>
              <w:t>linking words; Lenght: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 under</w:t>
            </w:r>
            <w:r w:rsidRPr="00044629">
              <w:rPr>
                <w:rFonts w:eastAsia="Calibri" w:cs="Times New Roman"/>
                <w:sz w:val="24"/>
                <w:szCs w:val="28"/>
              </w:rPr>
              <w:t xml:space="preserve"> 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100</w:t>
            </w:r>
            <w:r w:rsidRPr="00044629">
              <w:rPr>
                <w:rFonts w:eastAsia="Calibri" w:cs="Times New Roman"/>
                <w:sz w:val="24"/>
                <w:szCs w:val="28"/>
              </w:rPr>
              <w:t xml:space="preserve"> words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</w:tc>
      </w:tr>
      <w:tr w:rsidR="001E7B0B" w:rsidRPr="00044629" w:rsidTr="00E53D4F">
        <w:trPr>
          <w:trHeight w:val="3680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val="en-GB"/>
              </w:rPr>
            </w:pP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Grammar(0,75pts)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 xml:space="preserve">Mastery of grammar taught on course 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(grade 8)</w:t>
            </w:r>
            <w:r w:rsidRPr="00044629">
              <w:rPr>
                <w:rFonts w:eastAsia="Calibri" w:cs="Times New Roman"/>
                <w:sz w:val="24"/>
                <w:szCs w:val="28"/>
              </w:rPr>
              <w:t>– only 1 or 2 minor mistakes;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 free of spelling mistakes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>A few minor mistakes only (preposition, articles, etc.)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>; clear, logical…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>Only 1 or 2 major mistakes but a few minor ones.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>Major mistakes which lead to difficulty in understanding – lack of mastery of sentence construction.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>Numerous serious mistakes – no mastery of sentence construction- almost unintelligible.</w:t>
            </w:r>
          </w:p>
        </w:tc>
      </w:tr>
      <w:tr w:rsidR="001E7B0B" w:rsidRPr="00044629" w:rsidTr="00044629">
        <w:trPr>
          <w:trHeight w:val="558"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  <w:lang w:val="en-GB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>Vocabulary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 and content (1pts)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</w:tc>
        <w:tc>
          <w:tcPr>
            <w:tcW w:w="7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>Use of wide range of vocabulary.</w:t>
            </w:r>
            <w:r w:rsidRPr="00044629">
              <w:rPr>
                <w:rFonts w:eastAsia="Calibri" w:cs="Times New Roman"/>
                <w:sz w:val="24"/>
                <w:szCs w:val="28"/>
                <w:lang w:val="en-GB"/>
              </w:rPr>
              <w:t xml:space="preserve"> </w:t>
            </w:r>
            <w:r w:rsidRPr="00044629">
              <w:rPr>
                <w:rFonts w:eastAsia="Calibri" w:cs="Times New Roman"/>
                <w:sz w:val="24"/>
                <w:szCs w:val="28"/>
              </w:rPr>
              <w:t>Content: should be clear, logical and creative with explanations…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>Good use of new words acquired – use of appropriate synonyms, circumlocution, etc.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 xml:space="preserve">Attempts to use words acquired – fairly appropriate vocabulary on the whole but sometimes restricted 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 xml:space="preserve">Restricted vocabulary </w:t>
            </w: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</w:p>
          <w:p w:rsidR="001E7B0B" w:rsidRPr="00044629" w:rsidRDefault="001E7B0B" w:rsidP="00CE1572">
            <w:pPr>
              <w:spacing w:after="0" w:line="240" w:lineRule="auto"/>
              <w:rPr>
                <w:rFonts w:eastAsia="Calibri" w:cs="Times New Roman"/>
                <w:sz w:val="24"/>
                <w:szCs w:val="28"/>
              </w:rPr>
            </w:pPr>
            <w:r w:rsidRPr="00044629">
              <w:rPr>
                <w:rFonts w:eastAsia="Calibri" w:cs="Times New Roman"/>
                <w:sz w:val="24"/>
                <w:szCs w:val="28"/>
              </w:rPr>
              <w:t xml:space="preserve">Very restricted vocabulary </w:t>
            </w:r>
          </w:p>
        </w:tc>
      </w:tr>
    </w:tbl>
    <w:p w:rsidR="00CE1572" w:rsidRPr="00044629" w:rsidRDefault="00CE1572" w:rsidP="00CE1572">
      <w:pPr>
        <w:spacing w:after="0" w:line="240" w:lineRule="auto"/>
        <w:rPr>
          <w:rFonts w:eastAsia="Calibri" w:cs="Times New Roman"/>
          <w:sz w:val="24"/>
          <w:szCs w:val="28"/>
        </w:rPr>
      </w:pPr>
    </w:p>
    <w:p w:rsidR="00CE1572" w:rsidRPr="00CE1572" w:rsidRDefault="00CE1572" w:rsidP="00CE1572">
      <w:pPr>
        <w:spacing w:after="0" w:line="240" w:lineRule="auto"/>
        <w:rPr>
          <w:rFonts w:eastAsia="Calibri" w:cs="Times New Roman"/>
          <w:szCs w:val="28"/>
        </w:rPr>
      </w:pPr>
    </w:p>
    <w:p w:rsidR="005A4DB7" w:rsidRPr="001E7B0B" w:rsidRDefault="005A4DB7" w:rsidP="007F6FE5">
      <w:pPr>
        <w:spacing w:after="0" w:line="240" w:lineRule="auto"/>
        <w:jc w:val="both"/>
        <w:rPr>
          <w:rFonts w:cs="Times New Roman"/>
          <w:b/>
          <w:szCs w:val="28"/>
        </w:rPr>
      </w:pPr>
    </w:p>
    <w:p w:rsidR="007F6FE5" w:rsidRPr="001E7B0B" w:rsidRDefault="007F6FE5" w:rsidP="007F6FE5">
      <w:pPr>
        <w:spacing w:after="0" w:line="240" w:lineRule="auto"/>
        <w:jc w:val="both"/>
        <w:rPr>
          <w:rFonts w:cs="Times New Roman"/>
          <w:szCs w:val="28"/>
        </w:rPr>
      </w:pPr>
    </w:p>
    <w:p w:rsidR="007F6FE5" w:rsidRPr="001E7B0B" w:rsidRDefault="007F6FE5" w:rsidP="007F6FE5">
      <w:pPr>
        <w:spacing w:after="0" w:line="240" w:lineRule="auto"/>
        <w:jc w:val="center"/>
        <w:rPr>
          <w:rFonts w:cs="Times New Roman"/>
          <w:b/>
          <w:szCs w:val="28"/>
        </w:rPr>
      </w:pPr>
      <w:r w:rsidRPr="001E7B0B">
        <w:rPr>
          <w:rFonts w:cs="Times New Roman"/>
          <w:b/>
          <w:szCs w:val="28"/>
        </w:rPr>
        <w:t>The End</w:t>
      </w:r>
    </w:p>
    <w:p w:rsidR="001E758C" w:rsidRPr="001E7B0B" w:rsidRDefault="001E758C">
      <w:pPr>
        <w:rPr>
          <w:rFonts w:cs="Times New Roman"/>
          <w:szCs w:val="28"/>
        </w:rPr>
      </w:pPr>
    </w:p>
    <w:sectPr w:rsidR="001E758C" w:rsidRPr="001E7B0B" w:rsidSect="00CE1572">
      <w:pgSz w:w="11907" w:h="16840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E5"/>
    <w:rsid w:val="00044629"/>
    <w:rsid w:val="00161885"/>
    <w:rsid w:val="001E758C"/>
    <w:rsid w:val="001E7B0B"/>
    <w:rsid w:val="0025203E"/>
    <w:rsid w:val="00296DE2"/>
    <w:rsid w:val="00317BEF"/>
    <w:rsid w:val="00363738"/>
    <w:rsid w:val="00484648"/>
    <w:rsid w:val="004936DB"/>
    <w:rsid w:val="00541B44"/>
    <w:rsid w:val="005A4DB7"/>
    <w:rsid w:val="00621A74"/>
    <w:rsid w:val="00631047"/>
    <w:rsid w:val="007C1F11"/>
    <w:rsid w:val="007F6FE5"/>
    <w:rsid w:val="008C08FB"/>
    <w:rsid w:val="00B57831"/>
    <w:rsid w:val="00CE1572"/>
    <w:rsid w:val="00DB4851"/>
    <w:rsid w:val="00F014B4"/>
    <w:rsid w:val="00F221F1"/>
    <w:rsid w:val="00F6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719C98-4F71-42E0-9E98-A16345DC1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21A74"/>
    <w:pPr>
      <w:spacing w:after="0" w:line="240" w:lineRule="auto"/>
      <w:ind w:right="-36"/>
      <w:jc w:val="both"/>
    </w:pPr>
    <w:rPr>
      <w:rFonts w:ascii=".VnTime" w:eastAsia="SimSun" w:hAnsi=".VnTime" w:cs="Times New Roman"/>
      <w:kern w:val="2"/>
      <w:sz w:val="21"/>
      <w:szCs w:val="20"/>
      <w:lang w:val="vi-VN" w:eastAsia="vi-VN"/>
    </w:rPr>
  </w:style>
  <w:style w:type="character" w:customStyle="1" w:styleId="BodyTextChar">
    <w:name w:val="Body Text Char"/>
    <w:basedOn w:val="DefaultParagraphFont"/>
    <w:link w:val="BodyText"/>
    <w:rsid w:val="00621A74"/>
    <w:rPr>
      <w:rFonts w:ascii=".VnTime" w:eastAsia="SimSun" w:hAnsi=".VnTime" w:cs="Times New Roman"/>
      <w:kern w:val="2"/>
      <w:sz w:val="21"/>
      <w:szCs w:val="20"/>
      <w:lang w:val="vi-VN" w:eastAsia="vi-VN"/>
    </w:rPr>
  </w:style>
  <w:style w:type="character" w:customStyle="1" w:styleId="ff7">
    <w:name w:val="ff7"/>
    <w:basedOn w:val="DefaultParagraphFont"/>
    <w:rsid w:val="005A4DB7"/>
  </w:style>
  <w:style w:type="character" w:customStyle="1" w:styleId="a">
    <w:name w:val="_"/>
    <w:basedOn w:val="DefaultParagraphFont"/>
    <w:rsid w:val="005A4DB7"/>
  </w:style>
  <w:style w:type="table" w:styleId="TableGrid">
    <w:name w:val="Table Grid"/>
    <w:basedOn w:val="TableNormal"/>
    <w:uiPriority w:val="39"/>
    <w:rsid w:val="00CE1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E157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4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3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9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451</Words>
  <Characters>2575</Characters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2023-03-24T02:09:00Z</dcterms:created>
  <dcterms:modified xsi:type="dcterms:W3CDTF">2023-04-16T14:04:00Z</dcterms:modified>
</cp:coreProperties>
</file>