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0B7744" w:rsidTr="00514112">
        <w:tc>
          <w:tcPr>
            <w:tcW w:w="4158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0B7744">
              <w:rPr>
                <w:b/>
                <w:color w:val="00B050"/>
                <w:szCs w:val="22"/>
                <w:lang w:val="nl-NL"/>
              </w:rPr>
              <w:t>M</w:t>
            </w:r>
            <w:r w:rsidRPr="000B7744">
              <w:rPr>
                <w:b/>
                <w:color w:val="C00000"/>
                <w:szCs w:val="22"/>
                <w:lang w:val="nl-NL"/>
              </w:rPr>
              <w:t>O</w:t>
            </w:r>
            <w:r w:rsidRPr="000B7744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0B7744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0B7744">
              <w:rPr>
                <w:b/>
                <w:color w:val="00B050"/>
                <w:szCs w:val="22"/>
                <w:lang w:val="nl-NL"/>
              </w:rPr>
              <w:t>I</w:t>
            </w:r>
            <w:r w:rsidRPr="000B7744">
              <w:rPr>
                <w:b/>
                <w:color w:val="0070C0"/>
                <w:szCs w:val="22"/>
                <w:lang w:val="nl-NL"/>
              </w:rPr>
              <w:t>N</w:t>
            </w:r>
            <w:r w:rsidRPr="000B7744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0B7744">
              <w:rPr>
                <w:b/>
                <w:color w:val="C00000"/>
                <w:szCs w:val="22"/>
                <w:lang w:val="nl-NL"/>
              </w:rPr>
              <w:t>S</w:t>
            </w:r>
            <w:r w:rsidRPr="000B7744">
              <w:rPr>
                <w:b/>
                <w:color w:val="0000FF"/>
                <w:szCs w:val="22"/>
                <w:lang w:val="nl-NL"/>
              </w:rPr>
              <w:t>T</w:t>
            </w:r>
            <w:r w:rsidR="000B7744" w:rsidRPr="00150D9E">
              <w:rPr>
                <w:b/>
                <w:color w:val="FF0000"/>
                <w:szCs w:val="22"/>
                <w:lang w:val="nl-NL"/>
              </w:rPr>
              <w:t>A</w:t>
            </w:r>
            <w:r w:rsidRPr="000B7744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0B7744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0B7744">
              <w:rPr>
                <w:b/>
                <w:color w:val="943634" w:themeColor="accent2" w:themeShade="BF"/>
                <w:szCs w:val="22"/>
                <w:lang w:val="nl-NL"/>
              </w:rPr>
              <w:t xml:space="preserve">ĐỀ ÔN TẬP SỐ </w:t>
            </w:r>
            <w:r w:rsidR="0063658B">
              <w:rPr>
                <w:b/>
                <w:color w:val="943634" w:themeColor="accent2" w:themeShade="BF"/>
                <w:szCs w:val="22"/>
                <w:lang w:val="nl-NL"/>
              </w:rPr>
              <w:t>10</w:t>
            </w:r>
            <w:bookmarkStart w:id="0" w:name="_GoBack"/>
            <w:bookmarkEnd w:id="0"/>
          </w:p>
          <w:p w:rsidR="00D6013D" w:rsidRPr="000B7744" w:rsidRDefault="007917B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B64D46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B64D46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B64D46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KIỂM TRA HỌC KÌ 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 xml:space="preserve">Môn: </w:t>
            </w:r>
            <w:r w:rsidR="00BD4B9B" w:rsidRPr="000B7744">
              <w:rPr>
                <w:b/>
                <w:szCs w:val="22"/>
                <w:lang w:val="nl-NL"/>
              </w:rPr>
              <w:t>HÓA</w:t>
            </w:r>
            <w:r w:rsidRPr="000B7744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0B7744" w:rsidRDefault="0051411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D77394" w:rsidRPr="007917B2" w:rsidRDefault="00150D9E" w:rsidP="00D77394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AA00FC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FAF" w:rsidRDefault="00165FAF">
      <w:r>
        <w:separator/>
      </w:r>
    </w:p>
  </w:endnote>
  <w:endnote w:type="continuationSeparator" w:id="0">
    <w:p w:rsidR="00165FAF" w:rsidRDefault="0016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FAF" w:rsidRDefault="00165FAF">
      <w:r>
        <w:separator/>
      </w:r>
    </w:p>
  </w:footnote>
  <w:footnote w:type="continuationSeparator" w:id="0">
    <w:p w:rsidR="00165FAF" w:rsidRDefault="0016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171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5FAF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3057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35BFF"/>
    <w:rsid w:val="0054595F"/>
    <w:rsid w:val="00554DC2"/>
    <w:rsid w:val="00555CBA"/>
    <w:rsid w:val="00560DD2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3658B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4C0D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AF74D4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5058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93CA0"/>
    <w:rsid w:val="00DA6D75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427A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3</cp:revision>
  <cp:lastPrinted>2020-11-21T23:11:00Z</cp:lastPrinted>
  <dcterms:created xsi:type="dcterms:W3CDTF">2020-11-22T03:32:00Z</dcterms:created>
  <dcterms:modified xsi:type="dcterms:W3CDTF">2020-11-22T03:32:00Z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