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BF3C70" w:rsidRPr="007C7E3F" w:rsidTr="001F4274">
        <w:tc>
          <w:tcPr>
            <w:tcW w:w="5026" w:type="dxa"/>
          </w:tcPr>
          <w:p w:rsidR="00BF3C70" w:rsidRPr="007C7E3F" w:rsidRDefault="00BF3C70" w:rsidP="007C7E3F">
            <w:pPr>
              <w:spacing w:line="276" w:lineRule="auto"/>
              <w:jc w:val="center"/>
              <w:rPr>
                <w:b/>
                <w:bCs/>
                <w:sz w:val="24"/>
                <w:szCs w:val="24"/>
              </w:rPr>
            </w:pPr>
            <w:r w:rsidRPr="007C7E3F">
              <w:rPr>
                <w:b/>
                <w:bCs/>
                <w:sz w:val="24"/>
                <w:szCs w:val="24"/>
              </w:rPr>
              <w:t>SỞ GIÁO DỤC VÀ ĐÀO TẠO</w:t>
            </w:r>
          </w:p>
          <w:p w:rsidR="00BF3C70" w:rsidRPr="007C7E3F" w:rsidRDefault="00BF3C70" w:rsidP="007C7E3F">
            <w:pPr>
              <w:spacing w:line="276" w:lineRule="auto"/>
              <w:jc w:val="center"/>
              <w:rPr>
                <w:b/>
                <w:bCs/>
                <w:sz w:val="24"/>
                <w:szCs w:val="24"/>
              </w:rPr>
            </w:pPr>
            <w:r w:rsidRPr="007C7E3F">
              <w:rPr>
                <w:b/>
                <w:bCs/>
                <w:sz w:val="24"/>
                <w:szCs w:val="24"/>
              </w:rPr>
              <w:t>BẮC NINH</w:t>
            </w:r>
          </w:p>
          <w:p w:rsidR="00BF3C70" w:rsidRPr="007C7E3F" w:rsidRDefault="00BF3C70" w:rsidP="007C7E3F">
            <w:pPr>
              <w:spacing w:line="276" w:lineRule="auto"/>
              <w:jc w:val="center"/>
              <w:rPr>
                <w:b/>
                <w:bCs/>
                <w:sz w:val="24"/>
                <w:szCs w:val="24"/>
              </w:rPr>
            </w:pPr>
            <w:r w:rsidRPr="007C7E3F">
              <w:rPr>
                <w:b/>
                <w:bCs/>
                <w:sz w:val="24"/>
                <w:szCs w:val="24"/>
              </w:rPr>
              <w:t>¯¯¯¯¯¯¯¯¯</w:t>
            </w:r>
          </w:p>
          <w:p w:rsidR="00BF3C70" w:rsidRPr="007C7E3F" w:rsidRDefault="00BF3C70" w:rsidP="007C7E3F">
            <w:pPr>
              <w:spacing w:line="276" w:lineRule="auto"/>
              <w:jc w:val="center"/>
              <w:rPr>
                <w:b/>
                <w:bCs/>
                <w:sz w:val="24"/>
                <w:szCs w:val="24"/>
              </w:rPr>
            </w:pPr>
          </w:p>
        </w:tc>
        <w:tc>
          <w:tcPr>
            <w:tcW w:w="5026" w:type="dxa"/>
          </w:tcPr>
          <w:p w:rsidR="00BF3C70" w:rsidRPr="007C7E3F" w:rsidRDefault="00BF3C70" w:rsidP="007C7E3F">
            <w:pPr>
              <w:spacing w:line="276" w:lineRule="auto"/>
              <w:jc w:val="center"/>
              <w:rPr>
                <w:b/>
                <w:bCs/>
                <w:sz w:val="24"/>
                <w:szCs w:val="24"/>
              </w:rPr>
            </w:pPr>
            <w:r w:rsidRPr="007C7E3F">
              <w:rPr>
                <w:b/>
                <w:bCs/>
                <w:sz w:val="24"/>
                <w:szCs w:val="24"/>
              </w:rPr>
              <w:t>CHUYÊN ĐỀ ÔN TẬP</w:t>
            </w:r>
          </w:p>
          <w:p w:rsidR="00BF3C70" w:rsidRPr="007C7E3F" w:rsidRDefault="00BF3C70" w:rsidP="007C7E3F">
            <w:pPr>
              <w:spacing w:line="276" w:lineRule="auto"/>
              <w:jc w:val="center"/>
              <w:rPr>
                <w:b/>
                <w:bCs/>
                <w:sz w:val="24"/>
                <w:szCs w:val="24"/>
              </w:rPr>
            </w:pPr>
            <w:r w:rsidRPr="007C7E3F">
              <w:rPr>
                <w:b/>
                <w:bCs/>
                <w:sz w:val="24"/>
                <w:szCs w:val="24"/>
              </w:rPr>
              <w:t>KỲ THI TỐT NGHIỆP THPT NĂM 2023</w:t>
            </w:r>
          </w:p>
          <w:p w:rsidR="00BF3C70" w:rsidRPr="007C7E3F" w:rsidRDefault="00BF3C70" w:rsidP="007C7E3F">
            <w:pPr>
              <w:spacing w:line="276" w:lineRule="auto"/>
              <w:jc w:val="center"/>
              <w:rPr>
                <w:b/>
                <w:bCs/>
                <w:sz w:val="24"/>
                <w:szCs w:val="24"/>
              </w:rPr>
            </w:pPr>
            <w:r w:rsidRPr="007C7E3F">
              <w:rPr>
                <w:b/>
                <w:bCs/>
                <w:sz w:val="24"/>
                <w:szCs w:val="24"/>
              </w:rPr>
              <w:t>Môn: Lịch sử</w:t>
            </w:r>
          </w:p>
          <w:p w:rsidR="00BF3C70" w:rsidRPr="007C7E3F" w:rsidRDefault="00BF3C70" w:rsidP="007C7E3F">
            <w:pPr>
              <w:spacing w:line="276" w:lineRule="auto"/>
              <w:jc w:val="center"/>
              <w:rPr>
                <w:b/>
                <w:bCs/>
                <w:sz w:val="24"/>
                <w:szCs w:val="24"/>
              </w:rPr>
            </w:pPr>
            <w:r w:rsidRPr="007C7E3F">
              <w:rPr>
                <w:b/>
                <w:bCs/>
                <w:sz w:val="24"/>
                <w:szCs w:val="24"/>
              </w:rPr>
              <w:t>¯¯¯¯¯¯¯¯</w:t>
            </w:r>
          </w:p>
        </w:tc>
      </w:tr>
    </w:tbl>
    <w:p w:rsidR="00BF3C70" w:rsidRPr="007C7E3F" w:rsidRDefault="00BF3C70" w:rsidP="007C7E3F">
      <w:pPr>
        <w:pStyle w:val="NoSpacing"/>
        <w:spacing w:line="276" w:lineRule="auto"/>
        <w:jc w:val="center"/>
        <w:rPr>
          <w:rFonts w:ascii="Times New Roman" w:eastAsia="Arial" w:hAnsi="Times New Roman" w:cs="Times New Roman"/>
          <w:b/>
          <w:sz w:val="24"/>
          <w:szCs w:val="24"/>
          <w:shd w:val="clear" w:color="auto" w:fill="FFFFFF"/>
        </w:rPr>
      </w:pPr>
      <w:r w:rsidRPr="007C7E3F">
        <w:rPr>
          <w:rFonts w:ascii="Times New Roman" w:hAnsi="Times New Roman" w:cs="Times New Roman"/>
          <w:b/>
          <w:bCs/>
          <w:sz w:val="24"/>
          <w:szCs w:val="24"/>
        </w:rPr>
        <w:t xml:space="preserve">TÊN CHUYÊN ĐỀ: </w:t>
      </w:r>
      <w:r w:rsidRPr="007C7E3F">
        <w:rPr>
          <w:rFonts w:ascii="Times New Roman" w:eastAsia="Arial" w:hAnsi="Times New Roman" w:cs="Times New Roman"/>
          <w:b/>
          <w:sz w:val="24"/>
          <w:szCs w:val="24"/>
          <w:shd w:val="clear" w:color="auto" w:fill="FFFFFF"/>
        </w:rPr>
        <w:t>30 CÂU HỎI NHẬN BIẾT</w:t>
      </w:r>
    </w:p>
    <w:p w:rsidR="00BF3C70" w:rsidRPr="007C7E3F" w:rsidRDefault="00BF3C70" w:rsidP="007C7E3F">
      <w:pPr>
        <w:pStyle w:val="NoSpacing"/>
        <w:spacing w:line="276" w:lineRule="auto"/>
        <w:jc w:val="center"/>
        <w:rPr>
          <w:rFonts w:ascii="Times New Roman" w:eastAsia="Arial" w:hAnsi="Times New Roman" w:cs="Times New Roman"/>
          <w:b/>
          <w:sz w:val="24"/>
          <w:szCs w:val="24"/>
          <w:shd w:val="clear" w:color="auto" w:fill="FFFFFF"/>
        </w:rPr>
      </w:pPr>
      <w:r w:rsidRPr="007C7E3F">
        <w:rPr>
          <w:rFonts w:ascii="Times New Roman" w:eastAsia="Arial" w:hAnsi="Times New Roman" w:cs="Times New Roman"/>
          <w:b/>
          <w:sz w:val="24"/>
          <w:szCs w:val="24"/>
          <w:shd w:val="clear" w:color="auto" w:fill="FFFFFF"/>
        </w:rPr>
        <w:t>PHẦN QUAN HỆ QUỐC TẾ TỪ 1945 – 2000</w:t>
      </w:r>
    </w:p>
    <w:p w:rsidR="00BF3C70" w:rsidRPr="007C7E3F" w:rsidRDefault="00BF3C70" w:rsidP="007C7E3F">
      <w:pPr>
        <w:spacing w:after="0" w:line="276" w:lineRule="auto"/>
        <w:jc w:val="both"/>
        <w:rPr>
          <w:rFonts w:ascii="Times New Roman" w:hAnsi="Times New Roman" w:cs="Times New Roman"/>
          <w:b/>
          <w:bCs/>
          <w:sz w:val="24"/>
          <w:szCs w:val="24"/>
          <w:lang w:val="en-US"/>
        </w:rPr>
      </w:pPr>
    </w:p>
    <w:p w:rsidR="00BF3C70" w:rsidRPr="007C7E3F" w:rsidRDefault="00BF3C70" w:rsidP="007C7E3F">
      <w:pPr>
        <w:spacing w:after="0" w:line="276" w:lineRule="auto"/>
        <w:ind w:firstLine="720"/>
        <w:jc w:val="both"/>
        <w:rPr>
          <w:rFonts w:ascii="Times New Roman" w:hAnsi="Times New Roman" w:cs="Times New Roman"/>
          <w:b/>
          <w:bCs/>
          <w:sz w:val="24"/>
          <w:szCs w:val="24"/>
          <w:lang w:val="en-US"/>
        </w:rPr>
      </w:pPr>
    </w:p>
    <w:p w:rsidR="00BF3C70" w:rsidRPr="007C7E3F" w:rsidRDefault="00BF3C70" w:rsidP="007C7E3F">
      <w:pPr>
        <w:spacing w:after="0" w:line="276" w:lineRule="auto"/>
        <w:ind w:firstLine="720"/>
        <w:jc w:val="both"/>
        <w:rPr>
          <w:rFonts w:ascii="Times New Roman" w:hAnsi="Times New Roman" w:cs="Times New Roman"/>
          <w:b/>
          <w:bCs/>
          <w:sz w:val="24"/>
          <w:szCs w:val="24"/>
          <w:lang w:val="en-US"/>
        </w:rPr>
      </w:pPr>
      <w:proofErr w:type="spellStart"/>
      <w:r w:rsidRPr="007C7E3F">
        <w:rPr>
          <w:rFonts w:ascii="Times New Roman" w:hAnsi="Times New Roman" w:cs="Times New Roman"/>
          <w:b/>
          <w:bCs/>
          <w:sz w:val="24"/>
          <w:szCs w:val="24"/>
          <w:lang w:val="en-US"/>
        </w:rPr>
        <w:t>Người</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biên</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soạn</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Nguyễn</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Thị</w:t>
      </w:r>
      <w:proofErr w:type="spellEnd"/>
      <w:r w:rsidRPr="007C7E3F">
        <w:rPr>
          <w:rFonts w:ascii="Times New Roman" w:hAnsi="Times New Roman" w:cs="Times New Roman"/>
          <w:b/>
          <w:bCs/>
          <w:sz w:val="24"/>
          <w:szCs w:val="24"/>
          <w:lang w:val="en-US"/>
        </w:rPr>
        <w:t xml:space="preserve"> Thu Trang</w:t>
      </w:r>
    </w:p>
    <w:p w:rsidR="00F355C9" w:rsidRPr="007C7E3F" w:rsidRDefault="00BF3C70" w:rsidP="007C7E3F">
      <w:pPr>
        <w:spacing w:after="0" w:line="276" w:lineRule="auto"/>
        <w:jc w:val="both"/>
        <w:rPr>
          <w:rFonts w:ascii="Times New Roman" w:hAnsi="Times New Roman" w:cs="Times New Roman"/>
          <w:b/>
          <w:bCs/>
          <w:sz w:val="24"/>
          <w:szCs w:val="24"/>
          <w:lang w:val="en-US"/>
        </w:rPr>
      </w:pPr>
      <w:r w:rsidRPr="007C7E3F">
        <w:rPr>
          <w:rFonts w:ascii="Times New Roman" w:hAnsi="Times New Roman" w:cs="Times New Roman"/>
          <w:b/>
          <w:bCs/>
          <w:sz w:val="24"/>
          <w:szCs w:val="24"/>
          <w:lang w:val="en-US"/>
        </w:rPr>
        <w:tab/>
      </w:r>
      <w:proofErr w:type="spellStart"/>
      <w:r w:rsidRPr="007C7E3F">
        <w:rPr>
          <w:rFonts w:ascii="Times New Roman" w:hAnsi="Times New Roman" w:cs="Times New Roman"/>
          <w:b/>
          <w:bCs/>
          <w:sz w:val="24"/>
          <w:szCs w:val="24"/>
          <w:lang w:val="en-US"/>
        </w:rPr>
        <w:t>Đơn</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vị</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công</w:t>
      </w:r>
      <w:proofErr w:type="spellEnd"/>
      <w:r w:rsidRPr="007C7E3F">
        <w:rPr>
          <w:rFonts w:ascii="Times New Roman" w:hAnsi="Times New Roman" w:cs="Times New Roman"/>
          <w:b/>
          <w:bCs/>
          <w:sz w:val="24"/>
          <w:szCs w:val="24"/>
          <w:lang w:val="en-US"/>
        </w:rPr>
        <w:t xml:space="preserve"> </w:t>
      </w:r>
      <w:proofErr w:type="spellStart"/>
      <w:r w:rsidRPr="007C7E3F">
        <w:rPr>
          <w:rFonts w:ascii="Times New Roman" w:hAnsi="Times New Roman" w:cs="Times New Roman"/>
          <w:b/>
          <w:bCs/>
          <w:sz w:val="24"/>
          <w:szCs w:val="24"/>
          <w:lang w:val="en-US"/>
        </w:rPr>
        <w:t>tác</w:t>
      </w:r>
      <w:proofErr w:type="spellEnd"/>
      <w:r w:rsidRPr="007C7E3F">
        <w:rPr>
          <w:rFonts w:ascii="Times New Roman" w:hAnsi="Times New Roman" w:cs="Times New Roman"/>
          <w:b/>
          <w:bCs/>
          <w:sz w:val="24"/>
          <w:szCs w:val="24"/>
          <w:lang w:val="en-US"/>
        </w:rPr>
        <w:t xml:space="preserve">: THPT </w:t>
      </w:r>
      <w:proofErr w:type="spellStart"/>
      <w:r w:rsidRPr="007C7E3F">
        <w:rPr>
          <w:rFonts w:ascii="Times New Roman" w:hAnsi="Times New Roman" w:cs="Times New Roman"/>
          <w:b/>
          <w:bCs/>
          <w:sz w:val="24"/>
          <w:szCs w:val="24"/>
          <w:lang w:val="en-US"/>
        </w:rPr>
        <w:t>Nguyễn</w:t>
      </w:r>
      <w:proofErr w:type="spellEnd"/>
      <w:r w:rsidRPr="007C7E3F">
        <w:rPr>
          <w:rFonts w:ascii="Times New Roman" w:hAnsi="Times New Roman" w:cs="Times New Roman"/>
          <w:b/>
          <w:bCs/>
          <w:sz w:val="24"/>
          <w:szCs w:val="24"/>
          <w:lang w:val="en-US"/>
        </w:rPr>
        <w:t xml:space="preserve"> Du</w:t>
      </w:r>
    </w:p>
    <w:p w:rsidR="00F2790F" w:rsidRPr="007C7E3F" w:rsidRDefault="00F2790F" w:rsidP="007C7E3F">
      <w:pPr>
        <w:spacing w:after="0" w:line="276" w:lineRule="auto"/>
        <w:ind w:firstLine="720"/>
        <w:rPr>
          <w:rFonts w:ascii="Times New Roman" w:eastAsia="Times New Roman" w:hAnsi="Times New Roman" w:cs="Times New Roman"/>
          <w:b/>
          <w:bCs/>
          <w:sz w:val="24"/>
          <w:szCs w:val="24"/>
          <w:lang w:val="en-US"/>
        </w:rPr>
      </w:pPr>
      <w:proofErr w:type="spellStart"/>
      <w:r w:rsidRPr="007C7E3F">
        <w:rPr>
          <w:rFonts w:ascii="Times New Roman" w:eastAsia="Times New Roman" w:hAnsi="Times New Roman" w:cs="Times New Roman"/>
          <w:b/>
          <w:bCs/>
          <w:sz w:val="24"/>
          <w:szCs w:val="24"/>
          <w:lang w:val="en-US"/>
        </w:rPr>
        <w:t>Giáo</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
          <w:bCs/>
          <w:sz w:val="24"/>
          <w:szCs w:val="24"/>
          <w:lang w:val="en-US"/>
        </w:rPr>
        <w:t>viên</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
          <w:bCs/>
          <w:sz w:val="24"/>
          <w:szCs w:val="24"/>
          <w:lang w:val="en-US"/>
        </w:rPr>
        <w:t>thẩm</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
          <w:bCs/>
          <w:sz w:val="24"/>
          <w:szCs w:val="24"/>
          <w:lang w:val="en-US"/>
        </w:rPr>
        <w:t>định</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Cs/>
          <w:sz w:val="24"/>
          <w:szCs w:val="24"/>
          <w:lang w:val="en-US"/>
        </w:rPr>
        <w:t>Nguyễn</w:t>
      </w:r>
      <w:proofErr w:type="spellEnd"/>
      <w:r w:rsidRPr="007C7E3F">
        <w:rPr>
          <w:rFonts w:ascii="Times New Roman" w:eastAsia="Times New Roman" w:hAnsi="Times New Roman" w:cs="Times New Roman"/>
          <w:bCs/>
          <w:sz w:val="24"/>
          <w:szCs w:val="24"/>
          <w:lang w:val="en-US"/>
        </w:rPr>
        <w:t xml:space="preserve"> Thu Trang </w:t>
      </w:r>
    </w:p>
    <w:p w:rsidR="00FB4478" w:rsidRPr="007C7E3F" w:rsidRDefault="00F2790F" w:rsidP="007C7E3F">
      <w:pPr>
        <w:spacing w:after="0" w:line="276" w:lineRule="auto"/>
        <w:ind w:firstLine="720"/>
        <w:rPr>
          <w:rFonts w:ascii="Times New Roman" w:eastAsia="Times New Roman" w:hAnsi="Times New Roman" w:cs="Times New Roman"/>
          <w:sz w:val="24"/>
          <w:szCs w:val="24"/>
          <w:lang w:val="en-US"/>
        </w:rPr>
      </w:pPr>
      <w:proofErr w:type="spellStart"/>
      <w:r w:rsidRPr="007C7E3F">
        <w:rPr>
          <w:rFonts w:ascii="Times New Roman" w:eastAsia="Times New Roman" w:hAnsi="Times New Roman" w:cs="Times New Roman"/>
          <w:b/>
          <w:bCs/>
          <w:sz w:val="24"/>
          <w:szCs w:val="24"/>
          <w:lang w:val="en-US"/>
        </w:rPr>
        <w:t>Đơn</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
          <w:bCs/>
          <w:sz w:val="24"/>
          <w:szCs w:val="24"/>
          <w:lang w:val="en-US"/>
        </w:rPr>
        <w:t>vị</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
          <w:bCs/>
          <w:sz w:val="24"/>
          <w:szCs w:val="24"/>
          <w:lang w:val="en-US"/>
        </w:rPr>
        <w:t>công</w:t>
      </w:r>
      <w:proofErr w:type="spellEnd"/>
      <w:r w:rsidRPr="007C7E3F">
        <w:rPr>
          <w:rFonts w:ascii="Times New Roman" w:eastAsia="Times New Roman" w:hAnsi="Times New Roman" w:cs="Times New Roman"/>
          <w:b/>
          <w:bCs/>
          <w:sz w:val="24"/>
          <w:szCs w:val="24"/>
          <w:lang w:val="en-US"/>
        </w:rPr>
        <w:t xml:space="preserve"> </w:t>
      </w:r>
      <w:proofErr w:type="spellStart"/>
      <w:r w:rsidRPr="007C7E3F">
        <w:rPr>
          <w:rFonts w:ascii="Times New Roman" w:eastAsia="Times New Roman" w:hAnsi="Times New Roman" w:cs="Times New Roman"/>
          <w:b/>
          <w:bCs/>
          <w:sz w:val="24"/>
          <w:szCs w:val="24"/>
          <w:lang w:val="en-US"/>
        </w:rPr>
        <w:t>tác</w:t>
      </w:r>
      <w:proofErr w:type="spellEnd"/>
      <w:r w:rsidRPr="007C7E3F">
        <w:rPr>
          <w:rFonts w:ascii="Times New Roman" w:eastAsia="Times New Roman" w:hAnsi="Times New Roman" w:cs="Times New Roman"/>
          <w:b/>
          <w:bCs/>
          <w:sz w:val="24"/>
          <w:szCs w:val="24"/>
          <w:lang w:val="en-US"/>
        </w:rPr>
        <w:t>:</w:t>
      </w:r>
      <w:r w:rsidRPr="007C7E3F">
        <w:rPr>
          <w:rFonts w:ascii="Times New Roman" w:eastAsia="Times New Roman" w:hAnsi="Times New Roman" w:cs="Times New Roman"/>
          <w:sz w:val="24"/>
          <w:szCs w:val="24"/>
          <w:lang w:val="en-US"/>
        </w:rPr>
        <w:t xml:space="preserve"> </w:t>
      </w:r>
      <w:r w:rsidRPr="007C7E3F">
        <w:rPr>
          <w:rFonts w:ascii="Times New Roman" w:eastAsia="Times New Roman" w:hAnsi="Times New Roman" w:cs="Times New Roman"/>
          <w:bCs/>
          <w:sz w:val="24"/>
          <w:szCs w:val="24"/>
          <w:lang w:val="en-US"/>
        </w:rPr>
        <w:t xml:space="preserve"> THPT </w:t>
      </w:r>
      <w:proofErr w:type="spellStart"/>
      <w:r w:rsidRPr="007C7E3F">
        <w:rPr>
          <w:rFonts w:ascii="Times New Roman" w:eastAsia="Times New Roman" w:hAnsi="Times New Roman" w:cs="Times New Roman"/>
          <w:bCs/>
          <w:sz w:val="24"/>
          <w:szCs w:val="24"/>
          <w:lang w:val="en-US"/>
        </w:rPr>
        <w:t>Nguyễn</w:t>
      </w:r>
      <w:proofErr w:type="spellEnd"/>
      <w:r w:rsidRPr="007C7E3F">
        <w:rPr>
          <w:rFonts w:ascii="Times New Roman" w:eastAsia="Times New Roman" w:hAnsi="Times New Roman" w:cs="Times New Roman"/>
          <w:bCs/>
          <w:sz w:val="24"/>
          <w:szCs w:val="24"/>
          <w:lang w:val="en-US"/>
        </w:rPr>
        <w:t xml:space="preserve"> </w:t>
      </w:r>
      <w:proofErr w:type="spellStart"/>
      <w:r w:rsidRPr="007C7E3F">
        <w:rPr>
          <w:rFonts w:ascii="Times New Roman" w:eastAsia="Times New Roman" w:hAnsi="Times New Roman" w:cs="Times New Roman"/>
          <w:bCs/>
          <w:sz w:val="24"/>
          <w:szCs w:val="24"/>
          <w:lang w:val="en-US"/>
        </w:rPr>
        <w:t>Đăng</w:t>
      </w:r>
      <w:proofErr w:type="spellEnd"/>
      <w:r w:rsidRPr="007C7E3F">
        <w:rPr>
          <w:rFonts w:ascii="Times New Roman" w:eastAsia="Times New Roman" w:hAnsi="Times New Roman" w:cs="Times New Roman"/>
          <w:bCs/>
          <w:sz w:val="24"/>
          <w:szCs w:val="24"/>
          <w:lang w:val="en-US"/>
        </w:rPr>
        <w:t xml:space="preserve"> </w:t>
      </w:r>
      <w:proofErr w:type="spellStart"/>
      <w:r w:rsidRPr="007C7E3F">
        <w:rPr>
          <w:rFonts w:ascii="Times New Roman" w:eastAsia="Times New Roman" w:hAnsi="Times New Roman" w:cs="Times New Roman"/>
          <w:bCs/>
          <w:sz w:val="24"/>
          <w:szCs w:val="24"/>
          <w:lang w:val="en-US"/>
        </w:rPr>
        <w:t>Đạo</w:t>
      </w:r>
      <w:proofErr w:type="spellEnd"/>
    </w:p>
    <w:p w:rsidR="000D52F8" w:rsidRPr="007C7E3F" w:rsidRDefault="000D52F8" w:rsidP="007C7E3F">
      <w:pPr>
        <w:pStyle w:val="NoSpacing"/>
        <w:spacing w:line="276" w:lineRule="auto"/>
        <w:jc w:val="both"/>
        <w:rPr>
          <w:rFonts w:ascii="Times New Roman" w:eastAsia="Arial" w:hAnsi="Times New Roman" w:cs="Times New Roman"/>
          <w:sz w:val="24"/>
          <w:szCs w:val="24"/>
          <w:shd w:val="clear" w:color="auto" w:fill="FFFFFF"/>
          <w:lang w:val="vi-VN"/>
        </w:rPr>
      </w:pPr>
      <w:r w:rsidRPr="007C7E3F">
        <w:rPr>
          <w:rFonts w:ascii="Times New Roman" w:eastAsia="Arial" w:hAnsi="Times New Roman" w:cs="Times New Roman"/>
          <w:b/>
          <w:sz w:val="24"/>
          <w:szCs w:val="24"/>
          <w:shd w:val="clear" w:color="auto" w:fill="FFFFFF"/>
          <w:lang w:val="vi-VN"/>
        </w:rPr>
        <w:t xml:space="preserve">Câu </w:t>
      </w:r>
      <w:r w:rsidR="00ED6185" w:rsidRPr="007C7E3F">
        <w:rPr>
          <w:rFonts w:ascii="Times New Roman" w:eastAsia="Arial" w:hAnsi="Times New Roman" w:cs="Times New Roman"/>
          <w:b/>
          <w:sz w:val="24"/>
          <w:szCs w:val="24"/>
          <w:shd w:val="clear" w:color="auto" w:fill="FFFFFF"/>
        </w:rPr>
        <w:t>1</w:t>
      </w:r>
      <w:r w:rsidRPr="007C7E3F">
        <w:rPr>
          <w:rFonts w:ascii="Times New Roman" w:eastAsia="Arial" w:hAnsi="Times New Roman" w:cs="Times New Roman"/>
          <w:b/>
          <w:sz w:val="24"/>
          <w:szCs w:val="24"/>
          <w:shd w:val="clear" w:color="auto" w:fill="FFFFFF"/>
          <w:lang w:val="vi-VN"/>
        </w:rPr>
        <w:t>.</w:t>
      </w:r>
      <w:r w:rsidRPr="007C7E3F">
        <w:rPr>
          <w:rFonts w:ascii="Times New Roman" w:eastAsia="Arial" w:hAnsi="Times New Roman" w:cs="Times New Roman"/>
          <w:sz w:val="24"/>
          <w:szCs w:val="24"/>
          <w:shd w:val="clear" w:color="auto" w:fill="FFFFFF"/>
          <w:lang w:val="vi-VN"/>
        </w:rPr>
        <w:t> Sau khi “Chiến tranh lạnh” chấm dứt, Mĩ muốn thiết lập một trật tự thế giới như thế nào?</w:t>
      </w:r>
    </w:p>
    <w:p w:rsidR="000D52F8" w:rsidRPr="007C7E3F" w:rsidRDefault="000D52F8" w:rsidP="007C7E3F">
      <w:pPr>
        <w:pStyle w:val="NoSpacing"/>
        <w:spacing w:line="276" w:lineRule="auto"/>
        <w:jc w:val="both"/>
        <w:rPr>
          <w:rFonts w:ascii="Times New Roman" w:eastAsia="Arial" w:hAnsi="Times New Roman" w:cs="Times New Roman"/>
          <w:sz w:val="24"/>
          <w:szCs w:val="24"/>
          <w:shd w:val="clear" w:color="auto" w:fill="FFFFFF"/>
          <w:lang w:val="vi-VN"/>
        </w:rPr>
      </w:pPr>
      <w:r w:rsidRPr="007C7E3F">
        <w:rPr>
          <w:rFonts w:ascii="Times New Roman" w:eastAsia="Arial" w:hAnsi="Times New Roman" w:cs="Times New Roman"/>
          <w:b/>
          <w:sz w:val="24"/>
          <w:szCs w:val="24"/>
          <w:shd w:val="clear" w:color="auto" w:fill="FFFFFF"/>
          <w:lang w:val="vi-VN"/>
        </w:rPr>
        <w:t>A</w:t>
      </w:r>
      <w:r w:rsidRPr="007C7E3F">
        <w:rPr>
          <w:rFonts w:ascii="Times New Roman" w:eastAsia="Arial" w:hAnsi="Times New Roman" w:cs="Times New Roman"/>
          <w:sz w:val="24"/>
          <w:szCs w:val="24"/>
          <w:shd w:val="clear" w:color="auto" w:fill="FFFFFF"/>
          <w:lang w:val="vi-VN"/>
        </w:rPr>
        <w:t>. Đa cực.</w:t>
      </w:r>
      <w:r w:rsidRPr="007C7E3F">
        <w:rPr>
          <w:rFonts w:ascii="Times New Roman" w:eastAsia="Arial" w:hAnsi="Times New Roman" w:cs="Times New Roman"/>
          <w:sz w:val="24"/>
          <w:szCs w:val="24"/>
          <w:shd w:val="clear" w:color="auto" w:fill="FFFFFF"/>
          <w:lang w:val="vi-VN"/>
        </w:rPr>
        <w:tab/>
      </w:r>
      <w:r w:rsidRPr="007C7E3F">
        <w:rPr>
          <w:rFonts w:ascii="Times New Roman" w:eastAsia="Arial" w:hAnsi="Times New Roman" w:cs="Times New Roman"/>
          <w:sz w:val="24"/>
          <w:szCs w:val="24"/>
          <w:shd w:val="clear" w:color="auto" w:fill="FFFFFF"/>
          <w:lang w:val="vi-VN"/>
        </w:rPr>
        <w:tab/>
      </w:r>
      <w:r w:rsidRPr="007C7E3F">
        <w:rPr>
          <w:rFonts w:ascii="Times New Roman" w:eastAsia="Arial" w:hAnsi="Times New Roman" w:cs="Times New Roman"/>
          <w:sz w:val="24"/>
          <w:szCs w:val="24"/>
          <w:shd w:val="clear" w:color="auto" w:fill="FFFFFF"/>
          <w:lang w:val="vi-VN"/>
        </w:rPr>
        <w:tab/>
      </w:r>
      <w:r w:rsidRPr="007C7E3F">
        <w:rPr>
          <w:rFonts w:ascii="Times New Roman" w:eastAsia="Arial" w:hAnsi="Times New Roman" w:cs="Times New Roman"/>
          <w:sz w:val="24"/>
          <w:szCs w:val="24"/>
          <w:shd w:val="clear" w:color="auto" w:fill="FFFFFF"/>
          <w:lang w:val="vi-VN"/>
        </w:rPr>
        <w:tab/>
      </w:r>
      <w:r w:rsidRPr="007C7E3F">
        <w:rPr>
          <w:rFonts w:ascii="Times New Roman" w:eastAsia="Arial" w:hAnsi="Times New Roman" w:cs="Times New Roman"/>
          <w:sz w:val="24"/>
          <w:szCs w:val="24"/>
          <w:shd w:val="clear" w:color="auto" w:fill="FFFFFF"/>
          <w:lang w:val="vi-VN"/>
        </w:rPr>
        <w:tab/>
      </w:r>
      <w:r w:rsidRPr="007C7E3F">
        <w:rPr>
          <w:rFonts w:ascii="Times New Roman" w:eastAsia="Arial" w:hAnsi="Times New Roman" w:cs="Times New Roman"/>
          <w:sz w:val="24"/>
          <w:szCs w:val="24"/>
          <w:shd w:val="clear" w:color="auto" w:fill="FFFFFF"/>
          <w:lang w:val="vi-VN"/>
        </w:rPr>
        <w:tab/>
      </w:r>
      <w:r w:rsidRPr="007C7E3F">
        <w:rPr>
          <w:rFonts w:ascii="Times New Roman" w:eastAsia="Arial" w:hAnsi="Times New Roman" w:cs="Times New Roman"/>
          <w:b/>
          <w:sz w:val="24"/>
          <w:szCs w:val="24"/>
          <w:shd w:val="clear" w:color="auto" w:fill="FFFFFF"/>
          <w:lang w:val="vi-VN"/>
        </w:rPr>
        <w:t>B</w:t>
      </w:r>
      <w:r w:rsidRPr="007C7E3F">
        <w:rPr>
          <w:rFonts w:ascii="Times New Roman" w:eastAsia="Arial" w:hAnsi="Times New Roman" w:cs="Times New Roman"/>
          <w:sz w:val="24"/>
          <w:szCs w:val="24"/>
          <w:shd w:val="clear" w:color="auto" w:fill="FFFFFF"/>
          <w:lang w:val="vi-VN"/>
        </w:rPr>
        <w:t>. Một cực nhiều trung tâm.</w:t>
      </w:r>
    </w:p>
    <w:p w:rsidR="000D52F8" w:rsidRPr="007C7E3F" w:rsidRDefault="000D52F8" w:rsidP="007C7E3F">
      <w:pPr>
        <w:pStyle w:val="NoSpacing"/>
        <w:spacing w:line="276" w:lineRule="auto"/>
        <w:jc w:val="both"/>
        <w:rPr>
          <w:rFonts w:ascii="Times New Roman" w:eastAsia="Arial" w:hAnsi="Times New Roman" w:cs="Times New Roman"/>
          <w:sz w:val="24"/>
          <w:szCs w:val="24"/>
          <w:shd w:val="clear" w:color="auto" w:fill="FFFFFF"/>
        </w:rPr>
      </w:pPr>
      <w:r w:rsidRPr="007C7E3F">
        <w:rPr>
          <w:rFonts w:ascii="Times New Roman" w:eastAsia="Arial" w:hAnsi="Times New Roman" w:cs="Times New Roman"/>
          <w:b/>
          <w:sz w:val="24"/>
          <w:szCs w:val="24"/>
          <w:shd w:val="clear" w:color="auto" w:fill="FFFFFF"/>
        </w:rPr>
        <w:t>C</w:t>
      </w:r>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Đa</w:t>
      </w:r>
      <w:proofErr w:type="spellEnd"/>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cực</w:t>
      </w:r>
      <w:proofErr w:type="spellEnd"/>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nhiều</w:t>
      </w:r>
      <w:proofErr w:type="spellEnd"/>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trung</w:t>
      </w:r>
      <w:proofErr w:type="spellEnd"/>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tâm</w:t>
      </w:r>
      <w:proofErr w:type="spellEnd"/>
      <w:r w:rsidRPr="007C7E3F">
        <w:rPr>
          <w:rFonts w:ascii="Times New Roman" w:eastAsia="Arial" w:hAnsi="Times New Roman" w:cs="Times New Roman"/>
          <w:sz w:val="24"/>
          <w:szCs w:val="24"/>
          <w:shd w:val="clear" w:color="auto" w:fill="FFFFFF"/>
        </w:rPr>
        <w:t>.</w:t>
      </w:r>
      <w:r w:rsidRPr="007C7E3F">
        <w:rPr>
          <w:rFonts w:ascii="Times New Roman" w:eastAsia="Arial" w:hAnsi="Times New Roman" w:cs="Times New Roman"/>
          <w:sz w:val="24"/>
          <w:szCs w:val="24"/>
          <w:shd w:val="clear" w:color="auto" w:fill="FFFFFF"/>
        </w:rPr>
        <w:tab/>
      </w:r>
      <w:r w:rsidRPr="007C7E3F">
        <w:rPr>
          <w:rFonts w:ascii="Times New Roman" w:eastAsia="Arial" w:hAnsi="Times New Roman" w:cs="Times New Roman"/>
          <w:sz w:val="24"/>
          <w:szCs w:val="24"/>
          <w:shd w:val="clear" w:color="auto" w:fill="FFFFFF"/>
        </w:rPr>
        <w:tab/>
      </w:r>
      <w:r w:rsidRPr="007C7E3F">
        <w:rPr>
          <w:rFonts w:ascii="Times New Roman" w:eastAsia="Arial" w:hAnsi="Times New Roman" w:cs="Times New Roman"/>
          <w:sz w:val="24"/>
          <w:szCs w:val="24"/>
          <w:shd w:val="clear" w:color="auto" w:fill="FFFFFF"/>
        </w:rPr>
        <w:tab/>
      </w:r>
      <w:r w:rsidRPr="007C7E3F">
        <w:rPr>
          <w:rFonts w:ascii="Times New Roman" w:eastAsia="Arial" w:hAnsi="Times New Roman" w:cs="Times New Roman"/>
          <w:sz w:val="24"/>
          <w:szCs w:val="24"/>
          <w:shd w:val="clear" w:color="auto" w:fill="FFFFFF"/>
        </w:rPr>
        <w:tab/>
      </w:r>
      <w:r w:rsidRPr="007C7E3F">
        <w:rPr>
          <w:rFonts w:ascii="Times New Roman" w:eastAsia="Arial" w:hAnsi="Times New Roman" w:cs="Times New Roman"/>
          <w:b/>
          <w:sz w:val="24"/>
          <w:szCs w:val="24"/>
          <w:u w:val="single"/>
          <w:shd w:val="clear" w:color="auto" w:fill="FFFFFF"/>
        </w:rPr>
        <w:t>D.</w:t>
      </w:r>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Đơn</w:t>
      </w:r>
      <w:proofErr w:type="spellEnd"/>
      <w:r w:rsidRPr="007C7E3F">
        <w:rPr>
          <w:rFonts w:ascii="Times New Roman" w:eastAsia="Arial" w:hAnsi="Times New Roman" w:cs="Times New Roman"/>
          <w:sz w:val="24"/>
          <w:szCs w:val="24"/>
          <w:shd w:val="clear" w:color="auto" w:fill="FFFFFF"/>
        </w:rPr>
        <w:t xml:space="preserve"> </w:t>
      </w:r>
      <w:proofErr w:type="spellStart"/>
      <w:r w:rsidRPr="007C7E3F">
        <w:rPr>
          <w:rFonts w:ascii="Times New Roman" w:eastAsia="Arial" w:hAnsi="Times New Roman" w:cs="Times New Roman"/>
          <w:sz w:val="24"/>
          <w:szCs w:val="24"/>
          <w:shd w:val="clear" w:color="auto" w:fill="FFFFFF"/>
        </w:rPr>
        <w:t>cực</w:t>
      </w:r>
      <w:proofErr w:type="spellEnd"/>
      <w:r w:rsidRPr="007C7E3F">
        <w:rPr>
          <w:rFonts w:ascii="Times New Roman" w:eastAsia="Arial" w:hAnsi="Times New Roman" w:cs="Times New Roman"/>
          <w:sz w:val="24"/>
          <w:szCs w:val="24"/>
          <w:shd w:val="clear" w:color="auto" w:fill="FFFFFF"/>
        </w:rPr>
        <w:t>.</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 xml:space="preserve">Câu </w:t>
      </w:r>
      <w:r w:rsidR="00ED6185" w:rsidRPr="007C7E3F">
        <w:rPr>
          <w:rFonts w:ascii="Times New Roman" w:eastAsia="Times New Roman" w:hAnsi="Times New Roman" w:cs="Times New Roman"/>
          <w:b/>
          <w:bCs/>
          <w:sz w:val="24"/>
          <w:szCs w:val="24"/>
          <w:lang w:val="en-US" w:eastAsia="vi-VN"/>
        </w:rPr>
        <w:t>2</w:t>
      </w:r>
      <w:r w:rsidRPr="007C7E3F">
        <w:rPr>
          <w:rFonts w:ascii="Times New Roman" w:eastAsia="Times New Roman" w:hAnsi="Times New Roman" w:cs="Times New Roman"/>
          <w:b/>
          <w:bCs/>
          <w:sz w:val="24"/>
          <w:szCs w:val="24"/>
          <w:lang w:eastAsia="vi-VN"/>
        </w:rPr>
        <w:t>.</w:t>
      </w:r>
      <w:r w:rsidRPr="007C7E3F">
        <w:rPr>
          <w:rFonts w:ascii="Times New Roman" w:eastAsia="Times New Roman" w:hAnsi="Times New Roman" w:cs="Times New Roman"/>
          <w:sz w:val="24"/>
          <w:szCs w:val="24"/>
          <w:lang w:eastAsia="vi-VN"/>
        </w:rPr>
        <w:t xml:space="preserve">Theo Kế hoạch Mácsan (1947), </w:t>
      </w:r>
      <w:bookmarkStart w:id="0" w:name="_GoBack"/>
      <w:bookmarkEnd w:id="0"/>
      <w:r w:rsidRPr="007C7E3F">
        <w:rPr>
          <w:rFonts w:ascii="Times New Roman" w:eastAsia="Times New Roman" w:hAnsi="Times New Roman" w:cs="Times New Roman"/>
          <w:sz w:val="24"/>
          <w:szCs w:val="24"/>
          <w:lang w:eastAsia="vi-VN"/>
        </w:rPr>
        <w:t>Mĩ sẽ viện trợ cho Tây Âu bao nhiêu tiền để khôi phục kinh tế?</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u w:val="single"/>
          <w:lang w:eastAsia="vi-VN"/>
        </w:rPr>
        <w:t>A</w:t>
      </w:r>
      <w:r w:rsidRPr="007C7E3F">
        <w:rPr>
          <w:rFonts w:ascii="Times New Roman" w:eastAsia="Times New Roman" w:hAnsi="Times New Roman" w:cs="Times New Roman"/>
          <w:sz w:val="24"/>
          <w:szCs w:val="24"/>
          <w:u w:val="single"/>
          <w:lang w:eastAsia="vi-VN"/>
        </w:rPr>
        <w:t>.</w:t>
      </w:r>
      <w:r w:rsidRPr="007C7E3F">
        <w:rPr>
          <w:rFonts w:ascii="Times New Roman" w:eastAsia="Times New Roman" w:hAnsi="Times New Roman" w:cs="Times New Roman"/>
          <w:sz w:val="24"/>
          <w:szCs w:val="24"/>
          <w:lang w:eastAsia="vi-VN"/>
        </w:rPr>
        <w:t xml:space="preserve"> 17 tỉ USD.</w:t>
      </w:r>
      <w:r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18 tỉ USD.</w:t>
      </w:r>
      <w:r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b/>
          <w:sz w:val="24"/>
          <w:szCs w:val="24"/>
          <w:lang w:eastAsia="vi-VN"/>
        </w:rPr>
        <w:t>C</w:t>
      </w:r>
      <w:r w:rsidRPr="007C7E3F">
        <w:rPr>
          <w:rFonts w:ascii="Times New Roman" w:eastAsia="Times New Roman" w:hAnsi="Times New Roman" w:cs="Times New Roman"/>
          <w:sz w:val="24"/>
          <w:szCs w:val="24"/>
          <w:lang w:eastAsia="vi-VN"/>
        </w:rPr>
        <w:t>. 70 tỉ USD.</w:t>
      </w:r>
      <w:r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71 tỉ USD.</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 xml:space="preserve">Câu </w:t>
      </w:r>
      <w:r w:rsidR="00ED6185" w:rsidRPr="007C7E3F">
        <w:rPr>
          <w:rFonts w:ascii="Times New Roman" w:eastAsia="Times New Roman" w:hAnsi="Times New Roman" w:cs="Times New Roman"/>
          <w:b/>
          <w:bCs/>
          <w:sz w:val="24"/>
          <w:szCs w:val="24"/>
          <w:lang w:val="en-US" w:eastAsia="vi-VN"/>
        </w:rPr>
        <w:t>3</w:t>
      </w:r>
      <w:r w:rsidRPr="007C7E3F">
        <w:rPr>
          <w:rFonts w:ascii="Times New Roman" w:eastAsia="Times New Roman" w:hAnsi="Times New Roman" w:cs="Times New Roman"/>
          <w:b/>
          <w:bCs/>
          <w:sz w:val="24"/>
          <w:szCs w:val="24"/>
          <w:lang w:eastAsia="vi-VN"/>
        </w:rPr>
        <w:t>.</w:t>
      </w:r>
      <w:r w:rsidRPr="007C7E3F">
        <w:rPr>
          <w:rFonts w:ascii="Times New Roman" w:eastAsia="Times New Roman" w:hAnsi="Times New Roman" w:cs="Times New Roman"/>
          <w:sz w:val="24"/>
          <w:szCs w:val="24"/>
          <w:lang w:eastAsia="vi-VN"/>
        </w:rPr>
        <w:t> Xu thế hoà hoãn Đông - Tây xuất hiện từ khi nào ?</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u w:val="single"/>
          <w:lang w:eastAsia="vi-VN"/>
        </w:rPr>
        <w:t>A.</w:t>
      </w:r>
      <w:r w:rsidRPr="007C7E3F">
        <w:rPr>
          <w:rFonts w:ascii="Times New Roman" w:eastAsia="Times New Roman" w:hAnsi="Times New Roman" w:cs="Times New Roman"/>
          <w:sz w:val="24"/>
          <w:szCs w:val="24"/>
          <w:lang w:eastAsia="vi-VN"/>
        </w:rPr>
        <w:t xml:space="preserve"> Đầu những năm 70 của thế kỉ XX.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Cuối những năm 70 của thế kỉ XX.</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sz w:val="24"/>
          <w:szCs w:val="24"/>
          <w:lang w:eastAsia="vi-VN"/>
        </w:rPr>
        <w:t xml:space="preserve">C. Đầu những năm 80 của thế kỉ XX.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Cuối những năm 80 của thế kỉ XX.</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 xml:space="preserve">Câu </w:t>
      </w:r>
      <w:r w:rsidR="000D52F8" w:rsidRPr="007C7E3F">
        <w:rPr>
          <w:rFonts w:ascii="Times New Roman" w:eastAsia="Times New Roman" w:hAnsi="Times New Roman" w:cs="Times New Roman"/>
          <w:b/>
          <w:bCs/>
          <w:sz w:val="24"/>
          <w:szCs w:val="24"/>
          <w:lang w:eastAsia="vi-VN"/>
        </w:rPr>
        <w:t>4. </w:t>
      </w:r>
      <w:r w:rsidR="000D52F8" w:rsidRPr="007C7E3F">
        <w:rPr>
          <w:rFonts w:ascii="Times New Roman" w:eastAsia="Times New Roman" w:hAnsi="Times New Roman" w:cs="Times New Roman"/>
          <w:sz w:val="24"/>
          <w:szCs w:val="24"/>
          <w:lang w:eastAsia="vi-VN"/>
        </w:rPr>
        <w:t xml:space="preserve">Chiến tranh lạnh </w:t>
      </w:r>
      <w:r w:rsidR="000D52F8" w:rsidRPr="007C7E3F">
        <w:rPr>
          <w:rFonts w:ascii="Times New Roman" w:eastAsia="Times New Roman" w:hAnsi="Times New Roman" w:cs="Times New Roman"/>
          <w:b/>
          <w:sz w:val="24"/>
          <w:szCs w:val="24"/>
          <w:lang w:eastAsia="vi-VN"/>
        </w:rPr>
        <w:t>chính thức</w:t>
      </w:r>
      <w:r w:rsidR="000D52F8" w:rsidRPr="007C7E3F">
        <w:rPr>
          <w:rFonts w:ascii="Times New Roman" w:eastAsia="Times New Roman" w:hAnsi="Times New Roman" w:cs="Times New Roman"/>
          <w:sz w:val="24"/>
          <w:szCs w:val="24"/>
          <w:lang w:eastAsia="vi-VN"/>
        </w:rPr>
        <w:t xml:space="preserve"> chấm dứt vào thời điểm nào ?</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eastAsia="vi-VN"/>
        </w:rPr>
        <w:t>A</w:t>
      </w:r>
      <w:r w:rsidRPr="007C7E3F">
        <w:rPr>
          <w:rFonts w:ascii="Times New Roman" w:eastAsia="Times New Roman" w:hAnsi="Times New Roman" w:cs="Times New Roman"/>
          <w:sz w:val="24"/>
          <w:szCs w:val="24"/>
          <w:lang w:eastAsia="vi-VN"/>
        </w:rPr>
        <w:t>. Tháng 2/1989.       </w:t>
      </w:r>
      <w:r w:rsidRPr="007C7E3F">
        <w:rPr>
          <w:rFonts w:ascii="Times New Roman" w:eastAsia="Times New Roman" w:hAnsi="Times New Roman" w:cs="Times New Roman"/>
          <w:b/>
          <w:sz w:val="24"/>
          <w:szCs w:val="24"/>
          <w:u w:val="single"/>
          <w:lang w:eastAsia="vi-VN"/>
        </w:rPr>
        <w:t>B</w:t>
      </w:r>
      <w:r w:rsidRPr="007C7E3F">
        <w:rPr>
          <w:rFonts w:ascii="Times New Roman" w:eastAsia="Times New Roman" w:hAnsi="Times New Roman" w:cs="Times New Roman"/>
          <w:sz w:val="24"/>
          <w:szCs w:val="24"/>
          <w:u w:val="single"/>
          <w:lang w:eastAsia="vi-VN"/>
        </w:rPr>
        <w:t>.</w:t>
      </w:r>
      <w:r w:rsidRPr="007C7E3F">
        <w:rPr>
          <w:rFonts w:ascii="Times New Roman" w:eastAsia="Times New Roman" w:hAnsi="Times New Roman" w:cs="Times New Roman"/>
          <w:sz w:val="24"/>
          <w:szCs w:val="24"/>
          <w:lang w:eastAsia="vi-VN"/>
        </w:rPr>
        <w:t xml:space="preserve"> Tháng 12/1991.</w:t>
      </w:r>
      <w:r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b/>
          <w:sz w:val="24"/>
          <w:szCs w:val="24"/>
          <w:lang w:eastAsia="vi-VN"/>
        </w:rPr>
        <w:t>C</w:t>
      </w:r>
      <w:r w:rsidRPr="007C7E3F">
        <w:rPr>
          <w:rFonts w:ascii="Times New Roman" w:eastAsia="Times New Roman" w:hAnsi="Times New Roman" w:cs="Times New Roman"/>
          <w:sz w:val="24"/>
          <w:szCs w:val="24"/>
          <w:lang w:eastAsia="vi-VN"/>
        </w:rPr>
        <w:t>. Tháng 12/1989.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Tháng 2/1988.</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Câu 5</w:t>
      </w:r>
      <w:r w:rsidR="000D52F8" w:rsidRPr="007C7E3F">
        <w:rPr>
          <w:rFonts w:ascii="Times New Roman" w:eastAsia="Times New Roman" w:hAnsi="Times New Roman" w:cs="Times New Roman"/>
          <w:b/>
          <w:bCs/>
          <w:sz w:val="24"/>
          <w:szCs w:val="24"/>
          <w:lang w:eastAsia="vi-VN"/>
        </w:rPr>
        <w:t>.</w:t>
      </w:r>
      <w:r w:rsidR="000D52F8" w:rsidRPr="007C7E3F">
        <w:rPr>
          <w:rFonts w:ascii="Times New Roman" w:eastAsia="Times New Roman" w:hAnsi="Times New Roman" w:cs="Times New Roman"/>
          <w:sz w:val="24"/>
          <w:szCs w:val="24"/>
          <w:lang w:eastAsia="vi-VN"/>
        </w:rPr>
        <w:t> Trật tự hai cực Ianta sụp đổ vào thời điểm nào?</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eastAsia="vi-VN"/>
        </w:rPr>
        <w:t>A</w:t>
      </w:r>
      <w:r w:rsidRPr="007C7E3F">
        <w:rPr>
          <w:rFonts w:ascii="Times New Roman" w:eastAsia="Times New Roman" w:hAnsi="Times New Roman" w:cs="Times New Roman"/>
          <w:sz w:val="24"/>
          <w:szCs w:val="24"/>
          <w:lang w:eastAsia="vi-VN"/>
        </w:rPr>
        <w:t>. Năm 1989.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xml:space="preserve">. Năm 1990.               </w:t>
      </w:r>
      <w:r w:rsidRPr="007C7E3F">
        <w:rPr>
          <w:rFonts w:ascii="Times New Roman" w:eastAsia="Times New Roman" w:hAnsi="Times New Roman" w:cs="Times New Roman"/>
          <w:b/>
          <w:sz w:val="24"/>
          <w:szCs w:val="24"/>
          <w:u w:val="single"/>
          <w:lang w:eastAsia="vi-VN"/>
        </w:rPr>
        <w:t>C</w:t>
      </w:r>
      <w:r w:rsidRPr="007C7E3F">
        <w:rPr>
          <w:rFonts w:ascii="Times New Roman" w:eastAsia="Times New Roman" w:hAnsi="Times New Roman" w:cs="Times New Roman"/>
          <w:sz w:val="24"/>
          <w:szCs w:val="24"/>
          <w:u w:val="single"/>
          <w:lang w:eastAsia="vi-VN"/>
        </w:rPr>
        <w:t>.</w:t>
      </w:r>
      <w:r w:rsidRPr="007C7E3F">
        <w:rPr>
          <w:rFonts w:ascii="Times New Roman" w:eastAsia="Times New Roman" w:hAnsi="Times New Roman" w:cs="Times New Roman"/>
          <w:sz w:val="24"/>
          <w:szCs w:val="24"/>
          <w:lang w:eastAsia="vi-VN"/>
        </w:rPr>
        <w:t xml:space="preserve"> Năm 1991.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Năm 1992.</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Câu 6</w:t>
      </w:r>
      <w:r w:rsidR="000D52F8" w:rsidRPr="007C7E3F">
        <w:rPr>
          <w:rFonts w:ascii="Times New Roman" w:eastAsia="Times New Roman" w:hAnsi="Times New Roman" w:cs="Times New Roman"/>
          <w:b/>
          <w:bCs/>
          <w:sz w:val="24"/>
          <w:szCs w:val="24"/>
          <w:lang w:eastAsia="vi-VN"/>
        </w:rPr>
        <w:t>. </w:t>
      </w:r>
      <w:r w:rsidR="000D52F8" w:rsidRPr="007C7E3F">
        <w:rPr>
          <w:rFonts w:ascii="Times New Roman" w:eastAsia="Times New Roman" w:hAnsi="Times New Roman" w:cs="Times New Roman"/>
          <w:sz w:val="24"/>
          <w:szCs w:val="24"/>
          <w:lang w:eastAsia="vi-VN"/>
        </w:rPr>
        <w:t>Nguyên thủ hai cường quốc Mĩ và Liên Xô đã gặp nhau tại đâu để cùng tuyên bố chấm dứt Chiến tranh lạnh?</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eastAsia="vi-VN"/>
        </w:rPr>
        <w:t>A</w:t>
      </w:r>
      <w:r w:rsidRPr="007C7E3F">
        <w:rPr>
          <w:rFonts w:ascii="Times New Roman" w:eastAsia="Times New Roman" w:hAnsi="Times New Roman" w:cs="Times New Roman"/>
          <w:sz w:val="24"/>
          <w:szCs w:val="24"/>
          <w:lang w:eastAsia="vi-VN"/>
        </w:rPr>
        <w:t xml:space="preserve">.Crưm.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Ôđetxa.</w:t>
      </w:r>
      <w:r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b/>
          <w:sz w:val="24"/>
          <w:szCs w:val="24"/>
          <w:u w:val="single"/>
          <w:lang w:eastAsia="vi-VN"/>
        </w:rPr>
        <w:t>C</w:t>
      </w:r>
      <w:r w:rsidRPr="007C7E3F">
        <w:rPr>
          <w:rFonts w:ascii="Times New Roman" w:eastAsia="Times New Roman" w:hAnsi="Times New Roman" w:cs="Times New Roman"/>
          <w:sz w:val="24"/>
          <w:szCs w:val="24"/>
          <w:u w:val="single"/>
          <w:lang w:eastAsia="vi-VN"/>
        </w:rPr>
        <w:t>.</w:t>
      </w:r>
      <w:r w:rsidRPr="007C7E3F">
        <w:rPr>
          <w:rFonts w:ascii="Times New Roman" w:eastAsia="Times New Roman" w:hAnsi="Times New Roman" w:cs="Times New Roman"/>
          <w:sz w:val="24"/>
          <w:szCs w:val="24"/>
          <w:lang w:eastAsia="vi-VN"/>
        </w:rPr>
        <w:t xml:space="preserve"> </w:t>
      </w:r>
      <w:proofErr w:type="spellStart"/>
      <w:r w:rsidRPr="007C7E3F">
        <w:rPr>
          <w:rFonts w:ascii="Times New Roman" w:eastAsia="Times New Roman" w:hAnsi="Times New Roman" w:cs="Times New Roman"/>
          <w:sz w:val="24"/>
          <w:szCs w:val="24"/>
          <w:lang w:val="en-US" w:eastAsia="vi-VN"/>
        </w:rPr>
        <w:t>Đảo</w:t>
      </w:r>
      <w:proofErr w:type="spellEnd"/>
      <w:r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sz w:val="24"/>
          <w:szCs w:val="24"/>
          <w:lang w:eastAsia="vi-VN"/>
        </w:rPr>
        <w:t>Manta.       </w:t>
      </w:r>
      <w:r w:rsidRPr="007C7E3F">
        <w:rPr>
          <w:rFonts w:ascii="Times New Roman" w:eastAsia="Times New Roman" w:hAnsi="Times New Roman" w:cs="Times New Roman"/>
          <w:b/>
          <w:sz w:val="24"/>
          <w:szCs w:val="24"/>
          <w:lang w:eastAsia="vi-VN"/>
        </w:rPr>
        <w:t xml:space="preserve"> D</w:t>
      </w:r>
      <w:r w:rsidRPr="007C7E3F">
        <w:rPr>
          <w:rFonts w:ascii="Times New Roman" w:eastAsia="Times New Roman" w:hAnsi="Times New Roman" w:cs="Times New Roman"/>
          <w:sz w:val="24"/>
          <w:szCs w:val="24"/>
          <w:lang w:eastAsia="vi-VN"/>
        </w:rPr>
        <w:t>. Xan Phranxixcô.</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Câu 7</w:t>
      </w:r>
      <w:r w:rsidR="000D52F8" w:rsidRPr="007C7E3F">
        <w:rPr>
          <w:rFonts w:ascii="Times New Roman" w:eastAsia="Times New Roman" w:hAnsi="Times New Roman" w:cs="Times New Roman"/>
          <w:b/>
          <w:bCs/>
          <w:sz w:val="24"/>
          <w:szCs w:val="24"/>
          <w:lang w:eastAsia="vi-VN"/>
        </w:rPr>
        <w:t xml:space="preserve">. </w:t>
      </w:r>
      <w:r w:rsidR="000D52F8" w:rsidRPr="007C7E3F">
        <w:rPr>
          <w:rFonts w:ascii="Times New Roman" w:eastAsia="Times New Roman" w:hAnsi="Times New Roman" w:cs="Times New Roman"/>
          <w:sz w:val="24"/>
          <w:szCs w:val="24"/>
          <w:lang w:eastAsia="vi-VN"/>
        </w:rPr>
        <w:t>Trong cuộc gặp gỡ không chính thức ở Manta (Địa Trung Hải, 12/1989), Tổng Bí thư Đảng Cộng sản Liên Xô và Tổng thống Mĩ đã cùng tuyên bố</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eastAsia="vi-VN"/>
        </w:rPr>
        <w:t>A</w:t>
      </w:r>
      <w:r w:rsidRPr="007C7E3F">
        <w:rPr>
          <w:rFonts w:ascii="Times New Roman" w:eastAsia="Times New Roman" w:hAnsi="Times New Roman" w:cs="Times New Roman"/>
          <w:sz w:val="24"/>
          <w:szCs w:val="24"/>
          <w:lang w:eastAsia="vi-VN"/>
        </w:rPr>
        <w:t xml:space="preserve">. chấm dứt việc chạy đua vũ trang.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hạn chế vũ khí hạt nhân hủy diệt.</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u w:val="single"/>
          <w:lang w:eastAsia="vi-VN"/>
        </w:rPr>
        <w:t>C.</w:t>
      </w:r>
      <w:r w:rsidRPr="007C7E3F">
        <w:rPr>
          <w:rFonts w:ascii="Times New Roman" w:eastAsia="Times New Roman" w:hAnsi="Times New Roman" w:cs="Times New Roman"/>
          <w:sz w:val="24"/>
          <w:szCs w:val="24"/>
          <w:lang w:eastAsia="vi-VN"/>
        </w:rPr>
        <w:t xml:space="preserve"> chấm dứt Chiến tranh lạnh.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giữ gìn hòa bình, an ninh cho nhân loại.</w:t>
      </w:r>
    </w:p>
    <w:p w:rsidR="0096014C" w:rsidRPr="007C7E3F" w:rsidRDefault="0096014C" w:rsidP="007C7E3F">
      <w:pPr>
        <w:pStyle w:val="Normal0"/>
        <w:spacing w:line="276" w:lineRule="auto"/>
      </w:pPr>
      <w:r w:rsidRPr="007C7E3F">
        <w:rPr>
          <w:b/>
          <w:lang w:val="vi-VN"/>
        </w:rPr>
        <w:t xml:space="preserve">Câu </w:t>
      </w:r>
      <w:r w:rsidRPr="007C7E3F">
        <w:rPr>
          <w:b/>
        </w:rPr>
        <w:t>8.</w:t>
      </w:r>
      <w:r w:rsidRPr="007C7E3F">
        <w:rPr>
          <w:lang w:val="x-none" w:eastAsia="vi-VN"/>
        </w:rPr>
        <w:t xml:space="preserve"> </w:t>
      </w:r>
      <w:proofErr w:type="spellStart"/>
      <w:r w:rsidRPr="007C7E3F">
        <w:t>Hội</w:t>
      </w:r>
      <w:proofErr w:type="spellEnd"/>
      <w:r w:rsidRPr="007C7E3F">
        <w:t xml:space="preserve"> </w:t>
      </w:r>
      <w:proofErr w:type="spellStart"/>
      <w:r w:rsidRPr="007C7E3F">
        <w:t>nghị</w:t>
      </w:r>
      <w:proofErr w:type="spellEnd"/>
      <w:r w:rsidRPr="007C7E3F">
        <w:t xml:space="preserve"> </w:t>
      </w:r>
      <w:proofErr w:type="spellStart"/>
      <w:r w:rsidRPr="007C7E3F">
        <w:t>Ianta</w:t>
      </w:r>
      <w:proofErr w:type="spellEnd"/>
      <w:r w:rsidRPr="007C7E3F">
        <w:t xml:space="preserve"> (2 - 1945) </w:t>
      </w:r>
      <w:proofErr w:type="spellStart"/>
      <w:r w:rsidRPr="007C7E3F">
        <w:t>đã</w:t>
      </w:r>
      <w:proofErr w:type="spellEnd"/>
      <w:r w:rsidRPr="007C7E3F">
        <w:t xml:space="preserve"> </w:t>
      </w:r>
      <w:proofErr w:type="spellStart"/>
      <w:r w:rsidRPr="007C7E3F">
        <w:t>quyết</w:t>
      </w:r>
      <w:proofErr w:type="spellEnd"/>
      <w:r w:rsidRPr="007C7E3F">
        <w:t xml:space="preserve"> </w:t>
      </w:r>
      <w:proofErr w:type="spellStart"/>
      <w:r w:rsidRPr="007C7E3F">
        <w:t>định</w:t>
      </w:r>
      <w:proofErr w:type="spellEnd"/>
      <w:r w:rsidRPr="007C7E3F">
        <w:t xml:space="preserve"> </w:t>
      </w:r>
      <w:proofErr w:type="spellStart"/>
      <w:r w:rsidRPr="007C7E3F">
        <w:t>thành</w:t>
      </w:r>
      <w:proofErr w:type="spellEnd"/>
      <w:r w:rsidRPr="007C7E3F">
        <w:t xml:space="preserve"> </w:t>
      </w:r>
      <w:proofErr w:type="spellStart"/>
      <w:r w:rsidRPr="007C7E3F">
        <w:t>lập</w:t>
      </w:r>
      <w:proofErr w:type="spellEnd"/>
      <w:r w:rsidRPr="007C7E3F">
        <w:t xml:space="preserve"> </w:t>
      </w:r>
      <w:proofErr w:type="spellStart"/>
      <w:r w:rsidRPr="007C7E3F">
        <w:t>tổ</w:t>
      </w:r>
      <w:proofErr w:type="spellEnd"/>
      <w:r w:rsidRPr="007C7E3F">
        <w:t xml:space="preserve"> </w:t>
      </w:r>
      <w:proofErr w:type="spellStart"/>
      <w:r w:rsidRPr="007C7E3F">
        <w:t>chức</w:t>
      </w:r>
      <w:proofErr w:type="spellEnd"/>
    </w:p>
    <w:p w:rsidR="0096014C" w:rsidRPr="007C7E3F" w:rsidRDefault="001E0C3A" w:rsidP="007C7E3F">
      <w:pPr>
        <w:tabs>
          <w:tab w:val="left" w:pos="40"/>
        </w:tabs>
        <w:spacing w:after="0" w:line="276" w:lineRule="auto"/>
        <w:ind w:left="292" w:hanging="292"/>
        <w:rPr>
          <w:rFonts w:ascii="Times New Roman" w:hAnsi="Times New Roman" w:cs="Times New Roman"/>
          <w:sz w:val="24"/>
          <w:szCs w:val="24"/>
        </w:rPr>
      </w:pPr>
      <w:r w:rsidRPr="007C7E3F">
        <w:rPr>
          <w:rFonts w:ascii="Times New Roman" w:hAnsi="Times New Roman" w:cs="Times New Roman"/>
          <w:b/>
          <w:sz w:val="24"/>
          <w:szCs w:val="24"/>
        </w:rPr>
        <w:tab/>
      </w:r>
      <w:r w:rsidR="0096014C" w:rsidRPr="007C7E3F">
        <w:rPr>
          <w:rFonts w:ascii="Times New Roman" w:hAnsi="Times New Roman" w:cs="Times New Roman"/>
          <w:b/>
          <w:sz w:val="24"/>
          <w:szCs w:val="24"/>
        </w:rPr>
        <w:t>A.</w:t>
      </w:r>
      <w:r w:rsidR="0096014C" w:rsidRPr="007C7E3F">
        <w:rPr>
          <w:rFonts w:ascii="Times New Roman" w:hAnsi="Times New Roman" w:cs="Times New Roman"/>
          <w:sz w:val="24"/>
          <w:szCs w:val="24"/>
        </w:rPr>
        <w:t xml:space="preserve"> </w:t>
      </w:r>
      <w:r w:rsidR="0096014C" w:rsidRPr="007C7E3F">
        <w:rPr>
          <w:rFonts w:ascii="Times New Roman" w:hAnsi="Times New Roman" w:cs="Times New Roman"/>
          <w:color w:val="000000"/>
          <w:sz w:val="24"/>
          <w:szCs w:val="24"/>
        </w:rPr>
        <w:t>Hiệp hội các quốc gia Đông Nam Á (ASEAN).</w:t>
      </w:r>
      <w:r w:rsidR="0096014C" w:rsidRPr="007C7E3F">
        <w:rPr>
          <w:rFonts w:ascii="Times New Roman" w:hAnsi="Times New Roman" w:cs="Times New Roman"/>
          <w:sz w:val="24"/>
          <w:szCs w:val="24"/>
        </w:rPr>
        <w:tab/>
      </w:r>
      <w:r w:rsidR="0096014C" w:rsidRPr="007C7E3F">
        <w:rPr>
          <w:rFonts w:ascii="Times New Roman" w:hAnsi="Times New Roman" w:cs="Times New Roman"/>
          <w:b/>
          <w:sz w:val="24"/>
          <w:szCs w:val="24"/>
        </w:rPr>
        <w:t>B.</w:t>
      </w:r>
      <w:r w:rsidR="0096014C" w:rsidRPr="007C7E3F">
        <w:rPr>
          <w:rFonts w:ascii="Times New Roman" w:hAnsi="Times New Roman" w:cs="Times New Roman"/>
          <w:sz w:val="24"/>
          <w:szCs w:val="24"/>
        </w:rPr>
        <w:t xml:space="preserve"> </w:t>
      </w:r>
      <w:r w:rsidR="0096014C" w:rsidRPr="007C7E3F">
        <w:rPr>
          <w:rFonts w:ascii="Times New Roman" w:hAnsi="Times New Roman" w:cs="Times New Roman"/>
          <w:color w:val="000000"/>
          <w:sz w:val="24"/>
          <w:szCs w:val="24"/>
        </w:rPr>
        <w:t>Hội đồng tương trợ kinh tế (SEV).</w:t>
      </w:r>
    </w:p>
    <w:p w:rsidR="0096014C" w:rsidRPr="007C7E3F" w:rsidRDefault="001E0C3A" w:rsidP="007C7E3F">
      <w:pPr>
        <w:tabs>
          <w:tab w:val="left" w:pos="40"/>
        </w:tabs>
        <w:spacing w:after="0" w:line="276" w:lineRule="auto"/>
        <w:ind w:left="292" w:hanging="292"/>
        <w:rPr>
          <w:rFonts w:ascii="Times New Roman" w:hAnsi="Times New Roman" w:cs="Times New Roman"/>
          <w:color w:val="FF0000"/>
          <w:sz w:val="24"/>
          <w:szCs w:val="24"/>
        </w:rPr>
      </w:pPr>
      <w:r w:rsidRPr="007C7E3F">
        <w:rPr>
          <w:rFonts w:ascii="Times New Roman" w:hAnsi="Times New Roman" w:cs="Times New Roman"/>
          <w:b/>
          <w:sz w:val="24"/>
          <w:szCs w:val="24"/>
        </w:rPr>
        <w:tab/>
      </w:r>
      <w:r w:rsidR="0096014C" w:rsidRPr="007C7E3F">
        <w:rPr>
          <w:rFonts w:ascii="Times New Roman" w:hAnsi="Times New Roman" w:cs="Times New Roman"/>
          <w:b/>
          <w:sz w:val="24"/>
          <w:szCs w:val="24"/>
          <w:u w:val="single"/>
        </w:rPr>
        <w:t>C.</w:t>
      </w:r>
      <w:r w:rsidR="0096014C" w:rsidRPr="007C7E3F">
        <w:rPr>
          <w:rFonts w:ascii="Times New Roman" w:hAnsi="Times New Roman" w:cs="Times New Roman"/>
          <w:sz w:val="24"/>
          <w:szCs w:val="24"/>
          <w:u w:val="single"/>
        </w:rPr>
        <w:t xml:space="preserve"> Liên hợp quốc (UN).</w:t>
      </w:r>
      <w:r w:rsidR="0096014C" w:rsidRPr="007C7E3F">
        <w:rPr>
          <w:rFonts w:ascii="Times New Roman" w:hAnsi="Times New Roman" w:cs="Times New Roman"/>
          <w:color w:val="FF0000"/>
          <w:sz w:val="24"/>
          <w:szCs w:val="24"/>
        </w:rPr>
        <w:tab/>
      </w:r>
      <w:r w:rsidR="0096014C" w:rsidRPr="007C7E3F">
        <w:rPr>
          <w:rFonts w:ascii="Times New Roman" w:hAnsi="Times New Roman" w:cs="Times New Roman"/>
          <w:color w:val="FF0000"/>
          <w:sz w:val="24"/>
          <w:szCs w:val="24"/>
        </w:rPr>
        <w:tab/>
      </w:r>
      <w:r w:rsidR="0096014C" w:rsidRPr="007C7E3F">
        <w:rPr>
          <w:rFonts w:ascii="Times New Roman" w:hAnsi="Times New Roman" w:cs="Times New Roman"/>
          <w:color w:val="FF0000"/>
          <w:sz w:val="24"/>
          <w:szCs w:val="24"/>
        </w:rPr>
        <w:tab/>
      </w:r>
      <w:r w:rsidR="0096014C" w:rsidRPr="007C7E3F">
        <w:rPr>
          <w:rFonts w:ascii="Times New Roman" w:hAnsi="Times New Roman" w:cs="Times New Roman"/>
          <w:color w:val="FF0000"/>
          <w:sz w:val="24"/>
          <w:szCs w:val="24"/>
        </w:rPr>
        <w:tab/>
      </w:r>
      <w:r w:rsidR="0096014C" w:rsidRPr="007C7E3F">
        <w:rPr>
          <w:rFonts w:ascii="Times New Roman" w:hAnsi="Times New Roman" w:cs="Times New Roman"/>
          <w:b/>
          <w:sz w:val="24"/>
          <w:szCs w:val="24"/>
        </w:rPr>
        <w:t>D.</w:t>
      </w:r>
      <w:r w:rsidR="0096014C" w:rsidRPr="007C7E3F">
        <w:rPr>
          <w:rFonts w:ascii="Times New Roman" w:hAnsi="Times New Roman" w:cs="Times New Roman"/>
          <w:sz w:val="24"/>
          <w:szCs w:val="24"/>
        </w:rPr>
        <w:t xml:space="preserve"> </w:t>
      </w:r>
      <w:r w:rsidR="0096014C" w:rsidRPr="007C7E3F">
        <w:rPr>
          <w:rFonts w:ascii="Times New Roman" w:hAnsi="Times New Roman" w:cs="Times New Roman"/>
          <w:color w:val="000000"/>
          <w:sz w:val="24"/>
          <w:szCs w:val="24"/>
        </w:rPr>
        <w:t>Liên minh châu Âu (EU).</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 xml:space="preserve">Câu </w:t>
      </w:r>
      <w:r w:rsidR="000D52F8" w:rsidRPr="007C7E3F">
        <w:rPr>
          <w:rFonts w:ascii="Times New Roman" w:eastAsia="Times New Roman" w:hAnsi="Times New Roman" w:cs="Times New Roman"/>
          <w:b/>
          <w:bCs/>
          <w:sz w:val="24"/>
          <w:szCs w:val="24"/>
          <w:lang w:eastAsia="vi-VN"/>
        </w:rPr>
        <w:t>9.</w:t>
      </w:r>
      <w:r w:rsidR="000D52F8" w:rsidRPr="007C7E3F">
        <w:rPr>
          <w:rFonts w:ascii="Times New Roman" w:eastAsia="Times New Roman" w:hAnsi="Times New Roman" w:cs="Times New Roman"/>
          <w:sz w:val="24"/>
          <w:szCs w:val="24"/>
          <w:lang w:eastAsia="vi-VN"/>
        </w:rPr>
        <w:t> Hiệp định về những cơ sở của quan hệ Đông Đức và Tây Đức được kí kết vào năm</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eastAsia="vi-VN"/>
        </w:rPr>
        <w:t>A</w:t>
      </w:r>
      <w:r w:rsidRPr="007C7E3F">
        <w:rPr>
          <w:rFonts w:ascii="Times New Roman" w:eastAsia="Times New Roman" w:hAnsi="Times New Roman" w:cs="Times New Roman"/>
          <w:sz w:val="24"/>
          <w:szCs w:val="24"/>
          <w:lang w:eastAsia="vi-VN"/>
        </w:rPr>
        <w:t xml:space="preserve">. 1970.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xml:space="preserve">. 1971.                   </w:t>
      </w:r>
      <w:r w:rsidRPr="007C7E3F">
        <w:rPr>
          <w:rFonts w:ascii="Times New Roman" w:eastAsia="Times New Roman" w:hAnsi="Times New Roman" w:cs="Times New Roman"/>
          <w:b/>
          <w:sz w:val="24"/>
          <w:szCs w:val="24"/>
          <w:u w:val="single"/>
          <w:lang w:eastAsia="vi-VN"/>
        </w:rPr>
        <w:t>C</w:t>
      </w:r>
      <w:r w:rsidRPr="007C7E3F">
        <w:rPr>
          <w:rFonts w:ascii="Times New Roman" w:eastAsia="Times New Roman" w:hAnsi="Times New Roman" w:cs="Times New Roman"/>
          <w:sz w:val="24"/>
          <w:szCs w:val="24"/>
          <w:u w:val="single"/>
          <w:lang w:eastAsia="vi-VN"/>
        </w:rPr>
        <w:t>.</w:t>
      </w:r>
      <w:r w:rsidRPr="007C7E3F">
        <w:rPr>
          <w:rFonts w:ascii="Times New Roman" w:eastAsia="Times New Roman" w:hAnsi="Times New Roman" w:cs="Times New Roman"/>
          <w:sz w:val="24"/>
          <w:szCs w:val="24"/>
          <w:lang w:eastAsia="vi-VN"/>
        </w:rPr>
        <w:t xml:space="preserve"> 1972.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1973.</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 xml:space="preserve">Câu </w:t>
      </w:r>
      <w:r w:rsidR="000D52F8" w:rsidRPr="007C7E3F">
        <w:rPr>
          <w:rFonts w:ascii="Times New Roman" w:eastAsia="Times New Roman" w:hAnsi="Times New Roman" w:cs="Times New Roman"/>
          <w:b/>
          <w:bCs/>
          <w:sz w:val="24"/>
          <w:szCs w:val="24"/>
          <w:lang w:eastAsia="vi-VN"/>
        </w:rPr>
        <w:t>1</w:t>
      </w:r>
      <w:r w:rsidRPr="007C7E3F">
        <w:rPr>
          <w:rFonts w:ascii="Times New Roman" w:eastAsia="Times New Roman" w:hAnsi="Times New Roman" w:cs="Times New Roman"/>
          <w:b/>
          <w:bCs/>
          <w:sz w:val="24"/>
          <w:szCs w:val="24"/>
          <w:lang w:val="en-US" w:eastAsia="vi-VN"/>
        </w:rPr>
        <w:t>0</w:t>
      </w:r>
      <w:r w:rsidR="000D52F8" w:rsidRPr="007C7E3F">
        <w:rPr>
          <w:rFonts w:ascii="Times New Roman" w:eastAsia="Times New Roman" w:hAnsi="Times New Roman" w:cs="Times New Roman"/>
          <w:b/>
          <w:bCs/>
          <w:sz w:val="24"/>
          <w:szCs w:val="24"/>
          <w:lang w:eastAsia="vi-VN"/>
        </w:rPr>
        <w:t>. </w:t>
      </w:r>
      <w:r w:rsidR="000D52F8" w:rsidRPr="007C7E3F">
        <w:rPr>
          <w:rFonts w:ascii="Times New Roman" w:eastAsia="Times New Roman" w:hAnsi="Times New Roman" w:cs="Times New Roman"/>
          <w:sz w:val="24"/>
          <w:szCs w:val="24"/>
          <w:lang w:eastAsia="vi-VN"/>
        </w:rPr>
        <w:t>Đầu tháng 8 - 1975, 33 nước châu Âu cùng với những nước nào ký kết Định ước Henxinki?</w:t>
      </w:r>
    </w:p>
    <w:p w:rsidR="000D52F8" w:rsidRPr="007C7E3F" w:rsidRDefault="000D52F8"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eastAsia="vi-VN"/>
        </w:rPr>
        <w:t>A</w:t>
      </w:r>
      <w:r w:rsidRPr="007C7E3F">
        <w:rPr>
          <w:rFonts w:ascii="Times New Roman" w:eastAsia="Times New Roman" w:hAnsi="Times New Roman" w:cs="Times New Roman"/>
          <w:sz w:val="24"/>
          <w:szCs w:val="24"/>
          <w:lang w:eastAsia="vi-VN"/>
        </w:rPr>
        <w:t xml:space="preserve">. Mĩ và Liên Xô.       </w:t>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xml:space="preserve">. Mĩ và Pháp.         </w:t>
      </w:r>
      <w:r w:rsidRPr="007C7E3F">
        <w:rPr>
          <w:rFonts w:ascii="Times New Roman" w:eastAsia="Times New Roman" w:hAnsi="Times New Roman" w:cs="Times New Roman"/>
          <w:b/>
          <w:sz w:val="24"/>
          <w:szCs w:val="24"/>
          <w:u w:val="single"/>
          <w:lang w:eastAsia="vi-VN"/>
        </w:rPr>
        <w:t>C.</w:t>
      </w:r>
      <w:r w:rsidRPr="007C7E3F">
        <w:rPr>
          <w:rFonts w:ascii="Times New Roman" w:eastAsia="Times New Roman" w:hAnsi="Times New Roman" w:cs="Times New Roman"/>
          <w:sz w:val="24"/>
          <w:szCs w:val="24"/>
          <w:lang w:eastAsia="vi-VN"/>
        </w:rPr>
        <w:t xml:space="preserve"> Mĩ và Canađa.         </w:t>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Mĩ và Anh.</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bCs/>
          <w:sz w:val="24"/>
          <w:szCs w:val="24"/>
          <w:lang w:eastAsia="vi-VN"/>
        </w:rPr>
        <w:t>Câu 11</w:t>
      </w:r>
      <w:r w:rsidR="000D52F8" w:rsidRPr="007C7E3F">
        <w:rPr>
          <w:rFonts w:ascii="Times New Roman" w:eastAsia="Times New Roman" w:hAnsi="Times New Roman" w:cs="Times New Roman"/>
          <w:b/>
          <w:bCs/>
          <w:sz w:val="24"/>
          <w:szCs w:val="24"/>
          <w:lang w:eastAsia="vi-VN"/>
        </w:rPr>
        <w:t>. </w:t>
      </w:r>
      <w:r w:rsidR="000D52F8" w:rsidRPr="007C7E3F">
        <w:rPr>
          <w:rFonts w:ascii="Times New Roman" w:eastAsia="Times New Roman" w:hAnsi="Times New Roman" w:cs="Times New Roman"/>
          <w:sz w:val="24"/>
          <w:szCs w:val="24"/>
          <w:lang w:eastAsia="vi-VN"/>
        </w:rPr>
        <w:t>Liên minh quân sự lớn nhất của các nước tư bản phương Tây do Mĩ cầm đầu nhằm chống Liên Xô và các nước xã hội chủ nghĩa Đông Âu là</w:t>
      </w:r>
    </w:p>
    <w:p w:rsidR="00D6546F" w:rsidRPr="007C7E3F" w:rsidRDefault="000D52F8" w:rsidP="007C7E3F">
      <w:pPr>
        <w:spacing w:after="0" w:line="276" w:lineRule="auto"/>
        <w:ind w:left="48" w:right="48"/>
        <w:jc w:val="both"/>
        <w:rPr>
          <w:rFonts w:ascii="Times New Roman" w:eastAsia="Times New Roman" w:hAnsi="Times New Roman" w:cs="Times New Roman"/>
          <w:sz w:val="24"/>
          <w:szCs w:val="24"/>
          <w:lang w:val="en-US" w:eastAsia="vi-VN"/>
        </w:rPr>
      </w:pPr>
      <w:r w:rsidRPr="007C7E3F">
        <w:rPr>
          <w:rFonts w:ascii="Times New Roman" w:eastAsia="Times New Roman" w:hAnsi="Times New Roman" w:cs="Times New Roman"/>
          <w:b/>
          <w:sz w:val="24"/>
          <w:szCs w:val="24"/>
          <w:u w:val="single"/>
          <w:lang w:eastAsia="vi-VN"/>
        </w:rPr>
        <w:t>A</w:t>
      </w:r>
      <w:r w:rsidRPr="007C7E3F">
        <w:rPr>
          <w:rFonts w:ascii="Times New Roman" w:eastAsia="Times New Roman" w:hAnsi="Times New Roman" w:cs="Times New Roman"/>
          <w:sz w:val="24"/>
          <w:szCs w:val="24"/>
          <w:u w:val="single"/>
          <w:lang w:eastAsia="vi-VN"/>
        </w:rPr>
        <w:t>.</w:t>
      </w:r>
      <w:r w:rsidRPr="007C7E3F">
        <w:rPr>
          <w:rFonts w:ascii="Times New Roman" w:eastAsia="Times New Roman" w:hAnsi="Times New Roman" w:cs="Times New Roman"/>
          <w:sz w:val="24"/>
          <w:szCs w:val="24"/>
          <w:lang w:eastAsia="vi-VN"/>
        </w:rPr>
        <w:t xml:space="preserve"> tổ chức </w:t>
      </w:r>
      <w:proofErr w:type="spellStart"/>
      <w:r w:rsidR="00D6546F" w:rsidRPr="007C7E3F">
        <w:rPr>
          <w:rFonts w:ascii="Times New Roman" w:eastAsia="Times New Roman" w:hAnsi="Times New Roman" w:cs="Times New Roman"/>
          <w:sz w:val="24"/>
          <w:szCs w:val="24"/>
          <w:lang w:val="en-US" w:eastAsia="vi-VN"/>
        </w:rPr>
        <w:t>Hiệp</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ước</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Bắc</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đại</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tây</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dương</w:t>
      </w:r>
      <w:proofErr w:type="spellEnd"/>
      <w:r w:rsidR="00D6546F" w:rsidRPr="007C7E3F">
        <w:rPr>
          <w:rFonts w:ascii="Times New Roman" w:eastAsia="Times New Roman" w:hAnsi="Times New Roman" w:cs="Times New Roman"/>
          <w:sz w:val="24"/>
          <w:szCs w:val="24"/>
          <w:lang w:val="en-US" w:eastAsia="vi-VN"/>
        </w:rPr>
        <w:t xml:space="preserve"> </w:t>
      </w:r>
      <w:r w:rsidRPr="007C7E3F">
        <w:rPr>
          <w:rFonts w:ascii="Times New Roman" w:eastAsia="Times New Roman" w:hAnsi="Times New Roman" w:cs="Times New Roman"/>
          <w:sz w:val="24"/>
          <w:szCs w:val="24"/>
          <w:lang w:eastAsia="vi-VN"/>
        </w:rPr>
        <w:t>NATO.</w:t>
      </w:r>
      <w:r w:rsidRPr="007C7E3F">
        <w:rPr>
          <w:rFonts w:ascii="Times New Roman" w:eastAsia="Times New Roman" w:hAnsi="Times New Roman" w:cs="Times New Roman"/>
          <w:sz w:val="24"/>
          <w:szCs w:val="24"/>
          <w:lang w:val="en-US" w:eastAsia="vi-VN"/>
        </w:rPr>
        <w:t xml:space="preserve">    </w:t>
      </w:r>
      <w:r w:rsidR="00421AEC" w:rsidRPr="007C7E3F">
        <w:rPr>
          <w:rFonts w:ascii="Times New Roman" w:eastAsia="Times New Roman" w:hAnsi="Times New Roman" w:cs="Times New Roman"/>
          <w:sz w:val="24"/>
          <w:szCs w:val="24"/>
          <w:lang w:val="en-US" w:eastAsia="vi-VN"/>
        </w:rPr>
        <w:tab/>
      </w:r>
      <w:r w:rsidRPr="007C7E3F">
        <w:rPr>
          <w:rFonts w:ascii="Times New Roman" w:eastAsia="Times New Roman" w:hAnsi="Times New Roman" w:cs="Times New Roman"/>
          <w:b/>
          <w:sz w:val="24"/>
          <w:szCs w:val="24"/>
          <w:lang w:eastAsia="vi-VN"/>
        </w:rPr>
        <w:t>B</w:t>
      </w:r>
      <w:r w:rsidRPr="007C7E3F">
        <w:rPr>
          <w:rFonts w:ascii="Times New Roman" w:eastAsia="Times New Roman" w:hAnsi="Times New Roman" w:cs="Times New Roman"/>
          <w:sz w:val="24"/>
          <w:szCs w:val="24"/>
          <w:lang w:eastAsia="vi-VN"/>
        </w:rPr>
        <w:t>. tổ chức SEATO.</w:t>
      </w:r>
      <w:r w:rsidRPr="007C7E3F">
        <w:rPr>
          <w:rFonts w:ascii="Times New Roman" w:eastAsia="Times New Roman" w:hAnsi="Times New Roman" w:cs="Times New Roman"/>
          <w:sz w:val="24"/>
          <w:szCs w:val="24"/>
          <w:lang w:val="en-US" w:eastAsia="vi-VN"/>
        </w:rPr>
        <w:t xml:space="preserve">     </w:t>
      </w:r>
    </w:p>
    <w:p w:rsidR="00421AEC" w:rsidRPr="007C7E3F" w:rsidRDefault="00421AEC" w:rsidP="007C7E3F">
      <w:pPr>
        <w:spacing w:after="0" w:line="276" w:lineRule="auto"/>
        <w:ind w:left="48" w:right="48"/>
        <w:jc w:val="both"/>
        <w:rPr>
          <w:rFonts w:ascii="Times New Roman" w:eastAsia="Times New Roman" w:hAnsi="Times New Roman" w:cs="Times New Roman"/>
          <w:sz w:val="24"/>
          <w:szCs w:val="24"/>
          <w:lang w:eastAsia="vi-VN"/>
        </w:rPr>
      </w:pPr>
      <w:r w:rsidRPr="007C7E3F">
        <w:rPr>
          <w:rFonts w:ascii="Times New Roman" w:eastAsia="Times New Roman" w:hAnsi="Times New Roman" w:cs="Times New Roman"/>
          <w:b/>
          <w:sz w:val="24"/>
          <w:szCs w:val="24"/>
          <w:lang w:val="en-US" w:eastAsia="vi-VN"/>
        </w:rPr>
        <w:t>C</w:t>
      </w:r>
      <w:r w:rsidR="000D52F8" w:rsidRPr="007C7E3F">
        <w:rPr>
          <w:rFonts w:ascii="Times New Roman" w:eastAsia="Times New Roman" w:hAnsi="Times New Roman" w:cs="Times New Roman"/>
          <w:sz w:val="24"/>
          <w:szCs w:val="24"/>
          <w:lang w:eastAsia="vi-VN"/>
        </w:rPr>
        <w:t>. tổ chức</w:t>
      </w:r>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Hiệp</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ước</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phòng</w:t>
      </w:r>
      <w:proofErr w:type="spellEnd"/>
      <w:r w:rsidR="00D6546F" w:rsidRPr="007C7E3F">
        <w:rPr>
          <w:rFonts w:ascii="Times New Roman" w:eastAsia="Times New Roman" w:hAnsi="Times New Roman" w:cs="Times New Roman"/>
          <w:sz w:val="24"/>
          <w:szCs w:val="24"/>
          <w:lang w:val="en-US" w:eastAsia="vi-VN"/>
        </w:rPr>
        <w:t xml:space="preserve"> </w:t>
      </w:r>
      <w:proofErr w:type="spellStart"/>
      <w:r w:rsidR="00D6546F" w:rsidRPr="007C7E3F">
        <w:rPr>
          <w:rFonts w:ascii="Times New Roman" w:eastAsia="Times New Roman" w:hAnsi="Times New Roman" w:cs="Times New Roman"/>
          <w:sz w:val="24"/>
          <w:szCs w:val="24"/>
          <w:lang w:val="en-US" w:eastAsia="vi-VN"/>
        </w:rPr>
        <w:t>thủ</w:t>
      </w:r>
      <w:proofErr w:type="spellEnd"/>
      <w:r w:rsidR="000D52F8" w:rsidRPr="007C7E3F">
        <w:rPr>
          <w:rFonts w:ascii="Times New Roman" w:eastAsia="Times New Roman" w:hAnsi="Times New Roman" w:cs="Times New Roman"/>
          <w:sz w:val="24"/>
          <w:szCs w:val="24"/>
          <w:lang w:eastAsia="vi-VN"/>
        </w:rPr>
        <w:t xml:space="preserve"> VÁCSAVA.</w:t>
      </w:r>
      <w:r w:rsidRPr="007C7E3F">
        <w:rPr>
          <w:rFonts w:ascii="Times New Roman" w:eastAsia="Times New Roman" w:hAnsi="Times New Roman" w:cs="Times New Roman"/>
          <w:sz w:val="24"/>
          <w:szCs w:val="24"/>
          <w:lang w:eastAsia="vi-VN"/>
        </w:rPr>
        <w:tab/>
      </w:r>
      <w:r w:rsidRPr="007C7E3F">
        <w:rPr>
          <w:rFonts w:ascii="Times New Roman" w:eastAsia="Times New Roman" w:hAnsi="Times New Roman" w:cs="Times New Roman"/>
          <w:sz w:val="24"/>
          <w:szCs w:val="24"/>
          <w:lang w:eastAsia="vi-VN"/>
        </w:rPr>
        <w:tab/>
      </w:r>
      <w:r w:rsidRPr="007C7E3F">
        <w:rPr>
          <w:rFonts w:ascii="Times New Roman" w:eastAsia="Times New Roman" w:hAnsi="Times New Roman" w:cs="Times New Roman"/>
          <w:b/>
          <w:sz w:val="24"/>
          <w:szCs w:val="24"/>
          <w:lang w:eastAsia="vi-VN"/>
        </w:rPr>
        <w:t>D</w:t>
      </w:r>
      <w:r w:rsidRPr="007C7E3F">
        <w:rPr>
          <w:rFonts w:ascii="Times New Roman" w:eastAsia="Times New Roman" w:hAnsi="Times New Roman" w:cs="Times New Roman"/>
          <w:sz w:val="24"/>
          <w:szCs w:val="24"/>
          <w:lang w:eastAsia="vi-VN"/>
        </w:rPr>
        <w:t>. tổ chức CENTO.</w:t>
      </w:r>
      <w:r w:rsidRPr="007C7E3F">
        <w:rPr>
          <w:rFonts w:ascii="Times New Roman" w:eastAsia="Times New Roman" w:hAnsi="Times New Roman" w:cs="Times New Roman"/>
          <w:sz w:val="24"/>
          <w:szCs w:val="24"/>
          <w:lang w:val="en-US" w:eastAsia="vi-VN"/>
        </w:rPr>
        <w:t xml:space="preserve">       </w:t>
      </w:r>
    </w:p>
    <w:p w:rsidR="000D52F8" w:rsidRPr="007C7E3F" w:rsidRDefault="00ED6185" w:rsidP="007C7E3F">
      <w:pPr>
        <w:spacing w:after="0" w:line="276" w:lineRule="auto"/>
        <w:ind w:left="48" w:right="48"/>
        <w:jc w:val="both"/>
        <w:rPr>
          <w:rFonts w:ascii="Times New Roman" w:eastAsia="Times New Roman" w:hAnsi="Times New Roman" w:cs="Times New Roman"/>
          <w:sz w:val="24"/>
          <w:szCs w:val="24"/>
          <w:lang w:val="en-US" w:eastAsia="vi-VN"/>
        </w:rPr>
      </w:pPr>
      <w:r w:rsidRPr="007C7E3F">
        <w:rPr>
          <w:rFonts w:ascii="Times New Roman" w:hAnsi="Times New Roman" w:cs="Times New Roman"/>
          <w:b/>
          <w:sz w:val="24"/>
          <w:szCs w:val="24"/>
          <w:lang w:val="pt-BR"/>
        </w:rPr>
        <w:t>Câu 12</w:t>
      </w:r>
      <w:r w:rsidR="000D52F8" w:rsidRPr="007C7E3F">
        <w:rPr>
          <w:rFonts w:ascii="Times New Roman" w:hAnsi="Times New Roman" w:cs="Times New Roman"/>
          <w:b/>
          <w:sz w:val="24"/>
          <w:szCs w:val="24"/>
          <w:lang w:val="pt-BR"/>
        </w:rPr>
        <w:t>.</w:t>
      </w:r>
      <w:r w:rsidR="000D52F8" w:rsidRPr="007C7E3F">
        <w:rPr>
          <w:rFonts w:ascii="Times New Roman" w:hAnsi="Times New Roman" w:cs="Times New Roman"/>
          <w:sz w:val="24"/>
          <w:szCs w:val="24"/>
          <w:lang w:val="pt-BR"/>
        </w:rPr>
        <w:t xml:space="preserve"> Sự kiện nào phá vỡ mối quan hệ đồng minh giữa Mĩ và Liên Xô sau Chiến tranh thế giới thứ hai?</w:t>
      </w:r>
    </w:p>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u w:val="single"/>
          <w:lang w:val="pt-BR"/>
        </w:rPr>
        <w:t>A.</w:t>
      </w:r>
      <w:r w:rsidRPr="007C7E3F">
        <w:rPr>
          <w:rFonts w:ascii="Times New Roman" w:hAnsi="Times New Roman" w:cs="Times New Roman"/>
          <w:b/>
          <w:sz w:val="24"/>
          <w:szCs w:val="24"/>
          <w:lang w:val="pt-BR"/>
        </w:rPr>
        <w:t xml:space="preserve"> </w:t>
      </w:r>
      <w:r w:rsidRPr="007C7E3F">
        <w:rPr>
          <w:rFonts w:ascii="Times New Roman" w:hAnsi="Times New Roman" w:cs="Times New Roman"/>
          <w:sz w:val="24"/>
          <w:szCs w:val="24"/>
          <w:lang w:val="pt-BR"/>
        </w:rPr>
        <w:t>Sự ra đời của học thuyết Truman.</w:t>
      </w:r>
      <w:r w:rsidR="00F355C9" w:rsidRPr="007C7E3F">
        <w:rPr>
          <w:rFonts w:ascii="Times New Roman" w:hAnsi="Times New Roman" w:cs="Times New Roman"/>
          <w:sz w:val="24"/>
          <w:szCs w:val="24"/>
        </w:rPr>
        <w:tab/>
      </w:r>
      <w:r w:rsidR="00F355C9" w:rsidRPr="007C7E3F">
        <w:rPr>
          <w:rFonts w:ascii="Times New Roman" w:hAnsi="Times New Roman" w:cs="Times New Roman"/>
          <w:sz w:val="24"/>
          <w:szCs w:val="24"/>
        </w:rPr>
        <w:tab/>
      </w:r>
      <w:r w:rsidR="00F355C9" w:rsidRPr="007C7E3F">
        <w:rPr>
          <w:rFonts w:ascii="Times New Roman" w:hAnsi="Times New Roman" w:cs="Times New Roman"/>
          <w:sz w:val="24"/>
          <w:szCs w:val="24"/>
        </w:rPr>
        <w:tab/>
      </w:r>
      <w:r w:rsidRPr="007C7E3F">
        <w:rPr>
          <w:rFonts w:ascii="Times New Roman" w:hAnsi="Times New Roman" w:cs="Times New Roman"/>
          <w:b/>
          <w:sz w:val="24"/>
          <w:szCs w:val="24"/>
          <w:lang w:val="pt-BR"/>
        </w:rPr>
        <w:t xml:space="preserve">B. </w:t>
      </w:r>
      <w:r w:rsidRPr="007C7E3F">
        <w:rPr>
          <w:rFonts w:ascii="Times New Roman" w:hAnsi="Times New Roman" w:cs="Times New Roman"/>
          <w:sz w:val="24"/>
          <w:szCs w:val="24"/>
          <w:lang w:val="pt-BR"/>
        </w:rPr>
        <w:t>Liên Xô chế tạo thành công bom nguyên tử.</w:t>
      </w:r>
    </w:p>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lang w:val="pt-BR"/>
        </w:rPr>
        <w:t xml:space="preserve">C. </w:t>
      </w:r>
      <w:r w:rsidRPr="007C7E3F">
        <w:rPr>
          <w:rFonts w:ascii="Times New Roman" w:hAnsi="Times New Roman" w:cs="Times New Roman"/>
          <w:sz w:val="24"/>
          <w:szCs w:val="24"/>
          <w:lang w:val="pt-BR"/>
        </w:rPr>
        <w:t>Sự thành lập Tổ chức Hiệp ước Bắc Đại Tây Dương (NATO).</w:t>
      </w:r>
      <w:r w:rsidR="00F355C9" w:rsidRPr="007C7E3F">
        <w:rPr>
          <w:rFonts w:ascii="Times New Roman" w:hAnsi="Times New Roman" w:cs="Times New Roman"/>
          <w:sz w:val="24"/>
          <w:szCs w:val="24"/>
          <w:lang w:val="en-US"/>
        </w:rPr>
        <w:t xml:space="preserve">   </w:t>
      </w:r>
      <w:r w:rsidRPr="007C7E3F">
        <w:rPr>
          <w:rFonts w:ascii="Times New Roman" w:hAnsi="Times New Roman" w:cs="Times New Roman"/>
          <w:b/>
          <w:sz w:val="24"/>
          <w:szCs w:val="24"/>
          <w:lang w:val="pt-BR"/>
        </w:rPr>
        <w:t xml:space="preserve">D. </w:t>
      </w:r>
      <w:r w:rsidRPr="007C7E3F">
        <w:rPr>
          <w:rFonts w:ascii="Times New Roman" w:hAnsi="Times New Roman" w:cs="Times New Roman"/>
          <w:sz w:val="24"/>
          <w:szCs w:val="24"/>
          <w:lang w:val="pt-BR"/>
        </w:rPr>
        <w:t>Mĩ thực hiện “Kế hoạch Mácsan”.</w:t>
      </w:r>
    </w:p>
    <w:p w:rsidR="000D52F8" w:rsidRPr="007C7E3F" w:rsidRDefault="00ED618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Câu 13</w:t>
      </w:r>
      <w:r w:rsidR="000D52F8" w:rsidRPr="007C7E3F">
        <w:rPr>
          <w:rFonts w:ascii="Times New Roman" w:hAnsi="Times New Roman" w:cs="Times New Roman"/>
          <w:b/>
          <w:sz w:val="24"/>
          <w:szCs w:val="24"/>
        </w:rPr>
        <w:t>.</w:t>
      </w:r>
      <w:r w:rsidR="000D52F8" w:rsidRPr="007C7E3F">
        <w:rPr>
          <w:rFonts w:ascii="Times New Roman" w:hAnsi="Times New Roman" w:cs="Times New Roman"/>
          <w:sz w:val="24"/>
          <w:szCs w:val="24"/>
        </w:rPr>
        <w:t xml:space="preserve"> Ngay sau Chiến tranh thế giới thứ hai, quan hệ giữa Liên Xô và Mĩ là</w:t>
      </w:r>
    </w:p>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lastRenderedPageBreak/>
        <w:t>A</w:t>
      </w:r>
      <w:r w:rsidRPr="007C7E3F">
        <w:rPr>
          <w:rFonts w:ascii="Times New Roman" w:hAnsi="Times New Roman" w:cs="Times New Roman"/>
          <w:sz w:val="24"/>
          <w:szCs w:val="24"/>
        </w:rPr>
        <w:t xml:space="preserve">. đồng minh.              </w:t>
      </w:r>
      <w:r w:rsidRPr="007C7E3F">
        <w:rPr>
          <w:rFonts w:ascii="Times New Roman" w:hAnsi="Times New Roman" w:cs="Times New Roman"/>
          <w:b/>
          <w:sz w:val="24"/>
          <w:szCs w:val="24"/>
        </w:rPr>
        <w:t>B</w:t>
      </w:r>
      <w:r w:rsidRPr="007C7E3F">
        <w:rPr>
          <w:rFonts w:ascii="Times New Roman" w:hAnsi="Times New Roman" w:cs="Times New Roman"/>
          <w:sz w:val="24"/>
          <w:szCs w:val="24"/>
        </w:rPr>
        <w:t xml:space="preserve">. đối tác.                </w:t>
      </w:r>
      <w:r w:rsidRPr="007C7E3F">
        <w:rPr>
          <w:rFonts w:ascii="Times New Roman" w:hAnsi="Times New Roman" w:cs="Times New Roman"/>
          <w:b/>
          <w:sz w:val="24"/>
          <w:szCs w:val="24"/>
          <w:u w:val="single"/>
        </w:rPr>
        <w:t>C.</w:t>
      </w:r>
      <w:r w:rsidRPr="007C7E3F">
        <w:rPr>
          <w:rFonts w:ascii="Times New Roman" w:hAnsi="Times New Roman" w:cs="Times New Roman"/>
          <w:b/>
          <w:sz w:val="24"/>
          <w:szCs w:val="24"/>
        </w:rPr>
        <w:t xml:space="preserve"> </w:t>
      </w:r>
      <w:r w:rsidRPr="007C7E3F">
        <w:rPr>
          <w:rFonts w:ascii="Times New Roman" w:hAnsi="Times New Roman" w:cs="Times New Roman"/>
          <w:sz w:val="24"/>
          <w:szCs w:val="24"/>
        </w:rPr>
        <w:t xml:space="preserve">đối đầu.               </w:t>
      </w:r>
      <w:r w:rsidRPr="007C7E3F">
        <w:rPr>
          <w:rFonts w:ascii="Times New Roman" w:hAnsi="Times New Roman" w:cs="Times New Roman"/>
          <w:b/>
          <w:sz w:val="24"/>
          <w:szCs w:val="24"/>
        </w:rPr>
        <w:t>D</w:t>
      </w:r>
      <w:r w:rsidRPr="007C7E3F">
        <w:rPr>
          <w:rFonts w:ascii="Times New Roman" w:hAnsi="Times New Roman" w:cs="Times New Roman"/>
          <w:sz w:val="24"/>
          <w:szCs w:val="24"/>
        </w:rPr>
        <w:t>. hợp tác.</w:t>
      </w:r>
    </w:p>
    <w:p w:rsidR="000D52F8" w:rsidRPr="007C7E3F" w:rsidRDefault="00ED618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Câu 14</w:t>
      </w:r>
      <w:r w:rsidR="000D52F8" w:rsidRPr="007C7E3F">
        <w:rPr>
          <w:rFonts w:ascii="Times New Roman" w:hAnsi="Times New Roman" w:cs="Times New Roman"/>
          <w:b/>
          <w:sz w:val="24"/>
          <w:szCs w:val="24"/>
        </w:rPr>
        <w:t xml:space="preserve">. </w:t>
      </w:r>
      <w:r w:rsidR="000D52F8" w:rsidRPr="007C7E3F">
        <w:rPr>
          <w:rFonts w:ascii="Times New Roman" w:hAnsi="Times New Roman" w:cs="Times New Roman"/>
          <w:sz w:val="24"/>
          <w:szCs w:val="24"/>
        </w:rPr>
        <w:t>Sau khi trật tự hai cực Ianta sụp đổ, một trật tự thế giới mới hình thành theo xu thế chủ đạo nào?</w:t>
      </w:r>
    </w:p>
    <w:tbl>
      <w:tblPr>
        <w:tblW w:w="5000" w:type="pct"/>
        <w:tblLook w:val="04A0" w:firstRow="1" w:lastRow="0" w:firstColumn="1" w:lastColumn="0" w:noHBand="0" w:noVBand="1"/>
      </w:tblPr>
      <w:tblGrid>
        <w:gridCol w:w="2480"/>
        <w:gridCol w:w="2480"/>
        <w:gridCol w:w="2481"/>
        <w:gridCol w:w="2481"/>
      </w:tblGrid>
      <w:tr w:rsidR="00CA7B22" w:rsidRPr="007C7E3F" w:rsidTr="00BE3061">
        <w:tc>
          <w:tcPr>
            <w:tcW w:w="1250" w:type="pct"/>
            <w:tcBorders>
              <w:top w:val="nil"/>
              <w:left w:val="nil"/>
              <w:bottom w:val="nil"/>
              <w:right w:val="nil"/>
            </w:tcBorders>
            <w:tcMar>
              <w:top w:w="0" w:type="dxa"/>
              <w:left w:w="108" w:type="dxa"/>
              <w:bottom w:w="0" w:type="dxa"/>
              <w:right w:w="108" w:type="dxa"/>
            </w:tcMar>
            <w:vAlign w:val="center"/>
          </w:tcPr>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 xml:space="preserve">A. </w:t>
            </w:r>
            <w:r w:rsidRPr="007C7E3F">
              <w:rPr>
                <w:rFonts w:ascii="Times New Roman" w:hAnsi="Times New Roman" w:cs="Times New Roman"/>
                <w:sz w:val="24"/>
                <w:szCs w:val="24"/>
              </w:rPr>
              <w:t>Đơn cực.</w:t>
            </w:r>
          </w:p>
        </w:tc>
        <w:tc>
          <w:tcPr>
            <w:tcW w:w="1250" w:type="pct"/>
            <w:tcBorders>
              <w:top w:val="nil"/>
              <w:left w:val="nil"/>
              <w:bottom w:val="nil"/>
              <w:right w:val="nil"/>
            </w:tcBorders>
            <w:tcMar>
              <w:top w:w="0" w:type="dxa"/>
              <w:left w:w="108" w:type="dxa"/>
              <w:bottom w:w="0" w:type="dxa"/>
              <w:right w:w="108" w:type="dxa"/>
            </w:tcMar>
            <w:vAlign w:val="center"/>
          </w:tcPr>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 xml:space="preserve">B. </w:t>
            </w:r>
            <w:r w:rsidRPr="007C7E3F">
              <w:rPr>
                <w:rFonts w:ascii="Times New Roman" w:hAnsi="Times New Roman" w:cs="Times New Roman"/>
                <w:sz w:val="24"/>
                <w:szCs w:val="24"/>
              </w:rPr>
              <w:t>Toàn cầu hóa.</w:t>
            </w:r>
          </w:p>
        </w:tc>
        <w:tc>
          <w:tcPr>
            <w:tcW w:w="1250" w:type="pct"/>
            <w:tcBorders>
              <w:top w:val="nil"/>
              <w:left w:val="nil"/>
              <w:bottom w:val="nil"/>
              <w:right w:val="nil"/>
            </w:tcBorders>
            <w:tcMar>
              <w:top w:w="0" w:type="dxa"/>
              <w:left w:w="108" w:type="dxa"/>
              <w:bottom w:w="0" w:type="dxa"/>
              <w:right w:w="108" w:type="dxa"/>
            </w:tcMar>
            <w:vAlign w:val="center"/>
          </w:tcPr>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u w:val="single"/>
              </w:rPr>
              <w:t>C.</w:t>
            </w:r>
            <w:r w:rsidRPr="007C7E3F">
              <w:rPr>
                <w:rFonts w:ascii="Times New Roman" w:hAnsi="Times New Roman" w:cs="Times New Roman"/>
                <w:b/>
                <w:sz w:val="24"/>
                <w:szCs w:val="24"/>
              </w:rPr>
              <w:t xml:space="preserve"> </w:t>
            </w:r>
            <w:r w:rsidRPr="007C7E3F">
              <w:rPr>
                <w:rFonts w:ascii="Times New Roman" w:hAnsi="Times New Roman" w:cs="Times New Roman"/>
                <w:sz w:val="24"/>
                <w:szCs w:val="24"/>
              </w:rPr>
              <w:t>Đa cực.</w:t>
            </w:r>
          </w:p>
        </w:tc>
        <w:tc>
          <w:tcPr>
            <w:tcW w:w="1250" w:type="pct"/>
            <w:tcBorders>
              <w:top w:val="nil"/>
              <w:left w:val="nil"/>
              <w:bottom w:val="nil"/>
              <w:right w:val="nil"/>
            </w:tcBorders>
            <w:tcMar>
              <w:top w:w="0" w:type="dxa"/>
              <w:left w:w="108" w:type="dxa"/>
              <w:bottom w:w="0" w:type="dxa"/>
              <w:right w:w="108" w:type="dxa"/>
            </w:tcMar>
            <w:vAlign w:val="center"/>
          </w:tcPr>
          <w:p w:rsidR="000D52F8" w:rsidRPr="007C7E3F" w:rsidRDefault="000D52F8"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 xml:space="preserve">D. </w:t>
            </w:r>
            <w:r w:rsidRPr="007C7E3F">
              <w:rPr>
                <w:rFonts w:ascii="Times New Roman" w:hAnsi="Times New Roman" w:cs="Times New Roman"/>
                <w:sz w:val="24"/>
                <w:szCs w:val="24"/>
              </w:rPr>
              <w:t>Khu vực hóa.</w:t>
            </w:r>
          </w:p>
        </w:tc>
      </w:tr>
    </w:tbl>
    <w:p w:rsidR="000D52F8" w:rsidRPr="007C7E3F" w:rsidRDefault="00ED618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Câu 15</w:t>
      </w:r>
      <w:r w:rsidR="000D52F8" w:rsidRPr="007C7E3F">
        <w:rPr>
          <w:rFonts w:ascii="Times New Roman" w:hAnsi="Times New Roman" w:cs="Times New Roman"/>
          <w:b/>
          <w:sz w:val="24"/>
          <w:szCs w:val="24"/>
        </w:rPr>
        <w:t xml:space="preserve">. </w:t>
      </w:r>
      <w:r w:rsidR="000D52F8" w:rsidRPr="007C7E3F">
        <w:rPr>
          <w:rFonts w:ascii="Times New Roman" w:hAnsi="Times New Roman" w:cs="Times New Roman"/>
          <w:sz w:val="24"/>
          <w:szCs w:val="24"/>
        </w:rPr>
        <w:t>Sau Chiến tranh lạnh, lĩnh vực nào sau đây là trọng điểm phát triển của các quốc gia?</w:t>
      </w:r>
    </w:p>
    <w:p w:rsidR="000D52F8" w:rsidRPr="007C7E3F" w:rsidRDefault="000D52F8" w:rsidP="007C7E3F">
      <w:pPr>
        <w:tabs>
          <w:tab w:val="left" w:pos="200"/>
          <w:tab w:val="left" w:pos="2840"/>
          <w:tab w:val="left" w:pos="5480"/>
          <w:tab w:val="left" w:pos="8120"/>
        </w:tabs>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 xml:space="preserve">A. </w:t>
      </w:r>
      <w:r w:rsidRPr="007C7E3F">
        <w:rPr>
          <w:rFonts w:ascii="Times New Roman" w:hAnsi="Times New Roman" w:cs="Times New Roman"/>
          <w:sz w:val="24"/>
          <w:szCs w:val="24"/>
        </w:rPr>
        <w:t>Chính trị.</w:t>
      </w:r>
      <w:r w:rsidRPr="007C7E3F">
        <w:rPr>
          <w:rFonts w:ascii="Times New Roman" w:hAnsi="Times New Roman" w:cs="Times New Roman"/>
          <w:sz w:val="24"/>
          <w:szCs w:val="24"/>
        </w:rPr>
        <w:tab/>
      </w:r>
      <w:r w:rsidRPr="007C7E3F">
        <w:rPr>
          <w:rFonts w:ascii="Times New Roman" w:hAnsi="Times New Roman" w:cs="Times New Roman"/>
          <w:b/>
          <w:sz w:val="24"/>
          <w:szCs w:val="24"/>
        </w:rPr>
        <w:t xml:space="preserve">B. </w:t>
      </w:r>
      <w:r w:rsidRPr="007C7E3F">
        <w:rPr>
          <w:rFonts w:ascii="Times New Roman" w:hAnsi="Times New Roman" w:cs="Times New Roman"/>
          <w:sz w:val="24"/>
          <w:szCs w:val="24"/>
        </w:rPr>
        <w:t>Quốc phòng.</w:t>
      </w:r>
      <w:r w:rsidRPr="007C7E3F">
        <w:rPr>
          <w:rFonts w:ascii="Times New Roman" w:hAnsi="Times New Roman" w:cs="Times New Roman"/>
          <w:sz w:val="24"/>
          <w:szCs w:val="24"/>
        </w:rPr>
        <w:tab/>
      </w:r>
      <w:r w:rsidRPr="007C7E3F">
        <w:rPr>
          <w:rFonts w:ascii="Times New Roman" w:hAnsi="Times New Roman" w:cs="Times New Roman"/>
          <w:b/>
          <w:sz w:val="24"/>
          <w:szCs w:val="24"/>
        </w:rPr>
        <w:t xml:space="preserve">C. </w:t>
      </w:r>
      <w:r w:rsidRPr="007C7E3F">
        <w:rPr>
          <w:rFonts w:ascii="Times New Roman" w:hAnsi="Times New Roman" w:cs="Times New Roman"/>
          <w:sz w:val="24"/>
          <w:szCs w:val="24"/>
        </w:rPr>
        <w:t>Văn hóa.</w:t>
      </w:r>
      <w:r w:rsidRPr="007C7E3F">
        <w:rPr>
          <w:rFonts w:ascii="Times New Roman" w:hAnsi="Times New Roman" w:cs="Times New Roman"/>
          <w:sz w:val="24"/>
          <w:szCs w:val="24"/>
        </w:rPr>
        <w:tab/>
      </w:r>
      <w:r w:rsidRPr="007C7E3F">
        <w:rPr>
          <w:rFonts w:ascii="Times New Roman" w:hAnsi="Times New Roman" w:cs="Times New Roman"/>
          <w:b/>
          <w:sz w:val="24"/>
          <w:szCs w:val="24"/>
          <w:u w:val="single"/>
        </w:rPr>
        <w:t>D.</w:t>
      </w:r>
      <w:r w:rsidRPr="007C7E3F">
        <w:rPr>
          <w:rFonts w:ascii="Times New Roman" w:hAnsi="Times New Roman" w:cs="Times New Roman"/>
          <w:b/>
          <w:sz w:val="24"/>
          <w:szCs w:val="24"/>
        </w:rPr>
        <w:t xml:space="preserve"> </w:t>
      </w:r>
      <w:r w:rsidRPr="007C7E3F">
        <w:rPr>
          <w:rFonts w:ascii="Times New Roman" w:hAnsi="Times New Roman" w:cs="Times New Roman"/>
          <w:sz w:val="24"/>
          <w:szCs w:val="24"/>
        </w:rPr>
        <w:t>Kinh tế.</w:t>
      </w:r>
    </w:p>
    <w:p w:rsidR="00631DE7" w:rsidRPr="007C7E3F" w:rsidRDefault="00ED6185" w:rsidP="007C7E3F">
      <w:pPr>
        <w:spacing w:after="0" w:line="276" w:lineRule="auto"/>
        <w:rPr>
          <w:rFonts w:ascii="Times New Roman" w:hAnsi="Times New Roman" w:cs="Times New Roman"/>
          <w:sz w:val="24"/>
          <w:szCs w:val="24"/>
          <w:lang w:val="it-IT"/>
        </w:rPr>
      </w:pPr>
      <w:r w:rsidRPr="007C7E3F">
        <w:rPr>
          <w:rFonts w:ascii="Times New Roman" w:hAnsi="Times New Roman" w:cs="Times New Roman"/>
          <w:b/>
          <w:sz w:val="24"/>
          <w:szCs w:val="24"/>
          <w:lang w:val="it-IT"/>
        </w:rPr>
        <w:t>Câu 16</w:t>
      </w:r>
      <w:r w:rsidR="00631DE7" w:rsidRPr="007C7E3F">
        <w:rPr>
          <w:rFonts w:ascii="Times New Roman" w:hAnsi="Times New Roman" w:cs="Times New Roman"/>
          <w:b/>
          <w:sz w:val="24"/>
          <w:szCs w:val="24"/>
          <w:lang w:val="it-IT"/>
        </w:rPr>
        <w:t xml:space="preserve">: </w:t>
      </w:r>
      <w:r w:rsidR="00631DE7" w:rsidRPr="007C7E3F">
        <w:rPr>
          <w:rFonts w:ascii="Times New Roman" w:hAnsi="Times New Roman" w:cs="Times New Roman"/>
          <w:sz w:val="24"/>
          <w:szCs w:val="24"/>
        </w:rPr>
        <w:t xml:space="preserve">Theo thỏa thuận </w:t>
      </w:r>
      <w:r w:rsidR="00631DE7" w:rsidRPr="007C7E3F">
        <w:rPr>
          <w:rFonts w:ascii="Times New Roman" w:hAnsi="Times New Roman" w:cs="Times New Roman"/>
          <w:sz w:val="24"/>
          <w:szCs w:val="24"/>
          <w:lang w:val="pt-BR"/>
        </w:rPr>
        <w:t>tại</w:t>
      </w:r>
      <w:r w:rsidR="00631DE7" w:rsidRPr="007C7E3F">
        <w:rPr>
          <w:rFonts w:ascii="Times New Roman" w:hAnsi="Times New Roman" w:cs="Times New Roman"/>
          <w:sz w:val="24"/>
          <w:szCs w:val="24"/>
        </w:rPr>
        <w:t xml:space="preserve"> Hội nghị Ianta (2 - 1945), hai nước trung lập là</w:t>
      </w:r>
    </w:p>
    <w:p w:rsidR="00631DE7" w:rsidRPr="007C7E3F" w:rsidRDefault="00631DE7" w:rsidP="007C7E3F">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7C7E3F">
        <w:rPr>
          <w:rFonts w:ascii="Times New Roman" w:hAnsi="Times New Roman" w:cs="Times New Roman"/>
          <w:sz w:val="24"/>
          <w:szCs w:val="24"/>
          <w:lang w:val="it-IT"/>
        </w:rPr>
        <w:tab/>
      </w:r>
      <w:r w:rsidRPr="007C7E3F">
        <w:rPr>
          <w:rFonts w:ascii="Times New Roman" w:hAnsi="Times New Roman" w:cs="Times New Roman"/>
          <w:b/>
          <w:sz w:val="24"/>
          <w:szCs w:val="24"/>
          <w:lang w:val="it-IT"/>
        </w:rPr>
        <w:t xml:space="preserve">A. </w:t>
      </w:r>
      <w:r w:rsidRPr="007C7E3F">
        <w:rPr>
          <w:rFonts w:ascii="Times New Roman" w:hAnsi="Times New Roman" w:cs="Times New Roman"/>
          <w:sz w:val="24"/>
          <w:szCs w:val="24"/>
        </w:rPr>
        <w:t>Áo và Bỉ.</w:t>
      </w:r>
      <w:r w:rsidR="002C1AB5" w:rsidRPr="007C7E3F">
        <w:rPr>
          <w:rFonts w:ascii="Times New Roman" w:hAnsi="Times New Roman" w:cs="Times New Roman"/>
          <w:sz w:val="24"/>
          <w:szCs w:val="24"/>
          <w:lang w:val="it-IT"/>
        </w:rPr>
        <w:t xml:space="preserve"> </w:t>
      </w:r>
      <w:r w:rsidR="002C1AB5" w:rsidRPr="007C7E3F">
        <w:rPr>
          <w:rFonts w:ascii="Times New Roman" w:hAnsi="Times New Roman" w:cs="Times New Roman"/>
          <w:sz w:val="24"/>
          <w:szCs w:val="24"/>
          <w:lang w:val="it-IT"/>
        </w:rPr>
        <w:tab/>
      </w:r>
      <w:r w:rsidRPr="007C7E3F">
        <w:rPr>
          <w:rFonts w:ascii="Times New Roman" w:hAnsi="Times New Roman" w:cs="Times New Roman"/>
          <w:b/>
          <w:sz w:val="24"/>
          <w:szCs w:val="24"/>
          <w:u w:val="single"/>
          <w:lang w:val="it-IT"/>
        </w:rPr>
        <w:t>B.</w:t>
      </w:r>
      <w:r w:rsidRPr="007C7E3F">
        <w:rPr>
          <w:rFonts w:ascii="Times New Roman" w:hAnsi="Times New Roman" w:cs="Times New Roman"/>
          <w:b/>
          <w:sz w:val="24"/>
          <w:szCs w:val="24"/>
          <w:lang w:val="it-IT"/>
        </w:rPr>
        <w:t xml:space="preserve"> </w:t>
      </w:r>
      <w:r w:rsidRPr="007C7E3F">
        <w:rPr>
          <w:rFonts w:ascii="Times New Roman" w:hAnsi="Times New Roman" w:cs="Times New Roman"/>
          <w:sz w:val="24"/>
          <w:szCs w:val="24"/>
        </w:rPr>
        <w:t>Áo và Phần Lan.</w:t>
      </w:r>
      <w:r w:rsidRPr="007C7E3F">
        <w:rPr>
          <w:rFonts w:ascii="Times New Roman" w:hAnsi="Times New Roman" w:cs="Times New Roman"/>
          <w:sz w:val="24"/>
          <w:szCs w:val="24"/>
          <w:lang w:val="it-IT"/>
        </w:rPr>
        <w:tab/>
      </w:r>
      <w:r w:rsidRPr="007C7E3F">
        <w:rPr>
          <w:rFonts w:ascii="Times New Roman" w:hAnsi="Times New Roman" w:cs="Times New Roman"/>
          <w:b/>
          <w:sz w:val="24"/>
          <w:szCs w:val="24"/>
          <w:lang w:val="it-IT"/>
        </w:rPr>
        <w:t xml:space="preserve">C. </w:t>
      </w:r>
      <w:r w:rsidRPr="007C7E3F">
        <w:rPr>
          <w:rFonts w:ascii="Times New Roman" w:hAnsi="Times New Roman" w:cs="Times New Roman"/>
          <w:sz w:val="24"/>
          <w:szCs w:val="24"/>
        </w:rPr>
        <w:t>Bỉ và Hà Lan.</w:t>
      </w:r>
      <w:r w:rsidRPr="007C7E3F">
        <w:rPr>
          <w:rFonts w:ascii="Times New Roman" w:hAnsi="Times New Roman" w:cs="Times New Roman"/>
          <w:sz w:val="24"/>
          <w:szCs w:val="24"/>
          <w:lang w:val="it-IT"/>
        </w:rPr>
        <w:tab/>
      </w:r>
      <w:r w:rsidRPr="007C7E3F">
        <w:rPr>
          <w:rFonts w:ascii="Times New Roman" w:hAnsi="Times New Roman" w:cs="Times New Roman"/>
          <w:b/>
          <w:sz w:val="24"/>
          <w:szCs w:val="24"/>
          <w:lang w:val="it-IT"/>
        </w:rPr>
        <w:t xml:space="preserve">D. </w:t>
      </w:r>
      <w:r w:rsidRPr="007C7E3F">
        <w:rPr>
          <w:rFonts w:ascii="Times New Roman" w:hAnsi="Times New Roman" w:cs="Times New Roman"/>
          <w:sz w:val="24"/>
          <w:szCs w:val="24"/>
        </w:rPr>
        <w:t>Áo và Hà Lan.</w:t>
      </w:r>
    </w:p>
    <w:p w:rsidR="00631DE7" w:rsidRPr="007C7E3F" w:rsidRDefault="00ED6185" w:rsidP="007C7E3F">
      <w:pPr>
        <w:tabs>
          <w:tab w:val="left" w:pos="284"/>
        </w:tabs>
        <w:spacing w:after="0" w:line="276" w:lineRule="auto"/>
        <w:jc w:val="both"/>
        <w:rPr>
          <w:rFonts w:ascii="Times New Roman" w:hAnsi="Times New Roman" w:cs="Times New Roman"/>
          <w:b/>
          <w:sz w:val="24"/>
          <w:szCs w:val="24"/>
        </w:rPr>
      </w:pPr>
      <w:r w:rsidRPr="007C7E3F">
        <w:rPr>
          <w:rFonts w:ascii="Times New Roman" w:hAnsi="Times New Roman" w:cs="Times New Roman"/>
          <w:b/>
          <w:sz w:val="24"/>
          <w:szCs w:val="24"/>
        </w:rPr>
        <w:t>Câu 17</w:t>
      </w:r>
      <w:r w:rsidR="00631DE7" w:rsidRPr="007C7E3F">
        <w:rPr>
          <w:rFonts w:ascii="Times New Roman" w:hAnsi="Times New Roman" w:cs="Times New Roman"/>
          <w:b/>
          <w:sz w:val="24"/>
          <w:szCs w:val="24"/>
        </w:rPr>
        <w:t xml:space="preserve">. </w:t>
      </w:r>
      <w:r w:rsidR="00631DE7" w:rsidRPr="007C7E3F">
        <w:rPr>
          <w:rFonts w:ascii="Times New Roman" w:hAnsi="Times New Roman" w:cs="Times New Roman"/>
          <w:sz w:val="24"/>
          <w:szCs w:val="24"/>
        </w:rPr>
        <w:t xml:space="preserve">Hội nghị Ianta diễn ra trong bối cảnh Chiến tranh thế giới thứ hai </w:t>
      </w:r>
    </w:p>
    <w:p w:rsidR="00631DE7" w:rsidRPr="007C7E3F" w:rsidRDefault="00631DE7" w:rsidP="007C7E3F">
      <w:pPr>
        <w:pStyle w:val="ListParagraph"/>
        <w:tabs>
          <w:tab w:val="left" w:pos="426"/>
        </w:tabs>
        <w:spacing w:after="0"/>
        <w:ind w:left="0"/>
        <w:jc w:val="both"/>
        <w:rPr>
          <w:sz w:val="24"/>
          <w:szCs w:val="24"/>
          <w:lang w:val="vi-VN"/>
        </w:rPr>
      </w:pPr>
      <w:r w:rsidRPr="007C7E3F">
        <w:rPr>
          <w:b/>
          <w:sz w:val="24"/>
          <w:szCs w:val="24"/>
          <w:lang w:val="vi-VN"/>
        </w:rPr>
        <w:t>A.</w:t>
      </w:r>
      <w:r w:rsidRPr="007C7E3F">
        <w:rPr>
          <w:sz w:val="24"/>
          <w:szCs w:val="24"/>
          <w:lang w:val="vi-VN"/>
        </w:rPr>
        <w:t xml:space="preserve"> bùng nổ.       </w:t>
      </w:r>
      <w:r w:rsidRPr="007C7E3F">
        <w:rPr>
          <w:b/>
          <w:sz w:val="24"/>
          <w:szCs w:val="24"/>
          <w:lang w:val="vi-VN"/>
        </w:rPr>
        <w:t>B.</w:t>
      </w:r>
      <w:r w:rsidRPr="007C7E3F">
        <w:rPr>
          <w:sz w:val="24"/>
          <w:szCs w:val="24"/>
          <w:lang w:val="vi-VN"/>
        </w:rPr>
        <w:t xml:space="preserve"> đã kết thúc.         </w:t>
      </w:r>
      <w:r w:rsidRPr="007C7E3F">
        <w:rPr>
          <w:b/>
          <w:sz w:val="24"/>
          <w:szCs w:val="24"/>
          <w:lang w:val="vi-VN"/>
        </w:rPr>
        <w:t>C.</w:t>
      </w:r>
      <w:r w:rsidRPr="007C7E3F">
        <w:rPr>
          <w:sz w:val="24"/>
          <w:szCs w:val="24"/>
          <w:lang w:val="vi-VN"/>
        </w:rPr>
        <w:t xml:space="preserve"> đang diễn ra ác liệt.    </w:t>
      </w:r>
      <w:r w:rsidRPr="007C7E3F">
        <w:rPr>
          <w:b/>
          <w:sz w:val="24"/>
          <w:szCs w:val="24"/>
          <w:u w:val="single"/>
          <w:lang w:val="vi-VN"/>
        </w:rPr>
        <w:t>D.</w:t>
      </w:r>
      <w:r w:rsidRPr="007C7E3F">
        <w:rPr>
          <w:sz w:val="24"/>
          <w:szCs w:val="24"/>
          <w:lang w:val="vi-VN"/>
        </w:rPr>
        <w:t xml:space="preserve"> bước vào giai đoạn kết thúc.</w:t>
      </w:r>
    </w:p>
    <w:p w:rsidR="00631DE7" w:rsidRPr="007C7E3F" w:rsidRDefault="00ED6185" w:rsidP="007C7E3F">
      <w:pPr>
        <w:spacing w:after="0" w:line="276" w:lineRule="auto"/>
        <w:jc w:val="both"/>
        <w:rPr>
          <w:rFonts w:ascii="Times New Roman" w:hAnsi="Times New Roman" w:cs="Times New Roman"/>
          <w:sz w:val="24"/>
          <w:szCs w:val="24"/>
          <w:lang w:val="pt-BR"/>
        </w:rPr>
      </w:pPr>
      <w:r w:rsidRPr="007C7E3F">
        <w:rPr>
          <w:rFonts w:ascii="Times New Roman" w:hAnsi="Times New Roman" w:cs="Times New Roman"/>
          <w:b/>
          <w:sz w:val="24"/>
          <w:szCs w:val="24"/>
          <w:lang w:val="pt-BR"/>
        </w:rPr>
        <w:t>Câu 18</w:t>
      </w:r>
      <w:r w:rsidR="00631DE7" w:rsidRPr="007C7E3F">
        <w:rPr>
          <w:rFonts w:ascii="Times New Roman" w:hAnsi="Times New Roman" w:cs="Times New Roman"/>
          <w:sz w:val="24"/>
          <w:szCs w:val="24"/>
          <w:lang w:val="pt-BR"/>
        </w:rPr>
        <w:t>. Thành phần tham dự Hội nghị quốc tế tại Ianta (Liên Xô) từ ngày 4 đến ngày 11 - 2 - 1945 bao gồm nguyên thủ của ba cường quốc</w:t>
      </w:r>
    </w:p>
    <w:p w:rsidR="00631DE7" w:rsidRPr="007C7E3F" w:rsidRDefault="00631DE7" w:rsidP="007C7E3F">
      <w:pPr>
        <w:pStyle w:val="ListParagraph"/>
        <w:tabs>
          <w:tab w:val="left" w:pos="457"/>
        </w:tabs>
        <w:spacing w:after="0"/>
        <w:ind w:left="0"/>
        <w:jc w:val="both"/>
        <w:rPr>
          <w:sz w:val="24"/>
          <w:szCs w:val="24"/>
          <w:lang w:val="vi-VN"/>
        </w:rPr>
      </w:pPr>
      <w:r w:rsidRPr="007C7E3F">
        <w:rPr>
          <w:b/>
          <w:sz w:val="24"/>
          <w:szCs w:val="24"/>
          <w:lang w:val="vi-VN"/>
        </w:rPr>
        <w:t>A.</w:t>
      </w:r>
      <w:r w:rsidRPr="007C7E3F">
        <w:rPr>
          <w:sz w:val="24"/>
          <w:szCs w:val="24"/>
          <w:lang w:val="vi-VN"/>
        </w:rPr>
        <w:t xml:space="preserve"> Mĩ, Anh, Nga.                                                 </w:t>
      </w:r>
      <w:r w:rsidRPr="007C7E3F">
        <w:rPr>
          <w:b/>
          <w:sz w:val="24"/>
          <w:szCs w:val="24"/>
          <w:lang w:val="vi-VN"/>
        </w:rPr>
        <w:t>B.</w:t>
      </w:r>
      <w:r w:rsidRPr="007C7E3F">
        <w:rPr>
          <w:sz w:val="24"/>
          <w:szCs w:val="24"/>
          <w:lang w:val="vi-VN"/>
        </w:rPr>
        <w:t xml:space="preserve"> Mĩ , Anh, Pháp.</w:t>
      </w:r>
    </w:p>
    <w:p w:rsidR="00631DE7" w:rsidRPr="007C7E3F" w:rsidRDefault="00631DE7" w:rsidP="007C7E3F">
      <w:pPr>
        <w:pStyle w:val="ListParagraph"/>
        <w:tabs>
          <w:tab w:val="left" w:pos="426"/>
        </w:tabs>
        <w:spacing w:after="0"/>
        <w:ind w:left="0"/>
        <w:jc w:val="both"/>
        <w:rPr>
          <w:sz w:val="24"/>
          <w:szCs w:val="24"/>
          <w:lang w:val="vi-VN"/>
        </w:rPr>
      </w:pPr>
      <w:r w:rsidRPr="007C7E3F">
        <w:rPr>
          <w:b/>
          <w:sz w:val="24"/>
          <w:szCs w:val="24"/>
          <w:u w:val="single"/>
          <w:lang w:val="vi-VN"/>
        </w:rPr>
        <w:t>C.</w:t>
      </w:r>
      <w:r w:rsidRPr="007C7E3F">
        <w:rPr>
          <w:sz w:val="24"/>
          <w:szCs w:val="24"/>
          <w:lang w:val="vi-VN"/>
        </w:rPr>
        <w:t xml:space="preserve"> Mĩ, Anh, Liên Xô.                                          </w:t>
      </w:r>
      <w:r w:rsidRPr="007C7E3F">
        <w:rPr>
          <w:b/>
          <w:sz w:val="24"/>
          <w:szCs w:val="24"/>
          <w:lang w:val="vi-VN"/>
        </w:rPr>
        <w:t>D.</w:t>
      </w:r>
      <w:r w:rsidRPr="007C7E3F">
        <w:rPr>
          <w:sz w:val="24"/>
          <w:szCs w:val="24"/>
          <w:lang w:val="vi-VN"/>
        </w:rPr>
        <w:t xml:space="preserve"> Liên Xô, Pháp, Mĩ.</w:t>
      </w:r>
    </w:p>
    <w:p w:rsidR="00631DE7" w:rsidRPr="007C7E3F" w:rsidRDefault="00ED6185" w:rsidP="007C7E3F">
      <w:pPr>
        <w:tabs>
          <w:tab w:val="left" w:pos="284"/>
          <w:tab w:val="left" w:pos="2552"/>
          <w:tab w:val="left" w:pos="4820"/>
          <w:tab w:val="left" w:pos="7088"/>
        </w:tabs>
        <w:spacing w:after="0" w:line="276" w:lineRule="auto"/>
        <w:ind w:right="3"/>
        <w:jc w:val="both"/>
        <w:rPr>
          <w:rFonts w:ascii="Times New Roman" w:hAnsi="Times New Roman" w:cs="Times New Roman"/>
          <w:b/>
          <w:sz w:val="24"/>
          <w:szCs w:val="24"/>
        </w:rPr>
      </w:pPr>
      <w:r w:rsidRPr="007C7E3F">
        <w:rPr>
          <w:rFonts w:ascii="Times New Roman" w:hAnsi="Times New Roman" w:cs="Times New Roman"/>
          <w:b/>
          <w:bCs/>
          <w:sz w:val="24"/>
          <w:szCs w:val="24"/>
        </w:rPr>
        <w:t>Câu 19</w:t>
      </w:r>
      <w:r w:rsidR="00631DE7" w:rsidRPr="007C7E3F">
        <w:rPr>
          <w:rFonts w:ascii="Times New Roman" w:hAnsi="Times New Roman" w:cs="Times New Roman"/>
          <w:b/>
          <w:bCs/>
          <w:sz w:val="24"/>
          <w:szCs w:val="24"/>
        </w:rPr>
        <w:t>.</w:t>
      </w:r>
      <w:r w:rsidR="00631DE7" w:rsidRPr="007C7E3F">
        <w:rPr>
          <w:rFonts w:ascii="Times New Roman" w:hAnsi="Times New Roman" w:cs="Times New Roman"/>
          <w:bCs/>
          <w:sz w:val="24"/>
          <w:szCs w:val="24"/>
        </w:rPr>
        <w:t xml:space="preserve"> </w:t>
      </w:r>
      <w:r w:rsidR="00631DE7" w:rsidRPr="007C7E3F">
        <w:rPr>
          <w:rStyle w:val="Bodytext8"/>
          <w:rFonts w:ascii="Times New Roman" w:hAnsi="Times New Roman" w:cs="Times New Roman"/>
          <w:b w:val="0"/>
          <w:sz w:val="24"/>
          <w:szCs w:val="24"/>
          <w:lang w:eastAsia="vi-VN"/>
        </w:rPr>
        <w:t>Để duy trì hòa bình và an ninh thế giới sau Chiến tranh thế giới thứ hai (1945), Hội nghị Ianta đã quyết định</w:t>
      </w:r>
    </w:p>
    <w:p w:rsidR="00631DE7" w:rsidRPr="007C7E3F" w:rsidRDefault="00631DE7"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bCs/>
          <w:sz w:val="24"/>
          <w:szCs w:val="24"/>
          <w:u w:val="single"/>
        </w:rPr>
        <w:t>A.</w:t>
      </w:r>
      <w:r w:rsidRPr="007C7E3F">
        <w:rPr>
          <w:rFonts w:ascii="Times New Roman" w:hAnsi="Times New Roman" w:cs="Times New Roman"/>
          <w:sz w:val="24"/>
          <w:szCs w:val="24"/>
        </w:rPr>
        <w:t xml:space="preserve"> thành lập tổ chức Liên hợp quốc.             </w:t>
      </w:r>
    </w:p>
    <w:p w:rsidR="00631DE7" w:rsidRPr="007C7E3F" w:rsidRDefault="00631DE7"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bCs/>
          <w:sz w:val="24"/>
          <w:szCs w:val="24"/>
        </w:rPr>
        <w:t>B.</w:t>
      </w:r>
      <w:r w:rsidRPr="007C7E3F">
        <w:rPr>
          <w:rFonts w:ascii="Times New Roman" w:hAnsi="Times New Roman" w:cs="Times New Roman"/>
          <w:sz w:val="24"/>
          <w:szCs w:val="24"/>
        </w:rPr>
        <w:t xml:space="preserve"> hạn chế sản xuất vũ khí tại các nước Đức, Nhật Bản.              </w:t>
      </w:r>
    </w:p>
    <w:p w:rsidR="00631DE7" w:rsidRPr="007C7E3F" w:rsidRDefault="00631DE7"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bCs/>
          <w:sz w:val="24"/>
          <w:szCs w:val="24"/>
        </w:rPr>
        <w:t>C.</w:t>
      </w:r>
      <w:r w:rsidRPr="007C7E3F">
        <w:rPr>
          <w:rFonts w:ascii="Times New Roman" w:hAnsi="Times New Roman" w:cs="Times New Roman"/>
          <w:sz w:val="24"/>
          <w:szCs w:val="24"/>
        </w:rPr>
        <w:t xml:space="preserve"> thành lập tổ chức Hội quốc liên.               </w:t>
      </w:r>
    </w:p>
    <w:p w:rsidR="00631DE7" w:rsidRPr="007C7E3F" w:rsidRDefault="00631DE7"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bCs/>
          <w:sz w:val="24"/>
          <w:szCs w:val="24"/>
        </w:rPr>
        <w:t>D.</w:t>
      </w:r>
      <w:r w:rsidRPr="007C7E3F">
        <w:rPr>
          <w:rFonts w:ascii="Times New Roman" w:hAnsi="Times New Roman" w:cs="Times New Roman"/>
          <w:sz w:val="24"/>
          <w:szCs w:val="24"/>
        </w:rPr>
        <w:t xml:space="preserve"> thành lập Hội đồng Bảo an.</w:t>
      </w:r>
    </w:p>
    <w:p w:rsidR="00631DE7" w:rsidRPr="007C7E3F" w:rsidRDefault="00ED6185" w:rsidP="007C7E3F">
      <w:pPr>
        <w:spacing w:after="0" w:line="276" w:lineRule="auto"/>
        <w:jc w:val="both"/>
        <w:rPr>
          <w:rFonts w:ascii="Times New Roman" w:hAnsi="Times New Roman" w:cs="Times New Roman"/>
          <w:sz w:val="24"/>
          <w:szCs w:val="24"/>
          <w:lang w:val="pt-BR"/>
        </w:rPr>
      </w:pPr>
      <w:r w:rsidRPr="007C7E3F">
        <w:rPr>
          <w:rFonts w:ascii="Times New Roman" w:hAnsi="Times New Roman" w:cs="Times New Roman"/>
          <w:b/>
          <w:sz w:val="24"/>
          <w:szCs w:val="24"/>
          <w:lang w:val="pt-BR"/>
        </w:rPr>
        <w:t>Câu 20</w:t>
      </w:r>
      <w:r w:rsidR="00631DE7" w:rsidRPr="007C7E3F">
        <w:rPr>
          <w:rFonts w:ascii="Times New Roman" w:hAnsi="Times New Roman" w:cs="Times New Roman"/>
          <w:b/>
          <w:sz w:val="24"/>
          <w:szCs w:val="24"/>
          <w:lang w:val="pt-BR"/>
        </w:rPr>
        <w:t xml:space="preserve">. </w:t>
      </w:r>
      <w:r w:rsidR="00631DE7" w:rsidRPr="007C7E3F">
        <w:rPr>
          <w:rFonts w:ascii="Times New Roman" w:hAnsi="Times New Roman" w:cs="Times New Roman"/>
          <w:sz w:val="24"/>
          <w:szCs w:val="24"/>
          <w:lang w:val="pt-BR"/>
        </w:rPr>
        <w:t>Theo thỏa thuận của Hội nghị Ianta, quân đội nước nào sẽ chiếm đóng các vùng lãnh thổ Đông Đức, Đông Âu, Bắc Triều Tiên?</w:t>
      </w:r>
    </w:p>
    <w:p w:rsidR="00631DE7" w:rsidRPr="007C7E3F" w:rsidRDefault="00631DE7" w:rsidP="007C7E3F">
      <w:pPr>
        <w:spacing w:after="0" w:line="276" w:lineRule="auto"/>
        <w:jc w:val="both"/>
        <w:rPr>
          <w:rFonts w:ascii="Times New Roman" w:hAnsi="Times New Roman" w:cs="Times New Roman"/>
          <w:sz w:val="24"/>
          <w:szCs w:val="24"/>
          <w:lang w:val="pt-BR"/>
        </w:rPr>
      </w:pPr>
      <w:r w:rsidRPr="007C7E3F">
        <w:rPr>
          <w:rFonts w:ascii="Times New Roman" w:hAnsi="Times New Roman" w:cs="Times New Roman"/>
          <w:b/>
          <w:sz w:val="24"/>
          <w:szCs w:val="24"/>
          <w:lang w:val="pt-BR"/>
        </w:rPr>
        <w:t>A.</w:t>
      </w:r>
      <w:r w:rsidRPr="007C7E3F">
        <w:rPr>
          <w:rFonts w:ascii="Times New Roman" w:hAnsi="Times New Roman" w:cs="Times New Roman"/>
          <w:sz w:val="24"/>
          <w:szCs w:val="24"/>
          <w:lang w:val="pt-BR"/>
        </w:rPr>
        <w:t xml:space="preserve"> Mĩ.               </w:t>
      </w:r>
      <w:r w:rsidRPr="007C7E3F">
        <w:rPr>
          <w:rFonts w:ascii="Times New Roman" w:hAnsi="Times New Roman" w:cs="Times New Roman"/>
          <w:b/>
          <w:sz w:val="24"/>
          <w:szCs w:val="24"/>
          <w:lang w:val="pt-BR"/>
        </w:rPr>
        <w:t>B.</w:t>
      </w:r>
      <w:r w:rsidRPr="007C7E3F">
        <w:rPr>
          <w:rFonts w:ascii="Times New Roman" w:hAnsi="Times New Roman" w:cs="Times New Roman"/>
          <w:sz w:val="24"/>
          <w:szCs w:val="24"/>
          <w:lang w:val="pt-BR"/>
        </w:rPr>
        <w:t xml:space="preserve"> Anh.                  </w:t>
      </w:r>
      <w:r w:rsidRPr="007C7E3F">
        <w:rPr>
          <w:rFonts w:ascii="Times New Roman" w:hAnsi="Times New Roman" w:cs="Times New Roman"/>
          <w:b/>
          <w:sz w:val="24"/>
          <w:szCs w:val="24"/>
          <w:lang w:val="pt-BR"/>
        </w:rPr>
        <w:t>C.</w:t>
      </w:r>
      <w:r w:rsidRPr="007C7E3F">
        <w:rPr>
          <w:rFonts w:ascii="Times New Roman" w:hAnsi="Times New Roman" w:cs="Times New Roman"/>
          <w:sz w:val="24"/>
          <w:szCs w:val="24"/>
          <w:lang w:val="pt-BR"/>
        </w:rPr>
        <w:t xml:space="preserve"> Pháp.                            </w:t>
      </w:r>
      <w:r w:rsidRPr="007C7E3F">
        <w:rPr>
          <w:rFonts w:ascii="Times New Roman" w:hAnsi="Times New Roman" w:cs="Times New Roman"/>
          <w:b/>
          <w:sz w:val="24"/>
          <w:szCs w:val="24"/>
          <w:u w:val="single"/>
          <w:lang w:val="pt-BR"/>
        </w:rPr>
        <w:t>D.</w:t>
      </w:r>
      <w:r w:rsidRPr="007C7E3F">
        <w:rPr>
          <w:rFonts w:ascii="Times New Roman" w:hAnsi="Times New Roman" w:cs="Times New Roman"/>
          <w:sz w:val="24"/>
          <w:szCs w:val="24"/>
          <w:lang w:val="pt-BR"/>
        </w:rPr>
        <w:t xml:space="preserve"> Liên Xô.</w:t>
      </w:r>
    </w:p>
    <w:p w:rsidR="00AD2EC5" w:rsidRPr="007C7E3F" w:rsidRDefault="00ED6185" w:rsidP="007C7E3F">
      <w:pPr>
        <w:spacing w:after="0" w:line="276" w:lineRule="auto"/>
        <w:jc w:val="both"/>
        <w:rPr>
          <w:rFonts w:ascii="Times New Roman" w:eastAsia="Times New Roman" w:hAnsi="Times New Roman" w:cs="Times New Roman"/>
          <w:sz w:val="24"/>
          <w:szCs w:val="24"/>
          <w:lang w:val="pt-BR"/>
        </w:rPr>
      </w:pPr>
      <w:r w:rsidRPr="007C7E3F">
        <w:rPr>
          <w:rFonts w:ascii="Times New Roman" w:eastAsia="Times New Roman" w:hAnsi="Times New Roman" w:cs="Times New Roman"/>
          <w:b/>
          <w:sz w:val="24"/>
          <w:szCs w:val="24"/>
          <w:lang w:val="pt-BR"/>
        </w:rPr>
        <w:t>Câu 21</w:t>
      </w:r>
      <w:r w:rsidR="00AD2EC5" w:rsidRPr="007C7E3F">
        <w:rPr>
          <w:rFonts w:ascii="Times New Roman" w:eastAsia="Times New Roman" w:hAnsi="Times New Roman" w:cs="Times New Roman"/>
          <w:b/>
          <w:sz w:val="24"/>
          <w:szCs w:val="24"/>
          <w:lang w:val="pt-BR"/>
        </w:rPr>
        <w:t>.</w:t>
      </w:r>
      <w:r w:rsidR="00AD2EC5" w:rsidRPr="007C7E3F">
        <w:rPr>
          <w:rFonts w:ascii="Times New Roman" w:eastAsia="Times New Roman" w:hAnsi="Times New Roman" w:cs="Times New Roman"/>
          <w:sz w:val="24"/>
          <w:szCs w:val="24"/>
          <w:lang w:val="pt-BR"/>
        </w:rPr>
        <w:t xml:space="preserve"> Theo thỏa thuận của các cường quốc tại Hội nghị Ianta (2/1945), các nước Đông Nam Á thuộc phạm vi ảnh hưởng của</w:t>
      </w:r>
    </w:p>
    <w:p w:rsidR="00AD2EC5" w:rsidRPr="007C7E3F" w:rsidRDefault="00AD2EC5" w:rsidP="007C7E3F">
      <w:pPr>
        <w:tabs>
          <w:tab w:val="left" w:pos="520"/>
        </w:tabs>
        <w:spacing w:after="0" w:line="276" w:lineRule="auto"/>
        <w:jc w:val="both"/>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lang w:val="pt-BR"/>
        </w:rPr>
        <w:t>A.</w:t>
      </w:r>
      <w:r w:rsidRPr="007C7E3F">
        <w:rPr>
          <w:rFonts w:ascii="Times New Roman" w:eastAsia="Times New Roman" w:hAnsi="Times New Roman" w:cs="Times New Roman"/>
          <w:sz w:val="24"/>
          <w:szCs w:val="24"/>
          <w:lang w:val="pt-BR"/>
        </w:rPr>
        <w:t xml:space="preserve"> </w:t>
      </w:r>
      <w:r w:rsidRPr="007C7E3F">
        <w:rPr>
          <w:rFonts w:ascii="Times New Roman" w:eastAsia="Times New Roman" w:hAnsi="Times New Roman" w:cs="Times New Roman"/>
          <w:sz w:val="24"/>
          <w:szCs w:val="24"/>
        </w:rPr>
        <w:t>Nhật Bản</w:t>
      </w:r>
      <w:r w:rsidRPr="007C7E3F">
        <w:rPr>
          <w:rFonts w:ascii="Times New Roman" w:eastAsia="Times New Roman" w:hAnsi="Times New Roman" w:cs="Times New Roman"/>
          <w:sz w:val="24"/>
          <w:szCs w:val="24"/>
          <w:lang w:val="pt-BR"/>
        </w:rPr>
        <w:t xml:space="preserve">.        </w:t>
      </w:r>
      <w:r w:rsidRPr="007C7E3F">
        <w:rPr>
          <w:rFonts w:ascii="Times New Roman" w:eastAsia="Times New Roman" w:hAnsi="Times New Roman" w:cs="Times New Roman"/>
          <w:b/>
          <w:sz w:val="24"/>
          <w:szCs w:val="24"/>
          <w:u w:val="single"/>
          <w:lang w:val="pt-BR"/>
        </w:rPr>
        <w:t>B.</w:t>
      </w:r>
      <w:r w:rsidRPr="007C7E3F">
        <w:rPr>
          <w:rFonts w:ascii="Times New Roman" w:eastAsia="Times New Roman" w:hAnsi="Times New Roman" w:cs="Times New Roman"/>
          <w:sz w:val="24"/>
          <w:szCs w:val="24"/>
          <w:lang w:val="pt-BR"/>
        </w:rPr>
        <w:t xml:space="preserve"> </w:t>
      </w:r>
      <w:r w:rsidRPr="007C7E3F">
        <w:rPr>
          <w:rFonts w:ascii="Times New Roman" w:eastAsia="Times New Roman" w:hAnsi="Times New Roman" w:cs="Times New Roman"/>
          <w:sz w:val="24"/>
          <w:szCs w:val="24"/>
        </w:rPr>
        <w:t>Các nước phương Tây</w:t>
      </w:r>
      <w:r w:rsidRPr="007C7E3F">
        <w:rPr>
          <w:rFonts w:ascii="Times New Roman" w:eastAsia="Times New Roman" w:hAnsi="Times New Roman" w:cs="Times New Roman"/>
          <w:sz w:val="24"/>
          <w:szCs w:val="24"/>
          <w:lang w:val="pt-BR"/>
        </w:rPr>
        <w:t xml:space="preserve">.      </w:t>
      </w:r>
      <w:r w:rsidRPr="007C7E3F">
        <w:rPr>
          <w:rFonts w:ascii="Times New Roman" w:eastAsia="Times New Roman" w:hAnsi="Times New Roman" w:cs="Times New Roman"/>
          <w:b/>
          <w:sz w:val="24"/>
          <w:szCs w:val="24"/>
          <w:lang w:val="pt-BR"/>
        </w:rPr>
        <w:t>C.</w:t>
      </w:r>
      <w:r w:rsidRPr="007C7E3F">
        <w:rPr>
          <w:rFonts w:ascii="Times New Roman" w:eastAsia="Times New Roman" w:hAnsi="Times New Roman" w:cs="Times New Roman"/>
          <w:sz w:val="24"/>
          <w:szCs w:val="24"/>
          <w:lang w:val="pt-BR"/>
        </w:rPr>
        <w:t xml:space="preserve"> </w:t>
      </w:r>
      <w:r w:rsidRPr="007C7E3F">
        <w:rPr>
          <w:rFonts w:ascii="Times New Roman" w:eastAsia="Times New Roman" w:hAnsi="Times New Roman" w:cs="Times New Roman"/>
          <w:sz w:val="24"/>
          <w:szCs w:val="24"/>
        </w:rPr>
        <w:t>Liên Xô</w:t>
      </w:r>
      <w:r w:rsidRPr="007C7E3F">
        <w:rPr>
          <w:rFonts w:ascii="Times New Roman" w:eastAsia="Times New Roman" w:hAnsi="Times New Roman" w:cs="Times New Roman"/>
          <w:sz w:val="24"/>
          <w:szCs w:val="24"/>
          <w:lang w:val="pt-BR"/>
        </w:rPr>
        <w:t xml:space="preserve">.                   </w:t>
      </w:r>
      <w:r w:rsidRPr="007C7E3F">
        <w:rPr>
          <w:rFonts w:ascii="Times New Roman" w:eastAsia="Times New Roman" w:hAnsi="Times New Roman" w:cs="Times New Roman"/>
          <w:b/>
          <w:sz w:val="24"/>
          <w:szCs w:val="24"/>
        </w:rPr>
        <w:t>D.</w:t>
      </w:r>
      <w:r w:rsidRPr="007C7E3F">
        <w:rPr>
          <w:rFonts w:ascii="Times New Roman" w:eastAsia="Times New Roman" w:hAnsi="Times New Roman" w:cs="Times New Roman"/>
          <w:sz w:val="24"/>
          <w:szCs w:val="24"/>
        </w:rPr>
        <w:t xml:space="preserve"> Mĩ</w:t>
      </w:r>
      <w:r w:rsidRPr="007C7E3F">
        <w:rPr>
          <w:rFonts w:ascii="Times New Roman" w:eastAsia="Times New Roman" w:hAnsi="Times New Roman" w:cs="Times New Roman"/>
          <w:sz w:val="24"/>
          <w:szCs w:val="24"/>
          <w:lang w:val="pt-BR"/>
        </w:rPr>
        <w:t>.</w:t>
      </w:r>
    </w:p>
    <w:p w:rsidR="00AD2EC5" w:rsidRPr="007C7E3F" w:rsidRDefault="00ED6185" w:rsidP="007C7E3F">
      <w:pPr>
        <w:spacing w:after="0" w:line="276" w:lineRule="auto"/>
        <w:jc w:val="both"/>
        <w:rPr>
          <w:rFonts w:ascii="Times New Roman" w:eastAsia="Times New Roman" w:hAnsi="Times New Roman" w:cs="Times New Roman"/>
          <w:sz w:val="24"/>
          <w:szCs w:val="24"/>
        </w:rPr>
      </w:pPr>
      <w:r w:rsidRPr="007C7E3F">
        <w:rPr>
          <w:rFonts w:ascii="Times New Roman" w:hAnsi="Times New Roman" w:cs="Times New Roman"/>
          <w:b/>
          <w:sz w:val="24"/>
          <w:szCs w:val="24"/>
          <w:lang w:val="pt-BR"/>
        </w:rPr>
        <w:t>Câu 22</w:t>
      </w:r>
      <w:r w:rsidR="00AD2EC5" w:rsidRPr="007C7E3F">
        <w:rPr>
          <w:rFonts w:ascii="Times New Roman" w:hAnsi="Times New Roman" w:cs="Times New Roman"/>
          <w:b/>
          <w:sz w:val="24"/>
          <w:szCs w:val="24"/>
          <w:lang w:val="pt-BR"/>
        </w:rPr>
        <w:t xml:space="preserve">. </w:t>
      </w:r>
      <w:r w:rsidR="00AD2EC5" w:rsidRPr="007C7E3F">
        <w:rPr>
          <w:rFonts w:ascii="Times New Roman" w:hAnsi="Times New Roman" w:cs="Times New Roman"/>
          <w:sz w:val="24"/>
          <w:szCs w:val="24"/>
          <w:lang w:val="pt-BR"/>
        </w:rPr>
        <w:t>Quy định giao việc giải giáp quân Nhật ở Đông Dương cho quân đội Anh và quân đội Trung Hoa Dân quốc được cụ thể tại hội nghị nào?</w:t>
      </w:r>
    </w:p>
    <w:p w:rsidR="00AD2EC5" w:rsidRPr="007C7E3F" w:rsidRDefault="00AD2EC5" w:rsidP="007C7E3F">
      <w:pPr>
        <w:pStyle w:val="ListParagraph"/>
        <w:tabs>
          <w:tab w:val="left" w:pos="426"/>
        </w:tabs>
        <w:spacing w:after="0"/>
        <w:ind w:left="0"/>
        <w:jc w:val="both"/>
        <w:rPr>
          <w:sz w:val="24"/>
          <w:szCs w:val="24"/>
          <w:lang w:val="pt-BR"/>
        </w:rPr>
      </w:pPr>
      <w:r w:rsidRPr="007C7E3F">
        <w:rPr>
          <w:b/>
          <w:sz w:val="24"/>
          <w:szCs w:val="24"/>
          <w:lang w:val="pt-BR"/>
        </w:rPr>
        <w:t>A.</w:t>
      </w:r>
      <w:r w:rsidRPr="007C7E3F">
        <w:rPr>
          <w:sz w:val="24"/>
          <w:szCs w:val="24"/>
          <w:lang w:val="pt-BR"/>
        </w:rPr>
        <w:t xml:space="preserve"> Hội nghị Ianta (Liên Xô).                      </w:t>
      </w:r>
      <w:r w:rsidRPr="007C7E3F">
        <w:rPr>
          <w:b/>
          <w:sz w:val="24"/>
          <w:szCs w:val="24"/>
          <w:lang w:val="pt-BR"/>
        </w:rPr>
        <w:t xml:space="preserve"> </w:t>
      </w:r>
      <w:r w:rsidRPr="007C7E3F">
        <w:rPr>
          <w:b/>
          <w:sz w:val="24"/>
          <w:szCs w:val="24"/>
          <w:u w:val="single"/>
          <w:lang w:val="pt-BR"/>
        </w:rPr>
        <w:t>B.</w:t>
      </w:r>
      <w:r w:rsidRPr="007C7E3F">
        <w:rPr>
          <w:sz w:val="24"/>
          <w:szCs w:val="24"/>
          <w:lang w:val="pt-BR"/>
        </w:rPr>
        <w:t xml:space="preserve"> Hội nghị Pốtxđam (Đức).</w:t>
      </w:r>
    </w:p>
    <w:p w:rsidR="00AD2EC5" w:rsidRPr="007C7E3F" w:rsidRDefault="00AD2EC5" w:rsidP="007C7E3F">
      <w:pPr>
        <w:pStyle w:val="ListParagraph"/>
        <w:tabs>
          <w:tab w:val="left" w:pos="426"/>
        </w:tabs>
        <w:spacing w:after="0"/>
        <w:ind w:left="0"/>
        <w:jc w:val="both"/>
        <w:rPr>
          <w:sz w:val="24"/>
          <w:szCs w:val="24"/>
          <w:lang w:val="pt-BR"/>
        </w:rPr>
      </w:pPr>
      <w:r w:rsidRPr="007C7E3F">
        <w:rPr>
          <w:b/>
          <w:sz w:val="24"/>
          <w:szCs w:val="24"/>
          <w:lang w:val="pt-BR"/>
        </w:rPr>
        <w:t>C.</w:t>
      </w:r>
      <w:r w:rsidRPr="007C7E3F">
        <w:rPr>
          <w:sz w:val="24"/>
          <w:szCs w:val="24"/>
          <w:lang w:val="pt-BR"/>
        </w:rPr>
        <w:t xml:space="preserve"> Hội nghị XanPhranxixcô (Mĩ).              </w:t>
      </w:r>
      <w:r w:rsidRPr="007C7E3F">
        <w:rPr>
          <w:b/>
          <w:sz w:val="24"/>
          <w:szCs w:val="24"/>
          <w:lang w:val="pt-BR"/>
        </w:rPr>
        <w:t>D.</w:t>
      </w:r>
      <w:r w:rsidRPr="007C7E3F">
        <w:rPr>
          <w:sz w:val="24"/>
          <w:szCs w:val="24"/>
          <w:lang w:val="pt-BR"/>
        </w:rPr>
        <w:t xml:space="preserve"> Hội nghị Mátxcơva (Liên Xô).</w:t>
      </w:r>
    </w:p>
    <w:p w:rsidR="00AD2EC5" w:rsidRPr="007C7E3F" w:rsidRDefault="00ED618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Câu 23</w:t>
      </w:r>
      <w:r w:rsidR="00AD2EC5" w:rsidRPr="007C7E3F">
        <w:rPr>
          <w:rFonts w:ascii="Times New Roman" w:hAnsi="Times New Roman" w:cs="Times New Roman"/>
          <w:b/>
          <w:sz w:val="24"/>
          <w:szCs w:val="24"/>
        </w:rPr>
        <w:t>.</w:t>
      </w:r>
      <w:r w:rsidR="00AD2EC5" w:rsidRPr="007C7E3F">
        <w:rPr>
          <w:rFonts w:ascii="Times New Roman" w:hAnsi="Times New Roman" w:cs="Times New Roman"/>
          <w:sz w:val="24"/>
          <w:szCs w:val="24"/>
        </w:rPr>
        <w:t xml:space="preserve"> Theo quy định của Hội nghị Ianta (2 - 1945), quốc gia nào dưới đây cần trở thành một quốc gia thống nhất và dân chủ?</w:t>
      </w:r>
    </w:p>
    <w:p w:rsidR="00AD2EC5" w:rsidRPr="007C7E3F" w:rsidRDefault="00AD2EC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u w:val="single"/>
        </w:rPr>
        <w:t>A.</w:t>
      </w:r>
      <w:r w:rsidRPr="007C7E3F">
        <w:rPr>
          <w:rFonts w:ascii="Times New Roman" w:hAnsi="Times New Roman" w:cs="Times New Roman"/>
          <w:sz w:val="24"/>
          <w:szCs w:val="24"/>
        </w:rPr>
        <w:t xml:space="preserve"> Trung Quốc.               </w:t>
      </w:r>
      <w:r w:rsidRPr="007C7E3F">
        <w:rPr>
          <w:rFonts w:ascii="Times New Roman" w:hAnsi="Times New Roman" w:cs="Times New Roman"/>
          <w:b/>
          <w:sz w:val="24"/>
          <w:szCs w:val="24"/>
        </w:rPr>
        <w:t>B.</w:t>
      </w:r>
      <w:r w:rsidRPr="007C7E3F">
        <w:rPr>
          <w:rFonts w:ascii="Times New Roman" w:hAnsi="Times New Roman" w:cs="Times New Roman"/>
          <w:sz w:val="24"/>
          <w:szCs w:val="24"/>
        </w:rPr>
        <w:t xml:space="preserve"> Triều Tiên.            </w:t>
      </w:r>
      <w:r w:rsidRPr="007C7E3F">
        <w:rPr>
          <w:rFonts w:ascii="Times New Roman" w:hAnsi="Times New Roman" w:cs="Times New Roman"/>
          <w:b/>
          <w:sz w:val="24"/>
          <w:szCs w:val="24"/>
        </w:rPr>
        <w:t>C.</w:t>
      </w:r>
      <w:r w:rsidRPr="007C7E3F">
        <w:rPr>
          <w:rFonts w:ascii="Times New Roman" w:hAnsi="Times New Roman" w:cs="Times New Roman"/>
          <w:sz w:val="24"/>
          <w:szCs w:val="24"/>
        </w:rPr>
        <w:t xml:space="preserve"> Mông Cổ.            </w:t>
      </w:r>
      <w:r w:rsidRPr="007C7E3F">
        <w:rPr>
          <w:rFonts w:ascii="Times New Roman" w:hAnsi="Times New Roman" w:cs="Times New Roman"/>
          <w:b/>
          <w:sz w:val="24"/>
          <w:szCs w:val="24"/>
        </w:rPr>
        <w:t>D.</w:t>
      </w:r>
      <w:r w:rsidRPr="007C7E3F">
        <w:rPr>
          <w:rFonts w:ascii="Times New Roman" w:hAnsi="Times New Roman" w:cs="Times New Roman"/>
          <w:sz w:val="24"/>
          <w:szCs w:val="24"/>
        </w:rPr>
        <w:t xml:space="preserve"> Nhật Bản.</w:t>
      </w:r>
    </w:p>
    <w:p w:rsidR="00AD2EC5" w:rsidRPr="007C7E3F" w:rsidRDefault="00ED6185" w:rsidP="007C7E3F">
      <w:pPr>
        <w:autoSpaceDE w:val="0"/>
        <w:autoSpaceDN w:val="0"/>
        <w:adjustRightInd w:val="0"/>
        <w:spacing w:after="0" w:line="276" w:lineRule="auto"/>
        <w:jc w:val="both"/>
        <w:rPr>
          <w:rFonts w:ascii="Times New Roman" w:hAnsi="Times New Roman" w:cs="Times New Roman"/>
          <w:sz w:val="24"/>
          <w:szCs w:val="24"/>
          <w:lang w:val="cy-GB"/>
        </w:rPr>
      </w:pPr>
      <w:r w:rsidRPr="007C7E3F">
        <w:rPr>
          <w:rFonts w:ascii="Times New Roman" w:eastAsia="Times New Roman" w:hAnsi="Times New Roman" w:cs="Times New Roman"/>
          <w:b/>
          <w:sz w:val="24"/>
          <w:szCs w:val="24"/>
        </w:rPr>
        <w:t>Câu 24</w:t>
      </w:r>
      <w:r w:rsidR="00AD2EC5" w:rsidRPr="007C7E3F">
        <w:rPr>
          <w:rFonts w:ascii="Times New Roman" w:eastAsia="Times New Roman" w:hAnsi="Times New Roman" w:cs="Times New Roman"/>
          <w:b/>
          <w:sz w:val="24"/>
          <w:szCs w:val="24"/>
        </w:rPr>
        <w:t>.</w:t>
      </w:r>
      <w:r w:rsidR="00AD2EC5" w:rsidRPr="007C7E3F">
        <w:rPr>
          <w:rFonts w:ascii="Times New Roman" w:hAnsi="Times New Roman" w:cs="Times New Roman"/>
          <w:sz w:val="24"/>
          <w:szCs w:val="24"/>
          <w:lang w:val="cy-GB"/>
        </w:rPr>
        <w:t xml:space="preserve"> Theo quyết định của Hội nghị Ianta (2-1945), quân đội những nước nào chiếm đóng miền Tây nước Đức, Tây Béclin và các nước Tây Âu?</w:t>
      </w:r>
    </w:p>
    <w:p w:rsidR="00AD2EC5" w:rsidRPr="007C7E3F" w:rsidRDefault="00AD2EC5" w:rsidP="007C7E3F">
      <w:pPr>
        <w:tabs>
          <w:tab w:val="left" w:pos="5103"/>
        </w:tabs>
        <w:autoSpaceDE w:val="0"/>
        <w:autoSpaceDN w:val="0"/>
        <w:adjustRightInd w:val="0"/>
        <w:spacing w:after="0" w:line="276" w:lineRule="auto"/>
        <w:jc w:val="both"/>
        <w:rPr>
          <w:rFonts w:ascii="Times New Roman" w:hAnsi="Times New Roman" w:cs="Times New Roman"/>
          <w:sz w:val="24"/>
          <w:szCs w:val="24"/>
          <w:lang w:val="cy-GB"/>
        </w:rPr>
      </w:pPr>
      <w:r w:rsidRPr="007C7E3F">
        <w:rPr>
          <w:rFonts w:ascii="Times New Roman" w:hAnsi="Times New Roman" w:cs="Times New Roman"/>
          <w:b/>
          <w:sz w:val="24"/>
          <w:szCs w:val="24"/>
          <w:lang w:val="cy-GB"/>
        </w:rPr>
        <w:t>A.</w:t>
      </w:r>
      <w:r w:rsidRPr="007C7E3F">
        <w:rPr>
          <w:rFonts w:ascii="Times New Roman" w:hAnsi="Times New Roman" w:cs="Times New Roman"/>
          <w:sz w:val="24"/>
          <w:szCs w:val="24"/>
          <w:lang w:val="cy-GB"/>
        </w:rPr>
        <w:t xml:space="preserve"> Liên Xô.</w:t>
      </w:r>
      <w:r w:rsidRPr="007C7E3F">
        <w:rPr>
          <w:rFonts w:ascii="Times New Roman" w:hAnsi="Times New Roman" w:cs="Times New Roman"/>
          <w:sz w:val="24"/>
          <w:szCs w:val="24"/>
          <w:lang w:val="cy-GB"/>
        </w:rPr>
        <w:tab/>
      </w:r>
      <w:r w:rsidRPr="007C7E3F">
        <w:rPr>
          <w:rFonts w:ascii="Times New Roman" w:hAnsi="Times New Roman" w:cs="Times New Roman"/>
          <w:b/>
          <w:sz w:val="24"/>
          <w:szCs w:val="24"/>
          <w:lang w:val="cy-GB"/>
        </w:rPr>
        <w:t>B.</w:t>
      </w:r>
      <w:r w:rsidRPr="007C7E3F">
        <w:rPr>
          <w:rFonts w:ascii="Times New Roman" w:hAnsi="Times New Roman" w:cs="Times New Roman"/>
          <w:sz w:val="24"/>
          <w:szCs w:val="24"/>
          <w:lang w:val="cy-GB"/>
        </w:rPr>
        <w:t xml:space="preserve"> Trung Quốc.</w:t>
      </w:r>
    </w:p>
    <w:p w:rsidR="00AD2EC5" w:rsidRPr="007C7E3F" w:rsidRDefault="00AD2EC5" w:rsidP="007C7E3F">
      <w:pPr>
        <w:tabs>
          <w:tab w:val="left" w:pos="720"/>
          <w:tab w:val="left" w:pos="1440"/>
          <w:tab w:val="left" w:pos="2160"/>
          <w:tab w:val="left" w:pos="2880"/>
          <w:tab w:val="left" w:pos="3600"/>
          <w:tab w:val="left" w:pos="4320"/>
          <w:tab w:val="left" w:pos="5103"/>
          <w:tab w:val="left" w:pos="5387"/>
          <w:tab w:val="left" w:pos="5529"/>
          <w:tab w:val="left" w:pos="5760"/>
          <w:tab w:val="left" w:pos="6480"/>
          <w:tab w:val="left" w:pos="7755"/>
        </w:tabs>
        <w:autoSpaceDE w:val="0"/>
        <w:autoSpaceDN w:val="0"/>
        <w:adjustRightInd w:val="0"/>
        <w:spacing w:after="0" w:line="276" w:lineRule="auto"/>
        <w:jc w:val="both"/>
        <w:rPr>
          <w:rFonts w:ascii="Times New Roman" w:hAnsi="Times New Roman" w:cs="Times New Roman"/>
          <w:sz w:val="24"/>
          <w:szCs w:val="24"/>
          <w:lang w:val="cy-GB"/>
        </w:rPr>
      </w:pPr>
      <w:r w:rsidRPr="007C7E3F">
        <w:rPr>
          <w:rFonts w:ascii="Times New Roman" w:hAnsi="Times New Roman" w:cs="Times New Roman"/>
          <w:b/>
          <w:sz w:val="24"/>
          <w:szCs w:val="24"/>
          <w:lang w:val="cy-GB"/>
        </w:rPr>
        <w:t>C.</w:t>
      </w:r>
      <w:r w:rsidRPr="007C7E3F">
        <w:rPr>
          <w:rFonts w:ascii="Times New Roman" w:hAnsi="Times New Roman" w:cs="Times New Roman"/>
          <w:sz w:val="24"/>
          <w:szCs w:val="24"/>
          <w:lang w:val="cy-GB"/>
        </w:rPr>
        <w:t xml:space="preserve"> Liên Xô, Trung Quốc.</w:t>
      </w:r>
      <w:r w:rsidRPr="007C7E3F">
        <w:rPr>
          <w:rFonts w:ascii="Times New Roman" w:hAnsi="Times New Roman" w:cs="Times New Roman"/>
          <w:sz w:val="24"/>
          <w:szCs w:val="24"/>
          <w:lang w:val="cy-GB"/>
        </w:rPr>
        <w:tab/>
      </w:r>
      <w:r w:rsidRPr="007C7E3F">
        <w:rPr>
          <w:rFonts w:ascii="Times New Roman" w:hAnsi="Times New Roman" w:cs="Times New Roman"/>
          <w:sz w:val="24"/>
          <w:szCs w:val="24"/>
          <w:lang w:val="cy-GB"/>
        </w:rPr>
        <w:tab/>
      </w:r>
      <w:r w:rsidRPr="007C7E3F">
        <w:rPr>
          <w:rFonts w:ascii="Times New Roman" w:hAnsi="Times New Roman" w:cs="Times New Roman"/>
          <w:sz w:val="24"/>
          <w:szCs w:val="24"/>
          <w:lang w:val="cy-GB"/>
        </w:rPr>
        <w:tab/>
      </w:r>
      <w:r w:rsidRPr="007C7E3F">
        <w:rPr>
          <w:rFonts w:ascii="Times New Roman" w:hAnsi="Times New Roman" w:cs="Times New Roman"/>
          <w:sz w:val="24"/>
          <w:szCs w:val="24"/>
          <w:lang w:val="cy-GB"/>
        </w:rPr>
        <w:tab/>
      </w:r>
      <w:r w:rsidRPr="007C7E3F">
        <w:rPr>
          <w:rFonts w:ascii="Times New Roman" w:hAnsi="Times New Roman" w:cs="Times New Roman"/>
          <w:b/>
          <w:sz w:val="24"/>
          <w:szCs w:val="24"/>
          <w:u w:val="single"/>
          <w:lang w:val="cy-GB"/>
        </w:rPr>
        <w:t>D.</w:t>
      </w:r>
      <w:r w:rsidRPr="007C7E3F">
        <w:rPr>
          <w:rFonts w:ascii="Times New Roman" w:hAnsi="Times New Roman" w:cs="Times New Roman"/>
          <w:sz w:val="24"/>
          <w:szCs w:val="24"/>
          <w:lang w:val="cy-GB"/>
        </w:rPr>
        <w:t xml:space="preserve"> Mĩ, Anh, Pháp.</w:t>
      </w:r>
    </w:p>
    <w:p w:rsidR="00AD2EC5" w:rsidRPr="007C7E3F" w:rsidRDefault="00ED6185" w:rsidP="007C7E3F">
      <w:pPr>
        <w:tabs>
          <w:tab w:val="left" w:pos="284"/>
          <w:tab w:val="left" w:pos="2552"/>
          <w:tab w:val="left" w:pos="4820"/>
          <w:tab w:val="left" w:pos="7088"/>
        </w:tabs>
        <w:spacing w:after="0" w:line="276" w:lineRule="auto"/>
        <w:ind w:right="3"/>
        <w:jc w:val="both"/>
        <w:rPr>
          <w:rFonts w:ascii="Times New Roman" w:hAnsi="Times New Roman" w:cs="Times New Roman"/>
          <w:b/>
          <w:sz w:val="24"/>
          <w:szCs w:val="24"/>
          <w:lang w:val="cy-GB"/>
        </w:rPr>
      </w:pPr>
      <w:r w:rsidRPr="007C7E3F">
        <w:rPr>
          <w:rFonts w:ascii="Times New Roman" w:hAnsi="Times New Roman" w:cs="Times New Roman"/>
          <w:b/>
          <w:bCs/>
          <w:sz w:val="24"/>
          <w:szCs w:val="24"/>
          <w:lang w:val="cy-GB"/>
        </w:rPr>
        <w:t>Câu 25</w:t>
      </w:r>
      <w:r w:rsidR="00AD2EC5" w:rsidRPr="007C7E3F">
        <w:rPr>
          <w:rFonts w:ascii="Times New Roman" w:hAnsi="Times New Roman" w:cs="Times New Roman"/>
          <w:b/>
          <w:bCs/>
          <w:sz w:val="24"/>
          <w:szCs w:val="24"/>
          <w:lang w:val="cy-GB"/>
        </w:rPr>
        <w:t xml:space="preserve">. </w:t>
      </w:r>
      <w:r w:rsidR="00AD2EC5" w:rsidRPr="007C7E3F">
        <w:rPr>
          <w:rFonts w:ascii="Times New Roman" w:hAnsi="Times New Roman" w:cs="Times New Roman"/>
          <w:sz w:val="24"/>
          <w:szCs w:val="24"/>
          <w:lang w:val="cy-GB"/>
        </w:rPr>
        <w:t xml:space="preserve">Theo quyết định của Hội nghị Ianta (2 - 1945), Liên Xô </w:t>
      </w:r>
      <w:r w:rsidR="00AD2EC5" w:rsidRPr="007C7E3F">
        <w:rPr>
          <w:rFonts w:ascii="Times New Roman" w:hAnsi="Times New Roman" w:cs="Times New Roman"/>
          <w:b/>
          <w:sz w:val="24"/>
          <w:szCs w:val="24"/>
          <w:lang w:val="cy-GB"/>
        </w:rPr>
        <w:t>không</w:t>
      </w:r>
      <w:r w:rsidR="00AD2EC5" w:rsidRPr="007C7E3F">
        <w:rPr>
          <w:rFonts w:ascii="Times New Roman" w:hAnsi="Times New Roman" w:cs="Times New Roman"/>
          <w:sz w:val="24"/>
          <w:szCs w:val="24"/>
          <w:lang w:val="cy-GB"/>
        </w:rPr>
        <w:t xml:space="preserve"> đóng quân tại khu vực nào sau đây </w:t>
      </w:r>
    </w:p>
    <w:p w:rsidR="00AD2EC5" w:rsidRPr="007C7E3F" w:rsidRDefault="00AD2EC5" w:rsidP="007C7E3F">
      <w:pPr>
        <w:tabs>
          <w:tab w:val="left" w:pos="284"/>
          <w:tab w:val="left" w:pos="2552"/>
          <w:tab w:val="left" w:pos="4820"/>
          <w:tab w:val="left" w:pos="7088"/>
        </w:tabs>
        <w:spacing w:after="0" w:line="276" w:lineRule="auto"/>
        <w:ind w:right="3"/>
        <w:jc w:val="both"/>
        <w:rPr>
          <w:rFonts w:ascii="Times New Roman" w:hAnsi="Times New Roman" w:cs="Times New Roman"/>
          <w:sz w:val="24"/>
          <w:szCs w:val="24"/>
          <w:lang w:val="cy-GB"/>
        </w:rPr>
      </w:pPr>
      <w:r w:rsidRPr="007C7E3F">
        <w:rPr>
          <w:rFonts w:ascii="Times New Roman" w:hAnsi="Times New Roman" w:cs="Times New Roman"/>
          <w:b/>
          <w:sz w:val="24"/>
          <w:szCs w:val="24"/>
          <w:lang w:val="cy-GB"/>
        </w:rPr>
        <w:t xml:space="preserve">A. </w:t>
      </w:r>
      <w:r w:rsidRPr="007C7E3F">
        <w:rPr>
          <w:rFonts w:ascii="Times New Roman" w:hAnsi="Times New Roman" w:cs="Times New Roman"/>
          <w:sz w:val="24"/>
          <w:szCs w:val="24"/>
          <w:lang w:val="cy-GB"/>
        </w:rPr>
        <w:t xml:space="preserve">Đông Âu. </w:t>
      </w:r>
      <w:r w:rsidRPr="007C7E3F">
        <w:rPr>
          <w:rFonts w:ascii="Times New Roman" w:hAnsi="Times New Roman" w:cs="Times New Roman"/>
          <w:b/>
          <w:sz w:val="24"/>
          <w:szCs w:val="24"/>
          <w:lang w:val="cy-GB"/>
        </w:rPr>
        <w:tab/>
        <w:t xml:space="preserve">B. </w:t>
      </w:r>
      <w:r w:rsidRPr="007C7E3F">
        <w:rPr>
          <w:rFonts w:ascii="Times New Roman" w:hAnsi="Times New Roman" w:cs="Times New Roman"/>
          <w:sz w:val="24"/>
          <w:szCs w:val="24"/>
          <w:lang w:val="cy-GB"/>
        </w:rPr>
        <w:t xml:space="preserve">Bắc Triều Tiên. </w:t>
      </w:r>
      <w:r w:rsidRPr="007C7E3F">
        <w:rPr>
          <w:rFonts w:ascii="Times New Roman" w:hAnsi="Times New Roman" w:cs="Times New Roman"/>
          <w:b/>
          <w:sz w:val="24"/>
          <w:szCs w:val="24"/>
          <w:lang w:val="cy-GB"/>
        </w:rPr>
        <w:tab/>
        <w:t xml:space="preserve">              </w:t>
      </w:r>
      <w:r w:rsidRPr="007C7E3F">
        <w:rPr>
          <w:rFonts w:ascii="Times New Roman" w:hAnsi="Times New Roman" w:cs="Times New Roman"/>
          <w:b/>
          <w:sz w:val="24"/>
          <w:szCs w:val="24"/>
          <w:u w:val="single"/>
          <w:lang w:val="cy-GB"/>
        </w:rPr>
        <w:t>C</w:t>
      </w:r>
      <w:r w:rsidRPr="007C7E3F">
        <w:rPr>
          <w:rFonts w:ascii="Times New Roman" w:hAnsi="Times New Roman" w:cs="Times New Roman"/>
          <w:b/>
          <w:sz w:val="24"/>
          <w:szCs w:val="24"/>
          <w:lang w:val="cy-GB"/>
        </w:rPr>
        <w:t xml:space="preserve">. </w:t>
      </w:r>
      <w:r w:rsidRPr="007C7E3F">
        <w:rPr>
          <w:rFonts w:ascii="Times New Roman" w:hAnsi="Times New Roman" w:cs="Times New Roman"/>
          <w:sz w:val="24"/>
          <w:szCs w:val="24"/>
          <w:lang w:val="cy-GB"/>
        </w:rPr>
        <w:t xml:space="preserve">Tây Đức. </w:t>
      </w:r>
      <w:r w:rsidRPr="007C7E3F">
        <w:rPr>
          <w:rFonts w:ascii="Times New Roman" w:hAnsi="Times New Roman" w:cs="Times New Roman"/>
          <w:b/>
          <w:sz w:val="24"/>
          <w:szCs w:val="24"/>
          <w:lang w:val="cy-GB"/>
        </w:rPr>
        <w:tab/>
        <w:t xml:space="preserve">         D. </w:t>
      </w:r>
      <w:r w:rsidRPr="007C7E3F">
        <w:rPr>
          <w:rFonts w:ascii="Times New Roman" w:hAnsi="Times New Roman" w:cs="Times New Roman"/>
          <w:sz w:val="24"/>
          <w:szCs w:val="24"/>
          <w:lang w:val="cy-GB"/>
        </w:rPr>
        <w:t xml:space="preserve">Đông Đức. </w:t>
      </w:r>
    </w:p>
    <w:p w:rsidR="00AD2EC5" w:rsidRPr="007C7E3F" w:rsidRDefault="00ED618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rPr>
        <w:t>Câu 26</w:t>
      </w:r>
      <w:r w:rsidR="00AD2EC5" w:rsidRPr="007C7E3F">
        <w:rPr>
          <w:rFonts w:ascii="Times New Roman" w:hAnsi="Times New Roman" w:cs="Times New Roman"/>
          <w:b/>
          <w:sz w:val="24"/>
          <w:szCs w:val="24"/>
        </w:rPr>
        <w:t xml:space="preserve">. </w:t>
      </w:r>
      <w:r w:rsidR="00AD2EC5" w:rsidRPr="007C7E3F">
        <w:rPr>
          <w:rFonts w:ascii="Times New Roman" w:hAnsi="Times New Roman" w:cs="Times New Roman"/>
          <w:sz w:val="24"/>
          <w:szCs w:val="24"/>
        </w:rPr>
        <w:t>Trật tự hai cực Ianta được xác lập sau Chiến tranh thế giới thứ hai khẳng định vị thế hàng đầu của hai quốc gia nào?</w:t>
      </w:r>
    </w:p>
    <w:p w:rsidR="00AD2EC5" w:rsidRPr="007C7E3F" w:rsidRDefault="00AD2EC5" w:rsidP="007C7E3F">
      <w:pPr>
        <w:spacing w:after="0" w:line="276" w:lineRule="auto"/>
        <w:jc w:val="both"/>
        <w:rPr>
          <w:rFonts w:ascii="Times New Roman" w:hAnsi="Times New Roman" w:cs="Times New Roman"/>
          <w:sz w:val="24"/>
          <w:szCs w:val="24"/>
        </w:rPr>
      </w:pPr>
      <w:r w:rsidRPr="007C7E3F">
        <w:rPr>
          <w:rFonts w:ascii="Times New Roman" w:hAnsi="Times New Roman" w:cs="Times New Roman"/>
          <w:b/>
          <w:sz w:val="24"/>
          <w:szCs w:val="24"/>
          <w:u w:val="single"/>
        </w:rPr>
        <w:t>A.</w:t>
      </w:r>
      <w:r w:rsidRPr="007C7E3F">
        <w:rPr>
          <w:rFonts w:ascii="Times New Roman" w:hAnsi="Times New Roman" w:cs="Times New Roman"/>
          <w:sz w:val="24"/>
          <w:szCs w:val="24"/>
        </w:rPr>
        <w:t xml:space="preserve"> Liên Xô và Mĩ.          </w:t>
      </w:r>
      <w:r w:rsidRPr="007C7E3F">
        <w:rPr>
          <w:rFonts w:ascii="Times New Roman" w:hAnsi="Times New Roman" w:cs="Times New Roman"/>
          <w:b/>
          <w:sz w:val="24"/>
          <w:szCs w:val="24"/>
        </w:rPr>
        <w:t>B.</w:t>
      </w:r>
      <w:r w:rsidRPr="007C7E3F">
        <w:rPr>
          <w:rFonts w:ascii="Times New Roman" w:hAnsi="Times New Roman" w:cs="Times New Roman"/>
          <w:sz w:val="24"/>
          <w:szCs w:val="24"/>
        </w:rPr>
        <w:t xml:space="preserve"> Liên Xô và Anh.          </w:t>
      </w:r>
      <w:r w:rsidRPr="007C7E3F">
        <w:rPr>
          <w:rFonts w:ascii="Times New Roman" w:hAnsi="Times New Roman" w:cs="Times New Roman"/>
          <w:b/>
          <w:sz w:val="24"/>
          <w:szCs w:val="24"/>
        </w:rPr>
        <w:t>C.</w:t>
      </w:r>
      <w:r w:rsidRPr="007C7E3F">
        <w:rPr>
          <w:rFonts w:ascii="Times New Roman" w:hAnsi="Times New Roman" w:cs="Times New Roman"/>
          <w:sz w:val="24"/>
          <w:szCs w:val="24"/>
        </w:rPr>
        <w:t xml:space="preserve"> Liên Xô và Pháp.          </w:t>
      </w:r>
      <w:r w:rsidRPr="007C7E3F">
        <w:rPr>
          <w:rFonts w:ascii="Times New Roman" w:hAnsi="Times New Roman" w:cs="Times New Roman"/>
          <w:b/>
          <w:sz w:val="24"/>
          <w:szCs w:val="24"/>
        </w:rPr>
        <w:t>D.</w:t>
      </w:r>
      <w:r w:rsidRPr="007C7E3F">
        <w:rPr>
          <w:rFonts w:ascii="Times New Roman" w:hAnsi="Times New Roman" w:cs="Times New Roman"/>
          <w:sz w:val="24"/>
          <w:szCs w:val="24"/>
        </w:rPr>
        <w:t xml:space="preserve"> Mĩ và Anh.</w:t>
      </w:r>
    </w:p>
    <w:p w:rsidR="00C65E93" w:rsidRPr="007C7E3F" w:rsidRDefault="00C65E93" w:rsidP="007C7E3F">
      <w:pPr>
        <w:spacing w:after="0" w:line="276" w:lineRule="auto"/>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rPr>
        <w:t xml:space="preserve">Câu </w:t>
      </w:r>
      <w:r w:rsidR="001757F1" w:rsidRPr="007C7E3F">
        <w:rPr>
          <w:rFonts w:ascii="Times New Roman" w:eastAsia="Times New Roman" w:hAnsi="Times New Roman" w:cs="Times New Roman"/>
          <w:b/>
          <w:sz w:val="24"/>
          <w:szCs w:val="24"/>
          <w:lang w:val="en-US"/>
        </w:rPr>
        <w:t>2</w:t>
      </w:r>
      <w:r w:rsidRPr="007C7E3F">
        <w:rPr>
          <w:rFonts w:ascii="Times New Roman" w:eastAsia="Times New Roman" w:hAnsi="Times New Roman" w:cs="Times New Roman"/>
          <w:b/>
          <w:sz w:val="24"/>
          <w:szCs w:val="24"/>
        </w:rPr>
        <w:t>7.</w:t>
      </w:r>
      <w:r w:rsidRPr="007C7E3F">
        <w:rPr>
          <w:rFonts w:ascii="Times New Roman" w:eastAsia="Times New Roman" w:hAnsi="Times New Roman" w:cs="Times New Roman"/>
          <w:sz w:val="24"/>
          <w:szCs w:val="24"/>
        </w:rPr>
        <w:t xml:space="preserve"> Sự kiện nào sau đây diễn ra trong thời kì Chiến tranh lạnh (194</w:t>
      </w:r>
      <w:r w:rsidRPr="007C7E3F">
        <w:rPr>
          <w:rFonts w:ascii="Times New Roman" w:eastAsia="Times New Roman" w:hAnsi="Times New Roman" w:cs="Times New Roman"/>
          <w:iCs/>
          <w:sz w:val="24"/>
          <w:szCs w:val="24"/>
        </w:rPr>
        <w:t>7</w:t>
      </w:r>
      <w:r w:rsidRPr="007C7E3F">
        <w:rPr>
          <w:rFonts w:ascii="Times New Roman" w:eastAsia="Times New Roman" w:hAnsi="Times New Roman" w:cs="Times New Roman"/>
          <w:i/>
          <w:iCs/>
          <w:sz w:val="24"/>
          <w:szCs w:val="24"/>
        </w:rPr>
        <w:t xml:space="preserve"> </w:t>
      </w:r>
      <w:r w:rsidRPr="007C7E3F">
        <w:rPr>
          <w:rFonts w:ascii="Times New Roman" w:eastAsia="Times New Roman" w:hAnsi="Times New Roman" w:cs="Times New Roman"/>
          <w:sz w:val="24"/>
          <w:szCs w:val="24"/>
        </w:rPr>
        <w:t>- 1989)? </w:t>
      </w:r>
    </w:p>
    <w:p w:rsidR="00C65E93" w:rsidRPr="007C7E3F" w:rsidRDefault="007A599D" w:rsidP="007C7E3F">
      <w:pPr>
        <w:tabs>
          <w:tab w:val="left" w:pos="284"/>
        </w:tabs>
        <w:spacing w:after="0" w:line="276" w:lineRule="auto"/>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rPr>
        <w:tab/>
      </w:r>
      <w:r w:rsidR="00C65E93" w:rsidRPr="007C7E3F">
        <w:rPr>
          <w:rFonts w:ascii="Times New Roman" w:eastAsia="Times New Roman" w:hAnsi="Times New Roman" w:cs="Times New Roman"/>
          <w:b/>
          <w:sz w:val="24"/>
          <w:szCs w:val="24"/>
        </w:rPr>
        <w:t>A.</w:t>
      </w:r>
      <w:r w:rsidR="00C65E93" w:rsidRPr="007C7E3F">
        <w:rPr>
          <w:rFonts w:ascii="Times New Roman" w:eastAsia="Times New Roman" w:hAnsi="Times New Roman" w:cs="Times New Roman"/>
          <w:sz w:val="24"/>
          <w:szCs w:val="24"/>
        </w:rPr>
        <w:t xml:space="preserve"> Liên bang Cộng hòa xã hội chủ nghĩa Xô viết được thành lập. </w:t>
      </w:r>
    </w:p>
    <w:p w:rsidR="00C65E93" w:rsidRPr="007C7E3F" w:rsidRDefault="007A599D" w:rsidP="007C7E3F">
      <w:pPr>
        <w:tabs>
          <w:tab w:val="left" w:pos="284"/>
        </w:tabs>
        <w:spacing w:after="0" w:line="276" w:lineRule="auto"/>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rPr>
        <w:tab/>
      </w:r>
      <w:r w:rsidR="00C65E93" w:rsidRPr="007C7E3F">
        <w:rPr>
          <w:rFonts w:ascii="Times New Roman" w:eastAsia="Times New Roman" w:hAnsi="Times New Roman" w:cs="Times New Roman"/>
          <w:b/>
          <w:sz w:val="24"/>
          <w:szCs w:val="24"/>
        </w:rPr>
        <w:t>B.</w:t>
      </w:r>
      <w:r w:rsidR="00C65E93" w:rsidRPr="007C7E3F">
        <w:rPr>
          <w:rFonts w:ascii="Times New Roman" w:eastAsia="Times New Roman" w:hAnsi="Times New Roman" w:cs="Times New Roman"/>
          <w:sz w:val="24"/>
          <w:szCs w:val="24"/>
        </w:rPr>
        <w:t xml:space="preserve"> Việt Nam gia nhập Hiệp hội các quốc gia Đông Nam Á (ASEAN). </w:t>
      </w:r>
    </w:p>
    <w:p w:rsidR="00C65E93" w:rsidRPr="007C7E3F" w:rsidRDefault="007A599D" w:rsidP="007C7E3F">
      <w:pPr>
        <w:tabs>
          <w:tab w:val="left" w:pos="284"/>
        </w:tabs>
        <w:spacing w:after="0" w:line="276" w:lineRule="auto"/>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rPr>
        <w:tab/>
      </w:r>
      <w:r w:rsidR="00C65E93" w:rsidRPr="007C7E3F">
        <w:rPr>
          <w:rFonts w:ascii="Times New Roman" w:eastAsia="Times New Roman" w:hAnsi="Times New Roman" w:cs="Times New Roman"/>
          <w:b/>
          <w:sz w:val="24"/>
          <w:szCs w:val="24"/>
        </w:rPr>
        <w:t>C.</w:t>
      </w:r>
      <w:r w:rsidR="00C65E93" w:rsidRPr="007C7E3F">
        <w:rPr>
          <w:rFonts w:ascii="Times New Roman" w:eastAsia="Times New Roman" w:hAnsi="Times New Roman" w:cs="Times New Roman"/>
          <w:sz w:val="24"/>
          <w:szCs w:val="24"/>
        </w:rPr>
        <w:t xml:space="preserve"> Các thế lực phát xít lên cầm quyền ở một số nước châu Âu. </w:t>
      </w:r>
    </w:p>
    <w:p w:rsidR="00C65E93" w:rsidRPr="007C7E3F" w:rsidRDefault="007A599D" w:rsidP="007C7E3F">
      <w:pPr>
        <w:tabs>
          <w:tab w:val="left" w:pos="284"/>
        </w:tabs>
        <w:spacing w:after="0" w:line="276" w:lineRule="auto"/>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rPr>
        <w:tab/>
      </w:r>
      <w:r w:rsidR="00C65E93" w:rsidRPr="007C7E3F">
        <w:rPr>
          <w:rFonts w:ascii="Times New Roman" w:eastAsia="Times New Roman" w:hAnsi="Times New Roman" w:cs="Times New Roman"/>
          <w:b/>
          <w:sz w:val="24"/>
          <w:szCs w:val="24"/>
          <w:u w:val="single"/>
        </w:rPr>
        <w:t>D.</w:t>
      </w:r>
      <w:r w:rsidR="00C65E93" w:rsidRPr="007C7E3F">
        <w:rPr>
          <w:rFonts w:ascii="Times New Roman" w:eastAsia="Times New Roman" w:hAnsi="Times New Roman" w:cs="Times New Roman"/>
          <w:sz w:val="24"/>
          <w:szCs w:val="24"/>
        </w:rPr>
        <w:t xml:space="preserve"> Tổ chức Hiệp ước Bắc Đại Tây Dương (NATO) được thành lập.</w:t>
      </w:r>
    </w:p>
    <w:p w:rsidR="001757F1" w:rsidRPr="007C7E3F" w:rsidRDefault="001757F1" w:rsidP="007C7E3F">
      <w:pPr>
        <w:spacing w:after="0" w:line="276" w:lineRule="auto"/>
        <w:rPr>
          <w:rFonts w:ascii="Times New Roman" w:eastAsia="Arial" w:hAnsi="Times New Roman" w:cs="Times New Roman"/>
          <w:sz w:val="24"/>
          <w:szCs w:val="24"/>
        </w:rPr>
      </w:pPr>
      <w:r w:rsidRPr="007C7E3F">
        <w:rPr>
          <w:rFonts w:ascii="Times New Roman" w:eastAsia="Arial" w:hAnsi="Times New Roman" w:cs="Times New Roman"/>
          <w:b/>
          <w:sz w:val="24"/>
          <w:szCs w:val="24"/>
        </w:rPr>
        <w:lastRenderedPageBreak/>
        <w:t xml:space="preserve">Câu </w:t>
      </w:r>
      <w:r w:rsidRPr="007C7E3F">
        <w:rPr>
          <w:rFonts w:ascii="Times New Roman" w:eastAsia="Arial" w:hAnsi="Times New Roman" w:cs="Times New Roman"/>
          <w:b/>
          <w:sz w:val="24"/>
          <w:szCs w:val="24"/>
          <w:lang w:val="en-US"/>
        </w:rPr>
        <w:t>28</w:t>
      </w:r>
      <w:r w:rsidRPr="007C7E3F">
        <w:rPr>
          <w:rFonts w:ascii="Times New Roman" w:eastAsia="Arial" w:hAnsi="Times New Roman" w:cs="Times New Roman"/>
          <w:b/>
          <w:sz w:val="24"/>
          <w:szCs w:val="24"/>
        </w:rPr>
        <w:t>:</w:t>
      </w:r>
      <w:r w:rsidRPr="007C7E3F">
        <w:rPr>
          <w:rFonts w:ascii="Times New Roman" w:eastAsia="Arial" w:hAnsi="Times New Roman" w:cs="Times New Roman"/>
          <w:sz w:val="24"/>
          <w:szCs w:val="24"/>
        </w:rPr>
        <w:t xml:space="preserve"> Theo quyết định của Hội nghị Ianta (2- 1945), Liên Xô </w:t>
      </w:r>
      <w:r w:rsidRPr="007C7E3F">
        <w:rPr>
          <w:rFonts w:ascii="Times New Roman" w:eastAsia="Arial" w:hAnsi="Times New Roman" w:cs="Times New Roman"/>
          <w:i/>
          <w:sz w:val="24"/>
          <w:szCs w:val="24"/>
        </w:rPr>
        <w:t>không</w:t>
      </w:r>
      <w:r w:rsidRPr="007C7E3F">
        <w:rPr>
          <w:rFonts w:ascii="Times New Roman" w:eastAsia="Arial" w:hAnsi="Times New Roman" w:cs="Times New Roman"/>
          <w:sz w:val="24"/>
          <w:szCs w:val="24"/>
        </w:rPr>
        <w:t xml:space="preserve"> có phạm vi ảnh hưởng ở</w:t>
      </w:r>
    </w:p>
    <w:p w:rsidR="001757F1" w:rsidRPr="007C7E3F" w:rsidRDefault="001757F1" w:rsidP="007C7E3F">
      <w:pPr>
        <w:spacing w:after="0" w:line="276" w:lineRule="auto"/>
        <w:rPr>
          <w:rFonts w:ascii="Times New Roman" w:eastAsia="Arial" w:hAnsi="Times New Roman" w:cs="Times New Roman"/>
          <w:sz w:val="24"/>
          <w:szCs w:val="24"/>
        </w:rPr>
      </w:pPr>
      <w:r w:rsidRPr="007C7E3F">
        <w:rPr>
          <w:rFonts w:ascii="Times New Roman" w:eastAsia="Arial" w:hAnsi="Times New Roman" w:cs="Times New Roman"/>
          <w:b/>
          <w:sz w:val="24"/>
          <w:szCs w:val="24"/>
        </w:rPr>
        <w:t>A</w:t>
      </w:r>
      <w:r w:rsidRPr="007C7E3F">
        <w:rPr>
          <w:rFonts w:ascii="Times New Roman" w:eastAsia="Arial" w:hAnsi="Times New Roman" w:cs="Times New Roman"/>
          <w:sz w:val="24"/>
          <w:szCs w:val="24"/>
        </w:rPr>
        <w:t xml:space="preserve">. Đông Âu.                    </w:t>
      </w:r>
      <w:r w:rsidRPr="007C7E3F">
        <w:rPr>
          <w:rFonts w:ascii="Times New Roman" w:eastAsia="Arial" w:hAnsi="Times New Roman" w:cs="Times New Roman"/>
          <w:b/>
          <w:sz w:val="24"/>
          <w:szCs w:val="24"/>
          <w:u w:val="single"/>
        </w:rPr>
        <w:t>B</w:t>
      </w:r>
      <w:r w:rsidRPr="007C7E3F">
        <w:rPr>
          <w:rFonts w:ascii="Times New Roman" w:eastAsia="Arial" w:hAnsi="Times New Roman" w:cs="Times New Roman"/>
          <w:sz w:val="24"/>
          <w:szCs w:val="24"/>
          <w:u w:val="single"/>
        </w:rPr>
        <w:t>.</w:t>
      </w:r>
      <w:r w:rsidRPr="007C7E3F">
        <w:rPr>
          <w:rFonts w:ascii="Times New Roman" w:eastAsia="Arial" w:hAnsi="Times New Roman" w:cs="Times New Roman"/>
          <w:sz w:val="24"/>
          <w:szCs w:val="24"/>
        </w:rPr>
        <w:t xml:space="preserve"> Đông Dương.              </w:t>
      </w:r>
      <w:r w:rsidRPr="007C7E3F">
        <w:rPr>
          <w:rFonts w:ascii="Times New Roman" w:eastAsia="Arial" w:hAnsi="Times New Roman" w:cs="Times New Roman"/>
          <w:b/>
          <w:sz w:val="24"/>
          <w:szCs w:val="24"/>
        </w:rPr>
        <w:t>C</w:t>
      </w:r>
      <w:r w:rsidRPr="007C7E3F">
        <w:rPr>
          <w:rFonts w:ascii="Times New Roman" w:eastAsia="Arial" w:hAnsi="Times New Roman" w:cs="Times New Roman"/>
          <w:sz w:val="24"/>
          <w:szCs w:val="24"/>
        </w:rPr>
        <w:t xml:space="preserve">. Đông Đức.                  </w:t>
      </w:r>
      <w:r w:rsidRPr="007C7E3F">
        <w:rPr>
          <w:rFonts w:ascii="Times New Roman" w:eastAsia="Arial" w:hAnsi="Times New Roman" w:cs="Times New Roman"/>
          <w:b/>
          <w:sz w:val="24"/>
          <w:szCs w:val="24"/>
        </w:rPr>
        <w:t>D</w:t>
      </w:r>
      <w:r w:rsidRPr="007C7E3F">
        <w:rPr>
          <w:rFonts w:ascii="Times New Roman" w:eastAsia="Arial" w:hAnsi="Times New Roman" w:cs="Times New Roman"/>
          <w:sz w:val="24"/>
          <w:szCs w:val="24"/>
        </w:rPr>
        <w:t>. Bắc Triều Tiên.</w:t>
      </w:r>
    </w:p>
    <w:p w:rsidR="00B30B67" w:rsidRPr="007C7E3F" w:rsidRDefault="00B30B67" w:rsidP="007C7E3F">
      <w:pPr>
        <w:spacing w:after="0" w:line="276" w:lineRule="auto"/>
        <w:jc w:val="both"/>
        <w:rPr>
          <w:rFonts w:ascii="Times New Roman" w:eastAsia="Times New Roman" w:hAnsi="Times New Roman" w:cs="Times New Roman"/>
          <w:sz w:val="24"/>
          <w:szCs w:val="24"/>
        </w:rPr>
      </w:pPr>
      <w:r w:rsidRPr="007C7E3F">
        <w:rPr>
          <w:rFonts w:ascii="Times New Roman" w:hAnsi="Times New Roman" w:cs="Times New Roman"/>
          <w:b/>
          <w:sz w:val="24"/>
          <w:szCs w:val="24"/>
        </w:rPr>
        <w:t xml:space="preserve">Câu </w:t>
      </w:r>
      <w:r w:rsidRPr="007C7E3F">
        <w:rPr>
          <w:rFonts w:ascii="Times New Roman" w:hAnsi="Times New Roman" w:cs="Times New Roman"/>
          <w:b/>
          <w:sz w:val="24"/>
          <w:szCs w:val="24"/>
          <w:lang w:val="en-US"/>
        </w:rPr>
        <w:t>29</w:t>
      </w:r>
      <w:r w:rsidRPr="007C7E3F">
        <w:rPr>
          <w:rFonts w:ascii="Times New Roman" w:hAnsi="Times New Roman" w:cs="Times New Roman"/>
          <w:b/>
          <w:sz w:val="24"/>
          <w:szCs w:val="24"/>
        </w:rPr>
        <w:t xml:space="preserve">. </w:t>
      </w:r>
      <w:r w:rsidRPr="007C7E3F">
        <w:rPr>
          <w:rFonts w:ascii="Times New Roman" w:eastAsia="Times New Roman" w:hAnsi="Times New Roman" w:cs="Times New Roman"/>
          <w:sz w:val="24"/>
          <w:szCs w:val="24"/>
        </w:rPr>
        <w:t>Trật tự thế giới được hình thành sau Chiến tranh thế giới thứ hai là</w:t>
      </w:r>
    </w:p>
    <w:p w:rsidR="00B30B67" w:rsidRPr="007C7E3F" w:rsidRDefault="00B30B67" w:rsidP="007C7E3F">
      <w:pPr>
        <w:tabs>
          <w:tab w:val="left" w:pos="283"/>
          <w:tab w:val="left" w:pos="5585"/>
        </w:tabs>
        <w:spacing w:after="0" w:line="276" w:lineRule="auto"/>
        <w:rPr>
          <w:rFonts w:ascii="Times New Roman" w:hAnsi="Times New Roman" w:cs="Times New Roman"/>
          <w:sz w:val="24"/>
          <w:szCs w:val="24"/>
        </w:rPr>
      </w:pPr>
      <w:r w:rsidRPr="007C7E3F">
        <w:rPr>
          <w:rStyle w:val="YoungMixChar"/>
          <w:rFonts w:cs="Times New Roman"/>
          <w:b/>
          <w:szCs w:val="24"/>
        </w:rPr>
        <w:tab/>
        <w:t xml:space="preserve">A. </w:t>
      </w:r>
      <w:r w:rsidRPr="007C7E3F">
        <w:rPr>
          <w:rFonts w:ascii="Times New Roman" w:eastAsia="Times New Roman" w:hAnsi="Times New Roman" w:cs="Times New Roman"/>
          <w:sz w:val="24"/>
          <w:szCs w:val="24"/>
        </w:rPr>
        <w:t>trật tự Vécxai.</w:t>
      </w:r>
      <w:r w:rsidR="00BD5BCB" w:rsidRPr="007C7E3F">
        <w:rPr>
          <w:rFonts w:ascii="Times New Roman" w:eastAsia="Times New Roman" w:hAnsi="Times New Roman" w:cs="Times New Roman"/>
          <w:sz w:val="24"/>
          <w:szCs w:val="24"/>
          <w:lang w:val="en-US"/>
        </w:rPr>
        <w:t xml:space="preserve">     </w:t>
      </w:r>
      <w:r w:rsidRPr="007C7E3F">
        <w:rPr>
          <w:rStyle w:val="YoungMixChar"/>
          <w:rFonts w:cs="Times New Roman"/>
          <w:b/>
          <w:szCs w:val="24"/>
        </w:rPr>
        <w:t xml:space="preserve">B. </w:t>
      </w:r>
      <w:r w:rsidRPr="007C7E3F">
        <w:rPr>
          <w:rFonts w:ascii="Times New Roman" w:eastAsia="Times New Roman" w:hAnsi="Times New Roman" w:cs="Times New Roman"/>
          <w:sz w:val="24"/>
          <w:szCs w:val="24"/>
        </w:rPr>
        <w:t>trật tự Oasinhtơn.</w:t>
      </w:r>
      <w:r w:rsidR="00BD5BCB" w:rsidRPr="007C7E3F">
        <w:rPr>
          <w:rFonts w:ascii="Times New Roman" w:hAnsi="Times New Roman" w:cs="Times New Roman"/>
          <w:sz w:val="24"/>
          <w:szCs w:val="24"/>
          <w:lang w:val="en-US"/>
        </w:rPr>
        <w:t xml:space="preserve">       </w:t>
      </w:r>
      <w:r w:rsidRPr="007C7E3F">
        <w:rPr>
          <w:rStyle w:val="YoungMixChar"/>
          <w:rFonts w:cs="Times New Roman"/>
          <w:b/>
          <w:szCs w:val="24"/>
        </w:rPr>
        <w:t xml:space="preserve">C. </w:t>
      </w:r>
      <w:r w:rsidRPr="007C7E3F">
        <w:rPr>
          <w:rFonts w:ascii="Times New Roman" w:eastAsia="Times New Roman" w:hAnsi="Times New Roman" w:cs="Times New Roman"/>
          <w:sz w:val="24"/>
          <w:szCs w:val="24"/>
        </w:rPr>
        <w:t>trật tự đơn cực.</w:t>
      </w:r>
      <w:r w:rsidRPr="007C7E3F">
        <w:rPr>
          <w:rStyle w:val="YoungMixChar"/>
          <w:rFonts w:cs="Times New Roman"/>
          <w:b/>
          <w:szCs w:val="24"/>
        </w:rPr>
        <w:tab/>
      </w:r>
      <w:r w:rsidRPr="007C7E3F">
        <w:rPr>
          <w:rStyle w:val="YoungMixChar"/>
          <w:rFonts w:cs="Times New Roman"/>
          <w:b/>
          <w:szCs w:val="24"/>
          <w:u w:val="single"/>
        </w:rPr>
        <w:t>D.</w:t>
      </w:r>
      <w:r w:rsidRPr="007C7E3F">
        <w:rPr>
          <w:rStyle w:val="YoungMixChar"/>
          <w:rFonts w:cs="Times New Roman"/>
          <w:b/>
          <w:szCs w:val="24"/>
        </w:rPr>
        <w:t xml:space="preserve"> </w:t>
      </w:r>
      <w:r w:rsidRPr="007C7E3F">
        <w:rPr>
          <w:rFonts w:ascii="Times New Roman" w:eastAsia="Times New Roman" w:hAnsi="Times New Roman" w:cs="Times New Roman"/>
          <w:sz w:val="24"/>
          <w:szCs w:val="24"/>
        </w:rPr>
        <w:t>trật tự hai cực Ianta.</w:t>
      </w:r>
    </w:p>
    <w:p w:rsidR="00B30B67" w:rsidRPr="007C7E3F" w:rsidRDefault="00B30B67" w:rsidP="007C7E3F">
      <w:pPr>
        <w:spacing w:after="0" w:line="276" w:lineRule="auto"/>
        <w:ind w:right="8"/>
        <w:rPr>
          <w:rFonts w:ascii="Times New Roman" w:eastAsia="Times New Roman" w:hAnsi="Times New Roman" w:cs="Times New Roman"/>
          <w:sz w:val="24"/>
          <w:szCs w:val="24"/>
        </w:rPr>
      </w:pPr>
      <w:r w:rsidRPr="007C7E3F">
        <w:rPr>
          <w:rFonts w:ascii="Times New Roman" w:eastAsia="Times New Roman" w:hAnsi="Times New Roman" w:cs="Times New Roman"/>
          <w:b/>
          <w:sz w:val="24"/>
          <w:szCs w:val="24"/>
        </w:rPr>
        <w:t xml:space="preserve">Câu </w:t>
      </w:r>
      <w:r w:rsidRPr="007C7E3F">
        <w:rPr>
          <w:rFonts w:ascii="Times New Roman" w:eastAsia="Times New Roman" w:hAnsi="Times New Roman" w:cs="Times New Roman"/>
          <w:b/>
          <w:sz w:val="24"/>
          <w:szCs w:val="24"/>
          <w:lang w:val="en-US"/>
        </w:rPr>
        <w:t>30</w:t>
      </w:r>
      <w:r w:rsidRPr="007C7E3F">
        <w:rPr>
          <w:rFonts w:ascii="Times New Roman" w:eastAsia="Times New Roman" w:hAnsi="Times New Roman" w:cs="Times New Roman"/>
          <w:b/>
          <w:sz w:val="24"/>
          <w:szCs w:val="24"/>
        </w:rPr>
        <w:t>.</w:t>
      </w:r>
      <w:r w:rsidRPr="007C7E3F">
        <w:rPr>
          <w:rFonts w:ascii="Times New Roman" w:eastAsia="Times New Roman" w:hAnsi="Times New Roman" w:cs="Times New Roman"/>
          <w:sz w:val="24"/>
          <w:szCs w:val="24"/>
        </w:rPr>
        <w:t xml:space="preserve"> </w:t>
      </w:r>
      <w:r w:rsidRPr="007C7E3F">
        <w:rPr>
          <w:rFonts w:ascii="Times New Roman" w:eastAsia="Times New Roman" w:hAnsi="Times New Roman" w:cs="Times New Roman"/>
          <w:bCs/>
          <w:sz w:val="24"/>
          <w:szCs w:val="24"/>
        </w:rPr>
        <w:t>Trong thập niên 70 của thế kỉ XX, xu thế chủ đạo trong quan hệ quốc tế là</w:t>
      </w:r>
    </w:p>
    <w:p w:rsidR="00F33DD3" w:rsidRPr="007C7E3F" w:rsidRDefault="00B30B67" w:rsidP="007C7E3F">
      <w:pPr>
        <w:tabs>
          <w:tab w:val="left" w:pos="5220"/>
        </w:tabs>
        <w:spacing w:after="0" w:line="276" w:lineRule="auto"/>
        <w:ind w:right="8"/>
        <w:rPr>
          <w:rFonts w:ascii="Times New Roman" w:eastAsia="Times New Roman" w:hAnsi="Times New Roman" w:cs="Times New Roman"/>
          <w:bCs/>
          <w:sz w:val="24"/>
          <w:szCs w:val="24"/>
        </w:rPr>
      </w:pPr>
      <w:r w:rsidRPr="007C7E3F">
        <w:rPr>
          <w:rFonts w:ascii="Times New Roman" w:eastAsia="Times New Roman" w:hAnsi="Times New Roman" w:cs="Times New Roman"/>
          <w:b/>
          <w:sz w:val="24"/>
          <w:szCs w:val="24"/>
        </w:rPr>
        <w:t xml:space="preserve">A. </w:t>
      </w:r>
      <w:r w:rsidRPr="007C7E3F">
        <w:rPr>
          <w:rFonts w:ascii="Times New Roman" w:eastAsia="Times New Roman" w:hAnsi="Times New Roman" w:cs="Times New Roman"/>
          <w:sz w:val="24"/>
          <w:szCs w:val="24"/>
        </w:rPr>
        <w:t xml:space="preserve">đơn cực.    </w:t>
      </w:r>
      <w:r w:rsidRPr="007C7E3F">
        <w:rPr>
          <w:rFonts w:ascii="Times New Roman" w:eastAsia="Times New Roman" w:hAnsi="Times New Roman" w:cs="Times New Roman"/>
          <w:b/>
          <w:sz w:val="24"/>
          <w:szCs w:val="24"/>
          <w:u w:val="single"/>
        </w:rPr>
        <w:t>B.</w:t>
      </w:r>
      <w:r w:rsidRPr="007C7E3F">
        <w:rPr>
          <w:rFonts w:ascii="Times New Roman" w:eastAsia="Times New Roman" w:hAnsi="Times New Roman" w:cs="Times New Roman"/>
          <w:b/>
          <w:sz w:val="24"/>
          <w:szCs w:val="24"/>
        </w:rPr>
        <w:t xml:space="preserve"> </w:t>
      </w:r>
      <w:r w:rsidRPr="007C7E3F">
        <w:rPr>
          <w:rFonts w:ascii="Times New Roman" w:eastAsia="Times New Roman" w:hAnsi="Times New Roman" w:cs="Times New Roman"/>
          <w:bCs/>
          <w:sz w:val="24"/>
          <w:szCs w:val="24"/>
        </w:rPr>
        <w:t>hòa hoãn Đông - Tây.</w:t>
      </w:r>
      <w:r w:rsidRPr="007C7E3F">
        <w:rPr>
          <w:rFonts w:ascii="Times New Roman" w:eastAsia="Times New Roman" w:hAnsi="Times New Roman" w:cs="Times New Roman"/>
          <w:sz w:val="24"/>
          <w:szCs w:val="24"/>
        </w:rPr>
        <w:t xml:space="preserve">    </w:t>
      </w:r>
      <w:r w:rsidRPr="007C7E3F">
        <w:rPr>
          <w:rFonts w:ascii="Times New Roman" w:eastAsia="Times New Roman" w:hAnsi="Times New Roman" w:cs="Times New Roman"/>
          <w:b/>
          <w:sz w:val="24"/>
          <w:szCs w:val="24"/>
        </w:rPr>
        <w:t xml:space="preserve">C. </w:t>
      </w:r>
      <w:r w:rsidRPr="007C7E3F">
        <w:rPr>
          <w:rFonts w:ascii="Times New Roman" w:eastAsia="Times New Roman" w:hAnsi="Times New Roman" w:cs="Times New Roman"/>
          <w:sz w:val="24"/>
          <w:szCs w:val="24"/>
        </w:rPr>
        <w:t>toàn cầu hóa.</w:t>
      </w:r>
      <w:r w:rsidRPr="007C7E3F">
        <w:rPr>
          <w:rFonts w:ascii="Times New Roman" w:eastAsia="Times New Roman" w:hAnsi="Times New Roman" w:cs="Times New Roman"/>
          <w:sz w:val="24"/>
          <w:szCs w:val="24"/>
        </w:rPr>
        <w:tab/>
      </w:r>
      <w:r w:rsidRPr="007C7E3F">
        <w:rPr>
          <w:rFonts w:ascii="Times New Roman" w:eastAsia="Times New Roman" w:hAnsi="Times New Roman" w:cs="Times New Roman"/>
          <w:b/>
          <w:sz w:val="24"/>
          <w:szCs w:val="24"/>
        </w:rPr>
        <w:t xml:space="preserve">D. </w:t>
      </w:r>
      <w:r w:rsidRPr="007C7E3F">
        <w:rPr>
          <w:rFonts w:ascii="Times New Roman" w:eastAsia="Times New Roman" w:hAnsi="Times New Roman" w:cs="Times New Roman"/>
          <w:bCs/>
          <w:sz w:val="24"/>
          <w:szCs w:val="24"/>
        </w:rPr>
        <w:t>đa cực.</w:t>
      </w:r>
    </w:p>
    <w:p w:rsidR="00F355C9" w:rsidRPr="007C7E3F" w:rsidRDefault="00F355C9" w:rsidP="007C7E3F">
      <w:pPr>
        <w:tabs>
          <w:tab w:val="left" w:pos="5220"/>
        </w:tabs>
        <w:spacing w:after="0" w:line="276" w:lineRule="auto"/>
        <w:ind w:right="8"/>
        <w:rPr>
          <w:rFonts w:ascii="Times New Roman" w:eastAsia="Times New Roman" w:hAnsi="Times New Roman" w:cs="Times New Roman"/>
          <w:b/>
          <w:bCs/>
          <w:sz w:val="24"/>
          <w:szCs w:val="24"/>
          <w:lang w:val="en-US"/>
        </w:rPr>
      </w:pPr>
    </w:p>
    <w:p w:rsidR="00F33DD3" w:rsidRPr="007C7E3F" w:rsidRDefault="00F33DD3" w:rsidP="007C7E3F">
      <w:pPr>
        <w:tabs>
          <w:tab w:val="left" w:pos="5220"/>
        </w:tabs>
        <w:spacing w:after="0" w:line="276" w:lineRule="auto"/>
        <w:ind w:right="8"/>
        <w:rPr>
          <w:rFonts w:ascii="Times New Roman" w:eastAsia="Times New Roman" w:hAnsi="Times New Roman" w:cs="Times New Roman"/>
          <w:b/>
          <w:sz w:val="24"/>
          <w:szCs w:val="24"/>
          <w:lang w:val="en-US"/>
        </w:rPr>
      </w:pPr>
      <w:r w:rsidRPr="007C7E3F">
        <w:rPr>
          <w:rFonts w:ascii="Times New Roman" w:eastAsia="Times New Roman" w:hAnsi="Times New Roman" w:cs="Times New Roman"/>
          <w:b/>
          <w:bCs/>
          <w:sz w:val="24"/>
          <w:szCs w:val="24"/>
          <w:lang w:val="en-US"/>
        </w:rPr>
        <w:t>ĐÁP 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993"/>
        <w:gridCol w:w="992"/>
        <w:gridCol w:w="992"/>
        <w:gridCol w:w="992"/>
        <w:gridCol w:w="993"/>
        <w:gridCol w:w="992"/>
        <w:gridCol w:w="850"/>
        <w:gridCol w:w="851"/>
      </w:tblGrid>
      <w:tr w:rsidR="00D729A5" w:rsidRPr="007C7E3F" w:rsidTr="006854AB">
        <w:tc>
          <w:tcPr>
            <w:tcW w:w="851"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1. </w:t>
            </w:r>
            <w:r w:rsidRPr="007C7E3F">
              <w:rPr>
                <w:rFonts w:ascii="Times New Roman" w:hAnsi="Times New Roman" w:cs="Times New Roman"/>
                <w:b/>
                <w:color w:val="000000"/>
                <w:spacing w:val="2"/>
                <w:sz w:val="24"/>
                <w:szCs w:val="24"/>
                <w:lang w:val="en-US"/>
              </w:rPr>
              <w:t>D</w:t>
            </w:r>
          </w:p>
        </w:tc>
        <w:tc>
          <w:tcPr>
            <w:tcW w:w="850"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 </w:t>
            </w:r>
            <w:r w:rsidRPr="007C7E3F">
              <w:rPr>
                <w:rFonts w:ascii="Times New Roman" w:hAnsi="Times New Roman" w:cs="Times New Roman"/>
                <w:b/>
                <w:color w:val="000000"/>
                <w:spacing w:val="2"/>
                <w:sz w:val="24"/>
                <w:szCs w:val="24"/>
                <w:lang w:val="en-US"/>
              </w:rPr>
              <w:t>A</w:t>
            </w:r>
          </w:p>
        </w:tc>
        <w:tc>
          <w:tcPr>
            <w:tcW w:w="993"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3. </w:t>
            </w:r>
            <w:r w:rsidRPr="007C7E3F">
              <w:rPr>
                <w:rFonts w:ascii="Times New Roman" w:hAnsi="Times New Roman" w:cs="Times New Roman"/>
                <w:b/>
                <w:color w:val="000000"/>
                <w:spacing w:val="2"/>
                <w:sz w:val="24"/>
                <w:szCs w:val="24"/>
                <w:lang w:val="en-US"/>
              </w:rPr>
              <w:t>A</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 4. </w:t>
            </w:r>
            <w:r w:rsidRPr="007C7E3F">
              <w:rPr>
                <w:rFonts w:ascii="Times New Roman" w:hAnsi="Times New Roman" w:cs="Times New Roman"/>
                <w:b/>
                <w:color w:val="000000"/>
                <w:spacing w:val="2"/>
                <w:sz w:val="24"/>
                <w:szCs w:val="24"/>
                <w:lang w:val="en-US"/>
              </w:rPr>
              <w:t>B</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5. </w:t>
            </w:r>
            <w:r w:rsidRPr="007C7E3F">
              <w:rPr>
                <w:rFonts w:ascii="Times New Roman" w:hAnsi="Times New Roman" w:cs="Times New Roman"/>
                <w:b/>
                <w:color w:val="000000"/>
                <w:spacing w:val="2"/>
                <w:sz w:val="24"/>
                <w:szCs w:val="24"/>
                <w:lang w:val="en-US"/>
              </w:rPr>
              <w:t>C</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6. C</w:t>
            </w:r>
          </w:p>
        </w:tc>
        <w:tc>
          <w:tcPr>
            <w:tcW w:w="993"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7. </w:t>
            </w:r>
            <w:r w:rsidRPr="007C7E3F">
              <w:rPr>
                <w:rFonts w:ascii="Times New Roman" w:hAnsi="Times New Roman" w:cs="Times New Roman"/>
                <w:b/>
                <w:color w:val="000000"/>
                <w:spacing w:val="2"/>
                <w:sz w:val="24"/>
                <w:szCs w:val="24"/>
                <w:lang w:val="en-US"/>
              </w:rPr>
              <w:t>C</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8. C</w:t>
            </w:r>
          </w:p>
        </w:tc>
        <w:tc>
          <w:tcPr>
            <w:tcW w:w="850"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9. </w:t>
            </w:r>
            <w:r w:rsidRPr="007C7E3F">
              <w:rPr>
                <w:rFonts w:ascii="Times New Roman" w:hAnsi="Times New Roman" w:cs="Times New Roman"/>
                <w:b/>
                <w:color w:val="000000"/>
                <w:spacing w:val="2"/>
                <w:sz w:val="24"/>
                <w:szCs w:val="24"/>
                <w:lang w:val="en-US"/>
              </w:rPr>
              <w:t>C</w:t>
            </w:r>
          </w:p>
        </w:tc>
        <w:tc>
          <w:tcPr>
            <w:tcW w:w="851"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 xml:space="preserve">10. </w:t>
            </w:r>
            <w:r w:rsidRPr="007C7E3F">
              <w:rPr>
                <w:rFonts w:ascii="Times New Roman" w:hAnsi="Times New Roman" w:cs="Times New Roman"/>
                <w:b/>
                <w:color w:val="000000"/>
                <w:spacing w:val="2"/>
                <w:sz w:val="24"/>
                <w:szCs w:val="24"/>
                <w:lang w:val="en-US"/>
              </w:rPr>
              <w:t>C</w:t>
            </w:r>
            <w:r w:rsidRPr="007C7E3F">
              <w:rPr>
                <w:rFonts w:ascii="Times New Roman" w:hAnsi="Times New Roman" w:cs="Times New Roman"/>
                <w:b/>
                <w:color w:val="000000"/>
                <w:spacing w:val="2"/>
                <w:sz w:val="24"/>
                <w:szCs w:val="24"/>
              </w:rPr>
              <w:t xml:space="preserve"> </w:t>
            </w:r>
          </w:p>
        </w:tc>
      </w:tr>
      <w:tr w:rsidR="00D729A5" w:rsidRPr="007C7E3F" w:rsidTr="006854AB">
        <w:tc>
          <w:tcPr>
            <w:tcW w:w="851"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11. </w:t>
            </w:r>
            <w:r w:rsidRPr="007C7E3F">
              <w:rPr>
                <w:rFonts w:ascii="Times New Roman" w:hAnsi="Times New Roman" w:cs="Times New Roman"/>
                <w:b/>
                <w:color w:val="000000"/>
                <w:spacing w:val="2"/>
                <w:sz w:val="24"/>
                <w:szCs w:val="24"/>
                <w:lang w:val="en-US"/>
              </w:rPr>
              <w:t>A</w:t>
            </w:r>
          </w:p>
        </w:tc>
        <w:tc>
          <w:tcPr>
            <w:tcW w:w="850"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12. A</w:t>
            </w:r>
          </w:p>
        </w:tc>
        <w:tc>
          <w:tcPr>
            <w:tcW w:w="993"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13. </w:t>
            </w:r>
            <w:r w:rsidRPr="007C7E3F">
              <w:rPr>
                <w:rFonts w:ascii="Times New Roman" w:hAnsi="Times New Roman" w:cs="Times New Roman"/>
                <w:b/>
                <w:color w:val="000000"/>
                <w:spacing w:val="2"/>
                <w:sz w:val="24"/>
                <w:szCs w:val="24"/>
                <w:lang w:val="en-US"/>
              </w:rPr>
              <w:t>C</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14. C</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15. </w:t>
            </w:r>
            <w:r w:rsidRPr="007C7E3F">
              <w:rPr>
                <w:rFonts w:ascii="Times New Roman" w:hAnsi="Times New Roman" w:cs="Times New Roman"/>
                <w:b/>
                <w:color w:val="000000"/>
                <w:spacing w:val="2"/>
                <w:sz w:val="24"/>
                <w:szCs w:val="24"/>
                <w:lang w:val="en-US"/>
              </w:rPr>
              <w:t>D</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16. B</w:t>
            </w:r>
          </w:p>
        </w:tc>
        <w:tc>
          <w:tcPr>
            <w:tcW w:w="993"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17. D</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18. </w:t>
            </w:r>
            <w:r w:rsidRPr="007C7E3F">
              <w:rPr>
                <w:rFonts w:ascii="Times New Roman" w:hAnsi="Times New Roman" w:cs="Times New Roman"/>
                <w:b/>
                <w:color w:val="000000"/>
                <w:spacing w:val="2"/>
                <w:sz w:val="24"/>
                <w:szCs w:val="24"/>
                <w:lang w:val="en-US"/>
              </w:rPr>
              <w:t>C</w:t>
            </w:r>
          </w:p>
        </w:tc>
        <w:tc>
          <w:tcPr>
            <w:tcW w:w="850"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19. C</w:t>
            </w:r>
          </w:p>
        </w:tc>
        <w:tc>
          <w:tcPr>
            <w:tcW w:w="851"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20. </w:t>
            </w:r>
            <w:r w:rsidRPr="007C7E3F">
              <w:rPr>
                <w:rFonts w:ascii="Times New Roman" w:hAnsi="Times New Roman" w:cs="Times New Roman"/>
                <w:b/>
                <w:color w:val="000000"/>
                <w:spacing w:val="2"/>
                <w:sz w:val="24"/>
                <w:szCs w:val="24"/>
                <w:lang w:val="en-US"/>
              </w:rPr>
              <w:t>D</w:t>
            </w:r>
          </w:p>
        </w:tc>
      </w:tr>
      <w:tr w:rsidR="00D729A5" w:rsidRPr="007C7E3F" w:rsidTr="006854AB">
        <w:tc>
          <w:tcPr>
            <w:tcW w:w="851"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21. </w:t>
            </w:r>
            <w:r w:rsidRPr="007C7E3F">
              <w:rPr>
                <w:rFonts w:ascii="Times New Roman" w:hAnsi="Times New Roman" w:cs="Times New Roman"/>
                <w:b/>
                <w:color w:val="000000"/>
                <w:spacing w:val="2"/>
                <w:sz w:val="24"/>
                <w:szCs w:val="24"/>
                <w:lang w:val="en-US"/>
              </w:rPr>
              <w:t>B</w:t>
            </w:r>
          </w:p>
        </w:tc>
        <w:tc>
          <w:tcPr>
            <w:tcW w:w="850"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22. </w:t>
            </w:r>
            <w:r w:rsidRPr="007C7E3F">
              <w:rPr>
                <w:rFonts w:ascii="Times New Roman" w:hAnsi="Times New Roman" w:cs="Times New Roman"/>
                <w:b/>
                <w:color w:val="000000"/>
                <w:spacing w:val="2"/>
                <w:sz w:val="24"/>
                <w:szCs w:val="24"/>
                <w:lang w:val="en-US"/>
              </w:rPr>
              <w:t>B</w:t>
            </w:r>
          </w:p>
        </w:tc>
        <w:tc>
          <w:tcPr>
            <w:tcW w:w="993"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23. </w:t>
            </w:r>
            <w:r w:rsidRPr="007C7E3F">
              <w:rPr>
                <w:rFonts w:ascii="Times New Roman" w:hAnsi="Times New Roman" w:cs="Times New Roman"/>
                <w:b/>
                <w:color w:val="000000"/>
                <w:spacing w:val="2"/>
                <w:sz w:val="24"/>
                <w:szCs w:val="24"/>
                <w:lang w:val="en-US"/>
              </w:rPr>
              <w:t>A</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24. D</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25. </w:t>
            </w:r>
            <w:r w:rsidRPr="007C7E3F">
              <w:rPr>
                <w:rFonts w:ascii="Times New Roman" w:hAnsi="Times New Roman" w:cs="Times New Roman"/>
                <w:b/>
                <w:color w:val="000000"/>
                <w:spacing w:val="2"/>
                <w:sz w:val="24"/>
                <w:szCs w:val="24"/>
                <w:lang w:val="en-US"/>
              </w:rPr>
              <w:t>C</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26. </w:t>
            </w:r>
            <w:r w:rsidRPr="007C7E3F">
              <w:rPr>
                <w:rFonts w:ascii="Times New Roman" w:hAnsi="Times New Roman" w:cs="Times New Roman"/>
                <w:b/>
                <w:color w:val="000000"/>
                <w:spacing w:val="2"/>
                <w:sz w:val="24"/>
                <w:szCs w:val="24"/>
                <w:lang w:val="en-US"/>
              </w:rPr>
              <w:t>A</w:t>
            </w:r>
          </w:p>
        </w:tc>
        <w:tc>
          <w:tcPr>
            <w:tcW w:w="993"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27. </w:t>
            </w:r>
            <w:r w:rsidRPr="007C7E3F">
              <w:rPr>
                <w:rFonts w:ascii="Times New Roman" w:hAnsi="Times New Roman" w:cs="Times New Roman"/>
                <w:b/>
                <w:color w:val="000000"/>
                <w:spacing w:val="2"/>
                <w:sz w:val="24"/>
                <w:szCs w:val="24"/>
                <w:lang w:val="en-US"/>
              </w:rPr>
              <w:t>D</w:t>
            </w:r>
          </w:p>
        </w:tc>
        <w:tc>
          <w:tcPr>
            <w:tcW w:w="992"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rPr>
            </w:pPr>
            <w:r w:rsidRPr="007C7E3F">
              <w:rPr>
                <w:rFonts w:ascii="Times New Roman" w:hAnsi="Times New Roman" w:cs="Times New Roman"/>
                <w:b/>
                <w:color w:val="000000"/>
                <w:spacing w:val="2"/>
                <w:sz w:val="24"/>
                <w:szCs w:val="24"/>
              </w:rPr>
              <w:t>28. B</w:t>
            </w:r>
          </w:p>
        </w:tc>
        <w:tc>
          <w:tcPr>
            <w:tcW w:w="850"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29. </w:t>
            </w:r>
            <w:r w:rsidRPr="007C7E3F">
              <w:rPr>
                <w:rFonts w:ascii="Times New Roman" w:hAnsi="Times New Roman" w:cs="Times New Roman"/>
                <w:b/>
                <w:color w:val="000000"/>
                <w:spacing w:val="2"/>
                <w:sz w:val="24"/>
                <w:szCs w:val="24"/>
                <w:lang w:val="en-US"/>
              </w:rPr>
              <w:t>D</w:t>
            </w:r>
          </w:p>
        </w:tc>
        <w:tc>
          <w:tcPr>
            <w:tcW w:w="851" w:type="dxa"/>
            <w:shd w:val="clear" w:color="auto" w:fill="auto"/>
          </w:tcPr>
          <w:p w:rsidR="00D729A5" w:rsidRPr="007C7E3F" w:rsidRDefault="00D729A5" w:rsidP="007C7E3F">
            <w:pPr>
              <w:spacing w:after="0" w:line="276" w:lineRule="auto"/>
              <w:rPr>
                <w:rFonts w:ascii="Times New Roman" w:hAnsi="Times New Roman" w:cs="Times New Roman"/>
                <w:b/>
                <w:color w:val="000000"/>
                <w:spacing w:val="2"/>
                <w:sz w:val="24"/>
                <w:szCs w:val="24"/>
                <w:lang w:val="en-US"/>
              </w:rPr>
            </w:pPr>
            <w:r w:rsidRPr="007C7E3F">
              <w:rPr>
                <w:rFonts w:ascii="Times New Roman" w:hAnsi="Times New Roman" w:cs="Times New Roman"/>
                <w:b/>
                <w:color w:val="000000"/>
                <w:spacing w:val="2"/>
                <w:sz w:val="24"/>
                <w:szCs w:val="24"/>
              </w:rPr>
              <w:t xml:space="preserve">30. </w:t>
            </w:r>
            <w:r w:rsidRPr="007C7E3F">
              <w:rPr>
                <w:rFonts w:ascii="Times New Roman" w:hAnsi="Times New Roman" w:cs="Times New Roman"/>
                <w:b/>
                <w:color w:val="000000"/>
                <w:spacing w:val="2"/>
                <w:sz w:val="24"/>
                <w:szCs w:val="24"/>
                <w:lang w:val="en-US"/>
              </w:rPr>
              <w:t>B</w:t>
            </w:r>
          </w:p>
        </w:tc>
      </w:tr>
    </w:tbl>
    <w:p w:rsidR="003606BA" w:rsidRPr="007C7E3F" w:rsidRDefault="003606BA" w:rsidP="007C7E3F">
      <w:pPr>
        <w:spacing w:after="0" w:line="276" w:lineRule="auto"/>
        <w:rPr>
          <w:rFonts w:ascii="Times New Roman" w:hAnsi="Times New Roman" w:cs="Times New Roman"/>
          <w:sz w:val="24"/>
          <w:szCs w:val="24"/>
        </w:rPr>
      </w:pPr>
    </w:p>
    <w:sectPr w:rsidR="003606BA" w:rsidRPr="007C7E3F" w:rsidSect="00B2531A">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1C"/>
    <w:rsid w:val="000D52F8"/>
    <w:rsid w:val="00154F0D"/>
    <w:rsid w:val="001757F1"/>
    <w:rsid w:val="001B0842"/>
    <w:rsid w:val="001E0C3A"/>
    <w:rsid w:val="002C1AB5"/>
    <w:rsid w:val="003606BA"/>
    <w:rsid w:val="00421AEC"/>
    <w:rsid w:val="004E6F92"/>
    <w:rsid w:val="004F3D68"/>
    <w:rsid w:val="00631DE7"/>
    <w:rsid w:val="007A599D"/>
    <w:rsid w:val="007C7E3F"/>
    <w:rsid w:val="00957FFC"/>
    <w:rsid w:val="0096014C"/>
    <w:rsid w:val="00976C63"/>
    <w:rsid w:val="00A2101C"/>
    <w:rsid w:val="00A7669F"/>
    <w:rsid w:val="00AD2EC5"/>
    <w:rsid w:val="00B2531A"/>
    <w:rsid w:val="00B30B67"/>
    <w:rsid w:val="00B413A6"/>
    <w:rsid w:val="00B573C9"/>
    <w:rsid w:val="00BD5BCB"/>
    <w:rsid w:val="00BF3C70"/>
    <w:rsid w:val="00C65E93"/>
    <w:rsid w:val="00CA7B22"/>
    <w:rsid w:val="00CD2A15"/>
    <w:rsid w:val="00D6546F"/>
    <w:rsid w:val="00D729A5"/>
    <w:rsid w:val="00DB6FB7"/>
    <w:rsid w:val="00E22D95"/>
    <w:rsid w:val="00ED6185"/>
    <w:rsid w:val="00F2790F"/>
    <w:rsid w:val="00F33DD3"/>
    <w:rsid w:val="00F355C9"/>
    <w:rsid w:val="00FA32A6"/>
    <w:rsid w:val="00FB4478"/>
    <w:rsid w:val="00FD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E64F-923C-44A8-8248-BBFA888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F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2F8"/>
    <w:pPr>
      <w:spacing w:after="0" w:line="240" w:lineRule="auto"/>
    </w:pPr>
    <w:rPr>
      <w:rFonts w:eastAsiaTheme="minorEastAsia"/>
    </w:rPr>
  </w:style>
  <w:style w:type="paragraph" w:styleId="ListParagraph">
    <w:name w:val="List Paragraph"/>
    <w:basedOn w:val="Normal"/>
    <w:qFormat/>
    <w:rsid w:val="00631DE7"/>
    <w:pPr>
      <w:spacing w:after="200" w:line="276" w:lineRule="auto"/>
      <w:ind w:left="720"/>
      <w:contextualSpacing/>
    </w:pPr>
    <w:rPr>
      <w:rFonts w:ascii="Times New Roman" w:eastAsia="Calibri" w:hAnsi="Times New Roman" w:cs="Times New Roman"/>
      <w:sz w:val="28"/>
      <w:szCs w:val="28"/>
      <w:lang w:val="en-US"/>
    </w:rPr>
  </w:style>
  <w:style w:type="character" w:customStyle="1" w:styleId="Bodytext8">
    <w:name w:val="Body text (8)_"/>
    <w:link w:val="Bodytext81"/>
    <w:locked/>
    <w:rsid w:val="00631DE7"/>
    <w:rPr>
      <w:rFonts w:cs="Mangal"/>
      <w:b/>
      <w:bCs/>
      <w:sz w:val="26"/>
      <w:szCs w:val="26"/>
      <w:shd w:val="clear" w:color="auto" w:fill="FFFFFF"/>
      <w:lang w:bidi="mr-IN"/>
    </w:rPr>
  </w:style>
  <w:style w:type="paragraph" w:customStyle="1" w:styleId="Bodytext81">
    <w:name w:val="Body text (8)1"/>
    <w:basedOn w:val="Normal"/>
    <w:link w:val="Bodytext8"/>
    <w:rsid w:val="00631DE7"/>
    <w:pPr>
      <w:widowControl w:val="0"/>
      <w:shd w:val="clear" w:color="auto" w:fill="FFFFFF"/>
      <w:spacing w:before="180" w:after="5880" w:line="240" w:lineRule="atLeast"/>
      <w:ind w:hanging="380"/>
    </w:pPr>
    <w:rPr>
      <w:rFonts w:cs="Mangal"/>
      <w:b/>
      <w:bCs/>
      <w:sz w:val="26"/>
      <w:szCs w:val="26"/>
      <w:shd w:val="clear" w:color="auto" w:fill="FFFFFF"/>
      <w:lang w:val="en-US" w:bidi="mr-IN"/>
    </w:rPr>
  </w:style>
  <w:style w:type="character" w:customStyle="1" w:styleId="YoungMixChar">
    <w:name w:val="YoungMix_Char"/>
    <w:rsid w:val="00B30B67"/>
    <w:rPr>
      <w:rFonts w:ascii="Times New Roman" w:hAnsi="Times New Roman"/>
      <w:sz w:val="24"/>
    </w:rPr>
  </w:style>
  <w:style w:type="paragraph" w:customStyle="1" w:styleId="Normal0">
    <w:name w:val="Normal_0"/>
    <w:qFormat/>
    <w:rsid w:val="0096014C"/>
    <w:pPr>
      <w:widowControl w:val="0"/>
      <w:spacing w:after="0" w:line="240" w:lineRule="auto"/>
    </w:pPr>
    <w:rPr>
      <w:rFonts w:ascii="Times New Roman" w:eastAsia="Times New Roman" w:hAnsi="Times New Roman" w:cs="Times New Roman"/>
      <w:sz w:val="24"/>
      <w:szCs w:val="24"/>
    </w:rPr>
  </w:style>
  <w:style w:type="table" w:styleId="TableGrid">
    <w:name w:val="Table Grid"/>
    <w:aliases w:val="tham khao"/>
    <w:basedOn w:val="TableNormal"/>
    <w:uiPriority w:val="59"/>
    <w:rsid w:val="00BF3C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7</cp:revision>
  <dcterms:created xsi:type="dcterms:W3CDTF">2023-04-18T08:02:00Z</dcterms:created>
  <dcterms:modified xsi:type="dcterms:W3CDTF">2023-04-19T02:36:00Z</dcterms:modified>
</cp:coreProperties>
</file>