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D13D" w14:textId="77777777" w:rsidR="003B097E" w:rsidRDefault="003B097E" w:rsidP="003B09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vi-VN"/>
        </w:rPr>
        <w:t>TRƯỜNG THCS GIAO PHONG</w:t>
      </w:r>
    </w:p>
    <w:p w14:paraId="508DB9B2" w14:textId="50245E82" w:rsidR="003B097E" w:rsidRDefault="003B097E" w:rsidP="003B097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vi-VN"/>
        </w:rPr>
        <w:t xml:space="preserve">ĐỀ KIỂM TRA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GIỮA HỌC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vi-VN"/>
        </w:rPr>
        <w:t xml:space="preserve"> KÌ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II- LỚP 6</w:t>
      </w:r>
    </w:p>
    <w:p w14:paraId="6819C5C5" w14:textId="77777777" w:rsidR="003B097E" w:rsidRDefault="003B097E" w:rsidP="003B097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NĂM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vi-VN"/>
        </w:rPr>
        <w:t xml:space="preserve"> HỌC 2023-2024</w:t>
      </w:r>
    </w:p>
    <w:p w14:paraId="2C0699D7" w14:textId="3D5FBF5A" w:rsidR="003B097E" w:rsidRDefault="003B097E" w:rsidP="003B097E">
      <w:pPr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</w:pPr>
      <w:r w:rsidRPr="003B097E"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  <w:t>Thời gian làm bài: 90 phút không kể thời gian giao đề</w:t>
      </w:r>
    </w:p>
    <w:p w14:paraId="0AE73D5B" w14:textId="77777777" w:rsidR="003B097E" w:rsidRPr="003B097E" w:rsidRDefault="003B097E" w:rsidP="003B097E">
      <w:pPr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</w:pPr>
    </w:p>
    <w:p w14:paraId="527C89B2" w14:textId="77777777" w:rsidR="00A23CEC" w:rsidRPr="00A23CEC" w:rsidRDefault="00A23CEC" w:rsidP="00A23CE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PHẦN I. ĐỌC HIỂU VĂN BẢN (6,0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điểm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)</w:t>
      </w:r>
    </w:p>
    <w:p w14:paraId="0EBB4EDE" w14:textId="77777777" w:rsidR="00A23CEC" w:rsidRPr="00A23CEC" w:rsidRDefault="00A23CEC" w:rsidP="00A23CE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Đọc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ngữ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liệu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sau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và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trả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lời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các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hỏi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:</w:t>
      </w:r>
    </w:p>
    <w:p w14:paraId="42CD63B4" w14:textId="77777777" w:rsidR="00A23CEC" w:rsidRPr="00A23CEC" w:rsidRDefault="00A23CEC" w:rsidP="00A23CE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“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Ngày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xưa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có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một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cô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bé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vô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cùng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hiếu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thảo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sống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cùng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với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mẹ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trong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một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túp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lều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tranh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dột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nát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Thật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không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may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mẹ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của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cô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bé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lại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bị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bệnh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rất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nặng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nhưng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vì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nhà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nghèo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nên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không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có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tiền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mua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thuốc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chữa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bệnh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cô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bé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vô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cùng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buồn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bã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14:paraId="5C76CE0D" w14:textId="77777777" w:rsidR="00A23CEC" w:rsidRPr="00A23CEC" w:rsidRDefault="00A23CEC" w:rsidP="00A23CE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Một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lần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đang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ngồi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khóc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bên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đường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bỗng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có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một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ông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lão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qua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thấy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lạ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bèn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dừng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lại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hỏi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Khi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biết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sự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tình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ông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già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nói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với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cô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bé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:</w:t>
      </w:r>
    </w:p>
    <w:p w14:paraId="54CBA482" w14:textId="77777777" w:rsidR="00A23CEC" w:rsidRPr="00A23CEC" w:rsidRDefault="00A23CEC" w:rsidP="00A23CE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-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Cháu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hãy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vào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rừng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và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đến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gốc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cây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cổ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thụ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to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nhất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trong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rừng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hãy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lấy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một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bông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hoa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duy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nhất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trong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đó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Bông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hoa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ấy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có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bao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nhiêu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cánh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thì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tức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là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mẹ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cháu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sống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từng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ấy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năm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14:paraId="2372FCA0" w14:textId="77777777" w:rsidR="00A23CEC" w:rsidRPr="00A23CEC" w:rsidRDefault="00A23CEC" w:rsidP="00A23CE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Cô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bé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liền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vào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rừng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và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rất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lâu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sau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mới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nhìn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thấy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bông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hoa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trắng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đó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khó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khăn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lắm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cô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mới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trèo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lên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được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để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lấy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bông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hoa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nhưng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khi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đếm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chỉ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có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một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cánh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…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hai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cánh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…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ba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cánh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…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bốn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cánh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…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năm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cánh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Chỉ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có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năm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cánh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hoa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là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sao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nhỉ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?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Chẳng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lẽ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mẹ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cô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chỉ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sống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được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từng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đó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năm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thôi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sao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?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Không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bằng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lòng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cô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liền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dùng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tay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xé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nhẹ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dần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từng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cánh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hoa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lớn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thành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những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cánh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hoa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nhỏ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và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bông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hoa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cũng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theo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đó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mà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nhiều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cánh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dần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lên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nhiều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đến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mức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không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còn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đếm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được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nữa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đó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người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đời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gọi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bông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hoa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ấy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là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bông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hoa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cúc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trắng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để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nói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về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lòng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hiếu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thảo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của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cô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bé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dành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cho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mẹ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mình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.”</w:t>
      </w:r>
    </w:p>
    <w:p w14:paraId="0D524119" w14:textId="77777777" w:rsidR="00A23CEC" w:rsidRPr="00A23CEC" w:rsidRDefault="00A23CEC" w:rsidP="00A23CE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Truyện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cổ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tích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Việt Nam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đặc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sắc</w:t>
      </w:r>
      <w:proofErr w:type="spellEnd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NXB Văn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học</w:t>
      </w:r>
      <w:proofErr w:type="spellEnd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14:paraId="27980DB0" w14:textId="77777777" w:rsidR="00A23CEC" w:rsidRPr="00A23CEC" w:rsidRDefault="00A23CEC" w:rsidP="00A23CE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14:paraId="0F51D5DC" w14:textId="77777777" w:rsidR="00A23CEC" w:rsidRPr="00A23CEC" w:rsidRDefault="00A23CEC" w:rsidP="00A23CE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1: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Xác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định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phương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thức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biểu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đạt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chính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trong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văn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bản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572"/>
      </w:tblGrid>
      <w:tr w:rsidR="00A23CEC" w:rsidRPr="00A23CEC" w14:paraId="1D668339" w14:textId="77777777" w:rsidTr="008F61AE">
        <w:tc>
          <w:tcPr>
            <w:tcW w:w="6781" w:type="dxa"/>
          </w:tcPr>
          <w:p w14:paraId="5185FFE2" w14:textId="77777777" w:rsidR="00A23CEC" w:rsidRPr="00A23CEC" w:rsidRDefault="00A23CEC" w:rsidP="008F61A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Tự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sự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6781" w:type="dxa"/>
          </w:tcPr>
          <w:p w14:paraId="1CB66C54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B.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Nghị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luận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A23CEC" w:rsidRPr="00A23CEC" w14:paraId="602EB20F" w14:textId="77777777" w:rsidTr="008F61AE">
        <w:tc>
          <w:tcPr>
            <w:tcW w:w="6781" w:type="dxa"/>
          </w:tcPr>
          <w:p w14:paraId="00C4D7BC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C.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Biểu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cảm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6781" w:type="dxa"/>
          </w:tcPr>
          <w:p w14:paraId="1A94F95A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D.Miêu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tả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</w:tr>
    </w:tbl>
    <w:p w14:paraId="7A71CFE9" w14:textId="77777777" w:rsidR="00A23CEC" w:rsidRPr="00A23CEC" w:rsidRDefault="00A23CEC" w:rsidP="00A23CE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2: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chuyện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được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kể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bằng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lời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của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ai?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40"/>
      </w:tblGrid>
      <w:tr w:rsidR="00A23CEC" w:rsidRPr="00A23CEC" w14:paraId="3D8D7157" w14:textId="77777777" w:rsidTr="008F61AE">
        <w:tc>
          <w:tcPr>
            <w:tcW w:w="6781" w:type="dxa"/>
          </w:tcPr>
          <w:p w14:paraId="7B4219B9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A.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Lời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cô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bé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.</w:t>
            </w:r>
          </w:p>
        </w:tc>
        <w:tc>
          <w:tcPr>
            <w:tcW w:w="6781" w:type="dxa"/>
          </w:tcPr>
          <w:p w14:paraId="31E1C69E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B.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Lời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ông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già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.</w:t>
            </w:r>
          </w:p>
        </w:tc>
      </w:tr>
      <w:tr w:rsidR="00A23CEC" w:rsidRPr="00A23CEC" w14:paraId="5F4EE352" w14:textId="77777777" w:rsidTr="008F61AE">
        <w:trPr>
          <w:trHeight w:val="80"/>
        </w:trPr>
        <w:tc>
          <w:tcPr>
            <w:tcW w:w="6781" w:type="dxa"/>
          </w:tcPr>
          <w:p w14:paraId="7641FD8E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C.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Lời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người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kể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chuyện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.</w:t>
            </w:r>
          </w:p>
        </w:tc>
        <w:tc>
          <w:tcPr>
            <w:tcW w:w="6781" w:type="dxa"/>
          </w:tcPr>
          <w:p w14:paraId="5CA92074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D.Lời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người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bà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.</w:t>
            </w:r>
          </w:p>
        </w:tc>
      </w:tr>
    </w:tbl>
    <w:p w14:paraId="7073B12E" w14:textId="77777777" w:rsidR="00A23CEC" w:rsidRPr="00A23CEC" w:rsidRDefault="00A23CEC" w:rsidP="00A23CE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3: </w:t>
      </w:r>
      <w:proofErr w:type="spellStart"/>
      <w:proofErr w:type="gram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nào</w:t>
      </w:r>
      <w:proofErr w:type="spellEnd"/>
      <w:proofErr w:type="gram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dưới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đây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nói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đúng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nhất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về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hoàn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cảnh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của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cô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bé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trong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truyện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?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400"/>
      </w:tblGrid>
      <w:tr w:rsidR="00A23CEC" w:rsidRPr="00A23CEC" w14:paraId="38AD35A6" w14:textId="77777777" w:rsidTr="003B097E">
        <w:trPr>
          <w:trHeight w:val="757"/>
        </w:trPr>
        <w:tc>
          <w:tcPr>
            <w:tcW w:w="4140" w:type="dxa"/>
          </w:tcPr>
          <w:p w14:paraId="21611D3C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 </w:t>
            </w:r>
            <w:proofErr w:type="spellStart"/>
            <w:proofErr w:type="gram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A.Chẳng</w:t>
            </w:r>
            <w:proofErr w:type="spellEnd"/>
            <w:proofErr w:type="gram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lẽ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mẹ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cô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chỉ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sống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được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từng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đó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năm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thôi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sao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5400" w:type="dxa"/>
          </w:tcPr>
          <w:p w14:paraId="25AB5373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B.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Nhà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nghèo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nên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không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có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tiền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mua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thuốc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chữa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bệnh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A23CEC" w:rsidRPr="00A23CEC" w14:paraId="746BB7D3" w14:textId="77777777" w:rsidTr="003B097E">
        <w:trPr>
          <w:trHeight w:val="769"/>
        </w:trPr>
        <w:tc>
          <w:tcPr>
            <w:tcW w:w="4140" w:type="dxa"/>
          </w:tcPr>
          <w:p w14:paraId="67EFF718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C.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Đang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ngồi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khóc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bên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đường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bỗng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có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một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ông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lão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đi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qua</w:t>
            </w:r>
          </w:p>
        </w:tc>
        <w:tc>
          <w:tcPr>
            <w:tcW w:w="5400" w:type="dxa"/>
          </w:tcPr>
          <w:p w14:paraId="7BE75318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D.Khó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khăn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lắm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cô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mới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trèo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lên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được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để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lấy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bông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hoa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</w:tr>
    </w:tbl>
    <w:p w14:paraId="63782072" w14:textId="77777777" w:rsidR="00A23CEC" w:rsidRPr="00A23CEC" w:rsidRDefault="00A23CEC" w:rsidP="00A23CE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4: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Cô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bé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đã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tìm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thấy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bông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hoa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cúc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trắng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ở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đâu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?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140"/>
      </w:tblGrid>
      <w:tr w:rsidR="00A23CEC" w:rsidRPr="00A23CEC" w14:paraId="3FBBD09D" w14:textId="77777777" w:rsidTr="003B097E">
        <w:tc>
          <w:tcPr>
            <w:tcW w:w="5400" w:type="dxa"/>
          </w:tcPr>
          <w:p w14:paraId="1281ACEE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A. 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Trên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thảo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nguyên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xanh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.</w:t>
            </w:r>
          </w:p>
        </w:tc>
        <w:tc>
          <w:tcPr>
            <w:tcW w:w="4140" w:type="dxa"/>
          </w:tcPr>
          <w:p w14:paraId="13D3CF13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B.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Trên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núi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cao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.</w:t>
            </w:r>
          </w:p>
        </w:tc>
      </w:tr>
      <w:tr w:rsidR="00A23CEC" w:rsidRPr="00A23CEC" w14:paraId="01DECF23" w14:textId="77777777" w:rsidTr="003B097E">
        <w:tc>
          <w:tcPr>
            <w:tcW w:w="5400" w:type="dxa"/>
          </w:tcPr>
          <w:p w14:paraId="233EE02B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C.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Trên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cánh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đồng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.</w:t>
            </w:r>
          </w:p>
        </w:tc>
        <w:tc>
          <w:tcPr>
            <w:tcW w:w="4140" w:type="dxa"/>
          </w:tcPr>
          <w:p w14:paraId="3E2A8FE3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D.Trong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rừng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.</w:t>
            </w:r>
          </w:p>
        </w:tc>
      </w:tr>
    </w:tbl>
    <w:p w14:paraId="5BBD12C2" w14:textId="77777777" w:rsidR="00A23CEC" w:rsidRPr="00A23CEC" w:rsidRDefault="00A23CEC" w:rsidP="00A23CE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5: 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Vì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sao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cô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bé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lại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tước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mỗi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cánh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hoa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lớn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ra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thành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nhiều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cánh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hoa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nhỏ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A23CEC" w:rsidRPr="00A23CEC" w14:paraId="316DA420" w14:textId="77777777" w:rsidTr="008F61AE">
        <w:tc>
          <w:tcPr>
            <w:tcW w:w="6781" w:type="dxa"/>
          </w:tcPr>
          <w:p w14:paraId="7F857A49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A.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Vì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em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muốn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bông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hoa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đẹp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hơn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.</w:t>
            </w:r>
          </w:p>
        </w:tc>
        <w:tc>
          <w:tcPr>
            <w:tcW w:w="6781" w:type="dxa"/>
          </w:tcPr>
          <w:p w14:paraId="3EB1433F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B.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Vì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em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ngồi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một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mình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buồn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.</w:t>
            </w:r>
          </w:p>
        </w:tc>
      </w:tr>
      <w:tr w:rsidR="00A23CEC" w:rsidRPr="00A23CEC" w14:paraId="6182BAB8" w14:textId="77777777" w:rsidTr="008F61AE">
        <w:tc>
          <w:tcPr>
            <w:tcW w:w="6781" w:type="dxa"/>
          </w:tcPr>
          <w:p w14:paraId="563E2A1A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C.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Vì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em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mong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muốn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mẹ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sống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được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lâu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.</w:t>
            </w:r>
          </w:p>
        </w:tc>
        <w:tc>
          <w:tcPr>
            <w:tcW w:w="6781" w:type="dxa"/>
          </w:tcPr>
          <w:p w14:paraId="29E2166A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D.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Vì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lời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nói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bà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tiên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.</w:t>
            </w:r>
          </w:p>
        </w:tc>
      </w:tr>
    </w:tbl>
    <w:p w14:paraId="6F42195B" w14:textId="77777777" w:rsidR="00A23CEC" w:rsidRPr="00A23CEC" w:rsidRDefault="00A23CEC" w:rsidP="00A23CE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6: Nghĩa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của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từ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“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hiếu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thảo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”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được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hiểu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là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gì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A23CEC" w:rsidRPr="00A23CEC" w14:paraId="45D234F2" w14:textId="77777777" w:rsidTr="008F61AE">
        <w:tc>
          <w:tcPr>
            <w:tcW w:w="6781" w:type="dxa"/>
          </w:tcPr>
          <w:p w14:paraId="55D3A334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A.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Yêu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thương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hòa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nhã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với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bạn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bè</w:t>
            </w:r>
            <w:proofErr w:type="spellEnd"/>
          </w:p>
        </w:tc>
        <w:tc>
          <w:tcPr>
            <w:tcW w:w="6781" w:type="dxa"/>
          </w:tcPr>
          <w:p w14:paraId="3328F881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B.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Yêu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thương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biết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ơn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thầy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cô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.</w:t>
            </w:r>
          </w:p>
        </w:tc>
      </w:tr>
      <w:tr w:rsidR="00A23CEC" w:rsidRPr="00A23CEC" w14:paraId="233AFD10" w14:textId="77777777" w:rsidTr="008F61AE">
        <w:tc>
          <w:tcPr>
            <w:tcW w:w="6781" w:type="dxa"/>
          </w:tcPr>
          <w:p w14:paraId="2C45F7B7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C.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Yêu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thương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kính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trọng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biết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ơn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ông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bà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proofErr w:type="gram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cha 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mẹ</w:t>
            </w:r>
            <w:proofErr w:type="spellEnd"/>
            <w:proofErr w:type="gram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.</w:t>
            </w:r>
          </w:p>
        </w:tc>
        <w:tc>
          <w:tcPr>
            <w:tcW w:w="6781" w:type="dxa"/>
          </w:tcPr>
          <w:p w14:paraId="133CEC1E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D.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Yêu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thương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anh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chị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em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.</w:t>
            </w:r>
          </w:p>
        </w:tc>
      </w:tr>
    </w:tbl>
    <w:p w14:paraId="290B1133" w14:textId="77777777" w:rsidR="00A23CEC" w:rsidRPr="00A23CEC" w:rsidRDefault="00A23CEC" w:rsidP="00A23CE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7: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Chỉ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ra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biện</w:t>
      </w:r>
      <w:proofErr w:type="spellEnd"/>
      <w:proofErr w:type="gram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pháp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từ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được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sử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dụng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trong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:“</w:t>
      </w:r>
      <w:proofErr w:type="spellStart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Bông</w:t>
      </w:r>
      <w:proofErr w:type="spellEnd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hoa</w:t>
      </w:r>
      <w:proofErr w:type="spellEnd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ấy</w:t>
      </w:r>
      <w:proofErr w:type="spellEnd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có</w:t>
      </w:r>
      <w:proofErr w:type="spellEnd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bao </w:t>
      </w:r>
      <w:proofErr w:type="spellStart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nhiêu</w:t>
      </w:r>
      <w:proofErr w:type="spellEnd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cánh</w:t>
      </w:r>
      <w:proofErr w:type="spellEnd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thì</w:t>
      </w:r>
      <w:proofErr w:type="spellEnd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tức</w:t>
      </w:r>
      <w:proofErr w:type="spellEnd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là</w:t>
      </w:r>
      <w:proofErr w:type="spellEnd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mẹ</w:t>
      </w:r>
      <w:proofErr w:type="spellEnd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cháu</w:t>
      </w:r>
      <w:proofErr w:type="spellEnd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sống</w:t>
      </w:r>
      <w:proofErr w:type="spellEnd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bằng</w:t>
      </w:r>
      <w:proofErr w:type="spellEnd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ấy</w:t>
      </w:r>
      <w:proofErr w:type="spellEnd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năm</w:t>
      </w:r>
      <w:proofErr w:type="spellEnd"/>
      <w:r w:rsidRPr="00A23CE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.”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A23CEC" w:rsidRPr="00A23CEC" w14:paraId="287E6F66" w14:textId="77777777" w:rsidTr="008F61AE">
        <w:tc>
          <w:tcPr>
            <w:tcW w:w="6781" w:type="dxa"/>
          </w:tcPr>
          <w:p w14:paraId="289FA8D2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A.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Nhân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6781" w:type="dxa"/>
          </w:tcPr>
          <w:p w14:paraId="101C4B38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B. So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sánh</w:t>
            </w:r>
            <w:proofErr w:type="spellEnd"/>
          </w:p>
        </w:tc>
      </w:tr>
      <w:tr w:rsidR="00A23CEC" w:rsidRPr="00A23CEC" w14:paraId="7555C035" w14:textId="77777777" w:rsidTr="008F61AE">
        <w:tc>
          <w:tcPr>
            <w:tcW w:w="6781" w:type="dxa"/>
          </w:tcPr>
          <w:p w14:paraId="15845D8C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C.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Hoán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dụ</w:t>
            </w:r>
            <w:proofErr w:type="spellEnd"/>
          </w:p>
        </w:tc>
        <w:tc>
          <w:tcPr>
            <w:tcW w:w="6781" w:type="dxa"/>
          </w:tcPr>
          <w:p w14:paraId="12056DE6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D.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Ẩn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dụ</w:t>
            </w:r>
            <w:proofErr w:type="spellEnd"/>
          </w:p>
        </w:tc>
      </w:tr>
    </w:tbl>
    <w:p w14:paraId="75BB9F2C" w14:textId="77777777" w:rsidR="00A23CEC" w:rsidRPr="00A23CEC" w:rsidRDefault="00A23CEC" w:rsidP="00A23CE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8: Theo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em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vì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sao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ông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già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lại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cho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cô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bé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tìm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thấy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bông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hoa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cúc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trắng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để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mẹ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được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sống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lâu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A23CEC" w:rsidRPr="00A23CEC" w14:paraId="4E76F32C" w14:textId="77777777" w:rsidTr="008F61AE">
        <w:tc>
          <w:tcPr>
            <w:tcW w:w="6781" w:type="dxa"/>
          </w:tcPr>
          <w:p w14:paraId="39D646CF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A.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Vì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em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bé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là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người</w:t>
            </w:r>
            <w:proofErr w:type="spellEnd"/>
            <w:proofErr w:type="gram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con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vô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cùng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hiếu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6781" w:type="dxa"/>
          </w:tcPr>
          <w:p w14:paraId="6C67355C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B.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Vì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em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bé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là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một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người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siêng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năng</w:t>
            </w:r>
            <w:proofErr w:type="spellEnd"/>
          </w:p>
        </w:tc>
      </w:tr>
      <w:tr w:rsidR="00A23CEC" w:rsidRPr="00A23CEC" w14:paraId="74EC350A" w14:textId="77777777" w:rsidTr="008F61AE">
        <w:tc>
          <w:tcPr>
            <w:tcW w:w="6781" w:type="dxa"/>
          </w:tcPr>
          <w:p w14:paraId="445BB66D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C.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Vì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em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bé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nhớ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6781" w:type="dxa"/>
          </w:tcPr>
          <w:p w14:paraId="0D724C77" w14:textId="77777777" w:rsidR="00A23CEC" w:rsidRPr="00A23CEC" w:rsidRDefault="00A23CEC" w:rsidP="008F61A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D.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Vì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em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còn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nhỏ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rất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cần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mẹ</w:t>
            </w:r>
            <w:proofErr w:type="spellEnd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ở </w:t>
            </w:r>
            <w:proofErr w:type="spellStart"/>
            <w:r w:rsidRPr="00A23CEC">
              <w:rPr>
                <w:rFonts w:ascii="Times New Roman" w:hAnsi="Times New Roman"/>
                <w:bCs/>
                <w:iCs/>
                <w:sz w:val="28"/>
                <w:szCs w:val="28"/>
              </w:rPr>
              <w:t>bên</w:t>
            </w:r>
            <w:proofErr w:type="spellEnd"/>
          </w:p>
        </w:tc>
      </w:tr>
    </w:tbl>
    <w:p w14:paraId="24BBA93C" w14:textId="77777777" w:rsidR="00A23CEC" w:rsidRPr="00A23CEC" w:rsidRDefault="00A23CEC" w:rsidP="00A23CE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9: 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Nếu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em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là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cô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bé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trong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chuyện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trên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,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em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có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hành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động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giống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cô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bé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không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?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Vì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sao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?</w:t>
      </w:r>
    </w:p>
    <w:p w14:paraId="4E582C27" w14:textId="77777777" w:rsidR="00A23CEC" w:rsidRPr="00A23CEC" w:rsidRDefault="00A23CEC" w:rsidP="00A23CE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10: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Hãy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rút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ra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thông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điệp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mà</w:t>
      </w:r>
      <w:proofErr w:type="spellEnd"/>
      <w:proofErr w:type="gram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em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tâm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đắc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nhất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qua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chuyện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trên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?</w:t>
      </w:r>
    </w:p>
    <w:p w14:paraId="27A2A757" w14:textId="77777777" w:rsidR="00A23CEC" w:rsidRPr="00A23CEC" w:rsidRDefault="00A23CEC" w:rsidP="00A23CE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PHẦN II. VIẾT (4,0 </w:t>
      </w:r>
      <w:proofErr w:type="spellStart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điểm</w:t>
      </w:r>
      <w:proofErr w:type="spellEnd"/>
      <w:r w:rsidRPr="00A23CE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)</w:t>
      </w:r>
    </w:p>
    <w:p w14:paraId="25FA7FE9" w14:textId="77777777" w:rsidR="00A23CEC" w:rsidRPr="00A23CEC" w:rsidRDefault="00A23CEC" w:rsidP="00A23CE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Thế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giới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cổ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tích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là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một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thế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giới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vô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cùng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hấp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dẫn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Mỗi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truyện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cổ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tích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đều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đem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đến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cho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ta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những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điều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kì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diệu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Đóng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vai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một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nhân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vật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trong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truyện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cổ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tích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vi-VN"/>
        </w:rPr>
        <w:t xml:space="preserve">  đã</w:t>
      </w:r>
      <w:proofErr w:type="gram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vi-VN"/>
        </w:rPr>
        <w:t xml:space="preserve"> học </w:t>
      </w:r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vi-VN"/>
        </w:rPr>
        <w:t>ngoài chương trình</w:t>
      </w:r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để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kể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lại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truyện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đó</w:t>
      </w:r>
      <w:proofErr w:type="spellEnd"/>
      <w:r w:rsidRPr="00A23C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14:paraId="2888EFD7" w14:textId="77777777" w:rsidR="00367454" w:rsidRPr="00A23CEC" w:rsidRDefault="00367454">
      <w:pPr>
        <w:rPr>
          <w:rFonts w:ascii="Times New Roman" w:hAnsi="Times New Roman" w:cs="Times New Roman"/>
        </w:rPr>
      </w:pPr>
    </w:p>
    <w:sectPr w:rsidR="00367454" w:rsidRPr="00A23CEC" w:rsidSect="00C0786F">
      <w:pgSz w:w="11907" w:h="16840" w:code="9"/>
      <w:pgMar w:top="810" w:right="851" w:bottom="81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1478"/>
    <w:multiLevelType w:val="hybridMultilevel"/>
    <w:tmpl w:val="2034BC44"/>
    <w:lvl w:ilvl="0" w:tplc="BD4485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793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EC"/>
    <w:rsid w:val="00210F1F"/>
    <w:rsid w:val="00367454"/>
    <w:rsid w:val="003B097E"/>
    <w:rsid w:val="00A23CEC"/>
    <w:rsid w:val="00C0786F"/>
    <w:rsid w:val="00E7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103E"/>
  <w15:chartTrackingRefBased/>
  <w15:docId w15:val="{7695DD77-1F23-4F9B-A8DC-AA85C509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CEC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23CEC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2761</Characters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2024-02-21T09:28:00Z</dcterms:created>
  <dcterms:modified xsi:type="dcterms:W3CDTF">2024-02-23T13:05:00Z</dcterms:modified>
</cp:coreProperties>
</file>