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284" w:type="dxa"/>
        <w:tblLook w:val="04A0" w:firstRow="1" w:lastRow="0" w:firstColumn="1" w:lastColumn="0" w:noHBand="0" w:noVBand="1"/>
      </w:tblPr>
      <w:tblGrid>
        <w:gridCol w:w="3794"/>
        <w:gridCol w:w="5988"/>
      </w:tblGrid>
      <w:tr w:rsidR="004F1568" w:rsidRPr="00D76159" w14:paraId="2AE0FB55" w14:textId="77777777" w:rsidTr="003F7E3D">
        <w:tc>
          <w:tcPr>
            <w:tcW w:w="3794" w:type="dxa"/>
            <w:shd w:val="clear" w:color="auto" w:fill="auto"/>
          </w:tcPr>
          <w:p w14:paraId="1DAA34BC" w14:textId="77777777" w:rsidR="004F1568" w:rsidRPr="00D76159" w:rsidRDefault="004F1568" w:rsidP="00691B04">
            <w:pPr>
              <w:spacing w:after="0"/>
              <w:jc w:val="center"/>
              <w:rPr>
                <w:b/>
                <w:lang w:val="vi-VN"/>
              </w:rPr>
            </w:pPr>
            <w:r>
              <w:rPr>
                <w:b/>
                <w:lang w:val="vi-VN"/>
              </w:rPr>
              <w:t>TRƯỜNG THCS NGA PHÚ</w:t>
            </w:r>
          </w:p>
          <w:p w14:paraId="25B5D3A9" w14:textId="77777777" w:rsidR="004F1568" w:rsidRPr="00D76159" w:rsidRDefault="004F1568" w:rsidP="00691B04">
            <w:pPr>
              <w:spacing w:after="0"/>
              <w:jc w:val="center"/>
              <w:rPr>
                <w:i/>
                <w:lang w:val="vi-VN"/>
              </w:rPr>
            </w:pPr>
            <w:r w:rsidRPr="00D76159">
              <w:rPr>
                <w:noProof/>
              </w:rPr>
              <mc:AlternateContent>
                <mc:Choice Requires="wps">
                  <w:drawing>
                    <wp:anchor distT="0" distB="0" distL="114300" distR="114300" simplePos="0" relativeHeight="251664384" behindDoc="0" locked="0" layoutInCell="1" allowOverlap="1" wp14:anchorId="14BC1F87" wp14:editId="10122CA7">
                      <wp:simplePos x="0" y="0"/>
                      <wp:positionH relativeFrom="column">
                        <wp:posOffset>333375</wp:posOffset>
                      </wp:positionH>
                      <wp:positionV relativeFrom="paragraph">
                        <wp:posOffset>37465</wp:posOffset>
                      </wp:positionV>
                      <wp:extent cx="1442085" cy="0"/>
                      <wp:effectExtent l="11430" t="10160" r="1333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2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5131AC5" id="_x0000_t32" coordsize="21600,21600" o:spt="32" o:oned="t" path="m,l21600,21600e" filled="f">
                      <v:path arrowok="t" fillok="f" o:connecttype="none"/>
                      <o:lock v:ext="edit" shapetype="t"/>
                    </v:shapetype>
                    <v:shape id="Straight Arrow Connector 5" o:spid="_x0000_s1026" type="#_x0000_t32" style="position:absolute;margin-left:26.25pt;margin-top:2.95pt;width:113.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eUuAEAAFYDAAAOAAAAZHJzL2Uyb0RvYy54bWysU8Fu2zAMvQ/YPwi6L7aDZuiMOD2k7S7d&#10;FqDdBzCybAuVRYFUYufvJ6lJVmy3YT4IlEg+Pj7S67t5tOKoiQ26RlaLUgrtFLbG9Y38+fL46V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c7Msb1dS&#10;qIuvgPqS6InDV42jSEYjORCYfghbdC6OFKnKZeD4xCHRgvqSkKo6fDTW5slaJ6ZGflktVzmB0Zo2&#10;OVMYU7/fWhJHSLuRv9xj9LwPIzy4NoMNGtqHsx3A2Dc7FrfuLE1SI60e13tsTzu6SBaHl1meFy1t&#10;x/t7zv79O2x+AQAA//8DAFBLAwQUAAYACAAAACEABbtRPNsAAAAGAQAADwAAAGRycy9kb3ducmV2&#10;LnhtbEyOQWvCQBSE7wX/w/KEXkrdGIg2MRuRQg89VgWva/aZpM2+DdmNSf31fe2lnoZhhpkv3062&#10;FVfsfeNIwXIRgUAqnWmoUnA8vD2/gPBBk9GtI1TwjR62xewh15lxI33gdR8qwSPkM62gDqHLpPRl&#10;jVb7heuQOLu43urAtq+k6fXI47aVcRStpNUN8UOtO3ytsfzaD1YB+iFZRrvUVsf32/h0im+fY3dQ&#10;6nE+7TYgAk7hvwy/+IwOBTOd3UDGi1ZBEifcZE1BcByv0xWI85+XRS7v8YsfAAAA//8DAFBLAQIt&#10;ABQABgAIAAAAIQC2gziS/gAAAOEBAAATAAAAAAAAAAAAAAAAAAAAAABbQ29udGVudF9UeXBlc10u&#10;eG1sUEsBAi0AFAAGAAgAAAAhADj9If/WAAAAlAEAAAsAAAAAAAAAAAAAAAAALwEAAF9yZWxzLy5y&#10;ZWxzUEsBAi0AFAAGAAgAAAAhAGxwt5S4AQAAVgMAAA4AAAAAAAAAAAAAAAAALgIAAGRycy9lMm9E&#10;b2MueG1sUEsBAi0AFAAGAAgAAAAhAAW7UTzbAAAABgEAAA8AAAAAAAAAAAAAAAAAEgQAAGRycy9k&#10;b3ducmV2LnhtbFBLBQYAAAAABAAEAPMAAAAaBQAAAAA=&#10;"/>
                  </w:pict>
                </mc:Fallback>
              </mc:AlternateContent>
            </w:r>
          </w:p>
          <w:p w14:paraId="4B85B92F" w14:textId="77777777" w:rsidR="004F1568" w:rsidRPr="00375F25" w:rsidRDefault="004F1568" w:rsidP="00691B04">
            <w:pPr>
              <w:spacing w:after="0"/>
              <w:jc w:val="center"/>
              <w:rPr>
                <w:i/>
                <w:lang w:val="vi-VN"/>
              </w:rPr>
            </w:pPr>
            <w:r w:rsidRPr="00375F25">
              <w:rPr>
                <w:i/>
                <w:lang w:val="vi-VN"/>
              </w:rPr>
              <w:t xml:space="preserve">(Đề thi </w:t>
            </w:r>
            <w:r w:rsidRPr="00C9210A">
              <w:rPr>
                <w:i/>
                <w:lang w:val="vi-VN"/>
              </w:rPr>
              <w:t>gồm: 01 trang</w:t>
            </w:r>
            <w:r w:rsidRPr="00375F25">
              <w:rPr>
                <w:i/>
                <w:lang w:val="vi-VN"/>
              </w:rPr>
              <w:t>)</w:t>
            </w:r>
          </w:p>
        </w:tc>
        <w:tc>
          <w:tcPr>
            <w:tcW w:w="5988" w:type="dxa"/>
            <w:shd w:val="clear" w:color="auto" w:fill="auto"/>
          </w:tcPr>
          <w:p w14:paraId="641E2227" w14:textId="1F857507" w:rsidR="004F1568" w:rsidRPr="00F32FE9" w:rsidRDefault="004F1568" w:rsidP="00691B04">
            <w:pPr>
              <w:spacing w:after="0"/>
              <w:jc w:val="center"/>
              <w:rPr>
                <w:b/>
                <w:szCs w:val="28"/>
              </w:rPr>
            </w:pPr>
            <w:r w:rsidRPr="00D76159">
              <w:rPr>
                <w:b/>
                <w:szCs w:val="28"/>
                <w:lang w:val="vi-VN"/>
              </w:rPr>
              <w:t xml:space="preserve">ĐỀ </w:t>
            </w:r>
            <w:r w:rsidR="00F32FE9">
              <w:rPr>
                <w:b/>
                <w:szCs w:val="28"/>
              </w:rPr>
              <w:t>THI KHẢO SÁT ĐỘI TUYỂN HSG</w:t>
            </w:r>
          </w:p>
          <w:p w14:paraId="73112973" w14:textId="58F59EA9" w:rsidR="004F1568" w:rsidRPr="003D10DC" w:rsidRDefault="004F1568" w:rsidP="00691B04">
            <w:pPr>
              <w:spacing w:after="0"/>
              <w:jc w:val="center"/>
              <w:rPr>
                <w:b/>
                <w:szCs w:val="28"/>
                <w:lang w:val="vi-VN"/>
              </w:rPr>
            </w:pPr>
            <w:r w:rsidRPr="003D10DC">
              <w:rPr>
                <w:b/>
                <w:szCs w:val="28"/>
                <w:lang w:val="vi-VN"/>
              </w:rPr>
              <w:t xml:space="preserve">MÔN: NGỮ VĂN </w:t>
            </w:r>
            <w:r w:rsidR="00691B04">
              <w:rPr>
                <w:b/>
                <w:szCs w:val="28"/>
                <w:lang w:val="vi-VN"/>
              </w:rPr>
              <w:t>7</w:t>
            </w:r>
          </w:p>
          <w:p w14:paraId="74702792" w14:textId="77777777" w:rsidR="004F1568" w:rsidRPr="00D76159" w:rsidRDefault="004F1568" w:rsidP="00691B04">
            <w:pPr>
              <w:widowControl w:val="0"/>
              <w:spacing w:after="0"/>
              <w:jc w:val="center"/>
              <w:rPr>
                <w:b/>
                <w:color w:val="FF0000"/>
                <w:szCs w:val="28"/>
                <w:lang w:val="vi-VN"/>
              </w:rPr>
            </w:pPr>
            <w:r w:rsidRPr="00D76159">
              <w:rPr>
                <w:b/>
                <w:szCs w:val="28"/>
                <w:lang w:val="vi-VN"/>
              </w:rPr>
              <w:t>Năm học: 2023-2024</w:t>
            </w:r>
          </w:p>
          <w:p w14:paraId="0DAB038E" w14:textId="77777777" w:rsidR="004F1568" w:rsidRPr="00D76159" w:rsidRDefault="004F1568" w:rsidP="00691B04">
            <w:pPr>
              <w:spacing w:after="0"/>
              <w:jc w:val="center"/>
              <w:rPr>
                <w:szCs w:val="28"/>
                <w:lang w:val="vi-VN"/>
              </w:rPr>
            </w:pPr>
            <w:r w:rsidRPr="00D76159">
              <w:rPr>
                <w:szCs w:val="28"/>
                <w:lang w:val="vi-VN"/>
              </w:rPr>
              <w:t>Ngày thi:</w:t>
            </w:r>
            <w:r w:rsidRPr="00D76159">
              <w:rPr>
                <w:b/>
                <w:szCs w:val="28"/>
                <w:lang w:val="vi-VN"/>
              </w:rPr>
              <w:t xml:space="preserve"> </w:t>
            </w:r>
            <w:r w:rsidRPr="00DE5A5A">
              <w:rPr>
                <w:bCs/>
                <w:szCs w:val="28"/>
                <w:lang w:val="vi-VN"/>
              </w:rPr>
              <w:t>12</w:t>
            </w:r>
            <w:r w:rsidRPr="00D76159">
              <w:rPr>
                <w:b/>
                <w:szCs w:val="28"/>
                <w:lang w:val="vi-VN"/>
              </w:rPr>
              <w:t xml:space="preserve"> </w:t>
            </w:r>
            <w:r w:rsidRPr="00D76159">
              <w:rPr>
                <w:szCs w:val="28"/>
                <w:lang w:val="vi-VN"/>
              </w:rPr>
              <w:t>tháng 1 năm 202</w:t>
            </w:r>
            <w:r>
              <w:rPr>
                <w:szCs w:val="28"/>
                <w:lang w:val="vi-VN"/>
              </w:rPr>
              <w:t>4</w:t>
            </w:r>
          </w:p>
          <w:p w14:paraId="74B40745" w14:textId="77777777" w:rsidR="004F1568" w:rsidRPr="00D76159" w:rsidRDefault="004F1568" w:rsidP="00691B04">
            <w:pPr>
              <w:pStyle w:val="NormalWeb"/>
              <w:shd w:val="clear" w:color="auto" w:fill="FFFFFF"/>
              <w:spacing w:before="0" w:beforeAutospacing="0" w:after="0" w:afterAutospacing="0" w:line="276" w:lineRule="auto"/>
              <w:jc w:val="center"/>
              <w:rPr>
                <w:b/>
                <w:i/>
                <w:sz w:val="28"/>
                <w:szCs w:val="28"/>
                <w:lang w:val="nl-NL"/>
              </w:rPr>
            </w:pPr>
            <w:r w:rsidRPr="00D76159">
              <w:rPr>
                <w:i/>
                <w:sz w:val="28"/>
                <w:szCs w:val="28"/>
                <w:lang w:val="nl-NL"/>
              </w:rPr>
              <w:t>Thời gian: 150 phút (không kể thời gian giao đề)</w:t>
            </w:r>
          </w:p>
          <w:p w14:paraId="3987D41C" w14:textId="77777777" w:rsidR="004F1568" w:rsidRPr="00D76159" w:rsidRDefault="004F1568" w:rsidP="00691B04">
            <w:pPr>
              <w:spacing w:after="0"/>
              <w:jc w:val="center"/>
              <w:rPr>
                <w:szCs w:val="28"/>
                <w:lang w:val="nl-NL"/>
              </w:rPr>
            </w:pPr>
          </w:p>
        </w:tc>
      </w:tr>
    </w:tbl>
    <w:p w14:paraId="1416B875" w14:textId="77777777" w:rsidR="004F1568" w:rsidRDefault="004F1568" w:rsidP="004F1568">
      <w:pPr>
        <w:spacing w:after="0"/>
      </w:pPr>
      <w:r>
        <w:t xml:space="preserve">       I</w:t>
      </w:r>
      <w:r w:rsidRPr="00F2521C">
        <w:rPr>
          <w:b/>
          <w:bCs/>
        </w:rPr>
        <w:t>. ĐỌC HIỂU (6.0 điểm)</w:t>
      </w:r>
    </w:p>
    <w:p w14:paraId="46AF2C68" w14:textId="77777777" w:rsidR="004F1568" w:rsidRPr="00F2521C" w:rsidRDefault="004F1568" w:rsidP="004F1568">
      <w:pPr>
        <w:spacing w:after="0"/>
        <w:rPr>
          <w:b/>
          <w:bCs/>
        </w:rPr>
      </w:pPr>
      <w:r>
        <w:rPr>
          <w:b/>
          <w:bCs/>
        </w:rPr>
        <w:t xml:space="preserve">      </w:t>
      </w:r>
      <w:r w:rsidRPr="00F2521C">
        <w:rPr>
          <w:b/>
          <w:bCs/>
        </w:rPr>
        <w:t>Đọc văn bản sau và thực hiện các yêu cầu:</w:t>
      </w:r>
    </w:p>
    <w:p w14:paraId="49476BB2" w14:textId="77777777" w:rsidR="004F1568" w:rsidRPr="00F2521C" w:rsidRDefault="004F1568" w:rsidP="004F1568">
      <w:pPr>
        <w:spacing w:after="0"/>
        <w:jc w:val="center"/>
        <w:rPr>
          <w:b/>
          <w:bCs/>
        </w:rPr>
      </w:pPr>
      <w:r w:rsidRPr="00F2521C">
        <w:rPr>
          <w:b/>
          <w:bCs/>
        </w:rPr>
        <w:t>ĐÔI TAI CỦA TÂM HỒN</w:t>
      </w:r>
    </w:p>
    <w:p w14:paraId="53FB644E" w14:textId="77777777" w:rsidR="004F1568" w:rsidRPr="00F2521C" w:rsidRDefault="004F1568" w:rsidP="004F1568">
      <w:pPr>
        <w:spacing w:after="0"/>
        <w:jc w:val="both"/>
        <w:rPr>
          <w:i/>
          <w:iCs/>
        </w:rPr>
      </w:pPr>
      <w:r w:rsidRPr="00F2521C">
        <w:rPr>
          <w:i/>
          <w:iCs/>
        </w:rPr>
        <w:t xml:space="preserve">          Một cô bé vừa gầy vừa thấp bị thầy giáo loại ra khỏi dàn đồng ca. Cũng chỉ tại cô bé ấy lúc nào cũng chỉ mặc mỗi một bộ quần áo vừa bẩn vừa cũ, lại rộng nữa.</w:t>
      </w:r>
    </w:p>
    <w:p w14:paraId="6E43D99A" w14:textId="77777777" w:rsidR="004F1568" w:rsidRPr="00F2521C" w:rsidRDefault="004F1568" w:rsidP="004F1568">
      <w:pPr>
        <w:spacing w:after="0"/>
        <w:jc w:val="both"/>
        <w:rPr>
          <w:i/>
          <w:iCs/>
        </w:rPr>
      </w:pPr>
      <w:r w:rsidRPr="00F2521C">
        <w:rPr>
          <w:i/>
          <w:iCs/>
        </w:rPr>
        <w:t>Cô bé buồn tủi khóc một mình trong công viên. Cô bé nghĩ: “Tại sao mình lại không được hát ? Chẳng lẽ mình hát tồi đến thế sao ?”. Cô bé nghĩ mãi rồi cô cất giọng hát khe khẽ. Cô bé cứ hát hết bài này đến bài khác cho đến khi mệt lả mới thôi.</w:t>
      </w:r>
    </w:p>
    <w:p w14:paraId="3BFFDDE9" w14:textId="77777777" w:rsidR="004F1568" w:rsidRPr="00F2521C" w:rsidRDefault="004F1568" w:rsidP="004F1568">
      <w:pPr>
        <w:spacing w:after="0"/>
        <w:jc w:val="both"/>
        <w:rPr>
          <w:i/>
          <w:iCs/>
        </w:rPr>
      </w:pPr>
      <w:r>
        <w:rPr>
          <w:i/>
          <w:iCs/>
        </w:rPr>
        <w:t xml:space="preserve">       </w:t>
      </w:r>
      <w:r w:rsidRPr="00F2521C">
        <w:rPr>
          <w:i/>
          <w:iCs/>
        </w:rPr>
        <w:t>“Hát hay quá!”. Một giọng nói vang lên: “Cảm ơn cháu, cháu gái bé nhỏ, cháu đã cho ta cả một buổi chiều thật vui vẻ”. Cô bé ngẩn người. Người vừa khen cô bé là một ông cụ tóc bạc trắng. Ông cụ nói xong liền đứng dậy và chậm rãi bước đi.</w:t>
      </w:r>
    </w:p>
    <w:p w14:paraId="61F0FBF3" w14:textId="77777777" w:rsidR="004F1568" w:rsidRPr="00F2521C" w:rsidRDefault="004F1568" w:rsidP="004F1568">
      <w:pPr>
        <w:spacing w:after="0"/>
        <w:jc w:val="both"/>
        <w:rPr>
          <w:i/>
          <w:iCs/>
        </w:rPr>
      </w:pPr>
      <w:r w:rsidRPr="00F2521C">
        <w:rPr>
          <w:i/>
          <w:iCs/>
        </w:rPr>
        <w:t>Hôm sau, khi cô bé đến công viên đã thấy cụ già ngồi ở chiếc ghế đá hôm trước, khuôn mặt hiền từ mỉm cười chào cô bé. Cô bé lại hát, cụ già vẫn chăm chú lắng nghe. Cụ vỗ tay nói lớn: “Cảm ơn cháu, cháu gái bé nhỏ của ta, cháu hát hay quá!”. Nói xong cụ già lại chậm rãi một mình bước đi.</w:t>
      </w:r>
    </w:p>
    <w:p w14:paraId="74FE7DFA" w14:textId="77777777" w:rsidR="004F1568" w:rsidRPr="00F2521C" w:rsidRDefault="004F1568" w:rsidP="004F1568">
      <w:pPr>
        <w:spacing w:after="0"/>
        <w:jc w:val="both"/>
        <w:rPr>
          <w:i/>
          <w:iCs/>
        </w:rPr>
      </w:pPr>
      <w:r>
        <w:rPr>
          <w:i/>
          <w:iCs/>
        </w:rPr>
        <w:t xml:space="preserve">        </w:t>
      </w:r>
      <w:r w:rsidRPr="00F2521C">
        <w:rPr>
          <w:i/>
          <w:iCs/>
        </w:rPr>
        <w:t>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w:t>
      </w:r>
    </w:p>
    <w:p w14:paraId="6233E4D1" w14:textId="77777777" w:rsidR="004F1568" w:rsidRPr="00F2521C" w:rsidRDefault="004F1568" w:rsidP="004F1568">
      <w:pPr>
        <w:spacing w:after="0"/>
        <w:jc w:val="both"/>
        <w:rPr>
          <w:i/>
          <w:iCs/>
        </w:rPr>
      </w:pPr>
      <w:r>
        <w:rPr>
          <w:i/>
          <w:iCs/>
        </w:rPr>
        <w:t xml:space="preserve">       </w:t>
      </w:r>
      <w:r w:rsidRPr="00F2521C">
        <w:rPr>
          <w:i/>
          <w:iCs/>
        </w:rPr>
        <w:t>“Cụ già ấy đã qua đời rồi. Cụ ấy điếc đã hơn 20 năm nay.” - Một người trong công viên nói với cô. Cô gái sững người. Một cụ già ngày ngày vẫn chăm chú lắng nghe và khen cô hát lại là một người không có khả năng nghe?</w:t>
      </w:r>
    </w:p>
    <w:p w14:paraId="7BDE0FA5" w14:textId="77777777" w:rsidR="004F1568" w:rsidRDefault="004F1568" w:rsidP="004F1568">
      <w:pPr>
        <w:spacing w:after="0"/>
        <w:jc w:val="both"/>
      </w:pPr>
      <w:r>
        <w:t xml:space="preserve">                                                       (https://truyencotich.vn/qua-tang-cuoc-song)</w:t>
      </w:r>
    </w:p>
    <w:p w14:paraId="110B3876" w14:textId="77777777" w:rsidR="004F1568" w:rsidRDefault="004F1568" w:rsidP="004F1568">
      <w:pPr>
        <w:spacing w:after="0"/>
        <w:jc w:val="both"/>
      </w:pPr>
      <w:r w:rsidRPr="00F2521C">
        <w:rPr>
          <w:b/>
          <w:bCs/>
        </w:rPr>
        <w:t>Câu 1</w:t>
      </w:r>
      <w:r>
        <w:rPr>
          <w:b/>
          <w:bCs/>
        </w:rPr>
        <w:t>:</w:t>
      </w:r>
      <w:r w:rsidRPr="00F2521C">
        <w:rPr>
          <w:b/>
          <w:bCs/>
        </w:rPr>
        <w:t xml:space="preserve"> </w:t>
      </w:r>
      <w:r w:rsidRPr="00F2521C">
        <w:rPr>
          <w:i/>
          <w:iCs/>
        </w:rPr>
        <w:t>(1,0 điểm)</w:t>
      </w:r>
      <w:r>
        <w:rPr>
          <w:b/>
          <w:bCs/>
          <w:i/>
          <w:iCs/>
        </w:rPr>
        <w:t>.</w:t>
      </w:r>
      <w:r>
        <w:t xml:space="preserve"> Phương thức biểu đạt chính của văn bản trên là gì?</w:t>
      </w:r>
    </w:p>
    <w:p w14:paraId="7681C2BB" w14:textId="77777777" w:rsidR="004F1568" w:rsidRDefault="004F1568" w:rsidP="004F1568">
      <w:pPr>
        <w:spacing w:after="0"/>
        <w:jc w:val="both"/>
      </w:pPr>
      <w:r w:rsidRPr="00F2521C">
        <w:rPr>
          <w:b/>
          <w:bCs/>
        </w:rPr>
        <w:t>Câu 2</w:t>
      </w:r>
      <w:r>
        <w:rPr>
          <w:b/>
          <w:bCs/>
        </w:rPr>
        <w:t xml:space="preserve">: </w:t>
      </w:r>
      <w:r w:rsidRPr="00F2521C">
        <w:rPr>
          <w:i/>
          <w:iCs/>
        </w:rPr>
        <w:t>(1.0 điểm)</w:t>
      </w:r>
      <w:r>
        <w:rPr>
          <w:i/>
          <w:iCs/>
        </w:rPr>
        <w:t xml:space="preserve">. </w:t>
      </w:r>
      <w:r>
        <w:t xml:space="preserve">Theo em, vì sao văn bản có tên là </w:t>
      </w:r>
      <w:r w:rsidRPr="00F2521C">
        <w:rPr>
          <w:i/>
          <w:iCs/>
        </w:rPr>
        <w:t>“Đôi tai của tâm hồn</w:t>
      </w:r>
      <w:r>
        <w:t>”?</w:t>
      </w:r>
    </w:p>
    <w:p w14:paraId="6B188527" w14:textId="77777777" w:rsidR="004F1568" w:rsidRDefault="004F1568" w:rsidP="004F1568">
      <w:pPr>
        <w:spacing w:after="0"/>
        <w:jc w:val="both"/>
      </w:pPr>
      <w:r w:rsidRPr="00F2521C">
        <w:rPr>
          <w:b/>
          <w:bCs/>
        </w:rPr>
        <w:t>Câu 3</w:t>
      </w:r>
      <w:r>
        <w:rPr>
          <w:b/>
          <w:bCs/>
        </w:rPr>
        <w:t>:</w:t>
      </w:r>
      <w:r>
        <w:t xml:space="preserve"> </w:t>
      </w:r>
      <w:r w:rsidRPr="00F2521C">
        <w:rPr>
          <w:i/>
          <w:iCs/>
        </w:rPr>
        <w:t>( 2</w:t>
      </w:r>
      <w:r>
        <w:rPr>
          <w:i/>
          <w:iCs/>
        </w:rPr>
        <w:t>,0</w:t>
      </w:r>
      <w:r w:rsidRPr="00F2521C">
        <w:rPr>
          <w:i/>
          <w:iCs/>
        </w:rPr>
        <w:t xml:space="preserve"> điểm)</w:t>
      </w:r>
      <w:r>
        <w:rPr>
          <w:i/>
          <w:iCs/>
        </w:rPr>
        <w:t>.</w:t>
      </w:r>
      <w:r>
        <w:t xml:space="preserve"> Xác định biện pháp tu từ và nêu tác dụng của chúng trong câu sau: “</w:t>
      </w:r>
      <w:r w:rsidRPr="00F2521C">
        <w:rPr>
          <w:i/>
          <w:iCs/>
        </w:rPr>
        <w:t>Một cô bé vừa gầy vừa thấp bị thầy giáo loại ra khỏi dàn đồng ca. Cũng chỉ tại cô bé ấy lúc nào cũng chỉ mặc mỗi một bộ quần áo vừa bẩn vừa cũ, lại rộng nữa”.</w:t>
      </w:r>
    </w:p>
    <w:p w14:paraId="283B75D9" w14:textId="77777777" w:rsidR="004F1568" w:rsidRDefault="004F1568" w:rsidP="004F1568">
      <w:pPr>
        <w:spacing w:after="0"/>
        <w:jc w:val="both"/>
      </w:pPr>
      <w:r w:rsidRPr="00F2521C">
        <w:rPr>
          <w:b/>
          <w:bCs/>
        </w:rPr>
        <w:t>Câu 4</w:t>
      </w:r>
      <w:r>
        <w:t xml:space="preserve">: </w:t>
      </w:r>
      <w:r w:rsidRPr="00F2521C">
        <w:rPr>
          <w:i/>
          <w:iCs/>
        </w:rPr>
        <w:t>(</w:t>
      </w:r>
      <w:r>
        <w:rPr>
          <w:i/>
          <w:iCs/>
        </w:rPr>
        <w:t>2,0</w:t>
      </w:r>
      <w:r w:rsidRPr="00F2521C">
        <w:rPr>
          <w:i/>
          <w:iCs/>
        </w:rPr>
        <w:t xml:space="preserve"> điểm). </w:t>
      </w:r>
      <w:r>
        <w:t>Thông điệp mà em rút ra sau khi đọc văn bản trên là gì? Em tâm đắc nhất với thông điệp nào, vì sao?</w:t>
      </w:r>
    </w:p>
    <w:p w14:paraId="0C24C586" w14:textId="77777777" w:rsidR="004F1568" w:rsidRPr="00F2521C" w:rsidRDefault="004F1568" w:rsidP="004F1568">
      <w:pPr>
        <w:spacing w:after="0"/>
        <w:jc w:val="both"/>
        <w:rPr>
          <w:i/>
          <w:iCs/>
        </w:rPr>
      </w:pPr>
      <w:r w:rsidRPr="00F2521C">
        <w:rPr>
          <w:b/>
          <w:bCs/>
        </w:rPr>
        <w:t xml:space="preserve">II. VIẾT </w:t>
      </w:r>
      <w:r w:rsidRPr="00F2521C">
        <w:rPr>
          <w:i/>
          <w:iCs/>
        </w:rPr>
        <w:t>(14 điểm)</w:t>
      </w:r>
    </w:p>
    <w:p w14:paraId="79BA684A" w14:textId="77777777" w:rsidR="004F1568" w:rsidRDefault="004F1568" w:rsidP="004F1568">
      <w:pPr>
        <w:spacing w:after="0"/>
        <w:jc w:val="both"/>
      </w:pPr>
      <w:r w:rsidRPr="00F2521C">
        <w:rPr>
          <w:b/>
          <w:bCs/>
        </w:rPr>
        <w:t>Câu 1</w:t>
      </w:r>
      <w:r>
        <w:rPr>
          <w:b/>
          <w:bCs/>
        </w:rPr>
        <w:t>:</w:t>
      </w:r>
      <w:r>
        <w:t xml:space="preserve"> </w:t>
      </w:r>
      <w:r w:rsidRPr="00F2521C">
        <w:rPr>
          <w:i/>
          <w:iCs/>
        </w:rPr>
        <w:t>(4.0 điểm).</w:t>
      </w:r>
      <w:r>
        <w:t xml:space="preserve"> </w:t>
      </w:r>
    </w:p>
    <w:p w14:paraId="7F3FCB13" w14:textId="77777777" w:rsidR="004F1568" w:rsidRDefault="004F1568" w:rsidP="004F1568">
      <w:pPr>
        <w:spacing w:after="0"/>
        <w:jc w:val="both"/>
      </w:pPr>
      <w:r>
        <w:t xml:space="preserve">       Từ nội dung ở phần Đọc - hiểu em hãy viết đoạn văn (khoảng 200 chữ) trình bày suy nghĩ của em về sự đồng cảm, sẻ chia trong cuộc sống.</w:t>
      </w:r>
    </w:p>
    <w:p w14:paraId="4D5EA332" w14:textId="77777777" w:rsidR="004F1568" w:rsidRDefault="004F1568" w:rsidP="004F1568">
      <w:pPr>
        <w:spacing w:after="0"/>
        <w:jc w:val="both"/>
      </w:pPr>
      <w:r w:rsidRPr="00F2521C">
        <w:rPr>
          <w:b/>
          <w:bCs/>
        </w:rPr>
        <w:t>Câu 2</w:t>
      </w:r>
      <w:r>
        <w:t xml:space="preserve">: </w:t>
      </w:r>
      <w:r w:rsidRPr="00F2521C">
        <w:rPr>
          <w:i/>
          <w:iCs/>
        </w:rPr>
        <w:t>(10 điểm)</w:t>
      </w:r>
      <w:r w:rsidRPr="00F2521C">
        <w:t xml:space="preserve"> </w:t>
      </w:r>
    </w:p>
    <w:p w14:paraId="42A7826A" w14:textId="77777777" w:rsidR="004F1568" w:rsidRDefault="004F1568" w:rsidP="004F1568">
      <w:pPr>
        <w:spacing w:after="0"/>
        <w:jc w:val="both"/>
      </w:pPr>
      <w:r>
        <w:t xml:space="preserve">        Cảm xúc về </w:t>
      </w:r>
      <w:r w:rsidRPr="00F2521C">
        <w:rPr>
          <w:i/>
          <w:iCs/>
        </w:rPr>
        <w:t>“ Người anh hùng giữa đời thường”</w:t>
      </w:r>
      <w:r>
        <w:t xml:space="preserve"> của riêng em.</w:t>
      </w:r>
    </w:p>
    <w:p w14:paraId="2F4300C3" w14:textId="77777777" w:rsidR="004F1568" w:rsidRDefault="004F1568" w:rsidP="004F1568">
      <w:pPr>
        <w:spacing w:after="0"/>
        <w:jc w:val="both"/>
      </w:pPr>
    </w:p>
    <w:p w14:paraId="4DF530E5" w14:textId="77777777" w:rsidR="00691B04" w:rsidRPr="00136298" w:rsidRDefault="00691B04" w:rsidP="00691B04">
      <w:pPr>
        <w:spacing w:after="0" w:line="240" w:lineRule="auto"/>
        <w:jc w:val="center"/>
        <w:rPr>
          <w:b/>
          <w:sz w:val="26"/>
          <w:szCs w:val="26"/>
          <w:lang w:val="nl-NL" w:eastAsia="vi-VN"/>
        </w:rPr>
      </w:pPr>
      <w:r w:rsidRPr="00136298">
        <w:rPr>
          <w:b/>
          <w:sz w:val="26"/>
          <w:szCs w:val="26"/>
          <w:lang w:val="nl-NL" w:eastAsia="vi-VN"/>
        </w:rPr>
        <w:t xml:space="preserve">HƯỚNG DẪN CHẤM </w:t>
      </w:r>
    </w:p>
    <w:p w14:paraId="04184402" w14:textId="77777777" w:rsidR="00691B04" w:rsidRPr="00136298" w:rsidRDefault="00691B04" w:rsidP="00691B04">
      <w:pPr>
        <w:spacing w:after="0" w:line="240" w:lineRule="auto"/>
        <w:jc w:val="center"/>
        <w:rPr>
          <w:b/>
          <w:color w:val="FF0000"/>
          <w:szCs w:val="28"/>
          <w:lang w:val="nl-NL"/>
        </w:rPr>
      </w:pPr>
      <w:r>
        <w:rPr>
          <w:b/>
          <w:color w:val="FF0000"/>
          <w:szCs w:val="28"/>
          <w:lang w:val="nl-NL"/>
        </w:rPr>
        <w:t>Môn thi: NGỮ VĂN</w:t>
      </w:r>
      <w:r w:rsidRPr="00136298">
        <w:rPr>
          <w:b/>
          <w:color w:val="FF0000"/>
          <w:szCs w:val="28"/>
          <w:lang w:val="nl-NL"/>
        </w:rPr>
        <w:t xml:space="preserve"> - Lớp 7</w:t>
      </w:r>
    </w:p>
    <w:p w14:paraId="5FDD7598" w14:textId="77777777" w:rsidR="00691B04" w:rsidRDefault="00691B04" w:rsidP="004F1568">
      <w:pPr>
        <w:spacing w:after="0"/>
        <w:jc w:val="both"/>
      </w:pPr>
    </w:p>
    <w:p w14:paraId="09395804" w14:textId="77777777" w:rsidR="00D82115" w:rsidRPr="00136298" w:rsidRDefault="00D82115" w:rsidP="00D82115">
      <w:pPr>
        <w:spacing w:after="0" w:line="240" w:lineRule="auto"/>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6"/>
        <w:gridCol w:w="7229"/>
        <w:gridCol w:w="864"/>
      </w:tblGrid>
      <w:tr w:rsidR="00963614" w:rsidRPr="00136298" w14:paraId="197470D2" w14:textId="77777777" w:rsidTr="003D7D47">
        <w:tc>
          <w:tcPr>
            <w:tcW w:w="839" w:type="dxa"/>
            <w:shd w:val="clear" w:color="auto" w:fill="auto"/>
          </w:tcPr>
          <w:p w14:paraId="77F25735" w14:textId="77777777" w:rsidR="00D82115" w:rsidRPr="00136298" w:rsidRDefault="00D82115" w:rsidP="005C0429">
            <w:pPr>
              <w:spacing w:after="0" w:line="240" w:lineRule="auto"/>
              <w:jc w:val="center"/>
              <w:rPr>
                <w:b/>
                <w:szCs w:val="28"/>
                <w:lang w:val="vi-VN"/>
              </w:rPr>
            </w:pPr>
            <w:r w:rsidRPr="00136298">
              <w:rPr>
                <w:b/>
                <w:szCs w:val="28"/>
                <w:lang w:val="vi-VN"/>
              </w:rPr>
              <w:t>Phần</w:t>
            </w:r>
          </w:p>
        </w:tc>
        <w:tc>
          <w:tcPr>
            <w:tcW w:w="716" w:type="dxa"/>
            <w:shd w:val="clear" w:color="auto" w:fill="auto"/>
          </w:tcPr>
          <w:p w14:paraId="27089094" w14:textId="77777777" w:rsidR="00D82115" w:rsidRPr="00136298" w:rsidRDefault="00D82115" w:rsidP="005C0429">
            <w:pPr>
              <w:spacing w:after="0" w:line="240" w:lineRule="auto"/>
              <w:jc w:val="center"/>
              <w:rPr>
                <w:b/>
                <w:szCs w:val="28"/>
                <w:lang w:val="vi-VN"/>
              </w:rPr>
            </w:pPr>
            <w:r w:rsidRPr="00136298">
              <w:rPr>
                <w:b/>
                <w:szCs w:val="28"/>
                <w:lang w:val="vi-VN"/>
              </w:rPr>
              <w:t>Câu</w:t>
            </w:r>
          </w:p>
        </w:tc>
        <w:tc>
          <w:tcPr>
            <w:tcW w:w="7229" w:type="dxa"/>
            <w:shd w:val="clear" w:color="auto" w:fill="auto"/>
          </w:tcPr>
          <w:p w14:paraId="0E9F4F37" w14:textId="77777777" w:rsidR="00D82115" w:rsidRPr="00136298" w:rsidRDefault="00D82115" w:rsidP="005C0429">
            <w:pPr>
              <w:spacing w:after="0" w:line="240" w:lineRule="auto"/>
              <w:jc w:val="center"/>
              <w:rPr>
                <w:b/>
                <w:szCs w:val="28"/>
                <w:lang w:val="vi-VN"/>
              </w:rPr>
            </w:pPr>
            <w:r w:rsidRPr="00136298">
              <w:rPr>
                <w:b/>
                <w:szCs w:val="28"/>
                <w:lang w:val="vi-VN"/>
              </w:rPr>
              <w:t>Nội dung</w:t>
            </w:r>
          </w:p>
        </w:tc>
        <w:tc>
          <w:tcPr>
            <w:tcW w:w="864" w:type="dxa"/>
            <w:shd w:val="clear" w:color="auto" w:fill="auto"/>
          </w:tcPr>
          <w:p w14:paraId="10AEB578" w14:textId="77777777" w:rsidR="00D82115" w:rsidRPr="00136298" w:rsidRDefault="00D82115" w:rsidP="005C0429">
            <w:pPr>
              <w:spacing w:after="0" w:line="240" w:lineRule="auto"/>
              <w:jc w:val="center"/>
              <w:rPr>
                <w:b/>
                <w:szCs w:val="28"/>
                <w:lang w:val="vi-VN"/>
              </w:rPr>
            </w:pPr>
            <w:r w:rsidRPr="00136298">
              <w:rPr>
                <w:b/>
                <w:szCs w:val="28"/>
                <w:lang w:val="vi-VN"/>
              </w:rPr>
              <w:t>Điểm</w:t>
            </w:r>
          </w:p>
        </w:tc>
      </w:tr>
      <w:tr w:rsidR="00963614" w:rsidRPr="00136298" w14:paraId="02AF8ABD" w14:textId="77777777" w:rsidTr="003D7D47">
        <w:tc>
          <w:tcPr>
            <w:tcW w:w="839" w:type="dxa"/>
            <w:shd w:val="clear" w:color="auto" w:fill="auto"/>
          </w:tcPr>
          <w:p w14:paraId="2318F2EB" w14:textId="77777777" w:rsidR="00D82115" w:rsidRPr="00136298" w:rsidRDefault="00D82115" w:rsidP="005C0429">
            <w:pPr>
              <w:spacing w:after="0" w:line="240" w:lineRule="auto"/>
              <w:jc w:val="center"/>
              <w:rPr>
                <w:b/>
                <w:szCs w:val="28"/>
                <w:lang w:val="vi-VN"/>
              </w:rPr>
            </w:pPr>
            <w:r w:rsidRPr="00136298">
              <w:rPr>
                <w:b/>
                <w:szCs w:val="28"/>
                <w:lang w:val="vi-VN"/>
              </w:rPr>
              <w:t>I</w:t>
            </w:r>
          </w:p>
        </w:tc>
        <w:tc>
          <w:tcPr>
            <w:tcW w:w="716" w:type="dxa"/>
            <w:shd w:val="clear" w:color="auto" w:fill="auto"/>
          </w:tcPr>
          <w:p w14:paraId="0F2BF7EB" w14:textId="77777777" w:rsidR="00D82115" w:rsidRPr="00136298" w:rsidRDefault="00D82115" w:rsidP="005C0429">
            <w:pPr>
              <w:spacing w:after="0" w:line="240" w:lineRule="auto"/>
              <w:jc w:val="center"/>
              <w:rPr>
                <w:b/>
                <w:szCs w:val="28"/>
                <w:lang w:val="vi-VN"/>
              </w:rPr>
            </w:pPr>
          </w:p>
        </w:tc>
        <w:tc>
          <w:tcPr>
            <w:tcW w:w="7229" w:type="dxa"/>
            <w:shd w:val="clear" w:color="auto" w:fill="auto"/>
          </w:tcPr>
          <w:p w14:paraId="24D29DFB" w14:textId="77777777" w:rsidR="00D82115" w:rsidRPr="00136298" w:rsidRDefault="00812938" w:rsidP="005C0429">
            <w:pPr>
              <w:spacing w:after="0" w:line="240" w:lineRule="auto"/>
              <w:jc w:val="center"/>
              <w:rPr>
                <w:b/>
                <w:szCs w:val="28"/>
                <w:lang w:val="vi-VN"/>
              </w:rPr>
            </w:pPr>
            <w:r>
              <w:rPr>
                <w:b/>
                <w:szCs w:val="28"/>
                <w:lang w:val="vi-VN"/>
              </w:rPr>
              <w:t>ĐỌC HIỂU</w:t>
            </w:r>
          </w:p>
        </w:tc>
        <w:tc>
          <w:tcPr>
            <w:tcW w:w="864" w:type="dxa"/>
            <w:shd w:val="clear" w:color="auto" w:fill="auto"/>
          </w:tcPr>
          <w:p w14:paraId="3F037515" w14:textId="77777777" w:rsidR="00D82115" w:rsidRPr="00136298" w:rsidRDefault="00D82115" w:rsidP="005C0429">
            <w:pPr>
              <w:spacing w:after="0" w:line="240" w:lineRule="auto"/>
              <w:jc w:val="center"/>
              <w:rPr>
                <w:b/>
                <w:szCs w:val="28"/>
                <w:lang w:val="vi-VN"/>
              </w:rPr>
            </w:pPr>
            <w:r w:rsidRPr="00136298">
              <w:rPr>
                <w:b/>
                <w:szCs w:val="28"/>
                <w:lang w:val="vi-VN"/>
              </w:rPr>
              <w:t>6.0</w:t>
            </w:r>
          </w:p>
        </w:tc>
      </w:tr>
      <w:tr w:rsidR="00963614" w:rsidRPr="00136298" w14:paraId="02E8CEB8" w14:textId="77777777" w:rsidTr="003D7D47">
        <w:tc>
          <w:tcPr>
            <w:tcW w:w="839" w:type="dxa"/>
            <w:shd w:val="clear" w:color="auto" w:fill="auto"/>
          </w:tcPr>
          <w:p w14:paraId="236A1B8D" w14:textId="77777777" w:rsidR="00D82115" w:rsidRPr="00136298" w:rsidRDefault="00D82115" w:rsidP="005C0429">
            <w:pPr>
              <w:spacing w:after="0" w:line="240" w:lineRule="auto"/>
              <w:jc w:val="center"/>
              <w:rPr>
                <w:b/>
                <w:szCs w:val="28"/>
                <w:lang w:val="vi-VN"/>
              </w:rPr>
            </w:pPr>
          </w:p>
        </w:tc>
        <w:tc>
          <w:tcPr>
            <w:tcW w:w="716" w:type="dxa"/>
            <w:shd w:val="clear" w:color="auto" w:fill="auto"/>
          </w:tcPr>
          <w:p w14:paraId="38AFAE1E" w14:textId="77777777" w:rsidR="00D82115" w:rsidRPr="00136298" w:rsidRDefault="00D82115" w:rsidP="005C0429">
            <w:pPr>
              <w:spacing w:after="0" w:line="240" w:lineRule="auto"/>
              <w:jc w:val="center"/>
              <w:rPr>
                <w:b/>
                <w:szCs w:val="28"/>
                <w:lang w:val="vi-VN"/>
              </w:rPr>
            </w:pPr>
            <w:r w:rsidRPr="00136298">
              <w:rPr>
                <w:b/>
                <w:szCs w:val="28"/>
                <w:lang w:val="vi-VN"/>
              </w:rPr>
              <w:t>1</w:t>
            </w:r>
          </w:p>
        </w:tc>
        <w:tc>
          <w:tcPr>
            <w:tcW w:w="7229" w:type="dxa"/>
            <w:shd w:val="clear" w:color="auto" w:fill="auto"/>
          </w:tcPr>
          <w:p w14:paraId="46B780BA" w14:textId="3165DC31" w:rsidR="004F1568" w:rsidRPr="00D82115" w:rsidRDefault="00351030" w:rsidP="004F1568">
            <w:pPr>
              <w:spacing w:after="0" w:line="240" w:lineRule="auto"/>
              <w:rPr>
                <w:bCs/>
                <w:iCs/>
                <w:color w:val="000000"/>
                <w:szCs w:val="28"/>
                <w:lang w:val="vi-VN"/>
              </w:rPr>
            </w:pPr>
            <w:r>
              <w:rPr>
                <w:bCs/>
                <w:iCs/>
                <w:color w:val="000000"/>
                <w:szCs w:val="28"/>
                <w:lang w:val="vi-VN"/>
              </w:rPr>
              <w:t>-</w:t>
            </w:r>
            <w:r w:rsidR="00D82115">
              <w:rPr>
                <w:bCs/>
                <w:iCs/>
                <w:color w:val="000000"/>
                <w:szCs w:val="28"/>
                <w:lang w:val="vi-VN"/>
              </w:rPr>
              <w:t xml:space="preserve"> PTBĐ chính: Tự sự</w:t>
            </w:r>
            <w:r w:rsidR="00D82115" w:rsidRPr="00136298">
              <w:rPr>
                <w:bCs/>
                <w:iCs/>
                <w:color w:val="000000"/>
                <w:szCs w:val="28"/>
                <w:lang w:val="vi-VN"/>
              </w:rPr>
              <w:t>.</w:t>
            </w:r>
          </w:p>
        </w:tc>
        <w:tc>
          <w:tcPr>
            <w:tcW w:w="864" w:type="dxa"/>
            <w:shd w:val="clear" w:color="auto" w:fill="auto"/>
          </w:tcPr>
          <w:p w14:paraId="08D23285" w14:textId="77777777" w:rsidR="00D82115" w:rsidRPr="00136298" w:rsidRDefault="002B698D" w:rsidP="00D82115">
            <w:pPr>
              <w:spacing w:after="0" w:line="240" w:lineRule="auto"/>
              <w:jc w:val="center"/>
              <w:rPr>
                <w:szCs w:val="28"/>
                <w:lang w:val="vi-VN"/>
              </w:rPr>
            </w:pPr>
            <w:r>
              <w:rPr>
                <w:szCs w:val="28"/>
                <w:lang w:val="vi-VN"/>
              </w:rPr>
              <w:t>1.0</w:t>
            </w:r>
          </w:p>
        </w:tc>
      </w:tr>
      <w:tr w:rsidR="00963614" w:rsidRPr="00136298" w14:paraId="51F49BA0" w14:textId="77777777" w:rsidTr="003D7D47">
        <w:tc>
          <w:tcPr>
            <w:tcW w:w="839" w:type="dxa"/>
            <w:shd w:val="clear" w:color="auto" w:fill="auto"/>
          </w:tcPr>
          <w:p w14:paraId="384F1760" w14:textId="77777777" w:rsidR="00D82115" w:rsidRPr="00136298" w:rsidRDefault="00D82115" w:rsidP="005C0429">
            <w:pPr>
              <w:spacing w:after="0" w:line="240" w:lineRule="auto"/>
              <w:jc w:val="center"/>
              <w:rPr>
                <w:szCs w:val="28"/>
                <w:lang w:val="nl-NL"/>
              </w:rPr>
            </w:pPr>
          </w:p>
        </w:tc>
        <w:tc>
          <w:tcPr>
            <w:tcW w:w="716" w:type="dxa"/>
            <w:shd w:val="clear" w:color="auto" w:fill="auto"/>
          </w:tcPr>
          <w:p w14:paraId="4D409000" w14:textId="77777777" w:rsidR="00D82115" w:rsidRPr="00136298" w:rsidRDefault="00D82115" w:rsidP="005C0429">
            <w:pPr>
              <w:spacing w:after="0" w:line="240" w:lineRule="auto"/>
              <w:jc w:val="center"/>
              <w:rPr>
                <w:b/>
                <w:szCs w:val="28"/>
                <w:lang w:val="vi-VN"/>
              </w:rPr>
            </w:pPr>
            <w:r w:rsidRPr="00136298">
              <w:rPr>
                <w:b/>
                <w:szCs w:val="28"/>
                <w:lang w:val="vi-VN"/>
              </w:rPr>
              <w:t>2</w:t>
            </w:r>
          </w:p>
        </w:tc>
        <w:tc>
          <w:tcPr>
            <w:tcW w:w="7229" w:type="dxa"/>
            <w:shd w:val="clear" w:color="auto" w:fill="auto"/>
          </w:tcPr>
          <w:p w14:paraId="09EBB14B" w14:textId="77777777" w:rsidR="004F1568" w:rsidRPr="002B698D" w:rsidRDefault="004F1568" w:rsidP="004F1568">
            <w:pPr>
              <w:spacing w:after="0" w:line="240" w:lineRule="auto"/>
              <w:jc w:val="both"/>
              <w:rPr>
                <w:rStyle w:val="Strong"/>
                <w:b w:val="0"/>
                <w:bCs w:val="0"/>
                <w:szCs w:val="28"/>
                <w:lang w:val="vi-VN"/>
              </w:rPr>
            </w:pPr>
            <w:r w:rsidRPr="00CE2F11">
              <w:rPr>
                <w:color w:val="262626"/>
                <w:szCs w:val="28"/>
                <w:lang w:val="vi-VN"/>
              </w:rPr>
              <w:t>T</w:t>
            </w:r>
            <w:r>
              <w:rPr>
                <w:color w:val="262626"/>
                <w:szCs w:val="28"/>
                <w:lang w:val="vi-VN"/>
              </w:rPr>
              <w:t>ác giả đặt tên cho văn bản</w:t>
            </w:r>
            <w:r w:rsidRPr="00CE2F11">
              <w:rPr>
                <w:color w:val="262626"/>
                <w:szCs w:val="28"/>
                <w:lang w:val="vi-VN"/>
              </w:rPr>
              <w:t xml:space="preserve"> là “</w:t>
            </w:r>
            <w:r w:rsidRPr="008B1EB1">
              <w:rPr>
                <w:i/>
                <w:color w:val="262626"/>
                <w:szCs w:val="28"/>
                <w:lang w:val="vi-VN"/>
              </w:rPr>
              <w:t>Đôi tai của tâm hồn</w:t>
            </w:r>
            <w:r>
              <w:rPr>
                <w:color w:val="262626"/>
                <w:szCs w:val="28"/>
                <w:lang w:val="vi-VN"/>
              </w:rPr>
              <w:t xml:space="preserve">” vì: </w:t>
            </w:r>
          </w:p>
          <w:p w14:paraId="31FD34E2" w14:textId="77777777" w:rsidR="004F1568" w:rsidRPr="002B698D" w:rsidRDefault="004F1568" w:rsidP="004F1568">
            <w:pPr>
              <w:pStyle w:val="NormalWeb"/>
              <w:shd w:val="clear" w:color="auto" w:fill="FFFFFF"/>
              <w:spacing w:before="0" w:beforeAutospacing="0" w:after="0" w:afterAutospacing="0" w:line="256" w:lineRule="auto"/>
              <w:jc w:val="both"/>
              <w:rPr>
                <w:rStyle w:val="Strong"/>
                <w:b w:val="0"/>
                <w:color w:val="262626"/>
                <w:sz w:val="28"/>
                <w:szCs w:val="28"/>
                <w:lang w:val="vi-VN"/>
              </w:rPr>
            </w:pPr>
            <w:r w:rsidRPr="002B698D">
              <w:rPr>
                <w:rStyle w:val="Strong"/>
                <w:b w:val="0"/>
                <w:color w:val="262626"/>
                <w:sz w:val="28"/>
                <w:szCs w:val="28"/>
                <w:lang w:val="vi-VN"/>
              </w:rPr>
              <w:t>- Xuất phát từ điều bất ngờ trong câu chuyện: Cụ già trong công viên đã khen ngợi, cổ vũ cho cô gái hát lại là người</w:t>
            </w:r>
            <w:r>
              <w:rPr>
                <w:rStyle w:val="Strong"/>
                <w:b w:val="0"/>
                <w:color w:val="262626"/>
                <w:sz w:val="28"/>
                <w:szCs w:val="28"/>
                <w:lang w:val="vi-VN"/>
              </w:rPr>
              <w:t xml:space="preserve"> bị</w:t>
            </w:r>
            <w:r w:rsidRPr="002B698D">
              <w:rPr>
                <w:rStyle w:val="Strong"/>
                <w:b w:val="0"/>
                <w:color w:val="262626"/>
                <w:sz w:val="28"/>
                <w:szCs w:val="28"/>
                <w:lang w:val="vi-VN"/>
              </w:rPr>
              <w:t xml:space="preserve"> điếc. Cụ không thể nghe được bằng tai nhưng lại nghe bằng chính tâm hồn. </w:t>
            </w:r>
          </w:p>
          <w:p w14:paraId="59E28323" w14:textId="77777777" w:rsidR="004F1568" w:rsidRDefault="004F1568" w:rsidP="004F1568">
            <w:pPr>
              <w:spacing w:after="0" w:line="240" w:lineRule="auto"/>
              <w:rPr>
                <w:rStyle w:val="Strong"/>
                <w:b w:val="0"/>
                <w:color w:val="262626"/>
                <w:szCs w:val="28"/>
                <w:lang w:val="vi-VN"/>
              </w:rPr>
            </w:pPr>
            <w:r w:rsidRPr="002B698D">
              <w:rPr>
                <w:rStyle w:val="Strong"/>
                <w:b w:val="0"/>
                <w:color w:val="262626"/>
                <w:szCs w:val="28"/>
                <w:lang w:val="vi-VN"/>
              </w:rPr>
              <w:t>- Nhờ trái tim yêu thương, tấm lòng nhân hậu mà ông cụ đã giúp cô bé có suy nghĩ tích cực, đạt được thành công</w:t>
            </w:r>
            <w:r>
              <w:rPr>
                <w:rStyle w:val="Strong"/>
                <w:b w:val="0"/>
                <w:color w:val="262626"/>
                <w:szCs w:val="28"/>
                <w:lang w:val="vi-VN"/>
              </w:rPr>
              <w:t>, vươn tới ước mơ trong cuộc sống</w:t>
            </w:r>
            <w:r w:rsidRPr="002B698D">
              <w:rPr>
                <w:rStyle w:val="Strong"/>
                <w:b w:val="0"/>
                <w:color w:val="262626"/>
                <w:szCs w:val="28"/>
                <w:lang w:val="vi-VN"/>
              </w:rPr>
              <w:t>.</w:t>
            </w:r>
          </w:p>
          <w:p w14:paraId="1E6B0068" w14:textId="61CDC907" w:rsidR="00D82115" w:rsidRPr="002B698D" w:rsidRDefault="004F1568" w:rsidP="004F1568">
            <w:pPr>
              <w:spacing w:after="0" w:line="240" w:lineRule="auto"/>
              <w:rPr>
                <w:bCs/>
                <w:iCs/>
                <w:color w:val="000000"/>
                <w:szCs w:val="28"/>
                <w:lang w:val="vi-VN"/>
              </w:rPr>
            </w:pPr>
            <w:r w:rsidRPr="008B1EB1">
              <w:rPr>
                <w:rStyle w:val="Strong"/>
                <w:b w:val="0"/>
                <w:i/>
                <w:color w:val="262626"/>
                <w:szCs w:val="28"/>
                <w:lang w:val="vi-VN"/>
              </w:rPr>
              <w:t>Lưu ý</w:t>
            </w:r>
            <w:r>
              <w:rPr>
                <w:rStyle w:val="Strong"/>
                <w:b w:val="0"/>
                <w:color w:val="262626"/>
                <w:szCs w:val="28"/>
                <w:lang w:val="vi-VN"/>
              </w:rPr>
              <w:t>: HS có những lí giải khác hợp lí, giáo viên vẫn cho điểm.</w:t>
            </w:r>
          </w:p>
        </w:tc>
        <w:tc>
          <w:tcPr>
            <w:tcW w:w="864" w:type="dxa"/>
            <w:shd w:val="clear" w:color="auto" w:fill="auto"/>
          </w:tcPr>
          <w:p w14:paraId="1140CD17" w14:textId="77777777" w:rsidR="008B1EB1" w:rsidRDefault="008B1EB1" w:rsidP="005C0429">
            <w:pPr>
              <w:spacing w:after="0" w:line="240" w:lineRule="auto"/>
              <w:jc w:val="center"/>
              <w:rPr>
                <w:szCs w:val="28"/>
                <w:lang w:val="vi-VN"/>
              </w:rPr>
            </w:pPr>
          </w:p>
          <w:p w14:paraId="7195588A" w14:textId="77777777" w:rsidR="004F1568" w:rsidRDefault="004F1568" w:rsidP="005C0429">
            <w:pPr>
              <w:spacing w:after="0" w:line="240" w:lineRule="auto"/>
              <w:jc w:val="center"/>
              <w:rPr>
                <w:szCs w:val="28"/>
                <w:lang w:val="vi-VN"/>
              </w:rPr>
            </w:pPr>
            <w:r>
              <w:rPr>
                <w:szCs w:val="28"/>
                <w:lang w:val="vi-VN"/>
              </w:rPr>
              <w:t>0,5</w:t>
            </w:r>
          </w:p>
          <w:p w14:paraId="0CE5B445" w14:textId="77777777" w:rsidR="004F1568" w:rsidRDefault="004F1568" w:rsidP="005C0429">
            <w:pPr>
              <w:spacing w:after="0" w:line="240" w:lineRule="auto"/>
              <w:jc w:val="center"/>
              <w:rPr>
                <w:szCs w:val="28"/>
                <w:lang w:val="vi-VN"/>
              </w:rPr>
            </w:pPr>
          </w:p>
          <w:p w14:paraId="5E26D417" w14:textId="77777777" w:rsidR="004F1568" w:rsidRDefault="004F1568" w:rsidP="005C0429">
            <w:pPr>
              <w:spacing w:after="0" w:line="240" w:lineRule="auto"/>
              <w:jc w:val="center"/>
              <w:rPr>
                <w:szCs w:val="28"/>
                <w:lang w:val="vi-VN"/>
              </w:rPr>
            </w:pPr>
          </w:p>
          <w:p w14:paraId="233C06CE" w14:textId="77777777" w:rsidR="004F1568" w:rsidRDefault="004F1568" w:rsidP="005C0429">
            <w:pPr>
              <w:spacing w:after="0" w:line="240" w:lineRule="auto"/>
              <w:jc w:val="center"/>
              <w:rPr>
                <w:szCs w:val="28"/>
                <w:lang w:val="vi-VN"/>
              </w:rPr>
            </w:pPr>
          </w:p>
          <w:p w14:paraId="69B105FF" w14:textId="77777777" w:rsidR="004F1568" w:rsidRDefault="004F1568" w:rsidP="005C0429">
            <w:pPr>
              <w:spacing w:after="0" w:line="240" w:lineRule="auto"/>
              <w:jc w:val="center"/>
              <w:rPr>
                <w:szCs w:val="28"/>
                <w:lang w:val="vi-VN"/>
              </w:rPr>
            </w:pPr>
          </w:p>
          <w:p w14:paraId="4D5F094D" w14:textId="37A7813F" w:rsidR="004F1568" w:rsidRPr="00136298" w:rsidRDefault="004F1568" w:rsidP="005C0429">
            <w:pPr>
              <w:spacing w:after="0" w:line="240" w:lineRule="auto"/>
              <w:jc w:val="center"/>
              <w:rPr>
                <w:szCs w:val="28"/>
                <w:lang w:val="vi-VN"/>
              </w:rPr>
            </w:pPr>
            <w:r>
              <w:rPr>
                <w:szCs w:val="28"/>
                <w:lang w:val="vi-VN"/>
              </w:rPr>
              <w:t>0,5</w:t>
            </w:r>
          </w:p>
        </w:tc>
      </w:tr>
      <w:tr w:rsidR="004F1568" w:rsidRPr="00136298" w14:paraId="6A950AF5" w14:textId="77777777" w:rsidTr="003D7D47">
        <w:tc>
          <w:tcPr>
            <w:tcW w:w="839" w:type="dxa"/>
            <w:shd w:val="clear" w:color="auto" w:fill="auto"/>
          </w:tcPr>
          <w:p w14:paraId="30031BFF" w14:textId="77777777" w:rsidR="004F1568" w:rsidRPr="00136298" w:rsidRDefault="004F1568" w:rsidP="004F1568">
            <w:pPr>
              <w:spacing w:after="0" w:line="240" w:lineRule="auto"/>
              <w:jc w:val="center"/>
              <w:rPr>
                <w:szCs w:val="28"/>
                <w:lang w:val="nl-NL"/>
              </w:rPr>
            </w:pPr>
          </w:p>
        </w:tc>
        <w:tc>
          <w:tcPr>
            <w:tcW w:w="716" w:type="dxa"/>
            <w:shd w:val="clear" w:color="auto" w:fill="auto"/>
          </w:tcPr>
          <w:p w14:paraId="0255DB6F" w14:textId="77777777" w:rsidR="004F1568" w:rsidRPr="00136298" w:rsidRDefault="004F1568" w:rsidP="004F1568">
            <w:pPr>
              <w:spacing w:after="0" w:line="240" w:lineRule="auto"/>
              <w:jc w:val="center"/>
              <w:rPr>
                <w:b/>
                <w:szCs w:val="28"/>
                <w:lang w:val="vi-VN"/>
              </w:rPr>
            </w:pPr>
            <w:r w:rsidRPr="00136298">
              <w:rPr>
                <w:b/>
                <w:szCs w:val="28"/>
                <w:lang w:val="vi-VN"/>
              </w:rPr>
              <w:t>3</w:t>
            </w:r>
          </w:p>
        </w:tc>
        <w:tc>
          <w:tcPr>
            <w:tcW w:w="7229" w:type="dxa"/>
            <w:shd w:val="clear" w:color="auto" w:fill="auto"/>
          </w:tcPr>
          <w:p w14:paraId="3836AC44" w14:textId="77777777" w:rsidR="004F1568" w:rsidRDefault="004F1568" w:rsidP="004F1568">
            <w:pPr>
              <w:spacing w:after="0" w:line="240" w:lineRule="auto"/>
              <w:rPr>
                <w:bCs/>
                <w:iCs/>
                <w:color w:val="000000"/>
                <w:szCs w:val="28"/>
                <w:lang w:val="vi-VN"/>
              </w:rPr>
            </w:pPr>
            <w:r>
              <w:rPr>
                <w:bCs/>
                <w:iCs/>
                <w:color w:val="000000"/>
                <w:szCs w:val="28"/>
                <w:lang w:val="vi-VN"/>
              </w:rPr>
              <w:t xml:space="preserve">- BPTT: </w:t>
            </w:r>
          </w:p>
          <w:p w14:paraId="247B7E61" w14:textId="77777777" w:rsidR="004F1568" w:rsidRDefault="004F1568" w:rsidP="004F1568">
            <w:pPr>
              <w:spacing w:after="0" w:line="240" w:lineRule="auto"/>
              <w:rPr>
                <w:bCs/>
                <w:iCs/>
                <w:color w:val="000000"/>
                <w:szCs w:val="28"/>
                <w:lang w:val="vi-VN"/>
              </w:rPr>
            </w:pPr>
            <w:r>
              <w:rPr>
                <w:bCs/>
                <w:iCs/>
                <w:color w:val="000000"/>
                <w:szCs w:val="28"/>
                <w:lang w:val="vi-VN"/>
              </w:rPr>
              <w:t>+ Điệp từ “vừa” lặp lại 4 lần.</w:t>
            </w:r>
          </w:p>
          <w:p w14:paraId="30AC0244" w14:textId="77777777" w:rsidR="004F1568" w:rsidRDefault="004F1568" w:rsidP="004F1568">
            <w:pPr>
              <w:spacing w:after="0" w:line="240" w:lineRule="auto"/>
              <w:rPr>
                <w:bCs/>
                <w:iCs/>
                <w:color w:val="000000"/>
                <w:szCs w:val="28"/>
                <w:lang w:val="vi-VN"/>
              </w:rPr>
            </w:pPr>
            <w:r>
              <w:rPr>
                <w:bCs/>
                <w:iCs/>
                <w:color w:val="000000"/>
                <w:szCs w:val="28"/>
                <w:lang w:val="vi-VN"/>
              </w:rPr>
              <w:t>+ Liệt kê: gầy, thấp, một bộ quần áo, bẩn, cũ, rộng...</w:t>
            </w:r>
          </w:p>
          <w:p w14:paraId="51DFB8ED" w14:textId="77777777" w:rsidR="004F1568" w:rsidRPr="00136298" w:rsidRDefault="004F1568" w:rsidP="004F1568">
            <w:pPr>
              <w:spacing w:after="0" w:line="240" w:lineRule="auto"/>
              <w:rPr>
                <w:bCs/>
                <w:iCs/>
                <w:color w:val="000000"/>
                <w:szCs w:val="28"/>
                <w:lang w:val="vi-VN"/>
              </w:rPr>
            </w:pPr>
            <w:r w:rsidRPr="00136298">
              <w:rPr>
                <w:b/>
                <w:bCs/>
                <w:iCs/>
                <w:color w:val="000000"/>
                <w:szCs w:val="28"/>
                <w:lang w:val="vi-VN"/>
              </w:rPr>
              <w:t xml:space="preserve">- </w:t>
            </w:r>
            <w:r w:rsidRPr="00136298">
              <w:rPr>
                <w:bCs/>
                <w:iCs/>
                <w:color w:val="000000"/>
                <w:szCs w:val="28"/>
                <w:lang w:val="vi-VN"/>
              </w:rPr>
              <w:t xml:space="preserve">Tác dụng: </w:t>
            </w:r>
          </w:p>
          <w:p w14:paraId="0EC64E37" w14:textId="77777777" w:rsidR="004F1568" w:rsidRPr="00136298" w:rsidRDefault="004F1568" w:rsidP="004F1568">
            <w:pPr>
              <w:spacing w:after="0" w:line="240" w:lineRule="auto"/>
              <w:rPr>
                <w:bCs/>
                <w:iCs/>
                <w:color w:val="000000"/>
                <w:szCs w:val="28"/>
                <w:lang w:val="vi-VN"/>
              </w:rPr>
            </w:pPr>
            <w:r w:rsidRPr="00136298">
              <w:rPr>
                <w:bCs/>
                <w:iCs/>
                <w:color w:val="000000"/>
                <w:szCs w:val="28"/>
                <w:lang w:val="vi-VN"/>
              </w:rPr>
              <w:t xml:space="preserve">+ Dùng BPTT </w:t>
            </w:r>
            <w:r>
              <w:rPr>
                <w:bCs/>
                <w:iCs/>
                <w:color w:val="000000"/>
                <w:szCs w:val="28"/>
                <w:lang w:val="vi-VN"/>
              </w:rPr>
              <w:t xml:space="preserve">điệp từ, liệt kê </w:t>
            </w:r>
            <w:r w:rsidRPr="00136298">
              <w:rPr>
                <w:bCs/>
                <w:iCs/>
                <w:color w:val="000000"/>
                <w:szCs w:val="28"/>
                <w:lang w:val="vi-VN"/>
              </w:rPr>
              <w:t>làm cho việc diễn đạt hay hơn, sinh động</w:t>
            </w:r>
            <w:r>
              <w:rPr>
                <w:bCs/>
                <w:iCs/>
                <w:color w:val="000000"/>
                <w:szCs w:val="28"/>
                <w:lang w:val="vi-VN"/>
              </w:rPr>
              <w:t xml:space="preserve">, cụ thể, </w:t>
            </w:r>
            <w:r w:rsidRPr="00136298">
              <w:rPr>
                <w:bCs/>
                <w:iCs/>
                <w:color w:val="000000"/>
                <w:szCs w:val="28"/>
                <w:lang w:val="vi-VN"/>
              </w:rPr>
              <w:t>giúp gợi hình, gợi cả</w:t>
            </w:r>
            <w:r>
              <w:rPr>
                <w:bCs/>
                <w:iCs/>
                <w:color w:val="000000"/>
                <w:szCs w:val="28"/>
                <w:lang w:val="vi-VN"/>
              </w:rPr>
              <w:t>m</w:t>
            </w:r>
            <w:r w:rsidRPr="00136298">
              <w:rPr>
                <w:bCs/>
                <w:iCs/>
                <w:color w:val="000000"/>
                <w:szCs w:val="28"/>
                <w:lang w:val="vi-VN"/>
              </w:rPr>
              <w:t>, hấp dẫn hơn.</w:t>
            </w:r>
          </w:p>
          <w:p w14:paraId="68B35FF5" w14:textId="77777777" w:rsidR="004F1568" w:rsidRDefault="004F1568" w:rsidP="004F1568">
            <w:pPr>
              <w:spacing w:after="0" w:line="240" w:lineRule="auto"/>
              <w:rPr>
                <w:bCs/>
                <w:iCs/>
                <w:color w:val="000000"/>
                <w:szCs w:val="28"/>
                <w:lang w:val="vi-VN"/>
              </w:rPr>
            </w:pPr>
            <w:r w:rsidRPr="00136298">
              <w:rPr>
                <w:bCs/>
                <w:iCs/>
                <w:color w:val="000000"/>
                <w:szCs w:val="28"/>
                <w:lang w:val="vi-VN"/>
              </w:rPr>
              <w:t xml:space="preserve">+ </w:t>
            </w:r>
            <w:r>
              <w:rPr>
                <w:bCs/>
                <w:iCs/>
                <w:color w:val="000000"/>
                <w:szCs w:val="28"/>
                <w:lang w:val="vi-VN"/>
              </w:rPr>
              <w:t>Điệp từ “vừa” lặp lại 4 lần, nhấn mạnh, gây chú ý về vẻ bề ngoài (ngoại hình) không đáng ưa của cô bé tội nghiệp. Cũng từ ngoại hình ấy mà cô bé không nhận được sự qua tâm đúng mực của thầy giáo khi loại cô khỏi dàn đồng ca.</w:t>
            </w:r>
          </w:p>
          <w:p w14:paraId="44751AE3" w14:textId="77777777" w:rsidR="004F1568" w:rsidRDefault="004F1568" w:rsidP="004F1568">
            <w:pPr>
              <w:spacing w:after="0" w:line="240" w:lineRule="auto"/>
              <w:rPr>
                <w:bCs/>
                <w:iCs/>
                <w:color w:val="000000"/>
                <w:szCs w:val="28"/>
                <w:lang w:val="vi-VN"/>
              </w:rPr>
            </w:pPr>
            <w:r>
              <w:rPr>
                <w:bCs/>
                <w:iCs/>
                <w:color w:val="000000"/>
                <w:szCs w:val="28"/>
                <w:lang w:val="vi-VN"/>
              </w:rPr>
              <w:t xml:space="preserve">+ Liệt kê: gầy, thấp, một bộ quần áo, bẩn, cũ, rộng... Tác giả liệt kê chi tiết đặc điểm về ngoại hình, về trang phục mà cô bé đang mặc trên người. Từ đó cho ta biết được về ngoại hình, về hoàn cảnh và cách nhìn nhận, đánh giá, thái độ của mọi người xung quanh đối với cô bé đáng thương. </w:t>
            </w:r>
          </w:p>
          <w:p w14:paraId="5B954AFC" w14:textId="77777777" w:rsidR="004F1568" w:rsidRPr="00136298" w:rsidRDefault="004F1568" w:rsidP="004F1568">
            <w:pPr>
              <w:spacing w:after="0" w:line="240" w:lineRule="auto"/>
              <w:rPr>
                <w:bCs/>
                <w:iCs/>
                <w:color w:val="000000"/>
                <w:szCs w:val="28"/>
                <w:lang w:val="vi-VN"/>
              </w:rPr>
            </w:pPr>
            <w:r w:rsidRPr="00136298">
              <w:rPr>
                <w:bCs/>
                <w:iCs/>
                <w:color w:val="000000"/>
                <w:szCs w:val="28"/>
                <w:lang w:val="vi-VN"/>
              </w:rPr>
              <w:t xml:space="preserve">+ </w:t>
            </w:r>
            <w:r>
              <w:rPr>
                <w:bCs/>
                <w:iCs/>
                <w:color w:val="000000"/>
                <w:szCs w:val="28"/>
                <w:lang w:val="vi-VN"/>
              </w:rPr>
              <w:t>Sử dụng BPTT t</w:t>
            </w:r>
            <w:r w:rsidRPr="00136298">
              <w:rPr>
                <w:bCs/>
                <w:iCs/>
                <w:color w:val="000000"/>
                <w:szCs w:val="28"/>
                <w:lang w:val="vi-VN"/>
              </w:rPr>
              <w:t xml:space="preserve">hể hiện tài năng sử dụng ngôn ngữ, </w:t>
            </w:r>
            <w:r>
              <w:rPr>
                <w:bCs/>
                <w:iCs/>
                <w:color w:val="000000"/>
                <w:szCs w:val="28"/>
                <w:lang w:val="vi-VN"/>
              </w:rPr>
              <w:t xml:space="preserve">sự quan sát, </w:t>
            </w:r>
            <w:r w:rsidRPr="00136298">
              <w:rPr>
                <w:bCs/>
                <w:iCs/>
                <w:color w:val="000000"/>
                <w:szCs w:val="28"/>
                <w:lang w:val="vi-VN"/>
              </w:rPr>
              <w:t>cảm nhậ</w:t>
            </w:r>
            <w:r>
              <w:rPr>
                <w:bCs/>
                <w:iCs/>
                <w:color w:val="000000"/>
                <w:szCs w:val="28"/>
                <w:lang w:val="vi-VN"/>
              </w:rPr>
              <w:t>n tinh tế của tác giả</w:t>
            </w:r>
            <w:r w:rsidRPr="00136298">
              <w:rPr>
                <w:bCs/>
                <w:iCs/>
                <w:color w:val="000000"/>
                <w:szCs w:val="28"/>
                <w:lang w:val="vi-VN"/>
              </w:rPr>
              <w:t>.</w:t>
            </w:r>
          </w:p>
          <w:p w14:paraId="4F1EE1BF" w14:textId="096A7B32" w:rsidR="004F1568" w:rsidRPr="002B698D" w:rsidRDefault="004F1568" w:rsidP="004F1568">
            <w:pPr>
              <w:spacing w:after="0" w:line="240" w:lineRule="auto"/>
              <w:rPr>
                <w:b/>
                <w:i/>
                <w:szCs w:val="28"/>
                <w:lang w:val="vi-VN"/>
              </w:rPr>
            </w:pPr>
            <w:r w:rsidRPr="00136298">
              <w:rPr>
                <w:bCs/>
                <w:iCs/>
                <w:color w:val="000000"/>
                <w:szCs w:val="28"/>
                <w:lang w:val="vi-VN"/>
              </w:rPr>
              <w:t xml:space="preserve">+ Thể hiện </w:t>
            </w:r>
            <w:r>
              <w:rPr>
                <w:bCs/>
                <w:iCs/>
                <w:color w:val="000000"/>
                <w:szCs w:val="28"/>
                <w:lang w:val="vi-VN"/>
              </w:rPr>
              <w:t>sự đồng cảm, sẻ chia, xót thương</w:t>
            </w:r>
            <w:r w:rsidRPr="00136298">
              <w:rPr>
                <w:bCs/>
                <w:iCs/>
                <w:color w:val="000000"/>
                <w:szCs w:val="28"/>
                <w:lang w:val="vi-VN"/>
              </w:rPr>
              <w:t xml:space="preserve"> của tác giả</w:t>
            </w:r>
            <w:r>
              <w:rPr>
                <w:bCs/>
                <w:iCs/>
                <w:color w:val="000000"/>
                <w:szCs w:val="28"/>
                <w:lang w:val="vi-VN"/>
              </w:rPr>
              <w:t xml:space="preserve"> với cô bé</w:t>
            </w:r>
            <w:r w:rsidRPr="00136298">
              <w:rPr>
                <w:bCs/>
                <w:iCs/>
                <w:color w:val="000000"/>
                <w:szCs w:val="28"/>
                <w:lang w:val="vi-VN"/>
              </w:rPr>
              <w:t>.</w:t>
            </w:r>
            <w:r>
              <w:rPr>
                <w:bCs/>
                <w:iCs/>
                <w:color w:val="000000"/>
                <w:szCs w:val="28"/>
                <w:lang w:val="vi-VN"/>
              </w:rPr>
              <w:t xml:space="preserve"> Đó là tinh thần nhân đạo của nhà văn...</w:t>
            </w:r>
          </w:p>
        </w:tc>
        <w:tc>
          <w:tcPr>
            <w:tcW w:w="864" w:type="dxa"/>
            <w:shd w:val="clear" w:color="auto" w:fill="auto"/>
          </w:tcPr>
          <w:p w14:paraId="2C6BF4E6" w14:textId="77777777" w:rsidR="004F1568" w:rsidRDefault="004F1568" w:rsidP="004F1568">
            <w:pPr>
              <w:spacing w:after="0" w:line="240" w:lineRule="auto"/>
              <w:jc w:val="center"/>
              <w:rPr>
                <w:szCs w:val="28"/>
                <w:lang w:val="vi-VN"/>
              </w:rPr>
            </w:pPr>
            <w:r>
              <w:rPr>
                <w:szCs w:val="28"/>
                <w:lang w:val="vi-VN"/>
              </w:rPr>
              <w:t>0,5</w:t>
            </w:r>
          </w:p>
          <w:p w14:paraId="1E0E59D6" w14:textId="77777777" w:rsidR="004F1568" w:rsidRDefault="004F1568" w:rsidP="004F1568">
            <w:pPr>
              <w:spacing w:after="0" w:line="240" w:lineRule="auto"/>
              <w:jc w:val="center"/>
              <w:rPr>
                <w:szCs w:val="28"/>
                <w:lang w:val="vi-VN"/>
              </w:rPr>
            </w:pPr>
          </w:p>
          <w:p w14:paraId="392D9565" w14:textId="77777777" w:rsidR="004F1568" w:rsidRDefault="004F1568" w:rsidP="004F1568">
            <w:pPr>
              <w:spacing w:after="0" w:line="240" w:lineRule="auto"/>
              <w:jc w:val="center"/>
              <w:rPr>
                <w:szCs w:val="28"/>
                <w:lang w:val="vi-VN"/>
              </w:rPr>
            </w:pPr>
          </w:p>
          <w:p w14:paraId="6EC7304E" w14:textId="6B58638D" w:rsidR="004F1568" w:rsidRPr="00136298" w:rsidRDefault="004F1568" w:rsidP="004F1568">
            <w:pPr>
              <w:spacing w:after="0" w:line="240" w:lineRule="auto"/>
              <w:jc w:val="center"/>
              <w:rPr>
                <w:szCs w:val="28"/>
                <w:lang w:val="vi-VN"/>
              </w:rPr>
            </w:pPr>
            <w:r>
              <w:rPr>
                <w:szCs w:val="28"/>
                <w:lang w:val="vi-VN"/>
              </w:rPr>
              <w:t>1,5</w:t>
            </w:r>
          </w:p>
        </w:tc>
      </w:tr>
      <w:tr w:rsidR="004F1568" w:rsidRPr="00136298" w14:paraId="2DD4B6D4" w14:textId="77777777" w:rsidTr="003D7D47">
        <w:tc>
          <w:tcPr>
            <w:tcW w:w="839" w:type="dxa"/>
            <w:shd w:val="clear" w:color="auto" w:fill="auto"/>
          </w:tcPr>
          <w:p w14:paraId="72D2451F" w14:textId="77777777" w:rsidR="004F1568" w:rsidRPr="00136298" w:rsidRDefault="004F1568" w:rsidP="004F1568">
            <w:pPr>
              <w:spacing w:after="0" w:line="240" w:lineRule="auto"/>
              <w:jc w:val="center"/>
              <w:rPr>
                <w:szCs w:val="28"/>
                <w:lang w:val="nl-NL"/>
              </w:rPr>
            </w:pPr>
          </w:p>
        </w:tc>
        <w:tc>
          <w:tcPr>
            <w:tcW w:w="716" w:type="dxa"/>
            <w:shd w:val="clear" w:color="auto" w:fill="auto"/>
          </w:tcPr>
          <w:p w14:paraId="07B2BA97" w14:textId="77777777" w:rsidR="004F1568" w:rsidRPr="00136298" w:rsidRDefault="004F1568" w:rsidP="004F1568">
            <w:pPr>
              <w:spacing w:after="0" w:line="240" w:lineRule="auto"/>
              <w:jc w:val="center"/>
              <w:rPr>
                <w:b/>
                <w:szCs w:val="28"/>
                <w:lang w:val="vi-VN"/>
              </w:rPr>
            </w:pPr>
            <w:r w:rsidRPr="00136298">
              <w:rPr>
                <w:b/>
                <w:szCs w:val="28"/>
                <w:lang w:val="vi-VN"/>
              </w:rPr>
              <w:t>4</w:t>
            </w:r>
          </w:p>
        </w:tc>
        <w:tc>
          <w:tcPr>
            <w:tcW w:w="7229" w:type="dxa"/>
            <w:shd w:val="clear" w:color="auto" w:fill="auto"/>
          </w:tcPr>
          <w:p w14:paraId="6EACDDF0" w14:textId="77777777" w:rsidR="004F1568" w:rsidRPr="002B698D" w:rsidRDefault="004F1568" w:rsidP="004F1568">
            <w:pPr>
              <w:pStyle w:val="NormalWeb"/>
              <w:shd w:val="clear" w:color="auto" w:fill="FFFFFF"/>
              <w:spacing w:before="0" w:beforeAutospacing="0" w:after="0" w:afterAutospacing="0" w:line="256" w:lineRule="auto"/>
              <w:jc w:val="both"/>
              <w:rPr>
                <w:sz w:val="28"/>
                <w:szCs w:val="28"/>
                <w:lang w:val="vi-VN"/>
              </w:rPr>
            </w:pPr>
            <w:r w:rsidRPr="002B698D">
              <w:rPr>
                <w:color w:val="141414"/>
                <w:sz w:val="28"/>
                <w:szCs w:val="28"/>
                <w:shd w:val="clear" w:color="auto" w:fill="FCFCFF"/>
                <w:lang w:val="vi-VN"/>
              </w:rPr>
              <w:t>- Thôn</w:t>
            </w:r>
            <w:r>
              <w:rPr>
                <w:color w:val="141414"/>
                <w:sz w:val="28"/>
                <w:szCs w:val="28"/>
                <w:shd w:val="clear" w:color="auto" w:fill="FCFCFF"/>
                <w:lang w:val="vi-VN"/>
              </w:rPr>
              <w:t>g điệp truyền tải qua văn bản</w:t>
            </w:r>
            <w:r w:rsidRPr="002B698D">
              <w:rPr>
                <w:color w:val="141414"/>
                <w:sz w:val="28"/>
                <w:szCs w:val="28"/>
                <w:shd w:val="clear" w:color="auto" w:fill="FCFCFF"/>
                <w:lang w:val="vi-VN"/>
              </w:rPr>
              <w:t>:</w:t>
            </w:r>
          </w:p>
          <w:p w14:paraId="78CB2B08" w14:textId="77777777" w:rsidR="004F1568" w:rsidRPr="002B698D" w:rsidRDefault="004F1568" w:rsidP="004F1568">
            <w:pPr>
              <w:pStyle w:val="NormalWeb"/>
              <w:shd w:val="clear" w:color="auto" w:fill="FFFFFF"/>
              <w:spacing w:before="0" w:beforeAutospacing="0" w:after="0" w:afterAutospacing="0" w:line="256" w:lineRule="auto"/>
              <w:jc w:val="both"/>
              <w:rPr>
                <w:sz w:val="28"/>
                <w:szCs w:val="28"/>
                <w:lang w:val="vi-VN"/>
              </w:rPr>
            </w:pPr>
            <w:r w:rsidRPr="002B698D">
              <w:rPr>
                <w:color w:val="141414"/>
                <w:sz w:val="28"/>
                <w:szCs w:val="28"/>
                <w:shd w:val="clear" w:color="auto" w:fill="FCFCFF"/>
                <w:lang w:val="vi-VN"/>
              </w:rPr>
              <w:t xml:space="preserve">+ Đừng nhìn vẻ bề ngoài mà </w:t>
            </w:r>
            <w:r>
              <w:rPr>
                <w:color w:val="141414"/>
                <w:sz w:val="28"/>
                <w:szCs w:val="28"/>
                <w:shd w:val="clear" w:color="auto" w:fill="FCFCFF"/>
                <w:lang w:val="vi-VN"/>
              </w:rPr>
              <w:t>đánh giá năng lực thật sự của một ai đó.</w:t>
            </w:r>
          </w:p>
          <w:p w14:paraId="253ED302" w14:textId="77777777" w:rsidR="004F1568" w:rsidRPr="002B698D" w:rsidRDefault="004F1568" w:rsidP="004F1568">
            <w:pPr>
              <w:pStyle w:val="NormalWeb"/>
              <w:shd w:val="clear" w:color="auto" w:fill="FFFFFF"/>
              <w:spacing w:before="0" w:beforeAutospacing="0" w:after="0" w:afterAutospacing="0" w:line="256" w:lineRule="auto"/>
              <w:jc w:val="both"/>
              <w:rPr>
                <w:sz w:val="28"/>
                <w:szCs w:val="28"/>
                <w:lang w:val="vi-VN"/>
              </w:rPr>
            </w:pPr>
            <w:r w:rsidRPr="002B698D">
              <w:rPr>
                <w:color w:val="141414"/>
                <w:sz w:val="28"/>
                <w:szCs w:val="28"/>
                <w:shd w:val="clear" w:color="auto" w:fill="FCFCFF"/>
                <w:lang w:val="vi-VN"/>
              </w:rPr>
              <w:t>+ Hãy trao đi yêu thương,</w:t>
            </w:r>
            <w:r>
              <w:rPr>
                <w:color w:val="141414"/>
                <w:sz w:val="28"/>
                <w:szCs w:val="28"/>
                <w:shd w:val="clear" w:color="auto" w:fill="FCFCFF"/>
                <w:lang w:val="vi-VN"/>
              </w:rPr>
              <w:t xml:space="preserve"> sự</w:t>
            </w:r>
            <w:r w:rsidRPr="002B698D">
              <w:rPr>
                <w:color w:val="141414"/>
                <w:sz w:val="28"/>
                <w:szCs w:val="28"/>
                <w:shd w:val="clear" w:color="auto" w:fill="FCFCFF"/>
                <w:lang w:val="vi-VN"/>
              </w:rPr>
              <w:t xml:space="preserve"> động viên, khích lệ, ta sẽ giúp ai đó tự tin hơn, thậm chí khiến cuộc đời họ thay đổi</w:t>
            </w:r>
            <w:r>
              <w:rPr>
                <w:color w:val="141414"/>
                <w:sz w:val="28"/>
                <w:szCs w:val="28"/>
                <w:shd w:val="clear" w:color="auto" w:fill="FCFCFF"/>
                <w:lang w:val="vi-VN"/>
              </w:rPr>
              <w:t>.</w:t>
            </w:r>
          </w:p>
          <w:p w14:paraId="7631CC5D" w14:textId="77777777" w:rsidR="004F1568" w:rsidRPr="002B698D" w:rsidRDefault="004F1568" w:rsidP="004F1568">
            <w:pPr>
              <w:pStyle w:val="NormalWeb"/>
              <w:shd w:val="clear" w:color="auto" w:fill="FFFFFF"/>
              <w:spacing w:before="0" w:beforeAutospacing="0" w:after="0" w:afterAutospacing="0" w:line="256" w:lineRule="auto"/>
              <w:jc w:val="both"/>
              <w:rPr>
                <w:sz w:val="28"/>
                <w:szCs w:val="28"/>
                <w:lang w:val="vi-VN"/>
              </w:rPr>
            </w:pPr>
            <w:r w:rsidRPr="002B698D">
              <w:rPr>
                <w:color w:val="141414"/>
                <w:sz w:val="28"/>
                <w:szCs w:val="28"/>
                <w:shd w:val="clear" w:color="auto" w:fill="FCFCFF"/>
                <w:lang w:val="vi-VN"/>
              </w:rPr>
              <w:t>+ Phải luôn nỗ lực, rèn luyện chăm chỉ, tin vào bản thân thì mới có</w:t>
            </w:r>
            <w:r>
              <w:rPr>
                <w:color w:val="141414"/>
                <w:sz w:val="28"/>
                <w:szCs w:val="28"/>
                <w:shd w:val="clear" w:color="auto" w:fill="FCFCFF"/>
                <w:lang w:val="vi-VN"/>
              </w:rPr>
              <w:t xml:space="preserve"> thể đạt được thành công ...</w:t>
            </w:r>
          </w:p>
          <w:p w14:paraId="6F7A076A" w14:textId="77777777" w:rsidR="004F1568" w:rsidRDefault="004F1568" w:rsidP="004F1568">
            <w:pPr>
              <w:spacing w:after="0" w:line="240" w:lineRule="auto"/>
              <w:jc w:val="both"/>
              <w:rPr>
                <w:szCs w:val="28"/>
                <w:lang w:val="vi-VN"/>
              </w:rPr>
            </w:pPr>
            <w:r w:rsidRPr="008B1EB1">
              <w:rPr>
                <w:color w:val="141414"/>
                <w:szCs w:val="28"/>
                <w:shd w:val="clear" w:color="auto" w:fill="FCFCFF"/>
                <w:lang w:val="vi-VN"/>
              </w:rPr>
              <w:t>- Thông điệp tâm đắc nhất và giải thích lí do: có thể chọn 1 trong 3 thông điệp trên hoặc lựa chọn một thông điệp khác mà bạn thấy đượ</w:t>
            </w:r>
            <w:r>
              <w:rPr>
                <w:color w:val="141414"/>
                <w:szCs w:val="28"/>
                <w:shd w:val="clear" w:color="auto" w:fill="FCFCFF"/>
                <w:lang w:val="vi-VN"/>
              </w:rPr>
              <w:t>c qua văn bản</w:t>
            </w:r>
            <w:r w:rsidRPr="008B1EB1">
              <w:rPr>
                <w:color w:val="141414"/>
                <w:szCs w:val="28"/>
                <w:shd w:val="clear" w:color="auto" w:fill="FCFCFF"/>
                <w:lang w:val="vi-VN"/>
              </w:rPr>
              <w:t xml:space="preserve"> trên.</w:t>
            </w:r>
          </w:p>
          <w:p w14:paraId="377B629F" w14:textId="77777777" w:rsidR="004F1568" w:rsidRPr="00136298" w:rsidRDefault="004F1568" w:rsidP="004F1568">
            <w:pPr>
              <w:spacing w:after="0" w:line="240" w:lineRule="auto"/>
              <w:jc w:val="both"/>
              <w:rPr>
                <w:szCs w:val="28"/>
                <w:lang w:val="vi-VN"/>
              </w:rPr>
            </w:pPr>
            <w:r w:rsidRPr="00136298">
              <w:rPr>
                <w:i/>
                <w:szCs w:val="28"/>
                <w:lang w:val="vi-VN"/>
              </w:rPr>
              <w:lastRenderedPageBreak/>
              <w:t>Lưu ý</w:t>
            </w:r>
            <w:r>
              <w:rPr>
                <w:szCs w:val="28"/>
                <w:lang w:val="vi-VN"/>
              </w:rPr>
              <w:t xml:space="preserve">: </w:t>
            </w:r>
            <w:r w:rsidRPr="00136298">
              <w:rPr>
                <w:szCs w:val="28"/>
                <w:lang w:val="vi-VN"/>
              </w:rPr>
              <w:t>Học sinh nêu đượ</w:t>
            </w:r>
            <w:r>
              <w:rPr>
                <w:szCs w:val="28"/>
                <w:lang w:val="vi-VN"/>
              </w:rPr>
              <w:t>c thông điệp hợp lí, lí giải được, giáo viên vẫn cho điểm</w:t>
            </w:r>
            <w:r w:rsidRPr="00136298">
              <w:rPr>
                <w:szCs w:val="28"/>
                <w:lang w:val="vi-VN"/>
              </w:rPr>
              <w:t>.</w:t>
            </w:r>
          </w:p>
        </w:tc>
        <w:tc>
          <w:tcPr>
            <w:tcW w:w="864" w:type="dxa"/>
            <w:shd w:val="clear" w:color="auto" w:fill="auto"/>
          </w:tcPr>
          <w:p w14:paraId="50BB043B" w14:textId="77777777" w:rsidR="004F1568" w:rsidRDefault="004F1568" w:rsidP="004F1568">
            <w:pPr>
              <w:spacing w:after="0" w:line="240" w:lineRule="auto"/>
              <w:jc w:val="center"/>
              <w:rPr>
                <w:szCs w:val="28"/>
                <w:lang w:val="vi-VN"/>
              </w:rPr>
            </w:pPr>
            <w:r>
              <w:rPr>
                <w:szCs w:val="28"/>
                <w:lang w:val="vi-VN"/>
              </w:rPr>
              <w:lastRenderedPageBreak/>
              <w:t>1.0</w:t>
            </w:r>
          </w:p>
          <w:p w14:paraId="1B36BE09" w14:textId="77777777" w:rsidR="004F1568" w:rsidRDefault="004F1568" w:rsidP="004F1568">
            <w:pPr>
              <w:spacing w:after="0" w:line="240" w:lineRule="auto"/>
              <w:jc w:val="center"/>
              <w:rPr>
                <w:szCs w:val="28"/>
                <w:lang w:val="vi-VN"/>
              </w:rPr>
            </w:pPr>
          </w:p>
          <w:p w14:paraId="10D9A937" w14:textId="77777777" w:rsidR="004F1568" w:rsidRDefault="004F1568" w:rsidP="004F1568">
            <w:pPr>
              <w:spacing w:after="0" w:line="240" w:lineRule="auto"/>
              <w:jc w:val="center"/>
              <w:rPr>
                <w:szCs w:val="28"/>
                <w:lang w:val="vi-VN"/>
              </w:rPr>
            </w:pPr>
          </w:p>
          <w:p w14:paraId="121C0D51" w14:textId="77777777" w:rsidR="004F1568" w:rsidRDefault="004F1568" w:rsidP="004F1568">
            <w:pPr>
              <w:spacing w:after="0" w:line="240" w:lineRule="auto"/>
              <w:jc w:val="center"/>
              <w:rPr>
                <w:szCs w:val="28"/>
                <w:lang w:val="vi-VN"/>
              </w:rPr>
            </w:pPr>
          </w:p>
          <w:p w14:paraId="4364A4EB" w14:textId="77777777" w:rsidR="004F1568" w:rsidRDefault="004F1568" w:rsidP="004F1568">
            <w:pPr>
              <w:spacing w:after="0" w:line="240" w:lineRule="auto"/>
              <w:jc w:val="center"/>
              <w:rPr>
                <w:szCs w:val="28"/>
                <w:lang w:val="vi-VN"/>
              </w:rPr>
            </w:pPr>
          </w:p>
          <w:p w14:paraId="30B6DF77" w14:textId="77777777" w:rsidR="004F1568" w:rsidRDefault="004F1568" w:rsidP="004F1568">
            <w:pPr>
              <w:spacing w:after="0" w:line="240" w:lineRule="auto"/>
              <w:jc w:val="center"/>
              <w:rPr>
                <w:szCs w:val="28"/>
                <w:lang w:val="vi-VN"/>
              </w:rPr>
            </w:pPr>
          </w:p>
          <w:p w14:paraId="224B1D8C" w14:textId="77777777" w:rsidR="004F1568" w:rsidRDefault="004F1568" w:rsidP="004F1568">
            <w:pPr>
              <w:spacing w:after="0" w:line="240" w:lineRule="auto"/>
              <w:jc w:val="center"/>
              <w:rPr>
                <w:szCs w:val="28"/>
                <w:lang w:val="vi-VN"/>
              </w:rPr>
            </w:pPr>
          </w:p>
          <w:p w14:paraId="7C4D1BBC" w14:textId="77777777" w:rsidR="004F1568" w:rsidRDefault="004F1568" w:rsidP="004F1568">
            <w:pPr>
              <w:spacing w:after="0" w:line="240" w:lineRule="auto"/>
              <w:jc w:val="center"/>
              <w:rPr>
                <w:szCs w:val="28"/>
                <w:lang w:val="vi-VN"/>
              </w:rPr>
            </w:pPr>
          </w:p>
          <w:p w14:paraId="13834402" w14:textId="02943359" w:rsidR="004F1568" w:rsidRPr="00136298" w:rsidRDefault="004F1568" w:rsidP="004F1568">
            <w:pPr>
              <w:spacing w:after="0" w:line="240" w:lineRule="auto"/>
              <w:jc w:val="center"/>
              <w:rPr>
                <w:szCs w:val="28"/>
                <w:lang w:val="vi-VN"/>
              </w:rPr>
            </w:pPr>
            <w:r>
              <w:rPr>
                <w:szCs w:val="28"/>
                <w:lang w:val="vi-VN"/>
              </w:rPr>
              <w:t>1,0</w:t>
            </w:r>
          </w:p>
        </w:tc>
      </w:tr>
      <w:tr w:rsidR="004F1568" w:rsidRPr="00136298" w14:paraId="14F01EE0" w14:textId="77777777" w:rsidTr="003D7D47">
        <w:tc>
          <w:tcPr>
            <w:tcW w:w="839" w:type="dxa"/>
            <w:shd w:val="clear" w:color="auto" w:fill="auto"/>
          </w:tcPr>
          <w:p w14:paraId="54769C09" w14:textId="77777777" w:rsidR="004F1568" w:rsidRPr="00D57F1D" w:rsidRDefault="004F1568" w:rsidP="004F1568">
            <w:pPr>
              <w:spacing w:after="0" w:line="240" w:lineRule="auto"/>
              <w:jc w:val="center"/>
              <w:rPr>
                <w:b/>
                <w:szCs w:val="28"/>
                <w:lang w:val="vi-VN"/>
              </w:rPr>
            </w:pPr>
            <w:r w:rsidRPr="00D57F1D">
              <w:rPr>
                <w:b/>
                <w:szCs w:val="28"/>
                <w:lang w:val="vi-VN"/>
              </w:rPr>
              <w:t>II</w:t>
            </w:r>
          </w:p>
        </w:tc>
        <w:tc>
          <w:tcPr>
            <w:tcW w:w="716" w:type="dxa"/>
            <w:shd w:val="clear" w:color="auto" w:fill="auto"/>
          </w:tcPr>
          <w:p w14:paraId="654CE7E0" w14:textId="77777777" w:rsidR="004F1568" w:rsidRPr="00D57F1D" w:rsidRDefault="004F1568" w:rsidP="004F1568">
            <w:pPr>
              <w:spacing w:after="0" w:line="240" w:lineRule="auto"/>
              <w:jc w:val="center"/>
              <w:rPr>
                <w:b/>
                <w:szCs w:val="28"/>
                <w:lang w:val="vi-VN"/>
              </w:rPr>
            </w:pPr>
          </w:p>
        </w:tc>
        <w:tc>
          <w:tcPr>
            <w:tcW w:w="7229" w:type="dxa"/>
            <w:shd w:val="clear" w:color="auto" w:fill="auto"/>
          </w:tcPr>
          <w:p w14:paraId="526857B6" w14:textId="77777777" w:rsidR="004F1568" w:rsidRPr="00D57F1D" w:rsidRDefault="004F1568" w:rsidP="004F1568">
            <w:pPr>
              <w:pStyle w:val="NormalWeb"/>
              <w:shd w:val="clear" w:color="auto" w:fill="FFFFFF"/>
              <w:spacing w:before="0" w:beforeAutospacing="0" w:after="0" w:afterAutospacing="0" w:line="256" w:lineRule="auto"/>
              <w:jc w:val="center"/>
              <w:rPr>
                <w:b/>
                <w:color w:val="141414"/>
                <w:sz w:val="28"/>
                <w:szCs w:val="28"/>
                <w:shd w:val="clear" w:color="auto" w:fill="FCFCFF"/>
                <w:lang w:val="vi-VN"/>
              </w:rPr>
            </w:pPr>
            <w:r w:rsidRPr="00D57F1D">
              <w:rPr>
                <w:b/>
                <w:color w:val="141414"/>
                <w:sz w:val="28"/>
                <w:szCs w:val="28"/>
                <w:shd w:val="clear" w:color="auto" w:fill="FCFCFF"/>
                <w:lang w:val="vi-VN"/>
              </w:rPr>
              <w:t>VIẾT</w:t>
            </w:r>
          </w:p>
        </w:tc>
        <w:tc>
          <w:tcPr>
            <w:tcW w:w="864" w:type="dxa"/>
            <w:shd w:val="clear" w:color="auto" w:fill="auto"/>
          </w:tcPr>
          <w:p w14:paraId="07F9CB12" w14:textId="77777777" w:rsidR="004F1568" w:rsidRPr="00D57F1D" w:rsidRDefault="004F1568" w:rsidP="004F1568">
            <w:pPr>
              <w:spacing w:after="0" w:line="240" w:lineRule="auto"/>
              <w:jc w:val="center"/>
              <w:rPr>
                <w:b/>
                <w:szCs w:val="28"/>
                <w:lang w:val="vi-VN"/>
              </w:rPr>
            </w:pPr>
            <w:r w:rsidRPr="00D57F1D">
              <w:rPr>
                <w:b/>
                <w:szCs w:val="28"/>
                <w:lang w:val="vi-VN"/>
              </w:rPr>
              <w:t>14</w:t>
            </w:r>
          </w:p>
        </w:tc>
      </w:tr>
      <w:tr w:rsidR="004F1568" w:rsidRPr="00136298" w14:paraId="71979F66" w14:textId="77777777" w:rsidTr="003D7D47">
        <w:tc>
          <w:tcPr>
            <w:tcW w:w="839" w:type="dxa"/>
            <w:shd w:val="clear" w:color="auto" w:fill="auto"/>
          </w:tcPr>
          <w:p w14:paraId="5ADD26BA" w14:textId="77777777" w:rsidR="004F1568" w:rsidRPr="00136298" w:rsidRDefault="004F1568" w:rsidP="004F1568">
            <w:pPr>
              <w:spacing w:after="0" w:line="240" w:lineRule="auto"/>
              <w:jc w:val="center"/>
              <w:rPr>
                <w:b/>
                <w:szCs w:val="28"/>
                <w:lang w:val="vi-VN"/>
              </w:rPr>
            </w:pPr>
          </w:p>
        </w:tc>
        <w:tc>
          <w:tcPr>
            <w:tcW w:w="716" w:type="dxa"/>
            <w:shd w:val="clear" w:color="auto" w:fill="auto"/>
          </w:tcPr>
          <w:p w14:paraId="7123A5FA" w14:textId="77777777" w:rsidR="004F1568" w:rsidRPr="00136298" w:rsidRDefault="004F1568" w:rsidP="004F1568">
            <w:pPr>
              <w:spacing w:after="0" w:line="240" w:lineRule="auto"/>
              <w:jc w:val="center"/>
              <w:rPr>
                <w:b/>
                <w:szCs w:val="28"/>
                <w:lang w:val="vi-VN"/>
              </w:rPr>
            </w:pPr>
            <w:r w:rsidRPr="00136298">
              <w:rPr>
                <w:b/>
                <w:szCs w:val="28"/>
                <w:lang w:val="vi-VN"/>
              </w:rPr>
              <w:t>1</w:t>
            </w:r>
          </w:p>
        </w:tc>
        <w:tc>
          <w:tcPr>
            <w:tcW w:w="7229" w:type="dxa"/>
            <w:shd w:val="clear" w:color="auto" w:fill="auto"/>
          </w:tcPr>
          <w:p w14:paraId="7FA3640C" w14:textId="77777777" w:rsidR="004F1568" w:rsidRPr="00136298" w:rsidRDefault="004F1568" w:rsidP="004F1568">
            <w:pPr>
              <w:spacing w:after="0" w:line="240" w:lineRule="auto"/>
              <w:rPr>
                <w:rFonts w:eastAsia="Times New Roman"/>
                <w:szCs w:val="28"/>
                <w:lang w:val="vi-VN"/>
              </w:rPr>
            </w:pPr>
            <w:r w:rsidRPr="00136298">
              <w:rPr>
                <w:rFonts w:eastAsia="Times New Roman"/>
                <w:i/>
                <w:szCs w:val="28"/>
                <w:lang w:val="sv-SE"/>
              </w:rPr>
              <w:t xml:space="preserve">a. Đảm bảo đúng thể thức một đoạn văn: </w:t>
            </w:r>
            <w:r w:rsidRPr="00136298">
              <w:rPr>
                <w:rFonts w:eastAsia="Times New Roman"/>
                <w:szCs w:val="28"/>
                <w:lang w:val="sv-SE"/>
              </w:rPr>
              <w:t>Mở đoạn, thân đoạn, kết đoạn. Luận điểm rõ ràng, luận cứ xác thực. Cách lập luận phù hợp</w:t>
            </w:r>
            <w:r w:rsidRPr="00136298">
              <w:rPr>
                <w:rFonts w:eastAsia="Times New Roman"/>
                <w:szCs w:val="28"/>
                <w:lang w:val="vi-VN"/>
              </w:rPr>
              <w:t>.</w:t>
            </w:r>
          </w:p>
          <w:p w14:paraId="3A4226DB" w14:textId="77777777" w:rsidR="004F1568" w:rsidRDefault="004F1568" w:rsidP="004F1568">
            <w:pPr>
              <w:spacing w:after="0" w:line="240" w:lineRule="auto"/>
              <w:rPr>
                <w:rFonts w:eastAsia="Times New Roman"/>
                <w:szCs w:val="28"/>
                <w:lang w:val="vi-VN"/>
              </w:rPr>
            </w:pPr>
            <w:r w:rsidRPr="00136298">
              <w:rPr>
                <w:rFonts w:eastAsia="Times New Roman"/>
                <w:i/>
                <w:szCs w:val="28"/>
                <w:lang w:val="sv-SE"/>
              </w:rPr>
              <w:t>b. Xác định đúng vấn đề nghị luận:</w:t>
            </w:r>
            <w:r w:rsidRPr="00136298">
              <w:rPr>
                <w:rFonts w:eastAsia="Times New Roman"/>
                <w:szCs w:val="28"/>
                <w:lang w:val="sv-SE"/>
              </w:rPr>
              <w:t xml:space="preserve"> Bàn về </w:t>
            </w:r>
            <w:r>
              <w:rPr>
                <w:rFonts w:eastAsia="Times New Roman"/>
                <w:szCs w:val="28"/>
                <w:lang w:val="vi-VN"/>
              </w:rPr>
              <w:t>sự đồng cảm, sẻ chia trong cuộc sống</w:t>
            </w:r>
          </w:p>
          <w:p w14:paraId="16D97B33" w14:textId="77777777" w:rsidR="004F1568" w:rsidRDefault="004F1568" w:rsidP="004F1568">
            <w:pPr>
              <w:spacing w:after="0" w:line="240" w:lineRule="auto"/>
              <w:rPr>
                <w:rFonts w:eastAsia="Times New Roman"/>
                <w:szCs w:val="28"/>
                <w:lang w:val="sv-SE"/>
              </w:rPr>
            </w:pPr>
            <w:r w:rsidRPr="00136298">
              <w:rPr>
                <w:rFonts w:eastAsia="Times New Roman"/>
                <w:i/>
                <w:szCs w:val="28"/>
                <w:lang w:val="sv-SE"/>
              </w:rPr>
              <w:t>c. Triển khai hợp lý nội dung đoạn văn:</w:t>
            </w:r>
            <w:r>
              <w:rPr>
                <w:rFonts w:eastAsia="Times New Roman"/>
                <w:i/>
                <w:szCs w:val="28"/>
                <w:lang w:val="vi-VN"/>
              </w:rPr>
              <w:t xml:space="preserve"> </w:t>
            </w:r>
            <w:r w:rsidRPr="00BD67D5">
              <w:rPr>
                <w:rFonts w:eastAsia="Times New Roman"/>
                <w:szCs w:val="28"/>
                <w:lang w:val="sv-SE"/>
              </w:rPr>
              <w:t>Vận dụng các thao tác lập luận hợp lý, kết hợp giữa lí lẽ và dẫn chứng</w:t>
            </w:r>
            <w:r w:rsidRPr="00136298">
              <w:rPr>
                <w:rFonts w:eastAsia="Times New Roman"/>
                <w:i/>
                <w:szCs w:val="28"/>
                <w:lang w:val="sv-SE"/>
              </w:rPr>
              <w:t xml:space="preserve">. </w:t>
            </w:r>
            <w:r>
              <w:rPr>
                <w:rFonts w:eastAsia="Times New Roman"/>
                <w:szCs w:val="28"/>
                <w:lang w:val="sv-SE"/>
              </w:rPr>
              <w:t>Có thể viết đoạn văn về</w:t>
            </w:r>
            <w:r w:rsidRPr="00BD67D5">
              <w:rPr>
                <w:rFonts w:eastAsia="Times New Roman"/>
                <w:szCs w:val="28"/>
                <w:lang w:val="sv-SE"/>
              </w:rPr>
              <w:t xml:space="preserve"> </w:t>
            </w:r>
            <w:r w:rsidRPr="00BD67D5">
              <w:rPr>
                <w:rFonts w:eastAsia="Times New Roman"/>
                <w:szCs w:val="28"/>
                <w:lang w:val="vi-VN"/>
              </w:rPr>
              <w:t>sự đồng cảm, sẻ chia trong cuộc sống</w:t>
            </w:r>
            <w:r w:rsidRPr="00BD67D5">
              <w:rPr>
                <w:rFonts w:eastAsia="Times New Roman"/>
                <w:szCs w:val="28"/>
                <w:lang w:val="sv-SE"/>
              </w:rPr>
              <w:t xml:space="preserve"> theo các hướng sau:</w:t>
            </w:r>
          </w:p>
          <w:p w14:paraId="30580CA0" w14:textId="77777777" w:rsidR="004F1568" w:rsidRDefault="004F1568" w:rsidP="004F1568">
            <w:pPr>
              <w:spacing w:after="0" w:line="240" w:lineRule="auto"/>
              <w:rPr>
                <w:rFonts w:eastAsia="Times New Roman"/>
                <w:szCs w:val="28"/>
                <w:lang w:val="vi-VN"/>
              </w:rPr>
            </w:pPr>
            <w:r>
              <w:rPr>
                <w:rFonts w:eastAsia="Times New Roman"/>
                <w:szCs w:val="28"/>
                <w:lang w:val="vi-VN"/>
              </w:rPr>
              <w:t>* Giới thiệu vấn đề: Sự đồng cảm, sẻ chia trong cuộc sống.</w:t>
            </w:r>
          </w:p>
          <w:p w14:paraId="3CE91956" w14:textId="77777777" w:rsidR="004F1568" w:rsidRDefault="004F1568" w:rsidP="004F1568">
            <w:pPr>
              <w:spacing w:after="0" w:line="240" w:lineRule="auto"/>
              <w:rPr>
                <w:rFonts w:eastAsia="Times New Roman"/>
                <w:szCs w:val="28"/>
                <w:lang w:val="vi-VN"/>
              </w:rPr>
            </w:pPr>
            <w:r>
              <w:rPr>
                <w:rFonts w:eastAsia="Times New Roman"/>
                <w:szCs w:val="28"/>
                <w:lang w:val="vi-VN"/>
              </w:rPr>
              <w:t>* Giải thích vấn đề:</w:t>
            </w:r>
          </w:p>
          <w:p w14:paraId="557DCF75" w14:textId="77777777" w:rsidR="004F1568" w:rsidRDefault="004F1568" w:rsidP="004F1568">
            <w:pPr>
              <w:spacing w:after="0" w:line="240" w:lineRule="auto"/>
              <w:rPr>
                <w:rFonts w:eastAsia="Times New Roman"/>
                <w:szCs w:val="28"/>
                <w:lang w:val="vi-VN"/>
              </w:rPr>
            </w:pPr>
            <w:r>
              <w:rPr>
                <w:rFonts w:eastAsia="Times New Roman"/>
                <w:szCs w:val="28"/>
                <w:lang w:val="vi-VN"/>
              </w:rPr>
              <w:t>- Đồng cảm: Biết rung cảm trước những vui buồn của người khác, đặt mình vào hoàn cảnh của người khác để hiểu và cảm thông với họ.</w:t>
            </w:r>
          </w:p>
          <w:p w14:paraId="568CA5D3" w14:textId="77777777" w:rsidR="004F1568" w:rsidRDefault="004F1568" w:rsidP="004F1568">
            <w:pPr>
              <w:spacing w:after="0" w:line="240" w:lineRule="auto"/>
              <w:rPr>
                <w:rFonts w:eastAsia="Times New Roman"/>
                <w:szCs w:val="28"/>
                <w:lang w:val="vi-VN"/>
              </w:rPr>
            </w:pPr>
            <w:r>
              <w:rPr>
                <w:rFonts w:eastAsia="Times New Roman"/>
                <w:szCs w:val="28"/>
                <w:lang w:val="vi-VN"/>
              </w:rPr>
              <w:t>- Sẻ chia: Cùng người khác san sẻ vui buồn, những trạng thái tình cảm, tâm hồn với nhau; cả sự chia sẻ những khó khăn về vật chất, giúp nhau trong hoạn nạn...</w:t>
            </w:r>
          </w:p>
          <w:p w14:paraId="6CC28630" w14:textId="77777777" w:rsidR="004F1568" w:rsidRDefault="004F1568" w:rsidP="004F1568">
            <w:pPr>
              <w:spacing w:after="0" w:line="240" w:lineRule="auto"/>
              <w:rPr>
                <w:rFonts w:eastAsia="Times New Roman"/>
                <w:szCs w:val="28"/>
                <w:lang w:val="vi-VN"/>
              </w:rPr>
            </w:pPr>
            <w:r>
              <w:rPr>
                <w:rFonts w:eastAsia="Times New Roman"/>
                <w:szCs w:val="28"/>
                <w:lang w:val="vi-VN"/>
              </w:rPr>
              <w:t>=&gt; Khi ta học được cách đồng cảm, sẻ chia tức là biết sống vì người khác cũng là lúc mình nhận được niềm vui; ta cảm thấy cuộc đời này thật ý nghĩa, tuyệt vời. Nếu ai cũng biết “học cách đồng cảm, sẻ chia”, trái đất này sẽ thật là “thiên đường”</w:t>
            </w:r>
          </w:p>
          <w:p w14:paraId="7DA2C6E9" w14:textId="77777777" w:rsidR="004F1568" w:rsidRDefault="004F1568" w:rsidP="004F1568">
            <w:pPr>
              <w:spacing w:after="0" w:line="240" w:lineRule="auto"/>
              <w:rPr>
                <w:rFonts w:eastAsia="Times New Roman"/>
                <w:szCs w:val="28"/>
                <w:lang w:val="vi-VN"/>
              </w:rPr>
            </w:pPr>
            <w:r>
              <w:rPr>
                <w:rFonts w:eastAsia="Times New Roman"/>
                <w:szCs w:val="28"/>
                <w:lang w:val="vi-VN"/>
              </w:rPr>
              <w:t xml:space="preserve">* Bàn luận: </w:t>
            </w:r>
          </w:p>
          <w:p w14:paraId="68B5D300" w14:textId="77777777" w:rsidR="004F1568" w:rsidRDefault="004F1568" w:rsidP="004F1568">
            <w:pPr>
              <w:spacing w:after="0" w:line="240" w:lineRule="auto"/>
              <w:rPr>
                <w:rFonts w:eastAsia="Times New Roman"/>
                <w:szCs w:val="28"/>
                <w:lang w:val="vi-VN"/>
              </w:rPr>
            </w:pPr>
            <w:r>
              <w:rPr>
                <w:rFonts w:eastAsia="Times New Roman"/>
                <w:szCs w:val="28"/>
                <w:lang w:val="vi-VN"/>
              </w:rPr>
              <w:t>- Cuộc sống đầy những khó khăn vì vậy cần lắm những tấm lòng đồng cảm, sẻ chia:</w:t>
            </w:r>
          </w:p>
          <w:p w14:paraId="226C98AB" w14:textId="77777777" w:rsidR="004F1568" w:rsidRDefault="004F1568" w:rsidP="004F1568">
            <w:pPr>
              <w:spacing w:after="0" w:line="240" w:lineRule="auto"/>
              <w:rPr>
                <w:rFonts w:eastAsia="Times New Roman"/>
                <w:szCs w:val="28"/>
                <w:lang w:val="vi-VN"/>
              </w:rPr>
            </w:pPr>
            <w:r>
              <w:rPr>
                <w:rFonts w:eastAsia="Times New Roman"/>
                <w:szCs w:val="28"/>
                <w:lang w:val="vi-VN"/>
              </w:rPr>
              <w:t>+ Sẻ chia về vật chất: Giúp đỡ khi khó khăn, hoạn nạn.</w:t>
            </w:r>
          </w:p>
          <w:p w14:paraId="3B29A0A7" w14:textId="77777777" w:rsidR="004F1568" w:rsidRDefault="004F1568" w:rsidP="004F1568">
            <w:pPr>
              <w:spacing w:after="0" w:line="240" w:lineRule="auto"/>
              <w:rPr>
                <w:rFonts w:eastAsia="Times New Roman"/>
                <w:szCs w:val="28"/>
                <w:lang w:val="vi-VN"/>
              </w:rPr>
            </w:pPr>
            <w:r>
              <w:rPr>
                <w:rFonts w:eastAsia="Times New Roman"/>
                <w:szCs w:val="28"/>
                <w:lang w:val="vi-VN"/>
              </w:rPr>
              <w:t>+ Sẻ chia về tinh thần: Ánh mắt, nụ cười, lời an ủi, chúc mừng, đôi khi chỉ là sự im lặng cảm thông, lắng nghe, thấu hiểu...</w:t>
            </w:r>
          </w:p>
          <w:p w14:paraId="4704F9EA" w14:textId="77777777" w:rsidR="004F1568" w:rsidRDefault="004F1568" w:rsidP="004F1568">
            <w:pPr>
              <w:spacing w:after="0" w:line="240" w:lineRule="auto"/>
              <w:rPr>
                <w:rFonts w:eastAsia="Times New Roman"/>
                <w:szCs w:val="28"/>
                <w:lang w:val="vi-VN"/>
              </w:rPr>
            </w:pPr>
            <w:r>
              <w:rPr>
                <w:rFonts w:eastAsia="Times New Roman"/>
                <w:szCs w:val="28"/>
                <w:lang w:val="vi-VN"/>
              </w:rPr>
              <w:t>- Sự đồng cảm, sẻ chia được thể hiện trong những mối quan hệ khác nhau:</w:t>
            </w:r>
          </w:p>
          <w:p w14:paraId="24F45848" w14:textId="77777777" w:rsidR="004F1568" w:rsidRDefault="004F1568" w:rsidP="004F1568">
            <w:pPr>
              <w:spacing w:after="0" w:line="240" w:lineRule="auto"/>
              <w:rPr>
                <w:rFonts w:eastAsia="Times New Roman"/>
                <w:szCs w:val="28"/>
                <w:lang w:val="vi-VN"/>
              </w:rPr>
            </w:pPr>
            <w:r>
              <w:rPr>
                <w:rFonts w:eastAsia="Times New Roman"/>
                <w:szCs w:val="28"/>
                <w:lang w:val="vi-VN"/>
              </w:rPr>
              <w:t>+ Đối với người nhận: Người nhận sẽ rất vui, họ cảm thấy được an ủi, được quan tâm, chia sẻ, họ sẽ cố gắng vươn lên trong cuộc sống...</w:t>
            </w:r>
          </w:p>
          <w:p w14:paraId="4CEB8691" w14:textId="77777777" w:rsidR="004F1568" w:rsidRDefault="004F1568" w:rsidP="004F1568">
            <w:pPr>
              <w:spacing w:after="0" w:line="240" w:lineRule="auto"/>
              <w:rPr>
                <w:rFonts w:eastAsia="Times New Roman"/>
                <w:szCs w:val="28"/>
                <w:lang w:val="vi-VN"/>
              </w:rPr>
            </w:pPr>
            <w:r>
              <w:rPr>
                <w:rFonts w:eastAsia="Times New Roman"/>
                <w:szCs w:val="28"/>
                <w:lang w:val="vi-VN"/>
              </w:rPr>
              <w:t>+ Đối với người cho: Hạnh phúc, an lòng, nhẹ nhàng, thanh thản, sống tốt hơn...</w:t>
            </w:r>
          </w:p>
          <w:p w14:paraId="02963C4D" w14:textId="77777777" w:rsidR="004F1568" w:rsidRDefault="004F1568" w:rsidP="004F1568">
            <w:pPr>
              <w:spacing w:after="0" w:line="240" w:lineRule="auto"/>
              <w:rPr>
                <w:rFonts w:eastAsia="Times New Roman"/>
                <w:szCs w:val="28"/>
                <w:lang w:val="vi-VN"/>
              </w:rPr>
            </w:pPr>
            <w:r>
              <w:rPr>
                <w:rFonts w:eastAsia="Times New Roman"/>
                <w:szCs w:val="28"/>
                <w:lang w:val="vi-VN"/>
              </w:rPr>
              <w:t>+ Đồng cảm, sẻ chia  đều mang lại niềm vui, hạnh phúc cho cả người cho và người nhận. Xã hội ngày càng tràn ngập tình yêu thương, lòng nhân ái, văn minh, phát triển hơn...</w:t>
            </w:r>
          </w:p>
          <w:p w14:paraId="5893FE5C" w14:textId="77777777" w:rsidR="004F1568" w:rsidRDefault="004F1568" w:rsidP="004F1568">
            <w:pPr>
              <w:spacing w:after="0" w:line="240" w:lineRule="auto"/>
              <w:rPr>
                <w:rFonts w:eastAsia="Times New Roman"/>
                <w:szCs w:val="28"/>
                <w:lang w:val="vi-VN"/>
              </w:rPr>
            </w:pPr>
            <w:r>
              <w:rPr>
                <w:rFonts w:eastAsia="Times New Roman"/>
                <w:szCs w:val="28"/>
                <w:lang w:val="vi-VN"/>
              </w:rPr>
              <w:t>- Bàn luận mở rộng: Cần lên án, phê phán căn bệnh vô cảm, lối sống ích kỉ, sống thiếu trách nhiệm với đồng loại, với cộng đồng ở một số người.</w:t>
            </w:r>
          </w:p>
          <w:p w14:paraId="4091E598" w14:textId="77777777" w:rsidR="004F1568" w:rsidRDefault="004F1568" w:rsidP="004F1568">
            <w:pPr>
              <w:spacing w:after="0" w:line="240" w:lineRule="auto"/>
              <w:rPr>
                <w:rFonts w:eastAsia="Times New Roman"/>
                <w:szCs w:val="28"/>
                <w:lang w:val="vi-VN"/>
              </w:rPr>
            </w:pPr>
            <w:r>
              <w:rPr>
                <w:rFonts w:eastAsia="Times New Roman"/>
                <w:szCs w:val="28"/>
                <w:lang w:val="vi-VN"/>
              </w:rPr>
              <w:t xml:space="preserve">* Bài học nhận thức và hành động: </w:t>
            </w:r>
          </w:p>
          <w:p w14:paraId="3821BE5A" w14:textId="77777777" w:rsidR="004F1568" w:rsidRDefault="004F1568" w:rsidP="004F1568">
            <w:pPr>
              <w:spacing w:after="0" w:line="240" w:lineRule="auto"/>
              <w:rPr>
                <w:rFonts w:eastAsia="Times New Roman"/>
                <w:szCs w:val="28"/>
                <w:lang w:val="vi-VN"/>
              </w:rPr>
            </w:pPr>
            <w:r>
              <w:rPr>
                <w:rFonts w:eastAsia="Times New Roman"/>
                <w:szCs w:val="28"/>
                <w:lang w:val="vi-VN"/>
              </w:rPr>
              <w:t xml:space="preserve">- Nhận thức: Đồng cảm, sẻ chia giúp con người thêm sức mạnh để vượt qua những thử thách, những nghịch cảnh của </w:t>
            </w:r>
            <w:r>
              <w:rPr>
                <w:rFonts w:eastAsia="Times New Roman"/>
                <w:szCs w:val="28"/>
                <w:lang w:val="vi-VN"/>
              </w:rPr>
              <w:lastRenderedPageBreak/>
              <w:t>cuộc đời. Đó cũng là một trong những phẩm chất “người”, kết tinh giá trị nhân văn cao quý ở con người.</w:t>
            </w:r>
          </w:p>
          <w:p w14:paraId="01905D23" w14:textId="77777777" w:rsidR="004F1568" w:rsidRDefault="004F1568" w:rsidP="004F1568">
            <w:pPr>
              <w:spacing w:after="0" w:line="240" w:lineRule="auto"/>
              <w:rPr>
                <w:rFonts w:eastAsia="Times New Roman"/>
                <w:szCs w:val="28"/>
                <w:lang w:val="vi-VN"/>
              </w:rPr>
            </w:pPr>
            <w:r>
              <w:rPr>
                <w:rFonts w:eastAsia="Times New Roman"/>
                <w:szCs w:val="28"/>
                <w:lang w:val="vi-VN"/>
              </w:rPr>
              <w:t>- Hành động: Phải học cách đồng cảm, sẻ chia ngay từ hôm nay và phải biết phân biệt đồng cảm, sẻ chia với sự thương hại, ban ơn... Ai cũng có thể đồng cảm, sẻ chia với những người quanh mình với điều kiện và khả năng có thể của mình.</w:t>
            </w:r>
          </w:p>
          <w:p w14:paraId="1A51C469" w14:textId="77777777" w:rsidR="004F1568" w:rsidRPr="00D20405" w:rsidRDefault="004F1568" w:rsidP="004F1568">
            <w:pPr>
              <w:spacing w:after="0" w:line="240" w:lineRule="auto"/>
              <w:rPr>
                <w:rFonts w:eastAsia="Times New Roman"/>
                <w:szCs w:val="28"/>
                <w:lang w:val="vi-VN"/>
              </w:rPr>
            </w:pPr>
            <w:r>
              <w:rPr>
                <w:rFonts w:eastAsia="Times New Roman"/>
                <w:szCs w:val="28"/>
                <w:lang w:val="vi-VN"/>
              </w:rPr>
              <w:t>* Kết thúc vấn đề: Cuộc sống sẽ đẹp vô cùng khi con người biết đồng cảm, sẻ chia. Đó cũng là truyền thống tốt đẹp của dân tộc ta.</w:t>
            </w:r>
          </w:p>
        </w:tc>
        <w:tc>
          <w:tcPr>
            <w:tcW w:w="864" w:type="dxa"/>
            <w:shd w:val="clear" w:color="auto" w:fill="auto"/>
          </w:tcPr>
          <w:p w14:paraId="4DE8A891" w14:textId="77777777" w:rsidR="004F1568" w:rsidRPr="00136298" w:rsidRDefault="004F1568" w:rsidP="004F1568">
            <w:pPr>
              <w:spacing w:after="0" w:line="240" w:lineRule="auto"/>
              <w:jc w:val="center"/>
              <w:rPr>
                <w:szCs w:val="28"/>
                <w:lang w:val="vi-VN"/>
              </w:rPr>
            </w:pPr>
            <w:r w:rsidRPr="00136298">
              <w:rPr>
                <w:szCs w:val="28"/>
                <w:lang w:val="vi-VN"/>
              </w:rPr>
              <w:lastRenderedPageBreak/>
              <w:t>4.0</w:t>
            </w:r>
          </w:p>
        </w:tc>
      </w:tr>
      <w:tr w:rsidR="004F1568" w:rsidRPr="00136298" w14:paraId="2A0A0FD4" w14:textId="77777777" w:rsidTr="003D7D47">
        <w:tc>
          <w:tcPr>
            <w:tcW w:w="839" w:type="dxa"/>
            <w:shd w:val="clear" w:color="auto" w:fill="auto"/>
          </w:tcPr>
          <w:p w14:paraId="60CAF09B" w14:textId="77777777" w:rsidR="004F1568" w:rsidRPr="00136298" w:rsidRDefault="004F1568" w:rsidP="004F1568">
            <w:pPr>
              <w:spacing w:after="0" w:line="240" w:lineRule="auto"/>
              <w:jc w:val="center"/>
              <w:rPr>
                <w:szCs w:val="28"/>
                <w:lang w:val="vi-VN"/>
              </w:rPr>
            </w:pPr>
          </w:p>
        </w:tc>
        <w:tc>
          <w:tcPr>
            <w:tcW w:w="716" w:type="dxa"/>
            <w:shd w:val="clear" w:color="auto" w:fill="auto"/>
          </w:tcPr>
          <w:p w14:paraId="647D6185" w14:textId="77777777" w:rsidR="004F1568" w:rsidRPr="00136298" w:rsidRDefault="004F1568" w:rsidP="004F1568">
            <w:pPr>
              <w:spacing w:after="0" w:line="240" w:lineRule="auto"/>
              <w:jc w:val="center"/>
              <w:rPr>
                <w:b/>
                <w:szCs w:val="28"/>
                <w:lang w:val="vi-VN"/>
              </w:rPr>
            </w:pPr>
            <w:r w:rsidRPr="00136298">
              <w:rPr>
                <w:b/>
                <w:szCs w:val="28"/>
                <w:lang w:val="vi-VN"/>
              </w:rPr>
              <w:t>2</w:t>
            </w:r>
          </w:p>
        </w:tc>
        <w:tc>
          <w:tcPr>
            <w:tcW w:w="7229" w:type="dxa"/>
            <w:shd w:val="clear" w:color="auto" w:fill="auto"/>
          </w:tcPr>
          <w:p w14:paraId="391304C8" w14:textId="77777777" w:rsidR="004F1568" w:rsidRPr="00136298" w:rsidRDefault="004F1568" w:rsidP="004F1568">
            <w:pPr>
              <w:spacing w:after="0" w:line="240" w:lineRule="auto"/>
              <w:jc w:val="center"/>
              <w:rPr>
                <w:rFonts w:eastAsia="Times New Roman"/>
                <w:b/>
                <w:szCs w:val="28"/>
                <w:lang w:val="vi-VN"/>
              </w:rPr>
            </w:pPr>
            <w:r w:rsidRPr="00136298">
              <w:rPr>
                <w:rFonts w:eastAsia="Times New Roman"/>
                <w:b/>
                <w:szCs w:val="28"/>
                <w:lang w:val="vi-VN"/>
              </w:rPr>
              <w:t>Viết</w:t>
            </w:r>
          </w:p>
        </w:tc>
        <w:tc>
          <w:tcPr>
            <w:tcW w:w="864" w:type="dxa"/>
            <w:shd w:val="clear" w:color="auto" w:fill="auto"/>
          </w:tcPr>
          <w:p w14:paraId="29AB41DA" w14:textId="77777777" w:rsidR="004F1568" w:rsidRPr="00136298" w:rsidRDefault="004F1568" w:rsidP="004F1568">
            <w:pPr>
              <w:spacing w:after="0" w:line="240" w:lineRule="auto"/>
              <w:jc w:val="center"/>
              <w:rPr>
                <w:b/>
                <w:szCs w:val="28"/>
                <w:lang w:val="vi-VN"/>
              </w:rPr>
            </w:pPr>
            <w:r w:rsidRPr="00136298">
              <w:rPr>
                <w:b/>
                <w:szCs w:val="28"/>
                <w:lang w:val="vi-VN"/>
              </w:rPr>
              <w:t>10</w:t>
            </w:r>
          </w:p>
        </w:tc>
      </w:tr>
      <w:tr w:rsidR="004F1568" w:rsidRPr="00136298" w14:paraId="6BC89112" w14:textId="77777777" w:rsidTr="003D7D47">
        <w:tc>
          <w:tcPr>
            <w:tcW w:w="839" w:type="dxa"/>
            <w:shd w:val="clear" w:color="auto" w:fill="auto"/>
          </w:tcPr>
          <w:p w14:paraId="5F0E045E" w14:textId="77777777" w:rsidR="004F1568" w:rsidRPr="00136298" w:rsidRDefault="004F1568" w:rsidP="004F1568">
            <w:pPr>
              <w:spacing w:after="0" w:line="240" w:lineRule="auto"/>
              <w:jc w:val="center"/>
              <w:rPr>
                <w:szCs w:val="28"/>
                <w:lang w:val="nl-NL"/>
              </w:rPr>
            </w:pPr>
          </w:p>
        </w:tc>
        <w:tc>
          <w:tcPr>
            <w:tcW w:w="716" w:type="dxa"/>
            <w:shd w:val="clear" w:color="auto" w:fill="auto"/>
          </w:tcPr>
          <w:p w14:paraId="37CA6783" w14:textId="77777777" w:rsidR="004F1568" w:rsidRPr="00136298" w:rsidRDefault="004F1568" w:rsidP="004F1568">
            <w:pPr>
              <w:spacing w:after="0" w:line="240" w:lineRule="auto"/>
              <w:jc w:val="center"/>
              <w:rPr>
                <w:szCs w:val="28"/>
                <w:lang w:val="vi-VN"/>
              </w:rPr>
            </w:pPr>
          </w:p>
        </w:tc>
        <w:tc>
          <w:tcPr>
            <w:tcW w:w="7229" w:type="dxa"/>
            <w:shd w:val="clear" w:color="auto" w:fill="auto"/>
          </w:tcPr>
          <w:p w14:paraId="6AF1CC80" w14:textId="77777777" w:rsidR="004F1568" w:rsidRPr="00136298" w:rsidRDefault="004F1568" w:rsidP="004F1568">
            <w:pPr>
              <w:spacing w:after="0" w:line="240" w:lineRule="auto"/>
              <w:jc w:val="both"/>
              <w:rPr>
                <w:iCs/>
                <w:color w:val="000000"/>
                <w:szCs w:val="28"/>
                <w:lang w:val="vi-VN"/>
              </w:rPr>
            </w:pPr>
            <w:r w:rsidRPr="00136298">
              <w:rPr>
                <w:i/>
                <w:iCs/>
                <w:noProof/>
                <w:szCs w:val="28"/>
                <w:lang w:val="vi-VN"/>
              </w:rPr>
              <w:t>a</w:t>
            </w:r>
            <w:r w:rsidRPr="00136298">
              <w:rPr>
                <w:noProof/>
                <w:szCs w:val="28"/>
                <w:lang w:val="vi-VN"/>
              </w:rPr>
              <w:t>.</w:t>
            </w:r>
            <w:r w:rsidRPr="00136298">
              <w:rPr>
                <w:i/>
                <w:iCs/>
                <w:noProof/>
                <w:szCs w:val="28"/>
                <w:lang w:val="vi-VN"/>
              </w:rPr>
              <w:t xml:space="preserve"> Đảm bảo bố cục bài văn biểu cảm về con người, gồm 3 phần: mở bài, thân bài, kết bài.</w:t>
            </w:r>
          </w:p>
        </w:tc>
        <w:tc>
          <w:tcPr>
            <w:tcW w:w="864" w:type="dxa"/>
            <w:shd w:val="clear" w:color="auto" w:fill="auto"/>
          </w:tcPr>
          <w:p w14:paraId="593F4861" w14:textId="77777777" w:rsidR="004F1568" w:rsidRPr="00136298" w:rsidRDefault="004F1568" w:rsidP="004F1568">
            <w:pPr>
              <w:spacing w:after="0" w:line="240" w:lineRule="auto"/>
              <w:jc w:val="center"/>
              <w:rPr>
                <w:szCs w:val="28"/>
                <w:lang w:val="vi-VN"/>
              </w:rPr>
            </w:pPr>
            <w:r w:rsidRPr="00136298">
              <w:rPr>
                <w:szCs w:val="28"/>
                <w:lang w:val="vi-VN"/>
              </w:rPr>
              <w:t>0.5</w:t>
            </w:r>
          </w:p>
        </w:tc>
      </w:tr>
      <w:tr w:rsidR="004F1568" w:rsidRPr="00136298" w14:paraId="2E4CEF71" w14:textId="77777777" w:rsidTr="003D7D47">
        <w:tc>
          <w:tcPr>
            <w:tcW w:w="839" w:type="dxa"/>
            <w:shd w:val="clear" w:color="auto" w:fill="auto"/>
          </w:tcPr>
          <w:p w14:paraId="08724598" w14:textId="77777777" w:rsidR="004F1568" w:rsidRPr="00136298" w:rsidRDefault="004F1568" w:rsidP="004F1568">
            <w:pPr>
              <w:spacing w:after="0" w:line="240" w:lineRule="auto"/>
              <w:jc w:val="center"/>
              <w:rPr>
                <w:szCs w:val="28"/>
                <w:lang w:val="nl-NL"/>
              </w:rPr>
            </w:pPr>
          </w:p>
        </w:tc>
        <w:tc>
          <w:tcPr>
            <w:tcW w:w="716" w:type="dxa"/>
            <w:shd w:val="clear" w:color="auto" w:fill="auto"/>
          </w:tcPr>
          <w:p w14:paraId="22E49AFB" w14:textId="77777777" w:rsidR="004F1568" w:rsidRPr="00136298" w:rsidRDefault="004F1568" w:rsidP="004F1568">
            <w:pPr>
              <w:spacing w:after="0" w:line="240" w:lineRule="auto"/>
              <w:jc w:val="center"/>
              <w:rPr>
                <w:szCs w:val="28"/>
                <w:lang w:val="vi-VN"/>
              </w:rPr>
            </w:pPr>
          </w:p>
        </w:tc>
        <w:tc>
          <w:tcPr>
            <w:tcW w:w="7229" w:type="dxa"/>
            <w:shd w:val="clear" w:color="auto" w:fill="auto"/>
          </w:tcPr>
          <w:p w14:paraId="371A62F4" w14:textId="77777777" w:rsidR="004F1568" w:rsidRPr="009B371C" w:rsidRDefault="004F1568" w:rsidP="004F1568">
            <w:pPr>
              <w:spacing w:after="0" w:line="240" w:lineRule="auto"/>
              <w:jc w:val="both"/>
              <w:rPr>
                <w:noProof/>
                <w:szCs w:val="28"/>
                <w:lang w:val="vi-VN"/>
              </w:rPr>
            </w:pPr>
            <w:r w:rsidRPr="00136298">
              <w:rPr>
                <w:i/>
                <w:noProof/>
                <w:szCs w:val="28"/>
                <w:lang w:val="vi-VN"/>
              </w:rPr>
              <w:t>b. Xác định đúng yêu cầu của đề</w:t>
            </w:r>
            <w:r w:rsidRPr="00136298">
              <w:rPr>
                <w:noProof/>
                <w:szCs w:val="28"/>
                <w:lang w:val="vi-VN"/>
              </w:rPr>
              <w:t>:</w:t>
            </w:r>
            <w:r>
              <w:rPr>
                <w:noProof/>
                <w:szCs w:val="28"/>
                <w:lang w:val="vi-VN"/>
              </w:rPr>
              <w:t xml:space="preserve"> Cảm xúc về “người anh hùng giữa đời thường” của riêng em.</w:t>
            </w:r>
          </w:p>
        </w:tc>
        <w:tc>
          <w:tcPr>
            <w:tcW w:w="864" w:type="dxa"/>
            <w:shd w:val="clear" w:color="auto" w:fill="auto"/>
          </w:tcPr>
          <w:p w14:paraId="0A530755" w14:textId="77777777" w:rsidR="004F1568" w:rsidRPr="00136298" w:rsidRDefault="004F1568" w:rsidP="004F1568">
            <w:pPr>
              <w:spacing w:after="0" w:line="240" w:lineRule="auto"/>
              <w:jc w:val="center"/>
              <w:rPr>
                <w:szCs w:val="28"/>
                <w:lang w:val="vi-VN"/>
              </w:rPr>
            </w:pPr>
            <w:r w:rsidRPr="00136298">
              <w:rPr>
                <w:szCs w:val="28"/>
                <w:lang w:val="vi-VN"/>
              </w:rPr>
              <w:t>0.5</w:t>
            </w:r>
          </w:p>
        </w:tc>
      </w:tr>
      <w:tr w:rsidR="004F1568" w:rsidRPr="00136298" w14:paraId="60899637" w14:textId="77777777" w:rsidTr="003D7D47">
        <w:tc>
          <w:tcPr>
            <w:tcW w:w="839" w:type="dxa"/>
            <w:shd w:val="clear" w:color="auto" w:fill="auto"/>
          </w:tcPr>
          <w:p w14:paraId="588A984B" w14:textId="77777777" w:rsidR="004F1568" w:rsidRPr="00136298" w:rsidRDefault="004F1568" w:rsidP="004F1568">
            <w:pPr>
              <w:spacing w:after="0" w:line="240" w:lineRule="auto"/>
              <w:jc w:val="center"/>
              <w:rPr>
                <w:szCs w:val="28"/>
                <w:lang w:val="nl-NL"/>
              </w:rPr>
            </w:pPr>
          </w:p>
        </w:tc>
        <w:tc>
          <w:tcPr>
            <w:tcW w:w="716" w:type="dxa"/>
            <w:shd w:val="clear" w:color="auto" w:fill="auto"/>
          </w:tcPr>
          <w:p w14:paraId="580151B5" w14:textId="77777777" w:rsidR="004F1568" w:rsidRPr="00136298" w:rsidRDefault="004F1568" w:rsidP="004F1568">
            <w:pPr>
              <w:spacing w:after="0" w:line="240" w:lineRule="auto"/>
              <w:jc w:val="center"/>
              <w:rPr>
                <w:szCs w:val="28"/>
                <w:lang w:val="vi-VN"/>
              </w:rPr>
            </w:pPr>
          </w:p>
        </w:tc>
        <w:tc>
          <w:tcPr>
            <w:tcW w:w="7229" w:type="dxa"/>
            <w:shd w:val="clear" w:color="auto" w:fill="auto"/>
          </w:tcPr>
          <w:p w14:paraId="45A86C23" w14:textId="77777777" w:rsidR="004F1568" w:rsidRPr="00136298" w:rsidRDefault="004F1568" w:rsidP="004F1568">
            <w:pPr>
              <w:spacing w:after="0" w:line="240" w:lineRule="auto"/>
              <w:jc w:val="both"/>
              <w:rPr>
                <w:i/>
                <w:iCs/>
                <w:color w:val="000000"/>
                <w:szCs w:val="28"/>
                <w:lang w:val="vi-VN"/>
              </w:rPr>
            </w:pPr>
            <w:r w:rsidRPr="00136298">
              <w:rPr>
                <w:i/>
                <w:iCs/>
                <w:color w:val="000000"/>
                <w:szCs w:val="28"/>
                <w:lang w:val="vi-VN"/>
              </w:rPr>
              <w:t xml:space="preserve">c. Triển khai vấn đề biểu cảm </w:t>
            </w:r>
            <w:r>
              <w:rPr>
                <w:i/>
                <w:iCs/>
                <w:color w:val="000000"/>
                <w:szCs w:val="28"/>
                <w:lang w:val="vi-VN"/>
              </w:rPr>
              <w:t>theo các hướng sau</w:t>
            </w:r>
            <w:r w:rsidRPr="00136298">
              <w:rPr>
                <w:i/>
                <w:iCs/>
                <w:color w:val="000000"/>
                <w:szCs w:val="28"/>
                <w:lang w:val="vi-VN"/>
              </w:rPr>
              <w:t>:</w:t>
            </w:r>
          </w:p>
          <w:p w14:paraId="69495D51" w14:textId="77777777" w:rsidR="004F1568" w:rsidRPr="00136298" w:rsidRDefault="004F1568" w:rsidP="004F1568">
            <w:pPr>
              <w:shd w:val="clear" w:color="auto" w:fill="FFFFFF"/>
              <w:spacing w:after="0" w:line="240" w:lineRule="auto"/>
              <w:jc w:val="both"/>
              <w:rPr>
                <w:color w:val="000000"/>
                <w:szCs w:val="28"/>
                <w:lang w:val="vi-VN"/>
              </w:rPr>
            </w:pPr>
            <w:r w:rsidRPr="00136298">
              <w:rPr>
                <w:color w:val="000000"/>
                <w:szCs w:val="28"/>
                <w:lang w:val="vi-VN"/>
              </w:rPr>
              <w:t xml:space="preserve">HS triển khai vấn đề: </w:t>
            </w:r>
            <w:r>
              <w:rPr>
                <w:noProof/>
                <w:szCs w:val="28"/>
                <w:lang w:val="vi-VN"/>
              </w:rPr>
              <w:t>Cảm xúc về “người anh hùng giữa đời thường” của riêng em</w:t>
            </w:r>
            <w:r w:rsidRPr="00136298">
              <w:rPr>
                <w:color w:val="000000"/>
                <w:szCs w:val="28"/>
                <w:lang w:val="vi-VN"/>
              </w:rPr>
              <w:t xml:space="preserve"> theo nhiều cách, nhưng cần vận dụng tốt các thao tác biểu cảm kết hợp tự sự, miêu tả, nghị luậ</w:t>
            </w:r>
            <w:r>
              <w:rPr>
                <w:color w:val="000000"/>
                <w:szCs w:val="28"/>
                <w:lang w:val="vi-VN"/>
              </w:rPr>
              <w:t>n... S</w:t>
            </w:r>
            <w:r w:rsidRPr="00136298">
              <w:rPr>
                <w:color w:val="000000"/>
                <w:szCs w:val="28"/>
                <w:lang w:val="vi-VN"/>
              </w:rPr>
              <w:t>au đây là một số gợi ý:</w:t>
            </w:r>
          </w:p>
          <w:p w14:paraId="3E8DEE21" w14:textId="77777777" w:rsidR="004F1568" w:rsidRPr="009B371C" w:rsidRDefault="004F1568" w:rsidP="004F1568">
            <w:pPr>
              <w:shd w:val="clear" w:color="auto" w:fill="FFFFFF"/>
              <w:spacing w:after="0" w:line="240" w:lineRule="auto"/>
              <w:jc w:val="both"/>
              <w:rPr>
                <w:rFonts w:eastAsia="Times New Roman"/>
                <w:szCs w:val="28"/>
                <w:lang w:val="vi-VN"/>
              </w:rPr>
            </w:pPr>
            <w:r w:rsidRPr="009B371C">
              <w:rPr>
                <w:rFonts w:eastAsia="Times New Roman"/>
                <w:b/>
                <w:bCs/>
                <w:szCs w:val="28"/>
                <w:lang w:val="vi-VN"/>
              </w:rPr>
              <w:t>* Mở bài:</w:t>
            </w:r>
          </w:p>
          <w:p w14:paraId="65F52B92" w14:textId="77777777" w:rsidR="004F1568" w:rsidRPr="009B371C" w:rsidRDefault="004F1568" w:rsidP="004F1568">
            <w:pPr>
              <w:shd w:val="clear" w:color="auto" w:fill="FFFFFF"/>
              <w:spacing w:after="0" w:line="240" w:lineRule="auto"/>
              <w:jc w:val="both"/>
              <w:rPr>
                <w:rFonts w:eastAsia="Times New Roman"/>
                <w:szCs w:val="28"/>
                <w:lang w:val="vi-VN"/>
              </w:rPr>
            </w:pPr>
            <w:r>
              <w:rPr>
                <w:rFonts w:eastAsia="Times New Roman"/>
                <w:szCs w:val="28"/>
                <w:lang w:val="vi-VN"/>
              </w:rPr>
              <w:t xml:space="preserve">- </w:t>
            </w:r>
            <w:r w:rsidRPr="009B371C">
              <w:rPr>
                <w:rFonts w:eastAsia="Times New Roman"/>
                <w:szCs w:val="28"/>
                <w:lang w:val="vi-VN"/>
              </w:rPr>
              <w:t>Giới thiệu được đối tượng biểu cảm</w:t>
            </w:r>
            <w:r w:rsidRPr="00136298">
              <w:rPr>
                <w:rFonts w:eastAsia="Times New Roman"/>
                <w:szCs w:val="28"/>
                <w:lang w:val="vi-VN"/>
              </w:rPr>
              <w:t>.</w:t>
            </w:r>
          </w:p>
          <w:p w14:paraId="09957A1A" w14:textId="77777777" w:rsidR="004F1568" w:rsidRPr="009B371C" w:rsidRDefault="004F1568" w:rsidP="004F1568">
            <w:pPr>
              <w:shd w:val="clear" w:color="auto" w:fill="FFFFFF"/>
              <w:spacing w:after="0" w:line="240" w:lineRule="auto"/>
              <w:jc w:val="both"/>
              <w:rPr>
                <w:rFonts w:eastAsia="Times New Roman"/>
                <w:szCs w:val="28"/>
                <w:lang w:val="vi-VN"/>
              </w:rPr>
            </w:pPr>
            <w:r>
              <w:rPr>
                <w:rFonts w:eastAsia="Times New Roman"/>
                <w:szCs w:val="28"/>
                <w:lang w:val="vi-VN"/>
              </w:rPr>
              <w:t>- Ấ</w:t>
            </w:r>
            <w:r w:rsidRPr="009B371C">
              <w:rPr>
                <w:rFonts w:eastAsia="Times New Roman"/>
                <w:szCs w:val="28"/>
                <w:lang w:val="vi-VN"/>
              </w:rPr>
              <w:t xml:space="preserve">n tượng </w:t>
            </w:r>
            <w:r>
              <w:rPr>
                <w:rFonts w:eastAsia="Times New Roman"/>
                <w:szCs w:val="28"/>
                <w:lang w:val="vi-VN"/>
              </w:rPr>
              <w:t xml:space="preserve">ban đầu </w:t>
            </w:r>
            <w:r w:rsidRPr="009B371C">
              <w:rPr>
                <w:rFonts w:eastAsia="Times New Roman"/>
                <w:szCs w:val="28"/>
                <w:lang w:val="vi-VN"/>
              </w:rPr>
              <w:t xml:space="preserve">của em về </w:t>
            </w:r>
            <w:r>
              <w:rPr>
                <w:rFonts w:eastAsia="Times New Roman"/>
                <w:szCs w:val="28"/>
                <w:lang w:val="vi-VN"/>
              </w:rPr>
              <w:t>“</w:t>
            </w:r>
            <w:r w:rsidRPr="009B371C">
              <w:rPr>
                <w:rFonts w:eastAsia="Times New Roman"/>
                <w:szCs w:val="28"/>
                <w:lang w:val="vi-VN"/>
              </w:rPr>
              <w:t>người anh hùng giữa đời thường</w:t>
            </w:r>
            <w:r>
              <w:rPr>
                <w:rFonts w:eastAsia="Times New Roman"/>
                <w:szCs w:val="28"/>
                <w:lang w:val="vi-VN"/>
              </w:rPr>
              <w:t>”</w:t>
            </w:r>
            <w:r w:rsidRPr="009B371C">
              <w:rPr>
                <w:rFonts w:eastAsia="Times New Roman"/>
                <w:szCs w:val="28"/>
                <w:lang w:val="vi-VN"/>
              </w:rPr>
              <w:t>.</w:t>
            </w:r>
          </w:p>
          <w:p w14:paraId="4679E6CD" w14:textId="77777777" w:rsidR="004F1568" w:rsidRPr="007336BE" w:rsidRDefault="004F1568" w:rsidP="004F1568">
            <w:pPr>
              <w:shd w:val="clear" w:color="auto" w:fill="FFFFFF"/>
              <w:spacing w:after="0" w:line="240" w:lineRule="auto"/>
              <w:jc w:val="both"/>
              <w:rPr>
                <w:rFonts w:eastAsia="Times New Roman"/>
                <w:bCs/>
                <w:szCs w:val="28"/>
                <w:lang w:val="vi-VN"/>
              </w:rPr>
            </w:pPr>
            <w:r>
              <w:rPr>
                <w:rFonts w:eastAsia="Times New Roman"/>
                <w:b/>
                <w:bCs/>
                <w:szCs w:val="28"/>
                <w:lang w:val="vi-VN"/>
              </w:rPr>
              <w:t>*</w:t>
            </w:r>
            <w:r w:rsidRPr="009B371C">
              <w:rPr>
                <w:rFonts w:eastAsia="Times New Roman"/>
                <w:b/>
                <w:bCs/>
                <w:szCs w:val="28"/>
                <w:lang w:val="vi-VN"/>
              </w:rPr>
              <w:t xml:space="preserve"> Thân bài</w:t>
            </w:r>
            <w:r>
              <w:rPr>
                <w:rFonts w:eastAsia="Times New Roman"/>
                <w:b/>
                <w:bCs/>
                <w:szCs w:val="28"/>
                <w:lang w:val="vi-VN"/>
              </w:rPr>
              <w:t xml:space="preserve">: </w:t>
            </w:r>
            <w:r w:rsidRPr="007336BE">
              <w:rPr>
                <w:rFonts w:eastAsia="Times New Roman"/>
                <w:bCs/>
                <w:szCs w:val="28"/>
                <w:lang w:val="vi-VN"/>
              </w:rPr>
              <w:t>Tập trung bày tỏ tình cảm, cảm xúc, suy nghĩ... dựa vào những đặc điểm của người anh hùng giữa đời thường với những ý chính:</w:t>
            </w:r>
          </w:p>
          <w:p w14:paraId="4D981885" w14:textId="77777777" w:rsidR="004F1568" w:rsidRPr="007336BE" w:rsidRDefault="004F1568" w:rsidP="004F1568">
            <w:pPr>
              <w:shd w:val="clear" w:color="auto" w:fill="FFFFFF"/>
              <w:spacing w:after="0" w:line="240" w:lineRule="auto"/>
              <w:jc w:val="both"/>
              <w:rPr>
                <w:rFonts w:eastAsia="Times New Roman"/>
                <w:bCs/>
                <w:szCs w:val="28"/>
                <w:lang w:val="vi-VN"/>
              </w:rPr>
            </w:pPr>
            <w:r w:rsidRPr="007336BE">
              <w:rPr>
                <w:rFonts w:eastAsia="Times New Roman"/>
                <w:bCs/>
                <w:szCs w:val="28"/>
                <w:lang w:val="vi-VN"/>
              </w:rPr>
              <w:t>- Giới thiệu về ngườ</w:t>
            </w:r>
            <w:r>
              <w:rPr>
                <w:rFonts w:eastAsia="Times New Roman"/>
                <w:bCs/>
                <w:szCs w:val="28"/>
                <w:lang w:val="vi-VN"/>
              </w:rPr>
              <w:t>i anh hùng giữa đời thường: tê</w:t>
            </w:r>
            <w:r w:rsidRPr="007336BE">
              <w:rPr>
                <w:rFonts w:eastAsia="Times New Roman"/>
                <w:bCs/>
                <w:szCs w:val="28"/>
                <w:lang w:val="vi-VN"/>
              </w:rPr>
              <w:t>n tuổi, quê quán, việc làm, hoàn cảnh...</w:t>
            </w:r>
          </w:p>
          <w:p w14:paraId="5EF17C2F" w14:textId="77777777" w:rsidR="004F1568" w:rsidRPr="007336BE" w:rsidRDefault="004F1568" w:rsidP="004F1568">
            <w:pPr>
              <w:shd w:val="clear" w:color="auto" w:fill="FFFFFF"/>
              <w:spacing w:after="0" w:line="240" w:lineRule="auto"/>
              <w:jc w:val="both"/>
              <w:rPr>
                <w:rFonts w:eastAsia="Times New Roman"/>
                <w:bCs/>
                <w:szCs w:val="28"/>
                <w:lang w:val="vi-VN"/>
              </w:rPr>
            </w:pPr>
            <w:r w:rsidRPr="007336BE">
              <w:rPr>
                <w:rFonts w:eastAsia="Times New Roman"/>
                <w:bCs/>
                <w:szCs w:val="28"/>
                <w:lang w:val="vi-VN"/>
              </w:rPr>
              <w:t>- Những đặc điểm của người anh hùng giữa đời thường:</w:t>
            </w:r>
          </w:p>
          <w:p w14:paraId="7135F70E" w14:textId="77777777" w:rsidR="004F1568" w:rsidRPr="007336BE" w:rsidRDefault="004F1568" w:rsidP="004F1568">
            <w:pPr>
              <w:shd w:val="clear" w:color="auto" w:fill="FFFFFF"/>
              <w:spacing w:after="0" w:line="240" w:lineRule="auto"/>
              <w:jc w:val="both"/>
              <w:rPr>
                <w:rFonts w:eastAsia="Times New Roman"/>
                <w:bCs/>
                <w:szCs w:val="28"/>
                <w:lang w:val="vi-VN"/>
              </w:rPr>
            </w:pPr>
            <w:r w:rsidRPr="007336BE">
              <w:rPr>
                <w:rFonts w:eastAsia="Times New Roman"/>
                <w:bCs/>
                <w:szCs w:val="28"/>
                <w:lang w:val="vi-VN"/>
              </w:rPr>
              <w:t>+ Ngoại hình</w:t>
            </w:r>
          </w:p>
          <w:p w14:paraId="3E53C813" w14:textId="77777777" w:rsidR="004F1568" w:rsidRPr="007336BE" w:rsidRDefault="004F1568" w:rsidP="004F1568">
            <w:pPr>
              <w:shd w:val="clear" w:color="auto" w:fill="FFFFFF"/>
              <w:spacing w:after="0" w:line="240" w:lineRule="auto"/>
              <w:jc w:val="both"/>
              <w:rPr>
                <w:rFonts w:eastAsia="Times New Roman"/>
                <w:bCs/>
                <w:szCs w:val="28"/>
                <w:lang w:val="vi-VN"/>
              </w:rPr>
            </w:pPr>
            <w:r w:rsidRPr="007336BE">
              <w:rPr>
                <w:rFonts w:eastAsia="Times New Roman"/>
                <w:bCs/>
                <w:szCs w:val="28"/>
                <w:lang w:val="vi-VN"/>
              </w:rPr>
              <w:t>+ Lời nói</w:t>
            </w:r>
          </w:p>
          <w:p w14:paraId="2F2F61A3" w14:textId="77777777" w:rsidR="004F1568" w:rsidRPr="007336BE" w:rsidRDefault="004F1568" w:rsidP="004F1568">
            <w:pPr>
              <w:shd w:val="clear" w:color="auto" w:fill="FFFFFF"/>
              <w:spacing w:after="0" w:line="240" w:lineRule="auto"/>
              <w:jc w:val="both"/>
              <w:rPr>
                <w:rFonts w:eastAsia="Times New Roman"/>
                <w:bCs/>
                <w:szCs w:val="28"/>
                <w:lang w:val="vi-VN"/>
              </w:rPr>
            </w:pPr>
            <w:r w:rsidRPr="007336BE">
              <w:rPr>
                <w:rFonts w:eastAsia="Times New Roman"/>
                <w:bCs/>
                <w:szCs w:val="28"/>
                <w:lang w:val="vi-VN"/>
              </w:rPr>
              <w:t>+ Suy nghĩ</w:t>
            </w:r>
          </w:p>
          <w:p w14:paraId="47C170CC" w14:textId="77777777" w:rsidR="004F1568" w:rsidRPr="007336BE" w:rsidRDefault="004F1568" w:rsidP="004F1568">
            <w:pPr>
              <w:shd w:val="clear" w:color="auto" w:fill="FFFFFF"/>
              <w:spacing w:after="0" w:line="240" w:lineRule="auto"/>
              <w:jc w:val="both"/>
              <w:rPr>
                <w:rFonts w:eastAsia="Times New Roman"/>
                <w:bCs/>
                <w:szCs w:val="28"/>
                <w:lang w:val="vi-VN"/>
              </w:rPr>
            </w:pPr>
            <w:r w:rsidRPr="007336BE">
              <w:rPr>
                <w:rFonts w:eastAsia="Times New Roman"/>
                <w:bCs/>
                <w:szCs w:val="28"/>
                <w:lang w:val="vi-VN"/>
              </w:rPr>
              <w:t>+ Hành động, việc làm...( Ví dụ: không ngại khó khăn, thử thách, nghịch cảnh, sự nguy hiểm mà luôn luôn làm những điều tốt đẹp hướng tới xã hội và cộng đồng, sẵn sàng giúp đỡ, sẻ chia với người khác trong mọi hoàn cảnh với một mục đích tốt đẹp, không vụ lợi. Tuyên truyền, cổ vũ, khuyến khích mọi người sống và làm theo những điều hay lẽ phải để thông điệp tốt đẹp được truyền đi. Không nhỏ nhen, ích kỉ, không so đo, tính toán thiệt hơn... Hoặc sẵn sàng hy sinh lợi ích của bản thân để chăm lo cho tương lai, hạnh phúc của con cái, người thân...)</w:t>
            </w:r>
          </w:p>
          <w:p w14:paraId="63111FFE" w14:textId="77777777" w:rsidR="004F1568" w:rsidRDefault="004F1568" w:rsidP="004F1568">
            <w:pPr>
              <w:shd w:val="clear" w:color="auto" w:fill="FFFFFF"/>
              <w:spacing w:after="0" w:line="240" w:lineRule="auto"/>
              <w:jc w:val="both"/>
              <w:rPr>
                <w:rFonts w:eastAsia="Times New Roman"/>
                <w:bCs/>
                <w:szCs w:val="28"/>
                <w:lang w:val="vi-VN"/>
              </w:rPr>
            </w:pPr>
            <w:r w:rsidRPr="007336BE">
              <w:rPr>
                <w:rFonts w:eastAsia="Times New Roman"/>
                <w:bCs/>
                <w:szCs w:val="28"/>
                <w:lang w:val="vi-VN"/>
              </w:rPr>
              <w:t>+ Cách cư xử với mọi người</w:t>
            </w:r>
          </w:p>
          <w:p w14:paraId="230543F8" w14:textId="77777777" w:rsidR="004F1568" w:rsidRDefault="004F1568" w:rsidP="004F1568">
            <w:pPr>
              <w:shd w:val="clear" w:color="auto" w:fill="FFFFFF"/>
              <w:spacing w:after="0" w:line="240" w:lineRule="auto"/>
              <w:jc w:val="both"/>
              <w:rPr>
                <w:rFonts w:eastAsia="Times New Roman"/>
                <w:bCs/>
                <w:szCs w:val="28"/>
                <w:lang w:val="vi-VN"/>
              </w:rPr>
            </w:pPr>
            <w:r>
              <w:rPr>
                <w:rFonts w:eastAsia="Times New Roman"/>
                <w:bCs/>
                <w:szCs w:val="28"/>
                <w:lang w:val="vi-VN"/>
              </w:rPr>
              <w:t>+ Phẩm chất, tính cách</w:t>
            </w:r>
          </w:p>
          <w:p w14:paraId="1C0D3BC4" w14:textId="77777777" w:rsidR="004F1568" w:rsidRDefault="004F1568" w:rsidP="004F1568">
            <w:pPr>
              <w:shd w:val="clear" w:color="auto" w:fill="FFFFFF"/>
              <w:spacing w:after="0" w:line="240" w:lineRule="auto"/>
              <w:jc w:val="both"/>
              <w:rPr>
                <w:rFonts w:eastAsia="Times New Roman"/>
                <w:bCs/>
                <w:szCs w:val="28"/>
                <w:lang w:val="vi-VN"/>
              </w:rPr>
            </w:pPr>
            <w:r>
              <w:rPr>
                <w:rFonts w:eastAsia="Times New Roman"/>
                <w:bCs/>
                <w:szCs w:val="28"/>
                <w:lang w:val="vi-VN"/>
              </w:rPr>
              <w:t>- Những tình cảm, cảm xúc của em dành cho người anh hùng giữa đời thường: yêu mến, kính trọng, cảm phục, tự hào...</w:t>
            </w:r>
          </w:p>
          <w:p w14:paraId="42BA8A4C" w14:textId="77777777" w:rsidR="004F1568" w:rsidRPr="00612D85" w:rsidRDefault="004F1568" w:rsidP="004F1568">
            <w:pPr>
              <w:shd w:val="clear" w:color="auto" w:fill="FFFFFF"/>
              <w:spacing w:after="0" w:line="240" w:lineRule="auto"/>
              <w:jc w:val="both"/>
              <w:rPr>
                <w:rFonts w:eastAsia="Times New Roman"/>
                <w:b/>
                <w:bCs/>
                <w:szCs w:val="28"/>
                <w:lang w:val="vi-VN"/>
              </w:rPr>
            </w:pPr>
            <w:r w:rsidRPr="00612D85">
              <w:rPr>
                <w:rFonts w:eastAsia="Times New Roman"/>
                <w:b/>
                <w:bCs/>
                <w:szCs w:val="28"/>
                <w:lang w:val="vi-VN"/>
              </w:rPr>
              <w:t xml:space="preserve">* Kết bài: </w:t>
            </w:r>
          </w:p>
          <w:p w14:paraId="09585304" w14:textId="77777777" w:rsidR="004F1568" w:rsidRDefault="004F1568" w:rsidP="004F1568">
            <w:pPr>
              <w:shd w:val="clear" w:color="auto" w:fill="FFFFFF"/>
              <w:spacing w:after="0" w:line="240" w:lineRule="auto"/>
              <w:jc w:val="both"/>
              <w:rPr>
                <w:rFonts w:eastAsia="Times New Roman"/>
                <w:bCs/>
                <w:szCs w:val="28"/>
                <w:lang w:val="vi-VN"/>
              </w:rPr>
            </w:pPr>
            <w:r>
              <w:rPr>
                <w:rFonts w:eastAsia="Times New Roman"/>
                <w:bCs/>
                <w:szCs w:val="28"/>
                <w:lang w:val="vi-VN"/>
              </w:rPr>
              <w:t>- Khẳng định lại tình cảm, cảm xúc, suy nghĩ của em với người anh hùng giữa đời thường.</w:t>
            </w:r>
          </w:p>
          <w:p w14:paraId="1C7565EB" w14:textId="77777777" w:rsidR="004F1568" w:rsidRDefault="004F1568" w:rsidP="004F1568">
            <w:pPr>
              <w:shd w:val="clear" w:color="auto" w:fill="FFFFFF"/>
              <w:spacing w:after="0" w:line="240" w:lineRule="auto"/>
              <w:jc w:val="both"/>
              <w:rPr>
                <w:rFonts w:eastAsia="Times New Roman"/>
                <w:bCs/>
                <w:szCs w:val="28"/>
                <w:lang w:val="vi-VN"/>
              </w:rPr>
            </w:pPr>
            <w:r>
              <w:rPr>
                <w:rFonts w:eastAsia="Times New Roman"/>
                <w:bCs/>
                <w:szCs w:val="28"/>
                <w:lang w:val="vi-VN"/>
              </w:rPr>
              <w:lastRenderedPageBreak/>
              <w:t>- Rút ra điều đáng nhớ, đáng học tập... với bản thân hoặc với mọi người.</w:t>
            </w:r>
          </w:p>
          <w:p w14:paraId="5ED3BB51" w14:textId="77777777" w:rsidR="004F1568" w:rsidRPr="00612D85" w:rsidRDefault="004F1568" w:rsidP="004F1568">
            <w:pPr>
              <w:shd w:val="clear" w:color="auto" w:fill="FFFFFF"/>
              <w:spacing w:after="0" w:line="240" w:lineRule="auto"/>
              <w:jc w:val="both"/>
              <w:rPr>
                <w:rFonts w:eastAsia="Times New Roman"/>
                <w:b/>
                <w:szCs w:val="28"/>
                <w:lang w:val="vi-VN"/>
              </w:rPr>
            </w:pPr>
            <w:r w:rsidRPr="00612D85">
              <w:rPr>
                <w:rFonts w:eastAsia="Times New Roman"/>
                <w:b/>
                <w:szCs w:val="28"/>
                <w:lang w:val="vi-VN"/>
              </w:rPr>
              <w:t xml:space="preserve">Lưu ý: </w:t>
            </w:r>
          </w:p>
          <w:p w14:paraId="7BC5EF2F" w14:textId="77777777" w:rsidR="004F1568" w:rsidRDefault="004F1568" w:rsidP="004F1568">
            <w:pPr>
              <w:shd w:val="clear" w:color="auto" w:fill="FFFFFF"/>
              <w:spacing w:after="0" w:line="240" w:lineRule="auto"/>
              <w:jc w:val="both"/>
              <w:rPr>
                <w:rFonts w:eastAsia="Times New Roman"/>
                <w:szCs w:val="28"/>
                <w:lang w:val="vi-VN"/>
              </w:rPr>
            </w:pPr>
            <w:r>
              <w:rPr>
                <w:rFonts w:eastAsia="Times New Roman"/>
                <w:szCs w:val="28"/>
                <w:lang w:val="vi-VN"/>
              </w:rPr>
              <w:t>- Đây là dạng đề mở, đối tượng biểu cảm –“người anh hùng giữa đời thường” có thể là người xa lạ hoặc chính những người thân trong gia đình miễn là trong cuộc sống đời thường.</w:t>
            </w:r>
          </w:p>
          <w:p w14:paraId="7375D954" w14:textId="77777777" w:rsidR="004F1568" w:rsidRDefault="004F1568" w:rsidP="004F1568">
            <w:pPr>
              <w:shd w:val="clear" w:color="auto" w:fill="FFFFFF"/>
              <w:spacing w:after="0" w:line="240" w:lineRule="auto"/>
              <w:jc w:val="both"/>
              <w:rPr>
                <w:rFonts w:eastAsia="Times New Roman"/>
                <w:szCs w:val="28"/>
                <w:lang w:val="vi-VN"/>
              </w:rPr>
            </w:pPr>
            <w:r>
              <w:rPr>
                <w:rFonts w:eastAsia="Times New Roman"/>
                <w:szCs w:val="28"/>
                <w:lang w:val="vi-VN"/>
              </w:rPr>
              <w:t>- Đối tượng biểu cảm –“người anh hùng giữa đời thường” phải có những hành động, việc làm có ý nghĩa, nhân văn, có khả năng lan tỏa được nhiều thông điệp tích cực ra xã hội, được mọi người yêu quý, nể phục.</w:t>
            </w:r>
          </w:p>
          <w:p w14:paraId="0B1F6414" w14:textId="77777777" w:rsidR="004F1568" w:rsidRPr="007336BE" w:rsidRDefault="004F1568" w:rsidP="004F1568">
            <w:pPr>
              <w:shd w:val="clear" w:color="auto" w:fill="FFFFFF"/>
              <w:spacing w:after="0" w:line="240" w:lineRule="auto"/>
              <w:jc w:val="both"/>
              <w:rPr>
                <w:rFonts w:eastAsia="Times New Roman"/>
                <w:szCs w:val="28"/>
                <w:lang w:val="vi-VN"/>
              </w:rPr>
            </w:pPr>
            <w:r>
              <w:rPr>
                <w:rFonts w:eastAsia="Times New Roman"/>
                <w:szCs w:val="28"/>
                <w:lang w:val="vi-VN"/>
              </w:rPr>
              <w:t>- Trong bài viết có thể sử dụng kết hợp yếu tố tự sự, miêu tả, suy nghĩ, đánh giá... nhưng không được lạm dụng làm mất đi bản chất của bài viết biểu cảm.</w:t>
            </w:r>
          </w:p>
        </w:tc>
        <w:tc>
          <w:tcPr>
            <w:tcW w:w="864" w:type="dxa"/>
            <w:shd w:val="clear" w:color="auto" w:fill="auto"/>
          </w:tcPr>
          <w:p w14:paraId="4E4F10C8" w14:textId="77777777" w:rsidR="004F1568" w:rsidRDefault="004F1568" w:rsidP="004F1568">
            <w:pPr>
              <w:spacing w:after="0" w:line="240" w:lineRule="auto"/>
              <w:jc w:val="center"/>
              <w:rPr>
                <w:szCs w:val="28"/>
                <w:lang w:val="vi-VN"/>
              </w:rPr>
            </w:pPr>
            <w:r w:rsidRPr="00136298">
              <w:rPr>
                <w:szCs w:val="28"/>
                <w:lang w:val="vi-VN"/>
              </w:rPr>
              <w:lastRenderedPageBreak/>
              <w:t>7.0</w:t>
            </w:r>
          </w:p>
          <w:p w14:paraId="4A43A75E" w14:textId="77777777" w:rsidR="004F1568" w:rsidRDefault="004F1568" w:rsidP="004F1568">
            <w:pPr>
              <w:spacing w:after="0" w:line="240" w:lineRule="auto"/>
              <w:jc w:val="center"/>
              <w:rPr>
                <w:szCs w:val="28"/>
                <w:lang w:val="vi-VN"/>
              </w:rPr>
            </w:pPr>
          </w:p>
          <w:p w14:paraId="20788B68" w14:textId="77777777" w:rsidR="004F1568" w:rsidRDefault="004F1568" w:rsidP="004F1568">
            <w:pPr>
              <w:spacing w:after="0" w:line="240" w:lineRule="auto"/>
              <w:rPr>
                <w:szCs w:val="28"/>
                <w:lang w:val="vi-VN"/>
              </w:rPr>
            </w:pPr>
          </w:p>
          <w:p w14:paraId="4B88C87B" w14:textId="77777777" w:rsidR="004F1568" w:rsidRDefault="004F1568" w:rsidP="004F1568">
            <w:pPr>
              <w:spacing w:after="0" w:line="240" w:lineRule="auto"/>
              <w:rPr>
                <w:szCs w:val="28"/>
                <w:lang w:val="vi-VN"/>
              </w:rPr>
            </w:pPr>
          </w:p>
          <w:p w14:paraId="597FFD42" w14:textId="77777777" w:rsidR="004F1568" w:rsidRDefault="004F1568" w:rsidP="004F1568">
            <w:pPr>
              <w:spacing w:after="0" w:line="240" w:lineRule="auto"/>
              <w:rPr>
                <w:szCs w:val="28"/>
                <w:lang w:val="vi-VN"/>
              </w:rPr>
            </w:pPr>
          </w:p>
          <w:p w14:paraId="1E23C05E" w14:textId="77777777" w:rsidR="004F1568" w:rsidRDefault="004F1568" w:rsidP="004F1568">
            <w:pPr>
              <w:spacing w:after="0" w:line="240" w:lineRule="auto"/>
              <w:rPr>
                <w:szCs w:val="28"/>
                <w:lang w:val="vi-VN"/>
              </w:rPr>
            </w:pPr>
          </w:p>
          <w:p w14:paraId="5C97A57F" w14:textId="77777777" w:rsidR="004F1568" w:rsidRDefault="004F1568" w:rsidP="004F1568">
            <w:pPr>
              <w:spacing w:after="0" w:line="240" w:lineRule="auto"/>
              <w:rPr>
                <w:szCs w:val="28"/>
                <w:lang w:val="vi-VN"/>
              </w:rPr>
            </w:pPr>
            <w:r>
              <w:rPr>
                <w:szCs w:val="28"/>
                <w:lang w:val="vi-VN"/>
              </w:rPr>
              <w:t>0.5</w:t>
            </w:r>
          </w:p>
          <w:p w14:paraId="40B4E0B0" w14:textId="77777777" w:rsidR="004F1568" w:rsidRDefault="004F1568" w:rsidP="004F1568">
            <w:pPr>
              <w:spacing w:after="0" w:line="240" w:lineRule="auto"/>
              <w:rPr>
                <w:szCs w:val="28"/>
                <w:lang w:val="vi-VN"/>
              </w:rPr>
            </w:pPr>
          </w:p>
          <w:p w14:paraId="761C9AD3" w14:textId="77777777" w:rsidR="004F1568" w:rsidRDefault="004F1568" w:rsidP="004F1568">
            <w:pPr>
              <w:spacing w:after="0" w:line="240" w:lineRule="auto"/>
              <w:rPr>
                <w:szCs w:val="28"/>
                <w:lang w:val="vi-VN"/>
              </w:rPr>
            </w:pPr>
          </w:p>
          <w:p w14:paraId="426C7728" w14:textId="77777777" w:rsidR="004F1568" w:rsidRDefault="004F1568" w:rsidP="004F1568">
            <w:pPr>
              <w:spacing w:after="0" w:line="240" w:lineRule="auto"/>
              <w:rPr>
                <w:szCs w:val="28"/>
                <w:lang w:val="vi-VN"/>
              </w:rPr>
            </w:pPr>
            <w:r>
              <w:rPr>
                <w:szCs w:val="28"/>
                <w:lang w:val="vi-VN"/>
              </w:rPr>
              <w:t>6.0</w:t>
            </w:r>
          </w:p>
          <w:p w14:paraId="5623FF97" w14:textId="77777777" w:rsidR="004F1568" w:rsidRDefault="004F1568" w:rsidP="004F1568">
            <w:pPr>
              <w:spacing w:after="0" w:line="240" w:lineRule="auto"/>
              <w:rPr>
                <w:szCs w:val="28"/>
                <w:lang w:val="vi-VN"/>
              </w:rPr>
            </w:pPr>
          </w:p>
          <w:p w14:paraId="3E111753" w14:textId="77777777" w:rsidR="004F1568" w:rsidRDefault="004F1568" w:rsidP="004F1568">
            <w:pPr>
              <w:spacing w:after="0" w:line="240" w:lineRule="auto"/>
              <w:rPr>
                <w:szCs w:val="28"/>
                <w:lang w:val="vi-VN"/>
              </w:rPr>
            </w:pPr>
          </w:p>
          <w:p w14:paraId="30B8B254" w14:textId="77777777" w:rsidR="004F1568" w:rsidRDefault="004F1568" w:rsidP="004F1568">
            <w:pPr>
              <w:spacing w:after="0" w:line="240" w:lineRule="auto"/>
              <w:rPr>
                <w:szCs w:val="28"/>
                <w:lang w:val="vi-VN"/>
              </w:rPr>
            </w:pPr>
          </w:p>
          <w:p w14:paraId="389E1EED" w14:textId="77777777" w:rsidR="004F1568" w:rsidRDefault="004F1568" w:rsidP="004F1568">
            <w:pPr>
              <w:spacing w:after="0" w:line="240" w:lineRule="auto"/>
              <w:rPr>
                <w:szCs w:val="28"/>
                <w:lang w:val="vi-VN"/>
              </w:rPr>
            </w:pPr>
          </w:p>
          <w:p w14:paraId="25153ED8" w14:textId="77777777" w:rsidR="004F1568" w:rsidRDefault="004F1568" w:rsidP="004F1568">
            <w:pPr>
              <w:spacing w:after="0" w:line="240" w:lineRule="auto"/>
              <w:rPr>
                <w:szCs w:val="28"/>
                <w:lang w:val="vi-VN"/>
              </w:rPr>
            </w:pPr>
          </w:p>
          <w:p w14:paraId="3B18A8A7" w14:textId="77777777" w:rsidR="004F1568" w:rsidRDefault="004F1568" w:rsidP="004F1568">
            <w:pPr>
              <w:spacing w:after="0" w:line="240" w:lineRule="auto"/>
              <w:rPr>
                <w:szCs w:val="28"/>
                <w:lang w:val="vi-VN"/>
              </w:rPr>
            </w:pPr>
          </w:p>
          <w:p w14:paraId="3C0AF3BF" w14:textId="77777777" w:rsidR="004F1568" w:rsidRDefault="004F1568" w:rsidP="004F1568">
            <w:pPr>
              <w:spacing w:after="0" w:line="240" w:lineRule="auto"/>
              <w:rPr>
                <w:szCs w:val="28"/>
                <w:lang w:val="vi-VN"/>
              </w:rPr>
            </w:pPr>
          </w:p>
          <w:p w14:paraId="0B35C181" w14:textId="77777777" w:rsidR="004F1568" w:rsidRDefault="004F1568" w:rsidP="004F1568">
            <w:pPr>
              <w:spacing w:after="0" w:line="240" w:lineRule="auto"/>
              <w:rPr>
                <w:szCs w:val="28"/>
                <w:lang w:val="vi-VN"/>
              </w:rPr>
            </w:pPr>
          </w:p>
          <w:p w14:paraId="284D208C" w14:textId="77777777" w:rsidR="004F1568" w:rsidRDefault="004F1568" w:rsidP="004F1568">
            <w:pPr>
              <w:spacing w:after="0" w:line="240" w:lineRule="auto"/>
              <w:rPr>
                <w:szCs w:val="28"/>
                <w:lang w:val="vi-VN"/>
              </w:rPr>
            </w:pPr>
          </w:p>
          <w:p w14:paraId="31E6548E" w14:textId="77777777" w:rsidR="004F1568" w:rsidRDefault="004F1568" w:rsidP="004F1568">
            <w:pPr>
              <w:spacing w:after="0" w:line="240" w:lineRule="auto"/>
              <w:rPr>
                <w:szCs w:val="28"/>
                <w:lang w:val="vi-VN"/>
              </w:rPr>
            </w:pPr>
          </w:p>
          <w:p w14:paraId="6C46A02D" w14:textId="77777777" w:rsidR="004F1568" w:rsidRDefault="004F1568" w:rsidP="004F1568">
            <w:pPr>
              <w:spacing w:after="0" w:line="240" w:lineRule="auto"/>
              <w:rPr>
                <w:szCs w:val="28"/>
                <w:lang w:val="vi-VN"/>
              </w:rPr>
            </w:pPr>
          </w:p>
          <w:p w14:paraId="6C7BE152" w14:textId="77777777" w:rsidR="004F1568" w:rsidRDefault="004F1568" w:rsidP="004F1568">
            <w:pPr>
              <w:spacing w:after="0" w:line="240" w:lineRule="auto"/>
              <w:rPr>
                <w:szCs w:val="28"/>
                <w:lang w:val="vi-VN"/>
              </w:rPr>
            </w:pPr>
          </w:p>
          <w:p w14:paraId="677FF41B" w14:textId="77777777" w:rsidR="004F1568" w:rsidRDefault="004F1568" w:rsidP="004F1568">
            <w:pPr>
              <w:spacing w:after="0" w:line="240" w:lineRule="auto"/>
              <w:rPr>
                <w:szCs w:val="28"/>
                <w:lang w:val="vi-VN"/>
              </w:rPr>
            </w:pPr>
          </w:p>
          <w:p w14:paraId="32C4B09D" w14:textId="77777777" w:rsidR="004F1568" w:rsidRDefault="004F1568" w:rsidP="004F1568">
            <w:pPr>
              <w:spacing w:after="0" w:line="240" w:lineRule="auto"/>
              <w:rPr>
                <w:szCs w:val="28"/>
                <w:lang w:val="vi-VN"/>
              </w:rPr>
            </w:pPr>
          </w:p>
          <w:p w14:paraId="3EB833BA" w14:textId="77777777" w:rsidR="004F1568" w:rsidRDefault="004F1568" w:rsidP="004F1568">
            <w:pPr>
              <w:spacing w:after="0" w:line="240" w:lineRule="auto"/>
              <w:rPr>
                <w:szCs w:val="28"/>
                <w:lang w:val="vi-VN"/>
              </w:rPr>
            </w:pPr>
          </w:p>
          <w:p w14:paraId="3BA5455B" w14:textId="77777777" w:rsidR="004F1568" w:rsidRDefault="004F1568" w:rsidP="004F1568">
            <w:pPr>
              <w:spacing w:after="0" w:line="240" w:lineRule="auto"/>
              <w:rPr>
                <w:szCs w:val="28"/>
                <w:lang w:val="vi-VN"/>
              </w:rPr>
            </w:pPr>
          </w:p>
          <w:p w14:paraId="4E628548" w14:textId="77777777" w:rsidR="004F1568" w:rsidRDefault="004F1568" w:rsidP="004F1568">
            <w:pPr>
              <w:spacing w:after="0" w:line="240" w:lineRule="auto"/>
              <w:rPr>
                <w:szCs w:val="28"/>
                <w:lang w:val="vi-VN"/>
              </w:rPr>
            </w:pPr>
          </w:p>
          <w:p w14:paraId="349FF11A" w14:textId="77777777" w:rsidR="004F1568" w:rsidRDefault="004F1568" w:rsidP="004F1568">
            <w:pPr>
              <w:spacing w:after="0" w:line="240" w:lineRule="auto"/>
              <w:rPr>
                <w:szCs w:val="28"/>
                <w:lang w:val="vi-VN"/>
              </w:rPr>
            </w:pPr>
          </w:p>
          <w:p w14:paraId="76F13308" w14:textId="77777777" w:rsidR="004F1568" w:rsidRDefault="004F1568" w:rsidP="004F1568">
            <w:pPr>
              <w:spacing w:after="0" w:line="240" w:lineRule="auto"/>
              <w:rPr>
                <w:szCs w:val="28"/>
                <w:lang w:val="vi-VN"/>
              </w:rPr>
            </w:pPr>
          </w:p>
          <w:p w14:paraId="1E3FA9C7" w14:textId="77777777" w:rsidR="004F1568" w:rsidRDefault="004F1568" w:rsidP="004F1568">
            <w:pPr>
              <w:spacing w:after="0" w:line="240" w:lineRule="auto"/>
              <w:rPr>
                <w:szCs w:val="28"/>
                <w:lang w:val="vi-VN"/>
              </w:rPr>
            </w:pPr>
          </w:p>
          <w:p w14:paraId="0B60F21D" w14:textId="77777777" w:rsidR="004F1568" w:rsidRDefault="004F1568" w:rsidP="004F1568">
            <w:pPr>
              <w:spacing w:after="0" w:line="240" w:lineRule="auto"/>
              <w:rPr>
                <w:szCs w:val="28"/>
                <w:lang w:val="vi-VN"/>
              </w:rPr>
            </w:pPr>
          </w:p>
          <w:p w14:paraId="21350C91" w14:textId="77777777" w:rsidR="004F1568" w:rsidRDefault="004F1568" w:rsidP="004F1568">
            <w:pPr>
              <w:spacing w:after="0" w:line="240" w:lineRule="auto"/>
              <w:rPr>
                <w:szCs w:val="28"/>
                <w:lang w:val="vi-VN"/>
              </w:rPr>
            </w:pPr>
          </w:p>
          <w:p w14:paraId="0B2FDBD7" w14:textId="77777777" w:rsidR="004F1568" w:rsidRDefault="004F1568" w:rsidP="004F1568">
            <w:pPr>
              <w:spacing w:after="0" w:line="240" w:lineRule="auto"/>
              <w:rPr>
                <w:szCs w:val="28"/>
                <w:lang w:val="vi-VN"/>
              </w:rPr>
            </w:pPr>
          </w:p>
          <w:p w14:paraId="46116D52" w14:textId="77777777" w:rsidR="004F1568" w:rsidRDefault="004F1568" w:rsidP="004F1568">
            <w:pPr>
              <w:spacing w:after="0" w:line="240" w:lineRule="auto"/>
              <w:rPr>
                <w:szCs w:val="28"/>
                <w:lang w:val="vi-VN"/>
              </w:rPr>
            </w:pPr>
          </w:p>
          <w:p w14:paraId="259BAEB2" w14:textId="77777777" w:rsidR="004F1568" w:rsidRPr="00136298" w:rsidRDefault="004F1568" w:rsidP="004F1568">
            <w:pPr>
              <w:spacing w:after="0" w:line="240" w:lineRule="auto"/>
              <w:rPr>
                <w:szCs w:val="28"/>
                <w:lang w:val="vi-VN"/>
              </w:rPr>
            </w:pPr>
            <w:r>
              <w:rPr>
                <w:szCs w:val="28"/>
                <w:lang w:val="vi-VN"/>
              </w:rPr>
              <w:lastRenderedPageBreak/>
              <w:t>0.5</w:t>
            </w:r>
          </w:p>
        </w:tc>
      </w:tr>
      <w:tr w:rsidR="004F1568" w:rsidRPr="00136298" w14:paraId="3FDCA73D" w14:textId="77777777" w:rsidTr="003D7D47">
        <w:tc>
          <w:tcPr>
            <w:tcW w:w="839" w:type="dxa"/>
            <w:shd w:val="clear" w:color="auto" w:fill="auto"/>
          </w:tcPr>
          <w:p w14:paraId="195494A0" w14:textId="77777777" w:rsidR="004F1568" w:rsidRPr="00136298" w:rsidRDefault="004F1568" w:rsidP="004F1568">
            <w:pPr>
              <w:spacing w:after="0" w:line="240" w:lineRule="auto"/>
              <w:jc w:val="center"/>
              <w:rPr>
                <w:szCs w:val="28"/>
                <w:lang w:val="nl-NL"/>
              </w:rPr>
            </w:pPr>
          </w:p>
        </w:tc>
        <w:tc>
          <w:tcPr>
            <w:tcW w:w="716" w:type="dxa"/>
            <w:shd w:val="clear" w:color="auto" w:fill="auto"/>
          </w:tcPr>
          <w:p w14:paraId="5CD66D07" w14:textId="77777777" w:rsidR="004F1568" w:rsidRPr="00136298" w:rsidRDefault="004F1568" w:rsidP="004F1568">
            <w:pPr>
              <w:spacing w:after="0" w:line="240" w:lineRule="auto"/>
              <w:jc w:val="center"/>
              <w:rPr>
                <w:szCs w:val="28"/>
                <w:lang w:val="vi-VN"/>
              </w:rPr>
            </w:pPr>
          </w:p>
        </w:tc>
        <w:tc>
          <w:tcPr>
            <w:tcW w:w="7229" w:type="dxa"/>
            <w:shd w:val="clear" w:color="auto" w:fill="auto"/>
          </w:tcPr>
          <w:p w14:paraId="29219A82" w14:textId="77777777" w:rsidR="004F1568" w:rsidRPr="00136298" w:rsidRDefault="004F1568" w:rsidP="004F1568">
            <w:pPr>
              <w:spacing w:after="0" w:line="240" w:lineRule="auto"/>
              <w:jc w:val="both"/>
              <w:rPr>
                <w:color w:val="000000"/>
                <w:szCs w:val="28"/>
                <w:lang w:val="vi-VN"/>
              </w:rPr>
            </w:pPr>
            <w:r>
              <w:rPr>
                <w:i/>
                <w:noProof/>
                <w:szCs w:val="28"/>
                <w:lang w:val="vi-VN"/>
              </w:rPr>
              <w:t>d</w:t>
            </w:r>
            <w:r w:rsidRPr="00136298">
              <w:rPr>
                <w:i/>
                <w:noProof/>
                <w:szCs w:val="28"/>
                <w:lang w:val="vi-VN"/>
              </w:rPr>
              <w:t xml:space="preserve">. Sáng </w:t>
            </w:r>
            <w:r w:rsidRPr="00136298">
              <w:rPr>
                <w:noProof/>
                <w:szCs w:val="28"/>
                <w:lang w:val="vi-VN"/>
              </w:rPr>
              <w:t xml:space="preserve">tạo: </w:t>
            </w:r>
            <w:r>
              <w:rPr>
                <w:noProof/>
                <w:szCs w:val="28"/>
                <w:lang w:val="vi-VN"/>
              </w:rPr>
              <w:t xml:space="preserve">Có cách diễn đạt độc đáo, thể hiện suy nghĩ sâu sắc, mới mẻ về vấn đề. </w:t>
            </w:r>
            <w:r w:rsidRPr="00136298">
              <w:rPr>
                <w:rFonts w:eastAsia="Times New Roman"/>
                <w:szCs w:val="28"/>
                <w:lang w:val="vi-VN"/>
              </w:rPr>
              <w:t>Có sự sáng tạo về dùng từ, diễn đạ</w:t>
            </w:r>
            <w:r>
              <w:rPr>
                <w:rFonts w:eastAsia="Times New Roman"/>
                <w:szCs w:val="28"/>
                <w:lang w:val="vi-VN"/>
              </w:rPr>
              <w:t>t, lựa chọn từ ngữ,</w:t>
            </w:r>
            <w:r w:rsidRPr="00136298">
              <w:rPr>
                <w:rFonts w:eastAsia="Times New Roman"/>
                <w:szCs w:val="28"/>
                <w:lang w:val="vi-VN"/>
              </w:rPr>
              <w:t>.</w:t>
            </w:r>
            <w:r w:rsidRPr="00136298">
              <w:rPr>
                <w:color w:val="000000"/>
                <w:szCs w:val="28"/>
                <w:lang w:val="vi-VN"/>
              </w:rPr>
              <w:t xml:space="preserve"> Bố cục mạch lạc, lời văn sinh động, sáng tạo.</w:t>
            </w:r>
          </w:p>
        </w:tc>
        <w:tc>
          <w:tcPr>
            <w:tcW w:w="864" w:type="dxa"/>
            <w:shd w:val="clear" w:color="auto" w:fill="auto"/>
          </w:tcPr>
          <w:p w14:paraId="09313576" w14:textId="77777777" w:rsidR="004F1568" w:rsidRPr="00136298" w:rsidRDefault="004F1568" w:rsidP="004F1568">
            <w:pPr>
              <w:spacing w:after="0" w:line="240" w:lineRule="auto"/>
              <w:jc w:val="center"/>
              <w:rPr>
                <w:szCs w:val="28"/>
                <w:lang w:val="vi-VN"/>
              </w:rPr>
            </w:pPr>
            <w:r w:rsidRPr="00136298">
              <w:rPr>
                <w:szCs w:val="28"/>
                <w:lang w:val="vi-VN"/>
              </w:rPr>
              <w:t>1.0</w:t>
            </w:r>
          </w:p>
        </w:tc>
      </w:tr>
      <w:tr w:rsidR="004F1568" w:rsidRPr="00136298" w14:paraId="2A0583DF" w14:textId="77777777" w:rsidTr="003D7D47">
        <w:tc>
          <w:tcPr>
            <w:tcW w:w="839" w:type="dxa"/>
            <w:shd w:val="clear" w:color="auto" w:fill="auto"/>
          </w:tcPr>
          <w:p w14:paraId="0F08B1EB" w14:textId="77777777" w:rsidR="004F1568" w:rsidRPr="00136298" w:rsidRDefault="004F1568" w:rsidP="004F1568">
            <w:pPr>
              <w:spacing w:after="0" w:line="240" w:lineRule="auto"/>
              <w:jc w:val="center"/>
              <w:rPr>
                <w:szCs w:val="28"/>
                <w:lang w:val="nl-NL"/>
              </w:rPr>
            </w:pPr>
          </w:p>
        </w:tc>
        <w:tc>
          <w:tcPr>
            <w:tcW w:w="716" w:type="dxa"/>
            <w:shd w:val="clear" w:color="auto" w:fill="auto"/>
          </w:tcPr>
          <w:p w14:paraId="5B9E4748" w14:textId="77777777" w:rsidR="004F1568" w:rsidRPr="00136298" w:rsidRDefault="004F1568" w:rsidP="004F1568">
            <w:pPr>
              <w:spacing w:after="0" w:line="240" w:lineRule="auto"/>
              <w:jc w:val="center"/>
              <w:rPr>
                <w:szCs w:val="28"/>
                <w:lang w:val="vi-VN"/>
              </w:rPr>
            </w:pPr>
          </w:p>
        </w:tc>
        <w:tc>
          <w:tcPr>
            <w:tcW w:w="7229" w:type="dxa"/>
            <w:shd w:val="clear" w:color="auto" w:fill="auto"/>
          </w:tcPr>
          <w:p w14:paraId="622176DC" w14:textId="77777777" w:rsidR="004F1568" w:rsidRPr="00136298" w:rsidRDefault="004F1568" w:rsidP="004F1568">
            <w:pPr>
              <w:spacing w:after="0" w:line="240" w:lineRule="auto"/>
              <w:jc w:val="both"/>
              <w:rPr>
                <w:i/>
                <w:color w:val="000000"/>
                <w:szCs w:val="28"/>
                <w:lang w:val="vi-VN"/>
              </w:rPr>
            </w:pPr>
            <w:r>
              <w:rPr>
                <w:i/>
                <w:noProof/>
                <w:szCs w:val="28"/>
                <w:lang w:val="vi-VN"/>
              </w:rPr>
              <w:t>e.</w:t>
            </w:r>
            <w:r w:rsidRPr="00136298">
              <w:rPr>
                <w:i/>
                <w:color w:val="000000"/>
                <w:szCs w:val="28"/>
                <w:lang w:val="vi-VN"/>
              </w:rPr>
              <w:t xml:space="preserve"> Chính tả, ngữ pháp</w:t>
            </w:r>
          </w:p>
          <w:p w14:paraId="38D9D0BB" w14:textId="77777777" w:rsidR="004F1568" w:rsidRPr="00136298" w:rsidRDefault="004F1568" w:rsidP="004F1568">
            <w:pPr>
              <w:spacing w:after="0" w:line="240" w:lineRule="auto"/>
              <w:jc w:val="both"/>
              <w:rPr>
                <w:iCs/>
                <w:color w:val="000000"/>
                <w:szCs w:val="28"/>
                <w:lang w:val="vi-VN"/>
              </w:rPr>
            </w:pPr>
            <w:r w:rsidRPr="00136298">
              <w:rPr>
                <w:iCs/>
                <w:color w:val="000000"/>
                <w:szCs w:val="28"/>
                <w:lang w:val="vi-VN"/>
              </w:rPr>
              <w:t>Đảm bảo chuẩn chính tả, ngữ pháp</w:t>
            </w:r>
            <w:r>
              <w:rPr>
                <w:iCs/>
                <w:color w:val="000000"/>
                <w:szCs w:val="28"/>
                <w:lang w:val="vi-VN"/>
              </w:rPr>
              <w:t>, ngữ nghĩa</w:t>
            </w:r>
            <w:r w:rsidRPr="00136298">
              <w:rPr>
                <w:iCs/>
                <w:color w:val="000000"/>
                <w:szCs w:val="28"/>
                <w:lang w:val="vi-VN"/>
              </w:rPr>
              <w:t xml:space="preserve"> Tiếng Việt.</w:t>
            </w:r>
          </w:p>
        </w:tc>
        <w:tc>
          <w:tcPr>
            <w:tcW w:w="864" w:type="dxa"/>
            <w:shd w:val="clear" w:color="auto" w:fill="auto"/>
          </w:tcPr>
          <w:p w14:paraId="1729649C" w14:textId="77777777" w:rsidR="004F1568" w:rsidRPr="00136298" w:rsidRDefault="004F1568" w:rsidP="004F1568">
            <w:pPr>
              <w:spacing w:after="0" w:line="240" w:lineRule="auto"/>
              <w:jc w:val="center"/>
              <w:rPr>
                <w:szCs w:val="28"/>
                <w:lang w:val="vi-VN"/>
              </w:rPr>
            </w:pPr>
            <w:r w:rsidRPr="00136298">
              <w:rPr>
                <w:szCs w:val="28"/>
                <w:lang w:val="vi-VN"/>
              </w:rPr>
              <w:t>1.0</w:t>
            </w:r>
          </w:p>
        </w:tc>
      </w:tr>
    </w:tbl>
    <w:p w14:paraId="30A0DBA1" w14:textId="77777777" w:rsidR="00D82115" w:rsidRPr="00136298" w:rsidRDefault="00D82115" w:rsidP="00D82115">
      <w:pPr>
        <w:spacing w:after="0" w:line="240" w:lineRule="auto"/>
        <w:rPr>
          <w:i/>
          <w:szCs w:val="28"/>
          <w:lang w:val="nl-NL"/>
        </w:rPr>
      </w:pPr>
    </w:p>
    <w:p w14:paraId="26166C42" w14:textId="77777777" w:rsidR="00D82115" w:rsidRPr="00136298" w:rsidRDefault="00D82115" w:rsidP="00D82115">
      <w:pPr>
        <w:spacing w:after="0" w:line="240" w:lineRule="auto"/>
        <w:rPr>
          <w:i/>
          <w:szCs w:val="28"/>
          <w:lang w:val="nl-NL"/>
        </w:rPr>
      </w:pPr>
      <w:r w:rsidRPr="00136298">
        <w:rPr>
          <w:i/>
          <w:szCs w:val="28"/>
          <w:lang w:val="nl-NL"/>
        </w:rPr>
        <w:t>Chú ý: Học sinh có cách trình bày khác, nội dung đúng và đầy đủ thì vẫn đạt điểm tối đa.</w:t>
      </w:r>
    </w:p>
    <w:p w14:paraId="4543DF5E" w14:textId="77777777" w:rsidR="00D82115" w:rsidRPr="00136298" w:rsidRDefault="00D82115" w:rsidP="00D82115">
      <w:pPr>
        <w:spacing w:after="0" w:line="240" w:lineRule="auto"/>
        <w:rPr>
          <w:szCs w:val="28"/>
          <w:lang w:val="nl-NL"/>
        </w:rPr>
      </w:pPr>
    </w:p>
    <w:p w14:paraId="57DCE640" w14:textId="77777777" w:rsidR="00D82115" w:rsidRPr="00286B41" w:rsidRDefault="00D82115" w:rsidP="00D82115">
      <w:pPr>
        <w:spacing w:after="0" w:line="240" w:lineRule="auto"/>
        <w:rPr>
          <w:szCs w:val="28"/>
          <w:lang w:val="nl-NL"/>
        </w:rPr>
      </w:pPr>
    </w:p>
    <w:p w14:paraId="5079FB91" w14:textId="77777777" w:rsidR="00D82115" w:rsidRPr="00286B41" w:rsidRDefault="00D82115" w:rsidP="00D82115">
      <w:pPr>
        <w:spacing w:after="0" w:line="240" w:lineRule="auto"/>
        <w:rPr>
          <w:szCs w:val="28"/>
          <w:lang w:val="nl-NL"/>
        </w:rPr>
      </w:pPr>
    </w:p>
    <w:p w14:paraId="400A8CA0" w14:textId="77777777" w:rsidR="00286B41" w:rsidRPr="00136298" w:rsidRDefault="00286B41" w:rsidP="00286B41">
      <w:pPr>
        <w:spacing w:after="0" w:line="240" w:lineRule="auto"/>
        <w:rPr>
          <w:lang w:val="nl-NL"/>
        </w:rPr>
      </w:pPr>
    </w:p>
    <w:p w14:paraId="6FC1BA60" w14:textId="77777777" w:rsidR="00E8295D" w:rsidRPr="00286B41" w:rsidRDefault="00E8295D">
      <w:pPr>
        <w:rPr>
          <w:lang w:val="nl-NL"/>
        </w:rPr>
      </w:pPr>
    </w:p>
    <w:sectPr w:rsidR="00E8295D" w:rsidRPr="00286B41" w:rsidSect="000E52F2">
      <w:pgSz w:w="11907" w:h="16840" w:code="9"/>
      <w:pgMar w:top="567" w:right="567" w:bottom="56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495E"/>
    <w:multiLevelType w:val="multilevel"/>
    <w:tmpl w:val="B56096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A450A7"/>
    <w:multiLevelType w:val="multilevel"/>
    <w:tmpl w:val="9A426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ABE227C"/>
    <w:multiLevelType w:val="multilevel"/>
    <w:tmpl w:val="4CE696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D4E10E0"/>
    <w:multiLevelType w:val="multilevel"/>
    <w:tmpl w:val="153857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B41"/>
    <w:rsid w:val="0005296C"/>
    <w:rsid w:val="000E52F2"/>
    <w:rsid w:val="00125F52"/>
    <w:rsid w:val="00171C11"/>
    <w:rsid w:val="00216EE7"/>
    <w:rsid w:val="00286B41"/>
    <w:rsid w:val="002934B1"/>
    <w:rsid w:val="002B698D"/>
    <w:rsid w:val="002D004F"/>
    <w:rsid w:val="002F55D2"/>
    <w:rsid w:val="00351030"/>
    <w:rsid w:val="003D7D47"/>
    <w:rsid w:val="003E3EB5"/>
    <w:rsid w:val="004001DA"/>
    <w:rsid w:val="0043147B"/>
    <w:rsid w:val="004B32A7"/>
    <w:rsid w:val="004F1568"/>
    <w:rsid w:val="005662C7"/>
    <w:rsid w:val="00612D85"/>
    <w:rsid w:val="00691B04"/>
    <w:rsid w:val="00727438"/>
    <w:rsid w:val="007336BE"/>
    <w:rsid w:val="007645D7"/>
    <w:rsid w:val="00782F2B"/>
    <w:rsid w:val="00812938"/>
    <w:rsid w:val="008B1EB1"/>
    <w:rsid w:val="008D5A1C"/>
    <w:rsid w:val="008E41DA"/>
    <w:rsid w:val="00963614"/>
    <w:rsid w:val="009A765F"/>
    <w:rsid w:val="009B371C"/>
    <w:rsid w:val="009D3ABE"/>
    <w:rsid w:val="00A40362"/>
    <w:rsid w:val="00A83770"/>
    <w:rsid w:val="00B5477E"/>
    <w:rsid w:val="00BA0526"/>
    <w:rsid w:val="00BD67D5"/>
    <w:rsid w:val="00C9342B"/>
    <w:rsid w:val="00CE2F11"/>
    <w:rsid w:val="00D20405"/>
    <w:rsid w:val="00D47A0F"/>
    <w:rsid w:val="00D57F1D"/>
    <w:rsid w:val="00D82115"/>
    <w:rsid w:val="00E23C11"/>
    <w:rsid w:val="00E8295D"/>
    <w:rsid w:val="00F32FE9"/>
    <w:rsid w:val="00F41152"/>
    <w:rsid w:val="00FA51AB"/>
    <w:rsid w:val="00FF1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B420"/>
  <w15:chartTrackingRefBased/>
  <w15:docId w15:val="{2080A8AE-6E11-4644-A731-C480C57F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B41"/>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CE2F11"/>
    <w:pPr>
      <w:keepNext/>
      <w:spacing w:before="240" w:after="60" w:line="254" w:lineRule="auto"/>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qFormat/>
    <w:rsid w:val="00286B41"/>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qFormat/>
    <w:rsid w:val="00286B41"/>
    <w:rPr>
      <w:rFonts w:ascii="Times New Roman" w:eastAsia="Times New Roman" w:hAnsi="Times New Roman" w:cs="Times New Roman"/>
      <w:sz w:val="24"/>
      <w:szCs w:val="24"/>
    </w:rPr>
  </w:style>
  <w:style w:type="paragraph" w:customStyle="1" w:styleId="txt">
    <w:name w:val="txt"/>
    <w:basedOn w:val="Normal"/>
    <w:uiPriority w:val="99"/>
    <w:qFormat/>
    <w:rsid w:val="004B32A7"/>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4B32A7"/>
    <w:rPr>
      <w:b/>
      <w:bCs/>
    </w:rPr>
  </w:style>
  <w:style w:type="character" w:customStyle="1" w:styleId="Heading1Char">
    <w:name w:val="Heading 1 Char"/>
    <w:basedOn w:val="DefaultParagraphFont"/>
    <w:link w:val="Heading1"/>
    <w:uiPriority w:val="9"/>
    <w:rsid w:val="00CE2F11"/>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A83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5</Pages>
  <Words>1490</Words>
  <Characters>8494</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2023-12-06T15:07:00Z</dcterms:created>
  <dcterms:modified xsi:type="dcterms:W3CDTF">2024-01-12T03:12:00Z</dcterms:modified>
</cp:coreProperties>
</file>