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12" w:tblpY="51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  <w:gridCol w:w="4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  <w:noWrap w:val="0"/>
            <w:vAlign w:val="top"/>
          </w:tcPr>
          <w:p>
            <w:pPr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TUẦN</w:t>
            </w:r>
            <w:r>
              <w:rPr>
                <w:sz w:val="26"/>
                <w:szCs w:val="26"/>
                <w:lang w:val="en-US"/>
              </w:rPr>
              <w:t xml:space="preserve">: </w:t>
            </w:r>
            <w:r>
              <w:rPr>
                <w:rFonts w:hint="default"/>
                <w:sz w:val="26"/>
                <w:szCs w:val="26"/>
                <w:lang w:val="en-US"/>
              </w:rPr>
              <w:t>22</w:t>
            </w:r>
          </w:p>
          <w:p>
            <w:pPr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TIẾT: </w:t>
            </w:r>
            <w:r>
              <w:rPr>
                <w:rFonts w:hint="default"/>
                <w:sz w:val="26"/>
                <w:szCs w:val="26"/>
                <w:lang w:val="en-US"/>
              </w:rPr>
              <w:t>39+40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NGÀY SOẠN: 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VIÊN: </w:t>
            </w:r>
          </w:p>
        </w:tc>
      </w:tr>
    </w:tbl>
    <w:p>
      <w:pPr>
        <w:shd w:val="clear" w:color="auto" w:fill="FFFFFF"/>
        <w:jc w:val="center"/>
        <w:rPr>
          <w:b/>
          <w:color w:val="FF0000"/>
          <w:sz w:val="26"/>
          <w:szCs w:val="26"/>
          <w:u w:val="single"/>
        </w:rPr>
      </w:pPr>
    </w:p>
    <w:p>
      <w:pPr>
        <w:shd w:val="clear" w:color="auto" w:fill="FFFFFF"/>
        <w:jc w:val="center"/>
        <w:rPr>
          <w:b/>
          <w:color w:val="FF0000"/>
          <w:sz w:val="32"/>
          <w:szCs w:val="32"/>
          <w:lang w:val="vi-VN"/>
        </w:rPr>
      </w:pPr>
      <w:r>
        <w:rPr>
          <w:b/>
          <w:color w:val="FF0000"/>
          <w:sz w:val="32"/>
          <w:szCs w:val="32"/>
          <w:u w:val="single"/>
        </w:rPr>
        <w:t xml:space="preserve">BÀI </w:t>
      </w:r>
      <w:r>
        <w:rPr>
          <w:b/>
          <w:color w:val="FF0000"/>
          <w:sz w:val="32"/>
          <w:szCs w:val="32"/>
          <w:u w:val="single"/>
          <w:lang w:val="vi-VN"/>
        </w:rPr>
        <w:t>3</w:t>
      </w:r>
      <w:r>
        <w:rPr>
          <w:b/>
          <w:color w:val="FF0000"/>
          <w:sz w:val="32"/>
          <w:szCs w:val="32"/>
          <w:u w:val="single"/>
        </w:rPr>
        <w:t>:</w:t>
      </w:r>
      <w:r>
        <w:rPr>
          <w:b/>
          <w:color w:val="FF0000"/>
          <w:sz w:val="32"/>
          <w:szCs w:val="32"/>
          <w:lang w:val="vi-VN"/>
        </w:rPr>
        <w:t xml:space="preserve"> ĐẠI LƯỢNG TỈ LỆ NGHỊCH</w:t>
      </w:r>
    </w:p>
    <w:p>
      <w:pPr>
        <w:shd w:val="clear" w:color="auto" w:fill="FFFFFF"/>
        <w:spacing w:before="120" w:after="120"/>
        <w:jc w:val="both"/>
        <w:rPr>
          <w:b/>
          <w:sz w:val="26"/>
          <w:szCs w:val="26"/>
          <w:u w:val="single"/>
          <w:lang w:val="vi-VN"/>
        </w:rPr>
      </w:pPr>
      <w:r>
        <w:rPr>
          <w:b/>
          <w:sz w:val="26"/>
          <w:szCs w:val="26"/>
          <w:u w:val="single"/>
          <w:lang w:val="vi-VN"/>
        </w:rPr>
        <w:t>I. MỤC TIÊU</w:t>
      </w:r>
    </w:p>
    <w:p>
      <w:pPr>
        <w:shd w:val="clear" w:color="auto" w:fill="FFFFFF"/>
        <w:spacing w:before="120" w:after="120"/>
        <w:ind w:firstLine="720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1. Kiến thức, kỹ năng:</w:t>
      </w:r>
    </w:p>
    <w:p>
      <w:pPr>
        <w:ind w:right="23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Học sinh biết được công thức biểu diễn mối liên hệ giữa hai đại lượng tỷ lệ nghịch. Nhận biết hai đại lượng có tỷ lệ nghịch hay không.</w:t>
      </w:r>
    </w:p>
    <w:p>
      <w:pPr>
        <w:ind w:right="23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Nắm được các tính chất của hai đại lượng tỷ lệ nghịch.</w:t>
      </w:r>
    </w:p>
    <w:p>
      <w:pPr>
        <w:pStyle w:val="6"/>
        <w:ind w:left="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Học sinh thực hiện được các bài toán cơ bản về đại lượng tỷ lệ nghịch.</w:t>
      </w:r>
    </w:p>
    <w:p>
      <w:pPr>
        <w:shd w:val="clear" w:color="auto" w:fill="FFFFFF"/>
        <w:spacing w:before="120" w:after="120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Biết cách tìm hệ số tỷ lệ nghịch, tìm giá trị của một đại lượng khi biết hệ số tỷ lệ và giá trị tương ứng của đại lượng kia.</w:t>
      </w:r>
    </w:p>
    <w:p>
      <w:pPr>
        <w:ind w:right="23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- Kỹ năng tính toán chính xác.</w:t>
      </w:r>
    </w:p>
    <w:p>
      <w:pPr>
        <w:shd w:val="clear" w:color="auto" w:fill="FFFFFF"/>
        <w:spacing w:before="120" w:after="120"/>
        <w:ind w:firstLine="720"/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2. Năng lực:</w:t>
      </w:r>
    </w:p>
    <w:p>
      <w:pPr>
        <w:pStyle w:val="12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  <w:lang w:val="nl-NL"/>
        </w:rPr>
      </w:pPr>
      <w:r>
        <w:rPr>
          <w:rStyle w:val="13"/>
          <w:color w:val="000000"/>
          <w:sz w:val="26"/>
          <w:szCs w:val="26"/>
          <w:lang w:val="nl-NL"/>
        </w:rPr>
        <w:t>- </w:t>
      </w:r>
      <w:r>
        <w:rPr>
          <w:color w:val="000000"/>
          <w:sz w:val="26"/>
          <w:szCs w:val="26"/>
          <w:lang w:val="nl-NL"/>
        </w:rPr>
        <w:t>Năng lực chung : Năng lực tự học, năng lực giải quyết vấn đề, năng lực sáng tạo.</w:t>
      </w:r>
    </w:p>
    <w:p>
      <w:pPr>
        <w:pStyle w:val="12"/>
        <w:shd w:val="clear" w:color="auto" w:fill="FFFFFF"/>
        <w:spacing w:before="120" w:beforeAutospacing="0" w:after="120" w:afterAutospacing="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Năng lực mô hình hóa toán học. </w:t>
      </w:r>
    </w:p>
    <w:p>
      <w:pPr>
        <w:pStyle w:val="12"/>
        <w:shd w:val="clear" w:color="auto" w:fill="FFFFFF"/>
        <w:spacing w:before="120" w:beforeAutospacing="0" w:after="120" w:afterAutospacing="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Năng lực giải quyết vấn đề toán học. </w:t>
      </w:r>
    </w:p>
    <w:p>
      <w:pPr>
        <w:pStyle w:val="12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Năng lực giao tiếp toán học</w:t>
      </w:r>
    </w:p>
    <w:p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3. Phẩm chất: </w:t>
      </w:r>
    </w:p>
    <w:p>
      <w:pPr>
        <w:shd w:val="clear" w:color="auto" w:fill="FFFFFF"/>
        <w:spacing w:before="120" w:after="120"/>
        <w:jc w:val="both"/>
        <w:rPr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- Phẩm chất chăm chỉ, phẩm chất trung thực, phẩm chất trách nhiệm.</w:t>
      </w:r>
    </w:p>
    <w:p>
      <w:pPr>
        <w:shd w:val="clear" w:color="auto" w:fill="FFFFFF"/>
        <w:spacing w:before="120" w:after="120"/>
        <w:jc w:val="both"/>
        <w:rPr>
          <w:b/>
          <w:sz w:val="26"/>
          <w:szCs w:val="26"/>
          <w:u w:val="single"/>
          <w:lang w:val="nl-NL"/>
        </w:rPr>
      </w:pPr>
      <w:r>
        <w:rPr>
          <w:b/>
          <w:sz w:val="26"/>
          <w:szCs w:val="26"/>
          <w:u w:val="single"/>
          <w:lang w:val="nl-NL"/>
        </w:rPr>
        <w:t xml:space="preserve">II. THIẾT BỊ DẠY HỌC VÀ HỌC LIỆU: </w:t>
      </w:r>
    </w:p>
    <w:p>
      <w:pPr>
        <w:shd w:val="clear" w:color="auto" w:fill="FFFFFF"/>
        <w:spacing w:before="120" w:after="120"/>
        <w:ind w:firstLine="720"/>
        <w:jc w:val="both"/>
        <w:rPr>
          <w:bCs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 Chuẩn bị của giáo viên</w:t>
      </w:r>
    </w:p>
    <w:p>
      <w:pPr>
        <w:ind w:right="23"/>
        <w:rPr>
          <w:sz w:val="26"/>
          <w:szCs w:val="26"/>
          <w:lang w:val="vi-VN"/>
        </w:rPr>
      </w:pPr>
      <w:r>
        <w:rPr>
          <w:sz w:val="26"/>
          <w:szCs w:val="26"/>
          <w:lang w:val="nl-NL"/>
        </w:rPr>
        <w:t>- Đồ dùng học tập: Sgk, sbt</w:t>
      </w:r>
      <w:r>
        <w:rPr>
          <w:b/>
          <w:sz w:val="26"/>
          <w:szCs w:val="26"/>
          <w:lang w:val="nl-NL"/>
        </w:rPr>
        <w:t xml:space="preserve">, </w:t>
      </w:r>
      <w:r>
        <w:rPr>
          <w:sz w:val="26"/>
          <w:szCs w:val="26"/>
          <w:lang w:val="nl-NL"/>
        </w:rPr>
        <w:t xml:space="preserve">giáo </w:t>
      </w:r>
      <w:r>
        <w:rPr>
          <w:sz w:val="26"/>
          <w:szCs w:val="26"/>
          <w:lang w:val="vi-VN"/>
        </w:rPr>
        <w:t>án, máy tính bỏ túi.</w:t>
      </w:r>
    </w:p>
    <w:p>
      <w:pPr>
        <w:ind w:right="23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án tổ chức lớp học:Hoạt động nhóm, cá nhân. Nêu và giải quyết vấn đề.</w:t>
      </w:r>
    </w:p>
    <w:p>
      <w:pPr>
        <w:ind w:right="23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vi-VN"/>
        </w:rPr>
        <w:t xml:space="preserve">            </w:t>
      </w:r>
      <w:r>
        <w:rPr>
          <w:b/>
          <w:sz w:val="26"/>
          <w:szCs w:val="26"/>
          <w:lang w:val="nl-NL"/>
        </w:rPr>
        <w:t>2/ Chuẩn bị của học sinh:</w:t>
      </w:r>
    </w:p>
    <w:p>
      <w:pPr>
        <w:ind w:right="23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Nội dung kiến thức học sinh ôn tập: Nhớ lại kiến thức hai đại lượng cùng tăng hoặc cùng giảm thì được gọi là hai đại lượng tỉ lệ thuận.</w:t>
      </w:r>
    </w:p>
    <w:p>
      <w:pPr>
        <w:ind w:right="23"/>
        <w:rPr>
          <w:sz w:val="26"/>
          <w:szCs w:val="26"/>
          <w:lang w:val="vi-VN"/>
        </w:rPr>
      </w:pPr>
      <w:r>
        <w:rPr>
          <w:b/>
          <w:sz w:val="26"/>
          <w:szCs w:val="26"/>
          <w:lang w:val="nl-NL"/>
        </w:rPr>
        <w:t xml:space="preserve">- </w:t>
      </w:r>
      <w:r>
        <w:rPr>
          <w:sz w:val="26"/>
          <w:szCs w:val="26"/>
          <w:lang w:val="nl-NL"/>
        </w:rPr>
        <w:t xml:space="preserve">Dụng cụ học tập: SGK, sbt, thước </w:t>
      </w:r>
      <w:r>
        <w:rPr>
          <w:sz w:val="26"/>
          <w:szCs w:val="26"/>
          <w:lang w:val="vi-VN"/>
        </w:rPr>
        <w:t>kẻ, máy tính bỏ túi.</w:t>
      </w:r>
    </w:p>
    <w:p>
      <w:pPr>
        <w:shd w:val="clear" w:color="auto" w:fill="FFFFFF"/>
        <w:spacing w:before="120" w:after="120"/>
        <w:jc w:val="both"/>
        <w:rPr>
          <w:bCs/>
          <w:sz w:val="26"/>
          <w:szCs w:val="26"/>
          <w:u w:val="single"/>
          <w:lang w:val="vi-VN"/>
        </w:rPr>
      </w:pPr>
      <w:r>
        <w:rPr>
          <w:b/>
          <w:sz w:val="26"/>
          <w:szCs w:val="26"/>
          <w:u w:val="single"/>
          <w:lang w:val="vi-VN"/>
        </w:rPr>
        <w:t>III. TIẾN TRÌNH DẠY HỌC</w:t>
      </w:r>
    </w:p>
    <w:p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1. Ổn định lớp:</w:t>
      </w:r>
    </w:p>
    <w:p>
      <w:pPr>
        <w:shd w:val="clear" w:color="auto" w:fill="FFFFFF"/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Kiểm tra sĩ số học sinh.</w:t>
      </w:r>
    </w:p>
    <w:p>
      <w:pPr>
        <w:shd w:val="clear" w:color="auto" w:fill="FFFFFF"/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Học sinh hát tập thể.</w:t>
      </w:r>
    </w:p>
    <w:p>
      <w:pPr>
        <w:shd w:val="clear" w:color="auto" w:fill="FFFFFF"/>
        <w:spacing w:before="120" w:after="120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Nội dung:</w:t>
      </w:r>
    </w:p>
    <w:p>
      <w:pPr>
        <w:shd w:val="clear" w:color="auto" w:fill="FFFFFF"/>
        <w:spacing w:before="120" w:after="120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2.1. Kiểm tra bài cũ:</w:t>
      </w:r>
    </w:p>
    <w:p>
      <w:pPr>
        <w:shd w:val="clear" w:color="auto" w:fill="FFFFFF"/>
        <w:spacing w:before="120" w:after="120"/>
        <w:ind w:firstLine="720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Bài 8/ SGK trang 15</w:t>
      </w:r>
    </w:p>
    <w:p>
      <w:pPr>
        <w:shd w:val="clear" w:color="auto" w:fill="FFFFFF"/>
        <w:spacing w:before="120" w:after="120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2.2. Các hoạt động dạy học: </w:t>
      </w:r>
    </w:p>
    <w:p>
      <w:pPr>
        <w:shd w:val="clear" w:color="auto" w:fill="FFFFFF"/>
        <w:spacing w:before="120" w:after="12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A. KHỞI ĐỘNG </w:t>
      </w:r>
    </w:p>
    <w:p>
      <w:pPr>
        <w:rPr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Mục đích: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vi-VN"/>
        </w:rPr>
        <w:t>T</w:t>
      </w:r>
      <w:r>
        <w:rPr>
          <w:sz w:val="26"/>
          <w:szCs w:val="26"/>
          <w:lang w:val="nl-NL"/>
        </w:rPr>
        <w:t>ạo hứng thú học tập trong học sinh.</w:t>
      </w:r>
    </w:p>
    <w:p>
      <w:pPr>
        <w:rPr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Phương thức:</w:t>
      </w:r>
      <w:r>
        <w:rPr>
          <w:sz w:val="26"/>
          <w:szCs w:val="26"/>
          <w:lang w:val="nl-NL"/>
        </w:rPr>
        <w:t>Hoạt động cá nhân, hoạt động chung cả lớp.</w:t>
      </w:r>
    </w:p>
    <w:p>
      <w:pPr>
        <w:shd w:val="clear" w:color="auto" w:fill="FFFFFF"/>
        <w:spacing w:before="120" w:after="120"/>
        <w:rPr>
          <w:bCs/>
          <w:i/>
          <w:color w:val="FF0000"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Sản phẩm:</w:t>
      </w:r>
      <w:r>
        <w:rPr>
          <w:sz w:val="26"/>
          <w:szCs w:val="26"/>
          <w:lang w:val="nl-NL"/>
        </w:rPr>
        <w:t xml:space="preserve"> Hoàn thành câu hỏi .</w:t>
      </w: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928" w:type="dxa"/>
          </w:tcPr>
          <w:p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4536" w:type="dxa"/>
            <w:vAlign w:val="center"/>
          </w:tcPr>
          <w:p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Sản phẩm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before="120" w:after="120"/>
              <w:jc w:val="both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13"/>
                <w:color w:val="000000"/>
                <w:sz w:val="26"/>
                <w:szCs w:val="26"/>
                <w:shd w:val="clear" w:color="auto" w:fill="FFFFFF"/>
              </w:rPr>
              <w:t> Đặt vấn đề: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Một người đi xe đạp từ A đến B với vận tốc không đổi là 20km/h mất 6 giờ. Hỏi nếu người đó đi bằng xe gắn máy với vận tốc không đổi là 40km/h thì mất bao nhiêu thời gian ?</w:t>
            </w:r>
          </w:p>
          <w:p>
            <w:pPr>
              <w:spacing w:before="120" w:after="120"/>
              <w:jc w:val="both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? Dựa vào kết quả bài toán ta thấy khi vận tốc tăng thì thời gian như thế nào so với thời gian ban đầu.</w:t>
            </w:r>
          </w:p>
          <w:p>
            <w:pPr>
              <w:spacing w:before="120" w:after="120"/>
              <w:jc w:val="both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Vậy vận tốc và thời gian là 2 đại lượng tỉ lệ nghịch.</w:t>
            </w:r>
          </w:p>
          <w:p>
            <w:pPr>
              <w:spacing w:before="120" w:after="12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Thế nào là 2 đại lượng tỉ lệ nghịch ?Chúng ta sẽ cùng tìm hiểu trong nội dung bài học ngày hôm nay.</w:t>
            </w:r>
          </w:p>
        </w:tc>
        <w:tc>
          <w:tcPr>
            <w:tcW w:w="4536" w:type="dxa"/>
          </w:tcPr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Quãng đường AB dài là: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20.6 = 120 (km)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Thời gian đi hết quãng đường AB bằng xe máy là: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120: 40 = 3(h)</w:t>
            </w:r>
          </w:p>
        </w:tc>
      </w:tr>
    </w:tbl>
    <w:p>
      <w:pPr>
        <w:shd w:val="clear" w:color="auto" w:fill="FFFFFF"/>
        <w:spacing w:before="120" w:after="12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B. HÌNH THÀNH KIẾN THỨC</w:t>
      </w:r>
    </w:p>
    <w:p>
      <w:pPr>
        <w:ind w:right="23"/>
        <w:jc w:val="both"/>
        <w:rPr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Mục đích:</w:t>
      </w:r>
      <w:r>
        <w:rPr>
          <w:sz w:val="26"/>
          <w:szCs w:val="26"/>
          <w:lang w:val="nl-NL"/>
        </w:rPr>
        <w:t xml:space="preserve"> - Học sinh biết được công thức biểu diễn mối liên hệ giữa hai đại lượng tỷ lệ nghịch. Nhận biết hai đại lượng có tỷ lệ nghịch hay không.</w:t>
      </w:r>
    </w:p>
    <w:p>
      <w:pPr>
        <w:ind w:right="23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Nắm được các tính chất của hai đại lượng tỷ lệ nghịch.</w:t>
      </w:r>
    </w:p>
    <w:p>
      <w:pPr>
        <w:pStyle w:val="5"/>
        <w:rPr>
          <w:sz w:val="26"/>
          <w:szCs w:val="26"/>
          <w:lang w:val="nl-NL"/>
        </w:rPr>
      </w:pPr>
      <w:r>
        <w:rPr>
          <w:sz w:val="26"/>
          <w:szCs w:val="26"/>
          <w:lang w:val="vi-VN"/>
        </w:rPr>
        <w:t>-</w:t>
      </w:r>
      <w:r>
        <w:rPr>
          <w:sz w:val="26"/>
          <w:szCs w:val="26"/>
          <w:lang w:val="nl-NL"/>
        </w:rPr>
        <w:t>Biết cách giải: Bài toán cơ bản về đại lượng tỉ lệ nghịch.</w:t>
      </w:r>
    </w:p>
    <w:p>
      <w:pPr>
        <w:pStyle w:val="5"/>
        <w:rPr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Phương thức:</w:t>
      </w:r>
      <w:r>
        <w:rPr>
          <w:sz w:val="26"/>
          <w:szCs w:val="26"/>
          <w:lang w:val="nl-NL"/>
        </w:rPr>
        <w:t xml:space="preserve"> Hoạt động cá nhân,cặp đôi, nhóm, hoạt động chung cả lớp.</w:t>
      </w:r>
    </w:p>
    <w:p>
      <w:pPr>
        <w:pStyle w:val="12"/>
        <w:shd w:val="clear" w:color="auto" w:fill="FFFFFF"/>
        <w:spacing w:before="120" w:beforeAutospacing="0" w:after="120" w:afterAutospacing="0"/>
        <w:rPr>
          <w:sz w:val="26"/>
          <w:szCs w:val="26"/>
          <w:lang w:val="vi-VN"/>
        </w:rPr>
      </w:pPr>
      <w:r>
        <w:rPr>
          <w:i/>
          <w:sz w:val="26"/>
          <w:szCs w:val="26"/>
          <w:lang w:val="nl-NL"/>
        </w:rPr>
        <w:t>Sản phẩm:</w:t>
      </w:r>
      <w:r>
        <w:rPr>
          <w:sz w:val="26"/>
          <w:szCs w:val="26"/>
          <w:lang w:val="nl-NL"/>
        </w:rPr>
        <w:t xml:space="preserve"> Rút ra được định nghĩa, tính chất đại lượng tỉ lệ nghịch, hoàn thành </w:t>
      </w:r>
      <w:r>
        <w:rPr>
          <w:sz w:val="26"/>
          <w:szCs w:val="26"/>
          <w:lang w:val="vi-VN"/>
        </w:rPr>
        <w:t>một số bài tập.</w:t>
      </w: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928" w:type="dxa"/>
          </w:tcPr>
          <w:p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4536" w:type="dxa"/>
            <w:vAlign w:val="center"/>
          </w:tcPr>
          <w:p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Sản phẩm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</w:tcPr>
          <w:p>
            <w:pPr>
              <w:spacing w:before="120" w:after="120"/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Hoạt động 1: </w:t>
            </w:r>
            <w:r>
              <w:rPr>
                <w:b/>
                <w:color w:val="FF0000"/>
                <w:sz w:val="26"/>
                <w:szCs w:val="26"/>
                <w:lang w:val="vi-VN"/>
              </w:rPr>
              <w:t>Đại lượng tỉ lệ nghịch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color w:val="000000"/>
                <w:sz w:val="26"/>
                <w:szCs w:val="26"/>
                <w:lang w:val="vi-VN"/>
              </w:rPr>
              <w:t>- Mục tiêu: </w:t>
            </w:r>
            <w:r>
              <w:rPr>
                <w:color w:val="000000"/>
                <w:sz w:val="26"/>
                <w:szCs w:val="26"/>
                <w:lang w:val="vi-VN"/>
              </w:rPr>
              <w:t> 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Học sinh biết được công thức biểu diễn mối liên hệ giữa hai đại lượng tỷ lệ nghịch. Nhận biết hai đại lượng có tỷ lệ nghịch hay không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rStyle w:val="13"/>
                <w:color w:val="000000"/>
                <w:sz w:val="26"/>
                <w:szCs w:val="26"/>
                <w:lang w:val="nl-NL"/>
              </w:rPr>
              <w:t>- Phương pháp: </w:t>
            </w:r>
            <w:r>
              <w:rPr>
                <w:color w:val="000000"/>
                <w:sz w:val="26"/>
                <w:szCs w:val="26"/>
                <w:lang w:val="nl-NL"/>
              </w:rPr>
              <w:t> Nêu và giải quyết vấn đề, vấn đáp- gợi mở.</w:t>
            </w:r>
          </w:p>
          <w:p>
            <w:pPr>
              <w:shd w:val="clear" w:color="auto" w:fill="FFFFFF"/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Hình thức tổ chức hoạt động: Cá nhân, nhóm nhỏ.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rStyle w:val="13"/>
                <w:color w:val="000000"/>
                <w:sz w:val="26"/>
                <w:szCs w:val="26"/>
                <w:lang w:val="nl-NL"/>
              </w:rPr>
              <w:t>- GV:</w:t>
            </w:r>
            <w:r>
              <w:rPr>
                <w:rStyle w:val="13"/>
                <w:color w:val="000000"/>
                <w:sz w:val="26"/>
                <w:szCs w:val="26"/>
                <w:lang w:val="vi-VN"/>
              </w:rPr>
              <w:t xml:space="preserve"> Yêu cầu học sinh đọc bài khóa 1a SGK trang 16</w:t>
            </w:r>
            <w:r>
              <w:rPr>
                <w:color w:val="000000"/>
                <w:sz w:val="26"/>
                <w:szCs w:val="26"/>
                <w:lang w:val="nl-NL"/>
              </w:rPr>
              <w:t> 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Gọi s là số gói, m(kg) là khối lượng mỗi gói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Vậy s.m bằng bao nhiêu?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Mời hai em lên bảng trình bày.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nl-NL"/>
              </w:rPr>
              <w:t>Hai HS lên bảng trình bày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color w:val="000000"/>
                <w:sz w:val="26"/>
                <w:szCs w:val="26"/>
                <w:lang w:val="nl-NL"/>
              </w:rPr>
              <w:t>GV:</w:t>
            </w:r>
            <w:r>
              <w:rPr>
                <w:color w:val="000000"/>
                <w:sz w:val="26"/>
                <w:szCs w:val="26"/>
                <w:lang w:val="nl-NL"/>
              </w:rPr>
              <w:t> </w:t>
            </w:r>
            <w:r>
              <w:rPr>
                <w:color w:val="000000"/>
                <w:sz w:val="26"/>
                <w:szCs w:val="26"/>
                <w:lang w:val="vi-VN"/>
              </w:rPr>
              <w:t>Yêu cầu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học sinh đọc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bài khóa 1b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Style w:val="13"/>
                <w:color w:val="000000"/>
                <w:sz w:val="26"/>
                <w:szCs w:val="26"/>
                <w:shd w:val="clear" w:color="auto" w:fill="FFFFFF"/>
                <w:lang w:val="nl-NL"/>
              </w:rPr>
              <w:t>HS: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nl-NL"/>
              </w:rPr>
              <w:t> Đứng tại chỗ đọc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Yêu cầu học sinh hoạt động nhóm làm bài 1 b và nhận xét mối quan hệ giữa v và t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color w:val="000000"/>
                <w:sz w:val="26"/>
                <w:szCs w:val="26"/>
                <w:lang w:val="vi-VN"/>
              </w:rPr>
              <w:t>GV:</w:t>
            </w:r>
            <w:r>
              <w:rPr>
                <w:color w:val="000000"/>
                <w:sz w:val="26"/>
                <w:szCs w:val="26"/>
                <w:lang w:val="vi-VN"/>
              </w:rPr>
              <w:t> GV gọi hs nhận xét bài làm của các nhóm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color w:val="000000"/>
                <w:sz w:val="26"/>
                <w:szCs w:val="26"/>
                <w:lang w:val="vi-VN"/>
              </w:rPr>
              <w:t>GV </w:t>
            </w: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>qua 2 bài tập gv rút ra kiến thức trọng tâm về đại lượng tỉ lệ nghịch.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color w:val="000000"/>
                <w:sz w:val="26"/>
                <w:szCs w:val="26"/>
                <w:lang w:val="vi-VN"/>
              </w:rPr>
              <w:t>GV:</w:t>
            </w:r>
            <w:r>
              <w:rPr>
                <w:color w:val="000000"/>
                <w:sz w:val="26"/>
                <w:szCs w:val="26"/>
                <w:lang w:val="vi-VN"/>
              </w:rPr>
              <w:t> Treo bảng phụ đã viết sẵn phần kiến thức trọng tâm(?)  Chốt lại kiến thức và nhấn mạnh phần chú ý.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Ví dụ 1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Gv quay lại phần bài tập khóa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s.m=20 thì s tỉ lệ nghịch với m theo hệ số tỉ lệ =?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HS trả lời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t.v=10 thì t tỉ lệ nghịch với v theo hệ số tỉ lệ=?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Hs trả lời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GV: Ta có thể nói t và v tỉ lệ nghịch với nhau theo hệ số tỉ lệ 10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Gv treo bài thực hành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eastAsia="ja-JP"/>
              </w:rPr>
              <w:drawing>
                <wp:inline distT="0" distB="0" distL="0" distR="0">
                  <wp:extent cx="2839085" cy="1676400"/>
                  <wp:effectExtent l="0" t="0" r="0" b="0"/>
                  <wp:docPr id="1" name="Picture 1" descr="C:\Users\Admin\Pictures\Saved Pictures\z3634039703224_9aa561a96e5a61f6e90e2033d0d726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Admin\Pictures\Saved Pictures\z3634039703224_9aa561a96e5a61f6e90e2033d0d726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602" cy="170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HS hoạt động cá nhân rồi đứng tại chỗ đọc đáp án.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color w:val="000000"/>
                <w:sz w:val="26"/>
                <w:szCs w:val="26"/>
                <w:lang w:val="vi-VN"/>
              </w:rPr>
              <w:t xml:space="preserve">GV </w:t>
            </w: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 xml:space="preserve">nhấn mạnh hai dạng công thức tỉ lệ nghịch 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Style w:val="13"/>
                <w:color w:val="000000"/>
                <w:sz w:val="26"/>
                <w:szCs w:val="26"/>
                <w:lang w:val="vi-VN"/>
              </w:rPr>
              <w:t>GV:Treo bài vận dụng 1 và cho hs đứng tại chỗ đọc bài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color w:val="000000"/>
                <w:sz w:val="26"/>
                <w:szCs w:val="26"/>
                <w:lang w:eastAsia="ja-JP"/>
              </w:rPr>
              <w:drawing>
                <wp:inline distT="0" distB="0" distL="0" distR="0">
                  <wp:extent cx="2946400" cy="1591310"/>
                  <wp:effectExtent l="0" t="0" r="6350" b="8890"/>
                  <wp:docPr id="2" name="Picture 2" descr="C:\Users\Admin\Pictures\Saved Pictures\z3634039709427_910342a5054656767ed865abc8ea9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Admin\Pictures\Saved Pictures\z3634039709427_910342a5054656767ed865abc8ea9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810" cy="160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 Gv Cho học sinh làm cá nhân bài vận dụng1 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Hs đứng tại chỗ trả lời.</w:t>
            </w:r>
          </w:p>
        </w:tc>
        <w:tc>
          <w:tcPr>
            <w:tcW w:w="4536" w:type="dxa"/>
          </w:tcPr>
          <w:p>
            <w:pPr>
              <w:pStyle w:val="109"/>
              <w:numPr>
                <w:ilvl w:val="0"/>
                <w:numId w:val="1"/>
              </w:numPr>
              <w:spacing w:before="120" w:after="12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Đại lượng tỉ lệ nghịch</w:t>
            </w:r>
          </w:p>
          <w:p>
            <w:pPr>
              <w:spacing w:before="120" w:after="12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Gọi s là số gói, m(kg) là khối lượng mỗi gói</w:t>
            </w:r>
          </w:p>
          <w:p>
            <w:pPr>
              <w:spacing w:before="120" w:after="12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Ta có s.m = 20</w:t>
            </w:r>
          </w:p>
          <w:p>
            <w:pPr>
              <w:spacing w:before="120" w:after="12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Thay m</w:t>
            </w:r>
            <w:r>
              <w:rPr>
                <w:rFonts w:hint="default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= 0,5 ta có s. 0,5=20</w:t>
            </w:r>
          </w:p>
          <w:p>
            <w:pPr>
              <w:spacing w:before="120" w:after="12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                           S</w:t>
            </w:r>
            <w:r>
              <w:rPr>
                <w:rFonts w:hint="default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= 20: 0,5= 40</w:t>
            </w:r>
          </w:p>
          <w:p>
            <w:pPr>
              <w:spacing w:before="120" w:after="12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Thay m</w:t>
            </w:r>
            <w:r>
              <w:rPr>
                <w:rFonts w:hint="default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= 1 ta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có s.1 = 20</w:t>
            </w:r>
          </w:p>
          <w:p>
            <w:pPr>
              <w:spacing w:before="120" w:after="12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                         S</w:t>
            </w:r>
            <w:r>
              <w:rPr>
                <w:rFonts w:hint="default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= 20: 1= 20</w:t>
            </w:r>
          </w:p>
          <w:p>
            <w:pPr>
              <w:spacing w:before="120" w:after="12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thay m</w:t>
            </w:r>
            <w:r>
              <w:rPr>
                <w:rFonts w:hint="default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=2 ta có s.2= 20</w:t>
            </w:r>
          </w:p>
          <w:p>
            <w:pPr>
              <w:spacing w:before="120" w:after="12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                     s= 20:2=10</w:t>
            </w:r>
          </w:p>
          <w:p>
            <w:pPr>
              <w:spacing w:before="120" w:after="12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Các nhóm treo bài tập của nhóm mình</w:t>
            </w:r>
          </w:p>
          <w:p>
            <w:pPr>
              <w:spacing w:before="120" w:after="12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  <w:p>
            <w:pPr>
              <w:spacing w:before="120" w:after="12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  <w:p>
            <w:pPr>
              <w:spacing w:before="120" w:after="120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Đại lượng tỉ lệ nghịch: SGK/tr16 </w:t>
            </w:r>
          </w:p>
          <w:p>
            <w:pPr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Nếu </w:t>
            </w:r>
            <w:r>
              <w:rPr>
                <w:color w:val="000000"/>
                <w:position w:val="-24"/>
                <w:sz w:val="26"/>
                <w:szCs w:val="26"/>
                <w:lang w:val="nl-NL"/>
              </w:rPr>
              <w:pict>
                <v:shape id="_x0000_i1025" o:spt="75" type="#_x0000_t75" style="height:30.9pt;width:32.0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hay </w:t>
            </w:r>
            <w:r>
              <w:rPr>
                <w:color w:val="000000"/>
                <w:position w:val="-10"/>
                <w:sz w:val="26"/>
                <w:szCs w:val="26"/>
                <w:lang w:val="nl-NL"/>
              </w:rPr>
              <w:pict>
                <v:shape id="_x0000_i1026" o:spt="75" type="#_x0000_t75" style="height:16.05pt;width:72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thì y tỉ lệ nghịch với x theo hệ số tỉ lệ a</w:t>
            </w:r>
          </w:p>
          <w:p>
            <w:pPr>
              <w:pStyle w:val="109"/>
              <w:numPr>
                <w:ilvl w:val="0"/>
                <w:numId w:val="2"/>
              </w:num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Chú ý : SGK/tr16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Ví dụ 1: SGK</w:t>
            </w:r>
          </w:p>
          <w:p>
            <w:pPr>
              <w:spacing w:before="120" w:after="120"/>
              <w:rPr>
                <w:sz w:val="26"/>
                <w:szCs w:val="26"/>
              </w:rPr>
            </w:pPr>
          </w:p>
          <w:p>
            <w:pPr>
              <w:spacing w:before="120" w:after="120"/>
              <w:rPr>
                <w:sz w:val="26"/>
                <w:szCs w:val="26"/>
              </w:rPr>
            </w:pPr>
          </w:p>
          <w:p>
            <w:pPr>
              <w:spacing w:before="120" w:after="120"/>
              <w:rPr>
                <w:sz w:val="26"/>
                <w:szCs w:val="26"/>
              </w:rPr>
            </w:pPr>
          </w:p>
          <w:p>
            <w:pPr>
              <w:spacing w:before="120" w:after="120"/>
              <w:rPr>
                <w:sz w:val="26"/>
                <w:szCs w:val="26"/>
              </w:rPr>
            </w:pPr>
          </w:p>
          <w:p>
            <w:pPr>
              <w:spacing w:before="120" w:after="120"/>
              <w:rPr>
                <w:sz w:val="26"/>
                <w:szCs w:val="26"/>
              </w:rPr>
            </w:pPr>
          </w:p>
          <w:p>
            <w:pPr>
              <w:spacing w:before="120" w:after="120"/>
              <w:rPr>
                <w:sz w:val="26"/>
                <w:szCs w:val="26"/>
              </w:rPr>
            </w:pPr>
          </w:p>
          <w:p>
            <w:pPr>
              <w:spacing w:before="120" w:after="120"/>
              <w:rPr>
                <w:sz w:val="26"/>
                <w:szCs w:val="26"/>
              </w:rPr>
            </w:pPr>
          </w:p>
          <w:p>
            <w:pPr>
              <w:spacing w:before="120" w:after="120"/>
              <w:rPr>
                <w:sz w:val="26"/>
                <w:szCs w:val="26"/>
              </w:rPr>
            </w:pPr>
          </w:p>
          <w:p>
            <w:pPr>
              <w:spacing w:before="120" w:after="120"/>
              <w:rPr>
                <w:sz w:val="26"/>
                <w:szCs w:val="26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Thực hành: SGK/tr17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Câu trả lời của hs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Vận dụng 1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Câu trả lời của hs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</w:tcPr>
          <w:p>
            <w:pPr>
              <w:spacing w:before="120" w:after="120"/>
              <w:rPr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b/>
                <w:color w:val="FF0000"/>
                <w:sz w:val="26"/>
                <w:szCs w:val="26"/>
                <w:lang w:val="vi-VN"/>
              </w:rPr>
              <w:t>Hoạt động 2: Tính chất của các đại lượng tỉ lệ nghịch.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color w:val="000000"/>
                <w:sz w:val="26"/>
                <w:szCs w:val="26"/>
                <w:lang w:val="vi-VN"/>
              </w:rPr>
              <w:t>- Mục tiêu: </w:t>
            </w:r>
            <w:r>
              <w:rPr>
                <w:color w:val="000000"/>
                <w:sz w:val="26"/>
                <w:szCs w:val="26"/>
                <w:lang w:val="vi-VN"/>
              </w:rPr>
              <w:t> </w:t>
            </w:r>
          </w:p>
          <w:p>
            <w:pPr>
              <w:ind w:right="23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Học sinh - Nắm được các tính chất của hai đại lượng tỷ lệ nghịch.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rStyle w:val="13"/>
                <w:color w:val="000000"/>
                <w:sz w:val="26"/>
                <w:szCs w:val="26"/>
                <w:lang w:val="nl-NL"/>
              </w:rPr>
              <w:t>- Phương pháp: </w:t>
            </w:r>
            <w:r>
              <w:rPr>
                <w:color w:val="000000"/>
                <w:sz w:val="26"/>
                <w:szCs w:val="26"/>
                <w:lang w:val="nl-NL"/>
              </w:rPr>
              <w:t> Nêu và giải quyết vấn đề, vấn đáp- gợi mở.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  <w:lang w:val="nl-NL"/>
              </w:rPr>
            </w:pP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 xml:space="preserve">- </w:t>
            </w:r>
            <w:r>
              <w:rPr>
                <w:b/>
                <w:bCs/>
                <w:sz w:val="26"/>
                <w:szCs w:val="26"/>
                <w:lang w:val="nl-NL"/>
              </w:rPr>
              <w:t>Hình thức tổ chức hoạt động:</w:t>
            </w:r>
            <w:r>
              <w:rPr>
                <w:sz w:val="26"/>
                <w:szCs w:val="26"/>
                <w:lang w:val="nl-NL"/>
              </w:rPr>
              <w:t xml:space="preserve"> Cá nhân, nhóm nhỏ.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color w:val="000000"/>
                <w:sz w:val="26"/>
                <w:szCs w:val="26"/>
                <w:lang w:val="vi-VN"/>
              </w:rPr>
              <w:t>Gv treo bài khóa 2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color w:val="000000"/>
                <w:sz w:val="26"/>
                <w:szCs w:val="26"/>
                <w:lang w:eastAsia="ja-JP"/>
              </w:rPr>
              <w:drawing>
                <wp:inline distT="0" distB="0" distL="0" distR="0">
                  <wp:extent cx="2987040" cy="1099185"/>
                  <wp:effectExtent l="0" t="0" r="3810" b="5715"/>
                  <wp:docPr id="3" name="Picture 3" descr="C:\Users\Admin\Pictures\z3634098872149_a9cb54f28b3b4084d89f37e7961ce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Admin\Pictures\z3634098872149_a9cb54f28b3b4084d89f37e7961ce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305" cy="111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 xml:space="preserve">Gv yêu cầu hs hoạt động nhóm 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>Các nhóm làm bài tập và treo kết quả lên bảng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>Gv gọi hs nhận xét. Gv nhận xét và chốt cách trình bày bài cho hs.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>Gv chốt lại tính chất của các đại lượng tỉ lệ nghịch qua phần bài tập trên.</w:t>
            </w:r>
          </w:p>
          <w:p>
            <w:pPr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GV giới thiệu tính chất của 2 đại lượng tỉ lệ nghịch</w:t>
            </w:r>
          </w:p>
          <w:p>
            <w:pPr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- GV yêu cầu </w:t>
            </w:r>
            <w:r>
              <w:rPr>
                <w:color w:val="000000"/>
                <w:sz w:val="26"/>
                <w:szCs w:val="26"/>
                <w:lang w:val="vi-VN"/>
              </w:rPr>
              <w:t>Hs: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Hãy so sánh với tính chất của 2 đại lượng tỉ lệ thuận?</w:t>
            </w:r>
          </w:p>
          <w:p>
            <w:pPr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-GV gọi một </w:t>
            </w:r>
            <w:r>
              <w:rPr>
                <w:color w:val="000000"/>
                <w:sz w:val="26"/>
                <w:szCs w:val="26"/>
                <w:lang w:val="vi-VN"/>
              </w:rPr>
              <w:t>hs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trả lời, </w:t>
            </w:r>
            <w:r>
              <w:rPr>
                <w:color w:val="000000"/>
                <w:sz w:val="26"/>
                <w:szCs w:val="26"/>
                <w:lang w:val="vi-VN"/>
              </w:rPr>
              <w:t>hs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khác nhận xét.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Gv nhận xét, kết luận.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>Gv gọi hs đọc bài</w:t>
            </w:r>
            <w:r>
              <w:rPr>
                <w:rStyle w:val="13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Bài vận dụng 2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36" w:type="dxa"/>
          </w:tcPr>
          <w:p>
            <w:pPr>
              <w:spacing w:before="120" w:after="12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2. Tính chất của các đại lượng tỉ lệ nghịch.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của các nhóm.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*Tính chất:  SGK</w:t>
            </w:r>
          </w:p>
          <w:p>
            <w:pPr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Nếu y và x là 2 đại lượng tỉ lệ nghịch thì:</w:t>
            </w:r>
          </w:p>
          <w:p>
            <w:pPr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+) </w:t>
            </w:r>
            <w:r>
              <w:rPr>
                <w:color w:val="000000"/>
                <w:position w:val="-12"/>
                <w:sz w:val="26"/>
                <w:szCs w:val="26"/>
                <w:lang w:val="nl-NL"/>
              </w:rPr>
              <w:pict>
                <v:shape id="_x0000_i1027" o:spt="75" type="#_x0000_t75" style="height:18.05pt;width:143.1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before="120" w:after="120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+)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color w:val="000000"/>
                      <w:sz w:val="26"/>
                      <w:szCs w:val="26"/>
                      <w:lang w:val="nl-NL"/>
                    </w:rPr>
                  </m:ctrlPr>
                </m:fPr>
                <m:num>
                  <m:sSub>
                    <m:sSubPr>
                      <m:ctrlPr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nl-NL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6"/>
                          <w:szCs w:val="26"/>
                          <w:lang w:val="en-US"/>
                        </w:rPr>
                        <m:t>x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nl-NL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6"/>
                          <w:szCs w:val="26"/>
                          <w:lang w:val="en-US"/>
                        </w:rPr>
                        <m:t>1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nl-NL"/>
                        </w:rPr>
                      </m:ctrlPr>
                    </m:sub>
                  </m:sSub>
                  <m:ctrlPr>
                    <w:rPr>
                      <w:rFonts w:hint="default" w:ascii="Cambria Math" w:hAnsi="Cambria Math" w:cs="Times New Roman"/>
                      <w:i/>
                      <w:color w:val="000000"/>
                      <w:sz w:val="26"/>
                      <w:szCs w:val="26"/>
                      <w:lang w:val="nl-NL"/>
                    </w:rPr>
                  </m:ctrlPr>
                </m:num>
                <m:den>
                  <m:sSub>
                    <m:sSubPr>
                      <m:ctrlPr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nl-NL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6"/>
                          <w:szCs w:val="26"/>
                          <w:lang w:val="en-US"/>
                        </w:rPr>
                        <m:t>x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nl-NL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6"/>
                          <w:szCs w:val="26"/>
                          <w:lang w:val="en-US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nl-NL"/>
                        </w:rPr>
                      </m:ctrlPr>
                    </m:sub>
                  </m:sSub>
                  <m:ctrlPr>
                    <w:rPr>
                      <w:rFonts w:hint="default" w:ascii="Cambria Math" w:hAnsi="Cambria Math" w:cs="Times New Roman"/>
                      <w:i/>
                      <w:color w:val="000000"/>
                      <w:sz w:val="26"/>
                      <w:szCs w:val="26"/>
                      <w:lang w:val="nl-NL"/>
                    </w:rPr>
                  </m:ctrlPr>
                </m:den>
              </m:f>
              <m:r>
                <m:rPr/>
                <w:rPr>
                  <w:rFonts w:hint="default" w:ascii="Cambria Math" w:hAnsi="Cambria Math" w:cs="Times New Roman"/>
                  <w:color w:val="000000"/>
                  <w:sz w:val="26"/>
                  <w:szCs w:val="26"/>
                  <w:lang w:val="en-US"/>
                </w:rPr>
                <m:t>=</m:t>
              </m:r>
              <m:f>
                <m:fPr>
                  <m:ctrlPr>
                    <m:rPr/>
                    <w:rPr>
                      <w:rFonts w:hint="default" w:ascii="Cambria Math" w:hAnsi="Cambria Math" w:cs="Times New Roman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fPr>
                <m:num>
                  <m:sSub>
                    <m:sSubP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6"/>
                          <w:szCs w:val="26"/>
                          <w:lang w:val="en-US"/>
                        </w:rPr>
                        <m:t>y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6"/>
                          <w:szCs w:val="26"/>
                          <w:lang w:val="en-US"/>
                        </w:rPr>
                        <m:t>2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ub>
                  </m:sSub>
                  <m:ctrlPr>
                    <m:rPr/>
                    <w:rPr>
                      <w:rFonts w:hint="default" w:ascii="Cambria Math" w:hAnsi="Cambria Math" w:cs="Times New Roman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num>
                <m:den>
                  <m:sSub>
                    <m:sSubP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6"/>
                          <w:szCs w:val="26"/>
                          <w:lang w:val="en-US"/>
                        </w:rPr>
                        <m:t>y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6"/>
                          <w:szCs w:val="26"/>
                          <w:lang w:val="en-US"/>
                        </w:rPr>
                        <m:t>1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ub>
                  </m:sSub>
                  <m:ctrlPr>
                    <m:rPr/>
                    <w:rPr>
                      <w:rFonts w:hint="default" w:ascii="Cambria Math" w:hAnsi="Cambria Math" w:cs="Times New Roman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den>
              </m:f>
              <m:r>
                <m:rPr/>
                <w:rPr>
                  <w:rFonts w:hint="default" w:ascii="Cambria Math" w:hAnsi="Cambria Math" w:cs="Times New Roman"/>
                  <w:color w:val="000000"/>
                  <w:sz w:val="26"/>
                  <w:szCs w:val="26"/>
                  <w:lang w:val="en-US"/>
                </w:rPr>
                <m:t xml:space="preserve">; </m:t>
              </m:r>
              <m:f>
                <m:fPr>
                  <m:ctrlPr>
                    <m:rPr/>
                    <w:rPr>
                      <w:rFonts w:hint="default" w:ascii="Cambria Math" w:hAnsi="Cambria Math" w:cs="Times New Roman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fPr>
                <m:num>
                  <m:sSub>
                    <m:sSubP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6"/>
                          <w:szCs w:val="26"/>
                          <w:lang w:val="en-US"/>
                        </w:rPr>
                        <m:t>x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6"/>
                          <w:szCs w:val="26"/>
                          <w:lang w:val="en-US"/>
                        </w:rPr>
                        <m:t>1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ub>
                  </m:sSub>
                  <m:ctrlPr>
                    <m:rPr/>
                    <w:rPr>
                      <w:rFonts w:hint="default" w:ascii="Cambria Math" w:hAnsi="Cambria Math" w:cs="Times New Roman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num>
                <m:den>
                  <m:sSub>
                    <m:sSubP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6"/>
                          <w:szCs w:val="26"/>
                          <w:lang w:val="en-US"/>
                        </w:rPr>
                        <m:t>x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6"/>
                          <w:szCs w:val="26"/>
                          <w:lang w:val="en-US"/>
                        </w:rPr>
                        <m:t>3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ub>
                  </m:sSub>
                  <m:ctrlPr>
                    <m:rPr/>
                    <w:rPr>
                      <w:rFonts w:hint="default" w:ascii="Cambria Math" w:hAnsi="Cambria Math" w:cs="Times New Roman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den>
              </m:f>
              <m:r>
                <m:rPr/>
                <w:rPr>
                  <w:rFonts w:hint="default" w:ascii="Cambria Math" w:hAnsi="Cambria Math" w:cs="Times New Roman"/>
                  <w:color w:val="000000"/>
                  <w:sz w:val="26"/>
                  <w:szCs w:val="26"/>
                  <w:lang w:val="en-US"/>
                </w:rPr>
                <m:t>=</m:t>
              </m:r>
              <m:f>
                <m:fPr>
                  <m:ctrlPr>
                    <m:rPr/>
                    <w:rPr>
                      <w:rFonts w:hint="default" w:ascii="Cambria Math" w:hAnsi="Cambria Math" w:cs="Times New Roman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fPr>
                <m:num>
                  <m:sSub>
                    <m:sSubP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6"/>
                          <w:szCs w:val="26"/>
                          <w:lang w:val="en-US"/>
                        </w:rPr>
                        <m:t>y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6"/>
                          <w:szCs w:val="26"/>
                          <w:lang w:val="en-US"/>
                        </w:rPr>
                        <m:t>3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ub>
                  </m:sSub>
                  <m:ctrlPr>
                    <m:rPr/>
                    <w:rPr>
                      <w:rFonts w:hint="default" w:ascii="Cambria Math" w:hAnsi="Cambria Math" w:cs="Times New Roman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num>
                <m:den>
                  <m:sSub>
                    <m:sSubP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6"/>
                          <w:szCs w:val="26"/>
                          <w:lang w:val="en-US"/>
                        </w:rPr>
                        <m:t>x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6"/>
                          <w:szCs w:val="26"/>
                          <w:lang w:val="en-US"/>
                        </w:rPr>
                        <m:t>1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ub>
                  </m:sSub>
                  <m:ctrlPr>
                    <m:rPr/>
                    <w:rPr>
                      <w:rFonts w:hint="default" w:ascii="Cambria Math" w:hAnsi="Cambria Math" w:cs="Times New Roman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den>
              </m:f>
              <m:r>
                <m:rPr/>
                <w:rPr>
                  <w:rFonts w:hint="default" w:ascii="Cambria Math" w:hAnsi="Cambria Math" w:cs="Times New Roman"/>
                  <w:color w:val="000000"/>
                  <w:sz w:val="26"/>
                  <w:szCs w:val="26"/>
                  <w:lang w:val="en-US"/>
                </w:rPr>
                <m:t>; ....</m:t>
              </m:r>
            </m:oMath>
          </w:p>
          <w:p>
            <w:pPr>
              <w:spacing w:before="120" w:after="120"/>
              <w:rPr>
                <w:sz w:val="26"/>
                <w:szCs w:val="26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vận dụng 2</w:t>
            </w:r>
          </w:p>
          <w:p>
            <w:pPr>
              <w:spacing w:before="120" w:after="120"/>
              <w:rPr>
                <w:sz w:val="26"/>
                <w:szCs w:val="26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</w:tcPr>
          <w:p>
            <w:pPr>
              <w:spacing w:before="120" w:after="120"/>
              <w:rPr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b/>
                <w:color w:val="FF0000"/>
                <w:sz w:val="26"/>
                <w:szCs w:val="26"/>
                <w:lang w:val="vi-VN"/>
              </w:rPr>
              <w:t>Hoạt động 3:Các bài toán về đại lượng tỉ lệ nghịch.</w:t>
            </w:r>
          </w:p>
          <w:p>
            <w:pPr>
              <w:pStyle w:val="5"/>
              <w:rPr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Mục</w:t>
            </w:r>
            <w:r>
              <w:rPr>
                <w:rFonts w:hint="default"/>
                <w:i/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i/>
                <w:sz w:val="26"/>
                <w:szCs w:val="26"/>
                <w:lang w:val="nl-NL"/>
              </w:rPr>
              <w:t>đích</w:t>
            </w:r>
            <w:r>
              <w:rPr>
                <w:sz w:val="26"/>
                <w:szCs w:val="26"/>
                <w:lang w:val="nl-NL"/>
              </w:rPr>
              <w:t xml:space="preserve">: Biết cách giải: Bài toán cơ bản về đại lượng tỉ lệ nghịch. </w:t>
            </w:r>
          </w:p>
          <w:p>
            <w:pPr>
              <w:pStyle w:val="5"/>
              <w:rPr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Phương thức:</w:t>
            </w:r>
            <w:r>
              <w:rPr>
                <w:sz w:val="26"/>
                <w:szCs w:val="26"/>
                <w:lang w:val="nl-NL"/>
              </w:rPr>
              <w:t xml:space="preserve"> Hoạt động cá nhân, nhóm, hoạt động chung cả lớp.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nl-NL"/>
              </w:rPr>
              <w:t>Sản phẩm:</w:t>
            </w:r>
            <w:r>
              <w:rPr>
                <w:sz w:val="26"/>
                <w:szCs w:val="26"/>
                <w:lang w:val="vi-VN"/>
              </w:rPr>
              <w:t xml:space="preserve"> Ví dụ 2,3,4,5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>Gv yêu cầu hs đọc ví dụ 2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>? x và y tỉ lệ nghịch với nhau khi nào?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>Hs nêu tính chất</w:t>
            </w:r>
            <w:r>
              <w:rPr>
                <w:color w:val="000000"/>
                <w:position w:val="-12"/>
                <w:sz w:val="26"/>
                <w:szCs w:val="26"/>
                <w:lang w:val="nl-NL"/>
              </w:rPr>
              <w:object>
                <v:shape id="_x0000_i1029" o:spt="75" type="#_x0000_t75" style="height:18.05pt;width:130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5" r:id="rId11">
                  <o:LockedField>false</o:LockedField>
                </o:OLEObject>
              </w:object>
            </w:r>
            <w:r>
              <w:rPr>
                <w:color w:val="000000"/>
                <w:position w:val="-12"/>
                <w:sz w:val="26"/>
                <w:szCs w:val="26"/>
                <w:lang w:val="vi-VN"/>
              </w:rPr>
              <w:t>=...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>a, (-1).(-12)=1.12=2.6=3.4=4.3. Vậy x và y tỉ lệ nghịch với nhau.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 xml:space="preserve">b, Ta có 4.6 </w:t>
            </w:r>
            <w:r>
              <w:rPr>
                <w:position w:val="-4"/>
                <w:sz w:val="26"/>
                <w:szCs w:val="26"/>
                <w:lang w:eastAsia="ja-JP"/>
              </w:rPr>
              <w:drawing>
                <wp:inline distT="0" distB="0" distL="0" distR="0">
                  <wp:extent cx="144145" cy="144145"/>
                  <wp:effectExtent l="0" t="0" r="8255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 xml:space="preserve"> 5.20. Vậy x và y không tỉ lệ nghịch với nhau.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>Gv yêu cầu hs đọc ví dụ 3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>? Bài toán cho biết gì? Yêu cầu gì?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>? số vòng quay trong 1 phút và số răng  của bánh răng đó là 2 đại lượng như thế nào?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>Gv hướng dẫn hs các bước trình bày và cách lập luận bài toán.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>Gv yêu cầu hs đọc ví dụ 4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 xml:space="preserve">? nếu điều </w:t>
            </w:r>
            <w:r>
              <w:rPr>
                <w:b/>
                <w:bCs/>
                <w:position w:val="-28"/>
                <w:sz w:val="26"/>
                <w:szCs w:val="26"/>
                <w:lang w:val="nl-NL"/>
              </w:rPr>
              <w:object>
                <v:shape id="_x0000_i1030" o:spt="75" type="#_x0000_t75" style="height:25.35pt;width:8.4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26" r:id="rId14">
                  <o:LockedField>false</o:LockedField>
                </o:OLEObject>
              </w:objec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số công nhân sang công trình khác thì số công nhân còn lại là bao nhiêu?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sz w:val="26"/>
                <w:szCs w:val="26"/>
                <w:lang w:val="vi-VN"/>
              </w:rPr>
              <w:t>Hai đại lượng số công nhân và số ngày có quan hệ với nhau như thế nào?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sz w:val="26"/>
                <w:szCs w:val="26"/>
                <w:lang w:val="vi-VN"/>
              </w:rPr>
              <w:t xml:space="preserve"> Gv hướng dẫn hs cách trình bày bài toán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sz w:val="26"/>
                <w:szCs w:val="26"/>
                <w:lang w:val="vi-VN"/>
              </w:rPr>
              <w:t>Gv yêu cầu hs đọc ví dụ 4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sz w:val="26"/>
                <w:szCs w:val="26"/>
                <w:lang w:val="vi-VN"/>
              </w:rPr>
              <w:t>Bài toán có những đại lượng nào?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sz w:val="26"/>
                <w:szCs w:val="26"/>
                <w:lang w:val="vi-VN"/>
              </w:rPr>
              <w:t>Số ngày và số máy có quan hệ với nhau như thế nào?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sz w:val="26"/>
                <w:szCs w:val="26"/>
                <w:lang w:val="vi-VN"/>
              </w:rPr>
              <w:t>Gv đưa bài giải lên máy chiếu và chốt lại từng bước trình bày.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Qua phần bài học ngày hôm nay bài tập khởi động trang 16 có thể trình bày theo cách nào nữa?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Gv gọi hs lên bảng làm</w:t>
            </w:r>
          </w:p>
        </w:tc>
        <w:tc>
          <w:tcPr>
            <w:tcW w:w="4536" w:type="dxa"/>
          </w:tcPr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3.</w:t>
            </w:r>
            <w:r>
              <w:rPr>
                <w:b/>
                <w:sz w:val="26"/>
                <w:szCs w:val="26"/>
                <w:lang w:val="vi-VN"/>
              </w:rPr>
              <w:t>Các bài toán về đại lượng tỉ lệ nghịch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Ví dụ 2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>a, (-1).(-12)=1.12=2.6=3.4=4.3. Vậy x và y tỉ lệ nghịch với nhau.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>b, Ta có 4.6 # 5.20. Vậy x và y không tỉ lệ nghịch với nhau.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Ví dụ 3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Gọi x,y,z lần lượt là số vòng quaycuar các bánh răng X,Y,Z trong 1 phút( x&gt;0, y&gt;0, z&gt;0)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Do các bánh răng ăn khớp với nhau nên số răng quay 1 phút của 3 bánh răng bằng nhau. Vì vậy số vòng quay trong 1 phút của mỗi bánh tỉ lệ nghịch với số răng của nó. Ta có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x.12=y.24=z.18=12.6=72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Suy ra y= 72: 24=3 và z=72:18=4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Vậy trong 1 phút bánh răng Y quay được 3 vòng, bánh răng Z quay được 4 vòng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>Ví dụ 4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rStyle w:val="13"/>
                <w:b w:val="0"/>
                <w:color w:val="000000"/>
                <w:sz w:val="26"/>
                <w:szCs w:val="26"/>
                <w:lang w:val="vi-VN"/>
              </w:rPr>
              <w:t xml:space="preserve">Nếu điều </w:t>
            </w:r>
            <w:r>
              <w:rPr>
                <w:b/>
                <w:bCs/>
                <w:position w:val="-28"/>
                <w:sz w:val="26"/>
                <w:szCs w:val="26"/>
                <w:lang w:val="nl-NL"/>
              </w:rPr>
              <w:object>
                <v:shape id="_x0000_i1031" o:spt="75" type="#_x0000_t75" style="height:25.35pt;width:8.4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27" r:id="rId16">
                  <o:LockedField>false</o:LockedField>
                </o:OLEObject>
              </w:objec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 xml:space="preserve">số công nhân sang công trình khác thì số công nhân còn lại là </w:t>
            </w:r>
            <w:r>
              <w:rPr>
                <w:sz w:val="26"/>
                <w:szCs w:val="26"/>
                <w:lang w:val="nl-NL"/>
              </w:rPr>
              <w:fldChar w:fldCharType="begin"/>
            </w:r>
            <w:r>
              <w:rPr>
                <w:sz w:val="26"/>
                <w:szCs w:val="26"/>
                <w:lang w:val="nl-NL"/>
              </w:rPr>
              <w:instrText xml:space="preserve">eq \s\don1(\f(2,3))</w:instrText>
            </w:r>
            <w:r>
              <w:rPr>
                <w:sz w:val="26"/>
                <w:szCs w:val="26"/>
                <w:lang w:val="nl-NL"/>
              </w:rPr>
              <w:fldChar w:fldCharType="end"/>
            </w:r>
            <w:r>
              <w:rPr>
                <w:sz w:val="26"/>
                <w:szCs w:val="26"/>
                <w:lang w:val="vi-VN"/>
              </w:rPr>
              <w:t xml:space="preserve"> số công nhân lú đầu.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Gọi số công nhân lúc đầu của đội là x( công nhân, x</w:t>
            </w:r>
            <w:r>
              <w:rPr>
                <w:position w:val="-4"/>
                <w:sz w:val="26"/>
                <w:szCs w:val="26"/>
                <w:lang w:val="nl-NL"/>
              </w:rPr>
              <w:object>
                <v:shape id="_x0000_i1032" o:spt="75" type="#_x0000_t75" style="height:10.2pt;width:10.2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28" r:id="rId17">
                  <o:LockedField>false</o:LockedField>
                </o:OLEObject>
              </w:object>
            </w:r>
            <w:r>
              <w:rPr>
                <w:sz w:val="26"/>
                <w:szCs w:val="26"/>
                <w:lang w:val="nl-NL"/>
              </w:rPr>
              <w:t>N*</w:t>
            </w:r>
            <w:r>
              <w:rPr>
                <w:sz w:val="26"/>
                <w:szCs w:val="26"/>
                <w:lang w:val="vi-VN"/>
              </w:rPr>
              <w:t>)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Số công nhân sau khi chuyển là </w:t>
            </w:r>
            <w:r>
              <w:rPr>
                <w:sz w:val="26"/>
                <w:szCs w:val="26"/>
                <w:lang w:val="nl-NL"/>
              </w:rPr>
              <w:fldChar w:fldCharType="begin"/>
            </w:r>
            <w:r>
              <w:rPr>
                <w:sz w:val="26"/>
                <w:szCs w:val="26"/>
                <w:lang w:val="nl-NL"/>
              </w:rPr>
              <w:instrText xml:space="preserve">eq \s\don1(\f(2,3))</w:instrText>
            </w:r>
            <w:r>
              <w:rPr>
                <w:sz w:val="26"/>
                <w:szCs w:val="26"/>
                <w:lang w:val="nl-NL"/>
              </w:rPr>
              <w:fldChar w:fldCharType="end"/>
            </w:r>
            <w:r>
              <w:rPr>
                <w:sz w:val="26"/>
                <w:szCs w:val="26"/>
                <w:lang w:val="vi-VN"/>
              </w:rPr>
              <w:t>x</w:t>
            </w:r>
          </w:p>
          <w:p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Gọi số ngày số công nhân còn lại làm xong ngôi nhà là y(ngày,y&gt;0)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Vì số công nhân và số ngày là 2 đại lượng tỉ lệ nghịch nên ta có: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168.x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= </w:t>
            </w:r>
            <w:r>
              <w:rPr>
                <w:sz w:val="26"/>
                <w:szCs w:val="26"/>
                <w:lang w:val="nl-NL"/>
              </w:rPr>
              <w:fldChar w:fldCharType="begin"/>
            </w:r>
            <w:r>
              <w:rPr>
                <w:sz w:val="26"/>
                <w:szCs w:val="26"/>
                <w:lang w:val="nl-NL"/>
              </w:rPr>
              <w:instrText xml:space="preserve">eq \s\don1(\f(2,3))</w:instrText>
            </w:r>
            <w:r>
              <w:rPr>
                <w:sz w:val="26"/>
                <w:szCs w:val="26"/>
                <w:lang w:val="nl-NL"/>
              </w:rPr>
              <w:fldChar w:fldCharType="end"/>
            </w:r>
            <w:r>
              <w:rPr>
                <w:sz w:val="26"/>
                <w:szCs w:val="26"/>
                <w:lang w:val="vi-VN"/>
              </w:rPr>
              <w:t>x.y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Suy ra y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=168:</w:t>
            </w:r>
            <w:r>
              <w:rPr>
                <w:sz w:val="26"/>
                <w:szCs w:val="26"/>
                <w:lang w:val="nl-NL"/>
              </w:rPr>
              <w:fldChar w:fldCharType="begin"/>
            </w:r>
            <w:r>
              <w:rPr>
                <w:sz w:val="26"/>
                <w:szCs w:val="26"/>
                <w:lang w:val="nl-NL"/>
              </w:rPr>
              <w:instrText xml:space="preserve">eq \s\don1(\f(2,3))</w:instrText>
            </w:r>
            <w:r>
              <w:rPr>
                <w:sz w:val="26"/>
                <w:szCs w:val="26"/>
                <w:lang w:val="nl-NL"/>
              </w:rPr>
              <w:fldChar w:fldCharType="end"/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=252( ngày)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Vậy số công nhân còn lại sẽ xây xong ngôi nhà trong 252 ngày.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Ví dụ 4: SGK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Vận dụng 3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Gọi thời gian người đó đi bằng xe gắn máy là x(h, x&gt;0)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Vì thời gian và vận tốc là 2 đại lượng tỉ lệ nghịch nên ta có: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40.x</w:t>
            </w:r>
            <w:r>
              <w:rPr>
                <w:rFonts w:hint="default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=</w:t>
            </w:r>
            <w:r>
              <w:rPr>
                <w:rFonts w:hint="default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20.6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Suy ra x</w:t>
            </w:r>
            <w:r>
              <w:rPr>
                <w:rFonts w:hint="default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=</w:t>
            </w:r>
            <w:r>
              <w:rPr>
                <w:rFonts w:hint="default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120;40=3(h)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Vậy thời gian đi bằng xe máy hết 3h.</w:t>
            </w:r>
          </w:p>
        </w:tc>
      </w:tr>
    </w:tbl>
    <w:p>
      <w:pPr>
        <w:shd w:val="clear" w:color="auto" w:fill="FFFFFF"/>
        <w:spacing w:before="120" w:after="12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C. LUYỆN TẬP </w:t>
      </w: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928" w:type="dxa"/>
          </w:tcPr>
          <w:p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4536" w:type="dxa"/>
            <w:vAlign w:val="center"/>
          </w:tcPr>
          <w:p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Sản phẩm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</w:tcPr>
          <w:p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Mục tiêu</w:t>
            </w:r>
            <w:r>
              <w:rPr>
                <w:sz w:val="26"/>
                <w:szCs w:val="26"/>
              </w:rPr>
              <w:t xml:space="preserve">: Vận dụng các kiến thức trên vào việc giải một số bài tập cụ thể. </w:t>
            </w:r>
          </w:p>
          <w:p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Phương pháp/kĩ thuật dạy học:</w:t>
            </w:r>
            <w:r>
              <w:rPr>
                <w:sz w:val="26"/>
                <w:szCs w:val="26"/>
              </w:rPr>
              <w:t xml:space="preserve"> Đàm thoại, vấn </w:t>
            </w:r>
            <w:r>
              <w:rPr>
                <w:sz w:val="26"/>
                <w:szCs w:val="26"/>
                <w:lang w:val="vi-VN"/>
              </w:rPr>
              <w:t>đáp.</w:t>
            </w:r>
          </w:p>
          <w:p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Hình thức tổ chức hoạt động:</w:t>
            </w:r>
            <w:r>
              <w:rPr>
                <w:sz w:val="26"/>
                <w:szCs w:val="26"/>
                <w:lang w:val="vi-VN"/>
              </w:rPr>
              <w:t xml:space="preserve"> Cá nhân.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Bài 1/ tr20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Gv gọi hs lên bảng làm bài 1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Hs cả lớp làm vào vở.</w:t>
            </w:r>
          </w:p>
        </w:tc>
        <w:tc>
          <w:tcPr>
            <w:tcW w:w="4536" w:type="dxa"/>
          </w:tcPr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1/tr20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a,Vì a và b là 2 đại lượng tỉ lệ nghịch nên ta có a.b=3.10=30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Vậy hệ số tỉ lệ là 30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b,Ta có a.b=30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Nên suy ra a= 30:b</w:t>
            </w:r>
          </w:p>
          <w:p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c, Khi b= 2 thì a=30:2=15</w:t>
            </w:r>
          </w:p>
        </w:tc>
      </w:tr>
    </w:tbl>
    <w:p>
      <w:pPr>
        <w:shd w:val="clear" w:color="auto" w:fill="FFFFFF"/>
        <w:spacing w:before="120" w:after="12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D. VẬN DỤNG </w:t>
      </w: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928" w:type="dxa"/>
          </w:tcPr>
          <w:p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4536" w:type="dxa"/>
            <w:vAlign w:val="center"/>
          </w:tcPr>
          <w:p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Sản phẩm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</w:tcPr>
          <w:p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Mục tiêu:</w:t>
            </w:r>
            <w:r>
              <w:rPr>
                <w:sz w:val="26"/>
                <w:szCs w:val="26"/>
              </w:rPr>
              <w:t xml:space="preserve"> Vận dụng các kiến thức đã học vào bài toán thực tế. </w:t>
            </w:r>
          </w:p>
          <w:p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Phương pháp/kĩ thuật dạy học:</w:t>
            </w:r>
            <w:r>
              <w:rPr>
                <w:sz w:val="26"/>
                <w:szCs w:val="26"/>
                <w:lang w:val="vi-VN"/>
              </w:rPr>
              <w:t xml:space="preserve"> Hoạt động nhóm</w:t>
            </w:r>
            <w:r>
              <w:rPr>
                <w:sz w:val="26"/>
                <w:szCs w:val="26"/>
              </w:rPr>
              <w:t xml:space="preserve">. </w:t>
            </w:r>
          </w:p>
          <w:p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Hình thức tổ chức hoạt động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lang w:val="vi-VN"/>
              </w:rPr>
              <w:t>N</w:t>
            </w:r>
            <w:r>
              <w:rPr>
                <w:sz w:val="26"/>
                <w:szCs w:val="26"/>
              </w:rPr>
              <w:t xml:space="preserve">hóm.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Bài 3/tr20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Gv yêu cầu hs hoạt động theo nhóm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Các nhóm thảo luận làm bài tập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Gọi hs nhận xét bài các nhóm</w:t>
            </w:r>
          </w:p>
          <w:p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Gv nhận xét</w:t>
            </w:r>
          </w:p>
        </w:tc>
        <w:tc>
          <w:tcPr>
            <w:tcW w:w="4536" w:type="dxa"/>
          </w:tcPr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 xml:space="preserve">Bài </w:t>
            </w:r>
            <w:r>
              <w:rPr>
                <w:b/>
                <w:color w:val="000000"/>
                <w:sz w:val="26"/>
                <w:szCs w:val="26"/>
                <w:u w:val="single"/>
                <w:lang w:val="vi-VN"/>
              </w:rPr>
              <w:t>3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 xml:space="preserve"> (SGK-</w:t>
            </w:r>
            <w:r>
              <w:rPr>
                <w:b/>
                <w:color w:val="000000"/>
                <w:sz w:val="26"/>
                <w:szCs w:val="26"/>
                <w:u w:val="single"/>
                <w:lang w:val="vi-VN"/>
              </w:rPr>
              <w:t>20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>):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Bài giải của các nhóm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Gọi số ngày 12 công nhân đóng xong chiếc tàu là x( ngày, x&gt;0)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Vì số ngày và số người là 2 đại lượng tỉ lệ nghịch nên ta có: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12.x= 20.60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12x= 1200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x= 1200:12=100(ngày)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số ngày 12 công nhân làm xong chiếc tàu là 100 ngày</w:t>
            </w:r>
          </w:p>
        </w:tc>
      </w:tr>
    </w:tbl>
    <w:p>
      <w:pPr>
        <w:shd w:val="clear" w:color="auto" w:fill="FFFFFF"/>
        <w:spacing w:before="120" w:after="120"/>
        <w:rPr>
          <w:b/>
          <w:sz w:val="26"/>
          <w:szCs w:val="26"/>
          <w:u w:val="single"/>
          <w:lang w:val="vi-VN"/>
        </w:rPr>
      </w:pPr>
      <w:r>
        <w:rPr>
          <w:b/>
          <w:sz w:val="26"/>
          <w:szCs w:val="26"/>
          <w:u w:val="single"/>
          <w:lang w:val="vi-VN"/>
        </w:rPr>
        <w:t>E. HƯỚNG DẪN TỰ HỌC:</w:t>
      </w: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928" w:type="dxa"/>
          </w:tcPr>
          <w:p>
            <w:pPr>
              <w:spacing w:before="120" w:after="120"/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4536" w:type="dxa"/>
            <w:vAlign w:val="center"/>
          </w:tcPr>
          <w:p>
            <w:pPr>
              <w:spacing w:before="120" w:after="120"/>
              <w:jc w:val="center"/>
              <w:rPr>
                <w:rFonts w:hint="default"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 w:val="0"/>
                <w:sz w:val="26"/>
                <w:szCs w:val="26"/>
                <w:lang w:val="en-US"/>
              </w:rPr>
              <w:t>Sản phẩm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Học thuộc </w:t>
            </w:r>
            <w:r>
              <w:rPr>
                <w:color w:val="000000"/>
                <w:sz w:val="26"/>
                <w:szCs w:val="26"/>
                <w:lang w:val="vi-VN"/>
              </w:rPr>
              <w:t>định nghĩa, tính chất của đại lượng tỉ lệ nghịch</w:t>
            </w:r>
            <w:r>
              <w:rPr>
                <w:color w:val="000000"/>
                <w:sz w:val="26"/>
                <w:szCs w:val="26"/>
              </w:rPr>
              <w:t xml:space="preserve"> Viết công thức tổng quát.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Vận dụng tính chất để giải các bài toán thực tế.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Bài tập về nhà: 2,4,5,6,7/20 SGK.</w:t>
            </w:r>
          </w:p>
          <w:p>
            <w:pPr>
              <w:pStyle w:val="12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Đọc phần em có biết SGK trang 21</w:t>
            </w:r>
          </w:p>
        </w:tc>
        <w:tc>
          <w:tcPr>
            <w:tcW w:w="4536" w:type="dxa"/>
          </w:tcPr>
          <w:p>
            <w:pPr>
              <w:spacing w:before="120" w:after="120"/>
              <w:jc w:val="both"/>
              <w:rPr>
                <w:rFonts w:hint="default"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Cs/>
                <w:sz w:val="26"/>
                <w:szCs w:val="26"/>
                <w:lang w:val="en-US"/>
              </w:rPr>
              <w:t>- HS làm BTVN trong vở</w:t>
            </w:r>
          </w:p>
        </w:tc>
      </w:tr>
    </w:tbl>
    <w:p>
      <w:pPr>
        <w:shd w:val="clear" w:color="auto" w:fill="FFFFFF"/>
        <w:spacing w:before="120" w:after="12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IV. RÚT KINH NGHIỆM</w:t>
      </w:r>
    </w:p>
    <w:p>
      <w:pPr>
        <w:shd w:val="clear" w:color="auto" w:fill="FFFFFF"/>
        <w:spacing w:before="120"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bCs/>
          <w:sz w:val="26"/>
          <w:szCs w:val="26"/>
        </w:rPr>
        <w:t>………………………………</w:t>
      </w:r>
    </w:p>
    <w:p>
      <w:pPr>
        <w:spacing w:before="120" w:after="120"/>
        <w:rPr>
          <w:sz w:val="26"/>
          <w:szCs w:val="26"/>
        </w:rPr>
      </w:pPr>
    </w:p>
    <w:p>
      <w:pPr>
        <w:tabs>
          <w:tab w:val="left" w:pos="5100"/>
        </w:tabs>
        <w:spacing w:before="120" w:after="120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b/>
          <w:sz w:val="26"/>
          <w:szCs w:val="26"/>
        </w:rPr>
      </w:pPr>
    </w:p>
    <w:sectPr>
      <w:headerReference r:id="rId3" w:type="default"/>
      <w:pgSz w:w="11907" w:h="16840"/>
      <w:pgMar w:top="540" w:right="851" w:bottom="540" w:left="1418" w:header="9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15E8E"/>
    <w:multiLevelType w:val="multilevel"/>
    <w:tmpl w:val="03615E8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13734"/>
    <w:multiLevelType w:val="multilevel"/>
    <w:tmpl w:val="13013734"/>
    <w:lvl w:ilvl="0" w:tentative="0">
      <w:start w:val="19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AC"/>
    <w:rsid w:val="00001BAE"/>
    <w:rsid w:val="00002601"/>
    <w:rsid w:val="000108A3"/>
    <w:rsid w:val="00014D29"/>
    <w:rsid w:val="000168E7"/>
    <w:rsid w:val="00016A0E"/>
    <w:rsid w:val="000177B7"/>
    <w:rsid w:val="00020FEF"/>
    <w:rsid w:val="00022411"/>
    <w:rsid w:val="00030644"/>
    <w:rsid w:val="00033A50"/>
    <w:rsid w:val="00052707"/>
    <w:rsid w:val="000550CA"/>
    <w:rsid w:val="00055796"/>
    <w:rsid w:val="00057AF6"/>
    <w:rsid w:val="000632F3"/>
    <w:rsid w:val="00063C02"/>
    <w:rsid w:val="00063FE3"/>
    <w:rsid w:val="0006454F"/>
    <w:rsid w:val="00064BCA"/>
    <w:rsid w:val="000673B3"/>
    <w:rsid w:val="00067727"/>
    <w:rsid w:val="00071798"/>
    <w:rsid w:val="00073688"/>
    <w:rsid w:val="00074237"/>
    <w:rsid w:val="00075708"/>
    <w:rsid w:val="00077C8D"/>
    <w:rsid w:val="00080D63"/>
    <w:rsid w:val="000900A5"/>
    <w:rsid w:val="000902C8"/>
    <w:rsid w:val="000941FC"/>
    <w:rsid w:val="0009491A"/>
    <w:rsid w:val="000A31BE"/>
    <w:rsid w:val="000A3E16"/>
    <w:rsid w:val="000A7174"/>
    <w:rsid w:val="000B3574"/>
    <w:rsid w:val="000B41D4"/>
    <w:rsid w:val="000B5A99"/>
    <w:rsid w:val="000C031A"/>
    <w:rsid w:val="000C4387"/>
    <w:rsid w:val="000C4DBE"/>
    <w:rsid w:val="000C75AE"/>
    <w:rsid w:val="000D1995"/>
    <w:rsid w:val="000E1B41"/>
    <w:rsid w:val="000E3B5C"/>
    <w:rsid w:val="000E7C31"/>
    <w:rsid w:val="000F05DE"/>
    <w:rsid w:val="000F28CD"/>
    <w:rsid w:val="000F68F0"/>
    <w:rsid w:val="00101764"/>
    <w:rsid w:val="0010281A"/>
    <w:rsid w:val="00103B52"/>
    <w:rsid w:val="00106118"/>
    <w:rsid w:val="00114148"/>
    <w:rsid w:val="00121FF0"/>
    <w:rsid w:val="001259F9"/>
    <w:rsid w:val="001267DF"/>
    <w:rsid w:val="001309F5"/>
    <w:rsid w:val="0013261F"/>
    <w:rsid w:val="0013600F"/>
    <w:rsid w:val="00136A9A"/>
    <w:rsid w:val="00143408"/>
    <w:rsid w:val="00143AF2"/>
    <w:rsid w:val="00143F71"/>
    <w:rsid w:val="0014494C"/>
    <w:rsid w:val="00146D9D"/>
    <w:rsid w:val="00146DB1"/>
    <w:rsid w:val="00146DE0"/>
    <w:rsid w:val="001561D0"/>
    <w:rsid w:val="00156532"/>
    <w:rsid w:val="00161626"/>
    <w:rsid w:val="001631B2"/>
    <w:rsid w:val="00163963"/>
    <w:rsid w:val="0016412F"/>
    <w:rsid w:val="00167873"/>
    <w:rsid w:val="00170743"/>
    <w:rsid w:val="0017550F"/>
    <w:rsid w:val="00180BEA"/>
    <w:rsid w:val="00180F1A"/>
    <w:rsid w:val="0018162E"/>
    <w:rsid w:val="00183F88"/>
    <w:rsid w:val="00184497"/>
    <w:rsid w:val="0018455E"/>
    <w:rsid w:val="0018673D"/>
    <w:rsid w:val="00187734"/>
    <w:rsid w:val="0019171B"/>
    <w:rsid w:val="001926AB"/>
    <w:rsid w:val="001957EF"/>
    <w:rsid w:val="001A072F"/>
    <w:rsid w:val="001A5991"/>
    <w:rsid w:val="001A668D"/>
    <w:rsid w:val="001B194F"/>
    <w:rsid w:val="001B38F1"/>
    <w:rsid w:val="001B3BFB"/>
    <w:rsid w:val="001B5C67"/>
    <w:rsid w:val="001B7350"/>
    <w:rsid w:val="001C18A6"/>
    <w:rsid w:val="001C1CC8"/>
    <w:rsid w:val="001D062B"/>
    <w:rsid w:val="001D218D"/>
    <w:rsid w:val="001D4078"/>
    <w:rsid w:val="001E6A62"/>
    <w:rsid w:val="001E6EEF"/>
    <w:rsid w:val="001F396F"/>
    <w:rsid w:val="001F79B0"/>
    <w:rsid w:val="00201541"/>
    <w:rsid w:val="00203AD5"/>
    <w:rsid w:val="00213255"/>
    <w:rsid w:val="00214A1F"/>
    <w:rsid w:val="0021682E"/>
    <w:rsid w:val="00217CF4"/>
    <w:rsid w:val="00222065"/>
    <w:rsid w:val="0022220A"/>
    <w:rsid w:val="0022306D"/>
    <w:rsid w:val="00232877"/>
    <w:rsid w:val="00232E9C"/>
    <w:rsid w:val="00234460"/>
    <w:rsid w:val="00236900"/>
    <w:rsid w:val="00236D6C"/>
    <w:rsid w:val="002429C6"/>
    <w:rsid w:val="002442C3"/>
    <w:rsid w:val="002471EB"/>
    <w:rsid w:val="002556E7"/>
    <w:rsid w:val="00255913"/>
    <w:rsid w:val="00255E6B"/>
    <w:rsid w:val="00256CA6"/>
    <w:rsid w:val="00260506"/>
    <w:rsid w:val="00277E88"/>
    <w:rsid w:val="00282B52"/>
    <w:rsid w:val="00283C92"/>
    <w:rsid w:val="00287BCD"/>
    <w:rsid w:val="00290484"/>
    <w:rsid w:val="00290778"/>
    <w:rsid w:val="0029574F"/>
    <w:rsid w:val="00297A2D"/>
    <w:rsid w:val="002A767A"/>
    <w:rsid w:val="002A786C"/>
    <w:rsid w:val="002A7ADF"/>
    <w:rsid w:val="002A7DDF"/>
    <w:rsid w:val="002B229D"/>
    <w:rsid w:val="002B2986"/>
    <w:rsid w:val="002B3BA2"/>
    <w:rsid w:val="002B7371"/>
    <w:rsid w:val="002C183E"/>
    <w:rsid w:val="002C23D9"/>
    <w:rsid w:val="002C335D"/>
    <w:rsid w:val="002D1056"/>
    <w:rsid w:val="002D19A8"/>
    <w:rsid w:val="002D3D24"/>
    <w:rsid w:val="002D5236"/>
    <w:rsid w:val="002E25C4"/>
    <w:rsid w:val="002E7796"/>
    <w:rsid w:val="002E78D8"/>
    <w:rsid w:val="002E7F89"/>
    <w:rsid w:val="002F20FD"/>
    <w:rsid w:val="002F3982"/>
    <w:rsid w:val="002F57A3"/>
    <w:rsid w:val="002F58FF"/>
    <w:rsid w:val="00301130"/>
    <w:rsid w:val="0030155D"/>
    <w:rsid w:val="00304FC6"/>
    <w:rsid w:val="0030518C"/>
    <w:rsid w:val="0030640E"/>
    <w:rsid w:val="00315A6B"/>
    <w:rsid w:val="003163CA"/>
    <w:rsid w:val="003168C9"/>
    <w:rsid w:val="00323E38"/>
    <w:rsid w:val="003319B7"/>
    <w:rsid w:val="0033263D"/>
    <w:rsid w:val="003369BB"/>
    <w:rsid w:val="00340A66"/>
    <w:rsid w:val="003419F7"/>
    <w:rsid w:val="0034399D"/>
    <w:rsid w:val="00345FBC"/>
    <w:rsid w:val="0034730F"/>
    <w:rsid w:val="00347751"/>
    <w:rsid w:val="00351689"/>
    <w:rsid w:val="00357CC1"/>
    <w:rsid w:val="003641D1"/>
    <w:rsid w:val="00367F49"/>
    <w:rsid w:val="003723CA"/>
    <w:rsid w:val="003817FC"/>
    <w:rsid w:val="00382681"/>
    <w:rsid w:val="00385149"/>
    <w:rsid w:val="00386606"/>
    <w:rsid w:val="00387E66"/>
    <w:rsid w:val="00387FE9"/>
    <w:rsid w:val="003900C0"/>
    <w:rsid w:val="00393737"/>
    <w:rsid w:val="00393A21"/>
    <w:rsid w:val="00394F86"/>
    <w:rsid w:val="003957C7"/>
    <w:rsid w:val="00396760"/>
    <w:rsid w:val="003A2CD1"/>
    <w:rsid w:val="003A70F4"/>
    <w:rsid w:val="003A792B"/>
    <w:rsid w:val="003B4D8E"/>
    <w:rsid w:val="003B58FC"/>
    <w:rsid w:val="003C1360"/>
    <w:rsid w:val="003C6C92"/>
    <w:rsid w:val="003D4A9A"/>
    <w:rsid w:val="003D595E"/>
    <w:rsid w:val="003E2F59"/>
    <w:rsid w:val="003E4AC3"/>
    <w:rsid w:val="003E4AE0"/>
    <w:rsid w:val="003E5BA1"/>
    <w:rsid w:val="003F0C1B"/>
    <w:rsid w:val="003F3AC6"/>
    <w:rsid w:val="003F7854"/>
    <w:rsid w:val="00400FCD"/>
    <w:rsid w:val="00405B35"/>
    <w:rsid w:val="0040681A"/>
    <w:rsid w:val="004075A9"/>
    <w:rsid w:val="00407775"/>
    <w:rsid w:val="004103F3"/>
    <w:rsid w:val="00411C76"/>
    <w:rsid w:val="004128FB"/>
    <w:rsid w:val="004162B5"/>
    <w:rsid w:val="00416D32"/>
    <w:rsid w:val="00416D5D"/>
    <w:rsid w:val="00417931"/>
    <w:rsid w:val="00417EDA"/>
    <w:rsid w:val="004230C1"/>
    <w:rsid w:val="0043066A"/>
    <w:rsid w:val="00431340"/>
    <w:rsid w:val="004371F2"/>
    <w:rsid w:val="00437DD0"/>
    <w:rsid w:val="004414BA"/>
    <w:rsid w:val="00441522"/>
    <w:rsid w:val="0044270D"/>
    <w:rsid w:val="00452E88"/>
    <w:rsid w:val="004545A4"/>
    <w:rsid w:val="004624E5"/>
    <w:rsid w:val="0046449E"/>
    <w:rsid w:val="00470790"/>
    <w:rsid w:val="00470FCB"/>
    <w:rsid w:val="00472511"/>
    <w:rsid w:val="00474C59"/>
    <w:rsid w:val="004763C2"/>
    <w:rsid w:val="00477DB6"/>
    <w:rsid w:val="00481F88"/>
    <w:rsid w:val="00482B8B"/>
    <w:rsid w:val="004830F9"/>
    <w:rsid w:val="004847F7"/>
    <w:rsid w:val="004915B3"/>
    <w:rsid w:val="00492D6D"/>
    <w:rsid w:val="00492E90"/>
    <w:rsid w:val="0049350A"/>
    <w:rsid w:val="0049547D"/>
    <w:rsid w:val="00495F28"/>
    <w:rsid w:val="00497062"/>
    <w:rsid w:val="004A099A"/>
    <w:rsid w:val="004A0D62"/>
    <w:rsid w:val="004A7750"/>
    <w:rsid w:val="004B0DE6"/>
    <w:rsid w:val="004B3870"/>
    <w:rsid w:val="004B5581"/>
    <w:rsid w:val="004C2FA9"/>
    <w:rsid w:val="004C63EF"/>
    <w:rsid w:val="004C6CC6"/>
    <w:rsid w:val="004C730F"/>
    <w:rsid w:val="004D30C5"/>
    <w:rsid w:val="004D70CA"/>
    <w:rsid w:val="004D7E13"/>
    <w:rsid w:val="004E0248"/>
    <w:rsid w:val="004E1F26"/>
    <w:rsid w:val="004E270C"/>
    <w:rsid w:val="004E4702"/>
    <w:rsid w:val="004E55EC"/>
    <w:rsid w:val="004E72DD"/>
    <w:rsid w:val="004E732F"/>
    <w:rsid w:val="004F2A70"/>
    <w:rsid w:val="004F5F3F"/>
    <w:rsid w:val="00503AC7"/>
    <w:rsid w:val="00506CCD"/>
    <w:rsid w:val="0051723B"/>
    <w:rsid w:val="00521840"/>
    <w:rsid w:val="005255CD"/>
    <w:rsid w:val="005263ED"/>
    <w:rsid w:val="005314F4"/>
    <w:rsid w:val="005316D6"/>
    <w:rsid w:val="005360C5"/>
    <w:rsid w:val="00536A17"/>
    <w:rsid w:val="00536C9A"/>
    <w:rsid w:val="005418E8"/>
    <w:rsid w:val="00543078"/>
    <w:rsid w:val="00543BCC"/>
    <w:rsid w:val="005464DA"/>
    <w:rsid w:val="00562904"/>
    <w:rsid w:val="005639AC"/>
    <w:rsid w:val="005644B2"/>
    <w:rsid w:val="005841D3"/>
    <w:rsid w:val="005902BE"/>
    <w:rsid w:val="005A1387"/>
    <w:rsid w:val="005A5287"/>
    <w:rsid w:val="005A711A"/>
    <w:rsid w:val="005B0C0F"/>
    <w:rsid w:val="005B217B"/>
    <w:rsid w:val="005B7D0C"/>
    <w:rsid w:val="005C00D2"/>
    <w:rsid w:val="005C2F5B"/>
    <w:rsid w:val="005D085C"/>
    <w:rsid w:val="005D184D"/>
    <w:rsid w:val="005D5A19"/>
    <w:rsid w:val="005D6E99"/>
    <w:rsid w:val="005E1F2C"/>
    <w:rsid w:val="005E2770"/>
    <w:rsid w:val="005F1820"/>
    <w:rsid w:val="005F1E10"/>
    <w:rsid w:val="005F2333"/>
    <w:rsid w:val="005F37BE"/>
    <w:rsid w:val="005F42FD"/>
    <w:rsid w:val="005F4986"/>
    <w:rsid w:val="00601674"/>
    <w:rsid w:val="006026BD"/>
    <w:rsid w:val="0060508B"/>
    <w:rsid w:val="0060511C"/>
    <w:rsid w:val="006058B3"/>
    <w:rsid w:val="0061009C"/>
    <w:rsid w:val="0061137D"/>
    <w:rsid w:val="006170C6"/>
    <w:rsid w:val="00617943"/>
    <w:rsid w:val="006208C8"/>
    <w:rsid w:val="006215B7"/>
    <w:rsid w:val="0062265D"/>
    <w:rsid w:val="006232D7"/>
    <w:rsid w:val="00627140"/>
    <w:rsid w:val="00627402"/>
    <w:rsid w:val="00630FC2"/>
    <w:rsid w:val="00632E6C"/>
    <w:rsid w:val="00635661"/>
    <w:rsid w:val="00641099"/>
    <w:rsid w:val="00643545"/>
    <w:rsid w:val="00644256"/>
    <w:rsid w:val="00651A8C"/>
    <w:rsid w:val="00653014"/>
    <w:rsid w:val="00662D76"/>
    <w:rsid w:val="0066616E"/>
    <w:rsid w:val="00675D5B"/>
    <w:rsid w:val="006779D1"/>
    <w:rsid w:val="00684A52"/>
    <w:rsid w:val="0068725F"/>
    <w:rsid w:val="00692981"/>
    <w:rsid w:val="00693794"/>
    <w:rsid w:val="0069541E"/>
    <w:rsid w:val="006A19B6"/>
    <w:rsid w:val="006A2D33"/>
    <w:rsid w:val="006A32E3"/>
    <w:rsid w:val="006A4223"/>
    <w:rsid w:val="006A66B0"/>
    <w:rsid w:val="006A7CA2"/>
    <w:rsid w:val="006B00AB"/>
    <w:rsid w:val="006B1F9E"/>
    <w:rsid w:val="006B4FD7"/>
    <w:rsid w:val="006B7F0E"/>
    <w:rsid w:val="006C39F8"/>
    <w:rsid w:val="006D2FCD"/>
    <w:rsid w:val="006D6BAE"/>
    <w:rsid w:val="006D6F4A"/>
    <w:rsid w:val="006D746C"/>
    <w:rsid w:val="006E00E7"/>
    <w:rsid w:val="006E1564"/>
    <w:rsid w:val="006E2467"/>
    <w:rsid w:val="006E4F29"/>
    <w:rsid w:val="006F0905"/>
    <w:rsid w:val="006F2AF8"/>
    <w:rsid w:val="006F3A79"/>
    <w:rsid w:val="006F7E00"/>
    <w:rsid w:val="007003E1"/>
    <w:rsid w:val="00704A3D"/>
    <w:rsid w:val="00705BAA"/>
    <w:rsid w:val="00711E1C"/>
    <w:rsid w:val="00713B48"/>
    <w:rsid w:val="0072084B"/>
    <w:rsid w:val="007233D9"/>
    <w:rsid w:val="00723B0C"/>
    <w:rsid w:val="00725F15"/>
    <w:rsid w:val="0072644C"/>
    <w:rsid w:val="00735280"/>
    <w:rsid w:val="00745C98"/>
    <w:rsid w:val="00745CB3"/>
    <w:rsid w:val="00757700"/>
    <w:rsid w:val="0076173F"/>
    <w:rsid w:val="007626CB"/>
    <w:rsid w:val="00773BDC"/>
    <w:rsid w:val="00775AAE"/>
    <w:rsid w:val="00787E22"/>
    <w:rsid w:val="00790B30"/>
    <w:rsid w:val="007956D9"/>
    <w:rsid w:val="00795C8A"/>
    <w:rsid w:val="00797BFB"/>
    <w:rsid w:val="007B3984"/>
    <w:rsid w:val="007B3C50"/>
    <w:rsid w:val="007C2728"/>
    <w:rsid w:val="007C64B4"/>
    <w:rsid w:val="007C7508"/>
    <w:rsid w:val="007C7C03"/>
    <w:rsid w:val="007D6439"/>
    <w:rsid w:val="007D7C8B"/>
    <w:rsid w:val="007E0059"/>
    <w:rsid w:val="007E1EC4"/>
    <w:rsid w:val="007E6D05"/>
    <w:rsid w:val="007E6E85"/>
    <w:rsid w:val="007F54AF"/>
    <w:rsid w:val="007F79E5"/>
    <w:rsid w:val="007F7A10"/>
    <w:rsid w:val="008023E2"/>
    <w:rsid w:val="00807496"/>
    <w:rsid w:val="008074E7"/>
    <w:rsid w:val="00812BD9"/>
    <w:rsid w:val="00814220"/>
    <w:rsid w:val="00822D63"/>
    <w:rsid w:val="008279C3"/>
    <w:rsid w:val="00830BA8"/>
    <w:rsid w:val="00831C5F"/>
    <w:rsid w:val="0083204E"/>
    <w:rsid w:val="00832E4D"/>
    <w:rsid w:val="00835FD1"/>
    <w:rsid w:val="008370E7"/>
    <w:rsid w:val="00837A59"/>
    <w:rsid w:val="00844925"/>
    <w:rsid w:val="0085019A"/>
    <w:rsid w:val="0085148C"/>
    <w:rsid w:val="008516B5"/>
    <w:rsid w:val="00854849"/>
    <w:rsid w:val="008615D8"/>
    <w:rsid w:val="00871513"/>
    <w:rsid w:val="008715B4"/>
    <w:rsid w:val="00872C2F"/>
    <w:rsid w:val="00874DA8"/>
    <w:rsid w:val="00877CCE"/>
    <w:rsid w:val="00877D38"/>
    <w:rsid w:val="008803C7"/>
    <w:rsid w:val="00882EAB"/>
    <w:rsid w:val="00885F14"/>
    <w:rsid w:val="00886B1A"/>
    <w:rsid w:val="00887B6C"/>
    <w:rsid w:val="00896DFA"/>
    <w:rsid w:val="008970BF"/>
    <w:rsid w:val="008A0DDF"/>
    <w:rsid w:val="008A31D6"/>
    <w:rsid w:val="008A3585"/>
    <w:rsid w:val="008A6A33"/>
    <w:rsid w:val="008A6ABB"/>
    <w:rsid w:val="008A708D"/>
    <w:rsid w:val="008A7462"/>
    <w:rsid w:val="008B2710"/>
    <w:rsid w:val="008B4F61"/>
    <w:rsid w:val="008B5334"/>
    <w:rsid w:val="008B5E9A"/>
    <w:rsid w:val="008C16F1"/>
    <w:rsid w:val="008C1CF1"/>
    <w:rsid w:val="008C21A8"/>
    <w:rsid w:val="008C6B0C"/>
    <w:rsid w:val="008D206B"/>
    <w:rsid w:val="008D2412"/>
    <w:rsid w:val="008D4BE4"/>
    <w:rsid w:val="008D62F7"/>
    <w:rsid w:val="008E137C"/>
    <w:rsid w:val="008E6E3B"/>
    <w:rsid w:val="008F107C"/>
    <w:rsid w:val="008F30F2"/>
    <w:rsid w:val="008F5B48"/>
    <w:rsid w:val="008F71F7"/>
    <w:rsid w:val="008F769F"/>
    <w:rsid w:val="008F77CA"/>
    <w:rsid w:val="009020C2"/>
    <w:rsid w:val="009023EF"/>
    <w:rsid w:val="0090265F"/>
    <w:rsid w:val="009034EA"/>
    <w:rsid w:val="00904F49"/>
    <w:rsid w:val="00906891"/>
    <w:rsid w:val="009130AA"/>
    <w:rsid w:val="00917527"/>
    <w:rsid w:val="00917C42"/>
    <w:rsid w:val="00917E5C"/>
    <w:rsid w:val="00920D35"/>
    <w:rsid w:val="00922B02"/>
    <w:rsid w:val="009233AC"/>
    <w:rsid w:val="00924BF7"/>
    <w:rsid w:val="00930597"/>
    <w:rsid w:val="00931B11"/>
    <w:rsid w:val="009323FC"/>
    <w:rsid w:val="00933A36"/>
    <w:rsid w:val="00941AB3"/>
    <w:rsid w:val="00942F15"/>
    <w:rsid w:val="009441A4"/>
    <w:rsid w:val="009449D5"/>
    <w:rsid w:val="0095155D"/>
    <w:rsid w:val="0095230E"/>
    <w:rsid w:val="00961C4F"/>
    <w:rsid w:val="0096312A"/>
    <w:rsid w:val="00963EE4"/>
    <w:rsid w:val="00966487"/>
    <w:rsid w:val="00966C55"/>
    <w:rsid w:val="00971BFA"/>
    <w:rsid w:val="00972B6A"/>
    <w:rsid w:val="00972CC8"/>
    <w:rsid w:val="00974E89"/>
    <w:rsid w:val="00976B04"/>
    <w:rsid w:val="0098004A"/>
    <w:rsid w:val="009800BB"/>
    <w:rsid w:val="00983D5D"/>
    <w:rsid w:val="00985AEE"/>
    <w:rsid w:val="00990CE2"/>
    <w:rsid w:val="00993D9A"/>
    <w:rsid w:val="00995965"/>
    <w:rsid w:val="009A3FF8"/>
    <w:rsid w:val="009A719B"/>
    <w:rsid w:val="009B24C5"/>
    <w:rsid w:val="009B6032"/>
    <w:rsid w:val="009B64CC"/>
    <w:rsid w:val="009B7D62"/>
    <w:rsid w:val="009C08AA"/>
    <w:rsid w:val="009C2728"/>
    <w:rsid w:val="009C4C3A"/>
    <w:rsid w:val="009C5991"/>
    <w:rsid w:val="009D07C7"/>
    <w:rsid w:val="009D2FC8"/>
    <w:rsid w:val="009D3737"/>
    <w:rsid w:val="009D5887"/>
    <w:rsid w:val="009E06CD"/>
    <w:rsid w:val="009E1802"/>
    <w:rsid w:val="009E18B3"/>
    <w:rsid w:val="009E79B6"/>
    <w:rsid w:val="009F1DB2"/>
    <w:rsid w:val="009F35C8"/>
    <w:rsid w:val="009F3A3A"/>
    <w:rsid w:val="009F3BD3"/>
    <w:rsid w:val="009F45CA"/>
    <w:rsid w:val="009F4F95"/>
    <w:rsid w:val="009F5CC6"/>
    <w:rsid w:val="00A0530C"/>
    <w:rsid w:val="00A07AD8"/>
    <w:rsid w:val="00A106F7"/>
    <w:rsid w:val="00A159F7"/>
    <w:rsid w:val="00A16C86"/>
    <w:rsid w:val="00A1722E"/>
    <w:rsid w:val="00A20876"/>
    <w:rsid w:val="00A24561"/>
    <w:rsid w:val="00A26A71"/>
    <w:rsid w:val="00A30A7B"/>
    <w:rsid w:val="00A324CD"/>
    <w:rsid w:val="00A32653"/>
    <w:rsid w:val="00A330BA"/>
    <w:rsid w:val="00A34A1B"/>
    <w:rsid w:val="00A37CBA"/>
    <w:rsid w:val="00A424CD"/>
    <w:rsid w:val="00A43497"/>
    <w:rsid w:val="00A47CFF"/>
    <w:rsid w:val="00A47DA0"/>
    <w:rsid w:val="00A515C6"/>
    <w:rsid w:val="00A53E96"/>
    <w:rsid w:val="00A64A66"/>
    <w:rsid w:val="00A652B3"/>
    <w:rsid w:val="00A709A5"/>
    <w:rsid w:val="00A71178"/>
    <w:rsid w:val="00A741F6"/>
    <w:rsid w:val="00A765F1"/>
    <w:rsid w:val="00A91F41"/>
    <w:rsid w:val="00A94D5C"/>
    <w:rsid w:val="00AA3452"/>
    <w:rsid w:val="00AA61B8"/>
    <w:rsid w:val="00AB20AA"/>
    <w:rsid w:val="00AB72C9"/>
    <w:rsid w:val="00AB7625"/>
    <w:rsid w:val="00AC072E"/>
    <w:rsid w:val="00AC0F81"/>
    <w:rsid w:val="00AC1912"/>
    <w:rsid w:val="00AC5AF7"/>
    <w:rsid w:val="00AC5B40"/>
    <w:rsid w:val="00AD0A6D"/>
    <w:rsid w:val="00AD2CA0"/>
    <w:rsid w:val="00AD3EBF"/>
    <w:rsid w:val="00AD649E"/>
    <w:rsid w:val="00AE3723"/>
    <w:rsid w:val="00AE7527"/>
    <w:rsid w:val="00AF0C48"/>
    <w:rsid w:val="00AF4362"/>
    <w:rsid w:val="00AF630F"/>
    <w:rsid w:val="00B0057E"/>
    <w:rsid w:val="00B04ABD"/>
    <w:rsid w:val="00B05909"/>
    <w:rsid w:val="00B05D21"/>
    <w:rsid w:val="00B1244E"/>
    <w:rsid w:val="00B137CB"/>
    <w:rsid w:val="00B16D66"/>
    <w:rsid w:val="00B22A9A"/>
    <w:rsid w:val="00B22B3B"/>
    <w:rsid w:val="00B23E14"/>
    <w:rsid w:val="00B24710"/>
    <w:rsid w:val="00B2485B"/>
    <w:rsid w:val="00B25D5B"/>
    <w:rsid w:val="00B2621A"/>
    <w:rsid w:val="00B279DA"/>
    <w:rsid w:val="00B32358"/>
    <w:rsid w:val="00B37645"/>
    <w:rsid w:val="00B40420"/>
    <w:rsid w:val="00B42E1C"/>
    <w:rsid w:val="00B4766A"/>
    <w:rsid w:val="00B50A9F"/>
    <w:rsid w:val="00B51162"/>
    <w:rsid w:val="00B5124B"/>
    <w:rsid w:val="00B53480"/>
    <w:rsid w:val="00B550E3"/>
    <w:rsid w:val="00B55536"/>
    <w:rsid w:val="00B6087C"/>
    <w:rsid w:val="00B620E0"/>
    <w:rsid w:val="00B64D86"/>
    <w:rsid w:val="00B64EDC"/>
    <w:rsid w:val="00B64FF1"/>
    <w:rsid w:val="00B65859"/>
    <w:rsid w:val="00B66E79"/>
    <w:rsid w:val="00B710DA"/>
    <w:rsid w:val="00B71491"/>
    <w:rsid w:val="00B71BB2"/>
    <w:rsid w:val="00B739B3"/>
    <w:rsid w:val="00B75813"/>
    <w:rsid w:val="00B758C4"/>
    <w:rsid w:val="00B80939"/>
    <w:rsid w:val="00B81114"/>
    <w:rsid w:val="00B91FCF"/>
    <w:rsid w:val="00B938EA"/>
    <w:rsid w:val="00B95CD9"/>
    <w:rsid w:val="00B96E2A"/>
    <w:rsid w:val="00BB123E"/>
    <w:rsid w:val="00BB2AF7"/>
    <w:rsid w:val="00BB2FAC"/>
    <w:rsid w:val="00BB374A"/>
    <w:rsid w:val="00BB5701"/>
    <w:rsid w:val="00BB6C7F"/>
    <w:rsid w:val="00BC0881"/>
    <w:rsid w:val="00BC10F6"/>
    <w:rsid w:val="00BC4BC4"/>
    <w:rsid w:val="00BC664D"/>
    <w:rsid w:val="00BD14D9"/>
    <w:rsid w:val="00BD1CEA"/>
    <w:rsid w:val="00BD45FC"/>
    <w:rsid w:val="00BE2A19"/>
    <w:rsid w:val="00BE52AC"/>
    <w:rsid w:val="00BF4CD7"/>
    <w:rsid w:val="00BF5CA8"/>
    <w:rsid w:val="00BF6108"/>
    <w:rsid w:val="00C01206"/>
    <w:rsid w:val="00C018E9"/>
    <w:rsid w:val="00C04BC1"/>
    <w:rsid w:val="00C050F6"/>
    <w:rsid w:val="00C1064A"/>
    <w:rsid w:val="00C11803"/>
    <w:rsid w:val="00C15393"/>
    <w:rsid w:val="00C15B9A"/>
    <w:rsid w:val="00C17868"/>
    <w:rsid w:val="00C23278"/>
    <w:rsid w:val="00C23584"/>
    <w:rsid w:val="00C24453"/>
    <w:rsid w:val="00C25DB4"/>
    <w:rsid w:val="00C25E7B"/>
    <w:rsid w:val="00C26222"/>
    <w:rsid w:val="00C329FE"/>
    <w:rsid w:val="00C34150"/>
    <w:rsid w:val="00C34A96"/>
    <w:rsid w:val="00C35878"/>
    <w:rsid w:val="00C36003"/>
    <w:rsid w:val="00C3724F"/>
    <w:rsid w:val="00C4372A"/>
    <w:rsid w:val="00C467D9"/>
    <w:rsid w:val="00C51C7B"/>
    <w:rsid w:val="00C55B4B"/>
    <w:rsid w:val="00C617E0"/>
    <w:rsid w:val="00C63583"/>
    <w:rsid w:val="00C646B6"/>
    <w:rsid w:val="00C655C6"/>
    <w:rsid w:val="00C65673"/>
    <w:rsid w:val="00C66338"/>
    <w:rsid w:val="00C72A8C"/>
    <w:rsid w:val="00C753BD"/>
    <w:rsid w:val="00C80578"/>
    <w:rsid w:val="00C86637"/>
    <w:rsid w:val="00C90E3B"/>
    <w:rsid w:val="00C9293D"/>
    <w:rsid w:val="00C952CC"/>
    <w:rsid w:val="00CA2259"/>
    <w:rsid w:val="00CA6587"/>
    <w:rsid w:val="00CA7FBA"/>
    <w:rsid w:val="00CB291E"/>
    <w:rsid w:val="00CB45B5"/>
    <w:rsid w:val="00CB4723"/>
    <w:rsid w:val="00CC54D7"/>
    <w:rsid w:val="00CC5B9A"/>
    <w:rsid w:val="00CC66B6"/>
    <w:rsid w:val="00CC7516"/>
    <w:rsid w:val="00CC7D53"/>
    <w:rsid w:val="00CD4884"/>
    <w:rsid w:val="00CD61BF"/>
    <w:rsid w:val="00CD7E36"/>
    <w:rsid w:val="00CE17B0"/>
    <w:rsid w:val="00CE1E55"/>
    <w:rsid w:val="00CE2798"/>
    <w:rsid w:val="00CE2AF4"/>
    <w:rsid w:val="00CE34E0"/>
    <w:rsid w:val="00CE5D29"/>
    <w:rsid w:val="00CE63FC"/>
    <w:rsid w:val="00CE698E"/>
    <w:rsid w:val="00CE6C3F"/>
    <w:rsid w:val="00CF2258"/>
    <w:rsid w:val="00CF4221"/>
    <w:rsid w:val="00CF7C13"/>
    <w:rsid w:val="00CF7C2F"/>
    <w:rsid w:val="00D01495"/>
    <w:rsid w:val="00D03E1B"/>
    <w:rsid w:val="00D06B66"/>
    <w:rsid w:val="00D07616"/>
    <w:rsid w:val="00D11020"/>
    <w:rsid w:val="00D114D3"/>
    <w:rsid w:val="00D13C4E"/>
    <w:rsid w:val="00D13F3C"/>
    <w:rsid w:val="00D14E7B"/>
    <w:rsid w:val="00D1719E"/>
    <w:rsid w:val="00D17E4E"/>
    <w:rsid w:val="00D20F68"/>
    <w:rsid w:val="00D21A7F"/>
    <w:rsid w:val="00D258EF"/>
    <w:rsid w:val="00D26F38"/>
    <w:rsid w:val="00D31376"/>
    <w:rsid w:val="00D31495"/>
    <w:rsid w:val="00D315B1"/>
    <w:rsid w:val="00D31A4E"/>
    <w:rsid w:val="00D34006"/>
    <w:rsid w:val="00D437C6"/>
    <w:rsid w:val="00D44147"/>
    <w:rsid w:val="00D476D5"/>
    <w:rsid w:val="00D509B1"/>
    <w:rsid w:val="00D52077"/>
    <w:rsid w:val="00D5528D"/>
    <w:rsid w:val="00D576F1"/>
    <w:rsid w:val="00D608CA"/>
    <w:rsid w:val="00D629C7"/>
    <w:rsid w:val="00D63B8A"/>
    <w:rsid w:val="00D64E67"/>
    <w:rsid w:val="00D64FA5"/>
    <w:rsid w:val="00D65441"/>
    <w:rsid w:val="00D671C7"/>
    <w:rsid w:val="00D704B5"/>
    <w:rsid w:val="00D722E0"/>
    <w:rsid w:val="00D751CA"/>
    <w:rsid w:val="00D75A38"/>
    <w:rsid w:val="00D82302"/>
    <w:rsid w:val="00D845B0"/>
    <w:rsid w:val="00D87B13"/>
    <w:rsid w:val="00D93ACB"/>
    <w:rsid w:val="00D93D54"/>
    <w:rsid w:val="00DA1797"/>
    <w:rsid w:val="00DA2288"/>
    <w:rsid w:val="00DA2E23"/>
    <w:rsid w:val="00DA434D"/>
    <w:rsid w:val="00DA5F89"/>
    <w:rsid w:val="00DA7B04"/>
    <w:rsid w:val="00DB26C0"/>
    <w:rsid w:val="00DB282F"/>
    <w:rsid w:val="00DB6329"/>
    <w:rsid w:val="00DB7A64"/>
    <w:rsid w:val="00DC0950"/>
    <w:rsid w:val="00DC1662"/>
    <w:rsid w:val="00DC320E"/>
    <w:rsid w:val="00DC4791"/>
    <w:rsid w:val="00DC5D51"/>
    <w:rsid w:val="00DD2493"/>
    <w:rsid w:val="00DD52C0"/>
    <w:rsid w:val="00DD6112"/>
    <w:rsid w:val="00DD6BD1"/>
    <w:rsid w:val="00DE26B9"/>
    <w:rsid w:val="00DE5A44"/>
    <w:rsid w:val="00DE757D"/>
    <w:rsid w:val="00DF20F1"/>
    <w:rsid w:val="00DF39BB"/>
    <w:rsid w:val="00DF66D6"/>
    <w:rsid w:val="00DF6ABC"/>
    <w:rsid w:val="00DF7584"/>
    <w:rsid w:val="00E00B15"/>
    <w:rsid w:val="00E01A46"/>
    <w:rsid w:val="00E073AD"/>
    <w:rsid w:val="00E105FE"/>
    <w:rsid w:val="00E11456"/>
    <w:rsid w:val="00E115CA"/>
    <w:rsid w:val="00E117BE"/>
    <w:rsid w:val="00E15E6D"/>
    <w:rsid w:val="00E16D94"/>
    <w:rsid w:val="00E17FF8"/>
    <w:rsid w:val="00E21F4C"/>
    <w:rsid w:val="00E26DFA"/>
    <w:rsid w:val="00E26EED"/>
    <w:rsid w:val="00E361A4"/>
    <w:rsid w:val="00E41316"/>
    <w:rsid w:val="00E43A2A"/>
    <w:rsid w:val="00E44D9B"/>
    <w:rsid w:val="00E45F54"/>
    <w:rsid w:val="00E507C1"/>
    <w:rsid w:val="00E54F3A"/>
    <w:rsid w:val="00E55FCF"/>
    <w:rsid w:val="00E56779"/>
    <w:rsid w:val="00E60402"/>
    <w:rsid w:val="00E60C94"/>
    <w:rsid w:val="00E60FD5"/>
    <w:rsid w:val="00E63D96"/>
    <w:rsid w:val="00E66272"/>
    <w:rsid w:val="00E6649C"/>
    <w:rsid w:val="00E7134B"/>
    <w:rsid w:val="00E73723"/>
    <w:rsid w:val="00E764F7"/>
    <w:rsid w:val="00E765E8"/>
    <w:rsid w:val="00E8320A"/>
    <w:rsid w:val="00E84D1F"/>
    <w:rsid w:val="00E8607E"/>
    <w:rsid w:val="00E91590"/>
    <w:rsid w:val="00E93361"/>
    <w:rsid w:val="00E93C4B"/>
    <w:rsid w:val="00E97ACD"/>
    <w:rsid w:val="00EA05C2"/>
    <w:rsid w:val="00EA5040"/>
    <w:rsid w:val="00EB0BAC"/>
    <w:rsid w:val="00EC1178"/>
    <w:rsid w:val="00ED09C6"/>
    <w:rsid w:val="00ED147C"/>
    <w:rsid w:val="00ED2057"/>
    <w:rsid w:val="00ED59A1"/>
    <w:rsid w:val="00ED5BFF"/>
    <w:rsid w:val="00ED6C7B"/>
    <w:rsid w:val="00EE303F"/>
    <w:rsid w:val="00EE313C"/>
    <w:rsid w:val="00EE3406"/>
    <w:rsid w:val="00EE62EC"/>
    <w:rsid w:val="00EE7046"/>
    <w:rsid w:val="00EE7E66"/>
    <w:rsid w:val="00EF278C"/>
    <w:rsid w:val="00EF5198"/>
    <w:rsid w:val="00F03279"/>
    <w:rsid w:val="00F0606E"/>
    <w:rsid w:val="00F065EB"/>
    <w:rsid w:val="00F06C06"/>
    <w:rsid w:val="00F239D6"/>
    <w:rsid w:val="00F26DC9"/>
    <w:rsid w:val="00F3086B"/>
    <w:rsid w:val="00F366BF"/>
    <w:rsid w:val="00F402A9"/>
    <w:rsid w:val="00F403E1"/>
    <w:rsid w:val="00F41926"/>
    <w:rsid w:val="00F5105D"/>
    <w:rsid w:val="00F64AEA"/>
    <w:rsid w:val="00F64BD8"/>
    <w:rsid w:val="00F65A80"/>
    <w:rsid w:val="00F65C49"/>
    <w:rsid w:val="00F67A7F"/>
    <w:rsid w:val="00F70AF7"/>
    <w:rsid w:val="00F72D3B"/>
    <w:rsid w:val="00F73571"/>
    <w:rsid w:val="00F75C6F"/>
    <w:rsid w:val="00F75DAC"/>
    <w:rsid w:val="00F8224D"/>
    <w:rsid w:val="00F831E8"/>
    <w:rsid w:val="00F85523"/>
    <w:rsid w:val="00F8629F"/>
    <w:rsid w:val="00F91CB2"/>
    <w:rsid w:val="00F92142"/>
    <w:rsid w:val="00F932C3"/>
    <w:rsid w:val="00F93B86"/>
    <w:rsid w:val="00F965B8"/>
    <w:rsid w:val="00F96CA7"/>
    <w:rsid w:val="00FA7A07"/>
    <w:rsid w:val="00FB002A"/>
    <w:rsid w:val="00FB26AE"/>
    <w:rsid w:val="00FB3E98"/>
    <w:rsid w:val="00FB4F46"/>
    <w:rsid w:val="00FB608C"/>
    <w:rsid w:val="00FB70F5"/>
    <w:rsid w:val="00FB7BDD"/>
    <w:rsid w:val="00FC1076"/>
    <w:rsid w:val="00FC2064"/>
    <w:rsid w:val="00FC7057"/>
    <w:rsid w:val="00FD44FA"/>
    <w:rsid w:val="00FD579D"/>
    <w:rsid w:val="00FD5B93"/>
    <w:rsid w:val="00FD5E95"/>
    <w:rsid w:val="00FD6F95"/>
    <w:rsid w:val="00FE1351"/>
    <w:rsid w:val="00FE3AB2"/>
    <w:rsid w:val="00FE4455"/>
    <w:rsid w:val="00FE6B52"/>
    <w:rsid w:val="00FE7E24"/>
    <w:rsid w:val="0790350F"/>
    <w:rsid w:val="353F4FBE"/>
    <w:rsid w:val="427871AA"/>
    <w:rsid w:val="70C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11"/>
    <w:uiPriority w:val="0"/>
    <w:pPr>
      <w:spacing w:after="120"/>
    </w:pPr>
  </w:style>
  <w:style w:type="paragraph" w:styleId="6">
    <w:name w:val="Body Text Indent"/>
    <w:basedOn w:val="1"/>
    <w:link w:val="114"/>
    <w:unhideWhenUsed/>
    <w:uiPriority w:val="0"/>
    <w:pPr>
      <w:spacing w:after="120"/>
      <w:ind w:left="283"/>
    </w:pPr>
  </w:style>
  <w:style w:type="paragraph" w:styleId="7">
    <w:name w:val="Body Text Indent 2"/>
    <w:basedOn w:val="1"/>
    <w:link w:val="110"/>
    <w:uiPriority w:val="0"/>
    <w:pPr>
      <w:spacing w:after="120" w:line="480" w:lineRule="auto"/>
      <w:ind w:left="360"/>
    </w:pPr>
    <w:rPr>
      <w:rFonts w:ascii="VNI-Times" w:hAnsi="VNI-Times"/>
      <w:sz w:val="26"/>
    </w:rPr>
  </w:style>
  <w:style w:type="character" w:styleId="8">
    <w:name w:val="FollowedHyperlink"/>
    <w:unhideWhenUsed/>
    <w:qFormat/>
    <w:uiPriority w:val="99"/>
    <w:rPr>
      <w:color w:val="800080"/>
      <w:u w:val="single"/>
    </w:rPr>
  </w:style>
  <w:style w:type="paragraph" w:styleId="9">
    <w:name w:val="footer"/>
    <w:basedOn w:val="1"/>
    <w:link w:val="108"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107"/>
    <w:uiPriority w:val="99"/>
    <w:pPr>
      <w:tabs>
        <w:tab w:val="center" w:pos="4680"/>
        <w:tab w:val="right" w:pos="9360"/>
      </w:tabs>
    </w:pPr>
  </w:style>
  <w:style w:type="character" w:styleId="11">
    <w:name w:val="Hyperlink"/>
    <w:qFormat/>
    <w:uiPriority w:val="99"/>
    <w:rPr>
      <w:color w:val="0000FF"/>
      <w:u w:val="single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13">
    <w:name w:val="Strong"/>
    <w:qFormat/>
    <w:uiPriority w:val="22"/>
    <w:rPr>
      <w:b/>
      <w:bCs/>
    </w:rPr>
  </w:style>
  <w:style w:type="table" w:styleId="14">
    <w:name w:val="Table Grid"/>
    <w:basedOn w:val="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apple-converted-space"/>
    <w:basedOn w:val="2"/>
    <w:qFormat/>
    <w:uiPriority w:val="0"/>
  </w:style>
  <w:style w:type="paragraph" w:customStyle="1" w:styleId="16">
    <w:name w:val="Char Char Char Char Char Char Char Char Char Char Char Char Char Char Char"/>
    <w:basedOn w:val="1"/>
    <w:qFormat/>
    <w:uiPriority w:val="0"/>
    <w:pPr>
      <w:spacing w:after="160" w:line="240" w:lineRule="exact"/>
    </w:pPr>
    <w:rPr>
      <w:rFonts w:ascii="Verdana" w:hAnsi="Verdana"/>
      <w:sz w:val="3276"/>
      <w:szCs w:val="20"/>
    </w:rPr>
  </w:style>
  <w:style w:type="paragraph" w:customStyle="1" w:styleId="17">
    <w:name w:val="font5"/>
    <w:basedOn w:val="1"/>
    <w:uiPriority w:val="0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18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9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20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1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2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3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24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25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26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7">
    <w:name w:val="xl8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28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29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30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31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32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33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34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6"/>
      <w:szCs w:val="26"/>
    </w:rPr>
  </w:style>
  <w:style w:type="paragraph" w:customStyle="1" w:styleId="35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36">
    <w:name w:val="xl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37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38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39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40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41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42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43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44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45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color w:val="000000"/>
      <w:sz w:val="26"/>
      <w:szCs w:val="26"/>
    </w:rPr>
  </w:style>
  <w:style w:type="paragraph" w:customStyle="1" w:styleId="46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47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48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49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50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51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52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</w:style>
  <w:style w:type="paragraph" w:customStyle="1" w:styleId="53">
    <w:name w:val="xl106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54">
    <w:name w:val="xl10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55">
    <w:name w:val="xl108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56">
    <w:name w:val="xl109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57">
    <w:name w:val="xl11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58">
    <w:name w:val="xl111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59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60">
    <w:name w:val="xl11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61">
    <w:name w:val="xl1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62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63">
    <w:name w:val="xl11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64">
    <w:name w:val="xl1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65">
    <w:name w:val="xl11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66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67">
    <w:name w:val="xl12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68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69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70">
    <w:name w:val="xl12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71">
    <w:name w:val="xl124"/>
    <w:basedOn w:val="1"/>
    <w:uiPriority w:val="0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72">
    <w:name w:val="xl12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73">
    <w:name w:val="xl1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74">
    <w:name w:val="xl1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75">
    <w:name w:val="xl12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76">
    <w:name w:val="xl1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77">
    <w:name w:val="xl13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78">
    <w:name w:val="xl1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79">
    <w:name w:val="xl1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80">
    <w:name w:val="xl1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81">
    <w:name w:val="xl13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82">
    <w:name w:val="xl13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83">
    <w:name w:val="xl13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84">
    <w:name w:val="xl1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85">
    <w:name w:val="xl13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86">
    <w:name w:val="xl139"/>
    <w:basedOn w:val="1"/>
    <w:uiPriority w:val="0"/>
    <w:pPr>
      <w:spacing w:before="100" w:beforeAutospacing="1" w:after="100" w:afterAutospacing="1"/>
    </w:pPr>
  </w:style>
  <w:style w:type="paragraph" w:customStyle="1" w:styleId="87">
    <w:name w:val="xl14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88">
    <w:name w:val="xl14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89">
    <w:name w:val="xl14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90">
    <w:name w:val="xl143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91">
    <w:name w:val="xl14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92">
    <w:name w:val="xl14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93">
    <w:name w:val="xl146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94">
    <w:name w:val="xl14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95">
    <w:name w:val="xl148"/>
    <w:basedOn w:val="1"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96">
    <w:name w:val="xl149"/>
    <w:basedOn w:val="1"/>
    <w:uiPriority w:val="0"/>
    <w:pPr>
      <w:pBdr>
        <w:top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97">
    <w:name w:val="xl150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98">
    <w:name w:val="xl15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99">
    <w:name w:val="xl152"/>
    <w:basedOn w:val="1"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100">
    <w:name w:val="xl153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101">
    <w:name w:val="xl154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102">
    <w:name w:val="xl15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103">
    <w:name w:val="xl156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104">
    <w:name w:val="xl15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105">
    <w:name w:val="xl15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106">
    <w:name w:val="xl1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character" w:customStyle="1" w:styleId="107">
    <w:name w:val="Header Char"/>
    <w:link w:val="10"/>
    <w:uiPriority w:val="99"/>
    <w:rPr>
      <w:sz w:val="24"/>
      <w:szCs w:val="24"/>
    </w:rPr>
  </w:style>
  <w:style w:type="character" w:customStyle="1" w:styleId="108">
    <w:name w:val="Footer Char"/>
    <w:link w:val="9"/>
    <w:uiPriority w:val="99"/>
    <w:rPr>
      <w:sz w:val="24"/>
      <w:szCs w:val="24"/>
    </w:rPr>
  </w:style>
  <w:style w:type="paragraph" w:styleId="109">
    <w:name w:val="List Paragraph"/>
    <w:basedOn w:val="1"/>
    <w:qFormat/>
    <w:uiPriority w:val="34"/>
    <w:pPr>
      <w:ind w:left="720"/>
      <w:contextualSpacing/>
    </w:pPr>
  </w:style>
  <w:style w:type="character" w:customStyle="1" w:styleId="110">
    <w:name w:val="Body Text Indent 2 Char"/>
    <w:link w:val="7"/>
    <w:uiPriority w:val="0"/>
    <w:rPr>
      <w:rFonts w:ascii="VNI-Times" w:hAnsi="VNI-Times"/>
      <w:sz w:val="26"/>
      <w:szCs w:val="24"/>
    </w:rPr>
  </w:style>
  <w:style w:type="character" w:customStyle="1" w:styleId="111">
    <w:name w:val="Body Text Char"/>
    <w:link w:val="5"/>
    <w:uiPriority w:val="0"/>
    <w:rPr>
      <w:sz w:val="24"/>
      <w:szCs w:val="24"/>
    </w:rPr>
  </w:style>
  <w:style w:type="character" w:styleId="112">
    <w:name w:val="Placeholder Text"/>
    <w:basedOn w:val="2"/>
    <w:semiHidden/>
    <w:uiPriority w:val="99"/>
    <w:rPr>
      <w:color w:val="808080"/>
    </w:rPr>
  </w:style>
  <w:style w:type="paragraph" w:customStyle="1" w:styleId="113">
    <w:name w:val="Char Char Char"/>
    <w:basedOn w:val="1"/>
    <w:uiPriority w:val="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114">
    <w:name w:val="Body Text Indent Char"/>
    <w:basedOn w:val="2"/>
    <w:link w:val="6"/>
    <w:semiHidden/>
    <w:uiPriority w:val="0"/>
    <w:rPr>
      <w:sz w:val="24"/>
      <w:szCs w:val="24"/>
    </w:rPr>
  </w:style>
  <w:style w:type="character" w:customStyle="1" w:styleId="115">
    <w:name w:val="Body Text Indent Char1"/>
    <w:uiPriority w:val="0"/>
    <w:rPr>
      <w:rFonts w:ascii=".VnTime" w:hAnsi=".VnTime"/>
      <w:sz w:val="28"/>
      <w:lang w:val="en-US" w:eastAsia="en-US" w:bidi="ar-SA"/>
    </w:rPr>
  </w:style>
  <w:style w:type="character" w:customStyle="1" w:styleId="116">
    <w:name w:val="Body Text Char1"/>
    <w:uiPriority w:val="0"/>
    <w:rPr>
      <w:rFonts w:ascii=".VnTime" w:hAnsi=".VnTime"/>
      <w:sz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0.wmf"/><Relationship Id="rId17" Type="http://schemas.openxmlformats.org/officeDocument/2006/relationships/oleObject" Target="embeddings/oleObject4.bin"/><Relationship Id="rId16" Type="http://schemas.openxmlformats.org/officeDocument/2006/relationships/oleObject" Target="embeddings/oleObject3.bin"/><Relationship Id="rId15" Type="http://schemas.openxmlformats.org/officeDocument/2006/relationships/image" Target="media/image9.wmf"/><Relationship Id="rId14" Type="http://schemas.openxmlformats.org/officeDocument/2006/relationships/oleObject" Target="embeddings/oleObject2.bin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oleObject" Target="embeddings/oleObject1.bin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1F5D-4A06-4FF0-B353-6B94AC1C0B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1368</Words>
  <Characters>7798</Characters>
  <DocSecurity>0</DocSecurity>
  <Lines>64</Lines>
  <Paragraphs>18</Paragraphs>
  <ScaleCrop>false</ScaleCrop>
  <LinksUpToDate>false</LinksUpToDate>
  <CharactersWithSpaces>9148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2019-07-11T02:31:00Z</cp:lastPrinted>
  <dcterms:created xsi:type="dcterms:W3CDTF">2021-07-03T02:16:00Z</dcterms:created>
  <dcterms:modified xsi:type="dcterms:W3CDTF">2022-08-20T11:09:02Z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1033-11.2.0.11254</vt:lpwstr>
  </property>
  <property fmtid="{D5CDD505-2E9C-101B-9397-08002B2CF9AE}" pid="4" name="ICV">
    <vt:lpwstr>E8E675C352F546CA9EAEC7D79447E5EA</vt:lpwstr>
  </property>
</Properties>
</file>