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4040"/>
        <w:gridCol w:w="6449"/>
      </w:tblGrid>
      <w:tr w:rsidR="008C6DEA" w:rsidRPr="005A14BB" w14:paraId="16E7DEDB" w14:textId="77777777" w:rsidTr="00E808C5">
        <w:tc>
          <w:tcPr>
            <w:tcW w:w="4077" w:type="dxa"/>
            <w:shd w:val="clear" w:color="auto" w:fill="auto"/>
          </w:tcPr>
          <w:p w14:paraId="08606800" w14:textId="77777777" w:rsidR="008C6DEA" w:rsidRPr="00F669AC" w:rsidRDefault="008C6DEA" w:rsidP="00E808C5">
            <w:pPr>
              <w:widowControl w:val="0"/>
              <w:rPr>
                <w:b/>
                <w:iCs/>
                <w:sz w:val="26"/>
                <w:szCs w:val="26"/>
              </w:rPr>
            </w:pPr>
            <w:r w:rsidRPr="00F669AC">
              <w:rPr>
                <w:b/>
                <w:iCs/>
                <w:sz w:val="26"/>
                <w:szCs w:val="26"/>
              </w:rPr>
              <w:t>PHÒNG GD- ĐT GIAO THỦY</w:t>
            </w:r>
          </w:p>
          <w:p w14:paraId="75827481" w14:textId="77777777" w:rsidR="008C6DEA" w:rsidRPr="00F669AC" w:rsidRDefault="008C6DEA" w:rsidP="00E808C5">
            <w:pPr>
              <w:widowControl w:val="0"/>
              <w:rPr>
                <w:b/>
                <w:iCs/>
                <w:sz w:val="26"/>
                <w:szCs w:val="26"/>
              </w:rPr>
            </w:pPr>
            <w:r w:rsidRPr="00F669AC">
              <w:rPr>
                <w:b/>
                <w:iCs/>
                <w:sz w:val="26"/>
                <w:szCs w:val="26"/>
              </w:rPr>
              <w:t xml:space="preserve">TRƯỜNG THCS </w:t>
            </w:r>
            <w:r w:rsidR="00B408FD" w:rsidRPr="00F669AC">
              <w:rPr>
                <w:b/>
                <w:iCs/>
                <w:sz w:val="26"/>
                <w:szCs w:val="26"/>
              </w:rPr>
              <w:t>HỒNG THUẬN</w:t>
            </w:r>
          </w:p>
        </w:tc>
        <w:tc>
          <w:tcPr>
            <w:tcW w:w="6521" w:type="dxa"/>
            <w:shd w:val="clear" w:color="auto" w:fill="auto"/>
          </w:tcPr>
          <w:p w14:paraId="28BC7505" w14:textId="6AA00092" w:rsidR="008C6DEA" w:rsidRDefault="009A6FE5" w:rsidP="00E808C5">
            <w:pPr>
              <w:widowControl w:val="0"/>
              <w:jc w:val="center"/>
              <w:rPr>
                <w:b/>
                <w:sz w:val="26"/>
                <w:szCs w:val="26"/>
              </w:rPr>
            </w:pPr>
            <w:r>
              <w:rPr>
                <w:b/>
                <w:sz w:val="26"/>
                <w:szCs w:val="26"/>
              </w:rPr>
              <w:t xml:space="preserve">ĐÁP ÁN ĐỀ </w:t>
            </w:r>
            <w:r w:rsidR="005D3D2A">
              <w:rPr>
                <w:b/>
                <w:sz w:val="26"/>
                <w:szCs w:val="26"/>
              </w:rPr>
              <w:t>ĐỀ XUẤT</w:t>
            </w:r>
            <w:r w:rsidR="008C6DEA" w:rsidRPr="00400C43">
              <w:rPr>
                <w:b/>
                <w:sz w:val="26"/>
                <w:szCs w:val="26"/>
              </w:rPr>
              <w:t xml:space="preserve"> </w:t>
            </w:r>
            <w:r w:rsidR="008C6DEA" w:rsidRPr="009A6FE5">
              <w:rPr>
                <w:b/>
                <w:sz w:val="26"/>
                <w:szCs w:val="26"/>
              </w:rPr>
              <w:t>HỌC KÌ I</w:t>
            </w:r>
            <w:r w:rsidR="00F669AC">
              <w:rPr>
                <w:b/>
                <w:sz w:val="26"/>
                <w:szCs w:val="26"/>
              </w:rPr>
              <w:t>I</w:t>
            </w:r>
          </w:p>
          <w:p w14:paraId="60E219E8" w14:textId="77777777" w:rsidR="008C6DEA" w:rsidRPr="00400C43" w:rsidRDefault="008C6DEA" w:rsidP="00E808C5">
            <w:pPr>
              <w:widowControl w:val="0"/>
              <w:jc w:val="center"/>
              <w:rPr>
                <w:b/>
                <w:sz w:val="26"/>
                <w:szCs w:val="26"/>
              </w:rPr>
            </w:pPr>
            <w:r>
              <w:rPr>
                <w:b/>
                <w:sz w:val="26"/>
                <w:szCs w:val="26"/>
              </w:rPr>
              <w:t>NĂM HỌC: 2023-2024</w:t>
            </w:r>
          </w:p>
          <w:p w14:paraId="5D08B1FF" w14:textId="77777777" w:rsidR="008C6DEA" w:rsidRDefault="008C6DEA" w:rsidP="00E808C5">
            <w:pPr>
              <w:widowControl w:val="0"/>
              <w:spacing w:line="276" w:lineRule="auto"/>
              <w:ind w:left="360"/>
              <w:jc w:val="center"/>
              <w:rPr>
                <w:b/>
                <w:sz w:val="26"/>
                <w:szCs w:val="26"/>
              </w:rPr>
            </w:pPr>
            <w:r w:rsidRPr="00400C43">
              <w:rPr>
                <w:b/>
                <w:sz w:val="26"/>
                <w:szCs w:val="26"/>
              </w:rPr>
              <w:t>Môn: Tiếng Anh lớp 8</w:t>
            </w:r>
          </w:p>
          <w:p w14:paraId="31A15FE0" w14:textId="77777777" w:rsidR="008C6DEA" w:rsidRPr="009A6FE5" w:rsidRDefault="008C6DEA" w:rsidP="00E808C5">
            <w:pPr>
              <w:widowControl w:val="0"/>
              <w:spacing w:line="276" w:lineRule="auto"/>
              <w:ind w:left="360"/>
              <w:jc w:val="center"/>
              <w:rPr>
                <w:bCs/>
                <w:iCs/>
                <w:sz w:val="26"/>
                <w:szCs w:val="26"/>
              </w:rPr>
            </w:pPr>
            <w:r w:rsidRPr="009A6FE5">
              <w:rPr>
                <w:bCs/>
                <w:iCs/>
                <w:sz w:val="26"/>
                <w:szCs w:val="26"/>
              </w:rPr>
              <w:t>Thời gian làm bài: 60 phút</w:t>
            </w:r>
          </w:p>
        </w:tc>
      </w:tr>
    </w:tbl>
    <w:p w14:paraId="585D402A" w14:textId="77777777" w:rsidR="003B2707" w:rsidRDefault="003B2707" w:rsidP="00703DDC">
      <w:pPr>
        <w:spacing w:line="276" w:lineRule="auto"/>
        <w:jc w:val="center"/>
        <w:rPr>
          <w:b/>
          <w:szCs w:val="28"/>
        </w:rPr>
      </w:pPr>
      <w:r w:rsidRPr="007E2BCA">
        <w:rPr>
          <w:b/>
          <w:szCs w:val="28"/>
        </w:rPr>
        <w:t xml:space="preserve">HƯỚNG DẪN CHẤM </w:t>
      </w:r>
      <w:r>
        <w:rPr>
          <w:b/>
          <w:szCs w:val="28"/>
        </w:rPr>
        <w:t>MÔN TIẾNG ANH L</w:t>
      </w:r>
      <w:r w:rsidR="00252C24">
        <w:rPr>
          <w:b/>
          <w:szCs w:val="28"/>
        </w:rPr>
        <w:t>ỚP 8</w:t>
      </w:r>
    </w:p>
    <w:p w14:paraId="0C73657A" w14:textId="77777777" w:rsidR="00703DDC" w:rsidRPr="00703DDC" w:rsidRDefault="00703DDC" w:rsidP="00703DDC">
      <w:pPr>
        <w:spacing w:line="276" w:lineRule="auto"/>
        <w:jc w:val="center"/>
        <w:rPr>
          <w:b/>
          <w:szCs w:val="28"/>
        </w:rPr>
      </w:pPr>
      <w:r>
        <w:rPr>
          <w:b/>
          <w:szCs w:val="28"/>
        </w:rPr>
        <w:t xml:space="preserve">HDC gồm </w:t>
      </w:r>
      <w:r w:rsidR="00B408FD">
        <w:rPr>
          <w:b/>
          <w:szCs w:val="28"/>
        </w:rPr>
        <w:t>0</w:t>
      </w:r>
      <w:r>
        <w:rPr>
          <w:b/>
          <w:szCs w:val="28"/>
        </w:rPr>
        <w:t>2 trang</w:t>
      </w:r>
    </w:p>
    <w:p w14:paraId="4208A11C" w14:textId="77777777" w:rsidR="007E2BCA" w:rsidRDefault="007E2BCA" w:rsidP="007E2BCA">
      <w:pPr>
        <w:pStyle w:val="BodyText"/>
        <w:spacing w:line="276" w:lineRule="auto"/>
        <w:jc w:val="center"/>
        <w:rPr>
          <w:b/>
          <w:szCs w:val="28"/>
        </w:rPr>
      </w:pPr>
      <w:r w:rsidRPr="007E2BCA">
        <w:rPr>
          <w:b/>
          <w:szCs w:val="28"/>
        </w:rPr>
        <w:t>PART A: LISTENING (2.</w:t>
      </w:r>
      <w:r w:rsidR="00747135">
        <w:rPr>
          <w:b/>
          <w:szCs w:val="28"/>
        </w:rPr>
        <w:t>25</w:t>
      </w:r>
      <w:r w:rsidRPr="007E2BCA">
        <w:rPr>
          <w:b/>
          <w:szCs w:val="28"/>
        </w:rPr>
        <w:t xml:space="preserve"> POINTS)</w:t>
      </w:r>
    </w:p>
    <w:p w14:paraId="601973F4" w14:textId="3119F010" w:rsidR="008A7131" w:rsidRPr="00FA2256" w:rsidRDefault="007F5839" w:rsidP="00FA2256">
      <w:pPr>
        <w:pStyle w:val="BodyText"/>
        <w:spacing w:line="276" w:lineRule="auto"/>
        <w:rPr>
          <w:rFonts w:ascii="Times New Roman" w:hAnsi="Times New Roman"/>
          <w:b/>
          <w:i/>
          <w:szCs w:val="28"/>
        </w:rPr>
      </w:pPr>
      <w:r w:rsidRPr="00FA2256">
        <w:rPr>
          <w:rFonts w:ascii="Times New Roman" w:hAnsi="Times New Roman"/>
          <w:b/>
          <w:i/>
          <w:szCs w:val="28"/>
        </w:rPr>
        <w:t xml:space="preserve">I. </w:t>
      </w:r>
      <w:r w:rsidR="00301963" w:rsidRPr="00FA2256">
        <w:rPr>
          <w:rFonts w:ascii="Times New Roman" w:hAnsi="Times New Roman"/>
          <w:b/>
          <w:i/>
          <w:szCs w:val="28"/>
        </w:rPr>
        <w:t>Tổng điểm là 1</w:t>
      </w:r>
      <w:r w:rsidR="000F6964">
        <w:rPr>
          <w:rFonts w:ascii="Times New Roman" w:hAnsi="Times New Roman"/>
          <w:b/>
          <w:i/>
          <w:szCs w:val="28"/>
        </w:rPr>
        <w:t>,</w:t>
      </w:r>
      <w:r w:rsidR="002E37CA">
        <w:rPr>
          <w:rFonts w:ascii="Times New Roman" w:hAnsi="Times New Roman"/>
          <w:b/>
          <w:i/>
          <w:szCs w:val="28"/>
        </w:rPr>
        <w:t>25</w:t>
      </w:r>
      <w:r w:rsidRPr="00FA2256">
        <w:rPr>
          <w:rFonts w:ascii="Times New Roman" w:hAnsi="Times New Roman"/>
          <w:b/>
          <w:i/>
          <w:szCs w:val="28"/>
        </w:rPr>
        <w:t xml:space="preserve"> </w:t>
      </w:r>
      <w:r w:rsidR="00301963" w:rsidRPr="00FA2256">
        <w:rPr>
          <w:rFonts w:ascii="Times New Roman" w:hAnsi="Times New Roman"/>
          <w:b/>
          <w:i/>
          <w:szCs w:val="28"/>
        </w:rPr>
        <w:t>mỗi</w:t>
      </w:r>
      <w:r w:rsidR="00FE418B">
        <w:rPr>
          <w:rFonts w:ascii="Times New Roman" w:hAnsi="Times New Roman"/>
          <w:b/>
          <w:i/>
          <w:szCs w:val="28"/>
        </w:rPr>
        <w:t xml:space="preserve"> câu đúng cho 0,2</w:t>
      </w:r>
      <w:r w:rsidR="00747135">
        <w:rPr>
          <w:rFonts w:ascii="Times New Roman" w:hAnsi="Times New Roman"/>
          <w:b/>
          <w:i/>
          <w:szCs w:val="28"/>
        </w:rPr>
        <w:t>5</w:t>
      </w:r>
      <w:r w:rsidR="008A7131" w:rsidRPr="00FA2256">
        <w:rPr>
          <w:rFonts w:ascii="Times New Roman" w:hAnsi="Times New Roman"/>
          <w:b/>
          <w:i/>
          <w:szCs w:val="28"/>
        </w:rPr>
        <w:t xml:space="preserve"> điểm</w:t>
      </w:r>
      <w:r w:rsidR="00252C24" w:rsidRPr="00252C24">
        <w:rPr>
          <w:rFonts w:ascii="Times New Roman" w:hAnsi="Times New Roman"/>
          <w:iCs/>
          <w:sz w:val="26"/>
          <w:szCs w:val="26"/>
        </w:rPr>
        <w:t xml:space="preserve"> </w:t>
      </w:r>
    </w:p>
    <w:p w14:paraId="4B824E1A" w14:textId="77777777" w:rsidR="008A7131" w:rsidRPr="00A70535" w:rsidRDefault="008A7131" w:rsidP="00FA2256">
      <w:pPr>
        <w:spacing w:line="276" w:lineRule="auto"/>
        <w:rPr>
          <w:b/>
          <w:sz w:val="14"/>
          <w:szCs w:val="28"/>
        </w:rPr>
      </w:pPr>
    </w:p>
    <w:tbl>
      <w:tblPr>
        <w:tblW w:w="10489" w:type="dxa"/>
        <w:tblLook w:val="01E0" w:firstRow="1" w:lastRow="1" w:firstColumn="1" w:lastColumn="1" w:noHBand="0" w:noVBand="0"/>
      </w:tblPr>
      <w:tblGrid>
        <w:gridCol w:w="1758"/>
        <w:gridCol w:w="1759"/>
        <w:gridCol w:w="1759"/>
        <w:gridCol w:w="1759"/>
        <w:gridCol w:w="1727"/>
        <w:gridCol w:w="1727"/>
      </w:tblGrid>
      <w:tr w:rsidR="002E37CA" w:rsidRPr="00FA2256" w14:paraId="359E6822" w14:textId="77777777" w:rsidTr="002E37CA">
        <w:tc>
          <w:tcPr>
            <w:tcW w:w="1758" w:type="dxa"/>
            <w:shd w:val="clear" w:color="auto" w:fill="auto"/>
          </w:tcPr>
          <w:p w14:paraId="60FB1BF4" w14:textId="77777777" w:rsidR="002E37CA" w:rsidRPr="00FA2256" w:rsidRDefault="002E37CA" w:rsidP="00296DF1">
            <w:pPr>
              <w:spacing w:line="276" w:lineRule="auto"/>
              <w:rPr>
                <w:szCs w:val="28"/>
              </w:rPr>
            </w:pPr>
            <w:r w:rsidRPr="00FA2256">
              <w:rPr>
                <w:szCs w:val="28"/>
              </w:rPr>
              <w:t xml:space="preserve">1. </w:t>
            </w:r>
            <w:r>
              <w:rPr>
                <w:szCs w:val="28"/>
              </w:rPr>
              <w:t xml:space="preserve"> F</w:t>
            </w:r>
          </w:p>
        </w:tc>
        <w:tc>
          <w:tcPr>
            <w:tcW w:w="1759" w:type="dxa"/>
            <w:shd w:val="clear" w:color="auto" w:fill="auto"/>
          </w:tcPr>
          <w:p w14:paraId="1C6C37AF" w14:textId="77777777" w:rsidR="002E37CA" w:rsidRPr="00FA2256" w:rsidRDefault="002E37CA" w:rsidP="00296DF1">
            <w:pPr>
              <w:spacing w:line="276" w:lineRule="auto"/>
              <w:rPr>
                <w:szCs w:val="28"/>
              </w:rPr>
            </w:pPr>
            <w:r w:rsidRPr="00FA2256">
              <w:rPr>
                <w:szCs w:val="28"/>
              </w:rPr>
              <w:t xml:space="preserve">2. </w:t>
            </w:r>
            <w:r>
              <w:rPr>
                <w:szCs w:val="28"/>
              </w:rPr>
              <w:t xml:space="preserve"> T</w:t>
            </w:r>
          </w:p>
        </w:tc>
        <w:tc>
          <w:tcPr>
            <w:tcW w:w="1759" w:type="dxa"/>
            <w:shd w:val="clear" w:color="auto" w:fill="auto"/>
          </w:tcPr>
          <w:p w14:paraId="7EA0F875" w14:textId="28C6EACD" w:rsidR="002E37CA" w:rsidRPr="00FA2256" w:rsidRDefault="002E37CA" w:rsidP="00296DF1">
            <w:pPr>
              <w:spacing w:line="276" w:lineRule="auto"/>
              <w:rPr>
                <w:szCs w:val="28"/>
              </w:rPr>
            </w:pPr>
            <w:r w:rsidRPr="00FA2256">
              <w:rPr>
                <w:szCs w:val="28"/>
              </w:rPr>
              <w:t xml:space="preserve">3. </w:t>
            </w:r>
            <w:r>
              <w:rPr>
                <w:szCs w:val="28"/>
              </w:rPr>
              <w:t xml:space="preserve"> T</w:t>
            </w:r>
          </w:p>
        </w:tc>
        <w:tc>
          <w:tcPr>
            <w:tcW w:w="1759" w:type="dxa"/>
            <w:shd w:val="clear" w:color="auto" w:fill="auto"/>
          </w:tcPr>
          <w:p w14:paraId="00689014" w14:textId="632759A9" w:rsidR="002E37CA" w:rsidRPr="00FA2256" w:rsidRDefault="002E37CA" w:rsidP="00296DF1">
            <w:pPr>
              <w:spacing w:line="276" w:lineRule="auto"/>
              <w:rPr>
                <w:szCs w:val="28"/>
              </w:rPr>
            </w:pPr>
            <w:r w:rsidRPr="00FA2256">
              <w:rPr>
                <w:szCs w:val="28"/>
              </w:rPr>
              <w:t>4.</w:t>
            </w:r>
            <w:r>
              <w:rPr>
                <w:szCs w:val="28"/>
              </w:rPr>
              <w:t xml:space="preserve">  F</w:t>
            </w:r>
          </w:p>
        </w:tc>
        <w:tc>
          <w:tcPr>
            <w:tcW w:w="1727" w:type="dxa"/>
          </w:tcPr>
          <w:p w14:paraId="4163C8D1" w14:textId="23A7DEC8" w:rsidR="002E37CA" w:rsidRPr="00FA2256" w:rsidRDefault="002E37CA" w:rsidP="00FE418B">
            <w:pPr>
              <w:spacing w:line="276" w:lineRule="auto"/>
              <w:rPr>
                <w:szCs w:val="28"/>
              </w:rPr>
            </w:pPr>
            <w:r>
              <w:rPr>
                <w:szCs w:val="28"/>
              </w:rPr>
              <w:t>5. F</w:t>
            </w:r>
          </w:p>
        </w:tc>
        <w:tc>
          <w:tcPr>
            <w:tcW w:w="1727" w:type="dxa"/>
          </w:tcPr>
          <w:p w14:paraId="466BEE36" w14:textId="0695F1A4" w:rsidR="002E37CA" w:rsidRPr="00FA2256" w:rsidRDefault="002E37CA" w:rsidP="00FE418B">
            <w:pPr>
              <w:spacing w:line="276" w:lineRule="auto"/>
              <w:rPr>
                <w:szCs w:val="28"/>
              </w:rPr>
            </w:pPr>
          </w:p>
        </w:tc>
      </w:tr>
    </w:tbl>
    <w:p w14:paraId="190DB267" w14:textId="77777777" w:rsidR="008A7131" w:rsidRPr="00A70535" w:rsidRDefault="008A7131" w:rsidP="00FA2256">
      <w:pPr>
        <w:spacing w:line="276" w:lineRule="auto"/>
        <w:rPr>
          <w:sz w:val="16"/>
          <w:szCs w:val="28"/>
        </w:rPr>
      </w:pPr>
      <w:r w:rsidRPr="00FA2256">
        <w:rPr>
          <w:b/>
          <w:szCs w:val="28"/>
        </w:rPr>
        <w:tab/>
      </w:r>
    </w:p>
    <w:p w14:paraId="3D81C8EC" w14:textId="4F61922A" w:rsidR="00D504A9" w:rsidRPr="00FA2256" w:rsidRDefault="007F5839" w:rsidP="00FA2256">
      <w:pPr>
        <w:pStyle w:val="BodyText"/>
        <w:spacing w:line="276" w:lineRule="auto"/>
        <w:rPr>
          <w:rFonts w:ascii="Times New Roman" w:hAnsi="Times New Roman"/>
          <w:b/>
          <w:i/>
          <w:szCs w:val="28"/>
        </w:rPr>
      </w:pPr>
      <w:r w:rsidRPr="00FA2256">
        <w:rPr>
          <w:rFonts w:ascii="Times New Roman" w:hAnsi="Times New Roman"/>
          <w:b/>
          <w:i/>
          <w:szCs w:val="28"/>
        </w:rPr>
        <w:t xml:space="preserve">II. </w:t>
      </w:r>
      <w:r w:rsidR="00D504A9" w:rsidRPr="00FA2256">
        <w:rPr>
          <w:rFonts w:ascii="Times New Roman" w:hAnsi="Times New Roman"/>
          <w:b/>
          <w:i/>
          <w:szCs w:val="28"/>
        </w:rPr>
        <w:t>Tổng điểm là 1,</w:t>
      </w:r>
      <w:r w:rsidR="002E37CA">
        <w:rPr>
          <w:rFonts w:ascii="Times New Roman" w:hAnsi="Times New Roman"/>
          <w:b/>
          <w:i/>
          <w:szCs w:val="28"/>
        </w:rPr>
        <w:t>0</w:t>
      </w:r>
      <w:r w:rsidR="00FE418B">
        <w:rPr>
          <w:rFonts w:ascii="Times New Roman" w:hAnsi="Times New Roman"/>
          <w:b/>
          <w:i/>
          <w:szCs w:val="28"/>
        </w:rPr>
        <w:t xml:space="preserve"> mỗi câu đúng cho 0,2</w:t>
      </w:r>
      <w:r w:rsidR="00747135">
        <w:rPr>
          <w:rFonts w:ascii="Times New Roman" w:hAnsi="Times New Roman"/>
          <w:b/>
          <w:i/>
          <w:szCs w:val="28"/>
        </w:rPr>
        <w:t>5</w:t>
      </w:r>
      <w:r w:rsidR="00D504A9" w:rsidRPr="00FA2256">
        <w:rPr>
          <w:rFonts w:ascii="Times New Roman" w:hAnsi="Times New Roman"/>
          <w:b/>
          <w:i/>
          <w:szCs w:val="28"/>
        </w:rPr>
        <w:t xml:space="preserve"> điểm</w:t>
      </w:r>
    </w:p>
    <w:tbl>
      <w:tblPr>
        <w:tblW w:w="8024" w:type="dxa"/>
        <w:tblLook w:val="01E0" w:firstRow="1" w:lastRow="1" w:firstColumn="1" w:lastColumn="1" w:noHBand="0" w:noVBand="0"/>
      </w:tblPr>
      <w:tblGrid>
        <w:gridCol w:w="1701"/>
        <w:gridCol w:w="1843"/>
        <w:gridCol w:w="1701"/>
        <w:gridCol w:w="2779"/>
      </w:tblGrid>
      <w:tr w:rsidR="002E37CA" w:rsidRPr="00FA2256" w14:paraId="05EDBC51" w14:textId="77777777" w:rsidTr="002E37CA">
        <w:tc>
          <w:tcPr>
            <w:tcW w:w="1701" w:type="dxa"/>
            <w:shd w:val="clear" w:color="auto" w:fill="auto"/>
          </w:tcPr>
          <w:p w14:paraId="3705E5B8" w14:textId="125BCA18" w:rsidR="002E37CA" w:rsidRPr="00FA2256" w:rsidRDefault="002E37CA" w:rsidP="00FE418B">
            <w:pPr>
              <w:spacing w:line="276" w:lineRule="auto"/>
              <w:rPr>
                <w:szCs w:val="28"/>
              </w:rPr>
            </w:pPr>
            <w:r w:rsidRPr="00FA2256">
              <w:rPr>
                <w:szCs w:val="28"/>
              </w:rPr>
              <w:t xml:space="preserve">1. </w:t>
            </w:r>
            <w:r>
              <w:rPr>
                <w:szCs w:val="28"/>
              </w:rPr>
              <w:t xml:space="preserve"> C</w:t>
            </w:r>
          </w:p>
        </w:tc>
        <w:tc>
          <w:tcPr>
            <w:tcW w:w="1843" w:type="dxa"/>
            <w:shd w:val="clear" w:color="auto" w:fill="auto"/>
          </w:tcPr>
          <w:p w14:paraId="784A9177" w14:textId="156EC5A7" w:rsidR="002E37CA" w:rsidRPr="00FA2256" w:rsidRDefault="002E37CA" w:rsidP="00FE418B">
            <w:pPr>
              <w:spacing w:line="276" w:lineRule="auto"/>
              <w:rPr>
                <w:szCs w:val="28"/>
              </w:rPr>
            </w:pPr>
            <w:r w:rsidRPr="00FA2256">
              <w:rPr>
                <w:szCs w:val="28"/>
              </w:rPr>
              <w:t xml:space="preserve">2. </w:t>
            </w:r>
            <w:r>
              <w:rPr>
                <w:szCs w:val="28"/>
              </w:rPr>
              <w:t xml:space="preserve"> B</w:t>
            </w:r>
          </w:p>
        </w:tc>
        <w:tc>
          <w:tcPr>
            <w:tcW w:w="1701" w:type="dxa"/>
            <w:shd w:val="clear" w:color="auto" w:fill="auto"/>
          </w:tcPr>
          <w:p w14:paraId="5FBB8953" w14:textId="293C8B90" w:rsidR="002E37CA" w:rsidRPr="00FA2256" w:rsidRDefault="002E37CA" w:rsidP="00FE418B">
            <w:pPr>
              <w:spacing w:line="276" w:lineRule="auto"/>
              <w:rPr>
                <w:szCs w:val="28"/>
              </w:rPr>
            </w:pPr>
            <w:r w:rsidRPr="00FA2256">
              <w:rPr>
                <w:szCs w:val="28"/>
              </w:rPr>
              <w:t xml:space="preserve">3. </w:t>
            </w:r>
            <w:r>
              <w:rPr>
                <w:szCs w:val="28"/>
              </w:rPr>
              <w:t>A</w:t>
            </w:r>
          </w:p>
        </w:tc>
        <w:tc>
          <w:tcPr>
            <w:tcW w:w="2779" w:type="dxa"/>
            <w:shd w:val="clear" w:color="auto" w:fill="auto"/>
          </w:tcPr>
          <w:p w14:paraId="3890222C" w14:textId="56AFB547" w:rsidR="002E37CA" w:rsidRPr="00FA2256" w:rsidRDefault="002E37CA" w:rsidP="00FE418B">
            <w:pPr>
              <w:spacing w:line="276" w:lineRule="auto"/>
              <w:rPr>
                <w:szCs w:val="28"/>
              </w:rPr>
            </w:pPr>
            <w:r w:rsidRPr="00FA2256">
              <w:rPr>
                <w:szCs w:val="28"/>
              </w:rPr>
              <w:t>4.</w:t>
            </w:r>
            <w:r>
              <w:rPr>
                <w:szCs w:val="28"/>
              </w:rPr>
              <w:t xml:space="preserve"> C</w:t>
            </w:r>
          </w:p>
        </w:tc>
      </w:tr>
    </w:tbl>
    <w:p w14:paraId="0C5E2A79" w14:textId="77777777" w:rsidR="00A70535" w:rsidRPr="00A70535" w:rsidRDefault="00A70535" w:rsidP="0036366E">
      <w:pPr>
        <w:spacing w:line="276" w:lineRule="auto"/>
        <w:rPr>
          <w:b/>
          <w:sz w:val="20"/>
          <w:szCs w:val="28"/>
        </w:rPr>
      </w:pPr>
    </w:p>
    <w:p w14:paraId="13901C88" w14:textId="77777777" w:rsidR="00A70535" w:rsidRPr="0036366E" w:rsidRDefault="007F5839" w:rsidP="0036366E">
      <w:pPr>
        <w:spacing w:line="276" w:lineRule="auto"/>
        <w:ind w:left="360"/>
        <w:jc w:val="center"/>
        <w:rPr>
          <w:b/>
          <w:szCs w:val="28"/>
        </w:rPr>
      </w:pPr>
      <w:r w:rsidRPr="00FA2256">
        <w:rPr>
          <w:b/>
          <w:szCs w:val="28"/>
        </w:rPr>
        <w:t xml:space="preserve">PART B: </w:t>
      </w:r>
      <w:r w:rsidR="008A7131" w:rsidRPr="00FA2256">
        <w:rPr>
          <w:b/>
          <w:szCs w:val="28"/>
        </w:rPr>
        <w:t>LANGUAGE FOCUS (</w:t>
      </w:r>
      <w:r w:rsidR="00747135">
        <w:rPr>
          <w:b/>
          <w:szCs w:val="28"/>
        </w:rPr>
        <w:t>2.75</w:t>
      </w:r>
      <w:r w:rsidR="008A7131" w:rsidRPr="00FA2256">
        <w:rPr>
          <w:b/>
          <w:szCs w:val="28"/>
        </w:rPr>
        <w:t xml:space="preserve"> POINTS)</w:t>
      </w:r>
    </w:p>
    <w:p w14:paraId="1AA34634" w14:textId="77777777" w:rsidR="00747135" w:rsidRPr="00FA2256" w:rsidRDefault="008A7131" w:rsidP="00747135">
      <w:pPr>
        <w:pStyle w:val="BodyText"/>
        <w:spacing w:line="276" w:lineRule="auto"/>
        <w:rPr>
          <w:rFonts w:ascii="Times New Roman" w:hAnsi="Times New Roman"/>
          <w:b/>
          <w:i/>
          <w:szCs w:val="28"/>
        </w:rPr>
      </w:pPr>
      <w:r w:rsidRPr="00FA2256">
        <w:rPr>
          <w:rFonts w:ascii="Times New Roman" w:hAnsi="Times New Roman"/>
          <w:b/>
          <w:i/>
          <w:szCs w:val="28"/>
        </w:rPr>
        <w:t xml:space="preserve">I. </w:t>
      </w:r>
      <w:r w:rsidR="007F5839" w:rsidRPr="00FA2256">
        <w:rPr>
          <w:rFonts w:ascii="Times New Roman" w:hAnsi="Times New Roman"/>
          <w:b/>
          <w:i/>
          <w:szCs w:val="28"/>
        </w:rPr>
        <w:t xml:space="preserve">Tổng điểm là </w:t>
      </w:r>
      <w:r w:rsidR="000F6964">
        <w:rPr>
          <w:rFonts w:ascii="Times New Roman" w:hAnsi="Times New Roman"/>
          <w:b/>
          <w:i/>
          <w:szCs w:val="28"/>
        </w:rPr>
        <w:t>1</w:t>
      </w:r>
      <w:r w:rsidR="00747135">
        <w:rPr>
          <w:rFonts w:ascii="Times New Roman" w:hAnsi="Times New Roman"/>
          <w:b/>
          <w:i/>
          <w:szCs w:val="28"/>
        </w:rPr>
        <w:t>,</w:t>
      </w:r>
      <w:r w:rsidR="000F6964">
        <w:rPr>
          <w:rFonts w:ascii="Times New Roman" w:hAnsi="Times New Roman"/>
          <w:b/>
          <w:i/>
          <w:szCs w:val="28"/>
        </w:rPr>
        <w:t>7</w:t>
      </w:r>
      <w:r w:rsidR="00747135">
        <w:rPr>
          <w:rFonts w:ascii="Times New Roman" w:hAnsi="Times New Roman"/>
          <w:b/>
          <w:i/>
          <w:szCs w:val="28"/>
        </w:rPr>
        <w:t>5</w:t>
      </w:r>
      <w:r w:rsidR="00301963" w:rsidRPr="00FA2256">
        <w:rPr>
          <w:rFonts w:ascii="Times New Roman" w:hAnsi="Times New Roman"/>
          <w:b/>
          <w:i/>
          <w:szCs w:val="28"/>
        </w:rPr>
        <w:t xml:space="preserve"> mỗi </w:t>
      </w:r>
      <w:r w:rsidR="00FE418B">
        <w:rPr>
          <w:rFonts w:ascii="Times New Roman" w:hAnsi="Times New Roman"/>
          <w:b/>
          <w:i/>
          <w:szCs w:val="28"/>
        </w:rPr>
        <w:t>câu đúng cho 0,2</w:t>
      </w:r>
      <w:r w:rsidR="00747135">
        <w:rPr>
          <w:rFonts w:ascii="Times New Roman" w:hAnsi="Times New Roman"/>
          <w:b/>
          <w:i/>
          <w:szCs w:val="28"/>
        </w:rPr>
        <w:t>5</w:t>
      </w:r>
      <w:r w:rsidRPr="00FA2256">
        <w:rPr>
          <w:rFonts w:ascii="Times New Roman" w:hAnsi="Times New Roman"/>
          <w:b/>
          <w:i/>
          <w:szCs w:val="28"/>
        </w:rPr>
        <w:t xml:space="preserve"> điểm</w:t>
      </w:r>
    </w:p>
    <w:tbl>
      <w:tblPr>
        <w:tblW w:w="10173" w:type="dxa"/>
        <w:tblLook w:val="01E0" w:firstRow="1" w:lastRow="1" w:firstColumn="1" w:lastColumn="1" w:noHBand="0" w:noVBand="0"/>
      </w:tblPr>
      <w:tblGrid>
        <w:gridCol w:w="2543"/>
        <w:gridCol w:w="2543"/>
        <w:gridCol w:w="2543"/>
        <w:gridCol w:w="2544"/>
      </w:tblGrid>
      <w:tr w:rsidR="003B2707" w:rsidRPr="00FA2256" w14:paraId="7A1D8C96" w14:textId="77777777" w:rsidTr="003B2707">
        <w:tc>
          <w:tcPr>
            <w:tcW w:w="2543" w:type="dxa"/>
            <w:shd w:val="clear" w:color="auto" w:fill="auto"/>
          </w:tcPr>
          <w:p w14:paraId="04C90698" w14:textId="42252648" w:rsidR="003B2707" w:rsidRPr="00FA2256" w:rsidRDefault="003B2707" w:rsidP="00ED6DD3">
            <w:pPr>
              <w:spacing w:line="276" w:lineRule="auto"/>
              <w:rPr>
                <w:szCs w:val="28"/>
              </w:rPr>
            </w:pPr>
            <w:r w:rsidRPr="00FA2256">
              <w:rPr>
                <w:szCs w:val="28"/>
              </w:rPr>
              <w:t>1.</w:t>
            </w:r>
            <w:r w:rsidR="000F6964">
              <w:rPr>
                <w:szCs w:val="28"/>
              </w:rPr>
              <w:t xml:space="preserve"> </w:t>
            </w:r>
            <w:r w:rsidR="002E37CA">
              <w:rPr>
                <w:szCs w:val="28"/>
              </w:rPr>
              <w:t>A</w:t>
            </w:r>
          </w:p>
        </w:tc>
        <w:tc>
          <w:tcPr>
            <w:tcW w:w="2543" w:type="dxa"/>
            <w:shd w:val="clear" w:color="auto" w:fill="auto"/>
          </w:tcPr>
          <w:p w14:paraId="2F0EB68F" w14:textId="2DB2389A" w:rsidR="003B2707" w:rsidRPr="00FA2256" w:rsidRDefault="003B2707" w:rsidP="00ED6DD3">
            <w:pPr>
              <w:spacing w:line="276" w:lineRule="auto"/>
              <w:rPr>
                <w:szCs w:val="28"/>
              </w:rPr>
            </w:pPr>
            <w:r w:rsidRPr="00FA2256">
              <w:rPr>
                <w:szCs w:val="28"/>
              </w:rPr>
              <w:t>2.</w:t>
            </w:r>
            <w:r w:rsidR="000F6964">
              <w:rPr>
                <w:szCs w:val="28"/>
              </w:rPr>
              <w:t xml:space="preserve"> </w:t>
            </w:r>
            <w:r w:rsidR="002E37CA">
              <w:rPr>
                <w:szCs w:val="28"/>
              </w:rPr>
              <w:t>D</w:t>
            </w:r>
          </w:p>
        </w:tc>
        <w:tc>
          <w:tcPr>
            <w:tcW w:w="2543" w:type="dxa"/>
            <w:shd w:val="clear" w:color="auto" w:fill="auto"/>
          </w:tcPr>
          <w:p w14:paraId="627E4E69" w14:textId="03BB3A99" w:rsidR="003B2707" w:rsidRPr="00FA2256" w:rsidRDefault="003B2707" w:rsidP="00ED6DD3">
            <w:pPr>
              <w:spacing w:line="276" w:lineRule="auto"/>
              <w:rPr>
                <w:szCs w:val="28"/>
              </w:rPr>
            </w:pPr>
            <w:r w:rsidRPr="00FA2256">
              <w:rPr>
                <w:szCs w:val="28"/>
              </w:rPr>
              <w:t xml:space="preserve">3. </w:t>
            </w:r>
            <w:r w:rsidR="002E37CA">
              <w:rPr>
                <w:szCs w:val="28"/>
              </w:rPr>
              <w:t>B</w:t>
            </w:r>
          </w:p>
        </w:tc>
        <w:tc>
          <w:tcPr>
            <w:tcW w:w="2544" w:type="dxa"/>
            <w:shd w:val="clear" w:color="auto" w:fill="auto"/>
          </w:tcPr>
          <w:p w14:paraId="2292F068" w14:textId="302EC74F" w:rsidR="003B2707" w:rsidRPr="00FA2256" w:rsidRDefault="003B2707" w:rsidP="00ED6DD3">
            <w:pPr>
              <w:spacing w:line="276" w:lineRule="auto"/>
              <w:rPr>
                <w:szCs w:val="28"/>
              </w:rPr>
            </w:pPr>
            <w:r w:rsidRPr="00FA2256">
              <w:rPr>
                <w:szCs w:val="28"/>
              </w:rPr>
              <w:t>4.</w:t>
            </w:r>
            <w:r>
              <w:rPr>
                <w:szCs w:val="28"/>
              </w:rPr>
              <w:t xml:space="preserve"> </w:t>
            </w:r>
            <w:r w:rsidR="002E37CA">
              <w:rPr>
                <w:szCs w:val="28"/>
              </w:rPr>
              <w:t>D</w:t>
            </w:r>
          </w:p>
        </w:tc>
      </w:tr>
      <w:tr w:rsidR="003B2707" w:rsidRPr="00FA2256" w14:paraId="339D1CF8" w14:textId="77777777" w:rsidTr="003B2707">
        <w:tc>
          <w:tcPr>
            <w:tcW w:w="2543" w:type="dxa"/>
            <w:shd w:val="clear" w:color="auto" w:fill="auto"/>
          </w:tcPr>
          <w:p w14:paraId="5AA74948" w14:textId="74012D40" w:rsidR="003B2707" w:rsidRPr="00FA2256" w:rsidRDefault="003B2707" w:rsidP="00ED6DD3">
            <w:pPr>
              <w:spacing w:line="276" w:lineRule="auto"/>
              <w:rPr>
                <w:szCs w:val="28"/>
              </w:rPr>
            </w:pPr>
            <w:r>
              <w:rPr>
                <w:szCs w:val="28"/>
              </w:rPr>
              <w:t xml:space="preserve">5. </w:t>
            </w:r>
            <w:r w:rsidR="002E37CA">
              <w:rPr>
                <w:szCs w:val="28"/>
              </w:rPr>
              <w:t>D</w:t>
            </w:r>
          </w:p>
        </w:tc>
        <w:tc>
          <w:tcPr>
            <w:tcW w:w="2543" w:type="dxa"/>
            <w:shd w:val="clear" w:color="auto" w:fill="auto"/>
          </w:tcPr>
          <w:p w14:paraId="5EB3337C" w14:textId="5127B7CE" w:rsidR="003B2707" w:rsidRPr="00FA2256" w:rsidRDefault="003B2707" w:rsidP="00ED6DD3">
            <w:pPr>
              <w:spacing w:line="276" w:lineRule="auto"/>
              <w:rPr>
                <w:szCs w:val="28"/>
              </w:rPr>
            </w:pPr>
            <w:r>
              <w:rPr>
                <w:szCs w:val="28"/>
              </w:rPr>
              <w:t xml:space="preserve">6. </w:t>
            </w:r>
            <w:r w:rsidR="002E37CA">
              <w:rPr>
                <w:szCs w:val="28"/>
              </w:rPr>
              <w:t>D</w:t>
            </w:r>
          </w:p>
        </w:tc>
        <w:tc>
          <w:tcPr>
            <w:tcW w:w="2543" w:type="dxa"/>
            <w:shd w:val="clear" w:color="auto" w:fill="auto"/>
          </w:tcPr>
          <w:p w14:paraId="1BCAFE35" w14:textId="08FE9868" w:rsidR="003B2707" w:rsidRPr="00FA2256" w:rsidRDefault="003B2707" w:rsidP="00ED6DD3">
            <w:pPr>
              <w:spacing w:line="276" w:lineRule="auto"/>
              <w:rPr>
                <w:szCs w:val="28"/>
              </w:rPr>
            </w:pPr>
            <w:r>
              <w:rPr>
                <w:szCs w:val="28"/>
              </w:rPr>
              <w:t xml:space="preserve">7. </w:t>
            </w:r>
            <w:r w:rsidR="002E37CA">
              <w:rPr>
                <w:szCs w:val="28"/>
              </w:rPr>
              <w:t>C</w:t>
            </w:r>
          </w:p>
        </w:tc>
        <w:tc>
          <w:tcPr>
            <w:tcW w:w="2544" w:type="dxa"/>
            <w:shd w:val="clear" w:color="auto" w:fill="auto"/>
          </w:tcPr>
          <w:p w14:paraId="5586E8C8" w14:textId="77777777" w:rsidR="003B2707" w:rsidRPr="00FA2256" w:rsidRDefault="003B2707" w:rsidP="00ED6DD3">
            <w:pPr>
              <w:spacing w:line="276" w:lineRule="auto"/>
              <w:rPr>
                <w:szCs w:val="28"/>
              </w:rPr>
            </w:pPr>
          </w:p>
        </w:tc>
      </w:tr>
    </w:tbl>
    <w:p w14:paraId="2D6D278B" w14:textId="77777777" w:rsidR="008A7131" w:rsidRPr="00FA2256" w:rsidRDefault="008A7131" w:rsidP="00FA2256">
      <w:pPr>
        <w:pStyle w:val="BodyText"/>
        <w:spacing w:line="276" w:lineRule="auto"/>
        <w:rPr>
          <w:rFonts w:ascii="Times New Roman" w:hAnsi="Times New Roman"/>
          <w:b/>
          <w:bCs/>
          <w:i/>
          <w:szCs w:val="28"/>
        </w:rPr>
      </w:pPr>
      <w:r w:rsidRPr="00FA2256">
        <w:rPr>
          <w:rFonts w:ascii="Times New Roman" w:hAnsi="Times New Roman"/>
          <w:b/>
          <w:bCs/>
          <w:i/>
          <w:szCs w:val="28"/>
        </w:rPr>
        <w:t xml:space="preserve">II. </w:t>
      </w:r>
      <w:r w:rsidR="00301963" w:rsidRPr="00FA2256">
        <w:rPr>
          <w:rFonts w:ascii="Times New Roman" w:hAnsi="Times New Roman"/>
          <w:b/>
          <w:i/>
          <w:szCs w:val="28"/>
        </w:rPr>
        <w:t>Tổng điểm là 1,</w:t>
      </w:r>
      <w:r w:rsidR="007F5839" w:rsidRPr="00FA2256">
        <w:rPr>
          <w:rFonts w:ascii="Times New Roman" w:hAnsi="Times New Roman"/>
          <w:b/>
          <w:i/>
          <w:szCs w:val="28"/>
        </w:rPr>
        <w:t>0</w:t>
      </w:r>
      <w:r w:rsidR="00301963" w:rsidRPr="00FA2256">
        <w:rPr>
          <w:rFonts w:ascii="Times New Roman" w:hAnsi="Times New Roman"/>
          <w:b/>
          <w:i/>
          <w:szCs w:val="28"/>
        </w:rPr>
        <w:t xml:space="preserve"> mỗi </w:t>
      </w:r>
      <w:r w:rsidR="00FE418B">
        <w:rPr>
          <w:rFonts w:ascii="Times New Roman" w:hAnsi="Times New Roman"/>
          <w:b/>
          <w:i/>
          <w:szCs w:val="28"/>
        </w:rPr>
        <w:t>câu đúng cho 0,2</w:t>
      </w:r>
      <w:r w:rsidR="00747135">
        <w:rPr>
          <w:rFonts w:ascii="Times New Roman" w:hAnsi="Times New Roman"/>
          <w:b/>
          <w:i/>
          <w:szCs w:val="28"/>
        </w:rPr>
        <w:t>5</w:t>
      </w:r>
      <w:r w:rsidRPr="00FA2256">
        <w:rPr>
          <w:rFonts w:ascii="Times New Roman" w:hAnsi="Times New Roman"/>
          <w:b/>
          <w:i/>
          <w:szCs w:val="28"/>
        </w:rPr>
        <w:t xml:space="preserve"> điểm</w:t>
      </w:r>
    </w:p>
    <w:tbl>
      <w:tblPr>
        <w:tblW w:w="10314" w:type="dxa"/>
        <w:tblLook w:val="01E0" w:firstRow="1" w:lastRow="1" w:firstColumn="1" w:lastColumn="1" w:noHBand="0" w:noVBand="0"/>
      </w:tblPr>
      <w:tblGrid>
        <w:gridCol w:w="2578"/>
        <w:gridCol w:w="2579"/>
        <w:gridCol w:w="2578"/>
        <w:gridCol w:w="2579"/>
      </w:tblGrid>
      <w:tr w:rsidR="003B2707" w:rsidRPr="00FA2256" w14:paraId="315993BF" w14:textId="77777777" w:rsidTr="003B2707">
        <w:tc>
          <w:tcPr>
            <w:tcW w:w="2578" w:type="dxa"/>
            <w:shd w:val="clear" w:color="auto" w:fill="auto"/>
          </w:tcPr>
          <w:p w14:paraId="4F92C3FB" w14:textId="1761A27E" w:rsidR="00C26A08" w:rsidRPr="00FA2256" w:rsidRDefault="009574B0" w:rsidP="009574B0">
            <w:pPr>
              <w:spacing w:line="276" w:lineRule="auto"/>
              <w:rPr>
                <w:szCs w:val="28"/>
              </w:rPr>
            </w:pPr>
            <w:r>
              <w:rPr>
                <w:szCs w:val="28"/>
              </w:rPr>
              <w:t xml:space="preserve">1. </w:t>
            </w:r>
            <w:r w:rsidR="002E37CA">
              <w:rPr>
                <w:szCs w:val="28"/>
              </w:rPr>
              <w:t>was  --- doing</w:t>
            </w:r>
          </w:p>
        </w:tc>
        <w:tc>
          <w:tcPr>
            <w:tcW w:w="2579" w:type="dxa"/>
            <w:shd w:val="clear" w:color="auto" w:fill="auto"/>
          </w:tcPr>
          <w:p w14:paraId="4C754EC5" w14:textId="137934FF" w:rsidR="003B2707" w:rsidRPr="00FA2256" w:rsidRDefault="003B2707" w:rsidP="00FE418B">
            <w:pPr>
              <w:spacing w:line="276" w:lineRule="auto"/>
              <w:rPr>
                <w:szCs w:val="28"/>
              </w:rPr>
            </w:pPr>
            <w:r w:rsidRPr="00FA2256">
              <w:rPr>
                <w:szCs w:val="28"/>
              </w:rPr>
              <w:t xml:space="preserve">2. </w:t>
            </w:r>
            <w:r w:rsidR="002E37CA">
              <w:rPr>
                <w:szCs w:val="28"/>
              </w:rPr>
              <w:t>were</w:t>
            </w:r>
          </w:p>
        </w:tc>
        <w:tc>
          <w:tcPr>
            <w:tcW w:w="2578" w:type="dxa"/>
            <w:shd w:val="clear" w:color="auto" w:fill="auto"/>
          </w:tcPr>
          <w:p w14:paraId="28088D0D" w14:textId="77777777" w:rsidR="003B2707" w:rsidRDefault="003B2707" w:rsidP="00FE418B">
            <w:pPr>
              <w:spacing w:line="276" w:lineRule="auto"/>
              <w:rPr>
                <w:szCs w:val="28"/>
              </w:rPr>
            </w:pPr>
            <w:r w:rsidRPr="00FA2256">
              <w:rPr>
                <w:szCs w:val="28"/>
              </w:rPr>
              <w:t xml:space="preserve">3. </w:t>
            </w:r>
            <w:r>
              <w:rPr>
                <w:szCs w:val="28"/>
              </w:rPr>
              <w:t xml:space="preserve"> </w:t>
            </w:r>
            <w:r w:rsidR="002E37CA">
              <w:rPr>
                <w:szCs w:val="28"/>
              </w:rPr>
              <w:t xml:space="preserve">will not replace / </w:t>
            </w:r>
          </w:p>
          <w:p w14:paraId="4B5BCC8F" w14:textId="709E6AC4" w:rsidR="002E37CA" w:rsidRPr="00FA2256" w:rsidRDefault="002E37CA" w:rsidP="00FE418B">
            <w:pPr>
              <w:spacing w:line="276" w:lineRule="auto"/>
              <w:rPr>
                <w:szCs w:val="28"/>
              </w:rPr>
            </w:pPr>
            <w:r>
              <w:rPr>
                <w:szCs w:val="28"/>
              </w:rPr>
              <w:t>won’t replace</w:t>
            </w:r>
          </w:p>
        </w:tc>
        <w:tc>
          <w:tcPr>
            <w:tcW w:w="2579" w:type="dxa"/>
            <w:shd w:val="clear" w:color="auto" w:fill="auto"/>
          </w:tcPr>
          <w:p w14:paraId="1BC3607E" w14:textId="43E664FC" w:rsidR="003B2707" w:rsidRPr="00FA2256" w:rsidRDefault="003B2707" w:rsidP="009574B0">
            <w:pPr>
              <w:spacing w:line="276" w:lineRule="auto"/>
              <w:rPr>
                <w:szCs w:val="28"/>
              </w:rPr>
            </w:pPr>
            <w:r w:rsidRPr="00FA2256">
              <w:rPr>
                <w:szCs w:val="28"/>
              </w:rPr>
              <w:t>4.</w:t>
            </w:r>
            <w:r>
              <w:rPr>
                <w:szCs w:val="28"/>
              </w:rPr>
              <w:t xml:space="preserve"> </w:t>
            </w:r>
            <w:r w:rsidR="002E37CA">
              <w:rPr>
                <w:szCs w:val="28"/>
              </w:rPr>
              <w:t>bargaining</w:t>
            </w:r>
          </w:p>
        </w:tc>
      </w:tr>
    </w:tbl>
    <w:p w14:paraId="5485D549" w14:textId="77777777" w:rsidR="00A70535" w:rsidRPr="00A70535" w:rsidRDefault="00A70535" w:rsidP="00FA2256">
      <w:pPr>
        <w:spacing w:line="276" w:lineRule="auto"/>
        <w:jc w:val="center"/>
        <w:rPr>
          <w:b/>
          <w:sz w:val="14"/>
          <w:szCs w:val="28"/>
        </w:rPr>
      </w:pPr>
    </w:p>
    <w:p w14:paraId="2D5435A0" w14:textId="77777777" w:rsidR="008A7131" w:rsidRDefault="007F5839" w:rsidP="00FA2256">
      <w:pPr>
        <w:spacing w:line="276" w:lineRule="auto"/>
        <w:jc w:val="center"/>
        <w:rPr>
          <w:b/>
          <w:szCs w:val="28"/>
        </w:rPr>
      </w:pPr>
      <w:r w:rsidRPr="00FA2256">
        <w:rPr>
          <w:b/>
          <w:szCs w:val="28"/>
        </w:rPr>
        <w:t xml:space="preserve">PART </w:t>
      </w:r>
      <w:r w:rsidR="00FE418B">
        <w:rPr>
          <w:b/>
          <w:szCs w:val="28"/>
        </w:rPr>
        <w:t>C: READING (</w:t>
      </w:r>
      <w:r w:rsidR="009F784D">
        <w:rPr>
          <w:b/>
          <w:szCs w:val="28"/>
        </w:rPr>
        <w:t>2.5</w:t>
      </w:r>
      <w:r w:rsidR="008A7131" w:rsidRPr="00FA2256">
        <w:rPr>
          <w:b/>
          <w:szCs w:val="28"/>
        </w:rPr>
        <w:t xml:space="preserve"> </w:t>
      </w:r>
      <w:r w:rsidRPr="00FA2256">
        <w:rPr>
          <w:b/>
          <w:szCs w:val="28"/>
        </w:rPr>
        <w:t>POI</w:t>
      </w:r>
      <w:r w:rsidR="00A70535">
        <w:rPr>
          <w:b/>
          <w:szCs w:val="28"/>
        </w:rPr>
        <w:t>N</w:t>
      </w:r>
      <w:r w:rsidRPr="00FA2256">
        <w:rPr>
          <w:b/>
          <w:szCs w:val="28"/>
        </w:rPr>
        <w:t>TS</w:t>
      </w:r>
      <w:r w:rsidR="008A7131" w:rsidRPr="00FA2256">
        <w:rPr>
          <w:b/>
          <w:szCs w:val="28"/>
        </w:rPr>
        <w:t>)</w:t>
      </w:r>
    </w:p>
    <w:p w14:paraId="129A0861" w14:textId="77777777" w:rsidR="008A7131" w:rsidRPr="00FA2256" w:rsidRDefault="008A7131" w:rsidP="00FA2256">
      <w:pPr>
        <w:pStyle w:val="BodyText"/>
        <w:spacing w:line="276" w:lineRule="auto"/>
        <w:rPr>
          <w:rFonts w:ascii="Times New Roman" w:hAnsi="Times New Roman"/>
          <w:b/>
          <w:i/>
          <w:szCs w:val="28"/>
        </w:rPr>
      </w:pPr>
      <w:r w:rsidRPr="00FA2256">
        <w:rPr>
          <w:rFonts w:ascii="Times New Roman" w:hAnsi="Times New Roman"/>
          <w:b/>
          <w:i/>
          <w:szCs w:val="28"/>
        </w:rPr>
        <w:t xml:space="preserve">I. </w:t>
      </w:r>
      <w:r w:rsidR="00FE418B">
        <w:rPr>
          <w:rFonts w:ascii="Times New Roman" w:hAnsi="Times New Roman"/>
          <w:b/>
          <w:i/>
          <w:szCs w:val="28"/>
        </w:rPr>
        <w:t>Tổng điểm là 1,</w:t>
      </w:r>
      <w:r w:rsidR="00747135">
        <w:rPr>
          <w:rFonts w:ascii="Times New Roman" w:hAnsi="Times New Roman"/>
          <w:b/>
          <w:i/>
          <w:szCs w:val="28"/>
        </w:rPr>
        <w:t>25</w:t>
      </w:r>
      <w:r w:rsidR="00301963" w:rsidRPr="00FA2256">
        <w:rPr>
          <w:rFonts w:ascii="Times New Roman" w:hAnsi="Times New Roman"/>
          <w:b/>
          <w:i/>
          <w:szCs w:val="28"/>
        </w:rPr>
        <w:t xml:space="preserve"> mỗi </w:t>
      </w:r>
      <w:r w:rsidR="00FE418B">
        <w:rPr>
          <w:rFonts w:ascii="Times New Roman" w:hAnsi="Times New Roman"/>
          <w:b/>
          <w:i/>
          <w:szCs w:val="28"/>
        </w:rPr>
        <w:t>câu đúng cho 0,2</w:t>
      </w:r>
      <w:r w:rsidR="00747135">
        <w:rPr>
          <w:rFonts w:ascii="Times New Roman" w:hAnsi="Times New Roman"/>
          <w:b/>
          <w:i/>
          <w:szCs w:val="28"/>
        </w:rPr>
        <w:t>5</w:t>
      </w:r>
      <w:r w:rsidRPr="00FA2256">
        <w:rPr>
          <w:rFonts w:ascii="Times New Roman" w:hAnsi="Times New Roman"/>
          <w:b/>
          <w:i/>
          <w:szCs w:val="28"/>
        </w:rPr>
        <w:t xml:space="preserve"> điểm</w:t>
      </w:r>
    </w:p>
    <w:tbl>
      <w:tblPr>
        <w:tblW w:w="0" w:type="auto"/>
        <w:tblLook w:val="01E0" w:firstRow="1" w:lastRow="1" w:firstColumn="1" w:lastColumn="1" w:noHBand="0" w:noVBand="0"/>
      </w:tblPr>
      <w:tblGrid>
        <w:gridCol w:w="2084"/>
        <w:gridCol w:w="2084"/>
        <w:gridCol w:w="2084"/>
        <w:gridCol w:w="2085"/>
        <w:gridCol w:w="2085"/>
      </w:tblGrid>
      <w:tr w:rsidR="008A7131" w:rsidRPr="00FA2256" w14:paraId="209CAA6C" w14:textId="77777777" w:rsidTr="00A86679">
        <w:tc>
          <w:tcPr>
            <w:tcW w:w="2084" w:type="dxa"/>
            <w:shd w:val="clear" w:color="auto" w:fill="auto"/>
          </w:tcPr>
          <w:p w14:paraId="3A402F21" w14:textId="00FB91DE" w:rsidR="008A7131" w:rsidRPr="00FA2256" w:rsidRDefault="008A7131" w:rsidP="00FA2256">
            <w:pPr>
              <w:spacing w:line="276" w:lineRule="auto"/>
              <w:jc w:val="both"/>
              <w:rPr>
                <w:szCs w:val="28"/>
              </w:rPr>
            </w:pPr>
            <w:r w:rsidRPr="00FA2256">
              <w:rPr>
                <w:szCs w:val="28"/>
              </w:rPr>
              <w:t>1.</w:t>
            </w:r>
            <w:r w:rsidR="007F5839" w:rsidRPr="00FA2256">
              <w:rPr>
                <w:szCs w:val="28"/>
              </w:rPr>
              <w:t xml:space="preserve"> </w:t>
            </w:r>
            <w:r w:rsidR="002E37CA">
              <w:rPr>
                <w:szCs w:val="28"/>
              </w:rPr>
              <w:t>D</w:t>
            </w:r>
          </w:p>
        </w:tc>
        <w:tc>
          <w:tcPr>
            <w:tcW w:w="2084" w:type="dxa"/>
            <w:shd w:val="clear" w:color="auto" w:fill="auto"/>
          </w:tcPr>
          <w:p w14:paraId="4B5CE02D" w14:textId="7DAD7CB5" w:rsidR="008A7131" w:rsidRPr="00FA2256" w:rsidRDefault="008A7131" w:rsidP="00FA2256">
            <w:pPr>
              <w:spacing w:line="276" w:lineRule="auto"/>
              <w:jc w:val="both"/>
              <w:rPr>
                <w:szCs w:val="28"/>
              </w:rPr>
            </w:pPr>
            <w:r w:rsidRPr="00FA2256">
              <w:rPr>
                <w:szCs w:val="28"/>
              </w:rPr>
              <w:t>2.</w:t>
            </w:r>
            <w:r w:rsidR="007F5839" w:rsidRPr="00FA2256">
              <w:rPr>
                <w:szCs w:val="28"/>
              </w:rPr>
              <w:t xml:space="preserve"> </w:t>
            </w:r>
            <w:r w:rsidR="002E37CA">
              <w:rPr>
                <w:szCs w:val="28"/>
              </w:rPr>
              <w:t>C</w:t>
            </w:r>
          </w:p>
        </w:tc>
        <w:tc>
          <w:tcPr>
            <w:tcW w:w="2084" w:type="dxa"/>
            <w:shd w:val="clear" w:color="auto" w:fill="auto"/>
          </w:tcPr>
          <w:p w14:paraId="4510FA5C" w14:textId="3146DD2A" w:rsidR="008A7131" w:rsidRPr="00FA2256" w:rsidRDefault="008A7131" w:rsidP="00FA2256">
            <w:pPr>
              <w:spacing w:line="276" w:lineRule="auto"/>
              <w:jc w:val="both"/>
              <w:rPr>
                <w:szCs w:val="28"/>
              </w:rPr>
            </w:pPr>
            <w:r w:rsidRPr="00FA2256">
              <w:rPr>
                <w:szCs w:val="28"/>
              </w:rPr>
              <w:t xml:space="preserve">3. </w:t>
            </w:r>
            <w:r w:rsidR="002E37CA">
              <w:rPr>
                <w:szCs w:val="28"/>
              </w:rPr>
              <w:t>D</w:t>
            </w:r>
          </w:p>
        </w:tc>
        <w:tc>
          <w:tcPr>
            <w:tcW w:w="2085" w:type="dxa"/>
            <w:shd w:val="clear" w:color="auto" w:fill="auto"/>
          </w:tcPr>
          <w:p w14:paraId="3761775C" w14:textId="2DBFA1B6" w:rsidR="008A7131" w:rsidRPr="00FA2256" w:rsidRDefault="008A7131" w:rsidP="00FA2256">
            <w:pPr>
              <w:spacing w:line="276" w:lineRule="auto"/>
              <w:jc w:val="both"/>
              <w:rPr>
                <w:szCs w:val="28"/>
              </w:rPr>
            </w:pPr>
            <w:r w:rsidRPr="00FA2256">
              <w:rPr>
                <w:szCs w:val="28"/>
              </w:rPr>
              <w:t xml:space="preserve">4. </w:t>
            </w:r>
            <w:r w:rsidR="002E37CA">
              <w:rPr>
                <w:szCs w:val="28"/>
              </w:rPr>
              <w:t>B</w:t>
            </w:r>
          </w:p>
        </w:tc>
        <w:tc>
          <w:tcPr>
            <w:tcW w:w="2085" w:type="dxa"/>
            <w:shd w:val="clear" w:color="auto" w:fill="auto"/>
          </w:tcPr>
          <w:p w14:paraId="312CD964" w14:textId="708921FE" w:rsidR="008A7131" w:rsidRPr="00FA2256" w:rsidRDefault="008A7131" w:rsidP="00FA2256">
            <w:pPr>
              <w:spacing w:line="276" w:lineRule="auto"/>
              <w:jc w:val="both"/>
              <w:rPr>
                <w:szCs w:val="28"/>
              </w:rPr>
            </w:pPr>
            <w:r w:rsidRPr="00FA2256">
              <w:rPr>
                <w:szCs w:val="28"/>
              </w:rPr>
              <w:t xml:space="preserve">5. </w:t>
            </w:r>
            <w:r w:rsidR="002E37CA">
              <w:rPr>
                <w:szCs w:val="28"/>
              </w:rPr>
              <w:t>C</w:t>
            </w:r>
          </w:p>
        </w:tc>
      </w:tr>
    </w:tbl>
    <w:p w14:paraId="3542A396" w14:textId="77777777" w:rsidR="008A7131" w:rsidRPr="00FA2256" w:rsidRDefault="008A7131" w:rsidP="00FA2256">
      <w:pPr>
        <w:spacing w:line="276" w:lineRule="auto"/>
        <w:rPr>
          <w:b/>
          <w:i/>
          <w:szCs w:val="28"/>
        </w:rPr>
      </w:pPr>
      <w:r w:rsidRPr="00FA2256">
        <w:rPr>
          <w:b/>
          <w:i/>
          <w:szCs w:val="28"/>
        </w:rPr>
        <w:t xml:space="preserve">II. </w:t>
      </w:r>
      <w:r w:rsidR="00FE418B">
        <w:rPr>
          <w:b/>
          <w:i/>
          <w:szCs w:val="28"/>
        </w:rPr>
        <w:t>Tổng điểm là 1,</w:t>
      </w:r>
      <w:r w:rsidR="003B2707">
        <w:rPr>
          <w:b/>
          <w:i/>
          <w:szCs w:val="28"/>
        </w:rPr>
        <w:t>2</w:t>
      </w:r>
      <w:r w:rsidR="009F784D">
        <w:rPr>
          <w:b/>
          <w:i/>
          <w:szCs w:val="28"/>
        </w:rPr>
        <w:t>5</w:t>
      </w:r>
      <w:r w:rsidR="00301963" w:rsidRPr="00FA2256">
        <w:rPr>
          <w:b/>
          <w:i/>
          <w:szCs w:val="28"/>
        </w:rPr>
        <w:t xml:space="preserve"> mỗi </w:t>
      </w:r>
      <w:r w:rsidR="00FE418B">
        <w:rPr>
          <w:b/>
          <w:i/>
          <w:szCs w:val="28"/>
        </w:rPr>
        <w:t>câu đúng cho 0,2</w:t>
      </w:r>
      <w:r w:rsidR="009F784D">
        <w:rPr>
          <w:b/>
          <w:i/>
          <w:szCs w:val="28"/>
        </w:rPr>
        <w:t>5</w:t>
      </w:r>
      <w:r w:rsidRPr="00FA2256">
        <w:rPr>
          <w:b/>
          <w:i/>
          <w:szCs w:val="28"/>
        </w:rPr>
        <w:t xml:space="preserve"> điểm</w:t>
      </w:r>
    </w:p>
    <w:p w14:paraId="588A8DBA" w14:textId="77777777" w:rsidR="001162A7" w:rsidRDefault="00B872C6" w:rsidP="001404A5">
      <w:pPr>
        <w:spacing w:line="276" w:lineRule="auto"/>
        <w:rPr>
          <w:b/>
          <w:bCs/>
          <w:szCs w:val="28"/>
        </w:rPr>
      </w:pPr>
      <w:r>
        <w:rPr>
          <w:b/>
          <w:bCs/>
          <w:szCs w:val="28"/>
        </w:rPr>
        <w:t>*</w:t>
      </w:r>
      <w:r w:rsidR="002D2E93" w:rsidRPr="002D2E93">
        <w:rPr>
          <w:b/>
          <w:i/>
          <w:iCs/>
          <w:szCs w:val="28"/>
        </w:rPr>
        <w:t xml:space="preserve"> </w:t>
      </w:r>
      <w:r w:rsidR="002D2E93" w:rsidRPr="002B5447">
        <w:rPr>
          <w:b/>
          <w:i/>
          <w:iCs/>
          <w:szCs w:val="28"/>
        </w:rPr>
        <w:t>Answer</w:t>
      </w:r>
      <w:r w:rsidR="002D2E93" w:rsidRPr="00A978E6">
        <w:rPr>
          <w:b/>
          <w:i/>
          <w:szCs w:val="28"/>
        </w:rPr>
        <w:t xml:space="preserve"> the questions: </w:t>
      </w:r>
      <w:r w:rsidR="00B5048A" w:rsidRPr="00B5048A">
        <w:rPr>
          <w:b/>
          <w:bCs/>
          <w:szCs w:val="28"/>
        </w:rPr>
        <w:t xml:space="preserve"> </w:t>
      </w:r>
    </w:p>
    <w:p w14:paraId="09B1F01E" w14:textId="60DB7D73" w:rsidR="001162A7" w:rsidRDefault="001162A7" w:rsidP="008901FD">
      <w:pPr>
        <w:spacing w:line="276" w:lineRule="auto"/>
        <w:rPr>
          <w:szCs w:val="28"/>
        </w:rPr>
      </w:pPr>
      <w:r w:rsidRPr="001162A7">
        <w:rPr>
          <w:szCs w:val="28"/>
        </w:rPr>
        <w:t xml:space="preserve">1. </w:t>
      </w:r>
      <w:r w:rsidR="008901FD">
        <w:rPr>
          <w:szCs w:val="28"/>
        </w:rPr>
        <w:t>( Edison’s laboratory/ His laboratory/ It was) in his parents’ basement.</w:t>
      </w:r>
    </w:p>
    <w:p w14:paraId="0A5562C1" w14:textId="6830DCA0" w:rsidR="00451492" w:rsidRDefault="00451492" w:rsidP="00451492">
      <w:pPr>
        <w:spacing w:line="276" w:lineRule="auto"/>
        <w:rPr>
          <w:szCs w:val="28"/>
        </w:rPr>
      </w:pPr>
      <w:r>
        <w:rPr>
          <w:szCs w:val="28"/>
        </w:rPr>
        <w:t xml:space="preserve">2. </w:t>
      </w:r>
      <w:r w:rsidR="008901FD">
        <w:rPr>
          <w:szCs w:val="28"/>
        </w:rPr>
        <w:t>(He started) serious research into developing a practical incandescent lamp (in 1878).</w:t>
      </w:r>
    </w:p>
    <w:p w14:paraId="08BA2DE7" w14:textId="69110C19" w:rsidR="00451492" w:rsidRDefault="00451492" w:rsidP="00451492">
      <w:pPr>
        <w:spacing w:line="276" w:lineRule="auto"/>
        <w:rPr>
          <w:szCs w:val="28"/>
        </w:rPr>
      </w:pPr>
      <w:r>
        <w:rPr>
          <w:szCs w:val="28"/>
        </w:rPr>
        <w:t xml:space="preserve">3. </w:t>
      </w:r>
      <w:r w:rsidR="008901FD">
        <w:rPr>
          <w:szCs w:val="28"/>
        </w:rPr>
        <w:t>No, it didn’t. / No.</w:t>
      </w:r>
    </w:p>
    <w:p w14:paraId="697FBBB3" w14:textId="77777777" w:rsidR="00B5048A" w:rsidRDefault="00B872C6" w:rsidP="00B5048A">
      <w:pPr>
        <w:spacing w:line="312" w:lineRule="auto"/>
        <w:rPr>
          <w:bCs/>
          <w:szCs w:val="28"/>
        </w:rPr>
      </w:pPr>
      <w:bookmarkStart w:id="0" w:name="_Hlk152329088"/>
      <w:r>
        <w:rPr>
          <w:b/>
          <w:i/>
          <w:iCs/>
          <w:szCs w:val="28"/>
        </w:rPr>
        <w:t>*</w:t>
      </w:r>
      <w:r w:rsidR="00B5048A" w:rsidRPr="002B5447">
        <w:rPr>
          <w:i/>
          <w:iCs/>
          <w:szCs w:val="28"/>
        </w:rPr>
        <w:t xml:space="preserve"> </w:t>
      </w:r>
      <w:r w:rsidR="002D2E93" w:rsidRPr="00B872C6">
        <w:rPr>
          <w:b/>
          <w:bCs/>
          <w:i/>
          <w:iCs/>
          <w:szCs w:val="28"/>
        </w:rPr>
        <w:t>Choose the best answer</w:t>
      </w:r>
      <w:r>
        <w:rPr>
          <w:bCs/>
          <w:szCs w:val="28"/>
        </w:rPr>
        <w:t xml:space="preserve"> </w:t>
      </w:r>
      <w:r w:rsidRPr="00B872C6">
        <w:rPr>
          <w:b/>
          <w:i/>
          <w:iCs/>
          <w:szCs w:val="28"/>
        </w:rPr>
        <w:t>A, B, C or D:</w:t>
      </w:r>
      <w:r w:rsidR="00B5048A" w:rsidRPr="00B872C6">
        <w:rPr>
          <w:bCs/>
          <w:szCs w:val="28"/>
        </w:rPr>
        <w:t xml:space="preserve"> </w:t>
      </w:r>
    </w:p>
    <w:tbl>
      <w:tblPr>
        <w:tblW w:w="0" w:type="auto"/>
        <w:tblLook w:val="04A0" w:firstRow="1" w:lastRow="0" w:firstColumn="1" w:lastColumn="0" w:noHBand="0" w:noVBand="1"/>
      </w:tblPr>
      <w:tblGrid>
        <w:gridCol w:w="5244"/>
        <w:gridCol w:w="5245"/>
      </w:tblGrid>
      <w:tr w:rsidR="001162A7" w14:paraId="49E5D669" w14:textId="77777777">
        <w:tc>
          <w:tcPr>
            <w:tcW w:w="5352" w:type="dxa"/>
            <w:shd w:val="clear" w:color="auto" w:fill="auto"/>
          </w:tcPr>
          <w:p w14:paraId="6450B87D" w14:textId="73B75D58" w:rsidR="001162A7" w:rsidRDefault="001162A7">
            <w:pPr>
              <w:spacing w:line="312" w:lineRule="auto"/>
              <w:rPr>
                <w:bCs/>
                <w:szCs w:val="28"/>
              </w:rPr>
            </w:pPr>
            <w:r>
              <w:rPr>
                <w:bCs/>
                <w:szCs w:val="28"/>
              </w:rPr>
              <w:t xml:space="preserve">4. </w:t>
            </w:r>
            <w:r w:rsidR="008901FD">
              <w:rPr>
                <w:bCs/>
                <w:szCs w:val="28"/>
              </w:rPr>
              <w:t>D</w:t>
            </w:r>
          </w:p>
        </w:tc>
        <w:tc>
          <w:tcPr>
            <w:tcW w:w="5353" w:type="dxa"/>
            <w:shd w:val="clear" w:color="auto" w:fill="auto"/>
          </w:tcPr>
          <w:p w14:paraId="07C273EC" w14:textId="74D6590A" w:rsidR="001162A7" w:rsidRDefault="001162A7">
            <w:pPr>
              <w:spacing w:line="312" w:lineRule="auto"/>
              <w:rPr>
                <w:bCs/>
                <w:szCs w:val="28"/>
              </w:rPr>
            </w:pPr>
            <w:r>
              <w:rPr>
                <w:bCs/>
                <w:szCs w:val="28"/>
              </w:rPr>
              <w:t xml:space="preserve">5. </w:t>
            </w:r>
            <w:r w:rsidR="008901FD">
              <w:rPr>
                <w:bCs/>
                <w:szCs w:val="28"/>
              </w:rPr>
              <w:t>D</w:t>
            </w:r>
          </w:p>
        </w:tc>
      </w:tr>
    </w:tbl>
    <w:p w14:paraId="115F6465" w14:textId="77777777" w:rsidR="001162A7" w:rsidRPr="00B5048A" w:rsidRDefault="001162A7" w:rsidP="00B5048A">
      <w:pPr>
        <w:spacing w:line="312" w:lineRule="auto"/>
        <w:rPr>
          <w:bCs/>
          <w:szCs w:val="28"/>
        </w:rPr>
      </w:pPr>
    </w:p>
    <w:bookmarkEnd w:id="0"/>
    <w:p w14:paraId="139B3FE6" w14:textId="77777777" w:rsidR="008A7131" w:rsidRDefault="007F5839" w:rsidP="00FA2256">
      <w:pPr>
        <w:spacing w:line="276" w:lineRule="auto"/>
        <w:jc w:val="center"/>
        <w:rPr>
          <w:b/>
          <w:szCs w:val="28"/>
        </w:rPr>
      </w:pPr>
      <w:r w:rsidRPr="00FA2256">
        <w:rPr>
          <w:b/>
          <w:szCs w:val="28"/>
        </w:rPr>
        <w:t xml:space="preserve">PART </w:t>
      </w:r>
      <w:r w:rsidR="008A7131" w:rsidRPr="00FA2256">
        <w:rPr>
          <w:b/>
          <w:szCs w:val="28"/>
        </w:rPr>
        <w:t>D: WRITING</w:t>
      </w:r>
      <w:r w:rsidRPr="00FA2256">
        <w:rPr>
          <w:b/>
          <w:szCs w:val="28"/>
        </w:rPr>
        <w:t xml:space="preserve"> (2</w:t>
      </w:r>
      <w:r w:rsidR="00CB151D">
        <w:rPr>
          <w:b/>
          <w:szCs w:val="28"/>
        </w:rPr>
        <w:t>.</w:t>
      </w:r>
      <w:r w:rsidR="009F784D">
        <w:rPr>
          <w:b/>
          <w:szCs w:val="28"/>
        </w:rPr>
        <w:t>5</w:t>
      </w:r>
      <w:r w:rsidRPr="00FA2256">
        <w:rPr>
          <w:b/>
          <w:szCs w:val="28"/>
        </w:rPr>
        <w:t xml:space="preserve"> POI</w:t>
      </w:r>
      <w:r w:rsidR="00FA2256" w:rsidRPr="00FA2256">
        <w:rPr>
          <w:b/>
          <w:szCs w:val="28"/>
        </w:rPr>
        <w:t>N</w:t>
      </w:r>
      <w:r w:rsidRPr="00FA2256">
        <w:rPr>
          <w:b/>
          <w:szCs w:val="28"/>
        </w:rPr>
        <w:t>TS)</w:t>
      </w:r>
    </w:p>
    <w:p w14:paraId="45EF1FCA" w14:textId="77777777" w:rsidR="00A70535" w:rsidRPr="00A70535" w:rsidRDefault="00A70535" w:rsidP="00FA2256">
      <w:pPr>
        <w:spacing w:line="276" w:lineRule="auto"/>
        <w:jc w:val="center"/>
        <w:rPr>
          <w:b/>
          <w:sz w:val="12"/>
          <w:szCs w:val="28"/>
        </w:rPr>
      </w:pPr>
    </w:p>
    <w:p w14:paraId="01A35BEF" w14:textId="77777777" w:rsidR="008A7131" w:rsidRDefault="008A7131" w:rsidP="00FA2256">
      <w:pPr>
        <w:spacing w:line="276" w:lineRule="auto"/>
        <w:rPr>
          <w:b/>
          <w:i/>
          <w:szCs w:val="28"/>
        </w:rPr>
      </w:pPr>
      <w:r w:rsidRPr="00FA2256">
        <w:rPr>
          <w:b/>
          <w:i/>
          <w:szCs w:val="28"/>
        </w:rPr>
        <w:t xml:space="preserve">I. </w:t>
      </w:r>
      <w:r w:rsidR="00301963" w:rsidRPr="00FA2256">
        <w:rPr>
          <w:b/>
          <w:i/>
          <w:szCs w:val="28"/>
        </w:rPr>
        <w:t>Tổng điểm là 1,</w:t>
      </w:r>
      <w:r w:rsidR="009F784D">
        <w:rPr>
          <w:b/>
          <w:i/>
          <w:szCs w:val="28"/>
        </w:rPr>
        <w:t>5</w:t>
      </w:r>
      <w:r w:rsidR="00FA2256" w:rsidRPr="00FA2256">
        <w:rPr>
          <w:b/>
          <w:i/>
          <w:szCs w:val="28"/>
        </w:rPr>
        <w:t xml:space="preserve"> </w:t>
      </w:r>
      <w:r w:rsidR="00301963" w:rsidRPr="00FA2256">
        <w:rPr>
          <w:b/>
          <w:i/>
          <w:szCs w:val="28"/>
        </w:rPr>
        <w:t xml:space="preserve">mỗi </w:t>
      </w:r>
      <w:r w:rsidR="00FE418B">
        <w:rPr>
          <w:b/>
          <w:i/>
          <w:szCs w:val="28"/>
        </w:rPr>
        <w:t>câu đúng cho 0,2</w:t>
      </w:r>
      <w:r w:rsidR="009F784D">
        <w:rPr>
          <w:b/>
          <w:i/>
          <w:szCs w:val="28"/>
        </w:rPr>
        <w:t>5</w:t>
      </w:r>
      <w:r w:rsidRPr="00FA2256">
        <w:rPr>
          <w:b/>
          <w:i/>
          <w:szCs w:val="28"/>
        </w:rPr>
        <w:t xml:space="preserve"> điểm</w:t>
      </w:r>
    </w:p>
    <w:p w14:paraId="730A813D" w14:textId="30A097FD" w:rsidR="004955B3" w:rsidRPr="008901FD" w:rsidRDefault="00296DF1" w:rsidP="004955B3">
      <w:r>
        <w:rPr>
          <w:szCs w:val="28"/>
        </w:rPr>
        <w:t xml:space="preserve">1. </w:t>
      </w:r>
      <w:r w:rsidR="00451492">
        <w:rPr>
          <w:b/>
          <w:bCs/>
          <w:i/>
          <w:iCs/>
          <w:szCs w:val="28"/>
        </w:rPr>
        <w:t xml:space="preserve">While </w:t>
      </w:r>
      <w:r w:rsidR="008901FD">
        <w:rPr>
          <w:b/>
          <w:bCs/>
          <w:i/>
          <w:iCs/>
          <w:szCs w:val="28"/>
        </w:rPr>
        <w:t xml:space="preserve">I </w:t>
      </w:r>
      <w:r w:rsidR="008901FD" w:rsidRPr="008901FD">
        <w:rPr>
          <w:szCs w:val="28"/>
        </w:rPr>
        <w:t>was cleaning out my cupboard, I found these photos.</w:t>
      </w:r>
    </w:p>
    <w:p w14:paraId="750D01CF" w14:textId="514C601D" w:rsidR="004955B3" w:rsidRPr="00451492" w:rsidRDefault="004955B3" w:rsidP="004955B3">
      <w:r w:rsidRPr="004955B3">
        <w:rPr>
          <w:szCs w:val="28"/>
        </w:rPr>
        <w:t xml:space="preserve">2. </w:t>
      </w:r>
      <w:r w:rsidR="008901FD">
        <w:rPr>
          <w:b/>
          <w:bCs/>
          <w:i/>
          <w:iCs/>
          <w:szCs w:val="28"/>
        </w:rPr>
        <w:t xml:space="preserve">Mr. Smith is a </w:t>
      </w:r>
      <w:r w:rsidR="008901FD" w:rsidRPr="008901FD">
        <w:rPr>
          <w:szCs w:val="28"/>
        </w:rPr>
        <w:t>professor of mine.</w:t>
      </w:r>
    </w:p>
    <w:p w14:paraId="0F0B694C" w14:textId="5B9A2B66" w:rsidR="004955B3" w:rsidRPr="008901FD" w:rsidRDefault="004955B3" w:rsidP="004955B3">
      <w:r w:rsidRPr="004955B3">
        <w:rPr>
          <w:szCs w:val="28"/>
        </w:rPr>
        <w:t>3.</w:t>
      </w:r>
      <w:r w:rsidR="00A521B2">
        <w:rPr>
          <w:szCs w:val="28"/>
        </w:rPr>
        <w:t xml:space="preserve"> </w:t>
      </w:r>
      <w:r w:rsidR="008901FD">
        <w:rPr>
          <w:b/>
          <w:bCs/>
          <w:i/>
          <w:iCs/>
          <w:szCs w:val="28"/>
        </w:rPr>
        <w:t xml:space="preserve">She said that </w:t>
      </w:r>
      <w:r w:rsidR="008901FD" w:rsidRPr="008901FD">
        <w:rPr>
          <w:szCs w:val="28"/>
        </w:rPr>
        <w:t>she was reading a book about future communication then.</w:t>
      </w:r>
    </w:p>
    <w:p w14:paraId="43D34F44" w14:textId="168BA132" w:rsidR="004955B3" w:rsidRPr="00451492" w:rsidRDefault="00BD4B15" w:rsidP="004955B3">
      <w:r>
        <w:rPr>
          <w:szCs w:val="28"/>
        </w:rPr>
        <w:t>4.</w:t>
      </w:r>
      <w:r w:rsidRPr="00BD4B15">
        <w:rPr>
          <w:szCs w:val="28"/>
        </w:rPr>
        <w:t xml:space="preserve"> </w:t>
      </w:r>
      <w:r w:rsidR="008901FD">
        <w:rPr>
          <w:b/>
          <w:bCs/>
          <w:i/>
          <w:iCs/>
          <w:szCs w:val="28"/>
        </w:rPr>
        <w:t xml:space="preserve">Girls prefer </w:t>
      </w:r>
      <w:r w:rsidR="008901FD" w:rsidRPr="008901FD">
        <w:rPr>
          <w:szCs w:val="28"/>
        </w:rPr>
        <w:t xml:space="preserve">going shopping </w:t>
      </w:r>
      <w:r w:rsidR="00E001C6">
        <w:rPr>
          <w:szCs w:val="28"/>
        </w:rPr>
        <w:t>to</w:t>
      </w:r>
      <w:r w:rsidR="008901FD" w:rsidRPr="008901FD">
        <w:rPr>
          <w:szCs w:val="28"/>
        </w:rPr>
        <w:t xml:space="preserve"> watching TV.</w:t>
      </w:r>
    </w:p>
    <w:p w14:paraId="1C94C88F" w14:textId="7E01FD38" w:rsidR="003B2707" w:rsidRPr="00451492" w:rsidRDefault="004955B3" w:rsidP="004955B3">
      <w:pPr>
        <w:rPr>
          <w:szCs w:val="28"/>
        </w:rPr>
      </w:pPr>
      <w:r w:rsidRPr="004955B3">
        <w:rPr>
          <w:szCs w:val="28"/>
        </w:rPr>
        <w:t>5.</w:t>
      </w:r>
      <w:r w:rsidR="00BD4B15" w:rsidRPr="00BD4B15">
        <w:rPr>
          <w:szCs w:val="28"/>
        </w:rPr>
        <w:t xml:space="preserve"> </w:t>
      </w:r>
      <w:r w:rsidR="00451492">
        <w:rPr>
          <w:b/>
          <w:bCs/>
          <w:i/>
          <w:iCs/>
          <w:szCs w:val="28"/>
        </w:rPr>
        <w:t xml:space="preserve">I </w:t>
      </w:r>
      <w:r w:rsidR="008901FD">
        <w:rPr>
          <w:b/>
          <w:bCs/>
          <w:i/>
          <w:iCs/>
          <w:szCs w:val="28"/>
        </w:rPr>
        <w:t xml:space="preserve">spent </w:t>
      </w:r>
      <w:r w:rsidR="008901FD" w:rsidRPr="008901FD">
        <w:rPr>
          <w:szCs w:val="28"/>
        </w:rPr>
        <w:t>three hours browsing through the different stores yesterday.</w:t>
      </w:r>
    </w:p>
    <w:p w14:paraId="12DEDC29" w14:textId="5C0F14E6" w:rsidR="004955B3" w:rsidRPr="008901FD" w:rsidRDefault="003B2707" w:rsidP="004955B3">
      <w:r>
        <w:rPr>
          <w:szCs w:val="28"/>
        </w:rPr>
        <w:t xml:space="preserve">6. </w:t>
      </w:r>
      <w:r w:rsidR="008901FD">
        <w:rPr>
          <w:b/>
          <w:bCs/>
          <w:i/>
          <w:iCs/>
          <w:szCs w:val="28"/>
        </w:rPr>
        <w:t xml:space="preserve">Peter wondered </w:t>
      </w:r>
      <w:r w:rsidR="008901FD" w:rsidRPr="008901FD">
        <w:rPr>
          <w:szCs w:val="28"/>
        </w:rPr>
        <w:t>why humans couldn’t / could not live on Mars.</w:t>
      </w:r>
    </w:p>
    <w:p w14:paraId="0AB0CBF1" w14:textId="77777777" w:rsidR="004955B3" w:rsidRDefault="008A7131" w:rsidP="00ED6DD3">
      <w:pPr>
        <w:spacing w:line="276" w:lineRule="auto"/>
        <w:rPr>
          <w:rStyle w:val="fontstyle21"/>
          <w:rFonts w:ascii="Times New Roman" w:hAnsi="Times New Roman"/>
          <w:sz w:val="28"/>
          <w:szCs w:val="28"/>
        </w:rPr>
      </w:pPr>
      <w:r w:rsidRPr="00B5048A">
        <w:rPr>
          <w:b/>
          <w:i/>
          <w:szCs w:val="28"/>
        </w:rPr>
        <w:t xml:space="preserve">II. </w:t>
      </w:r>
      <w:r w:rsidR="00ED6DD3" w:rsidRPr="00B5048A">
        <w:rPr>
          <w:rStyle w:val="fontstyle01"/>
          <w:rFonts w:ascii="Times New Roman" w:hAnsi="Times New Roman"/>
          <w:i/>
          <w:sz w:val="28"/>
          <w:szCs w:val="28"/>
        </w:rPr>
        <w:t>Điểm toàn bài: 1,0 điểm và chấm theo các tiêu chí sau.</w:t>
      </w:r>
      <w:r w:rsidR="00ED6DD3" w:rsidRPr="00B5048A">
        <w:rPr>
          <w:b/>
          <w:bCs/>
          <w:i/>
          <w:color w:val="000000"/>
          <w:szCs w:val="28"/>
        </w:rPr>
        <w:br/>
      </w:r>
      <w:r w:rsidR="00ED6DD3" w:rsidRPr="00ED6DD3">
        <w:rPr>
          <w:rStyle w:val="fontstyle01"/>
          <w:rFonts w:ascii="Times New Roman" w:hAnsi="Times New Roman"/>
          <w:sz w:val="28"/>
          <w:szCs w:val="28"/>
        </w:rPr>
        <w:t>Marking scheme:</w:t>
      </w:r>
      <w:r w:rsidR="00ED6DD3" w:rsidRPr="00ED6DD3">
        <w:rPr>
          <w:b/>
          <w:bCs/>
          <w:color w:val="000000"/>
          <w:szCs w:val="28"/>
        </w:rPr>
        <w:br/>
      </w:r>
      <w:r w:rsidR="00ED6DD3" w:rsidRPr="00ED6DD3">
        <w:rPr>
          <w:rStyle w:val="fontstyle21"/>
          <w:rFonts w:ascii="Times New Roman" w:hAnsi="Times New Roman"/>
          <w:sz w:val="28"/>
          <w:szCs w:val="28"/>
        </w:rPr>
        <w:t>1. Format: (0.1 point for correct format). One paragraph only with the introduction, the</w:t>
      </w:r>
      <w:r w:rsidR="00ED6DD3" w:rsidRPr="00ED6DD3">
        <w:rPr>
          <w:color w:val="000000"/>
          <w:szCs w:val="28"/>
        </w:rPr>
        <w:br/>
      </w:r>
      <w:r w:rsidR="00ED6DD3" w:rsidRPr="00ED6DD3">
        <w:rPr>
          <w:rStyle w:val="fontstyle21"/>
          <w:rFonts w:ascii="Times New Roman" w:hAnsi="Times New Roman"/>
          <w:sz w:val="28"/>
          <w:szCs w:val="28"/>
        </w:rPr>
        <w:lastRenderedPageBreak/>
        <w:t>body, and the conclusion.</w:t>
      </w:r>
      <w:r w:rsidR="00ED6DD3" w:rsidRPr="00ED6DD3">
        <w:rPr>
          <w:color w:val="000000"/>
          <w:szCs w:val="28"/>
        </w:rPr>
        <w:br/>
      </w:r>
      <w:r w:rsidR="00ED6DD3" w:rsidRPr="00ED6DD3">
        <w:rPr>
          <w:rStyle w:val="fontstyle21"/>
          <w:rFonts w:ascii="Times New Roman" w:hAnsi="Times New Roman"/>
          <w:sz w:val="28"/>
          <w:szCs w:val="28"/>
        </w:rPr>
        <w:t>2. Content: (0.4 point): a provision of main ideas and details as appropriate to the main idea.</w:t>
      </w:r>
      <w:r w:rsidR="00ED6DD3" w:rsidRPr="00ED6DD3">
        <w:rPr>
          <w:color w:val="000000"/>
          <w:szCs w:val="28"/>
        </w:rPr>
        <w:br/>
      </w:r>
      <w:r w:rsidR="00ED6DD3" w:rsidRPr="00ED6DD3">
        <w:rPr>
          <w:rStyle w:val="fontstyle21"/>
          <w:rFonts w:ascii="Times New Roman" w:hAnsi="Times New Roman"/>
          <w:sz w:val="28"/>
          <w:szCs w:val="28"/>
        </w:rPr>
        <w:t>3. Language: (0.3 point): a variety of vocabulary and structures appropriate to the level of</w:t>
      </w:r>
      <w:r w:rsidR="00ED6DD3" w:rsidRPr="00ED6DD3">
        <w:rPr>
          <w:color w:val="000000"/>
          <w:szCs w:val="28"/>
        </w:rPr>
        <w:br/>
      </w:r>
      <w:r w:rsidR="00ED6DD3" w:rsidRPr="00ED6DD3">
        <w:rPr>
          <w:rStyle w:val="fontstyle21"/>
          <w:rFonts w:ascii="Times New Roman" w:hAnsi="Times New Roman"/>
          <w:sz w:val="28"/>
          <w:szCs w:val="28"/>
        </w:rPr>
        <w:t>secondary students.</w:t>
      </w:r>
      <w:r w:rsidR="00ED6DD3" w:rsidRPr="00ED6DD3">
        <w:rPr>
          <w:color w:val="000000"/>
          <w:szCs w:val="28"/>
        </w:rPr>
        <w:br/>
      </w:r>
      <w:r w:rsidR="00ED6DD3" w:rsidRPr="00ED6DD3">
        <w:rPr>
          <w:rStyle w:val="fontstyle21"/>
          <w:rFonts w:ascii="Times New Roman" w:hAnsi="Times New Roman"/>
          <w:sz w:val="28"/>
          <w:szCs w:val="28"/>
        </w:rPr>
        <w:t>4. Presentation: (0.2 point): Coherence, cohesion and style appropriate to the level of</w:t>
      </w:r>
      <w:r w:rsidR="00ED6DD3" w:rsidRPr="00ED6DD3">
        <w:rPr>
          <w:color w:val="000000"/>
          <w:szCs w:val="28"/>
        </w:rPr>
        <w:br/>
      </w:r>
      <w:r w:rsidR="00ED6DD3" w:rsidRPr="00ED6DD3">
        <w:rPr>
          <w:rStyle w:val="fontstyle21"/>
          <w:rFonts w:ascii="Times New Roman" w:hAnsi="Times New Roman"/>
          <w:sz w:val="28"/>
          <w:szCs w:val="28"/>
        </w:rPr>
        <w:t>secondary students.</w:t>
      </w:r>
    </w:p>
    <w:p w14:paraId="3B8C951F" w14:textId="77777777" w:rsidR="006303BB" w:rsidRDefault="006303BB" w:rsidP="00ED6DD3">
      <w:pPr>
        <w:spacing w:line="276" w:lineRule="auto"/>
        <w:rPr>
          <w:b/>
          <w:i/>
          <w:szCs w:val="28"/>
        </w:rPr>
      </w:pPr>
    </w:p>
    <w:p w14:paraId="1B41A56C" w14:textId="77777777" w:rsidR="009B05EB" w:rsidRDefault="009B05EB" w:rsidP="00ED6DD3">
      <w:pPr>
        <w:spacing w:line="276" w:lineRule="auto"/>
        <w:rPr>
          <w:b/>
          <w:i/>
          <w:szCs w:val="28"/>
        </w:rPr>
      </w:pPr>
    </w:p>
    <w:p w14:paraId="4073EDEF" w14:textId="77777777" w:rsidR="009B05EB" w:rsidRPr="00510656" w:rsidRDefault="009B05EB" w:rsidP="009B05EB">
      <w:pPr>
        <w:jc w:val="center"/>
        <w:rPr>
          <w:b/>
          <w:bCs/>
          <w:szCs w:val="28"/>
        </w:rPr>
      </w:pPr>
      <w:r w:rsidRPr="00510656">
        <w:rPr>
          <w:b/>
          <w:bCs/>
          <w:szCs w:val="28"/>
        </w:rPr>
        <w:t>TRANSCRIPTS _ TIẾNG ANH 8</w:t>
      </w:r>
    </w:p>
    <w:p w14:paraId="3A7BD187" w14:textId="77777777" w:rsidR="009B05EB" w:rsidRPr="00510656" w:rsidRDefault="009B05EB" w:rsidP="009B05EB">
      <w:pPr>
        <w:jc w:val="center"/>
        <w:rPr>
          <w:b/>
          <w:bCs/>
          <w:szCs w:val="28"/>
        </w:rPr>
      </w:pPr>
      <w:r w:rsidRPr="00510656">
        <w:rPr>
          <w:b/>
          <w:bCs/>
          <w:szCs w:val="28"/>
        </w:rPr>
        <w:t>(2 bài nghe)</w:t>
      </w:r>
    </w:p>
    <w:p w14:paraId="3B21EA81" w14:textId="580FB6D0" w:rsidR="009B05EB" w:rsidRPr="00510656" w:rsidRDefault="009B05EB" w:rsidP="009B05EB">
      <w:pPr>
        <w:jc w:val="both"/>
        <w:rPr>
          <w:b/>
          <w:bCs/>
          <w:szCs w:val="28"/>
        </w:rPr>
      </w:pPr>
      <w:r w:rsidRPr="00510656">
        <w:rPr>
          <w:b/>
          <w:bCs/>
          <w:szCs w:val="28"/>
        </w:rPr>
        <w:t xml:space="preserve">AI. </w:t>
      </w:r>
      <w:r w:rsidR="00510656" w:rsidRPr="00510656">
        <w:rPr>
          <w:b/>
          <w:bCs/>
          <w:i/>
          <w:szCs w:val="28"/>
        </w:rPr>
        <w:t>Listen to the conversation. Decide if the following statements are true (T) or false (F). Circle T or F. (1.</w:t>
      </w:r>
      <w:r w:rsidR="00AF45EB">
        <w:rPr>
          <w:b/>
          <w:bCs/>
          <w:i/>
          <w:szCs w:val="28"/>
        </w:rPr>
        <w:t>25</w:t>
      </w:r>
      <w:r w:rsidR="00510656" w:rsidRPr="00510656">
        <w:rPr>
          <w:b/>
          <w:bCs/>
          <w:i/>
          <w:szCs w:val="28"/>
        </w:rPr>
        <w:t>pt</w:t>
      </w:r>
      <w:r w:rsidR="00AF45EB">
        <w:rPr>
          <w:b/>
          <w:bCs/>
          <w:i/>
          <w:szCs w:val="28"/>
        </w:rPr>
        <w:t>s</w:t>
      </w:r>
      <w:r w:rsidR="00510656" w:rsidRPr="00510656">
        <w:rPr>
          <w:b/>
          <w:bCs/>
          <w:i/>
          <w:szCs w:val="28"/>
        </w:rPr>
        <w:t>)</w:t>
      </w:r>
    </w:p>
    <w:p w14:paraId="3C3AD612" w14:textId="77777777" w:rsidR="00F37331" w:rsidRPr="00F37331" w:rsidRDefault="00F37331" w:rsidP="00F37331">
      <w:pPr>
        <w:jc w:val="both"/>
        <w:rPr>
          <w:color w:val="000000"/>
          <w:szCs w:val="28"/>
          <w:shd w:val="clear" w:color="auto" w:fill="FFFFFF"/>
        </w:rPr>
      </w:pPr>
      <w:r w:rsidRPr="00F37331">
        <w:rPr>
          <w:color w:val="000000"/>
          <w:szCs w:val="28"/>
          <w:shd w:val="clear" w:color="auto" w:fill="FFFFFF"/>
        </w:rPr>
        <w:t>Tom: I heard that in Finland, a robot called Ellas can speak 23 languages. This robot teaches many subjects like languages and maths to school students.</w:t>
      </w:r>
    </w:p>
    <w:p w14:paraId="38333E9D" w14:textId="77777777" w:rsidR="00F37331" w:rsidRPr="00F37331" w:rsidRDefault="00F37331" w:rsidP="00F37331">
      <w:pPr>
        <w:jc w:val="both"/>
        <w:rPr>
          <w:color w:val="000000"/>
          <w:szCs w:val="28"/>
          <w:shd w:val="clear" w:color="auto" w:fill="FFFFFF"/>
        </w:rPr>
      </w:pPr>
    </w:p>
    <w:p w14:paraId="20F5F137" w14:textId="77777777" w:rsidR="00F37331" w:rsidRPr="00F37331" w:rsidRDefault="00F37331" w:rsidP="00F37331">
      <w:pPr>
        <w:jc w:val="both"/>
        <w:rPr>
          <w:color w:val="000000"/>
          <w:szCs w:val="28"/>
          <w:shd w:val="clear" w:color="auto" w:fill="FFFFFF"/>
        </w:rPr>
      </w:pPr>
      <w:r w:rsidRPr="00F37331">
        <w:rPr>
          <w:color w:val="000000"/>
          <w:szCs w:val="28"/>
          <w:shd w:val="clear" w:color="auto" w:fill="FFFFFF"/>
        </w:rPr>
        <w:t>Lan: Wow! Can it interact with students?</w:t>
      </w:r>
    </w:p>
    <w:p w14:paraId="16339F34" w14:textId="77777777" w:rsidR="00F37331" w:rsidRPr="00F37331" w:rsidRDefault="00F37331" w:rsidP="00F37331">
      <w:pPr>
        <w:jc w:val="both"/>
        <w:rPr>
          <w:color w:val="000000"/>
          <w:szCs w:val="28"/>
          <w:shd w:val="clear" w:color="auto" w:fill="FFFFFF"/>
        </w:rPr>
      </w:pPr>
    </w:p>
    <w:p w14:paraId="556F47A9" w14:textId="77777777" w:rsidR="00F37331" w:rsidRPr="00F37331" w:rsidRDefault="00F37331" w:rsidP="00F37331">
      <w:pPr>
        <w:jc w:val="both"/>
        <w:rPr>
          <w:color w:val="000000"/>
          <w:szCs w:val="28"/>
          <w:shd w:val="clear" w:color="auto" w:fill="FFFFFF"/>
        </w:rPr>
      </w:pPr>
      <w:r w:rsidRPr="00F37331">
        <w:rPr>
          <w:color w:val="000000"/>
          <w:szCs w:val="28"/>
          <w:shd w:val="clear" w:color="auto" w:fill="FFFFFF"/>
        </w:rPr>
        <w:t>Tom: Yes. Students can practise English with Ellas in real time. Ellas can even do a Gangnam style dance for the students.</w:t>
      </w:r>
    </w:p>
    <w:p w14:paraId="291CF9F5" w14:textId="77777777" w:rsidR="00F37331" w:rsidRPr="00F37331" w:rsidRDefault="00F37331" w:rsidP="00F37331">
      <w:pPr>
        <w:jc w:val="both"/>
        <w:rPr>
          <w:color w:val="000000"/>
          <w:szCs w:val="28"/>
          <w:shd w:val="clear" w:color="auto" w:fill="FFFFFF"/>
        </w:rPr>
      </w:pPr>
    </w:p>
    <w:p w14:paraId="57AE047E" w14:textId="77777777" w:rsidR="00F37331" w:rsidRPr="00F37331" w:rsidRDefault="00F37331" w:rsidP="00F37331">
      <w:pPr>
        <w:jc w:val="both"/>
        <w:rPr>
          <w:color w:val="000000"/>
          <w:szCs w:val="28"/>
          <w:shd w:val="clear" w:color="auto" w:fill="FFFFFF"/>
        </w:rPr>
      </w:pPr>
      <w:r w:rsidRPr="00F37331">
        <w:rPr>
          <w:color w:val="000000"/>
          <w:szCs w:val="28"/>
          <w:shd w:val="clear" w:color="auto" w:fill="FFFFFF"/>
        </w:rPr>
        <w:t>Lan: Sounds exciting. I think children would enjoy studying in a class with Elias.</w:t>
      </w:r>
    </w:p>
    <w:p w14:paraId="49EF4378" w14:textId="77777777" w:rsidR="00F37331" w:rsidRPr="00F37331" w:rsidRDefault="00F37331" w:rsidP="00F37331">
      <w:pPr>
        <w:jc w:val="both"/>
        <w:rPr>
          <w:color w:val="000000"/>
          <w:szCs w:val="28"/>
          <w:shd w:val="clear" w:color="auto" w:fill="FFFFFF"/>
        </w:rPr>
      </w:pPr>
    </w:p>
    <w:p w14:paraId="7AFC296F" w14:textId="77777777" w:rsidR="00F37331" w:rsidRPr="00F37331" w:rsidRDefault="00F37331" w:rsidP="00F37331">
      <w:pPr>
        <w:jc w:val="both"/>
        <w:rPr>
          <w:color w:val="000000"/>
          <w:szCs w:val="28"/>
          <w:shd w:val="clear" w:color="auto" w:fill="FFFFFF"/>
        </w:rPr>
      </w:pPr>
      <w:r w:rsidRPr="00F37331">
        <w:rPr>
          <w:color w:val="000000"/>
          <w:szCs w:val="28"/>
          <w:shd w:val="clear" w:color="auto" w:fill="FFFFFF"/>
        </w:rPr>
        <w:t>Tom: Exactly! This robot is patient and doesn't feel tired repeating words. It can also ask questions that are suitable for the students’ level.</w:t>
      </w:r>
    </w:p>
    <w:p w14:paraId="36CE752C" w14:textId="77777777" w:rsidR="00F37331" w:rsidRPr="00F37331" w:rsidRDefault="00F37331" w:rsidP="00F37331">
      <w:pPr>
        <w:jc w:val="both"/>
        <w:rPr>
          <w:color w:val="000000"/>
          <w:szCs w:val="28"/>
          <w:shd w:val="clear" w:color="auto" w:fill="FFFFFF"/>
        </w:rPr>
      </w:pPr>
    </w:p>
    <w:p w14:paraId="2971D78D" w14:textId="77777777" w:rsidR="00F37331" w:rsidRPr="00F37331" w:rsidRDefault="00F37331" w:rsidP="00F37331">
      <w:pPr>
        <w:jc w:val="both"/>
        <w:rPr>
          <w:color w:val="000000"/>
          <w:szCs w:val="28"/>
          <w:shd w:val="clear" w:color="auto" w:fill="FFFFFF"/>
        </w:rPr>
      </w:pPr>
      <w:r w:rsidRPr="00F37331">
        <w:rPr>
          <w:color w:val="000000"/>
          <w:szCs w:val="28"/>
          <w:shd w:val="clear" w:color="auto" w:fill="FFFFFF"/>
        </w:rPr>
        <w:t>Lan: So students can answer questions which are not too difficult, and they won't feel embarrassed when they make mistakes, right?</w:t>
      </w:r>
    </w:p>
    <w:p w14:paraId="0F670967" w14:textId="77777777" w:rsidR="00F37331" w:rsidRPr="00F37331" w:rsidRDefault="00F37331" w:rsidP="00F37331">
      <w:pPr>
        <w:jc w:val="both"/>
        <w:rPr>
          <w:color w:val="000000"/>
          <w:szCs w:val="28"/>
          <w:shd w:val="clear" w:color="auto" w:fill="FFFFFF"/>
        </w:rPr>
      </w:pPr>
    </w:p>
    <w:p w14:paraId="7EE06B56" w14:textId="77777777" w:rsidR="00F37331" w:rsidRPr="00F37331" w:rsidRDefault="00F37331" w:rsidP="00F37331">
      <w:pPr>
        <w:jc w:val="both"/>
        <w:rPr>
          <w:color w:val="000000"/>
          <w:szCs w:val="28"/>
          <w:shd w:val="clear" w:color="auto" w:fill="FFFFFF"/>
        </w:rPr>
      </w:pPr>
      <w:r w:rsidRPr="00F37331">
        <w:rPr>
          <w:color w:val="000000"/>
          <w:szCs w:val="28"/>
          <w:shd w:val="clear" w:color="auto" w:fill="FFFFFF"/>
        </w:rPr>
        <w:t>Tom: Definitely I think one day robot teachers will replace human teachers.</w:t>
      </w:r>
    </w:p>
    <w:p w14:paraId="0282C7EB" w14:textId="77777777" w:rsidR="00F37331" w:rsidRPr="00F37331" w:rsidRDefault="00F37331" w:rsidP="00F37331">
      <w:pPr>
        <w:jc w:val="both"/>
        <w:rPr>
          <w:color w:val="000000"/>
          <w:szCs w:val="28"/>
          <w:shd w:val="clear" w:color="auto" w:fill="FFFFFF"/>
        </w:rPr>
      </w:pPr>
    </w:p>
    <w:p w14:paraId="6E3C37A5" w14:textId="77777777" w:rsidR="00F37331" w:rsidRPr="00F37331" w:rsidRDefault="00F37331" w:rsidP="00F37331">
      <w:pPr>
        <w:jc w:val="both"/>
        <w:rPr>
          <w:color w:val="000000"/>
          <w:szCs w:val="28"/>
          <w:shd w:val="clear" w:color="auto" w:fill="FFFFFF"/>
        </w:rPr>
      </w:pPr>
      <w:r w:rsidRPr="00F37331">
        <w:rPr>
          <w:color w:val="000000"/>
          <w:szCs w:val="28"/>
          <w:shd w:val="clear" w:color="auto" w:fill="FFFFFF"/>
        </w:rPr>
        <w:t>Lan: I don't think so. They can't teach students how to behave</w:t>
      </w:r>
    </w:p>
    <w:p w14:paraId="172F9468" w14:textId="77777777" w:rsidR="00F37331" w:rsidRPr="00F37331" w:rsidRDefault="00F37331" w:rsidP="00F37331">
      <w:pPr>
        <w:jc w:val="both"/>
        <w:rPr>
          <w:color w:val="000000"/>
          <w:szCs w:val="28"/>
          <w:shd w:val="clear" w:color="auto" w:fill="FFFFFF"/>
        </w:rPr>
      </w:pPr>
    </w:p>
    <w:p w14:paraId="175D0DB6" w14:textId="77777777" w:rsidR="00F37331" w:rsidRPr="00F37331" w:rsidRDefault="00F37331" w:rsidP="00F37331">
      <w:pPr>
        <w:jc w:val="both"/>
        <w:rPr>
          <w:color w:val="000000"/>
          <w:szCs w:val="28"/>
          <w:shd w:val="clear" w:color="auto" w:fill="FFFFFF"/>
        </w:rPr>
      </w:pPr>
      <w:r w:rsidRPr="00F37331">
        <w:rPr>
          <w:color w:val="000000"/>
          <w:szCs w:val="28"/>
          <w:shd w:val="clear" w:color="auto" w:fill="FFFFFF"/>
        </w:rPr>
        <w:t>Tom: Hmm...That's true. Also robots don't have emotional connections with students like humans do</w:t>
      </w:r>
    </w:p>
    <w:p w14:paraId="67E3ADDF" w14:textId="77777777" w:rsidR="00F37331" w:rsidRPr="00F37331" w:rsidRDefault="00F37331" w:rsidP="00F37331">
      <w:pPr>
        <w:jc w:val="both"/>
        <w:rPr>
          <w:color w:val="000000"/>
          <w:szCs w:val="28"/>
          <w:shd w:val="clear" w:color="auto" w:fill="FFFFFF"/>
        </w:rPr>
      </w:pPr>
    </w:p>
    <w:p w14:paraId="24922B0A" w14:textId="77777777" w:rsidR="00F37331" w:rsidRPr="00F37331" w:rsidRDefault="00F37331" w:rsidP="00F37331">
      <w:pPr>
        <w:jc w:val="both"/>
        <w:rPr>
          <w:color w:val="000000"/>
          <w:szCs w:val="28"/>
          <w:shd w:val="clear" w:color="auto" w:fill="FFFFFF"/>
        </w:rPr>
      </w:pPr>
      <w:r w:rsidRPr="00F37331">
        <w:rPr>
          <w:color w:val="000000"/>
          <w:szCs w:val="28"/>
          <w:shd w:val="clear" w:color="auto" w:fill="FFFFFF"/>
        </w:rPr>
        <w:t>Lan: One more thing is that robots can't solve problems between students...</w:t>
      </w:r>
    </w:p>
    <w:p w14:paraId="4B7F448B" w14:textId="77777777" w:rsidR="00F37331" w:rsidRDefault="00F37331" w:rsidP="00AF45EB">
      <w:pPr>
        <w:jc w:val="both"/>
        <w:rPr>
          <w:color w:val="000000"/>
          <w:szCs w:val="28"/>
          <w:shd w:val="clear" w:color="auto" w:fill="FFFFFF"/>
        </w:rPr>
      </w:pPr>
    </w:p>
    <w:p w14:paraId="79AD1738" w14:textId="44A6BBCB" w:rsidR="00AF45EB" w:rsidRDefault="009B05EB" w:rsidP="00AF45EB">
      <w:pPr>
        <w:jc w:val="both"/>
        <w:rPr>
          <w:b/>
          <w:bCs/>
          <w:szCs w:val="28"/>
        </w:rPr>
      </w:pPr>
      <w:r w:rsidRPr="00510656">
        <w:rPr>
          <w:b/>
          <w:bCs/>
          <w:szCs w:val="28"/>
        </w:rPr>
        <w:t xml:space="preserve">AII. </w:t>
      </w:r>
    </w:p>
    <w:p w14:paraId="7DC7CD32" w14:textId="3528CF7F" w:rsidR="00AF45EB" w:rsidRPr="00AF45EB" w:rsidRDefault="00AF45EB" w:rsidP="00F37331">
      <w:pPr>
        <w:spacing w:line="360" w:lineRule="auto"/>
        <w:jc w:val="both"/>
        <w:rPr>
          <w:rStyle w:val="Emphasis"/>
          <w:i w:val="0"/>
          <w:iCs w:val="0"/>
          <w:szCs w:val="28"/>
        </w:rPr>
      </w:pPr>
      <w:r w:rsidRPr="00AF45EB">
        <w:rPr>
          <w:rStyle w:val="Emphasis"/>
          <w:i w:val="0"/>
          <w:iCs w:val="0"/>
          <w:szCs w:val="28"/>
        </w:rPr>
        <w:t xml:space="preserve">I think the inhabitants of Jupiter may be very different to human beings. This is how imagine them: They may be much bigger and more powerful than humans. Jupiterians may have eight legs and be able to move very fast. They may have a lot of hair all over their bodies and their skin might be very thick so they can live in temperatures of around -145 degrees Celsius. They may have four eyes and be able to see very far. They may also have a very good sense of smell and they may even be able to sense others’ feelings like happiness or fear. And I don’t think </w:t>
      </w:r>
      <w:r w:rsidRPr="00AF45EB">
        <w:rPr>
          <w:rStyle w:val="Emphasis"/>
          <w:i w:val="0"/>
          <w:iCs w:val="0"/>
          <w:szCs w:val="28"/>
        </w:rPr>
        <w:lastRenderedPageBreak/>
        <w:t>they eat and drink like us. Instead, they get all their energy from the rocks. They may charge their bodies by plugging their feet into the rock, just like charging a battery. That way, they don’t even need to breathe air. The only way they may be similar to us is they live in family units of parents and children. They may also use language to communicate with each other.</w:t>
      </w:r>
    </w:p>
    <w:p w14:paraId="4E71953E" w14:textId="0060C89E" w:rsidR="009B05EB" w:rsidRPr="00510656" w:rsidRDefault="009B05EB" w:rsidP="00F37331">
      <w:pPr>
        <w:spacing w:line="360" w:lineRule="auto"/>
        <w:jc w:val="both"/>
        <w:rPr>
          <w:b/>
          <w:bCs/>
          <w:szCs w:val="28"/>
        </w:rPr>
      </w:pPr>
    </w:p>
    <w:sectPr w:rsidR="009B05EB" w:rsidRPr="00510656" w:rsidSect="00D13C39">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8E3"/>
    <w:multiLevelType w:val="hybridMultilevel"/>
    <w:tmpl w:val="F94463D6"/>
    <w:lvl w:ilvl="0" w:tplc="9172267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CA4CD0"/>
    <w:multiLevelType w:val="hybridMultilevel"/>
    <w:tmpl w:val="840C44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75343"/>
    <w:multiLevelType w:val="hybridMultilevel"/>
    <w:tmpl w:val="D02E28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F77422"/>
    <w:multiLevelType w:val="hybridMultilevel"/>
    <w:tmpl w:val="4734E210"/>
    <w:lvl w:ilvl="0" w:tplc="B114E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4EE"/>
    <w:multiLevelType w:val="multilevel"/>
    <w:tmpl w:val="2E2E16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3FD01E8"/>
    <w:multiLevelType w:val="hybridMultilevel"/>
    <w:tmpl w:val="2A2C2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3170C"/>
    <w:multiLevelType w:val="hybridMultilevel"/>
    <w:tmpl w:val="B524B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023DB5"/>
    <w:multiLevelType w:val="hybridMultilevel"/>
    <w:tmpl w:val="4F221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D061C"/>
    <w:multiLevelType w:val="hybridMultilevel"/>
    <w:tmpl w:val="502C2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09072F"/>
    <w:multiLevelType w:val="hybridMultilevel"/>
    <w:tmpl w:val="1B26C9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4194205"/>
    <w:multiLevelType w:val="hybridMultilevel"/>
    <w:tmpl w:val="39FE1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D41104"/>
    <w:multiLevelType w:val="hybridMultilevel"/>
    <w:tmpl w:val="5C1AD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3917B0"/>
    <w:multiLevelType w:val="hybridMultilevel"/>
    <w:tmpl w:val="DD688BE8"/>
    <w:lvl w:ilvl="0" w:tplc="04090015">
      <w:start w:val="1"/>
      <w:numFmt w:val="upperLetter"/>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951034">
    <w:abstractNumId w:val="12"/>
  </w:num>
  <w:num w:numId="2" w16cid:durableId="714622932">
    <w:abstractNumId w:val="1"/>
  </w:num>
  <w:num w:numId="3" w16cid:durableId="1675259898">
    <w:abstractNumId w:val="0"/>
  </w:num>
  <w:num w:numId="4" w16cid:durableId="292296747">
    <w:abstractNumId w:val="9"/>
  </w:num>
  <w:num w:numId="5" w16cid:durableId="1494368253">
    <w:abstractNumId w:val="2"/>
  </w:num>
  <w:num w:numId="6" w16cid:durableId="412436273">
    <w:abstractNumId w:val="3"/>
  </w:num>
  <w:num w:numId="7" w16cid:durableId="1413429534">
    <w:abstractNumId w:val="8"/>
  </w:num>
  <w:num w:numId="8" w16cid:durableId="2131437419">
    <w:abstractNumId w:val="11"/>
  </w:num>
  <w:num w:numId="9" w16cid:durableId="1647391590">
    <w:abstractNumId w:val="6"/>
  </w:num>
  <w:num w:numId="10" w16cid:durableId="2146771516">
    <w:abstractNumId w:val="10"/>
  </w:num>
  <w:num w:numId="11" w16cid:durableId="401755005">
    <w:abstractNumId w:val="4"/>
  </w:num>
  <w:num w:numId="12" w16cid:durableId="1355499232">
    <w:abstractNumId w:val="5"/>
  </w:num>
  <w:num w:numId="13" w16cid:durableId="8017312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31"/>
    <w:rsid w:val="00040B66"/>
    <w:rsid w:val="0005217C"/>
    <w:rsid w:val="00054555"/>
    <w:rsid w:val="000624AF"/>
    <w:rsid w:val="00081827"/>
    <w:rsid w:val="000A01B2"/>
    <w:rsid w:val="000E723A"/>
    <w:rsid w:val="000F6964"/>
    <w:rsid w:val="0011392D"/>
    <w:rsid w:val="001162A7"/>
    <w:rsid w:val="00125B34"/>
    <w:rsid w:val="001404A5"/>
    <w:rsid w:val="001D70AD"/>
    <w:rsid w:val="00252C24"/>
    <w:rsid w:val="002949B4"/>
    <w:rsid w:val="00296DF1"/>
    <w:rsid w:val="002D2E93"/>
    <w:rsid w:val="002E20AA"/>
    <w:rsid w:val="002E37CA"/>
    <w:rsid w:val="00301963"/>
    <w:rsid w:val="00305D3B"/>
    <w:rsid w:val="0031636F"/>
    <w:rsid w:val="00320CB4"/>
    <w:rsid w:val="003217F7"/>
    <w:rsid w:val="00351C83"/>
    <w:rsid w:val="0036366E"/>
    <w:rsid w:val="00376F3A"/>
    <w:rsid w:val="0038516F"/>
    <w:rsid w:val="003B2707"/>
    <w:rsid w:val="003B3F33"/>
    <w:rsid w:val="003B528C"/>
    <w:rsid w:val="003D3BF8"/>
    <w:rsid w:val="003D5717"/>
    <w:rsid w:val="00451492"/>
    <w:rsid w:val="004552D3"/>
    <w:rsid w:val="004955B3"/>
    <w:rsid w:val="004D5854"/>
    <w:rsid w:val="004F6709"/>
    <w:rsid w:val="00510656"/>
    <w:rsid w:val="005410F3"/>
    <w:rsid w:val="005518FE"/>
    <w:rsid w:val="00560F5B"/>
    <w:rsid w:val="00594A27"/>
    <w:rsid w:val="005A159D"/>
    <w:rsid w:val="005D3D2A"/>
    <w:rsid w:val="005E1FE8"/>
    <w:rsid w:val="005F72C9"/>
    <w:rsid w:val="00616521"/>
    <w:rsid w:val="006214BD"/>
    <w:rsid w:val="00624E6A"/>
    <w:rsid w:val="006303BB"/>
    <w:rsid w:val="0064361C"/>
    <w:rsid w:val="006645AA"/>
    <w:rsid w:val="006D2B4F"/>
    <w:rsid w:val="00703DDC"/>
    <w:rsid w:val="00734A9F"/>
    <w:rsid w:val="00747135"/>
    <w:rsid w:val="00761E17"/>
    <w:rsid w:val="007803C3"/>
    <w:rsid w:val="007849A2"/>
    <w:rsid w:val="00786F20"/>
    <w:rsid w:val="007A1E4B"/>
    <w:rsid w:val="007E2BCA"/>
    <w:rsid w:val="007F5839"/>
    <w:rsid w:val="00830086"/>
    <w:rsid w:val="00841F8B"/>
    <w:rsid w:val="0087007A"/>
    <w:rsid w:val="00883B54"/>
    <w:rsid w:val="008865DB"/>
    <w:rsid w:val="008901FD"/>
    <w:rsid w:val="008A6D0A"/>
    <w:rsid w:val="008A7131"/>
    <w:rsid w:val="008C6DEA"/>
    <w:rsid w:val="008D60B4"/>
    <w:rsid w:val="008E1DAB"/>
    <w:rsid w:val="009574B0"/>
    <w:rsid w:val="009A6FE5"/>
    <w:rsid w:val="009B05EB"/>
    <w:rsid w:val="009F22BA"/>
    <w:rsid w:val="009F6A21"/>
    <w:rsid w:val="009F784D"/>
    <w:rsid w:val="00A2504A"/>
    <w:rsid w:val="00A42F56"/>
    <w:rsid w:val="00A521B2"/>
    <w:rsid w:val="00A70535"/>
    <w:rsid w:val="00A80307"/>
    <w:rsid w:val="00A86679"/>
    <w:rsid w:val="00AB1A2C"/>
    <w:rsid w:val="00AF45EB"/>
    <w:rsid w:val="00B408FD"/>
    <w:rsid w:val="00B42941"/>
    <w:rsid w:val="00B5048A"/>
    <w:rsid w:val="00B61C25"/>
    <w:rsid w:val="00B66084"/>
    <w:rsid w:val="00B72D8D"/>
    <w:rsid w:val="00B812BF"/>
    <w:rsid w:val="00B872C6"/>
    <w:rsid w:val="00BD4B15"/>
    <w:rsid w:val="00C26A08"/>
    <w:rsid w:val="00C50B4B"/>
    <w:rsid w:val="00C73385"/>
    <w:rsid w:val="00CB151D"/>
    <w:rsid w:val="00D13C39"/>
    <w:rsid w:val="00D504A9"/>
    <w:rsid w:val="00D81512"/>
    <w:rsid w:val="00D93340"/>
    <w:rsid w:val="00D94CED"/>
    <w:rsid w:val="00DA6287"/>
    <w:rsid w:val="00DF3666"/>
    <w:rsid w:val="00E001C6"/>
    <w:rsid w:val="00E2648B"/>
    <w:rsid w:val="00E521F2"/>
    <w:rsid w:val="00E808C5"/>
    <w:rsid w:val="00E9552C"/>
    <w:rsid w:val="00ED22E4"/>
    <w:rsid w:val="00ED6DD3"/>
    <w:rsid w:val="00EE7960"/>
    <w:rsid w:val="00F135A4"/>
    <w:rsid w:val="00F37331"/>
    <w:rsid w:val="00F669AC"/>
    <w:rsid w:val="00FA2256"/>
    <w:rsid w:val="00FA749B"/>
    <w:rsid w:val="00FC6EBC"/>
    <w:rsid w:val="00FD713D"/>
    <w:rsid w:val="00FE4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0A04B"/>
  <w15:chartTrackingRefBased/>
  <w15:docId w15:val="{9346B722-2AE8-4A61-8737-FC32121A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131"/>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7131"/>
    <w:rPr>
      <w:rFonts w:ascii=".VnTime" w:hAnsi=".VnTime"/>
    </w:rPr>
  </w:style>
  <w:style w:type="character" w:customStyle="1" w:styleId="BodyTextChar">
    <w:name w:val="Body Text Char"/>
    <w:link w:val="BodyText"/>
    <w:rsid w:val="008A7131"/>
    <w:rPr>
      <w:rFonts w:ascii=".VnTime" w:hAnsi=".VnTime"/>
      <w:sz w:val="28"/>
      <w:szCs w:val="24"/>
      <w:lang w:val="en-US" w:eastAsia="en-US" w:bidi="ar-SA"/>
    </w:rPr>
  </w:style>
  <w:style w:type="table" w:styleId="TableGrid">
    <w:name w:val="Table Grid"/>
    <w:basedOn w:val="TableNormal"/>
    <w:uiPriority w:val="39"/>
    <w:qFormat/>
    <w:rsid w:val="008A7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D6DD3"/>
    <w:rPr>
      <w:rFonts w:ascii="CIDFont+F3" w:hAnsi="CIDFont+F3" w:hint="default"/>
      <w:b/>
      <w:bCs/>
      <w:i w:val="0"/>
      <w:iCs w:val="0"/>
      <w:color w:val="000000"/>
      <w:sz w:val="24"/>
      <w:szCs w:val="24"/>
    </w:rPr>
  </w:style>
  <w:style w:type="character" w:customStyle="1" w:styleId="fontstyle21">
    <w:name w:val="fontstyle21"/>
    <w:rsid w:val="00ED6DD3"/>
    <w:rPr>
      <w:rFonts w:ascii="CIDFont+F2" w:hAnsi="CIDFont+F2" w:hint="default"/>
      <w:b w:val="0"/>
      <w:bCs w:val="0"/>
      <w:i w:val="0"/>
      <w:iCs w:val="0"/>
      <w:color w:val="000000"/>
      <w:sz w:val="24"/>
      <w:szCs w:val="24"/>
    </w:rPr>
  </w:style>
  <w:style w:type="character" w:styleId="Emphasis">
    <w:name w:val="Emphasis"/>
    <w:qFormat/>
    <w:rsid w:val="00510656"/>
    <w:rPr>
      <w:i/>
      <w:iCs/>
    </w:rPr>
  </w:style>
  <w:style w:type="paragraph" w:styleId="NormalWeb">
    <w:name w:val="Normal (Web)"/>
    <w:basedOn w:val="Normal"/>
    <w:uiPriority w:val="99"/>
    <w:unhideWhenUsed/>
    <w:rsid w:val="00510656"/>
    <w:pPr>
      <w:spacing w:before="100" w:beforeAutospacing="1" w:after="100" w:afterAutospacing="1"/>
    </w:pPr>
    <w:rPr>
      <w:sz w:val="24"/>
    </w:rPr>
  </w:style>
  <w:style w:type="character" w:styleId="Strong">
    <w:name w:val="Strong"/>
    <w:uiPriority w:val="22"/>
    <w:qFormat/>
    <w:rsid w:val="005106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49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611</Words>
  <Characters>3483</Characters>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BIỂU ĐIỂM VÀ ĐÁP ÁN CHẤM</vt:lpstr>
      <vt:lpstr>BIỂU ĐIỂM VÀ ĐÁP ÁN CHẤM</vt:lpstr>
    </vt:vector>
  </TitlesOfParts>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2024-01-30T15:05:00Z</dcterms:created>
  <dcterms:modified xsi:type="dcterms:W3CDTF">2024-04-03T13:21:00Z</dcterms:modified>
</cp:coreProperties>
</file>