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368.0" w:type="dxa"/>
        <w:jc w:val="center"/>
        <w:tblLayout w:type="fixed"/>
        <w:tblLook w:val="0000"/>
      </w:tblPr>
      <w:tblGrid>
        <w:gridCol w:w="3468"/>
        <w:gridCol w:w="6900"/>
        <w:tblGridChange w:id="0">
          <w:tblGrid>
            <w:gridCol w:w="3468"/>
            <w:gridCol w:w="6900"/>
          </w:tblGrid>
        </w:tblGridChange>
      </w:tblGrid>
      <w:tr>
        <w:trPr>
          <w:cantSplit w:val="0"/>
          <w:tblHeader w:val="0"/>
        </w:trPr>
        <w:tc>
          <w:tcPr>
            <w:vAlign w:val="top"/>
          </w:tcPr>
          <w:p w:rsidR="00000000" w:rsidDel="00000000" w:rsidP="00000000" w:rsidRDefault="00000000" w:rsidRPr="00000000" w14:paraId="00000003">
            <w:pPr>
              <w:jc w:val="center"/>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SỞ GIÁO DỤC VÀ ĐÀO TẠO</w:t>
            </w:r>
            <w:r w:rsidDel="00000000" w:rsidR="00000000" w:rsidRPr="00000000">
              <w:rPr>
                <w:rtl w:val="0"/>
              </w:rPr>
            </w:r>
          </w:p>
          <w:p w:rsidR="00000000" w:rsidDel="00000000" w:rsidP="00000000" w:rsidRDefault="00000000" w:rsidRPr="00000000" w14:paraId="00000004">
            <w:pPr>
              <w:jc w:val="center"/>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THÀNH PHỐ ĐÀ NẴNG</w:t>
            </w:r>
            <w:r w:rsidDel="00000000" w:rsidR="00000000" w:rsidRPr="00000000">
              <w:rPr>
                <w:rtl w:val="0"/>
              </w:rPr>
            </w:r>
          </w:p>
        </w:tc>
        <w:tc>
          <w:tcPr>
            <w:vAlign w:val="top"/>
          </w:tcPr>
          <w:p w:rsidR="00000000" w:rsidDel="00000000" w:rsidP="00000000" w:rsidRDefault="00000000" w:rsidRPr="00000000" w14:paraId="00000005">
            <w:pPr>
              <w:jc w:val="center"/>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HƯỚNG DẪN CHẤM ĐỀ THI HỌC SINH GIỎI  THÀNH PHỐ</w:t>
            </w:r>
            <w:r w:rsidDel="00000000" w:rsidR="00000000" w:rsidRPr="00000000">
              <w:rPr>
                <w:rtl w:val="0"/>
              </w:rPr>
            </w:r>
          </w:p>
          <w:p w:rsidR="00000000" w:rsidDel="00000000" w:rsidP="00000000" w:rsidRDefault="00000000" w:rsidRPr="00000000" w14:paraId="00000006">
            <w:pPr>
              <w:jc w:val="center"/>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NĂM HỌC 2007 - 2008</w:t>
            </w:r>
            <w:r w:rsidDel="00000000" w:rsidR="00000000" w:rsidRPr="00000000">
              <w:rPr>
                <w:rtl w:val="0"/>
              </w:rPr>
            </w:r>
          </w:p>
          <w:p w:rsidR="00000000" w:rsidDel="00000000" w:rsidP="00000000" w:rsidRDefault="00000000" w:rsidRPr="00000000" w14:paraId="00000007">
            <w:pPr>
              <w:jc w:val="center"/>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MÔN: HÓA HỌC LỚP 11</w:t>
            </w:r>
            <w:r w:rsidDel="00000000" w:rsidR="00000000" w:rsidRPr="00000000">
              <w:rPr>
                <w:rtl w:val="0"/>
              </w:rPr>
            </w:r>
          </w:p>
          <w:p w:rsidR="00000000" w:rsidDel="00000000" w:rsidP="00000000" w:rsidRDefault="00000000" w:rsidRPr="00000000" w14:paraId="00000008">
            <w:pPr>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Thời gian: 150 phút (không kể thời gian giao đề)</w:t>
            </w:r>
          </w:p>
        </w:tc>
      </w:tr>
    </w:tbl>
    <w:p w:rsidR="00000000" w:rsidDel="00000000" w:rsidP="00000000" w:rsidRDefault="00000000" w:rsidRPr="00000000" w14:paraId="00000009">
      <w:pPr>
        <w:jc w:val="both"/>
        <w:rPr>
          <w:b w:val="0"/>
          <w:vertAlign w:val="baseline"/>
        </w:rPr>
      </w:pPr>
      <w:r w:rsidDel="00000000" w:rsidR="00000000" w:rsidRPr="00000000">
        <w:rPr>
          <w:rtl w:val="0"/>
        </w:rPr>
      </w:r>
    </w:p>
    <w:p w:rsidR="00000000" w:rsidDel="00000000" w:rsidP="00000000" w:rsidRDefault="00000000" w:rsidRPr="00000000" w14:paraId="0000000A">
      <w:pPr>
        <w:numPr>
          <w:ilvl w:val="0"/>
          <w:numId w:val="10"/>
        </w:numPr>
        <w:ind w:left="340" w:hanging="340"/>
        <w:jc w:val="both"/>
        <w:rPr>
          <w:vertAlign w:val="baseline"/>
        </w:rPr>
      </w:pPr>
      <w:r w:rsidDel="00000000" w:rsidR="00000000" w:rsidRPr="00000000">
        <w:rPr>
          <w:vertAlign w:val="baseline"/>
          <w:rtl w:val="0"/>
        </w:rPr>
        <w:tab/>
        <w:t xml:space="preserve">(4 điểm)</w:t>
      </w:r>
    </w:p>
    <w:p w:rsidR="00000000" w:rsidDel="00000000" w:rsidP="00000000" w:rsidRDefault="00000000" w:rsidRPr="00000000" w14:paraId="0000000B">
      <w:pPr>
        <w:numPr>
          <w:ilvl w:val="0"/>
          <w:numId w:val="1"/>
        </w:numPr>
        <w:ind w:left="360" w:hanging="360"/>
        <w:jc w:val="both"/>
        <w:rPr>
          <w:vertAlign w:val="baseline"/>
        </w:rPr>
      </w:pPr>
      <w:r w:rsidDel="00000000" w:rsidR="00000000" w:rsidRPr="00000000">
        <w:rPr>
          <w:vertAlign w:val="baseline"/>
          <w:rtl w:val="0"/>
        </w:rPr>
        <w:t xml:space="preserve">Xét hợp chất với hidro của các nguyên tố nhóm VA. Góc liên kết HXH (X là kí hiệu nguyên tố nhóm VA) và nhiệt độ sôi được cho trong bảng dưới đây.</w:t>
      </w:r>
    </w:p>
    <w:tbl>
      <w:tblPr>
        <w:tblStyle w:val="Table2"/>
        <w:tblW w:w="4742.0" w:type="dxa"/>
        <w:jc w:val="center"/>
        <w:tblBorders>
          <w:top w:color="9bbb59" w:space="0" w:sz="8" w:val="single"/>
          <w:left w:color="000000" w:space="0" w:sz="0" w:val="nil"/>
          <w:bottom w:color="9bbb59" w:space="0" w:sz="8" w:val="single"/>
          <w:right w:color="000000" w:space="0" w:sz="0" w:val="nil"/>
          <w:insideH w:color="000000" w:space="0" w:sz="0" w:val="nil"/>
          <w:insideV w:color="000000" w:space="0" w:sz="0" w:val="nil"/>
        </w:tblBorders>
        <w:tblLayout w:type="fixed"/>
        <w:tblLook w:val="0000"/>
      </w:tblPr>
      <w:tblGrid>
        <w:gridCol w:w="1850"/>
        <w:gridCol w:w="716"/>
        <w:gridCol w:w="716"/>
        <w:gridCol w:w="737"/>
        <w:gridCol w:w="723"/>
        <w:tblGridChange w:id="0">
          <w:tblGrid>
            <w:gridCol w:w="1850"/>
            <w:gridCol w:w="716"/>
            <w:gridCol w:w="716"/>
            <w:gridCol w:w="737"/>
            <w:gridCol w:w="723"/>
          </w:tblGrid>
        </w:tblGridChange>
      </w:tblGrid>
      <w:tr>
        <w:trPr>
          <w:cantSplit w:val="0"/>
          <w:tblHeader w:val="0"/>
        </w:trPr>
        <w:tc>
          <w:tcPr>
            <w:tcBorders>
              <w:top w:color="9bbb59" w:space="0" w:sz="8" w:val="single"/>
              <w:left w:color="000000" w:space="0" w:sz="0" w:val="nil"/>
              <w:bottom w:color="9bbb59" w:space="0" w:sz="8" w:val="single"/>
              <w:right w:color="000000" w:space="0" w:sz="0" w:val="nil"/>
            </w:tcBorders>
            <w:vAlign w:val="top"/>
          </w:tcPr>
          <w:p w:rsidR="00000000" w:rsidDel="00000000" w:rsidP="00000000" w:rsidRDefault="00000000" w:rsidRPr="00000000" w14:paraId="0000000C">
            <w:pPr>
              <w:jc w:val="both"/>
              <w:rPr>
                <w:color w:val="0d0d0d"/>
                <w:vertAlign w:val="baseline"/>
              </w:rPr>
            </w:pPr>
            <w:r w:rsidDel="00000000" w:rsidR="00000000" w:rsidRPr="00000000">
              <w:rPr>
                <w:color w:val="0d0d0d"/>
                <w:vertAlign w:val="baseline"/>
                <w:rtl w:val="0"/>
              </w:rPr>
              <w:t xml:space="preserve">Đặc điểm</w:t>
            </w:r>
          </w:p>
        </w:tc>
        <w:tc>
          <w:tcPr>
            <w:tcBorders>
              <w:top w:color="9bbb59" w:space="0" w:sz="8" w:val="single"/>
              <w:left w:color="000000" w:space="0" w:sz="0" w:val="nil"/>
              <w:bottom w:color="9bbb59" w:space="0" w:sz="8" w:val="single"/>
              <w:right w:color="000000" w:space="0" w:sz="0" w:val="nil"/>
            </w:tcBorders>
            <w:vAlign w:val="top"/>
          </w:tcPr>
          <w:p w:rsidR="00000000" w:rsidDel="00000000" w:rsidP="00000000" w:rsidRDefault="00000000" w:rsidRPr="00000000" w14:paraId="0000000D">
            <w:pPr>
              <w:jc w:val="right"/>
              <w:rPr>
                <w:color w:val="0d0d0d"/>
                <w:vertAlign w:val="baseline"/>
              </w:rPr>
            </w:pPr>
            <w:r w:rsidDel="00000000" w:rsidR="00000000" w:rsidRPr="00000000">
              <w:rPr>
                <w:color w:val="0d0d0d"/>
                <w:vertAlign w:val="baseline"/>
                <w:rtl w:val="0"/>
              </w:rPr>
              <w:t xml:space="preserve">NH</w:t>
            </w:r>
            <w:r w:rsidDel="00000000" w:rsidR="00000000" w:rsidRPr="00000000">
              <w:rPr>
                <w:color w:val="0d0d0d"/>
                <w:vertAlign w:val="subscript"/>
                <w:rtl w:val="0"/>
              </w:rPr>
              <w:t xml:space="preserve">3</w:t>
            </w:r>
            <w:r w:rsidDel="00000000" w:rsidR="00000000" w:rsidRPr="00000000">
              <w:rPr>
                <w:rtl w:val="0"/>
              </w:rPr>
            </w:r>
          </w:p>
        </w:tc>
        <w:tc>
          <w:tcPr>
            <w:tcBorders>
              <w:top w:color="9bbb59" w:space="0" w:sz="8" w:val="single"/>
              <w:left w:color="000000" w:space="0" w:sz="0" w:val="nil"/>
              <w:bottom w:color="9bbb59" w:space="0" w:sz="8" w:val="single"/>
              <w:right w:color="000000" w:space="0" w:sz="0" w:val="nil"/>
            </w:tcBorders>
            <w:vAlign w:val="top"/>
          </w:tcPr>
          <w:p w:rsidR="00000000" w:rsidDel="00000000" w:rsidP="00000000" w:rsidRDefault="00000000" w:rsidRPr="00000000" w14:paraId="0000000E">
            <w:pPr>
              <w:jc w:val="right"/>
              <w:rPr>
                <w:color w:val="0d0d0d"/>
                <w:vertAlign w:val="baseline"/>
              </w:rPr>
            </w:pPr>
            <w:r w:rsidDel="00000000" w:rsidR="00000000" w:rsidRPr="00000000">
              <w:rPr>
                <w:color w:val="0d0d0d"/>
                <w:vertAlign w:val="baseline"/>
                <w:rtl w:val="0"/>
              </w:rPr>
              <w:t xml:space="preserve">PH</w:t>
            </w:r>
            <w:r w:rsidDel="00000000" w:rsidR="00000000" w:rsidRPr="00000000">
              <w:rPr>
                <w:color w:val="0d0d0d"/>
                <w:vertAlign w:val="subscript"/>
                <w:rtl w:val="0"/>
              </w:rPr>
              <w:t xml:space="preserve">3</w:t>
            </w:r>
            <w:r w:rsidDel="00000000" w:rsidR="00000000" w:rsidRPr="00000000">
              <w:rPr>
                <w:rtl w:val="0"/>
              </w:rPr>
            </w:r>
          </w:p>
        </w:tc>
        <w:tc>
          <w:tcPr>
            <w:tcBorders>
              <w:top w:color="9bbb59" w:space="0" w:sz="8" w:val="single"/>
              <w:left w:color="000000" w:space="0" w:sz="0" w:val="nil"/>
              <w:bottom w:color="9bbb59" w:space="0" w:sz="8" w:val="single"/>
              <w:right w:color="000000" w:space="0" w:sz="0" w:val="nil"/>
            </w:tcBorders>
            <w:vAlign w:val="top"/>
          </w:tcPr>
          <w:p w:rsidR="00000000" w:rsidDel="00000000" w:rsidP="00000000" w:rsidRDefault="00000000" w:rsidRPr="00000000" w14:paraId="0000000F">
            <w:pPr>
              <w:jc w:val="right"/>
              <w:rPr>
                <w:color w:val="0d0d0d"/>
                <w:vertAlign w:val="subscript"/>
              </w:rPr>
            </w:pPr>
            <w:r w:rsidDel="00000000" w:rsidR="00000000" w:rsidRPr="00000000">
              <w:rPr>
                <w:color w:val="0d0d0d"/>
                <w:vertAlign w:val="baseline"/>
                <w:rtl w:val="0"/>
              </w:rPr>
              <w:t xml:space="preserve">AsH</w:t>
            </w:r>
            <w:r w:rsidDel="00000000" w:rsidR="00000000" w:rsidRPr="00000000">
              <w:rPr>
                <w:color w:val="0d0d0d"/>
                <w:vertAlign w:val="subscript"/>
                <w:rtl w:val="0"/>
              </w:rPr>
              <w:t xml:space="preserve">3</w:t>
            </w:r>
          </w:p>
        </w:tc>
        <w:tc>
          <w:tcPr>
            <w:tcBorders>
              <w:top w:color="9bbb59" w:space="0" w:sz="8" w:val="single"/>
              <w:left w:color="000000" w:space="0" w:sz="0" w:val="nil"/>
              <w:bottom w:color="9bbb59" w:space="0" w:sz="8" w:val="single"/>
              <w:right w:color="000000" w:space="0" w:sz="0" w:val="nil"/>
            </w:tcBorders>
            <w:vAlign w:val="top"/>
          </w:tcPr>
          <w:p w:rsidR="00000000" w:rsidDel="00000000" w:rsidP="00000000" w:rsidRDefault="00000000" w:rsidRPr="00000000" w14:paraId="00000010">
            <w:pPr>
              <w:jc w:val="right"/>
              <w:rPr>
                <w:color w:val="0d0d0d"/>
                <w:vertAlign w:val="subscript"/>
              </w:rPr>
            </w:pPr>
            <w:r w:rsidDel="00000000" w:rsidR="00000000" w:rsidRPr="00000000">
              <w:rPr>
                <w:color w:val="0d0d0d"/>
                <w:vertAlign w:val="baseline"/>
                <w:rtl w:val="0"/>
              </w:rPr>
              <w:t xml:space="preserve">SbH</w:t>
            </w:r>
            <w:r w:rsidDel="00000000" w:rsidR="00000000" w:rsidRPr="00000000">
              <w:rPr>
                <w:color w:val="0d0d0d"/>
                <w:vertAlign w:val="subscript"/>
                <w:rtl w:val="0"/>
              </w:rPr>
              <w:t xml:space="preserve">3</w:t>
            </w:r>
          </w:p>
        </w:tc>
      </w:tr>
      <w:tr>
        <w:trPr>
          <w:cantSplit w:val="0"/>
          <w:tblHeader w:val="0"/>
        </w:trPr>
        <w:tc>
          <w:tcPr>
            <w:tcBorders>
              <w:top w:color="9bbb59" w:space="0" w:sz="8" w:val="single"/>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011">
            <w:pPr>
              <w:jc w:val="both"/>
              <w:rPr>
                <w:color w:val="0d0d0d"/>
                <w:vertAlign w:val="baseline"/>
              </w:rPr>
            </w:pPr>
            <w:r w:rsidDel="00000000" w:rsidR="00000000" w:rsidRPr="00000000">
              <w:rPr>
                <w:color w:val="0d0d0d"/>
                <w:vertAlign w:val="baseline"/>
                <w:rtl w:val="0"/>
              </w:rPr>
              <w:t xml:space="preserve">Góc HXH</w:t>
            </w:r>
          </w:p>
        </w:tc>
        <w:tc>
          <w:tcPr>
            <w:tcBorders>
              <w:top w:color="9bbb59" w:space="0" w:sz="8" w:val="single"/>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012">
            <w:pPr>
              <w:jc w:val="right"/>
              <w:rPr>
                <w:color w:val="0d0d0d"/>
                <w:vertAlign w:val="baseline"/>
              </w:rPr>
            </w:pPr>
            <w:r w:rsidDel="00000000" w:rsidR="00000000" w:rsidRPr="00000000">
              <w:rPr>
                <w:color w:val="0d0d0d"/>
                <w:vertAlign w:val="baseline"/>
                <w:rtl w:val="0"/>
              </w:rPr>
              <w:t xml:space="preserve">107</w:t>
            </w:r>
            <w:r w:rsidDel="00000000" w:rsidR="00000000" w:rsidRPr="00000000">
              <w:rPr>
                <w:color w:val="0d0d0d"/>
                <w:vertAlign w:val="superscript"/>
                <w:rtl w:val="0"/>
              </w:rPr>
              <w:t xml:space="preserve">o</w:t>
            </w:r>
            <w:r w:rsidDel="00000000" w:rsidR="00000000" w:rsidRPr="00000000">
              <w:rPr>
                <w:rtl w:val="0"/>
              </w:rPr>
            </w:r>
          </w:p>
        </w:tc>
        <w:tc>
          <w:tcPr>
            <w:tcBorders>
              <w:top w:color="9bbb59" w:space="0" w:sz="8" w:val="single"/>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013">
            <w:pPr>
              <w:jc w:val="right"/>
              <w:rPr>
                <w:color w:val="0d0d0d"/>
                <w:vertAlign w:val="superscript"/>
              </w:rPr>
            </w:pPr>
            <w:r w:rsidDel="00000000" w:rsidR="00000000" w:rsidRPr="00000000">
              <w:rPr>
                <w:color w:val="0d0d0d"/>
                <w:vertAlign w:val="baseline"/>
                <w:rtl w:val="0"/>
              </w:rPr>
              <w:t xml:space="preserve">93</w:t>
            </w:r>
            <w:r w:rsidDel="00000000" w:rsidR="00000000" w:rsidRPr="00000000">
              <w:rPr>
                <w:color w:val="0d0d0d"/>
                <w:vertAlign w:val="superscript"/>
                <w:rtl w:val="0"/>
              </w:rPr>
              <w:t xml:space="preserve">o</w:t>
            </w:r>
          </w:p>
        </w:tc>
        <w:tc>
          <w:tcPr>
            <w:tcBorders>
              <w:top w:color="9bbb59" w:space="0" w:sz="8" w:val="single"/>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014">
            <w:pPr>
              <w:jc w:val="right"/>
              <w:rPr>
                <w:color w:val="0d0d0d"/>
                <w:vertAlign w:val="baseline"/>
              </w:rPr>
            </w:pPr>
            <w:r w:rsidDel="00000000" w:rsidR="00000000" w:rsidRPr="00000000">
              <w:rPr>
                <w:color w:val="0d0d0d"/>
                <w:vertAlign w:val="baseline"/>
                <w:rtl w:val="0"/>
              </w:rPr>
              <w:t xml:space="preserve">92</w:t>
            </w:r>
            <w:r w:rsidDel="00000000" w:rsidR="00000000" w:rsidRPr="00000000">
              <w:rPr>
                <w:color w:val="0d0d0d"/>
                <w:vertAlign w:val="superscript"/>
                <w:rtl w:val="0"/>
              </w:rPr>
              <w:t xml:space="preserve">o</w:t>
            </w:r>
            <w:r w:rsidDel="00000000" w:rsidR="00000000" w:rsidRPr="00000000">
              <w:rPr>
                <w:rtl w:val="0"/>
              </w:rPr>
            </w:r>
          </w:p>
        </w:tc>
        <w:tc>
          <w:tcPr>
            <w:tcBorders>
              <w:top w:color="9bbb59" w:space="0" w:sz="8" w:val="single"/>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015">
            <w:pPr>
              <w:jc w:val="right"/>
              <w:rPr>
                <w:color w:val="0d0d0d"/>
                <w:vertAlign w:val="superscript"/>
              </w:rPr>
            </w:pPr>
            <w:r w:rsidDel="00000000" w:rsidR="00000000" w:rsidRPr="00000000">
              <w:rPr>
                <w:color w:val="0d0d0d"/>
                <w:vertAlign w:val="baseline"/>
                <w:rtl w:val="0"/>
              </w:rPr>
              <w:t xml:space="preserve">91</w:t>
            </w:r>
            <w:r w:rsidDel="00000000" w:rsidR="00000000" w:rsidRPr="00000000">
              <w:rPr>
                <w:color w:val="0d0d0d"/>
                <w:vertAlign w:val="superscript"/>
                <w:rtl w:val="0"/>
              </w:rPr>
              <w:t xml:space="preserve">o</w:t>
            </w:r>
          </w:p>
        </w:tc>
      </w:tr>
      <w:tr>
        <w:trPr>
          <w:cantSplit w:val="0"/>
          <w:tblHeader w:val="0"/>
        </w:trPr>
        <w:tc>
          <w:tcPr>
            <w:tcBorders>
              <w:top w:color="000000" w:space="0" w:sz="0" w:val="nil"/>
            </w:tcBorders>
            <w:vAlign w:val="top"/>
          </w:tcPr>
          <w:p w:rsidR="00000000" w:rsidDel="00000000" w:rsidP="00000000" w:rsidRDefault="00000000" w:rsidRPr="00000000" w14:paraId="00000016">
            <w:pPr>
              <w:jc w:val="both"/>
              <w:rPr>
                <w:color w:val="0d0d0d"/>
                <w:vertAlign w:val="baseline"/>
              </w:rPr>
            </w:pPr>
            <w:r w:rsidDel="00000000" w:rsidR="00000000" w:rsidRPr="00000000">
              <w:rPr>
                <w:color w:val="0d0d0d"/>
                <w:vertAlign w:val="baseline"/>
                <w:rtl w:val="0"/>
              </w:rPr>
              <w:t xml:space="preserve">Nhiệt độ sôi (</w:t>
            </w:r>
            <w:r w:rsidDel="00000000" w:rsidR="00000000" w:rsidRPr="00000000">
              <w:rPr>
                <w:color w:val="0d0d0d"/>
                <w:vertAlign w:val="superscript"/>
                <w:rtl w:val="0"/>
              </w:rPr>
              <w:t xml:space="preserve">o</w:t>
            </w:r>
            <w:r w:rsidDel="00000000" w:rsidR="00000000" w:rsidRPr="00000000">
              <w:rPr>
                <w:color w:val="0d0d0d"/>
                <w:vertAlign w:val="baseline"/>
                <w:rtl w:val="0"/>
              </w:rPr>
              <w:t xml:space="preserve">C)</w:t>
            </w:r>
          </w:p>
        </w:tc>
        <w:tc>
          <w:tcPr>
            <w:tcBorders>
              <w:top w:color="000000" w:space="0" w:sz="0" w:val="nil"/>
            </w:tcBorders>
            <w:vAlign w:val="top"/>
          </w:tcPr>
          <w:p w:rsidR="00000000" w:rsidDel="00000000" w:rsidP="00000000" w:rsidRDefault="00000000" w:rsidRPr="00000000" w14:paraId="00000017">
            <w:pPr>
              <w:jc w:val="right"/>
              <w:rPr>
                <w:color w:val="0d0d0d"/>
                <w:vertAlign w:val="baseline"/>
              </w:rPr>
            </w:pPr>
            <w:r w:rsidDel="00000000" w:rsidR="00000000" w:rsidRPr="00000000">
              <w:rPr>
                <w:color w:val="0d0d0d"/>
                <w:vertAlign w:val="baseline"/>
                <w:rtl w:val="0"/>
              </w:rPr>
              <w:t xml:space="preserve">-33,0</w:t>
            </w:r>
          </w:p>
        </w:tc>
        <w:tc>
          <w:tcPr>
            <w:tcBorders>
              <w:top w:color="000000" w:space="0" w:sz="0" w:val="nil"/>
            </w:tcBorders>
            <w:vAlign w:val="top"/>
          </w:tcPr>
          <w:p w:rsidR="00000000" w:rsidDel="00000000" w:rsidP="00000000" w:rsidRDefault="00000000" w:rsidRPr="00000000" w14:paraId="00000018">
            <w:pPr>
              <w:jc w:val="right"/>
              <w:rPr>
                <w:color w:val="0d0d0d"/>
                <w:vertAlign w:val="baseline"/>
              </w:rPr>
            </w:pPr>
            <w:r w:rsidDel="00000000" w:rsidR="00000000" w:rsidRPr="00000000">
              <w:rPr>
                <w:color w:val="0d0d0d"/>
                <w:vertAlign w:val="baseline"/>
                <w:rtl w:val="0"/>
              </w:rPr>
              <w:t xml:space="preserve">-87,7</w:t>
            </w:r>
          </w:p>
        </w:tc>
        <w:tc>
          <w:tcPr>
            <w:tcBorders>
              <w:top w:color="000000" w:space="0" w:sz="0" w:val="nil"/>
            </w:tcBorders>
            <w:vAlign w:val="top"/>
          </w:tcPr>
          <w:p w:rsidR="00000000" w:rsidDel="00000000" w:rsidP="00000000" w:rsidRDefault="00000000" w:rsidRPr="00000000" w14:paraId="00000019">
            <w:pPr>
              <w:jc w:val="right"/>
              <w:rPr>
                <w:color w:val="0d0d0d"/>
                <w:vertAlign w:val="baseline"/>
              </w:rPr>
            </w:pPr>
            <w:r w:rsidDel="00000000" w:rsidR="00000000" w:rsidRPr="00000000">
              <w:rPr>
                <w:color w:val="0d0d0d"/>
                <w:vertAlign w:val="baseline"/>
                <w:rtl w:val="0"/>
              </w:rPr>
              <w:t xml:space="preserve">-62,0</w:t>
            </w:r>
          </w:p>
        </w:tc>
        <w:tc>
          <w:tcPr>
            <w:tcBorders>
              <w:top w:color="000000" w:space="0" w:sz="0" w:val="nil"/>
            </w:tcBorders>
            <w:vAlign w:val="top"/>
          </w:tcPr>
          <w:p w:rsidR="00000000" w:rsidDel="00000000" w:rsidP="00000000" w:rsidRDefault="00000000" w:rsidRPr="00000000" w14:paraId="0000001A">
            <w:pPr>
              <w:jc w:val="right"/>
              <w:rPr>
                <w:color w:val="0d0d0d"/>
                <w:vertAlign w:val="baseline"/>
              </w:rPr>
            </w:pPr>
            <w:r w:rsidDel="00000000" w:rsidR="00000000" w:rsidRPr="00000000">
              <w:rPr>
                <w:color w:val="0d0d0d"/>
                <w:vertAlign w:val="baseline"/>
                <w:rtl w:val="0"/>
              </w:rPr>
              <w:t xml:space="preserve">-18,0</w:t>
            </w:r>
          </w:p>
        </w:tc>
      </w:tr>
    </w:tbl>
    <w:p w:rsidR="00000000" w:rsidDel="00000000" w:rsidP="00000000" w:rsidRDefault="00000000" w:rsidRPr="00000000" w14:paraId="0000001B">
      <w:pPr>
        <w:ind w:left="360" w:firstLine="0"/>
        <w:jc w:val="both"/>
        <w:rPr>
          <w:vertAlign w:val="baseline"/>
        </w:rPr>
      </w:pPr>
      <w:r w:rsidDel="00000000" w:rsidR="00000000" w:rsidRPr="00000000">
        <w:rPr>
          <w:vertAlign w:val="baseline"/>
          <w:rtl w:val="0"/>
        </w:rPr>
        <w:t xml:space="preserve">So sánh và giải thích sự khác biệt giá trị góc liên kết và nhiệt độ sôi của các chất này.</w:t>
      </w:r>
    </w:p>
    <w:p w:rsidR="00000000" w:rsidDel="00000000" w:rsidP="00000000" w:rsidRDefault="00000000" w:rsidRPr="00000000" w14:paraId="0000001C">
      <w:pPr>
        <w:numPr>
          <w:ilvl w:val="0"/>
          <w:numId w:val="1"/>
        </w:numPr>
        <w:ind w:left="360" w:hanging="360"/>
        <w:jc w:val="both"/>
        <w:rPr>
          <w:vertAlign w:val="baseline"/>
        </w:rPr>
      </w:pPr>
      <w:r w:rsidDel="00000000" w:rsidR="00000000" w:rsidRPr="00000000">
        <w:rPr>
          <w:vertAlign w:val="baseline"/>
          <w:rtl w:val="0"/>
        </w:rPr>
        <w:t xml:space="preserve">Khi cho NH</w:t>
      </w:r>
      <w:r w:rsidDel="00000000" w:rsidR="00000000" w:rsidRPr="00000000">
        <w:rPr>
          <w:vertAlign w:val="subscript"/>
          <w:rtl w:val="0"/>
        </w:rPr>
        <w:t xml:space="preserve">3</w:t>
      </w:r>
      <w:r w:rsidDel="00000000" w:rsidR="00000000" w:rsidRPr="00000000">
        <w:rPr>
          <w:vertAlign w:val="baseline"/>
          <w:rtl w:val="0"/>
        </w:rPr>
        <w:t xml:space="preserve"> vào dung dịch AgNO</w:t>
      </w:r>
      <w:r w:rsidDel="00000000" w:rsidR="00000000" w:rsidRPr="00000000">
        <w:rPr>
          <w:vertAlign w:val="subscript"/>
          <w:rtl w:val="0"/>
        </w:rPr>
        <w:t xml:space="preserve">3</w:t>
      </w:r>
      <w:r w:rsidDel="00000000" w:rsidR="00000000" w:rsidRPr="00000000">
        <w:rPr>
          <w:vertAlign w:val="baseline"/>
          <w:rtl w:val="0"/>
        </w:rPr>
        <w:t xml:space="preserve"> thì thấy có vẩn đục màu trắng tan lại ngay trong NH</w:t>
      </w:r>
      <w:r w:rsidDel="00000000" w:rsidR="00000000" w:rsidRPr="00000000">
        <w:rPr>
          <w:vertAlign w:val="subscript"/>
          <w:rtl w:val="0"/>
        </w:rPr>
        <w:t xml:space="preserve">3</w:t>
      </w:r>
      <w:r w:rsidDel="00000000" w:rsidR="00000000" w:rsidRPr="00000000">
        <w:rPr>
          <w:vertAlign w:val="baseline"/>
          <w:rtl w:val="0"/>
        </w:rPr>
        <w:t xml:space="preserve"> dư, nhưng khi thêm AsH</w:t>
      </w:r>
      <w:r w:rsidDel="00000000" w:rsidR="00000000" w:rsidRPr="00000000">
        <w:rPr>
          <w:vertAlign w:val="subscript"/>
          <w:rtl w:val="0"/>
        </w:rPr>
        <w:t xml:space="preserve">3</w:t>
      </w:r>
      <w:r w:rsidDel="00000000" w:rsidR="00000000" w:rsidRPr="00000000">
        <w:rPr>
          <w:vertAlign w:val="baseline"/>
          <w:rtl w:val="0"/>
        </w:rPr>
        <w:t xml:space="preserve"> vào dung dịch AgNO</w:t>
      </w:r>
      <w:r w:rsidDel="00000000" w:rsidR="00000000" w:rsidRPr="00000000">
        <w:rPr>
          <w:vertAlign w:val="subscript"/>
          <w:rtl w:val="0"/>
        </w:rPr>
        <w:t xml:space="preserve">3</w:t>
      </w:r>
      <w:r w:rsidDel="00000000" w:rsidR="00000000" w:rsidRPr="00000000">
        <w:rPr>
          <w:vertAlign w:val="baseline"/>
          <w:rtl w:val="0"/>
        </w:rPr>
        <w:t xml:space="preserve"> thì lại thấy xuất hiện kết tủa Ag và dung dịch thu được có chứa axit asenơ. Viết phương trình phản ứng và giải thích tại sao có sự khác biệt này. </w:t>
      </w:r>
    </w:p>
    <w:p w:rsidR="00000000" w:rsidDel="00000000" w:rsidP="00000000" w:rsidRDefault="00000000" w:rsidRPr="00000000" w14:paraId="0000001D">
      <w:pPr>
        <w:numPr>
          <w:ilvl w:val="0"/>
          <w:numId w:val="1"/>
        </w:numPr>
        <w:ind w:left="360" w:hanging="360"/>
        <w:jc w:val="both"/>
        <w:rPr>
          <w:vertAlign w:val="baseline"/>
        </w:rPr>
      </w:pPr>
      <w:r w:rsidDel="00000000" w:rsidR="00000000" w:rsidRPr="00000000">
        <w:rPr>
          <w:vertAlign w:val="baseline"/>
          <w:rtl w:val="0"/>
        </w:rPr>
        <w:t xml:space="preserve">Xét phản ứng tổng hợp amoniac : N</w:t>
      </w:r>
      <w:r w:rsidDel="00000000" w:rsidR="00000000" w:rsidRPr="00000000">
        <w:rPr>
          <w:vertAlign w:val="subscript"/>
          <w:rtl w:val="0"/>
        </w:rPr>
        <w:t xml:space="preserve">2</w:t>
      </w:r>
      <w:r w:rsidDel="00000000" w:rsidR="00000000" w:rsidRPr="00000000">
        <w:rPr>
          <w:vertAlign w:val="baseline"/>
          <w:rtl w:val="0"/>
        </w:rPr>
        <w:t xml:space="preserve"> (k) + 3H</w:t>
      </w:r>
      <w:r w:rsidDel="00000000" w:rsidR="00000000" w:rsidRPr="00000000">
        <w:rPr>
          <w:vertAlign w:val="subscript"/>
          <w:rtl w:val="0"/>
        </w:rPr>
        <w:t xml:space="preserve">2</w:t>
      </w:r>
      <w:r w:rsidDel="00000000" w:rsidR="00000000" w:rsidRPr="00000000">
        <w:rPr>
          <w:vertAlign w:val="baseline"/>
          <w:rtl w:val="0"/>
        </w:rPr>
        <w:t xml:space="preserve"> (k) </w:t>
      </w:r>
      <w:r w:rsidDel="00000000" w:rsidR="00000000" w:rsidRPr="00000000">
        <w:rPr>
          <w:rFonts w:ascii="Lucida Sans" w:cs="Lucida Sans" w:eastAsia="Lucida Sans" w:hAnsi="Lucida Sans"/>
          <w:vertAlign w:val="baseline"/>
          <w:rtl w:val="0"/>
        </w:rPr>
        <w:t xml:space="preserve">⇄ </w:t>
      </w:r>
      <w:r w:rsidDel="00000000" w:rsidR="00000000" w:rsidRPr="00000000">
        <w:rPr>
          <w:vertAlign w:val="baseline"/>
          <w:rtl w:val="0"/>
        </w:rPr>
        <w:t xml:space="preserve">2NH</w:t>
      </w:r>
      <w:r w:rsidDel="00000000" w:rsidR="00000000" w:rsidRPr="00000000">
        <w:rPr>
          <w:vertAlign w:val="subscript"/>
          <w:rtl w:val="0"/>
        </w:rPr>
        <w:t xml:space="preserve">3</w:t>
      </w:r>
      <w:r w:rsidDel="00000000" w:rsidR="00000000" w:rsidRPr="00000000">
        <w:rPr>
          <w:vertAlign w:val="baseline"/>
          <w:rtl w:val="0"/>
        </w:rPr>
        <w:t xml:space="preserve"> (k)</w:t>
      </w:r>
    </w:p>
    <w:p w:rsidR="00000000" w:rsidDel="00000000" w:rsidP="00000000" w:rsidRDefault="00000000" w:rsidRPr="00000000" w14:paraId="0000001E">
      <w:pPr>
        <w:ind w:left="360" w:firstLine="0"/>
        <w:jc w:val="both"/>
        <w:rPr>
          <w:vertAlign w:val="baseline"/>
        </w:rPr>
      </w:pPr>
      <w:r w:rsidDel="00000000" w:rsidR="00000000" w:rsidRPr="00000000">
        <w:rPr>
          <w:vertAlign w:val="baseline"/>
          <w:rtl w:val="0"/>
        </w:rPr>
        <w:t xml:space="preserve">Ở 450</w:t>
      </w:r>
      <w:r w:rsidDel="00000000" w:rsidR="00000000" w:rsidRPr="00000000">
        <w:rPr>
          <w:vertAlign w:val="superscript"/>
          <w:rtl w:val="0"/>
        </w:rPr>
        <w:t xml:space="preserve">o</w:t>
      </w:r>
      <w:r w:rsidDel="00000000" w:rsidR="00000000" w:rsidRPr="00000000">
        <w:rPr>
          <w:vertAlign w:val="baseline"/>
          <w:rtl w:val="0"/>
        </w:rPr>
        <w:t xml:space="preserve">C hằng số cân bằng của phản ứng này là K</w:t>
      </w:r>
      <w:r w:rsidDel="00000000" w:rsidR="00000000" w:rsidRPr="00000000">
        <w:rPr>
          <w:vertAlign w:val="subscript"/>
          <w:rtl w:val="0"/>
        </w:rPr>
        <w:t xml:space="preserve">P</w:t>
      </w:r>
      <w:r w:rsidDel="00000000" w:rsidR="00000000" w:rsidRPr="00000000">
        <w:rPr>
          <w:vertAlign w:val="baseline"/>
          <w:rtl w:val="0"/>
        </w:rPr>
        <w:t xml:space="preserve"> = 1,5.10</w:t>
      </w:r>
      <w:r w:rsidDel="00000000" w:rsidR="00000000" w:rsidRPr="00000000">
        <w:rPr>
          <w:vertAlign w:val="superscript"/>
          <w:rtl w:val="0"/>
        </w:rPr>
        <w:t xml:space="preserve">-5</w:t>
      </w:r>
      <w:r w:rsidDel="00000000" w:rsidR="00000000" w:rsidRPr="00000000">
        <w:rPr>
          <w:vertAlign w:val="baseline"/>
          <w:rtl w:val="0"/>
        </w:rPr>
        <w:t xml:space="preserve">. Tính hiệu suất phản ứng tổng hợp NH</w:t>
      </w:r>
      <w:r w:rsidDel="00000000" w:rsidR="00000000" w:rsidRPr="00000000">
        <w:rPr>
          <w:vertAlign w:val="subscript"/>
          <w:rtl w:val="0"/>
        </w:rPr>
        <w:t xml:space="preserve">3</w:t>
      </w:r>
      <w:r w:rsidDel="00000000" w:rsidR="00000000" w:rsidRPr="00000000">
        <w:rPr>
          <w:vertAlign w:val="baseline"/>
          <w:rtl w:val="0"/>
        </w:rPr>
        <w:t xml:space="preserve"> nếu ban đầu trộn N</w:t>
      </w:r>
      <w:r w:rsidDel="00000000" w:rsidR="00000000" w:rsidRPr="00000000">
        <w:rPr>
          <w:vertAlign w:val="subscript"/>
          <w:rtl w:val="0"/>
        </w:rPr>
        <w:t xml:space="preserve">2</w:t>
      </w:r>
      <w:r w:rsidDel="00000000" w:rsidR="00000000" w:rsidRPr="00000000">
        <w:rPr>
          <w:vertAlign w:val="baseline"/>
          <w:rtl w:val="0"/>
        </w:rPr>
        <w:t xml:space="preserve"> và H</w:t>
      </w:r>
      <w:r w:rsidDel="00000000" w:rsidR="00000000" w:rsidRPr="00000000">
        <w:rPr>
          <w:vertAlign w:val="subscript"/>
          <w:rtl w:val="0"/>
        </w:rPr>
        <w:t xml:space="preserve">2</w:t>
      </w:r>
      <w:r w:rsidDel="00000000" w:rsidR="00000000" w:rsidRPr="00000000">
        <w:rPr>
          <w:vertAlign w:val="baseline"/>
          <w:rtl w:val="0"/>
        </w:rPr>
        <w:t xml:space="preserve"> theo tỉ lệ 1:3 về thể tích và áp suất hệ bằng 500 atm.</w:t>
      </w:r>
    </w:p>
    <w:p w:rsidR="00000000" w:rsidDel="00000000" w:rsidP="00000000" w:rsidRDefault="00000000" w:rsidRPr="00000000" w14:paraId="0000001F">
      <w:pPr>
        <w:jc w:val="both"/>
        <w:rPr>
          <w:vertAlign w:val="baseline"/>
        </w:rPr>
      </w:pPr>
      <w:r w:rsidDel="00000000" w:rsidR="00000000" w:rsidRPr="00000000">
        <w:rPr>
          <w:rtl w:val="0"/>
        </w:rPr>
      </w:r>
    </w:p>
    <w:tbl>
      <w:tblPr>
        <w:tblStyle w:val="Table3"/>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8"/>
        <w:gridCol w:w="1260"/>
        <w:tblGridChange w:id="0">
          <w:tblGrid>
            <w:gridCol w:w="8928"/>
            <w:gridCol w:w="1260"/>
          </w:tblGrid>
        </w:tblGridChange>
      </w:tblGrid>
      <w:tr>
        <w:trPr>
          <w:cantSplit w:val="0"/>
          <w:tblHeader w:val="0"/>
        </w:trPr>
        <w:tc>
          <w:tcPr>
            <w:tcBorders>
              <w:bottom w:color="000000" w:space="0" w:sz="4" w:val="single"/>
            </w:tcBorders>
            <w:vAlign w:val="top"/>
          </w:tcPr>
          <w:p w:rsidR="00000000" w:rsidDel="00000000" w:rsidP="00000000" w:rsidRDefault="00000000" w:rsidRPr="00000000" w14:paraId="00000020">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ĐÁP ÁN</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21">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ĐIỂM</w:t>
            </w:r>
            <w:r w:rsidDel="00000000" w:rsidR="00000000" w:rsidRPr="00000000">
              <w:rPr>
                <w:rtl w:val="0"/>
              </w:rPr>
            </w:r>
          </w:p>
        </w:tc>
      </w:tr>
      <w:tr>
        <w:trPr>
          <w:cantSplit w:val="0"/>
          <w:tblHeader w:val="0"/>
        </w:trPr>
        <w:tc>
          <w:tcPr>
            <w:tcBorders>
              <w:bottom w:color="000000" w:space="0" w:sz="4" w:val="dotted"/>
            </w:tcBorders>
            <w:vAlign w:val="top"/>
          </w:tcPr>
          <w:p w:rsidR="00000000" w:rsidDel="00000000" w:rsidP="00000000" w:rsidRDefault="00000000" w:rsidRPr="00000000" w14:paraId="00000022">
            <w:pPr>
              <w:numPr>
                <w:ilvl w:val="0"/>
                <w:numId w:val="2"/>
              </w:numPr>
              <w:ind w:left="360" w:hanging="360"/>
              <w:jc w:val="both"/>
              <w:rPr>
                <w:vertAlign w:val="baseline"/>
              </w:rPr>
            </w:pPr>
            <w:r w:rsidDel="00000000" w:rsidR="00000000" w:rsidRPr="00000000">
              <w:rPr>
                <w:vertAlign w:val="baseline"/>
                <w:rtl w:val="0"/>
              </w:rPr>
              <w:t xml:space="preserve">Từ N đến Sb bán kính nguyên tử tăng dần, đặc trưng lai hóa sp</w:t>
            </w:r>
            <w:r w:rsidDel="00000000" w:rsidR="00000000" w:rsidRPr="00000000">
              <w:rPr>
                <w:vertAlign w:val="superscript"/>
                <w:rtl w:val="0"/>
              </w:rPr>
              <w:t xml:space="preserve">3</w:t>
            </w:r>
            <w:r w:rsidDel="00000000" w:rsidR="00000000" w:rsidRPr="00000000">
              <w:rPr>
                <w:vertAlign w:val="baseline"/>
                <w:rtl w:val="0"/>
              </w:rPr>
              <w:t xml:space="preserve"> của nguyên tử X trong phân tử XH</w:t>
            </w:r>
            <w:r w:rsidDel="00000000" w:rsidR="00000000" w:rsidRPr="00000000">
              <w:rPr>
                <w:vertAlign w:val="subscript"/>
                <w:rtl w:val="0"/>
              </w:rPr>
              <w:t xml:space="preserve">3</w:t>
            </w:r>
            <w:r w:rsidDel="00000000" w:rsidR="00000000" w:rsidRPr="00000000">
              <w:rPr>
                <w:vertAlign w:val="baseline"/>
                <w:rtl w:val="0"/>
              </w:rPr>
              <w:t xml:space="preserve"> giảm dần, nên góc liên kết trở về gần với góc giữa hai obitan p thuần khiết. (Cũng có thể giải thích là từ Sb đến N độ âm điện của nguyên tử trung tâm tăng dần, bán kính nguyên tử giảm dần, làm khoảng cách giữa các cặp electron liên kết giảm, lực đẩy giữa chúng tăng, nên góc liên kết tăng).</w:t>
            </w:r>
          </w:p>
        </w:tc>
        <w:tc>
          <w:tcPr>
            <w:tcBorders>
              <w:bottom w:color="000000" w:space="0" w:sz="4" w:val="dotted"/>
            </w:tcBorders>
            <w:vAlign w:val="top"/>
          </w:tcPr>
          <w:p w:rsidR="00000000" w:rsidDel="00000000" w:rsidP="00000000" w:rsidRDefault="00000000" w:rsidRPr="00000000" w14:paraId="00000023">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24">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25">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026">
            <w:pPr>
              <w:ind w:left="360" w:firstLine="0"/>
              <w:jc w:val="both"/>
              <w:rPr>
                <w:vertAlign w:val="baseline"/>
              </w:rPr>
            </w:pPr>
            <w:r w:rsidDel="00000000" w:rsidR="00000000" w:rsidRPr="00000000">
              <w:rPr>
                <w:vertAlign w:val="baseline"/>
                <w:rtl w:val="0"/>
              </w:rPr>
              <w:t xml:space="preserve">NH</w:t>
            </w:r>
            <w:r w:rsidDel="00000000" w:rsidR="00000000" w:rsidRPr="00000000">
              <w:rPr>
                <w:vertAlign w:val="subscript"/>
                <w:rtl w:val="0"/>
              </w:rPr>
              <w:t xml:space="preserve">3</w:t>
            </w:r>
            <w:r w:rsidDel="00000000" w:rsidR="00000000" w:rsidRPr="00000000">
              <w:rPr>
                <w:vertAlign w:val="baseline"/>
                <w:rtl w:val="0"/>
              </w:rPr>
              <w:t xml:space="preserve"> tạo được liên kết H liên phân tử, còn PH</w:t>
            </w:r>
            <w:r w:rsidDel="00000000" w:rsidR="00000000" w:rsidRPr="00000000">
              <w:rPr>
                <w:vertAlign w:val="subscript"/>
                <w:rtl w:val="0"/>
              </w:rPr>
              <w:t xml:space="preserve">3</w:t>
            </w:r>
            <w:r w:rsidDel="00000000" w:rsidR="00000000" w:rsidRPr="00000000">
              <w:rPr>
                <w:vertAlign w:val="baseline"/>
                <w:rtl w:val="0"/>
              </w:rPr>
              <w:t xml:space="preserve"> thì không, do vậy từ NH</w:t>
            </w:r>
            <w:r w:rsidDel="00000000" w:rsidR="00000000" w:rsidRPr="00000000">
              <w:rPr>
                <w:vertAlign w:val="subscript"/>
                <w:rtl w:val="0"/>
              </w:rPr>
              <w:t xml:space="preserve">3</w:t>
            </w:r>
            <w:r w:rsidDel="00000000" w:rsidR="00000000" w:rsidRPr="00000000">
              <w:rPr>
                <w:vertAlign w:val="baseline"/>
                <w:rtl w:val="0"/>
              </w:rPr>
              <w:t xml:space="preserve"> đến PH</w:t>
            </w:r>
            <w:r w:rsidDel="00000000" w:rsidR="00000000" w:rsidRPr="00000000">
              <w:rPr>
                <w:vertAlign w:val="subscript"/>
                <w:rtl w:val="0"/>
              </w:rPr>
              <w:t xml:space="preserve">3</w:t>
            </w:r>
            <w:r w:rsidDel="00000000" w:rsidR="00000000" w:rsidRPr="00000000">
              <w:rPr>
                <w:vertAlign w:val="baseline"/>
                <w:rtl w:val="0"/>
              </w:rPr>
              <w:t xml:space="preserve"> nhiệt độ sôi giảm. Từ PH</w:t>
            </w:r>
            <w:r w:rsidDel="00000000" w:rsidR="00000000" w:rsidRPr="00000000">
              <w:rPr>
                <w:vertAlign w:val="subscript"/>
                <w:rtl w:val="0"/>
              </w:rPr>
              <w:t xml:space="preserve">3</w:t>
            </w:r>
            <w:r w:rsidDel="00000000" w:rsidR="00000000" w:rsidRPr="00000000">
              <w:rPr>
                <w:vertAlign w:val="baseline"/>
                <w:rtl w:val="0"/>
              </w:rPr>
              <w:t xml:space="preserve"> đến SbH</w:t>
            </w:r>
            <w:r w:rsidDel="00000000" w:rsidR="00000000" w:rsidRPr="00000000">
              <w:rPr>
                <w:vertAlign w:val="subscript"/>
                <w:rtl w:val="0"/>
              </w:rPr>
              <w:t xml:space="preserve">3</w:t>
            </w:r>
            <w:r w:rsidDel="00000000" w:rsidR="00000000" w:rsidRPr="00000000">
              <w:rPr>
                <w:vertAlign w:val="baseline"/>
                <w:rtl w:val="0"/>
              </w:rPr>
              <w:t xml:space="preserve"> nhiệt độ sôi tăng do phân tử khối tăng.</w:t>
            </w:r>
          </w:p>
          <w:p w:rsidR="00000000" w:rsidDel="00000000" w:rsidP="00000000" w:rsidRDefault="00000000" w:rsidRPr="00000000" w14:paraId="00000027">
            <w:pPr>
              <w:ind w:left="360" w:firstLine="0"/>
              <w:jc w:val="center"/>
              <w:rPr>
                <w:vertAlign w:val="baseline"/>
              </w:rPr>
            </w:pPr>
            <w:r w:rsidDel="00000000" w:rsidR="00000000" w:rsidRPr="00000000">
              <w:rPr>
                <w:color w:val="000000"/>
                <w:vertAlign w:val="baseline"/>
              </w:rPr>
              <w:pict>
                <v:shape id="_x0000_s0" style="width:114pt;height:59pt;" type="#_x0000_t75">
                  <v:imagedata r:id="rId1" o:title=""/>
                </v:shape>
                <o:OLEObject DrawAspect="Content" r:id="rId2" ObjectID="_1267837702" ProgID="ChemDraw.Document.5.0" ShapeID="_x0000_s0" Type="Embed"/>
              </w:pict>
            </w: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0028">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29">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2A">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1,00</w:t>
            </w:r>
            <w:r w:rsidDel="00000000" w:rsidR="00000000" w:rsidRPr="00000000">
              <w:rPr>
                <w:rtl w:val="0"/>
              </w:rPr>
            </w:r>
          </w:p>
          <w:p w:rsidR="00000000" w:rsidDel="00000000" w:rsidP="00000000" w:rsidRDefault="00000000" w:rsidRPr="00000000" w14:paraId="0000002B">
            <w:pPr>
              <w:jc w:val="center"/>
              <w:rPr>
                <w:rFonts w:ascii="Arial" w:cs="Arial" w:eastAsia="Arial" w:hAnsi="Arial"/>
                <w:b w:val="0"/>
                <w:vertAlign w:val="baseline"/>
              </w:rPr>
            </w:pPr>
            <w:r w:rsidDel="00000000" w:rsidR="00000000" w:rsidRPr="00000000">
              <w:rPr>
                <w:vertAlign w:val="baseline"/>
                <w:rtl w:val="0"/>
              </w:rPr>
              <w:t xml:space="preserve">(0,50</w:t>
            </w:r>
            <w:r w:rsidDel="00000000" w:rsidR="00000000" w:rsidRPr="00000000">
              <w:rPr>
                <w:vertAlign w:val="baseline"/>
              </w:rPr>
              <w:pict>
                <v:shape id="_x0000_s1" style="width:9pt;height:10pt;" type="#_x0000_t75">
                  <v:imagedata r:id="rId3" o:title=""/>
                </v:shape>
                <o:OLEObject DrawAspect="Content" r:id="rId4" ObjectID="_1267860609" ProgID="Equation.3" ShapeID="_x0000_s1" Type="Embed"/>
              </w:pict>
            </w:r>
            <w:r w:rsidDel="00000000" w:rsidR="00000000" w:rsidRPr="00000000">
              <w:rPr>
                <w:vertAlign w:val="baseline"/>
                <w:rtl w:val="0"/>
              </w:rPr>
              <w:t xml:space="preserve">2)</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02C">
            <w:pPr>
              <w:numPr>
                <w:ilvl w:val="0"/>
                <w:numId w:val="2"/>
              </w:numPr>
              <w:ind w:left="360" w:hanging="360"/>
              <w:jc w:val="both"/>
              <w:rPr>
                <w:vertAlign w:val="baseline"/>
              </w:rPr>
            </w:pPr>
            <w:r w:rsidDel="00000000" w:rsidR="00000000" w:rsidRPr="00000000">
              <w:rPr>
                <w:vertAlign w:val="baseline"/>
                <w:rtl w:val="0"/>
              </w:rPr>
              <w:t xml:space="preserve">Phương trình phản ứng :</w:t>
            </w:r>
          </w:p>
          <w:p w:rsidR="00000000" w:rsidDel="00000000" w:rsidP="00000000" w:rsidRDefault="00000000" w:rsidRPr="00000000" w14:paraId="0000002D">
            <w:pPr>
              <w:ind w:left="360" w:firstLine="0"/>
              <w:jc w:val="both"/>
              <w:rPr>
                <w:vertAlign w:val="baseline"/>
              </w:rPr>
            </w:pPr>
            <w:r w:rsidDel="00000000" w:rsidR="00000000" w:rsidRPr="00000000">
              <w:rPr>
                <w:vertAlign w:val="baseline"/>
                <w:rtl w:val="0"/>
              </w:rPr>
              <w:t xml:space="preserve">AgNO</w:t>
            </w:r>
            <w:r w:rsidDel="00000000" w:rsidR="00000000" w:rsidRPr="00000000">
              <w:rPr>
                <w:vertAlign w:val="subscript"/>
                <w:rtl w:val="0"/>
              </w:rPr>
              <w:t xml:space="preserve">3</w:t>
            </w:r>
            <w:r w:rsidDel="00000000" w:rsidR="00000000" w:rsidRPr="00000000">
              <w:rPr>
                <w:vertAlign w:val="baseline"/>
                <w:rtl w:val="0"/>
              </w:rPr>
              <w:t xml:space="preserve"> + NH</w:t>
            </w:r>
            <w:r w:rsidDel="00000000" w:rsidR="00000000" w:rsidRPr="00000000">
              <w:rPr>
                <w:vertAlign w:val="subscript"/>
                <w:rtl w:val="0"/>
              </w:rPr>
              <w:t xml:space="preserve">3</w:t>
            </w:r>
            <w:r w:rsidDel="00000000" w:rsidR="00000000" w:rsidRPr="00000000">
              <w:rPr>
                <w:vertAlign w:val="baseline"/>
                <w:rtl w:val="0"/>
              </w:rPr>
              <w:t xml:space="preserve"> + H</w:t>
            </w:r>
            <w:r w:rsidDel="00000000" w:rsidR="00000000" w:rsidRPr="00000000">
              <w:rPr>
                <w:vertAlign w:val="subscript"/>
                <w:rtl w:val="0"/>
              </w:rPr>
              <w:t xml:space="preserve">2</w:t>
            </w:r>
            <w:r w:rsidDel="00000000" w:rsidR="00000000" w:rsidRPr="00000000">
              <w:rPr>
                <w:vertAlign w:val="baseline"/>
                <w:rtl w:val="0"/>
              </w:rPr>
              <w:t xml:space="preserve">O </w:t>
            </w:r>
            <w:sdt>
              <w:sdtPr>
                <w:tag w:val="goog_rdk_0"/>
              </w:sdtPr>
              <w:sdtContent>
                <w:r w:rsidDel="00000000" w:rsidR="00000000" w:rsidRPr="00000000">
                  <w:rPr>
                    <w:rFonts w:ascii="Cardo" w:cs="Cardo" w:eastAsia="Cardo" w:hAnsi="Cardo"/>
                    <w:vertAlign w:val="baseline"/>
                    <w:rtl w:val="0"/>
                  </w:rPr>
                  <w:t xml:space="preserve">→ AgOH + NH</w:t>
                </w:r>
              </w:sdtContent>
            </w:sdt>
            <w:r w:rsidDel="00000000" w:rsidR="00000000" w:rsidRPr="00000000">
              <w:rPr>
                <w:vertAlign w:val="subscript"/>
                <w:rtl w:val="0"/>
              </w:rPr>
              <w:t xml:space="preserve">4</w:t>
            </w:r>
            <w:r w:rsidDel="00000000" w:rsidR="00000000" w:rsidRPr="00000000">
              <w:rPr>
                <w:vertAlign w:val="baseline"/>
                <w:rtl w:val="0"/>
              </w:rPr>
              <w:t xml:space="preserve">NO</w:t>
            </w:r>
            <w:r w:rsidDel="00000000" w:rsidR="00000000" w:rsidRPr="00000000">
              <w:rPr>
                <w:vertAlign w:val="subscript"/>
                <w:rtl w:val="0"/>
              </w:rPr>
              <w:t xml:space="preserve">3</w:t>
            </w:r>
            <w:r w:rsidDel="00000000" w:rsidR="00000000" w:rsidRPr="00000000">
              <w:rPr>
                <w:rtl w:val="0"/>
              </w:rPr>
            </w:r>
          </w:p>
          <w:p w:rsidR="00000000" w:rsidDel="00000000" w:rsidP="00000000" w:rsidRDefault="00000000" w:rsidRPr="00000000" w14:paraId="0000002E">
            <w:pPr>
              <w:ind w:left="360" w:firstLine="0"/>
              <w:jc w:val="both"/>
              <w:rPr>
                <w:vertAlign w:val="baseline"/>
              </w:rPr>
            </w:pPr>
            <w:r w:rsidDel="00000000" w:rsidR="00000000" w:rsidRPr="00000000">
              <w:rPr>
                <w:vertAlign w:val="baseline"/>
                <w:rtl w:val="0"/>
              </w:rPr>
              <w:t xml:space="preserve">AgOH + 2NH</w:t>
            </w:r>
            <w:r w:rsidDel="00000000" w:rsidR="00000000" w:rsidRPr="00000000">
              <w:rPr>
                <w:vertAlign w:val="subscript"/>
                <w:rtl w:val="0"/>
              </w:rPr>
              <w:t xml:space="preserve">3</w:t>
            </w:r>
            <w:sdt>
              <w:sdtPr>
                <w:tag w:val="goog_rdk_1"/>
              </w:sdtPr>
              <w:sdtContent>
                <w:r w:rsidDel="00000000" w:rsidR="00000000" w:rsidRPr="00000000">
                  <w:rPr>
                    <w:rFonts w:ascii="Cardo" w:cs="Cardo" w:eastAsia="Cardo" w:hAnsi="Cardo"/>
                    <w:vertAlign w:val="baseline"/>
                    <w:rtl w:val="0"/>
                  </w:rPr>
                  <w:t xml:space="preserve"> → Ag(NH</w:t>
                </w:r>
              </w:sdtContent>
            </w:sdt>
            <w:r w:rsidDel="00000000" w:rsidR="00000000" w:rsidRPr="00000000">
              <w:rPr>
                <w:vertAlign w:val="subscript"/>
                <w:rtl w:val="0"/>
              </w:rPr>
              <w:t xml:space="preserve">3</w:t>
            </w:r>
            <w:r w:rsidDel="00000000" w:rsidR="00000000" w:rsidRPr="00000000">
              <w:rPr>
                <w:vertAlign w:val="baseline"/>
                <w:rtl w:val="0"/>
              </w:rPr>
              <w:t xml:space="preserve">)</w:t>
            </w:r>
            <w:r w:rsidDel="00000000" w:rsidR="00000000" w:rsidRPr="00000000">
              <w:rPr>
                <w:vertAlign w:val="subscript"/>
                <w:rtl w:val="0"/>
              </w:rPr>
              <w:t xml:space="preserve">2</w:t>
            </w:r>
            <w:r w:rsidDel="00000000" w:rsidR="00000000" w:rsidRPr="00000000">
              <w:rPr>
                <w:vertAlign w:val="baseline"/>
                <w:rtl w:val="0"/>
              </w:rPr>
              <w:t xml:space="preserve">OH</w:t>
            </w:r>
          </w:p>
          <w:p w:rsidR="00000000" w:rsidDel="00000000" w:rsidP="00000000" w:rsidRDefault="00000000" w:rsidRPr="00000000" w14:paraId="0000002F">
            <w:pPr>
              <w:ind w:left="360" w:firstLine="0"/>
              <w:jc w:val="both"/>
              <w:rPr>
                <w:vertAlign w:val="baseline"/>
              </w:rPr>
            </w:pPr>
            <w:r w:rsidDel="00000000" w:rsidR="00000000" w:rsidRPr="00000000">
              <w:rPr>
                <w:vertAlign w:val="baseline"/>
              </w:rPr>
              <w:pict>
                <v:shape id="_x0000_s2" style="width:278pt;height:27pt;" type="#_x0000_t75">
                  <v:imagedata r:id="rId5" o:title=""/>
                </v:shape>
                <o:OLEObject DrawAspect="Content" r:id="rId6" ObjectID="_1267837859" ProgID="Equation.3" ShapeID="_x0000_s2" Type="Embed"/>
              </w:pict>
            </w:r>
            <w:r w:rsidDel="00000000" w:rsidR="00000000" w:rsidRPr="00000000">
              <w:rPr>
                <w:rtl w:val="0"/>
              </w:rPr>
            </w:r>
          </w:p>
          <w:p w:rsidR="00000000" w:rsidDel="00000000" w:rsidP="00000000" w:rsidRDefault="00000000" w:rsidRPr="00000000" w14:paraId="00000030">
            <w:pPr>
              <w:ind w:left="360" w:firstLine="0"/>
              <w:jc w:val="both"/>
              <w:rPr>
                <w:vertAlign w:val="baseline"/>
              </w:rPr>
            </w:pPr>
            <w:r w:rsidDel="00000000" w:rsidR="00000000" w:rsidRPr="00000000">
              <w:rPr>
                <w:vertAlign w:val="baseline"/>
                <w:rtl w:val="0"/>
              </w:rPr>
              <w:t xml:space="preserve">NH</w:t>
            </w:r>
            <w:r w:rsidDel="00000000" w:rsidR="00000000" w:rsidRPr="00000000">
              <w:rPr>
                <w:vertAlign w:val="subscript"/>
                <w:rtl w:val="0"/>
              </w:rPr>
              <w:t xml:space="preserve">3</w:t>
            </w:r>
            <w:r w:rsidDel="00000000" w:rsidR="00000000" w:rsidRPr="00000000">
              <w:rPr>
                <w:vertAlign w:val="baseline"/>
                <w:rtl w:val="0"/>
              </w:rPr>
              <w:t xml:space="preserve"> có tính bazơ mạnh hơn AsH</w:t>
            </w:r>
            <w:r w:rsidDel="00000000" w:rsidR="00000000" w:rsidRPr="00000000">
              <w:rPr>
                <w:vertAlign w:val="subscript"/>
                <w:rtl w:val="0"/>
              </w:rPr>
              <w:t xml:space="preserve">3</w:t>
            </w:r>
            <w:r w:rsidDel="00000000" w:rsidR="00000000" w:rsidRPr="00000000">
              <w:rPr>
                <w:vertAlign w:val="baseline"/>
                <w:rtl w:val="0"/>
              </w:rPr>
              <w:t xml:space="preserve">, nhưng ngược lại AsH</w:t>
            </w:r>
            <w:r w:rsidDel="00000000" w:rsidR="00000000" w:rsidRPr="00000000">
              <w:rPr>
                <w:vertAlign w:val="subscript"/>
                <w:rtl w:val="0"/>
              </w:rPr>
              <w:t xml:space="preserve">3</w:t>
            </w:r>
            <w:r w:rsidDel="00000000" w:rsidR="00000000" w:rsidRPr="00000000">
              <w:rPr>
                <w:vertAlign w:val="baseline"/>
                <w:rtl w:val="0"/>
              </w:rPr>
              <w:t xml:space="preserve"> có tính khử mạnh hơn NH</w:t>
            </w:r>
            <w:r w:rsidDel="00000000" w:rsidR="00000000" w:rsidRPr="00000000">
              <w:rPr>
                <w:vertAlign w:val="subscript"/>
                <w:rtl w:val="0"/>
              </w:rPr>
              <w:t xml:space="preserve">3</w:t>
            </w:r>
            <w:r w:rsidDel="00000000" w:rsidR="00000000" w:rsidRPr="00000000">
              <w:rPr>
                <w:vertAlign w:val="baseline"/>
                <w:rtl w:val="0"/>
              </w:rPr>
              <w:t xml:space="preserve">.</w:t>
            </w:r>
          </w:p>
        </w:tc>
        <w:tc>
          <w:tcPr>
            <w:tcBorders>
              <w:top w:color="000000" w:space="0" w:sz="4" w:val="dotted"/>
              <w:bottom w:color="000000" w:space="0" w:sz="4" w:val="dotted"/>
            </w:tcBorders>
            <w:vAlign w:val="top"/>
          </w:tcPr>
          <w:p w:rsidR="00000000" w:rsidDel="00000000" w:rsidP="00000000" w:rsidRDefault="00000000" w:rsidRPr="00000000" w14:paraId="00000031">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32">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33">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1,50</w:t>
            </w:r>
            <w:r w:rsidDel="00000000" w:rsidR="00000000" w:rsidRPr="00000000">
              <w:rPr>
                <w:rtl w:val="0"/>
              </w:rPr>
            </w:r>
          </w:p>
          <w:p w:rsidR="00000000" w:rsidDel="00000000" w:rsidP="00000000" w:rsidRDefault="00000000" w:rsidRPr="00000000" w14:paraId="00000034">
            <w:pPr>
              <w:jc w:val="center"/>
              <w:rPr>
                <w:rFonts w:ascii="Arial" w:cs="Arial" w:eastAsia="Arial" w:hAnsi="Arial"/>
                <w:b w:val="0"/>
                <w:vertAlign w:val="baseline"/>
              </w:rPr>
            </w:pPr>
            <w:r w:rsidDel="00000000" w:rsidR="00000000" w:rsidRPr="00000000">
              <w:rPr>
                <w:vertAlign w:val="baseline"/>
                <w:rtl w:val="0"/>
              </w:rPr>
              <w:t xml:space="preserve">(0,50</w:t>
            </w:r>
            <w:r w:rsidDel="00000000" w:rsidR="00000000" w:rsidRPr="00000000">
              <w:rPr>
                <w:vertAlign w:val="baseline"/>
              </w:rPr>
              <w:pict>
                <v:shape id="_x0000_s3" style="width:9pt;height:10pt;" type="#_x0000_t75">
                  <v:imagedata r:id="rId7" o:title=""/>
                </v:shape>
                <o:OLEObject DrawAspect="Content" r:id="rId8" ObjectID="_1267860609" ProgID="Equation.3" ShapeID="_x0000_s3" Type="Embed"/>
              </w:pict>
            </w:r>
            <w:r w:rsidDel="00000000" w:rsidR="00000000" w:rsidRPr="00000000">
              <w:rPr>
                <w:vertAlign w:val="baseline"/>
                <w:rtl w:val="0"/>
              </w:rPr>
              <w:t xml:space="preserve">3)</w:t>
            </w:r>
            <w:r w:rsidDel="00000000" w:rsidR="00000000" w:rsidRPr="00000000">
              <w:rPr>
                <w:rtl w:val="0"/>
              </w:rPr>
            </w:r>
          </w:p>
        </w:tc>
      </w:tr>
      <w:tr>
        <w:trPr>
          <w:cantSplit w:val="0"/>
          <w:tblHeader w:val="0"/>
        </w:trPr>
        <w:tc>
          <w:tcPr>
            <w:tcBorders>
              <w:top w:color="000000" w:space="0" w:sz="4" w:val="dotted"/>
            </w:tcBorders>
            <w:vAlign w:val="top"/>
          </w:tcPr>
          <w:p w:rsidR="00000000" w:rsidDel="00000000" w:rsidP="00000000" w:rsidRDefault="00000000" w:rsidRPr="00000000" w14:paraId="00000035">
            <w:pPr>
              <w:numPr>
                <w:ilvl w:val="0"/>
                <w:numId w:val="2"/>
              </w:numPr>
              <w:ind w:left="360" w:hanging="360"/>
              <w:jc w:val="both"/>
              <w:rPr>
                <w:vertAlign w:val="baseline"/>
              </w:rPr>
            </w:pPr>
            <w:r w:rsidDel="00000000" w:rsidR="00000000" w:rsidRPr="00000000">
              <w:rPr>
                <w:vertAlign w:val="baseline"/>
                <w:rtl w:val="0"/>
              </w:rPr>
              <w:t xml:space="preserve">Gọi x và h lần lượt là số mol ban đầu của N</w:t>
            </w:r>
            <w:r w:rsidDel="00000000" w:rsidR="00000000" w:rsidRPr="00000000">
              <w:rPr>
                <w:vertAlign w:val="subscript"/>
                <w:rtl w:val="0"/>
              </w:rPr>
              <w:t xml:space="preserve">2</w:t>
            </w:r>
            <w:r w:rsidDel="00000000" w:rsidR="00000000" w:rsidRPr="00000000">
              <w:rPr>
                <w:vertAlign w:val="baseline"/>
                <w:rtl w:val="0"/>
              </w:rPr>
              <w:t xml:space="preserve"> và hiệu suất phản ứng.</w:t>
            </w:r>
          </w:p>
          <w:p w:rsidR="00000000" w:rsidDel="00000000" w:rsidP="00000000" w:rsidRDefault="00000000" w:rsidRPr="00000000" w14:paraId="00000036">
            <w:pPr>
              <w:ind w:left="360" w:firstLine="360"/>
              <w:jc w:val="both"/>
              <w:rPr>
                <w:vertAlign w:val="baseline"/>
              </w:rPr>
            </w:pPr>
            <w:r w:rsidDel="00000000" w:rsidR="00000000" w:rsidRPr="00000000">
              <w:rPr>
                <w:vertAlign w:val="baseline"/>
                <w:rtl w:val="0"/>
              </w:rPr>
              <w:t xml:space="preserve">N</w:t>
            </w:r>
            <w:r w:rsidDel="00000000" w:rsidR="00000000" w:rsidRPr="00000000">
              <w:rPr>
                <w:vertAlign w:val="subscript"/>
                <w:rtl w:val="0"/>
              </w:rPr>
              <w:t xml:space="preserve">2</w:t>
            </w:r>
            <w:r w:rsidDel="00000000" w:rsidR="00000000" w:rsidRPr="00000000">
              <w:rPr>
                <w:vertAlign w:val="baseline"/>
                <w:rtl w:val="0"/>
              </w:rPr>
              <w:t xml:space="preserve"> (k)     + </w:t>
              <w:tab/>
              <w:t xml:space="preserve">3H</w:t>
            </w:r>
            <w:r w:rsidDel="00000000" w:rsidR="00000000" w:rsidRPr="00000000">
              <w:rPr>
                <w:vertAlign w:val="subscript"/>
                <w:rtl w:val="0"/>
              </w:rPr>
              <w:t xml:space="preserve">2</w:t>
            </w:r>
            <w:r w:rsidDel="00000000" w:rsidR="00000000" w:rsidRPr="00000000">
              <w:rPr>
                <w:vertAlign w:val="baseline"/>
                <w:rtl w:val="0"/>
              </w:rPr>
              <w:t xml:space="preserve"> (k)    </w:t>
            </w:r>
            <w:r w:rsidDel="00000000" w:rsidR="00000000" w:rsidRPr="00000000">
              <w:rPr>
                <w:rFonts w:ascii="Lucida Sans" w:cs="Lucida Sans" w:eastAsia="Lucida Sans" w:hAnsi="Lucida Sans"/>
                <w:vertAlign w:val="baseline"/>
                <w:rtl w:val="0"/>
              </w:rPr>
              <w:t xml:space="preserve">⇄ </w:t>
              <w:tab/>
            </w:r>
            <w:r w:rsidDel="00000000" w:rsidR="00000000" w:rsidRPr="00000000">
              <w:rPr>
                <w:vertAlign w:val="baseline"/>
                <w:rtl w:val="0"/>
              </w:rPr>
              <w:t xml:space="preserve">2NH</w:t>
            </w:r>
            <w:r w:rsidDel="00000000" w:rsidR="00000000" w:rsidRPr="00000000">
              <w:rPr>
                <w:vertAlign w:val="subscript"/>
                <w:rtl w:val="0"/>
              </w:rPr>
              <w:t xml:space="preserve">3</w:t>
            </w:r>
            <w:r w:rsidDel="00000000" w:rsidR="00000000" w:rsidRPr="00000000">
              <w:rPr>
                <w:vertAlign w:val="baseline"/>
                <w:rtl w:val="0"/>
              </w:rPr>
              <w:t xml:space="preserve"> (k)</w:t>
            </w:r>
          </w:p>
          <w:p w:rsidR="00000000" w:rsidDel="00000000" w:rsidP="00000000" w:rsidRDefault="00000000" w:rsidRPr="00000000" w14:paraId="00000037">
            <w:pPr>
              <w:ind w:left="360" w:firstLine="0"/>
              <w:jc w:val="both"/>
              <w:rPr>
                <w:vertAlign w:val="baseline"/>
              </w:rPr>
            </w:pPr>
            <w:r w:rsidDel="00000000" w:rsidR="00000000" w:rsidRPr="00000000">
              <w:rPr>
                <w:vertAlign w:val="baseline"/>
                <w:rtl w:val="0"/>
              </w:rPr>
              <w:t xml:space="preserve">n</w:t>
            </w:r>
            <w:r w:rsidDel="00000000" w:rsidR="00000000" w:rsidRPr="00000000">
              <w:rPr>
                <w:vertAlign w:val="superscript"/>
                <w:rtl w:val="0"/>
              </w:rPr>
              <w:t xml:space="preserve">o</w:t>
            </w:r>
            <w:r w:rsidDel="00000000" w:rsidR="00000000" w:rsidRPr="00000000">
              <w:rPr>
                <w:vertAlign w:val="baseline"/>
                <w:rtl w:val="0"/>
              </w:rPr>
              <w:tab/>
              <w:t xml:space="preserve">x</w:t>
              <w:tab/>
              <w:tab/>
              <w:t xml:space="preserve">3x</w:t>
              <w:tab/>
              <w:tab/>
              <w:t xml:space="preserve">0</w:t>
            </w:r>
          </w:p>
          <w:p w:rsidR="00000000" w:rsidDel="00000000" w:rsidP="00000000" w:rsidRDefault="00000000" w:rsidRPr="00000000" w14:paraId="00000038">
            <w:pPr>
              <w:ind w:left="360" w:firstLine="0"/>
              <w:jc w:val="both"/>
              <w:rPr>
                <w:vertAlign w:val="baseline"/>
              </w:rPr>
            </w:pPr>
            <w:r w:rsidDel="00000000" w:rsidR="00000000" w:rsidRPr="00000000">
              <w:rPr>
                <w:vertAlign w:val="baseline"/>
                <w:rtl w:val="0"/>
              </w:rPr>
              <w:t xml:space="preserve">n</w:t>
              <w:tab/>
              <w:t xml:space="preserve">hx</w:t>
              <w:tab/>
              <w:tab/>
              <w:t xml:space="preserve">3hx</w:t>
              <w:tab/>
              <w:tab/>
              <w:t xml:space="preserve">2hx</w:t>
            </w:r>
          </w:p>
          <w:p w:rsidR="00000000" w:rsidDel="00000000" w:rsidP="00000000" w:rsidRDefault="00000000" w:rsidRPr="00000000" w14:paraId="00000039">
            <w:pPr>
              <w:ind w:left="360" w:firstLine="0"/>
              <w:jc w:val="both"/>
              <w:rPr>
                <w:vertAlign w:val="baseline"/>
              </w:rPr>
            </w:pPr>
            <w:r w:rsidDel="00000000" w:rsidR="00000000" w:rsidRPr="00000000">
              <w:rPr>
                <w:vertAlign w:val="baseline"/>
                <w:rtl w:val="0"/>
              </w:rPr>
              <w:tab/>
              <w:t xml:space="preserve">x(1-h)</w:t>
              <w:tab/>
              <w:tab/>
              <w:t xml:space="preserve">3x(1-h)</w:t>
              <w:tab/>
              <w:tab/>
              <w:t xml:space="preserve">2hx</w:t>
              <w:tab/>
            </w:r>
            <w:sdt>
              <w:sdtPr>
                <w:tag w:val="goog_rdk_2"/>
              </w:sdtPr>
              <w:sdtContent>
                <w:r w:rsidDel="00000000" w:rsidR="00000000" w:rsidRPr="00000000">
                  <w:rPr>
                    <w:rFonts w:ascii="Cardo" w:cs="Cardo" w:eastAsia="Cardo" w:hAnsi="Cardo"/>
                    <w:vertAlign w:val="baseline"/>
                    <w:rtl w:val="0"/>
                  </w:rPr>
                  <w:t xml:space="preserve">⇒ Σn = x(4-2h)</w:t>
                </w:r>
              </w:sdtContent>
            </w:sdt>
          </w:p>
          <w:p w:rsidR="00000000" w:rsidDel="00000000" w:rsidP="00000000" w:rsidRDefault="00000000" w:rsidRPr="00000000" w14:paraId="0000003A">
            <w:pPr>
              <w:ind w:left="360" w:firstLine="0"/>
              <w:jc w:val="both"/>
              <w:rPr>
                <w:vertAlign w:val="baseline"/>
              </w:rPr>
            </w:pPr>
            <w:r w:rsidDel="00000000" w:rsidR="00000000" w:rsidRPr="00000000">
              <w:rPr>
                <w:vertAlign w:val="baseline"/>
              </w:rPr>
              <w:pict>
                <v:shape id="_x0000_s4" style="width:231pt;height:80pt;" type="#_x0000_t75">
                  <v:imagedata r:id="rId9" o:title=""/>
                </v:shape>
                <o:OLEObject DrawAspect="Content" r:id="rId10" ObjectID="_1267166972" ProgID="Equation.3" ShapeID="_x0000_s4" Type="Embed"/>
              </w:pict>
            </w:r>
            <w:r w:rsidDel="00000000" w:rsidR="00000000" w:rsidRPr="00000000">
              <w:rPr>
                <w:vertAlign w:val="baseline"/>
              </w:rPr>
              <w:pict>
                <v:shape id="_x0000_s5" style="width:111pt;height:35pt;" type="#_x0000_t75">
                  <v:imagedata r:id="rId11" o:title=""/>
                </v:shape>
                <o:OLEObject DrawAspect="Content" r:id="rId12" ObjectID="_1267167263" ProgID="Equation.3" ShapeID="_x0000_s5" Type="Embed"/>
              </w:pict>
            </w:r>
            <w:r w:rsidDel="00000000" w:rsidR="00000000" w:rsidRPr="00000000">
              <w:rPr>
                <w:rtl w:val="0"/>
              </w:rPr>
            </w:r>
          </w:p>
          <w:p w:rsidR="00000000" w:rsidDel="00000000" w:rsidP="00000000" w:rsidRDefault="00000000" w:rsidRPr="00000000" w14:paraId="0000003B">
            <w:pPr>
              <w:ind w:left="360" w:firstLine="0"/>
              <w:jc w:val="both"/>
              <w:rPr>
                <w:vertAlign w:val="baseline"/>
              </w:rPr>
            </w:pPr>
            <w:r w:rsidDel="00000000" w:rsidR="00000000" w:rsidRPr="00000000">
              <w:rPr>
                <w:vertAlign w:val="baseline"/>
              </w:rPr>
              <w:pict>
                <v:shape id="_x0000_s6" style="width:137pt;height:20pt;" type="#_x0000_t75">
                  <v:imagedata r:id="rId13" o:title=""/>
                </v:shape>
                <o:OLEObject DrawAspect="Content" r:id="rId14" ObjectID="_1267167429" ProgID="Equation.3" ShapeID="_x0000_s6" Type="Embed"/>
              </w:pict>
            </w:r>
            <w:r w:rsidDel="00000000" w:rsidR="00000000" w:rsidRPr="00000000">
              <w:rPr>
                <w:vertAlign w:val="baseline"/>
                <w:rtl w:val="0"/>
              </w:rPr>
              <w:t xml:space="preserve"> với </w:t>
            </w:r>
            <w:r w:rsidDel="00000000" w:rsidR="00000000" w:rsidRPr="00000000">
              <w:rPr>
                <w:vertAlign w:val="baseline"/>
              </w:rPr>
              <w:pict>
                <v:shape id="_x0000_s7" style="width:27pt;height:13pt;" type="#_x0000_t75">
                  <v:imagedata r:id="rId15" o:title=""/>
                </v:shape>
                <o:OLEObject DrawAspect="Content" r:id="rId16" ObjectID="_1267167836" ProgID="Equation.3" ShapeID="_x0000_s7" Type="Embed"/>
              </w:pict>
            </w:r>
            <w:r w:rsidDel="00000000" w:rsidR="00000000" w:rsidRPr="00000000">
              <w:rPr>
                <w:rtl w:val="0"/>
              </w:rPr>
            </w:r>
          </w:p>
          <w:p w:rsidR="00000000" w:rsidDel="00000000" w:rsidP="00000000" w:rsidRDefault="00000000" w:rsidRPr="00000000" w14:paraId="0000003C">
            <w:pPr>
              <w:ind w:left="360" w:firstLine="0"/>
              <w:jc w:val="both"/>
              <w:rPr>
                <w:vertAlign w:val="baseline"/>
              </w:rPr>
            </w:pPr>
            <w:r w:rsidDel="00000000" w:rsidR="00000000" w:rsidRPr="00000000">
              <w:rPr>
                <w:vertAlign w:val="baseline"/>
              </w:rPr>
              <w:pict>
                <v:shape id="_x0000_s8" style="width:65pt;height:16pt;" type="#_x0000_t75">
                  <v:imagedata r:id="rId17" o:title=""/>
                </v:shape>
                <o:OLEObject DrawAspect="Content" r:id="rId18" ObjectID="_1267167484" ProgID="Equation.3" ShapeID="_x0000_s8" Type="Embed"/>
              </w:pict>
            </w:r>
            <w:r w:rsidDel="00000000" w:rsidR="00000000" w:rsidRPr="00000000">
              <w:rPr>
                <w:vertAlign w:val="baseline"/>
                <w:rtl w:val="0"/>
              </w:rPr>
              <w:t xml:space="preserve">, vậy hiệu suất phản ứng bằng 46,7%</w:t>
            </w:r>
          </w:p>
        </w:tc>
        <w:tc>
          <w:tcPr>
            <w:tcBorders>
              <w:top w:color="000000" w:space="0" w:sz="4" w:val="dotted"/>
            </w:tcBorders>
            <w:vAlign w:val="top"/>
          </w:tcPr>
          <w:p w:rsidR="00000000" w:rsidDel="00000000" w:rsidP="00000000" w:rsidRDefault="00000000" w:rsidRPr="00000000" w14:paraId="0000003D">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3E">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3F">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0">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1">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2">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3">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1,00</w:t>
            </w:r>
            <w:r w:rsidDel="00000000" w:rsidR="00000000" w:rsidRPr="00000000">
              <w:rPr>
                <w:rtl w:val="0"/>
              </w:rPr>
            </w:r>
          </w:p>
          <w:p w:rsidR="00000000" w:rsidDel="00000000" w:rsidP="00000000" w:rsidRDefault="00000000" w:rsidRPr="00000000" w14:paraId="00000044">
            <w:pPr>
              <w:jc w:val="center"/>
              <w:rPr>
                <w:rFonts w:ascii="Arial" w:cs="Arial" w:eastAsia="Arial" w:hAnsi="Arial"/>
                <w:b w:val="0"/>
                <w:vertAlign w:val="baseline"/>
              </w:rPr>
            </w:pPr>
            <w:r w:rsidDel="00000000" w:rsidR="00000000" w:rsidRPr="00000000">
              <w:rPr>
                <w:vertAlign w:val="baseline"/>
                <w:rtl w:val="0"/>
              </w:rPr>
              <w:t xml:space="preserve">(0,50</w:t>
            </w:r>
            <w:r w:rsidDel="00000000" w:rsidR="00000000" w:rsidRPr="00000000">
              <w:rPr>
                <w:vertAlign w:val="baseline"/>
              </w:rPr>
              <w:pict>
                <v:shape id="_x0000_s9" style="width:9pt;height:10pt;" type="#_x0000_t75">
                  <v:imagedata r:id="rId19" o:title=""/>
                </v:shape>
                <o:OLEObject DrawAspect="Content" r:id="rId20" ObjectID="_1267860609" ProgID="Equation.3" ShapeID="_x0000_s9" Type="Embed"/>
              </w:pict>
            </w:r>
            <w:r w:rsidDel="00000000" w:rsidR="00000000" w:rsidRPr="00000000">
              <w:rPr>
                <w:vertAlign w:val="baseline"/>
                <w:rtl w:val="0"/>
              </w:rPr>
              <w:t xml:space="preserve">2)</w:t>
            </w:r>
            <w:r w:rsidDel="00000000" w:rsidR="00000000" w:rsidRPr="00000000">
              <w:rPr>
                <w:rtl w:val="0"/>
              </w:rPr>
            </w:r>
          </w:p>
        </w:tc>
      </w:tr>
    </w:tbl>
    <w:p w:rsidR="00000000" w:rsidDel="00000000" w:rsidP="00000000" w:rsidRDefault="00000000" w:rsidRPr="00000000" w14:paraId="00000045">
      <w:pPr>
        <w:numPr>
          <w:ilvl w:val="0"/>
          <w:numId w:val="10"/>
        </w:numPr>
        <w:ind w:left="340" w:hanging="340"/>
        <w:jc w:val="both"/>
        <w:rPr>
          <w:vertAlign w:val="baseline"/>
        </w:rPr>
      </w:pPr>
      <w:r w:rsidDel="00000000" w:rsidR="00000000" w:rsidRPr="00000000">
        <w:rPr>
          <w:vertAlign w:val="baseline"/>
          <w:rtl w:val="0"/>
        </w:rPr>
        <w:tab/>
        <w:t xml:space="preserve">(4 điểm)</w:t>
      </w:r>
    </w:p>
    <w:p w:rsidR="00000000" w:rsidDel="00000000" w:rsidP="00000000" w:rsidRDefault="00000000" w:rsidRPr="00000000" w14:paraId="00000046">
      <w:pPr>
        <w:numPr>
          <w:ilvl w:val="0"/>
          <w:numId w:val="15"/>
        </w:numPr>
        <w:ind w:left="360" w:hanging="360"/>
        <w:jc w:val="both"/>
        <w:rPr>
          <w:vertAlign w:val="baseline"/>
        </w:rPr>
      </w:pPr>
      <w:r w:rsidDel="00000000" w:rsidR="00000000" w:rsidRPr="00000000">
        <w:rPr>
          <w:vertAlign w:val="baseline"/>
          <w:rtl w:val="0"/>
        </w:rPr>
        <w:t xml:space="preserve">Trộn lẫn 7 mL dung dịch NH</w:t>
      </w:r>
      <w:r w:rsidDel="00000000" w:rsidR="00000000" w:rsidRPr="00000000">
        <w:rPr>
          <w:vertAlign w:val="subscript"/>
          <w:rtl w:val="0"/>
        </w:rPr>
        <w:t xml:space="preserve">3</w:t>
      </w:r>
      <w:r w:rsidDel="00000000" w:rsidR="00000000" w:rsidRPr="00000000">
        <w:rPr>
          <w:vertAlign w:val="baseline"/>
          <w:rtl w:val="0"/>
        </w:rPr>
        <w:t xml:space="preserve"> 1M và 3 mL dung dịch HCl 1M thu được dung dịch A. Thêm 0,001 mol NaOH vào dung dịch A thu được dung dịch B.</w:t>
      </w:r>
    </w:p>
    <w:p w:rsidR="00000000" w:rsidDel="00000000" w:rsidP="00000000" w:rsidRDefault="00000000" w:rsidRPr="00000000" w14:paraId="00000047">
      <w:pPr>
        <w:numPr>
          <w:ilvl w:val="0"/>
          <w:numId w:val="17"/>
        </w:numPr>
        <w:ind w:left="720" w:hanging="360"/>
        <w:jc w:val="both"/>
        <w:rPr>
          <w:vertAlign w:val="baseline"/>
        </w:rPr>
      </w:pPr>
      <w:r w:rsidDel="00000000" w:rsidR="00000000" w:rsidRPr="00000000">
        <w:rPr>
          <w:vertAlign w:val="baseline"/>
          <w:rtl w:val="0"/>
        </w:rPr>
        <w:t xml:space="preserve">Xác định pH của các dung dịch A và B, biết </w:t>
      </w:r>
      <w:r w:rsidDel="00000000" w:rsidR="00000000" w:rsidRPr="00000000">
        <w:rPr>
          <w:vertAlign w:val="baseline"/>
        </w:rPr>
        <w:pict>
          <v:shape id="_x0000_s10" style="width:83pt;height:23pt;" type="#_x0000_t75">
            <v:imagedata r:id="rId21" o:title=""/>
          </v:shape>
          <o:OLEObject DrawAspect="Content" r:id="rId22" ObjectID="_1267096418" ProgID="Equation.3" ShapeID="_x0000_s10" Type="Embed"/>
        </w:pict>
      </w:r>
      <w:r w:rsidDel="00000000" w:rsidR="00000000" w:rsidRPr="00000000">
        <w:rPr>
          <w:vertAlign w:val="baseline"/>
          <w:rtl w:val="0"/>
        </w:rPr>
        <w:t xml:space="preserve">.</w:t>
      </w:r>
    </w:p>
    <w:p w:rsidR="00000000" w:rsidDel="00000000" w:rsidP="00000000" w:rsidRDefault="00000000" w:rsidRPr="00000000" w14:paraId="00000048">
      <w:pPr>
        <w:numPr>
          <w:ilvl w:val="0"/>
          <w:numId w:val="17"/>
        </w:numPr>
        <w:ind w:left="720" w:hanging="360"/>
        <w:jc w:val="both"/>
        <w:rPr>
          <w:vertAlign w:val="baseline"/>
        </w:rPr>
      </w:pPr>
      <w:r w:rsidDel="00000000" w:rsidR="00000000" w:rsidRPr="00000000">
        <w:rPr>
          <w:vertAlign w:val="baseline"/>
          <w:rtl w:val="0"/>
        </w:rPr>
        <w:t xml:space="preserve">So với dung dịch A, giá trị pH của dung dịch B đã có sự thay đổi lớn hay nhỏ ? Nguyên nhân của sự biến đổi lớn hay nhỏ đó là gì ?</w:t>
      </w:r>
    </w:p>
    <w:p w:rsidR="00000000" w:rsidDel="00000000" w:rsidP="00000000" w:rsidRDefault="00000000" w:rsidRPr="00000000" w14:paraId="00000049">
      <w:pPr>
        <w:numPr>
          <w:ilvl w:val="0"/>
          <w:numId w:val="15"/>
        </w:numPr>
        <w:ind w:left="360" w:hanging="360"/>
        <w:jc w:val="both"/>
        <w:rPr>
          <w:vertAlign w:val="baseline"/>
        </w:rPr>
      </w:pPr>
      <w:r w:rsidDel="00000000" w:rsidR="00000000" w:rsidRPr="00000000">
        <w:rPr>
          <w:vertAlign w:val="baseline"/>
          <w:rtl w:val="0"/>
        </w:rPr>
        <w:t xml:space="preserve">Tính thể tích dung dịch Ba(OH)</w:t>
      </w:r>
      <w:r w:rsidDel="00000000" w:rsidR="00000000" w:rsidRPr="00000000">
        <w:rPr>
          <w:vertAlign w:val="subscript"/>
          <w:rtl w:val="0"/>
        </w:rPr>
        <w:t xml:space="preserve">2</w:t>
      </w:r>
      <w:r w:rsidDel="00000000" w:rsidR="00000000" w:rsidRPr="00000000">
        <w:rPr>
          <w:vertAlign w:val="baseline"/>
          <w:rtl w:val="0"/>
        </w:rPr>
        <w:t xml:space="preserve"> 0,01M cần thêm vào 100 mL dung dịch Al</w:t>
      </w:r>
      <w:r w:rsidDel="00000000" w:rsidR="00000000" w:rsidRPr="00000000">
        <w:rPr>
          <w:vertAlign w:val="subscript"/>
          <w:rtl w:val="0"/>
        </w:rPr>
        <w:t xml:space="preserve">2</w:t>
      </w:r>
      <w:r w:rsidDel="00000000" w:rsidR="00000000" w:rsidRPr="00000000">
        <w:rPr>
          <w:vertAlign w:val="baseline"/>
          <w:rtl w:val="0"/>
        </w:rPr>
        <w:t xml:space="preserve">(SO</w:t>
      </w:r>
      <w:r w:rsidDel="00000000" w:rsidR="00000000" w:rsidRPr="00000000">
        <w:rPr>
          <w:vertAlign w:val="subscript"/>
          <w:rtl w:val="0"/>
        </w:rPr>
        <w:t xml:space="preserve">4</w:t>
      </w:r>
      <w:r w:rsidDel="00000000" w:rsidR="00000000" w:rsidRPr="00000000">
        <w:rPr>
          <w:vertAlign w:val="baseline"/>
          <w:rtl w:val="0"/>
        </w:rPr>
        <w:t xml:space="preserve">)</w:t>
      </w:r>
      <w:r w:rsidDel="00000000" w:rsidR="00000000" w:rsidRPr="00000000">
        <w:rPr>
          <w:vertAlign w:val="subscript"/>
          <w:rtl w:val="0"/>
        </w:rPr>
        <w:t xml:space="preserve">3</w:t>
      </w:r>
      <w:r w:rsidDel="00000000" w:rsidR="00000000" w:rsidRPr="00000000">
        <w:rPr>
          <w:vertAlign w:val="baseline"/>
          <w:rtl w:val="0"/>
        </w:rPr>
        <w:t xml:space="preserve"> 0,1M để thu được 4,275 gam kết tủa.</w:t>
      </w:r>
    </w:p>
    <w:p w:rsidR="00000000" w:rsidDel="00000000" w:rsidP="00000000" w:rsidRDefault="00000000" w:rsidRPr="00000000" w14:paraId="0000004A">
      <w:pPr>
        <w:ind w:left="360" w:firstLine="0"/>
        <w:jc w:val="both"/>
        <w:rPr>
          <w:vertAlign w:val="baseline"/>
        </w:rPr>
      </w:pPr>
      <w:r w:rsidDel="00000000" w:rsidR="00000000" w:rsidRPr="00000000">
        <w:rPr>
          <w:rtl w:val="0"/>
        </w:rPr>
      </w:r>
    </w:p>
    <w:tbl>
      <w:tblPr>
        <w:tblStyle w:val="Table4"/>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8"/>
        <w:gridCol w:w="1260"/>
        <w:tblGridChange w:id="0">
          <w:tblGrid>
            <w:gridCol w:w="8928"/>
            <w:gridCol w:w="1260"/>
          </w:tblGrid>
        </w:tblGridChange>
      </w:tblGrid>
      <w:tr>
        <w:trPr>
          <w:cantSplit w:val="0"/>
          <w:tblHeader w:val="0"/>
        </w:trPr>
        <w:tc>
          <w:tcPr>
            <w:tcBorders>
              <w:bottom w:color="000000" w:space="0" w:sz="4" w:val="single"/>
            </w:tcBorders>
            <w:vAlign w:val="top"/>
          </w:tcPr>
          <w:p w:rsidR="00000000" w:rsidDel="00000000" w:rsidP="00000000" w:rsidRDefault="00000000" w:rsidRPr="00000000" w14:paraId="0000004B">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ĐÁP ÁN</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4C">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ĐIỂM</w:t>
            </w:r>
            <w:r w:rsidDel="00000000" w:rsidR="00000000" w:rsidRPr="00000000">
              <w:rPr>
                <w:rtl w:val="0"/>
              </w:rPr>
            </w:r>
          </w:p>
        </w:tc>
      </w:tr>
      <w:tr>
        <w:trPr>
          <w:cantSplit w:val="0"/>
          <w:tblHeader w:val="0"/>
        </w:trPr>
        <w:tc>
          <w:tcPr>
            <w:tcBorders>
              <w:bottom w:color="000000" w:space="0" w:sz="4" w:val="dotted"/>
            </w:tcBorders>
            <w:vAlign w:val="top"/>
          </w:tcPr>
          <w:p w:rsidR="00000000" w:rsidDel="00000000" w:rsidP="00000000" w:rsidRDefault="00000000" w:rsidRPr="00000000" w14:paraId="0000004D">
            <w:pPr>
              <w:numPr>
                <w:ilvl w:val="0"/>
                <w:numId w:val="3"/>
              </w:numPr>
              <w:ind w:left="360" w:hanging="360"/>
              <w:jc w:val="both"/>
              <w:rPr>
                <w:vertAlign w:val="baseline"/>
              </w:rPr>
            </w:pPr>
            <w:r w:rsidDel="00000000" w:rsidR="00000000" w:rsidRPr="00000000">
              <w:rPr>
                <w:vertAlign w:val="baseline"/>
                <w:rtl w:val="0"/>
              </w:rPr>
              <w:t xml:space="preserve">(a)</w:t>
              <w:tab/>
              <w:t xml:space="preserve"> Xét phản ứng của dung dịch NH</w:t>
            </w:r>
            <w:r w:rsidDel="00000000" w:rsidR="00000000" w:rsidRPr="00000000">
              <w:rPr>
                <w:vertAlign w:val="subscript"/>
                <w:rtl w:val="0"/>
              </w:rPr>
              <w:t xml:space="preserve">3</w:t>
            </w:r>
            <w:r w:rsidDel="00000000" w:rsidR="00000000" w:rsidRPr="00000000">
              <w:rPr>
                <w:vertAlign w:val="baseline"/>
                <w:rtl w:val="0"/>
              </w:rPr>
              <w:t xml:space="preserve"> và dung dịch HCl :</w:t>
            </w:r>
          </w:p>
          <w:p w:rsidR="00000000" w:rsidDel="00000000" w:rsidP="00000000" w:rsidRDefault="00000000" w:rsidRPr="00000000" w14:paraId="0000004E">
            <w:pPr>
              <w:jc w:val="both"/>
              <w:rPr>
                <w:vertAlign w:val="baseline"/>
              </w:rPr>
            </w:pPr>
            <w:r w:rsidDel="00000000" w:rsidR="00000000" w:rsidRPr="00000000">
              <w:rPr>
                <w:vertAlign w:val="baseline"/>
                <w:rtl w:val="0"/>
              </w:rPr>
              <w:t xml:space="preserve"> </w:t>
              <w:tab/>
              <w:tab/>
              <w:t xml:space="preserve">NH</w:t>
            </w:r>
            <w:r w:rsidDel="00000000" w:rsidR="00000000" w:rsidRPr="00000000">
              <w:rPr>
                <w:vertAlign w:val="subscript"/>
                <w:rtl w:val="0"/>
              </w:rPr>
              <w:t xml:space="preserve">3</w:t>
            </w:r>
            <w:r w:rsidDel="00000000" w:rsidR="00000000" w:rsidRPr="00000000">
              <w:rPr>
                <w:vertAlign w:val="baseline"/>
                <w:rtl w:val="0"/>
              </w:rPr>
              <w:t xml:space="preserve">       +      </w:t>
              <w:tab/>
              <w:t xml:space="preserve">H</w:t>
            </w:r>
            <w:r w:rsidDel="00000000" w:rsidR="00000000" w:rsidRPr="00000000">
              <w:rPr>
                <w:vertAlign w:val="superscript"/>
                <w:rtl w:val="0"/>
              </w:rPr>
              <w:t xml:space="preserve">+</w:t>
            </w:r>
            <w:r w:rsidDel="00000000" w:rsidR="00000000" w:rsidRPr="00000000">
              <w:rPr>
                <w:vertAlign w:val="baseline"/>
                <w:rtl w:val="0"/>
              </w:rPr>
              <w:t xml:space="preserve">       </w:t>
            </w:r>
            <w:sdt>
              <w:sdtPr>
                <w:tag w:val="goog_rdk_3"/>
              </w:sdtPr>
              <w:sdtContent>
                <w:r w:rsidDel="00000000" w:rsidR="00000000" w:rsidRPr="00000000">
                  <w:rPr>
                    <w:rFonts w:ascii="Nova Mono" w:cs="Nova Mono" w:eastAsia="Nova Mono" w:hAnsi="Nova Mono"/>
                    <w:vertAlign w:val="baseline"/>
                    <w:rtl w:val="0"/>
                  </w:rPr>
                  <w:t xml:space="preserve">⭢     </w:t>
                  <w:tab/>
                  <w:t xml:space="preserve">NH</w:t>
                </w:r>
              </w:sdtContent>
            </w:sdt>
            <w:r w:rsidDel="00000000" w:rsidR="00000000" w:rsidRPr="00000000">
              <w:rPr>
                <w:vertAlign w:val="subscript"/>
                <w:rtl w:val="0"/>
              </w:rPr>
              <w:t xml:space="preserve">4</w:t>
            </w:r>
            <w:r w:rsidDel="00000000" w:rsidR="00000000" w:rsidRPr="00000000">
              <w:rPr>
                <w:vertAlign w:val="superscript"/>
                <w:rtl w:val="0"/>
              </w:rPr>
              <w:t xml:space="preserve">+</w:t>
            </w:r>
            <w:r w:rsidDel="00000000" w:rsidR="00000000" w:rsidRPr="00000000">
              <w:rPr>
                <w:rtl w:val="0"/>
              </w:rPr>
            </w:r>
          </w:p>
          <w:p w:rsidR="00000000" w:rsidDel="00000000" w:rsidP="00000000" w:rsidRDefault="00000000" w:rsidRPr="00000000" w14:paraId="0000004F">
            <w:pPr>
              <w:ind w:firstLine="720"/>
              <w:jc w:val="both"/>
              <w:rPr>
                <w:vertAlign w:val="baseline"/>
              </w:rPr>
            </w:pPr>
            <w:r w:rsidDel="00000000" w:rsidR="00000000" w:rsidRPr="00000000">
              <w:rPr>
                <w:vertAlign w:val="baseline"/>
                <w:rtl w:val="0"/>
              </w:rPr>
              <w:t xml:space="preserve">C</w:t>
            </w:r>
            <w:r w:rsidDel="00000000" w:rsidR="00000000" w:rsidRPr="00000000">
              <w:rPr>
                <w:vertAlign w:val="superscript"/>
                <w:rtl w:val="0"/>
              </w:rPr>
              <w:t xml:space="preserve">o</w:t>
            </w:r>
            <w:r w:rsidDel="00000000" w:rsidR="00000000" w:rsidRPr="00000000">
              <w:rPr>
                <w:vertAlign w:val="baseline"/>
                <w:rtl w:val="0"/>
              </w:rPr>
              <w:t xml:space="preserve"> </w:t>
              <w:tab/>
              <w:t xml:space="preserve">0,7M      </w:t>
              <w:tab/>
              <w:t xml:space="preserve">0,3M   </w:t>
            </w:r>
          </w:p>
          <w:p w:rsidR="00000000" w:rsidDel="00000000" w:rsidP="00000000" w:rsidRDefault="00000000" w:rsidRPr="00000000" w14:paraId="00000050">
            <w:pPr>
              <w:ind w:firstLine="720"/>
              <w:jc w:val="both"/>
              <w:rPr>
                <w:vertAlign w:val="baseline"/>
              </w:rPr>
            </w:pPr>
            <w:r w:rsidDel="00000000" w:rsidR="00000000" w:rsidRPr="00000000">
              <w:rPr>
                <w:vertAlign w:val="baseline"/>
                <w:rtl w:val="0"/>
              </w:rPr>
              <w:t xml:space="preserve">C        </w:t>
              <w:tab/>
              <w:t xml:space="preserve">0,3M</w:t>
              <w:tab/>
              <w:tab/>
              <w:t xml:space="preserve">0,3M</w:t>
            </w:r>
          </w:p>
          <w:p w:rsidR="00000000" w:rsidDel="00000000" w:rsidP="00000000" w:rsidRDefault="00000000" w:rsidRPr="00000000" w14:paraId="00000051">
            <w:pPr>
              <w:ind w:firstLine="720"/>
              <w:jc w:val="both"/>
              <w:rPr>
                <w:vertAlign w:val="baseline"/>
              </w:rPr>
            </w:pPr>
            <w:r w:rsidDel="00000000" w:rsidR="00000000" w:rsidRPr="00000000">
              <w:rPr>
                <w:vertAlign w:val="baseline"/>
                <w:rtl w:val="0"/>
              </w:rPr>
              <w:t xml:space="preserve">[C]     </w:t>
              <w:tab/>
              <w:t xml:space="preserve">0,4M           </w:t>
              <w:tab/>
              <w:t xml:space="preserve">0                    </w:t>
              <w:tab/>
              <w:t xml:space="preserve">0,3M</w:t>
            </w:r>
          </w:p>
          <w:p w:rsidR="00000000" w:rsidDel="00000000" w:rsidP="00000000" w:rsidRDefault="00000000" w:rsidRPr="00000000" w14:paraId="00000052">
            <w:pPr>
              <w:ind w:firstLine="720"/>
              <w:jc w:val="both"/>
              <w:rPr>
                <w:vertAlign w:val="baseline"/>
              </w:rPr>
            </w:pPr>
            <w:r w:rsidDel="00000000" w:rsidR="00000000" w:rsidRPr="00000000">
              <w:rPr>
                <w:vertAlign w:val="baseline"/>
                <w:rtl w:val="0"/>
              </w:rPr>
              <w:t xml:space="preserve">Vậy dung dịch A gồm các cấu tử chính là NH</w:t>
            </w:r>
            <w:r w:rsidDel="00000000" w:rsidR="00000000" w:rsidRPr="00000000">
              <w:rPr>
                <w:vertAlign w:val="subscript"/>
                <w:rtl w:val="0"/>
              </w:rPr>
              <w:t xml:space="preserve">3</w:t>
            </w:r>
            <w:r w:rsidDel="00000000" w:rsidR="00000000" w:rsidRPr="00000000">
              <w:rPr>
                <w:vertAlign w:val="baseline"/>
                <w:rtl w:val="0"/>
              </w:rPr>
              <w:t xml:space="preserve"> 0,4M, NH</w:t>
            </w:r>
            <w:r w:rsidDel="00000000" w:rsidR="00000000" w:rsidRPr="00000000">
              <w:rPr>
                <w:vertAlign w:val="subscript"/>
                <w:rtl w:val="0"/>
              </w:rPr>
              <w:t xml:space="preserve">4</w:t>
            </w:r>
            <w:r w:rsidDel="00000000" w:rsidR="00000000" w:rsidRPr="00000000">
              <w:rPr>
                <w:vertAlign w:val="superscript"/>
                <w:rtl w:val="0"/>
              </w:rPr>
              <w:t xml:space="preserve">+</w:t>
            </w:r>
            <w:r w:rsidDel="00000000" w:rsidR="00000000" w:rsidRPr="00000000">
              <w:rPr>
                <w:vertAlign w:val="baseline"/>
                <w:rtl w:val="0"/>
              </w:rPr>
              <w:t xml:space="preserve"> 0,3M và Cl</w:t>
            </w:r>
            <w:r w:rsidDel="00000000" w:rsidR="00000000" w:rsidRPr="00000000">
              <w:rPr>
                <w:vertAlign w:val="superscript"/>
                <w:rtl w:val="0"/>
              </w:rPr>
              <w:t xml:space="preserve">-</w:t>
            </w:r>
            <w:r w:rsidDel="00000000" w:rsidR="00000000" w:rsidRPr="00000000">
              <w:rPr>
                <w:vertAlign w:val="baseline"/>
                <w:rtl w:val="0"/>
              </w:rPr>
              <w:t xml:space="preserve">.</w:t>
            </w:r>
          </w:p>
        </w:tc>
        <w:tc>
          <w:tcPr>
            <w:tcBorders>
              <w:bottom w:color="000000" w:space="0" w:sz="4" w:val="dotted"/>
            </w:tcBorders>
            <w:vAlign w:val="top"/>
          </w:tcPr>
          <w:p w:rsidR="00000000" w:rsidDel="00000000" w:rsidP="00000000" w:rsidRDefault="00000000" w:rsidRPr="00000000" w14:paraId="00000053">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54">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55">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056">
            <w:pPr>
              <w:ind w:left="720" w:firstLine="720"/>
              <w:jc w:val="both"/>
              <w:rPr>
                <w:vertAlign w:val="subscript"/>
              </w:rPr>
            </w:pPr>
            <w:r w:rsidDel="00000000" w:rsidR="00000000" w:rsidRPr="00000000">
              <w:rPr>
                <w:vertAlign w:val="baseline"/>
                <w:rtl w:val="0"/>
              </w:rPr>
              <w:t xml:space="preserve">NH</w:t>
            </w:r>
            <w:r w:rsidDel="00000000" w:rsidR="00000000" w:rsidRPr="00000000">
              <w:rPr>
                <w:vertAlign w:val="subscript"/>
                <w:rtl w:val="0"/>
              </w:rPr>
              <w:t xml:space="preserve">3</w:t>
            </w:r>
            <w:r w:rsidDel="00000000" w:rsidR="00000000" w:rsidRPr="00000000">
              <w:rPr>
                <w:vertAlign w:val="baseline"/>
                <w:rtl w:val="0"/>
              </w:rPr>
              <w:t xml:space="preserve">       +      </w:t>
              <w:tab/>
              <w:t xml:space="preserve">H</w:t>
            </w:r>
            <w:r w:rsidDel="00000000" w:rsidR="00000000" w:rsidRPr="00000000">
              <w:rPr>
                <w:vertAlign w:val="subscript"/>
                <w:rtl w:val="0"/>
              </w:rPr>
              <w:t xml:space="preserve">2</w:t>
            </w:r>
            <w:r w:rsidDel="00000000" w:rsidR="00000000" w:rsidRPr="00000000">
              <w:rPr>
                <w:vertAlign w:val="baseline"/>
                <w:rtl w:val="0"/>
              </w:rPr>
              <w:t xml:space="preserve">O       </w:t>
            </w:r>
            <w:r w:rsidDel="00000000" w:rsidR="00000000" w:rsidRPr="00000000">
              <w:rPr>
                <w:rFonts w:ascii="Lucida Sans" w:cs="Lucida Sans" w:eastAsia="Lucida Sans" w:hAnsi="Lucida Sans"/>
                <w:vertAlign w:val="baseline"/>
                <w:rtl w:val="0"/>
              </w:rPr>
              <w:t xml:space="preserve">⇄</w:t>
            </w:r>
            <w:r w:rsidDel="00000000" w:rsidR="00000000" w:rsidRPr="00000000">
              <w:rPr>
                <w:vertAlign w:val="baseline"/>
                <w:rtl w:val="0"/>
              </w:rPr>
              <w:t xml:space="preserve">     </w:t>
              <w:tab/>
              <w:t xml:space="preserve">NH</w:t>
            </w:r>
            <w:r w:rsidDel="00000000" w:rsidR="00000000" w:rsidRPr="00000000">
              <w:rPr>
                <w:vertAlign w:val="subscript"/>
                <w:rtl w:val="0"/>
              </w:rPr>
              <w:t xml:space="preserve">4</w:t>
            </w:r>
            <w:r w:rsidDel="00000000" w:rsidR="00000000" w:rsidRPr="00000000">
              <w:rPr>
                <w:vertAlign w:val="superscript"/>
                <w:rtl w:val="0"/>
              </w:rPr>
              <w:t xml:space="preserve">+</w:t>
            </w:r>
            <w:r w:rsidDel="00000000" w:rsidR="00000000" w:rsidRPr="00000000">
              <w:rPr>
                <w:vertAlign w:val="baseline"/>
                <w:rtl w:val="0"/>
              </w:rPr>
              <w:t xml:space="preserve">      +    </w:t>
              <w:tab/>
              <w:t xml:space="preserve">OH</w:t>
            </w:r>
            <w:r w:rsidDel="00000000" w:rsidR="00000000" w:rsidRPr="00000000">
              <w:rPr>
                <w:vertAlign w:val="superscript"/>
                <w:rtl w:val="0"/>
              </w:rPr>
              <w:t xml:space="preserve">-</w:t>
            </w:r>
            <w:r w:rsidDel="00000000" w:rsidR="00000000" w:rsidRPr="00000000">
              <w:rPr>
                <w:vertAlign w:val="baseline"/>
                <w:rtl w:val="0"/>
              </w:rPr>
              <w:t xml:space="preserve">       K</w:t>
            </w:r>
            <w:r w:rsidDel="00000000" w:rsidR="00000000" w:rsidRPr="00000000">
              <w:rPr>
                <w:vertAlign w:val="subscript"/>
                <w:rtl w:val="0"/>
              </w:rPr>
              <w:t xml:space="preserve">b</w:t>
            </w:r>
          </w:p>
          <w:p w:rsidR="00000000" w:rsidDel="00000000" w:rsidP="00000000" w:rsidRDefault="00000000" w:rsidRPr="00000000" w14:paraId="00000057">
            <w:pPr>
              <w:ind w:firstLine="720"/>
              <w:jc w:val="both"/>
              <w:rPr>
                <w:vertAlign w:val="baseline"/>
              </w:rPr>
            </w:pPr>
            <w:r w:rsidDel="00000000" w:rsidR="00000000" w:rsidRPr="00000000">
              <w:rPr>
                <w:vertAlign w:val="baseline"/>
                <w:rtl w:val="0"/>
              </w:rPr>
              <w:t xml:space="preserve">C</w:t>
            </w:r>
            <w:r w:rsidDel="00000000" w:rsidR="00000000" w:rsidRPr="00000000">
              <w:rPr>
                <w:vertAlign w:val="superscript"/>
                <w:rtl w:val="0"/>
              </w:rPr>
              <w:t xml:space="preserve">o</w:t>
              <w:tab/>
            </w:r>
            <w:r w:rsidDel="00000000" w:rsidR="00000000" w:rsidRPr="00000000">
              <w:rPr>
                <w:vertAlign w:val="baseline"/>
                <w:rtl w:val="0"/>
              </w:rPr>
              <w:t xml:space="preserve">0,4M</w:t>
              <w:tab/>
              <w:tab/>
              <w:tab/>
              <w:tab/>
              <w:t xml:space="preserve">0,3M  </w:t>
            </w:r>
          </w:p>
          <w:p w:rsidR="00000000" w:rsidDel="00000000" w:rsidP="00000000" w:rsidRDefault="00000000" w:rsidRPr="00000000" w14:paraId="00000058">
            <w:pPr>
              <w:ind w:left="720" w:firstLine="0"/>
              <w:jc w:val="both"/>
              <w:rPr>
                <w:vertAlign w:val="baseline"/>
              </w:rPr>
            </w:pPr>
            <w:r w:rsidDel="00000000" w:rsidR="00000000" w:rsidRPr="00000000">
              <w:rPr>
                <w:vertAlign w:val="baseline"/>
                <w:rtl w:val="0"/>
              </w:rPr>
              <w:t xml:space="preserve">C</w:t>
              <w:tab/>
              <w:t xml:space="preserve">xM</w:t>
              <w:tab/>
              <w:tab/>
              <w:tab/>
              <w:tab/>
              <w:t xml:space="preserve">xM</w:t>
              <w:tab/>
              <w:tab/>
              <w:t xml:space="preserve">xM</w:t>
            </w:r>
          </w:p>
          <w:p w:rsidR="00000000" w:rsidDel="00000000" w:rsidP="00000000" w:rsidRDefault="00000000" w:rsidRPr="00000000" w14:paraId="00000059">
            <w:pPr>
              <w:ind w:left="720" w:firstLine="0"/>
              <w:jc w:val="both"/>
              <w:rPr>
                <w:vertAlign w:val="baseline"/>
              </w:rPr>
            </w:pPr>
            <w:r w:rsidDel="00000000" w:rsidR="00000000" w:rsidRPr="00000000">
              <w:rPr>
                <w:vertAlign w:val="baseline"/>
                <w:rtl w:val="0"/>
              </w:rPr>
              <w:t xml:space="preserve">[C]</w:t>
              <w:tab/>
              <w:t xml:space="preserve">(0,4-x)M</w:t>
              <w:tab/>
              <w:tab/>
              <w:tab/>
              <w:t xml:space="preserve">(0,3+x)M</w:t>
              <w:tab/>
              <w:t xml:space="preserve">xM</w:t>
            </w:r>
          </w:p>
          <w:p w:rsidR="00000000" w:rsidDel="00000000" w:rsidP="00000000" w:rsidRDefault="00000000" w:rsidRPr="00000000" w14:paraId="0000005A">
            <w:pPr>
              <w:ind w:firstLine="720"/>
              <w:jc w:val="both"/>
              <w:rPr>
                <w:vertAlign w:val="baseline"/>
              </w:rPr>
            </w:pPr>
            <w:r w:rsidDel="00000000" w:rsidR="00000000" w:rsidRPr="00000000">
              <w:rPr>
                <w:vertAlign w:val="baseline"/>
              </w:rPr>
              <w:pict>
                <v:shape id="_x0000_s11" style="width:206pt;height:33pt;" type="#_x0000_t75">
                  <v:imagedata r:id="rId23" o:title=""/>
                </v:shape>
                <o:OLEObject DrawAspect="Content" r:id="rId24" ObjectID="_1267097139" ProgID="Equation.3" ShapeID="_x0000_s11" Type="Embed"/>
              </w:pict>
            </w:r>
            <w:r w:rsidDel="00000000" w:rsidR="00000000" w:rsidRPr="00000000">
              <w:rPr>
                <w:rtl w:val="0"/>
              </w:rPr>
            </w:r>
          </w:p>
          <w:p w:rsidR="00000000" w:rsidDel="00000000" w:rsidP="00000000" w:rsidRDefault="00000000" w:rsidRPr="00000000" w14:paraId="0000005B">
            <w:pPr>
              <w:ind w:firstLine="720"/>
              <w:jc w:val="both"/>
              <w:rPr>
                <w:vertAlign w:val="baseline"/>
              </w:rPr>
            </w:pPr>
            <w:r w:rsidDel="00000000" w:rsidR="00000000" w:rsidRPr="00000000">
              <w:rPr>
                <w:vertAlign w:val="baseline"/>
              </w:rPr>
              <w:pict>
                <v:shape id="_x0000_s12" style="width:179pt;height:20pt;" type="#_x0000_t75">
                  <v:imagedata r:id="rId25" o:title=""/>
                </v:shape>
                <o:OLEObject DrawAspect="Content" r:id="rId26" ObjectID="_1267097645" ProgID="Equation.3" ShapeID="_x0000_s12" Type="Embed"/>
              </w:pict>
            </w: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005C">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5D">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5E">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5F">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060">
            <w:pPr>
              <w:ind w:left="360" w:firstLine="360"/>
              <w:jc w:val="both"/>
              <w:rPr>
                <w:vertAlign w:val="baseline"/>
              </w:rPr>
            </w:pPr>
            <w:r w:rsidDel="00000000" w:rsidR="00000000" w:rsidRPr="00000000">
              <w:rPr>
                <w:vertAlign w:val="baseline"/>
                <w:rtl w:val="0"/>
              </w:rPr>
              <w:t xml:space="preserve">Khi thêm 0,001 mol NaOH vào dung dịch A có phản ứng :</w:t>
            </w:r>
          </w:p>
          <w:p w:rsidR="00000000" w:rsidDel="00000000" w:rsidP="00000000" w:rsidRDefault="00000000" w:rsidRPr="00000000" w14:paraId="00000061">
            <w:pPr>
              <w:ind w:left="720" w:firstLine="720"/>
              <w:jc w:val="both"/>
              <w:rPr>
                <w:vertAlign w:val="baseline"/>
              </w:rPr>
            </w:pPr>
            <w:r w:rsidDel="00000000" w:rsidR="00000000" w:rsidRPr="00000000">
              <w:rPr>
                <w:vertAlign w:val="baseline"/>
                <w:rtl w:val="0"/>
              </w:rPr>
              <w:t xml:space="preserve">NH</w:t>
            </w:r>
            <w:r w:rsidDel="00000000" w:rsidR="00000000" w:rsidRPr="00000000">
              <w:rPr>
                <w:vertAlign w:val="subscript"/>
                <w:rtl w:val="0"/>
              </w:rPr>
              <w:t xml:space="preserve">4</w:t>
            </w:r>
            <w:r w:rsidDel="00000000" w:rsidR="00000000" w:rsidRPr="00000000">
              <w:rPr>
                <w:vertAlign w:val="superscript"/>
                <w:rtl w:val="0"/>
              </w:rPr>
              <w:t xml:space="preserve">+</w:t>
            </w:r>
            <w:r w:rsidDel="00000000" w:rsidR="00000000" w:rsidRPr="00000000">
              <w:rPr>
                <w:vertAlign w:val="baseline"/>
                <w:rtl w:val="0"/>
              </w:rPr>
              <w:t xml:space="preserve">       +      OH</w:t>
            </w:r>
            <w:r w:rsidDel="00000000" w:rsidR="00000000" w:rsidRPr="00000000">
              <w:rPr>
                <w:vertAlign w:val="superscript"/>
                <w:rtl w:val="0"/>
              </w:rPr>
              <w:t xml:space="preserve">-</w:t>
            </w:r>
            <w:r w:rsidDel="00000000" w:rsidR="00000000" w:rsidRPr="00000000">
              <w:rPr>
                <w:vertAlign w:val="baseline"/>
                <w:rtl w:val="0"/>
              </w:rPr>
              <w:t xml:space="preserve">       </w:t>
            </w:r>
            <w:sdt>
              <w:sdtPr>
                <w:tag w:val="goog_rdk_4"/>
              </w:sdtPr>
              <w:sdtContent>
                <w:r w:rsidDel="00000000" w:rsidR="00000000" w:rsidRPr="00000000">
                  <w:rPr>
                    <w:rFonts w:ascii="Nova Mono" w:cs="Nova Mono" w:eastAsia="Nova Mono" w:hAnsi="Nova Mono"/>
                    <w:vertAlign w:val="baseline"/>
                    <w:rtl w:val="0"/>
                  </w:rPr>
                  <w:t xml:space="preserve">⭢     </w:t>
                  <w:tab/>
                  <w:t xml:space="preserve">NH</w:t>
                </w:r>
              </w:sdtContent>
            </w:sdt>
            <w:r w:rsidDel="00000000" w:rsidR="00000000" w:rsidRPr="00000000">
              <w:rPr>
                <w:vertAlign w:val="subscript"/>
                <w:rtl w:val="0"/>
              </w:rPr>
              <w:t xml:space="preserve">3</w:t>
            </w:r>
            <w:r w:rsidDel="00000000" w:rsidR="00000000" w:rsidRPr="00000000">
              <w:rPr>
                <w:vertAlign w:val="baseline"/>
                <w:rtl w:val="0"/>
              </w:rPr>
              <w:tab/>
              <w:t xml:space="preserve">+</w:t>
              <w:tab/>
              <w:t xml:space="preserve">H</w:t>
            </w:r>
            <w:r w:rsidDel="00000000" w:rsidR="00000000" w:rsidRPr="00000000">
              <w:rPr>
                <w:vertAlign w:val="subscript"/>
                <w:rtl w:val="0"/>
              </w:rPr>
              <w:t xml:space="preserve">2</w:t>
            </w:r>
            <w:r w:rsidDel="00000000" w:rsidR="00000000" w:rsidRPr="00000000">
              <w:rPr>
                <w:vertAlign w:val="baseline"/>
                <w:rtl w:val="0"/>
              </w:rPr>
              <w:t xml:space="preserve">O</w:t>
            </w:r>
          </w:p>
          <w:p w:rsidR="00000000" w:rsidDel="00000000" w:rsidP="00000000" w:rsidRDefault="00000000" w:rsidRPr="00000000" w14:paraId="00000062">
            <w:pPr>
              <w:ind w:firstLine="720"/>
              <w:jc w:val="both"/>
              <w:rPr>
                <w:vertAlign w:val="baseline"/>
              </w:rPr>
            </w:pPr>
            <w:r w:rsidDel="00000000" w:rsidR="00000000" w:rsidRPr="00000000">
              <w:rPr>
                <w:vertAlign w:val="baseline"/>
                <w:rtl w:val="0"/>
              </w:rPr>
              <w:t xml:space="preserve">C</w:t>
            </w:r>
            <w:r w:rsidDel="00000000" w:rsidR="00000000" w:rsidRPr="00000000">
              <w:rPr>
                <w:vertAlign w:val="superscript"/>
                <w:rtl w:val="0"/>
              </w:rPr>
              <w:t xml:space="preserve">o</w:t>
            </w:r>
            <w:r w:rsidDel="00000000" w:rsidR="00000000" w:rsidRPr="00000000">
              <w:rPr>
                <w:vertAlign w:val="baseline"/>
                <w:rtl w:val="0"/>
              </w:rPr>
              <w:t xml:space="preserve"> </w:t>
              <w:tab/>
              <w:t xml:space="preserve">0,3M      </w:t>
              <w:tab/>
              <w:t xml:space="preserve">0,1M</w:t>
              <w:tab/>
              <w:tab/>
              <w:t xml:space="preserve">0,4M   </w:t>
            </w:r>
          </w:p>
          <w:p w:rsidR="00000000" w:rsidDel="00000000" w:rsidP="00000000" w:rsidRDefault="00000000" w:rsidRPr="00000000" w14:paraId="00000063">
            <w:pPr>
              <w:ind w:firstLine="720"/>
              <w:jc w:val="both"/>
              <w:rPr>
                <w:vertAlign w:val="baseline"/>
              </w:rPr>
            </w:pPr>
            <w:r w:rsidDel="00000000" w:rsidR="00000000" w:rsidRPr="00000000">
              <w:rPr>
                <w:vertAlign w:val="baseline"/>
                <w:rtl w:val="0"/>
              </w:rPr>
              <w:t xml:space="preserve">C        </w:t>
              <w:tab/>
              <w:t xml:space="preserve">0,1M</w:t>
              <w:tab/>
              <w:tab/>
              <w:t xml:space="preserve">0,1M</w:t>
              <w:tab/>
              <w:tab/>
              <w:t xml:space="preserve">0,1M</w:t>
            </w:r>
          </w:p>
          <w:p w:rsidR="00000000" w:rsidDel="00000000" w:rsidP="00000000" w:rsidRDefault="00000000" w:rsidRPr="00000000" w14:paraId="00000064">
            <w:pPr>
              <w:ind w:firstLine="720"/>
              <w:jc w:val="both"/>
              <w:rPr>
                <w:vertAlign w:val="baseline"/>
              </w:rPr>
            </w:pPr>
            <w:r w:rsidDel="00000000" w:rsidR="00000000" w:rsidRPr="00000000">
              <w:rPr>
                <w:vertAlign w:val="baseline"/>
                <w:rtl w:val="0"/>
              </w:rPr>
              <w:t xml:space="preserve">[C]     </w:t>
              <w:tab/>
              <w:t xml:space="preserve">0,2M           </w:t>
              <w:tab/>
              <w:t xml:space="preserve">0                    </w:t>
              <w:tab/>
              <w:t xml:space="preserve">0,5M</w:t>
            </w:r>
          </w:p>
          <w:p w:rsidR="00000000" w:rsidDel="00000000" w:rsidP="00000000" w:rsidRDefault="00000000" w:rsidRPr="00000000" w14:paraId="00000065">
            <w:pPr>
              <w:ind w:firstLine="720"/>
              <w:jc w:val="both"/>
              <w:rPr>
                <w:vertAlign w:val="baseline"/>
              </w:rPr>
            </w:pPr>
            <w:r w:rsidDel="00000000" w:rsidR="00000000" w:rsidRPr="00000000">
              <w:rPr>
                <w:vertAlign w:val="baseline"/>
                <w:rtl w:val="0"/>
              </w:rPr>
              <w:t xml:space="preserve">Vậy dung dịch B gồm các cấu tử chính là NH</w:t>
            </w:r>
            <w:r w:rsidDel="00000000" w:rsidR="00000000" w:rsidRPr="00000000">
              <w:rPr>
                <w:vertAlign w:val="subscript"/>
                <w:rtl w:val="0"/>
              </w:rPr>
              <w:t xml:space="preserve">3</w:t>
            </w:r>
            <w:r w:rsidDel="00000000" w:rsidR="00000000" w:rsidRPr="00000000">
              <w:rPr>
                <w:vertAlign w:val="baseline"/>
                <w:rtl w:val="0"/>
              </w:rPr>
              <w:t xml:space="preserve"> 0,5M, NH</w:t>
            </w:r>
            <w:r w:rsidDel="00000000" w:rsidR="00000000" w:rsidRPr="00000000">
              <w:rPr>
                <w:vertAlign w:val="subscript"/>
                <w:rtl w:val="0"/>
              </w:rPr>
              <w:t xml:space="preserve">4</w:t>
            </w:r>
            <w:r w:rsidDel="00000000" w:rsidR="00000000" w:rsidRPr="00000000">
              <w:rPr>
                <w:vertAlign w:val="superscript"/>
                <w:rtl w:val="0"/>
              </w:rPr>
              <w:t xml:space="preserve">+</w:t>
            </w:r>
            <w:r w:rsidDel="00000000" w:rsidR="00000000" w:rsidRPr="00000000">
              <w:rPr>
                <w:vertAlign w:val="baseline"/>
                <w:rtl w:val="0"/>
              </w:rPr>
              <w:t xml:space="preserve"> 0,2M và Cl</w:t>
            </w:r>
            <w:r w:rsidDel="00000000" w:rsidR="00000000" w:rsidRPr="00000000">
              <w:rPr>
                <w:vertAlign w:val="superscript"/>
                <w:rtl w:val="0"/>
              </w:rPr>
              <w:t xml:space="preserve">-</w:t>
            </w:r>
            <w:r w:rsidDel="00000000" w:rsidR="00000000" w:rsidRPr="00000000">
              <w:rPr>
                <w:vertAlign w:val="baseline"/>
                <w:rtl w:val="0"/>
              </w:rPr>
              <w:t xml:space="preserve">.</w:t>
            </w:r>
          </w:p>
        </w:tc>
        <w:tc>
          <w:tcPr>
            <w:tcBorders>
              <w:top w:color="000000" w:space="0" w:sz="4" w:val="dotted"/>
              <w:bottom w:color="000000" w:space="0" w:sz="4" w:val="dotted"/>
            </w:tcBorders>
            <w:vAlign w:val="top"/>
          </w:tcPr>
          <w:p w:rsidR="00000000" w:rsidDel="00000000" w:rsidP="00000000" w:rsidRDefault="00000000" w:rsidRPr="00000000" w14:paraId="00000066">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67">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68">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069">
            <w:pPr>
              <w:ind w:left="720" w:firstLine="720"/>
              <w:jc w:val="both"/>
              <w:rPr>
                <w:vertAlign w:val="subscript"/>
              </w:rPr>
            </w:pPr>
            <w:r w:rsidDel="00000000" w:rsidR="00000000" w:rsidRPr="00000000">
              <w:rPr>
                <w:vertAlign w:val="baseline"/>
                <w:rtl w:val="0"/>
              </w:rPr>
              <w:t xml:space="preserve">NH</w:t>
            </w:r>
            <w:r w:rsidDel="00000000" w:rsidR="00000000" w:rsidRPr="00000000">
              <w:rPr>
                <w:vertAlign w:val="subscript"/>
                <w:rtl w:val="0"/>
              </w:rPr>
              <w:t xml:space="preserve">3</w:t>
            </w:r>
            <w:r w:rsidDel="00000000" w:rsidR="00000000" w:rsidRPr="00000000">
              <w:rPr>
                <w:vertAlign w:val="baseline"/>
                <w:rtl w:val="0"/>
              </w:rPr>
              <w:t xml:space="preserve">       +      </w:t>
              <w:tab/>
              <w:t xml:space="preserve">H</w:t>
            </w:r>
            <w:r w:rsidDel="00000000" w:rsidR="00000000" w:rsidRPr="00000000">
              <w:rPr>
                <w:vertAlign w:val="subscript"/>
                <w:rtl w:val="0"/>
              </w:rPr>
              <w:t xml:space="preserve">2</w:t>
            </w:r>
            <w:r w:rsidDel="00000000" w:rsidR="00000000" w:rsidRPr="00000000">
              <w:rPr>
                <w:vertAlign w:val="baseline"/>
                <w:rtl w:val="0"/>
              </w:rPr>
              <w:t xml:space="preserve">O       </w:t>
            </w:r>
            <w:r w:rsidDel="00000000" w:rsidR="00000000" w:rsidRPr="00000000">
              <w:rPr>
                <w:rFonts w:ascii="Lucida Sans" w:cs="Lucida Sans" w:eastAsia="Lucida Sans" w:hAnsi="Lucida Sans"/>
                <w:vertAlign w:val="baseline"/>
                <w:rtl w:val="0"/>
              </w:rPr>
              <w:t xml:space="preserve">⇄</w:t>
            </w:r>
            <w:r w:rsidDel="00000000" w:rsidR="00000000" w:rsidRPr="00000000">
              <w:rPr>
                <w:vertAlign w:val="baseline"/>
                <w:rtl w:val="0"/>
              </w:rPr>
              <w:t xml:space="preserve">     </w:t>
              <w:tab/>
              <w:t xml:space="preserve">NH</w:t>
            </w:r>
            <w:r w:rsidDel="00000000" w:rsidR="00000000" w:rsidRPr="00000000">
              <w:rPr>
                <w:vertAlign w:val="subscript"/>
                <w:rtl w:val="0"/>
              </w:rPr>
              <w:t xml:space="preserve">4</w:t>
            </w:r>
            <w:r w:rsidDel="00000000" w:rsidR="00000000" w:rsidRPr="00000000">
              <w:rPr>
                <w:vertAlign w:val="superscript"/>
                <w:rtl w:val="0"/>
              </w:rPr>
              <w:t xml:space="preserve">+</w:t>
            </w:r>
            <w:r w:rsidDel="00000000" w:rsidR="00000000" w:rsidRPr="00000000">
              <w:rPr>
                <w:vertAlign w:val="baseline"/>
                <w:rtl w:val="0"/>
              </w:rPr>
              <w:t xml:space="preserve">      +    </w:t>
              <w:tab/>
              <w:t xml:space="preserve">OH</w:t>
            </w:r>
            <w:r w:rsidDel="00000000" w:rsidR="00000000" w:rsidRPr="00000000">
              <w:rPr>
                <w:vertAlign w:val="superscript"/>
                <w:rtl w:val="0"/>
              </w:rPr>
              <w:t xml:space="preserve">-</w:t>
            </w:r>
            <w:r w:rsidDel="00000000" w:rsidR="00000000" w:rsidRPr="00000000">
              <w:rPr>
                <w:vertAlign w:val="baseline"/>
                <w:rtl w:val="0"/>
              </w:rPr>
              <w:t xml:space="preserve">       K</w:t>
            </w:r>
            <w:r w:rsidDel="00000000" w:rsidR="00000000" w:rsidRPr="00000000">
              <w:rPr>
                <w:vertAlign w:val="subscript"/>
                <w:rtl w:val="0"/>
              </w:rPr>
              <w:t xml:space="preserve">b</w:t>
            </w:r>
          </w:p>
          <w:p w:rsidR="00000000" w:rsidDel="00000000" w:rsidP="00000000" w:rsidRDefault="00000000" w:rsidRPr="00000000" w14:paraId="0000006A">
            <w:pPr>
              <w:ind w:firstLine="720"/>
              <w:jc w:val="both"/>
              <w:rPr>
                <w:vertAlign w:val="baseline"/>
              </w:rPr>
            </w:pPr>
            <w:r w:rsidDel="00000000" w:rsidR="00000000" w:rsidRPr="00000000">
              <w:rPr>
                <w:vertAlign w:val="baseline"/>
                <w:rtl w:val="0"/>
              </w:rPr>
              <w:t xml:space="preserve">C</w:t>
            </w:r>
            <w:r w:rsidDel="00000000" w:rsidR="00000000" w:rsidRPr="00000000">
              <w:rPr>
                <w:vertAlign w:val="superscript"/>
                <w:rtl w:val="0"/>
              </w:rPr>
              <w:t xml:space="preserve">o</w:t>
              <w:tab/>
            </w:r>
            <w:r w:rsidDel="00000000" w:rsidR="00000000" w:rsidRPr="00000000">
              <w:rPr>
                <w:vertAlign w:val="baseline"/>
                <w:rtl w:val="0"/>
              </w:rPr>
              <w:t xml:space="preserve">0,5M</w:t>
              <w:tab/>
              <w:tab/>
              <w:tab/>
              <w:tab/>
              <w:t xml:space="preserve">0,2M  </w:t>
            </w:r>
          </w:p>
          <w:p w:rsidR="00000000" w:rsidDel="00000000" w:rsidP="00000000" w:rsidRDefault="00000000" w:rsidRPr="00000000" w14:paraId="0000006B">
            <w:pPr>
              <w:ind w:left="720" w:firstLine="0"/>
              <w:jc w:val="both"/>
              <w:rPr>
                <w:vertAlign w:val="baseline"/>
              </w:rPr>
            </w:pPr>
            <w:r w:rsidDel="00000000" w:rsidR="00000000" w:rsidRPr="00000000">
              <w:rPr>
                <w:vertAlign w:val="baseline"/>
                <w:rtl w:val="0"/>
              </w:rPr>
              <w:t xml:space="preserve">C</w:t>
              <w:tab/>
              <w:t xml:space="preserve">xM</w:t>
              <w:tab/>
              <w:tab/>
              <w:tab/>
              <w:tab/>
              <w:t xml:space="preserve">xM</w:t>
              <w:tab/>
              <w:tab/>
              <w:t xml:space="preserve">xM</w:t>
            </w:r>
          </w:p>
          <w:p w:rsidR="00000000" w:rsidDel="00000000" w:rsidP="00000000" w:rsidRDefault="00000000" w:rsidRPr="00000000" w14:paraId="0000006C">
            <w:pPr>
              <w:ind w:left="720" w:firstLine="0"/>
              <w:jc w:val="both"/>
              <w:rPr>
                <w:vertAlign w:val="baseline"/>
              </w:rPr>
            </w:pPr>
            <w:r w:rsidDel="00000000" w:rsidR="00000000" w:rsidRPr="00000000">
              <w:rPr>
                <w:vertAlign w:val="baseline"/>
                <w:rtl w:val="0"/>
              </w:rPr>
              <w:t xml:space="preserve">[C]</w:t>
              <w:tab/>
              <w:t xml:space="preserve">(0,5-x)M</w:t>
              <w:tab/>
              <w:tab/>
              <w:tab/>
              <w:t xml:space="preserve">(0,2+x)M</w:t>
              <w:tab/>
              <w:t xml:space="preserve">xM</w:t>
            </w:r>
          </w:p>
          <w:p w:rsidR="00000000" w:rsidDel="00000000" w:rsidP="00000000" w:rsidRDefault="00000000" w:rsidRPr="00000000" w14:paraId="0000006D">
            <w:pPr>
              <w:ind w:firstLine="720"/>
              <w:jc w:val="both"/>
              <w:rPr>
                <w:vertAlign w:val="baseline"/>
              </w:rPr>
            </w:pPr>
            <w:r w:rsidDel="00000000" w:rsidR="00000000" w:rsidRPr="00000000">
              <w:rPr>
                <w:vertAlign w:val="baseline"/>
              </w:rPr>
              <w:pict>
                <v:shape id="_x0000_s13" style="width:207pt;height:33pt;" type="#_x0000_t75">
                  <v:imagedata r:id="rId27" o:title=""/>
                </v:shape>
                <o:OLEObject DrawAspect="Content" r:id="rId28" ObjectID="_1267097913" ProgID="Equation.3" ShapeID="_x0000_s13" Type="Embed"/>
              </w:pict>
            </w:r>
            <w:r w:rsidDel="00000000" w:rsidR="00000000" w:rsidRPr="00000000">
              <w:rPr>
                <w:rtl w:val="0"/>
              </w:rPr>
            </w:r>
          </w:p>
          <w:p w:rsidR="00000000" w:rsidDel="00000000" w:rsidP="00000000" w:rsidRDefault="00000000" w:rsidRPr="00000000" w14:paraId="0000006E">
            <w:pPr>
              <w:ind w:firstLine="720"/>
              <w:jc w:val="both"/>
              <w:rPr>
                <w:vertAlign w:val="baseline"/>
              </w:rPr>
            </w:pPr>
            <w:r w:rsidDel="00000000" w:rsidR="00000000" w:rsidRPr="00000000">
              <w:rPr>
                <w:vertAlign w:val="baseline"/>
              </w:rPr>
              <w:pict>
                <v:shape id="_x0000_s14" style="width:178pt;height:20pt;" type="#_x0000_t75">
                  <v:imagedata r:id="rId29" o:title=""/>
                </v:shape>
                <o:OLEObject DrawAspect="Content" r:id="rId30" ObjectID="_1267101842" ProgID="Equation.3" ShapeID="_x0000_s14" Type="Embed"/>
              </w:pict>
            </w: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006F">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0">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1">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072">
            <w:pPr>
              <w:ind w:left="360" w:firstLine="0"/>
              <w:jc w:val="both"/>
              <w:rPr>
                <w:vertAlign w:val="baseline"/>
              </w:rPr>
            </w:pPr>
            <w:r w:rsidDel="00000000" w:rsidR="00000000" w:rsidRPr="00000000">
              <w:rPr>
                <w:vertAlign w:val="baseline"/>
                <w:rtl w:val="0"/>
              </w:rPr>
              <w:t xml:space="preserve">(b) </w:t>
              <w:tab/>
              <w:t xml:space="preserve">Sự khác biệt giá trị pH của dung dịch B so với dung dịch A là không lớn, do trong dịch A tồn tại một cần bằng axit – bazơ, cân bằng này có khả năng làm giảm (chống lại) tác động thay đổi nồng độ axit (H</w:t>
            </w:r>
            <w:r w:rsidDel="00000000" w:rsidR="00000000" w:rsidRPr="00000000">
              <w:rPr>
                <w:vertAlign w:val="superscript"/>
                <w:rtl w:val="0"/>
              </w:rPr>
              <w:t xml:space="preserve">+</w:t>
            </w:r>
            <w:r w:rsidDel="00000000" w:rsidR="00000000" w:rsidRPr="00000000">
              <w:rPr>
                <w:vertAlign w:val="baseline"/>
                <w:rtl w:val="0"/>
              </w:rPr>
              <w:t xml:space="preserve">) hoặc bazơ (OH</w:t>
            </w:r>
            <w:r w:rsidDel="00000000" w:rsidR="00000000" w:rsidRPr="00000000">
              <w:rPr>
                <w:vertAlign w:val="superscript"/>
                <w:rtl w:val="0"/>
              </w:rPr>
              <w:t xml:space="preserve">-</w:t>
            </w:r>
            <w:r w:rsidDel="00000000" w:rsidR="00000000" w:rsidRPr="00000000">
              <w:rPr>
                <w:vertAlign w:val="baseline"/>
                <w:rtl w:val="0"/>
              </w:rPr>
              <w:t xml:space="preserve">).</w:t>
            </w:r>
          </w:p>
        </w:tc>
        <w:tc>
          <w:tcPr>
            <w:tcBorders>
              <w:top w:color="000000" w:space="0" w:sz="4" w:val="dotted"/>
              <w:bottom w:color="000000" w:space="0" w:sz="4" w:val="dotted"/>
            </w:tcBorders>
            <w:vAlign w:val="top"/>
          </w:tcPr>
          <w:p w:rsidR="00000000" w:rsidDel="00000000" w:rsidP="00000000" w:rsidRDefault="00000000" w:rsidRPr="00000000" w14:paraId="00000073">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4">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075">
            <w:pPr>
              <w:numPr>
                <w:ilvl w:val="0"/>
                <w:numId w:val="3"/>
              </w:numPr>
              <w:ind w:left="360" w:hanging="360"/>
              <w:jc w:val="both"/>
              <w:rPr>
                <w:vertAlign w:val="baseline"/>
              </w:rPr>
            </w:pPr>
            <w:r w:rsidDel="00000000" w:rsidR="00000000" w:rsidRPr="00000000">
              <w:rPr>
                <w:vertAlign w:val="baseline"/>
                <w:rtl w:val="0"/>
              </w:rPr>
              <w:t xml:space="preserve">Theo giả thiết </w:t>
            </w:r>
            <w:r w:rsidDel="00000000" w:rsidR="00000000" w:rsidRPr="00000000">
              <w:rPr>
                <w:vertAlign w:val="baseline"/>
              </w:rPr>
              <w:pict>
                <v:shape id="_x0000_s15" style="width:83pt;height:20pt;" type="#_x0000_t75">
                  <v:imagedata r:id="rId31" o:title=""/>
                </v:shape>
                <o:OLEObject DrawAspect="Content" r:id="rId32" ObjectID="_1267100165" ProgID="Equation.3" ShapeID="_x0000_s15" Type="Embed"/>
              </w:pict>
            </w:r>
            <w:r w:rsidDel="00000000" w:rsidR="00000000" w:rsidRPr="00000000">
              <w:rPr>
                <w:vertAlign w:val="baseline"/>
                <w:rtl w:val="0"/>
              </w:rPr>
              <w:t xml:space="preserve"> và </w:t>
            </w:r>
            <w:r w:rsidDel="00000000" w:rsidR="00000000" w:rsidRPr="00000000">
              <w:rPr>
                <w:vertAlign w:val="baseline"/>
              </w:rPr>
              <w:pict>
                <v:shape id="_x0000_s16" style="width:88pt;height:22pt;" type="#_x0000_t75">
                  <v:imagedata r:id="rId33" o:title=""/>
                </v:shape>
                <o:OLEObject DrawAspect="Content" r:id="rId34" ObjectID="_1267100171" ProgID="Equation.3" ShapeID="_x0000_s16" Type="Embed"/>
              </w:pict>
            </w:r>
            <w:r w:rsidDel="00000000" w:rsidR="00000000" w:rsidRPr="00000000">
              <w:rPr>
                <w:vertAlign w:val="baseline"/>
                <w:rtl w:val="0"/>
              </w:rPr>
              <w:t xml:space="preserve">. Gọi x là số mol Ba(OH)</w:t>
            </w:r>
            <w:r w:rsidDel="00000000" w:rsidR="00000000" w:rsidRPr="00000000">
              <w:rPr>
                <w:vertAlign w:val="subscript"/>
                <w:rtl w:val="0"/>
              </w:rPr>
              <w:t xml:space="preserve">2</w:t>
            </w:r>
            <w:r w:rsidDel="00000000" w:rsidR="00000000" w:rsidRPr="00000000">
              <w:rPr>
                <w:vertAlign w:val="baseline"/>
                <w:rtl w:val="0"/>
              </w:rPr>
              <w:t xml:space="preserve"> cần thêm vào, như vậy </w:t>
            </w:r>
            <w:r w:rsidDel="00000000" w:rsidR="00000000" w:rsidRPr="00000000">
              <w:rPr>
                <w:vertAlign w:val="baseline"/>
              </w:rPr>
              <w:pict>
                <v:shape id="_x0000_s17" style="width:72pt;height:20pt;" type="#_x0000_t75">
                  <v:imagedata r:id="rId35" o:title=""/>
                </v:shape>
                <o:OLEObject DrawAspect="Content" r:id="rId36" ObjectID="_1267100178" ProgID="Equation.3" ShapeID="_x0000_s17" Type="Embed"/>
              </w:pict>
            </w:r>
            <w:r w:rsidDel="00000000" w:rsidR="00000000" w:rsidRPr="00000000">
              <w:rPr>
                <w:vertAlign w:val="baseline"/>
                <w:rtl w:val="0"/>
              </w:rPr>
              <w:t xml:space="preserve"> và </w:t>
            </w:r>
            <w:r w:rsidDel="00000000" w:rsidR="00000000" w:rsidRPr="00000000">
              <w:rPr>
                <w:vertAlign w:val="baseline"/>
              </w:rPr>
              <w:pict>
                <v:shape id="_x0000_s18" style="width:78pt;height:20pt;" type="#_x0000_t75">
                  <v:imagedata r:id="rId37" o:title=""/>
                </v:shape>
                <o:OLEObject DrawAspect="Content" r:id="rId38" ObjectID="_1267100184" ProgID="Equation.3" ShapeID="_x0000_s18" Type="Embed"/>
              </w:pict>
            </w:r>
            <w:r w:rsidDel="00000000" w:rsidR="00000000" w:rsidRPr="00000000">
              <w:rPr>
                <w:vertAlign w:val="baseline"/>
                <w:rtl w:val="0"/>
              </w:rPr>
              <w:t xml:space="preserve">.</w:t>
            </w:r>
          </w:p>
          <w:p w:rsidR="00000000" w:rsidDel="00000000" w:rsidP="00000000" w:rsidRDefault="00000000" w:rsidRPr="00000000" w14:paraId="00000076">
            <w:pPr>
              <w:ind w:left="360" w:firstLine="360"/>
              <w:jc w:val="both"/>
              <w:rPr>
                <w:vertAlign w:val="baseline"/>
              </w:rPr>
            </w:pPr>
            <w:r w:rsidDel="00000000" w:rsidR="00000000" w:rsidRPr="00000000">
              <w:rPr>
                <w:vertAlign w:val="baseline"/>
                <w:rtl w:val="0"/>
              </w:rPr>
              <w:t xml:space="preserve">Ba</w:t>
            </w:r>
            <w:r w:rsidDel="00000000" w:rsidR="00000000" w:rsidRPr="00000000">
              <w:rPr>
                <w:vertAlign w:val="superscript"/>
                <w:rtl w:val="0"/>
              </w:rPr>
              <w:t xml:space="preserve">2+</w:t>
            </w:r>
            <w:r w:rsidDel="00000000" w:rsidR="00000000" w:rsidRPr="00000000">
              <w:rPr>
                <w:vertAlign w:val="baseline"/>
                <w:rtl w:val="0"/>
              </w:rPr>
              <w:t xml:space="preserve">      + </w:t>
              <w:tab/>
              <w:t xml:space="preserve">SO</w:t>
            </w:r>
            <w:r w:rsidDel="00000000" w:rsidR="00000000" w:rsidRPr="00000000">
              <w:rPr>
                <w:vertAlign w:val="subscript"/>
                <w:rtl w:val="0"/>
              </w:rPr>
              <w:t xml:space="preserve">4</w:t>
            </w:r>
            <w:r w:rsidDel="00000000" w:rsidR="00000000" w:rsidRPr="00000000">
              <w:rPr>
                <w:vertAlign w:val="superscript"/>
                <w:rtl w:val="0"/>
              </w:rPr>
              <w:t xml:space="preserve">2-</w:t>
            </w:r>
            <w:r w:rsidDel="00000000" w:rsidR="00000000" w:rsidRPr="00000000">
              <w:rPr>
                <w:vertAlign w:val="baseline"/>
                <w:rtl w:val="0"/>
              </w:rPr>
              <w:t xml:space="preserve">    </w:t>
            </w:r>
            <w:sdt>
              <w:sdtPr>
                <w:tag w:val="goog_rdk_5"/>
              </w:sdtPr>
              <w:sdtContent>
                <w:r w:rsidDel="00000000" w:rsidR="00000000" w:rsidRPr="00000000">
                  <w:rPr>
                    <w:rFonts w:ascii="Cardo" w:cs="Cardo" w:eastAsia="Cardo" w:hAnsi="Cardo"/>
                    <w:vertAlign w:val="baseline"/>
                    <w:rtl w:val="0"/>
                  </w:rPr>
                  <w:t xml:space="preserve">→</w:t>
                  <w:tab/>
                  <w:t xml:space="preserve">BaSO</w:t>
                </w:r>
              </w:sdtContent>
            </w:sdt>
            <w:r w:rsidDel="00000000" w:rsidR="00000000" w:rsidRPr="00000000">
              <w:rPr>
                <w:vertAlign w:val="subscript"/>
                <w:rtl w:val="0"/>
              </w:rPr>
              <w:t xml:space="preserve">4</w:t>
            </w:r>
            <w:r w:rsidDel="00000000" w:rsidR="00000000" w:rsidRPr="00000000">
              <w:rPr>
                <w:vertAlign w:val="baseline"/>
                <w:rtl w:val="0"/>
              </w:rPr>
              <w:tab/>
              <w:tab/>
              <w:t xml:space="preserve">(1)</w:t>
            </w:r>
          </w:p>
          <w:p w:rsidR="00000000" w:rsidDel="00000000" w:rsidP="00000000" w:rsidRDefault="00000000" w:rsidRPr="00000000" w14:paraId="00000077">
            <w:pPr>
              <w:ind w:left="360" w:firstLine="0"/>
              <w:jc w:val="both"/>
              <w:rPr>
                <w:vertAlign w:val="baseline"/>
              </w:rPr>
            </w:pPr>
            <w:r w:rsidDel="00000000" w:rsidR="00000000" w:rsidRPr="00000000">
              <w:rPr>
                <w:vertAlign w:val="baseline"/>
                <w:rtl w:val="0"/>
              </w:rPr>
              <w:t xml:space="preserve">n</w:t>
            </w:r>
            <w:r w:rsidDel="00000000" w:rsidR="00000000" w:rsidRPr="00000000">
              <w:rPr>
                <w:vertAlign w:val="superscript"/>
                <w:rtl w:val="0"/>
              </w:rPr>
              <w:t xml:space="preserve">o</w:t>
            </w:r>
            <w:r w:rsidDel="00000000" w:rsidR="00000000" w:rsidRPr="00000000">
              <w:rPr>
                <w:vertAlign w:val="baseline"/>
                <w:rtl w:val="0"/>
              </w:rPr>
              <w:tab/>
              <w:t xml:space="preserve">x (mol)</w:t>
              <w:tab/>
              <w:tab/>
              <w:t xml:space="preserve">0,03 (mol)</w:t>
              <w:tab/>
            </w:r>
          </w:p>
          <w:p w:rsidR="00000000" w:rsidDel="00000000" w:rsidP="00000000" w:rsidRDefault="00000000" w:rsidRPr="00000000" w14:paraId="00000078">
            <w:pPr>
              <w:ind w:left="360" w:firstLine="360"/>
              <w:jc w:val="both"/>
              <w:rPr>
                <w:vertAlign w:val="baseline"/>
              </w:rPr>
            </w:pPr>
            <w:r w:rsidDel="00000000" w:rsidR="00000000" w:rsidRPr="00000000">
              <w:rPr>
                <w:vertAlign w:val="baseline"/>
                <w:rtl w:val="0"/>
              </w:rPr>
              <w:t xml:space="preserve">Al</w:t>
            </w:r>
            <w:r w:rsidDel="00000000" w:rsidR="00000000" w:rsidRPr="00000000">
              <w:rPr>
                <w:vertAlign w:val="superscript"/>
                <w:rtl w:val="0"/>
              </w:rPr>
              <w:t xml:space="preserve">3+</w:t>
            </w:r>
            <w:r w:rsidDel="00000000" w:rsidR="00000000" w:rsidRPr="00000000">
              <w:rPr>
                <w:vertAlign w:val="baseline"/>
                <w:rtl w:val="0"/>
              </w:rPr>
              <w:t xml:space="preserve">      + </w:t>
              <w:tab/>
              <w:t xml:space="preserve">3OH</w:t>
            </w:r>
            <w:r w:rsidDel="00000000" w:rsidR="00000000" w:rsidRPr="00000000">
              <w:rPr>
                <w:vertAlign w:val="superscript"/>
                <w:rtl w:val="0"/>
              </w:rPr>
              <w:t xml:space="preserve">-</w:t>
            </w:r>
            <w:sdt>
              <w:sdtPr>
                <w:tag w:val="goog_rdk_6"/>
              </w:sdtPr>
              <w:sdtContent>
                <w:r w:rsidDel="00000000" w:rsidR="00000000" w:rsidRPr="00000000">
                  <w:rPr>
                    <w:rFonts w:ascii="Cardo" w:cs="Cardo" w:eastAsia="Cardo" w:hAnsi="Cardo"/>
                    <w:vertAlign w:val="baseline"/>
                    <w:rtl w:val="0"/>
                  </w:rPr>
                  <w:t xml:space="preserve">    →</w:t>
                  <w:tab/>
                  <w:t xml:space="preserve">Al(OH)</w:t>
                </w:r>
              </w:sdtContent>
            </w:sdt>
            <w:r w:rsidDel="00000000" w:rsidR="00000000" w:rsidRPr="00000000">
              <w:rPr>
                <w:vertAlign w:val="subscript"/>
                <w:rtl w:val="0"/>
              </w:rPr>
              <w:t xml:space="preserve">3</w:t>
            </w:r>
            <w:r w:rsidDel="00000000" w:rsidR="00000000" w:rsidRPr="00000000">
              <w:rPr>
                <w:vertAlign w:val="baseline"/>
                <w:rtl w:val="0"/>
              </w:rPr>
              <w:tab/>
              <w:t xml:space="preserve">(2)</w:t>
            </w:r>
          </w:p>
          <w:p w:rsidR="00000000" w:rsidDel="00000000" w:rsidP="00000000" w:rsidRDefault="00000000" w:rsidRPr="00000000" w14:paraId="00000079">
            <w:pPr>
              <w:ind w:left="360" w:firstLine="0"/>
              <w:jc w:val="both"/>
              <w:rPr>
                <w:vertAlign w:val="baseline"/>
              </w:rPr>
            </w:pPr>
            <w:r w:rsidDel="00000000" w:rsidR="00000000" w:rsidRPr="00000000">
              <w:rPr>
                <w:vertAlign w:val="baseline"/>
                <w:rtl w:val="0"/>
              </w:rPr>
              <w:t xml:space="preserve">n</w:t>
            </w:r>
            <w:r w:rsidDel="00000000" w:rsidR="00000000" w:rsidRPr="00000000">
              <w:rPr>
                <w:vertAlign w:val="superscript"/>
                <w:rtl w:val="0"/>
              </w:rPr>
              <w:t xml:space="preserve">o</w:t>
            </w:r>
            <w:r w:rsidDel="00000000" w:rsidR="00000000" w:rsidRPr="00000000">
              <w:rPr>
                <w:vertAlign w:val="baseline"/>
                <w:rtl w:val="0"/>
              </w:rPr>
              <w:tab/>
              <w:t xml:space="preserve">0,02 (mol)</w:t>
              <w:tab/>
              <w:t xml:space="preserve">2x (mol)</w:t>
              <w:tab/>
            </w:r>
          </w:p>
          <w:p w:rsidR="00000000" w:rsidDel="00000000" w:rsidP="00000000" w:rsidRDefault="00000000" w:rsidRPr="00000000" w14:paraId="0000007A">
            <w:pPr>
              <w:ind w:left="360" w:firstLine="360"/>
              <w:jc w:val="both"/>
              <w:rPr>
                <w:vertAlign w:val="baseline"/>
              </w:rPr>
            </w:pPr>
            <w:r w:rsidDel="00000000" w:rsidR="00000000" w:rsidRPr="00000000">
              <w:rPr>
                <w:vertAlign w:val="baseline"/>
                <w:rtl w:val="0"/>
              </w:rPr>
              <w:t xml:space="preserve">Al(OH)</w:t>
            </w:r>
            <w:r w:rsidDel="00000000" w:rsidR="00000000" w:rsidRPr="00000000">
              <w:rPr>
                <w:vertAlign w:val="subscript"/>
                <w:rtl w:val="0"/>
              </w:rPr>
              <w:t xml:space="preserve">3</w:t>
            </w:r>
            <w:r w:rsidDel="00000000" w:rsidR="00000000" w:rsidRPr="00000000">
              <w:rPr>
                <w:vertAlign w:val="baseline"/>
                <w:rtl w:val="0"/>
              </w:rPr>
              <w:t xml:space="preserve">    + </w:t>
              <w:tab/>
              <w:t xml:space="preserve">OH</w:t>
            </w:r>
            <w:r w:rsidDel="00000000" w:rsidR="00000000" w:rsidRPr="00000000">
              <w:rPr>
                <w:vertAlign w:val="superscript"/>
                <w:rtl w:val="0"/>
              </w:rPr>
              <w:t xml:space="preserve">-</w:t>
            </w:r>
            <w:sdt>
              <w:sdtPr>
                <w:tag w:val="goog_rdk_7"/>
              </w:sdtPr>
              <w:sdtContent>
                <w:r w:rsidDel="00000000" w:rsidR="00000000" w:rsidRPr="00000000">
                  <w:rPr>
                    <w:rFonts w:ascii="Cardo" w:cs="Cardo" w:eastAsia="Cardo" w:hAnsi="Cardo"/>
                    <w:vertAlign w:val="baseline"/>
                    <w:rtl w:val="0"/>
                  </w:rPr>
                  <w:t xml:space="preserve">      →</w:t>
                  <w:tab/>
                  <w:t xml:space="preserve">Al(OH)</w:t>
                </w:r>
              </w:sdtContent>
            </w:sdt>
            <w:r w:rsidDel="00000000" w:rsidR="00000000" w:rsidRPr="00000000">
              <w:rPr>
                <w:vertAlign w:val="subscript"/>
                <w:rtl w:val="0"/>
              </w:rPr>
              <w:t xml:space="preserve">4</w:t>
            </w:r>
            <w:r w:rsidDel="00000000" w:rsidR="00000000" w:rsidRPr="00000000">
              <w:rPr>
                <w:vertAlign w:val="superscript"/>
                <w:rtl w:val="0"/>
              </w:rPr>
              <w:t xml:space="preserve">-</w:t>
            </w:r>
            <w:r w:rsidDel="00000000" w:rsidR="00000000" w:rsidRPr="00000000">
              <w:rPr>
                <w:vertAlign w:val="baseline"/>
                <w:rtl w:val="0"/>
              </w:rPr>
              <w:tab/>
              <w:t xml:space="preserve">(3)</w:t>
            </w:r>
          </w:p>
          <w:p w:rsidR="00000000" w:rsidDel="00000000" w:rsidP="00000000" w:rsidRDefault="00000000" w:rsidRPr="00000000" w14:paraId="0000007B">
            <w:pPr>
              <w:ind w:left="360" w:firstLine="360"/>
              <w:jc w:val="both"/>
              <w:rPr>
                <w:vertAlign w:val="baseline"/>
              </w:rPr>
            </w:pP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007C">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D">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E">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F">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p w:rsidR="00000000" w:rsidDel="00000000" w:rsidP="00000000" w:rsidRDefault="00000000" w:rsidRPr="00000000" w14:paraId="00000080">
            <w:pPr>
              <w:jc w:val="center"/>
              <w:rPr>
                <w:rFonts w:ascii="Arial" w:cs="Arial" w:eastAsia="Arial" w:hAnsi="Arial"/>
                <w:b w:val="0"/>
                <w:vertAlign w:val="baseline"/>
              </w:rPr>
            </w:pP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081">
            <w:pPr>
              <w:ind w:left="360" w:firstLine="0"/>
              <w:jc w:val="both"/>
              <w:rPr>
                <w:vertAlign w:val="baseline"/>
              </w:rPr>
            </w:pPr>
            <w:r w:rsidDel="00000000" w:rsidR="00000000" w:rsidRPr="00000000">
              <w:rPr>
                <w:vertAlign w:val="baseline"/>
                <w:rtl w:val="0"/>
              </w:rPr>
              <w:t xml:space="preserve">Xét trường hợp chỉ xảy ra phản ứng (1) và (2). Trong trường hợp này Al</w:t>
            </w:r>
            <w:r w:rsidDel="00000000" w:rsidR="00000000" w:rsidRPr="00000000">
              <w:rPr>
                <w:vertAlign w:val="superscript"/>
                <w:rtl w:val="0"/>
              </w:rPr>
              <w:t xml:space="preserve">3+</w:t>
            </w:r>
            <w:r w:rsidDel="00000000" w:rsidR="00000000" w:rsidRPr="00000000">
              <w:rPr>
                <w:vertAlign w:val="baseline"/>
                <w:rtl w:val="0"/>
              </w:rPr>
              <w:t xml:space="preserve"> tham gia phản ứng vừa đủ hoặc dư : </w:t>
            </w:r>
            <w:r w:rsidDel="00000000" w:rsidR="00000000" w:rsidRPr="00000000">
              <w:rPr>
                <w:vertAlign w:val="baseline"/>
              </w:rPr>
              <w:pict>
                <v:shape id="_x0000_s19" style="width:137pt;height:31pt;" type="#_x0000_t75">
                  <v:imagedata r:id="rId39" o:title=""/>
                </v:shape>
                <o:OLEObject DrawAspect="Content" r:id="rId40" ObjectID="_1267100963" ProgID="Equation.3" ShapeID="_x0000_s19" Type="Embed"/>
              </w:pict>
            </w:r>
            <w:r w:rsidDel="00000000" w:rsidR="00000000" w:rsidRPr="00000000">
              <w:rPr>
                <w:vertAlign w:val="baseline"/>
                <w:rtl w:val="0"/>
              </w:rPr>
              <w:t xml:space="preserve">, và như vậy Ba</w:t>
            </w:r>
            <w:r w:rsidDel="00000000" w:rsidR="00000000" w:rsidRPr="00000000">
              <w:rPr>
                <w:vertAlign w:val="superscript"/>
                <w:rtl w:val="0"/>
              </w:rPr>
              <w:t xml:space="preserve">2+</w:t>
            </w:r>
            <w:r w:rsidDel="00000000" w:rsidR="00000000" w:rsidRPr="00000000">
              <w:rPr>
                <w:vertAlign w:val="baseline"/>
                <w:rtl w:val="0"/>
              </w:rPr>
              <w:t xml:space="preserve"> phản ứng hết ở phản ứng (1). </w:t>
            </w:r>
          </w:p>
          <w:p w:rsidR="00000000" w:rsidDel="00000000" w:rsidP="00000000" w:rsidRDefault="00000000" w:rsidRPr="00000000" w14:paraId="00000082">
            <w:pPr>
              <w:ind w:left="360" w:firstLine="0"/>
              <w:jc w:val="both"/>
              <w:rPr>
                <w:vertAlign w:val="baseline"/>
              </w:rPr>
            </w:pPr>
            <w:r w:rsidDel="00000000" w:rsidR="00000000" w:rsidRPr="00000000">
              <w:rPr>
                <w:vertAlign w:val="baseline"/>
                <w:rtl w:val="0"/>
              </w:rPr>
              <w:t xml:space="preserve">Ta có : m(kết tủa) = </w:t>
            </w:r>
            <w:r w:rsidDel="00000000" w:rsidR="00000000" w:rsidRPr="00000000">
              <w:rPr>
                <w:vertAlign w:val="baseline"/>
              </w:rPr>
              <w:pict>
                <v:shape id="_x0000_s20" style="width:204pt;height:31pt;" type="#_x0000_t75">
                  <v:imagedata r:id="rId41" o:title=""/>
                </v:shape>
                <o:OLEObject DrawAspect="Content" r:id="rId42" ObjectID="_1267101249" ProgID="Equation.3" ShapeID="_x0000_s20" Type="Embed"/>
              </w:pict>
            </w:r>
            <w:r w:rsidDel="00000000" w:rsidR="00000000" w:rsidRPr="00000000">
              <w:rPr>
                <w:rtl w:val="0"/>
              </w:rPr>
            </w:r>
          </w:p>
          <w:p w:rsidR="00000000" w:rsidDel="00000000" w:rsidP="00000000" w:rsidRDefault="00000000" w:rsidRPr="00000000" w14:paraId="00000083">
            <w:pPr>
              <w:ind w:left="360" w:firstLine="0"/>
              <w:jc w:val="both"/>
              <w:rPr>
                <w:vertAlign w:val="baseline"/>
              </w:rPr>
            </w:pPr>
            <w:r w:rsidDel="00000000" w:rsidR="00000000" w:rsidRPr="00000000">
              <w:rPr>
                <w:vertAlign w:val="baseline"/>
                <w:rtl w:val="0"/>
              </w:rPr>
              <w:t xml:space="preserve">Vậy thể tích dung dịch Ba(OH)</w:t>
            </w:r>
            <w:r w:rsidDel="00000000" w:rsidR="00000000" w:rsidRPr="00000000">
              <w:rPr>
                <w:vertAlign w:val="subscript"/>
                <w:rtl w:val="0"/>
              </w:rPr>
              <w:t xml:space="preserve">2</w:t>
            </w:r>
            <w:r w:rsidDel="00000000" w:rsidR="00000000" w:rsidRPr="00000000">
              <w:rPr>
                <w:vertAlign w:val="baseline"/>
                <w:rtl w:val="0"/>
              </w:rPr>
              <w:t xml:space="preserve"> đã sử dụng là </w:t>
            </w:r>
            <w:r w:rsidDel="00000000" w:rsidR="00000000" w:rsidRPr="00000000">
              <w:rPr>
                <w:vertAlign w:val="baseline"/>
              </w:rPr>
              <w:pict>
                <v:shape id="_x0000_s21" style="width:94pt;height:34pt;" type="#_x0000_t75">
                  <v:imagedata r:id="rId43" o:title=""/>
                </v:shape>
                <o:OLEObject DrawAspect="Content" r:id="rId44" ObjectID="_1267101483" ProgID="Equation.3" ShapeID="_x0000_s21" Type="Embed"/>
              </w:pict>
            </w: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0084">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85">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86">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87">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88">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89">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tc>
      </w:tr>
      <w:tr>
        <w:trPr>
          <w:cantSplit w:val="0"/>
          <w:tblHeader w:val="0"/>
        </w:trPr>
        <w:tc>
          <w:tcPr>
            <w:tcBorders>
              <w:top w:color="000000" w:space="0" w:sz="4" w:val="dotted"/>
            </w:tcBorders>
            <w:vAlign w:val="top"/>
          </w:tcPr>
          <w:p w:rsidR="00000000" w:rsidDel="00000000" w:rsidP="00000000" w:rsidRDefault="00000000" w:rsidRPr="00000000" w14:paraId="0000008A">
            <w:pPr>
              <w:ind w:left="360" w:firstLine="0"/>
              <w:jc w:val="both"/>
              <w:rPr>
                <w:vertAlign w:val="baseline"/>
              </w:rPr>
            </w:pPr>
            <w:r w:rsidDel="00000000" w:rsidR="00000000" w:rsidRPr="00000000">
              <w:rPr>
                <w:vertAlign w:val="baseline"/>
                <w:rtl w:val="0"/>
              </w:rPr>
              <w:t xml:space="preserve">Nếu xảy ra các phản ứng (1), (2) và (3) thì </w:t>
            </w:r>
            <w:r w:rsidDel="00000000" w:rsidR="00000000" w:rsidRPr="00000000">
              <w:rPr>
                <w:vertAlign w:val="baseline"/>
              </w:rPr>
              <w:pict>
                <v:shape id="_x0000_s22" style="width:72pt;height:16pt;" type="#_x0000_t75">
                  <v:imagedata r:id="rId45" o:title=""/>
                </v:shape>
                <o:OLEObject DrawAspect="Content" r:id="rId46" ObjectID="_1267101582" ProgID="Equation.3" ShapeID="_x0000_s22" Type="Embed"/>
              </w:pict>
            </w:r>
            <w:r w:rsidDel="00000000" w:rsidR="00000000" w:rsidRPr="00000000">
              <w:rPr>
                <w:rtl w:val="0"/>
              </w:rPr>
            </w:r>
          </w:p>
          <w:p w:rsidR="00000000" w:rsidDel="00000000" w:rsidP="00000000" w:rsidRDefault="00000000" w:rsidRPr="00000000" w14:paraId="0000008B">
            <w:pPr>
              <w:ind w:left="360" w:firstLine="0"/>
              <w:jc w:val="both"/>
              <w:rPr>
                <w:vertAlign w:val="baseline"/>
              </w:rPr>
            </w:pPr>
            <w:r w:rsidDel="00000000" w:rsidR="00000000" w:rsidRPr="00000000">
              <w:rPr>
                <w:vertAlign w:val="baseline"/>
              </w:rPr>
              <w:pict>
                <v:shape id="_x0000_s23" style="width:301pt;height:20pt;" type="#_x0000_t75">
                  <v:imagedata r:id="rId47" o:title=""/>
                </v:shape>
                <o:OLEObject DrawAspect="Content" r:id="rId48" ObjectID="_1267102172" ProgID="Equation.3" ShapeID="_x0000_s23" Type="Embed"/>
              </w:pict>
            </w:r>
            <w:r w:rsidDel="00000000" w:rsidR="00000000" w:rsidRPr="00000000">
              <w:rPr>
                <w:vertAlign w:val="baseline"/>
                <w:rtl w:val="0"/>
              </w:rPr>
              <w:t xml:space="preserve"> (loại).</w:t>
            </w:r>
          </w:p>
        </w:tc>
        <w:tc>
          <w:tcPr>
            <w:tcBorders>
              <w:top w:color="000000" w:space="0" w:sz="4" w:val="dotted"/>
            </w:tcBorders>
            <w:vAlign w:val="top"/>
          </w:tcPr>
          <w:p w:rsidR="00000000" w:rsidDel="00000000" w:rsidP="00000000" w:rsidRDefault="00000000" w:rsidRPr="00000000" w14:paraId="0000008C">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8D">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tc>
      </w:tr>
    </w:tbl>
    <w:p w:rsidR="00000000" w:rsidDel="00000000" w:rsidP="00000000" w:rsidRDefault="00000000" w:rsidRPr="00000000" w14:paraId="0000008E">
      <w:pPr>
        <w:ind w:left="340" w:firstLine="0"/>
        <w:jc w:val="both"/>
        <w:rPr>
          <w:vertAlign w:val="baseline"/>
        </w:rPr>
      </w:pPr>
      <w:r w:rsidDel="00000000" w:rsidR="00000000" w:rsidRPr="00000000">
        <w:rPr>
          <w:rtl w:val="0"/>
        </w:rPr>
      </w:r>
    </w:p>
    <w:p w:rsidR="00000000" w:rsidDel="00000000" w:rsidP="00000000" w:rsidRDefault="00000000" w:rsidRPr="00000000" w14:paraId="0000008F">
      <w:pPr>
        <w:ind w:left="340" w:firstLine="0"/>
        <w:jc w:val="both"/>
        <w:rPr>
          <w:vertAlign w:val="baseline"/>
        </w:rPr>
      </w:pPr>
      <w:r w:rsidDel="00000000" w:rsidR="00000000" w:rsidRPr="00000000">
        <w:rPr>
          <w:rtl w:val="0"/>
        </w:rPr>
      </w:r>
    </w:p>
    <w:p w:rsidR="00000000" w:rsidDel="00000000" w:rsidP="00000000" w:rsidRDefault="00000000" w:rsidRPr="00000000" w14:paraId="00000090">
      <w:pPr>
        <w:numPr>
          <w:ilvl w:val="0"/>
          <w:numId w:val="10"/>
        </w:numPr>
        <w:ind w:left="340" w:hanging="340"/>
        <w:jc w:val="both"/>
        <w:rPr>
          <w:vertAlign w:val="baseline"/>
        </w:rPr>
      </w:pPr>
      <w:r w:rsidDel="00000000" w:rsidR="00000000" w:rsidRPr="00000000">
        <w:rPr>
          <w:vertAlign w:val="baseline"/>
          <w:rtl w:val="0"/>
        </w:rPr>
        <w:t xml:space="preserve">(4 điểm)</w:t>
      </w:r>
    </w:p>
    <w:p w:rsidR="00000000" w:rsidDel="00000000" w:rsidP="00000000" w:rsidRDefault="00000000" w:rsidRPr="00000000" w14:paraId="00000091">
      <w:pPr>
        <w:numPr>
          <w:ilvl w:val="0"/>
          <w:numId w:val="5"/>
        </w:numPr>
        <w:ind w:left="360" w:hanging="360"/>
        <w:jc w:val="both"/>
        <w:rPr>
          <w:color w:val="000000"/>
          <w:vertAlign w:val="baseline"/>
        </w:rPr>
      </w:pPr>
      <w:r w:rsidDel="00000000" w:rsidR="00000000" w:rsidRPr="00000000">
        <w:rPr>
          <w:color w:val="000000"/>
          <w:vertAlign w:val="baseline"/>
          <w:rtl w:val="0"/>
        </w:rPr>
        <w:t xml:space="preserve">Chọn chất phù hợp, viết phương trình (ghi rõ điều kiện phản ứng) thực hiện biến đổi sau :</w:t>
      </w:r>
    </w:p>
    <w:p w:rsidR="00000000" w:rsidDel="00000000" w:rsidP="00000000" w:rsidRDefault="00000000" w:rsidRPr="00000000" w14:paraId="00000092">
      <w:pPr>
        <w:ind w:left="360" w:firstLine="0"/>
        <w:jc w:val="center"/>
        <w:rPr>
          <w:color w:val="000000"/>
          <w:vertAlign w:val="baseline"/>
        </w:rPr>
      </w:pPr>
      <w:r w:rsidDel="00000000" w:rsidR="00000000" w:rsidRPr="00000000">
        <w:rPr>
          <w:color w:val="000000"/>
          <w:vertAlign w:val="baseline"/>
        </w:rPr>
        <w:pict>
          <v:shape id="_x0000_s24" style="width:253pt;height:71pt;" type="#_x0000_t75">
            <v:imagedata r:id="rId49" o:title=""/>
          </v:shape>
          <o:OLEObject DrawAspect="Content" r:id="rId50" ObjectID="_1267209745" ProgID="ChemDraw.Document.5.0" ShapeID="_x0000_s24" Type="Embed"/>
        </w:pict>
      </w:r>
      <w:r w:rsidDel="00000000" w:rsidR="00000000" w:rsidRPr="00000000">
        <w:rPr>
          <w:rtl w:val="0"/>
        </w:rPr>
      </w:r>
    </w:p>
    <w:p w:rsidR="00000000" w:rsidDel="00000000" w:rsidP="00000000" w:rsidRDefault="00000000" w:rsidRPr="00000000" w14:paraId="00000093">
      <w:pPr>
        <w:numPr>
          <w:ilvl w:val="0"/>
          <w:numId w:val="5"/>
        </w:numPr>
        <w:ind w:left="360" w:hanging="360"/>
        <w:jc w:val="both"/>
        <w:rPr>
          <w:vertAlign w:val="baseline"/>
        </w:rPr>
      </w:pPr>
      <w:r w:rsidDel="00000000" w:rsidR="00000000" w:rsidRPr="00000000">
        <w:rPr>
          <w:vertAlign w:val="baseline"/>
          <w:rtl w:val="0"/>
        </w:rPr>
        <w:t xml:space="preserve">Dung dịch A gồm 0,4 mol HCl và 0,05 mol Cu(NO</w:t>
      </w:r>
      <w:r w:rsidDel="00000000" w:rsidR="00000000" w:rsidRPr="00000000">
        <w:rPr>
          <w:vertAlign w:val="subscript"/>
          <w:rtl w:val="0"/>
        </w:rPr>
        <w:t xml:space="preserve">3</w:t>
      </w:r>
      <w:r w:rsidDel="00000000" w:rsidR="00000000" w:rsidRPr="00000000">
        <w:rPr>
          <w:vertAlign w:val="baseline"/>
          <w:rtl w:val="0"/>
        </w:rPr>
        <w:t xml:space="preserve">)</w:t>
      </w:r>
      <w:r w:rsidDel="00000000" w:rsidR="00000000" w:rsidRPr="00000000">
        <w:rPr>
          <w:vertAlign w:val="subscript"/>
          <w:rtl w:val="0"/>
        </w:rPr>
        <w:t xml:space="preserve">2</w:t>
      </w:r>
      <w:r w:rsidDel="00000000" w:rsidR="00000000" w:rsidRPr="00000000">
        <w:rPr>
          <w:vertAlign w:val="baseline"/>
          <w:rtl w:val="0"/>
        </w:rPr>
        <w:t xml:space="preserve">. Cho m gam bột Fe vào dung dịch khuấy đều cho đến khi phản ứng kết thúc thu được chất rắn X gồm hai kim loại, có khối lượng 0,8m gam. Tính m. Giả thiết sản phẩm khử HNO</w:t>
      </w:r>
      <w:r w:rsidDel="00000000" w:rsidR="00000000" w:rsidRPr="00000000">
        <w:rPr>
          <w:vertAlign w:val="subscript"/>
          <w:rtl w:val="0"/>
        </w:rPr>
        <w:t xml:space="preserve">3</w:t>
      </w:r>
      <w:r w:rsidDel="00000000" w:rsidR="00000000" w:rsidRPr="00000000">
        <w:rPr>
          <w:vertAlign w:val="baseline"/>
          <w:rtl w:val="0"/>
        </w:rPr>
        <w:t xml:space="preserve"> duy nhất chỉ có NO.</w:t>
      </w:r>
    </w:p>
    <w:p w:rsidR="00000000" w:rsidDel="00000000" w:rsidP="00000000" w:rsidRDefault="00000000" w:rsidRPr="00000000" w14:paraId="00000094">
      <w:pPr>
        <w:ind w:left="360" w:firstLine="0"/>
        <w:jc w:val="both"/>
        <w:rPr>
          <w:color w:val="000000"/>
          <w:vertAlign w:val="baseline"/>
        </w:rPr>
      </w:pPr>
      <w:r w:rsidDel="00000000" w:rsidR="00000000" w:rsidRPr="00000000">
        <w:rPr>
          <w:rtl w:val="0"/>
        </w:rPr>
      </w:r>
    </w:p>
    <w:tbl>
      <w:tblPr>
        <w:tblStyle w:val="Table5"/>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8"/>
        <w:gridCol w:w="1260"/>
        <w:tblGridChange w:id="0">
          <w:tblGrid>
            <w:gridCol w:w="8928"/>
            <w:gridCol w:w="1260"/>
          </w:tblGrid>
        </w:tblGridChange>
      </w:tblGrid>
      <w:tr>
        <w:trPr>
          <w:cantSplit w:val="0"/>
          <w:tblHeader w:val="0"/>
        </w:trPr>
        <w:tc>
          <w:tcPr>
            <w:tcBorders>
              <w:bottom w:color="000000" w:space="0" w:sz="4" w:val="single"/>
            </w:tcBorders>
            <w:vAlign w:val="top"/>
          </w:tcPr>
          <w:p w:rsidR="00000000" w:rsidDel="00000000" w:rsidP="00000000" w:rsidRDefault="00000000" w:rsidRPr="00000000" w14:paraId="00000095">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ĐÁP ÁN</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96">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ĐIỂM</w:t>
            </w:r>
            <w:r w:rsidDel="00000000" w:rsidR="00000000" w:rsidRPr="00000000">
              <w:rPr>
                <w:rtl w:val="0"/>
              </w:rPr>
            </w:r>
          </w:p>
        </w:tc>
      </w:tr>
      <w:tr>
        <w:trPr>
          <w:cantSplit w:val="0"/>
          <w:tblHeader w:val="0"/>
        </w:trPr>
        <w:tc>
          <w:tcPr>
            <w:tcBorders>
              <w:bottom w:color="000000" w:space="0" w:sz="4" w:val="dotted"/>
            </w:tcBorders>
            <w:vAlign w:val="top"/>
          </w:tcPr>
          <w:p w:rsidR="00000000" w:rsidDel="00000000" w:rsidP="00000000" w:rsidRDefault="00000000" w:rsidRPr="00000000" w14:paraId="00000097">
            <w:pPr>
              <w:numPr>
                <w:ilvl w:val="0"/>
                <w:numId w:val="7"/>
              </w:numPr>
              <w:ind w:left="360" w:hanging="360"/>
              <w:jc w:val="both"/>
              <w:rPr>
                <w:color w:val="000000"/>
                <w:vertAlign w:val="baseline"/>
              </w:rPr>
            </w:pPr>
            <w:r w:rsidDel="00000000" w:rsidR="00000000" w:rsidRPr="00000000">
              <w:rPr>
                <w:color w:val="000000"/>
                <w:vertAlign w:val="baseline"/>
                <w:rtl w:val="0"/>
              </w:rPr>
              <w:t xml:space="preserve">Các phương trình phản ứng :</w:t>
            </w:r>
          </w:p>
          <w:p w:rsidR="00000000" w:rsidDel="00000000" w:rsidP="00000000" w:rsidRDefault="00000000" w:rsidRPr="00000000" w14:paraId="00000098">
            <w:pPr>
              <w:numPr>
                <w:ilvl w:val="0"/>
                <w:numId w:val="9"/>
              </w:numPr>
              <w:ind w:left="720" w:hanging="360"/>
              <w:jc w:val="both"/>
              <w:rPr>
                <w:color w:val="000000"/>
                <w:vertAlign w:val="baseline"/>
              </w:rPr>
            </w:pPr>
            <w:r w:rsidDel="00000000" w:rsidR="00000000" w:rsidRPr="00000000">
              <w:rPr>
                <w:color w:val="000000"/>
                <w:vertAlign w:val="baseline"/>
                <w:rtl w:val="0"/>
              </w:rPr>
              <w:t xml:space="preserve">N</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+ 3H</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w:t>
            </w:r>
            <w:r w:rsidDel="00000000" w:rsidR="00000000" w:rsidRPr="00000000">
              <w:rPr>
                <w:vertAlign w:val="baseline"/>
              </w:rPr>
              <w:pict>
                <v:shape id="_x0000_s25" style="width:52pt;height:30pt;" type="#_x0000_t75">
                  <v:imagedata r:id="rId51" o:title=""/>
                </v:shape>
                <o:OLEObject DrawAspect="Content" r:id="rId52" ObjectID="_1267208090" ProgID="Equation.3" ShapeID="_x0000_s25" Type="Embed"/>
              </w:pict>
            </w:r>
            <w:r w:rsidDel="00000000" w:rsidR="00000000" w:rsidRPr="00000000">
              <w:rPr>
                <w:vertAlign w:val="baseline"/>
                <w:rtl w:val="0"/>
              </w:rPr>
              <w:t xml:space="preserve">2NH</w:t>
            </w:r>
            <w:r w:rsidDel="00000000" w:rsidR="00000000" w:rsidRPr="00000000">
              <w:rPr>
                <w:vertAlign w:val="subscript"/>
                <w:rtl w:val="0"/>
              </w:rPr>
              <w:t xml:space="preserve">3</w:t>
            </w:r>
            <w:r w:rsidDel="00000000" w:rsidR="00000000" w:rsidRPr="00000000">
              <w:rPr>
                <w:rtl w:val="0"/>
              </w:rPr>
            </w:r>
          </w:p>
          <w:p w:rsidR="00000000" w:rsidDel="00000000" w:rsidP="00000000" w:rsidRDefault="00000000" w:rsidRPr="00000000" w14:paraId="00000099">
            <w:pPr>
              <w:numPr>
                <w:ilvl w:val="0"/>
                <w:numId w:val="9"/>
              </w:numPr>
              <w:ind w:left="720" w:hanging="360"/>
              <w:jc w:val="both"/>
              <w:rPr>
                <w:color w:val="000000"/>
                <w:vertAlign w:val="baseline"/>
              </w:rPr>
            </w:pPr>
            <w:r w:rsidDel="00000000" w:rsidR="00000000" w:rsidRPr="00000000">
              <w:rPr>
                <w:color w:val="000000"/>
                <w:vertAlign w:val="baseline"/>
                <w:rtl w:val="0"/>
              </w:rPr>
              <w:t xml:space="preserve">4NH</w:t>
            </w:r>
            <w:r w:rsidDel="00000000" w:rsidR="00000000" w:rsidRPr="00000000">
              <w:rPr>
                <w:color w:val="000000"/>
                <w:vertAlign w:val="subscript"/>
                <w:rtl w:val="0"/>
              </w:rPr>
              <w:t xml:space="preserve">3</w:t>
            </w:r>
            <w:r w:rsidDel="00000000" w:rsidR="00000000" w:rsidRPr="00000000">
              <w:rPr>
                <w:color w:val="000000"/>
                <w:vertAlign w:val="baseline"/>
                <w:rtl w:val="0"/>
              </w:rPr>
              <w:t xml:space="preserve"> + 5O</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w:t>
            </w:r>
            <w:r w:rsidDel="00000000" w:rsidR="00000000" w:rsidRPr="00000000">
              <w:rPr>
                <w:vertAlign w:val="baseline"/>
              </w:rPr>
              <w:pict>
                <v:shape id="_x0000_s26" style="width:82pt;height:21pt;" type="#_x0000_t75">
                  <v:imagedata r:id="rId53" o:title=""/>
                </v:shape>
                <o:OLEObject DrawAspect="Content" r:id="rId54" ObjectID="_1267170024" ProgID="Equation.3" ShapeID="_x0000_s26" Type="Embed"/>
              </w:pict>
            </w:r>
            <w:r w:rsidDel="00000000" w:rsidR="00000000" w:rsidRPr="00000000">
              <w:rPr>
                <w:vertAlign w:val="baseline"/>
                <w:rtl w:val="0"/>
              </w:rPr>
              <w:t xml:space="preserve"> </w:t>
            </w:r>
            <w:r w:rsidDel="00000000" w:rsidR="00000000" w:rsidRPr="00000000">
              <w:rPr>
                <w:color w:val="000000"/>
                <w:vertAlign w:val="baseline"/>
                <w:rtl w:val="0"/>
              </w:rPr>
              <w:t xml:space="preserve">4NO + 6H</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O </w:t>
            </w:r>
          </w:p>
          <w:p w:rsidR="00000000" w:rsidDel="00000000" w:rsidP="00000000" w:rsidRDefault="00000000" w:rsidRPr="00000000" w14:paraId="0000009A">
            <w:pPr>
              <w:numPr>
                <w:ilvl w:val="0"/>
                <w:numId w:val="9"/>
              </w:numPr>
              <w:ind w:left="720" w:hanging="360"/>
              <w:jc w:val="both"/>
              <w:rPr>
                <w:color w:val="000000"/>
                <w:vertAlign w:val="baseline"/>
              </w:rPr>
            </w:pPr>
            <w:r w:rsidDel="00000000" w:rsidR="00000000" w:rsidRPr="00000000">
              <w:rPr>
                <w:color w:val="000000"/>
                <w:vertAlign w:val="baseline"/>
                <w:rtl w:val="0"/>
              </w:rPr>
              <w:t xml:space="preserve">2NO + O</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w:t>
            </w:r>
            <w:sdt>
              <w:sdtPr>
                <w:tag w:val="goog_rdk_8"/>
              </w:sdtPr>
              <w:sdtContent>
                <w:r w:rsidDel="00000000" w:rsidR="00000000" w:rsidRPr="00000000">
                  <w:rPr>
                    <w:rFonts w:ascii="Cardo" w:cs="Cardo" w:eastAsia="Cardo" w:hAnsi="Cardo"/>
                    <w:color w:val="000000"/>
                    <w:vertAlign w:val="baseline"/>
                    <w:rtl w:val="0"/>
                  </w:rPr>
                  <w:t xml:space="preserve">→  2NO</w:t>
                </w:r>
              </w:sdtContent>
            </w:sdt>
            <w:r w:rsidDel="00000000" w:rsidR="00000000" w:rsidRPr="00000000">
              <w:rPr>
                <w:color w:val="000000"/>
                <w:vertAlign w:val="subscript"/>
                <w:rtl w:val="0"/>
              </w:rPr>
              <w:t xml:space="preserve">2</w:t>
            </w:r>
            <w:r w:rsidDel="00000000" w:rsidR="00000000" w:rsidRPr="00000000">
              <w:rPr>
                <w:color w:val="000000"/>
                <w:vertAlign w:val="baseline"/>
                <w:rtl w:val="0"/>
              </w:rPr>
              <w:t xml:space="preserve"> </w:t>
            </w:r>
          </w:p>
          <w:p w:rsidR="00000000" w:rsidDel="00000000" w:rsidP="00000000" w:rsidRDefault="00000000" w:rsidRPr="00000000" w14:paraId="0000009B">
            <w:pPr>
              <w:numPr>
                <w:ilvl w:val="0"/>
                <w:numId w:val="9"/>
              </w:numPr>
              <w:ind w:left="720" w:hanging="360"/>
              <w:jc w:val="both"/>
              <w:rPr>
                <w:color w:val="000000"/>
                <w:vertAlign w:val="baseline"/>
              </w:rPr>
            </w:pPr>
            <w:r w:rsidDel="00000000" w:rsidR="00000000" w:rsidRPr="00000000">
              <w:rPr>
                <w:color w:val="000000"/>
                <w:vertAlign w:val="baseline"/>
                <w:rtl w:val="0"/>
              </w:rPr>
              <w:t xml:space="preserve">4NO</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 O</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+ 2H</w:t>
            </w:r>
            <w:r w:rsidDel="00000000" w:rsidR="00000000" w:rsidRPr="00000000">
              <w:rPr>
                <w:color w:val="000000"/>
                <w:vertAlign w:val="subscript"/>
                <w:rtl w:val="0"/>
              </w:rPr>
              <w:t xml:space="preserve">2</w:t>
            </w:r>
            <w:sdt>
              <w:sdtPr>
                <w:tag w:val="goog_rdk_9"/>
              </w:sdtPr>
              <w:sdtContent>
                <w:r w:rsidDel="00000000" w:rsidR="00000000" w:rsidRPr="00000000">
                  <w:rPr>
                    <w:rFonts w:ascii="Cardo" w:cs="Cardo" w:eastAsia="Cardo" w:hAnsi="Cardo"/>
                    <w:color w:val="000000"/>
                    <w:vertAlign w:val="baseline"/>
                    <w:rtl w:val="0"/>
                  </w:rPr>
                  <w:t xml:space="preserve">O → 4HNO</w:t>
                </w:r>
              </w:sdtContent>
            </w:sdt>
            <w:r w:rsidDel="00000000" w:rsidR="00000000" w:rsidRPr="00000000">
              <w:rPr>
                <w:color w:val="000000"/>
                <w:vertAlign w:val="subscript"/>
                <w:rtl w:val="0"/>
              </w:rPr>
              <w:t xml:space="preserve">3</w:t>
            </w:r>
            <w:r w:rsidDel="00000000" w:rsidR="00000000" w:rsidRPr="00000000">
              <w:rPr>
                <w:color w:val="000000"/>
                <w:vertAlign w:val="baseline"/>
                <w:rtl w:val="0"/>
              </w:rPr>
              <w:t xml:space="preserve"> </w:t>
            </w:r>
          </w:p>
          <w:p w:rsidR="00000000" w:rsidDel="00000000" w:rsidP="00000000" w:rsidRDefault="00000000" w:rsidRPr="00000000" w14:paraId="0000009C">
            <w:pPr>
              <w:numPr>
                <w:ilvl w:val="0"/>
                <w:numId w:val="9"/>
              </w:numPr>
              <w:ind w:left="720" w:hanging="360"/>
              <w:jc w:val="both"/>
              <w:rPr>
                <w:color w:val="000000"/>
                <w:vertAlign w:val="baseline"/>
              </w:rPr>
            </w:pPr>
            <w:r w:rsidDel="00000000" w:rsidR="00000000" w:rsidRPr="00000000">
              <w:rPr>
                <w:color w:val="000000"/>
                <w:vertAlign w:val="baseline"/>
                <w:rtl w:val="0"/>
              </w:rPr>
              <w:t xml:space="preserve">5Mg + 12 HNO</w:t>
            </w:r>
            <w:r w:rsidDel="00000000" w:rsidR="00000000" w:rsidRPr="00000000">
              <w:rPr>
                <w:color w:val="000000"/>
                <w:vertAlign w:val="subscript"/>
                <w:rtl w:val="0"/>
              </w:rPr>
              <w:t xml:space="preserve">3</w:t>
            </w:r>
            <w:sdt>
              <w:sdtPr>
                <w:tag w:val="goog_rdk_10"/>
              </w:sdtPr>
              <w:sdtContent>
                <w:r w:rsidDel="00000000" w:rsidR="00000000" w:rsidRPr="00000000">
                  <w:rPr>
                    <w:rFonts w:ascii="Cardo" w:cs="Cardo" w:eastAsia="Cardo" w:hAnsi="Cardo"/>
                    <w:color w:val="000000"/>
                    <w:vertAlign w:val="baseline"/>
                    <w:rtl w:val="0"/>
                  </w:rPr>
                  <w:t xml:space="preserve"> → 5Mg(NO</w:t>
                </w:r>
              </w:sdtContent>
            </w:sdt>
            <w:r w:rsidDel="00000000" w:rsidR="00000000" w:rsidRPr="00000000">
              <w:rPr>
                <w:color w:val="000000"/>
                <w:vertAlign w:val="subscript"/>
                <w:rtl w:val="0"/>
              </w:rPr>
              <w:t xml:space="preserve">3</w:t>
            </w:r>
            <w:r w:rsidDel="00000000" w:rsidR="00000000" w:rsidRPr="00000000">
              <w:rPr>
                <w:color w:val="000000"/>
                <w:vertAlign w:val="baseline"/>
                <w:rtl w:val="0"/>
              </w:rPr>
              <w:t xml:space="preserve">)</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 N</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+ 6H</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O </w:t>
            </w:r>
          </w:p>
          <w:p w:rsidR="00000000" w:rsidDel="00000000" w:rsidP="00000000" w:rsidRDefault="00000000" w:rsidRPr="00000000" w14:paraId="0000009D">
            <w:pPr>
              <w:numPr>
                <w:ilvl w:val="0"/>
                <w:numId w:val="9"/>
              </w:numPr>
              <w:ind w:left="720" w:hanging="360"/>
              <w:jc w:val="both"/>
              <w:rPr>
                <w:color w:val="000000"/>
                <w:vertAlign w:val="baseline"/>
              </w:rPr>
            </w:pPr>
            <w:r w:rsidDel="00000000" w:rsidR="00000000" w:rsidRPr="00000000">
              <w:rPr>
                <w:vertAlign w:val="baseline"/>
                <w:rtl w:val="0"/>
              </w:rPr>
              <w:t xml:space="preserve">N</w:t>
            </w:r>
            <w:r w:rsidDel="00000000" w:rsidR="00000000" w:rsidRPr="00000000">
              <w:rPr>
                <w:vertAlign w:val="subscript"/>
                <w:rtl w:val="0"/>
              </w:rPr>
              <w:t xml:space="preserve">2</w:t>
            </w:r>
            <w:r w:rsidDel="00000000" w:rsidR="00000000" w:rsidRPr="00000000">
              <w:rPr>
                <w:vertAlign w:val="baseline"/>
                <w:rtl w:val="0"/>
              </w:rPr>
              <w:t xml:space="preserve"> + O</w:t>
            </w:r>
            <w:r w:rsidDel="00000000" w:rsidR="00000000" w:rsidRPr="00000000">
              <w:rPr>
                <w:vertAlign w:val="subscript"/>
                <w:rtl w:val="0"/>
              </w:rPr>
              <w:t xml:space="preserve">2</w:t>
            </w:r>
            <w:r w:rsidDel="00000000" w:rsidR="00000000" w:rsidRPr="00000000">
              <w:rPr>
                <w:vertAlign w:val="baseline"/>
                <w:rtl w:val="0"/>
              </w:rPr>
              <w:t xml:space="preserve"> </w:t>
            </w:r>
            <w:r w:rsidDel="00000000" w:rsidR="00000000" w:rsidRPr="00000000">
              <w:rPr>
                <w:vertAlign w:val="baseline"/>
              </w:rPr>
              <w:pict>
                <v:shape id="_x0000_s27" style="width:57pt;height:21pt;" type="#_x0000_t75">
                  <v:imagedata r:id="rId55" o:title=""/>
                </v:shape>
                <o:OLEObject DrawAspect="Content" r:id="rId56" ObjectID="_1267170057" ProgID="Equation.3" ShapeID="_x0000_s27" Type="Embed"/>
              </w:pict>
            </w:r>
            <w:r w:rsidDel="00000000" w:rsidR="00000000" w:rsidRPr="00000000">
              <w:rPr>
                <w:vertAlign w:val="baseline"/>
                <w:rtl w:val="0"/>
              </w:rPr>
              <w:t xml:space="preserve">2NO</w:t>
            </w:r>
            <w:r w:rsidDel="00000000" w:rsidR="00000000" w:rsidRPr="00000000">
              <w:rPr>
                <w:rtl w:val="0"/>
              </w:rPr>
            </w:r>
          </w:p>
          <w:p w:rsidR="00000000" w:rsidDel="00000000" w:rsidP="00000000" w:rsidRDefault="00000000" w:rsidRPr="00000000" w14:paraId="0000009E">
            <w:pPr>
              <w:numPr>
                <w:ilvl w:val="0"/>
                <w:numId w:val="9"/>
              </w:numPr>
              <w:ind w:left="720" w:hanging="360"/>
              <w:jc w:val="both"/>
              <w:rPr>
                <w:color w:val="000000"/>
                <w:vertAlign w:val="baseline"/>
              </w:rPr>
            </w:pPr>
            <w:r w:rsidDel="00000000" w:rsidR="00000000" w:rsidRPr="00000000">
              <w:rPr>
                <w:color w:val="000000"/>
                <w:vertAlign w:val="baseline"/>
                <w:rtl w:val="0"/>
              </w:rPr>
              <w:t xml:space="preserve">2NO</w:t>
            </w:r>
            <w:r w:rsidDel="00000000" w:rsidR="00000000" w:rsidRPr="00000000">
              <w:rPr>
                <w:color w:val="000000"/>
                <w:vertAlign w:val="subscript"/>
                <w:rtl w:val="0"/>
              </w:rPr>
              <w:t xml:space="preserve">2</w:t>
            </w:r>
            <w:sdt>
              <w:sdtPr>
                <w:tag w:val="goog_rdk_11"/>
              </w:sdtPr>
              <w:sdtContent>
                <w:r w:rsidDel="00000000" w:rsidR="00000000" w:rsidRPr="00000000">
                  <w:rPr>
                    <w:rFonts w:ascii="Cardo" w:cs="Cardo" w:eastAsia="Cardo" w:hAnsi="Cardo"/>
                    <w:color w:val="000000"/>
                    <w:vertAlign w:val="baseline"/>
                    <w:rtl w:val="0"/>
                  </w:rPr>
                  <w:t xml:space="preserve"> + 2KOH  → KNO</w:t>
                </w:r>
              </w:sdtContent>
            </w:sdt>
            <w:r w:rsidDel="00000000" w:rsidR="00000000" w:rsidRPr="00000000">
              <w:rPr>
                <w:color w:val="000000"/>
                <w:vertAlign w:val="subscript"/>
                <w:rtl w:val="0"/>
              </w:rPr>
              <w:t xml:space="preserve">2</w:t>
            </w:r>
            <w:r w:rsidDel="00000000" w:rsidR="00000000" w:rsidRPr="00000000">
              <w:rPr>
                <w:color w:val="000000"/>
                <w:vertAlign w:val="baseline"/>
                <w:rtl w:val="0"/>
              </w:rPr>
              <w:t xml:space="preserve"> + KNO</w:t>
            </w:r>
            <w:r w:rsidDel="00000000" w:rsidR="00000000" w:rsidRPr="00000000">
              <w:rPr>
                <w:color w:val="000000"/>
                <w:vertAlign w:val="subscript"/>
                <w:rtl w:val="0"/>
              </w:rPr>
              <w:t xml:space="preserve">3</w:t>
            </w:r>
            <w:r w:rsidDel="00000000" w:rsidR="00000000" w:rsidRPr="00000000">
              <w:rPr>
                <w:color w:val="000000"/>
                <w:vertAlign w:val="baseline"/>
                <w:rtl w:val="0"/>
              </w:rPr>
              <w:t xml:space="preserve"> + H</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O </w:t>
            </w:r>
          </w:p>
          <w:p w:rsidR="00000000" w:rsidDel="00000000" w:rsidP="00000000" w:rsidRDefault="00000000" w:rsidRPr="00000000" w14:paraId="0000009F">
            <w:pPr>
              <w:numPr>
                <w:ilvl w:val="0"/>
                <w:numId w:val="9"/>
              </w:numPr>
              <w:ind w:left="720" w:hanging="360"/>
              <w:jc w:val="both"/>
              <w:rPr>
                <w:color w:val="000000"/>
                <w:vertAlign w:val="baseline"/>
              </w:rPr>
            </w:pPr>
            <w:r w:rsidDel="00000000" w:rsidR="00000000" w:rsidRPr="00000000">
              <w:rPr>
                <w:color w:val="000000"/>
                <w:vertAlign w:val="baseline"/>
                <w:rtl w:val="0"/>
              </w:rPr>
              <w:t xml:space="preserve">5KNO</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+ 2KMnO</w:t>
            </w:r>
            <w:r w:rsidDel="00000000" w:rsidR="00000000" w:rsidRPr="00000000">
              <w:rPr>
                <w:color w:val="000000"/>
                <w:vertAlign w:val="subscript"/>
                <w:rtl w:val="0"/>
              </w:rPr>
              <w:t xml:space="preserve">4</w:t>
            </w:r>
            <w:r w:rsidDel="00000000" w:rsidR="00000000" w:rsidRPr="00000000">
              <w:rPr>
                <w:color w:val="000000"/>
                <w:vertAlign w:val="baseline"/>
                <w:rtl w:val="0"/>
              </w:rPr>
              <w:t xml:space="preserve"> + 3H</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SO</w:t>
            </w:r>
            <w:r w:rsidDel="00000000" w:rsidR="00000000" w:rsidRPr="00000000">
              <w:rPr>
                <w:color w:val="000000"/>
                <w:vertAlign w:val="subscript"/>
                <w:rtl w:val="0"/>
              </w:rPr>
              <w:t xml:space="preserve">4</w:t>
            </w:r>
            <w:sdt>
              <w:sdtPr>
                <w:tag w:val="goog_rdk_12"/>
              </w:sdtPr>
              <w:sdtContent>
                <w:r w:rsidDel="00000000" w:rsidR="00000000" w:rsidRPr="00000000">
                  <w:rPr>
                    <w:rFonts w:ascii="Cardo" w:cs="Cardo" w:eastAsia="Cardo" w:hAnsi="Cardo"/>
                    <w:color w:val="000000"/>
                    <w:vertAlign w:val="baseline"/>
                    <w:rtl w:val="0"/>
                  </w:rPr>
                  <w:t xml:space="preserve"> → 5KNO</w:t>
                </w:r>
              </w:sdtContent>
            </w:sdt>
            <w:r w:rsidDel="00000000" w:rsidR="00000000" w:rsidRPr="00000000">
              <w:rPr>
                <w:color w:val="000000"/>
                <w:vertAlign w:val="subscript"/>
                <w:rtl w:val="0"/>
              </w:rPr>
              <w:t xml:space="preserve">3</w:t>
            </w:r>
            <w:r w:rsidDel="00000000" w:rsidR="00000000" w:rsidRPr="00000000">
              <w:rPr>
                <w:color w:val="000000"/>
                <w:vertAlign w:val="baseline"/>
                <w:rtl w:val="0"/>
              </w:rPr>
              <w:t xml:space="preserve"> + K</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SO</w:t>
            </w:r>
            <w:r w:rsidDel="00000000" w:rsidR="00000000" w:rsidRPr="00000000">
              <w:rPr>
                <w:color w:val="000000"/>
                <w:vertAlign w:val="subscript"/>
                <w:rtl w:val="0"/>
              </w:rPr>
              <w:t xml:space="preserve">4 </w:t>
            </w:r>
            <w:r w:rsidDel="00000000" w:rsidR="00000000" w:rsidRPr="00000000">
              <w:rPr>
                <w:color w:val="000000"/>
                <w:vertAlign w:val="baseline"/>
                <w:rtl w:val="0"/>
              </w:rPr>
              <w:t xml:space="preserve"> + 2MnSO</w:t>
            </w:r>
            <w:r w:rsidDel="00000000" w:rsidR="00000000" w:rsidRPr="00000000">
              <w:rPr>
                <w:color w:val="000000"/>
                <w:vertAlign w:val="subscript"/>
                <w:rtl w:val="0"/>
              </w:rPr>
              <w:t xml:space="preserve">4</w:t>
            </w:r>
            <w:r w:rsidDel="00000000" w:rsidR="00000000" w:rsidRPr="00000000">
              <w:rPr>
                <w:color w:val="000000"/>
                <w:vertAlign w:val="baseline"/>
                <w:rtl w:val="0"/>
              </w:rPr>
              <w:t xml:space="preserve"> + 3H</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O </w:t>
            </w:r>
          </w:p>
        </w:tc>
        <w:tc>
          <w:tcPr>
            <w:tcBorders>
              <w:bottom w:color="000000" w:space="0" w:sz="4" w:val="dotted"/>
            </w:tcBorders>
            <w:vAlign w:val="top"/>
          </w:tcPr>
          <w:p w:rsidR="00000000" w:rsidDel="00000000" w:rsidP="00000000" w:rsidRDefault="00000000" w:rsidRPr="00000000" w14:paraId="000000A0">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A1">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A2">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A3">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A4">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2,00</w:t>
            </w:r>
            <w:r w:rsidDel="00000000" w:rsidR="00000000" w:rsidRPr="00000000">
              <w:rPr>
                <w:rtl w:val="0"/>
              </w:rPr>
            </w:r>
          </w:p>
          <w:p w:rsidR="00000000" w:rsidDel="00000000" w:rsidP="00000000" w:rsidRDefault="00000000" w:rsidRPr="00000000" w14:paraId="000000A5">
            <w:pPr>
              <w:jc w:val="center"/>
              <w:rPr>
                <w:rFonts w:ascii="Arial" w:cs="Arial" w:eastAsia="Arial" w:hAnsi="Arial"/>
                <w:b w:val="0"/>
                <w:vertAlign w:val="baseline"/>
              </w:rPr>
            </w:pPr>
            <w:r w:rsidDel="00000000" w:rsidR="00000000" w:rsidRPr="00000000">
              <w:rPr>
                <w:vertAlign w:val="baseline"/>
                <w:rtl w:val="0"/>
              </w:rPr>
              <w:t xml:space="preserve">(0,25</w:t>
            </w:r>
            <w:r w:rsidDel="00000000" w:rsidR="00000000" w:rsidRPr="00000000">
              <w:rPr>
                <w:vertAlign w:val="baseline"/>
              </w:rPr>
              <w:pict>
                <v:shape id="_x0000_s28" style="width:9pt;height:10pt;" type="#_x0000_t75">
                  <v:imagedata r:id="rId57" o:title=""/>
                </v:shape>
                <o:OLEObject DrawAspect="Content" r:id="rId58" ObjectID="_1267860609" ProgID="Equation.3" ShapeID="_x0000_s28" Type="Embed"/>
              </w:pict>
            </w:r>
            <w:r w:rsidDel="00000000" w:rsidR="00000000" w:rsidRPr="00000000">
              <w:rPr>
                <w:vertAlign w:val="baseline"/>
                <w:rtl w:val="0"/>
              </w:rPr>
              <w:t xml:space="preserve">8)</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0A6">
            <w:pPr>
              <w:numPr>
                <w:ilvl w:val="0"/>
                <w:numId w:val="7"/>
              </w:numPr>
              <w:ind w:left="360" w:hanging="360"/>
              <w:jc w:val="both"/>
              <w:rPr>
                <w:vertAlign w:val="baseline"/>
              </w:rPr>
            </w:pPr>
            <w:r w:rsidDel="00000000" w:rsidR="00000000" w:rsidRPr="00000000">
              <w:rPr>
                <w:vertAlign w:val="baseline"/>
                <w:rtl w:val="0"/>
              </w:rPr>
              <w:t xml:space="preserve">Trong dung dịch A : </w:t>
            </w:r>
          </w:p>
          <w:p w:rsidR="00000000" w:rsidDel="00000000" w:rsidP="00000000" w:rsidRDefault="00000000" w:rsidRPr="00000000" w14:paraId="000000A7">
            <w:pPr>
              <w:ind w:left="360" w:firstLine="0"/>
              <w:jc w:val="both"/>
              <w:rPr>
                <w:vertAlign w:val="baseline"/>
              </w:rPr>
            </w:pPr>
            <w:r w:rsidDel="00000000" w:rsidR="00000000" w:rsidRPr="00000000">
              <w:rPr>
                <w:vertAlign w:val="baseline"/>
                <w:rtl w:val="0"/>
              </w:rPr>
              <w:t xml:space="preserve">Dung dịch A có 0,4 mol H</w:t>
            </w:r>
            <w:r w:rsidDel="00000000" w:rsidR="00000000" w:rsidRPr="00000000">
              <w:rPr>
                <w:vertAlign w:val="superscript"/>
                <w:rtl w:val="0"/>
              </w:rPr>
              <w:t xml:space="preserve">+</w:t>
            </w:r>
            <w:r w:rsidDel="00000000" w:rsidR="00000000" w:rsidRPr="00000000">
              <w:rPr>
                <w:vertAlign w:val="baseline"/>
                <w:rtl w:val="0"/>
              </w:rPr>
              <w:t xml:space="preserve">, 0,05 mol Cu</w:t>
            </w:r>
            <w:r w:rsidDel="00000000" w:rsidR="00000000" w:rsidRPr="00000000">
              <w:rPr>
                <w:vertAlign w:val="superscript"/>
                <w:rtl w:val="0"/>
              </w:rPr>
              <w:t xml:space="preserve">2+</w:t>
            </w:r>
            <w:r w:rsidDel="00000000" w:rsidR="00000000" w:rsidRPr="00000000">
              <w:rPr>
                <w:vertAlign w:val="baseline"/>
                <w:rtl w:val="0"/>
              </w:rPr>
              <w:t xml:space="preserve">, 0,4 mol Cl</w:t>
            </w:r>
            <w:r w:rsidDel="00000000" w:rsidR="00000000" w:rsidRPr="00000000">
              <w:rPr>
                <w:vertAlign w:val="superscript"/>
                <w:rtl w:val="0"/>
              </w:rPr>
              <w:t xml:space="preserve">-</w:t>
            </w:r>
            <w:r w:rsidDel="00000000" w:rsidR="00000000" w:rsidRPr="00000000">
              <w:rPr>
                <w:vertAlign w:val="baseline"/>
                <w:rtl w:val="0"/>
              </w:rPr>
              <w:t xml:space="preserve">, 0,1 mol NO</w:t>
            </w:r>
            <w:r w:rsidDel="00000000" w:rsidR="00000000" w:rsidRPr="00000000">
              <w:rPr>
                <w:vertAlign w:val="subscript"/>
                <w:rtl w:val="0"/>
              </w:rPr>
              <w:t xml:space="preserve">3</w:t>
            </w:r>
            <w:r w:rsidDel="00000000" w:rsidR="00000000" w:rsidRPr="00000000">
              <w:rPr>
                <w:vertAlign w:val="superscript"/>
                <w:rtl w:val="0"/>
              </w:rPr>
              <w:t xml:space="preserve">-</w:t>
            </w:r>
            <w:r w:rsidDel="00000000" w:rsidR="00000000" w:rsidRPr="00000000">
              <w:rPr>
                <w:vertAlign w:val="baseline"/>
                <w:rtl w:val="0"/>
              </w:rPr>
              <w:t xml:space="preserve"> </w:t>
            </w:r>
          </w:p>
          <w:p w:rsidR="00000000" w:rsidDel="00000000" w:rsidP="00000000" w:rsidRDefault="00000000" w:rsidRPr="00000000" w14:paraId="000000A8">
            <w:pPr>
              <w:ind w:left="360" w:firstLine="0"/>
              <w:jc w:val="both"/>
              <w:rPr>
                <w:vertAlign w:val="baseline"/>
              </w:rPr>
            </w:pPr>
            <w:r w:rsidDel="00000000" w:rsidR="00000000" w:rsidRPr="00000000">
              <w:rPr>
                <w:vertAlign w:val="baseline"/>
                <w:rtl w:val="0"/>
              </w:rPr>
              <w:t xml:space="preserve">Khi cho Fe vào dung dịch A xảy ra các phản ứng : </w:t>
            </w:r>
          </w:p>
          <w:p w:rsidR="00000000" w:rsidDel="00000000" w:rsidP="00000000" w:rsidRDefault="00000000" w:rsidRPr="00000000" w14:paraId="000000A9">
            <w:pPr>
              <w:numPr>
                <w:ilvl w:val="0"/>
                <w:numId w:val="11"/>
              </w:numPr>
              <w:ind w:left="720" w:hanging="360"/>
              <w:jc w:val="both"/>
              <w:rPr>
                <w:vertAlign w:val="baseline"/>
              </w:rPr>
            </w:pPr>
            <w:r w:rsidDel="00000000" w:rsidR="00000000" w:rsidRPr="00000000">
              <w:rPr>
                <w:vertAlign w:val="baseline"/>
                <w:rtl w:val="0"/>
              </w:rPr>
              <w:t xml:space="preserve">Fe</w:t>
            </w:r>
            <w:r w:rsidDel="00000000" w:rsidR="00000000" w:rsidRPr="00000000">
              <w:rPr>
                <w:vertAlign w:val="superscript"/>
                <w:rtl w:val="0"/>
              </w:rPr>
              <w:t xml:space="preserve"> </w:t>
            </w:r>
            <w:r w:rsidDel="00000000" w:rsidR="00000000" w:rsidRPr="00000000">
              <w:rPr>
                <w:vertAlign w:val="baseline"/>
                <w:rtl w:val="0"/>
              </w:rPr>
              <w:t xml:space="preserve">  +</w:t>
              <w:tab/>
              <w:t xml:space="preserve">4H</w:t>
            </w:r>
            <w:r w:rsidDel="00000000" w:rsidR="00000000" w:rsidRPr="00000000">
              <w:rPr>
                <w:vertAlign w:val="superscript"/>
                <w:rtl w:val="0"/>
              </w:rPr>
              <w:t xml:space="preserve">+</w:t>
            </w:r>
            <w:r w:rsidDel="00000000" w:rsidR="00000000" w:rsidRPr="00000000">
              <w:rPr>
                <w:vertAlign w:val="baseline"/>
                <w:rtl w:val="0"/>
              </w:rPr>
              <w:t xml:space="preserve">  + </w:t>
              <w:tab/>
              <w:t xml:space="preserve">NO</w:t>
            </w:r>
            <w:r w:rsidDel="00000000" w:rsidR="00000000" w:rsidRPr="00000000">
              <w:rPr>
                <w:vertAlign w:val="subscript"/>
                <w:rtl w:val="0"/>
              </w:rPr>
              <w:t xml:space="preserve">3</w:t>
            </w:r>
            <w:r w:rsidDel="00000000" w:rsidR="00000000" w:rsidRPr="00000000">
              <w:rPr>
                <w:vertAlign w:val="superscript"/>
                <w:rtl w:val="0"/>
              </w:rPr>
              <w:t xml:space="preserve">-</w:t>
            </w:r>
            <w:r w:rsidDel="00000000" w:rsidR="00000000" w:rsidRPr="00000000">
              <w:rPr>
                <w:vertAlign w:val="baseline"/>
                <w:rtl w:val="0"/>
              </w:rPr>
              <w:t xml:space="preserve">     </w:t>
            </w:r>
            <w:sdt>
              <w:sdtPr>
                <w:tag w:val="goog_rdk_13"/>
              </w:sdtPr>
              <w:sdtContent>
                <w:r w:rsidDel="00000000" w:rsidR="00000000" w:rsidRPr="00000000">
                  <w:rPr>
                    <w:rFonts w:ascii="Cardo" w:cs="Cardo" w:eastAsia="Cardo" w:hAnsi="Cardo"/>
                    <w:vertAlign w:val="baseline"/>
                    <w:rtl w:val="0"/>
                  </w:rPr>
                  <w:t xml:space="preserve">→ </w:t>
                  <w:tab/>
                  <w:t xml:space="preserve">Fe</w:t>
                </w:r>
              </w:sdtContent>
            </w:sdt>
            <w:r w:rsidDel="00000000" w:rsidR="00000000" w:rsidRPr="00000000">
              <w:rPr>
                <w:vertAlign w:val="superscript"/>
                <w:rtl w:val="0"/>
              </w:rPr>
              <w:t xml:space="preserve">3+</w:t>
            </w:r>
            <w:r w:rsidDel="00000000" w:rsidR="00000000" w:rsidRPr="00000000">
              <w:rPr>
                <w:vertAlign w:val="baseline"/>
                <w:rtl w:val="0"/>
              </w:rPr>
              <w:t xml:space="preserve">  +</w:t>
              <w:tab/>
              <w:t xml:space="preserve">NO  +</w:t>
              <w:tab/>
              <w:t xml:space="preserve">2H</w:t>
            </w:r>
            <w:r w:rsidDel="00000000" w:rsidR="00000000" w:rsidRPr="00000000">
              <w:rPr>
                <w:vertAlign w:val="subscript"/>
                <w:rtl w:val="0"/>
              </w:rPr>
              <w:t xml:space="preserve">2</w:t>
            </w:r>
            <w:r w:rsidDel="00000000" w:rsidR="00000000" w:rsidRPr="00000000">
              <w:rPr>
                <w:vertAlign w:val="baseline"/>
                <w:rtl w:val="0"/>
              </w:rPr>
              <w:t xml:space="preserve">O </w:t>
            </w:r>
          </w:p>
          <w:p w:rsidR="00000000" w:rsidDel="00000000" w:rsidP="00000000" w:rsidRDefault="00000000" w:rsidRPr="00000000" w14:paraId="000000AA">
            <w:pPr>
              <w:jc w:val="both"/>
              <w:rPr>
                <w:vertAlign w:val="baseline"/>
              </w:rPr>
            </w:pPr>
            <w:r w:rsidDel="00000000" w:rsidR="00000000" w:rsidRPr="00000000">
              <w:rPr>
                <w:vertAlign w:val="baseline"/>
                <w:rtl w:val="0"/>
              </w:rPr>
              <w:tab/>
              <w:t xml:space="preserve">      </w:t>
              <w:tab/>
              <w:t xml:space="preserve">0,4      </w:t>
              <w:tab/>
              <w:t xml:space="preserve">0,1 </w:t>
            </w:r>
          </w:p>
          <w:p w:rsidR="00000000" w:rsidDel="00000000" w:rsidP="00000000" w:rsidRDefault="00000000" w:rsidRPr="00000000" w14:paraId="000000AB">
            <w:pPr>
              <w:jc w:val="both"/>
              <w:rPr>
                <w:vertAlign w:val="baseline"/>
              </w:rPr>
            </w:pPr>
            <w:r w:rsidDel="00000000" w:rsidR="00000000" w:rsidRPr="00000000">
              <w:rPr>
                <w:vertAlign w:val="baseline"/>
                <w:rtl w:val="0"/>
              </w:rPr>
              <w:t xml:space="preserve">            0,1      </w:t>
              <w:tab/>
              <w:t xml:space="preserve">0,4      </w:t>
              <w:tab/>
              <w:t xml:space="preserve">0,1      </w:t>
              <w:tab/>
              <w:tab/>
              <w:t xml:space="preserve">0,1       </w:t>
            </w:r>
          </w:p>
          <w:p w:rsidR="00000000" w:rsidDel="00000000" w:rsidP="00000000" w:rsidRDefault="00000000" w:rsidRPr="00000000" w14:paraId="000000AC">
            <w:pPr>
              <w:jc w:val="both"/>
              <w:rPr>
                <w:vertAlign w:val="baseline"/>
              </w:rPr>
            </w:pPr>
            <w:r w:rsidDel="00000000" w:rsidR="00000000" w:rsidRPr="00000000">
              <w:rPr>
                <w:vertAlign w:val="baseline"/>
                <w:rtl w:val="0"/>
              </w:rPr>
              <w:t xml:space="preserve">            </w:t>
              <w:tab/>
              <w:t xml:space="preserve">0          0     </w:t>
              <w:tab/>
              <w:t xml:space="preserve">            0,1      </w:t>
              <w:tab/>
              <w:tab/>
              <w:tab/>
            </w:r>
          </w:p>
          <w:p w:rsidR="00000000" w:rsidDel="00000000" w:rsidP="00000000" w:rsidRDefault="00000000" w:rsidRPr="00000000" w14:paraId="000000AD">
            <w:pPr>
              <w:numPr>
                <w:ilvl w:val="0"/>
                <w:numId w:val="11"/>
              </w:numPr>
              <w:ind w:left="720" w:hanging="360"/>
              <w:jc w:val="both"/>
              <w:rPr>
                <w:vertAlign w:val="baseline"/>
              </w:rPr>
            </w:pPr>
            <w:r w:rsidDel="00000000" w:rsidR="00000000" w:rsidRPr="00000000">
              <w:rPr>
                <w:vertAlign w:val="baseline"/>
                <w:rtl w:val="0"/>
              </w:rPr>
              <w:t xml:space="preserve">Fe  +  </w:t>
              <w:tab/>
              <w:t xml:space="preserve">2Fe</w:t>
            </w:r>
            <w:r w:rsidDel="00000000" w:rsidR="00000000" w:rsidRPr="00000000">
              <w:rPr>
                <w:vertAlign w:val="superscript"/>
                <w:rtl w:val="0"/>
              </w:rPr>
              <w:t xml:space="preserve">3+    </w:t>
            </w:r>
            <w:sdt>
              <w:sdtPr>
                <w:tag w:val="goog_rdk_14"/>
              </w:sdtPr>
              <w:sdtContent>
                <w:r w:rsidDel="00000000" w:rsidR="00000000" w:rsidRPr="00000000">
                  <w:rPr>
                    <w:rFonts w:ascii="Cardo" w:cs="Cardo" w:eastAsia="Cardo" w:hAnsi="Cardo"/>
                    <w:vertAlign w:val="baseline"/>
                    <w:rtl w:val="0"/>
                  </w:rPr>
                  <w:t xml:space="preserve">→</w:t>
                  <w:tab/>
                  <w:t xml:space="preserve">3Fe</w:t>
                </w:r>
              </w:sdtContent>
            </w:sdt>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00AE">
            <w:pPr>
              <w:ind w:left="720" w:firstLine="0"/>
              <w:jc w:val="both"/>
              <w:rPr>
                <w:vertAlign w:val="baseline"/>
              </w:rPr>
            </w:pPr>
            <w:r w:rsidDel="00000000" w:rsidR="00000000" w:rsidRPr="00000000">
              <w:rPr>
                <w:vertAlign w:val="baseline"/>
                <w:rtl w:val="0"/>
              </w:rPr>
              <w:t xml:space="preserve">0,05</w:t>
              <w:tab/>
              <w:t xml:space="preserve">0,1</w:t>
              <w:tab/>
              <w:t xml:space="preserve">             </w:t>
            </w:r>
          </w:p>
          <w:p w:rsidR="00000000" w:rsidDel="00000000" w:rsidP="00000000" w:rsidRDefault="00000000" w:rsidRPr="00000000" w14:paraId="000000AF">
            <w:pPr>
              <w:numPr>
                <w:ilvl w:val="0"/>
                <w:numId w:val="11"/>
              </w:numPr>
              <w:ind w:left="720" w:hanging="360"/>
              <w:jc w:val="both"/>
              <w:rPr>
                <w:vertAlign w:val="baseline"/>
              </w:rPr>
            </w:pPr>
            <w:r w:rsidDel="00000000" w:rsidR="00000000" w:rsidRPr="00000000">
              <w:rPr>
                <w:vertAlign w:val="baseline"/>
                <w:rtl w:val="0"/>
              </w:rPr>
              <w:t xml:space="preserve">Fe  +  </w:t>
              <w:tab/>
              <w:t xml:space="preserve">Cu</w:t>
            </w:r>
            <w:r w:rsidDel="00000000" w:rsidR="00000000" w:rsidRPr="00000000">
              <w:rPr>
                <w:vertAlign w:val="superscript"/>
                <w:rtl w:val="0"/>
              </w:rPr>
              <w:t xml:space="preserve">2+</w:t>
            </w:r>
            <w:sdt>
              <w:sdtPr>
                <w:tag w:val="goog_rdk_15"/>
              </w:sdtPr>
              <w:sdtContent>
                <w:r w:rsidDel="00000000" w:rsidR="00000000" w:rsidRPr="00000000">
                  <w:rPr>
                    <w:rFonts w:ascii="Cardo" w:cs="Cardo" w:eastAsia="Cardo" w:hAnsi="Cardo"/>
                    <w:vertAlign w:val="baseline"/>
                    <w:rtl w:val="0"/>
                  </w:rPr>
                  <w:t xml:space="preserve">      →</w:t>
                  <w:tab/>
                  <w:t xml:space="preserve">Fe</w:t>
                </w:r>
              </w:sdtContent>
            </w:sdt>
            <w:r w:rsidDel="00000000" w:rsidR="00000000" w:rsidRPr="00000000">
              <w:rPr>
                <w:vertAlign w:val="superscript"/>
                <w:rtl w:val="0"/>
              </w:rPr>
              <w:t xml:space="preserve">2+</w:t>
            </w:r>
            <w:r w:rsidDel="00000000" w:rsidR="00000000" w:rsidRPr="00000000">
              <w:rPr>
                <w:vertAlign w:val="baseline"/>
                <w:rtl w:val="0"/>
              </w:rPr>
              <w:t xml:space="preserve">  +  Cu </w:t>
            </w:r>
          </w:p>
          <w:p w:rsidR="00000000" w:rsidDel="00000000" w:rsidP="00000000" w:rsidRDefault="00000000" w:rsidRPr="00000000" w14:paraId="000000B0">
            <w:pPr>
              <w:jc w:val="both"/>
              <w:rPr>
                <w:vertAlign w:val="baseline"/>
              </w:rPr>
            </w:pPr>
            <w:r w:rsidDel="00000000" w:rsidR="00000000" w:rsidRPr="00000000">
              <w:rPr>
                <w:vertAlign w:val="baseline"/>
                <w:rtl w:val="0"/>
              </w:rPr>
              <w:t xml:space="preserve">            0,16     0,05                  </w:t>
              <w:tab/>
              <w:t xml:space="preserve">0,05 </w:t>
            </w:r>
          </w:p>
        </w:tc>
        <w:tc>
          <w:tcPr>
            <w:tcBorders>
              <w:top w:color="000000" w:space="0" w:sz="4" w:val="dotted"/>
              <w:bottom w:color="000000" w:space="0" w:sz="4" w:val="dotted"/>
            </w:tcBorders>
            <w:vAlign w:val="top"/>
          </w:tcPr>
          <w:p w:rsidR="00000000" w:rsidDel="00000000" w:rsidP="00000000" w:rsidRDefault="00000000" w:rsidRPr="00000000" w14:paraId="000000B1">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B2">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B3">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B4">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B5">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1,00</w:t>
            </w:r>
            <w:r w:rsidDel="00000000" w:rsidR="00000000" w:rsidRPr="00000000">
              <w:rPr>
                <w:rtl w:val="0"/>
              </w:rPr>
            </w:r>
          </w:p>
        </w:tc>
      </w:tr>
      <w:tr>
        <w:trPr>
          <w:cantSplit w:val="0"/>
          <w:tblHeader w:val="0"/>
        </w:trPr>
        <w:tc>
          <w:tcPr>
            <w:tcBorders>
              <w:top w:color="000000" w:space="0" w:sz="4" w:val="dotted"/>
            </w:tcBorders>
            <w:vAlign w:val="top"/>
          </w:tcPr>
          <w:p w:rsidR="00000000" w:rsidDel="00000000" w:rsidP="00000000" w:rsidRDefault="00000000" w:rsidRPr="00000000" w14:paraId="000000B6">
            <w:pPr>
              <w:ind w:left="360" w:firstLine="0"/>
              <w:jc w:val="both"/>
              <w:rPr>
                <w:vertAlign w:val="baseline"/>
              </w:rPr>
            </w:pPr>
            <w:r w:rsidDel="00000000" w:rsidR="00000000" w:rsidRPr="00000000">
              <w:rPr>
                <w:vertAlign w:val="baseline"/>
                <w:rtl w:val="0"/>
              </w:rPr>
              <w:t xml:space="preserve">Số mol Fe đã tham gia các phản ứng từ (1) đến (3) là 0,1+ 0,05 + 0,05 = 0,2 (mol) </w:t>
            </w:r>
          </w:p>
          <w:p w:rsidR="00000000" w:rsidDel="00000000" w:rsidP="00000000" w:rsidRDefault="00000000" w:rsidRPr="00000000" w14:paraId="000000B7">
            <w:pPr>
              <w:jc w:val="both"/>
              <w:rPr>
                <w:vertAlign w:val="baseline"/>
              </w:rPr>
            </w:pPr>
            <w:r w:rsidDel="00000000" w:rsidR="00000000" w:rsidRPr="00000000">
              <w:rPr>
                <w:vertAlign w:val="baseline"/>
                <w:rtl w:val="0"/>
              </w:rPr>
              <w:t xml:space="preserve">      Hỗn hợp 2 kim loại sau phản ứng gồm Fe dư Cu, (m - 56</w:t>
            </w:r>
            <w:r w:rsidDel="00000000" w:rsidR="00000000" w:rsidRPr="00000000">
              <w:rPr>
                <w:vertAlign w:val="baseline"/>
                <w:rtl w:val="0"/>
              </w:rPr>
              <w:t xml:space="preserve">×0,2) + 0,05 ×64  = 0,8 m  </w:t>
            </w:r>
          </w:p>
          <w:p w:rsidR="00000000" w:rsidDel="00000000" w:rsidP="00000000" w:rsidRDefault="00000000" w:rsidRPr="00000000" w14:paraId="000000B8">
            <w:pPr>
              <w:ind w:left="340" w:firstLine="0"/>
              <w:jc w:val="both"/>
              <w:rPr>
                <w:color w:val="000000"/>
                <w:vertAlign w:val="baseline"/>
              </w:rPr>
            </w:pPr>
            <w:sdt>
              <w:sdtPr>
                <w:tag w:val="goog_rdk_16"/>
              </w:sdtPr>
              <w:sdtContent>
                <w:r w:rsidDel="00000000" w:rsidR="00000000" w:rsidRPr="00000000">
                  <w:rPr>
                    <w:rFonts w:ascii="Cardo" w:cs="Cardo" w:eastAsia="Cardo" w:hAnsi="Cardo"/>
                    <w:vertAlign w:val="baseline"/>
                    <w:rtl w:val="0"/>
                  </w:rPr>
                  <w:t xml:space="preserve">⇒ m = 40 (gam) </w:t>
                </w:r>
              </w:sdtContent>
            </w:sdt>
            <w:r w:rsidDel="00000000" w:rsidR="00000000" w:rsidRPr="00000000">
              <w:rPr>
                <w:rtl w:val="0"/>
              </w:rPr>
            </w:r>
          </w:p>
        </w:tc>
        <w:tc>
          <w:tcPr>
            <w:tcBorders>
              <w:top w:color="000000" w:space="0" w:sz="4" w:val="dotted"/>
            </w:tcBorders>
            <w:vAlign w:val="top"/>
          </w:tcPr>
          <w:p w:rsidR="00000000" w:rsidDel="00000000" w:rsidP="00000000" w:rsidRDefault="00000000" w:rsidRPr="00000000" w14:paraId="000000B9">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BA">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1,00</w:t>
            </w:r>
            <w:r w:rsidDel="00000000" w:rsidR="00000000" w:rsidRPr="00000000">
              <w:rPr>
                <w:rtl w:val="0"/>
              </w:rPr>
            </w:r>
          </w:p>
        </w:tc>
      </w:tr>
    </w:tbl>
    <w:p w:rsidR="00000000" w:rsidDel="00000000" w:rsidP="00000000" w:rsidRDefault="00000000" w:rsidRPr="00000000" w14:paraId="000000BB">
      <w:pPr>
        <w:numPr>
          <w:ilvl w:val="0"/>
          <w:numId w:val="10"/>
        </w:numPr>
        <w:ind w:left="340" w:hanging="340"/>
        <w:jc w:val="both"/>
        <w:rPr>
          <w:vertAlign w:val="baseline"/>
        </w:rPr>
      </w:pPr>
      <w:r w:rsidDel="00000000" w:rsidR="00000000" w:rsidRPr="00000000">
        <w:rPr>
          <w:vertAlign w:val="baseline"/>
          <w:rtl w:val="0"/>
        </w:rPr>
        <w:t xml:space="preserve">(4 điểm)</w:t>
      </w:r>
    </w:p>
    <w:p w:rsidR="00000000" w:rsidDel="00000000" w:rsidP="00000000" w:rsidRDefault="00000000" w:rsidRPr="00000000" w14:paraId="000000BC">
      <w:pPr>
        <w:numPr>
          <w:ilvl w:val="0"/>
          <w:numId w:val="4"/>
        </w:numPr>
        <w:ind w:left="360" w:hanging="360"/>
        <w:jc w:val="both"/>
        <w:rPr>
          <w:color w:val="000000"/>
          <w:vertAlign w:val="baseline"/>
        </w:rPr>
      </w:pPr>
      <w:r w:rsidDel="00000000" w:rsidR="00000000" w:rsidRPr="00000000">
        <w:rPr>
          <w:color w:val="000000"/>
          <w:vertAlign w:val="baseline"/>
          <w:rtl w:val="0"/>
        </w:rPr>
        <w:t xml:space="preserve">Dưới đây là các giá trị nhiệt độ nóng chảy và nhiệt độ sôi của </w:t>
      </w:r>
      <w:r w:rsidDel="00000000" w:rsidR="00000000" w:rsidRPr="00000000">
        <w:rPr>
          <w:i w:val="1"/>
          <w:color w:val="000000"/>
          <w:vertAlign w:val="baseline"/>
          <w:rtl w:val="0"/>
        </w:rPr>
        <w:t xml:space="preserve">n</w:t>
      </w:r>
      <w:r w:rsidDel="00000000" w:rsidR="00000000" w:rsidRPr="00000000">
        <w:rPr>
          <w:color w:val="000000"/>
          <w:vertAlign w:val="baseline"/>
          <w:rtl w:val="0"/>
        </w:rPr>
        <w:t xml:space="preserve">-pentan và neopentan. Giải thích sự khác biệt nhiệt độ nóng chảy và nhiệt độ sôi giữa các chất này.</w:t>
      </w:r>
    </w:p>
    <w:tbl>
      <w:tblPr>
        <w:tblStyle w:val="Table6"/>
        <w:tblW w:w="4889.0" w:type="dxa"/>
        <w:jc w:val="center"/>
        <w:tblBorders>
          <w:top w:color="4f81bd" w:space="0" w:sz="8" w:val="single"/>
          <w:left w:color="000000" w:space="0" w:sz="0" w:val="nil"/>
          <w:bottom w:color="4f81bd" w:space="0" w:sz="8" w:val="single"/>
          <w:right w:color="000000" w:space="0" w:sz="0" w:val="nil"/>
          <w:insideH w:color="000000" w:space="0" w:sz="0" w:val="nil"/>
          <w:insideV w:color="000000" w:space="0" w:sz="0" w:val="nil"/>
        </w:tblBorders>
        <w:tblLayout w:type="fixed"/>
        <w:tblLook w:val="0000"/>
      </w:tblPr>
      <w:tblGrid>
        <w:gridCol w:w="2563"/>
        <w:gridCol w:w="1070"/>
        <w:gridCol w:w="1256"/>
        <w:tblGridChange w:id="0">
          <w:tblGrid>
            <w:gridCol w:w="2563"/>
            <w:gridCol w:w="1070"/>
            <w:gridCol w:w="1256"/>
          </w:tblGrid>
        </w:tblGridChange>
      </w:tblGrid>
      <w:tr>
        <w:trPr>
          <w:cantSplit w:val="0"/>
          <w:tblHeader w:val="0"/>
        </w:trPr>
        <w:tc>
          <w:tcPr>
            <w:tcBorders>
              <w:top w:color="4f81bd" w:space="0" w:sz="8" w:val="single"/>
              <w:left w:color="000000" w:space="0" w:sz="0" w:val="nil"/>
              <w:bottom w:color="4f81bd" w:space="0" w:sz="8" w:val="single"/>
              <w:right w:color="000000" w:space="0" w:sz="0" w:val="nil"/>
            </w:tcBorders>
            <w:shd w:fill="ffffff" w:val="clear"/>
            <w:vAlign w:val="top"/>
          </w:tcPr>
          <w:p w:rsidR="00000000" w:rsidDel="00000000" w:rsidP="00000000" w:rsidRDefault="00000000" w:rsidRPr="00000000" w14:paraId="000000BD">
            <w:pPr>
              <w:jc w:val="both"/>
              <w:rPr>
                <w:color w:val="000000"/>
                <w:vertAlign w:val="baseline"/>
              </w:rPr>
            </w:pPr>
            <w:r w:rsidDel="00000000" w:rsidR="00000000" w:rsidRPr="00000000">
              <w:rPr>
                <w:rtl w:val="0"/>
              </w:rPr>
            </w:r>
          </w:p>
        </w:tc>
        <w:tc>
          <w:tcPr>
            <w:tcBorders>
              <w:top w:color="4f81bd" w:space="0" w:sz="8" w:val="single"/>
              <w:left w:color="000000" w:space="0" w:sz="0" w:val="nil"/>
              <w:bottom w:color="4f81bd" w:space="0" w:sz="8" w:val="single"/>
              <w:right w:color="000000" w:space="0" w:sz="0" w:val="nil"/>
            </w:tcBorders>
            <w:shd w:fill="ffffff" w:val="clear"/>
            <w:vAlign w:val="top"/>
          </w:tcPr>
          <w:p w:rsidR="00000000" w:rsidDel="00000000" w:rsidP="00000000" w:rsidRDefault="00000000" w:rsidRPr="00000000" w14:paraId="000000BE">
            <w:pPr>
              <w:jc w:val="center"/>
              <w:rPr>
                <w:color w:val="000000"/>
                <w:vertAlign w:val="baseline"/>
              </w:rPr>
            </w:pPr>
            <w:r w:rsidDel="00000000" w:rsidR="00000000" w:rsidRPr="00000000">
              <w:rPr>
                <w:color w:val="000000"/>
                <w:vertAlign w:val="baseline"/>
                <w:rtl w:val="0"/>
              </w:rPr>
              <w:t xml:space="preserve">n-Pentan</w:t>
            </w:r>
          </w:p>
        </w:tc>
        <w:tc>
          <w:tcPr>
            <w:tcBorders>
              <w:top w:color="4f81bd" w:space="0" w:sz="8" w:val="single"/>
              <w:left w:color="000000" w:space="0" w:sz="0" w:val="nil"/>
              <w:bottom w:color="4f81bd" w:space="0" w:sz="8" w:val="single"/>
              <w:right w:color="000000" w:space="0" w:sz="0" w:val="nil"/>
            </w:tcBorders>
            <w:shd w:fill="ffffff" w:val="clear"/>
            <w:vAlign w:val="top"/>
          </w:tcPr>
          <w:p w:rsidR="00000000" w:rsidDel="00000000" w:rsidP="00000000" w:rsidRDefault="00000000" w:rsidRPr="00000000" w14:paraId="000000BF">
            <w:pPr>
              <w:jc w:val="center"/>
              <w:rPr>
                <w:color w:val="000000"/>
                <w:vertAlign w:val="baseline"/>
              </w:rPr>
            </w:pPr>
            <w:r w:rsidDel="00000000" w:rsidR="00000000" w:rsidRPr="00000000">
              <w:rPr>
                <w:color w:val="000000"/>
                <w:vertAlign w:val="baseline"/>
                <w:rtl w:val="0"/>
              </w:rPr>
              <w:t xml:space="preserve">Neopentan</w:t>
            </w:r>
          </w:p>
        </w:tc>
      </w:tr>
      <w:tr>
        <w:trPr>
          <w:cantSplit w:val="0"/>
          <w:tblHeader w:val="0"/>
        </w:trPr>
        <w:tc>
          <w:tcPr>
            <w:tcBorders>
              <w:left w:color="000000" w:space="0" w:sz="0" w:val="nil"/>
              <w:right w:color="000000" w:space="0" w:sz="0" w:val="nil"/>
            </w:tcBorders>
            <w:shd w:fill="ffffff" w:val="clear"/>
            <w:vAlign w:val="top"/>
          </w:tcPr>
          <w:p w:rsidR="00000000" w:rsidDel="00000000" w:rsidP="00000000" w:rsidRDefault="00000000" w:rsidRPr="00000000" w14:paraId="000000C0">
            <w:pPr>
              <w:jc w:val="both"/>
              <w:rPr>
                <w:color w:val="000000"/>
                <w:vertAlign w:val="baseline"/>
              </w:rPr>
            </w:pPr>
            <w:r w:rsidDel="00000000" w:rsidR="00000000" w:rsidRPr="00000000">
              <w:rPr>
                <w:color w:val="000000"/>
                <w:vertAlign w:val="baseline"/>
                <w:rtl w:val="0"/>
              </w:rPr>
              <w:t xml:space="preserve">Nhiệt độ sôi (</w:t>
            </w:r>
            <w:r w:rsidDel="00000000" w:rsidR="00000000" w:rsidRPr="00000000">
              <w:rPr>
                <w:color w:val="000000"/>
                <w:vertAlign w:val="superscript"/>
                <w:rtl w:val="0"/>
              </w:rPr>
              <w:t xml:space="preserve">o</w:t>
            </w:r>
            <w:r w:rsidDel="00000000" w:rsidR="00000000" w:rsidRPr="00000000">
              <w:rPr>
                <w:color w:val="000000"/>
                <w:vertAlign w:val="baseline"/>
                <w:rtl w:val="0"/>
              </w:rPr>
              <w:t xml:space="preserve">C)</w:t>
            </w:r>
          </w:p>
        </w:tc>
        <w:tc>
          <w:tcPr>
            <w:tcBorders>
              <w:left w:color="000000" w:space="0" w:sz="0" w:val="nil"/>
              <w:right w:color="000000" w:space="0" w:sz="0" w:val="nil"/>
            </w:tcBorders>
            <w:shd w:fill="ffffff" w:val="clear"/>
            <w:vAlign w:val="top"/>
          </w:tcPr>
          <w:p w:rsidR="00000000" w:rsidDel="00000000" w:rsidP="00000000" w:rsidRDefault="00000000" w:rsidRPr="00000000" w14:paraId="000000C1">
            <w:pPr>
              <w:jc w:val="center"/>
              <w:rPr>
                <w:color w:val="000000"/>
                <w:vertAlign w:val="baseline"/>
              </w:rPr>
            </w:pPr>
            <w:r w:rsidDel="00000000" w:rsidR="00000000" w:rsidRPr="00000000">
              <w:rPr>
                <w:color w:val="000000"/>
                <w:vertAlign w:val="baseline"/>
                <w:rtl w:val="0"/>
              </w:rPr>
              <w:t xml:space="preserve">36</w:t>
            </w:r>
          </w:p>
        </w:tc>
        <w:tc>
          <w:tcPr>
            <w:tcBorders>
              <w:left w:color="000000" w:space="0" w:sz="0" w:val="nil"/>
              <w:right w:color="000000" w:space="0" w:sz="0" w:val="nil"/>
            </w:tcBorders>
            <w:shd w:fill="ffffff" w:val="clear"/>
            <w:vAlign w:val="top"/>
          </w:tcPr>
          <w:p w:rsidR="00000000" w:rsidDel="00000000" w:rsidP="00000000" w:rsidRDefault="00000000" w:rsidRPr="00000000" w14:paraId="000000C2">
            <w:pPr>
              <w:jc w:val="center"/>
              <w:rPr>
                <w:color w:val="000000"/>
                <w:vertAlign w:val="baseline"/>
              </w:rPr>
            </w:pPr>
            <w:r w:rsidDel="00000000" w:rsidR="00000000" w:rsidRPr="00000000">
              <w:rPr>
                <w:color w:val="000000"/>
                <w:vertAlign w:val="baseline"/>
                <w:rtl w:val="0"/>
              </w:rPr>
              <w:t xml:space="preserve">9,5</w:t>
            </w:r>
          </w:p>
        </w:tc>
      </w:tr>
      <w:tr>
        <w:trPr>
          <w:cantSplit w:val="0"/>
          <w:tblHeader w:val="0"/>
        </w:trPr>
        <w:tc>
          <w:tcPr>
            <w:tcBorders>
              <w:bottom w:color="4f81bd" w:space="0" w:sz="8" w:val="single"/>
            </w:tcBorders>
            <w:shd w:fill="ffffff" w:val="clear"/>
            <w:vAlign w:val="top"/>
          </w:tcPr>
          <w:p w:rsidR="00000000" w:rsidDel="00000000" w:rsidP="00000000" w:rsidRDefault="00000000" w:rsidRPr="00000000" w14:paraId="000000C3">
            <w:pPr>
              <w:jc w:val="both"/>
              <w:rPr>
                <w:color w:val="000000"/>
                <w:vertAlign w:val="baseline"/>
              </w:rPr>
            </w:pPr>
            <w:r w:rsidDel="00000000" w:rsidR="00000000" w:rsidRPr="00000000">
              <w:rPr>
                <w:color w:val="000000"/>
                <w:vertAlign w:val="baseline"/>
                <w:rtl w:val="0"/>
              </w:rPr>
              <w:t xml:space="preserve">Nhiệt độ nóng chảy (</w:t>
            </w:r>
            <w:r w:rsidDel="00000000" w:rsidR="00000000" w:rsidRPr="00000000">
              <w:rPr>
                <w:color w:val="000000"/>
                <w:vertAlign w:val="superscript"/>
                <w:rtl w:val="0"/>
              </w:rPr>
              <w:t xml:space="preserve">o</w:t>
            </w:r>
            <w:r w:rsidDel="00000000" w:rsidR="00000000" w:rsidRPr="00000000">
              <w:rPr>
                <w:color w:val="000000"/>
                <w:vertAlign w:val="baseline"/>
                <w:rtl w:val="0"/>
              </w:rPr>
              <w:t xml:space="preserve">C)</w:t>
            </w:r>
          </w:p>
        </w:tc>
        <w:tc>
          <w:tcPr>
            <w:tcBorders>
              <w:bottom w:color="4f81bd" w:space="0" w:sz="8" w:val="single"/>
            </w:tcBorders>
            <w:shd w:fill="ffffff" w:val="clear"/>
            <w:vAlign w:val="top"/>
          </w:tcPr>
          <w:p w:rsidR="00000000" w:rsidDel="00000000" w:rsidP="00000000" w:rsidRDefault="00000000" w:rsidRPr="00000000" w14:paraId="000000C4">
            <w:pPr>
              <w:jc w:val="center"/>
              <w:rPr>
                <w:color w:val="000000"/>
                <w:vertAlign w:val="baseline"/>
              </w:rPr>
            </w:pPr>
            <w:r w:rsidDel="00000000" w:rsidR="00000000" w:rsidRPr="00000000">
              <w:rPr>
                <w:color w:val="000000"/>
                <w:vertAlign w:val="baseline"/>
                <w:rtl w:val="0"/>
              </w:rPr>
              <w:t xml:space="preserve">-130</w:t>
            </w:r>
          </w:p>
        </w:tc>
        <w:tc>
          <w:tcPr>
            <w:tcBorders>
              <w:bottom w:color="4f81bd" w:space="0" w:sz="8" w:val="single"/>
            </w:tcBorders>
            <w:shd w:fill="ffffff" w:val="clear"/>
            <w:vAlign w:val="top"/>
          </w:tcPr>
          <w:p w:rsidR="00000000" w:rsidDel="00000000" w:rsidP="00000000" w:rsidRDefault="00000000" w:rsidRPr="00000000" w14:paraId="000000C5">
            <w:pPr>
              <w:jc w:val="center"/>
              <w:rPr>
                <w:color w:val="000000"/>
                <w:vertAlign w:val="baseline"/>
              </w:rPr>
            </w:pPr>
            <w:r w:rsidDel="00000000" w:rsidR="00000000" w:rsidRPr="00000000">
              <w:rPr>
                <w:color w:val="000000"/>
                <w:vertAlign w:val="baseline"/>
                <w:rtl w:val="0"/>
              </w:rPr>
              <w:t xml:space="preserve">-17</w:t>
            </w:r>
          </w:p>
        </w:tc>
      </w:tr>
    </w:tbl>
    <w:p w:rsidR="00000000" w:rsidDel="00000000" w:rsidP="00000000" w:rsidRDefault="00000000" w:rsidRPr="00000000" w14:paraId="000000C6">
      <w:pPr>
        <w:numPr>
          <w:ilvl w:val="0"/>
          <w:numId w:val="4"/>
        </w:numPr>
        <w:ind w:left="360" w:hanging="360"/>
        <w:jc w:val="both"/>
        <w:rPr>
          <w:color w:val="000000"/>
          <w:vertAlign w:val="baseline"/>
        </w:rPr>
      </w:pPr>
      <w:r w:rsidDel="00000000" w:rsidR="00000000" w:rsidRPr="00000000">
        <w:rPr>
          <w:color w:val="000000"/>
          <w:vertAlign w:val="baseline"/>
          <w:rtl w:val="0"/>
        </w:rPr>
        <w:t xml:space="preserve">X, Y, Z lần lượt là ankan, ankadien liên hợp và ankin, điều kiện thường tồn tại ở thể khí. Đốt cháy 2,45 L hỗn hợp ba chất này cần 14,7 L khí O</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thu được CO</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và H</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O có số mol bằng nhau. Các thể tích khí đều đo ở 25</w:t>
      </w:r>
      <w:r w:rsidDel="00000000" w:rsidR="00000000" w:rsidRPr="00000000">
        <w:rPr>
          <w:color w:val="000000"/>
          <w:vertAlign w:val="superscript"/>
          <w:rtl w:val="0"/>
        </w:rPr>
        <w:t xml:space="preserve">o</w:t>
      </w:r>
      <w:r w:rsidDel="00000000" w:rsidR="00000000" w:rsidRPr="00000000">
        <w:rPr>
          <w:color w:val="000000"/>
          <w:vertAlign w:val="baseline"/>
          <w:rtl w:val="0"/>
        </w:rPr>
        <w:t xml:space="preserve">C và 1 atm.</w:t>
      </w:r>
    </w:p>
    <w:p w:rsidR="00000000" w:rsidDel="00000000" w:rsidP="00000000" w:rsidRDefault="00000000" w:rsidRPr="00000000" w14:paraId="000000C7">
      <w:pPr>
        <w:numPr>
          <w:ilvl w:val="0"/>
          <w:numId w:val="8"/>
        </w:numPr>
        <w:ind w:left="720" w:hanging="360"/>
        <w:jc w:val="both"/>
        <w:rPr>
          <w:color w:val="000000"/>
          <w:vertAlign w:val="baseline"/>
        </w:rPr>
      </w:pPr>
      <w:r w:rsidDel="00000000" w:rsidR="00000000" w:rsidRPr="00000000">
        <w:rPr>
          <w:color w:val="000000"/>
          <w:vertAlign w:val="baseline"/>
          <w:rtl w:val="0"/>
        </w:rPr>
        <w:t xml:space="preserve">Xác định công thức phân tử của X, Y và Z.</w:t>
      </w:r>
    </w:p>
    <w:p w:rsidR="00000000" w:rsidDel="00000000" w:rsidP="00000000" w:rsidRDefault="00000000" w:rsidRPr="00000000" w14:paraId="000000C8">
      <w:pPr>
        <w:numPr>
          <w:ilvl w:val="0"/>
          <w:numId w:val="8"/>
        </w:numPr>
        <w:ind w:left="720" w:hanging="360"/>
        <w:jc w:val="both"/>
        <w:rPr>
          <w:color w:val="000000"/>
          <w:vertAlign w:val="baseline"/>
        </w:rPr>
      </w:pPr>
      <w:r w:rsidDel="00000000" w:rsidR="00000000" w:rsidRPr="00000000">
        <w:rPr>
          <w:color w:val="000000"/>
          <w:vertAlign w:val="baseline"/>
          <w:rtl w:val="0"/>
        </w:rPr>
        <w:t xml:space="preserve">Y cộng Br</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theo tỉ lệ mol 1:1 tạo ba sản phẩm đồng phân. Dùng cơ chế phản ứng giải thích sự hình thành các sản phẩm này.</w:t>
      </w:r>
    </w:p>
    <w:p w:rsidR="00000000" w:rsidDel="00000000" w:rsidP="00000000" w:rsidRDefault="00000000" w:rsidRPr="00000000" w14:paraId="000000C9">
      <w:pPr>
        <w:numPr>
          <w:ilvl w:val="0"/>
          <w:numId w:val="4"/>
        </w:numPr>
        <w:ind w:left="360" w:hanging="360"/>
        <w:jc w:val="both"/>
        <w:rPr>
          <w:vertAlign w:val="baseline"/>
        </w:rPr>
      </w:pPr>
      <w:r w:rsidDel="00000000" w:rsidR="00000000" w:rsidRPr="00000000">
        <w:rPr>
          <w:vertAlign w:val="baseline"/>
          <w:rtl w:val="0"/>
        </w:rPr>
        <w:t xml:space="preserve">Hoàn thành các phương trình phản ứng :</w:t>
      </w:r>
    </w:p>
    <w:p w:rsidR="00000000" w:rsidDel="00000000" w:rsidP="00000000" w:rsidRDefault="00000000" w:rsidRPr="00000000" w14:paraId="000000CA">
      <w:pPr>
        <w:ind w:left="360" w:firstLine="0"/>
        <w:jc w:val="center"/>
        <w:rPr>
          <w:color w:val="000000"/>
          <w:sz w:val="26"/>
          <w:szCs w:val="26"/>
          <w:vertAlign w:val="baseline"/>
        </w:rPr>
      </w:pPr>
      <w:r w:rsidDel="00000000" w:rsidR="00000000" w:rsidRPr="00000000">
        <w:rPr>
          <w:color w:val="000000"/>
          <w:sz w:val="26"/>
          <w:szCs w:val="26"/>
          <w:vertAlign w:val="baseline"/>
        </w:rPr>
        <w:pict>
          <v:shape id="_x0000_s29" style="width:285pt;height:92pt;" type="#_x0000_t75">
            <v:imagedata r:id="rId59" o:title=""/>
          </v:shape>
          <o:OLEObject DrawAspect="Content" r:id="rId60" ObjectID="_1267303505" ProgID="ChemDraw.Document.5.0" ShapeID="_x0000_s29" Type="Embed"/>
        </w:pict>
      </w:r>
      <w:r w:rsidDel="00000000" w:rsidR="00000000" w:rsidRPr="00000000">
        <w:rPr>
          <w:rtl w:val="0"/>
        </w:rPr>
      </w:r>
    </w:p>
    <w:tbl>
      <w:tblPr>
        <w:tblStyle w:val="Table7"/>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55"/>
        <w:gridCol w:w="1433"/>
        <w:tblGridChange w:id="0">
          <w:tblGrid>
            <w:gridCol w:w="8755"/>
            <w:gridCol w:w="1433"/>
          </w:tblGrid>
        </w:tblGridChange>
      </w:tblGrid>
      <w:tr>
        <w:trPr>
          <w:cantSplit w:val="0"/>
          <w:tblHeader w:val="0"/>
        </w:trPr>
        <w:tc>
          <w:tcPr>
            <w:tcBorders>
              <w:bottom w:color="000000" w:space="0" w:sz="4" w:val="single"/>
            </w:tcBorders>
            <w:vAlign w:val="top"/>
          </w:tcPr>
          <w:p w:rsidR="00000000" w:rsidDel="00000000" w:rsidP="00000000" w:rsidRDefault="00000000" w:rsidRPr="00000000" w14:paraId="000000CB">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ĐÁP ÁN</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CC">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ĐIỂM</w:t>
            </w:r>
            <w:r w:rsidDel="00000000" w:rsidR="00000000" w:rsidRPr="00000000">
              <w:rPr>
                <w:rtl w:val="0"/>
              </w:rPr>
            </w:r>
          </w:p>
        </w:tc>
      </w:tr>
      <w:tr>
        <w:trPr>
          <w:cantSplit w:val="0"/>
          <w:tblHeader w:val="0"/>
        </w:trPr>
        <w:tc>
          <w:tcPr>
            <w:tcBorders>
              <w:bottom w:color="000000" w:space="0" w:sz="4" w:val="dotted"/>
            </w:tcBorders>
            <w:vAlign w:val="top"/>
          </w:tcPr>
          <w:p w:rsidR="00000000" w:rsidDel="00000000" w:rsidP="00000000" w:rsidRDefault="00000000" w:rsidRPr="00000000" w14:paraId="000000CD">
            <w:pPr>
              <w:numPr>
                <w:ilvl w:val="0"/>
                <w:numId w:val="6"/>
              </w:numPr>
              <w:ind w:left="360" w:hanging="360"/>
              <w:jc w:val="both"/>
              <w:rPr>
                <w:color w:val="000000"/>
                <w:vertAlign w:val="baseline"/>
              </w:rPr>
            </w:pPr>
            <w:r w:rsidDel="00000000" w:rsidR="00000000" w:rsidRPr="00000000">
              <w:rPr>
                <w:color w:val="000000"/>
                <w:vertAlign w:val="baseline"/>
                <w:rtl w:val="0"/>
              </w:rPr>
              <w:t xml:space="preserve">Nhiệt độ sôi của neopentan thấp hơn </w:t>
            </w:r>
            <w:r w:rsidDel="00000000" w:rsidR="00000000" w:rsidRPr="00000000">
              <w:rPr>
                <w:i w:val="1"/>
                <w:color w:val="000000"/>
                <w:vertAlign w:val="baseline"/>
                <w:rtl w:val="0"/>
              </w:rPr>
              <w:t xml:space="preserve">n</w:t>
            </w:r>
            <w:r w:rsidDel="00000000" w:rsidR="00000000" w:rsidRPr="00000000">
              <w:rPr>
                <w:color w:val="000000"/>
                <w:vertAlign w:val="baseline"/>
                <w:rtl w:val="0"/>
              </w:rPr>
              <w:t xml:space="preserve">-pentan vì khi phân tử có càng nhiều nhánh, tính đối xứng cầu của phân t </w:t>
            </w:r>
            <w:r w:rsidDel="00000000" w:rsidR="00000000" w:rsidRPr="00000000">
              <w:rPr>
                <w:rtl w:val="0"/>
              </w:rPr>
              <w:t xml:space="preserve">ử càng</w:t>
            </w:r>
            <w:r w:rsidDel="00000000" w:rsidR="00000000" w:rsidRPr="00000000">
              <w:rPr>
                <w:color w:val="000000"/>
                <w:vertAlign w:val="baseline"/>
                <w:rtl w:val="0"/>
              </w:rPr>
              <w:t xml:space="preserve">tăng, diện tích bề mặt phân tử càng giảm, làm cho độ bền tương tác liên phân tử giảm và nhiệt độ sôi trở nên thấp hơn. </w:t>
            </w:r>
          </w:p>
        </w:tc>
        <w:tc>
          <w:tcPr>
            <w:tcBorders>
              <w:bottom w:color="000000" w:space="0" w:sz="4" w:val="dotted"/>
            </w:tcBorders>
            <w:vAlign w:val="top"/>
          </w:tcPr>
          <w:p w:rsidR="00000000" w:rsidDel="00000000" w:rsidP="00000000" w:rsidRDefault="00000000" w:rsidRPr="00000000" w14:paraId="000000CE">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CF">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0D0">
            <w:pPr>
              <w:ind w:left="360" w:firstLine="0"/>
              <w:jc w:val="both"/>
              <w:rPr>
                <w:color w:val="000000"/>
                <w:vertAlign w:val="baseline"/>
              </w:rPr>
            </w:pPr>
            <w:r w:rsidDel="00000000" w:rsidR="00000000" w:rsidRPr="00000000">
              <w:rPr>
                <w:color w:val="000000"/>
                <w:vertAlign w:val="baseline"/>
                <w:rtl w:val="0"/>
              </w:rPr>
              <w:t xml:space="preserve">Trái lại, tính đối xứng cầu lại làm cho mạng tinh thể chất rắn trở nên đặc khít hơn và bền vững hơn, nên nhiệt độ nóng chảy cao hơn. </w:t>
            </w:r>
          </w:p>
          <w:p w:rsidR="00000000" w:rsidDel="00000000" w:rsidP="00000000" w:rsidRDefault="00000000" w:rsidRPr="00000000" w14:paraId="000000D1">
            <w:pPr>
              <w:ind w:left="360" w:firstLine="0"/>
              <w:jc w:val="both"/>
              <w:rPr>
                <w:color w:val="000000"/>
                <w:vertAlign w:val="baseline"/>
              </w:rPr>
            </w:pP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00D2">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D3">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0,25</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0D4">
            <w:pPr>
              <w:numPr>
                <w:ilvl w:val="0"/>
                <w:numId w:val="6"/>
              </w:numPr>
              <w:ind w:left="360" w:hanging="360"/>
              <w:jc w:val="both"/>
              <w:rPr>
                <w:color w:val="000000"/>
                <w:vertAlign w:val="baseline"/>
              </w:rPr>
            </w:pPr>
            <w:r w:rsidDel="00000000" w:rsidR="00000000" w:rsidRPr="00000000">
              <w:rPr>
                <w:color w:val="000000"/>
                <w:vertAlign w:val="baseline"/>
                <w:rtl w:val="0"/>
              </w:rPr>
              <w:t xml:space="preserve">(a) </w:t>
              <w:tab/>
              <w:t xml:space="preserve">Gọi công thức trung bình của X, Y, Z là </w:t>
            </w:r>
            <w:r w:rsidDel="00000000" w:rsidR="00000000" w:rsidRPr="00000000">
              <w:rPr>
                <w:vertAlign w:val="baseline"/>
              </w:rPr>
              <w:pict>
                <v:shape id="_x0000_s30" style="width:38pt;height:19pt;" type="#_x0000_t75">
                  <v:imagedata r:id="rId61" o:title=""/>
                </v:shape>
                <o:OLEObject DrawAspect="Content" r:id="rId62" ObjectID="_1267128275" ProgID="Equation.3" ShapeID="_x0000_s30" Type="Embed"/>
              </w:pict>
            </w:r>
            <w:r w:rsidDel="00000000" w:rsidR="00000000" w:rsidRPr="00000000">
              <w:rPr>
                <w:vertAlign w:val="baseline"/>
                <w:rtl w:val="0"/>
              </w:rPr>
              <w:t xml:space="preserve"> (do số mol CO</w:t>
            </w:r>
            <w:r w:rsidDel="00000000" w:rsidR="00000000" w:rsidRPr="00000000">
              <w:rPr>
                <w:vertAlign w:val="subscript"/>
                <w:rtl w:val="0"/>
              </w:rPr>
              <w:t xml:space="preserve">2 </w:t>
            </w:r>
            <w:r w:rsidDel="00000000" w:rsidR="00000000" w:rsidRPr="00000000">
              <w:rPr>
                <w:vertAlign w:val="baseline"/>
                <w:rtl w:val="0"/>
              </w:rPr>
              <w:t xml:space="preserve">và H</w:t>
            </w:r>
            <w:r w:rsidDel="00000000" w:rsidR="00000000" w:rsidRPr="00000000">
              <w:rPr>
                <w:vertAlign w:val="subscript"/>
                <w:rtl w:val="0"/>
              </w:rPr>
              <w:t xml:space="preserve">2</w:t>
            </w:r>
            <w:r w:rsidDel="00000000" w:rsidR="00000000" w:rsidRPr="00000000">
              <w:rPr>
                <w:vertAlign w:val="baseline"/>
                <w:rtl w:val="0"/>
              </w:rPr>
              <w:t xml:space="preserve">O bằng nhau).</w:t>
            </w:r>
            <w:r w:rsidDel="00000000" w:rsidR="00000000" w:rsidRPr="00000000">
              <w:rPr>
                <w:rtl w:val="0"/>
              </w:rPr>
            </w:r>
          </w:p>
          <w:p w:rsidR="00000000" w:rsidDel="00000000" w:rsidP="00000000" w:rsidRDefault="00000000" w:rsidRPr="00000000" w14:paraId="000000D5">
            <w:pPr>
              <w:ind w:left="360" w:firstLine="360"/>
              <w:jc w:val="both"/>
              <w:rPr>
                <w:vertAlign w:val="baseline"/>
              </w:rPr>
            </w:pPr>
            <w:r w:rsidDel="00000000" w:rsidR="00000000" w:rsidRPr="00000000">
              <w:rPr>
                <w:vertAlign w:val="baseline"/>
              </w:rPr>
              <w:pict>
                <v:shape id="_x0000_s31" style="width:170pt;height:33pt;" type="#_x0000_t75">
                  <v:imagedata r:id="rId63" o:title=""/>
                </v:shape>
                <o:OLEObject DrawAspect="Content" r:id="rId64" ObjectID="_1267128323" ProgID="Equation.3" ShapeID="_x0000_s31" Type="Embed"/>
              </w:pict>
            </w:r>
            <w:r w:rsidDel="00000000" w:rsidR="00000000" w:rsidRPr="00000000">
              <w:rPr>
                <w:vertAlign w:val="baseline"/>
                <w:rtl w:val="0"/>
              </w:rPr>
              <w:t xml:space="preserve">, ta có : </w:t>
            </w:r>
            <w:r w:rsidDel="00000000" w:rsidR="00000000" w:rsidRPr="00000000">
              <w:rPr>
                <w:vertAlign w:val="baseline"/>
              </w:rPr>
              <w:pict>
                <v:shape id="_x0000_s32" style="width:109pt;height:35pt;" type="#_x0000_t75">
                  <v:imagedata r:id="rId65" o:title=""/>
                </v:shape>
                <o:OLEObject DrawAspect="Content" r:id="rId66" ObjectID="_1267128705" ProgID="Equation.3" ShapeID="_x0000_s32" Type="Embed"/>
              </w:pict>
            </w:r>
            <w:r w:rsidDel="00000000" w:rsidR="00000000" w:rsidRPr="00000000">
              <w:rPr>
                <w:rtl w:val="0"/>
              </w:rPr>
            </w:r>
          </w:p>
          <w:p w:rsidR="00000000" w:rsidDel="00000000" w:rsidP="00000000" w:rsidRDefault="00000000" w:rsidRPr="00000000" w14:paraId="000000D6">
            <w:pPr>
              <w:ind w:left="360" w:firstLine="0"/>
              <w:jc w:val="both"/>
              <w:rPr>
                <w:vertAlign w:val="baseline"/>
              </w:rPr>
            </w:pPr>
            <w:r w:rsidDel="00000000" w:rsidR="00000000" w:rsidRPr="00000000">
              <w:rPr>
                <w:vertAlign w:val="baseline"/>
                <w:rtl w:val="0"/>
              </w:rPr>
              <w:t xml:space="preserve">Vì X, Y, Z điều kiện thường đều tồn tại ở thể khí (trong phân tử, số nguyên tử C </w:t>
            </w:r>
            <w:sdt>
              <w:sdtPr>
                <w:tag w:val="goog_rdk_17"/>
              </w:sdtPr>
              <w:sdtContent>
                <w:r w:rsidDel="00000000" w:rsidR="00000000" w:rsidRPr="00000000">
                  <w:rPr>
                    <w:rFonts w:ascii="Caudex" w:cs="Caudex" w:eastAsia="Caudex" w:hAnsi="Caudex"/>
                    <w:vertAlign w:val="baseline"/>
                    <w:rtl w:val="0"/>
                  </w:rPr>
                  <w:t xml:space="preserve">≤ 4), nên công thức phân tử của X là C</w:t>
                </w:r>
              </w:sdtContent>
            </w:sdt>
            <w:r w:rsidDel="00000000" w:rsidR="00000000" w:rsidRPr="00000000">
              <w:rPr>
                <w:vertAlign w:val="subscript"/>
                <w:rtl w:val="0"/>
              </w:rPr>
              <w:t xml:space="preserve">4</w:t>
            </w:r>
            <w:r w:rsidDel="00000000" w:rsidR="00000000" w:rsidRPr="00000000">
              <w:rPr>
                <w:vertAlign w:val="baseline"/>
                <w:rtl w:val="0"/>
              </w:rPr>
              <w:t xml:space="preserve">H</w:t>
            </w:r>
            <w:r w:rsidDel="00000000" w:rsidR="00000000" w:rsidRPr="00000000">
              <w:rPr>
                <w:vertAlign w:val="subscript"/>
                <w:rtl w:val="0"/>
              </w:rPr>
              <w:t xml:space="preserve">10</w:t>
            </w:r>
            <w:r w:rsidDel="00000000" w:rsidR="00000000" w:rsidRPr="00000000">
              <w:rPr>
                <w:vertAlign w:val="baseline"/>
                <w:rtl w:val="0"/>
              </w:rPr>
              <w:t xml:space="preserve"> và Y, Z là C</w:t>
            </w:r>
            <w:r w:rsidDel="00000000" w:rsidR="00000000" w:rsidRPr="00000000">
              <w:rPr>
                <w:vertAlign w:val="subscript"/>
                <w:rtl w:val="0"/>
              </w:rPr>
              <w:t xml:space="preserve">4</w:t>
            </w:r>
            <w:r w:rsidDel="00000000" w:rsidR="00000000" w:rsidRPr="00000000">
              <w:rPr>
                <w:vertAlign w:val="baseline"/>
                <w:rtl w:val="0"/>
              </w:rPr>
              <w:t xml:space="preserve">H</w:t>
            </w:r>
            <w:r w:rsidDel="00000000" w:rsidR="00000000" w:rsidRPr="00000000">
              <w:rPr>
                <w:vertAlign w:val="subscript"/>
                <w:rtl w:val="0"/>
              </w:rPr>
              <w:t xml:space="preserve">6</w:t>
            </w:r>
            <w:r w:rsidDel="00000000" w:rsidR="00000000" w:rsidRPr="00000000">
              <w:rPr>
                <w:vertAlign w:val="baseline"/>
                <w:rtl w:val="0"/>
              </w:rPr>
              <w:t xml:space="preserve">. </w:t>
            </w:r>
          </w:p>
        </w:tc>
        <w:tc>
          <w:tcPr>
            <w:tcBorders>
              <w:top w:color="000000" w:space="0" w:sz="4" w:val="dotted"/>
              <w:bottom w:color="000000" w:space="0" w:sz="4" w:val="dotted"/>
            </w:tcBorders>
            <w:vAlign w:val="top"/>
          </w:tcPr>
          <w:p w:rsidR="00000000" w:rsidDel="00000000" w:rsidP="00000000" w:rsidRDefault="00000000" w:rsidRPr="00000000" w14:paraId="000000D7">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D8">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D9">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DA">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0,75</w:t>
            </w:r>
            <w:r w:rsidDel="00000000" w:rsidR="00000000" w:rsidRPr="00000000">
              <w:rPr>
                <w:rtl w:val="0"/>
              </w:rPr>
            </w:r>
          </w:p>
          <w:p w:rsidR="00000000" w:rsidDel="00000000" w:rsidP="00000000" w:rsidRDefault="00000000" w:rsidRPr="00000000" w14:paraId="000000DB">
            <w:pPr>
              <w:jc w:val="center"/>
              <w:rPr>
                <w:rFonts w:ascii="Arial" w:cs="Arial" w:eastAsia="Arial" w:hAnsi="Arial"/>
                <w:b w:val="0"/>
                <w:vertAlign w:val="baseline"/>
              </w:rPr>
            </w:pPr>
            <w:r w:rsidDel="00000000" w:rsidR="00000000" w:rsidRPr="00000000">
              <w:rPr>
                <w:vertAlign w:val="baseline"/>
                <w:rtl w:val="0"/>
              </w:rPr>
              <w:t xml:space="preserve">(0,25</w:t>
            </w:r>
            <w:r w:rsidDel="00000000" w:rsidR="00000000" w:rsidRPr="00000000">
              <w:rPr>
                <w:vertAlign w:val="baseline"/>
              </w:rPr>
              <w:pict>
                <v:shape id="_x0000_s33" style="width:9pt;height:10pt;" type="#_x0000_t75">
                  <v:imagedata r:id="rId67" o:title=""/>
                </v:shape>
                <o:OLEObject DrawAspect="Content" r:id="rId68" ObjectID="_1267860609" ProgID="Equation.3" ShapeID="_x0000_s33" Type="Embed"/>
              </w:pict>
            </w:r>
            <w:r w:rsidDel="00000000" w:rsidR="00000000" w:rsidRPr="00000000">
              <w:rPr>
                <w:vertAlign w:val="baseline"/>
                <w:rtl w:val="0"/>
              </w:rPr>
              <w:t xml:space="preserve">3)</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0DC">
            <w:pPr>
              <w:ind w:left="360" w:firstLine="0"/>
              <w:jc w:val="both"/>
              <w:rPr>
                <w:color w:val="000000"/>
                <w:vertAlign w:val="baseline"/>
              </w:rPr>
            </w:pPr>
            <w:r w:rsidDel="00000000" w:rsidR="00000000" w:rsidRPr="00000000">
              <w:rPr>
                <w:vertAlign w:val="baseline"/>
                <w:rtl w:val="0"/>
              </w:rPr>
              <w:t xml:space="preserve">(b) Cơ chế phản ứng :</w:t>
            </w:r>
            <w:r w:rsidDel="00000000" w:rsidR="00000000" w:rsidRPr="00000000">
              <w:rPr>
                <w:rtl w:val="0"/>
              </w:rPr>
            </w:r>
          </w:p>
          <w:p w:rsidR="00000000" w:rsidDel="00000000" w:rsidP="00000000" w:rsidRDefault="00000000" w:rsidRPr="00000000" w14:paraId="000000DD">
            <w:pPr>
              <w:jc w:val="both"/>
              <w:rPr>
                <w:color w:val="000000"/>
                <w:vertAlign w:val="baseline"/>
              </w:rPr>
            </w:pPr>
            <w:r w:rsidDel="00000000" w:rsidR="00000000" w:rsidRPr="00000000">
              <w:rPr>
                <w:color w:val="000000"/>
                <w:vertAlign w:val="baseline"/>
                <w:rtl w:val="0"/>
              </w:rPr>
              <w:tab/>
            </w:r>
            <w:r w:rsidDel="00000000" w:rsidR="00000000" w:rsidRPr="00000000">
              <w:rPr>
                <w:color w:val="000000"/>
                <w:vertAlign w:val="baseline"/>
              </w:rPr>
              <w:pict>
                <v:shape id="_x0000_s34" style="width:283pt;height:84pt;" type="#_x0000_t75">
                  <v:imagedata r:id="rId69" o:title=""/>
                </v:shape>
                <o:OLEObject DrawAspect="Content" r:id="rId70" ObjectID="_1267129906" ProgID="ChemDraw.Document.5.0" ShapeID="_x0000_s34" Type="Embed"/>
              </w:pict>
            </w:r>
            <w:r w:rsidDel="00000000" w:rsidR="00000000" w:rsidRPr="00000000">
              <w:rPr>
                <w:rtl w:val="0"/>
              </w:rPr>
            </w:r>
          </w:p>
          <w:p w:rsidR="00000000" w:rsidDel="00000000" w:rsidP="00000000" w:rsidRDefault="00000000" w:rsidRPr="00000000" w14:paraId="000000DE">
            <w:pPr>
              <w:ind w:firstLine="720"/>
              <w:jc w:val="both"/>
              <w:rPr>
                <w:vertAlign w:val="baseline"/>
              </w:rPr>
            </w:pPr>
            <w:r w:rsidDel="00000000" w:rsidR="00000000" w:rsidRPr="00000000">
              <w:rPr>
                <w:vertAlign w:val="baseline"/>
              </w:rPr>
              <w:pict>
                <v:shape id="_x0000_s35" style="width:199pt;height:125pt;" type="#_x0000_t75">
                  <v:imagedata r:id="rId71" o:title=""/>
                </v:shape>
                <o:OLEObject DrawAspect="Content" r:id="rId72" ObjectID="_1267861337" ProgID="ChemDraw.Document.6.0" ShapeID="_x0000_s35" Type="Embed"/>
              </w:pict>
            </w:r>
            <w:r w:rsidDel="00000000" w:rsidR="00000000" w:rsidRPr="00000000">
              <w:rPr>
                <w:rtl w:val="0"/>
              </w:rPr>
            </w:r>
          </w:p>
          <w:p w:rsidR="00000000" w:rsidDel="00000000" w:rsidP="00000000" w:rsidRDefault="00000000" w:rsidRPr="00000000" w14:paraId="000000DF">
            <w:pPr>
              <w:ind w:firstLine="720"/>
              <w:jc w:val="both"/>
              <w:rPr>
                <w:vertAlign w:val="baseline"/>
              </w:rPr>
            </w:pP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00E0">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E1">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E2">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E3">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E4">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0,75</w:t>
            </w:r>
            <w:r w:rsidDel="00000000" w:rsidR="00000000" w:rsidRPr="00000000">
              <w:rPr>
                <w:rtl w:val="0"/>
              </w:rPr>
            </w:r>
          </w:p>
          <w:p w:rsidR="00000000" w:rsidDel="00000000" w:rsidP="00000000" w:rsidRDefault="00000000" w:rsidRPr="00000000" w14:paraId="000000E5">
            <w:pPr>
              <w:jc w:val="center"/>
              <w:rPr>
                <w:rFonts w:ascii="Arial" w:cs="Arial" w:eastAsia="Arial" w:hAnsi="Arial"/>
                <w:b w:val="0"/>
                <w:vertAlign w:val="baseline"/>
              </w:rPr>
            </w:pPr>
            <w:r w:rsidDel="00000000" w:rsidR="00000000" w:rsidRPr="00000000">
              <w:rPr>
                <w:vertAlign w:val="baseline"/>
                <w:rtl w:val="0"/>
              </w:rPr>
              <w:t xml:space="preserve">(0,50+0,25)</w:t>
            </w:r>
            <w:r w:rsidDel="00000000" w:rsidR="00000000" w:rsidRPr="00000000">
              <w:rPr>
                <w:rtl w:val="0"/>
              </w:rPr>
            </w:r>
          </w:p>
        </w:tc>
      </w:tr>
      <w:tr>
        <w:trPr>
          <w:cantSplit w:val="0"/>
          <w:tblHeader w:val="0"/>
        </w:trPr>
        <w:tc>
          <w:tcPr>
            <w:tcBorders>
              <w:top w:color="000000" w:space="0" w:sz="4" w:val="dotted"/>
            </w:tcBorders>
            <w:vAlign w:val="top"/>
          </w:tcPr>
          <w:p w:rsidR="00000000" w:rsidDel="00000000" w:rsidP="00000000" w:rsidRDefault="00000000" w:rsidRPr="00000000" w14:paraId="000000E6">
            <w:pPr>
              <w:numPr>
                <w:ilvl w:val="0"/>
                <w:numId w:val="6"/>
              </w:numPr>
              <w:ind w:left="360" w:hanging="360"/>
              <w:jc w:val="both"/>
              <w:rPr>
                <w:vertAlign w:val="baseline"/>
              </w:rPr>
            </w:pPr>
            <w:r w:rsidDel="00000000" w:rsidR="00000000" w:rsidRPr="00000000">
              <w:rPr>
                <w:vertAlign w:val="baseline"/>
                <w:rtl w:val="0"/>
              </w:rPr>
              <w:t xml:space="preserve">Các phương trình phản ứng :</w:t>
            </w:r>
          </w:p>
          <w:p w:rsidR="00000000" w:rsidDel="00000000" w:rsidP="00000000" w:rsidRDefault="00000000" w:rsidRPr="00000000" w14:paraId="000000E7">
            <w:pPr>
              <w:ind w:left="360" w:firstLine="0"/>
              <w:jc w:val="both"/>
              <w:rPr>
                <w:vertAlign w:val="baseline"/>
              </w:rPr>
            </w:pPr>
            <w:r w:rsidDel="00000000" w:rsidR="00000000" w:rsidRPr="00000000">
              <w:rPr>
                <w:vertAlign w:val="baseline"/>
                <w:rtl w:val="0"/>
              </w:rPr>
              <w:t xml:space="preserve">CH</w:t>
            </w:r>
            <w:r w:rsidDel="00000000" w:rsidR="00000000" w:rsidRPr="00000000">
              <w:rPr>
                <w:vertAlign w:val="subscript"/>
                <w:rtl w:val="0"/>
              </w:rPr>
              <w:t xml:space="preserve">3</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Br + Mg </w:t>
            </w:r>
            <w:r w:rsidDel="00000000" w:rsidR="00000000" w:rsidRPr="00000000">
              <w:rPr>
                <w:vertAlign w:val="baseline"/>
              </w:rPr>
              <w:pict>
                <v:shape id="_x0000_s36" style="width:38pt;height:18pt;" type="#_x0000_t75">
                  <v:imagedata r:id="rId73" o:title=""/>
                </v:shape>
                <o:OLEObject DrawAspect="Content" r:id="rId74" ObjectID="_1267132064" ProgID="Equation.3" ShapeID="_x0000_s36" Type="Embed"/>
              </w:pict>
            </w:r>
            <w:r w:rsidDel="00000000" w:rsidR="00000000" w:rsidRPr="00000000">
              <w:rPr>
                <w:vertAlign w:val="baseline"/>
                <w:rtl w:val="0"/>
              </w:rPr>
              <w:t xml:space="preserve"> CH</w:t>
            </w:r>
            <w:r w:rsidDel="00000000" w:rsidR="00000000" w:rsidRPr="00000000">
              <w:rPr>
                <w:vertAlign w:val="subscript"/>
                <w:rtl w:val="0"/>
              </w:rPr>
              <w:t xml:space="preserve">3</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MgBr</w:t>
            </w:r>
          </w:p>
          <w:p w:rsidR="00000000" w:rsidDel="00000000" w:rsidP="00000000" w:rsidRDefault="00000000" w:rsidRPr="00000000" w14:paraId="000000E8">
            <w:pPr>
              <w:ind w:left="360" w:firstLine="0"/>
              <w:jc w:val="both"/>
              <w:rPr>
                <w:color w:val="000000"/>
                <w:vertAlign w:val="baseline"/>
              </w:rPr>
            </w:pPr>
            <w:r w:rsidDel="00000000" w:rsidR="00000000" w:rsidRPr="00000000">
              <w:rPr>
                <w:color w:val="000000"/>
                <w:vertAlign w:val="baseline"/>
              </w:rPr>
              <w:pict>
                <v:shape id="_x0000_s37" style="width:297pt;height:47pt;" type="#_x0000_t75">
                  <v:imagedata r:id="rId75" o:title=""/>
                </v:shape>
                <o:OLEObject DrawAspect="Content" r:id="rId76" ObjectID="_1267133065" ProgID="ChemDraw.Document.5.0" ShapeID="_x0000_s37" Type="Embed"/>
              </w:pict>
            </w:r>
            <w:r w:rsidDel="00000000" w:rsidR="00000000" w:rsidRPr="00000000">
              <w:rPr>
                <w:rtl w:val="0"/>
              </w:rPr>
            </w:r>
          </w:p>
          <w:p w:rsidR="00000000" w:rsidDel="00000000" w:rsidP="00000000" w:rsidRDefault="00000000" w:rsidRPr="00000000" w14:paraId="000000E9">
            <w:pPr>
              <w:ind w:left="360" w:firstLine="0"/>
              <w:jc w:val="both"/>
              <w:rPr>
                <w:vertAlign w:val="baseline"/>
              </w:rPr>
            </w:pPr>
            <w:r w:rsidDel="00000000" w:rsidR="00000000" w:rsidRPr="00000000">
              <w:rPr>
                <w:color w:val="000000"/>
                <w:vertAlign w:val="baseline"/>
              </w:rPr>
              <w:pict>
                <v:shape id="_x0000_s38" style="width:351pt;height:18pt;" type="#_x0000_t75">
                  <v:imagedata r:id="rId77" o:title=""/>
                </v:shape>
                <o:OLEObject DrawAspect="Content" r:id="rId78" ObjectID="_1267133557" ProgID="ChemDraw.Document.5.0" ShapeID="_x0000_s38" Type="Embed"/>
              </w:pict>
            </w:r>
            <w:r w:rsidDel="00000000" w:rsidR="00000000" w:rsidRPr="00000000">
              <w:rPr>
                <w:rtl w:val="0"/>
              </w:rPr>
            </w:r>
          </w:p>
          <w:p w:rsidR="00000000" w:rsidDel="00000000" w:rsidP="00000000" w:rsidRDefault="00000000" w:rsidRPr="00000000" w14:paraId="000000EA">
            <w:pPr>
              <w:ind w:left="360" w:firstLine="0"/>
              <w:jc w:val="both"/>
              <w:rPr>
                <w:color w:val="000000"/>
                <w:vertAlign w:val="baseline"/>
              </w:rPr>
            </w:pPr>
            <w:r w:rsidDel="00000000" w:rsidR="00000000" w:rsidRPr="00000000">
              <w:rPr>
                <w:color w:val="000000"/>
                <w:vertAlign w:val="baseline"/>
              </w:rPr>
              <w:pict>
                <v:shape id="_x0000_s39" style="width:291pt;height:50pt;" type="#_x0000_t75">
                  <v:imagedata r:id="rId79" o:title=""/>
                </v:shape>
                <o:OLEObject DrawAspect="Content" r:id="rId80" ObjectID="_1267133658" ProgID="ChemDraw.Document.5.0" ShapeID="_x0000_s39" Type="Embed"/>
              </w:pict>
            </w:r>
            <w:r w:rsidDel="00000000" w:rsidR="00000000" w:rsidRPr="00000000">
              <w:rPr>
                <w:rtl w:val="0"/>
              </w:rPr>
            </w:r>
          </w:p>
          <w:p w:rsidR="00000000" w:rsidDel="00000000" w:rsidP="00000000" w:rsidRDefault="00000000" w:rsidRPr="00000000" w14:paraId="000000EB">
            <w:pPr>
              <w:ind w:left="360" w:firstLine="0"/>
              <w:jc w:val="both"/>
              <w:rPr>
                <w:color w:val="000000"/>
                <w:vertAlign w:val="baseline"/>
              </w:rPr>
            </w:pPr>
            <w:r w:rsidDel="00000000" w:rsidR="00000000" w:rsidRPr="00000000">
              <w:rPr>
                <w:color w:val="000000"/>
                <w:vertAlign w:val="baseline"/>
              </w:rPr>
              <w:pict>
                <v:shape id="_x0000_s40" style="width:335pt;height:52pt;" type="#_x0000_t75">
                  <v:imagedata r:id="rId81" o:title=""/>
                </v:shape>
                <o:OLEObject DrawAspect="Content" r:id="rId82" ObjectID="_1267133856" ProgID="ChemDraw.Document.5.0" ShapeID="_x0000_s40" Type="Embed"/>
              </w:pict>
            </w:r>
            <w:r w:rsidDel="00000000" w:rsidR="00000000" w:rsidRPr="00000000">
              <w:rPr>
                <w:color w:val="000000"/>
                <w:vertAlign w:val="baseline"/>
              </w:rPr>
              <w:pict>
                <v:shape id="_x0000_s41" style="width:264pt;height:48pt;" type="#_x0000_t75">
                  <v:imagedata r:id="rId83" o:title=""/>
                </v:shape>
                <o:OLEObject DrawAspect="Content" r:id="rId84" ObjectID="_1267134000" ProgID="ChemDraw.Document.5.0" ShapeID="_x0000_s41" Type="Embed"/>
              </w:pict>
            </w:r>
            <w:r w:rsidDel="00000000" w:rsidR="00000000" w:rsidRPr="00000000">
              <w:rPr>
                <w:rtl w:val="0"/>
              </w:rPr>
            </w:r>
          </w:p>
          <w:p w:rsidR="00000000" w:rsidDel="00000000" w:rsidP="00000000" w:rsidRDefault="00000000" w:rsidRPr="00000000" w14:paraId="000000EC">
            <w:pPr>
              <w:ind w:left="360" w:firstLine="0"/>
              <w:jc w:val="both"/>
              <w:rPr>
                <w:vertAlign w:val="baseline"/>
              </w:rPr>
            </w:pPr>
            <w:r w:rsidDel="00000000" w:rsidR="00000000" w:rsidRPr="00000000">
              <w:rPr>
                <w:color w:val="000000"/>
                <w:vertAlign w:val="baseline"/>
              </w:rPr>
              <w:pict>
                <v:shape id="_x0000_s42" style="width:349pt;height:31pt;" type="#_x0000_t75">
                  <v:imagedata r:id="rId85" o:title=""/>
                </v:shape>
                <o:OLEObject DrawAspect="Content" r:id="rId86" ObjectID="_1267134151" ProgID="ChemDraw.Document.5.0" ShapeID="_x0000_s42" Type="Embed"/>
              </w:pict>
            </w:r>
            <w:r w:rsidDel="00000000" w:rsidR="00000000" w:rsidRPr="00000000">
              <w:rPr>
                <w:rtl w:val="0"/>
              </w:rPr>
            </w:r>
          </w:p>
        </w:tc>
        <w:tc>
          <w:tcPr>
            <w:tcBorders>
              <w:top w:color="000000" w:space="0" w:sz="4" w:val="dotted"/>
            </w:tcBorders>
            <w:vAlign w:val="top"/>
          </w:tcPr>
          <w:p w:rsidR="00000000" w:rsidDel="00000000" w:rsidP="00000000" w:rsidRDefault="00000000" w:rsidRPr="00000000" w14:paraId="000000ED">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EE">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EF">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0">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1">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2">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3">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4">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5">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6">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1,75</w:t>
            </w:r>
            <w:r w:rsidDel="00000000" w:rsidR="00000000" w:rsidRPr="00000000">
              <w:rPr>
                <w:rtl w:val="0"/>
              </w:rPr>
            </w:r>
          </w:p>
          <w:p w:rsidR="00000000" w:rsidDel="00000000" w:rsidP="00000000" w:rsidRDefault="00000000" w:rsidRPr="00000000" w14:paraId="000000F7">
            <w:pPr>
              <w:jc w:val="center"/>
              <w:rPr>
                <w:rFonts w:ascii="Arial" w:cs="Arial" w:eastAsia="Arial" w:hAnsi="Arial"/>
                <w:b w:val="0"/>
                <w:vertAlign w:val="baseline"/>
              </w:rPr>
            </w:pPr>
            <w:r w:rsidDel="00000000" w:rsidR="00000000" w:rsidRPr="00000000">
              <w:rPr>
                <w:vertAlign w:val="baseline"/>
                <w:rtl w:val="0"/>
              </w:rPr>
              <w:t xml:space="preserve">(0,25</w:t>
            </w:r>
            <w:r w:rsidDel="00000000" w:rsidR="00000000" w:rsidRPr="00000000">
              <w:rPr>
                <w:vertAlign w:val="baseline"/>
              </w:rPr>
              <w:pict>
                <v:shape id="_x0000_s43" style="width:9pt;height:10pt;" type="#_x0000_t75">
                  <v:imagedata r:id="rId87" o:title=""/>
                </v:shape>
                <o:OLEObject DrawAspect="Content" r:id="rId88" ObjectID="_1267860609" ProgID="Equation.3" ShapeID="_x0000_s43" Type="Embed"/>
              </w:pict>
            </w:r>
            <w:r w:rsidDel="00000000" w:rsidR="00000000" w:rsidRPr="00000000">
              <w:rPr>
                <w:vertAlign w:val="baseline"/>
                <w:rtl w:val="0"/>
              </w:rPr>
              <w:t xml:space="preserve">7)</w:t>
            </w:r>
            <w:r w:rsidDel="00000000" w:rsidR="00000000" w:rsidRPr="00000000">
              <w:rPr>
                <w:rtl w:val="0"/>
              </w:rPr>
            </w:r>
          </w:p>
        </w:tc>
      </w:tr>
    </w:tbl>
    <w:p w:rsidR="00000000" w:rsidDel="00000000" w:rsidP="00000000" w:rsidRDefault="00000000" w:rsidRPr="00000000" w14:paraId="000000F8">
      <w:pPr>
        <w:ind w:left="340" w:firstLine="0"/>
        <w:jc w:val="both"/>
        <w:rPr>
          <w:vertAlign w:val="baseline"/>
        </w:rPr>
      </w:pPr>
      <w:r w:rsidDel="00000000" w:rsidR="00000000" w:rsidRPr="00000000">
        <w:rPr>
          <w:rtl w:val="0"/>
        </w:rPr>
      </w:r>
    </w:p>
    <w:p w:rsidR="00000000" w:rsidDel="00000000" w:rsidP="00000000" w:rsidRDefault="00000000" w:rsidRPr="00000000" w14:paraId="000000F9">
      <w:pPr>
        <w:numPr>
          <w:ilvl w:val="0"/>
          <w:numId w:val="10"/>
        </w:numPr>
        <w:ind w:left="340" w:hanging="340"/>
        <w:jc w:val="both"/>
        <w:rPr>
          <w:vertAlign w:val="baseline"/>
        </w:rPr>
      </w:pPr>
      <w:r w:rsidDel="00000000" w:rsidR="00000000" w:rsidRPr="00000000">
        <w:rPr>
          <w:vertAlign w:val="baseline"/>
          <w:rtl w:val="0"/>
        </w:rPr>
        <w:t xml:space="preserve">( 4 điểm)</w:t>
      </w:r>
    </w:p>
    <w:p w:rsidR="00000000" w:rsidDel="00000000" w:rsidP="00000000" w:rsidRDefault="00000000" w:rsidRPr="00000000" w14:paraId="000000FA">
      <w:pPr>
        <w:numPr>
          <w:ilvl w:val="0"/>
          <w:numId w:val="12"/>
        </w:numPr>
        <w:ind w:left="360" w:hanging="360"/>
        <w:jc w:val="both"/>
        <w:rPr>
          <w:vertAlign w:val="baseline"/>
        </w:rPr>
      </w:pPr>
      <w:r w:rsidDel="00000000" w:rsidR="00000000" w:rsidRPr="00000000">
        <w:rPr>
          <w:vertAlign w:val="baseline"/>
          <w:rtl w:val="0"/>
        </w:rPr>
        <w:t xml:space="preserve">Chất X có công thức phân tử C</w:t>
      </w:r>
      <w:r w:rsidDel="00000000" w:rsidR="00000000" w:rsidRPr="00000000">
        <w:rPr>
          <w:vertAlign w:val="subscript"/>
          <w:rtl w:val="0"/>
        </w:rPr>
        <w:t xml:space="preserve">7</w:t>
      </w:r>
      <w:r w:rsidDel="00000000" w:rsidR="00000000" w:rsidRPr="00000000">
        <w:rPr>
          <w:vertAlign w:val="baseline"/>
          <w:rtl w:val="0"/>
        </w:rPr>
        <w:t xml:space="preserve">H</w:t>
      </w:r>
      <w:r w:rsidDel="00000000" w:rsidR="00000000" w:rsidRPr="00000000">
        <w:rPr>
          <w:vertAlign w:val="subscript"/>
          <w:rtl w:val="0"/>
        </w:rPr>
        <w:t xml:space="preserve">6</w:t>
      </w:r>
      <w:r w:rsidDel="00000000" w:rsidR="00000000" w:rsidRPr="00000000">
        <w:rPr>
          <w:vertAlign w:val="baseline"/>
          <w:rtl w:val="0"/>
        </w:rPr>
        <w:t xml:space="preserve">O</w:t>
      </w:r>
      <w:r w:rsidDel="00000000" w:rsidR="00000000" w:rsidRPr="00000000">
        <w:rPr>
          <w:vertAlign w:val="subscript"/>
          <w:rtl w:val="0"/>
        </w:rPr>
        <w:t xml:space="preserve">3</w:t>
      </w:r>
      <w:r w:rsidDel="00000000" w:rsidR="00000000" w:rsidRPr="00000000">
        <w:rPr>
          <w:vertAlign w:val="baseline"/>
          <w:rtl w:val="0"/>
        </w:rPr>
        <w:t xml:space="preserve">. X có khả năng tác dụng với dung dịch NaHCO</w:t>
      </w:r>
      <w:r w:rsidDel="00000000" w:rsidR="00000000" w:rsidRPr="00000000">
        <w:rPr>
          <w:vertAlign w:val="subscript"/>
          <w:rtl w:val="0"/>
        </w:rPr>
        <w:t xml:space="preserve">3</w:t>
      </w:r>
      <w:r w:rsidDel="00000000" w:rsidR="00000000" w:rsidRPr="00000000">
        <w:rPr>
          <w:vertAlign w:val="baseline"/>
          <w:rtl w:val="0"/>
        </w:rPr>
        <w:t xml:space="preserve"> tạo chất Y có công thức C</w:t>
      </w:r>
      <w:r w:rsidDel="00000000" w:rsidR="00000000" w:rsidRPr="00000000">
        <w:rPr>
          <w:vertAlign w:val="subscript"/>
          <w:rtl w:val="0"/>
        </w:rPr>
        <w:t xml:space="preserve">7</w:t>
      </w:r>
      <w:r w:rsidDel="00000000" w:rsidR="00000000" w:rsidRPr="00000000">
        <w:rPr>
          <w:vertAlign w:val="baseline"/>
          <w:rtl w:val="0"/>
        </w:rPr>
        <w:t xml:space="preserve">H</w:t>
      </w:r>
      <w:r w:rsidDel="00000000" w:rsidR="00000000" w:rsidRPr="00000000">
        <w:rPr>
          <w:vertAlign w:val="subscript"/>
          <w:rtl w:val="0"/>
        </w:rPr>
        <w:t xml:space="preserve">5</w:t>
      </w:r>
      <w:r w:rsidDel="00000000" w:rsidR="00000000" w:rsidRPr="00000000">
        <w:rPr>
          <w:vertAlign w:val="baseline"/>
          <w:rtl w:val="0"/>
        </w:rPr>
        <w:t xml:space="preserve">O</w:t>
      </w:r>
      <w:r w:rsidDel="00000000" w:rsidR="00000000" w:rsidRPr="00000000">
        <w:rPr>
          <w:vertAlign w:val="subscript"/>
          <w:rtl w:val="0"/>
        </w:rPr>
        <w:t xml:space="preserve">3</w:t>
      </w:r>
      <w:r w:rsidDel="00000000" w:rsidR="00000000" w:rsidRPr="00000000">
        <w:rPr>
          <w:vertAlign w:val="baseline"/>
          <w:rtl w:val="0"/>
        </w:rPr>
        <w:t xml:space="preserve">Na. Cho X tác dụng với anhiđrit axetic tạo chất Z (C</w:t>
      </w:r>
      <w:r w:rsidDel="00000000" w:rsidR="00000000" w:rsidRPr="00000000">
        <w:rPr>
          <w:vertAlign w:val="subscript"/>
          <w:rtl w:val="0"/>
        </w:rPr>
        <w:t xml:space="preserve">9</w:t>
      </w:r>
      <w:r w:rsidDel="00000000" w:rsidR="00000000" w:rsidRPr="00000000">
        <w:rPr>
          <w:vertAlign w:val="baseline"/>
          <w:rtl w:val="0"/>
        </w:rPr>
        <w:t xml:space="preserve">H</w:t>
      </w:r>
      <w:r w:rsidDel="00000000" w:rsidR="00000000" w:rsidRPr="00000000">
        <w:rPr>
          <w:vertAlign w:val="subscript"/>
          <w:rtl w:val="0"/>
        </w:rPr>
        <w:t xml:space="preserve">8</w:t>
      </w:r>
      <w:r w:rsidDel="00000000" w:rsidR="00000000" w:rsidRPr="00000000">
        <w:rPr>
          <w:vertAlign w:val="baseline"/>
          <w:rtl w:val="0"/>
        </w:rPr>
        <w:t xml:space="preserve">O</w:t>
      </w:r>
      <w:r w:rsidDel="00000000" w:rsidR="00000000" w:rsidRPr="00000000">
        <w:rPr>
          <w:vertAlign w:val="subscript"/>
          <w:rtl w:val="0"/>
        </w:rPr>
        <w:t xml:space="preserve">4</w:t>
      </w:r>
      <w:r w:rsidDel="00000000" w:rsidR="00000000" w:rsidRPr="00000000">
        <w:rPr>
          <w:vertAlign w:val="baseline"/>
          <w:rtl w:val="0"/>
        </w:rPr>
        <w:t xml:space="preserve">) cũng tác dụng được với NaHCO</w:t>
      </w:r>
      <w:r w:rsidDel="00000000" w:rsidR="00000000" w:rsidRPr="00000000">
        <w:rPr>
          <w:vertAlign w:val="subscript"/>
          <w:rtl w:val="0"/>
        </w:rPr>
        <w:t xml:space="preserve">3</w:t>
      </w:r>
      <w:r w:rsidDel="00000000" w:rsidR="00000000" w:rsidRPr="00000000">
        <w:rPr>
          <w:vertAlign w:val="baseline"/>
          <w:rtl w:val="0"/>
        </w:rPr>
        <w:t xml:space="preserve">, nhưng khi cho X tác dụng với metanol (có H</w:t>
      </w:r>
      <w:r w:rsidDel="00000000" w:rsidR="00000000" w:rsidRPr="00000000">
        <w:rPr>
          <w:vertAlign w:val="subscript"/>
          <w:rtl w:val="0"/>
        </w:rPr>
        <w:t xml:space="preserve">2</w:t>
      </w:r>
      <w:r w:rsidDel="00000000" w:rsidR="00000000" w:rsidRPr="00000000">
        <w:rPr>
          <w:vertAlign w:val="baseline"/>
          <w:rtl w:val="0"/>
        </w:rPr>
        <w:t xml:space="preserve">SO</w:t>
      </w:r>
      <w:r w:rsidDel="00000000" w:rsidR="00000000" w:rsidRPr="00000000">
        <w:rPr>
          <w:vertAlign w:val="subscript"/>
          <w:rtl w:val="0"/>
        </w:rPr>
        <w:t xml:space="preserve">4</w:t>
      </w:r>
      <w:r w:rsidDel="00000000" w:rsidR="00000000" w:rsidRPr="00000000">
        <w:rPr>
          <w:vertAlign w:val="baseline"/>
          <w:rtl w:val="0"/>
        </w:rPr>
        <w:t xml:space="preserve"> đặc xúc tác) thì tạo chất T (C</w:t>
      </w:r>
      <w:r w:rsidDel="00000000" w:rsidR="00000000" w:rsidRPr="00000000">
        <w:rPr>
          <w:vertAlign w:val="subscript"/>
          <w:rtl w:val="0"/>
        </w:rPr>
        <w:t xml:space="preserve">8</w:t>
      </w:r>
      <w:r w:rsidDel="00000000" w:rsidR="00000000" w:rsidRPr="00000000">
        <w:rPr>
          <w:vertAlign w:val="baseline"/>
          <w:rtl w:val="0"/>
        </w:rPr>
        <w:t xml:space="preserve">H</w:t>
      </w:r>
      <w:r w:rsidDel="00000000" w:rsidR="00000000" w:rsidRPr="00000000">
        <w:rPr>
          <w:vertAlign w:val="subscript"/>
          <w:rtl w:val="0"/>
        </w:rPr>
        <w:t xml:space="preserve">8</w:t>
      </w:r>
      <w:r w:rsidDel="00000000" w:rsidR="00000000" w:rsidRPr="00000000">
        <w:rPr>
          <w:vertAlign w:val="baseline"/>
          <w:rtl w:val="0"/>
        </w:rPr>
        <w:t xml:space="preserve">O</w:t>
      </w:r>
      <w:r w:rsidDel="00000000" w:rsidR="00000000" w:rsidRPr="00000000">
        <w:rPr>
          <w:vertAlign w:val="subscript"/>
          <w:rtl w:val="0"/>
        </w:rPr>
        <w:t xml:space="preserve">3</w:t>
      </w:r>
      <w:r w:rsidDel="00000000" w:rsidR="00000000" w:rsidRPr="00000000">
        <w:rPr>
          <w:vertAlign w:val="baseline"/>
          <w:rtl w:val="0"/>
        </w:rPr>
        <w:t xml:space="preserve">) không tác dụng với NaHCO</w:t>
      </w:r>
      <w:r w:rsidDel="00000000" w:rsidR="00000000" w:rsidRPr="00000000">
        <w:rPr>
          <w:vertAlign w:val="subscript"/>
          <w:rtl w:val="0"/>
        </w:rPr>
        <w:t xml:space="preserve">3</w:t>
      </w:r>
      <w:r w:rsidDel="00000000" w:rsidR="00000000" w:rsidRPr="00000000">
        <w:rPr>
          <w:vertAlign w:val="baseline"/>
          <w:rtl w:val="0"/>
        </w:rPr>
        <w:t xml:space="preserve"> mà chỉ tác dụng được với Na</w:t>
      </w:r>
      <w:r w:rsidDel="00000000" w:rsidR="00000000" w:rsidRPr="00000000">
        <w:rPr>
          <w:vertAlign w:val="subscript"/>
          <w:rtl w:val="0"/>
        </w:rPr>
        <w:t xml:space="preserve">2</w:t>
      </w:r>
      <w:r w:rsidDel="00000000" w:rsidR="00000000" w:rsidRPr="00000000">
        <w:rPr>
          <w:vertAlign w:val="baseline"/>
          <w:rtl w:val="0"/>
        </w:rPr>
        <w:t xml:space="preserve">CO</w:t>
      </w:r>
      <w:r w:rsidDel="00000000" w:rsidR="00000000" w:rsidRPr="00000000">
        <w:rPr>
          <w:vertAlign w:val="subscript"/>
          <w:rtl w:val="0"/>
        </w:rPr>
        <w:t xml:space="preserve">3</w:t>
      </w:r>
      <w:r w:rsidDel="00000000" w:rsidR="00000000" w:rsidRPr="00000000">
        <w:rPr>
          <w:vertAlign w:val="baseline"/>
          <w:rtl w:val="0"/>
        </w:rPr>
        <w:t xml:space="preserve">. </w:t>
      </w:r>
    </w:p>
    <w:p w:rsidR="00000000" w:rsidDel="00000000" w:rsidP="00000000" w:rsidRDefault="00000000" w:rsidRPr="00000000" w14:paraId="000000FB">
      <w:pPr>
        <w:numPr>
          <w:ilvl w:val="0"/>
          <w:numId w:val="13"/>
        </w:numPr>
        <w:ind w:left="720" w:hanging="360"/>
        <w:jc w:val="both"/>
        <w:rPr>
          <w:vertAlign w:val="baseline"/>
        </w:rPr>
      </w:pPr>
      <w:r w:rsidDel="00000000" w:rsidR="00000000" w:rsidRPr="00000000">
        <w:rPr>
          <w:vertAlign w:val="baseline"/>
          <w:rtl w:val="0"/>
        </w:rPr>
        <w:t xml:space="preserve">Xác định cấu tạo các chất X, Y, Z, T và viết các phương trình phản ứng xảy ra. Biết chất X có khả năng tạo liên kết H nội phân tử.</w:t>
      </w:r>
    </w:p>
    <w:p w:rsidR="00000000" w:rsidDel="00000000" w:rsidP="00000000" w:rsidRDefault="00000000" w:rsidRPr="00000000" w14:paraId="000000FC">
      <w:pPr>
        <w:numPr>
          <w:ilvl w:val="0"/>
          <w:numId w:val="13"/>
        </w:numPr>
        <w:ind w:left="720" w:hanging="360"/>
        <w:jc w:val="both"/>
        <w:rPr>
          <w:vertAlign w:val="baseline"/>
        </w:rPr>
      </w:pPr>
      <w:r w:rsidDel="00000000" w:rsidR="00000000" w:rsidRPr="00000000">
        <w:rPr>
          <w:vertAlign w:val="baseline"/>
          <w:rtl w:val="0"/>
        </w:rPr>
        <w:t xml:space="preserve">Cho biết ứng dụng của các chất Y, Z và T</w:t>
      </w:r>
    </w:p>
    <w:p w:rsidR="00000000" w:rsidDel="00000000" w:rsidP="00000000" w:rsidRDefault="00000000" w:rsidRPr="00000000" w14:paraId="000000FD">
      <w:pPr>
        <w:numPr>
          <w:ilvl w:val="0"/>
          <w:numId w:val="12"/>
        </w:numPr>
        <w:ind w:left="360" w:hanging="360"/>
        <w:jc w:val="both"/>
        <w:rPr>
          <w:vertAlign w:val="baseline"/>
        </w:rPr>
      </w:pPr>
      <w:r w:rsidDel="00000000" w:rsidR="00000000" w:rsidRPr="00000000">
        <w:rPr>
          <w:vertAlign w:val="baseline"/>
          <w:rtl w:val="0"/>
        </w:rPr>
        <w:t xml:space="preserve">Đốt cháy hoàn toàn 10,08 L hỗn hợp khí gồm hai ankanal A và B thu được 16,8 L khí CO</w:t>
      </w:r>
      <w:r w:rsidDel="00000000" w:rsidR="00000000" w:rsidRPr="00000000">
        <w:rPr>
          <w:vertAlign w:val="subscript"/>
          <w:rtl w:val="0"/>
        </w:rPr>
        <w:t xml:space="preserve">2</w:t>
      </w:r>
      <w:r w:rsidDel="00000000" w:rsidR="00000000" w:rsidRPr="00000000">
        <w:rPr>
          <w:vertAlign w:val="baseline"/>
          <w:rtl w:val="0"/>
        </w:rPr>
        <w:t xml:space="preserve">. Nếu lấy cùng lượng hỗn hợp này tác dụng hoàn toàn với lượng dư dung dịch AgNO</w:t>
      </w:r>
      <w:r w:rsidDel="00000000" w:rsidR="00000000" w:rsidRPr="00000000">
        <w:rPr>
          <w:vertAlign w:val="subscript"/>
          <w:rtl w:val="0"/>
        </w:rPr>
        <w:t xml:space="preserve">3</w:t>
      </w:r>
      <w:r w:rsidDel="00000000" w:rsidR="00000000" w:rsidRPr="00000000">
        <w:rPr>
          <w:vertAlign w:val="baseline"/>
          <w:rtl w:val="0"/>
        </w:rPr>
        <w:t xml:space="preserve"> trong NH</w:t>
      </w:r>
      <w:r w:rsidDel="00000000" w:rsidR="00000000" w:rsidRPr="00000000">
        <w:rPr>
          <w:vertAlign w:val="subscript"/>
          <w:rtl w:val="0"/>
        </w:rPr>
        <w:t xml:space="preserve">3</w:t>
      </w:r>
      <w:r w:rsidDel="00000000" w:rsidR="00000000" w:rsidRPr="00000000">
        <w:rPr>
          <w:vertAlign w:val="baseline"/>
          <w:rtl w:val="0"/>
        </w:rPr>
        <w:t xml:space="preserve"> thì thu được 108 gam Ag kim loại.</w:t>
      </w:r>
    </w:p>
    <w:p w:rsidR="00000000" w:rsidDel="00000000" w:rsidP="00000000" w:rsidRDefault="00000000" w:rsidRPr="00000000" w14:paraId="000000FE">
      <w:pPr>
        <w:numPr>
          <w:ilvl w:val="0"/>
          <w:numId w:val="14"/>
        </w:numPr>
        <w:ind w:left="720" w:hanging="360"/>
        <w:jc w:val="both"/>
        <w:rPr>
          <w:vertAlign w:val="baseline"/>
        </w:rPr>
      </w:pPr>
      <w:r w:rsidDel="00000000" w:rsidR="00000000" w:rsidRPr="00000000">
        <w:rPr>
          <w:vertAlign w:val="baseline"/>
          <w:rtl w:val="0"/>
        </w:rPr>
        <w:t xml:space="preserve">Xác định A và B, biết các khí đều đo ở 136,5</w:t>
      </w:r>
      <w:r w:rsidDel="00000000" w:rsidR="00000000" w:rsidRPr="00000000">
        <w:rPr>
          <w:vertAlign w:val="superscript"/>
          <w:rtl w:val="0"/>
        </w:rPr>
        <w:t xml:space="preserve">o</w:t>
      </w:r>
      <w:r w:rsidDel="00000000" w:rsidR="00000000" w:rsidRPr="00000000">
        <w:rPr>
          <w:vertAlign w:val="baseline"/>
          <w:rtl w:val="0"/>
        </w:rPr>
        <w:t xml:space="preserve">C và 1 atm.</w:t>
      </w:r>
    </w:p>
    <w:p w:rsidR="00000000" w:rsidDel="00000000" w:rsidP="00000000" w:rsidRDefault="00000000" w:rsidRPr="00000000" w14:paraId="000000FF">
      <w:pPr>
        <w:numPr>
          <w:ilvl w:val="0"/>
          <w:numId w:val="14"/>
        </w:numPr>
        <w:ind w:left="720" w:hanging="360"/>
        <w:jc w:val="both"/>
        <w:rPr>
          <w:vertAlign w:val="baseline"/>
        </w:rPr>
      </w:pPr>
      <w:r w:rsidDel="00000000" w:rsidR="00000000" w:rsidRPr="00000000">
        <w:rPr>
          <w:vertAlign w:val="baseline"/>
          <w:rtl w:val="0"/>
        </w:rPr>
        <w:t xml:space="preserve">Tiến hành phản ứng canizaro giữa A và B. Cho biết sản phẩm tạo thành và giải thích.</w:t>
      </w:r>
    </w:p>
    <w:p w:rsidR="00000000" w:rsidDel="00000000" w:rsidP="00000000" w:rsidRDefault="00000000" w:rsidRPr="00000000" w14:paraId="00000100">
      <w:pPr>
        <w:jc w:val="both"/>
        <w:rPr>
          <w:vertAlign w:val="baseline"/>
        </w:rPr>
      </w:pPr>
      <w:r w:rsidDel="00000000" w:rsidR="00000000" w:rsidRPr="00000000">
        <w:rPr>
          <w:rtl w:val="0"/>
        </w:rPr>
      </w:r>
    </w:p>
    <w:tbl>
      <w:tblPr>
        <w:tblStyle w:val="Table8"/>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97"/>
        <w:gridCol w:w="1291"/>
        <w:tblGridChange w:id="0">
          <w:tblGrid>
            <w:gridCol w:w="8897"/>
            <w:gridCol w:w="1291"/>
          </w:tblGrid>
        </w:tblGridChange>
      </w:tblGrid>
      <w:tr>
        <w:trPr>
          <w:cantSplit w:val="0"/>
          <w:tblHeader w:val="0"/>
        </w:trPr>
        <w:tc>
          <w:tcPr>
            <w:tcBorders>
              <w:bottom w:color="000000" w:space="0" w:sz="4" w:val="single"/>
            </w:tcBorders>
            <w:vAlign w:val="top"/>
          </w:tcPr>
          <w:p w:rsidR="00000000" w:rsidDel="00000000" w:rsidP="00000000" w:rsidRDefault="00000000" w:rsidRPr="00000000" w14:paraId="00000101">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ĐÁP ÁN</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02">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ĐIỂM</w:t>
            </w:r>
            <w:r w:rsidDel="00000000" w:rsidR="00000000" w:rsidRPr="00000000">
              <w:rPr>
                <w:rtl w:val="0"/>
              </w:rPr>
            </w:r>
          </w:p>
        </w:tc>
      </w:tr>
      <w:tr>
        <w:trPr>
          <w:cantSplit w:val="0"/>
          <w:tblHeader w:val="0"/>
        </w:trPr>
        <w:tc>
          <w:tcPr>
            <w:tcBorders>
              <w:bottom w:color="000000" w:space="0" w:sz="4" w:val="dotted"/>
            </w:tcBorders>
            <w:vAlign w:val="top"/>
          </w:tcPr>
          <w:p w:rsidR="00000000" w:rsidDel="00000000" w:rsidP="00000000" w:rsidRDefault="00000000" w:rsidRPr="00000000" w14:paraId="00000103">
            <w:pPr>
              <w:numPr>
                <w:ilvl w:val="0"/>
                <w:numId w:val="16"/>
              </w:numPr>
              <w:ind w:left="360" w:hanging="360"/>
              <w:jc w:val="both"/>
              <w:rPr>
                <w:vertAlign w:val="baseline"/>
              </w:rPr>
            </w:pPr>
            <w:r w:rsidDel="00000000" w:rsidR="00000000" w:rsidRPr="00000000">
              <w:rPr>
                <w:vertAlign w:val="baseline"/>
                <w:rtl w:val="0"/>
              </w:rPr>
              <w:t xml:space="preserve">(a) Cấu tạo các chất :</w:t>
            </w:r>
          </w:p>
          <w:p w:rsidR="00000000" w:rsidDel="00000000" w:rsidP="00000000" w:rsidRDefault="00000000" w:rsidRPr="00000000" w14:paraId="00000104">
            <w:pPr>
              <w:ind w:left="360" w:firstLine="0"/>
              <w:jc w:val="center"/>
              <w:rPr>
                <w:color w:val="000000"/>
                <w:vertAlign w:val="baseline"/>
              </w:rPr>
            </w:pPr>
            <w:r w:rsidDel="00000000" w:rsidR="00000000" w:rsidRPr="00000000">
              <w:rPr>
                <w:color w:val="000000"/>
                <w:vertAlign w:val="baseline"/>
              </w:rPr>
              <w:pict>
                <v:shape id="_x0000_s44" style="width:299pt;height:85pt;" type="#_x0000_t75">
                  <v:imagedata r:id="rId89" o:title=""/>
                </v:shape>
                <o:OLEObject DrawAspect="Content" r:id="rId90" ObjectID="_1268011143" ProgID="ChemDraw.Document.5.0" ShapeID="_x0000_s44" Type="Embed"/>
              </w:pict>
            </w:r>
            <w:r w:rsidDel="00000000" w:rsidR="00000000" w:rsidRPr="00000000">
              <w:rPr>
                <w:rtl w:val="0"/>
              </w:rPr>
            </w:r>
          </w:p>
        </w:tc>
        <w:tc>
          <w:tcPr>
            <w:tcBorders>
              <w:bottom w:color="000000" w:space="0" w:sz="4" w:val="dotted"/>
            </w:tcBorders>
            <w:vAlign w:val="top"/>
          </w:tcPr>
          <w:p w:rsidR="00000000" w:rsidDel="00000000" w:rsidP="00000000" w:rsidRDefault="00000000" w:rsidRPr="00000000" w14:paraId="00000105">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06">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07">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08">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1,00</w:t>
            </w:r>
            <w:r w:rsidDel="00000000" w:rsidR="00000000" w:rsidRPr="00000000">
              <w:rPr>
                <w:rtl w:val="0"/>
              </w:rPr>
            </w:r>
          </w:p>
          <w:p w:rsidR="00000000" w:rsidDel="00000000" w:rsidP="00000000" w:rsidRDefault="00000000" w:rsidRPr="00000000" w14:paraId="00000109">
            <w:pPr>
              <w:jc w:val="center"/>
              <w:rPr>
                <w:rFonts w:ascii="Arial" w:cs="Arial" w:eastAsia="Arial" w:hAnsi="Arial"/>
                <w:b w:val="0"/>
                <w:vertAlign w:val="baseline"/>
              </w:rPr>
            </w:pPr>
            <w:r w:rsidDel="00000000" w:rsidR="00000000" w:rsidRPr="00000000">
              <w:rPr>
                <w:vertAlign w:val="baseline"/>
                <w:rtl w:val="0"/>
              </w:rPr>
              <w:t xml:space="preserve">(0,25</w:t>
            </w:r>
            <w:r w:rsidDel="00000000" w:rsidR="00000000" w:rsidRPr="00000000">
              <w:rPr>
                <w:vertAlign w:val="baseline"/>
              </w:rPr>
              <w:pict>
                <v:shape id="_x0000_s45" style="width:9pt;height:10pt;" type="#_x0000_t75">
                  <v:imagedata r:id="rId91" o:title=""/>
                </v:shape>
                <o:OLEObject DrawAspect="Content" r:id="rId92" ObjectID="_1267860609" ProgID="Equation.3" ShapeID="_x0000_s45" Type="Embed"/>
              </w:pict>
            </w:r>
            <w:r w:rsidDel="00000000" w:rsidR="00000000" w:rsidRPr="00000000">
              <w:rPr>
                <w:vertAlign w:val="baseline"/>
                <w:rtl w:val="0"/>
              </w:rPr>
              <w:t xml:space="preserve">4)</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10A">
            <w:pPr>
              <w:ind w:left="360" w:firstLine="0"/>
              <w:jc w:val="both"/>
              <w:rPr>
                <w:color w:val="000000"/>
                <w:vertAlign w:val="baseline"/>
              </w:rPr>
            </w:pPr>
            <w:r w:rsidDel="00000000" w:rsidR="00000000" w:rsidRPr="00000000">
              <w:rPr>
                <w:color w:val="000000"/>
                <w:vertAlign w:val="baseline"/>
                <w:rtl w:val="0"/>
              </w:rPr>
              <w:t xml:space="preserve">Phương trình phản ứng :</w:t>
            </w:r>
          </w:p>
          <w:p w:rsidR="00000000" w:rsidDel="00000000" w:rsidP="00000000" w:rsidRDefault="00000000" w:rsidRPr="00000000" w14:paraId="0000010B">
            <w:pPr>
              <w:ind w:left="360" w:firstLine="0"/>
              <w:jc w:val="both"/>
              <w:rPr>
                <w:color w:val="000000"/>
                <w:vertAlign w:val="baseline"/>
              </w:rPr>
            </w:pPr>
            <w:r w:rsidDel="00000000" w:rsidR="00000000" w:rsidRPr="00000000">
              <w:rPr>
                <w:color w:val="000000"/>
                <w:vertAlign w:val="baseline"/>
                <w:rtl w:val="0"/>
              </w:rPr>
              <w:t xml:space="preserve">HOC</w:t>
            </w:r>
            <w:r w:rsidDel="00000000" w:rsidR="00000000" w:rsidRPr="00000000">
              <w:rPr>
                <w:color w:val="000000"/>
                <w:vertAlign w:val="subscript"/>
                <w:rtl w:val="0"/>
              </w:rPr>
              <w:t xml:space="preserve">6</w:t>
            </w:r>
            <w:r w:rsidDel="00000000" w:rsidR="00000000" w:rsidRPr="00000000">
              <w:rPr>
                <w:color w:val="000000"/>
                <w:vertAlign w:val="baseline"/>
                <w:rtl w:val="0"/>
              </w:rPr>
              <w:t xml:space="preserve">H</w:t>
            </w:r>
            <w:r w:rsidDel="00000000" w:rsidR="00000000" w:rsidRPr="00000000">
              <w:rPr>
                <w:color w:val="000000"/>
                <w:vertAlign w:val="subscript"/>
                <w:rtl w:val="0"/>
              </w:rPr>
              <w:t xml:space="preserve">4</w:t>
            </w:r>
            <w:r w:rsidDel="00000000" w:rsidR="00000000" w:rsidRPr="00000000">
              <w:rPr>
                <w:color w:val="000000"/>
                <w:vertAlign w:val="baseline"/>
                <w:rtl w:val="0"/>
              </w:rPr>
              <w:t xml:space="preserve">COOH + NaHCO</w:t>
            </w:r>
            <w:r w:rsidDel="00000000" w:rsidR="00000000" w:rsidRPr="00000000">
              <w:rPr>
                <w:color w:val="000000"/>
                <w:vertAlign w:val="subscript"/>
                <w:rtl w:val="0"/>
              </w:rPr>
              <w:t xml:space="preserve">3</w:t>
            </w:r>
            <w:r w:rsidDel="00000000" w:rsidR="00000000" w:rsidRPr="00000000">
              <w:rPr>
                <w:color w:val="000000"/>
                <w:vertAlign w:val="baseline"/>
                <w:rtl w:val="0"/>
              </w:rPr>
              <w:t xml:space="preserve"> </w:t>
            </w:r>
            <w:sdt>
              <w:sdtPr>
                <w:tag w:val="goog_rdk_18"/>
              </w:sdtPr>
              <w:sdtContent>
                <w:r w:rsidDel="00000000" w:rsidR="00000000" w:rsidRPr="00000000">
                  <w:rPr>
                    <w:rFonts w:ascii="Cardo" w:cs="Cardo" w:eastAsia="Cardo" w:hAnsi="Cardo"/>
                    <w:color w:val="000000"/>
                    <w:vertAlign w:val="baseline"/>
                    <w:rtl w:val="0"/>
                  </w:rPr>
                  <w:t xml:space="preserve">→ HOC</w:t>
                </w:r>
              </w:sdtContent>
            </w:sdt>
            <w:r w:rsidDel="00000000" w:rsidR="00000000" w:rsidRPr="00000000">
              <w:rPr>
                <w:color w:val="000000"/>
                <w:vertAlign w:val="subscript"/>
                <w:rtl w:val="0"/>
              </w:rPr>
              <w:t xml:space="preserve">6</w:t>
            </w:r>
            <w:r w:rsidDel="00000000" w:rsidR="00000000" w:rsidRPr="00000000">
              <w:rPr>
                <w:color w:val="000000"/>
                <w:vertAlign w:val="baseline"/>
                <w:rtl w:val="0"/>
              </w:rPr>
              <w:t xml:space="preserve">H</w:t>
            </w:r>
            <w:r w:rsidDel="00000000" w:rsidR="00000000" w:rsidRPr="00000000">
              <w:rPr>
                <w:color w:val="000000"/>
                <w:vertAlign w:val="subscript"/>
                <w:rtl w:val="0"/>
              </w:rPr>
              <w:t xml:space="preserve">4</w:t>
            </w:r>
            <w:r w:rsidDel="00000000" w:rsidR="00000000" w:rsidRPr="00000000">
              <w:rPr>
                <w:color w:val="000000"/>
                <w:vertAlign w:val="baseline"/>
                <w:rtl w:val="0"/>
              </w:rPr>
              <w:t xml:space="preserve">COONa + H</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O + CO</w:t>
            </w:r>
            <w:r w:rsidDel="00000000" w:rsidR="00000000" w:rsidRPr="00000000">
              <w:rPr>
                <w:color w:val="000000"/>
                <w:vertAlign w:val="subscript"/>
                <w:rtl w:val="0"/>
              </w:rPr>
              <w:t xml:space="preserve">2</w:t>
            </w:r>
            <w:r w:rsidDel="00000000" w:rsidR="00000000" w:rsidRPr="00000000">
              <w:rPr>
                <w:rtl w:val="0"/>
              </w:rPr>
            </w:r>
          </w:p>
          <w:p w:rsidR="00000000" w:rsidDel="00000000" w:rsidP="00000000" w:rsidRDefault="00000000" w:rsidRPr="00000000" w14:paraId="0000010C">
            <w:pPr>
              <w:ind w:left="360" w:firstLine="0"/>
              <w:jc w:val="both"/>
              <w:rPr>
                <w:vertAlign w:val="baseline"/>
              </w:rPr>
            </w:pPr>
            <w:r w:rsidDel="00000000" w:rsidR="00000000" w:rsidRPr="00000000">
              <w:rPr>
                <w:color w:val="000000"/>
                <w:vertAlign w:val="baseline"/>
                <w:rtl w:val="0"/>
              </w:rPr>
              <w:t xml:space="preserve">HOC</w:t>
            </w:r>
            <w:r w:rsidDel="00000000" w:rsidR="00000000" w:rsidRPr="00000000">
              <w:rPr>
                <w:color w:val="000000"/>
                <w:vertAlign w:val="subscript"/>
                <w:rtl w:val="0"/>
              </w:rPr>
              <w:t xml:space="preserve">6</w:t>
            </w:r>
            <w:r w:rsidDel="00000000" w:rsidR="00000000" w:rsidRPr="00000000">
              <w:rPr>
                <w:color w:val="000000"/>
                <w:vertAlign w:val="baseline"/>
                <w:rtl w:val="0"/>
              </w:rPr>
              <w:t xml:space="preserve">H</w:t>
            </w:r>
            <w:r w:rsidDel="00000000" w:rsidR="00000000" w:rsidRPr="00000000">
              <w:rPr>
                <w:color w:val="000000"/>
                <w:vertAlign w:val="subscript"/>
                <w:rtl w:val="0"/>
              </w:rPr>
              <w:t xml:space="preserve">4</w:t>
            </w:r>
            <w:r w:rsidDel="00000000" w:rsidR="00000000" w:rsidRPr="00000000">
              <w:rPr>
                <w:color w:val="000000"/>
                <w:vertAlign w:val="baseline"/>
                <w:rtl w:val="0"/>
              </w:rPr>
              <w:t xml:space="preserve">COOH + CH</w:t>
            </w:r>
            <w:r w:rsidDel="00000000" w:rsidR="00000000" w:rsidRPr="00000000">
              <w:rPr>
                <w:color w:val="000000"/>
                <w:vertAlign w:val="subscript"/>
                <w:rtl w:val="0"/>
              </w:rPr>
              <w:t xml:space="preserve">3</w:t>
            </w:r>
            <w:r w:rsidDel="00000000" w:rsidR="00000000" w:rsidRPr="00000000">
              <w:rPr>
                <w:color w:val="000000"/>
                <w:vertAlign w:val="baseline"/>
                <w:rtl w:val="0"/>
              </w:rPr>
              <w:t xml:space="preserve">OH </w:t>
            </w:r>
            <w:r w:rsidDel="00000000" w:rsidR="00000000" w:rsidRPr="00000000">
              <w:rPr>
                <w:vertAlign w:val="baseline"/>
              </w:rPr>
              <w:pict>
                <v:shape id="_x0000_s46" style="width:54pt;height:18pt;" type="#_x0000_t75">
                  <v:imagedata r:id="rId93" o:title=""/>
                </v:shape>
                <o:OLEObject DrawAspect="Content" r:id="rId94" ObjectID="_1267323318" ProgID="Equation.3" ShapeID="_x0000_s46" Type="Embed"/>
              </w:pict>
            </w:r>
            <w:r w:rsidDel="00000000" w:rsidR="00000000" w:rsidRPr="00000000">
              <w:rPr>
                <w:vertAlign w:val="baseline"/>
                <w:rtl w:val="0"/>
              </w:rPr>
              <w:t xml:space="preserve"> HOC</w:t>
            </w:r>
            <w:r w:rsidDel="00000000" w:rsidR="00000000" w:rsidRPr="00000000">
              <w:rPr>
                <w:vertAlign w:val="subscript"/>
                <w:rtl w:val="0"/>
              </w:rPr>
              <w:t xml:space="preserve">6</w:t>
            </w:r>
            <w:r w:rsidDel="00000000" w:rsidR="00000000" w:rsidRPr="00000000">
              <w:rPr>
                <w:vertAlign w:val="baseline"/>
                <w:rtl w:val="0"/>
              </w:rPr>
              <w:t xml:space="preserve">H</w:t>
            </w:r>
            <w:r w:rsidDel="00000000" w:rsidR="00000000" w:rsidRPr="00000000">
              <w:rPr>
                <w:vertAlign w:val="subscript"/>
                <w:rtl w:val="0"/>
              </w:rPr>
              <w:t xml:space="preserve">4</w:t>
            </w:r>
            <w:r w:rsidDel="00000000" w:rsidR="00000000" w:rsidRPr="00000000">
              <w:rPr>
                <w:vertAlign w:val="baseline"/>
                <w:rtl w:val="0"/>
              </w:rPr>
              <w:t xml:space="preserve">COOCH</w:t>
            </w:r>
            <w:r w:rsidDel="00000000" w:rsidR="00000000" w:rsidRPr="00000000">
              <w:rPr>
                <w:vertAlign w:val="subscript"/>
                <w:rtl w:val="0"/>
              </w:rPr>
              <w:t xml:space="preserve">3</w:t>
            </w:r>
            <w:r w:rsidDel="00000000" w:rsidR="00000000" w:rsidRPr="00000000">
              <w:rPr>
                <w:vertAlign w:val="baseline"/>
                <w:rtl w:val="0"/>
              </w:rPr>
              <w:t xml:space="preserve"> + H</w:t>
            </w:r>
            <w:r w:rsidDel="00000000" w:rsidR="00000000" w:rsidRPr="00000000">
              <w:rPr>
                <w:vertAlign w:val="subscript"/>
                <w:rtl w:val="0"/>
              </w:rPr>
              <w:t xml:space="preserve">2</w:t>
            </w:r>
            <w:r w:rsidDel="00000000" w:rsidR="00000000" w:rsidRPr="00000000">
              <w:rPr>
                <w:vertAlign w:val="baseline"/>
                <w:rtl w:val="0"/>
              </w:rPr>
              <w:t xml:space="preserve">O</w:t>
            </w:r>
          </w:p>
          <w:p w:rsidR="00000000" w:rsidDel="00000000" w:rsidP="00000000" w:rsidRDefault="00000000" w:rsidRPr="00000000" w14:paraId="0000010D">
            <w:pPr>
              <w:ind w:left="360" w:firstLine="0"/>
              <w:jc w:val="both"/>
              <w:rPr>
                <w:vertAlign w:val="baseline"/>
              </w:rPr>
            </w:pPr>
            <w:r w:rsidDel="00000000" w:rsidR="00000000" w:rsidRPr="00000000">
              <w:rPr>
                <w:color w:val="000000"/>
                <w:vertAlign w:val="baseline"/>
                <w:rtl w:val="0"/>
              </w:rPr>
              <w:t xml:space="preserve">HOC</w:t>
            </w:r>
            <w:r w:rsidDel="00000000" w:rsidR="00000000" w:rsidRPr="00000000">
              <w:rPr>
                <w:color w:val="000000"/>
                <w:vertAlign w:val="subscript"/>
                <w:rtl w:val="0"/>
              </w:rPr>
              <w:t xml:space="preserve">6</w:t>
            </w:r>
            <w:r w:rsidDel="00000000" w:rsidR="00000000" w:rsidRPr="00000000">
              <w:rPr>
                <w:color w:val="000000"/>
                <w:vertAlign w:val="baseline"/>
                <w:rtl w:val="0"/>
              </w:rPr>
              <w:t xml:space="preserve">H</w:t>
            </w:r>
            <w:r w:rsidDel="00000000" w:rsidR="00000000" w:rsidRPr="00000000">
              <w:rPr>
                <w:color w:val="000000"/>
                <w:vertAlign w:val="subscript"/>
                <w:rtl w:val="0"/>
              </w:rPr>
              <w:t xml:space="preserve">4</w:t>
            </w:r>
            <w:r w:rsidDel="00000000" w:rsidR="00000000" w:rsidRPr="00000000">
              <w:rPr>
                <w:color w:val="000000"/>
                <w:vertAlign w:val="baseline"/>
                <w:rtl w:val="0"/>
              </w:rPr>
              <w:t xml:space="preserve">COOH + (CH</w:t>
            </w:r>
            <w:r w:rsidDel="00000000" w:rsidR="00000000" w:rsidRPr="00000000">
              <w:rPr>
                <w:color w:val="000000"/>
                <w:vertAlign w:val="subscript"/>
                <w:rtl w:val="0"/>
              </w:rPr>
              <w:t xml:space="preserve">3</w:t>
            </w:r>
            <w:r w:rsidDel="00000000" w:rsidR="00000000" w:rsidRPr="00000000">
              <w:rPr>
                <w:color w:val="000000"/>
                <w:vertAlign w:val="baseline"/>
                <w:rtl w:val="0"/>
              </w:rPr>
              <w:t xml:space="preserve">CO)</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O </w:t>
            </w:r>
            <w:r w:rsidDel="00000000" w:rsidR="00000000" w:rsidRPr="00000000">
              <w:rPr>
                <w:vertAlign w:val="baseline"/>
              </w:rPr>
              <w:pict>
                <v:shape id="_x0000_s47" style="width:54pt;height:18pt;" type="#_x0000_t75">
                  <v:imagedata r:id="rId95" o:title=""/>
                </v:shape>
                <o:OLEObject DrawAspect="Content" r:id="rId96" ObjectID="_1267323318" ProgID="Equation.3" ShapeID="_x0000_s47" Type="Embed"/>
              </w:pict>
            </w:r>
            <w:r w:rsidDel="00000000" w:rsidR="00000000" w:rsidRPr="00000000">
              <w:rPr>
                <w:vertAlign w:val="baseline"/>
                <w:rtl w:val="0"/>
              </w:rPr>
              <w:t xml:space="preserve"> CH</w:t>
            </w:r>
            <w:r w:rsidDel="00000000" w:rsidR="00000000" w:rsidRPr="00000000">
              <w:rPr>
                <w:vertAlign w:val="subscript"/>
                <w:rtl w:val="0"/>
              </w:rPr>
              <w:t xml:space="preserve">3</w:t>
            </w:r>
            <w:r w:rsidDel="00000000" w:rsidR="00000000" w:rsidRPr="00000000">
              <w:rPr>
                <w:vertAlign w:val="baseline"/>
                <w:rtl w:val="0"/>
              </w:rPr>
              <w:t xml:space="preserve">COOC</w:t>
            </w:r>
            <w:r w:rsidDel="00000000" w:rsidR="00000000" w:rsidRPr="00000000">
              <w:rPr>
                <w:vertAlign w:val="subscript"/>
                <w:rtl w:val="0"/>
              </w:rPr>
              <w:t xml:space="preserve">6</w:t>
            </w:r>
            <w:r w:rsidDel="00000000" w:rsidR="00000000" w:rsidRPr="00000000">
              <w:rPr>
                <w:vertAlign w:val="baseline"/>
                <w:rtl w:val="0"/>
              </w:rPr>
              <w:t xml:space="preserve">H</w:t>
            </w:r>
            <w:r w:rsidDel="00000000" w:rsidR="00000000" w:rsidRPr="00000000">
              <w:rPr>
                <w:vertAlign w:val="subscript"/>
                <w:rtl w:val="0"/>
              </w:rPr>
              <w:t xml:space="preserve">4</w:t>
            </w:r>
            <w:r w:rsidDel="00000000" w:rsidR="00000000" w:rsidRPr="00000000">
              <w:rPr>
                <w:vertAlign w:val="baseline"/>
                <w:rtl w:val="0"/>
              </w:rPr>
              <w:t xml:space="preserve">COOH + CH</w:t>
            </w:r>
            <w:r w:rsidDel="00000000" w:rsidR="00000000" w:rsidRPr="00000000">
              <w:rPr>
                <w:vertAlign w:val="subscript"/>
                <w:rtl w:val="0"/>
              </w:rPr>
              <w:t xml:space="preserve">3</w:t>
            </w:r>
            <w:r w:rsidDel="00000000" w:rsidR="00000000" w:rsidRPr="00000000">
              <w:rPr>
                <w:vertAlign w:val="baseline"/>
                <w:rtl w:val="0"/>
              </w:rPr>
              <w:t xml:space="preserve">COOH</w:t>
            </w:r>
          </w:p>
        </w:tc>
        <w:tc>
          <w:tcPr>
            <w:tcBorders>
              <w:top w:color="000000" w:space="0" w:sz="4" w:val="dotted"/>
              <w:bottom w:color="000000" w:space="0" w:sz="4" w:val="dotted"/>
            </w:tcBorders>
            <w:vAlign w:val="top"/>
          </w:tcPr>
          <w:p w:rsidR="00000000" w:rsidDel="00000000" w:rsidP="00000000" w:rsidRDefault="00000000" w:rsidRPr="00000000" w14:paraId="0000010E">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0F">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10">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0,75</w:t>
            </w:r>
            <w:r w:rsidDel="00000000" w:rsidR="00000000" w:rsidRPr="00000000">
              <w:rPr>
                <w:rtl w:val="0"/>
              </w:rPr>
            </w:r>
          </w:p>
          <w:p w:rsidR="00000000" w:rsidDel="00000000" w:rsidP="00000000" w:rsidRDefault="00000000" w:rsidRPr="00000000" w14:paraId="00000111">
            <w:pPr>
              <w:jc w:val="center"/>
              <w:rPr>
                <w:rFonts w:ascii="Arial" w:cs="Arial" w:eastAsia="Arial" w:hAnsi="Arial"/>
                <w:b w:val="0"/>
                <w:vertAlign w:val="baseline"/>
              </w:rPr>
            </w:pPr>
            <w:r w:rsidDel="00000000" w:rsidR="00000000" w:rsidRPr="00000000">
              <w:rPr>
                <w:vertAlign w:val="baseline"/>
                <w:rtl w:val="0"/>
              </w:rPr>
              <w:t xml:space="preserve">(0,25</w:t>
            </w:r>
            <w:r w:rsidDel="00000000" w:rsidR="00000000" w:rsidRPr="00000000">
              <w:rPr>
                <w:vertAlign w:val="baseline"/>
              </w:rPr>
              <w:pict>
                <v:shape id="_x0000_s48" style="width:9pt;height:10pt;" type="#_x0000_t75">
                  <v:imagedata r:id="rId97" o:title=""/>
                </v:shape>
                <o:OLEObject DrawAspect="Content" r:id="rId98" ObjectID="_1267860609" ProgID="Equation.3" ShapeID="_x0000_s48" Type="Embed"/>
              </w:pict>
            </w:r>
            <w:r w:rsidDel="00000000" w:rsidR="00000000" w:rsidRPr="00000000">
              <w:rPr>
                <w:vertAlign w:val="baseline"/>
                <w:rtl w:val="0"/>
              </w:rPr>
              <w:t xml:space="preserve">3)</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112">
            <w:pPr>
              <w:ind w:left="360" w:firstLine="0"/>
              <w:jc w:val="both"/>
              <w:rPr>
                <w:vertAlign w:val="baseline"/>
              </w:rPr>
            </w:pPr>
            <w:r w:rsidDel="00000000" w:rsidR="00000000" w:rsidRPr="00000000">
              <w:rPr>
                <w:vertAlign w:val="baseline"/>
                <w:rtl w:val="0"/>
              </w:rPr>
              <w:t xml:space="preserve">(b) Y với hàm lượng rất nhỏ được sử dụng làm chất bảo quản thực phẩm và pha chế nước xúc miệng (có tác dụng diệt khuẩn); Z  được sử dụng để chế tạo dược phẩm aspirin và T là thành phần chính của dầu gió xanh.</w:t>
            </w:r>
          </w:p>
        </w:tc>
        <w:tc>
          <w:tcPr>
            <w:tcBorders>
              <w:top w:color="000000" w:space="0" w:sz="4" w:val="dotted"/>
              <w:bottom w:color="000000" w:space="0" w:sz="4" w:val="dotted"/>
            </w:tcBorders>
            <w:vAlign w:val="top"/>
          </w:tcPr>
          <w:p w:rsidR="00000000" w:rsidDel="00000000" w:rsidP="00000000" w:rsidRDefault="00000000" w:rsidRPr="00000000" w14:paraId="00000113">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14">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0,75</w:t>
            </w:r>
            <w:r w:rsidDel="00000000" w:rsidR="00000000" w:rsidRPr="00000000">
              <w:rPr>
                <w:rtl w:val="0"/>
              </w:rPr>
            </w:r>
          </w:p>
          <w:p w:rsidR="00000000" w:rsidDel="00000000" w:rsidP="00000000" w:rsidRDefault="00000000" w:rsidRPr="00000000" w14:paraId="00000115">
            <w:pPr>
              <w:jc w:val="center"/>
              <w:rPr>
                <w:rFonts w:ascii="Arial" w:cs="Arial" w:eastAsia="Arial" w:hAnsi="Arial"/>
                <w:b w:val="0"/>
                <w:vertAlign w:val="baseline"/>
              </w:rPr>
            </w:pPr>
            <w:r w:rsidDel="00000000" w:rsidR="00000000" w:rsidRPr="00000000">
              <w:rPr>
                <w:vertAlign w:val="baseline"/>
                <w:rtl w:val="0"/>
              </w:rPr>
              <w:t xml:space="preserve">(0,25</w:t>
            </w:r>
            <w:r w:rsidDel="00000000" w:rsidR="00000000" w:rsidRPr="00000000">
              <w:rPr>
                <w:vertAlign w:val="baseline"/>
              </w:rPr>
              <w:pict>
                <v:shape id="_x0000_s49" style="width:9pt;height:10pt;" type="#_x0000_t75">
                  <v:imagedata r:id="rId99" o:title=""/>
                </v:shape>
                <o:OLEObject DrawAspect="Content" r:id="rId100" ObjectID="_1267860609" ProgID="Equation.3" ShapeID="_x0000_s49" Type="Embed"/>
              </w:pict>
            </w:r>
            <w:r w:rsidDel="00000000" w:rsidR="00000000" w:rsidRPr="00000000">
              <w:rPr>
                <w:vertAlign w:val="baseline"/>
                <w:rtl w:val="0"/>
              </w:rPr>
              <w:t xml:space="preserve">3)</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116">
            <w:pPr>
              <w:numPr>
                <w:ilvl w:val="0"/>
                <w:numId w:val="16"/>
              </w:numPr>
              <w:ind w:left="360" w:hanging="360"/>
              <w:jc w:val="both"/>
              <w:rPr>
                <w:vertAlign w:val="baseline"/>
              </w:rPr>
            </w:pPr>
            <w:r w:rsidDel="00000000" w:rsidR="00000000" w:rsidRPr="00000000">
              <w:rPr>
                <w:vertAlign w:val="baseline"/>
                <w:rtl w:val="0"/>
              </w:rPr>
              <w:t xml:space="preserve">(a) Xác định A và B.</w:t>
            </w:r>
          </w:p>
          <w:p w:rsidR="00000000" w:rsidDel="00000000" w:rsidP="00000000" w:rsidRDefault="00000000" w:rsidRPr="00000000" w14:paraId="00000117">
            <w:pPr>
              <w:ind w:left="360" w:firstLine="360"/>
              <w:jc w:val="both"/>
              <w:rPr>
                <w:vertAlign w:val="baseline"/>
              </w:rPr>
            </w:pPr>
            <w:r w:rsidDel="00000000" w:rsidR="00000000" w:rsidRPr="00000000">
              <w:rPr>
                <w:vertAlign w:val="baseline"/>
              </w:rPr>
              <w:pict>
                <v:shape id="_x0000_s50" style="width:202pt;height:33pt;" type="#_x0000_t75">
                  <v:imagedata r:id="rId101" o:title=""/>
                </v:shape>
                <o:OLEObject DrawAspect="Content" r:id="rId102" ObjectID="_1267135720" ProgID="Equation.3" ShapeID="_x0000_s50" Type="Embed"/>
              </w:pict>
            </w:r>
            <w:r w:rsidDel="00000000" w:rsidR="00000000" w:rsidRPr="00000000">
              <w:rPr>
                <w:vertAlign w:val="baseline"/>
                <w:rtl w:val="0"/>
              </w:rPr>
              <w:t xml:space="preserve">; </w:t>
            </w:r>
          </w:p>
          <w:p w:rsidR="00000000" w:rsidDel="00000000" w:rsidP="00000000" w:rsidRDefault="00000000" w:rsidRPr="00000000" w14:paraId="00000118">
            <w:pPr>
              <w:ind w:left="360" w:firstLine="360"/>
              <w:jc w:val="both"/>
              <w:rPr>
                <w:vertAlign w:val="baseline"/>
              </w:rPr>
            </w:pPr>
            <w:r w:rsidDel="00000000" w:rsidR="00000000" w:rsidRPr="00000000">
              <w:rPr>
                <w:vertAlign w:val="baseline"/>
              </w:rPr>
              <w:pict>
                <v:shape id="_x0000_s51" style="width:204pt;height:33pt;" type="#_x0000_t75">
                  <v:imagedata r:id="rId103" o:title=""/>
                </v:shape>
                <o:OLEObject DrawAspect="Content" r:id="rId104" ObjectID="_1267135909" ProgID="Equation.3" ShapeID="_x0000_s51" Type="Embed"/>
              </w:pict>
            </w:r>
            <w:r w:rsidDel="00000000" w:rsidR="00000000" w:rsidRPr="00000000">
              <w:rPr>
                <w:vertAlign w:val="baseline"/>
                <w:rtl w:val="0"/>
              </w:rPr>
              <w:t xml:space="preserve"> và </w:t>
            </w:r>
            <w:r w:rsidDel="00000000" w:rsidR="00000000" w:rsidRPr="00000000">
              <w:rPr>
                <w:vertAlign w:val="baseline"/>
              </w:rPr>
              <w:pict>
                <v:shape id="_x0000_s52" style="width:100pt;height:31pt;" type="#_x0000_t75">
                  <v:imagedata r:id="rId105" o:title=""/>
                </v:shape>
                <o:OLEObject DrawAspect="Content" r:id="rId106" ObjectID="_1267135874" ProgID="Equation.3" ShapeID="_x0000_s52" Type="Embed"/>
              </w:pict>
            </w:r>
            <w:r w:rsidDel="00000000" w:rsidR="00000000" w:rsidRPr="00000000">
              <w:rPr>
                <w:vertAlign w:val="baseline"/>
                <w:rtl w:val="0"/>
              </w:rPr>
              <w:t xml:space="preserve"> </w:t>
            </w:r>
          </w:p>
          <w:p w:rsidR="00000000" w:rsidDel="00000000" w:rsidP="00000000" w:rsidRDefault="00000000" w:rsidRPr="00000000" w14:paraId="00000119">
            <w:pPr>
              <w:ind w:left="360" w:firstLine="360"/>
              <w:jc w:val="both"/>
              <w:rPr>
                <w:vertAlign w:val="baseline"/>
              </w:rPr>
            </w:pPr>
            <w:r w:rsidDel="00000000" w:rsidR="00000000" w:rsidRPr="00000000">
              <w:rPr>
                <w:vertAlign w:val="baseline"/>
              </w:rPr>
              <w:pict>
                <v:shape id="_x0000_s53" style="width:87pt;height:33pt;" type="#_x0000_t75">
                  <v:imagedata r:id="rId107" o:title=""/>
                </v:shape>
                <o:OLEObject DrawAspect="Content" r:id="rId108" ObjectID="_1267136009" ProgID="Equation.3" ShapeID="_x0000_s53" Type="Embed"/>
              </w:pict>
            </w:r>
            <w:r w:rsidDel="00000000" w:rsidR="00000000" w:rsidRPr="00000000">
              <w:rPr>
                <w:vertAlign w:val="baseline"/>
                <w:rtl w:val="0"/>
              </w:rPr>
              <w:t xml:space="preserve">A là HCHO</w:t>
            </w:r>
          </w:p>
        </w:tc>
        <w:tc>
          <w:tcPr>
            <w:tcBorders>
              <w:top w:color="000000" w:space="0" w:sz="4" w:val="dotted"/>
              <w:bottom w:color="000000" w:space="0" w:sz="4" w:val="dotted"/>
            </w:tcBorders>
            <w:vAlign w:val="top"/>
          </w:tcPr>
          <w:p w:rsidR="00000000" w:rsidDel="00000000" w:rsidP="00000000" w:rsidRDefault="00000000" w:rsidRPr="00000000" w14:paraId="0000011A">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1B">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1C">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1D">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1E">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p w:rsidR="00000000" w:rsidDel="00000000" w:rsidP="00000000" w:rsidRDefault="00000000" w:rsidRPr="00000000" w14:paraId="0000011F">
            <w:pPr>
              <w:jc w:val="center"/>
              <w:rPr>
                <w:rFonts w:ascii="Arial" w:cs="Arial" w:eastAsia="Arial" w:hAnsi="Arial"/>
                <w:b w:val="0"/>
                <w:vertAlign w:val="baseline"/>
              </w:rPr>
            </w:pP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120">
            <w:pPr>
              <w:ind w:left="360" w:firstLine="0"/>
              <w:jc w:val="both"/>
              <w:rPr>
                <w:vertAlign w:val="baseline"/>
              </w:rPr>
            </w:pPr>
            <w:r w:rsidDel="00000000" w:rsidR="00000000" w:rsidRPr="00000000">
              <w:rPr>
                <w:vertAlign w:val="baseline"/>
                <w:rtl w:val="0"/>
              </w:rPr>
              <w:t xml:space="preserve">Gọi công thức của B là RCHO (hay C</w:t>
            </w:r>
            <w:r w:rsidDel="00000000" w:rsidR="00000000" w:rsidRPr="00000000">
              <w:rPr>
                <w:vertAlign w:val="subscript"/>
                <w:rtl w:val="0"/>
              </w:rPr>
              <w:t xml:space="preserve">n</w:t>
            </w:r>
            <w:r w:rsidDel="00000000" w:rsidR="00000000" w:rsidRPr="00000000">
              <w:rPr>
                <w:vertAlign w:val="baseline"/>
                <w:rtl w:val="0"/>
              </w:rPr>
              <w:t xml:space="preserve">H</w:t>
            </w:r>
            <w:r w:rsidDel="00000000" w:rsidR="00000000" w:rsidRPr="00000000">
              <w:rPr>
                <w:vertAlign w:val="subscript"/>
                <w:rtl w:val="0"/>
              </w:rPr>
              <w:t xml:space="preserve">2n</w:t>
            </w:r>
            <w:r w:rsidDel="00000000" w:rsidR="00000000" w:rsidRPr="00000000">
              <w:rPr>
                <w:vertAlign w:val="baseline"/>
                <w:rtl w:val="0"/>
              </w:rPr>
              <w:t xml:space="preserve">O) và số mol của A, B lần lượt là a, b.</w:t>
            </w:r>
          </w:p>
          <w:p w:rsidR="00000000" w:rsidDel="00000000" w:rsidP="00000000" w:rsidRDefault="00000000" w:rsidRPr="00000000" w14:paraId="00000121">
            <w:pPr>
              <w:ind w:left="360" w:firstLine="360"/>
              <w:jc w:val="both"/>
              <w:rPr>
                <w:vertAlign w:val="baseline"/>
              </w:rPr>
            </w:pPr>
            <w:r w:rsidDel="00000000" w:rsidR="00000000" w:rsidRPr="00000000">
              <w:rPr>
                <w:vertAlign w:val="baseline"/>
                <w:rtl w:val="0"/>
              </w:rPr>
              <w:t xml:space="preserve">HCHO </w:t>
            </w:r>
            <w:r w:rsidDel="00000000" w:rsidR="00000000" w:rsidRPr="00000000">
              <w:rPr>
                <w:vertAlign w:val="baseline"/>
              </w:rPr>
              <w:pict>
                <v:shape id="_x0000_s54" style="width:84pt;height:18pt;" type="#_x0000_t75">
                  <v:imagedata r:id="rId109" o:title=""/>
                </v:shape>
                <o:OLEObject DrawAspect="Content" r:id="rId110" ObjectID="_1267136216" ProgID="Equation.3" ShapeID="_x0000_s54" Type="Embed"/>
              </w:pict>
            </w:r>
            <w:r w:rsidDel="00000000" w:rsidR="00000000" w:rsidRPr="00000000">
              <w:rPr>
                <w:vertAlign w:val="baseline"/>
                <w:rtl w:val="0"/>
              </w:rPr>
              <w:t xml:space="preserve"> 4Ag</w:t>
            </w:r>
          </w:p>
          <w:p w:rsidR="00000000" w:rsidDel="00000000" w:rsidP="00000000" w:rsidRDefault="00000000" w:rsidRPr="00000000" w14:paraId="00000122">
            <w:pPr>
              <w:ind w:left="360" w:firstLine="360"/>
              <w:jc w:val="both"/>
              <w:rPr>
                <w:vertAlign w:val="baseline"/>
              </w:rPr>
            </w:pPr>
            <w:r w:rsidDel="00000000" w:rsidR="00000000" w:rsidRPr="00000000">
              <w:rPr>
                <w:vertAlign w:val="baseline"/>
                <w:rtl w:val="0"/>
              </w:rPr>
              <w:t xml:space="preserve">RCHO </w:t>
            </w:r>
            <w:r w:rsidDel="00000000" w:rsidR="00000000" w:rsidRPr="00000000">
              <w:rPr>
                <w:vertAlign w:val="baseline"/>
              </w:rPr>
              <w:pict>
                <v:shape id="_x0000_s55" style="width:84pt;height:18pt;" type="#_x0000_t75">
                  <v:imagedata r:id="rId111" o:title=""/>
                </v:shape>
                <o:OLEObject DrawAspect="Content" r:id="rId112" ObjectID="_1267136262" ProgID="Equation.3" ShapeID="_x0000_s55" Type="Embed"/>
              </w:pict>
            </w:r>
            <w:r w:rsidDel="00000000" w:rsidR="00000000" w:rsidRPr="00000000">
              <w:rPr>
                <w:vertAlign w:val="baseline"/>
                <w:rtl w:val="0"/>
              </w:rPr>
              <w:t xml:space="preserve"> 2Ag</w:t>
            </w:r>
          </w:p>
          <w:p w:rsidR="00000000" w:rsidDel="00000000" w:rsidP="00000000" w:rsidRDefault="00000000" w:rsidRPr="00000000" w14:paraId="00000123">
            <w:pPr>
              <w:ind w:left="360" w:firstLine="360"/>
              <w:jc w:val="both"/>
              <w:rPr>
                <w:vertAlign w:val="baseline"/>
              </w:rPr>
            </w:pPr>
            <w:r w:rsidDel="00000000" w:rsidR="00000000" w:rsidRPr="00000000">
              <w:rPr>
                <w:vertAlign w:val="baseline"/>
                <w:rtl w:val="0"/>
              </w:rPr>
              <w:t xml:space="preserve">Ta có : </w:t>
            </w:r>
            <w:r w:rsidDel="00000000" w:rsidR="00000000" w:rsidRPr="00000000">
              <w:rPr>
                <w:vertAlign w:val="baseline"/>
              </w:rPr>
              <w:pict>
                <v:shape id="_x0000_s56" style="width:182pt;height:56pt;" type="#_x0000_t75">
                  <v:imagedata r:id="rId113" o:title=""/>
                </v:shape>
                <o:OLEObject DrawAspect="Content" r:id="rId114" ObjectID="_1267136282" ProgID="Equation.3" ShapeID="_x0000_s56" Type="Embed"/>
              </w:pict>
            </w:r>
            <w:r w:rsidDel="00000000" w:rsidR="00000000" w:rsidRPr="00000000">
              <w:rPr>
                <w:rtl w:val="0"/>
              </w:rPr>
            </w:r>
          </w:p>
          <w:p w:rsidR="00000000" w:rsidDel="00000000" w:rsidP="00000000" w:rsidRDefault="00000000" w:rsidRPr="00000000" w14:paraId="00000124">
            <w:pPr>
              <w:ind w:left="360" w:firstLine="0"/>
              <w:jc w:val="both"/>
              <w:rPr>
                <w:vertAlign w:val="baseline"/>
              </w:rPr>
            </w:pPr>
            <w:r w:rsidDel="00000000" w:rsidR="00000000" w:rsidRPr="00000000">
              <w:rPr>
                <w:vertAlign w:val="baseline"/>
                <w:rtl w:val="0"/>
              </w:rPr>
              <w:t xml:space="preserve">Vậy B là CH</w:t>
            </w:r>
            <w:r w:rsidDel="00000000" w:rsidR="00000000" w:rsidRPr="00000000">
              <w:rPr>
                <w:vertAlign w:val="subscript"/>
                <w:rtl w:val="0"/>
              </w:rPr>
              <w:t xml:space="preserve">3</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CHO</w:t>
            </w:r>
          </w:p>
        </w:tc>
        <w:tc>
          <w:tcPr>
            <w:tcBorders>
              <w:top w:color="000000" w:space="0" w:sz="4" w:val="dotted"/>
              <w:bottom w:color="000000" w:space="0" w:sz="4" w:val="dotted"/>
            </w:tcBorders>
            <w:vAlign w:val="top"/>
          </w:tcPr>
          <w:p w:rsidR="00000000" w:rsidDel="00000000" w:rsidP="00000000" w:rsidRDefault="00000000" w:rsidRPr="00000000" w14:paraId="00000125">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26">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27">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28">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29">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tc>
      </w:tr>
      <w:tr>
        <w:trPr>
          <w:cantSplit w:val="0"/>
          <w:tblHeader w:val="0"/>
        </w:trPr>
        <w:tc>
          <w:tcPr>
            <w:tcBorders>
              <w:top w:color="000000" w:space="0" w:sz="4" w:val="dotted"/>
            </w:tcBorders>
            <w:vAlign w:val="top"/>
          </w:tcPr>
          <w:p w:rsidR="00000000" w:rsidDel="00000000" w:rsidP="00000000" w:rsidRDefault="00000000" w:rsidRPr="00000000" w14:paraId="0000012A">
            <w:pPr>
              <w:ind w:firstLine="360"/>
              <w:jc w:val="both"/>
              <w:rPr>
                <w:vertAlign w:val="baseline"/>
              </w:rPr>
            </w:pPr>
            <w:r w:rsidDel="00000000" w:rsidR="00000000" w:rsidRPr="00000000">
              <w:rPr>
                <w:vertAlign w:val="baseline"/>
                <w:rtl w:val="0"/>
              </w:rPr>
              <w:t xml:space="preserve">(b) Phản ứng canizaro : </w:t>
            </w:r>
          </w:p>
          <w:p w:rsidR="00000000" w:rsidDel="00000000" w:rsidP="00000000" w:rsidRDefault="00000000" w:rsidRPr="00000000" w14:paraId="0000012B">
            <w:pPr>
              <w:ind w:firstLine="360"/>
              <w:jc w:val="both"/>
              <w:rPr>
                <w:vertAlign w:val="baseline"/>
              </w:rPr>
            </w:pPr>
            <w:r w:rsidDel="00000000" w:rsidR="00000000" w:rsidRPr="00000000">
              <w:rPr>
                <w:vertAlign w:val="baseline"/>
                <w:rtl w:val="0"/>
              </w:rPr>
              <w:tab/>
              <w:t xml:space="preserve">HCHO + CH</w:t>
            </w:r>
            <w:r w:rsidDel="00000000" w:rsidR="00000000" w:rsidRPr="00000000">
              <w:rPr>
                <w:vertAlign w:val="subscript"/>
                <w:rtl w:val="0"/>
              </w:rPr>
              <w:t xml:space="preserve">3</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CHO + OH</w:t>
            </w:r>
            <w:r w:rsidDel="00000000" w:rsidR="00000000" w:rsidRPr="00000000">
              <w:rPr>
                <w:vertAlign w:val="superscript"/>
                <w:rtl w:val="0"/>
              </w:rPr>
              <w:t xml:space="preserve">-</w:t>
            </w:r>
            <w:r w:rsidDel="00000000" w:rsidR="00000000" w:rsidRPr="00000000">
              <w:rPr>
                <w:vertAlign w:val="baseline"/>
                <w:rtl w:val="0"/>
              </w:rPr>
              <w:t xml:space="preserve"> </w:t>
            </w:r>
            <w:sdt>
              <w:sdtPr>
                <w:tag w:val="goog_rdk_19"/>
              </w:sdtPr>
              <w:sdtContent>
                <w:r w:rsidDel="00000000" w:rsidR="00000000" w:rsidRPr="00000000">
                  <w:rPr>
                    <w:rFonts w:ascii="Cardo" w:cs="Cardo" w:eastAsia="Cardo" w:hAnsi="Cardo"/>
                    <w:vertAlign w:val="baseline"/>
                    <w:rtl w:val="0"/>
                  </w:rPr>
                  <w:t xml:space="preserve">→ HCOO</w:t>
                </w:r>
              </w:sdtContent>
            </w:sdt>
            <w:r w:rsidDel="00000000" w:rsidR="00000000" w:rsidRPr="00000000">
              <w:rPr>
                <w:vertAlign w:val="superscript"/>
                <w:rtl w:val="0"/>
              </w:rPr>
              <w:t xml:space="preserve">-</w:t>
            </w:r>
            <w:r w:rsidDel="00000000" w:rsidR="00000000" w:rsidRPr="00000000">
              <w:rPr>
                <w:vertAlign w:val="baseline"/>
                <w:rtl w:val="0"/>
              </w:rPr>
              <w:t xml:space="preserve"> + CH</w:t>
            </w:r>
            <w:r w:rsidDel="00000000" w:rsidR="00000000" w:rsidRPr="00000000">
              <w:rPr>
                <w:vertAlign w:val="subscript"/>
                <w:rtl w:val="0"/>
              </w:rPr>
              <w:t xml:space="preserve">3</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OH</w:t>
            </w:r>
          </w:p>
          <w:p w:rsidR="00000000" w:rsidDel="00000000" w:rsidP="00000000" w:rsidRDefault="00000000" w:rsidRPr="00000000" w14:paraId="0000012C">
            <w:pPr>
              <w:ind w:left="360" w:firstLine="0"/>
              <w:jc w:val="both"/>
              <w:rPr>
                <w:vertAlign w:val="baseline"/>
              </w:rPr>
            </w:pPr>
            <w:r w:rsidDel="00000000" w:rsidR="00000000" w:rsidRPr="00000000">
              <w:rPr>
                <w:vertAlign w:val="baseline"/>
                <w:rtl w:val="0"/>
              </w:rPr>
              <w:t xml:space="preserve">Hợp chất dễ tham gia phản ứng cộng A</w:t>
            </w:r>
            <w:r w:rsidDel="00000000" w:rsidR="00000000" w:rsidRPr="00000000">
              <w:rPr>
                <w:vertAlign w:val="subscript"/>
                <w:rtl w:val="0"/>
              </w:rPr>
              <w:t xml:space="preserve">N</w:t>
            </w:r>
            <w:r w:rsidDel="00000000" w:rsidR="00000000" w:rsidRPr="00000000">
              <w:rPr>
                <w:vertAlign w:val="baseline"/>
                <w:rtl w:val="0"/>
              </w:rPr>
              <w:t xml:space="preserve"> hơn (nguyên tử cacbon trong nhóm cacbonyl dương điện hơn) và có nhiều H liên kết với nhóm cacbonyl hơn, có xu hướng chuyển thành ion cacboxilat. </w:t>
            </w:r>
          </w:p>
        </w:tc>
        <w:tc>
          <w:tcPr>
            <w:tcBorders>
              <w:top w:color="000000" w:space="0" w:sz="4" w:val="dotted"/>
            </w:tcBorders>
            <w:vAlign w:val="top"/>
          </w:tcPr>
          <w:p w:rsidR="00000000" w:rsidDel="00000000" w:rsidP="00000000" w:rsidRDefault="00000000" w:rsidRPr="00000000" w14:paraId="0000012D">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2E">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2F">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p w:rsidR="00000000" w:rsidDel="00000000" w:rsidP="00000000" w:rsidRDefault="00000000" w:rsidRPr="00000000" w14:paraId="00000130">
            <w:pPr>
              <w:jc w:val="center"/>
              <w:rPr>
                <w:rFonts w:ascii="Arial" w:cs="Arial" w:eastAsia="Arial" w:hAnsi="Arial"/>
                <w:b w:val="0"/>
                <w:vertAlign w:val="baseline"/>
              </w:rPr>
            </w:pPr>
            <w:r w:rsidDel="00000000" w:rsidR="00000000" w:rsidRPr="00000000">
              <w:rPr>
                <w:vertAlign w:val="baseline"/>
                <w:rtl w:val="0"/>
              </w:rPr>
              <w:t xml:space="preserve">(0,25</w:t>
            </w:r>
            <w:r w:rsidDel="00000000" w:rsidR="00000000" w:rsidRPr="00000000">
              <w:rPr>
                <w:vertAlign w:val="baseline"/>
              </w:rPr>
              <w:pict>
                <v:shape id="_x0000_s57" style="width:9pt;height:10pt;" type="#_x0000_t75">
                  <v:imagedata r:id="rId115" o:title=""/>
                </v:shape>
                <o:OLEObject DrawAspect="Content" r:id="rId116" ObjectID="_1267860609" ProgID="Equation.3" ShapeID="_x0000_s57" Type="Embed"/>
              </w:pict>
            </w:r>
            <w:r w:rsidDel="00000000" w:rsidR="00000000" w:rsidRPr="00000000">
              <w:rPr>
                <w:vertAlign w:val="baseline"/>
                <w:rtl w:val="0"/>
              </w:rPr>
              <w:t xml:space="preserve">2)</w:t>
            </w:r>
            <w:r w:rsidDel="00000000" w:rsidR="00000000" w:rsidRPr="00000000">
              <w:rPr>
                <w:rtl w:val="0"/>
              </w:rPr>
            </w:r>
          </w:p>
        </w:tc>
      </w:tr>
    </w:tbl>
    <w:p w:rsidR="00000000" w:rsidDel="00000000" w:rsidP="00000000" w:rsidRDefault="00000000" w:rsidRPr="00000000" w14:paraId="00000131">
      <w:pPr>
        <w:ind w:left="720" w:firstLine="0"/>
        <w:jc w:val="both"/>
        <w:rPr>
          <w:vertAlign w:val="baseline"/>
        </w:rPr>
      </w:pPr>
      <w:r w:rsidDel="00000000" w:rsidR="00000000" w:rsidRPr="00000000">
        <w:rPr>
          <w:rtl w:val="0"/>
        </w:rPr>
      </w:r>
    </w:p>
    <w:p w:rsidR="00000000" w:rsidDel="00000000" w:rsidP="00000000" w:rsidRDefault="00000000" w:rsidRPr="00000000" w14:paraId="00000132">
      <w:pPr>
        <w:ind w:left="720" w:firstLine="0"/>
        <w:jc w:val="both"/>
        <w:rPr>
          <w:vertAlign w:val="baseline"/>
        </w:rPr>
      </w:pPr>
      <w:r w:rsidDel="00000000" w:rsidR="00000000" w:rsidRPr="00000000">
        <w:br w:type="page"/>
      </w:r>
      <w:r w:rsidDel="00000000" w:rsidR="00000000" w:rsidRPr="00000000">
        <w:rPr>
          <w:rtl w:val="0"/>
        </w:rPr>
      </w:r>
    </w:p>
    <w:tbl>
      <w:tblPr>
        <w:tblStyle w:val="Table9"/>
        <w:tblW w:w="10368.0" w:type="dxa"/>
        <w:jc w:val="center"/>
        <w:tblLayout w:type="fixed"/>
        <w:tblLook w:val="0000"/>
      </w:tblPr>
      <w:tblGrid>
        <w:gridCol w:w="3468"/>
        <w:gridCol w:w="6900"/>
        <w:tblGridChange w:id="0">
          <w:tblGrid>
            <w:gridCol w:w="3468"/>
            <w:gridCol w:w="6900"/>
          </w:tblGrid>
        </w:tblGridChange>
      </w:tblGrid>
      <w:tr>
        <w:trPr>
          <w:cantSplit w:val="0"/>
          <w:tblHeader w:val="0"/>
        </w:trPr>
        <w:tc>
          <w:tcPr>
            <w:vAlign w:val="top"/>
          </w:tcPr>
          <w:p w:rsidR="00000000" w:rsidDel="00000000" w:rsidP="00000000" w:rsidRDefault="00000000" w:rsidRPr="00000000" w14:paraId="00000133">
            <w:pPr>
              <w:jc w:val="center"/>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SỞ GIÁO DỤC VÀ ĐÀO TẠO</w:t>
            </w:r>
            <w:r w:rsidDel="00000000" w:rsidR="00000000" w:rsidRPr="00000000">
              <w:rPr>
                <w:rtl w:val="0"/>
              </w:rPr>
            </w:r>
          </w:p>
          <w:p w:rsidR="00000000" w:rsidDel="00000000" w:rsidP="00000000" w:rsidRDefault="00000000" w:rsidRPr="00000000" w14:paraId="00000134">
            <w:pPr>
              <w:jc w:val="center"/>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THÀNH PHỐ ĐÀ NẴNG</w:t>
            </w:r>
            <w:r w:rsidDel="00000000" w:rsidR="00000000" w:rsidRPr="00000000">
              <w:rPr>
                <w:rtl w:val="0"/>
              </w:rPr>
            </w:r>
          </w:p>
        </w:tc>
        <w:tc>
          <w:tcPr>
            <w:vAlign w:val="top"/>
          </w:tcPr>
          <w:p w:rsidR="00000000" w:rsidDel="00000000" w:rsidP="00000000" w:rsidRDefault="00000000" w:rsidRPr="00000000" w14:paraId="00000135">
            <w:pPr>
              <w:jc w:val="center"/>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HƯỚNG DẪN CHẤM ĐỀ THI HỌC SINH GIỎI  THÀNH PHỐ</w:t>
            </w:r>
            <w:r w:rsidDel="00000000" w:rsidR="00000000" w:rsidRPr="00000000">
              <w:rPr>
                <w:rtl w:val="0"/>
              </w:rPr>
            </w:r>
          </w:p>
          <w:p w:rsidR="00000000" w:rsidDel="00000000" w:rsidP="00000000" w:rsidRDefault="00000000" w:rsidRPr="00000000" w14:paraId="00000136">
            <w:pPr>
              <w:jc w:val="center"/>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NĂM HỌC 2007 - 2008</w:t>
            </w:r>
            <w:r w:rsidDel="00000000" w:rsidR="00000000" w:rsidRPr="00000000">
              <w:rPr>
                <w:rtl w:val="0"/>
              </w:rPr>
            </w:r>
          </w:p>
          <w:p w:rsidR="00000000" w:rsidDel="00000000" w:rsidP="00000000" w:rsidRDefault="00000000" w:rsidRPr="00000000" w14:paraId="00000137">
            <w:pPr>
              <w:jc w:val="center"/>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MÔN: HÓA HỌC LỚP 11</w:t>
            </w:r>
            <w:r w:rsidDel="00000000" w:rsidR="00000000" w:rsidRPr="00000000">
              <w:rPr>
                <w:rtl w:val="0"/>
              </w:rPr>
            </w:r>
          </w:p>
          <w:p w:rsidR="00000000" w:rsidDel="00000000" w:rsidP="00000000" w:rsidRDefault="00000000" w:rsidRPr="00000000" w14:paraId="00000138">
            <w:pPr>
              <w:jc w:val="center"/>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Thời gian: 150 phút (không kể thời gian giao đề)</w:t>
            </w:r>
          </w:p>
        </w:tc>
      </w:tr>
    </w:tbl>
    <w:p w:rsidR="00000000" w:rsidDel="00000000" w:rsidP="00000000" w:rsidRDefault="00000000" w:rsidRPr="00000000" w14:paraId="00000139">
      <w:pPr>
        <w:jc w:val="both"/>
        <w:rPr>
          <w:b w:val="0"/>
          <w:vertAlign w:val="baseline"/>
        </w:rPr>
      </w:pPr>
      <w:r w:rsidDel="00000000" w:rsidR="00000000" w:rsidRPr="00000000">
        <w:rPr>
          <w:rtl w:val="0"/>
        </w:rPr>
      </w:r>
    </w:p>
    <w:p w:rsidR="00000000" w:rsidDel="00000000" w:rsidP="00000000" w:rsidRDefault="00000000" w:rsidRPr="00000000" w14:paraId="0000013A">
      <w:pPr>
        <w:numPr>
          <w:ilvl w:val="0"/>
          <w:numId w:val="10"/>
        </w:numPr>
        <w:ind w:left="340" w:hanging="340"/>
        <w:jc w:val="both"/>
        <w:rPr>
          <w:vertAlign w:val="baseline"/>
        </w:rPr>
      </w:pPr>
      <w:r w:rsidDel="00000000" w:rsidR="00000000" w:rsidRPr="00000000">
        <w:rPr>
          <w:vertAlign w:val="baseline"/>
          <w:rtl w:val="0"/>
        </w:rPr>
        <w:tab/>
        <w:t xml:space="preserve">(4 điểm)</w:t>
      </w:r>
    </w:p>
    <w:p w:rsidR="00000000" w:rsidDel="00000000" w:rsidP="00000000" w:rsidRDefault="00000000" w:rsidRPr="00000000" w14:paraId="0000013B">
      <w:pPr>
        <w:numPr>
          <w:ilvl w:val="0"/>
          <w:numId w:val="1"/>
        </w:numPr>
        <w:ind w:left="360" w:hanging="360"/>
        <w:jc w:val="both"/>
        <w:rPr>
          <w:vertAlign w:val="baseline"/>
        </w:rPr>
      </w:pPr>
      <w:r w:rsidDel="00000000" w:rsidR="00000000" w:rsidRPr="00000000">
        <w:rPr>
          <w:vertAlign w:val="baseline"/>
          <w:rtl w:val="0"/>
        </w:rPr>
        <w:t xml:space="preserve">Xét hợp chất với hidro của các nguyên tố nhóm VA. Góc liên kết HXH (X là kí hiệu nguyên tố nhóm VA) và nhiệt độ sôi được cho trong bảng dưới đây.</w:t>
      </w:r>
    </w:p>
    <w:tbl>
      <w:tblPr>
        <w:tblStyle w:val="Table10"/>
        <w:tblW w:w="4742.0" w:type="dxa"/>
        <w:jc w:val="center"/>
        <w:tblBorders>
          <w:top w:color="9bbb59" w:space="0" w:sz="8" w:val="single"/>
          <w:left w:color="000000" w:space="0" w:sz="0" w:val="nil"/>
          <w:bottom w:color="9bbb59" w:space="0" w:sz="8" w:val="single"/>
          <w:right w:color="000000" w:space="0" w:sz="0" w:val="nil"/>
          <w:insideH w:color="000000" w:space="0" w:sz="0" w:val="nil"/>
          <w:insideV w:color="000000" w:space="0" w:sz="0" w:val="nil"/>
        </w:tblBorders>
        <w:tblLayout w:type="fixed"/>
        <w:tblLook w:val="0000"/>
      </w:tblPr>
      <w:tblGrid>
        <w:gridCol w:w="1850"/>
        <w:gridCol w:w="716"/>
        <w:gridCol w:w="716"/>
        <w:gridCol w:w="737"/>
        <w:gridCol w:w="723"/>
        <w:tblGridChange w:id="0">
          <w:tblGrid>
            <w:gridCol w:w="1850"/>
            <w:gridCol w:w="716"/>
            <w:gridCol w:w="716"/>
            <w:gridCol w:w="737"/>
            <w:gridCol w:w="723"/>
          </w:tblGrid>
        </w:tblGridChange>
      </w:tblGrid>
      <w:tr>
        <w:trPr>
          <w:cantSplit w:val="0"/>
          <w:tblHeader w:val="0"/>
        </w:trPr>
        <w:tc>
          <w:tcPr>
            <w:tcBorders>
              <w:top w:color="9bbb59" w:space="0" w:sz="8" w:val="single"/>
              <w:left w:color="000000" w:space="0" w:sz="0" w:val="nil"/>
              <w:bottom w:color="9bbb59" w:space="0" w:sz="8" w:val="single"/>
              <w:right w:color="000000" w:space="0" w:sz="0" w:val="nil"/>
            </w:tcBorders>
            <w:vAlign w:val="top"/>
          </w:tcPr>
          <w:p w:rsidR="00000000" w:rsidDel="00000000" w:rsidP="00000000" w:rsidRDefault="00000000" w:rsidRPr="00000000" w14:paraId="0000013C">
            <w:pPr>
              <w:jc w:val="both"/>
              <w:rPr>
                <w:color w:val="0d0d0d"/>
                <w:vertAlign w:val="baseline"/>
              </w:rPr>
            </w:pPr>
            <w:r w:rsidDel="00000000" w:rsidR="00000000" w:rsidRPr="00000000">
              <w:rPr>
                <w:color w:val="0d0d0d"/>
                <w:vertAlign w:val="baseline"/>
                <w:rtl w:val="0"/>
              </w:rPr>
              <w:t xml:space="preserve">Đặc điểm</w:t>
            </w:r>
          </w:p>
        </w:tc>
        <w:tc>
          <w:tcPr>
            <w:tcBorders>
              <w:top w:color="9bbb59" w:space="0" w:sz="8" w:val="single"/>
              <w:left w:color="000000" w:space="0" w:sz="0" w:val="nil"/>
              <w:bottom w:color="9bbb59" w:space="0" w:sz="8" w:val="single"/>
              <w:right w:color="000000" w:space="0" w:sz="0" w:val="nil"/>
            </w:tcBorders>
            <w:vAlign w:val="top"/>
          </w:tcPr>
          <w:p w:rsidR="00000000" w:rsidDel="00000000" w:rsidP="00000000" w:rsidRDefault="00000000" w:rsidRPr="00000000" w14:paraId="0000013D">
            <w:pPr>
              <w:jc w:val="right"/>
              <w:rPr>
                <w:color w:val="0d0d0d"/>
                <w:vertAlign w:val="baseline"/>
              </w:rPr>
            </w:pPr>
            <w:r w:rsidDel="00000000" w:rsidR="00000000" w:rsidRPr="00000000">
              <w:rPr>
                <w:color w:val="0d0d0d"/>
                <w:vertAlign w:val="baseline"/>
                <w:rtl w:val="0"/>
              </w:rPr>
              <w:t xml:space="preserve">NH</w:t>
            </w:r>
            <w:r w:rsidDel="00000000" w:rsidR="00000000" w:rsidRPr="00000000">
              <w:rPr>
                <w:color w:val="0d0d0d"/>
                <w:vertAlign w:val="subscript"/>
                <w:rtl w:val="0"/>
              </w:rPr>
              <w:t xml:space="preserve">3</w:t>
            </w:r>
            <w:r w:rsidDel="00000000" w:rsidR="00000000" w:rsidRPr="00000000">
              <w:rPr>
                <w:rtl w:val="0"/>
              </w:rPr>
            </w:r>
          </w:p>
        </w:tc>
        <w:tc>
          <w:tcPr>
            <w:tcBorders>
              <w:top w:color="9bbb59" w:space="0" w:sz="8" w:val="single"/>
              <w:left w:color="000000" w:space="0" w:sz="0" w:val="nil"/>
              <w:bottom w:color="9bbb59" w:space="0" w:sz="8" w:val="single"/>
              <w:right w:color="000000" w:space="0" w:sz="0" w:val="nil"/>
            </w:tcBorders>
            <w:vAlign w:val="top"/>
          </w:tcPr>
          <w:p w:rsidR="00000000" w:rsidDel="00000000" w:rsidP="00000000" w:rsidRDefault="00000000" w:rsidRPr="00000000" w14:paraId="0000013E">
            <w:pPr>
              <w:jc w:val="right"/>
              <w:rPr>
                <w:color w:val="0d0d0d"/>
                <w:vertAlign w:val="baseline"/>
              </w:rPr>
            </w:pPr>
            <w:r w:rsidDel="00000000" w:rsidR="00000000" w:rsidRPr="00000000">
              <w:rPr>
                <w:color w:val="0d0d0d"/>
                <w:vertAlign w:val="baseline"/>
                <w:rtl w:val="0"/>
              </w:rPr>
              <w:t xml:space="preserve">PH</w:t>
            </w:r>
            <w:r w:rsidDel="00000000" w:rsidR="00000000" w:rsidRPr="00000000">
              <w:rPr>
                <w:color w:val="0d0d0d"/>
                <w:vertAlign w:val="subscript"/>
                <w:rtl w:val="0"/>
              </w:rPr>
              <w:t xml:space="preserve">3</w:t>
            </w:r>
            <w:r w:rsidDel="00000000" w:rsidR="00000000" w:rsidRPr="00000000">
              <w:rPr>
                <w:rtl w:val="0"/>
              </w:rPr>
            </w:r>
          </w:p>
        </w:tc>
        <w:tc>
          <w:tcPr>
            <w:tcBorders>
              <w:top w:color="9bbb59" w:space="0" w:sz="8" w:val="single"/>
              <w:left w:color="000000" w:space="0" w:sz="0" w:val="nil"/>
              <w:bottom w:color="9bbb59" w:space="0" w:sz="8" w:val="single"/>
              <w:right w:color="000000" w:space="0" w:sz="0" w:val="nil"/>
            </w:tcBorders>
            <w:vAlign w:val="top"/>
          </w:tcPr>
          <w:p w:rsidR="00000000" w:rsidDel="00000000" w:rsidP="00000000" w:rsidRDefault="00000000" w:rsidRPr="00000000" w14:paraId="0000013F">
            <w:pPr>
              <w:jc w:val="right"/>
              <w:rPr>
                <w:color w:val="0d0d0d"/>
                <w:vertAlign w:val="subscript"/>
              </w:rPr>
            </w:pPr>
            <w:r w:rsidDel="00000000" w:rsidR="00000000" w:rsidRPr="00000000">
              <w:rPr>
                <w:color w:val="0d0d0d"/>
                <w:vertAlign w:val="baseline"/>
                <w:rtl w:val="0"/>
              </w:rPr>
              <w:t xml:space="preserve">AsH</w:t>
            </w:r>
            <w:r w:rsidDel="00000000" w:rsidR="00000000" w:rsidRPr="00000000">
              <w:rPr>
                <w:color w:val="0d0d0d"/>
                <w:vertAlign w:val="subscript"/>
                <w:rtl w:val="0"/>
              </w:rPr>
              <w:t xml:space="preserve">3</w:t>
            </w:r>
          </w:p>
        </w:tc>
        <w:tc>
          <w:tcPr>
            <w:tcBorders>
              <w:top w:color="9bbb59" w:space="0" w:sz="8" w:val="single"/>
              <w:left w:color="000000" w:space="0" w:sz="0" w:val="nil"/>
              <w:bottom w:color="9bbb59" w:space="0" w:sz="8" w:val="single"/>
              <w:right w:color="000000" w:space="0" w:sz="0" w:val="nil"/>
            </w:tcBorders>
            <w:vAlign w:val="top"/>
          </w:tcPr>
          <w:p w:rsidR="00000000" w:rsidDel="00000000" w:rsidP="00000000" w:rsidRDefault="00000000" w:rsidRPr="00000000" w14:paraId="00000140">
            <w:pPr>
              <w:jc w:val="right"/>
              <w:rPr>
                <w:color w:val="0d0d0d"/>
                <w:vertAlign w:val="subscript"/>
              </w:rPr>
            </w:pPr>
            <w:r w:rsidDel="00000000" w:rsidR="00000000" w:rsidRPr="00000000">
              <w:rPr>
                <w:color w:val="0d0d0d"/>
                <w:vertAlign w:val="baseline"/>
                <w:rtl w:val="0"/>
              </w:rPr>
              <w:t xml:space="preserve">SbH</w:t>
            </w:r>
            <w:r w:rsidDel="00000000" w:rsidR="00000000" w:rsidRPr="00000000">
              <w:rPr>
                <w:color w:val="0d0d0d"/>
                <w:vertAlign w:val="subscript"/>
                <w:rtl w:val="0"/>
              </w:rPr>
              <w:t xml:space="preserve">3</w:t>
            </w:r>
          </w:p>
        </w:tc>
      </w:tr>
      <w:tr>
        <w:trPr>
          <w:cantSplit w:val="0"/>
          <w:tblHeader w:val="0"/>
        </w:trPr>
        <w:tc>
          <w:tcPr>
            <w:tcBorders>
              <w:top w:color="9bbb59" w:space="0" w:sz="8" w:val="single"/>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141">
            <w:pPr>
              <w:jc w:val="both"/>
              <w:rPr>
                <w:color w:val="0d0d0d"/>
                <w:vertAlign w:val="baseline"/>
              </w:rPr>
            </w:pPr>
            <w:r w:rsidDel="00000000" w:rsidR="00000000" w:rsidRPr="00000000">
              <w:rPr>
                <w:color w:val="0d0d0d"/>
                <w:vertAlign w:val="baseline"/>
                <w:rtl w:val="0"/>
              </w:rPr>
              <w:t xml:space="preserve">Góc HXH</w:t>
            </w:r>
          </w:p>
        </w:tc>
        <w:tc>
          <w:tcPr>
            <w:tcBorders>
              <w:top w:color="9bbb59" w:space="0" w:sz="8" w:val="single"/>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142">
            <w:pPr>
              <w:jc w:val="right"/>
              <w:rPr>
                <w:color w:val="0d0d0d"/>
                <w:vertAlign w:val="baseline"/>
              </w:rPr>
            </w:pPr>
            <w:r w:rsidDel="00000000" w:rsidR="00000000" w:rsidRPr="00000000">
              <w:rPr>
                <w:color w:val="0d0d0d"/>
                <w:vertAlign w:val="baseline"/>
                <w:rtl w:val="0"/>
              </w:rPr>
              <w:t xml:space="preserve">107</w:t>
            </w:r>
            <w:r w:rsidDel="00000000" w:rsidR="00000000" w:rsidRPr="00000000">
              <w:rPr>
                <w:color w:val="0d0d0d"/>
                <w:vertAlign w:val="superscript"/>
                <w:rtl w:val="0"/>
              </w:rPr>
              <w:t xml:space="preserve">o</w:t>
            </w:r>
            <w:r w:rsidDel="00000000" w:rsidR="00000000" w:rsidRPr="00000000">
              <w:rPr>
                <w:rtl w:val="0"/>
              </w:rPr>
            </w:r>
          </w:p>
        </w:tc>
        <w:tc>
          <w:tcPr>
            <w:tcBorders>
              <w:top w:color="9bbb59" w:space="0" w:sz="8" w:val="single"/>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143">
            <w:pPr>
              <w:jc w:val="right"/>
              <w:rPr>
                <w:color w:val="0d0d0d"/>
                <w:vertAlign w:val="superscript"/>
              </w:rPr>
            </w:pPr>
            <w:r w:rsidDel="00000000" w:rsidR="00000000" w:rsidRPr="00000000">
              <w:rPr>
                <w:color w:val="0d0d0d"/>
                <w:vertAlign w:val="baseline"/>
                <w:rtl w:val="0"/>
              </w:rPr>
              <w:t xml:space="preserve">93</w:t>
            </w:r>
            <w:r w:rsidDel="00000000" w:rsidR="00000000" w:rsidRPr="00000000">
              <w:rPr>
                <w:color w:val="0d0d0d"/>
                <w:vertAlign w:val="superscript"/>
                <w:rtl w:val="0"/>
              </w:rPr>
              <w:t xml:space="preserve">o</w:t>
            </w:r>
          </w:p>
        </w:tc>
        <w:tc>
          <w:tcPr>
            <w:tcBorders>
              <w:top w:color="9bbb59" w:space="0" w:sz="8" w:val="single"/>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144">
            <w:pPr>
              <w:jc w:val="right"/>
              <w:rPr>
                <w:color w:val="0d0d0d"/>
                <w:vertAlign w:val="baseline"/>
              </w:rPr>
            </w:pPr>
            <w:r w:rsidDel="00000000" w:rsidR="00000000" w:rsidRPr="00000000">
              <w:rPr>
                <w:color w:val="0d0d0d"/>
                <w:vertAlign w:val="baseline"/>
                <w:rtl w:val="0"/>
              </w:rPr>
              <w:t xml:space="preserve">92</w:t>
            </w:r>
            <w:r w:rsidDel="00000000" w:rsidR="00000000" w:rsidRPr="00000000">
              <w:rPr>
                <w:color w:val="0d0d0d"/>
                <w:vertAlign w:val="superscript"/>
                <w:rtl w:val="0"/>
              </w:rPr>
              <w:t xml:space="preserve">o</w:t>
            </w:r>
            <w:r w:rsidDel="00000000" w:rsidR="00000000" w:rsidRPr="00000000">
              <w:rPr>
                <w:rtl w:val="0"/>
              </w:rPr>
            </w:r>
          </w:p>
        </w:tc>
        <w:tc>
          <w:tcPr>
            <w:tcBorders>
              <w:top w:color="9bbb59" w:space="0" w:sz="8" w:val="single"/>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145">
            <w:pPr>
              <w:jc w:val="right"/>
              <w:rPr>
                <w:color w:val="0d0d0d"/>
                <w:vertAlign w:val="superscript"/>
              </w:rPr>
            </w:pPr>
            <w:r w:rsidDel="00000000" w:rsidR="00000000" w:rsidRPr="00000000">
              <w:rPr>
                <w:color w:val="0d0d0d"/>
                <w:vertAlign w:val="baseline"/>
                <w:rtl w:val="0"/>
              </w:rPr>
              <w:t xml:space="preserve">91</w:t>
            </w:r>
            <w:r w:rsidDel="00000000" w:rsidR="00000000" w:rsidRPr="00000000">
              <w:rPr>
                <w:color w:val="0d0d0d"/>
                <w:vertAlign w:val="superscript"/>
                <w:rtl w:val="0"/>
              </w:rPr>
              <w:t xml:space="preserve">o</w:t>
            </w:r>
          </w:p>
        </w:tc>
      </w:tr>
      <w:tr>
        <w:trPr>
          <w:cantSplit w:val="0"/>
          <w:tblHeader w:val="0"/>
        </w:trPr>
        <w:tc>
          <w:tcPr>
            <w:tcBorders>
              <w:top w:color="000000" w:space="0" w:sz="0" w:val="nil"/>
            </w:tcBorders>
            <w:vAlign w:val="top"/>
          </w:tcPr>
          <w:p w:rsidR="00000000" w:rsidDel="00000000" w:rsidP="00000000" w:rsidRDefault="00000000" w:rsidRPr="00000000" w14:paraId="00000146">
            <w:pPr>
              <w:jc w:val="both"/>
              <w:rPr>
                <w:color w:val="0d0d0d"/>
                <w:vertAlign w:val="baseline"/>
              </w:rPr>
            </w:pPr>
            <w:r w:rsidDel="00000000" w:rsidR="00000000" w:rsidRPr="00000000">
              <w:rPr>
                <w:color w:val="0d0d0d"/>
                <w:vertAlign w:val="baseline"/>
                <w:rtl w:val="0"/>
              </w:rPr>
              <w:t xml:space="preserve">Nhiệt độ sôi (</w:t>
            </w:r>
            <w:r w:rsidDel="00000000" w:rsidR="00000000" w:rsidRPr="00000000">
              <w:rPr>
                <w:color w:val="0d0d0d"/>
                <w:vertAlign w:val="superscript"/>
                <w:rtl w:val="0"/>
              </w:rPr>
              <w:t xml:space="preserve">o</w:t>
            </w:r>
            <w:r w:rsidDel="00000000" w:rsidR="00000000" w:rsidRPr="00000000">
              <w:rPr>
                <w:color w:val="0d0d0d"/>
                <w:vertAlign w:val="baseline"/>
                <w:rtl w:val="0"/>
              </w:rPr>
              <w:t xml:space="preserve">C)</w:t>
            </w:r>
          </w:p>
        </w:tc>
        <w:tc>
          <w:tcPr>
            <w:tcBorders>
              <w:top w:color="000000" w:space="0" w:sz="0" w:val="nil"/>
            </w:tcBorders>
            <w:vAlign w:val="top"/>
          </w:tcPr>
          <w:p w:rsidR="00000000" w:rsidDel="00000000" w:rsidP="00000000" w:rsidRDefault="00000000" w:rsidRPr="00000000" w14:paraId="00000147">
            <w:pPr>
              <w:jc w:val="right"/>
              <w:rPr>
                <w:color w:val="0d0d0d"/>
                <w:vertAlign w:val="baseline"/>
              </w:rPr>
            </w:pPr>
            <w:r w:rsidDel="00000000" w:rsidR="00000000" w:rsidRPr="00000000">
              <w:rPr>
                <w:color w:val="0d0d0d"/>
                <w:vertAlign w:val="baseline"/>
                <w:rtl w:val="0"/>
              </w:rPr>
              <w:t xml:space="preserve">-33,0</w:t>
            </w:r>
          </w:p>
        </w:tc>
        <w:tc>
          <w:tcPr>
            <w:tcBorders>
              <w:top w:color="000000" w:space="0" w:sz="0" w:val="nil"/>
            </w:tcBorders>
            <w:vAlign w:val="top"/>
          </w:tcPr>
          <w:p w:rsidR="00000000" w:rsidDel="00000000" w:rsidP="00000000" w:rsidRDefault="00000000" w:rsidRPr="00000000" w14:paraId="00000148">
            <w:pPr>
              <w:jc w:val="right"/>
              <w:rPr>
                <w:color w:val="0d0d0d"/>
                <w:vertAlign w:val="baseline"/>
              </w:rPr>
            </w:pPr>
            <w:r w:rsidDel="00000000" w:rsidR="00000000" w:rsidRPr="00000000">
              <w:rPr>
                <w:color w:val="0d0d0d"/>
                <w:vertAlign w:val="baseline"/>
                <w:rtl w:val="0"/>
              </w:rPr>
              <w:t xml:space="preserve">-87,7</w:t>
            </w:r>
          </w:p>
        </w:tc>
        <w:tc>
          <w:tcPr>
            <w:tcBorders>
              <w:top w:color="000000" w:space="0" w:sz="0" w:val="nil"/>
            </w:tcBorders>
            <w:vAlign w:val="top"/>
          </w:tcPr>
          <w:p w:rsidR="00000000" w:rsidDel="00000000" w:rsidP="00000000" w:rsidRDefault="00000000" w:rsidRPr="00000000" w14:paraId="00000149">
            <w:pPr>
              <w:jc w:val="right"/>
              <w:rPr>
                <w:color w:val="0d0d0d"/>
                <w:vertAlign w:val="baseline"/>
              </w:rPr>
            </w:pPr>
            <w:r w:rsidDel="00000000" w:rsidR="00000000" w:rsidRPr="00000000">
              <w:rPr>
                <w:color w:val="0d0d0d"/>
                <w:vertAlign w:val="baseline"/>
                <w:rtl w:val="0"/>
              </w:rPr>
              <w:t xml:space="preserve">-62,0</w:t>
            </w:r>
          </w:p>
        </w:tc>
        <w:tc>
          <w:tcPr>
            <w:tcBorders>
              <w:top w:color="000000" w:space="0" w:sz="0" w:val="nil"/>
            </w:tcBorders>
            <w:vAlign w:val="top"/>
          </w:tcPr>
          <w:p w:rsidR="00000000" w:rsidDel="00000000" w:rsidP="00000000" w:rsidRDefault="00000000" w:rsidRPr="00000000" w14:paraId="0000014A">
            <w:pPr>
              <w:jc w:val="right"/>
              <w:rPr>
                <w:color w:val="0d0d0d"/>
                <w:vertAlign w:val="baseline"/>
              </w:rPr>
            </w:pPr>
            <w:r w:rsidDel="00000000" w:rsidR="00000000" w:rsidRPr="00000000">
              <w:rPr>
                <w:color w:val="0d0d0d"/>
                <w:vertAlign w:val="baseline"/>
                <w:rtl w:val="0"/>
              </w:rPr>
              <w:t xml:space="preserve">-18,0</w:t>
            </w:r>
          </w:p>
        </w:tc>
      </w:tr>
    </w:tbl>
    <w:p w:rsidR="00000000" w:rsidDel="00000000" w:rsidP="00000000" w:rsidRDefault="00000000" w:rsidRPr="00000000" w14:paraId="0000014B">
      <w:pPr>
        <w:ind w:left="360" w:firstLine="0"/>
        <w:jc w:val="both"/>
        <w:rPr>
          <w:vertAlign w:val="baseline"/>
        </w:rPr>
      </w:pPr>
      <w:r w:rsidDel="00000000" w:rsidR="00000000" w:rsidRPr="00000000">
        <w:rPr>
          <w:vertAlign w:val="baseline"/>
          <w:rtl w:val="0"/>
        </w:rPr>
        <w:t xml:space="preserve">So sánh và giải thích sự khác biệt giá trị góc liên kết và nhiệt độ sôi của các chất này.</w:t>
      </w:r>
    </w:p>
    <w:p w:rsidR="00000000" w:rsidDel="00000000" w:rsidP="00000000" w:rsidRDefault="00000000" w:rsidRPr="00000000" w14:paraId="0000014C">
      <w:pPr>
        <w:numPr>
          <w:ilvl w:val="0"/>
          <w:numId w:val="1"/>
        </w:numPr>
        <w:ind w:left="360" w:hanging="360"/>
        <w:jc w:val="both"/>
        <w:rPr>
          <w:vertAlign w:val="baseline"/>
        </w:rPr>
      </w:pPr>
      <w:r w:rsidDel="00000000" w:rsidR="00000000" w:rsidRPr="00000000">
        <w:rPr>
          <w:vertAlign w:val="baseline"/>
          <w:rtl w:val="0"/>
        </w:rPr>
        <w:t xml:space="preserve">Khi cho NH</w:t>
      </w:r>
      <w:r w:rsidDel="00000000" w:rsidR="00000000" w:rsidRPr="00000000">
        <w:rPr>
          <w:vertAlign w:val="subscript"/>
          <w:rtl w:val="0"/>
        </w:rPr>
        <w:t xml:space="preserve">3</w:t>
      </w:r>
      <w:r w:rsidDel="00000000" w:rsidR="00000000" w:rsidRPr="00000000">
        <w:rPr>
          <w:vertAlign w:val="baseline"/>
          <w:rtl w:val="0"/>
        </w:rPr>
        <w:t xml:space="preserve"> vào dung dịch AgNO</w:t>
      </w:r>
      <w:r w:rsidDel="00000000" w:rsidR="00000000" w:rsidRPr="00000000">
        <w:rPr>
          <w:vertAlign w:val="subscript"/>
          <w:rtl w:val="0"/>
        </w:rPr>
        <w:t xml:space="preserve">3</w:t>
      </w:r>
      <w:r w:rsidDel="00000000" w:rsidR="00000000" w:rsidRPr="00000000">
        <w:rPr>
          <w:vertAlign w:val="baseline"/>
          <w:rtl w:val="0"/>
        </w:rPr>
        <w:t xml:space="preserve"> thì thấy có vẩn đục màu trắng tan lại ngay trong NH</w:t>
      </w:r>
      <w:r w:rsidDel="00000000" w:rsidR="00000000" w:rsidRPr="00000000">
        <w:rPr>
          <w:vertAlign w:val="subscript"/>
          <w:rtl w:val="0"/>
        </w:rPr>
        <w:t xml:space="preserve">3</w:t>
      </w:r>
      <w:r w:rsidDel="00000000" w:rsidR="00000000" w:rsidRPr="00000000">
        <w:rPr>
          <w:vertAlign w:val="baseline"/>
          <w:rtl w:val="0"/>
        </w:rPr>
        <w:t xml:space="preserve"> dư, nhưng khi thêm AsH</w:t>
      </w:r>
      <w:r w:rsidDel="00000000" w:rsidR="00000000" w:rsidRPr="00000000">
        <w:rPr>
          <w:vertAlign w:val="subscript"/>
          <w:rtl w:val="0"/>
        </w:rPr>
        <w:t xml:space="preserve">3</w:t>
      </w:r>
      <w:r w:rsidDel="00000000" w:rsidR="00000000" w:rsidRPr="00000000">
        <w:rPr>
          <w:vertAlign w:val="baseline"/>
          <w:rtl w:val="0"/>
        </w:rPr>
        <w:t xml:space="preserve"> vào dung dịch AgNO</w:t>
      </w:r>
      <w:r w:rsidDel="00000000" w:rsidR="00000000" w:rsidRPr="00000000">
        <w:rPr>
          <w:vertAlign w:val="subscript"/>
          <w:rtl w:val="0"/>
        </w:rPr>
        <w:t xml:space="preserve">3</w:t>
      </w:r>
      <w:r w:rsidDel="00000000" w:rsidR="00000000" w:rsidRPr="00000000">
        <w:rPr>
          <w:vertAlign w:val="baseline"/>
          <w:rtl w:val="0"/>
        </w:rPr>
        <w:t xml:space="preserve"> thì lại thấy xuất hiện kết tủa Ag và dung dịch thu được có chứa axit asenơ. Viết phương trình phản ứng và giải thích tại sao có sự khác biệt này. </w:t>
      </w:r>
    </w:p>
    <w:p w:rsidR="00000000" w:rsidDel="00000000" w:rsidP="00000000" w:rsidRDefault="00000000" w:rsidRPr="00000000" w14:paraId="0000014D">
      <w:pPr>
        <w:numPr>
          <w:ilvl w:val="0"/>
          <w:numId w:val="1"/>
        </w:numPr>
        <w:ind w:left="360" w:hanging="360"/>
        <w:jc w:val="both"/>
        <w:rPr>
          <w:vertAlign w:val="baseline"/>
        </w:rPr>
      </w:pPr>
      <w:r w:rsidDel="00000000" w:rsidR="00000000" w:rsidRPr="00000000">
        <w:rPr>
          <w:vertAlign w:val="baseline"/>
          <w:rtl w:val="0"/>
        </w:rPr>
        <w:t xml:space="preserve">Xét phản ứng tổng hợp amoniac : N</w:t>
      </w:r>
      <w:r w:rsidDel="00000000" w:rsidR="00000000" w:rsidRPr="00000000">
        <w:rPr>
          <w:vertAlign w:val="subscript"/>
          <w:rtl w:val="0"/>
        </w:rPr>
        <w:t xml:space="preserve">2</w:t>
      </w:r>
      <w:r w:rsidDel="00000000" w:rsidR="00000000" w:rsidRPr="00000000">
        <w:rPr>
          <w:vertAlign w:val="baseline"/>
          <w:rtl w:val="0"/>
        </w:rPr>
        <w:t xml:space="preserve"> (k) + 3H</w:t>
      </w:r>
      <w:r w:rsidDel="00000000" w:rsidR="00000000" w:rsidRPr="00000000">
        <w:rPr>
          <w:vertAlign w:val="subscript"/>
          <w:rtl w:val="0"/>
        </w:rPr>
        <w:t xml:space="preserve">2</w:t>
      </w:r>
      <w:r w:rsidDel="00000000" w:rsidR="00000000" w:rsidRPr="00000000">
        <w:rPr>
          <w:vertAlign w:val="baseline"/>
          <w:rtl w:val="0"/>
        </w:rPr>
        <w:t xml:space="preserve"> (k) </w:t>
      </w:r>
      <w:r w:rsidDel="00000000" w:rsidR="00000000" w:rsidRPr="00000000">
        <w:rPr>
          <w:rFonts w:ascii="Lucida Sans" w:cs="Lucida Sans" w:eastAsia="Lucida Sans" w:hAnsi="Lucida Sans"/>
          <w:vertAlign w:val="baseline"/>
          <w:rtl w:val="0"/>
        </w:rPr>
        <w:t xml:space="preserve">⇄ </w:t>
      </w:r>
      <w:r w:rsidDel="00000000" w:rsidR="00000000" w:rsidRPr="00000000">
        <w:rPr>
          <w:vertAlign w:val="baseline"/>
          <w:rtl w:val="0"/>
        </w:rPr>
        <w:t xml:space="preserve">2NH</w:t>
      </w:r>
      <w:r w:rsidDel="00000000" w:rsidR="00000000" w:rsidRPr="00000000">
        <w:rPr>
          <w:vertAlign w:val="subscript"/>
          <w:rtl w:val="0"/>
        </w:rPr>
        <w:t xml:space="preserve">3</w:t>
      </w:r>
      <w:r w:rsidDel="00000000" w:rsidR="00000000" w:rsidRPr="00000000">
        <w:rPr>
          <w:vertAlign w:val="baseline"/>
          <w:rtl w:val="0"/>
        </w:rPr>
        <w:t xml:space="preserve"> (k)</w:t>
      </w:r>
    </w:p>
    <w:p w:rsidR="00000000" w:rsidDel="00000000" w:rsidP="00000000" w:rsidRDefault="00000000" w:rsidRPr="00000000" w14:paraId="0000014E">
      <w:pPr>
        <w:ind w:left="360" w:firstLine="0"/>
        <w:jc w:val="both"/>
        <w:rPr>
          <w:vertAlign w:val="baseline"/>
        </w:rPr>
      </w:pPr>
      <w:r w:rsidDel="00000000" w:rsidR="00000000" w:rsidRPr="00000000">
        <w:rPr>
          <w:vertAlign w:val="baseline"/>
          <w:rtl w:val="0"/>
        </w:rPr>
        <w:t xml:space="preserve">Ở 450</w:t>
      </w:r>
      <w:r w:rsidDel="00000000" w:rsidR="00000000" w:rsidRPr="00000000">
        <w:rPr>
          <w:vertAlign w:val="superscript"/>
          <w:rtl w:val="0"/>
        </w:rPr>
        <w:t xml:space="preserve">o</w:t>
      </w:r>
      <w:r w:rsidDel="00000000" w:rsidR="00000000" w:rsidRPr="00000000">
        <w:rPr>
          <w:vertAlign w:val="baseline"/>
          <w:rtl w:val="0"/>
        </w:rPr>
        <w:t xml:space="preserve">C hằng số cân bằng của phản ứng này là K</w:t>
      </w:r>
      <w:r w:rsidDel="00000000" w:rsidR="00000000" w:rsidRPr="00000000">
        <w:rPr>
          <w:vertAlign w:val="subscript"/>
          <w:rtl w:val="0"/>
        </w:rPr>
        <w:t xml:space="preserve">P</w:t>
      </w:r>
      <w:r w:rsidDel="00000000" w:rsidR="00000000" w:rsidRPr="00000000">
        <w:rPr>
          <w:vertAlign w:val="baseline"/>
          <w:rtl w:val="0"/>
        </w:rPr>
        <w:t xml:space="preserve"> = 1,5.10</w:t>
      </w:r>
      <w:r w:rsidDel="00000000" w:rsidR="00000000" w:rsidRPr="00000000">
        <w:rPr>
          <w:vertAlign w:val="superscript"/>
          <w:rtl w:val="0"/>
        </w:rPr>
        <w:t xml:space="preserve">-5</w:t>
      </w:r>
      <w:r w:rsidDel="00000000" w:rsidR="00000000" w:rsidRPr="00000000">
        <w:rPr>
          <w:vertAlign w:val="baseline"/>
          <w:rtl w:val="0"/>
        </w:rPr>
        <w:t xml:space="preserve">. Tính hiệu suất phản ứng tổng hợp NH</w:t>
      </w:r>
      <w:r w:rsidDel="00000000" w:rsidR="00000000" w:rsidRPr="00000000">
        <w:rPr>
          <w:vertAlign w:val="subscript"/>
          <w:rtl w:val="0"/>
        </w:rPr>
        <w:t xml:space="preserve">3</w:t>
      </w:r>
      <w:r w:rsidDel="00000000" w:rsidR="00000000" w:rsidRPr="00000000">
        <w:rPr>
          <w:vertAlign w:val="baseline"/>
          <w:rtl w:val="0"/>
        </w:rPr>
        <w:t xml:space="preserve"> nếu ban đầu trộn N</w:t>
      </w:r>
      <w:r w:rsidDel="00000000" w:rsidR="00000000" w:rsidRPr="00000000">
        <w:rPr>
          <w:vertAlign w:val="subscript"/>
          <w:rtl w:val="0"/>
        </w:rPr>
        <w:t xml:space="preserve">2</w:t>
      </w:r>
      <w:r w:rsidDel="00000000" w:rsidR="00000000" w:rsidRPr="00000000">
        <w:rPr>
          <w:vertAlign w:val="baseline"/>
          <w:rtl w:val="0"/>
        </w:rPr>
        <w:t xml:space="preserve"> và H</w:t>
      </w:r>
      <w:r w:rsidDel="00000000" w:rsidR="00000000" w:rsidRPr="00000000">
        <w:rPr>
          <w:vertAlign w:val="subscript"/>
          <w:rtl w:val="0"/>
        </w:rPr>
        <w:t xml:space="preserve">2</w:t>
      </w:r>
      <w:r w:rsidDel="00000000" w:rsidR="00000000" w:rsidRPr="00000000">
        <w:rPr>
          <w:vertAlign w:val="baseline"/>
          <w:rtl w:val="0"/>
        </w:rPr>
        <w:t xml:space="preserve"> theo tỉ lệ 1:3 về thể tích và áp suất hệ bằng 500 atm.</w:t>
      </w:r>
    </w:p>
    <w:p w:rsidR="00000000" w:rsidDel="00000000" w:rsidP="00000000" w:rsidRDefault="00000000" w:rsidRPr="00000000" w14:paraId="0000014F">
      <w:pPr>
        <w:jc w:val="both"/>
        <w:rPr>
          <w:vertAlign w:val="baseline"/>
        </w:rPr>
      </w:pPr>
      <w:r w:rsidDel="00000000" w:rsidR="00000000" w:rsidRPr="00000000">
        <w:rPr>
          <w:rtl w:val="0"/>
        </w:rPr>
      </w:r>
    </w:p>
    <w:tbl>
      <w:tblPr>
        <w:tblStyle w:val="Table11"/>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8"/>
        <w:gridCol w:w="1260"/>
        <w:tblGridChange w:id="0">
          <w:tblGrid>
            <w:gridCol w:w="8928"/>
            <w:gridCol w:w="1260"/>
          </w:tblGrid>
        </w:tblGridChange>
      </w:tblGrid>
      <w:tr>
        <w:trPr>
          <w:cantSplit w:val="0"/>
          <w:tblHeader w:val="0"/>
        </w:trPr>
        <w:tc>
          <w:tcPr>
            <w:tcBorders>
              <w:bottom w:color="000000" w:space="0" w:sz="4" w:val="single"/>
            </w:tcBorders>
            <w:vAlign w:val="top"/>
          </w:tcPr>
          <w:p w:rsidR="00000000" w:rsidDel="00000000" w:rsidP="00000000" w:rsidRDefault="00000000" w:rsidRPr="00000000" w14:paraId="00000150">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ĐÁP ÁN</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51">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ĐIỂM</w:t>
            </w:r>
            <w:r w:rsidDel="00000000" w:rsidR="00000000" w:rsidRPr="00000000">
              <w:rPr>
                <w:rtl w:val="0"/>
              </w:rPr>
            </w:r>
          </w:p>
        </w:tc>
      </w:tr>
      <w:tr>
        <w:trPr>
          <w:cantSplit w:val="0"/>
          <w:tblHeader w:val="0"/>
        </w:trPr>
        <w:tc>
          <w:tcPr>
            <w:tcBorders>
              <w:bottom w:color="000000" w:space="0" w:sz="4" w:val="dotted"/>
            </w:tcBorders>
            <w:vAlign w:val="top"/>
          </w:tcPr>
          <w:p w:rsidR="00000000" w:rsidDel="00000000" w:rsidP="00000000" w:rsidRDefault="00000000" w:rsidRPr="00000000" w14:paraId="00000152">
            <w:pPr>
              <w:numPr>
                <w:ilvl w:val="0"/>
                <w:numId w:val="2"/>
              </w:numPr>
              <w:ind w:left="360" w:hanging="360"/>
              <w:jc w:val="both"/>
              <w:rPr>
                <w:vertAlign w:val="baseline"/>
              </w:rPr>
            </w:pPr>
            <w:r w:rsidDel="00000000" w:rsidR="00000000" w:rsidRPr="00000000">
              <w:rPr>
                <w:vertAlign w:val="baseline"/>
                <w:rtl w:val="0"/>
              </w:rPr>
              <w:t xml:space="preserve">Từ N đến Sb bán kính nguyên tử tăng dần, đặc trưng lai hóa sp</w:t>
            </w:r>
            <w:r w:rsidDel="00000000" w:rsidR="00000000" w:rsidRPr="00000000">
              <w:rPr>
                <w:vertAlign w:val="superscript"/>
                <w:rtl w:val="0"/>
              </w:rPr>
              <w:t xml:space="preserve">3</w:t>
            </w:r>
            <w:r w:rsidDel="00000000" w:rsidR="00000000" w:rsidRPr="00000000">
              <w:rPr>
                <w:vertAlign w:val="baseline"/>
                <w:rtl w:val="0"/>
              </w:rPr>
              <w:t xml:space="preserve"> của nguyên tử X trong phân tử XH</w:t>
            </w:r>
            <w:r w:rsidDel="00000000" w:rsidR="00000000" w:rsidRPr="00000000">
              <w:rPr>
                <w:vertAlign w:val="subscript"/>
                <w:rtl w:val="0"/>
              </w:rPr>
              <w:t xml:space="preserve">3</w:t>
            </w:r>
            <w:r w:rsidDel="00000000" w:rsidR="00000000" w:rsidRPr="00000000">
              <w:rPr>
                <w:vertAlign w:val="baseline"/>
                <w:rtl w:val="0"/>
              </w:rPr>
              <w:t xml:space="preserve"> giảm dần, nên góc liên kết trở về gần với góc giữa hai obitan p thuần khiết. (Cũng có thể giải thích là từ Sb đến N độ âm điện của nguyên tử trung tâm tăng dần, bán kính nguyên tử giảm dần, làm khoảng cách giữa các cặp electron liên kết giảm, lực đẩy giữa chúng tăng, nên góc liên kết tăng).</w:t>
            </w:r>
          </w:p>
        </w:tc>
        <w:tc>
          <w:tcPr>
            <w:tcBorders>
              <w:bottom w:color="000000" w:space="0" w:sz="4" w:val="dotted"/>
            </w:tcBorders>
            <w:vAlign w:val="top"/>
          </w:tcPr>
          <w:p w:rsidR="00000000" w:rsidDel="00000000" w:rsidP="00000000" w:rsidRDefault="00000000" w:rsidRPr="00000000" w14:paraId="00000153">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54">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55">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156">
            <w:pPr>
              <w:ind w:left="360" w:firstLine="0"/>
              <w:jc w:val="both"/>
              <w:rPr>
                <w:vertAlign w:val="baseline"/>
              </w:rPr>
            </w:pPr>
            <w:r w:rsidDel="00000000" w:rsidR="00000000" w:rsidRPr="00000000">
              <w:rPr>
                <w:vertAlign w:val="baseline"/>
                <w:rtl w:val="0"/>
              </w:rPr>
              <w:t xml:space="preserve">NH</w:t>
            </w:r>
            <w:r w:rsidDel="00000000" w:rsidR="00000000" w:rsidRPr="00000000">
              <w:rPr>
                <w:vertAlign w:val="subscript"/>
                <w:rtl w:val="0"/>
              </w:rPr>
              <w:t xml:space="preserve">3</w:t>
            </w:r>
            <w:r w:rsidDel="00000000" w:rsidR="00000000" w:rsidRPr="00000000">
              <w:rPr>
                <w:vertAlign w:val="baseline"/>
                <w:rtl w:val="0"/>
              </w:rPr>
              <w:t xml:space="preserve"> tạo được liên kết H liên phân tử, còn PH</w:t>
            </w:r>
            <w:r w:rsidDel="00000000" w:rsidR="00000000" w:rsidRPr="00000000">
              <w:rPr>
                <w:vertAlign w:val="subscript"/>
                <w:rtl w:val="0"/>
              </w:rPr>
              <w:t xml:space="preserve">3</w:t>
            </w:r>
            <w:r w:rsidDel="00000000" w:rsidR="00000000" w:rsidRPr="00000000">
              <w:rPr>
                <w:vertAlign w:val="baseline"/>
                <w:rtl w:val="0"/>
              </w:rPr>
              <w:t xml:space="preserve"> thì không, do vậy từ NH</w:t>
            </w:r>
            <w:r w:rsidDel="00000000" w:rsidR="00000000" w:rsidRPr="00000000">
              <w:rPr>
                <w:vertAlign w:val="subscript"/>
                <w:rtl w:val="0"/>
              </w:rPr>
              <w:t xml:space="preserve">3</w:t>
            </w:r>
            <w:r w:rsidDel="00000000" w:rsidR="00000000" w:rsidRPr="00000000">
              <w:rPr>
                <w:vertAlign w:val="baseline"/>
                <w:rtl w:val="0"/>
              </w:rPr>
              <w:t xml:space="preserve"> đến PH</w:t>
            </w:r>
            <w:r w:rsidDel="00000000" w:rsidR="00000000" w:rsidRPr="00000000">
              <w:rPr>
                <w:vertAlign w:val="subscript"/>
                <w:rtl w:val="0"/>
              </w:rPr>
              <w:t xml:space="preserve">3</w:t>
            </w:r>
            <w:r w:rsidDel="00000000" w:rsidR="00000000" w:rsidRPr="00000000">
              <w:rPr>
                <w:vertAlign w:val="baseline"/>
                <w:rtl w:val="0"/>
              </w:rPr>
              <w:t xml:space="preserve"> nhiệt độ sôi giảm. Từ PH</w:t>
            </w:r>
            <w:r w:rsidDel="00000000" w:rsidR="00000000" w:rsidRPr="00000000">
              <w:rPr>
                <w:vertAlign w:val="subscript"/>
                <w:rtl w:val="0"/>
              </w:rPr>
              <w:t xml:space="preserve">3</w:t>
            </w:r>
            <w:r w:rsidDel="00000000" w:rsidR="00000000" w:rsidRPr="00000000">
              <w:rPr>
                <w:vertAlign w:val="baseline"/>
                <w:rtl w:val="0"/>
              </w:rPr>
              <w:t xml:space="preserve"> đến SbH</w:t>
            </w:r>
            <w:r w:rsidDel="00000000" w:rsidR="00000000" w:rsidRPr="00000000">
              <w:rPr>
                <w:vertAlign w:val="subscript"/>
                <w:rtl w:val="0"/>
              </w:rPr>
              <w:t xml:space="preserve">3</w:t>
            </w:r>
            <w:r w:rsidDel="00000000" w:rsidR="00000000" w:rsidRPr="00000000">
              <w:rPr>
                <w:vertAlign w:val="baseline"/>
                <w:rtl w:val="0"/>
              </w:rPr>
              <w:t xml:space="preserve"> nhiệt độ sôi tăng do phân tử khối tăng.</w:t>
            </w:r>
          </w:p>
          <w:p w:rsidR="00000000" w:rsidDel="00000000" w:rsidP="00000000" w:rsidRDefault="00000000" w:rsidRPr="00000000" w14:paraId="00000157">
            <w:pPr>
              <w:ind w:left="360" w:firstLine="0"/>
              <w:jc w:val="center"/>
              <w:rPr>
                <w:vertAlign w:val="baseline"/>
              </w:rPr>
            </w:pPr>
            <w:r w:rsidDel="00000000" w:rsidR="00000000" w:rsidRPr="00000000">
              <w:rPr>
                <w:color w:val="000000"/>
                <w:vertAlign w:val="baseline"/>
              </w:rPr>
              <w:pict>
                <v:shape id="_x0000_s58" style="width:114pt;height:59pt;" type="#_x0000_t75">
                  <v:imagedata r:id="rId117" o:title=""/>
                </v:shape>
                <o:OLEObject DrawAspect="Content" r:id="rId118" ObjectID="_1267837702" ProgID="ChemDraw.Document.5.0" ShapeID="_x0000_s58" Type="Embed"/>
              </w:pict>
            </w: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0158">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59">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5A">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1,00</w:t>
            </w:r>
            <w:r w:rsidDel="00000000" w:rsidR="00000000" w:rsidRPr="00000000">
              <w:rPr>
                <w:rtl w:val="0"/>
              </w:rPr>
            </w:r>
          </w:p>
          <w:p w:rsidR="00000000" w:rsidDel="00000000" w:rsidP="00000000" w:rsidRDefault="00000000" w:rsidRPr="00000000" w14:paraId="0000015B">
            <w:pPr>
              <w:jc w:val="center"/>
              <w:rPr>
                <w:rFonts w:ascii="Arial" w:cs="Arial" w:eastAsia="Arial" w:hAnsi="Arial"/>
                <w:b w:val="0"/>
                <w:vertAlign w:val="baseline"/>
              </w:rPr>
            </w:pPr>
            <w:r w:rsidDel="00000000" w:rsidR="00000000" w:rsidRPr="00000000">
              <w:rPr>
                <w:vertAlign w:val="baseline"/>
                <w:rtl w:val="0"/>
              </w:rPr>
              <w:t xml:space="preserve">(0,50</w:t>
            </w:r>
            <w:r w:rsidDel="00000000" w:rsidR="00000000" w:rsidRPr="00000000">
              <w:rPr>
                <w:vertAlign w:val="baseline"/>
              </w:rPr>
              <w:pict>
                <v:shape id="_x0000_s59" style="width:9pt;height:10pt;" type="#_x0000_t75">
                  <v:imagedata r:id="rId119" o:title=""/>
                </v:shape>
                <o:OLEObject DrawAspect="Content" r:id="rId120" ObjectID="_1267860609" ProgID="Equation.3" ShapeID="_x0000_s59" Type="Embed"/>
              </w:pict>
            </w:r>
            <w:r w:rsidDel="00000000" w:rsidR="00000000" w:rsidRPr="00000000">
              <w:rPr>
                <w:vertAlign w:val="baseline"/>
                <w:rtl w:val="0"/>
              </w:rPr>
              <w:t xml:space="preserve">2)</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15C">
            <w:pPr>
              <w:numPr>
                <w:ilvl w:val="0"/>
                <w:numId w:val="2"/>
              </w:numPr>
              <w:ind w:left="360" w:hanging="360"/>
              <w:jc w:val="both"/>
              <w:rPr>
                <w:vertAlign w:val="baseline"/>
              </w:rPr>
            </w:pPr>
            <w:r w:rsidDel="00000000" w:rsidR="00000000" w:rsidRPr="00000000">
              <w:rPr>
                <w:vertAlign w:val="baseline"/>
                <w:rtl w:val="0"/>
              </w:rPr>
              <w:t xml:space="preserve">Phương trình phản ứng :</w:t>
            </w:r>
          </w:p>
          <w:p w:rsidR="00000000" w:rsidDel="00000000" w:rsidP="00000000" w:rsidRDefault="00000000" w:rsidRPr="00000000" w14:paraId="0000015D">
            <w:pPr>
              <w:ind w:left="360" w:firstLine="0"/>
              <w:jc w:val="both"/>
              <w:rPr>
                <w:vertAlign w:val="baseline"/>
              </w:rPr>
            </w:pPr>
            <w:r w:rsidDel="00000000" w:rsidR="00000000" w:rsidRPr="00000000">
              <w:rPr>
                <w:vertAlign w:val="baseline"/>
                <w:rtl w:val="0"/>
              </w:rPr>
              <w:t xml:space="preserve">AgNO</w:t>
            </w:r>
            <w:r w:rsidDel="00000000" w:rsidR="00000000" w:rsidRPr="00000000">
              <w:rPr>
                <w:vertAlign w:val="subscript"/>
                <w:rtl w:val="0"/>
              </w:rPr>
              <w:t xml:space="preserve">3</w:t>
            </w:r>
            <w:r w:rsidDel="00000000" w:rsidR="00000000" w:rsidRPr="00000000">
              <w:rPr>
                <w:vertAlign w:val="baseline"/>
                <w:rtl w:val="0"/>
              </w:rPr>
              <w:t xml:space="preserve"> + NH</w:t>
            </w:r>
            <w:r w:rsidDel="00000000" w:rsidR="00000000" w:rsidRPr="00000000">
              <w:rPr>
                <w:vertAlign w:val="subscript"/>
                <w:rtl w:val="0"/>
              </w:rPr>
              <w:t xml:space="preserve">3</w:t>
            </w:r>
            <w:r w:rsidDel="00000000" w:rsidR="00000000" w:rsidRPr="00000000">
              <w:rPr>
                <w:vertAlign w:val="baseline"/>
                <w:rtl w:val="0"/>
              </w:rPr>
              <w:t xml:space="preserve"> + H</w:t>
            </w:r>
            <w:r w:rsidDel="00000000" w:rsidR="00000000" w:rsidRPr="00000000">
              <w:rPr>
                <w:vertAlign w:val="subscript"/>
                <w:rtl w:val="0"/>
              </w:rPr>
              <w:t xml:space="preserve">2</w:t>
            </w:r>
            <w:r w:rsidDel="00000000" w:rsidR="00000000" w:rsidRPr="00000000">
              <w:rPr>
                <w:vertAlign w:val="baseline"/>
                <w:rtl w:val="0"/>
              </w:rPr>
              <w:t xml:space="preserve">O </w:t>
            </w:r>
            <w:sdt>
              <w:sdtPr>
                <w:tag w:val="goog_rdk_20"/>
              </w:sdtPr>
              <w:sdtContent>
                <w:r w:rsidDel="00000000" w:rsidR="00000000" w:rsidRPr="00000000">
                  <w:rPr>
                    <w:rFonts w:ascii="Cardo" w:cs="Cardo" w:eastAsia="Cardo" w:hAnsi="Cardo"/>
                    <w:vertAlign w:val="baseline"/>
                    <w:rtl w:val="0"/>
                  </w:rPr>
                  <w:t xml:space="preserve">→ AgOH + NH</w:t>
                </w:r>
              </w:sdtContent>
            </w:sdt>
            <w:r w:rsidDel="00000000" w:rsidR="00000000" w:rsidRPr="00000000">
              <w:rPr>
                <w:vertAlign w:val="subscript"/>
                <w:rtl w:val="0"/>
              </w:rPr>
              <w:t xml:space="preserve">4</w:t>
            </w:r>
            <w:r w:rsidDel="00000000" w:rsidR="00000000" w:rsidRPr="00000000">
              <w:rPr>
                <w:vertAlign w:val="baseline"/>
                <w:rtl w:val="0"/>
              </w:rPr>
              <w:t xml:space="preserve">NO</w:t>
            </w:r>
            <w:r w:rsidDel="00000000" w:rsidR="00000000" w:rsidRPr="00000000">
              <w:rPr>
                <w:vertAlign w:val="subscript"/>
                <w:rtl w:val="0"/>
              </w:rPr>
              <w:t xml:space="preserve">3</w:t>
            </w:r>
            <w:r w:rsidDel="00000000" w:rsidR="00000000" w:rsidRPr="00000000">
              <w:rPr>
                <w:rtl w:val="0"/>
              </w:rPr>
            </w:r>
          </w:p>
          <w:p w:rsidR="00000000" w:rsidDel="00000000" w:rsidP="00000000" w:rsidRDefault="00000000" w:rsidRPr="00000000" w14:paraId="0000015E">
            <w:pPr>
              <w:ind w:left="360" w:firstLine="0"/>
              <w:jc w:val="both"/>
              <w:rPr>
                <w:vertAlign w:val="baseline"/>
              </w:rPr>
            </w:pPr>
            <w:r w:rsidDel="00000000" w:rsidR="00000000" w:rsidRPr="00000000">
              <w:rPr>
                <w:vertAlign w:val="baseline"/>
                <w:rtl w:val="0"/>
              </w:rPr>
              <w:t xml:space="preserve">AgOH + 2NH</w:t>
            </w:r>
            <w:r w:rsidDel="00000000" w:rsidR="00000000" w:rsidRPr="00000000">
              <w:rPr>
                <w:vertAlign w:val="subscript"/>
                <w:rtl w:val="0"/>
              </w:rPr>
              <w:t xml:space="preserve">3</w:t>
            </w:r>
            <w:sdt>
              <w:sdtPr>
                <w:tag w:val="goog_rdk_21"/>
              </w:sdtPr>
              <w:sdtContent>
                <w:r w:rsidDel="00000000" w:rsidR="00000000" w:rsidRPr="00000000">
                  <w:rPr>
                    <w:rFonts w:ascii="Cardo" w:cs="Cardo" w:eastAsia="Cardo" w:hAnsi="Cardo"/>
                    <w:vertAlign w:val="baseline"/>
                    <w:rtl w:val="0"/>
                  </w:rPr>
                  <w:t xml:space="preserve"> → Ag(NH</w:t>
                </w:r>
              </w:sdtContent>
            </w:sdt>
            <w:r w:rsidDel="00000000" w:rsidR="00000000" w:rsidRPr="00000000">
              <w:rPr>
                <w:vertAlign w:val="subscript"/>
                <w:rtl w:val="0"/>
              </w:rPr>
              <w:t xml:space="preserve">3</w:t>
            </w:r>
            <w:r w:rsidDel="00000000" w:rsidR="00000000" w:rsidRPr="00000000">
              <w:rPr>
                <w:vertAlign w:val="baseline"/>
                <w:rtl w:val="0"/>
              </w:rPr>
              <w:t xml:space="preserve">)</w:t>
            </w:r>
            <w:r w:rsidDel="00000000" w:rsidR="00000000" w:rsidRPr="00000000">
              <w:rPr>
                <w:vertAlign w:val="subscript"/>
                <w:rtl w:val="0"/>
              </w:rPr>
              <w:t xml:space="preserve">2</w:t>
            </w:r>
            <w:r w:rsidDel="00000000" w:rsidR="00000000" w:rsidRPr="00000000">
              <w:rPr>
                <w:vertAlign w:val="baseline"/>
                <w:rtl w:val="0"/>
              </w:rPr>
              <w:t xml:space="preserve">OH</w:t>
            </w:r>
          </w:p>
          <w:p w:rsidR="00000000" w:rsidDel="00000000" w:rsidP="00000000" w:rsidRDefault="00000000" w:rsidRPr="00000000" w14:paraId="0000015F">
            <w:pPr>
              <w:ind w:left="360" w:firstLine="0"/>
              <w:jc w:val="both"/>
              <w:rPr>
                <w:vertAlign w:val="baseline"/>
              </w:rPr>
            </w:pPr>
            <w:r w:rsidDel="00000000" w:rsidR="00000000" w:rsidRPr="00000000">
              <w:rPr>
                <w:vertAlign w:val="baseline"/>
              </w:rPr>
              <w:pict>
                <v:shape id="_x0000_s60" style="width:278pt;height:27pt;" type="#_x0000_t75">
                  <v:imagedata r:id="rId121" o:title=""/>
                </v:shape>
                <o:OLEObject DrawAspect="Content" r:id="rId122" ObjectID="_1267837859" ProgID="Equation.3" ShapeID="_x0000_s60" Type="Embed"/>
              </w:pict>
            </w:r>
            <w:r w:rsidDel="00000000" w:rsidR="00000000" w:rsidRPr="00000000">
              <w:rPr>
                <w:rtl w:val="0"/>
              </w:rPr>
            </w:r>
          </w:p>
          <w:p w:rsidR="00000000" w:rsidDel="00000000" w:rsidP="00000000" w:rsidRDefault="00000000" w:rsidRPr="00000000" w14:paraId="00000160">
            <w:pPr>
              <w:ind w:left="360" w:firstLine="0"/>
              <w:jc w:val="both"/>
              <w:rPr>
                <w:vertAlign w:val="baseline"/>
              </w:rPr>
            </w:pPr>
            <w:r w:rsidDel="00000000" w:rsidR="00000000" w:rsidRPr="00000000">
              <w:rPr>
                <w:vertAlign w:val="baseline"/>
                <w:rtl w:val="0"/>
              </w:rPr>
              <w:t xml:space="preserve">NH</w:t>
            </w:r>
            <w:r w:rsidDel="00000000" w:rsidR="00000000" w:rsidRPr="00000000">
              <w:rPr>
                <w:vertAlign w:val="subscript"/>
                <w:rtl w:val="0"/>
              </w:rPr>
              <w:t xml:space="preserve">3</w:t>
            </w:r>
            <w:r w:rsidDel="00000000" w:rsidR="00000000" w:rsidRPr="00000000">
              <w:rPr>
                <w:vertAlign w:val="baseline"/>
                <w:rtl w:val="0"/>
              </w:rPr>
              <w:t xml:space="preserve"> có tính bazơ mạnh hơn AsH</w:t>
            </w:r>
            <w:r w:rsidDel="00000000" w:rsidR="00000000" w:rsidRPr="00000000">
              <w:rPr>
                <w:vertAlign w:val="subscript"/>
                <w:rtl w:val="0"/>
              </w:rPr>
              <w:t xml:space="preserve">3</w:t>
            </w:r>
            <w:r w:rsidDel="00000000" w:rsidR="00000000" w:rsidRPr="00000000">
              <w:rPr>
                <w:vertAlign w:val="baseline"/>
                <w:rtl w:val="0"/>
              </w:rPr>
              <w:t xml:space="preserve">, nhưng ngược lại AsH</w:t>
            </w:r>
            <w:r w:rsidDel="00000000" w:rsidR="00000000" w:rsidRPr="00000000">
              <w:rPr>
                <w:vertAlign w:val="subscript"/>
                <w:rtl w:val="0"/>
              </w:rPr>
              <w:t xml:space="preserve">3</w:t>
            </w:r>
            <w:r w:rsidDel="00000000" w:rsidR="00000000" w:rsidRPr="00000000">
              <w:rPr>
                <w:vertAlign w:val="baseline"/>
                <w:rtl w:val="0"/>
              </w:rPr>
              <w:t xml:space="preserve"> có tính khử mạnh hơn NH</w:t>
            </w:r>
            <w:r w:rsidDel="00000000" w:rsidR="00000000" w:rsidRPr="00000000">
              <w:rPr>
                <w:vertAlign w:val="subscript"/>
                <w:rtl w:val="0"/>
              </w:rPr>
              <w:t xml:space="preserve">3</w:t>
            </w:r>
            <w:r w:rsidDel="00000000" w:rsidR="00000000" w:rsidRPr="00000000">
              <w:rPr>
                <w:vertAlign w:val="baseline"/>
                <w:rtl w:val="0"/>
              </w:rPr>
              <w:t xml:space="preserve">.</w:t>
            </w:r>
          </w:p>
        </w:tc>
        <w:tc>
          <w:tcPr>
            <w:tcBorders>
              <w:top w:color="000000" w:space="0" w:sz="4" w:val="dotted"/>
              <w:bottom w:color="000000" w:space="0" w:sz="4" w:val="dotted"/>
            </w:tcBorders>
            <w:vAlign w:val="top"/>
          </w:tcPr>
          <w:p w:rsidR="00000000" w:rsidDel="00000000" w:rsidP="00000000" w:rsidRDefault="00000000" w:rsidRPr="00000000" w14:paraId="00000161">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62">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63">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1,50</w:t>
            </w:r>
            <w:r w:rsidDel="00000000" w:rsidR="00000000" w:rsidRPr="00000000">
              <w:rPr>
                <w:rtl w:val="0"/>
              </w:rPr>
            </w:r>
          </w:p>
          <w:p w:rsidR="00000000" w:rsidDel="00000000" w:rsidP="00000000" w:rsidRDefault="00000000" w:rsidRPr="00000000" w14:paraId="00000164">
            <w:pPr>
              <w:jc w:val="center"/>
              <w:rPr>
                <w:rFonts w:ascii="Arial" w:cs="Arial" w:eastAsia="Arial" w:hAnsi="Arial"/>
                <w:b w:val="0"/>
                <w:vertAlign w:val="baseline"/>
              </w:rPr>
            </w:pPr>
            <w:r w:rsidDel="00000000" w:rsidR="00000000" w:rsidRPr="00000000">
              <w:rPr>
                <w:vertAlign w:val="baseline"/>
                <w:rtl w:val="0"/>
              </w:rPr>
              <w:t xml:space="preserve">(0,50</w:t>
            </w:r>
            <w:r w:rsidDel="00000000" w:rsidR="00000000" w:rsidRPr="00000000">
              <w:rPr>
                <w:vertAlign w:val="baseline"/>
              </w:rPr>
              <w:pict>
                <v:shape id="_x0000_s61" style="width:9pt;height:10pt;" type="#_x0000_t75">
                  <v:imagedata r:id="rId123" o:title=""/>
                </v:shape>
                <o:OLEObject DrawAspect="Content" r:id="rId124" ObjectID="_1267860609" ProgID="Equation.3" ShapeID="_x0000_s61" Type="Embed"/>
              </w:pict>
            </w:r>
            <w:r w:rsidDel="00000000" w:rsidR="00000000" w:rsidRPr="00000000">
              <w:rPr>
                <w:vertAlign w:val="baseline"/>
                <w:rtl w:val="0"/>
              </w:rPr>
              <w:t xml:space="preserve">3)</w:t>
            </w:r>
            <w:r w:rsidDel="00000000" w:rsidR="00000000" w:rsidRPr="00000000">
              <w:rPr>
                <w:rtl w:val="0"/>
              </w:rPr>
            </w:r>
          </w:p>
        </w:tc>
      </w:tr>
      <w:tr>
        <w:trPr>
          <w:cantSplit w:val="0"/>
          <w:tblHeader w:val="0"/>
        </w:trPr>
        <w:tc>
          <w:tcPr>
            <w:tcBorders>
              <w:top w:color="000000" w:space="0" w:sz="4" w:val="dotted"/>
            </w:tcBorders>
            <w:vAlign w:val="top"/>
          </w:tcPr>
          <w:p w:rsidR="00000000" w:rsidDel="00000000" w:rsidP="00000000" w:rsidRDefault="00000000" w:rsidRPr="00000000" w14:paraId="00000165">
            <w:pPr>
              <w:numPr>
                <w:ilvl w:val="0"/>
                <w:numId w:val="2"/>
              </w:numPr>
              <w:ind w:left="360" w:hanging="360"/>
              <w:jc w:val="both"/>
              <w:rPr>
                <w:vertAlign w:val="baseline"/>
              </w:rPr>
            </w:pPr>
            <w:r w:rsidDel="00000000" w:rsidR="00000000" w:rsidRPr="00000000">
              <w:rPr>
                <w:vertAlign w:val="baseline"/>
                <w:rtl w:val="0"/>
              </w:rPr>
              <w:t xml:space="preserve">Gọi x và h lần lượt là số mol ban đầu của N</w:t>
            </w:r>
            <w:r w:rsidDel="00000000" w:rsidR="00000000" w:rsidRPr="00000000">
              <w:rPr>
                <w:vertAlign w:val="subscript"/>
                <w:rtl w:val="0"/>
              </w:rPr>
              <w:t xml:space="preserve">2</w:t>
            </w:r>
            <w:r w:rsidDel="00000000" w:rsidR="00000000" w:rsidRPr="00000000">
              <w:rPr>
                <w:vertAlign w:val="baseline"/>
                <w:rtl w:val="0"/>
              </w:rPr>
              <w:t xml:space="preserve"> và hiệu suất phản ứng.</w:t>
            </w:r>
          </w:p>
          <w:p w:rsidR="00000000" w:rsidDel="00000000" w:rsidP="00000000" w:rsidRDefault="00000000" w:rsidRPr="00000000" w14:paraId="00000166">
            <w:pPr>
              <w:ind w:left="360" w:firstLine="360"/>
              <w:jc w:val="both"/>
              <w:rPr>
                <w:vertAlign w:val="baseline"/>
              </w:rPr>
            </w:pPr>
            <w:r w:rsidDel="00000000" w:rsidR="00000000" w:rsidRPr="00000000">
              <w:rPr>
                <w:vertAlign w:val="baseline"/>
                <w:rtl w:val="0"/>
              </w:rPr>
              <w:t xml:space="preserve">N</w:t>
            </w:r>
            <w:r w:rsidDel="00000000" w:rsidR="00000000" w:rsidRPr="00000000">
              <w:rPr>
                <w:vertAlign w:val="subscript"/>
                <w:rtl w:val="0"/>
              </w:rPr>
              <w:t xml:space="preserve">2</w:t>
            </w:r>
            <w:r w:rsidDel="00000000" w:rsidR="00000000" w:rsidRPr="00000000">
              <w:rPr>
                <w:vertAlign w:val="baseline"/>
                <w:rtl w:val="0"/>
              </w:rPr>
              <w:t xml:space="preserve"> (k)     + </w:t>
              <w:tab/>
              <w:t xml:space="preserve">3H</w:t>
            </w:r>
            <w:r w:rsidDel="00000000" w:rsidR="00000000" w:rsidRPr="00000000">
              <w:rPr>
                <w:vertAlign w:val="subscript"/>
                <w:rtl w:val="0"/>
              </w:rPr>
              <w:t xml:space="preserve">2</w:t>
            </w:r>
            <w:r w:rsidDel="00000000" w:rsidR="00000000" w:rsidRPr="00000000">
              <w:rPr>
                <w:vertAlign w:val="baseline"/>
                <w:rtl w:val="0"/>
              </w:rPr>
              <w:t xml:space="preserve"> (k)    </w:t>
            </w:r>
            <w:r w:rsidDel="00000000" w:rsidR="00000000" w:rsidRPr="00000000">
              <w:rPr>
                <w:rFonts w:ascii="Lucida Sans" w:cs="Lucida Sans" w:eastAsia="Lucida Sans" w:hAnsi="Lucida Sans"/>
                <w:vertAlign w:val="baseline"/>
                <w:rtl w:val="0"/>
              </w:rPr>
              <w:t xml:space="preserve">⇄ </w:t>
              <w:tab/>
            </w:r>
            <w:r w:rsidDel="00000000" w:rsidR="00000000" w:rsidRPr="00000000">
              <w:rPr>
                <w:vertAlign w:val="baseline"/>
                <w:rtl w:val="0"/>
              </w:rPr>
              <w:t xml:space="preserve">2NH</w:t>
            </w:r>
            <w:r w:rsidDel="00000000" w:rsidR="00000000" w:rsidRPr="00000000">
              <w:rPr>
                <w:vertAlign w:val="subscript"/>
                <w:rtl w:val="0"/>
              </w:rPr>
              <w:t xml:space="preserve">3</w:t>
            </w:r>
            <w:r w:rsidDel="00000000" w:rsidR="00000000" w:rsidRPr="00000000">
              <w:rPr>
                <w:vertAlign w:val="baseline"/>
                <w:rtl w:val="0"/>
              </w:rPr>
              <w:t xml:space="preserve"> (k)</w:t>
            </w:r>
          </w:p>
          <w:p w:rsidR="00000000" w:rsidDel="00000000" w:rsidP="00000000" w:rsidRDefault="00000000" w:rsidRPr="00000000" w14:paraId="00000167">
            <w:pPr>
              <w:ind w:left="360" w:firstLine="0"/>
              <w:jc w:val="both"/>
              <w:rPr>
                <w:vertAlign w:val="baseline"/>
              </w:rPr>
            </w:pPr>
            <w:r w:rsidDel="00000000" w:rsidR="00000000" w:rsidRPr="00000000">
              <w:rPr>
                <w:vertAlign w:val="baseline"/>
                <w:rtl w:val="0"/>
              </w:rPr>
              <w:t xml:space="preserve">n</w:t>
            </w:r>
            <w:r w:rsidDel="00000000" w:rsidR="00000000" w:rsidRPr="00000000">
              <w:rPr>
                <w:vertAlign w:val="superscript"/>
                <w:rtl w:val="0"/>
              </w:rPr>
              <w:t xml:space="preserve">o</w:t>
            </w:r>
            <w:r w:rsidDel="00000000" w:rsidR="00000000" w:rsidRPr="00000000">
              <w:rPr>
                <w:vertAlign w:val="baseline"/>
                <w:rtl w:val="0"/>
              </w:rPr>
              <w:tab/>
              <w:t xml:space="preserve">x</w:t>
              <w:tab/>
              <w:tab/>
              <w:t xml:space="preserve">3x</w:t>
              <w:tab/>
              <w:tab/>
              <w:t xml:space="preserve">0</w:t>
            </w:r>
          </w:p>
          <w:p w:rsidR="00000000" w:rsidDel="00000000" w:rsidP="00000000" w:rsidRDefault="00000000" w:rsidRPr="00000000" w14:paraId="00000168">
            <w:pPr>
              <w:ind w:left="360" w:firstLine="0"/>
              <w:jc w:val="both"/>
              <w:rPr>
                <w:vertAlign w:val="baseline"/>
              </w:rPr>
            </w:pPr>
            <w:r w:rsidDel="00000000" w:rsidR="00000000" w:rsidRPr="00000000">
              <w:rPr>
                <w:vertAlign w:val="baseline"/>
                <w:rtl w:val="0"/>
              </w:rPr>
              <w:t xml:space="preserve">n</w:t>
              <w:tab/>
              <w:t xml:space="preserve">hx</w:t>
              <w:tab/>
              <w:tab/>
              <w:t xml:space="preserve">3hx</w:t>
              <w:tab/>
              <w:tab/>
              <w:t xml:space="preserve">2hx</w:t>
            </w:r>
          </w:p>
          <w:p w:rsidR="00000000" w:rsidDel="00000000" w:rsidP="00000000" w:rsidRDefault="00000000" w:rsidRPr="00000000" w14:paraId="00000169">
            <w:pPr>
              <w:ind w:left="360" w:firstLine="0"/>
              <w:jc w:val="both"/>
              <w:rPr>
                <w:vertAlign w:val="baseline"/>
              </w:rPr>
            </w:pPr>
            <w:r w:rsidDel="00000000" w:rsidR="00000000" w:rsidRPr="00000000">
              <w:rPr>
                <w:vertAlign w:val="baseline"/>
                <w:rtl w:val="0"/>
              </w:rPr>
              <w:tab/>
              <w:t xml:space="preserve">x(1-h)</w:t>
              <w:tab/>
              <w:tab/>
              <w:t xml:space="preserve">3x(1-h)</w:t>
              <w:tab/>
              <w:tab/>
              <w:t xml:space="preserve">2hx</w:t>
              <w:tab/>
            </w:r>
            <w:sdt>
              <w:sdtPr>
                <w:tag w:val="goog_rdk_22"/>
              </w:sdtPr>
              <w:sdtContent>
                <w:r w:rsidDel="00000000" w:rsidR="00000000" w:rsidRPr="00000000">
                  <w:rPr>
                    <w:rFonts w:ascii="Cardo" w:cs="Cardo" w:eastAsia="Cardo" w:hAnsi="Cardo"/>
                    <w:vertAlign w:val="baseline"/>
                    <w:rtl w:val="0"/>
                  </w:rPr>
                  <w:t xml:space="preserve">⇒ Σn = x(4-2h)</w:t>
                </w:r>
              </w:sdtContent>
            </w:sdt>
          </w:p>
          <w:p w:rsidR="00000000" w:rsidDel="00000000" w:rsidP="00000000" w:rsidRDefault="00000000" w:rsidRPr="00000000" w14:paraId="0000016A">
            <w:pPr>
              <w:ind w:left="360" w:firstLine="0"/>
              <w:jc w:val="both"/>
              <w:rPr>
                <w:vertAlign w:val="baseline"/>
              </w:rPr>
            </w:pPr>
            <w:r w:rsidDel="00000000" w:rsidR="00000000" w:rsidRPr="00000000">
              <w:rPr>
                <w:vertAlign w:val="baseline"/>
              </w:rPr>
              <w:pict>
                <v:shape id="_x0000_s62" style="width:231pt;height:80pt;" type="#_x0000_t75">
                  <v:imagedata r:id="rId125" o:title=""/>
                </v:shape>
                <o:OLEObject DrawAspect="Content" r:id="rId126" ObjectID="_1267166972" ProgID="Equation.3" ShapeID="_x0000_s62" Type="Embed"/>
              </w:pict>
            </w:r>
            <w:r w:rsidDel="00000000" w:rsidR="00000000" w:rsidRPr="00000000">
              <w:rPr>
                <w:vertAlign w:val="baseline"/>
              </w:rPr>
              <w:pict>
                <v:shape id="_x0000_s63" style="width:111pt;height:35pt;" type="#_x0000_t75">
                  <v:imagedata r:id="rId127" o:title=""/>
                </v:shape>
                <o:OLEObject DrawAspect="Content" r:id="rId128" ObjectID="_1267167263" ProgID="Equation.3" ShapeID="_x0000_s63" Type="Embed"/>
              </w:pict>
            </w:r>
            <w:r w:rsidDel="00000000" w:rsidR="00000000" w:rsidRPr="00000000">
              <w:rPr>
                <w:rtl w:val="0"/>
              </w:rPr>
            </w:r>
          </w:p>
          <w:p w:rsidR="00000000" w:rsidDel="00000000" w:rsidP="00000000" w:rsidRDefault="00000000" w:rsidRPr="00000000" w14:paraId="0000016B">
            <w:pPr>
              <w:ind w:left="360" w:firstLine="0"/>
              <w:jc w:val="both"/>
              <w:rPr>
                <w:vertAlign w:val="baseline"/>
              </w:rPr>
            </w:pPr>
            <w:r w:rsidDel="00000000" w:rsidR="00000000" w:rsidRPr="00000000">
              <w:rPr>
                <w:vertAlign w:val="baseline"/>
              </w:rPr>
              <w:pict>
                <v:shape id="_x0000_s64" style="width:137pt;height:20pt;" type="#_x0000_t75">
                  <v:imagedata r:id="rId129" o:title=""/>
                </v:shape>
                <o:OLEObject DrawAspect="Content" r:id="rId130" ObjectID="_1267167429" ProgID="Equation.3" ShapeID="_x0000_s64" Type="Embed"/>
              </w:pict>
            </w:r>
            <w:r w:rsidDel="00000000" w:rsidR="00000000" w:rsidRPr="00000000">
              <w:rPr>
                <w:vertAlign w:val="baseline"/>
                <w:rtl w:val="0"/>
              </w:rPr>
              <w:t xml:space="preserve"> với </w:t>
            </w:r>
            <w:r w:rsidDel="00000000" w:rsidR="00000000" w:rsidRPr="00000000">
              <w:rPr>
                <w:vertAlign w:val="baseline"/>
              </w:rPr>
              <w:pict>
                <v:shape id="_x0000_s65" style="width:27pt;height:13pt;" type="#_x0000_t75">
                  <v:imagedata r:id="rId131" o:title=""/>
                </v:shape>
                <o:OLEObject DrawAspect="Content" r:id="rId132" ObjectID="_1267167836" ProgID="Equation.3" ShapeID="_x0000_s65" Type="Embed"/>
              </w:pict>
            </w:r>
            <w:r w:rsidDel="00000000" w:rsidR="00000000" w:rsidRPr="00000000">
              <w:rPr>
                <w:rtl w:val="0"/>
              </w:rPr>
            </w:r>
          </w:p>
          <w:p w:rsidR="00000000" w:rsidDel="00000000" w:rsidP="00000000" w:rsidRDefault="00000000" w:rsidRPr="00000000" w14:paraId="0000016C">
            <w:pPr>
              <w:ind w:left="360" w:firstLine="0"/>
              <w:jc w:val="both"/>
              <w:rPr>
                <w:vertAlign w:val="baseline"/>
              </w:rPr>
            </w:pPr>
            <w:r w:rsidDel="00000000" w:rsidR="00000000" w:rsidRPr="00000000">
              <w:rPr>
                <w:vertAlign w:val="baseline"/>
              </w:rPr>
              <w:pict>
                <v:shape id="_x0000_s66" style="width:65pt;height:16pt;" type="#_x0000_t75">
                  <v:imagedata r:id="rId133" o:title=""/>
                </v:shape>
                <o:OLEObject DrawAspect="Content" r:id="rId134" ObjectID="_1267167484" ProgID="Equation.3" ShapeID="_x0000_s66" Type="Embed"/>
              </w:pict>
            </w:r>
            <w:r w:rsidDel="00000000" w:rsidR="00000000" w:rsidRPr="00000000">
              <w:rPr>
                <w:vertAlign w:val="baseline"/>
                <w:rtl w:val="0"/>
              </w:rPr>
              <w:t xml:space="preserve">, vậy hiệu suất phản ứng bằng 46,7%</w:t>
            </w:r>
          </w:p>
        </w:tc>
        <w:tc>
          <w:tcPr>
            <w:tcBorders>
              <w:top w:color="000000" w:space="0" w:sz="4" w:val="dotted"/>
            </w:tcBorders>
            <w:vAlign w:val="top"/>
          </w:tcPr>
          <w:p w:rsidR="00000000" w:rsidDel="00000000" w:rsidP="00000000" w:rsidRDefault="00000000" w:rsidRPr="00000000" w14:paraId="0000016D">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6E">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6F">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70">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71">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72">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73">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1,00</w:t>
            </w:r>
            <w:r w:rsidDel="00000000" w:rsidR="00000000" w:rsidRPr="00000000">
              <w:rPr>
                <w:rtl w:val="0"/>
              </w:rPr>
            </w:r>
          </w:p>
          <w:p w:rsidR="00000000" w:rsidDel="00000000" w:rsidP="00000000" w:rsidRDefault="00000000" w:rsidRPr="00000000" w14:paraId="00000174">
            <w:pPr>
              <w:jc w:val="center"/>
              <w:rPr>
                <w:rFonts w:ascii="Arial" w:cs="Arial" w:eastAsia="Arial" w:hAnsi="Arial"/>
                <w:b w:val="0"/>
                <w:vertAlign w:val="baseline"/>
              </w:rPr>
            </w:pPr>
            <w:r w:rsidDel="00000000" w:rsidR="00000000" w:rsidRPr="00000000">
              <w:rPr>
                <w:vertAlign w:val="baseline"/>
                <w:rtl w:val="0"/>
              </w:rPr>
              <w:t xml:space="preserve">(0,50</w:t>
            </w:r>
            <w:r w:rsidDel="00000000" w:rsidR="00000000" w:rsidRPr="00000000">
              <w:rPr>
                <w:vertAlign w:val="baseline"/>
              </w:rPr>
              <w:pict>
                <v:shape id="_x0000_s67" style="width:9pt;height:10pt;" type="#_x0000_t75">
                  <v:imagedata r:id="rId135" o:title=""/>
                </v:shape>
                <o:OLEObject DrawAspect="Content" r:id="rId136" ObjectID="_1267860609" ProgID="Equation.3" ShapeID="_x0000_s67" Type="Embed"/>
              </w:pict>
            </w:r>
            <w:r w:rsidDel="00000000" w:rsidR="00000000" w:rsidRPr="00000000">
              <w:rPr>
                <w:vertAlign w:val="baseline"/>
                <w:rtl w:val="0"/>
              </w:rPr>
              <w:t xml:space="preserve">2)</w:t>
            </w:r>
            <w:r w:rsidDel="00000000" w:rsidR="00000000" w:rsidRPr="00000000">
              <w:rPr>
                <w:rtl w:val="0"/>
              </w:rPr>
            </w:r>
          </w:p>
        </w:tc>
      </w:tr>
    </w:tbl>
    <w:p w:rsidR="00000000" w:rsidDel="00000000" w:rsidP="00000000" w:rsidRDefault="00000000" w:rsidRPr="00000000" w14:paraId="00000175">
      <w:pPr>
        <w:numPr>
          <w:ilvl w:val="0"/>
          <w:numId w:val="10"/>
        </w:numPr>
        <w:ind w:left="340" w:hanging="340"/>
        <w:jc w:val="both"/>
        <w:rPr>
          <w:vertAlign w:val="baseline"/>
        </w:rPr>
      </w:pPr>
      <w:r w:rsidDel="00000000" w:rsidR="00000000" w:rsidRPr="00000000">
        <w:rPr>
          <w:vertAlign w:val="baseline"/>
          <w:rtl w:val="0"/>
        </w:rPr>
        <w:tab/>
        <w:t xml:space="preserve">(4 điểm)</w:t>
      </w:r>
    </w:p>
    <w:p w:rsidR="00000000" w:rsidDel="00000000" w:rsidP="00000000" w:rsidRDefault="00000000" w:rsidRPr="00000000" w14:paraId="00000176">
      <w:pPr>
        <w:numPr>
          <w:ilvl w:val="0"/>
          <w:numId w:val="15"/>
        </w:numPr>
        <w:ind w:left="360" w:hanging="360"/>
        <w:jc w:val="both"/>
        <w:rPr>
          <w:vertAlign w:val="baseline"/>
        </w:rPr>
      </w:pPr>
      <w:r w:rsidDel="00000000" w:rsidR="00000000" w:rsidRPr="00000000">
        <w:rPr>
          <w:vertAlign w:val="baseline"/>
          <w:rtl w:val="0"/>
        </w:rPr>
        <w:t xml:space="preserve">Trộn lẫn 7 mL dung dịch NH</w:t>
      </w:r>
      <w:r w:rsidDel="00000000" w:rsidR="00000000" w:rsidRPr="00000000">
        <w:rPr>
          <w:vertAlign w:val="subscript"/>
          <w:rtl w:val="0"/>
        </w:rPr>
        <w:t xml:space="preserve">3</w:t>
      </w:r>
      <w:r w:rsidDel="00000000" w:rsidR="00000000" w:rsidRPr="00000000">
        <w:rPr>
          <w:vertAlign w:val="baseline"/>
          <w:rtl w:val="0"/>
        </w:rPr>
        <w:t xml:space="preserve"> 1M và 3 mL dung dịch HCl 1M thu được dung dịch A. Thêm 0,001 mol NaOH vào dung dịch A thu được dung dịch B.</w:t>
      </w:r>
    </w:p>
    <w:p w:rsidR="00000000" w:rsidDel="00000000" w:rsidP="00000000" w:rsidRDefault="00000000" w:rsidRPr="00000000" w14:paraId="00000177">
      <w:pPr>
        <w:numPr>
          <w:ilvl w:val="0"/>
          <w:numId w:val="17"/>
        </w:numPr>
        <w:ind w:left="720" w:hanging="360"/>
        <w:jc w:val="both"/>
        <w:rPr>
          <w:vertAlign w:val="baseline"/>
        </w:rPr>
      </w:pPr>
      <w:r w:rsidDel="00000000" w:rsidR="00000000" w:rsidRPr="00000000">
        <w:rPr>
          <w:vertAlign w:val="baseline"/>
          <w:rtl w:val="0"/>
        </w:rPr>
        <w:t xml:space="preserve">Xác định pH của các dung dịch A và B, biết </w:t>
      </w:r>
      <w:r w:rsidDel="00000000" w:rsidR="00000000" w:rsidRPr="00000000">
        <w:rPr>
          <w:vertAlign w:val="baseline"/>
        </w:rPr>
        <w:pict>
          <v:shape id="_x0000_s68" style="width:83pt;height:23pt;" type="#_x0000_t75">
            <v:imagedata r:id="rId137" o:title=""/>
          </v:shape>
          <o:OLEObject DrawAspect="Content" r:id="rId138" ObjectID="_1267096418" ProgID="Equation.3" ShapeID="_x0000_s68" Type="Embed"/>
        </w:pict>
      </w:r>
      <w:r w:rsidDel="00000000" w:rsidR="00000000" w:rsidRPr="00000000">
        <w:rPr>
          <w:vertAlign w:val="baseline"/>
          <w:rtl w:val="0"/>
        </w:rPr>
        <w:t xml:space="preserve">.</w:t>
      </w:r>
    </w:p>
    <w:p w:rsidR="00000000" w:rsidDel="00000000" w:rsidP="00000000" w:rsidRDefault="00000000" w:rsidRPr="00000000" w14:paraId="00000178">
      <w:pPr>
        <w:numPr>
          <w:ilvl w:val="0"/>
          <w:numId w:val="17"/>
        </w:numPr>
        <w:ind w:left="720" w:hanging="360"/>
        <w:jc w:val="both"/>
        <w:rPr>
          <w:vertAlign w:val="baseline"/>
        </w:rPr>
      </w:pPr>
      <w:r w:rsidDel="00000000" w:rsidR="00000000" w:rsidRPr="00000000">
        <w:rPr>
          <w:vertAlign w:val="baseline"/>
          <w:rtl w:val="0"/>
        </w:rPr>
        <w:t xml:space="preserve">So với dung dịch A, giá trị pH của dung dịch B đã có sự thay đổi lớn hay nhỏ ? Nguyên nhân của sự biến đổi lớn hay nhỏ đó là gì ?</w:t>
      </w:r>
    </w:p>
    <w:p w:rsidR="00000000" w:rsidDel="00000000" w:rsidP="00000000" w:rsidRDefault="00000000" w:rsidRPr="00000000" w14:paraId="00000179">
      <w:pPr>
        <w:numPr>
          <w:ilvl w:val="0"/>
          <w:numId w:val="15"/>
        </w:numPr>
        <w:ind w:left="360" w:hanging="360"/>
        <w:jc w:val="both"/>
        <w:rPr>
          <w:vertAlign w:val="baseline"/>
        </w:rPr>
      </w:pPr>
      <w:r w:rsidDel="00000000" w:rsidR="00000000" w:rsidRPr="00000000">
        <w:rPr>
          <w:vertAlign w:val="baseline"/>
          <w:rtl w:val="0"/>
        </w:rPr>
        <w:t xml:space="preserve">Tính thể tích dung dịch Ba(OH)</w:t>
      </w:r>
      <w:r w:rsidDel="00000000" w:rsidR="00000000" w:rsidRPr="00000000">
        <w:rPr>
          <w:vertAlign w:val="subscript"/>
          <w:rtl w:val="0"/>
        </w:rPr>
        <w:t xml:space="preserve">2</w:t>
      </w:r>
      <w:r w:rsidDel="00000000" w:rsidR="00000000" w:rsidRPr="00000000">
        <w:rPr>
          <w:vertAlign w:val="baseline"/>
          <w:rtl w:val="0"/>
        </w:rPr>
        <w:t xml:space="preserve"> 0,01M cần thêm vào 100 mL dung dịch Al</w:t>
      </w:r>
      <w:r w:rsidDel="00000000" w:rsidR="00000000" w:rsidRPr="00000000">
        <w:rPr>
          <w:vertAlign w:val="subscript"/>
          <w:rtl w:val="0"/>
        </w:rPr>
        <w:t xml:space="preserve">2</w:t>
      </w:r>
      <w:r w:rsidDel="00000000" w:rsidR="00000000" w:rsidRPr="00000000">
        <w:rPr>
          <w:vertAlign w:val="baseline"/>
          <w:rtl w:val="0"/>
        </w:rPr>
        <w:t xml:space="preserve">(SO</w:t>
      </w:r>
      <w:r w:rsidDel="00000000" w:rsidR="00000000" w:rsidRPr="00000000">
        <w:rPr>
          <w:vertAlign w:val="subscript"/>
          <w:rtl w:val="0"/>
        </w:rPr>
        <w:t xml:space="preserve">4</w:t>
      </w:r>
      <w:r w:rsidDel="00000000" w:rsidR="00000000" w:rsidRPr="00000000">
        <w:rPr>
          <w:vertAlign w:val="baseline"/>
          <w:rtl w:val="0"/>
        </w:rPr>
        <w:t xml:space="preserve">)</w:t>
      </w:r>
      <w:r w:rsidDel="00000000" w:rsidR="00000000" w:rsidRPr="00000000">
        <w:rPr>
          <w:vertAlign w:val="subscript"/>
          <w:rtl w:val="0"/>
        </w:rPr>
        <w:t xml:space="preserve">3</w:t>
      </w:r>
      <w:r w:rsidDel="00000000" w:rsidR="00000000" w:rsidRPr="00000000">
        <w:rPr>
          <w:vertAlign w:val="baseline"/>
          <w:rtl w:val="0"/>
        </w:rPr>
        <w:t xml:space="preserve"> 0,1M để thu được 4,275 gam kết tủa.</w:t>
      </w:r>
    </w:p>
    <w:p w:rsidR="00000000" w:rsidDel="00000000" w:rsidP="00000000" w:rsidRDefault="00000000" w:rsidRPr="00000000" w14:paraId="0000017A">
      <w:pPr>
        <w:ind w:left="360" w:firstLine="0"/>
        <w:jc w:val="both"/>
        <w:rPr>
          <w:vertAlign w:val="baseline"/>
        </w:rPr>
      </w:pPr>
      <w:r w:rsidDel="00000000" w:rsidR="00000000" w:rsidRPr="00000000">
        <w:rPr>
          <w:rtl w:val="0"/>
        </w:rPr>
      </w:r>
    </w:p>
    <w:tbl>
      <w:tblPr>
        <w:tblStyle w:val="Table12"/>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8"/>
        <w:gridCol w:w="1260"/>
        <w:tblGridChange w:id="0">
          <w:tblGrid>
            <w:gridCol w:w="8928"/>
            <w:gridCol w:w="1260"/>
          </w:tblGrid>
        </w:tblGridChange>
      </w:tblGrid>
      <w:tr>
        <w:trPr>
          <w:cantSplit w:val="0"/>
          <w:tblHeader w:val="0"/>
        </w:trPr>
        <w:tc>
          <w:tcPr>
            <w:tcBorders>
              <w:bottom w:color="000000" w:space="0" w:sz="4" w:val="single"/>
            </w:tcBorders>
            <w:vAlign w:val="top"/>
          </w:tcPr>
          <w:p w:rsidR="00000000" w:rsidDel="00000000" w:rsidP="00000000" w:rsidRDefault="00000000" w:rsidRPr="00000000" w14:paraId="0000017B">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ĐÁP ÁN</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7C">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ĐIỂM</w:t>
            </w:r>
            <w:r w:rsidDel="00000000" w:rsidR="00000000" w:rsidRPr="00000000">
              <w:rPr>
                <w:rtl w:val="0"/>
              </w:rPr>
            </w:r>
          </w:p>
        </w:tc>
      </w:tr>
      <w:tr>
        <w:trPr>
          <w:cantSplit w:val="0"/>
          <w:tblHeader w:val="0"/>
        </w:trPr>
        <w:tc>
          <w:tcPr>
            <w:tcBorders>
              <w:bottom w:color="000000" w:space="0" w:sz="4" w:val="dotted"/>
            </w:tcBorders>
            <w:vAlign w:val="top"/>
          </w:tcPr>
          <w:p w:rsidR="00000000" w:rsidDel="00000000" w:rsidP="00000000" w:rsidRDefault="00000000" w:rsidRPr="00000000" w14:paraId="0000017D">
            <w:pPr>
              <w:numPr>
                <w:ilvl w:val="0"/>
                <w:numId w:val="3"/>
              </w:numPr>
              <w:ind w:left="360" w:hanging="360"/>
              <w:jc w:val="both"/>
              <w:rPr>
                <w:vertAlign w:val="baseline"/>
              </w:rPr>
            </w:pPr>
            <w:r w:rsidDel="00000000" w:rsidR="00000000" w:rsidRPr="00000000">
              <w:rPr>
                <w:vertAlign w:val="baseline"/>
                <w:rtl w:val="0"/>
              </w:rPr>
              <w:t xml:space="preserve">(a)</w:t>
              <w:tab/>
              <w:t xml:space="preserve"> Xét phản ứng của dung dịch NH</w:t>
            </w:r>
            <w:r w:rsidDel="00000000" w:rsidR="00000000" w:rsidRPr="00000000">
              <w:rPr>
                <w:vertAlign w:val="subscript"/>
                <w:rtl w:val="0"/>
              </w:rPr>
              <w:t xml:space="preserve">3</w:t>
            </w:r>
            <w:r w:rsidDel="00000000" w:rsidR="00000000" w:rsidRPr="00000000">
              <w:rPr>
                <w:vertAlign w:val="baseline"/>
                <w:rtl w:val="0"/>
              </w:rPr>
              <w:t xml:space="preserve"> và dung dịch HCl :</w:t>
            </w:r>
          </w:p>
          <w:p w:rsidR="00000000" w:rsidDel="00000000" w:rsidP="00000000" w:rsidRDefault="00000000" w:rsidRPr="00000000" w14:paraId="0000017E">
            <w:pPr>
              <w:jc w:val="both"/>
              <w:rPr>
                <w:vertAlign w:val="baseline"/>
              </w:rPr>
            </w:pPr>
            <w:r w:rsidDel="00000000" w:rsidR="00000000" w:rsidRPr="00000000">
              <w:rPr>
                <w:vertAlign w:val="baseline"/>
                <w:rtl w:val="0"/>
              </w:rPr>
              <w:t xml:space="preserve"> </w:t>
              <w:tab/>
              <w:tab/>
              <w:t xml:space="preserve">NH</w:t>
            </w:r>
            <w:r w:rsidDel="00000000" w:rsidR="00000000" w:rsidRPr="00000000">
              <w:rPr>
                <w:vertAlign w:val="subscript"/>
                <w:rtl w:val="0"/>
              </w:rPr>
              <w:t xml:space="preserve">3</w:t>
            </w:r>
            <w:r w:rsidDel="00000000" w:rsidR="00000000" w:rsidRPr="00000000">
              <w:rPr>
                <w:vertAlign w:val="baseline"/>
                <w:rtl w:val="0"/>
              </w:rPr>
              <w:t xml:space="preserve">       +      </w:t>
              <w:tab/>
              <w:t xml:space="preserve">H</w:t>
            </w:r>
            <w:r w:rsidDel="00000000" w:rsidR="00000000" w:rsidRPr="00000000">
              <w:rPr>
                <w:vertAlign w:val="superscript"/>
                <w:rtl w:val="0"/>
              </w:rPr>
              <w:t xml:space="preserve">+</w:t>
            </w:r>
            <w:r w:rsidDel="00000000" w:rsidR="00000000" w:rsidRPr="00000000">
              <w:rPr>
                <w:vertAlign w:val="baseline"/>
                <w:rtl w:val="0"/>
              </w:rPr>
              <w:t xml:space="preserve">       </w:t>
            </w:r>
            <w:sdt>
              <w:sdtPr>
                <w:tag w:val="goog_rdk_23"/>
              </w:sdtPr>
              <w:sdtContent>
                <w:r w:rsidDel="00000000" w:rsidR="00000000" w:rsidRPr="00000000">
                  <w:rPr>
                    <w:rFonts w:ascii="Nova Mono" w:cs="Nova Mono" w:eastAsia="Nova Mono" w:hAnsi="Nova Mono"/>
                    <w:vertAlign w:val="baseline"/>
                    <w:rtl w:val="0"/>
                  </w:rPr>
                  <w:t xml:space="preserve">⭢     </w:t>
                  <w:tab/>
                  <w:t xml:space="preserve">NH</w:t>
                </w:r>
              </w:sdtContent>
            </w:sdt>
            <w:r w:rsidDel="00000000" w:rsidR="00000000" w:rsidRPr="00000000">
              <w:rPr>
                <w:vertAlign w:val="subscript"/>
                <w:rtl w:val="0"/>
              </w:rPr>
              <w:t xml:space="preserve">4</w:t>
            </w:r>
            <w:r w:rsidDel="00000000" w:rsidR="00000000" w:rsidRPr="00000000">
              <w:rPr>
                <w:vertAlign w:val="superscript"/>
                <w:rtl w:val="0"/>
              </w:rPr>
              <w:t xml:space="preserve">+</w:t>
            </w:r>
            <w:r w:rsidDel="00000000" w:rsidR="00000000" w:rsidRPr="00000000">
              <w:rPr>
                <w:rtl w:val="0"/>
              </w:rPr>
            </w:r>
          </w:p>
          <w:p w:rsidR="00000000" w:rsidDel="00000000" w:rsidP="00000000" w:rsidRDefault="00000000" w:rsidRPr="00000000" w14:paraId="0000017F">
            <w:pPr>
              <w:ind w:firstLine="720"/>
              <w:jc w:val="both"/>
              <w:rPr>
                <w:vertAlign w:val="baseline"/>
              </w:rPr>
            </w:pPr>
            <w:r w:rsidDel="00000000" w:rsidR="00000000" w:rsidRPr="00000000">
              <w:rPr>
                <w:vertAlign w:val="baseline"/>
                <w:rtl w:val="0"/>
              </w:rPr>
              <w:t xml:space="preserve">C</w:t>
            </w:r>
            <w:r w:rsidDel="00000000" w:rsidR="00000000" w:rsidRPr="00000000">
              <w:rPr>
                <w:vertAlign w:val="superscript"/>
                <w:rtl w:val="0"/>
              </w:rPr>
              <w:t xml:space="preserve">o</w:t>
            </w:r>
            <w:r w:rsidDel="00000000" w:rsidR="00000000" w:rsidRPr="00000000">
              <w:rPr>
                <w:vertAlign w:val="baseline"/>
                <w:rtl w:val="0"/>
              </w:rPr>
              <w:t xml:space="preserve"> </w:t>
              <w:tab/>
              <w:t xml:space="preserve">0,7M      </w:t>
              <w:tab/>
              <w:t xml:space="preserve">0,3M   </w:t>
            </w:r>
          </w:p>
          <w:p w:rsidR="00000000" w:rsidDel="00000000" w:rsidP="00000000" w:rsidRDefault="00000000" w:rsidRPr="00000000" w14:paraId="00000180">
            <w:pPr>
              <w:ind w:firstLine="720"/>
              <w:jc w:val="both"/>
              <w:rPr>
                <w:vertAlign w:val="baseline"/>
              </w:rPr>
            </w:pPr>
            <w:r w:rsidDel="00000000" w:rsidR="00000000" w:rsidRPr="00000000">
              <w:rPr>
                <w:vertAlign w:val="baseline"/>
                <w:rtl w:val="0"/>
              </w:rPr>
              <w:t xml:space="preserve">C        </w:t>
              <w:tab/>
              <w:t xml:space="preserve">0,3M</w:t>
              <w:tab/>
              <w:tab/>
              <w:t xml:space="preserve">0,3M</w:t>
            </w:r>
          </w:p>
          <w:p w:rsidR="00000000" w:rsidDel="00000000" w:rsidP="00000000" w:rsidRDefault="00000000" w:rsidRPr="00000000" w14:paraId="00000181">
            <w:pPr>
              <w:ind w:firstLine="720"/>
              <w:jc w:val="both"/>
              <w:rPr>
                <w:vertAlign w:val="baseline"/>
              </w:rPr>
            </w:pPr>
            <w:r w:rsidDel="00000000" w:rsidR="00000000" w:rsidRPr="00000000">
              <w:rPr>
                <w:vertAlign w:val="baseline"/>
                <w:rtl w:val="0"/>
              </w:rPr>
              <w:t xml:space="preserve">[C]     </w:t>
              <w:tab/>
              <w:t xml:space="preserve">0,4M           </w:t>
              <w:tab/>
              <w:t xml:space="preserve">0                    </w:t>
              <w:tab/>
              <w:t xml:space="preserve">0,3M</w:t>
            </w:r>
          </w:p>
          <w:p w:rsidR="00000000" w:rsidDel="00000000" w:rsidP="00000000" w:rsidRDefault="00000000" w:rsidRPr="00000000" w14:paraId="00000182">
            <w:pPr>
              <w:ind w:firstLine="720"/>
              <w:jc w:val="both"/>
              <w:rPr>
                <w:vertAlign w:val="baseline"/>
              </w:rPr>
            </w:pPr>
            <w:r w:rsidDel="00000000" w:rsidR="00000000" w:rsidRPr="00000000">
              <w:rPr>
                <w:vertAlign w:val="baseline"/>
                <w:rtl w:val="0"/>
              </w:rPr>
              <w:t xml:space="preserve">Vậy dung dịch A gồm các cấu tử chính là NH</w:t>
            </w:r>
            <w:r w:rsidDel="00000000" w:rsidR="00000000" w:rsidRPr="00000000">
              <w:rPr>
                <w:vertAlign w:val="subscript"/>
                <w:rtl w:val="0"/>
              </w:rPr>
              <w:t xml:space="preserve">3</w:t>
            </w:r>
            <w:r w:rsidDel="00000000" w:rsidR="00000000" w:rsidRPr="00000000">
              <w:rPr>
                <w:vertAlign w:val="baseline"/>
                <w:rtl w:val="0"/>
              </w:rPr>
              <w:t xml:space="preserve"> 0,4M, NH</w:t>
            </w:r>
            <w:r w:rsidDel="00000000" w:rsidR="00000000" w:rsidRPr="00000000">
              <w:rPr>
                <w:vertAlign w:val="subscript"/>
                <w:rtl w:val="0"/>
              </w:rPr>
              <w:t xml:space="preserve">4</w:t>
            </w:r>
            <w:r w:rsidDel="00000000" w:rsidR="00000000" w:rsidRPr="00000000">
              <w:rPr>
                <w:vertAlign w:val="superscript"/>
                <w:rtl w:val="0"/>
              </w:rPr>
              <w:t xml:space="preserve">+</w:t>
            </w:r>
            <w:r w:rsidDel="00000000" w:rsidR="00000000" w:rsidRPr="00000000">
              <w:rPr>
                <w:vertAlign w:val="baseline"/>
                <w:rtl w:val="0"/>
              </w:rPr>
              <w:t xml:space="preserve"> 0,3M và Cl</w:t>
            </w:r>
            <w:r w:rsidDel="00000000" w:rsidR="00000000" w:rsidRPr="00000000">
              <w:rPr>
                <w:vertAlign w:val="superscript"/>
                <w:rtl w:val="0"/>
              </w:rPr>
              <w:t xml:space="preserve">-</w:t>
            </w:r>
            <w:r w:rsidDel="00000000" w:rsidR="00000000" w:rsidRPr="00000000">
              <w:rPr>
                <w:vertAlign w:val="baseline"/>
                <w:rtl w:val="0"/>
              </w:rPr>
              <w:t xml:space="preserve">.</w:t>
            </w:r>
          </w:p>
        </w:tc>
        <w:tc>
          <w:tcPr>
            <w:tcBorders>
              <w:bottom w:color="000000" w:space="0" w:sz="4" w:val="dotted"/>
            </w:tcBorders>
            <w:vAlign w:val="top"/>
          </w:tcPr>
          <w:p w:rsidR="00000000" w:rsidDel="00000000" w:rsidP="00000000" w:rsidRDefault="00000000" w:rsidRPr="00000000" w14:paraId="00000183">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84">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85">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186">
            <w:pPr>
              <w:ind w:left="720" w:firstLine="720"/>
              <w:jc w:val="both"/>
              <w:rPr>
                <w:vertAlign w:val="subscript"/>
              </w:rPr>
            </w:pPr>
            <w:r w:rsidDel="00000000" w:rsidR="00000000" w:rsidRPr="00000000">
              <w:rPr>
                <w:vertAlign w:val="baseline"/>
                <w:rtl w:val="0"/>
              </w:rPr>
              <w:t xml:space="preserve">NH</w:t>
            </w:r>
            <w:r w:rsidDel="00000000" w:rsidR="00000000" w:rsidRPr="00000000">
              <w:rPr>
                <w:vertAlign w:val="subscript"/>
                <w:rtl w:val="0"/>
              </w:rPr>
              <w:t xml:space="preserve">3</w:t>
            </w:r>
            <w:r w:rsidDel="00000000" w:rsidR="00000000" w:rsidRPr="00000000">
              <w:rPr>
                <w:vertAlign w:val="baseline"/>
                <w:rtl w:val="0"/>
              </w:rPr>
              <w:t xml:space="preserve">       +      </w:t>
              <w:tab/>
              <w:t xml:space="preserve">H</w:t>
            </w:r>
            <w:r w:rsidDel="00000000" w:rsidR="00000000" w:rsidRPr="00000000">
              <w:rPr>
                <w:vertAlign w:val="subscript"/>
                <w:rtl w:val="0"/>
              </w:rPr>
              <w:t xml:space="preserve">2</w:t>
            </w:r>
            <w:r w:rsidDel="00000000" w:rsidR="00000000" w:rsidRPr="00000000">
              <w:rPr>
                <w:vertAlign w:val="baseline"/>
                <w:rtl w:val="0"/>
              </w:rPr>
              <w:t xml:space="preserve">O       </w:t>
            </w:r>
            <w:r w:rsidDel="00000000" w:rsidR="00000000" w:rsidRPr="00000000">
              <w:rPr>
                <w:rFonts w:ascii="Lucida Sans" w:cs="Lucida Sans" w:eastAsia="Lucida Sans" w:hAnsi="Lucida Sans"/>
                <w:vertAlign w:val="baseline"/>
                <w:rtl w:val="0"/>
              </w:rPr>
              <w:t xml:space="preserve">⇄</w:t>
            </w:r>
            <w:r w:rsidDel="00000000" w:rsidR="00000000" w:rsidRPr="00000000">
              <w:rPr>
                <w:vertAlign w:val="baseline"/>
                <w:rtl w:val="0"/>
              </w:rPr>
              <w:t xml:space="preserve">     </w:t>
              <w:tab/>
              <w:t xml:space="preserve">NH</w:t>
            </w:r>
            <w:r w:rsidDel="00000000" w:rsidR="00000000" w:rsidRPr="00000000">
              <w:rPr>
                <w:vertAlign w:val="subscript"/>
                <w:rtl w:val="0"/>
              </w:rPr>
              <w:t xml:space="preserve">4</w:t>
            </w:r>
            <w:r w:rsidDel="00000000" w:rsidR="00000000" w:rsidRPr="00000000">
              <w:rPr>
                <w:vertAlign w:val="superscript"/>
                <w:rtl w:val="0"/>
              </w:rPr>
              <w:t xml:space="preserve">+</w:t>
            </w:r>
            <w:r w:rsidDel="00000000" w:rsidR="00000000" w:rsidRPr="00000000">
              <w:rPr>
                <w:vertAlign w:val="baseline"/>
                <w:rtl w:val="0"/>
              </w:rPr>
              <w:t xml:space="preserve">      +    </w:t>
              <w:tab/>
              <w:t xml:space="preserve">OH</w:t>
            </w:r>
            <w:r w:rsidDel="00000000" w:rsidR="00000000" w:rsidRPr="00000000">
              <w:rPr>
                <w:vertAlign w:val="superscript"/>
                <w:rtl w:val="0"/>
              </w:rPr>
              <w:t xml:space="preserve">-</w:t>
            </w:r>
            <w:r w:rsidDel="00000000" w:rsidR="00000000" w:rsidRPr="00000000">
              <w:rPr>
                <w:vertAlign w:val="baseline"/>
                <w:rtl w:val="0"/>
              </w:rPr>
              <w:t xml:space="preserve">       K</w:t>
            </w:r>
            <w:r w:rsidDel="00000000" w:rsidR="00000000" w:rsidRPr="00000000">
              <w:rPr>
                <w:vertAlign w:val="subscript"/>
                <w:rtl w:val="0"/>
              </w:rPr>
              <w:t xml:space="preserve">b</w:t>
            </w:r>
          </w:p>
          <w:p w:rsidR="00000000" w:rsidDel="00000000" w:rsidP="00000000" w:rsidRDefault="00000000" w:rsidRPr="00000000" w14:paraId="00000187">
            <w:pPr>
              <w:ind w:firstLine="720"/>
              <w:jc w:val="both"/>
              <w:rPr>
                <w:vertAlign w:val="baseline"/>
              </w:rPr>
            </w:pPr>
            <w:r w:rsidDel="00000000" w:rsidR="00000000" w:rsidRPr="00000000">
              <w:rPr>
                <w:vertAlign w:val="baseline"/>
                <w:rtl w:val="0"/>
              </w:rPr>
              <w:t xml:space="preserve">C</w:t>
            </w:r>
            <w:r w:rsidDel="00000000" w:rsidR="00000000" w:rsidRPr="00000000">
              <w:rPr>
                <w:vertAlign w:val="superscript"/>
                <w:rtl w:val="0"/>
              </w:rPr>
              <w:t xml:space="preserve">o</w:t>
              <w:tab/>
            </w:r>
            <w:r w:rsidDel="00000000" w:rsidR="00000000" w:rsidRPr="00000000">
              <w:rPr>
                <w:vertAlign w:val="baseline"/>
                <w:rtl w:val="0"/>
              </w:rPr>
              <w:t xml:space="preserve">0,4M</w:t>
              <w:tab/>
              <w:tab/>
              <w:tab/>
              <w:tab/>
              <w:t xml:space="preserve">0,3M  </w:t>
            </w:r>
          </w:p>
          <w:p w:rsidR="00000000" w:rsidDel="00000000" w:rsidP="00000000" w:rsidRDefault="00000000" w:rsidRPr="00000000" w14:paraId="00000188">
            <w:pPr>
              <w:ind w:left="720" w:firstLine="0"/>
              <w:jc w:val="both"/>
              <w:rPr>
                <w:vertAlign w:val="baseline"/>
              </w:rPr>
            </w:pPr>
            <w:r w:rsidDel="00000000" w:rsidR="00000000" w:rsidRPr="00000000">
              <w:rPr>
                <w:vertAlign w:val="baseline"/>
                <w:rtl w:val="0"/>
              </w:rPr>
              <w:t xml:space="preserve">C</w:t>
              <w:tab/>
              <w:t xml:space="preserve">xM</w:t>
              <w:tab/>
              <w:tab/>
              <w:tab/>
              <w:tab/>
              <w:t xml:space="preserve">xM</w:t>
              <w:tab/>
              <w:tab/>
              <w:t xml:space="preserve">xM</w:t>
            </w:r>
          </w:p>
          <w:p w:rsidR="00000000" w:rsidDel="00000000" w:rsidP="00000000" w:rsidRDefault="00000000" w:rsidRPr="00000000" w14:paraId="00000189">
            <w:pPr>
              <w:ind w:left="720" w:firstLine="0"/>
              <w:jc w:val="both"/>
              <w:rPr>
                <w:vertAlign w:val="baseline"/>
              </w:rPr>
            </w:pPr>
            <w:r w:rsidDel="00000000" w:rsidR="00000000" w:rsidRPr="00000000">
              <w:rPr>
                <w:vertAlign w:val="baseline"/>
                <w:rtl w:val="0"/>
              </w:rPr>
              <w:t xml:space="preserve">[C]</w:t>
              <w:tab/>
              <w:t xml:space="preserve">(0,4-x)M</w:t>
              <w:tab/>
              <w:tab/>
              <w:tab/>
              <w:t xml:space="preserve">(0,3+x)M</w:t>
              <w:tab/>
              <w:t xml:space="preserve">xM</w:t>
            </w:r>
          </w:p>
          <w:p w:rsidR="00000000" w:rsidDel="00000000" w:rsidP="00000000" w:rsidRDefault="00000000" w:rsidRPr="00000000" w14:paraId="0000018A">
            <w:pPr>
              <w:ind w:firstLine="720"/>
              <w:jc w:val="both"/>
              <w:rPr>
                <w:vertAlign w:val="baseline"/>
              </w:rPr>
            </w:pPr>
            <w:r w:rsidDel="00000000" w:rsidR="00000000" w:rsidRPr="00000000">
              <w:rPr>
                <w:vertAlign w:val="baseline"/>
              </w:rPr>
              <w:pict>
                <v:shape id="_x0000_s69" style="width:206pt;height:33pt;" type="#_x0000_t75">
                  <v:imagedata r:id="rId139" o:title=""/>
                </v:shape>
                <o:OLEObject DrawAspect="Content" r:id="rId140" ObjectID="_1267097139" ProgID="Equation.3" ShapeID="_x0000_s69" Type="Embed"/>
              </w:pict>
            </w:r>
            <w:r w:rsidDel="00000000" w:rsidR="00000000" w:rsidRPr="00000000">
              <w:rPr>
                <w:rtl w:val="0"/>
              </w:rPr>
            </w:r>
          </w:p>
          <w:p w:rsidR="00000000" w:rsidDel="00000000" w:rsidP="00000000" w:rsidRDefault="00000000" w:rsidRPr="00000000" w14:paraId="0000018B">
            <w:pPr>
              <w:ind w:firstLine="720"/>
              <w:jc w:val="both"/>
              <w:rPr>
                <w:vertAlign w:val="baseline"/>
              </w:rPr>
            </w:pPr>
            <w:r w:rsidDel="00000000" w:rsidR="00000000" w:rsidRPr="00000000">
              <w:rPr>
                <w:vertAlign w:val="baseline"/>
              </w:rPr>
              <w:pict>
                <v:shape id="_x0000_s70" style="width:179pt;height:20pt;" type="#_x0000_t75">
                  <v:imagedata r:id="rId141" o:title=""/>
                </v:shape>
                <o:OLEObject DrawAspect="Content" r:id="rId142" ObjectID="_1267097645" ProgID="Equation.3" ShapeID="_x0000_s70" Type="Embed"/>
              </w:pict>
            </w: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018C">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8D">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8E">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8F">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190">
            <w:pPr>
              <w:ind w:left="360" w:firstLine="360"/>
              <w:jc w:val="both"/>
              <w:rPr>
                <w:vertAlign w:val="baseline"/>
              </w:rPr>
            </w:pPr>
            <w:r w:rsidDel="00000000" w:rsidR="00000000" w:rsidRPr="00000000">
              <w:rPr>
                <w:vertAlign w:val="baseline"/>
                <w:rtl w:val="0"/>
              </w:rPr>
              <w:t xml:space="preserve">Khi thêm 0,001 mol NaOH vào dung dịch A có phản ứng :</w:t>
            </w:r>
          </w:p>
          <w:p w:rsidR="00000000" w:rsidDel="00000000" w:rsidP="00000000" w:rsidRDefault="00000000" w:rsidRPr="00000000" w14:paraId="00000191">
            <w:pPr>
              <w:ind w:left="720" w:firstLine="720"/>
              <w:jc w:val="both"/>
              <w:rPr>
                <w:vertAlign w:val="baseline"/>
              </w:rPr>
            </w:pPr>
            <w:r w:rsidDel="00000000" w:rsidR="00000000" w:rsidRPr="00000000">
              <w:rPr>
                <w:vertAlign w:val="baseline"/>
                <w:rtl w:val="0"/>
              </w:rPr>
              <w:t xml:space="preserve">NH</w:t>
            </w:r>
            <w:r w:rsidDel="00000000" w:rsidR="00000000" w:rsidRPr="00000000">
              <w:rPr>
                <w:vertAlign w:val="subscript"/>
                <w:rtl w:val="0"/>
              </w:rPr>
              <w:t xml:space="preserve">4</w:t>
            </w:r>
            <w:r w:rsidDel="00000000" w:rsidR="00000000" w:rsidRPr="00000000">
              <w:rPr>
                <w:vertAlign w:val="superscript"/>
                <w:rtl w:val="0"/>
              </w:rPr>
              <w:t xml:space="preserve">+</w:t>
            </w:r>
            <w:r w:rsidDel="00000000" w:rsidR="00000000" w:rsidRPr="00000000">
              <w:rPr>
                <w:vertAlign w:val="baseline"/>
                <w:rtl w:val="0"/>
              </w:rPr>
              <w:t xml:space="preserve">       +      OH</w:t>
            </w:r>
            <w:r w:rsidDel="00000000" w:rsidR="00000000" w:rsidRPr="00000000">
              <w:rPr>
                <w:vertAlign w:val="superscript"/>
                <w:rtl w:val="0"/>
              </w:rPr>
              <w:t xml:space="preserve">-</w:t>
            </w:r>
            <w:r w:rsidDel="00000000" w:rsidR="00000000" w:rsidRPr="00000000">
              <w:rPr>
                <w:vertAlign w:val="baseline"/>
                <w:rtl w:val="0"/>
              </w:rPr>
              <w:t xml:space="preserve">       </w:t>
            </w:r>
            <w:sdt>
              <w:sdtPr>
                <w:tag w:val="goog_rdk_24"/>
              </w:sdtPr>
              <w:sdtContent>
                <w:r w:rsidDel="00000000" w:rsidR="00000000" w:rsidRPr="00000000">
                  <w:rPr>
                    <w:rFonts w:ascii="Nova Mono" w:cs="Nova Mono" w:eastAsia="Nova Mono" w:hAnsi="Nova Mono"/>
                    <w:vertAlign w:val="baseline"/>
                    <w:rtl w:val="0"/>
                  </w:rPr>
                  <w:t xml:space="preserve">⭢     </w:t>
                  <w:tab/>
                  <w:t xml:space="preserve">NH</w:t>
                </w:r>
              </w:sdtContent>
            </w:sdt>
            <w:r w:rsidDel="00000000" w:rsidR="00000000" w:rsidRPr="00000000">
              <w:rPr>
                <w:vertAlign w:val="subscript"/>
                <w:rtl w:val="0"/>
              </w:rPr>
              <w:t xml:space="preserve">3</w:t>
            </w:r>
            <w:r w:rsidDel="00000000" w:rsidR="00000000" w:rsidRPr="00000000">
              <w:rPr>
                <w:vertAlign w:val="baseline"/>
                <w:rtl w:val="0"/>
              </w:rPr>
              <w:tab/>
              <w:t xml:space="preserve">+</w:t>
              <w:tab/>
              <w:t xml:space="preserve">H</w:t>
            </w:r>
            <w:r w:rsidDel="00000000" w:rsidR="00000000" w:rsidRPr="00000000">
              <w:rPr>
                <w:vertAlign w:val="subscript"/>
                <w:rtl w:val="0"/>
              </w:rPr>
              <w:t xml:space="preserve">2</w:t>
            </w:r>
            <w:r w:rsidDel="00000000" w:rsidR="00000000" w:rsidRPr="00000000">
              <w:rPr>
                <w:vertAlign w:val="baseline"/>
                <w:rtl w:val="0"/>
              </w:rPr>
              <w:t xml:space="preserve">O</w:t>
            </w:r>
          </w:p>
          <w:p w:rsidR="00000000" w:rsidDel="00000000" w:rsidP="00000000" w:rsidRDefault="00000000" w:rsidRPr="00000000" w14:paraId="00000192">
            <w:pPr>
              <w:ind w:firstLine="720"/>
              <w:jc w:val="both"/>
              <w:rPr>
                <w:vertAlign w:val="baseline"/>
              </w:rPr>
            </w:pPr>
            <w:r w:rsidDel="00000000" w:rsidR="00000000" w:rsidRPr="00000000">
              <w:rPr>
                <w:vertAlign w:val="baseline"/>
                <w:rtl w:val="0"/>
              </w:rPr>
              <w:t xml:space="preserve">C</w:t>
            </w:r>
            <w:r w:rsidDel="00000000" w:rsidR="00000000" w:rsidRPr="00000000">
              <w:rPr>
                <w:vertAlign w:val="superscript"/>
                <w:rtl w:val="0"/>
              </w:rPr>
              <w:t xml:space="preserve">o</w:t>
            </w:r>
            <w:r w:rsidDel="00000000" w:rsidR="00000000" w:rsidRPr="00000000">
              <w:rPr>
                <w:vertAlign w:val="baseline"/>
                <w:rtl w:val="0"/>
              </w:rPr>
              <w:t xml:space="preserve"> </w:t>
              <w:tab/>
              <w:t xml:space="preserve">0,3M      </w:t>
              <w:tab/>
              <w:t xml:space="preserve">0,1M</w:t>
              <w:tab/>
              <w:tab/>
              <w:t xml:space="preserve">0,4M   </w:t>
            </w:r>
          </w:p>
          <w:p w:rsidR="00000000" w:rsidDel="00000000" w:rsidP="00000000" w:rsidRDefault="00000000" w:rsidRPr="00000000" w14:paraId="00000193">
            <w:pPr>
              <w:ind w:firstLine="720"/>
              <w:jc w:val="both"/>
              <w:rPr>
                <w:vertAlign w:val="baseline"/>
              </w:rPr>
            </w:pPr>
            <w:r w:rsidDel="00000000" w:rsidR="00000000" w:rsidRPr="00000000">
              <w:rPr>
                <w:vertAlign w:val="baseline"/>
                <w:rtl w:val="0"/>
              </w:rPr>
              <w:t xml:space="preserve">C        </w:t>
              <w:tab/>
              <w:t xml:space="preserve">0,1M</w:t>
              <w:tab/>
              <w:tab/>
              <w:t xml:space="preserve">0,1M</w:t>
              <w:tab/>
              <w:tab/>
              <w:t xml:space="preserve">0,1M</w:t>
            </w:r>
          </w:p>
          <w:p w:rsidR="00000000" w:rsidDel="00000000" w:rsidP="00000000" w:rsidRDefault="00000000" w:rsidRPr="00000000" w14:paraId="00000194">
            <w:pPr>
              <w:ind w:firstLine="720"/>
              <w:jc w:val="both"/>
              <w:rPr>
                <w:vertAlign w:val="baseline"/>
              </w:rPr>
            </w:pPr>
            <w:r w:rsidDel="00000000" w:rsidR="00000000" w:rsidRPr="00000000">
              <w:rPr>
                <w:vertAlign w:val="baseline"/>
                <w:rtl w:val="0"/>
              </w:rPr>
              <w:t xml:space="preserve">[C]     </w:t>
              <w:tab/>
              <w:t xml:space="preserve">0,2M           </w:t>
              <w:tab/>
              <w:t xml:space="preserve">0                    </w:t>
              <w:tab/>
              <w:t xml:space="preserve">0,5M</w:t>
            </w:r>
          </w:p>
          <w:p w:rsidR="00000000" w:rsidDel="00000000" w:rsidP="00000000" w:rsidRDefault="00000000" w:rsidRPr="00000000" w14:paraId="00000195">
            <w:pPr>
              <w:ind w:firstLine="720"/>
              <w:jc w:val="both"/>
              <w:rPr>
                <w:vertAlign w:val="baseline"/>
              </w:rPr>
            </w:pPr>
            <w:r w:rsidDel="00000000" w:rsidR="00000000" w:rsidRPr="00000000">
              <w:rPr>
                <w:vertAlign w:val="baseline"/>
                <w:rtl w:val="0"/>
              </w:rPr>
              <w:t xml:space="preserve">Vậy dung dịch B gồm các cấu tử chính là NH</w:t>
            </w:r>
            <w:r w:rsidDel="00000000" w:rsidR="00000000" w:rsidRPr="00000000">
              <w:rPr>
                <w:vertAlign w:val="subscript"/>
                <w:rtl w:val="0"/>
              </w:rPr>
              <w:t xml:space="preserve">3</w:t>
            </w:r>
            <w:r w:rsidDel="00000000" w:rsidR="00000000" w:rsidRPr="00000000">
              <w:rPr>
                <w:vertAlign w:val="baseline"/>
                <w:rtl w:val="0"/>
              </w:rPr>
              <w:t xml:space="preserve"> 0,5M, NH</w:t>
            </w:r>
            <w:r w:rsidDel="00000000" w:rsidR="00000000" w:rsidRPr="00000000">
              <w:rPr>
                <w:vertAlign w:val="subscript"/>
                <w:rtl w:val="0"/>
              </w:rPr>
              <w:t xml:space="preserve">4</w:t>
            </w:r>
            <w:r w:rsidDel="00000000" w:rsidR="00000000" w:rsidRPr="00000000">
              <w:rPr>
                <w:vertAlign w:val="superscript"/>
                <w:rtl w:val="0"/>
              </w:rPr>
              <w:t xml:space="preserve">+</w:t>
            </w:r>
            <w:r w:rsidDel="00000000" w:rsidR="00000000" w:rsidRPr="00000000">
              <w:rPr>
                <w:vertAlign w:val="baseline"/>
                <w:rtl w:val="0"/>
              </w:rPr>
              <w:t xml:space="preserve"> 0,2M và Cl</w:t>
            </w:r>
            <w:r w:rsidDel="00000000" w:rsidR="00000000" w:rsidRPr="00000000">
              <w:rPr>
                <w:vertAlign w:val="superscript"/>
                <w:rtl w:val="0"/>
              </w:rPr>
              <w:t xml:space="preserve">-</w:t>
            </w:r>
            <w:r w:rsidDel="00000000" w:rsidR="00000000" w:rsidRPr="00000000">
              <w:rPr>
                <w:vertAlign w:val="baseline"/>
                <w:rtl w:val="0"/>
              </w:rPr>
              <w:t xml:space="preserve">.</w:t>
            </w:r>
          </w:p>
        </w:tc>
        <w:tc>
          <w:tcPr>
            <w:tcBorders>
              <w:top w:color="000000" w:space="0" w:sz="4" w:val="dotted"/>
              <w:bottom w:color="000000" w:space="0" w:sz="4" w:val="dotted"/>
            </w:tcBorders>
            <w:vAlign w:val="top"/>
          </w:tcPr>
          <w:p w:rsidR="00000000" w:rsidDel="00000000" w:rsidP="00000000" w:rsidRDefault="00000000" w:rsidRPr="00000000" w14:paraId="00000196">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97">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98">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199">
            <w:pPr>
              <w:ind w:left="720" w:firstLine="720"/>
              <w:jc w:val="both"/>
              <w:rPr>
                <w:vertAlign w:val="subscript"/>
              </w:rPr>
            </w:pPr>
            <w:r w:rsidDel="00000000" w:rsidR="00000000" w:rsidRPr="00000000">
              <w:rPr>
                <w:vertAlign w:val="baseline"/>
                <w:rtl w:val="0"/>
              </w:rPr>
              <w:t xml:space="preserve">NH</w:t>
            </w:r>
            <w:r w:rsidDel="00000000" w:rsidR="00000000" w:rsidRPr="00000000">
              <w:rPr>
                <w:vertAlign w:val="subscript"/>
                <w:rtl w:val="0"/>
              </w:rPr>
              <w:t xml:space="preserve">3</w:t>
            </w:r>
            <w:r w:rsidDel="00000000" w:rsidR="00000000" w:rsidRPr="00000000">
              <w:rPr>
                <w:vertAlign w:val="baseline"/>
                <w:rtl w:val="0"/>
              </w:rPr>
              <w:t xml:space="preserve">       +      </w:t>
              <w:tab/>
              <w:t xml:space="preserve">H</w:t>
            </w:r>
            <w:r w:rsidDel="00000000" w:rsidR="00000000" w:rsidRPr="00000000">
              <w:rPr>
                <w:vertAlign w:val="subscript"/>
                <w:rtl w:val="0"/>
              </w:rPr>
              <w:t xml:space="preserve">2</w:t>
            </w:r>
            <w:r w:rsidDel="00000000" w:rsidR="00000000" w:rsidRPr="00000000">
              <w:rPr>
                <w:vertAlign w:val="baseline"/>
                <w:rtl w:val="0"/>
              </w:rPr>
              <w:t xml:space="preserve">O       </w:t>
            </w:r>
            <w:r w:rsidDel="00000000" w:rsidR="00000000" w:rsidRPr="00000000">
              <w:rPr>
                <w:rFonts w:ascii="Lucida Sans" w:cs="Lucida Sans" w:eastAsia="Lucida Sans" w:hAnsi="Lucida Sans"/>
                <w:vertAlign w:val="baseline"/>
                <w:rtl w:val="0"/>
              </w:rPr>
              <w:t xml:space="preserve">⇄</w:t>
            </w:r>
            <w:r w:rsidDel="00000000" w:rsidR="00000000" w:rsidRPr="00000000">
              <w:rPr>
                <w:vertAlign w:val="baseline"/>
                <w:rtl w:val="0"/>
              </w:rPr>
              <w:t xml:space="preserve">     </w:t>
              <w:tab/>
              <w:t xml:space="preserve">NH</w:t>
            </w:r>
            <w:r w:rsidDel="00000000" w:rsidR="00000000" w:rsidRPr="00000000">
              <w:rPr>
                <w:vertAlign w:val="subscript"/>
                <w:rtl w:val="0"/>
              </w:rPr>
              <w:t xml:space="preserve">4</w:t>
            </w:r>
            <w:r w:rsidDel="00000000" w:rsidR="00000000" w:rsidRPr="00000000">
              <w:rPr>
                <w:vertAlign w:val="superscript"/>
                <w:rtl w:val="0"/>
              </w:rPr>
              <w:t xml:space="preserve">+</w:t>
            </w:r>
            <w:r w:rsidDel="00000000" w:rsidR="00000000" w:rsidRPr="00000000">
              <w:rPr>
                <w:vertAlign w:val="baseline"/>
                <w:rtl w:val="0"/>
              </w:rPr>
              <w:t xml:space="preserve">      +    </w:t>
              <w:tab/>
              <w:t xml:space="preserve">OH</w:t>
            </w:r>
            <w:r w:rsidDel="00000000" w:rsidR="00000000" w:rsidRPr="00000000">
              <w:rPr>
                <w:vertAlign w:val="superscript"/>
                <w:rtl w:val="0"/>
              </w:rPr>
              <w:t xml:space="preserve">-</w:t>
            </w:r>
            <w:r w:rsidDel="00000000" w:rsidR="00000000" w:rsidRPr="00000000">
              <w:rPr>
                <w:vertAlign w:val="baseline"/>
                <w:rtl w:val="0"/>
              </w:rPr>
              <w:t xml:space="preserve">       K</w:t>
            </w:r>
            <w:r w:rsidDel="00000000" w:rsidR="00000000" w:rsidRPr="00000000">
              <w:rPr>
                <w:vertAlign w:val="subscript"/>
                <w:rtl w:val="0"/>
              </w:rPr>
              <w:t xml:space="preserve">b</w:t>
            </w:r>
          </w:p>
          <w:p w:rsidR="00000000" w:rsidDel="00000000" w:rsidP="00000000" w:rsidRDefault="00000000" w:rsidRPr="00000000" w14:paraId="0000019A">
            <w:pPr>
              <w:ind w:firstLine="720"/>
              <w:jc w:val="both"/>
              <w:rPr>
                <w:vertAlign w:val="baseline"/>
              </w:rPr>
            </w:pPr>
            <w:r w:rsidDel="00000000" w:rsidR="00000000" w:rsidRPr="00000000">
              <w:rPr>
                <w:vertAlign w:val="baseline"/>
                <w:rtl w:val="0"/>
              </w:rPr>
              <w:t xml:space="preserve">C</w:t>
            </w:r>
            <w:r w:rsidDel="00000000" w:rsidR="00000000" w:rsidRPr="00000000">
              <w:rPr>
                <w:vertAlign w:val="superscript"/>
                <w:rtl w:val="0"/>
              </w:rPr>
              <w:t xml:space="preserve">o</w:t>
              <w:tab/>
            </w:r>
            <w:r w:rsidDel="00000000" w:rsidR="00000000" w:rsidRPr="00000000">
              <w:rPr>
                <w:vertAlign w:val="baseline"/>
                <w:rtl w:val="0"/>
              </w:rPr>
              <w:t xml:space="preserve">0,5M</w:t>
              <w:tab/>
              <w:tab/>
              <w:tab/>
              <w:tab/>
              <w:t xml:space="preserve">0,2M  </w:t>
            </w:r>
          </w:p>
          <w:p w:rsidR="00000000" w:rsidDel="00000000" w:rsidP="00000000" w:rsidRDefault="00000000" w:rsidRPr="00000000" w14:paraId="0000019B">
            <w:pPr>
              <w:ind w:left="720" w:firstLine="0"/>
              <w:jc w:val="both"/>
              <w:rPr>
                <w:vertAlign w:val="baseline"/>
              </w:rPr>
            </w:pPr>
            <w:r w:rsidDel="00000000" w:rsidR="00000000" w:rsidRPr="00000000">
              <w:rPr>
                <w:vertAlign w:val="baseline"/>
                <w:rtl w:val="0"/>
              </w:rPr>
              <w:t xml:space="preserve">C</w:t>
              <w:tab/>
              <w:t xml:space="preserve">xM</w:t>
              <w:tab/>
              <w:tab/>
              <w:tab/>
              <w:tab/>
              <w:t xml:space="preserve">xM</w:t>
              <w:tab/>
              <w:tab/>
              <w:t xml:space="preserve">xM</w:t>
            </w:r>
          </w:p>
          <w:p w:rsidR="00000000" w:rsidDel="00000000" w:rsidP="00000000" w:rsidRDefault="00000000" w:rsidRPr="00000000" w14:paraId="0000019C">
            <w:pPr>
              <w:ind w:left="720" w:firstLine="0"/>
              <w:jc w:val="both"/>
              <w:rPr>
                <w:vertAlign w:val="baseline"/>
              </w:rPr>
            </w:pPr>
            <w:r w:rsidDel="00000000" w:rsidR="00000000" w:rsidRPr="00000000">
              <w:rPr>
                <w:vertAlign w:val="baseline"/>
                <w:rtl w:val="0"/>
              </w:rPr>
              <w:t xml:space="preserve">[C]</w:t>
              <w:tab/>
              <w:t xml:space="preserve">(0,5-x)M</w:t>
              <w:tab/>
              <w:tab/>
              <w:tab/>
              <w:t xml:space="preserve">(0,2+x)M</w:t>
              <w:tab/>
              <w:t xml:space="preserve">xM</w:t>
            </w:r>
          </w:p>
          <w:p w:rsidR="00000000" w:rsidDel="00000000" w:rsidP="00000000" w:rsidRDefault="00000000" w:rsidRPr="00000000" w14:paraId="0000019D">
            <w:pPr>
              <w:ind w:firstLine="720"/>
              <w:jc w:val="both"/>
              <w:rPr>
                <w:vertAlign w:val="baseline"/>
              </w:rPr>
            </w:pPr>
            <w:r w:rsidDel="00000000" w:rsidR="00000000" w:rsidRPr="00000000">
              <w:rPr>
                <w:vertAlign w:val="baseline"/>
              </w:rPr>
              <w:pict>
                <v:shape id="_x0000_s71" style="width:207pt;height:33pt;" type="#_x0000_t75">
                  <v:imagedata r:id="rId143" o:title=""/>
                </v:shape>
                <o:OLEObject DrawAspect="Content" r:id="rId144" ObjectID="_1267097913" ProgID="Equation.3" ShapeID="_x0000_s71" Type="Embed"/>
              </w:pict>
            </w:r>
            <w:r w:rsidDel="00000000" w:rsidR="00000000" w:rsidRPr="00000000">
              <w:rPr>
                <w:rtl w:val="0"/>
              </w:rPr>
            </w:r>
          </w:p>
          <w:p w:rsidR="00000000" w:rsidDel="00000000" w:rsidP="00000000" w:rsidRDefault="00000000" w:rsidRPr="00000000" w14:paraId="0000019E">
            <w:pPr>
              <w:ind w:firstLine="720"/>
              <w:jc w:val="both"/>
              <w:rPr>
                <w:vertAlign w:val="baseline"/>
              </w:rPr>
            </w:pPr>
            <w:r w:rsidDel="00000000" w:rsidR="00000000" w:rsidRPr="00000000">
              <w:rPr>
                <w:vertAlign w:val="baseline"/>
              </w:rPr>
              <w:pict>
                <v:shape id="_x0000_s72" style="width:178pt;height:20pt;" type="#_x0000_t75">
                  <v:imagedata r:id="rId145" o:title=""/>
                </v:shape>
                <o:OLEObject DrawAspect="Content" r:id="rId146" ObjectID="_1267101842" ProgID="Equation.3" ShapeID="_x0000_s72" Type="Embed"/>
              </w:pict>
            </w: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019F">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A0">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A1">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1A2">
            <w:pPr>
              <w:ind w:left="360" w:firstLine="0"/>
              <w:jc w:val="both"/>
              <w:rPr>
                <w:vertAlign w:val="baseline"/>
              </w:rPr>
            </w:pPr>
            <w:r w:rsidDel="00000000" w:rsidR="00000000" w:rsidRPr="00000000">
              <w:rPr>
                <w:vertAlign w:val="baseline"/>
                <w:rtl w:val="0"/>
              </w:rPr>
              <w:t xml:space="preserve">(b) </w:t>
              <w:tab/>
              <w:t xml:space="preserve">Sự khác biệt giá trị pH của dung dịch B so với dung dịch A là không lớn, do trong dịch A tồn tại một cần bằng axit – bazơ, cân bằng này có khả năng làm giảm (chống lại) tác động thay đổi nồng độ axit (H</w:t>
            </w:r>
            <w:r w:rsidDel="00000000" w:rsidR="00000000" w:rsidRPr="00000000">
              <w:rPr>
                <w:vertAlign w:val="superscript"/>
                <w:rtl w:val="0"/>
              </w:rPr>
              <w:t xml:space="preserve">+</w:t>
            </w:r>
            <w:r w:rsidDel="00000000" w:rsidR="00000000" w:rsidRPr="00000000">
              <w:rPr>
                <w:vertAlign w:val="baseline"/>
                <w:rtl w:val="0"/>
              </w:rPr>
              <w:t xml:space="preserve">) hoặc bazơ (OH</w:t>
            </w:r>
            <w:r w:rsidDel="00000000" w:rsidR="00000000" w:rsidRPr="00000000">
              <w:rPr>
                <w:vertAlign w:val="superscript"/>
                <w:rtl w:val="0"/>
              </w:rPr>
              <w:t xml:space="preserve">-</w:t>
            </w:r>
            <w:r w:rsidDel="00000000" w:rsidR="00000000" w:rsidRPr="00000000">
              <w:rPr>
                <w:vertAlign w:val="baseline"/>
                <w:rtl w:val="0"/>
              </w:rPr>
              <w:t xml:space="preserve">).</w:t>
            </w:r>
          </w:p>
        </w:tc>
        <w:tc>
          <w:tcPr>
            <w:tcBorders>
              <w:top w:color="000000" w:space="0" w:sz="4" w:val="dotted"/>
              <w:bottom w:color="000000" w:space="0" w:sz="4" w:val="dotted"/>
            </w:tcBorders>
            <w:vAlign w:val="top"/>
          </w:tcPr>
          <w:p w:rsidR="00000000" w:rsidDel="00000000" w:rsidP="00000000" w:rsidRDefault="00000000" w:rsidRPr="00000000" w14:paraId="000001A3">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A4">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1A5">
            <w:pPr>
              <w:numPr>
                <w:ilvl w:val="0"/>
                <w:numId w:val="3"/>
              </w:numPr>
              <w:ind w:left="360" w:hanging="360"/>
              <w:jc w:val="both"/>
              <w:rPr>
                <w:vertAlign w:val="baseline"/>
              </w:rPr>
            </w:pPr>
            <w:r w:rsidDel="00000000" w:rsidR="00000000" w:rsidRPr="00000000">
              <w:rPr>
                <w:vertAlign w:val="baseline"/>
                <w:rtl w:val="0"/>
              </w:rPr>
              <w:t xml:space="preserve">Theo giả thiết </w:t>
            </w:r>
            <w:r w:rsidDel="00000000" w:rsidR="00000000" w:rsidRPr="00000000">
              <w:rPr>
                <w:vertAlign w:val="baseline"/>
              </w:rPr>
              <w:pict>
                <v:shape id="_x0000_s73" style="width:83pt;height:20pt;" type="#_x0000_t75">
                  <v:imagedata r:id="rId147" o:title=""/>
                </v:shape>
                <o:OLEObject DrawAspect="Content" r:id="rId148" ObjectID="_1267100165" ProgID="Equation.3" ShapeID="_x0000_s73" Type="Embed"/>
              </w:pict>
            </w:r>
            <w:r w:rsidDel="00000000" w:rsidR="00000000" w:rsidRPr="00000000">
              <w:rPr>
                <w:vertAlign w:val="baseline"/>
                <w:rtl w:val="0"/>
              </w:rPr>
              <w:t xml:space="preserve"> và </w:t>
            </w:r>
            <w:r w:rsidDel="00000000" w:rsidR="00000000" w:rsidRPr="00000000">
              <w:rPr>
                <w:vertAlign w:val="baseline"/>
              </w:rPr>
              <w:pict>
                <v:shape id="_x0000_s74" style="width:88pt;height:22pt;" type="#_x0000_t75">
                  <v:imagedata r:id="rId149" o:title=""/>
                </v:shape>
                <o:OLEObject DrawAspect="Content" r:id="rId150" ObjectID="_1267100171" ProgID="Equation.3" ShapeID="_x0000_s74" Type="Embed"/>
              </w:pict>
            </w:r>
            <w:r w:rsidDel="00000000" w:rsidR="00000000" w:rsidRPr="00000000">
              <w:rPr>
                <w:vertAlign w:val="baseline"/>
                <w:rtl w:val="0"/>
              </w:rPr>
              <w:t xml:space="preserve">. Gọi x là số mol Ba(OH)</w:t>
            </w:r>
            <w:r w:rsidDel="00000000" w:rsidR="00000000" w:rsidRPr="00000000">
              <w:rPr>
                <w:vertAlign w:val="subscript"/>
                <w:rtl w:val="0"/>
              </w:rPr>
              <w:t xml:space="preserve">2</w:t>
            </w:r>
            <w:r w:rsidDel="00000000" w:rsidR="00000000" w:rsidRPr="00000000">
              <w:rPr>
                <w:vertAlign w:val="baseline"/>
                <w:rtl w:val="0"/>
              </w:rPr>
              <w:t xml:space="preserve"> cần thêm vào, như vậy </w:t>
            </w:r>
            <w:r w:rsidDel="00000000" w:rsidR="00000000" w:rsidRPr="00000000">
              <w:rPr>
                <w:vertAlign w:val="baseline"/>
              </w:rPr>
              <w:pict>
                <v:shape id="_x0000_s75" style="width:72pt;height:20pt;" type="#_x0000_t75">
                  <v:imagedata r:id="rId151" o:title=""/>
                </v:shape>
                <o:OLEObject DrawAspect="Content" r:id="rId152" ObjectID="_1267100178" ProgID="Equation.3" ShapeID="_x0000_s75" Type="Embed"/>
              </w:pict>
            </w:r>
            <w:r w:rsidDel="00000000" w:rsidR="00000000" w:rsidRPr="00000000">
              <w:rPr>
                <w:vertAlign w:val="baseline"/>
                <w:rtl w:val="0"/>
              </w:rPr>
              <w:t xml:space="preserve"> và </w:t>
            </w:r>
            <w:r w:rsidDel="00000000" w:rsidR="00000000" w:rsidRPr="00000000">
              <w:rPr>
                <w:vertAlign w:val="baseline"/>
              </w:rPr>
              <w:pict>
                <v:shape id="_x0000_s76" style="width:78pt;height:20pt;" type="#_x0000_t75">
                  <v:imagedata r:id="rId153" o:title=""/>
                </v:shape>
                <o:OLEObject DrawAspect="Content" r:id="rId154" ObjectID="_1267100184" ProgID="Equation.3" ShapeID="_x0000_s76" Type="Embed"/>
              </w:pict>
            </w:r>
            <w:r w:rsidDel="00000000" w:rsidR="00000000" w:rsidRPr="00000000">
              <w:rPr>
                <w:vertAlign w:val="baseline"/>
                <w:rtl w:val="0"/>
              </w:rPr>
              <w:t xml:space="preserve">.</w:t>
            </w:r>
          </w:p>
          <w:p w:rsidR="00000000" w:rsidDel="00000000" w:rsidP="00000000" w:rsidRDefault="00000000" w:rsidRPr="00000000" w14:paraId="000001A6">
            <w:pPr>
              <w:ind w:left="360" w:firstLine="360"/>
              <w:jc w:val="both"/>
              <w:rPr>
                <w:vertAlign w:val="baseline"/>
              </w:rPr>
            </w:pPr>
            <w:r w:rsidDel="00000000" w:rsidR="00000000" w:rsidRPr="00000000">
              <w:rPr>
                <w:vertAlign w:val="baseline"/>
                <w:rtl w:val="0"/>
              </w:rPr>
              <w:t xml:space="preserve">Ba</w:t>
            </w:r>
            <w:r w:rsidDel="00000000" w:rsidR="00000000" w:rsidRPr="00000000">
              <w:rPr>
                <w:vertAlign w:val="superscript"/>
                <w:rtl w:val="0"/>
              </w:rPr>
              <w:t xml:space="preserve">2+</w:t>
            </w:r>
            <w:r w:rsidDel="00000000" w:rsidR="00000000" w:rsidRPr="00000000">
              <w:rPr>
                <w:vertAlign w:val="baseline"/>
                <w:rtl w:val="0"/>
              </w:rPr>
              <w:t xml:space="preserve">      + </w:t>
              <w:tab/>
              <w:t xml:space="preserve">SO</w:t>
            </w:r>
            <w:r w:rsidDel="00000000" w:rsidR="00000000" w:rsidRPr="00000000">
              <w:rPr>
                <w:vertAlign w:val="subscript"/>
                <w:rtl w:val="0"/>
              </w:rPr>
              <w:t xml:space="preserve">4</w:t>
            </w:r>
            <w:r w:rsidDel="00000000" w:rsidR="00000000" w:rsidRPr="00000000">
              <w:rPr>
                <w:vertAlign w:val="superscript"/>
                <w:rtl w:val="0"/>
              </w:rPr>
              <w:t xml:space="preserve">2-</w:t>
            </w:r>
            <w:r w:rsidDel="00000000" w:rsidR="00000000" w:rsidRPr="00000000">
              <w:rPr>
                <w:vertAlign w:val="baseline"/>
                <w:rtl w:val="0"/>
              </w:rPr>
              <w:t xml:space="preserve">    </w:t>
            </w:r>
            <w:sdt>
              <w:sdtPr>
                <w:tag w:val="goog_rdk_25"/>
              </w:sdtPr>
              <w:sdtContent>
                <w:r w:rsidDel="00000000" w:rsidR="00000000" w:rsidRPr="00000000">
                  <w:rPr>
                    <w:rFonts w:ascii="Cardo" w:cs="Cardo" w:eastAsia="Cardo" w:hAnsi="Cardo"/>
                    <w:vertAlign w:val="baseline"/>
                    <w:rtl w:val="0"/>
                  </w:rPr>
                  <w:t xml:space="preserve">→</w:t>
                  <w:tab/>
                  <w:t xml:space="preserve">BaSO</w:t>
                </w:r>
              </w:sdtContent>
            </w:sdt>
            <w:r w:rsidDel="00000000" w:rsidR="00000000" w:rsidRPr="00000000">
              <w:rPr>
                <w:vertAlign w:val="subscript"/>
                <w:rtl w:val="0"/>
              </w:rPr>
              <w:t xml:space="preserve">4</w:t>
            </w:r>
            <w:r w:rsidDel="00000000" w:rsidR="00000000" w:rsidRPr="00000000">
              <w:rPr>
                <w:vertAlign w:val="baseline"/>
                <w:rtl w:val="0"/>
              </w:rPr>
              <w:tab/>
              <w:tab/>
              <w:t xml:space="preserve">(1)</w:t>
            </w:r>
          </w:p>
          <w:p w:rsidR="00000000" w:rsidDel="00000000" w:rsidP="00000000" w:rsidRDefault="00000000" w:rsidRPr="00000000" w14:paraId="000001A7">
            <w:pPr>
              <w:ind w:left="360" w:firstLine="0"/>
              <w:jc w:val="both"/>
              <w:rPr>
                <w:vertAlign w:val="baseline"/>
              </w:rPr>
            </w:pPr>
            <w:r w:rsidDel="00000000" w:rsidR="00000000" w:rsidRPr="00000000">
              <w:rPr>
                <w:vertAlign w:val="baseline"/>
                <w:rtl w:val="0"/>
              </w:rPr>
              <w:t xml:space="preserve">n</w:t>
            </w:r>
            <w:r w:rsidDel="00000000" w:rsidR="00000000" w:rsidRPr="00000000">
              <w:rPr>
                <w:vertAlign w:val="superscript"/>
                <w:rtl w:val="0"/>
              </w:rPr>
              <w:t xml:space="preserve">o</w:t>
            </w:r>
            <w:r w:rsidDel="00000000" w:rsidR="00000000" w:rsidRPr="00000000">
              <w:rPr>
                <w:vertAlign w:val="baseline"/>
                <w:rtl w:val="0"/>
              </w:rPr>
              <w:tab/>
              <w:t xml:space="preserve">x (mol)</w:t>
              <w:tab/>
              <w:tab/>
              <w:t xml:space="preserve">0,03 (mol)</w:t>
              <w:tab/>
            </w:r>
          </w:p>
          <w:p w:rsidR="00000000" w:rsidDel="00000000" w:rsidP="00000000" w:rsidRDefault="00000000" w:rsidRPr="00000000" w14:paraId="000001A8">
            <w:pPr>
              <w:ind w:left="360" w:firstLine="360"/>
              <w:jc w:val="both"/>
              <w:rPr>
                <w:vertAlign w:val="baseline"/>
              </w:rPr>
            </w:pPr>
            <w:r w:rsidDel="00000000" w:rsidR="00000000" w:rsidRPr="00000000">
              <w:rPr>
                <w:vertAlign w:val="baseline"/>
                <w:rtl w:val="0"/>
              </w:rPr>
              <w:t xml:space="preserve">Al</w:t>
            </w:r>
            <w:r w:rsidDel="00000000" w:rsidR="00000000" w:rsidRPr="00000000">
              <w:rPr>
                <w:vertAlign w:val="superscript"/>
                <w:rtl w:val="0"/>
              </w:rPr>
              <w:t xml:space="preserve">3+</w:t>
            </w:r>
            <w:r w:rsidDel="00000000" w:rsidR="00000000" w:rsidRPr="00000000">
              <w:rPr>
                <w:vertAlign w:val="baseline"/>
                <w:rtl w:val="0"/>
              </w:rPr>
              <w:t xml:space="preserve">      + </w:t>
              <w:tab/>
              <w:t xml:space="preserve">3OH</w:t>
            </w:r>
            <w:r w:rsidDel="00000000" w:rsidR="00000000" w:rsidRPr="00000000">
              <w:rPr>
                <w:vertAlign w:val="superscript"/>
                <w:rtl w:val="0"/>
              </w:rPr>
              <w:t xml:space="preserve">-</w:t>
            </w:r>
            <w:sdt>
              <w:sdtPr>
                <w:tag w:val="goog_rdk_26"/>
              </w:sdtPr>
              <w:sdtContent>
                <w:r w:rsidDel="00000000" w:rsidR="00000000" w:rsidRPr="00000000">
                  <w:rPr>
                    <w:rFonts w:ascii="Cardo" w:cs="Cardo" w:eastAsia="Cardo" w:hAnsi="Cardo"/>
                    <w:vertAlign w:val="baseline"/>
                    <w:rtl w:val="0"/>
                  </w:rPr>
                  <w:t xml:space="preserve">    →</w:t>
                  <w:tab/>
                  <w:t xml:space="preserve">Al(OH)</w:t>
                </w:r>
              </w:sdtContent>
            </w:sdt>
            <w:r w:rsidDel="00000000" w:rsidR="00000000" w:rsidRPr="00000000">
              <w:rPr>
                <w:vertAlign w:val="subscript"/>
                <w:rtl w:val="0"/>
              </w:rPr>
              <w:t xml:space="preserve">3</w:t>
            </w:r>
            <w:r w:rsidDel="00000000" w:rsidR="00000000" w:rsidRPr="00000000">
              <w:rPr>
                <w:vertAlign w:val="baseline"/>
                <w:rtl w:val="0"/>
              </w:rPr>
              <w:tab/>
              <w:t xml:space="preserve">(2)</w:t>
            </w:r>
          </w:p>
          <w:p w:rsidR="00000000" w:rsidDel="00000000" w:rsidP="00000000" w:rsidRDefault="00000000" w:rsidRPr="00000000" w14:paraId="000001A9">
            <w:pPr>
              <w:ind w:left="360" w:firstLine="0"/>
              <w:jc w:val="both"/>
              <w:rPr>
                <w:vertAlign w:val="baseline"/>
              </w:rPr>
            </w:pPr>
            <w:r w:rsidDel="00000000" w:rsidR="00000000" w:rsidRPr="00000000">
              <w:rPr>
                <w:vertAlign w:val="baseline"/>
                <w:rtl w:val="0"/>
              </w:rPr>
              <w:t xml:space="preserve">n</w:t>
            </w:r>
            <w:r w:rsidDel="00000000" w:rsidR="00000000" w:rsidRPr="00000000">
              <w:rPr>
                <w:vertAlign w:val="superscript"/>
                <w:rtl w:val="0"/>
              </w:rPr>
              <w:t xml:space="preserve">o</w:t>
            </w:r>
            <w:r w:rsidDel="00000000" w:rsidR="00000000" w:rsidRPr="00000000">
              <w:rPr>
                <w:vertAlign w:val="baseline"/>
                <w:rtl w:val="0"/>
              </w:rPr>
              <w:tab/>
              <w:t xml:space="preserve">0,02 (mol)</w:t>
              <w:tab/>
              <w:t xml:space="preserve">2x (mol)</w:t>
              <w:tab/>
            </w:r>
          </w:p>
          <w:p w:rsidR="00000000" w:rsidDel="00000000" w:rsidP="00000000" w:rsidRDefault="00000000" w:rsidRPr="00000000" w14:paraId="000001AA">
            <w:pPr>
              <w:ind w:left="360" w:firstLine="360"/>
              <w:jc w:val="both"/>
              <w:rPr>
                <w:vertAlign w:val="baseline"/>
              </w:rPr>
            </w:pPr>
            <w:r w:rsidDel="00000000" w:rsidR="00000000" w:rsidRPr="00000000">
              <w:rPr>
                <w:vertAlign w:val="baseline"/>
                <w:rtl w:val="0"/>
              </w:rPr>
              <w:t xml:space="preserve">Al(OH)</w:t>
            </w:r>
            <w:r w:rsidDel="00000000" w:rsidR="00000000" w:rsidRPr="00000000">
              <w:rPr>
                <w:vertAlign w:val="subscript"/>
                <w:rtl w:val="0"/>
              </w:rPr>
              <w:t xml:space="preserve">3</w:t>
            </w:r>
            <w:r w:rsidDel="00000000" w:rsidR="00000000" w:rsidRPr="00000000">
              <w:rPr>
                <w:vertAlign w:val="baseline"/>
                <w:rtl w:val="0"/>
              </w:rPr>
              <w:t xml:space="preserve">    + </w:t>
              <w:tab/>
              <w:t xml:space="preserve">OH</w:t>
            </w:r>
            <w:r w:rsidDel="00000000" w:rsidR="00000000" w:rsidRPr="00000000">
              <w:rPr>
                <w:vertAlign w:val="superscript"/>
                <w:rtl w:val="0"/>
              </w:rPr>
              <w:t xml:space="preserve">-</w:t>
            </w:r>
            <w:sdt>
              <w:sdtPr>
                <w:tag w:val="goog_rdk_27"/>
              </w:sdtPr>
              <w:sdtContent>
                <w:r w:rsidDel="00000000" w:rsidR="00000000" w:rsidRPr="00000000">
                  <w:rPr>
                    <w:rFonts w:ascii="Cardo" w:cs="Cardo" w:eastAsia="Cardo" w:hAnsi="Cardo"/>
                    <w:vertAlign w:val="baseline"/>
                    <w:rtl w:val="0"/>
                  </w:rPr>
                  <w:t xml:space="preserve">      →</w:t>
                  <w:tab/>
                  <w:t xml:space="preserve">Al(OH)</w:t>
                </w:r>
              </w:sdtContent>
            </w:sdt>
            <w:r w:rsidDel="00000000" w:rsidR="00000000" w:rsidRPr="00000000">
              <w:rPr>
                <w:vertAlign w:val="subscript"/>
                <w:rtl w:val="0"/>
              </w:rPr>
              <w:t xml:space="preserve">4</w:t>
            </w:r>
            <w:r w:rsidDel="00000000" w:rsidR="00000000" w:rsidRPr="00000000">
              <w:rPr>
                <w:vertAlign w:val="superscript"/>
                <w:rtl w:val="0"/>
              </w:rPr>
              <w:t xml:space="preserve">-</w:t>
            </w:r>
            <w:r w:rsidDel="00000000" w:rsidR="00000000" w:rsidRPr="00000000">
              <w:rPr>
                <w:vertAlign w:val="baseline"/>
                <w:rtl w:val="0"/>
              </w:rPr>
              <w:tab/>
              <w:t xml:space="preserve">(3)</w:t>
            </w:r>
          </w:p>
          <w:p w:rsidR="00000000" w:rsidDel="00000000" w:rsidP="00000000" w:rsidRDefault="00000000" w:rsidRPr="00000000" w14:paraId="000001AB">
            <w:pPr>
              <w:ind w:left="360" w:firstLine="360"/>
              <w:jc w:val="both"/>
              <w:rPr>
                <w:vertAlign w:val="baseline"/>
              </w:rPr>
            </w:pP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01AC">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AD">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AE">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AF">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p w:rsidR="00000000" w:rsidDel="00000000" w:rsidP="00000000" w:rsidRDefault="00000000" w:rsidRPr="00000000" w14:paraId="000001B0">
            <w:pPr>
              <w:jc w:val="center"/>
              <w:rPr>
                <w:rFonts w:ascii="Arial" w:cs="Arial" w:eastAsia="Arial" w:hAnsi="Arial"/>
                <w:b w:val="0"/>
                <w:vertAlign w:val="baseline"/>
              </w:rPr>
            </w:pP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1B1">
            <w:pPr>
              <w:ind w:left="360" w:firstLine="0"/>
              <w:jc w:val="both"/>
              <w:rPr>
                <w:vertAlign w:val="baseline"/>
              </w:rPr>
            </w:pPr>
            <w:r w:rsidDel="00000000" w:rsidR="00000000" w:rsidRPr="00000000">
              <w:rPr>
                <w:vertAlign w:val="baseline"/>
                <w:rtl w:val="0"/>
              </w:rPr>
              <w:t xml:space="preserve">Xét trường hợp chỉ xảy ra phản ứng (1) và (2). Trong trường hợp này Al</w:t>
            </w:r>
            <w:r w:rsidDel="00000000" w:rsidR="00000000" w:rsidRPr="00000000">
              <w:rPr>
                <w:vertAlign w:val="superscript"/>
                <w:rtl w:val="0"/>
              </w:rPr>
              <w:t xml:space="preserve">3+</w:t>
            </w:r>
            <w:r w:rsidDel="00000000" w:rsidR="00000000" w:rsidRPr="00000000">
              <w:rPr>
                <w:vertAlign w:val="baseline"/>
                <w:rtl w:val="0"/>
              </w:rPr>
              <w:t xml:space="preserve"> tham gia phản ứng vừa đủ hoặc dư : </w:t>
            </w:r>
            <w:r w:rsidDel="00000000" w:rsidR="00000000" w:rsidRPr="00000000">
              <w:rPr>
                <w:vertAlign w:val="baseline"/>
              </w:rPr>
              <w:pict>
                <v:shape id="_x0000_s77" style="width:137pt;height:31pt;" type="#_x0000_t75">
                  <v:imagedata r:id="rId155" o:title=""/>
                </v:shape>
                <o:OLEObject DrawAspect="Content" r:id="rId156" ObjectID="_1267100963" ProgID="Equation.3" ShapeID="_x0000_s77" Type="Embed"/>
              </w:pict>
            </w:r>
            <w:r w:rsidDel="00000000" w:rsidR="00000000" w:rsidRPr="00000000">
              <w:rPr>
                <w:vertAlign w:val="baseline"/>
                <w:rtl w:val="0"/>
              </w:rPr>
              <w:t xml:space="preserve">, và như vậy Ba</w:t>
            </w:r>
            <w:r w:rsidDel="00000000" w:rsidR="00000000" w:rsidRPr="00000000">
              <w:rPr>
                <w:vertAlign w:val="superscript"/>
                <w:rtl w:val="0"/>
              </w:rPr>
              <w:t xml:space="preserve">2+</w:t>
            </w:r>
            <w:r w:rsidDel="00000000" w:rsidR="00000000" w:rsidRPr="00000000">
              <w:rPr>
                <w:vertAlign w:val="baseline"/>
                <w:rtl w:val="0"/>
              </w:rPr>
              <w:t xml:space="preserve"> phản ứng hết ở phản ứng (1). </w:t>
            </w:r>
          </w:p>
          <w:p w:rsidR="00000000" w:rsidDel="00000000" w:rsidP="00000000" w:rsidRDefault="00000000" w:rsidRPr="00000000" w14:paraId="000001B2">
            <w:pPr>
              <w:ind w:left="360" w:firstLine="0"/>
              <w:jc w:val="both"/>
              <w:rPr>
                <w:vertAlign w:val="baseline"/>
              </w:rPr>
            </w:pPr>
            <w:r w:rsidDel="00000000" w:rsidR="00000000" w:rsidRPr="00000000">
              <w:rPr>
                <w:vertAlign w:val="baseline"/>
                <w:rtl w:val="0"/>
              </w:rPr>
              <w:t xml:space="preserve">Ta có : m(kết tủa) = </w:t>
            </w:r>
            <w:r w:rsidDel="00000000" w:rsidR="00000000" w:rsidRPr="00000000">
              <w:rPr>
                <w:vertAlign w:val="baseline"/>
              </w:rPr>
              <w:pict>
                <v:shape id="_x0000_s78" style="width:204pt;height:31pt;" type="#_x0000_t75">
                  <v:imagedata r:id="rId157" o:title=""/>
                </v:shape>
                <o:OLEObject DrawAspect="Content" r:id="rId158" ObjectID="_1267101249" ProgID="Equation.3" ShapeID="_x0000_s78" Type="Embed"/>
              </w:pict>
            </w:r>
            <w:r w:rsidDel="00000000" w:rsidR="00000000" w:rsidRPr="00000000">
              <w:rPr>
                <w:rtl w:val="0"/>
              </w:rPr>
            </w:r>
          </w:p>
          <w:p w:rsidR="00000000" w:rsidDel="00000000" w:rsidP="00000000" w:rsidRDefault="00000000" w:rsidRPr="00000000" w14:paraId="000001B3">
            <w:pPr>
              <w:ind w:left="360" w:firstLine="0"/>
              <w:jc w:val="both"/>
              <w:rPr>
                <w:vertAlign w:val="baseline"/>
              </w:rPr>
            </w:pPr>
            <w:r w:rsidDel="00000000" w:rsidR="00000000" w:rsidRPr="00000000">
              <w:rPr>
                <w:vertAlign w:val="baseline"/>
                <w:rtl w:val="0"/>
              </w:rPr>
              <w:t xml:space="preserve">Vậy thể tích dung dịch Ba(OH)</w:t>
            </w:r>
            <w:r w:rsidDel="00000000" w:rsidR="00000000" w:rsidRPr="00000000">
              <w:rPr>
                <w:vertAlign w:val="subscript"/>
                <w:rtl w:val="0"/>
              </w:rPr>
              <w:t xml:space="preserve">2</w:t>
            </w:r>
            <w:r w:rsidDel="00000000" w:rsidR="00000000" w:rsidRPr="00000000">
              <w:rPr>
                <w:vertAlign w:val="baseline"/>
                <w:rtl w:val="0"/>
              </w:rPr>
              <w:t xml:space="preserve"> đã sử dụng là </w:t>
            </w:r>
            <w:r w:rsidDel="00000000" w:rsidR="00000000" w:rsidRPr="00000000">
              <w:rPr>
                <w:vertAlign w:val="baseline"/>
              </w:rPr>
              <w:pict>
                <v:shape id="_x0000_s79" style="width:94pt;height:34pt;" type="#_x0000_t75">
                  <v:imagedata r:id="rId159" o:title=""/>
                </v:shape>
                <o:OLEObject DrawAspect="Content" r:id="rId160" ObjectID="_1267101483" ProgID="Equation.3" ShapeID="_x0000_s79" Type="Embed"/>
              </w:pict>
            </w: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01B4">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B5">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B6">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B7">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B8">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B9">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tc>
      </w:tr>
      <w:tr>
        <w:trPr>
          <w:cantSplit w:val="0"/>
          <w:tblHeader w:val="0"/>
        </w:trPr>
        <w:tc>
          <w:tcPr>
            <w:tcBorders>
              <w:top w:color="000000" w:space="0" w:sz="4" w:val="dotted"/>
            </w:tcBorders>
            <w:vAlign w:val="top"/>
          </w:tcPr>
          <w:p w:rsidR="00000000" w:rsidDel="00000000" w:rsidP="00000000" w:rsidRDefault="00000000" w:rsidRPr="00000000" w14:paraId="000001BA">
            <w:pPr>
              <w:ind w:left="360" w:firstLine="0"/>
              <w:jc w:val="both"/>
              <w:rPr>
                <w:vertAlign w:val="baseline"/>
              </w:rPr>
            </w:pPr>
            <w:r w:rsidDel="00000000" w:rsidR="00000000" w:rsidRPr="00000000">
              <w:rPr>
                <w:vertAlign w:val="baseline"/>
                <w:rtl w:val="0"/>
              </w:rPr>
              <w:t xml:space="preserve">Nếu xảy ra các phản ứng (1), (2) và (3) thì </w:t>
            </w:r>
            <w:r w:rsidDel="00000000" w:rsidR="00000000" w:rsidRPr="00000000">
              <w:rPr>
                <w:vertAlign w:val="baseline"/>
              </w:rPr>
              <w:pict>
                <v:shape id="_x0000_s80" style="width:72pt;height:16pt;" type="#_x0000_t75">
                  <v:imagedata r:id="rId161" o:title=""/>
                </v:shape>
                <o:OLEObject DrawAspect="Content" r:id="rId162" ObjectID="_1267101582" ProgID="Equation.3" ShapeID="_x0000_s80" Type="Embed"/>
              </w:pict>
            </w:r>
            <w:r w:rsidDel="00000000" w:rsidR="00000000" w:rsidRPr="00000000">
              <w:rPr>
                <w:rtl w:val="0"/>
              </w:rPr>
            </w:r>
          </w:p>
          <w:p w:rsidR="00000000" w:rsidDel="00000000" w:rsidP="00000000" w:rsidRDefault="00000000" w:rsidRPr="00000000" w14:paraId="000001BB">
            <w:pPr>
              <w:ind w:left="360" w:firstLine="0"/>
              <w:jc w:val="both"/>
              <w:rPr>
                <w:vertAlign w:val="baseline"/>
              </w:rPr>
            </w:pPr>
            <w:r w:rsidDel="00000000" w:rsidR="00000000" w:rsidRPr="00000000">
              <w:rPr>
                <w:vertAlign w:val="baseline"/>
              </w:rPr>
              <w:pict>
                <v:shape id="_x0000_s81" style="width:301pt;height:20pt;" type="#_x0000_t75">
                  <v:imagedata r:id="rId163" o:title=""/>
                </v:shape>
                <o:OLEObject DrawAspect="Content" r:id="rId164" ObjectID="_1267102172" ProgID="Equation.3" ShapeID="_x0000_s81" Type="Embed"/>
              </w:pict>
            </w:r>
            <w:r w:rsidDel="00000000" w:rsidR="00000000" w:rsidRPr="00000000">
              <w:rPr>
                <w:vertAlign w:val="baseline"/>
                <w:rtl w:val="0"/>
              </w:rPr>
              <w:t xml:space="preserve"> (loại).</w:t>
            </w:r>
          </w:p>
        </w:tc>
        <w:tc>
          <w:tcPr>
            <w:tcBorders>
              <w:top w:color="000000" w:space="0" w:sz="4" w:val="dotted"/>
            </w:tcBorders>
            <w:vAlign w:val="top"/>
          </w:tcPr>
          <w:p w:rsidR="00000000" w:rsidDel="00000000" w:rsidP="00000000" w:rsidRDefault="00000000" w:rsidRPr="00000000" w14:paraId="000001BC">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BD">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tc>
      </w:tr>
    </w:tbl>
    <w:p w:rsidR="00000000" w:rsidDel="00000000" w:rsidP="00000000" w:rsidRDefault="00000000" w:rsidRPr="00000000" w14:paraId="000001BE">
      <w:pPr>
        <w:ind w:left="340" w:firstLine="0"/>
        <w:jc w:val="both"/>
        <w:rPr>
          <w:vertAlign w:val="baseline"/>
        </w:rPr>
      </w:pPr>
      <w:r w:rsidDel="00000000" w:rsidR="00000000" w:rsidRPr="00000000">
        <w:rPr>
          <w:rtl w:val="0"/>
        </w:rPr>
      </w:r>
    </w:p>
    <w:p w:rsidR="00000000" w:rsidDel="00000000" w:rsidP="00000000" w:rsidRDefault="00000000" w:rsidRPr="00000000" w14:paraId="000001BF">
      <w:pPr>
        <w:ind w:left="340" w:firstLine="0"/>
        <w:jc w:val="both"/>
        <w:rPr>
          <w:vertAlign w:val="baseline"/>
        </w:rPr>
      </w:pPr>
      <w:r w:rsidDel="00000000" w:rsidR="00000000" w:rsidRPr="00000000">
        <w:rPr>
          <w:rtl w:val="0"/>
        </w:rPr>
      </w:r>
    </w:p>
    <w:p w:rsidR="00000000" w:rsidDel="00000000" w:rsidP="00000000" w:rsidRDefault="00000000" w:rsidRPr="00000000" w14:paraId="000001C0">
      <w:pPr>
        <w:numPr>
          <w:ilvl w:val="0"/>
          <w:numId w:val="10"/>
        </w:numPr>
        <w:ind w:left="340" w:hanging="340"/>
        <w:jc w:val="both"/>
        <w:rPr>
          <w:vertAlign w:val="baseline"/>
        </w:rPr>
      </w:pPr>
      <w:r w:rsidDel="00000000" w:rsidR="00000000" w:rsidRPr="00000000">
        <w:rPr>
          <w:vertAlign w:val="baseline"/>
          <w:rtl w:val="0"/>
        </w:rPr>
        <w:t xml:space="preserve">(4 điểm)</w:t>
      </w:r>
    </w:p>
    <w:p w:rsidR="00000000" w:rsidDel="00000000" w:rsidP="00000000" w:rsidRDefault="00000000" w:rsidRPr="00000000" w14:paraId="000001C1">
      <w:pPr>
        <w:numPr>
          <w:ilvl w:val="0"/>
          <w:numId w:val="5"/>
        </w:numPr>
        <w:ind w:left="360" w:hanging="360"/>
        <w:jc w:val="both"/>
        <w:rPr>
          <w:color w:val="000000"/>
          <w:vertAlign w:val="baseline"/>
        </w:rPr>
      </w:pPr>
      <w:r w:rsidDel="00000000" w:rsidR="00000000" w:rsidRPr="00000000">
        <w:rPr>
          <w:color w:val="000000"/>
          <w:vertAlign w:val="baseline"/>
          <w:rtl w:val="0"/>
        </w:rPr>
        <w:t xml:space="preserve">Chọn chất phù hợp, viết phương trình (ghi rõ điều kiện phản ứng) thực hiện biến đổi sau :</w:t>
      </w:r>
    </w:p>
    <w:p w:rsidR="00000000" w:rsidDel="00000000" w:rsidP="00000000" w:rsidRDefault="00000000" w:rsidRPr="00000000" w14:paraId="000001C2">
      <w:pPr>
        <w:ind w:left="360" w:firstLine="0"/>
        <w:jc w:val="center"/>
        <w:rPr>
          <w:color w:val="000000"/>
          <w:vertAlign w:val="baseline"/>
        </w:rPr>
      </w:pPr>
      <w:r w:rsidDel="00000000" w:rsidR="00000000" w:rsidRPr="00000000">
        <w:rPr>
          <w:color w:val="000000"/>
          <w:vertAlign w:val="baseline"/>
        </w:rPr>
        <w:pict>
          <v:shape id="_x0000_s82" style="width:253pt;height:71pt;" type="#_x0000_t75">
            <v:imagedata r:id="rId165" o:title=""/>
          </v:shape>
          <o:OLEObject DrawAspect="Content" r:id="rId166" ObjectID="_1267209745" ProgID="ChemDraw.Document.5.0" ShapeID="_x0000_s82" Type="Embed"/>
        </w:pict>
      </w:r>
      <w:r w:rsidDel="00000000" w:rsidR="00000000" w:rsidRPr="00000000">
        <w:rPr>
          <w:rtl w:val="0"/>
        </w:rPr>
      </w:r>
    </w:p>
    <w:p w:rsidR="00000000" w:rsidDel="00000000" w:rsidP="00000000" w:rsidRDefault="00000000" w:rsidRPr="00000000" w14:paraId="000001C3">
      <w:pPr>
        <w:numPr>
          <w:ilvl w:val="0"/>
          <w:numId w:val="5"/>
        </w:numPr>
        <w:ind w:left="360" w:hanging="360"/>
        <w:jc w:val="both"/>
        <w:rPr>
          <w:vertAlign w:val="baseline"/>
        </w:rPr>
      </w:pPr>
      <w:r w:rsidDel="00000000" w:rsidR="00000000" w:rsidRPr="00000000">
        <w:rPr>
          <w:vertAlign w:val="baseline"/>
          <w:rtl w:val="0"/>
        </w:rPr>
        <w:t xml:space="preserve">Dung dịch A gồm 0,4 mol HCl và 0,05 mol Cu(NO</w:t>
      </w:r>
      <w:r w:rsidDel="00000000" w:rsidR="00000000" w:rsidRPr="00000000">
        <w:rPr>
          <w:vertAlign w:val="subscript"/>
          <w:rtl w:val="0"/>
        </w:rPr>
        <w:t xml:space="preserve">3</w:t>
      </w:r>
      <w:r w:rsidDel="00000000" w:rsidR="00000000" w:rsidRPr="00000000">
        <w:rPr>
          <w:vertAlign w:val="baseline"/>
          <w:rtl w:val="0"/>
        </w:rPr>
        <w:t xml:space="preserve">)</w:t>
      </w:r>
      <w:r w:rsidDel="00000000" w:rsidR="00000000" w:rsidRPr="00000000">
        <w:rPr>
          <w:vertAlign w:val="subscript"/>
          <w:rtl w:val="0"/>
        </w:rPr>
        <w:t xml:space="preserve">2</w:t>
      </w:r>
      <w:r w:rsidDel="00000000" w:rsidR="00000000" w:rsidRPr="00000000">
        <w:rPr>
          <w:vertAlign w:val="baseline"/>
          <w:rtl w:val="0"/>
        </w:rPr>
        <w:t xml:space="preserve">. Cho m gam bột Fe vào dung dịch khuấy đều cho đến khi phản ứng kết thúc thu được chất rắn X gồm hai kim loại, có khối lượng 0,8m gam. Tính m. Giả thiết sản phẩm khử HNO</w:t>
      </w:r>
      <w:r w:rsidDel="00000000" w:rsidR="00000000" w:rsidRPr="00000000">
        <w:rPr>
          <w:vertAlign w:val="subscript"/>
          <w:rtl w:val="0"/>
        </w:rPr>
        <w:t xml:space="preserve">3</w:t>
      </w:r>
      <w:r w:rsidDel="00000000" w:rsidR="00000000" w:rsidRPr="00000000">
        <w:rPr>
          <w:vertAlign w:val="baseline"/>
          <w:rtl w:val="0"/>
        </w:rPr>
        <w:t xml:space="preserve"> duy nhất chỉ có NO.</w:t>
      </w:r>
    </w:p>
    <w:p w:rsidR="00000000" w:rsidDel="00000000" w:rsidP="00000000" w:rsidRDefault="00000000" w:rsidRPr="00000000" w14:paraId="000001C4">
      <w:pPr>
        <w:ind w:left="360" w:firstLine="0"/>
        <w:jc w:val="both"/>
        <w:rPr>
          <w:color w:val="000000"/>
          <w:vertAlign w:val="baseline"/>
        </w:rPr>
      </w:pPr>
      <w:r w:rsidDel="00000000" w:rsidR="00000000" w:rsidRPr="00000000">
        <w:rPr>
          <w:rtl w:val="0"/>
        </w:rPr>
      </w:r>
    </w:p>
    <w:tbl>
      <w:tblPr>
        <w:tblStyle w:val="Table13"/>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28"/>
        <w:gridCol w:w="1260"/>
        <w:tblGridChange w:id="0">
          <w:tblGrid>
            <w:gridCol w:w="8928"/>
            <w:gridCol w:w="1260"/>
          </w:tblGrid>
        </w:tblGridChange>
      </w:tblGrid>
      <w:tr>
        <w:trPr>
          <w:cantSplit w:val="0"/>
          <w:tblHeader w:val="0"/>
        </w:trPr>
        <w:tc>
          <w:tcPr>
            <w:tcBorders>
              <w:bottom w:color="000000" w:space="0" w:sz="4" w:val="single"/>
            </w:tcBorders>
            <w:vAlign w:val="top"/>
          </w:tcPr>
          <w:p w:rsidR="00000000" w:rsidDel="00000000" w:rsidP="00000000" w:rsidRDefault="00000000" w:rsidRPr="00000000" w14:paraId="000001C5">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ĐÁP ÁN</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C6">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ĐIỂM</w:t>
            </w:r>
            <w:r w:rsidDel="00000000" w:rsidR="00000000" w:rsidRPr="00000000">
              <w:rPr>
                <w:rtl w:val="0"/>
              </w:rPr>
            </w:r>
          </w:p>
        </w:tc>
      </w:tr>
      <w:tr>
        <w:trPr>
          <w:cantSplit w:val="0"/>
          <w:tblHeader w:val="0"/>
        </w:trPr>
        <w:tc>
          <w:tcPr>
            <w:tcBorders>
              <w:bottom w:color="000000" w:space="0" w:sz="4" w:val="dotted"/>
            </w:tcBorders>
            <w:vAlign w:val="top"/>
          </w:tcPr>
          <w:p w:rsidR="00000000" w:rsidDel="00000000" w:rsidP="00000000" w:rsidRDefault="00000000" w:rsidRPr="00000000" w14:paraId="000001C7">
            <w:pPr>
              <w:numPr>
                <w:ilvl w:val="0"/>
                <w:numId w:val="7"/>
              </w:numPr>
              <w:ind w:left="360" w:hanging="360"/>
              <w:jc w:val="both"/>
              <w:rPr>
                <w:color w:val="000000"/>
                <w:vertAlign w:val="baseline"/>
              </w:rPr>
            </w:pPr>
            <w:r w:rsidDel="00000000" w:rsidR="00000000" w:rsidRPr="00000000">
              <w:rPr>
                <w:color w:val="000000"/>
                <w:vertAlign w:val="baseline"/>
                <w:rtl w:val="0"/>
              </w:rPr>
              <w:t xml:space="preserve">Các phương trình phản ứng :</w:t>
            </w:r>
          </w:p>
          <w:p w:rsidR="00000000" w:rsidDel="00000000" w:rsidP="00000000" w:rsidRDefault="00000000" w:rsidRPr="00000000" w14:paraId="000001C8">
            <w:pPr>
              <w:numPr>
                <w:ilvl w:val="0"/>
                <w:numId w:val="9"/>
              </w:numPr>
              <w:ind w:left="720" w:hanging="360"/>
              <w:jc w:val="both"/>
              <w:rPr>
                <w:color w:val="000000"/>
                <w:vertAlign w:val="baseline"/>
              </w:rPr>
            </w:pPr>
            <w:r w:rsidDel="00000000" w:rsidR="00000000" w:rsidRPr="00000000">
              <w:rPr>
                <w:color w:val="000000"/>
                <w:vertAlign w:val="baseline"/>
                <w:rtl w:val="0"/>
              </w:rPr>
              <w:t xml:space="preserve">N</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+ 3H</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w:t>
            </w:r>
            <w:r w:rsidDel="00000000" w:rsidR="00000000" w:rsidRPr="00000000">
              <w:rPr>
                <w:vertAlign w:val="baseline"/>
              </w:rPr>
              <w:pict>
                <v:shape id="_x0000_s83" style="width:52pt;height:30pt;" type="#_x0000_t75">
                  <v:imagedata r:id="rId167" o:title=""/>
                </v:shape>
                <o:OLEObject DrawAspect="Content" r:id="rId168" ObjectID="_1267208090" ProgID="Equation.3" ShapeID="_x0000_s83" Type="Embed"/>
              </w:pict>
            </w:r>
            <w:r w:rsidDel="00000000" w:rsidR="00000000" w:rsidRPr="00000000">
              <w:rPr>
                <w:vertAlign w:val="baseline"/>
                <w:rtl w:val="0"/>
              </w:rPr>
              <w:t xml:space="preserve">2NH</w:t>
            </w:r>
            <w:r w:rsidDel="00000000" w:rsidR="00000000" w:rsidRPr="00000000">
              <w:rPr>
                <w:vertAlign w:val="subscript"/>
                <w:rtl w:val="0"/>
              </w:rPr>
              <w:t xml:space="preserve">3</w:t>
            </w:r>
            <w:r w:rsidDel="00000000" w:rsidR="00000000" w:rsidRPr="00000000">
              <w:rPr>
                <w:rtl w:val="0"/>
              </w:rPr>
            </w:r>
          </w:p>
          <w:p w:rsidR="00000000" w:rsidDel="00000000" w:rsidP="00000000" w:rsidRDefault="00000000" w:rsidRPr="00000000" w14:paraId="000001C9">
            <w:pPr>
              <w:numPr>
                <w:ilvl w:val="0"/>
                <w:numId w:val="9"/>
              </w:numPr>
              <w:ind w:left="720" w:hanging="360"/>
              <w:jc w:val="both"/>
              <w:rPr>
                <w:color w:val="000000"/>
                <w:vertAlign w:val="baseline"/>
              </w:rPr>
            </w:pPr>
            <w:r w:rsidDel="00000000" w:rsidR="00000000" w:rsidRPr="00000000">
              <w:rPr>
                <w:color w:val="000000"/>
                <w:vertAlign w:val="baseline"/>
                <w:rtl w:val="0"/>
              </w:rPr>
              <w:t xml:space="preserve">4NH</w:t>
            </w:r>
            <w:r w:rsidDel="00000000" w:rsidR="00000000" w:rsidRPr="00000000">
              <w:rPr>
                <w:color w:val="000000"/>
                <w:vertAlign w:val="subscript"/>
                <w:rtl w:val="0"/>
              </w:rPr>
              <w:t xml:space="preserve">3</w:t>
            </w:r>
            <w:r w:rsidDel="00000000" w:rsidR="00000000" w:rsidRPr="00000000">
              <w:rPr>
                <w:color w:val="000000"/>
                <w:vertAlign w:val="baseline"/>
                <w:rtl w:val="0"/>
              </w:rPr>
              <w:t xml:space="preserve"> + 5O</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w:t>
            </w:r>
            <w:r w:rsidDel="00000000" w:rsidR="00000000" w:rsidRPr="00000000">
              <w:rPr>
                <w:vertAlign w:val="baseline"/>
              </w:rPr>
              <w:pict>
                <v:shape id="_x0000_s84" style="width:82pt;height:21pt;" type="#_x0000_t75">
                  <v:imagedata r:id="rId169" o:title=""/>
                </v:shape>
                <o:OLEObject DrawAspect="Content" r:id="rId170" ObjectID="_1267170024" ProgID="Equation.3" ShapeID="_x0000_s84" Type="Embed"/>
              </w:pict>
            </w:r>
            <w:r w:rsidDel="00000000" w:rsidR="00000000" w:rsidRPr="00000000">
              <w:rPr>
                <w:vertAlign w:val="baseline"/>
                <w:rtl w:val="0"/>
              </w:rPr>
              <w:t xml:space="preserve"> </w:t>
            </w:r>
            <w:r w:rsidDel="00000000" w:rsidR="00000000" w:rsidRPr="00000000">
              <w:rPr>
                <w:color w:val="000000"/>
                <w:vertAlign w:val="baseline"/>
                <w:rtl w:val="0"/>
              </w:rPr>
              <w:t xml:space="preserve">4NO + 6H</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O </w:t>
            </w:r>
          </w:p>
          <w:p w:rsidR="00000000" w:rsidDel="00000000" w:rsidP="00000000" w:rsidRDefault="00000000" w:rsidRPr="00000000" w14:paraId="000001CA">
            <w:pPr>
              <w:numPr>
                <w:ilvl w:val="0"/>
                <w:numId w:val="9"/>
              </w:numPr>
              <w:ind w:left="720" w:hanging="360"/>
              <w:jc w:val="both"/>
              <w:rPr>
                <w:color w:val="000000"/>
                <w:vertAlign w:val="baseline"/>
              </w:rPr>
            </w:pPr>
            <w:r w:rsidDel="00000000" w:rsidR="00000000" w:rsidRPr="00000000">
              <w:rPr>
                <w:color w:val="000000"/>
                <w:vertAlign w:val="baseline"/>
                <w:rtl w:val="0"/>
              </w:rPr>
              <w:t xml:space="preserve">2NO + O</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w:t>
            </w:r>
            <w:sdt>
              <w:sdtPr>
                <w:tag w:val="goog_rdk_28"/>
              </w:sdtPr>
              <w:sdtContent>
                <w:r w:rsidDel="00000000" w:rsidR="00000000" w:rsidRPr="00000000">
                  <w:rPr>
                    <w:rFonts w:ascii="Cardo" w:cs="Cardo" w:eastAsia="Cardo" w:hAnsi="Cardo"/>
                    <w:color w:val="000000"/>
                    <w:vertAlign w:val="baseline"/>
                    <w:rtl w:val="0"/>
                  </w:rPr>
                  <w:t xml:space="preserve">→  2NO</w:t>
                </w:r>
              </w:sdtContent>
            </w:sdt>
            <w:r w:rsidDel="00000000" w:rsidR="00000000" w:rsidRPr="00000000">
              <w:rPr>
                <w:color w:val="000000"/>
                <w:vertAlign w:val="subscript"/>
                <w:rtl w:val="0"/>
              </w:rPr>
              <w:t xml:space="preserve">2</w:t>
            </w:r>
            <w:r w:rsidDel="00000000" w:rsidR="00000000" w:rsidRPr="00000000">
              <w:rPr>
                <w:color w:val="000000"/>
                <w:vertAlign w:val="baseline"/>
                <w:rtl w:val="0"/>
              </w:rPr>
              <w:t xml:space="preserve"> </w:t>
            </w:r>
          </w:p>
          <w:p w:rsidR="00000000" w:rsidDel="00000000" w:rsidP="00000000" w:rsidRDefault="00000000" w:rsidRPr="00000000" w14:paraId="000001CB">
            <w:pPr>
              <w:numPr>
                <w:ilvl w:val="0"/>
                <w:numId w:val="9"/>
              </w:numPr>
              <w:ind w:left="720" w:hanging="360"/>
              <w:jc w:val="both"/>
              <w:rPr>
                <w:color w:val="000000"/>
                <w:vertAlign w:val="baseline"/>
              </w:rPr>
            </w:pPr>
            <w:r w:rsidDel="00000000" w:rsidR="00000000" w:rsidRPr="00000000">
              <w:rPr>
                <w:color w:val="000000"/>
                <w:vertAlign w:val="baseline"/>
                <w:rtl w:val="0"/>
              </w:rPr>
              <w:t xml:space="preserve">4NO</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 O</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+ 2H</w:t>
            </w:r>
            <w:r w:rsidDel="00000000" w:rsidR="00000000" w:rsidRPr="00000000">
              <w:rPr>
                <w:color w:val="000000"/>
                <w:vertAlign w:val="subscript"/>
                <w:rtl w:val="0"/>
              </w:rPr>
              <w:t xml:space="preserve">2</w:t>
            </w:r>
            <w:sdt>
              <w:sdtPr>
                <w:tag w:val="goog_rdk_29"/>
              </w:sdtPr>
              <w:sdtContent>
                <w:r w:rsidDel="00000000" w:rsidR="00000000" w:rsidRPr="00000000">
                  <w:rPr>
                    <w:rFonts w:ascii="Cardo" w:cs="Cardo" w:eastAsia="Cardo" w:hAnsi="Cardo"/>
                    <w:color w:val="000000"/>
                    <w:vertAlign w:val="baseline"/>
                    <w:rtl w:val="0"/>
                  </w:rPr>
                  <w:t xml:space="preserve">O → 4HNO</w:t>
                </w:r>
              </w:sdtContent>
            </w:sdt>
            <w:r w:rsidDel="00000000" w:rsidR="00000000" w:rsidRPr="00000000">
              <w:rPr>
                <w:color w:val="000000"/>
                <w:vertAlign w:val="subscript"/>
                <w:rtl w:val="0"/>
              </w:rPr>
              <w:t xml:space="preserve">3</w:t>
            </w:r>
            <w:r w:rsidDel="00000000" w:rsidR="00000000" w:rsidRPr="00000000">
              <w:rPr>
                <w:color w:val="000000"/>
                <w:vertAlign w:val="baseline"/>
                <w:rtl w:val="0"/>
              </w:rPr>
              <w:t xml:space="preserve"> </w:t>
            </w:r>
          </w:p>
          <w:p w:rsidR="00000000" w:rsidDel="00000000" w:rsidP="00000000" w:rsidRDefault="00000000" w:rsidRPr="00000000" w14:paraId="000001CC">
            <w:pPr>
              <w:numPr>
                <w:ilvl w:val="0"/>
                <w:numId w:val="9"/>
              </w:numPr>
              <w:ind w:left="720" w:hanging="360"/>
              <w:jc w:val="both"/>
              <w:rPr>
                <w:color w:val="000000"/>
                <w:vertAlign w:val="baseline"/>
              </w:rPr>
            </w:pPr>
            <w:r w:rsidDel="00000000" w:rsidR="00000000" w:rsidRPr="00000000">
              <w:rPr>
                <w:color w:val="000000"/>
                <w:vertAlign w:val="baseline"/>
                <w:rtl w:val="0"/>
              </w:rPr>
              <w:t xml:space="preserve">5Mg + 12 HNO</w:t>
            </w:r>
            <w:r w:rsidDel="00000000" w:rsidR="00000000" w:rsidRPr="00000000">
              <w:rPr>
                <w:color w:val="000000"/>
                <w:vertAlign w:val="subscript"/>
                <w:rtl w:val="0"/>
              </w:rPr>
              <w:t xml:space="preserve">3</w:t>
            </w:r>
            <w:sdt>
              <w:sdtPr>
                <w:tag w:val="goog_rdk_30"/>
              </w:sdtPr>
              <w:sdtContent>
                <w:r w:rsidDel="00000000" w:rsidR="00000000" w:rsidRPr="00000000">
                  <w:rPr>
                    <w:rFonts w:ascii="Cardo" w:cs="Cardo" w:eastAsia="Cardo" w:hAnsi="Cardo"/>
                    <w:color w:val="000000"/>
                    <w:vertAlign w:val="baseline"/>
                    <w:rtl w:val="0"/>
                  </w:rPr>
                  <w:t xml:space="preserve"> → 5Mg(NO</w:t>
                </w:r>
              </w:sdtContent>
            </w:sdt>
            <w:r w:rsidDel="00000000" w:rsidR="00000000" w:rsidRPr="00000000">
              <w:rPr>
                <w:color w:val="000000"/>
                <w:vertAlign w:val="subscript"/>
                <w:rtl w:val="0"/>
              </w:rPr>
              <w:t xml:space="preserve">3</w:t>
            </w:r>
            <w:r w:rsidDel="00000000" w:rsidR="00000000" w:rsidRPr="00000000">
              <w:rPr>
                <w:color w:val="000000"/>
                <w:vertAlign w:val="baseline"/>
                <w:rtl w:val="0"/>
              </w:rPr>
              <w:t xml:space="preserve">)</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 N</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+ 6H</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O </w:t>
            </w:r>
          </w:p>
          <w:p w:rsidR="00000000" w:rsidDel="00000000" w:rsidP="00000000" w:rsidRDefault="00000000" w:rsidRPr="00000000" w14:paraId="000001CD">
            <w:pPr>
              <w:numPr>
                <w:ilvl w:val="0"/>
                <w:numId w:val="9"/>
              </w:numPr>
              <w:ind w:left="720" w:hanging="360"/>
              <w:jc w:val="both"/>
              <w:rPr>
                <w:color w:val="000000"/>
                <w:vertAlign w:val="baseline"/>
              </w:rPr>
            </w:pPr>
            <w:r w:rsidDel="00000000" w:rsidR="00000000" w:rsidRPr="00000000">
              <w:rPr>
                <w:vertAlign w:val="baseline"/>
                <w:rtl w:val="0"/>
              </w:rPr>
              <w:t xml:space="preserve">N</w:t>
            </w:r>
            <w:r w:rsidDel="00000000" w:rsidR="00000000" w:rsidRPr="00000000">
              <w:rPr>
                <w:vertAlign w:val="subscript"/>
                <w:rtl w:val="0"/>
              </w:rPr>
              <w:t xml:space="preserve">2</w:t>
            </w:r>
            <w:r w:rsidDel="00000000" w:rsidR="00000000" w:rsidRPr="00000000">
              <w:rPr>
                <w:vertAlign w:val="baseline"/>
                <w:rtl w:val="0"/>
              </w:rPr>
              <w:t xml:space="preserve"> + O</w:t>
            </w:r>
            <w:r w:rsidDel="00000000" w:rsidR="00000000" w:rsidRPr="00000000">
              <w:rPr>
                <w:vertAlign w:val="subscript"/>
                <w:rtl w:val="0"/>
              </w:rPr>
              <w:t xml:space="preserve">2</w:t>
            </w:r>
            <w:r w:rsidDel="00000000" w:rsidR="00000000" w:rsidRPr="00000000">
              <w:rPr>
                <w:vertAlign w:val="baseline"/>
                <w:rtl w:val="0"/>
              </w:rPr>
              <w:t xml:space="preserve"> </w:t>
            </w:r>
            <w:r w:rsidDel="00000000" w:rsidR="00000000" w:rsidRPr="00000000">
              <w:rPr>
                <w:vertAlign w:val="baseline"/>
              </w:rPr>
              <w:pict>
                <v:shape id="_x0000_s85" style="width:57pt;height:21pt;" type="#_x0000_t75">
                  <v:imagedata r:id="rId171" o:title=""/>
                </v:shape>
                <o:OLEObject DrawAspect="Content" r:id="rId172" ObjectID="_1267170057" ProgID="Equation.3" ShapeID="_x0000_s85" Type="Embed"/>
              </w:pict>
            </w:r>
            <w:r w:rsidDel="00000000" w:rsidR="00000000" w:rsidRPr="00000000">
              <w:rPr>
                <w:vertAlign w:val="baseline"/>
                <w:rtl w:val="0"/>
              </w:rPr>
              <w:t xml:space="preserve">2NO</w:t>
            </w:r>
            <w:r w:rsidDel="00000000" w:rsidR="00000000" w:rsidRPr="00000000">
              <w:rPr>
                <w:rtl w:val="0"/>
              </w:rPr>
            </w:r>
          </w:p>
          <w:p w:rsidR="00000000" w:rsidDel="00000000" w:rsidP="00000000" w:rsidRDefault="00000000" w:rsidRPr="00000000" w14:paraId="000001CE">
            <w:pPr>
              <w:numPr>
                <w:ilvl w:val="0"/>
                <w:numId w:val="9"/>
              </w:numPr>
              <w:ind w:left="720" w:hanging="360"/>
              <w:jc w:val="both"/>
              <w:rPr>
                <w:color w:val="000000"/>
                <w:vertAlign w:val="baseline"/>
              </w:rPr>
            </w:pPr>
            <w:r w:rsidDel="00000000" w:rsidR="00000000" w:rsidRPr="00000000">
              <w:rPr>
                <w:color w:val="000000"/>
                <w:vertAlign w:val="baseline"/>
                <w:rtl w:val="0"/>
              </w:rPr>
              <w:t xml:space="preserve">2NO</w:t>
            </w:r>
            <w:r w:rsidDel="00000000" w:rsidR="00000000" w:rsidRPr="00000000">
              <w:rPr>
                <w:color w:val="000000"/>
                <w:vertAlign w:val="subscript"/>
                <w:rtl w:val="0"/>
              </w:rPr>
              <w:t xml:space="preserve">2</w:t>
            </w:r>
            <w:sdt>
              <w:sdtPr>
                <w:tag w:val="goog_rdk_31"/>
              </w:sdtPr>
              <w:sdtContent>
                <w:r w:rsidDel="00000000" w:rsidR="00000000" w:rsidRPr="00000000">
                  <w:rPr>
                    <w:rFonts w:ascii="Cardo" w:cs="Cardo" w:eastAsia="Cardo" w:hAnsi="Cardo"/>
                    <w:color w:val="000000"/>
                    <w:vertAlign w:val="baseline"/>
                    <w:rtl w:val="0"/>
                  </w:rPr>
                  <w:t xml:space="preserve"> + 2KOH  → KNO</w:t>
                </w:r>
              </w:sdtContent>
            </w:sdt>
            <w:r w:rsidDel="00000000" w:rsidR="00000000" w:rsidRPr="00000000">
              <w:rPr>
                <w:color w:val="000000"/>
                <w:vertAlign w:val="subscript"/>
                <w:rtl w:val="0"/>
              </w:rPr>
              <w:t xml:space="preserve">2</w:t>
            </w:r>
            <w:r w:rsidDel="00000000" w:rsidR="00000000" w:rsidRPr="00000000">
              <w:rPr>
                <w:color w:val="000000"/>
                <w:vertAlign w:val="baseline"/>
                <w:rtl w:val="0"/>
              </w:rPr>
              <w:t xml:space="preserve"> + KNO</w:t>
            </w:r>
            <w:r w:rsidDel="00000000" w:rsidR="00000000" w:rsidRPr="00000000">
              <w:rPr>
                <w:color w:val="000000"/>
                <w:vertAlign w:val="subscript"/>
                <w:rtl w:val="0"/>
              </w:rPr>
              <w:t xml:space="preserve">3</w:t>
            </w:r>
            <w:r w:rsidDel="00000000" w:rsidR="00000000" w:rsidRPr="00000000">
              <w:rPr>
                <w:color w:val="000000"/>
                <w:vertAlign w:val="baseline"/>
                <w:rtl w:val="0"/>
              </w:rPr>
              <w:t xml:space="preserve"> + H</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O </w:t>
            </w:r>
          </w:p>
          <w:p w:rsidR="00000000" w:rsidDel="00000000" w:rsidP="00000000" w:rsidRDefault="00000000" w:rsidRPr="00000000" w14:paraId="000001CF">
            <w:pPr>
              <w:numPr>
                <w:ilvl w:val="0"/>
                <w:numId w:val="9"/>
              </w:numPr>
              <w:ind w:left="720" w:hanging="360"/>
              <w:jc w:val="both"/>
              <w:rPr>
                <w:color w:val="000000"/>
                <w:vertAlign w:val="baseline"/>
              </w:rPr>
            </w:pPr>
            <w:r w:rsidDel="00000000" w:rsidR="00000000" w:rsidRPr="00000000">
              <w:rPr>
                <w:color w:val="000000"/>
                <w:vertAlign w:val="baseline"/>
                <w:rtl w:val="0"/>
              </w:rPr>
              <w:t xml:space="preserve">5KNO</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+ 2KMnO</w:t>
            </w:r>
            <w:r w:rsidDel="00000000" w:rsidR="00000000" w:rsidRPr="00000000">
              <w:rPr>
                <w:color w:val="000000"/>
                <w:vertAlign w:val="subscript"/>
                <w:rtl w:val="0"/>
              </w:rPr>
              <w:t xml:space="preserve">4</w:t>
            </w:r>
            <w:r w:rsidDel="00000000" w:rsidR="00000000" w:rsidRPr="00000000">
              <w:rPr>
                <w:color w:val="000000"/>
                <w:vertAlign w:val="baseline"/>
                <w:rtl w:val="0"/>
              </w:rPr>
              <w:t xml:space="preserve"> + 3H</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SO</w:t>
            </w:r>
            <w:r w:rsidDel="00000000" w:rsidR="00000000" w:rsidRPr="00000000">
              <w:rPr>
                <w:color w:val="000000"/>
                <w:vertAlign w:val="subscript"/>
                <w:rtl w:val="0"/>
              </w:rPr>
              <w:t xml:space="preserve">4</w:t>
            </w:r>
            <w:sdt>
              <w:sdtPr>
                <w:tag w:val="goog_rdk_32"/>
              </w:sdtPr>
              <w:sdtContent>
                <w:r w:rsidDel="00000000" w:rsidR="00000000" w:rsidRPr="00000000">
                  <w:rPr>
                    <w:rFonts w:ascii="Cardo" w:cs="Cardo" w:eastAsia="Cardo" w:hAnsi="Cardo"/>
                    <w:color w:val="000000"/>
                    <w:vertAlign w:val="baseline"/>
                    <w:rtl w:val="0"/>
                  </w:rPr>
                  <w:t xml:space="preserve"> → 5KNO</w:t>
                </w:r>
              </w:sdtContent>
            </w:sdt>
            <w:r w:rsidDel="00000000" w:rsidR="00000000" w:rsidRPr="00000000">
              <w:rPr>
                <w:color w:val="000000"/>
                <w:vertAlign w:val="subscript"/>
                <w:rtl w:val="0"/>
              </w:rPr>
              <w:t xml:space="preserve">3</w:t>
            </w:r>
            <w:r w:rsidDel="00000000" w:rsidR="00000000" w:rsidRPr="00000000">
              <w:rPr>
                <w:color w:val="000000"/>
                <w:vertAlign w:val="baseline"/>
                <w:rtl w:val="0"/>
              </w:rPr>
              <w:t xml:space="preserve"> + K</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SO</w:t>
            </w:r>
            <w:r w:rsidDel="00000000" w:rsidR="00000000" w:rsidRPr="00000000">
              <w:rPr>
                <w:color w:val="000000"/>
                <w:vertAlign w:val="subscript"/>
                <w:rtl w:val="0"/>
              </w:rPr>
              <w:t xml:space="preserve">4 </w:t>
            </w:r>
            <w:r w:rsidDel="00000000" w:rsidR="00000000" w:rsidRPr="00000000">
              <w:rPr>
                <w:color w:val="000000"/>
                <w:vertAlign w:val="baseline"/>
                <w:rtl w:val="0"/>
              </w:rPr>
              <w:t xml:space="preserve"> + 2MnSO</w:t>
            </w:r>
            <w:r w:rsidDel="00000000" w:rsidR="00000000" w:rsidRPr="00000000">
              <w:rPr>
                <w:color w:val="000000"/>
                <w:vertAlign w:val="subscript"/>
                <w:rtl w:val="0"/>
              </w:rPr>
              <w:t xml:space="preserve">4</w:t>
            </w:r>
            <w:r w:rsidDel="00000000" w:rsidR="00000000" w:rsidRPr="00000000">
              <w:rPr>
                <w:color w:val="000000"/>
                <w:vertAlign w:val="baseline"/>
                <w:rtl w:val="0"/>
              </w:rPr>
              <w:t xml:space="preserve"> + 3H</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O </w:t>
            </w:r>
          </w:p>
        </w:tc>
        <w:tc>
          <w:tcPr>
            <w:tcBorders>
              <w:bottom w:color="000000" w:space="0" w:sz="4" w:val="dotted"/>
            </w:tcBorders>
            <w:vAlign w:val="top"/>
          </w:tcPr>
          <w:p w:rsidR="00000000" w:rsidDel="00000000" w:rsidP="00000000" w:rsidRDefault="00000000" w:rsidRPr="00000000" w14:paraId="000001D0">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D1">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D2">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D3">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D4">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2,00</w:t>
            </w:r>
            <w:r w:rsidDel="00000000" w:rsidR="00000000" w:rsidRPr="00000000">
              <w:rPr>
                <w:rtl w:val="0"/>
              </w:rPr>
            </w:r>
          </w:p>
          <w:p w:rsidR="00000000" w:rsidDel="00000000" w:rsidP="00000000" w:rsidRDefault="00000000" w:rsidRPr="00000000" w14:paraId="000001D5">
            <w:pPr>
              <w:jc w:val="center"/>
              <w:rPr>
                <w:rFonts w:ascii="Arial" w:cs="Arial" w:eastAsia="Arial" w:hAnsi="Arial"/>
                <w:b w:val="0"/>
                <w:vertAlign w:val="baseline"/>
              </w:rPr>
            </w:pPr>
            <w:r w:rsidDel="00000000" w:rsidR="00000000" w:rsidRPr="00000000">
              <w:rPr>
                <w:vertAlign w:val="baseline"/>
                <w:rtl w:val="0"/>
              </w:rPr>
              <w:t xml:space="preserve">(0,25</w:t>
            </w:r>
            <w:r w:rsidDel="00000000" w:rsidR="00000000" w:rsidRPr="00000000">
              <w:rPr>
                <w:vertAlign w:val="baseline"/>
              </w:rPr>
              <w:pict>
                <v:shape id="_x0000_s86" style="width:9pt;height:10pt;" type="#_x0000_t75">
                  <v:imagedata r:id="rId173" o:title=""/>
                </v:shape>
                <o:OLEObject DrawAspect="Content" r:id="rId174" ObjectID="_1267860609" ProgID="Equation.3" ShapeID="_x0000_s86" Type="Embed"/>
              </w:pict>
            </w:r>
            <w:r w:rsidDel="00000000" w:rsidR="00000000" w:rsidRPr="00000000">
              <w:rPr>
                <w:vertAlign w:val="baseline"/>
                <w:rtl w:val="0"/>
              </w:rPr>
              <w:t xml:space="preserve">8)</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1D6">
            <w:pPr>
              <w:numPr>
                <w:ilvl w:val="0"/>
                <w:numId w:val="7"/>
              </w:numPr>
              <w:ind w:left="360" w:hanging="360"/>
              <w:jc w:val="both"/>
              <w:rPr>
                <w:vertAlign w:val="baseline"/>
              </w:rPr>
            </w:pPr>
            <w:r w:rsidDel="00000000" w:rsidR="00000000" w:rsidRPr="00000000">
              <w:rPr>
                <w:vertAlign w:val="baseline"/>
                <w:rtl w:val="0"/>
              </w:rPr>
              <w:t xml:space="preserve">Trong dung dịch A : </w:t>
            </w:r>
          </w:p>
          <w:p w:rsidR="00000000" w:rsidDel="00000000" w:rsidP="00000000" w:rsidRDefault="00000000" w:rsidRPr="00000000" w14:paraId="000001D7">
            <w:pPr>
              <w:ind w:left="360" w:firstLine="0"/>
              <w:jc w:val="both"/>
              <w:rPr>
                <w:vertAlign w:val="baseline"/>
              </w:rPr>
            </w:pPr>
            <w:r w:rsidDel="00000000" w:rsidR="00000000" w:rsidRPr="00000000">
              <w:rPr>
                <w:vertAlign w:val="baseline"/>
                <w:rtl w:val="0"/>
              </w:rPr>
              <w:t xml:space="preserve">Dung dịch A có 0,4 mol H</w:t>
            </w:r>
            <w:r w:rsidDel="00000000" w:rsidR="00000000" w:rsidRPr="00000000">
              <w:rPr>
                <w:vertAlign w:val="superscript"/>
                <w:rtl w:val="0"/>
              </w:rPr>
              <w:t xml:space="preserve">+</w:t>
            </w:r>
            <w:r w:rsidDel="00000000" w:rsidR="00000000" w:rsidRPr="00000000">
              <w:rPr>
                <w:vertAlign w:val="baseline"/>
                <w:rtl w:val="0"/>
              </w:rPr>
              <w:t xml:space="preserve">, 0,05 mol Cu</w:t>
            </w:r>
            <w:r w:rsidDel="00000000" w:rsidR="00000000" w:rsidRPr="00000000">
              <w:rPr>
                <w:vertAlign w:val="superscript"/>
                <w:rtl w:val="0"/>
              </w:rPr>
              <w:t xml:space="preserve">2+</w:t>
            </w:r>
            <w:r w:rsidDel="00000000" w:rsidR="00000000" w:rsidRPr="00000000">
              <w:rPr>
                <w:vertAlign w:val="baseline"/>
                <w:rtl w:val="0"/>
              </w:rPr>
              <w:t xml:space="preserve">, 0,4 mol Cl</w:t>
            </w:r>
            <w:r w:rsidDel="00000000" w:rsidR="00000000" w:rsidRPr="00000000">
              <w:rPr>
                <w:vertAlign w:val="superscript"/>
                <w:rtl w:val="0"/>
              </w:rPr>
              <w:t xml:space="preserve">-</w:t>
            </w:r>
            <w:r w:rsidDel="00000000" w:rsidR="00000000" w:rsidRPr="00000000">
              <w:rPr>
                <w:vertAlign w:val="baseline"/>
                <w:rtl w:val="0"/>
              </w:rPr>
              <w:t xml:space="preserve">, 0,1 mol NO</w:t>
            </w:r>
            <w:r w:rsidDel="00000000" w:rsidR="00000000" w:rsidRPr="00000000">
              <w:rPr>
                <w:vertAlign w:val="subscript"/>
                <w:rtl w:val="0"/>
              </w:rPr>
              <w:t xml:space="preserve">3</w:t>
            </w:r>
            <w:r w:rsidDel="00000000" w:rsidR="00000000" w:rsidRPr="00000000">
              <w:rPr>
                <w:vertAlign w:val="superscript"/>
                <w:rtl w:val="0"/>
              </w:rPr>
              <w:t xml:space="preserve">-</w:t>
            </w:r>
            <w:r w:rsidDel="00000000" w:rsidR="00000000" w:rsidRPr="00000000">
              <w:rPr>
                <w:vertAlign w:val="baseline"/>
                <w:rtl w:val="0"/>
              </w:rPr>
              <w:t xml:space="preserve"> </w:t>
            </w:r>
          </w:p>
          <w:p w:rsidR="00000000" w:rsidDel="00000000" w:rsidP="00000000" w:rsidRDefault="00000000" w:rsidRPr="00000000" w14:paraId="000001D8">
            <w:pPr>
              <w:ind w:left="360" w:firstLine="0"/>
              <w:jc w:val="both"/>
              <w:rPr>
                <w:vertAlign w:val="baseline"/>
              </w:rPr>
            </w:pPr>
            <w:r w:rsidDel="00000000" w:rsidR="00000000" w:rsidRPr="00000000">
              <w:rPr>
                <w:vertAlign w:val="baseline"/>
                <w:rtl w:val="0"/>
              </w:rPr>
              <w:t xml:space="preserve">Khi cho Fe vào dung dịch A xảy ra các phản ứng : </w:t>
            </w:r>
          </w:p>
          <w:p w:rsidR="00000000" w:rsidDel="00000000" w:rsidP="00000000" w:rsidRDefault="00000000" w:rsidRPr="00000000" w14:paraId="000001D9">
            <w:pPr>
              <w:numPr>
                <w:ilvl w:val="0"/>
                <w:numId w:val="11"/>
              </w:numPr>
              <w:ind w:left="720" w:hanging="360"/>
              <w:jc w:val="both"/>
              <w:rPr>
                <w:vertAlign w:val="baseline"/>
              </w:rPr>
            </w:pPr>
            <w:r w:rsidDel="00000000" w:rsidR="00000000" w:rsidRPr="00000000">
              <w:rPr>
                <w:vertAlign w:val="baseline"/>
                <w:rtl w:val="0"/>
              </w:rPr>
              <w:t xml:space="preserve">Fe</w:t>
            </w:r>
            <w:r w:rsidDel="00000000" w:rsidR="00000000" w:rsidRPr="00000000">
              <w:rPr>
                <w:vertAlign w:val="superscript"/>
                <w:rtl w:val="0"/>
              </w:rPr>
              <w:t xml:space="preserve"> </w:t>
            </w:r>
            <w:r w:rsidDel="00000000" w:rsidR="00000000" w:rsidRPr="00000000">
              <w:rPr>
                <w:vertAlign w:val="baseline"/>
                <w:rtl w:val="0"/>
              </w:rPr>
              <w:t xml:space="preserve">  +</w:t>
              <w:tab/>
              <w:t xml:space="preserve">4H</w:t>
            </w:r>
            <w:r w:rsidDel="00000000" w:rsidR="00000000" w:rsidRPr="00000000">
              <w:rPr>
                <w:vertAlign w:val="superscript"/>
                <w:rtl w:val="0"/>
              </w:rPr>
              <w:t xml:space="preserve">+</w:t>
            </w:r>
            <w:r w:rsidDel="00000000" w:rsidR="00000000" w:rsidRPr="00000000">
              <w:rPr>
                <w:vertAlign w:val="baseline"/>
                <w:rtl w:val="0"/>
              </w:rPr>
              <w:t xml:space="preserve">  + </w:t>
              <w:tab/>
              <w:t xml:space="preserve">NO</w:t>
            </w:r>
            <w:r w:rsidDel="00000000" w:rsidR="00000000" w:rsidRPr="00000000">
              <w:rPr>
                <w:vertAlign w:val="subscript"/>
                <w:rtl w:val="0"/>
              </w:rPr>
              <w:t xml:space="preserve">3</w:t>
            </w:r>
            <w:r w:rsidDel="00000000" w:rsidR="00000000" w:rsidRPr="00000000">
              <w:rPr>
                <w:vertAlign w:val="superscript"/>
                <w:rtl w:val="0"/>
              </w:rPr>
              <w:t xml:space="preserve">-</w:t>
            </w:r>
            <w:r w:rsidDel="00000000" w:rsidR="00000000" w:rsidRPr="00000000">
              <w:rPr>
                <w:vertAlign w:val="baseline"/>
                <w:rtl w:val="0"/>
              </w:rPr>
              <w:t xml:space="preserve">     </w:t>
            </w:r>
            <w:sdt>
              <w:sdtPr>
                <w:tag w:val="goog_rdk_33"/>
              </w:sdtPr>
              <w:sdtContent>
                <w:r w:rsidDel="00000000" w:rsidR="00000000" w:rsidRPr="00000000">
                  <w:rPr>
                    <w:rFonts w:ascii="Cardo" w:cs="Cardo" w:eastAsia="Cardo" w:hAnsi="Cardo"/>
                    <w:vertAlign w:val="baseline"/>
                    <w:rtl w:val="0"/>
                  </w:rPr>
                  <w:t xml:space="preserve">→ </w:t>
                  <w:tab/>
                  <w:t xml:space="preserve">Fe</w:t>
                </w:r>
              </w:sdtContent>
            </w:sdt>
            <w:r w:rsidDel="00000000" w:rsidR="00000000" w:rsidRPr="00000000">
              <w:rPr>
                <w:vertAlign w:val="superscript"/>
                <w:rtl w:val="0"/>
              </w:rPr>
              <w:t xml:space="preserve">3+</w:t>
            </w:r>
            <w:r w:rsidDel="00000000" w:rsidR="00000000" w:rsidRPr="00000000">
              <w:rPr>
                <w:vertAlign w:val="baseline"/>
                <w:rtl w:val="0"/>
              </w:rPr>
              <w:t xml:space="preserve">  +</w:t>
              <w:tab/>
              <w:t xml:space="preserve">NO  +</w:t>
              <w:tab/>
              <w:t xml:space="preserve">2H</w:t>
            </w:r>
            <w:r w:rsidDel="00000000" w:rsidR="00000000" w:rsidRPr="00000000">
              <w:rPr>
                <w:vertAlign w:val="subscript"/>
                <w:rtl w:val="0"/>
              </w:rPr>
              <w:t xml:space="preserve">2</w:t>
            </w:r>
            <w:r w:rsidDel="00000000" w:rsidR="00000000" w:rsidRPr="00000000">
              <w:rPr>
                <w:vertAlign w:val="baseline"/>
                <w:rtl w:val="0"/>
              </w:rPr>
              <w:t xml:space="preserve">O </w:t>
            </w:r>
          </w:p>
          <w:p w:rsidR="00000000" w:rsidDel="00000000" w:rsidP="00000000" w:rsidRDefault="00000000" w:rsidRPr="00000000" w14:paraId="000001DA">
            <w:pPr>
              <w:jc w:val="both"/>
              <w:rPr>
                <w:vertAlign w:val="baseline"/>
              </w:rPr>
            </w:pPr>
            <w:r w:rsidDel="00000000" w:rsidR="00000000" w:rsidRPr="00000000">
              <w:rPr>
                <w:vertAlign w:val="baseline"/>
                <w:rtl w:val="0"/>
              </w:rPr>
              <w:tab/>
              <w:t xml:space="preserve">      </w:t>
              <w:tab/>
              <w:t xml:space="preserve">0,4      </w:t>
              <w:tab/>
              <w:t xml:space="preserve">0,1 </w:t>
            </w:r>
          </w:p>
          <w:p w:rsidR="00000000" w:rsidDel="00000000" w:rsidP="00000000" w:rsidRDefault="00000000" w:rsidRPr="00000000" w14:paraId="000001DB">
            <w:pPr>
              <w:jc w:val="both"/>
              <w:rPr>
                <w:vertAlign w:val="baseline"/>
              </w:rPr>
            </w:pPr>
            <w:r w:rsidDel="00000000" w:rsidR="00000000" w:rsidRPr="00000000">
              <w:rPr>
                <w:vertAlign w:val="baseline"/>
                <w:rtl w:val="0"/>
              </w:rPr>
              <w:t xml:space="preserve">            0,1      </w:t>
              <w:tab/>
              <w:t xml:space="preserve">0,4      </w:t>
              <w:tab/>
              <w:t xml:space="preserve">0,1      </w:t>
              <w:tab/>
              <w:tab/>
              <w:t xml:space="preserve">0,1       </w:t>
            </w:r>
          </w:p>
          <w:p w:rsidR="00000000" w:rsidDel="00000000" w:rsidP="00000000" w:rsidRDefault="00000000" w:rsidRPr="00000000" w14:paraId="000001DC">
            <w:pPr>
              <w:jc w:val="both"/>
              <w:rPr>
                <w:vertAlign w:val="baseline"/>
              </w:rPr>
            </w:pPr>
            <w:r w:rsidDel="00000000" w:rsidR="00000000" w:rsidRPr="00000000">
              <w:rPr>
                <w:vertAlign w:val="baseline"/>
                <w:rtl w:val="0"/>
              </w:rPr>
              <w:t xml:space="preserve">            </w:t>
              <w:tab/>
              <w:t xml:space="preserve">0          0     </w:t>
              <w:tab/>
              <w:t xml:space="preserve">            0,1      </w:t>
              <w:tab/>
              <w:tab/>
              <w:tab/>
            </w:r>
          </w:p>
          <w:p w:rsidR="00000000" w:rsidDel="00000000" w:rsidP="00000000" w:rsidRDefault="00000000" w:rsidRPr="00000000" w14:paraId="000001DD">
            <w:pPr>
              <w:numPr>
                <w:ilvl w:val="0"/>
                <w:numId w:val="11"/>
              </w:numPr>
              <w:ind w:left="720" w:hanging="360"/>
              <w:jc w:val="both"/>
              <w:rPr>
                <w:vertAlign w:val="baseline"/>
              </w:rPr>
            </w:pPr>
            <w:r w:rsidDel="00000000" w:rsidR="00000000" w:rsidRPr="00000000">
              <w:rPr>
                <w:vertAlign w:val="baseline"/>
                <w:rtl w:val="0"/>
              </w:rPr>
              <w:t xml:space="preserve">Fe  +  </w:t>
              <w:tab/>
              <w:t xml:space="preserve">2Fe</w:t>
            </w:r>
            <w:r w:rsidDel="00000000" w:rsidR="00000000" w:rsidRPr="00000000">
              <w:rPr>
                <w:vertAlign w:val="superscript"/>
                <w:rtl w:val="0"/>
              </w:rPr>
              <w:t xml:space="preserve">3+    </w:t>
            </w:r>
            <w:sdt>
              <w:sdtPr>
                <w:tag w:val="goog_rdk_34"/>
              </w:sdtPr>
              <w:sdtContent>
                <w:r w:rsidDel="00000000" w:rsidR="00000000" w:rsidRPr="00000000">
                  <w:rPr>
                    <w:rFonts w:ascii="Cardo" w:cs="Cardo" w:eastAsia="Cardo" w:hAnsi="Cardo"/>
                    <w:vertAlign w:val="baseline"/>
                    <w:rtl w:val="0"/>
                  </w:rPr>
                  <w:t xml:space="preserve">→</w:t>
                  <w:tab/>
                  <w:t xml:space="preserve">3Fe</w:t>
                </w:r>
              </w:sdtContent>
            </w:sdt>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01DE">
            <w:pPr>
              <w:ind w:left="720" w:firstLine="0"/>
              <w:jc w:val="both"/>
              <w:rPr>
                <w:vertAlign w:val="baseline"/>
              </w:rPr>
            </w:pPr>
            <w:r w:rsidDel="00000000" w:rsidR="00000000" w:rsidRPr="00000000">
              <w:rPr>
                <w:vertAlign w:val="baseline"/>
                <w:rtl w:val="0"/>
              </w:rPr>
              <w:t xml:space="preserve">0,05</w:t>
              <w:tab/>
              <w:t xml:space="preserve">0,1</w:t>
              <w:tab/>
              <w:t xml:space="preserve">             </w:t>
            </w:r>
          </w:p>
          <w:p w:rsidR="00000000" w:rsidDel="00000000" w:rsidP="00000000" w:rsidRDefault="00000000" w:rsidRPr="00000000" w14:paraId="000001DF">
            <w:pPr>
              <w:numPr>
                <w:ilvl w:val="0"/>
                <w:numId w:val="11"/>
              </w:numPr>
              <w:ind w:left="720" w:hanging="360"/>
              <w:jc w:val="both"/>
              <w:rPr>
                <w:vertAlign w:val="baseline"/>
              </w:rPr>
            </w:pPr>
            <w:r w:rsidDel="00000000" w:rsidR="00000000" w:rsidRPr="00000000">
              <w:rPr>
                <w:vertAlign w:val="baseline"/>
                <w:rtl w:val="0"/>
              </w:rPr>
              <w:t xml:space="preserve">Fe  +  </w:t>
              <w:tab/>
              <w:t xml:space="preserve">Cu</w:t>
            </w:r>
            <w:r w:rsidDel="00000000" w:rsidR="00000000" w:rsidRPr="00000000">
              <w:rPr>
                <w:vertAlign w:val="superscript"/>
                <w:rtl w:val="0"/>
              </w:rPr>
              <w:t xml:space="preserve">2+</w:t>
            </w:r>
            <w:sdt>
              <w:sdtPr>
                <w:tag w:val="goog_rdk_35"/>
              </w:sdtPr>
              <w:sdtContent>
                <w:r w:rsidDel="00000000" w:rsidR="00000000" w:rsidRPr="00000000">
                  <w:rPr>
                    <w:rFonts w:ascii="Cardo" w:cs="Cardo" w:eastAsia="Cardo" w:hAnsi="Cardo"/>
                    <w:vertAlign w:val="baseline"/>
                    <w:rtl w:val="0"/>
                  </w:rPr>
                  <w:t xml:space="preserve">      →</w:t>
                  <w:tab/>
                  <w:t xml:space="preserve">Fe</w:t>
                </w:r>
              </w:sdtContent>
            </w:sdt>
            <w:r w:rsidDel="00000000" w:rsidR="00000000" w:rsidRPr="00000000">
              <w:rPr>
                <w:vertAlign w:val="superscript"/>
                <w:rtl w:val="0"/>
              </w:rPr>
              <w:t xml:space="preserve">2+</w:t>
            </w:r>
            <w:r w:rsidDel="00000000" w:rsidR="00000000" w:rsidRPr="00000000">
              <w:rPr>
                <w:vertAlign w:val="baseline"/>
                <w:rtl w:val="0"/>
              </w:rPr>
              <w:t xml:space="preserve">  +  Cu </w:t>
            </w:r>
          </w:p>
          <w:p w:rsidR="00000000" w:rsidDel="00000000" w:rsidP="00000000" w:rsidRDefault="00000000" w:rsidRPr="00000000" w14:paraId="000001E0">
            <w:pPr>
              <w:jc w:val="both"/>
              <w:rPr>
                <w:vertAlign w:val="baseline"/>
              </w:rPr>
            </w:pPr>
            <w:r w:rsidDel="00000000" w:rsidR="00000000" w:rsidRPr="00000000">
              <w:rPr>
                <w:vertAlign w:val="baseline"/>
                <w:rtl w:val="0"/>
              </w:rPr>
              <w:t xml:space="preserve">            0,16     0,05                  </w:t>
              <w:tab/>
              <w:t xml:space="preserve">0,05 </w:t>
            </w:r>
          </w:p>
        </w:tc>
        <w:tc>
          <w:tcPr>
            <w:tcBorders>
              <w:top w:color="000000" w:space="0" w:sz="4" w:val="dotted"/>
              <w:bottom w:color="000000" w:space="0" w:sz="4" w:val="dotted"/>
            </w:tcBorders>
            <w:vAlign w:val="top"/>
          </w:tcPr>
          <w:p w:rsidR="00000000" w:rsidDel="00000000" w:rsidP="00000000" w:rsidRDefault="00000000" w:rsidRPr="00000000" w14:paraId="000001E1">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E2">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E3">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E4">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E5">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1,00</w:t>
            </w:r>
            <w:r w:rsidDel="00000000" w:rsidR="00000000" w:rsidRPr="00000000">
              <w:rPr>
                <w:rtl w:val="0"/>
              </w:rPr>
            </w:r>
          </w:p>
        </w:tc>
      </w:tr>
      <w:tr>
        <w:trPr>
          <w:cantSplit w:val="0"/>
          <w:tblHeader w:val="0"/>
        </w:trPr>
        <w:tc>
          <w:tcPr>
            <w:tcBorders>
              <w:top w:color="000000" w:space="0" w:sz="4" w:val="dotted"/>
            </w:tcBorders>
            <w:vAlign w:val="top"/>
          </w:tcPr>
          <w:p w:rsidR="00000000" w:rsidDel="00000000" w:rsidP="00000000" w:rsidRDefault="00000000" w:rsidRPr="00000000" w14:paraId="000001E6">
            <w:pPr>
              <w:ind w:left="360" w:firstLine="0"/>
              <w:jc w:val="both"/>
              <w:rPr>
                <w:vertAlign w:val="baseline"/>
              </w:rPr>
            </w:pPr>
            <w:r w:rsidDel="00000000" w:rsidR="00000000" w:rsidRPr="00000000">
              <w:rPr>
                <w:vertAlign w:val="baseline"/>
                <w:rtl w:val="0"/>
              </w:rPr>
              <w:t xml:space="preserve">Số mol Fe đã tham gia các phản ứng từ (1) đến (3) là 0,1+ 0,05 + 0,05 = 0,2 (mol) </w:t>
            </w:r>
          </w:p>
          <w:p w:rsidR="00000000" w:rsidDel="00000000" w:rsidP="00000000" w:rsidRDefault="00000000" w:rsidRPr="00000000" w14:paraId="000001E7">
            <w:pPr>
              <w:jc w:val="both"/>
              <w:rPr>
                <w:vertAlign w:val="baseline"/>
              </w:rPr>
            </w:pPr>
            <w:r w:rsidDel="00000000" w:rsidR="00000000" w:rsidRPr="00000000">
              <w:rPr>
                <w:vertAlign w:val="baseline"/>
                <w:rtl w:val="0"/>
              </w:rPr>
              <w:t xml:space="preserve">      Hỗn hợp 2 kim loại sau phản ứng gồm Fe dư Cu, (m - 56</w:t>
            </w:r>
            <w:r w:rsidDel="00000000" w:rsidR="00000000" w:rsidRPr="00000000">
              <w:rPr>
                <w:vertAlign w:val="baseline"/>
                <w:rtl w:val="0"/>
              </w:rPr>
              <w:t xml:space="preserve">×0,2) + 0,05 ×64  = 0,8 m  </w:t>
            </w:r>
          </w:p>
          <w:p w:rsidR="00000000" w:rsidDel="00000000" w:rsidP="00000000" w:rsidRDefault="00000000" w:rsidRPr="00000000" w14:paraId="000001E8">
            <w:pPr>
              <w:ind w:left="340" w:firstLine="0"/>
              <w:jc w:val="both"/>
              <w:rPr>
                <w:color w:val="000000"/>
                <w:vertAlign w:val="baseline"/>
              </w:rPr>
            </w:pPr>
            <w:sdt>
              <w:sdtPr>
                <w:tag w:val="goog_rdk_36"/>
              </w:sdtPr>
              <w:sdtContent>
                <w:r w:rsidDel="00000000" w:rsidR="00000000" w:rsidRPr="00000000">
                  <w:rPr>
                    <w:rFonts w:ascii="Cardo" w:cs="Cardo" w:eastAsia="Cardo" w:hAnsi="Cardo"/>
                    <w:vertAlign w:val="baseline"/>
                    <w:rtl w:val="0"/>
                  </w:rPr>
                  <w:t xml:space="preserve">⇒ m = 40 (gam) </w:t>
                </w:r>
              </w:sdtContent>
            </w:sdt>
            <w:r w:rsidDel="00000000" w:rsidR="00000000" w:rsidRPr="00000000">
              <w:rPr>
                <w:rtl w:val="0"/>
              </w:rPr>
            </w:r>
          </w:p>
        </w:tc>
        <w:tc>
          <w:tcPr>
            <w:tcBorders>
              <w:top w:color="000000" w:space="0" w:sz="4" w:val="dotted"/>
            </w:tcBorders>
            <w:vAlign w:val="top"/>
          </w:tcPr>
          <w:p w:rsidR="00000000" w:rsidDel="00000000" w:rsidP="00000000" w:rsidRDefault="00000000" w:rsidRPr="00000000" w14:paraId="000001E9">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EA">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1,00</w:t>
            </w:r>
            <w:r w:rsidDel="00000000" w:rsidR="00000000" w:rsidRPr="00000000">
              <w:rPr>
                <w:rtl w:val="0"/>
              </w:rPr>
            </w:r>
          </w:p>
        </w:tc>
      </w:tr>
    </w:tbl>
    <w:p w:rsidR="00000000" w:rsidDel="00000000" w:rsidP="00000000" w:rsidRDefault="00000000" w:rsidRPr="00000000" w14:paraId="000001EB">
      <w:pPr>
        <w:numPr>
          <w:ilvl w:val="0"/>
          <w:numId w:val="10"/>
        </w:numPr>
        <w:ind w:left="340" w:hanging="340"/>
        <w:jc w:val="both"/>
        <w:rPr>
          <w:vertAlign w:val="baseline"/>
        </w:rPr>
      </w:pPr>
      <w:r w:rsidDel="00000000" w:rsidR="00000000" w:rsidRPr="00000000">
        <w:rPr>
          <w:vertAlign w:val="baseline"/>
          <w:rtl w:val="0"/>
        </w:rPr>
        <w:t xml:space="preserve">(4 điểm)</w:t>
      </w:r>
    </w:p>
    <w:p w:rsidR="00000000" w:rsidDel="00000000" w:rsidP="00000000" w:rsidRDefault="00000000" w:rsidRPr="00000000" w14:paraId="000001EC">
      <w:pPr>
        <w:numPr>
          <w:ilvl w:val="0"/>
          <w:numId w:val="4"/>
        </w:numPr>
        <w:ind w:left="360" w:hanging="360"/>
        <w:jc w:val="both"/>
        <w:rPr>
          <w:color w:val="000000"/>
          <w:vertAlign w:val="baseline"/>
        </w:rPr>
      </w:pPr>
      <w:r w:rsidDel="00000000" w:rsidR="00000000" w:rsidRPr="00000000">
        <w:rPr>
          <w:color w:val="000000"/>
          <w:vertAlign w:val="baseline"/>
          <w:rtl w:val="0"/>
        </w:rPr>
        <w:t xml:space="preserve">Dưới đây là các giá trị nhiệt độ nóng chảy và nhiệt độ sôi của </w:t>
      </w:r>
      <w:r w:rsidDel="00000000" w:rsidR="00000000" w:rsidRPr="00000000">
        <w:rPr>
          <w:i w:val="1"/>
          <w:color w:val="000000"/>
          <w:vertAlign w:val="baseline"/>
          <w:rtl w:val="0"/>
        </w:rPr>
        <w:t xml:space="preserve">n</w:t>
      </w:r>
      <w:r w:rsidDel="00000000" w:rsidR="00000000" w:rsidRPr="00000000">
        <w:rPr>
          <w:color w:val="000000"/>
          <w:vertAlign w:val="baseline"/>
          <w:rtl w:val="0"/>
        </w:rPr>
        <w:t xml:space="preserve">-pentan và neopentan. Giải thích sự khác biệt nhiệt độ nóng chảy và nhiệt độ sôi giữa các chất này.</w:t>
      </w:r>
    </w:p>
    <w:tbl>
      <w:tblPr>
        <w:tblStyle w:val="Table14"/>
        <w:tblW w:w="4889.0" w:type="dxa"/>
        <w:jc w:val="center"/>
        <w:tblBorders>
          <w:top w:color="4f81bd" w:space="0" w:sz="8" w:val="single"/>
          <w:left w:color="000000" w:space="0" w:sz="0" w:val="nil"/>
          <w:bottom w:color="4f81bd" w:space="0" w:sz="8" w:val="single"/>
          <w:right w:color="000000" w:space="0" w:sz="0" w:val="nil"/>
          <w:insideH w:color="000000" w:space="0" w:sz="0" w:val="nil"/>
          <w:insideV w:color="000000" w:space="0" w:sz="0" w:val="nil"/>
        </w:tblBorders>
        <w:tblLayout w:type="fixed"/>
        <w:tblLook w:val="0000"/>
      </w:tblPr>
      <w:tblGrid>
        <w:gridCol w:w="2563"/>
        <w:gridCol w:w="1070"/>
        <w:gridCol w:w="1256"/>
        <w:tblGridChange w:id="0">
          <w:tblGrid>
            <w:gridCol w:w="2563"/>
            <w:gridCol w:w="1070"/>
            <w:gridCol w:w="1256"/>
          </w:tblGrid>
        </w:tblGridChange>
      </w:tblGrid>
      <w:tr>
        <w:trPr>
          <w:cantSplit w:val="0"/>
          <w:tblHeader w:val="0"/>
        </w:trPr>
        <w:tc>
          <w:tcPr>
            <w:tcBorders>
              <w:top w:color="4f81bd" w:space="0" w:sz="8" w:val="single"/>
              <w:left w:color="000000" w:space="0" w:sz="0" w:val="nil"/>
              <w:bottom w:color="4f81bd" w:space="0" w:sz="8" w:val="single"/>
              <w:right w:color="000000" w:space="0" w:sz="0" w:val="nil"/>
            </w:tcBorders>
            <w:shd w:fill="ffffff" w:val="clear"/>
            <w:vAlign w:val="top"/>
          </w:tcPr>
          <w:p w:rsidR="00000000" w:rsidDel="00000000" w:rsidP="00000000" w:rsidRDefault="00000000" w:rsidRPr="00000000" w14:paraId="000001ED">
            <w:pPr>
              <w:jc w:val="both"/>
              <w:rPr>
                <w:color w:val="000000"/>
                <w:vertAlign w:val="baseline"/>
              </w:rPr>
            </w:pPr>
            <w:r w:rsidDel="00000000" w:rsidR="00000000" w:rsidRPr="00000000">
              <w:rPr>
                <w:rtl w:val="0"/>
              </w:rPr>
            </w:r>
          </w:p>
        </w:tc>
        <w:tc>
          <w:tcPr>
            <w:tcBorders>
              <w:top w:color="4f81bd" w:space="0" w:sz="8" w:val="single"/>
              <w:left w:color="000000" w:space="0" w:sz="0" w:val="nil"/>
              <w:bottom w:color="4f81bd" w:space="0" w:sz="8" w:val="single"/>
              <w:right w:color="000000" w:space="0" w:sz="0" w:val="nil"/>
            </w:tcBorders>
            <w:shd w:fill="ffffff" w:val="clear"/>
            <w:vAlign w:val="top"/>
          </w:tcPr>
          <w:p w:rsidR="00000000" w:rsidDel="00000000" w:rsidP="00000000" w:rsidRDefault="00000000" w:rsidRPr="00000000" w14:paraId="000001EE">
            <w:pPr>
              <w:jc w:val="center"/>
              <w:rPr>
                <w:color w:val="000000"/>
                <w:vertAlign w:val="baseline"/>
              </w:rPr>
            </w:pPr>
            <w:r w:rsidDel="00000000" w:rsidR="00000000" w:rsidRPr="00000000">
              <w:rPr>
                <w:color w:val="000000"/>
                <w:vertAlign w:val="baseline"/>
                <w:rtl w:val="0"/>
              </w:rPr>
              <w:t xml:space="preserve">n-Pentan</w:t>
            </w:r>
          </w:p>
        </w:tc>
        <w:tc>
          <w:tcPr>
            <w:tcBorders>
              <w:top w:color="4f81bd" w:space="0" w:sz="8" w:val="single"/>
              <w:left w:color="000000" w:space="0" w:sz="0" w:val="nil"/>
              <w:bottom w:color="4f81bd" w:space="0" w:sz="8" w:val="single"/>
              <w:right w:color="000000" w:space="0" w:sz="0" w:val="nil"/>
            </w:tcBorders>
            <w:shd w:fill="ffffff" w:val="clear"/>
            <w:vAlign w:val="top"/>
          </w:tcPr>
          <w:p w:rsidR="00000000" w:rsidDel="00000000" w:rsidP="00000000" w:rsidRDefault="00000000" w:rsidRPr="00000000" w14:paraId="000001EF">
            <w:pPr>
              <w:jc w:val="center"/>
              <w:rPr>
                <w:color w:val="000000"/>
                <w:vertAlign w:val="baseline"/>
              </w:rPr>
            </w:pPr>
            <w:r w:rsidDel="00000000" w:rsidR="00000000" w:rsidRPr="00000000">
              <w:rPr>
                <w:color w:val="000000"/>
                <w:vertAlign w:val="baseline"/>
                <w:rtl w:val="0"/>
              </w:rPr>
              <w:t xml:space="preserve">Neopentan</w:t>
            </w:r>
          </w:p>
        </w:tc>
      </w:tr>
      <w:tr>
        <w:trPr>
          <w:cantSplit w:val="0"/>
          <w:tblHeader w:val="0"/>
        </w:trPr>
        <w:tc>
          <w:tcPr>
            <w:tcBorders>
              <w:left w:color="000000" w:space="0" w:sz="0" w:val="nil"/>
              <w:right w:color="000000" w:space="0" w:sz="0" w:val="nil"/>
            </w:tcBorders>
            <w:shd w:fill="ffffff" w:val="clear"/>
            <w:vAlign w:val="top"/>
          </w:tcPr>
          <w:p w:rsidR="00000000" w:rsidDel="00000000" w:rsidP="00000000" w:rsidRDefault="00000000" w:rsidRPr="00000000" w14:paraId="000001F0">
            <w:pPr>
              <w:jc w:val="both"/>
              <w:rPr>
                <w:color w:val="000000"/>
                <w:vertAlign w:val="baseline"/>
              </w:rPr>
            </w:pPr>
            <w:r w:rsidDel="00000000" w:rsidR="00000000" w:rsidRPr="00000000">
              <w:rPr>
                <w:color w:val="000000"/>
                <w:vertAlign w:val="baseline"/>
                <w:rtl w:val="0"/>
              </w:rPr>
              <w:t xml:space="preserve">Nhiệt độ sôi (</w:t>
            </w:r>
            <w:r w:rsidDel="00000000" w:rsidR="00000000" w:rsidRPr="00000000">
              <w:rPr>
                <w:color w:val="000000"/>
                <w:vertAlign w:val="superscript"/>
                <w:rtl w:val="0"/>
              </w:rPr>
              <w:t xml:space="preserve">o</w:t>
            </w:r>
            <w:r w:rsidDel="00000000" w:rsidR="00000000" w:rsidRPr="00000000">
              <w:rPr>
                <w:color w:val="000000"/>
                <w:vertAlign w:val="baseline"/>
                <w:rtl w:val="0"/>
              </w:rPr>
              <w:t xml:space="preserve">C)</w:t>
            </w:r>
          </w:p>
        </w:tc>
        <w:tc>
          <w:tcPr>
            <w:tcBorders>
              <w:left w:color="000000" w:space="0" w:sz="0" w:val="nil"/>
              <w:right w:color="000000" w:space="0" w:sz="0" w:val="nil"/>
            </w:tcBorders>
            <w:shd w:fill="ffffff" w:val="clear"/>
            <w:vAlign w:val="top"/>
          </w:tcPr>
          <w:p w:rsidR="00000000" w:rsidDel="00000000" w:rsidP="00000000" w:rsidRDefault="00000000" w:rsidRPr="00000000" w14:paraId="000001F1">
            <w:pPr>
              <w:jc w:val="center"/>
              <w:rPr>
                <w:color w:val="000000"/>
                <w:vertAlign w:val="baseline"/>
              </w:rPr>
            </w:pPr>
            <w:r w:rsidDel="00000000" w:rsidR="00000000" w:rsidRPr="00000000">
              <w:rPr>
                <w:color w:val="000000"/>
                <w:vertAlign w:val="baseline"/>
                <w:rtl w:val="0"/>
              </w:rPr>
              <w:t xml:space="preserve">36</w:t>
            </w:r>
          </w:p>
        </w:tc>
        <w:tc>
          <w:tcPr>
            <w:tcBorders>
              <w:left w:color="000000" w:space="0" w:sz="0" w:val="nil"/>
              <w:right w:color="000000" w:space="0" w:sz="0" w:val="nil"/>
            </w:tcBorders>
            <w:shd w:fill="ffffff" w:val="clear"/>
            <w:vAlign w:val="top"/>
          </w:tcPr>
          <w:p w:rsidR="00000000" w:rsidDel="00000000" w:rsidP="00000000" w:rsidRDefault="00000000" w:rsidRPr="00000000" w14:paraId="000001F2">
            <w:pPr>
              <w:jc w:val="center"/>
              <w:rPr>
                <w:color w:val="000000"/>
                <w:vertAlign w:val="baseline"/>
              </w:rPr>
            </w:pPr>
            <w:r w:rsidDel="00000000" w:rsidR="00000000" w:rsidRPr="00000000">
              <w:rPr>
                <w:color w:val="000000"/>
                <w:vertAlign w:val="baseline"/>
                <w:rtl w:val="0"/>
              </w:rPr>
              <w:t xml:space="preserve">9,5</w:t>
            </w:r>
          </w:p>
        </w:tc>
      </w:tr>
      <w:tr>
        <w:trPr>
          <w:cantSplit w:val="0"/>
          <w:tblHeader w:val="0"/>
        </w:trPr>
        <w:tc>
          <w:tcPr>
            <w:tcBorders>
              <w:bottom w:color="4f81bd" w:space="0" w:sz="8" w:val="single"/>
            </w:tcBorders>
            <w:shd w:fill="ffffff" w:val="clear"/>
            <w:vAlign w:val="top"/>
          </w:tcPr>
          <w:p w:rsidR="00000000" w:rsidDel="00000000" w:rsidP="00000000" w:rsidRDefault="00000000" w:rsidRPr="00000000" w14:paraId="000001F3">
            <w:pPr>
              <w:jc w:val="both"/>
              <w:rPr>
                <w:color w:val="000000"/>
                <w:vertAlign w:val="baseline"/>
              </w:rPr>
            </w:pPr>
            <w:r w:rsidDel="00000000" w:rsidR="00000000" w:rsidRPr="00000000">
              <w:rPr>
                <w:color w:val="000000"/>
                <w:vertAlign w:val="baseline"/>
                <w:rtl w:val="0"/>
              </w:rPr>
              <w:t xml:space="preserve">Nhiệt độ nóng chảy (</w:t>
            </w:r>
            <w:r w:rsidDel="00000000" w:rsidR="00000000" w:rsidRPr="00000000">
              <w:rPr>
                <w:color w:val="000000"/>
                <w:vertAlign w:val="superscript"/>
                <w:rtl w:val="0"/>
              </w:rPr>
              <w:t xml:space="preserve">o</w:t>
            </w:r>
            <w:r w:rsidDel="00000000" w:rsidR="00000000" w:rsidRPr="00000000">
              <w:rPr>
                <w:color w:val="000000"/>
                <w:vertAlign w:val="baseline"/>
                <w:rtl w:val="0"/>
              </w:rPr>
              <w:t xml:space="preserve">C)</w:t>
            </w:r>
          </w:p>
        </w:tc>
        <w:tc>
          <w:tcPr>
            <w:tcBorders>
              <w:bottom w:color="4f81bd" w:space="0" w:sz="8" w:val="single"/>
            </w:tcBorders>
            <w:shd w:fill="ffffff" w:val="clear"/>
            <w:vAlign w:val="top"/>
          </w:tcPr>
          <w:p w:rsidR="00000000" w:rsidDel="00000000" w:rsidP="00000000" w:rsidRDefault="00000000" w:rsidRPr="00000000" w14:paraId="000001F4">
            <w:pPr>
              <w:jc w:val="center"/>
              <w:rPr>
                <w:color w:val="000000"/>
                <w:vertAlign w:val="baseline"/>
              </w:rPr>
            </w:pPr>
            <w:r w:rsidDel="00000000" w:rsidR="00000000" w:rsidRPr="00000000">
              <w:rPr>
                <w:color w:val="000000"/>
                <w:vertAlign w:val="baseline"/>
                <w:rtl w:val="0"/>
              </w:rPr>
              <w:t xml:space="preserve">-130</w:t>
            </w:r>
          </w:p>
        </w:tc>
        <w:tc>
          <w:tcPr>
            <w:tcBorders>
              <w:bottom w:color="4f81bd" w:space="0" w:sz="8" w:val="single"/>
            </w:tcBorders>
            <w:shd w:fill="ffffff" w:val="clear"/>
            <w:vAlign w:val="top"/>
          </w:tcPr>
          <w:p w:rsidR="00000000" w:rsidDel="00000000" w:rsidP="00000000" w:rsidRDefault="00000000" w:rsidRPr="00000000" w14:paraId="000001F5">
            <w:pPr>
              <w:jc w:val="center"/>
              <w:rPr>
                <w:color w:val="000000"/>
                <w:vertAlign w:val="baseline"/>
              </w:rPr>
            </w:pPr>
            <w:r w:rsidDel="00000000" w:rsidR="00000000" w:rsidRPr="00000000">
              <w:rPr>
                <w:color w:val="000000"/>
                <w:vertAlign w:val="baseline"/>
                <w:rtl w:val="0"/>
              </w:rPr>
              <w:t xml:space="preserve">-17</w:t>
            </w:r>
          </w:p>
        </w:tc>
      </w:tr>
    </w:tbl>
    <w:p w:rsidR="00000000" w:rsidDel="00000000" w:rsidP="00000000" w:rsidRDefault="00000000" w:rsidRPr="00000000" w14:paraId="000001F6">
      <w:pPr>
        <w:numPr>
          <w:ilvl w:val="0"/>
          <w:numId w:val="4"/>
        </w:numPr>
        <w:ind w:left="360" w:hanging="360"/>
        <w:jc w:val="both"/>
        <w:rPr>
          <w:color w:val="000000"/>
          <w:vertAlign w:val="baseline"/>
        </w:rPr>
      </w:pPr>
      <w:r w:rsidDel="00000000" w:rsidR="00000000" w:rsidRPr="00000000">
        <w:rPr>
          <w:color w:val="000000"/>
          <w:vertAlign w:val="baseline"/>
          <w:rtl w:val="0"/>
        </w:rPr>
        <w:t xml:space="preserve">X, Y, Z lần lượt là ankan, ankadien liên hợp và ankin, điều kiện thường tồn tại ở thể khí. Đốt cháy 2,45 L hỗn hợp ba chất này cần 14,7 L khí O</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thu được CO</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và H</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O có số mol bằng nhau. Các thể tích khí đều đo ở 25</w:t>
      </w:r>
      <w:r w:rsidDel="00000000" w:rsidR="00000000" w:rsidRPr="00000000">
        <w:rPr>
          <w:color w:val="000000"/>
          <w:vertAlign w:val="superscript"/>
          <w:rtl w:val="0"/>
        </w:rPr>
        <w:t xml:space="preserve">o</w:t>
      </w:r>
      <w:r w:rsidDel="00000000" w:rsidR="00000000" w:rsidRPr="00000000">
        <w:rPr>
          <w:color w:val="000000"/>
          <w:vertAlign w:val="baseline"/>
          <w:rtl w:val="0"/>
        </w:rPr>
        <w:t xml:space="preserve">C và 1 atm.</w:t>
      </w:r>
    </w:p>
    <w:p w:rsidR="00000000" w:rsidDel="00000000" w:rsidP="00000000" w:rsidRDefault="00000000" w:rsidRPr="00000000" w14:paraId="000001F7">
      <w:pPr>
        <w:numPr>
          <w:ilvl w:val="0"/>
          <w:numId w:val="8"/>
        </w:numPr>
        <w:ind w:left="720" w:hanging="360"/>
        <w:jc w:val="both"/>
        <w:rPr>
          <w:color w:val="000000"/>
          <w:vertAlign w:val="baseline"/>
        </w:rPr>
      </w:pPr>
      <w:r w:rsidDel="00000000" w:rsidR="00000000" w:rsidRPr="00000000">
        <w:rPr>
          <w:color w:val="000000"/>
          <w:vertAlign w:val="baseline"/>
          <w:rtl w:val="0"/>
        </w:rPr>
        <w:t xml:space="preserve">Xác định công thức phân tử của X, Y và Z.</w:t>
      </w:r>
    </w:p>
    <w:p w:rsidR="00000000" w:rsidDel="00000000" w:rsidP="00000000" w:rsidRDefault="00000000" w:rsidRPr="00000000" w14:paraId="000001F8">
      <w:pPr>
        <w:numPr>
          <w:ilvl w:val="0"/>
          <w:numId w:val="8"/>
        </w:numPr>
        <w:ind w:left="720" w:hanging="360"/>
        <w:jc w:val="both"/>
        <w:rPr>
          <w:color w:val="000000"/>
          <w:vertAlign w:val="baseline"/>
        </w:rPr>
      </w:pPr>
      <w:r w:rsidDel="00000000" w:rsidR="00000000" w:rsidRPr="00000000">
        <w:rPr>
          <w:color w:val="000000"/>
          <w:vertAlign w:val="baseline"/>
          <w:rtl w:val="0"/>
        </w:rPr>
        <w:t xml:space="preserve">Y cộng Br</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 theo tỉ lệ mol 1:1 tạo ba sản phẩm đồng phân. Dùng cơ chế phản ứng giải thích sự hình thành các sản phẩm này.</w:t>
      </w:r>
    </w:p>
    <w:p w:rsidR="00000000" w:rsidDel="00000000" w:rsidP="00000000" w:rsidRDefault="00000000" w:rsidRPr="00000000" w14:paraId="000001F9">
      <w:pPr>
        <w:numPr>
          <w:ilvl w:val="0"/>
          <w:numId w:val="4"/>
        </w:numPr>
        <w:ind w:left="360" w:hanging="360"/>
        <w:jc w:val="both"/>
        <w:rPr>
          <w:vertAlign w:val="baseline"/>
        </w:rPr>
      </w:pPr>
      <w:r w:rsidDel="00000000" w:rsidR="00000000" w:rsidRPr="00000000">
        <w:rPr>
          <w:vertAlign w:val="baseline"/>
          <w:rtl w:val="0"/>
        </w:rPr>
        <w:t xml:space="preserve">Hoàn thành các phương trình phản ứng :</w:t>
      </w:r>
    </w:p>
    <w:p w:rsidR="00000000" w:rsidDel="00000000" w:rsidP="00000000" w:rsidRDefault="00000000" w:rsidRPr="00000000" w14:paraId="000001FA">
      <w:pPr>
        <w:ind w:left="360" w:firstLine="0"/>
        <w:jc w:val="center"/>
        <w:rPr>
          <w:color w:val="000000"/>
          <w:sz w:val="26"/>
          <w:szCs w:val="26"/>
          <w:vertAlign w:val="baseline"/>
        </w:rPr>
      </w:pPr>
      <w:r w:rsidDel="00000000" w:rsidR="00000000" w:rsidRPr="00000000">
        <w:rPr>
          <w:color w:val="000000"/>
          <w:sz w:val="26"/>
          <w:szCs w:val="26"/>
          <w:vertAlign w:val="baseline"/>
        </w:rPr>
        <w:pict>
          <v:shape id="_x0000_s87" style="width:285pt;height:92pt;" type="#_x0000_t75">
            <v:imagedata r:id="rId175" o:title=""/>
          </v:shape>
          <o:OLEObject DrawAspect="Content" r:id="rId176" ObjectID="_1267303505" ProgID="ChemDraw.Document.5.0" ShapeID="_x0000_s87" Type="Embed"/>
        </w:pict>
      </w:r>
      <w:r w:rsidDel="00000000" w:rsidR="00000000" w:rsidRPr="00000000">
        <w:rPr>
          <w:rtl w:val="0"/>
        </w:rPr>
      </w:r>
    </w:p>
    <w:tbl>
      <w:tblPr>
        <w:tblStyle w:val="Table15"/>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55"/>
        <w:gridCol w:w="1433"/>
        <w:tblGridChange w:id="0">
          <w:tblGrid>
            <w:gridCol w:w="8755"/>
            <w:gridCol w:w="1433"/>
          </w:tblGrid>
        </w:tblGridChange>
      </w:tblGrid>
      <w:tr>
        <w:trPr>
          <w:cantSplit w:val="0"/>
          <w:tblHeader w:val="0"/>
        </w:trPr>
        <w:tc>
          <w:tcPr>
            <w:tcBorders>
              <w:bottom w:color="000000" w:space="0" w:sz="4" w:val="single"/>
            </w:tcBorders>
            <w:vAlign w:val="top"/>
          </w:tcPr>
          <w:p w:rsidR="00000000" w:rsidDel="00000000" w:rsidP="00000000" w:rsidRDefault="00000000" w:rsidRPr="00000000" w14:paraId="000001FB">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ĐÁP ÁN</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FC">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ĐIỂM</w:t>
            </w:r>
            <w:r w:rsidDel="00000000" w:rsidR="00000000" w:rsidRPr="00000000">
              <w:rPr>
                <w:rtl w:val="0"/>
              </w:rPr>
            </w:r>
          </w:p>
        </w:tc>
      </w:tr>
      <w:tr>
        <w:trPr>
          <w:cantSplit w:val="0"/>
          <w:tblHeader w:val="0"/>
        </w:trPr>
        <w:tc>
          <w:tcPr>
            <w:tcBorders>
              <w:bottom w:color="000000" w:space="0" w:sz="4" w:val="dotted"/>
            </w:tcBorders>
            <w:vAlign w:val="top"/>
          </w:tcPr>
          <w:p w:rsidR="00000000" w:rsidDel="00000000" w:rsidP="00000000" w:rsidRDefault="00000000" w:rsidRPr="00000000" w14:paraId="000001FD">
            <w:pPr>
              <w:numPr>
                <w:ilvl w:val="0"/>
                <w:numId w:val="6"/>
              </w:numPr>
              <w:ind w:left="360" w:hanging="360"/>
              <w:jc w:val="both"/>
              <w:rPr>
                <w:color w:val="000000"/>
                <w:vertAlign w:val="baseline"/>
              </w:rPr>
            </w:pPr>
            <w:r w:rsidDel="00000000" w:rsidR="00000000" w:rsidRPr="00000000">
              <w:rPr>
                <w:color w:val="000000"/>
                <w:vertAlign w:val="baseline"/>
                <w:rtl w:val="0"/>
              </w:rPr>
              <w:t xml:space="preserve">Nhiệt độ sôi của neopentan thấp hơn </w:t>
            </w:r>
            <w:r w:rsidDel="00000000" w:rsidR="00000000" w:rsidRPr="00000000">
              <w:rPr>
                <w:i w:val="1"/>
                <w:color w:val="000000"/>
                <w:vertAlign w:val="baseline"/>
                <w:rtl w:val="0"/>
              </w:rPr>
              <w:t xml:space="preserve">n</w:t>
            </w:r>
            <w:r w:rsidDel="00000000" w:rsidR="00000000" w:rsidRPr="00000000">
              <w:rPr>
                <w:color w:val="000000"/>
                <w:vertAlign w:val="baseline"/>
                <w:rtl w:val="0"/>
              </w:rPr>
              <w:t xml:space="preserve">-pentan vì khi phân tử có càng nhiều nhánh, tính đối xứng cầu của phân tử càng tăng, diện tích bề mặt phân tử càng giảm, làm cho độ bền tương tác liên phân tử giảm và nhiệt độ sôi trở nên thấp hơn. </w:t>
            </w:r>
          </w:p>
        </w:tc>
        <w:tc>
          <w:tcPr>
            <w:tcBorders>
              <w:bottom w:color="000000" w:space="0" w:sz="4" w:val="dotted"/>
            </w:tcBorders>
            <w:vAlign w:val="top"/>
          </w:tcPr>
          <w:p w:rsidR="00000000" w:rsidDel="00000000" w:rsidP="00000000" w:rsidRDefault="00000000" w:rsidRPr="00000000" w14:paraId="000001FE">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FF">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200">
            <w:pPr>
              <w:ind w:left="360" w:firstLine="0"/>
              <w:jc w:val="both"/>
              <w:rPr>
                <w:color w:val="000000"/>
                <w:vertAlign w:val="baseline"/>
              </w:rPr>
            </w:pPr>
            <w:r w:rsidDel="00000000" w:rsidR="00000000" w:rsidRPr="00000000">
              <w:rPr>
                <w:color w:val="000000"/>
                <w:vertAlign w:val="baseline"/>
                <w:rtl w:val="0"/>
              </w:rPr>
              <w:t xml:space="preserve">Trái lại, tính đối xứng cầu lại làm cho mạng tinh thể chất rắn trở nên đặc khít hơn và bền vững hơn, nên nhiệt độ nóng chảy cao hơn. </w:t>
            </w:r>
          </w:p>
          <w:p w:rsidR="00000000" w:rsidDel="00000000" w:rsidP="00000000" w:rsidRDefault="00000000" w:rsidRPr="00000000" w14:paraId="00000201">
            <w:pPr>
              <w:ind w:left="360" w:firstLine="0"/>
              <w:jc w:val="both"/>
              <w:rPr>
                <w:color w:val="000000"/>
                <w:vertAlign w:val="baseline"/>
              </w:rPr>
            </w:pP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0202">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03">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0,25</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204">
            <w:pPr>
              <w:numPr>
                <w:ilvl w:val="0"/>
                <w:numId w:val="6"/>
              </w:numPr>
              <w:ind w:left="360" w:hanging="360"/>
              <w:jc w:val="both"/>
              <w:rPr>
                <w:color w:val="000000"/>
                <w:vertAlign w:val="baseline"/>
              </w:rPr>
            </w:pPr>
            <w:r w:rsidDel="00000000" w:rsidR="00000000" w:rsidRPr="00000000">
              <w:rPr>
                <w:color w:val="000000"/>
                <w:vertAlign w:val="baseline"/>
                <w:rtl w:val="0"/>
              </w:rPr>
              <w:t xml:space="preserve">(a) </w:t>
              <w:tab/>
              <w:t xml:space="preserve">Gọi công thức trung bình của X, Y, Z là </w:t>
            </w:r>
            <w:r w:rsidDel="00000000" w:rsidR="00000000" w:rsidRPr="00000000">
              <w:rPr>
                <w:vertAlign w:val="baseline"/>
              </w:rPr>
              <w:pict>
                <v:shape id="_x0000_s88" style="width:38pt;height:19pt;" type="#_x0000_t75">
                  <v:imagedata r:id="rId177" o:title=""/>
                </v:shape>
                <o:OLEObject DrawAspect="Content" r:id="rId178" ObjectID="_1267128275" ProgID="Equation.3" ShapeID="_x0000_s88" Type="Embed"/>
              </w:pict>
            </w:r>
            <w:r w:rsidDel="00000000" w:rsidR="00000000" w:rsidRPr="00000000">
              <w:rPr>
                <w:vertAlign w:val="baseline"/>
                <w:rtl w:val="0"/>
              </w:rPr>
              <w:t xml:space="preserve"> (do số mol CO</w:t>
            </w:r>
            <w:r w:rsidDel="00000000" w:rsidR="00000000" w:rsidRPr="00000000">
              <w:rPr>
                <w:vertAlign w:val="subscript"/>
                <w:rtl w:val="0"/>
              </w:rPr>
              <w:t xml:space="preserve">2 </w:t>
            </w:r>
            <w:r w:rsidDel="00000000" w:rsidR="00000000" w:rsidRPr="00000000">
              <w:rPr>
                <w:vertAlign w:val="baseline"/>
                <w:rtl w:val="0"/>
              </w:rPr>
              <w:t xml:space="preserve">và H</w:t>
            </w:r>
            <w:r w:rsidDel="00000000" w:rsidR="00000000" w:rsidRPr="00000000">
              <w:rPr>
                <w:vertAlign w:val="subscript"/>
                <w:rtl w:val="0"/>
              </w:rPr>
              <w:t xml:space="preserve">2</w:t>
            </w:r>
            <w:r w:rsidDel="00000000" w:rsidR="00000000" w:rsidRPr="00000000">
              <w:rPr>
                <w:vertAlign w:val="baseline"/>
                <w:rtl w:val="0"/>
              </w:rPr>
              <w:t xml:space="preserve">O bằng nhau).</w:t>
            </w:r>
            <w:r w:rsidDel="00000000" w:rsidR="00000000" w:rsidRPr="00000000">
              <w:rPr>
                <w:rtl w:val="0"/>
              </w:rPr>
            </w:r>
          </w:p>
          <w:p w:rsidR="00000000" w:rsidDel="00000000" w:rsidP="00000000" w:rsidRDefault="00000000" w:rsidRPr="00000000" w14:paraId="00000205">
            <w:pPr>
              <w:ind w:left="360" w:firstLine="360"/>
              <w:jc w:val="both"/>
              <w:rPr>
                <w:vertAlign w:val="baseline"/>
              </w:rPr>
            </w:pPr>
            <w:r w:rsidDel="00000000" w:rsidR="00000000" w:rsidRPr="00000000">
              <w:rPr>
                <w:vertAlign w:val="baseline"/>
              </w:rPr>
              <w:pict>
                <v:shape id="_x0000_s89" style="width:170pt;height:33pt;" type="#_x0000_t75">
                  <v:imagedata r:id="rId179" o:title=""/>
                </v:shape>
                <o:OLEObject DrawAspect="Content" r:id="rId180" ObjectID="_1267128323" ProgID="Equation.3" ShapeID="_x0000_s89" Type="Embed"/>
              </w:pict>
            </w:r>
            <w:r w:rsidDel="00000000" w:rsidR="00000000" w:rsidRPr="00000000">
              <w:rPr>
                <w:vertAlign w:val="baseline"/>
                <w:rtl w:val="0"/>
              </w:rPr>
              <w:t xml:space="preserve">, ta có : </w:t>
            </w:r>
            <w:r w:rsidDel="00000000" w:rsidR="00000000" w:rsidRPr="00000000">
              <w:rPr>
                <w:vertAlign w:val="baseline"/>
              </w:rPr>
              <w:pict>
                <v:shape id="_x0000_s90" style="width:109pt;height:35pt;" type="#_x0000_t75">
                  <v:imagedata r:id="rId181" o:title=""/>
                </v:shape>
                <o:OLEObject DrawAspect="Content" r:id="rId182" ObjectID="_1267128705" ProgID="Equation.3" ShapeID="_x0000_s90" Type="Embed"/>
              </w:pict>
            </w:r>
            <w:r w:rsidDel="00000000" w:rsidR="00000000" w:rsidRPr="00000000">
              <w:rPr>
                <w:rtl w:val="0"/>
              </w:rPr>
            </w:r>
          </w:p>
          <w:p w:rsidR="00000000" w:rsidDel="00000000" w:rsidP="00000000" w:rsidRDefault="00000000" w:rsidRPr="00000000" w14:paraId="00000206">
            <w:pPr>
              <w:ind w:left="360" w:firstLine="0"/>
              <w:jc w:val="both"/>
              <w:rPr>
                <w:vertAlign w:val="baseline"/>
              </w:rPr>
            </w:pPr>
            <w:r w:rsidDel="00000000" w:rsidR="00000000" w:rsidRPr="00000000">
              <w:rPr>
                <w:vertAlign w:val="baseline"/>
                <w:rtl w:val="0"/>
              </w:rPr>
              <w:t xml:space="preserve">Vì X, Y, Z điều kiện thường đều tồn tại ở thể khí (trong phân tử, số nguyên tử C </w:t>
            </w:r>
            <w:sdt>
              <w:sdtPr>
                <w:tag w:val="goog_rdk_37"/>
              </w:sdtPr>
              <w:sdtContent>
                <w:r w:rsidDel="00000000" w:rsidR="00000000" w:rsidRPr="00000000">
                  <w:rPr>
                    <w:rFonts w:ascii="Caudex" w:cs="Caudex" w:eastAsia="Caudex" w:hAnsi="Caudex"/>
                    <w:vertAlign w:val="baseline"/>
                    <w:rtl w:val="0"/>
                  </w:rPr>
                  <w:t xml:space="preserve">≤ 4), nên công thức phân tử của X là C</w:t>
                </w:r>
              </w:sdtContent>
            </w:sdt>
            <w:r w:rsidDel="00000000" w:rsidR="00000000" w:rsidRPr="00000000">
              <w:rPr>
                <w:vertAlign w:val="subscript"/>
                <w:rtl w:val="0"/>
              </w:rPr>
              <w:t xml:space="preserve">4</w:t>
            </w:r>
            <w:r w:rsidDel="00000000" w:rsidR="00000000" w:rsidRPr="00000000">
              <w:rPr>
                <w:vertAlign w:val="baseline"/>
                <w:rtl w:val="0"/>
              </w:rPr>
              <w:t xml:space="preserve">H</w:t>
            </w:r>
            <w:r w:rsidDel="00000000" w:rsidR="00000000" w:rsidRPr="00000000">
              <w:rPr>
                <w:vertAlign w:val="subscript"/>
                <w:rtl w:val="0"/>
              </w:rPr>
              <w:t xml:space="preserve">10</w:t>
            </w:r>
            <w:r w:rsidDel="00000000" w:rsidR="00000000" w:rsidRPr="00000000">
              <w:rPr>
                <w:vertAlign w:val="baseline"/>
                <w:rtl w:val="0"/>
              </w:rPr>
              <w:t xml:space="preserve"> và Y, Z là C</w:t>
            </w:r>
            <w:r w:rsidDel="00000000" w:rsidR="00000000" w:rsidRPr="00000000">
              <w:rPr>
                <w:vertAlign w:val="subscript"/>
                <w:rtl w:val="0"/>
              </w:rPr>
              <w:t xml:space="preserve">4</w:t>
            </w:r>
            <w:r w:rsidDel="00000000" w:rsidR="00000000" w:rsidRPr="00000000">
              <w:rPr>
                <w:vertAlign w:val="baseline"/>
                <w:rtl w:val="0"/>
              </w:rPr>
              <w:t xml:space="preserve">H</w:t>
            </w:r>
            <w:r w:rsidDel="00000000" w:rsidR="00000000" w:rsidRPr="00000000">
              <w:rPr>
                <w:vertAlign w:val="subscript"/>
                <w:rtl w:val="0"/>
              </w:rPr>
              <w:t xml:space="preserve">6</w:t>
            </w:r>
            <w:r w:rsidDel="00000000" w:rsidR="00000000" w:rsidRPr="00000000">
              <w:rPr>
                <w:vertAlign w:val="baseline"/>
                <w:rtl w:val="0"/>
              </w:rPr>
              <w:t xml:space="preserve">. </w:t>
            </w:r>
          </w:p>
        </w:tc>
        <w:tc>
          <w:tcPr>
            <w:tcBorders>
              <w:top w:color="000000" w:space="0" w:sz="4" w:val="dotted"/>
              <w:bottom w:color="000000" w:space="0" w:sz="4" w:val="dotted"/>
            </w:tcBorders>
            <w:vAlign w:val="top"/>
          </w:tcPr>
          <w:p w:rsidR="00000000" w:rsidDel="00000000" w:rsidP="00000000" w:rsidRDefault="00000000" w:rsidRPr="00000000" w14:paraId="00000207">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08">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09">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0A">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0,75</w:t>
            </w:r>
            <w:r w:rsidDel="00000000" w:rsidR="00000000" w:rsidRPr="00000000">
              <w:rPr>
                <w:rtl w:val="0"/>
              </w:rPr>
            </w:r>
          </w:p>
          <w:p w:rsidR="00000000" w:rsidDel="00000000" w:rsidP="00000000" w:rsidRDefault="00000000" w:rsidRPr="00000000" w14:paraId="0000020B">
            <w:pPr>
              <w:jc w:val="center"/>
              <w:rPr>
                <w:rFonts w:ascii="Arial" w:cs="Arial" w:eastAsia="Arial" w:hAnsi="Arial"/>
                <w:b w:val="0"/>
                <w:vertAlign w:val="baseline"/>
              </w:rPr>
            </w:pPr>
            <w:r w:rsidDel="00000000" w:rsidR="00000000" w:rsidRPr="00000000">
              <w:rPr>
                <w:vertAlign w:val="baseline"/>
                <w:rtl w:val="0"/>
              </w:rPr>
              <w:t xml:space="preserve">(0,25</w:t>
            </w:r>
            <w:r w:rsidDel="00000000" w:rsidR="00000000" w:rsidRPr="00000000">
              <w:rPr>
                <w:vertAlign w:val="baseline"/>
              </w:rPr>
              <w:pict>
                <v:shape id="_x0000_s91" style="width:9pt;height:10pt;" type="#_x0000_t75">
                  <v:imagedata r:id="rId183" o:title=""/>
                </v:shape>
                <o:OLEObject DrawAspect="Content" r:id="rId184" ObjectID="_1267860609" ProgID="Equation.3" ShapeID="_x0000_s91" Type="Embed"/>
              </w:pict>
            </w:r>
            <w:r w:rsidDel="00000000" w:rsidR="00000000" w:rsidRPr="00000000">
              <w:rPr>
                <w:vertAlign w:val="baseline"/>
                <w:rtl w:val="0"/>
              </w:rPr>
              <w:t xml:space="preserve">3)</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20C">
            <w:pPr>
              <w:ind w:left="360" w:firstLine="0"/>
              <w:jc w:val="both"/>
              <w:rPr>
                <w:color w:val="000000"/>
                <w:vertAlign w:val="baseline"/>
              </w:rPr>
            </w:pPr>
            <w:r w:rsidDel="00000000" w:rsidR="00000000" w:rsidRPr="00000000">
              <w:rPr>
                <w:vertAlign w:val="baseline"/>
                <w:rtl w:val="0"/>
              </w:rPr>
              <w:t xml:space="preserve">(b) Cơ chế phản ứng :</w:t>
            </w:r>
            <w:r w:rsidDel="00000000" w:rsidR="00000000" w:rsidRPr="00000000">
              <w:rPr>
                <w:rtl w:val="0"/>
              </w:rPr>
            </w:r>
          </w:p>
          <w:p w:rsidR="00000000" w:rsidDel="00000000" w:rsidP="00000000" w:rsidRDefault="00000000" w:rsidRPr="00000000" w14:paraId="0000020D">
            <w:pPr>
              <w:jc w:val="both"/>
              <w:rPr>
                <w:color w:val="000000"/>
                <w:vertAlign w:val="baseline"/>
              </w:rPr>
            </w:pPr>
            <w:r w:rsidDel="00000000" w:rsidR="00000000" w:rsidRPr="00000000">
              <w:rPr>
                <w:color w:val="000000"/>
                <w:vertAlign w:val="baseline"/>
                <w:rtl w:val="0"/>
              </w:rPr>
              <w:tab/>
            </w:r>
            <w:r w:rsidDel="00000000" w:rsidR="00000000" w:rsidRPr="00000000">
              <w:rPr>
                <w:color w:val="000000"/>
                <w:vertAlign w:val="baseline"/>
              </w:rPr>
              <w:pict>
                <v:shape id="_x0000_s92" style="width:283pt;height:84pt;" type="#_x0000_t75">
                  <v:imagedata r:id="rId185" o:title=""/>
                </v:shape>
                <o:OLEObject DrawAspect="Content" r:id="rId186" ObjectID="_1267129906" ProgID="ChemDraw.Document.5.0" ShapeID="_x0000_s92" Type="Embed"/>
              </w:pict>
            </w:r>
            <w:r w:rsidDel="00000000" w:rsidR="00000000" w:rsidRPr="00000000">
              <w:rPr>
                <w:rtl w:val="0"/>
              </w:rPr>
            </w:r>
          </w:p>
          <w:p w:rsidR="00000000" w:rsidDel="00000000" w:rsidP="00000000" w:rsidRDefault="00000000" w:rsidRPr="00000000" w14:paraId="0000020E">
            <w:pPr>
              <w:ind w:firstLine="720"/>
              <w:jc w:val="both"/>
              <w:rPr>
                <w:vertAlign w:val="baseline"/>
              </w:rPr>
            </w:pPr>
            <w:r w:rsidDel="00000000" w:rsidR="00000000" w:rsidRPr="00000000">
              <w:rPr>
                <w:vertAlign w:val="baseline"/>
              </w:rPr>
              <w:pict>
                <v:shape id="_x0000_s93" style="width:199pt;height:125pt;" type="#_x0000_t75">
                  <v:imagedata r:id="rId187" o:title=""/>
                </v:shape>
                <o:OLEObject DrawAspect="Content" r:id="rId188" ObjectID="_1267861337" ProgID="ChemDraw.Document.6.0" ShapeID="_x0000_s93" Type="Embed"/>
              </w:pict>
            </w:r>
            <w:r w:rsidDel="00000000" w:rsidR="00000000" w:rsidRPr="00000000">
              <w:rPr>
                <w:rtl w:val="0"/>
              </w:rPr>
            </w:r>
          </w:p>
          <w:p w:rsidR="00000000" w:rsidDel="00000000" w:rsidP="00000000" w:rsidRDefault="00000000" w:rsidRPr="00000000" w14:paraId="0000020F">
            <w:pPr>
              <w:ind w:firstLine="720"/>
              <w:jc w:val="both"/>
              <w:rPr>
                <w:vertAlign w:val="baseline"/>
              </w:rPr>
            </w:pP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0210">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11">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12">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13">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14">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0,75</w:t>
            </w:r>
            <w:r w:rsidDel="00000000" w:rsidR="00000000" w:rsidRPr="00000000">
              <w:rPr>
                <w:rtl w:val="0"/>
              </w:rPr>
            </w:r>
          </w:p>
          <w:p w:rsidR="00000000" w:rsidDel="00000000" w:rsidP="00000000" w:rsidRDefault="00000000" w:rsidRPr="00000000" w14:paraId="00000215">
            <w:pPr>
              <w:jc w:val="center"/>
              <w:rPr>
                <w:rFonts w:ascii="Arial" w:cs="Arial" w:eastAsia="Arial" w:hAnsi="Arial"/>
                <w:b w:val="0"/>
                <w:vertAlign w:val="baseline"/>
              </w:rPr>
            </w:pPr>
            <w:r w:rsidDel="00000000" w:rsidR="00000000" w:rsidRPr="00000000">
              <w:rPr>
                <w:vertAlign w:val="baseline"/>
                <w:rtl w:val="0"/>
              </w:rPr>
              <w:t xml:space="preserve">(0,50+0,25)</w:t>
            </w:r>
            <w:r w:rsidDel="00000000" w:rsidR="00000000" w:rsidRPr="00000000">
              <w:rPr>
                <w:rtl w:val="0"/>
              </w:rPr>
            </w:r>
          </w:p>
        </w:tc>
      </w:tr>
      <w:tr>
        <w:trPr>
          <w:cantSplit w:val="0"/>
          <w:tblHeader w:val="0"/>
        </w:trPr>
        <w:tc>
          <w:tcPr>
            <w:tcBorders>
              <w:top w:color="000000" w:space="0" w:sz="4" w:val="dotted"/>
            </w:tcBorders>
            <w:vAlign w:val="top"/>
          </w:tcPr>
          <w:p w:rsidR="00000000" w:rsidDel="00000000" w:rsidP="00000000" w:rsidRDefault="00000000" w:rsidRPr="00000000" w14:paraId="00000216">
            <w:pPr>
              <w:numPr>
                <w:ilvl w:val="0"/>
                <w:numId w:val="6"/>
              </w:numPr>
              <w:ind w:left="360" w:hanging="360"/>
              <w:jc w:val="both"/>
              <w:rPr>
                <w:vertAlign w:val="baseline"/>
              </w:rPr>
            </w:pPr>
            <w:r w:rsidDel="00000000" w:rsidR="00000000" w:rsidRPr="00000000">
              <w:rPr>
                <w:vertAlign w:val="baseline"/>
                <w:rtl w:val="0"/>
              </w:rPr>
              <w:t xml:space="preserve">Các phương trình phản ứng :</w:t>
            </w:r>
          </w:p>
          <w:p w:rsidR="00000000" w:rsidDel="00000000" w:rsidP="00000000" w:rsidRDefault="00000000" w:rsidRPr="00000000" w14:paraId="00000217">
            <w:pPr>
              <w:ind w:left="360" w:firstLine="0"/>
              <w:jc w:val="both"/>
              <w:rPr>
                <w:vertAlign w:val="baseline"/>
              </w:rPr>
            </w:pPr>
            <w:r w:rsidDel="00000000" w:rsidR="00000000" w:rsidRPr="00000000">
              <w:rPr>
                <w:vertAlign w:val="baseline"/>
                <w:rtl w:val="0"/>
              </w:rPr>
              <w:t xml:space="preserve">CH</w:t>
            </w:r>
            <w:r w:rsidDel="00000000" w:rsidR="00000000" w:rsidRPr="00000000">
              <w:rPr>
                <w:vertAlign w:val="subscript"/>
                <w:rtl w:val="0"/>
              </w:rPr>
              <w:t xml:space="preserve">3</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Br + Mg </w:t>
            </w:r>
            <w:r w:rsidDel="00000000" w:rsidR="00000000" w:rsidRPr="00000000">
              <w:rPr>
                <w:vertAlign w:val="baseline"/>
              </w:rPr>
              <w:pict>
                <v:shape id="_x0000_s94" style="width:38pt;height:18pt;" type="#_x0000_t75">
                  <v:imagedata r:id="rId189" o:title=""/>
                </v:shape>
                <o:OLEObject DrawAspect="Content" r:id="rId190" ObjectID="_1267132064" ProgID="Equation.3" ShapeID="_x0000_s94" Type="Embed"/>
              </w:pict>
            </w:r>
            <w:r w:rsidDel="00000000" w:rsidR="00000000" w:rsidRPr="00000000">
              <w:rPr>
                <w:vertAlign w:val="baseline"/>
                <w:rtl w:val="0"/>
              </w:rPr>
              <w:t xml:space="preserve"> CH</w:t>
            </w:r>
            <w:r w:rsidDel="00000000" w:rsidR="00000000" w:rsidRPr="00000000">
              <w:rPr>
                <w:vertAlign w:val="subscript"/>
                <w:rtl w:val="0"/>
              </w:rPr>
              <w:t xml:space="preserve">3</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MgBr</w:t>
            </w:r>
          </w:p>
          <w:p w:rsidR="00000000" w:rsidDel="00000000" w:rsidP="00000000" w:rsidRDefault="00000000" w:rsidRPr="00000000" w14:paraId="00000218">
            <w:pPr>
              <w:ind w:left="360" w:firstLine="0"/>
              <w:jc w:val="both"/>
              <w:rPr>
                <w:color w:val="000000"/>
                <w:vertAlign w:val="baseline"/>
              </w:rPr>
            </w:pPr>
            <w:r w:rsidDel="00000000" w:rsidR="00000000" w:rsidRPr="00000000">
              <w:rPr>
                <w:color w:val="000000"/>
                <w:vertAlign w:val="baseline"/>
              </w:rPr>
              <w:pict>
                <v:shape id="_x0000_s95" style="width:297pt;height:47pt;" type="#_x0000_t75">
                  <v:imagedata r:id="rId191" o:title=""/>
                </v:shape>
                <o:OLEObject DrawAspect="Content" r:id="rId192" ObjectID="_1267133065" ProgID="ChemDraw.Document.5.0" ShapeID="_x0000_s95" Type="Embed"/>
              </w:pict>
            </w:r>
            <w:r w:rsidDel="00000000" w:rsidR="00000000" w:rsidRPr="00000000">
              <w:rPr>
                <w:rtl w:val="0"/>
              </w:rPr>
            </w:r>
          </w:p>
          <w:p w:rsidR="00000000" w:rsidDel="00000000" w:rsidP="00000000" w:rsidRDefault="00000000" w:rsidRPr="00000000" w14:paraId="00000219">
            <w:pPr>
              <w:ind w:left="360" w:firstLine="0"/>
              <w:jc w:val="both"/>
              <w:rPr>
                <w:vertAlign w:val="baseline"/>
              </w:rPr>
            </w:pPr>
            <w:r w:rsidDel="00000000" w:rsidR="00000000" w:rsidRPr="00000000">
              <w:rPr>
                <w:color w:val="000000"/>
                <w:vertAlign w:val="baseline"/>
              </w:rPr>
              <w:pict>
                <v:shape id="_x0000_s96" style="width:351pt;height:18pt;" type="#_x0000_t75">
                  <v:imagedata r:id="rId193" o:title=""/>
                </v:shape>
                <o:OLEObject DrawAspect="Content" r:id="rId194" ObjectID="_1267133557" ProgID="ChemDraw.Document.5.0" ShapeID="_x0000_s96" Type="Embed"/>
              </w:pict>
            </w:r>
            <w:r w:rsidDel="00000000" w:rsidR="00000000" w:rsidRPr="00000000">
              <w:rPr>
                <w:rtl w:val="0"/>
              </w:rPr>
            </w:r>
          </w:p>
          <w:p w:rsidR="00000000" w:rsidDel="00000000" w:rsidP="00000000" w:rsidRDefault="00000000" w:rsidRPr="00000000" w14:paraId="0000021A">
            <w:pPr>
              <w:ind w:left="360" w:firstLine="0"/>
              <w:jc w:val="both"/>
              <w:rPr>
                <w:color w:val="000000"/>
                <w:vertAlign w:val="baseline"/>
              </w:rPr>
            </w:pPr>
            <w:r w:rsidDel="00000000" w:rsidR="00000000" w:rsidRPr="00000000">
              <w:rPr>
                <w:color w:val="000000"/>
                <w:vertAlign w:val="baseline"/>
              </w:rPr>
              <w:pict>
                <v:shape id="_x0000_s97" style="width:291pt;height:50pt;" type="#_x0000_t75">
                  <v:imagedata r:id="rId195" o:title=""/>
                </v:shape>
                <o:OLEObject DrawAspect="Content" r:id="rId196" ObjectID="_1267133658" ProgID="ChemDraw.Document.5.0" ShapeID="_x0000_s97" Type="Embed"/>
              </w:pict>
            </w:r>
            <w:r w:rsidDel="00000000" w:rsidR="00000000" w:rsidRPr="00000000">
              <w:rPr>
                <w:rtl w:val="0"/>
              </w:rPr>
            </w:r>
          </w:p>
          <w:p w:rsidR="00000000" w:rsidDel="00000000" w:rsidP="00000000" w:rsidRDefault="00000000" w:rsidRPr="00000000" w14:paraId="0000021B">
            <w:pPr>
              <w:ind w:left="360" w:firstLine="0"/>
              <w:jc w:val="both"/>
              <w:rPr>
                <w:color w:val="000000"/>
                <w:vertAlign w:val="baseline"/>
              </w:rPr>
            </w:pPr>
            <w:r w:rsidDel="00000000" w:rsidR="00000000" w:rsidRPr="00000000">
              <w:rPr>
                <w:color w:val="000000"/>
                <w:vertAlign w:val="baseline"/>
              </w:rPr>
              <w:pict>
                <v:shape id="_x0000_s98" style="width:335pt;height:52pt;" type="#_x0000_t75">
                  <v:imagedata r:id="rId197" o:title=""/>
                </v:shape>
                <o:OLEObject DrawAspect="Content" r:id="rId198" ObjectID="_1267133856" ProgID="ChemDraw.Document.5.0" ShapeID="_x0000_s98" Type="Embed"/>
              </w:pict>
            </w:r>
            <w:r w:rsidDel="00000000" w:rsidR="00000000" w:rsidRPr="00000000">
              <w:rPr>
                <w:color w:val="000000"/>
                <w:vertAlign w:val="baseline"/>
              </w:rPr>
              <w:pict>
                <v:shape id="_x0000_s99" style="width:264pt;height:48pt;" type="#_x0000_t75">
                  <v:imagedata r:id="rId199" o:title=""/>
                </v:shape>
                <o:OLEObject DrawAspect="Content" r:id="rId200" ObjectID="_1267134000" ProgID="ChemDraw.Document.5.0" ShapeID="_x0000_s99" Type="Embed"/>
              </w:pict>
            </w:r>
            <w:r w:rsidDel="00000000" w:rsidR="00000000" w:rsidRPr="00000000">
              <w:rPr>
                <w:rtl w:val="0"/>
              </w:rPr>
            </w:r>
          </w:p>
          <w:p w:rsidR="00000000" w:rsidDel="00000000" w:rsidP="00000000" w:rsidRDefault="00000000" w:rsidRPr="00000000" w14:paraId="0000021C">
            <w:pPr>
              <w:ind w:left="360" w:firstLine="0"/>
              <w:jc w:val="both"/>
              <w:rPr>
                <w:vertAlign w:val="baseline"/>
              </w:rPr>
            </w:pPr>
            <w:r w:rsidDel="00000000" w:rsidR="00000000" w:rsidRPr="00000000">
              <w:rPr>
                <w:color w:val="000000"/>
                <w:vertAlign w:val="baseline"/>
              </w:rPr>
              <w:pict>
                <v:shape id="_x0000_s100" style="width:349pt;height:31pt;" type="#_x0000_t75">
                  <v:imagedata r:id="rId201" o:title=""/>
                </v:shape>
                <o:OLEObject DrawAspect="Content" r:id="rId202" ObjectID="_1267134151" ProgID="ChemDraw.Document.5.0" ShapeID="_x0000_s100" Type="Embed"/>
              </w:pict>
            </w:r>
            <w:r w:rsidDel="00000000" w:rsidR="00000000" w:rsidRPr="00000000">
              <w:rPr>
                <w:rtl w:val="0"/>
              </w:rPr>
            </w:r>
          </w:p>
        </w:tc>
        <w:tc>
          <w:tcPr>
            <w:tcBorders>
              <w:top w:color="000000" w:space="0" w:sz="4" w:val="dotted"/>
            </w:tcBorders>
            <w:vAlign w:val="top"/>
          </w:tcPr>
          <w:p w:rsidR="00000000" w:rsidDel="00000000" w:rsidP="00000000" w:rsidRDefault="00000000" w:rsidRPr="00000000" w14:paraId="0000021D">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1E">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1F">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20">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21">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22">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23">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24">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25">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26">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1,75</w:t>
            </w:r>
            <w:r w:rsidDel="00000000" w:rsidR="00000000" w:rsidRPr="00000000">
              <w:rPr>
                <w:rtl w:val="0"/>
              </w:rPr>
            </w:r>
          </w:p>
          <w:p w:rsidR="00000000" w:rsidDel="00000000" w:rsidP="00000000" w:rsidRDefault="00000000" w:rsidRPr="00000000" w14:paraId="00000227">
            <w:pPr>
              <w:jc w:val="center"/>
              <w:rPr>
                <w:rFonts w:ascii="Arial" w:cs="Arial" w:eastAsia="Arial" w:hAnsi="Arial"/>
                <w:b w:val="0"/>
                <w:vertAlign w:val="baseline"/>
              </w:rPr>
            </w:pPr>
            <w:r w:rsidDel="00000000" w:rsidR="00000000" w:rsidRPr="00000000">
              <w:rPr>
                <w:vertAlign w:val="baseline"/>
                <w:rtl w:val="0"/>
              </w:rPr>
              <w:t xml:space="preserve">(0,25</w:t>
            </w:r>
            <w:r w:rsidDel="00000000" w:rsidR="00000000" w:rsidRPr="00000000">
              <w:rPr>
                <w:vertAlign w:val="baseline"/>
              </w:rPr>
              <w:pict>
                <v:shape id="_x0000_s101" style="width:9pt;height:10pt;" type="#_x0000_t75">
                  <v:imagedata r:id="rId203" o:title=""/>
                </v:shape>
                <o:OLEObject DrawAspect="Content" r:id="rId204" ObjectID="_1267860609" ProgID="Equation.3" ShapeID="_x0000_s101" Type="Embed"/>
              </w:pict>
            </w:r>
            <w:r w:rsidDel="00000000" w:rsidR="00000000" w:rsidRPr="00000000">
              <w:rPr>
                <w:vertAlign w:val="baseline"/>
                <w:rtl w:val="0"/>
              </w:rPr>
              <w:t xml:space="preserve">7)</w:t>
            </w:r>
            <w:r w:rsidDel="00000000" w:rsidR="00000000" w:rsidRPr="00000000">
              <w:rPr>
                <w:rtl w:val="0"/>
              </w:rPr>
            </w:r>
          </w:p>
        </w:tc>
      </w:tr>
    </w:tbl>
    <w:p w:rsidR="00000000" w:rsidDel="00000000" w:rsidP="00000000" w:rsidRDefault="00000000" w:rsidRPr="00000000" w14:paraId="00000228">
      <w:pPr>
        <w:ind w:left="340" w:firstLine="0"/>
        <w:jc w:val="both"/>
        <w:rPr>
          <w:vertAlign w:val="baseline"/>
        </w:rPr>
      </w:pPr>
      <w:r w:rsidDel="00000000" w:rsidR="00000000" w:rsidRPr="00000000">
        <w:rPr>
          <w:rtl w:val="0"/>
        </w:rPr>
      </w:r>
    </w:p>
    <w:p w:rsidR="00000000" w:rsidDel="00000000" w:rsidP="00000000" w:rsidRDefault="00000000" w:rsidRPr="00000000" w14:paraId="00000229">
      <w:pPr>
        <w:numPr>
          <w:ilvl w:val="0"/>
          <w:numId w:val="10"/>
        </w:numPr>
        <w:ind w:left="340" w:hanging="340"/>
        <w:jc w:val="both"/>
        <w:rPr>
          <w:vertAlign w:val="baseline"/>
        </w:rPr>
      </w:pPr>
      <w:r w:rsidDel="00000000" w:rsidR="00000000" w:rsidRPr="00000000">
        <w:rPr>
          <w:vertAlign w:val="baseline"/>
          <w:rtl w:val="0"/>
        </w:rPr>
        <w:t xml:space="preserve">( 4 điểm)</w:t>
      </w:r>
    </w:p>
    <w:p w:rsidR="00000000" w:rsidDel="00000000" w:rsidP="00000000" w:rsidRDefault="00000000" w:rsidRPr="00000000" w14:paraId="0000022A">
      <w:pPr>
        <w:numPr>
          <w:ilvl w:val="0"/>
          <w:numId w:val="12"/>
        </w:numPr>
        <w:ind w:left="360" w:hanging="360"/>
        <w:jc w:val="both"/>
        <w:rPr>
          <w:vertAlign w:val="baseline"/>
        </w:rPr>
      </w:pPr>
      <w:r w:rsidDel="00000000" w:rsidR="00000000" w:rsidRPr="00000000">
        <w:rPr>
          <w:vertAlign w:val="baseline"/>
          <w:rtl w:val="0"/>
        </w:rPr>
        <w:t xml:space="preserve">Chất X có công thức phân tử C</w:t>
      </w:r>
      <w:r w:rsidDel="00000000" w:rsidR="00000000" w:rsidRPr="00000000">
        <w:rPr>
          <w:vertAlign w:val="subscript"/>
          <w:rtl w:val="0"/>
        </w:rPr>
        <w:t xml:space="preserve">7</w:t>
      </w:r>
      <w:r w:rsidDel="00000000" w:rsidR="00000000" w:rsidRPr="00000000">
        <w:rPr>
          <w:vertAlign w:val="baseline"/>
          <w:rtl w:val="0"/>
        </w:rPr>
        <w:t xml:space="preserve">H</w:t>
      </w:r>
      <w:r w:rsidDel="00000000" w:rsidR="00000000" w:rsidRPr="00000000">
        <w:rPr>
          <w:vertAlign w:val="subscript"/>
          <w:rtl w:val="0"/>
        </w:rPr>
        <w:t xml:space="preserve">6</w:t>
      </w:r>
      <w:r w:rsidDel="00000000" w:rsidR="00000000" w:rsidRPr="00000000">
        <w:rPr>
          <w:vertAlign w:val="baseline"/>
          <w:rtl w:val="0"/>
        </w:rPr>
        <w:t xml:space="preserve">O</w:t>
      </w:r>
      <w:r w:rsidDel="00000000" w:rsidR="00000000" w:rsidRPr="00000000">
        <w:rPr>
          <w:vertAlign w:val="subscript"/>
          <w:rtl w:val="0"/>
        </w:rPr>
        <w:t xml:space="preserve">3</w:t>
      </w:r>
      <w:r w:rsidDel="00000000" w:rsidR="00000000" w:rsidRPr="00000000">
        <w:rPr>
          <w:vertAlign w:val="baseline"/>
          <w:rtl w:val="0"/>
        </w:rPr>
        <w:t xml:space="preserve">. X có khả năng tác dụng với dung dịch NaHCO</w:t>
      </w:r>
      <w:r w:rsidDel="00000000" w:rsidR="00000000" w:rsidRPr="00000000">
        <w:rPr>
          <w:vertAlign w:val="subscript"/>
          <w:rtl w:val="0"/>
        </w:rPr>
        <w:t xml:space="preserve">3</w:t>
      </w:r>
      <w:r w:rsidDel="00000000" w:rsidR="00000000" w:rsidRPr="00000000">
        <w:rPr>
          <w:vertAlign w:val="baseline"/>
          <w:rtl w:val="0"/>
        </w:rPr>
        <w:t xml:space="preserve"> tạo chất Y có công thức C</w:t>
      </w:r>
      <w:r w:rsidDel="00000000" w:rsidR="00000000" w:rsidRPr="00000000">
        <w:rPr>
          <w:vertAlign w:val="subscript"/>
          <w:rtl w:val="0"/>
        </w:rPr>
        <w:t xml:space="preserve">7</w:t>
      </w:r>
      <w:r w:rsidDel="00000000" w:rsidR="00000000" w:rsidRPr="00000000">
        <w:rPr>
          <w:vertAlign w:val="baseline"/>
          <w:rtl w:val="0"/>
        </w:rPr>
        <w:t xml:space="preserve">H</w:t>
      </w:r>
      <w:r w:rsidDel="00000000" w:rsidR="00000000" w:rsidRPr="00000000">
        <w:rPr>
          <w:vertAlign w:val="subscript"/>
          <w:rtl w:val="0"/>
        </w:rPr>
        <w:t xml:space="preserve">5</w:t>
      </w:r>
      <w:r w:rsidDel="00000000" w:rsidR="00000000" w:rsidRPr="00000000">
        <w:rPr>
          <w:vertAlign w:val="baseline"/>
          <w:rtl w:val="0"/>
        </w:rPr>
        <w:t xml:space="preserve">O</w:t>
      </w:r>
      <w:r w:rsidDel="00000000" w:rsidR="00000000" w:rsidRPr="00000000">
        <w:rPr>
          <w:vertAlign w:val="subscript"/>
          <w:rtl w:val="0"/>
        </w:rPr>
        <w:t xml:space="preserve">3</w:t>
      </w:r>
      <w:r w:rsidDel="00000000" w:rsidR="00000000" w:rsidRPr="00000000">
        <w:rPr>
          <w:vertAlign w:val="baseline"/>
          <w:rtl w:val="0"/>
        </w:rPr>
        <w:t xml:space="preserve">Na. Cho X tác dụng với anhiđrit axetic tạo chất Z (C</w:t>
      </w:r>
      <w:r w:rsidDel="00000000" w:rsidR="00000000" w:rsidRPr="00000000">
        <w:rPr>
          <w:vertAlign w:val="subscript"/>
          <w:rtl w:val="0"/>
        </w:rPr>
        <w:t xml:space="preserve">9</w:t>
      </w:r>
      <w:r w:rsidDel="00000000" w:rsidR="00000000" w:rsidRPr="00000000">
        <w:rPr>
          <w:vertAlign w:val="baseline"/>
          <w:rtl w:val="0"/>
        </w:rPr>
        <w:t xml:space="preserve">H</w:t>
      </w:r>
      <w:r w:rsidDel="00000000" w:rsidR="00000000" w:rsidRPr="00000000">
        <w:rPr>
          <w:vertAlign w:val="subscript"/>
          <w:rtl w:val="0"/>
        </w:rPr>
        <w:t xml:space="preserve">8</w:t>
      </w:r>
      <w:r w:rsidDel="00000000" w:rsidR="00000000" w:rsidRPr="00000000">
        <w:rPr>
          <w:vertAlign w:val="baseline"/>
          <w:rtl w:val="0"/>
        </w:rPr>
        <w:t xml:space="preserve">O</w:t>
      </w:r>
      <w:r w:rsidDel="00000000" w:rsidR="00000000" w:rsidRPr="00000000">
        <w:rPr>
          <w:vertAlign w:val="subscript"/>
          <w:rtl w:val="0"/>
        </w:rPr>
        <w:t xml:space="preserve">4</w:t>
      </w:r>
      <w:r w:rsidDel="00000000" w:rsidR="00000000" w:rsidRPr="00000000">
        <w:rPr>
          <w:vertAlign w:val="baseline"/>
          <w:rtl w:val="0"/>
        </w:rPr>
        <w:t xml:space="preserve">) cũng tác dụng được với NaHCO</w:t>
      </w:r>
      <w:r w:rsidDel="00000000" w:rsidR="00000000" w:rsidRPr="00000000">
        <w:rPr>
          <w:vertAlign w:val="subscript"/>
          <w:rtl w:val="0"/>
        </w:rPr>
        <w:t xml:space="preserve">3</w:t>
      </w:r>
      <w:r w:rsidDel="00000000" w:rsidR="00000000" w:rsidRPr="00000000">
        <w:rPr>
          <w:vertAlign w:val="baseline"/>
          <w:rtl w:val="0"/>
        </w:rPr>
        <w:t xml:space="preserve">, nhưng khi cho X tác dụng với metanol (có H</w:t>
      </w:r>
      <w:r w:rsidDel="00000000" w:rsidR="00000000" w:rsidRPr="00000000">
        <w:rPr>
          <w:vertAlign w:val="subscript"/>
          <w:rtl w:val="0"/>
        </w:rPr>
        <w:t xml:space="preserve">2</w:t>
      </w:r>
      <w:r w:rsidDel="00000000" w:rsidR="00000000" w:rsidRPr="00000000">
        <w:rPr>
          <w:vertAlign w:val="baseline"/>
          <w:rtl w:val="0"/>
        </w:rPr>
        <w:t xml:space="preserve">SO</w:t>
      </w:r>
      <w:r w:rsidDel="00000000" w:rsidR="00000000" w:rsidRPr="00000000">
        <w:rPr>
          <w:vertAlign w:val="subscript"/>
          <w:rtl w:val="0"/>
        </w:rPr>
        <w:t xml:space="preserve">4</w:t>
      </w:r>
      <w:r w:rsidDel="00000000" w:rsidR="00000000" w:rsidRPr="00000000">
        <w:rPr>
          <w:vertAlign w:val="baseline"/>
          <w:rtl w:val="0"/>
        </w:rPr>
        <w:t xml:space="preserve"> đặc xúc tác) thì tạo chất T (C</w:t>
      </w:r>
      <w:r w:rsidDel="00000000" w:rsidR="00000000" w:rsidRPr="00000000">
        <w:rPr>
          <w:vertAlign w:val="subscript"/>
          <w:rtl w:val="0"/>
        </w:rPr>
        <w:t xml:space="preserve">8</w:t>
      </w:r>
      <w:r w:rsidDel="00000000" w:rsidR="00000000" w:rsidRPr="00000000">
        <w:rPr>
          <w:vertAlign w:val="baseline"/>
          <w:rtl w:val="0"/>
        </w:rPr>
        <w:t xml:space="preserve">H</w:t>
      </w:r>
      <w:r w:rsidDel="00000000" w:rsidR="00000000" w:rsidRPr="00000000">
        <w:rPr>
          <w:vertAlign w:val="subscript"/>
          <w:rtl w:val="0"/>
        </w:rPr>
        <w:t xml:space="preserve">8</w:t>
      </w:r>
      <w:r w:rsidDel="00000000" w:rsidR="00000000" w:rsidRPr="00000000">
        <w:rPr>
          <w:vertAlign w:val="baseline"/>
          <w:rtl w:val="0"/>
        </w:rPr>
        <w:t xml:space="preserve">O</w:t>
      </w:r>
      <w:r w:rsidDel="00000000" w:rsidR="00000000" w:rsidRPr="00000000">
        <w:rPr>
          <w:vertAlign w:val="subscript"/>
          <w:rtl w:val="0"/>
        </w:rPr>
        <w:t xml:space="preserve">3</w:t>
      </w:r>
      <w:r w:rsidDel="00000000" w:rsidR="00000000" w:rsidRPr="00000000">
        <w:rPr>
          <w:vertAlign w:val="baseline"/>
          <w:rtl w:val="0"/>
        </w:rPr>
        <w:t xml:space="preserve">) không tác dụng với NaHCO</w:t>
      </w:r>
      <w:r w:rsidDel="00000000" w:rsidR="00000000" w:rsidRPr="00000000">
        <w:rPr>
          <w:vertAlign w:val="subscript"/>
          <w:rtl w:val="0"/>
        </w:rPr>
        <w:t xml:space="preserve">3</w:t>
      </w:r>
      <w:r w:rsidDel="00000000" w:rsidR="00000000" w:rsidRPr="00000000">
        <w:rPr>
          <w:vertAlign w:val="baseline"/>
          <w:rtl w:val="0"/>
        </w:rPr>
        <w:t xml:space="preserve"> mà chỉ tác dụng được với Na</w:t>
      </w:r>
      <w:r w:rsidDel="00000000" w:rsidR="00000000" w:rsidRPr="00000000">
        <w:rPr>
          <w:vertAlign w:val="subscript"/>
          <w:rtl w:val="0"/>
        </w:rPr>
        <w:t xml:space="preserve">2</w:t>
      </w:r>
      <w:r w:rsidDel="00000000" w:rsidR="00000000" w:rsidRPr="00000000">
        <w:rPr>
          <w:vertAlign w:val="baseline"/>
          <w:rtl w:val="0"/>
        </w:rPr>
        <w:t xml:space="preserve">CO</w:t>
      </w:r>
      <w:r w:rsidDel="00000000" w:rsidR="00000000" w:rsidRPr="00000000">
        <w:rPr>
          <w:vertAlign w:val="subscript"/>
          <w:rtl w:val="0"/>
        </w:rPr>
        <w:t xml:space="preserve">3</w:t>
      </w:r>
      <w:r w:rsidDel="00000000" w:rsidR="00000000" w:rsidRPr="00000000">
        <w:rPr>
          <w:vertAlign w:val="baseline"/>
          <w:rtl w:val="0"/>
        </w:rPr>
        <w:t xml:space="preserve">. </w:t>
      </w:r>
    </w:p>
    <w:p w:rsidR="00000000" w:rsidDel="00000000" w:rsidP="00000000" w:rsidRDefault="00000000" w:rsidRPr="00000000" w14:paraId="0000022B">
      <w:pPr>
        <w:numPr>
          <w:ilvl w:val="0"/>
          <w:numId w:val="13"/>
        </w:numPr>
        <w:ind w:left="720" w:hanging="360"/>
        <w:jc w:val="both"/>
        <w:rPr>
          <w:vertAlign w:val="baseline"/>
        </w:rPr>
      </w:pPr>
      <w:r w:rsidDel="00000000" w:rsidR="00000000" w:rsidRPr="00000000">
        <w:rPr>
          <w:vertAlign w:val="baseline"/>
          <w:rtl w:val="0"/>
        </w:rPr>
        <w:t xml:space="preserve">Xác định cấu tạo các chất X, Y, Z, T và viết các phương trình phản ứng xảy ra. Biết chất X có khả năng tạo liên kết H nội phân tử.</w:t>
      </w:r>
    </w:p>
    <w:p w:rsidR="00000000" w:rsidDel="00000000" w:rsidP="00000000" w:rsidRDefault="00000000" w:rsidRPr="00000000" w14:paraId="0000022C">
      <w:pPr>
        <w:numPr>
          <w:ilvl w:val="0"/>
          <w:numId w:val="13"/>
        </w:numPr>
        <w:ind w:left="720" w:hanging="360"/>
        <w:jc w:val="both"/>
        <w:rPr>
          <w:vertAlign w:val="baseline"/>
        </w:rPr>
      </w:pPr>
      <w:r w:rsidDel="00000000" w:rsidR="00000000" w:rsidRPr="00000000">
        <w:rPr>
          <w:vertAlign w:val="baseline"/>
          <w:rtl w:val="0"/>
        </w:rPr>
        <w:t xml:space="preserve">Cho biết ứng dụng của các chất Y, Z và T</w:t>
      </w:r>
    </w:p>
    <w:p w:rsidR="00000000" w:rsidDel="00000000" w:rsidP="00000000" w:rsidRDefault="00000000" w:rsidRPr="00000000" w14:paraId="0000022D">
      <w:pPr>
        <w:numPr>
          <w:ilvl w:val="0"/>
          <w:numId w:val="12"/>
        </w:numPr>
        <w:ind w:left="360" w:hanging="360"/>
        <w:jc w:val="both"/>
        <w:rPr>
          <w:vertAlign w:val="baseline"/>
        </w:rPr>
      </w:pPr>
      <w:r w:rsidDel="00000000" w:rsidR="00000000" w:rsidRPr="00000000">
        <w:rPr>
          <w:vertAlign w:val="baseline"/>
          <w:rtl w:val="0"/>
        </w:rPr>
        <w:t xml:space="preserve">Đốt cháy hoàn toàn 10,08 L hỗn hợp khí gồm hai ankanal A và B thu được 16,8 L khí CO</w:t>
      </w:r>
      <w:r w:rsidDel="00000000" w:rsidR="00000000" w:rsidRPr="00000000">
        <w:rPr>
          <w:vertAlign w:val="subscript"/>
          <w:rtl w:val="0"/>
        </w:rPr>
        <w:t xml:space="preserve">2</w:t>
      </w:r>
      <w:r w:rsidDel="00000000" w:rsidR="00000000" w:rsidRPr="00000000">
        <w:rPr>
          <w:vertAlign w:val="baseline"/>
          <w:rtl w:val="0"/>
        </w:rPr>
        <w:t xml:space="preserve">. Nếu lấy cùng lượng hỗn hợp này tác dụng hoàn toàn với lượng dư dung dịch AgNO</w:t>
      </w:r>
      <w:r w:rsidDel="00000000" w:rsidR="00000000" w:rsidRPr="00000000">
        <w:rPr>
          <w:vertAlign w:val="subscript"/>
          <w:rtl w:val="0"/>
        </w:rPr>
        <w:t xml:space="preserve">3</w:t>
      </w:r>
      <w:r w:rsidDel="00000000" w:rsidR="00000000" w:rsidRPr="00000000">
        <w:rPr>
          <w:vertAlign w:val="baseline"/>
          <w:rtl w:val="0"/>
        </w:rPr>
        <w:t xml:space="preserve"> trong NH</w:t>
      </w:r>
      <w:r w:rsidDel="00000000" w:rsidR="00000000" w:rsidRPr="00000000">
        <w:rPr>
          <w:vertAlign w:val="subscript"/>
          <w:rtl w:val="0"/>
        </w:rPr>
        <w:t xml:space="preserve">3</w:t>
      </w:r>
      <w:r w:rsidDel="00000000" w:rsidR="00000000" w:rsidRPr="00000000">
        <w:rPr>
          <w:vertAlign w:val="baseline"/>
          <w:rtl w:val="0"/>
        </w:rPr>
        <w:t xml:space="preserve"> thì thu được 108 gam Ag kim loại.</w:t>
      </w:r>
    </w:p>
    <w:p w:rsidR="00000000" w:rsidDel="00000000" w:rsidP="00000000" w:rsidRDefault="00000000" w:rsidRPr="00000000" w14:paraId="0000022E">
      <w:pPr>
        <w:numPr>
          <w:ilvl w:val="0"/>
          <w:numId w:val="14"/>
        </w:numPr>
        <w:ind w:left="720" w:hanging="360"/>
        <w:jc w:val="both"/>
        <w:rPr>
          <w:vertAlign w:val="baseline"/>
        </w:rPr>
      </w:pPr>
      <w:r w:rsidDel="00000000" w:rsidR="00000000" w:rsidRPr="00000000">
        <w:rPr>
          <w:vertAlign w:val="baseline"/>
          <w:rtl w:val="0"/>
        </w:rPr>
        <w:t xml:space="preserve">Xác định A và B, biết các khí đều đo ở 136,5</w:t>
      </w:r>
      <w:r w:rsidDel="00000000" w:rsidR="00000000" w:rsidRPr="00000000">
        <w:rPr>
          <w:vertAlign w:val="superscript"/>
          <w:rtl w:val="0"/>
        </w:rPr>
        <w:t xml:space="preserve">o</w:t>
      </w:r>
      <w:r w:rsidDel="00000000" w:rsidR="00000000" w:rsidRPr="00000000">
        <w:rPr>
          <w:vertAlign w:val="baseline"/>
          <w:rtl w:val="0"/>
        </w:rPr>
        <w:t xml:space="preserve">C và 1 atm.</w:t>
      </w:r>
    </w:p>
    <w:p w:rsidR="00000000" w:rsidDel="00000000" w:rsidP="00000000" w:rsidRDefault="00000000" w:rsidRPr="00000000" w14:paraId="0000022F">
      <w:pPr>
        <w:numPr>
          <w:ilvl w:val="0"/>
          <w:numId w:val="14"/>
        </w:numPr>
        <w:ind w:left="720" w:hanging="360"/>
        <w:jc w:val="both"/>
        <w:rPr>
          <w:vertAlign w:val="baseline"/>
        </w:rPr>
      </w:pPr>
      <w:r w:rsidDel="00000000" w:rsidR="00000000" w:rsidRPr="00000000">
        <w:rPr>
          <w:vertAlign w:val="baseline"/>
          <w:rtl w:val="0"/>
        </w:rPr>
        <w:t xml:space="preserve">Tiến hành phản ứng canizaro giữa A và B. Cho biết sản phẩm tạo thành và giải thích.</w:t>
      </w:r>
    </w:p>
    <w:p w:rsidR="00000000" w:rsidDel="00000000" w:rsidP="00000000" w:rsidRDefault="00000000" w:rsidRPr="00000000" w14:paraId="00000230">
      <w:pPr>
        <w:jc w:val="both"/>
        <w:rPr>
          <w:vertAlign w:val="baseline"/>
        </w:rPr>
      </w:pPr>
      <w:r w:rsidDel="00000000" w:rsidR="00000000" w:rsidRPr="00000000">
        <w:rPr>
          <w:rtl w:val="0"/>
        </w:rPr>
      </w:r>
    </w:p>
    <w:tbl>
      <w:tblPr>
        <w:tblStyle w:val="Table16"/>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97"/>
        <w:gridCol w:w="1291"/>
        <w:tblGridChange w:id="0">
          <w:tblGrid>
            <w:gridCol w:w="8897"/>
            <w:gridCol w:w="1291"/>
          </w:tblGrid>
        </w:tblGridChange>
      </w:tblGrid>
      <w:tr>
        <w:trPr>
          <w:cantSplit w:val="0"/>
          <w:tblHeader w:val="0"/>
        </w:trPr>
        <w:tc>
          <w:tcPr>
            <w:tcBorders>
              <w:bottom w:color="000000" w:space="0" w:sz="4" w:val="single"/>
            </w:tcBorders>
            <w:vAlign w:val="top"/>
          </w:tcPr>
          <w:p w:rsidR="00000000" w:rsidDel="00000000" w:rsidP="00000000" w:rsidRDefault="00000000" w:rsidRPr="00000000" w14:paraId="00000231">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ĐÁP ÁN</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232">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ĐIỂM</w:t>
            </w:r>
            <w:r w:rsidDel="00000000" w:rsidR="00000000" w:rsidRPr="00000000">
              <w:rPr>
                <w:rtl w:val="0"/>
              </w:rPr>
            </w:r>
          </w:p>
        </w:tc>
      </w:tr>
      <w:tr>
        <w:trPr>
          <w:cantSplit w:val="0"/>
          <w:tblHeader w:val="0"/>
        </w:trPr>
        <w:tc>
          <w:tcPr>
            <w:tcBorders>
              <w:bottom w:color="000000" w:space="0" w:sz="4" w:val="dotted"/>
            </w:tcBorders>
            <w:vAlign w:val="top"/>
          </w:tcPr>
          <w:p w:rsidR="00000000" w:rsidDel="00000000" w:rsidP="00000000" w:rsidRDefault="00000000" w:rsidRPr="00000000" w14:paraId="00000233">
            <w:pPr>
              <w:numPr>
                <w:ilvl w:val="0"/>
                <w:numId w:val="16"/>
              </w:numPr>
              <w:ind w:left="360" w:hanging="360"/>
              <w:jc w:val="both"/>
              <w:rPr>
                <w:vertAlign w:val="baseline"/>
              </w:rPr>
            </w:pPr>
            <w:r w:rsidDel="00000000" w:rsidR="00000000" w:rsidRPr="00000000">
              <w:rPr>
                <w:vertAlign w:val="baseline"/>
                <w:rtl w:val="0"/>
              </w:rPr>
              <w:t xml:space="preserve">(a) Cấu tạo các chất :</w:t>
            </w:r>
          </w:p>
          <w:p w:rsidR="00000000" w:rsidDel="00000000" w:rsidP="00000000" w:rsidRDefault="00000000" w:rsidRPr="00000000" w14:paraId="00000234">
            <w:pPr>
              <w:ind w:left="360" w:firstLine="0"/>
              <w:jc w:val="center"/>
              <w:rPr>
                <w:color w:val="000000"/>
                <w:vertAlign w:val="baseline"/>
              </w:rPr>
            </w:pPr>
            <w:r w:rsidDel="00000000" w:rsidR="00000000" w:rsidRPr="00000000">
              <w:rPr>
                <w:color w:val="000000"/>
                <w:vertAlign w:val="baseline"/>
              </w:rPr>
              <w:pict>
                <v:shape id="_x0000_s102" style="width:299pt;height:85pt;" type="#_x0000_t75">
                  <v:imagedata r:id="rId205" o:title=""/>
                </v:shape>
                <o:OLEObject DrawAspect="Content" r:id="rId206" ObjectID="_1268011143" ProgID="ChemDraw.Document.5.0" ShapeID="_x0000_s102" Type="Embed"/>
              </w:pict>
            </w:r>
            <w:r w:rsidDel="00000000" w:rsidR="00000000" w:rsidRPr="00000000">
              <w:rPr>
                <w:rtl w:val="0"/>
              </w:rPr>
            </w:r>
          </w:p>
        </w:tc>
        <w:tc>
          <w:tcPr>
            <w:tcBorders>
              <w:bottom w:color="000000" w:space="0" w:sz="4" w:val="dotted"/>
            </w:tcBorders>
            <w:vAlign w:val="top"/>
          </w:tcPr>
          <w:p w:rsidR="00000000" w:rsidDel="00000000" w:rsidP="00000000" w:rsidRDefault="00000000" w:rsidRPr="00000000" w14:paraId="00000235">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36">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37">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38">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1,00</w:t>
            </w:r>
            <w:r w:rsidDel="00000000" w:rsidR="00000000" w:rsidRPr="00000000">
              <w:rPr>
                <w:rtl w:val="0"/>
              </w:rPr>
            </w:r>
          </w:p>
          <w:p w:rsidR="00000000" w:rsidDel="00000000" w:rsidP="00000000" w:rsidRDefault="00000000" w:rsidRPr="00000000" w14:paraId="00000239">
            <w:pPr>
              <w:jc w:val="center"/>
              <w:rPr>
                <w:rFonts w:ascii="Arial" w:cs="Arial" w:eastAsia="Arial" w:hAnsi="Arial"/>
                <w:b w:val="0"/>
                <w:vertAlign w:val="baseline"/>
              </w:rPr>
            </w:pPr>
            <w:r w:rsidDel="00000000" w:rsidR="00000000" w:rsidRPr="00000000">
              <w:rPr>
                <w:vertAlign w:val="baseline"/>
                <w:rtl w:val="0"/>
              </w:rPr>
              <w:t xml:space="preserve">(0,25</w:t>
            </w:r>
            <w:r w:rsidDel="00000000" w:rsidR="00000000" w:rsidRPr="00000000">
              <w:rPr>
                <w:vertAlign w:val="baseline"/>
              </w:rPr>
              <w:pict>
                <v:shape id="_x0000_s103" style="width:9pt;height:10pt;" type="#_x0000_t75">
                  <v:imagedata r:id="rId207" o:title=""/>
                </v:shape>
                <o:OLEObject DrawAspect="Content" r:id="rId208" ObjectID="_1267860609" ProgID="Equation.3" ShapeID="_x0000_s103" Type="Embed"/>
              </w:pict>
            </w:r>
            <w:r w:rsidDel="00000000" w:rsidR="00000000" w:rsidRPr="00000000">
              <w:rPr>
                <w:vertAlign w:val="baseline"/>
                <w:rtl w:val="0"/>
              </w:rPr>
              <w:t xml:space="preserve">4)</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23A">
            <w:pPr>
              <w:ind w:left="360" w:firstLine="0"/>
              <w:jc w:val="both"/>
              <w:rPr>
                <w:color w:val="000000"/>
                <w:vertAlign w:val="baseline"/>
              </w:rPr>
            </w:pPr>
            <w:r w:rsidDel="00000000" w:rsidR="00000000" w:rsidRPr="00000000">
              <w:rPr>
                <w:color w:val="000000"/>
                <w:vertAlign w:val="baseline"/>
                <w:rtl w:val="0"/>
              </w:rPr>
              <w:t xml:space="preserve">Phương trình phản ứng :</w:t>
            </w:r>
          </w:p>
          <w:p w:rsidR="00000000" w:rsidDel="00000000" w:rsidP="00000000" w:rsidRDefault="00000000" w:rsidRPr="00000000" w14:paraId="0000023B">
            <w:pPr>
              <w:ind w:left="360" w:firstLine="0"/>
              <w:jc w:val="both"/>
              <w:rPr>
                <w:color w:val="000000"/>
                <w:vertAlign w:val="baseline"/>
              </w:rPr>
            </w:pPr>
            <w:r w:rsidDel="00000000" w:rsidR="00000000" w:rsidRPr="00000000">
              <w:rPr>
                <w:color w:val="000000"/>
                <w:vertAlign w:val="baseline"/>
                <w:rtl w:val="0"/>
              </w:rPr>
              <w:t xml:space="preserve">HOC</w:t>
            </w:r>
            <w:r w:rsidDel="00000000" w:rsidR="00000000" w:rsidRPr="00000000">
              <w:rPr>
                <w:color w:val="000000"/>
                <w:vertAlign w:val="subscript"/>
                <w:rtl w:val="0"/>
              </w:rPr>
              <w:t xml:space="preserve">6</w:t>
            </w:r>
            <w:r w:rsidDel="00000000" w:rsidR="00000000" w:rsidRPr="00000000">
              <w:rPr>
                <w:color w:val="000000"/>
                <w:vertAlign w:val="baseline"/>
                <w:rtl w:val="0"/>
              </w:rPr>
              <w:t xml:space="preserve">H</w:t>
            </w:r>
            <w:r w:rsidDel="00000000" w:rsidR="00000000" w:rsidRPr="00000000">
              <w:rPr>
                <w:color w:val="000000"/>
                <w:vertAlign w:val="subscript"/>
                <w:rtl w:val="0"/>
              </w:rPr>
              <w:t xml:space="preserve">4</w:t>
            </w:r>
            <w:r w:rsidDel="00000000" w:rsidR="00000000" w:rsidRPr="00000000">
              <w:rPr>
                <w:color w:val="000000"/>
                <w:vertAlign w:val="baseline"/>
                <w:rtl w:val="0"/>
              </w:rPr>
              <w:t xml:space="preserve">COOH + NaHCO</w:t>
            </w:r>
            <w:r w:rsidDel="00000000" w:rsidR="00000000" w:rsidRPr="00000000">
              <w:rPr>
                <w:color w:val="000000"/>
                <w:vertAlign w:val="subscript"/>
                <w:rtl w:val="0"/>
              </w:rPr>
              <w:t xml:space="preserve">3</w:t>
            </w:r>
            <w:r w:rsidDel="00000000" w:rsidR="00000000" w:rsidRPr="00000000">
              <w:rPr>
                <w:color w:val="000000"/>
                <w:vertAlign w:val="baseline"/>
                <w:rtl w:val="0"/>
              </w:rPr>
              <w:t xml:space="preserve"> </w:t>
            </w:r>
            <w:sdt>
              <w:sdtPr>
                <w:tag w:val="goog_rdk_38"/>
              </w:sdtPr>
              <w:sdtContent>
                <w:r w:rsidDel="00000000" w:rsidR="00000000" w:rsidRPr="00000000">
                  <w:rPr>
                    <w:rFonts w:ascii="Cardo" w:cs="Cardo" w:eastAsia="Cardo" w:hAnsi="Cardo"/>
                    <w:color w:val="000000"/>
                    <w:vertAlign w:val="baseline"/>
                    <w:rtl w:val="0"/>
                  </w:rPr>
                  <w:t xml:space="preserve">→ HOC</w:t>
                </w:r>
              </w:sdtContent>
            </w:sdt>
            <w:r w:rsidDel="00000000" w:rsidR="00000000" w:rsidRPr="00000000">
              <w:rPr>
                <w:color w:val="000000"/>
                <w:vertAlign w:val="subscript"/>
                <w:rtl w:val="0"/>
              </w:rPr>
              <w:t xml:space="preserve">6</w:t>
            </w:r>
            <w:r w:rsidDel="00000000" w:rsidR="00000000" w:rsidRPr="00000000">
              <w:rPr>
                <w:color w:val="000000"/>
                <w:vertAlign w:val="baseline"/>
                <w:rtl w:val="0"/>
              </w:rPr>
              <w:t xml:space="preserve">H</w:t>
            </w:r>
            <w:r w:rsidDel="00000000" w:rsidR="00000000" w:rsidRPr="00000000">
              <w:rPr>
                <w:color w:val="000000"/>
                <w:vertAlign w:val="subscript"/>
                <w:rtl w:val="0"/>
              </w:rPr>
              <w:t xml:space="preserve">4</w:t>
            </w:r>
            <w:r w:rsidDel="00000000" w:rsidR="00000000" w:rsidRPr="00000000">
              <w:rPr>
                <w:color w:val="000000"/>
                <w:vertAlign w:val="baseline"/>
                <w:rtl w:val="0"/>
              </w:rPr>
              <w:t xml:space="preserve">COONa + H</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O + CO</w:t>
            </w:r>
            <w:r w:rsidDel="00000000" w:rsidR="00000000" w:rsidRPr="00000000">
              <w:rPr>
                <w:color w:val="000000"/>
                <w:vertAlign w:val="subscript"/>
                <w:rtl w:val="0"/>
              </w:rPr>
              <w:t xml:space="preserve">2</w:t>
            </w:r>
            <w:r w:rsidDel="00000000" w:rsidR="00000000" w:rsidRPr="00000000">
              <w:rPr>
                <w:rtl w:val="0"/>
              </w:rPr>
            </w:r>
          </w:p>
          <w:p w:rsidR="00000000" w:rsidDel="00000000" w:rsidP="00000000" w:rsidRDefault="00000000" w:rsidRPr="00000000" w14:paraId="0000023C">
            <w:pPr>
              <w:ind w:left="360" w:firstLine="0"/>
              <w:jc w:val="both"/>
              <w:rPr>
                <w:vertAlign w:val="baseline"/>
              </w:rPr>
            </w:pPr>
            <w:r w:rsidDel="00000000" w:rsidR="00000000" w:rsidRPr="00000000">
              <w:rPr>
                <w:color w:val="000000"/>
                <w:vertAlign w:val="baseline"/>
                <w:rtl w:val="0"/>
              </w:rPr>
              <w:t xml:space="preserve">HOC</w:t>
            </w:r>
            <w:r w:rsidDel="00000000" w:rsidR="00000000" w:rsidRPr="00000000">
              <w:rPr>
                <w:color w:val="000000"/>
                <w:vertAlign w:val="subscript"/>
                <w:rtl w:val="0"/>
              </w:rPr>
              <w:t xml:space="preserve">6</w:t>
            </w:r>
            <w:r w:rsidDel="00000000" w:rsidR="00000000" w:rsidRPr="00000000">
              <w:rPr>
                <w:color w:val="000000"/>
                <w:vertAlign w:val="baseline"/>
                <w:rtl w:val="0"/>
              </w:rPr>
              <w:t xml:space="preserve">H</w:t>
            </w:r>
            <w:r w:rsidDel="00000000" w:rsidR="00000000" w:rsidRPr="00000000">
              <w:rPr>
                <w:color w:val="000000"/>
                <w:vertAlign w:val="subscript"/>
                <w:rtl w:val="0"/>
              </w:rPr>
              <w:t xml:space="preserve">4</w:t>
            </w:r>
            <w:r w:rsidDel="00000000" w:rsidR="00000000" w:rsidRPr="00000000">
              <w:rPr>
                <w:color w:val="000000"/>
                <w:vertAlign w:val="baseline"/>
                <w:rtl w:val="0"/>
              </w:rPr>
              <w:t xml:space="preserve">COOH + CH</w:t>
            </w:r>
            <w:r w:rsidDel="00000000" w:rsidR="00000000" w:rsidRPr="00000000">
              <w:rPr>
                <w:color w:val="000000"/>
                <w:vertAlign w:val="subscript"/>
                <w:rtl w:val="0"/>
              </w:rPr>
              <w:t xml:space="preserve">3</w:t>
            </w:r>
            <w:r w:rsidDel="00000000" w:rsidR="00000000" w:rsidRPr="00000000">
              <w:rPr>
                <w:color w:val="000000"/>
                <w:vertAlign w:val="baseline"/>
                <w:rtl w:val="0"/>
              </w:rPr>
              <w:t xml:space="preserve">OH </w:t>
            </w:r>
            <w:r w:rsidDel="00000000" w:rsidR="00000000" w:rsidRPr="00000000">
              <w:rPr>
                <w:vertAlign w:val="baseline"/>
              </w:rPr>
              <w:pict>
                <v:shape id="_x0000_s104" style="width:54pt;height:18pt;" type="#_x0000_t75">
                  <v:imagedata r:id="rId209" o:title=""/>
                </v:shape>
                <o:OLEObject DrawAspect="Content" r:id="rId210" ObjectID="_1267323318" ProgID="Equation.3" ShapeID="_x0000_s104" Type="Embed"/>
              </w:pict>
            </w:r>
            <w:r w:rsidDel="00000000" w:rsidR="00000000" w:rsidRPr="00000000">
              <w:rPr>
                <w:vertAlign w:val="baseline"/>
                <w:rtl w:val="0"/>
              </w:rPr>
              <w:t xml:space="preserve"> HOC</w:t>
            </w:r>
            <w:r w:rsidDel="00000000" w:rsidR="00000000" w:rsidRPr="00000000">
              <w:rPr>
                <w:vertAlign w:val="subscript"/>
                <w:rtl w:val="0"/>
              </w:rPr>
              <w:t xml:space="preserve">6</w:t>
            </w:r>
            <w:r w:rsidDel="00000000" w:rsidR="00000000" w:rsidRPr="00000000">
              <w:rPr>
                <w:vertAlign w:val="baseline"/>
                <w:rtl w:val="0"/>
              </w:rPr>
              <w:t xml:space="preserve">H</w:t>
            </w:r>
            <w:r w:rsidDel="00000000" w:rsidR="00000000" w:rsidRPr="00000000">
              <w:rPr>
                <w:vertAlign w:val="subscript"/>
                <w:rtl w:val="0"/>
              </w:rPr>
              <w:t xml:space="preserve">4</w:t>
            </w:r>
            <w:r w:rsidDel="00000000" w:rsidR="00000000" w:rsidRPr="00000000">
              <w:rPr>
                <w:vertAlign w:val="baseline"/>
                <w:rtl w:val="0"/>
              </w:rPr>
              <w:t xml:space="preserve">COOCH</w:t>
            </w:r>
            <w:r w:rsidDel="00000000" w:rsidR="00000000" w:rsidRPr="00000000">
              <w:rPr>
                <w:vertAlign w:val="subscript"/>
                <w:rtl w:val="0"/>
              </w:rPr>
              <w:t xml:space="preserve">3</w:t>
            </w:r>
            <w:r w:rsidDel="00000000" w:rsidR="00000000" w:rsidRPr="00000000">
              <w:rPr>
                <w:vertAlign w:val="baseline"/>
                <w:rtl w:val="0"/>
              </w:rPr>
              <w:t xml:space="preserve"> + H</w:t>
            </w:r>
            <w:r w:rsidDel="00000000" w:rsidR="00000000" w:rsidRPr="00000000">
              <w:rPr>
                <w:vertAlign w:val="subscript"/>
                <w:rtl w:val="0"/>
              </w:rPr>
              <w:t xml:space="preserve">2</w:t>
            </w:r>
            <w:r w:rsidDel="00000000" w:rsidR="00000000" w:rsidRPr="00000000">
              <w:rPr>
                <w:vertAlign w:val="baseline"/>
                <w:rtl w:val="0"/>
              </w:rPr>
              <w:t xml:space="preserve">O</w:t>
            </w:r>
          </w:p>
          <w:p w:rsidR="00000000" w:rsidDel="00000000" w:rsidP="00000000" w:rsidRDefault="00000000" w:rsidRPr="00000000" w14:paraId="0000023D">
            <w:pPr>
              <w:ind w:left="360" w:firstLine="0"/>
              <w:jc w:val="both"/>
              <w:rPr>
                <w:vertAlign w:val="baseline"/>
              </w:rPr>
            </w:pPr>
            <w:r w:rsidDel="00000000" w:rsidR="00000000" w:rsidRPr="00000000">
              <w:rPr>
                <w:color w:val="000000"/>
                <w:vertAlign w:val="baseline"/>
                <w:rtl w:val="0"/>
              </w:rPr>
              <w:t xml:space="preserve">HOC</w:t>
            </w:r>
            <w:r w:rsidDel="00000000" w:rsidR="00000000" w:rsidRPr="00000000">
              <w:rPr>
                <w:color w:val="000000"/>
                <w:vertAlign w:val="subscript"/>
                <w:rtl w:val="0"/>
              </w:rPr>
              <w:t xml:space="preserve">6</w:t>
            </w:r>
            <w:r w:rsidDel="00000000" w:rsidR="00000000" w:rsidRPr="00000000">
              <w:rPr>
                <w:color w:val="000000"/>
                <w:vertAlign w:val="baseline"/>
                <w:rtl w:val="0"/>
              </w:rPr>
              <w:t xml:space="preserve">H</w:t>
            </w:r>
            <w:r w:rsidDel="00000000" w:rsidR="00000000" w:rsidRPr="00000000">
              <w:rPr>
                <w:color w:val="000000"/>
                <w:vertAlign w:val="subscript"/>
                <w:rtl w:val="0"/>
              </w:rPr>
              <w:t xml:space="preserve">4</w:t>
            </w:r>
            <w:r w:rsidDel="00000000" w:rsidR="00000000" w:rsidRPr="00000000">
              <w:rPr>
                <w:color w:val="000000"/>
                <w:vertAlign w:val="baseline"/>
                <w:rtl w:val="0"/>
              </w:rPr>
              <w:t xml:space="preserve">COOH + (CH</w:t>
            </w:r>
            <w:r w:rsidDel="00000000" w:rsidR="00000000" w:rsidRPr="00000000">
              <w:rPr>
                <w:color w:val="000000"/>
                <w:vertAlign w:val="subscript"/>
                <w:rtl w:val="0"/>
              </w:rPr>
              <w:t xml:space="preserve">3</w:t>
            </w:r>
            <w:r w:rsidDel="00000000" w:rsidR="00000000" w:rsidRPr="00000000">
              <w:rPr>
                <w:color w:val="000000"/>
                <w:vertAlign w:val="baseline"/>
                <w:rtl w:val="0"/>
              </w:rPr>
              <w:t xml:space="preserve">CO)</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O </w:t>
            </w:r>
            <w:r w:rsidDel="00000000" w:rsidR="00000000" w:rsidRPr="00000000">
              <w:rPr>
                <w:vertAlign w:val="baseline"/>
              </w:rPr>
              <w:pict>
                <v:shape id="_x0000_s105" style="width:54pt;height:18pt;" type="#_x0000_t75">
                  <v:imagedata r:id="rId211" o:title=""/>
                </v:shape>
                <o:OLEObject DrawAspect="Content" r:id="rId212" ObjectID="_1267323318" ProgID="Equation.3" ShapeID="_x0000_s105" Type="Embed"/>
              </w:pict>
            </w:r>
            <w:r w:rsidDel="00000000" w:rsidR="00000000" w:rsidRPr="00000000">
              <w:rPr>
                <w:vertAlign w:val="baseline"/>
                <w:rtl w:val="0"/>
              </w:rPr>
              <w:t xml:space="preserve"> CH</w:t>
            </w:r>
            <w:r w:rsidDel="00000000" w:rsidR="00000000" w:rsidRPr="00000000">
              <w:rPr>
                <w:vertAlign w:val="subscript"/>
                <w:rtl w:val="0"/>
              </w:rPr>
              <w:t xml:space="preserve">3</w:t>
            </w:r>
            <w:r w:rsidDel="00000000" w:rsidR="00000000" w:rsidRPr="00000000">
              <w:rPr>
                <w:vertAlign w:val="baseline"/>
                <w:rtl w:val="0"/>
              </w:rPr>
              <w:t xml:space="preserve">COOC</w:t>
            </w:r>
            <w:r w:rsidDel="00000000" w:rsidR="00000000" w:rsidRPr="00000000">
              <w:rPr>
                <w:vertAlign w:val="subscript"/>
                <w:rtl w:val="0"/>
              </w:rPr>
              <w:t xml:space="preserve">6</w:t>
            </w:r>
            <w:r w:rsidDel="00000000" w:rsidR="00000000" w:rsidRPr="00000000">
              <w:rPr>
                <w:vertAlign w:val="baseline"/>
                <w:rtl w:val="0"/>
              </w:rPr>
              <w:t xml:space="preserve">H</w:t>
            </w:r>
            <w:r w:rsidDel="00000000" w:rsidR="00000000" w:rsidRPr="00000000">
              <w:rPr>
                <w:vertAlign w:val="subscript"/>
                <w:rtl w:val="0"/>
              </w:rPr>
              <w:t xml:space="preserve">4</w:t>
            </w:r>
            <w:r w:rsidDel="00000000" w:rsidR="00000000" w:rsidRPr="00000000">
              <w:rPr>
                <w:vertAlign w:val="baseline"/>
                <w:rtl w:val="0"/>
              </w:rPr>
              <w:t xml:space="preserve">COOH + CH</w:t>
            </w:r>
            <w:r w:rsidDel="00000000" w:rsidR="00000000" w:rsidRPr="00000000">
              <w:rPr>
                <w:vertAlign w:val="subscript"/>
                <w:rtl w:val="0"/>
              </w:rPr>
              <w:t xml:space="preserve">3</w:t>
            </w:r>
            <w:r w:rsidDel="00000000" w:rsidR="00000000" w:rsidRPr="00000000">
              <w:rPr>
                <w:vertAlign w:val="baseline"/>
                <w:rtl w:val="0"/>
              </w:rPr>
              <w:t xml:space="preserve">COOH</w:t>
            </w:r>
          </w:p>
        </w:tc>
        <w:tc>
          <w:tcPr>
            <w:tcBorders>
              <w:top w:color="000000" w:space="0" w:sz="4" w:val="dotted"/>
              <w:bottom w:color="000000" w:space="0" w:sz="4" w:val="dotted"/>
            </w:tcBorders>
            <w:vAlign w:val="top"/>
          </w:tcPr>
          <w:p w:rsidR="00000000" w:rsidDel="00000000" w:rsidP="00000000" w:rsidRDefault="00000000" w:rsidRPr="00000000" w14:paraId="0000023E">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3F">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40">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0,75</w:t>
            </w:r>
            <w:r w:rsidDel="00000000" w:rsidR="00000000" w:rsidRPr="00000000">
              <w:rPr>
                <w:rtl w:val="0"/>
              </w:rPr>
            </w:r>
          </w:p>
          <w:p w:rsidR="00000000" w:rsidDel="00000000" w:rsidP="00000000" w:rsidRDefault="00000000" w:rsidRPr="00000000" w14:paraId="00000241">
            <w:pPr>
              <w:jc w:val="center"/>
              <w:rPr>
                <w:rFonts w:ascii="Arial" w:cs="Arial" w:eastAsia="Arial" w:hAnsi="Arial"/>
                <w:b w:val="0"/>
                <w:vertAlign w:val="baseline"/>
              </w:rPr>
            </w:pPr>
            <w:r w:rsidDel="00000000" w:rsidR="00000000" w:rsidRPr="00000000">
              <w:rPr>
                <w:vertAlign w:val="baseline"/>
                <w:rtl w:val="0"/>
              </w:rPr>
              <w:t xml:space="preserve">(0,25</w:t>
            </w:r>
            <w:r w:rsidDel="00000000" w:rsidR="00000000" w:rsidRPr="00000000">
              <w:rPr>
                <w:vertAlign w:val="baseline"/>
              </w:rPr>
              <w:pict>
                <v:shape id="_x0000_s106" style="width:9pt;height:10pt;" type="#_x0000_t75">
                  <v:imagedata r:id="rId213" o:title=""/>
                </v:shape>
                <o:OLEObject DrawAspect="Content" r:id="rId214" ObjectID="_1267860609" ProgID="Equation.3" ShapeID="_x0000_s106" Type="Embed"/>
              </w:pict>
            </w:r>
            <w:r w:rsidDel="00000000" w:rsidR="00000000" w:rsidRPr="00000000">
              <w:rPr>
                <w:vertAlign w:val="baseline"/>
                <w:rtl w:val="0"/>
              </w:rPr>
              <w:t xml:space="preserve">3)</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242">
            <w:pPr>
              <w:ind w:left="360" w:firstLine="0"/>
              <w:jc w:val="both"/>
              <w:rPr>
                <w:vertAlign w:val="baseline"/>
              </w:rPr>
            </w:pPr>
            <w:r w:rsidDel="00000000" w:rsidR="00000000" w:rsidRPr="00000000">
              <w:rPr>
                <w:vertAlign w:val="baseline"/>
                <w:rtl w:val="0"/>
              </w:rPr>
              <w:t xml:space="preserve">(b) Y với hàm lượng rất nhỏ được sử dụng làm chất bảo quản thực phẩm và pha chế nước xúc miệng (có tác dụng diệt khuẩn); Z  được sử dụng để chế tạo dược phẩm aspirin và T là thành phần chính của dầu gió xanh.</w:t>
            </w:r>
          </w:p>
        </w:tc>
        <w:tc>
          <w:tcPr>
            <w:tcBorders>
              <w:top w:color="000000" w:space="0" w:sz="4" w:val="dotted"/>
              <w:bottom w:color="000000" w:space="0" w:sz="4" w:val="dotted"/>
            </w:tcBorders>
            <w:vAlign w:val="top"/>
          </w:tcPr>
          <w:p w:rsidR="00000000" w:rsidDel="00000000" w:rsidP="00000000" w:rsidRDefault="00000000" w:rsidRPr="00000000" w14:paraId="00000243">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44">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0,75</w:t>
            </w:r>
            <w:r w:rsidDel="00000000" w:rsidR="00000000" w:rsidRPr="00000000">
              <w:rPr>
                <w:rtl w:val="0"/>
              </w:rPr>
            </w:r>
          </w:p>
          <w:p w:rsidR="00000000" w:rsidDel="00000000" w:rsidP="00000000" w:rsidRDefault="00000000" w:rsidRPr="00000000" w14:paraId="00000245">
            <w:pPr>
              <w:jc w:val="center"/>
              <w:rPr>
                <w:rFonts w:ascii="Arial" w:cs="Arial" w:eastAsia="Arial" w:hAnsi="Arial"/>
                <w:b w:val="0"/>
                <w:vertAlign w:val="baseline"/>
              </w:rPr>
            </w:pPr>
            <w:r w:rsidDel="00000000" w:rsidR="00000000" w:rsidRPr="00000000">
              <w:rPr>
                <w:vertAlign w:val="baseline"/>
                <w:rtl w:val="0"/>
              </w:rPr>
              <w:t xml:space="preserve">(0,25</w:t>
            </w:r>
            <w:r w:rsidDel="00000000" w:rsidR="00000000" w:rsidRPr="00000000">
              <w:rPr>
                <w:vertAlign w:val="baseline"/>
              </w:rPr>
              <w:pict>
                <v:shape id="_x0000_s107" style="width:9pt;height:10pt;" type="#_x0000_t75">
                  <v:imagedata r:id="rId215" o:title=""/>
                </v:shape>
                <o:OLEObject DrawAspect="Content" r:id="rId216" ObjectID="_1267860609" ProgID="Equation.3" ShapeID="_x0000_s107" Type="Embed"/>
              </w:pict>
            </w:r>
            <w:r w:rsidDel="00000000" w:rsidR="00000000" w:rsidRPr="00000000">
              <w:rPr>
                <w:vertAlign w:val="baseline"/>
                <w:rtl w:val="0"/>
              </w:rPr>
              <w:t xml:space="preserve">3)</w:t>
            </w: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246">
            <w:pPr>
              <w:numPr>
                <w:ilvl w:val="0"/>
                <w:numId w:val="16"/>
              </w:numPr>
              <w:ind w:left="360" w:hanging="360"/>
              <w:jc w:val="both"/>
              <w:rPr>
                <w:vertAlign w:val="baseline"/>
              </w:rPr>
            </w:pPr>
            <w:r w:rsidDel="00000000" w:rsidR="00000000" w:rsidRPr="00000000">
              <w:rPr>
                <w:vertAlign w:val="baseline"/>
                <w:rtl w:val="0"/>
              </w:rPr>
              <w:t xml:space="preserve">(a) Xác định A và B.</w:t>
            </w:r>
          </w:p>
          <w:p w:rsidR="00000000" w:rsidDel="00000000" w:rsidP="00000000" w:rsidRDefault="00000000" w:rsidRPr="00000000" w14:paraId="00000247">
            <w:pPr>
              <w:ind w:left="360" w:firstLine="360"/>
              <w:jc w:val="both"/>
              <w:rPr>
                <w:vertAlign w:val="baseline"/>
              </w:rPr>
            </w:pPr>
            <w:r w:rsidDel="00000000" w:rsidR="00000000" w:rsidRPr="00000000">
              <w:rPr>
                <w:vertAlign w:val="baseline"/>
              </w:rPr>
              <w:pict>
                <v:shape id="_x0000_s108" style="width:202pt;height:33pt;" type="#_x0000_t75">
                  <v:imagedata r:id="rId217" o:title=""/>
                </v:shape>
                <o:OLEObject DrawAspect="Content" r:id="rId218" ObjectID="_1267135720" ProgID="Equation.3" ShapeID="_x0000_s108" Type="Embed"/>
              </w:pict>
            </w:r>
            <w:r w:rsidDel="00000000" w:rsidR="00000000" w:rsidRPr="00000000">
              <w:rPr>
                <w:vertAlign w:val="baseline"/>
                <w:rtl w:val="0"/>
              </w:rPr>
              <w:t xml:space="preserve">; </w:t>
            </w:r>
          </w:p>
          <w:p w:rsidR="00000000" w:rsidDel="00000000" w:rsidP="00000000" w:rsidRDefault="00000000" w:rsidRPr="00000000" w14:paraId="00000248">
            <w:pPr>
              <w:ind w:left="360" w:firstLine="360"/>
              <w:jc w:val="both"/>
              <w:rPr>
                <w:vertAlign w:val="baseline"/>
              </w:rPr>
            </w:pPr>
            <w:r w:rsidDel="00000000" w:rsidR="00000000" w:rsidRPr="00000000">
              <w:rPr>
                <w:vertAlign w:val="baseline"/>
              </w:rPr>
              <w:pict>
                <v:shape id="_x0000_s109" style="width:204pt;height:33pt;" type="#_x0000_t75">
                  <v:imagedata r:id="rId219" o:title=""/>
                </v:shape>
                <o:OLEObject DrawAspect="Content" r:id="rId220" ObjectID="_1267135909" ProgID="Equation.3" ShapeID="_x0000_s109" Type="Embed"/>
              </w:pict>
            </w:r>
            <w:r w:rsidDel="00000000" w:rsidR="00000000" w:rsidRPr="00000000">
              <w:rPr>
                <w:vertAlign w:val="baseline"/>
                <w:rtl w:val="0"/>
              </w:rPr>
              <w:t xml:space="preserve"> và </w:t>
            </w:r>
            <w:r w:rsidDel="00000000" w:rsidR="00000000" w:rsidRPr="00000000">
              <w:rPr>
                <w:vertAlign w:val="baseline"/>
              </w:rPr>
              <w:pict>
                <v:shape id="_x0000_s110" style="width:100pt;height:31pt;" type="#_x0000_t75">
                  <v:imagedata r:id="rId221" o:title=""/>
                </v:shape>
                <o:OLEObject DrawAspect="Content" r:id="rId222" ObjectID="_1267135874" ProgID="Equation.3" ShapeID="_x0000_s110" Type="Embed"/>
              </w:pict>
            </w:r>
            <w:r w:rsidDel="00000000" w:rsidR="00000000" w:rsidRPr="00000000">
              <w:rPr>
                <w:vertAlign w:val="baseline"/>
                <w:rtl w:val="0"/>
              </w:rPr>
              <w:t xml:space="preserve"> </w:t>
            </w:r>
          </w:p>
          <w:p w:rsidR="00000000" w:rsidDel="00000000" w:rsidP="00000000" w:rsidRDefault="00000000" w:rsidRPr="00000000" w14:paraId="00000249">
            <w:pPr>
              <w:ind w:left="360" w:firstLine="360"/>
              <w:jc w:val="both"/>
              <w:rPr>
                <w:vertAlign w:val="baseline"/>
              </w:rPr>
            </w:pPr>
            <w:r w:rsidDel="00000000" w:rsidR="00000000" w:rsidRPr="00000000">
              <w:rPr>
                <w:vertAlign w:val="baseline"/>
              </w:rPr>
              <w:pict>
                <v:shape id="_x0000_s111" style="width:87pt;height:33pt;" type="#_x0000_t75">
                  <v:imagedata r:id="rId223" o:title=""/>
                </v:shape>
                <o:OLEObject DrawAspect="Content" r:id="rId224" ObjectID="_1267136009" ProgID="Equation.3" ShapeID="_x0000_s111" Type="Embed"/>
              </w:pict>
            </w:r>
            <w:r w:rsidDel="00000000" w:rsidR="00000000" w:rsidRPr="00000000">
              <w:rPr>
                <w:vertAlign w:val="baseline"/>
                <w:rtl w:val="0"/>
              </w:rPr>
              <w:t xml:space="preserve">A là HCHO</w:t>
            </w:r>
          </w:p>
        </w:tc>
        <w:tc>
          <w:tcPr>
            <w:tcBorders>
              <w:top w:color="000000" w:space="0" w:sz="4" w:val="dotted"/>
              <w:bottom w:color="000000" w:space="0" w:sz="4" w:val="dotted"/>
            </w:tcBorders>
            <w:vAlign w:val="top"/>
          </w:tcPr>
          <w:p w:rsidR="00000000" w:rsidDel="00000000" w:rsidP="00000000" w:rsidRDefault="00000000" w:rsidRPr="00000000" w14:paraId="0000024A">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4B">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4C">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4D">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4E">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p w:rsidR="00000000" w:rsidDel="00000000" w:rsidP="00000000" w:rsidRDefault="00000000" w:rsidRPr="00000000" w14:paraId="0000024F">
            <w:pPr>
              <w:jc w:val="center"/>
              <w:rPr>
                <w:rFonts w:ascii="Arial" w:cs="Arial" w:eastAsia="Arial" w:hAnsi="Arial"/>
                <w:b w:val="0"/>
                <w:vertAlign w:val="baseline"/>
              </w:rPr>
            </w:pPr>
            <w:r w:rsidDel="00000000" w:rsidR="00000000" w:rsidRPr="00000000">
              <w:rPr>
                <w:rtl w:val="0"/>
              </w:rPr>
            </w:r>
          </w:p>
        </w:tc>
      </w:tr>
      <w:tr>
        <w:trPr>
          <w:cantSplit w:val="0"/>
          <w:tblHeader w:val="0"/>
        </w:trPr>
        <w:tc>
          <w:tcPr>
            <w:tcBorders>
              <w:top w:color="000000" w:space="0" w:sz="4" w:val="dotted"/>
              <w:bottom w:color="000000" w:space="0" w:sz="4" w:val="dotted"/>
            </w:tcBorders>
            <w:vAlign w:val="top"/>
          </w:tcPr>
          <w:p w:rsidR="00000000" w:rsidDel="00000000" w:rsidP="00000000" w:rsidRDefault="00000000" w:rsidRPr="00000000" w14:paraId="00000250">
            <w:pPr>
              <w:ind w:left="360" w:firstLine="0"/>
              <w:jc w:val="both"/>
              <w:rPr>
                <w:vertAlign w:val="baseline"/>
              </w:rPr>
            </w:pPr>
            <w:r w:rsidDel="00000000" w:rsidR="00000000" w:rsidRPr="00000000">
              <w:rPr>
                <w:vertAlign w:val="baseline"/>
                <w:rtl w:val="0"/>
              </w:rPr>
              <w:t xml:space="preserve">Gọi công thức của B là RCHO (hay C</w:t>
            </w:r>
            <w:r w:rsidDel="00000000" w:rsidR="00000000" w:rsidRPr="00000000">
              <w:rPr>
                <w:vertAlign w:val="subscript"/>
                <w:rtl w:val="0"/>
              </w:rPr>
              <w:t xml:space="preserve">n</w:t>
            </w:r>
            <w:r w:rsidDel="00000000" w:rsidR="00000000" w:rsidRPr="00000000">
              <w:rPr>
                <w:vertAlign w:val="baseline"/>
                <w:rtl w:val="0"/>
              </w:rPr>
              <w:t xml:space="preserve">H</w:t>
            </w:r>
            <w:r w:rsidDel="00000000" w:rsidR="00000000" w:rsidRPr="00000000">
              <w:rPr>
                <w:vertAlign w:val="subscript"/>
                <w:rtl w:val="0"/>
              </w:rPr>
              <w:t xml:space="preserve">2n</w:t>
            </w:r>
            <w:r w:rsidDel="00000000" w:rsidR="00000000" w:rsidRPr="00000000">
              <w:rPr>
                <w:vertAlign w:val="baseline"/>
                <w:rtl w:val="0"/>
              </w:rPr>
              <w:t xml:space="preserve">O) và số mol của A, B lần lượt là a, b.</w:t>
            </w:r>
          </w:p>
          <w:p w:rsidR="00000000" w:rsidDel="00000000" w:rsidP="00000000" w:rsidRDefault="00000000" w:rsidRPr="00000000" w14:paraId="00000251">
            <w:pPr>
              <w:ind w:left="360" w:firstLine="360"/>
              <w:jc w:val="both"/>
              <w:rPr>
                <w:vertAlign w:val="baseline"/>
              </w:rPr>
            </w:pPr>
            <w:r w:rsidDel="00000000" w:rsidR="00000000" w:rsidRPr="00000000">
              <w:rPr>
                <w:vertAlign w:val="baseline"/>
                <w:rtl w:val="0"/>
              </w:rPr>
              <w:t xml:space="preserve">HCHO </w:t>
            </w:r>
            <w:r w:rsidDel="00000000" w:rsidR="00000000" w:rsidRPr="00000000">
              <w:rPr>
                <w:vertAlign w:val="baseline"/>
              </w:rPr>
              <w:pict>
                <v:shape id="_x0000_s112" style="width:84pt;height:18pt;" type="#_x0000_t75">
                  <v:imagedata r:id="rId225" o:title=""/>
                </v:shape>
                <o:OLEObject DrawAspect="Content" r:id="rId226" ObjectID="_1267136216" ProgID="Equation.3" ShapeID="_x0000_s112" Type="Embed"/>
              </w:pict>
            </w:r>
            <w:r w:rsidDel="00000000" w:rsidR="00000000" w:rsidRPr="00000000">
              <w:rPr>
                <w:vertAlign w:val="baseline"/>
                <w:rtl w:val="0"/>
              </w:rPr>
              <w:t xml:space="preserve"> 4Ag</w:t>
            </w:r>
          </w:p>
          <w:p w:rsidR="00000000" w:rsidDel="00000000" w:rsidP="00000000" w:rsidRDefault="00000000" w:rsidRPr="00000000" w14:paraId="00000252">
            <w:pPr>
              <w:ind w:left="360" w:firstLine="360"/>
              <w:jc w:val="both"/>
              <w:rPr>
                <w:vertAlign w:val="baseline"/>
              </w:rPr>
            </w:pPr>
            <w:r w:rsidDel="00000000" w:rsidR="00000000" w:rsidRPr="00000000">
              <w:rPr>
                <w:vertAlign w:val="baseline"/>
                <w:rtl w:val="0"/>
              </w:rPr>
              <w:t xml:space="preserve">RCHO </w:t>
            </w:r>
            <w:r w:rsidDel="00000000" w:rsidR="00000000" w:rsidRPr="00000000">
              <w:rPr>
                <w:vertAlign w:val="baseline"/>
              </w:rPr>
              <w:pict>
                <v:shape id="_x0000_s113" style="width:84pt;height:18pt;" type="#_x0000_t75">
                  <v:imagedata r:id="rId227" o:title=""/>
                </v:shape>
                <o:OLEObject DrawAspect="Content" r:id="rId228" ObjectID="_1267136262" ProgID="Equation.3" ShapeID="_x0000_s113" Type="Embed"/>
              </w:pict>
            </w:r>
            <w:r w:rsidDel="00000000" w:rsidR="00000000" w:rsidRPr="00000000">
              <w:rPr>
                <w:vertAlign w:val="baseline"/>
                <w:rtl w:val="0"/>
              </w:rPr>
              <w:t xml:space="preserve"> 2Ag</w:t>
            </w:r>
          </w:p>
          <w:p w:rsidR="00000000" w:rsidDel="00000000" w:rsidP="00000000" w:rsidRDefault="00000000" w:rsidRPr="00000000" w14:paraId="00000253">
            <w:pPr>
              <w:ind w:left="360" w:firstLine="360"/>
              <w:jc w:val="both"/>
              <w:rPr>
                <w:vertAlign w:val="baseline"/>
              </w:rPr>
            </w:pPr>
            <w:r w:rsidDel="00000000" w:rsidR="00000000" w:rsidRPr="00000000">
              <w:rPr>
                <w:vertAlign w:val="baseline"/>
                <w:rtl w:val="0"/>
              </w:rPr>
              <w:t xml:space="preserve">Ta có : </w:t>
            </w:r>
            <w:r w:rsidDel="00000000" w:rsidR="00000000" w:rsidRPr="00000000">
              <w:rPr>
                <w:vertAlign w:val="baseline"/>
              </w:rPr>
              <w:pict>
                <v:shape id="_x0000_s114" style="width:182pt;height:56pt;" type="#_x0000_t75">
                  <v:imagedata r:id="rId229" o:title=""/>
                </v:shape>
                <o:OLEObject DrawAspect="Content" r:id="rId230" ObjectID="_1267136282" ProgID="Equation.3" ShapeID="_x0000_s114" Type="Embed"/>
              </w:pict>
            </w:r>
            <w:r w:rsidDel="00000000" w:rsidR="00000000" w:rsidRPr="00000000">
              <w:rPr>
                <w:rtl w:val="0"/>
              </w:rPr>
            </w:r>
          </w:p>
          <w:p w:rsidR="00000000" w:rsidDel="00000000" w:rsidP="00000000" w:rsidRDefault="00000000" w:rsidRPr="00000000" w14:paraId="00000254">
            <w:pPr>
              <w:ind w:left="360" w:firstLine="0"/>
              <w:jc w:val="both"/>
              <w:rPr>
                <w:vertAlign w:val="baseline"/>
              </w:rPr>
            </w:pPr>
            <w:r w:rsidDel="00000000" w:rsidR="00000000" w:rsidRPr="00000000">
              <w:rPr>
                <w:vertAlign w:val="baseline"/>
                <w:rtl w:val="0"/>
              </w:rPr>
              <w:t xml:space="preserve">Vậy B là CH</w:t>
            </w:r>
            <w:r w:rsidDel="00000000" w:rsidR="00000000" w:rsidRPr="00000000">
              <w:rPr>
                <w:vertAlign w:val="subscript"/>
                <w:rtl w:val="0"/>
              </w:rPr>
              <w:t xml:space="preserve">3</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CHO</w:t>
            </w:r>
          </w:p>
        </w:tc>
        <w:tc>
          <w:tcPr>
            <w:tcBorders>
              <w:top w:color="000000" w:space="0" w:sz="4" w:val="dotted"/>
              <w:bottom w:color="000000" w:space="0" w:sz="4" w:val="dotted"/>
            </w:tcBorders>
            <w:vAlign w:val="top"/>
          </w:tcPr>
          <w:p w:rsidR="00000000" w:rsidDel="00000000" w:rsidP="00000000" w:rsidRDefault="00000000" w:rsidRPr="00000000" w14:paraId="00000255">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56">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57">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58">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59">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tc>
      </w:tr>
      <w:tr>
        <w:trPr>
          <w:cantSplit w:val="0"/>
          <w:tblHeader w:val="0"/>
        </w:trPr>
        <w:tc>
          <w:tcPr>
            <w:tcBorders>
              <w:top w:color="000000" w:space="0" w:sz="4" w:val="dotted"/>
            </w:tcBorders>
            <w:vAlign w:val="top"/>
          </w:tcPr>
          <w:p w:rsidR="00000000" w:rsidDel="00000000" w:rsidP="00000000" w:rsidRDefault="00000000" w:rsidRPr="00000000" w14:paraId="0000025A">
            <w:pPr>
              <w:ind w:firstLine="360"/>
              <w:jc w:val="both"/>
              <w:rPr>
                <w:vertAlign w:val="baseline"/>
              </w:rPr>
            </w:pPr>
            <w:r w:rsidDel="00000000" w:rsidR="00000000" w:rsidRPr="00000000">
              <w:rPr>
                <w:vertAlign w:val="baseline"/>
                <w:rtl w:val="0"/>
              </w:rPr>
              <w:t xml:space="preserve">(b) Phản ứng canizaro : </w:t>
            </w:r>
          </w:p>
          <w:p w:rsidR="00000000" w:rsidDel="00000000" w:rsidP="00000000" w:rsidRDefault="00000000" w:rsidRPr="00000000" w14:paraId="0000025B">
            <w:pPr>
              <w:ind w:firstLine="360"/>
              <w:jc w:val="both"/>
              <w:rPr>
                <w:vertAlign w:val="baseline"/>
              </w:rPr>
            </w:pPr>
            <w:r w:rsidDel="00000000" w:rsidR="00000000" w:rsidRPr="00000000">
              <w:rPr>
                <w:vertAlign w:val="baseline"/>
                <w:rtl w:val="0"/>
              </w:rPr>
              <w:tab/>
              <w:t xml:space="preserve">HCHO + CH</w:t>
            </w:r>
            <w:r w:rsidDel="00000000" w:rsidR="00000000" w:rsidRPr="00000000">
              <w:rPr>
                <w:vertAlign w:val="subscript"/>
                <w:rtl w:val="0"/>
              </w:rPr>
              <w:t xml:space="preserve">3</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CHO + OH</w:t>
            </w:r>
            <w:r w:rsidDel="00000000" w:rsidR="00000000" w:rsidRPr="00000000">
              <w:rPr>
                <w:vertAlign w:val="superscript"/>
                <w:rtl w:val="0"/>
              </w:rPr>
              <w:t xml:space="preserve">-</w:t>
            </w:r>
            <w:r w:rsidDel="00000000" w:rsidR="00000000" w:rsidRPr="00000000">
              <w:rPr>
                <w:vertAlign w:val="baseline"/>
                <w:rtl w:val="0"/>
              </w:rPr>
              <w:t xml:space="preserve"> </w:t>
            </w:r>
            <w:sdt>
              <w:sdtPr>
                <w:tag w:val="goog_rdk_39"/>
              </w:sdtPr>
              <w:sdtContent>
                <w:r w:rsidDel="00000000" w:rsidR="00000000" w:rsidRPr="00000000">
                  <w:rPr>
                    <w:rFonts w:ascii="Cardo" w:cs="Cardo" w:eastAsia="Cardo" w:hAnsi="Cardo"/>
                    <w:vertAlign w:val="baseline"/>
                    <w:rtl w:val="0"/>
                  </w:rPr>
                  <w:t xml:space="preserve">→ HCOO</w:t>
                </w:r>
              </w:sdtContent>
            </w:sdt>
            <w:r w:rsidDel="00000000" w:rsidR="00000000" w:rsidRPr="00000000">
              <w:rPr>
                <w:vertAlign w:val="superscript"/>
                <w:rtl w:val="0"/>
              </w:rPr>
              <w:t xml:space="preserve">-</w:t>
            </w:r>
            <w:r w:rsidDel="00000000" w:rsidR="00000000" w:rsidRPr="00000000">
              <w:rPr>
                <w:vertAlign w:val="baseline"/>
                <w:rtl w:val="0"/>
              </w:rPr>
              <w:t xml:space="preserve"> + CH</w:t>
            </w:r>
            <w:r w:rsidDel="00000000" w:rsidR="00000000" w:rsidRPr="00000000">
              <w:rPr>
                <w:vertAlign w:val="subscript"/>
                <w:rtl w:val="0"/>
              </w:rPr>
              <w:t xml:space="preserve">3</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OH</w:t>
            </w:r>
          </w:p>
          <w:p w:rsidR="00000000" w:rsidDel="00000000" w:rsidP="00000000" w:rsidRDefault="00000000" w:rsidRPr="00000000" w14:paraId="0000025C">
            <w:pPr>
              <w:ind w:left="360" w:firstLine="0"/>
              <w:jc w:val="both"/>
              <w:rPr>
                <w:vertAlign w:val="baseline"/>
              </w:rPr>
            </w:pPr>
            <w:r w:rsidDel="00000000" w:rsidR="00000000" w:rsidRPr="00000000">
              <w:rPr>
                <w:vertAlign w:val="baseline"/>
                <w:rtl w:val="0"/>
              </w:rPr>
              <w:t xml:space="preserve">Hợp chất dễ tham gia phản ứng cộng A</w:t>
            </w:r>
            <w:r w:rsidDel="00000000" w:rsidR="00000000" w:rsidRPr="00000000">
              <w:rPr>
                <w:vertAlign w:val="subscript"/>
                <w:rtl w:val="0"/>
              </w:rPr>
              <w:t xml:space="preserve">N</w:t>
            </w:r>
            <w:r w:rsidDel="00000000" w:rsidR="00000000" w:rsidRPr="00000000">
              <w:rPr>
                <w:vertAlign w:val="baseline"/>
                <w:rtl w:val="0"/>
              </w:rPr>
              <w:t xml:space="preserve"> hơn (nguyên tử cacbon trong nhóm cacbonyl dương điện hơn) và có nhiều H liên kết với nhóm cacbonyl hơn, có xu hướng chuyển thành ion cacboxilat. </w:t>
            </w:r>
          </w:p>
        </w:tc>
        <w:tc>
          <w:tcPr>
            <w:tcBorders>
              <w:top w:color="000000" w:space="0" w:sz="4" w:val="dotted"/>
            </w:tcBorders>
            <w:vAlign w:val="top"/>
          </w:tcPr>
          <w:p w:rsidR="00000000" w:rsidDel="00000000" w:rsidP="00000000" w:rsidRDefault="00000000" w:rsidRPr="00000000" w14:paraId="0000025D">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5E">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5F">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0,50</w:t>
            </w:r>
            <w:r w:rsidDel="00000000" w:rsidR="00000000" w:rsidRPr="00000000">
              <w:rPr>
                <w:rtl w:val="0"/>
              </w:rPr>
            </w:r>
          </w:p>
          <w:p w:rsidR="00000000" w:rsidDel="00000000" w:rsidP="00000000" w:rsidRDefault="00000000" w:rsidRPr="00000000" w14:paraId="00000260">
            <w:pPr>
              <w:jc w:val="center"/>
              <w:rPr>
                <w:rFonts w:ascii="Arial" w:cs="Arial" w:eastAsia="Arial" w:hAnsi="Arial"/>
                <w:b w:val="0"/>
                <w:vertAlign w:val="baseline"/>
              </w:rPr>
            </w:pPr>
            <w:r w:rsidDel="00000000" w:rsidR="00000000" w:rsidRPr="00000000">
              <w:rPr>
                <w:vertAlign w:val="baseline"/>
                <w:rtl w:val="0"/>
              </w:rPr>
              <w:t xml:space="preserve">(0,25</w:t>
            </w:r>
            <w:r w:rsidDel="00000000" w:rsidR="00000000" w:rsidRPr="00000000">
              <w:rPr>
                <w:vertAlign w:val="baseline"/>
              </w:rPr>
              <w:pict>
                <v:shape id="_x0000_s115" style="width:9pt;height:10pt;" type="#_x0000_t75">
                  <v:imagedata r:id="rId231" o:title=""/>
                </v:shape>
                <o:OLEObject DrawAspect="Content" r:id="rId232" ObjectID="_1267860609" ProgID="Equation.3" ShapeID="_x0000_s115" Type="Embed"/>
              </w:pict>
            </w:r>
            <w:r w:rsidDel="00000000" w:rsidR="00000000" w:rsidRPr="00000000">
              <w:rPr>
                <w:vertAlign w:val="baseline"/>
                <w:rtl w:val="0"/>
              </w:rPr>
              <w:t xml:space="preserve">2)</w:t>
            </w:r>
            <w:r w:rsidDel="00000000" w:rsidR="00000000" w:rsidRPr="00000000">
              <w:rPr>
                <w:rtl w:val="0"/>
              </w:rPr>
            </w:r>
          </w:p>
        </w:tc>
      </w:tr>
    </w:tbl>
    <w:p w:rsidR="00000000" w:rsidDel="00000000" w:rsidP="00000000" w:rsidRDefault="00000000" w:rsidRPr="00000000" w14:paraId="00000261">
      <w:pPr>
        <w:ind w:left="720" w:firstLine="0"/>
        <w:jc w:val="both"/>
        <w:rPr>
          <w:vertAlign w:val="baseline"/>
        </w:rPr>
      </w:pPr>
      <w:r w:rsidDel="00000000" w:rsidR="00000000" w:rsidRPr="00000000">
        <w:rPr>
          <w:rtl w:val="0"/>
        </w:rPr>
      </w:r>
    </w:p>
    <w:p w:rsidR="00000000" w:rsidDel="00000000" w:rsidP="00000000" w:rsidRDefault="00000000" w:rsidRPr="00000000" w14:paraId="00000262">
      <w:pPr>
        <w:ind w:left="720" w:firstLine="0"/>
        <w:jc w:val="both"/>
        <w:rPr>
          <w:vertAlign w:val="baseline"/>
        </w:rPr>
      </w:pPr>
      <w:r w:rsidDel="00000000" w:rsidR="00000000" w:rsidRPr="00000000">
        <w:rPr>
          <w:rtl w:val="0"/>
        </w:rPr>
      </w:r>
    </w:p>
    <w:sectPr>
      <w:footerReference r:id="rId239" w:type="default"/>
      <w:pgSz w:h="15840" w:w="12240" w:orient="portrait"/>
      <w:pgMar w:bottom="567" w:top="851" w:left="1134" w:right="1134" w:header="567" w:footer="2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Lucida Sans"/>
  <w:font w:name="Cardo">
    <w:embedRegular w:fontKey="{00000000-0000-0000-0000-000000000000}" r:id="rId233" w:subsetted="0"/>
    <w:embedBold w:fontKey="{00000000-0000-0000-0000-000000000000}" r:id="rId234" w:subsetted="0"/>
    <w:embedItalic w:fontKey="{00000000-0000-0000-0000-000000000000}" r:id="rId235" w:subsetted="0"/>
  </w:font>
  <w:font w:name="Caudex">
    <w:embedRegular w:fontKey="{00000000-0000-0000-0000-000000000000}" r:id="rId236" w:subsetted="0"/>
    <w:embedBold w:fontKey="{00000000-0000-0000-0000-000000000000}" r:id="rId237" w:subsetted="0"/>
    <w:embedItalic w:fontKey="{00000000-0000-0000-0000-000000000000}" r:id="rId238" w:subsetted="0"/>
    <w:embedBoldItalic w:fontKey="{00000000-0000-0000-0000-000000000000}" r:id="rId239" w:subsetted="0"/>
  </w:font>
  <w:font w:name="Nova Mono">
    <w:embedRegular w:fontKey="{00000000-0000-0000-0000-000000000000}" r:id="rId24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
    <w:lvl w:ilvl="0">
      <w:start w:val="1"/>
      <w:numFmt w:val="decimal"/>
      <w:lvlText w:val="%1."/>
      <w:lvlJc w:val="left"/>
      <w:pPr>
        <w:ind w:left="360" w:hanging="360"/>
      </w:pPr>
      <w:rPr>
        <w:b w:val="0"/>
        <w:vertAlign w:val="baseline"/>
      </w:rPr>
    </w:lvl>
    <w:lvl w:ilvl="1">
      <w:start w:val="1"/>
      <w:numFmt w:val="lowerLetter"/>
      <w:lvlText w:val="%2)"/>
      <w:lvlJc w:val="left"/>
      <w:pPr>
        <w:ind w:left="553" w:hanging="360"/>
      </w:pPr>
      <w:rPr>
        <w:vertAlign w:val="baseline"/>
      </w:rPr>
    </w:lvl>
    <w:lvl w:ilvl="2">
      <w:start w:val="1"/>
      <w:numFmt w:val="lowerRoman"/>
      <w:lvlText w:val="%3."/>
      <w:lvlJc w:val="right"/>
      <w:pPr>
        <w:ind w:left="1273" w:hanging="180"/>
      </w:pPr>
      <w:rPr>
        <w:vertAlign w:val="baseline"/>
      </w:rPr>
    </w:lvl>
    <w:lvl w:ilvl="3">
      <w:start w:val="1"/>
      <w:numFmt w:val="decimal"/>
      <w:lvlText w:val="%4."/>
      <w:lvlJc w:val="left"/>
      <w:pPr>
        <w:ind w:left="1993" w:hanging="360"/>
      </w:pPr>
      <w:rPr>
        <w:vertAlign w:val="baseline"/>
      </w:rPr>
    </w:lvl>
    <w:lvl w:ilvl="4">
      <w:start w:val="1"/>
      <w:numFmt w:val="lowerLetter"/>
      <w:lvlText w:val="%5."/>
      <w:lvlJc w:val="left"/>
      <w:pPr>
        <w:ind w:left="2713" w:hanging="360"/>
      </w:pPr>
      <w:rPr>
        <w:vertAlign w:val="baseline"/>
      </w:rPr>
    </w:lvl>
    <w:lvl w:ilvl="5">
      <w:start w:val="1"/>
      <w:numFmt w:val="lowerRoman"/>
      <w:lvlText w:val="%6."/>
      <w:lvlJc w:val="right"/>
      <w:pPr>
        <w:ind w:left="3433" w:hanging="180"/>
      </w:pPr>
      <w:rPr>
        <w:vertAlign w:val="baseline"/>
      </w:rPr>
    </w:lvl>
    <w:lvl w:ilvl="6">
      <w:start w:val="1"/>
      <w:numFmt w:val="decimal"/>
      <w:lvlText w:val="%7."/>
      <w:lvlJc w:val="left"/>
      <w:pPr>
        <w:ind w:left="4153" w:hanging="360"/>
      </w:pPr>
      <w:rPr>
        <w:vertAlign w:val="baseline"/>
      </w:rPr>
    </w:lvl>
    <w:lvl w:ilvl="7">
      <w:start w:val="1"/>
      <w:numFmt w:val="lowerLetter"/>
      <w:lvlText w:val="%8."/>
      <w:lvlJc w:val="left"/>
      <w:pPr>
        <w:ind w:left="4873" w:hanging="360"/>
      </w:pPr>
      <w:rPr>
        <w:vertAlign w:val="baseline"/>
      </w:rPr>
    </w:lvl>
    <w:lvl w:ilvl="8">
      <w:start w:val="1"/>
      <w:numFmt w:val="lowerRoman"/>
      <w:lvlText w:val="%9."/>
      <w:lvlJc w:val="right"/>
      <w:pPr>
        <w:ind w:left="5593" w:hanging="180"/>
      </w:pPr>
      <w:rPr>
        <w:vertAlign w:val="baseline"/>
      </w:rPr>
    </w:lvl>
  </w:abstractNum>
  <w:abstractNum w:abstractNumId="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upperRoman"/>
      <w:lvlText w:val="Câu %1"/>
      <w:lvlJc w:val="left"/>
      <w:pPr>
        <w:ind w:left="340" w:hanging="340"/>
      </w:pPr>
      <w:rPr>
        <w:rFonts w:ascii="Arial" w:cs="Arial" w:eastAsia="Arial" w:hAnsi="Arial"/>
        <w:b w:val="1"/>
        <w:i w:val="0"/>
        <w:color w:val="000000"/>
        <w:sz w:val="24"/>
        <w:szCs w:val="24"/>
        <w:vertAlign w:val="baseline"/>
      </w:rPr>
    </w:lvl>
    <w:lvl w:ilvl="1">
      <w:start w:val="1"/>
      <w:numFmt w:val="decimal"/>
      <w:lvlText w:val="%2."/>
      <w:lvlJc w:val="left"/>
      <w:pPr>
        <w:ind w:left="340" w:hanging="340"/>
      </w:pPr>
      <w:rPr>
        <w:rFonts w:ascii="Arial" w:cs="Arial" w:eastAsia="Arial" w:hAnsi="Arial"/>
        <w:b w:val="0"/>
        <w:i w:val="0"/>
        <w:color w:val="000000"/>
        <w:sz w:val="24"/>
        <w:szCs w:val="24"/>
        <w:vertAlign w:val="baseline"/>
      </w:rPr>
    </w:lvl>
    <w:lvl w:ilvl="2">
      <w:start w:val="1"/>
      <w:numFmt w:val="decimal"/>
      <w:lvlText w:val="%3."/>
      <w:lvlJc w:val="left"/>
      <w:pPr>
        <w:ind w:left="340" w:hanging="340"/>
      </w:pPr>
      <w:rPr>
        <w:rFonts w:ascii="Arial" w:cs="Arial" w:eastAsia="Arial" w:hAnsi="Arial"/>
        <w:b w:val="0"/>
        <w:i w:val="0"/>
        <w:color w:val="000000"/>
        <w:sz w:val="24"/>
        <w:szCs w:val="24"/>
        <w:vertAlign w:val="baseline"/>
      </w:rPr>
    </w:lvl>
    <w:lvl w:ilvl="3">
      <w:start w:val="1"/>
      <w:numFmt w:val="decimal"/>
      <w:lvlText w:val="%4."/>
      <w:lvlJc w:val="left"/>
      <w:pPr>
        <w:ind w:left="2880" w:hanging="360"/>
      </w:pPr>
      <w:rPr>
        <w:vertAlign w:val="baseline"/>
      </w:rPr>
    </w:lvl>
    <w:lvl w:ilvl="4">
      <w:start w:val="1"/>
      <w:numFmt w:val="bullet"/>
      <w:lvlText w:val="-"/>
      <w:lvlJc w:val="left"/>
      <w:pPr>
        <w:ind w:left="737" w:hanging="397"/>
      </w:pPr>
      <w:rPr>
        <w:rFonts w:ascii="Times New Roman" w:cs="Times New Roman" w:eastAsia="Times New Roman" w:hAnsi="Times New Roman"/>
        <w:b w:val="1"/>
        <w:i w:val="0"/>
        <w:color w:val="000000"/>
        <w:sz w:val="24"/>
        <w:szCs w:val="24"/>
        <w:vertAlign w:val="baseline"/>
      </w:rPr>
    </w:lvl>
    <w:lvl w:ilvl="5">
      <w:start w:val="1"/>
      <w:numFmt w:val="decimal"/>
      <w:lvlText w:val="%6."/>
      <w:lvlJc w:val="left"/>
      <w:pPr>
        <w:ind w:left="340" w:hanging="340"/>
      </w:pPr>
      <w:rPr>
        <w:rFonts w:ascii="Arial" w:cs="Arial" w:eastAsia="Arial" w:hAnsi="Arial"/>
        <w:b w:val="0"/>
        <w:i w:val="0"/>
        <w:color w:val="000000"/>
        <w:sz w:val="24"/>
        <w:szCs w:val="24"/>
        <w:vertAlign w:val="baseline"/>
      </w:rPr>
    </w:lvl>
    <w:lvl w:ilvl="6">
      <w:start w:val="1"/>
      <w:numFmt w:val="decimal"/>
      <w:lvlText w:val="%7."/>
      <w:lvlJc w:val="left"/>
      <w:pPr>
        <w:ind w:left="340" w:hanging="340"/>
      </w:pPr>
      <w:rPr>
        <w:rFonts w:ascii="Arial" w:cs="Arial" w:eastAsia="Arial" w:hAnsi="Arial"/>
        <w:b w:val="0"/>
        <w:i w:val="0"/>
        <w:color w:val="000000"/>
        <w:sz w:val="24"/>
        <w:szCs w:val="24"/>
        <w:vertAlign w:val="baseline"/>
      </w:rPr>
    </w:lvl>
    <w:lvl w:ilvl="7">
      <w:start w:val="1"/>
      <w:numFmt w:val="lowerLetter"/>
      <w:lvlText w:val="(%8)"/>
      <w:lvlJc w:val="left"/>
      <w:pPr>
        <w:ind w:left="737" w:hanging="397"/>
      </w:pPr>
      <w:rPr>
        <w:b w:val="0"/>
        <w:i w:val="0"/>
        <w:color w:val="000000"/>
        <w:sz w:val="24"/>
        <w:szCs w:val="24"/>
        <w:vertAlign w:val="baseline"/>
      </w:rPr>
    </w:lvl>
    <w:lvl w:ilvl="8">
      <w:start w:val="1"/>
      <w:numFmt w:val="decimal"/>
      <w:lvlText w:val="%9."/>
      <w:lvlJc w:val="left"/>
      <w:pPr>
        <w:ind w:left="340" w:hanging="340"/>
      </w:pPr>
      <w:rPr>
        <w:rFonts w:ascii="Times New Roman" w:cs="Times New Roman" w:eastAsia="Times New Roman" w:hAnsi="Times New Roman"/>
        <w:b w:val="0"/>
        <w:i w:val="0"/>
        <w:color w:val="000000"/>
        <w:sz w:val="24"/>
        <w:szCs w:val="24"/>
        <w:vertAlign w:val="baseline"/>
      </w:rPr>
    </w:lvl>
  </w:abstractNum>
  <w:abstractNum w:abstractNumId="1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table" w:styleId="LightShading-Accent3">
    <w:name w:val="Light Shading - Accent 3"/>
    <w:basedOn w:val="TableNormal"/>
    <w:next w:val="LightShading-Accent3"/>
    <w:autoRedefine w:val="0"/>
    <w:hidden w:val="0"/>
    <w:qFormat w:val="0"/>
    <w:pPr>
      <w:suppressAutoHyphens w:val="1"/>
      <w:spacing w:line="1" w:lineRule="atLeast"/>
      <w:ind w:leftChars="-1" w:rightChars="0" w:firstLineChars="-1"/>
      <w:textDirection w:val="btLr"/>
      <w:textAlignment w:val="top"/>
      <w:outlineLvl w:val="0"/>
    </w:pPr>
    <w:rPr>
      <w:color w:val="76923c"/>
      <w:w w:val="100"/>
      <w:position w:val="-1"/>
      <w:effect w:val="none"/>
      <w:vertAlign w:val="baseline"/>
      <w:cs w:val="0"/>
      <w:em w:val="none"/>
      <w:lang/>
    </w:rPr>
    <w:tblPr>
      <w:tblStyle w:val="LightShading-Accent3"/>
      <w:tblStyleRowBandSize w:val="1"/>
      <w:tblStyleColBandSize w:val="1"/>
      <w:jc w:val="left"/>
      <w:tblBorders>
        <w:top w:color="9bbb59" w:space="0" w:sz="8" w:val="single"/>
        <w:left w:color="auto" w:space="0" w:sz="0" w:val="none"/>
        <w:bottom w:color="9bbb59" w:space="0" w:sz="8" w:val="single"/>
        <w:right w:color="auto" w:space="0" w:sz="0" w:val="none"/>
        <w:insideH w:color="auto" w:space="0" w:sz="0" w:val="none"/>
        <w:insideV w:color="auto" w:space="0" w:sz="0" w:val="none"/>
      </w:tblBorders>
    </w:tblPr>
  </w:style>
  <w:style w:type="table" w:styleId="ColorfulList-Accent4">
    <w:name w:val="Colorful List - Accent 4"/>
    <w:basedOn w:val="TableNormal"/>
    <w:next w:val="ColorfulList-Accent4"/>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ColorfulList-Accent4"/>
      <w:tblStyleRowBandSize w:val="1"/>
      <w:tblStyleColBandSize w:val="1"/>
      <w:jc w:val="left"/>
    </w:tblPr>
  </w:style>
  <w:style w:type="table" w:styleId="TableClassic1">
    <w:name w:val="Table Classic 1"/>
    <w:basedOn w:val="TableNormal"/>
    <w:next w:val="TableClassic1"/>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Classic1"/>
      <w:jc w:val="left"/>
      <w:tblBorders>
        <w:top w:color="000000" w:space="0" w:sz="12" w:val="single"/>
        <w:left w:color="auto" w:space="0" w:sz="0" w:val="none"/>
        <w:bottom w:color="000000" w:space="0" w:sz="12" w:val="single"/>
        <w:right w:color="auto" w:space="0" w:sz="0" w:val="none"/>
        <w:insideH w:color="auto" w:space="0" w:sz="0" w:val="none"/>
        <w:insideV w:color="auto" w:space="0" w:sz="0" w:val="none"/>
      </w:tblBorders>
    </w:tblPr>
  </w:style>
  <w:style w:type="table" w:styleId="LightShading-Accent1">
    <w:name w:val="Light Shading - Accent 1"/>
    <w:basedOn w:val="TableNormal"/>
    <w:next w:val="LightShading-Accent1"/>
    <w:autoRedefine w:val="0"/>
    <w:hidden w:val="0"/>
    <w:qFormat w:val="0"/>
    <w:pPr>
      <w:suppressAutoHyphens w:val="1"/>
      <w:spacing w:line="1" w:lineRule="atLeast"/>
      <w:ind w:leftChars="-1" w:rightChars="0" w:firstLineChars="-1"/>
      <w:textDirection w:val="btLr"/>
      <w:textAlignment w:val="top"/>
      <w:outlineLvl w:val="0"/>
    </w:pPr>
    <w:rPr>
      <w:color w:val="365f91"/>
      <w:w w:val="100"/>
      <w:position w:val="-1"/>
      <w:effect w:val="none"/>
      <w:vertAlign w:val="baseline"/>
      <w:cs w:val="0"/>
      <w:em w:val="none"/>
      <w:lang/>
    </w:rPr>
    <w:tblPr>
      <w:tblStyle w:val="LightShading-Accent1"/>
      <w:tblStyleRowBandSize w:val="1"/>
      <w:tblStyleColBandSize w:val="1"/>
      <w:jc w:val="left"/>
      <w:tblBorders>
        <w:top w:color="4f81bd" w:space="0" w:sz="8" w:val="single"/>
        <w:left w:color="auto" w:space="0" w:sz="0" w:val="none"/>
        <w:bottom w:color="4f81bd" w:space="0" w:sz="8" w:val="single"/>
        <w:right w:color="auto" w:space="0" w:sz="0" w:val="none"/>
        <w:insideH w:color="auto" w:space="0" w:sz="0" w:val="none"/>
        <w:insideV w:color="auto" w:space="0" w:sz="0" w:val="non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116.bin"/><Relationship Id="rId190" Type="http://schemas.openxmlformats.org/officeDocument/2006/relationships/oleObject" Target="embeddings/oleObject97.bin"/><Relationship Id="rId42" Type="http://schemas.openxmlformats.org/officeDocument/2006/relationships/oleObject" Target="embeddings/oleObject80.bin"/><Relationship Id="rId41" Type="http://schemas.openxmlformats.org/officeDocument/2006/relationships/image" Target="media/image80.wmf"/><Relationship Id="rId44" Type="http://schemas.openxmlformats.org/officeDocument/2006/relationships/oleObject" Target="embeddings/oleObject81.bin"/><Relationship Id="rId194" Type="http://schemas.openxmlformats.org/officeDocument/2006/relationships/oleObject" Target="embeddings/oleObject101.bin"/><Relationship Id="rId43" Type="http://schemas.openxmlformats.org/officeDocument/2006/relationships/image" Target="media/image81.wmf"/><Relationship Id="rId193" Type="http://schemas.openxmlformats.org/officeDocument/2006/relationships/image" Target="media/image29.wmf"/><Relationship Id="rId46" Type="http://schemas.openxmlformats.org/officeDocument/2006/relationships/oleObject" Target="embeddings/oleObject82.bin"/><Relationship Id="rId192" Type="http://schemas.openxmlformats.org/officeDocument/2006/relationships/oleObject" Target="embeddings/oleObject99.bin"/><Relationship Id="rId45" Type="http://schemas.openxmlformats.org/officeDocument/2006/relationships/image" Target="media/image82.wmf"/><Relationship Id="rId191" Type="http://schemas.openxmlformats.org/officeDocument/2006/relationships/image" Target="media/image28.wmf"/><Relationship Id="rId48" Type="http://schemas.openxmlformats.org/officeDocument/2006/relationships/oleObject" Target="embeddings/oleObject84.bin"/><Relationship Id="rId187" Type="http://schemas.openxmlformats.org/officeDocument/2006/relationships/image" Target="media/image26.emf"/><Relationship Id="rId47" Type="http://schemas.openxmlformats.org/officeDocument/2006/relationships/image" Target="media/image84.wmf"/><Relationship Id="rId186" Type="http://schemas.openxmlformats.org/officeDocument/2006/relationships/oleObject" Target="embeddings/oleObject55.bin"/><Relationship Id="rId185" Type="http://schemas.openxmlformats.org/officeDocument/2006/relationships/image" Target="media/image25.wmf"/><Relationship Id="rId49" Type="http://schemas.openxmlformats.org/officeDocument/2006/relationships/image" Target="media/image85.wmf"/><Relationship Id="rId184" Type="http://schemas.openxmlformats.org/officeDocument/2006/relationships/oleObject" Target="embeddings/oleObject54.bin"/><Relationship Id="rId189" Type="http://schemas.openxmlformats.org/officeDocument/2006/relationships/image" Target="media/image27.wmf"/><Relationship Id="rId188" Type="http://schemas.openxmlformats.org/officeDocument/2006/relationships/oleObject" Target="embeddings/oleObject56.bin"/><Relationship Id="rId31" Type="http://schemas.openxmlformats.org/officeDocument/2006/relationships/image" Target="media/image112.wmf"/><Relationship Id="rId30" Type="http://schemas.openxmlformats.org/officeDocument/2006/relationships/oleObject" Target="embeddings/oleObject111.bin"/><Relationship Id="rId33" Type="http://schemas.openxmlformats.org/officeDocument/2006/relationships/image" Target="media/image113.wmf"/><Relationship Id="rId183" Type="http://schemas.openxmlformats.org/officeDocument/2006/relationships/image" Target="media/image93.wmf"/><Relationship Id="rId32" Type="http://schemas.openxmlformats.org/officeDocument/2006/relationships/oleObject" Target="embeddings/oleObject112.bin"/><Relationship Id="rId182" Type="http://schemas.openxmlformats.org/officeDocument/2006/relationships/oleObject" Target="embeddings/oleObject53.bin"/><Relationship Id="rId35" Type="http://schemas.openxmlformats.org/officeDocument/2006/relationships/image" Target="media/image114.wmf"/><Relationship Id="rId181" Type="http://schemas.openxmlformats.org/officeDocument/2006/relationships/image" Target="media/image23.wmf"/><Relationship Id="rId34" Type="http://schemas.openxmlformats.org/officeDocument/2006/relationships/oleObject" Target="embeddings/oleObject113.bin"/><Relationship Id="rId180" Type="http://schemas.openxmlformats.org/officeDocument/2006/relationships/oleObject" Target="embeddings/oleObject63.bin"/><Relationship Id="rId37" Type="http://schemas.openxmlformats.org/officeDocument/2006/relationships/image" Target="media/image115.wmf"/><Relationship Id="rId176" Type="http://schemas.openxmlformats.org/officeDocument/2006/relationships/oleObject" Target="embeddings/oleObject61.bin"/><Relationship Id="rId36" Type="http://schemas.openxmlformats.org/officeDocument/2006/relationships/oleObject" Target="embeddings/oleObject114.bin"/><Relationship Id="rId175" Type="http://schemas.openxmlformats.org/officeDocument/2006/relationships/image" Target="media/image90.wmf"/><Relationship Id="rId39" Type="http://schemas.openxmlformats.org/officeDocument/2006/relationships/image" Target="media/image116.wmf"/><Relationship Id="rId174" Type="http://schemas.openxmlformats.org/officeDocument/2006/relationships/oleObject" Target="embeddings/oleObject60.bin"/><Relationship Id="rId38" Type="http://schemas.openxmlformats.org/officeDocument/2006/relationships/oleObject" Target="embeddings/oleObject115.bin"/><Relationship Id="rId173" Type="http://schemas.openxmlformats.org/officeDocument/2006/relationships/image" Target="media/image93.wmf"/><Relationship Id="rId179" Type="http://schemas.openxmlformats.org/officeDocument/2006/relationships/image" Target="media/image22.wmf"/><Relationship Id="rId178" Type="http://schemas.openxmlformats.org/officeDocument/2006/relationships/oleObject" Target="embeddings/oleObject62.bin"/><Relationship Id="rId177" Type="http://schemas.openxmlformats.org/officeDocument/2006/relationships/image" Target="media/image20.wmf"/><Relationship Id="rId20" Type="http://schemas.openxmlformats.org/officeDocument/2006/relationships/oleObject" Target="embeddings/oleObject107.bin"/><Relationship Id="rId22" Type="http://schemas.openxmlformats.org/officeDocument/2006/relationships/oleObject" Target="embeddings/oleObject104.bin"/><Relationship Id="rId21" Type="http://schemas.openxmlformats.org/officeDocument/2006/relationships/image" Target="media/image104.wmf"/><Relationship Id="rId24" Type="http://schemas.openxmlformats.org/officeDocument/2006/relationships/oleObject" Target="embeddings/oleObject106.bin"/><Relationship Id="rId23" Type="http://schemas.openxmlformats.org/officeDocument/2006/relationships/image" Target="media/image106.wmf"/><Relationship Id="rId26" Type="http://schemas.openxmlformats.org/officeDocument/2006/relationships/oleObject" Target="embeddings/oleObject109.bin"/><Relationship Id="rId25" Type="http://schemas.openxmlformats.org/officeDocument/2006/relationships/image" Target="media/image109.wmf"/><Relationship Id="rId28" Type="http://schemas.openxmlformats.org/officeDocument/2006/relationships/oleObject" Target="embeddings/oleObject110.bin"/><Relationship Id="rId27" Type="http://schemas.openxmlformats.org/officeDocument/2006/relationships/image" Target="media/image110.wmf"/><Relationship Id="rId29" Type="http://schemas.openxmlformats.org/officeDocument/2006/relationships/image" Target="media/image111.wmf"/><Relationship Id="rId11" Type="http://schemas.openxmlformats.org/officeDocument/2006/relationships/image" Target="media/image98.wmf"/><Relationship Id="rId10" Type="http://schemas.openxmlformats.org/officeDocument/2006/relationships/oleObject" Target="embeddings/oleObject94.bin"/><Relationship Id="rId13" Type="http://schemas.openxmlformats.org/officeDocument/2006/relationships/image" Target="media/image96.wmf"/><Relationship Id="rId12" Type="http://schemas.openxmlformats.org/officeDocument/2006/relationships/oleObject" Target="embeddings/oleObject98.bin"/><Relationship Id="rId15" Type="http://schemas.openxmlformats.org/officeDocument/2006/relationships/image" Target="media/image102.wmf"/><Relationship Id="rId198" Type="http://schemas.openxmlformats.org/officeDocument/2006/relationships/oleObject" Target="embeddings/oleObject105.bin"/><Relationship Id="rId14" Type="http://schemas.openxmlformats.org/officeDocument/2006/relationships/oleObject" Target="embeddings/oleObject96.bin"/><Relationship Id="rId197" Type="http://schemas.openxmlformats.org/officeDocument/2006/relationships/image" Target="media/image1.wmf"/><Relationship Id="rId17" Type="http://schemas.openxmlformats.org/officeDocument/2006/relationships/image" Target="media/image100.wmf"/><Relationship Id="rId196" Type="http://schemas.openxmlformats.org/officeDocument/2006/relationships/oleObject" Target="embeddings/oleObject103.bin"/><Relationship Id="rId16" Type="http://schemas.openxmlformats.org/officeDocument/2006/relationships/oleObject" Target="embeddings/oleObject102.bin"/><Relationship Id="rId195" Type="http://schemas.openxmlformats.org/officeDocument/2006/relationships/image" Target="media/image30.wmf"/><Relationship Id="rId19" Type="http://schemas.openxmlformats.org/officeDocument/2006/relationships/image" Target="media/image93.wmf"/><Relationship Id="rId18" Type="http://schemas.openxmlformats.org/officeDocument/2006/relationships/oleObject" Target="embeddings/oleObject100.bin"/><Relationship Id="rId199" Type="http://schemas.openxmlformats.org/officeDocument/2006/relationships/image" Target="media/image2.wmf"/><Relationship Id="rId84" Type="http://schemas.openxmlformats.org/officeDocument/2006/relationships/oleObject" Target="embeddings/oleObject2.bin"/><Relationship Id="rId83" Type="http://schemas.openxmlformats.org/officeDocument/2006/relationships/image" Target="media/image2.wmf"/><Relationship Id="rId86" Type="http://schemas.openxmlformats.org/officeDocument/2006/relationships/oleObject" Target="embeddings/oleObject3.bin"/><Relationship Id="rId85" Type="http://schemas.openxmlformats.org/officeDocument/2006/relationships/image" Target="media/image3.wmf"/><Relationship Id="rId88" Type="http://schemas.openxmlformats.org/officeDocument/2006/relationships/oleObject" Target="embeddings/oleObject4.bin"/><Relationship Id="rId150" Type="http://schemas.openxmlformats.org/officeDocument/2006/relationships/oleObject" Target="embeddings/oleObject69.bin"/><Relationship Id="rId87" Type="http://schemas.openxmlformats.org/officeDocument/2006/relationships/image" Target="media/image93.wmf"/><Relationship Id="rId89" Type="http://schemas.openxmlformats.org/officeDocument/2006/relationships/image" Target="media/image5.wmf"/><Relationship Id="rId80" Type="http://schemas.openxmlformats.org/officeDocument/2006/relationships/oleObject" Target="embeddings/oleObject30.bin"/><Relationship Id="rId82" Type="http://schemas.openxmlformats.org/officeDocument/2006/relationships/oleObject" Target="embeddings/oleObject1.bin"/><Relationship Id="rId81" Type="http://schemas.openxmlformats.org/officeDocument/2006/relationships/image" Target="media/image1.wmf"/><Relationship Id="rId1" Type="http://schemas.openxmlformats.org/officeDocument/2006/relationships/image" Target="media/image91.wmf"/><Relationship Id="rId2" Type="http://schemas.openxmlformats.org/officeDocument/2006/relationships/oleObject" Target="embeddings/oleObject91.bin"/><Relationship Id="rId3" Type="http://schemas.openxmlformats.org/officeDocument/2006/relationships/image" Target="media/image93.wmf"/><Relationship Id="rId149" Type="http://schemas.openxmlformats.org/officeDocument/2006/relationships/image" Target="media/image113.wmf"/><Relationship Id="rId4" Type="http://schemas.openxmlformats.org/officeDocument/2006/relationships/oleObject" Target="embeddings/oleObject93.bin"/><Relationship Id="rId148" Type="http://schemas.openxmlformats.org/officeDocument/2006/relationships/oleObject" Target="embeddings/oleObject68.bin"/><Relationship Id="rId9" Type="http://schemas.openxmlformats.org/officeDocument/2006/relationships/image" Target="media/image94.wmf"/><Relationship Id="rId143" Type="http://schemas.openxmlformats.org/officeDocument/2006/relationships/image" Target="media/image110.wmf"/><Relationship Id="rId142" Type="http://schemas.openxmlformats.org/officeDocument/2006/relationships/oleObject" Target="embeddings/oleObject31.bin"/><Relationship Id="rId141" Type="http://schemas.openxmlformats.org/officeDocument/2006/relationships/image" Target="media/image109.wmf"/><Relationship Id="rId140" Type="http://schemas.openxmlformats.org/officeDocument/2006/relationships/oleObject" Target="embeddings/oleObject41.bin"/><Relationship Id="rId5" Type="http://schemas.openxmlformats.org/officeDocument/2006/relationships/image" Target="media/image92.wmf"/><Relationship Id="rId147" Type="http://schemas.openxmlformats.org/officeDocument/2006/relationships/image" Target="media/image112.wmf"/><Relationship Id="rId6" Type="http://schemas.openxmlformats.org/officeDocument/2006/relationships/oleObject" Target="embeddings/oleObject92.bin"/><Relationship Id="rId146" Type="http://schemas.openxmlformats.org/officeDocument/2006/relationships/oleObject" Target="embeddings/oleObject67.bin"/><Relationship Id="rId7" Type="http://schemas.openxmlformats.org/officeDocument/2006/relationships/image" Target="media/image93.wmf"/><Relationship Id="rId145" Type="http://schemas.openxmlformats.org/officeDocument/2006/relationships/image" Target="media/image111.wmf"/><Relationship Id="rId8" Type="http://schemas.openxmlformats.org/officeDocument/2006/relationships/oleObject" Target="embeddings/oleObject95.bin"/><Relationship Id="rId144" Type="http://schemas.openxmlformats.org/officeDocument/2006/relationships/oleObject" Target="embeddings/oleObject32.bin"/><Relationship Id="rId73" Type="http://schemas.openxmlformats.org/officeDocument/2006/relationships/image" Target="media/image27.wmf"/><Relationship Id="rId72" Type="http://schemas.openxmlformats.org/officeDocument/2006/relationships/oleObject" Target="embeddings/oleObject26.bin"/><Relationship Id="rId75" Type="http://schemas.openxmlformats.org/officeDocument/2006/relationships/image" Target="media/image28.wmf"/><Relationship Id="rId74" Type="http://schemas.openxmlformats.org/officeDocument/2006/relationships/oleObject" Target="embeddings/oleObject27.bin"/><Relationship Id="rId77" Type="http://schemas.openxmlformats.org/officeDocument/2006/relationships/image" Target="media/image29.wmf"/><Relationship Id="rId76" Type="http://schemas.openxmlformats.org/officeDocument/2006/relationships/oleObject" Target="embeddings/oleObject28.bin"/><Relationship Id="rId79" Type="http://schemas.openxmlformats.org/officeDocument/2006/relationships/image" Target="media/image30.wmf"/><Relationship Id="rId78" Type="http://schemas.openxmlformats.org/officeDocument/2006/relationships/oleObject" Target="embeddings/oleObject29.bin"/><Relationship Id="rId71" Type="http://schemas.openxmlformats.org/officeDocument/2006/relationships/image" Target="media/image26.emf"/><Relationship Id="rId70" Type="http://schemas.openxmlformats.org/officeDocument/2006/relationships/oleObject" Target="embeddings/oleObject25.bin"/><Relationship Id="rId139" Type="http://schemas.openxmlformats.org/officeDocument/2006/relationships/image" Target="media/image106.wmf"/><Relationship Id="rId138" Type="http://schemas.openxmlformats.org/officeDocument/2006/relationships/oleObject" Target="embeddings/oleObject40.bin"/><Relationship Id="rId137" Type="http://schemas.openxmlformats.org/officeDocument/2006/relationships/image" Target="media/image104.wmf"/><Relationship Id="rId132" Type="http://schemas.openxmlformats.org/officeDocument/2006/relationships/oleObject" Target="embeddings/oleObject37.bin"/><Relationship Id="rId131" Type="http://schemas.openxmlformats.org/officeDocument/2006/relationships/image" Target="media/image102.wmf"/><Relationship Id="rId130" Type="http://schemas.openxmlformats.org/officeDocument/2006/relationships/oleObject" Target="embeddings/oleObject36.bin"/><Relationship Id="rId136" Type="http://schemas.openxmlformats.org/officeDocument/2006/relationships/oleObject" Target="embeddings/oleObject39.bin"/><Relationship Id="rId135" Type="http://schemas.openxmlformats.org/officeDocument/2006/relationships/image" Target="media/image93.wmf"/><Relationship Id="rId134" Type="http://schemas.openxmlformats.org/officeDocument/2006/relationships/oleObject" Target="embeddings/oleObject38.bin"/><Relationship Id="rId133" Type="http://schemas.openxmlformats.org/officeDocument/2006/relationships/image" Target="media/image100.wmf"/><Relationship Id="rId62" Type="http://schemas.openxmlformats.org/officeDocument/2006/relationships/oleObject" Target="embeddings/oleObject20.bin"/><Relationship Id="rId61" Type="http://schemas.openxmlformats.org/officeDocument/2006/relationships/image" Target="media/image20.wmf"/><Relationship Id="rId64" Type="http://schemas.openxmlformats.org/officeDocument/2006/relationships/oleObject" Target="embeddings/oleObject22.bin"/><Relationship Id="rId63" Type="http://schemas.openxmlformats.org/officeDocument/2006/relationships/image" Target="media/image22.wmf"/><Relationship Id="rId66" Type="http://schemas.openxmlformats.org/officeDocument/2006/relationships/oleObject" Target="embeddings/oleObject23.bin"/><Relationship Id="rId172" Type="http://schemas.openxmlformats.org/officeDocument/2006/relationships/oleObject" Target="embeddings/oleObject59.bin"/><Relationship Id="rId65" Type="http://schemas.openxmlformats.org/officeDocument/2006/relationships/image" Target="media/image23.wmf"/><Relationship Id="rId171" Type="http://schemas.openxmlformats.org/officeDocument/2006/relationships/image" Target="media/image88.wmf"/><Relationship Id="rId68" Type="http://schemas.openxmlformats.org/officeDocument/2006/relationships/oleObject" Target="embeddings/oleObject24.bin"/><Relationship Id="rId170" Type="http://schemas.openxmlformats.org/officeDocument/2006/relationships/oleObject" Target="embeddings/oleObject58.bin"/><Relationship Id="rId67" Type="http://schemas.openxmlformats.org/officeDocument/2006/relationships/image" Target="media/image93.wmf"/><Relationship Id="rId60" Type="http://schemas.openxmlformats.org/officeDocument/2006/relationships/oleObject" Target="embeddings/oleObject90.bin"/><Relationship Id="rId165" Type="http://schemas.openxmlformats.org/officeDocument/2006/relationships/image" Target="media/image85.wmf"/><Relationship Id="rId69" Type="http://schemas.openxmlformats.org/officeDocument/2006/relationships/image" Target="media/image25.wmf"/><Relationship Id="rId164" Type="http://schemas.openxmlformats.org/officeDocument/2006/relationships/oleObject" Target="embeddings/oleObject65.bin"/><Relationship Id="rId163" Type="http://schemas.openxmlformats.org/officeDocument/2006/relationships/image" Target="media/image84.wmf"/><Relationship Id="rId162" Type="http://schemas.openxmlformats.org/officeDocument/2006/relationships/oleObject" Target="embeddings/oleObject64.bin"/><Relationship Id="rId169" Type="http://schemas.openxmlformats.org/officeDocument/2006/relationships/image" Target="media/image87.wmf"/><Relationship Id="rId168" Type="http://schemas.openxmlformats.org/officeDocument/2006/relationships/oleObject" Target="embeddings/oleObject57.bin"/><Relationship Id="rId167" Type="http://schemas.openxmlformats.org/officeDocument/2006/relationships/image" Target="media/image86.wmf"/><Relationship Id="rId166" Type="http://schemas.openxmlformats.org/officeDocument/2006/relationships/oleObject" Target="embeddings/oleObject66.bin"/><Relationship Id="rId51" Type="http://schemas.openxmlformats.org/officeDocument/2006/relationships/image" Target="media/image86.wmf"/><Relationship Id="rId50" Type="http://schemas.openxmlformats.org/officeDocument/2006/relationships/oleObject" Target="embeddings/oleObject85.bin"/><Relationship Id="rId53" Type="http://schemas.openxmlformats.org/officeDocument/2006/relationships/image" Target="media/image87.wmf"/><Relationship Id="rId52" Type="http://schemas.openxmlformats.org/officeDocument/2006/relationships/oleObject" Target="embeddings/oleObject86.bin"/><Relationship Id="rId55" Type="http://schemas.openxmlformats.org/officeDocument/2006/relationships/image" Target="media/image88.wmf"/><Relationship Id="rId161" Type="http://schemas.openxmlformats.org/officeDocument/2006/relationships/image" Target="media/image82.wmf"/><Relationship Id="rId54" Type="http://schemas.openxmlformats.org/officeDocument/2006/relationships/oleObject" Target="embeddings/oleObject87.bin"/><Relationship Id="rId160" Type="http://schemas.openxmlformats.org/officeDocument/2006/relationships/oleObject" Target="embeddings/oleObject74.bin"/><Relationship Id="rId57" Type="http://schemas.openxmlformats.org/officeDocument/2006/relationships/image" Target="media/image93.wmf"/><Relationship Id="rId56" Type="http://schemas.openxmlformats.org/officeDocument/2006/relationships/oleObject" Target="embeddings/oleObject88.bin"/><Relationship Id="rId159" Type="http://schemas.openxmlformats.org/officeDocument/2006/relationships/image" Target="media/image81.wmf"/><Relationship Id="rId59" Type="http://schemas.openxmlformats.org/officeDocument/2006/relationships/image" Target="media/image90.wmf"/><Relationship Id="rId154" Type="http://schemas.openxmlformats.org/officeDocument/2006/relationships/oleObject" Target="embeddings/oleObject71.bin"/><Relationship Id="rId58" Type="http://schemas.openxmlformats.org/officeDocument/2006/relationships/oleObject" Target="embeddings/oleObject89.bin"/><Relationship Id="rId153" Type="http://schemas.openxmlformats.org/officeDocument/2006/relationships/image" Target="media/image115.wmf"/><Relationship Id="rId152" Type="http://schemas.openxmlformats.org/officeDocument/2006/relationships/oleObject" Target="embeddings/oleObject70.bin"/><Relationship Id="rId151" Type="http://schemas.openxmlformats.org/officeDocument/2006/relationships/image" Target="media/image114.wmf"/><Relationship Id="rId158" Type="http://schemas.openxmlformats.org/officeDocument/2006/relationships/oleObject" Target="embeddings/oleObject73.bin"/><Relationship Id="rId157" Type="http://schemas.openxmlformats.org/officeDocument/2006/relationships/image" Target="media/image80.wmf"/><Relationship Id="rId156" Type="http://schemas.openxmlformats.org/officeDocument/2006/relationships/oleObject" Target="embeddings/oleObject72.bin"/><Relationship Id="rId155" Type="http://schemas.openxmlformats.org/officeDocument/2006/relationships/image" Target="media/image116.wmf"/><Relationship Id="rId107" Type="http://schemas.openxmlformats.org/officeDocument/2006/relationships/image" Target="media/image46.wmf"/><Relationship Id="rId228" Type="http://schemas.openxmlformats.org/officeDocument/2006/relationships/oleObject" Target="embeddings/oleObject79.bin"/><Relationship Id="rId106" Type="http://schemas.openxmlformats.org/officeDocument/2006/relationships/oleObject" Target="embeddings/oleObject45.bin"/><Relationship Id="rId227" Type="http://schemas.openxmlformats.org/officeDocument/2006/relationships/image" Target="media/image48.wmf"/><Relationship Id="rId105" Type="http://schemas.openxmlformats.org/officeDocument/2006/relationships/image" Target="media/image45.wmf"/><Relationship Id="rId226" Type="http://schemas.openxmlformats.org/officeDocument/2006/relationships/oleObject" Target="embeddings/oleObject76.bin"/><Relationship Id="rId104" Type="http://schemas.openxmlformats.org/officeDocument/2006/relationships/oleObject" Target="embeddings/oleObject44.bin"/><Relationship Id="rId225" Type="http://schemas.openxmlformats.org/officeDocument/2006/relationships/image" Target="media/image47.wmf"/><Relationship Id="rId109" Type="http://schemas.openxmlformats.org/officeDocument/2006/relationships/image" Target="media/image47.wmf"/><Relationship Id="rId108" Type="http://schemas.openxmlformats.org/officeDocument/2006/relationships/oleObject" Target="embeddings/oleObject46.bin"/><Relationship Id="rId229" Type="http://schemas.openxmlformats.org/officeDocument/2006/relationships/image" Target="media/image49.wmf"/><Relationship Id="rId220" Type="http://schemas.openxmlformats.org/officeDocument/2006/relationships/oleObject" Target="embeddings/oleObject11.bin"/><Relationship Id="rId103" Type="http://schemas.openxmlformats.org/officeDocument/2006/relationships/image" Target="media/image44.wmf"/><Relationship Id="rId224" Type="http://schemas.openxmlformats.org/officeDocument/2006/relationships/oleObject" Target="embeddings/oleObject77.bin"/><Relationship Id="rId102" Type="http://schemas.openxmlformats.org/officeDocument/2006/relationships/oleObject" Target="embeddings/oleObject43.bin"/><Relationship Id="rId223" Type="http://schemas.openxmlformats.org/officeDocument/2006/relationships/image" Target="media/image46.wmf"/><Relationship Id="rId101" Type="http://schemas.openxmlformats.org/officeDocument/2006/relationships/image" Target="media/image43.wmf"/><Relationship Id="rId222" Type="http://schemas.openxmlformats.org/officeDocument/2006/relationships/oleObject" Target="embeddings/oleObject83.bin"/><Relationship Id="rId100" Type="http://schemas.openxmlformats.org/officeDocument/2006/relationships/oleObject" Target="embeddings/oleObject10.bin"/><Relationship Id="rId221" Type="http://schemas.openxmlformats.org/officeDocument/2006/relationships/image" Target="media/image45.wmf"/><Relationship Id="rId217" Type="http://schemas.openxmlformats.org/officeDocument/2006/relationships/image" Target="media/image43.wmf"/><Relationship Id="rId216" Type="http://schemas.openxmlformats.org/officeDocument/2006/relationships/oleObject" Target="embeddings/oleObject15.bin"/><Relationship Id="rId215" Type="http://schemas.openxmlformats.org/officeDocument/2006/relationships/image" Target="media/image93.wmf"/><Relationship Id="rId214" Type="http://schemas.openxmlformats.org/officeDocument/2006/relationships/oleObject" Target="embeddings/oleObject16.bin"/><Relationship Id="rId219" Type="http://schemas.openxmlformats.org/officeDocument/2006/relationships/image" Target="media/image44.wmf"/><Relationship Id="rId218" Type="http://schemas.openxmlformats.org/officeDocument/2006/relationships/oleObject" Target="embeddings/oleObject12.bin"/><Relationship Id="rId213" Type="http://schemas.openxmlformats.org/officeDocument/2006/relationships/image" Target="media/image93.wmf"/><Relationship Id="rId212" Type="http://schemas.openxmlformats.org/officeDocument/2006/relationships/oleObject" Target="embeddings/oleObject13.bin"/><Relationship Id="rId211" Type="http://schemas.openxmlformats.org/officeDocument/2006/relationships/image" Target="media/image7.wmf"/><Relationship Id="rId210" Type="http://schemas.openxmlformats.org/officeDocument/2006/relationships/oleObject" Target="embeddings/oleObject14.bin"/><Relationship Id="rId129" Type="http://schemas.openxmlformats.org/officeDocument/2006/relationships/image" Target="media/image96.wmf"/><Relationship Id="rId128" Type="http://schemas.openxmlformats.org/officeDocument/2006/relationships/oleObject" Target="embeddings/oleObject35.bin"/><Relationship Id="rId127" Type="http://schemas.openxmlformats.org/officeDocument/2006/relationships/image" Target="media/image98.wmf"/><Relationship Id="rId126" Type="http://schemas.openxmlformats.org/officeDocument/2006/relationships/oleObject" Target="embeddings/oleObject34.bin"/><Relationship Id="rId121" Type="http://schemas.openxmlformats.org/officeDocument/2006/relationships/image" Target="media/image92.wmf"/><Relationship Id="rId120" Type="http://schemas.openxmlformats.org/officeDocument/2006/relationships/oleObject" Target="embeddings/oleObject52.bin"/><Relationship Id="rId125" Type="http://schemas.openxmlformats.org/officeDocument/2006/relationships/image" Target="media/image94.wmf"/><Relationship Id="rId124" Type="http://schemas.openxmlformats.org/officeDocument/2006/relationships/oleObject" Target="embeddings/oleObject33.bin"/><Relationship Id="rId123" Type="http://schemas.openxmlformats.org/officeDocument/2006/relationships/image" Target="media/image93.wmf"/><Relationship Id="rId122" Type="http://schemas.openxmlformats.org/officeDocument/2006/relationships/oleObject" Target="embeddings/oleObject42.bin"/><Relationship Id="rId95" Type="http://schemas.openxmlformats.org/officeDocument/2006/relationships/image" Target="media/image7.wmf"/><Relationship Id="rId94" Type="http://schemas.openxmlformats.org/officeDocument/2006/relationships/oleObject" Target="embeddings/oleObject7.bin"/><Relationship Id="rId97" Type="http://schemas.openxmlformats.org/officeDocument/2006/relationships/image" Target="media/image93.wmf"/><Relationship Id="rId96" Type="http://schemas.openxmlformats.org/officeDocument/2006/relationships/oleObject" Target="embeddings/oleObject8.bin"/><Relationship Id="rId99" Type="http://schemas.openxmlformats.org/officeDocument/2006/relationships/image" Target="media/image93.wmf"/><Relationship Id="rId98" Type="http://schemas.openxmlformats.org/officeDocument/2006/relationships/oleObject" Target="embeddings/oleObject9.bin"/><Relationship Id="rId91" Type="http://schemas.openxmlformats.org/officeDocument/2006/relationships/image" Target="media/image93.wmf"/><Relationship Id="rId90" Type="http://schemas.openxmlformats.org/officeDocument/2006/relationships/oleObject" Target="embeddings/oleObject5.bin"/><Relationship Id="rId93" Type="http://schemas.openxmlformats.org/officeDocument/2006/relationships/image" Target="media/image7.wmf"/><Relationship Id="rId92" Type="http://schemas.openxmlformats.org/officeDocument/2006/relationships/oleObject" Target="embeddings/oleObject6.bin"/><Relationship Id="rId118" Type="http://schemas.openxmlformats.org/officeDocument/2006/relationships/oleObject" Target="embeddings/oleObject51.bin"/><Relationship Id="rId239" Type="http://schemas.openxmlformats.org/officeDocument/2006/relationships/footer" Target="footer1.xml"/><Relationship Id="rId238" Type="http://schemas.openxmlformats.org/officeDocument/2006/relationships/customXml" Target="../customXML/item1.xml"/><Relationship Id="rId117" Type="http://schemas.openxmlformats.org/officeDocument/2006/relationships/image" Target="media/image91.wmf"/><Relationship Id="rId237" Type="http://schemas.openxmlformats.org/officeDocument/2006/relationships/styles" Target="styles.xml"/><Relationship Id="rId116" Type="http://schemas.openxmlformats.org/officeDocument/2006/relationships/oleObject" Target="embeddings/oleObject50.bin"/><Relationship Id="rId236" Type="http://schemas.openxmlformats.org/officeDocument/2006/relationships/numbering" Target="numbering.xml"/><Relationship Id="rId115" Type="http://schemas.openxmlformats.org/officeDocument/2006/relationships/image" Target="media/image93.wmf"/><Relationship Id="rId119" Type="http://schemas.openxmlformats.org/officeDocument/2006/relationships/image" Target="media/image93.wmf"/><Relationship Id="rId110" Type="http://schemas.openxmlformats.org/officeDocument/2006/relationships/oleObject" Target="embeddings/oleObject47.bin"/><Relationship Id="rId231" Type="http://schemas.openxmlformats.org/officeDocument/2006/relationships/image" Target="media/image93.wmf"/><Relationship Id="rId230" Type="http://schemas.openxmlformats.org/officeDocument/2006/relationships/oleObject" Target="embeddings/oleObject78.bin"/><Relationship Id="rId235" Type="http://schemas.openxmlformats.org/officeDocument/2006/relationships/fontTable" Target="fontTable.xml"/><Relationship Id="rId114" Type="http://schemas.openxmlformats.org/officeDocument/2006/relationships/oleObject" Target="embeddings/oleObject49.bin"/><Relationship Id="rId234" Type="http://schemas.openxmlformats.org/officeDocument/2006/relationships/settings" Target="settings.xml"/><Relationship Id="rId113" Type="http://schemas.openxmlformats.org/officeDocument/2006/relationships/image" Target="media/image49.wmf"/><Relationship Id="rId233" Type="http://schemas.openxmlformats.org/officeDocument/2006/relationships/theme" Target="theme/theme1.xml"/><Relationship Id="rId112" Type="http://schemas.openxmlformats.org/officeDocument/2006/relationships/oleObject" Target="embeddings/oleObject48.bin"/><Relationship Id="rId111" Type="http://schemas.openxmlformats.org/officeDocument/2006/relationships/image" Target="media/image48.wmf"/><Relationship Id="rId232" Type="http://schemas.openxmlformats.org/officeDocument/2006/relationships/oleObject" Target="embeddings/oleObject75.bin"/><Relationship Id="rId206" Type="http://schemas.openxmlformats.org/officeDocument/2006/relationships/oleObject" Target="embeddings/oleObject21.bin"/><Relationship Id="rId205" Type="http://schemas.openxmlformats.org/officeDocument/2006/relationships/image" Target="media/image5.wmf"/><Relationship Id="rId204" Type="http://schemas.openxmlformats.org/officeDocument/2006/relationships/oleObject" Target="embeddings/oleObject17.bin"/><Relationship Id="rId203" Type="http://schemas.openxmlformats.org/officeDocument/2006/relationships/image" Target="media/image93.wmf"/><Relationship Id="rId209" Type="http://schemas.openxmlformats.org/officeDocument/2006/relationships/image" Target="media/image7.wmf"/><Relationship Id="rId208" Type="http://schemas.openxmlformats.org/officeDocument/2006/relationships/oleObject" Target="embeddings/oleObject19.bin"/><Relationship Id="rId207" Type="http://schemas.openxmlformats.org/officeDocument/2006/relationships/image" Target="media/image93.wmf"/><Relationship Id="rId202" Type="http://schemas.openxmlformats.org/officeDocument/2006/relationships/oleObject" Target="embeddings/oleObject18.bin"/><Relationship Id="rId201" Type="http://schemas.openxmlformats.org/officeDocument/2006/relationships/image" Target="media/image3.wmf"/><Relationship Id="rId200" Type="http://schemas.openxmlformats.org/officeDocument/2006/relationships/oleObject" Target="embeddings/oleObject108.bin"/></Relationships>
</file>

<file path=word/_rels/fontTable.xml.rels><?xml version="1.0" encoding="UTF-8" standalone="yes"?><Relationships xmlns="http://schemas.openxmlformats.org/package/2006/relationships"><Relationship Id="rId239" Type="http://schemas.openxmlformats.org/officeDocument/2006/relationships/font" Target="fonts/Caudex-boldItalic.ttf"/><Relationship Id="rId238" Type="http://schemas.openxmlformats.org/officeDocument/2006/relationships/font" Target="fonts/Caudex-italic.ttf"/><Relationship Id="rId237" Type="http://schemas.openxmlformats.org/officeDocument/2006/relationships/font" Target="fonts/Caudex-bold.ttf"/><Relationship Id="rId236" Type="http://schemas.openxmlformats.org/officeDocument/2006/relationships/font" Target="fonts/Caudex-regular.ttf"/><Relationship Id="rId240" Type="http://schemas.openxmlformats.org/officeDocument/2006/relationships/font" Target="fonts/NovaMono-regular.ttf"/><Relationship Id="rId235" Type="http://schemas.openxmlformats.org/officeDocument/2006/relationships/font" Target="fonts/Cardo-italic.ttf"/><Relationship Id="rId234" Type="http://schemas.openxmlformats.org/officeDocument/2006/relationships/font" Target="fonts/Cardo-bold.ttf"/><Relationship Id="rId233" Type="http://schemas.openxmlformats.org/officeDocument/2006/relationships/font" Target="fonts/Card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23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aDHE+HusPSXldKwwEjTW6hEezA==">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2008-03-11T10:07:00Z</dcterms:created>
</cp:coreProperties>
</file>