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095"/>
      </w:tblGrid>
      <w:tr>
        <w:tc>
          <w:tcPr>
            <w:tcW w:w="3681" w:type="dxa"/>
          </w:tcPr>
          <w:p>
            <w:pPr>
              <w:widowControl w:val="0"/>
              <w:jc w:val="center"/>
              <w:rPr>
                <w:b/>
                <w:iCs/>
                <w:sz w:val="26"/>
                <w:szCs w:val="28"/>
                <w:lang w:val="en-GB" w:eastAsia="en-GB"/>
              </w:rPr>
            </w:pPr>
            <w:r>
              <w:rPr>
                <w:b/>
                <w:iCs/>
                <w:sz w:val="26"/>
                <w:szCs w:val="28"/>
                <w:lang w:val="en-GB" w:eastAsia="en-GB"/>
              </w:rPr>
              <w:t>SỞ GIÁO DỤC VÀ ĐÀO TẠO</w:t>
            </w:r>
          </w:p>
          <w:p>
            <w:pPr>
              <w:widowControl w:val="0"/>
              <w:jc w:val="center"/>
              <w:rPr>
                <w:b/>
                <w:iCs/>
                <w:sz w:val="26"/>
                <w:szCs w:val="28"/>
                <w:lang w:val="en-GB" w:eastAsia="en-GB"/>
              </w:rPr>
            </w:pPr>
            <w:r>
              <w:rPr>
                <w:b/>
                <w:iCs/>
                <w:sz w:val="26"/>
                <w:szCs w:val="28"/>
                <w:lang w:val="en-GB" w:eastAsia="en-GB"/>
              </w:rPr>
              <w:t>THANH HÓA</w:t>
            </w:r>
          </w:p>
          <w:p>
            <w:pPr>
              <w:widowControl w:val="0"/>
              <w:jc w:val="center"/>
              <w:rPr>
                <w:bCs/>
                <w:iCs/>
                <w:sz w:val="26"/>
                <w:szCs w:val="28"/>
                <w:lang w:val="en-GB" w:eastAsia="en-GB"/>
              </w:rPr>
            </w:pPr>
          </w:p>
          <w:p>
            <w:pPr>
              <w:widowControl w:val="0"/>
              <w:jc w:val="center"/>
              <w:rPr>
                <w:b/>
                <w:iCs/>
                <w:sz w:val="26"/>
                <w:szCs w:val="28"/>
                <w:lang w:val="en-GB" w:eastAsia="en-GB"/>
              </w:rPr>
            </w:pPr>
            <w:r>
              <w:rPr>
                <w:b/>
                <w:iCs/>
                <w:sz w:val="26"/>
                <w:szCs w:val="28"/>
                <w:lang w:val="en-GB" w:eastAsia="en-GB"/>
              </w:rPr>
              <w:t>ĐỀ THI GIAO LƯU</w:t>
            </w:r>
          </w:p>
          <w:p>
            <w:pPr>
              <w:widowControl w:val="0"/>
              <w:jc w:val="center"/>
              <w:rPr>
                <w:b/>
                <w:iCs/>
                <w:sz w:val="26"/>
                <w:szCs w:val="28"/>
                <w:lang w:val="en-GB" w:eastAsia="en-GB"/>
              </w:rPr>
            </w:pPr>
            <w:r>
              <w:rPr>
                <w:b/>
                <w:iCs/>
                <w:sz w:val="26"/>
                <w:szCs w:val="28"/>
                <w:lang w:val="en-GB" w:eastAsia="en-GB"/>
              </w:rPr>
              <w:t>CỤM 7 TRƯỜNG</w:t>
            </w:r>
          </w:p>
        </w:tc>
        <w:tc>
          <w:tcPr>
            <w:tcW w:w="6095" w:type="dxa"/>
          </w:tcPr>
          <w:p>
            <w:pPr>
              <w:widowControl w:val="0"/>
              <w:jc w:val="center"/>
              <w:rPr>
                <w:b/>
                <w:iCs/>
                <w:sz w:val="26"/>
                <w:szCs w:val="28"/>
                <w:lang w:val="en-GB" w:eastAsia="en-GB"/>
              </w:rPr>
            </w:pPr>
            <w:r>
              <w:rPr>
                <w:b/>
                <w:iCs/>
                <w:sz w:val="26"/>
                <w:szCs w:val="28"/>
                <w:lang w:val="en-GB" w:eastAsia="en-GB"/>
              </w:rPr>
              <w:t>ĐỀ THI KHẢO SÁT ĐỘI TUYỂN HSG CẤP TỈNH</w:t>
            </w:r>
          </w:p>
          <w:p>
            <w:pPr>
              <w:widowControl w:val="0"/>
              <w:jc w:val="center"/>
              <w:rPr>
                <w:b/>
                <w:iCs/>
                <w:sz w:val="26"/>
                <w:szCs w:val="28"/>
                <w:lang w:val="en-GB" w:eastAsia="en-GB"/>
              </w:rPr>
            </w:pPr>
            <w:r>
              <w:rPr>
                <w:b/>
                <w:iCs/>
                <w:sz w:val="26"/>
                <w:szCs w:val="28"/>
                <w:lang w:val="en-GB" w:eastAsia="en-GB"/>
              </w:rPr>
              <w:t>NĂM HỌC 2024-2025</w:t>
            </w:r>
          </w:p>
          <w:p>
            <w:pPr>
              <w:widowControl w:val="0"/>
              <w:jc w:val="center"/>
              <w:rPr>
                <w:b/>
                <w:iCs/>
                <w:sz w:val="26"/>
                <w:szCs w:val="28"/>
                <w:lang w:val="en-GB" w:eastAsia="en-GB"/>
              </w:rPr>
            </w:pPr>
            <w:r>
              <w:rPr>
                <w:b/>
                <w:iCs/>
                <w:sz w:val="26"/>
                <w:szCs w:val="28"/>
                <w:lang w:val="en-GB" w:eastAsia="en-GB"/>
              </w:rPr>
              <w:t>Môn thi: Tin học – THPT</w:t>
            </w:r>
          </w:p>
          <w:p>
            <w:pPr>
              <w:widowControl w:val="0"/>
              <w:jc w:val="center"/>
              <w:rPr>
                <w:b/>
                <w:iCs/>
                <w:sz w:val="26"/>
                <w:szCs w:val="28"/>
                <w:lang w:val="en-GB" w:eastAsia="en-GB"/>
              </w:rPr>
            </w:pPr>
            <w:r>
              <w:rPr>
                <w:b/>
                <w:iCs/>
                <w:sz w:val="26"/>
                <w:szCs w:val="28"/>
                <w:lang w:val="en-GB" w:eastAsia="en-GB"/>
              </w:rPr>
              <w:t>Ngày thi: 13/10/2024</w:t>
            </w:r>
          </w:p>
          <w:p>
            <w:pPr>
              <w:widowControl w:val="0"/>
              <w:jc w:val="center"/>
              <w:rPr>
                <w:bCs/>
                <w:i/>
                <w:sz w:val="26"/>
                <w:szCs w:val="28"/>
                <w:lang w:val="en-GB" w:eastAsia="en-GB"/>
              </w:rPr>
            </w:pPr>
            <w:r>
              <w:rPr>
                <w:bCs/>
                <w:i/>
                <w:sz w:val="26"/>
                <w:szCs w:val="28"/>
                <w:lang w:val="en-GB" w:eastAsia="en-GB"/>
              </w:rPr>
              <w:t xml:space="preserve">Thời gian làm bài: 150 phút </w:t>
            </w:r>
            <w:r>
              <w:rPr>
                <w:bCs/>
                <w:i/>
                <w:szCs w:val="26"/>
                <w:lang w:val="en-GB" w:eastAsia="en-GB"/>
              </w:rPr>
              <w:t>(không kể thời gian giao đề)</w:t>
            </w:r>
          </w:p>
          <w:p>
            <w:pPr>
              <w:widowControl w:val="0"/>
              <w:jc w:val="center"/>
              <w:rPr>
                <w:bCs/>
                <w:iCs/>
                <w:sz w:val="26"/>
                <w:szCs w:val="28"/>
                <w:lang w:val="en-GB" w:eastAsia="en-GB"/>
              </w:rPr>
            </w:pPr>
            <w:r>
              <w:rPr>
                <w:bCs/>
                <w:i/>
                <w:sz w:val="26"/>
                <w:szCs w:val="28"/>
                <w:lang w:val="en-GB" w:eastAsia="en-GB"/>
              </w:rPr>
              <w:t>(Đề thi có 04 trang)</w:t>
            </w:r>
          </w:p>
        </w:tc>
      </w:tr>
    </w:tbl>
    <w:p>
      <w:pPr>
        <w:widowControl w:val="0"/>
        <w:spacing w:before="60" w:after="60"/>
        <w:rPr>
          <w:b/>
          <w:i/>
          <w:sz w:val="10"/>
          <w:szCs w:val="10"/>
          <w:lang w:val="en-GB" w:eastAsia="en-GB"/>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612"/>
        <w:gridCol w:w="2219"/>
        <w:gridCol w:w="1983"/>
        <w:gridCol w:w="2029"/>
      </w:tblGrid>
      <w:tr>
        <w:trPr>
          <w:trHeight w:val="284"/>
          <w:jc w:val="center"/>
        </w:trPr>
        <w:tc>
          <w:tcPr>
            <w:tcW w:w="898" w:type="dxa"/>
            <w:shd w:val="clear" w:color="auto" w:fill="auto"/>
            <w:vAlign w:val="center"/>
          </w:tcPr>
          <w:p>
            <w:pPr>
              <w:widowControl w:val="0"/>
              <w:jc w:val="center"/>
              <w:rPr>
                <w:b/>
                <w:sz w:val="26"/>
                <w:szCs w:val="28"/>
                <w:lang w:val="en-GB" w:eastAsia="en-GB"/>
              </w:rPr>
            </w:pPr>
          </w:p>
        </w:tc>
        <w:tc>
          <w:tcPr>
            <w:tcW w:w="2612" w:type="dxa"/>
            <w:shd w:val="clear" w:color="auto" w:fill="auto"/>
            <w:vAlign w:val="center"/>
          </w:tcPr>
          <w:p>
            <w:pPr>
              <w:widowControl w:val="0"/>
              <w:jc w:val="center"/>
              <w:rPr>
                <w:b/>
                <w:sz w:val="26"/>
                <w:szCs w:val="28"/>
                <w:lang w:val="en-GB" w:eastAsia="en-GB"/>
              </w:rPr>
            </w:pPr>
            <w:r>
              <w:rPr>
                <w:b/>
                <w:sz w:val="26"/>
                <w:szCs w:val="28"/>
                <w:lang w:val="en-GB" w:eastAsia="en-GB"/>
              </w:rPr>
              <w:t>Tên bài</w:t>
            </w:r>
          </w:p>
        </w:tc>
        <w:tc>
          <w:tcPr>
            <w:tcW w:w="2219" w:type="dxa"/>
            <w:shd w:val="clear" w:color="auto" w:fill="auto"/>
            <w:vAlign w:val="center"/>
          </w:tcPr>
          <w:p>
            <w:pPr>
              <w:widowControl w:val="0"/>
              <w:jc w:val="center"/>
              <w:rPr>
                <w:b/>
                <w:sz w:val="26"/>
                <w:szCs w:val="28"/>
                <w:lang w:val="en-GB" w:eastAsia="en-GB"/>
              </w:rPr>
            </w:pPr>
            <w:r>
              <w:rPr>
                <w:b/>
                <w:sz w:val="26"/>
                <w:szCs w:val="28"/>
                <w:lang w:val="en-GB" w:eastAsia="en-GB"/>
              </w:rPr>
              <w:t>File chương trình</w:t>
            </w:r>
          </w:p>
        </w:tc>
        <w:tc>
          <w:tcPr>
            <w:tcW w:w="1983" w:type="dxa"/>
            <w:shd w:val="clear" w:color="auto" w:fill="auto"/>
            <w:vAlign w:val="center"/>
          </w:tcPr>
          <w:p>
            <w:pPr>
              <w:widowControl w:val="0"/>
              <w:jc w:val="center"/>
              <w:rPr>
                <w:b/>
                <w:sz w:val="26"/>
                <w:szCs w:val="28"/>
                <w:lang w:val="en-GB" w:eastAsia="en-GB"/>
              </w:rPr>
            </w:pPr>
            <w:r>
              <w:rPr>
                <w:b/>
                <w:sz w:val="26"/>
                <w:szCs w:val="28"/>
                <w:lang w:val="en-GB" w:eastAsia="en-GB"/>
              </w:rPr>
              <w:t>File dữ liệu vào</w:t>
            </w:r>
          </w:p>
        </w:tc>
        <w:tc>
          <w:tcPr>
            <w:tcW w:w="2029" w:type="dxa"/>
            <w:shd w:val="clear" w:color="auto" w:fill="auto"/>
            <w:vAlign w:val="center"/>
          </w:tcPr>
          <w:p>
            <w:pPr>
              <w:widowControl w:val="0"/>
              <w:jc w:val="center"/>
              <w:rPr>
                <w:b/>
                <w:sz w:val="26"/>
                <w:szCs w:val="28"/>
                <w:lang w:val="en-GB" w:eastAsia="en-GB"/>
              </w:rPr>
            </w:pPr>
            <w:r>
              <w:rPr>
                <w:b/>
                <w:sz w:val="26"/>
                <w:szCs w:val="28"/>
                <w:lang w:val="en-GB" w:eastAsia="en-GB"/>
              </w:rPr>
              <w:t>File kết quả</w:t>
            </w:r>
          </w:p>
        </w:tc>
      </w:tr>
      <w:tr>
        <w:trPr>
          <w:trHeight w:val="284"/>
          <w:jc w:val="center"/>
        </w:trPr>
        <w:tc>
          <w:tcPr>
            <w:tcW w:w="898" w:type="dxa"/>
            <w:shd w:val="clear" w:color="auto" w:fill="auto"/>
            <w:vAlign w:val="center"/>
          </w:tcPr>
          <w:p>
            <w:pPr>
              <w:widowControl w:val="0"/>
              <w:rPr>
                <w:b/>
                <w:sz w:val="26"/>
                <w:szCs w:val="28"/>
                <w:lang w:val="en-GB" w:eastAsia="en-GB"/>
              </w:rPr>
            </w:pPr>
            <w:r>
              <w:rPr>
                <w:b/>
                <w:sz w:val="26"/>
                <w:szCs w:val="28"/>
                <w:lang w:val="en-GB" w:eastAsia="en-GB"/>
              </w:rPr>
              <w:t>Bài 1</w:t>
            </w:r>
          </w:p>
        </w:tc>
        <w:tc>
          <w:tcPr>
            <w:tcW w:w="2612" w:type="dxa"/>
            <w:shd w:val="clear" w:color="auto" w:fill="auto"/>
            <w:vAlign w:val="center"/>
          </w:tcPr>
          <w:p>
            <w:pPr>
              <w:widowControl w:val="0"/>
              <w:rPr>
                <w:b/>
                <w:sz w:val="26"/>
                <w:szCs w:val="28"/>
                <w:lang w:val="en-GB" w:eastAsia="en-GB"/>
              </w:rPr>
            </w:pPr>
            <w:r>
              <w:rPr>
                <w:b/>
                <w:sz w:val="26"/>
                <w:szCs w:val="28"/>
                <w:lang w:val="en-GB" w:eastAsia="en-GB"/>
              </w:rPr>
              <w:t>Tí và Tèo</w:t>
            </w:r>
          </w:p>
        </w:tc>
        <w:tc>
          <w:tcPr>
            <w:tcW w:w="2219" w:type="dxa"/>
            <w:shd w:val="clear" w:color="auto" w:fill="auto"/>
          </w:tcPr>
          <w:p>
            <w:pPr>
              <w:widowControl w:val="0"/>
              <w:jc w:val="center"/>
              <w:rPr>
                <w:sz w:val="26"/>
                <w:szCs w:val="28"/>
                <w:lang w:val="en-GB" w:eastAsia="en-GB"/>
              </w:rPr>
            </w:pPr>
            <w:r>
              <w:rPr>
                <w:sz w:val="26"/>
                <w:szCs w:val="28"/>
                <w:lang w:val="en-GB" w:eastAsia="en-GB"/>
              </w:rPr>
              <w:t>TITEO.*</w:t>
            </w:r>
          </w:p>
        </w:tc>
        <w:tc>
          <w:tcPr>
            <w:tcW w:w="1983" w:type="dxa"/>
            <w:shd w:val="clear" w:color="auto" w:fill="auto"/>
          </w:tcPr>
          <w:p>
            <w:pPr>
              <w:widowControl w:val="0"/>
              <w:jc w:val="center"/>
              <w:rPr>
                <w:sz w:val="26"/>
                <w:szCs w:val="28"/>
                <w:lang w:val="en-GB" w:eastAsia="en-GB"/>
              </w:rPr>
            </w:pPr>
            <w:r>
              <w:rPr>
                <w:sz w:val="26"/>
                <w:szCs w:val="28"/>
                <w:lang w:val="en-GB" w:eastAsia="en-GB"/>
              </w:rPr>
              <w:t>TITEO.INP</w:t>
            </w:r>
          </w:p>
        </w:tc>
        <w:tc>
          <w:tcPr>
            <w:tcW w:w="2029" w:type="dxa"/>
            <w:shd w:val="clear" w:color="auto" w:fill="auto"/>
          </w:tcPr>
          <w:p>
            <w:pPr>
              <w:widowControl w:val="0"/>
              <w:jc w:val="center"/>
              <w:rPr>
                <w:sz w:val="26"/>
                <w:szCs w:val="28"/>
                <w:lang w:val="en-GB" w:eastAsia="en-GB"/>
              </w:rPr>
            </w:pPr>
            <w:r>
              <w:rPr>
                <w:sz w:val="26"/>
                <w:szCs w:val="28"/>
                <w:lang w:val="en-GB" w:eastAsia="en-GB"/>
              </w:rPr>
              <w:t>TITEO.OUT</w:t>
            </w:r>
          </w:p>
        </w:tc>
      </w:tr>
      <w:tr>
        <w:trPr>
          <w:trHeight w:val="284"/>
          <w:jc w:val="center"/>
        </w:trPr>
        <w:tc>
          <w:tcPr>
            <w:tcW w:w="898" w:type="dxa"/>
            <w:shd w:val="clear" w:color="auto" w:fill="auto"/>
            <w:vAlign w:val="center"/>
          </w:tcPr>
          <w:p>
            <w:pPr>
              <w:widowControl w:val="0"/>
              <w:rPr>
                <w:b/>
                <w:sz w:val="26"/>
                <w:szCs w:val="28"/>
                <w:lang w:val="en-GB" w:eastAsia="en-GB"/>
              </w:rPr>
            </w:pPr>
            <w:r>
              <w:rPr>
                <w:b/>
                <w:sz w:val="26"/>
                <w:szCs w:val="28"/>
                <w:lang w:val="en-GB" w:eastAsia="en-GB"/>
              </w:rPr>
              <w:t>Bài 2</w:t>
            </w:r>
          </w:p>
        </w:tc>
        <w:tc>
          <w:tcPr>
            <w:tcW w:w="2612" w:type="dxa"/>
            <w:shd w:val="clear" w:color="auto" w:fill="auto"/>
            <w:vAlign w:val="center"/>
          </w:tcPr>
          <w:p>
            <w:pPr>
              <w:widowControl w:val="0"/>
              <w:rPr>
                <w:b/>
                <w:sz w:val="26"/>
                <w:szCs w:val="28"/>
                <w:lang w:val="en-GB" w:eastAsia="en-GB"/>
              </w:rPr>
            </w:pPr>
            <w:r>
              <w:rPr>
                <w:b/>
                <w:sz w:val="26"/>
                <w:szCs w:val="28"/>
                <w:lang w:val="en-GB" w:eastAsia="en-GB"/>
              </w:rPr>
              <w:t>Dãy số</w:t>
            </w:r>
          </w:p>
        </w:tc>
        <w:tc>
          <w:tcPr>
            <w:tcW w:w="2219" w:type="dxa"/>
            <w:shd w:val="clear" w:color="auto" w:fill="auto"/>
          </w:tcPr>
          <w:p>
            <w:pPr>
              <w:widowControl w:val="0"/>
              <w:jc w:val="center"/>
              <w:rPr>
                <w:sz w:val="26"/>
                <w:szCs w:val="28"/>
                <w:lang w:val="en-GB" w:eastAsia="en-GB"/>
              </w:rPr>
            </w:pPr>
            <w:r>
              <w:rPr>
                <w:sz w:val="26"/>
                <w:szCs w:val="28"/>
                <w:lang w:val="en-GB" w:eastAsia="en-GB"/>
              </w:rPr>
              <w:t>DAYDB.*</w:t>
            </w:r>
          </w:p>
        </w:tc>
        <w:tc>
          <w:tcPr>
            <w:tcW w:w="1983" w:type="dxa"/>
            <w:shd w:val="clear" w:color="auto" w:fill="auto"/>
          </w:tcPr>
          <w:p>
            <w:pPr>
              <w:widowControl w:val="0"/>
              <w:jc w:val="center"/>
              <w:rPr>
                <w:sz w:val="26"/>
                <w:szCs w:val="28"/>
                <w:lang w:val="en-GB" w:eastAsia="en-GB"/>
              </w:rPr>
            </w:pPr>
            <w:r>
              <w:rPr>
                <w:sz w:val="26"/>
                <w:szCs w:val="28"/>
                <w:lang w:val="en-GB" w:eastAsia="en-GB"/>
              </w:rPr>
              <w:t>DAYDB.INP</w:t>
            </w:r>
          </w:p>
        </w:tc>
        <w:tc>
          <w:tcPr>
            <w:tcW w:w="2029" w:type="dxa"/>
            <w:shd w:val="clear" w:color="auto" w:fill="auto"/>
          </w:tcPr>
          <w:p>
            <w:pPr>
              <w:widowControl w:val="0"/>
              <w:jc w:val="center"/>
              <w:rPr>
                <w:sz w:val="26"/>
                <w:szCs w:val="28"/>
                <w:lang w:val="en-GB" w:eastAsia="en-GB"/>
              </w:rPr>
            </w:pPr>
            <w:r>
              <w:rPr>
                <w:sz w:val="26"/>
                <w:szCs w:val="28"/>
                <w:lang w:val="en-GB" w:eastAsia="en-GB"/>
              </w:rPr>
              <w:t>DAYDB.OUT</w:t>
            </w:r>
          </w:p>
        </w:tc>
      </w:tr>
      <w:tr>
        <w:trPr>
          <w:trHeight w:val="284"/>
          <w:jc w:val="center"/>
        </w:trPr>
        <w:tc>
          <w:tcPr>
            <w:tcW w:w="898" w:type="dxa"/>
            <w:shd w:val="clear" w:color="auto" w:fill="auto"/>
            <w:vAlign w:val="center"/>
          </w:tcPr>
          <w:p>
            <w:pPr>
              <w:widowControl w:val="0"/>
              <w:rPr>
                <w:b/>
                <w:sz w:val="26"/>
                <w:szCs w:val="28"/>
                <w:lang w:val="en-GB" w:eastAsia="en-GB"/>
              </w:rPr>
            </w:pPr>
            <w:r>
              <w:rPr>
                <w:b/>
                <w:sz w:val="26"/>
                <w:szCs w:val="28"/>
                <w:lang w:val="en-GB" w:eastAsia="en-GB"/>
              </w:rPr>
              <w:t>Bài 3</w:t>
            </w:r>
          </w:p>
        </w:tc>
        <w:tc>
          <w:tcPr>
            <w:tcW w:w="2612" w:type="dxa"/>
            <w:shd w:val="clear" w:color="auto" w:fill="auto"/>
            <w:vAlign w:val="center"/>
          </w:tcPr>
          <w:p>
            <w:pPr>
              <w:widowControl w:val="0"/>
              <w:rPr>
                <w:b/>
                <w:sz w:val="26"/>
                <w:szCs w:val="28"/>
                <w:lang w:val="en-GB" w:eastAsia="en-GB"/>
              </w:rPr>
            </w:pPr>
            <w:r>
              <w:rPr>
                <w:b/>
                <w:sz w:val="26"/>
                <w:szCs w:val="28"/>
                <w:lang w:val="en-GB" w:eastAsia="en-GB"/>
              </w:rPr>
              <w:t>Thay đổi xâu</w:t>
            </w:r>
          </w:p>
        </w:tc>
        <w:tc>
          <w:tcPr>
            <w:tcW w:w="2219" w:type="dxa"/>
            <w:shd w:val="clear" w:color="auto" w:fill="auto"/>
          </w:tcPr>
          <w:p>
            <w:pPr>
              <w:widowControl w:val="0"/>
              <w:jc w:val="center"/>
              <w:rPr>
                <w:sz w:val="26"/>
                <w:szCs w:val="28"/>
                <w:lang w:val="en-GB" w:eastAsia="en-GB"/>
              </w:rPr>
            </w:pPr>
            <w:r>
              <w:rPr>
                <w:sz w:val="26"/>
                <w:szCs w:val="28"/>
                <w:lang w:val="en-GB" w:eastAsia="en-GB"/>
              </w:rPr>
              <w:t>TDX.*</w:t>
            </w:r>
          </w:p>
        </w:tc>
        <w:tc>
          <w:tcPr>
            <w:tcW w:w="1983" w:type="dxa"/>
            <w:shd w:val="clear" w:color="auto" w:fill="auto"/>
          </w:tcPr>
          <w:p>
            <w:pPr>
              <w:widowControl w:val="0"/>
              <w:jc w:val="center"/>
              <w:rPr>
                <w:sz w:val="26"/>
                <w:szCs w:val="28"/>
                <w:lang w:val="en-GB" w:eastAsia="en-GB"/>
              </w:rPr>
            </w:pPr>
            <w:r>
              <w:rPr>
                <w:sz w:val="26"/>
                <w:szCs w:val="28"/>
                <w:lang w:val="en-GB" w:eastAsia="en-GB"/>
              </w:rPr>
              <w:t>TDX.INP</w:t>
            </w:r>
          </w:p>
        </w:tc>
        <w:tc>
          <w:tcPr>
            <w:tcW w:w="2029" w:type="dxa"/>
            <w:shd w:val="clear" w:color="auto" w:fill="auto"/>
          </w:tcPr>
          <w:p>
            <w:pPr>
              <w:widowControl w:val="0"/>
              <w:jc w:val="center"/>
              <w:rPr>
                <w:sz w:val="26"/>
                <w:szCs w:val="28"/>
                <w:lang w:val="en-GB" w:eastAsia="en-GB"/>
              </w:rPr>
            </w:pPr>
            <w:r>
              <w:rPr>
                <w:sz w:val="26"/>
                <w:szCs w:val="28"/>
                <w:lang w:val="en-GB" w:eastAsia="en-GB"/>
              </w:rPr>
              <w:t>TDX.OUT</w:t>
            </w:r>
          </w:p>
        </w:tc>
      </w:tr>
      <w:tr>
        <w:trPr>
          <w:trHeight w:val="284"/>
          <w:jc w:val="center"/>
        </w:trPr>
        <w:tc>
          <w:tcPr>
            <w:tcW w:w="898" w:type="dxa"/>
            <w:shd w:val="clear" w:color="auto" w:fill="auto"/>
            <w:vAlign w:val="center"/>
          </w:tcPr>
          <w:p>
            <w:pPr>
              <w:widowControl w:val="0"/>
              <w:rPr>
                <w:b/>
                <w:sz w:val="26"/>
                <w:szCs w:val="28"/>
                <w:lang w:val="en-GB" w:eastAsia="en-GB"/>
              </w:rPr>
            </w:pPr>
            <w:r>
              <w:rPr>
                <w:b/>
                <w:sz w:val="26"/>
                <w:szCs w:val="28"/>
                <w:lang w:val="en-GB" w:eastAsia="en-GB"/>
              </w:rPr>
              <w:t>Bài 4</w:t>
            </w:r>
          </w:p>
        </w:tc>
        <w:tc>
          <w:tcPr>
            <w:tcW w:w="2612" w:type="dxa"/>
            <w:shd w:val="clear" w:color="auto" w:fill="auto"/>
            <w:vAlign w:val="center"/>
          </w:tcPr>
          <w:p>
            <w:pPr>
              <w:widowControl w:val="0"/>
              <w:rPr>
                <w:b/>
                <w:sz w:val="26"/>
                <w:szCs w:val="28"/>
                <w:lang w:val="en-GB" w:eastAsia="en-GB"/>
              </w:rPr>
            </w:pPr>
            <w:r>
              <w:rPr>
                <w:b/>
                <w:sz w:val="26"/>
                <w:szCs w:val="28"/>
                <w:lang w:val="en-GB" w:eastAsia="en-GB"/>
              </w:rPr>
              <w:t>Lập kế hoạch</w:t>
            </w:r>
          </w:p>
        </w:tc>
        <w:tc>
          <w:tcPr>
            <w:tcW w:w="2219" w:type="dxa"/>
            <w:shd w:val="clear" w:color="auto" w:fill="auto"/>
          </w:tcPr>
          <w:p>
            <w:pPr>
              <w:widowControl w:val="0"/>
              <w:jc w:val="center"/>
              <w:rPr>
                <w:sz w:val="26"/>
                <w:szCs w:val="28"/>
                <w:lang w:val="en-GB" w:eastAsia="en-GB"/>
              </w:rPr>
            </w:pPr>
            <w:r>
              <w:rPr>
                <w:sz w:val="26"/>
                <w:szCs w:val="28"/>
                <w:lang w:val="en-GB" w:eastAsia="en-GB"/>
              </w:rPr>
              <w:t>LKH.*</w:t>
            </w:r>
          </w:p>
        </w:tc>
        <w:tc>
          <w:tcPr>
            <w:tcW w:w="1983" w:type="dxa"/>
            <w:shd w:val="clear" w:color="auto" w:fill="auto"/>
          </w:tcPr>
          <w:p>
            <w:pPr>
              <w:widowControl w:val="0"/>
              <w:jc w:val="center"/>
              <w:rPr>
                <w:sz w:val="26"/>
                <w:szCs w:val="28"/>
                <w:lang w:val="en-GB" w:eastAsia="en-GB"/>
              </w:rPr>
            </w:pPr>
            <w:r>
              <w:rPr>
                <w:sz w:val="26"/>
                <w:szCs w:val="28"/>
                <w:lang w:val="en-GB" w:eastAsia="en-GB"/>
              </w:rPr>
              <w:t>LKH.INP</w:t>
            </w:r>
          </w:p>
        </w:tc>
        <w:tc>
          <w:tcPr>
            <w:tcW w:w="2029" w:type="dxa"/>
            <w:shd w:val="clear" w:color="auto" w:fill="auto"/>
          </w:tcPr>
          <w:p>
            <w:pPr>
              <w:widowControl w:val="0"/>
              <w:jc w:val="center"/>
              <w:rPr>
                <w:sz w:val="26"/>
                <w:szCs w:val="28"/>
                <w:lang w:val="en-GB" w:eastAsia="en-GB"/>
              </w:rPr>
            </w:pPr>
            <w:r>
              <w:rPr>
                <w:sz w:val="26"/>
                <w:szCs w:val="28"/>
                <w:lang w:val="en-GB" w:eastAsia="en-GB"/>
              </w:rPr>
              <w:t>LKH.OUT</w:t>
            </w:r>
          </w:p>
        </w:tc>
      </w:tr>
      <w:tr>
        <w:trPr>
          <w:trHeight w:val="284"/>
          <w:jc w:val="center"/>
        </w:trPr>
        <w:tc>
          <w:tcPr>
            <w:tcW w:w="898" w:type="dxa"/>
            <w:shd w:val="clear" w:color="auto" w:fill="auto"/>
            <w:vAlign w:val="center"/>
          </w:tcPr>
          <w:p>
            <w:pPr>
              <w:widowControl w:val="0"/>
              <w:rPr>
                <w:b/>
                <w:sz w:val="26"/>
                <w:szCs w:val="28"/>
                <w:lang w:val="en-GB" w:eastAsia="en-GB"/>
              </w:rPr>
            </w:pPr>
            <w:r>
              <w:rPr>
                <w:b/>
                <w:sz w:val="26"/>
                <w:szCs w:val="28"/>
                <w:lang w:val="en-GB" w:eastAsia="en-GB"/>
              </w:rPr>
              <w:t>Bài 5</w:t>
            </w:r>
          </w:p>
        </w:tc>
        <w:tc>
          <w:tcPr>
            <w:tcW w:w="2612" w:type="dxa"/>
            <w:shd w:val="clear" w:color="auto" w:fill="auto"/>
            <w:vAlign w:val="center"/>
          </w:tcPr>
          <w:p>
            <w:pPr>
              <w:widowControl w:val="0"/>
              <w:rPr>
                <w:b/>
                <w:sz w:val="26"/>
                <w:szCs w:val="28"/>
                <w:lang w:val="en-GB" w:eastAsia="en-GB"/>
              </w:rPr>
            </w:pPr>
            <w:r>
              <w:rPr>
                <w:b/>
                <w:sz w:val="26"/>
                <w:szCs w:val="28"/>
                <w:lang w:val="en-GB" w:eastAsia="en-GB"/>
              </w:rPr>
              <w:t>Mùa mưa bão</w:t>
            </w:r>
          </w:p>
        </w:tc>
        <w:tc>
          <w:tcPr>
            <w:tcW w:w="2219" w:type="dxa"/>
            <w:shd w:val="clear" w:color="auto" w:fill="auto"/>
          </w:tcPr>
          <w:p>
            <w:pPr>
              <w:widowControl w:val="0"/>
              <w:jc w:val="center"/>
              <w:rPr>
                <w:sz w:val="26"/>
                <w:szCs w:val="28"/>
                <w:lang w:val="en-GB" w:eastAsia="en-GB"/>
              </w:rPr>
            </w:pPr>
            <w:r>
              <w:rPr>
                <w:sz w:val="26"/>
                <w:szCs w:val="28"/>
                <w:lang w:val="en-GB" w:eastAsia="en-GB"/>
              </w:rPr>
              <w:t>MMUA.*</w:t>
            </w:r>
          </w:p>
        </w:tc>
        <w:tc>
          <w:tcPr>
            <w:tcW w:w="1983" w:type="dxa"/>
            <w:shd w:val="clear" w:color="auto" w:fill="auto"/>
          </w:tcPr>
          <w:p>
            <w:pPr>
              <w:widowControl w:val="0"/>
              <w:jc w:val="center"/>
              <w:rPr>
                <w:sz w:val="26"/>
                <w:szCs w:val="28"/>
                <w:lang w:val="en-GB" w:eastAsia="en-GB"/>
              </w:rPr>
            </w:pPr>
            <w:r>
              <w:rPr>
                <w:sz w:val="26"/>
                <w:szCs w:val="28"/>
                <w:lang w:val="en-GB" w:eastAsia="en-GB"/>
              </w:rPr>
              <w:t>MMUA.INP</w:t>
            </w:r>
          </w:p>
        </w:tc>
        <w:tc>
          <w:tcPr>
            <w:tcW w:w="2029" w:type="dxa"/>
            <w:shd w:val="clear" w:color="auto" w:fill="auto"/>
          </w:tcPr>
          <w:p>
            <w:pPr>
              <w:widowControl w:val="0"/>
              <w:jc w:val="center"/>
              <w:rPr>
                <w:sz w:val="26"/>
                <w:szCs w:val="28"/>
                <w:lang w:val="en-GB" w:eastAsia="en-GB"/>
              </w:rPr>
            </w:pPr>
            <w:r>
              <w:rPr>
                <w:sz w:val="26"/>
                <w:szCs w:val="28"/>
                <w:lang w:val="en-GB" w:eastAsia="en-GB"/>
              </w:rPr>
              <w:t>MMUA.OUT</w:t>
            </w:r>
          </w:p>
        </w:tc>
      </w:tr>
    </w:tbl>
    <w:p>
      <w:pPr>
        <w:spacing w:before="60"/>
        <w:ind w:right="-448"/>
        <w:rPr>
          <w:i/>
          <w:sz w:val="26"/>
          <w:szCs w:val="28"/>
          <w:lang w:eastAsia="ja-JP"/>
        </w:rPr>
      </w:pPr>
      <w:r>
        <w:rPr>
          <w:i/>
          <w:sz w:val="26"/>
          <w:szCs w:val="28"/>
          <w:lang w:eastAsia="ja-JP"/>
        </w:rPr>
        <w:t>Dấu (*) trong tên file chương trình biểu thị đuôi file tùy thuộc vào ngôn ngữ lập trình sử dụng</w:t>
      </w:r>
    </w:p>
    <w:p>
      <w:pPr>
        <w:spacing w:before="120" w:after="120" w:line="288" w:lineRule="auto"/>
        <w:jc w:val="center"/>
        <w:rPr>
          <w:b/>
          <w:bCs/>
          <w:iCs/>
          <w:sz w:val="26"/>
          <w:szCs w:val="28"/>
          <w:lang w:eastAsia="ja-JP"/>
        </w:rPr>
      </w:pPr>
      <w:r>
        <w:rPr>
          <w:b/>
          <w:bCs/>
          <w:iCs/>
          <w:sz w:val="26"/>
          <w:szCs w:val="28"/>
          <w:lang w:eastAsia="ja-JP"/>
        </w:rPr>
        <w:t>Hãy lập trình giải các bài toán sau:</w:t>
      </w:r>
    </w:p>
    <w:p>
      <w:pPr>
        <w:spacing w:line="276" w:lineRule="auto"/>
        <w:jc w:val="both"/>
        <w:rPr>
          <w:b/>
          <w:sz w:val="26"/>
          <w:szCs w:val="26"/>
        </w:rPr>
      </w:pPr>
      <w:r>
        <w:rPr>
          <w:b/>
          <w:sz w:val="26"/>
          <w:szCs w:val="26"/>
        </w:rPr>
        <w:t xml:space="preserve">Câu 1: Tí và Tèo </w:t>
      </w:r>
      <w:r>
        <w:rPr>
          <w:bCs/>
          <w:sz w:val="26"/>
          <w:szCs w:val="26"/>
        </w:rPr>
        <w:t>(6 điểm)</w:t>
      </w:r>
    </w:p>
    <w:p>
      <w:pPr>
        <w:spacing w:line="276" w:lineRule="auto"/>
        <w:jc w:val="both"/>
        <w:rPr>
          <w:sz w:val="26"/>
          <w:szCs w:val="26"/>
        </w:rPr>
      </w:pPr>
      <w:r>
        <w:rPr>
          <w:b/>
          <w:sz w:val="26"/>
          <w:szCs w:val="26"/>
        </w:rPr>
        <w:tab/>
      </w:r>
      <w:r>
        <w:rPr>
          <w:sz w:val="26"/>
          <w:szCs w:val="26"/>
        </w:rPr>
        <w:t xml:space="preserve">Trong giờ ra chơi của buổi học nọ, Tí hỏi Tèo: Nếu cậu được cho 2 số nguyên dương </w:t>
      </w:r>
      <w:r>
        <w:rPr>
          <w:i/>
          <w:iCs/>
          <w:sz w:val="26"/>
          <w:szCs w:val="26"/>
        </w:rPr>
        <w:t>n</w:t>
      </w:r>
      <w:r>
        <w:rPr>
          <w:sz w:val="26"/>
          <w:szCs w:val="26"/>
        </w:rPr>
        <w:t xml:space="preserve"> và </w:t>
      </w:r>
      <w:r>
        <w:rPr>
          <w:i/>
          <w:iCs/>
          <w:sz w:val="26"/>
          <w:szCs w:val="26"/>
        </w:rPr>
        <w:t>k</w:t>
      </w:r>
      <w:r>
        <w:rPr>
          <w:sz w:val="26"/>
          <w:szCs w:val="26"/>
        </w:rPr>
        <w:t xml:space="preserve"> thì số thứ </w:t>
      </w:r>
      <w:r>
        <w:rPr>
          <w:i/>
          <w:iCs/>
          <w:sz w:val="26"/>
          <w:szCs w:val="26"/>
        </w:rPr>
        <w:t>k</w:t>
      </w:r>
      <w:r>
        <w:rPr>
          <w:sz w:val="26"/>
          <w:szCs w:val="26"/>
        </w:rPr>
        <w:t> không chia hết cho </w:t>
      </w:r>
      <w:r>
        <w:rPr>
          <w:i/>
          <w:iCs/>
          <w:sz w:val="26"/>
          <w:szCs w:val="26"/>
        </w:rPr>
        <w:t>n</w:t>
      </w:r>
      <w:r>
        <w:rPr>
          <w:sz w:val="26"/>
          <w:szCs w:val="26"/>
        </w:rPr>
        <w:t xml:space="preserve"> là số nào? Tèo thấy khó quá nên nhờ các bạn giúp đỡ.</w:t>
      </w:r>
    </w:p>
    <w:p>
      <w:pPr>
        <w:spacing w:line="276" w:lineRule="auto"/>
        <w:ind w:firstLine="720"/>
        <w:jc w:val="both"/>
        <w:rPr>
          <w:sz w:val="26"/>
          <w:szCs w:val="26"/>
        </w:rPr>
      </w:pPr>
      <w:r>
        <w:rPr>
          <w:b/>
          <w:i/>
          <w:sz w:val="26"/>
          <w:szCs w:val="26"/>
        </w:rPr>
        <w:t>Ví dụ:</w:t>
      </w:r>
      <w:r>
        <w:rPr>
          <w:sz w:val="26"/>
          <w:szCs w:val="26"/>
        </w:rPr>
        <w:t xml:space="preserve"> </w:t>
      </w:r>
      <w:r>
        <w:rPr>
          <w:i/>
          <w:iCs/>
          <w:sz w:val="26"/>
          <w:szCs w:val="26"/>
        </w:rPr>
        <w:t>n=3, k=7</w:t>
      </w:r>
      <w:r>
        <w:rPr>
          <w:sz w:val="26"/>
          <w:szCs w:val="26"/>
        </w:rPr>
        <w:t xml:space="preserve"> tất cả các số nguyên dương không chia hết cho </w:t>
      </w:r>
      <w:r>
        <w:rPr>
          <w:i/>
          <w:iCs/>
          <w:sz w:val="26"/>
          <w:szCs w:val="26"/>
        </w:rPr>
        <w:t>n</w:t>
      </w:r>
      <w:r>
        <w:rPr>
          <w:sz w:val="26"/>
          <w:szCs w:val="26"/>
        </w:rPr>
        <w:t xml:space="preserve"> là </w:t>
      </w:r>
      <w:r>
        <w:rPr>
          <w:i/>
          <w:iCs/>
          <w:sz w:val="26"/>
          <w:szCs w:val="26"/>
        </w:rPr>
        <w:t>1, 2, 4, 5, 7, 8, 10, 11, 13, ….</w:t>
      </w:r>
      <w:r>
        <w:rPr>
          <w:sz w:val="26"/>
          <w:szCs w:val="26"/>
        </w:rPr>
        <w:t xml:space="preserve"> Vậy số thứ </w:t>
      </w:r>
      <w:r>
        <w:rPr>
          <w:i/>
          <w:iCs/>
          <w:sz w:val="26"/>
          <w:szCs w:val="26"/>
        </w:rPr>
        <w:t>k</w:t>
      </w:r>
      <w:r>
        <w:rPr>
          <w:sz w:val="26"/>
          <w:szCs w:val="26"/>
        </w:rPr>
        <w:t xml:space="preserve"> không chia hết cho </w:t>
      </w:r>
      <w:r>
        <w:rPr>
          <w:i/>
          <w:iCs/>
          <w:sz w:val="26"/>
          <w:szCs w:val="26"/>
        </w:rPr>
        <w:t>n</w:t>
      </w:r>
      <w:r>
        <w:rPr>
          <w:sz w:val="26"/>
          <w:szCs w:val="26"/>
        </w:rPr>
        <w:t xml:space="preserve"> là </w:t>
      </w:r>
      <w:r>
        <w:rPr>
          <w:i/>
          <w:iCs/>
          <w:sz w:val="26"/>
          <w:szCs w:val="26"/>
        </w:rPr>
        <w:t>10</w:t>
      </w:r>
      <w:r>
        <w:rPr>
          <w:sz w:val="26"/>
          <w:szCs w:val="26"/>
        </w:rPr>
        <w:t>.</w:t>
      </w:r>
    </w:p>
    <w:p>
      <w:pPr>
        <w:spacing w:line="276" w:lineRule="auto"/>
        <w:jc w:val="both"/>
        <w:rPr>
          <w:sz w:val="26"/>
          <w:szCs w:val="26"/>
        </w:rPr>
      </w:pPr>
      <w:r>
        <w:rPr>
          <w:b/>
          <w:i/>
          <w:sz w:val="26"/>
          <w:szCs w:val="26"/>
        </w:rPr>
        <w:t>Dữ liệu:</w:t>
      </w:r>
      <w:r>
        <w:rPr>
          <w:sz w:val="26"/>
          <w:szCs w:val="26"/>
        </w:rPr>
        <w:t xml:space="preserve"> Vào từ file văn bản </w:t>
      </w:r>
      <w:r>
        <w:rPr>
          <w:sz w:val="26"/>
          <w:szCs w:val="26"/>
          <w:lang w:val="en-GB" w:eastAsia="en-GB"/>
        </w:rPr>
        <w:t>TITEO.INP</w:t>
      </w:r>
      <w:r>
        <w:rPr>
          <w:sz w:val="26"/>
          <w:szCs w:val="26"/>
        </w:rPr>
        <w:t xml:space="preserve"> gồm: </w:t>
      </w:r>
    </w:p>
    <w:p>
      <w:pPr>
        <w:pStyle w:val="ListParagraph"/>
        <w:numPr>
          <w:ilvl w:val="0"/>
          <w:numId w:val="8"/>
        </w:numPr>
        <w:spacing w:line="276" w:lineRule="auto"/>
        <w:jc w:val="both"/>
        <w:rPr>
          <w:sz w:val="26"/>
          <w:szCs w:val="26"/>
        </w:rPr>
      </w:pPr>
      <w:r>
        <w:rPr>
          <w:sz w:val="26"/>
          <w:szCs w:val="26"/>
        </w:rPr>
        <w:t xml:space="preserve">Dòng đầu tiên ghi số nguyên dương </w:t>
      </w:r>
      <m:oMath>
        <m:r>
          <w:rPr>
            <w:rFonts w:ascii="Cambria Math" w:hAnsi="Cambria Math"/>
            <w:sz w:val="26"/>
            <w:szCs w:val="26"/>
          </w:rPr>
          <m:t>q</m:t>
        </m:r>
      </m:oMath>
      <w:r>
        <w:rPr>
          <w:sz w:val="26"/>
          <w:szCs w:val="26"/>
        </w:rPr>
        <w:t xml:space="preserve"> </w:t>
      </w:r>
    </w:p>
    <w:p>
      <w:pPr>
        <w:pStyle w:val="ListParagraph"/>
        <w:numPr>
          <w:ilvl w:val="0"/>
          <w:numId w:val="8"/>
        </w:numPr>
        <w:spacing w:line="276" w:lineRule="auto"/>
        <w:ind w:right="-23"/>
        <w:jc w:val="both"/>
        <w:rPr>
          <w:sz w:val="26"/>
          <w:szCs w:val="26"/>
        </w:rPr>
      </w:pPr>
      <m:oMath>
        <m:r>
          <w:rPr>
            <w:rFonts w:ascii="Cambria Math" w:hAnsi="Cambria Math"/>
            <w:sz w:val="26"/>
            <w:szCs w:val="26"/>
          </w:rPr>
          <m:t>q</m:t>
        </m:r>
      </m:oMath>
      <w:r>
        <w:rPr>
          <w:sz w:val="26"/>
          <w:szCs w:val="26"/>
        </w:rPr>
        <w:t xml:space="preserve"> dòng tiếp theo chứa 2 số nguyên dương n, k (2</w:t>
      </w:r>
      <m:oMath>
        <m:r>
          <w:rPr>
            <w:rFonts w:ascii="Cambria Math" w:hAnsi="Cambria Math"/>
            <w:sz w:val="26"/>
            <w:szCs w:val="26"/>
          </w:rPr>
          <m:t>≤n≤</m:t>
        </m:r>
      </m:oMath>
      <w:r>
        <w:rPr>
          <w:sz w:val="26"/>
          <w:szCs w:val="26"/>
        </w:rPr>
        <w:t>10</w:t>
      </w:r>
      <w:r>
        <w:rPr>
          <w:sz w:val="26"/>
          <w:szCs w:val="26"/>
          <w:vertAlign w:val="superscript"/>
        </w:rPr>
        <w:t>9</w:t>
      </w:r>
      <w:r>
        <w:rPr>
          <w:sz w:val="26"/>
          <w:szCs w:val="26"/>
        </w:rPr>
        <w:t>, 1</w:t>
      </w:r>
      <m:oMath>
        <m:r>
          <w:rPr>
            <w:rFonts w:ascii="Cambria Math" w:hAnsi="Cambria Math"/>
            <w:sz w:val="26"/>
            <w:szCs w:val="26"/>
          </w:rPr>
          <m:t>≤k≤</m:t>
        </m:r>
      </m:oMath>
      <w:r>
        <w:rPr>
          <w:sz w:val="26"/>
          <w:szCs w:val="26"/>
        </w:rPr>
        <w:t>10</w:t>
      </w:r>
      <w:r>
        <w:rPr>
          <w:sz w:val="26"/>
          <w:szCs w:val="26"/>
          <w:vertAlign w:val="superscript"/>
        </w:rPr>
        <w:t>9</w:t>
      </w:r>
      <w:r>
        <w:rPr>
          <w:sz w:val="26"/>
          <w:szCs w:val="26"/>
        </w:rPr>
        <w:t>)</w:t>
      </w:r>
    </w:p>
    <w:p>
      <w:pPr>
        <w:spacing w:line="276" w:lineRule="auto"/>
        <w:jc w:val="both"/>
        <w:rPr>
          <w:sz w:val="26"/>
          <w:szCs w:val="26"/>
        </w:rPr>
      </w:pPr>
      <w:r>
        <w:rPr>
          <w:b/>
          <w:i/>
          <w:sz w:val="26"/>
          <w:szCs w:val="26"/>
        </w:rPr>
        <w:t>Kết quả:</w:t>
      </w:r>
      <w:r>
        <w:rPr>
          <w:sz w:val="26"/>
          <w:szCs w:val="26"/>
        </w:rPr>
        <w:t xml:space="preserve"> Ghi ra </w:t>
      </w:r>
      <w:r>
        <w:rPr>
          <w:sz w:val="26"/>
          <w:szCs w:val="26"/>
          <w:lang w:val="en-GB" w:eastAsia="en-GB"/>
        </w:rPr>
        <w:t>TITEO.OUT g</w:t>
      </w:r>
      <w:r>
        <w:rPr>
          <w:sz w:val="26"/>
          <w:szCs w:val="26"/>
        </w:rPr>
        <w:t xml:space="preserve">ồm </w:t>
      </w:r>
      <w:r>
        <w:rPr>
          <w:i/>
          <w:iCs/>
          <w:sz w:val="26"/>
          <w:szCs w:val="26"/>
        </w:rPr>
        <w:t>q</w:t>
      </w:r>
      <w:r>
        <w:rPr>
          <w:sz w:val="26"/>
          <w:szCs w:val="26"/>
        </w:rPr>
        <w:t xml:space="preserve"> dòng, mỗi dòng chứa một số nguyên dương thứ </w:t>
      </w:r>
      <w:r>
        <w:rPr>
          <w:i/>
          <w:iCs/>
          <w:sz w:val="26"/>
          <w:szCs w:val="26"/>
        </w:rPr>
        <w:t>k</w:t>
      </w:r>
      <w:r>
        <w:rPr>
          <w:sz w:val="26"/>
          <w:szCs w:val="26"/>
        </w:rPr>
        <w:t xml:space="preserve"> không chia hết cho </w:t>
      </w:r>
      <w:r>
        <w:rPr>
          <w:i/>
          <w:iCs/>
          <w:sz w:val="26"/>
          <w:szCs w:val="26"/>
        </w:rPr>
        <w:t>n</w:t>
      </w:r>
      <w:r>
        <w:rPr>
          <w:sz w:val="26"/>
          <w:szCs w:val="26"/>
        </w:rPr>
        <w:t>.</w:t>
      </w:r>
    </w:p>
    <w:p>
      <w:pPr>
        <w:spacing w:line="276" w:lineRule="auto"/>
        <w:jc w:val="both"/>
        <w:rPr>
          <w:b/>
          <w:i/>
          <w:sz w:val="26"/>
          <w:szCs w:val="26"/>
        </w:rPr>
      </w:pPr>
      <w:r>
        <w:rPr>
          <w:b/>
          <w:i/>
          <w:sz w:val="26"/>
          <w:szCs w:val="26"/>
        </w:rPr>
        <w:t>Ví dụ:</w:t>
      </w:r>
    </w:p>
    <w:tbl>
      <w:tblPr>
        <w:tblStyle w:val="TableGrid0"/>
        <w:tblW w:w="0" w:type="auto"/>
        <w:tblInd w:w="607" w:type="dxa"/>
        <w:tblLook w:val="04A0" w:firstRow="1" w:lastRow="0" w:firstColumn="1" w:lastColumn="0" w:noHBand="0" w:noVBand="1"/>
      </w:tblPr>
      <w:tblGrid>
        <w:gridCol w:w="3176"/>
        <w:gridCol w:w="2430"/>
      </w:tblGrid>
      <w:tr>
        <w:tc>
          <w:tcPr>
            <w:tcW w:w="3176" w:type="dxa"/>
          </w:tcPr>
          <w:p>
            <w:pPr>
              <w:spacing w:line="276" w:lineRule="auto"/>
              <w:jc w:val="center"/>
              <w:rPr>
                <w:b/>
                <w:sz w:val="26"/>
                <w:szCs w:val="26"/>
              </w:rPr>
            </w:pPr>
            <w:r>
              <w:rPr>
                <w:sz w:val="26"/>
                <w:szCs w:val="26"/>
                <w:lang w:val="en-GB" w:eastAsia="en-GB"/>
              </w:rPr>
              <w:t>TITEO.INP</w:t>
            </w:r>
          </w:p>
        </w:tc>
        <w:tc>
          <w:tcPr>
            <w:tcW w:w="2430" w:type="dxa"/>
          </w:tcPr>
          <w:p>
            <w:pPr>
              <w:spacing w:line="276" w:lineRule="auto"/>
              <w:jc w:val="center"/>
              <w:rPr>
                <w:b/>
                <w:sz w:val="26"/>
                <w:szCs w:val="26"/>
              </w:rPr>
            </w:pPr>
            <w:r>
              <w:rPr>
                <w:sz w:val="26"/>
                <w:szCs w:val="26"/>
                <w:lang w:val="en-GB" w:eastAsia="en-GB"/>
              </w:rPr>
              <w:t>TITEO.OUT</w:t>
            </w:r>
          </w:p>
        </w:tc>
      </w:tr>
      <w:tr>
        <w:tc>
          <w:tcPr>
            <w:tcW w:w="3176" w:type="dxa"/>
          </w:tcPr>
          <w:p>
            <w:pPr>
              <w:spacing w:line="276" w:lineRule="auto"/>
              <w:rPr>
                <w:sz w:val="26"/>
                <w:szCs w:val="26"/>
              </w:rPr>
            </w:pPr>
            <w:r>
              <w:rPr>
                <w:sz w:val="26"/>
                <w:szCs w:val="26"/>
              </w:rPr>
              <w:t>6</w:t>
            </w:r>
          </w:p>
          <w:p>
            <w:pPr>
              <w:spacing w:line="276" w:lineRule="auto"/>
              <w:rPr>
                <w:sz w:val="26"/>
                <w:szCs w:val="26"/>
              </w:rPr>
            </w:pPr>
            <w:r>
              <w:rPr>
                <w:sz w:val="26"/>
                <w:szCs w:val="26"/>
              </w:rPr>
              <w:t>3 7</w:t>
            </w:r>
          </w:p>
          <w:p>
            <w:pPr>
              <w:spacing w:line="276" w:lineRule="auto"/>
              <w:rPr>
                <w:sz w:val="26"/>
                <w:szCs w:val="26"/>
              </w:rPr>
            </w:pPr>
            <w:r>
              <w:rPr>
                <w:sz w:val="26"/>
                <w:szCs w:val="26"/>
              </w:rPr>
              <w:t>4 12</w:t>
            </w:r>
          </w:p>
          <w:p>
            <w:pPr>
              <w:spacing w:line="276" w:lineRule="auto"/>
              <w:rPr>
                <w:sz w:val="26"/>
                <w:szCs w:val="26"/>
              </w:rPr>
            </w:pPr>
            <w:r>
              <w:rPr>
                <w:sz w:val="26"/>
                <w:szCs w:val="26"/>
              </w:rPr>
              <w:t>2 1000000000</w:t>
            </w:r>
          </w:p>
          <w:p>
            <w:pPr>
              <w:spacing w:line="276" w:lineRule="auto"/>
              <w:rPr>
                <w:sz w:val="26"/>
                <w:szCs w:val="26"/>
              </w:rPr>
            </w:pPr>
            <w:r>
              <w:rPr>
                <w:sz w:val="26"/>
                <w:szCs w:val="26"/>
              </w:rPr>
              <w:t>7 97</w:t>
            </w:r>
          </w:p>
          <w:p>
            <w:pPr>
              <w:spacing w:line="276" w:lineRule="auto"/>
              <w:rPr>
                <w:sz w:val="26"/>
                <w:szCs w:val="26"/>
              </w:rPr>
            </w:pPr>
            <w:r>
              <w:rPr>
                <w:sz w:val="26"/>
                <w:szCs w:val="26"/>
              </w:rPr>
              <w:t>1000000000 1000000000</w:t>
            </w:r>
          </w:p>
          <w:p>
            <w:pPr>
              <w:spacing w:line="276" w:lineRule="auto"/>
              <w:rPr>
                <w:sz w:val="26"/>
                <w:szCs w:val="26"/>
              </w:rPr>
            </w:pPr>
            <w:r>
              <w:rPr>
                <w:sz w:val="26"/>
                <w:szCs w:val="26"/>
              </w:rPr>
              <w:t>2 1</w:t>
            </w:r>
          </w:p>
        </w:tc>
        <w:tc>
          <w:tcPr>
            <w:tcW w:w="2430" w:type="dxa"/>
          </w:tcPr>
          <w:p>
            <w:pPr>
              <w:spacing w:line="276" w:lineRule="auto"/>
              <w:rPr>
                <w:sz w:val="26"/>
                <w:szCs w:val="26"/>
              </w:rPr>
            </w:pPr>
            <w:r>
              <w:rPr>
                <w:sz w:val="26"/>
                <w:szCs w:val="26"/>
              </w:rPr>
              <w:t>10</w:t>
            </w:r>
          </w:p>
          <w:p>
            <w:pPr>
              <w:spacing w:line="276" w:lineRule="auto"/>
              <w:rPr>
                <w:sz w:val="26"/>
                <w:szCs w:val="26"/>
              </w:rPr>
            </w:pPr>
            <w:r>
              <w:rPr>
                <w:sz w:val="26"/>
                <w:szCs w:val="26"/>
              </w:rPr>
              <w:t>15</w:t>
            </w:r>
          </w:p>
          <w:p>
            <w:pPr>
              <w:spacing w:line="276" w:lineRule="auto"/>
              <w:rPr>
                <w:sz w:val="26"/>
                <w:szCs w:val="26"/>
              </w:rPr>
            </w:pPr>
            <w:r>
              <w:rPr>
                <w:sz w:val="26"/>
                <w:szCs w:val="26"/>
              </w:rPr>
              <w:t>1999999999</w:t>
            </w:r>
          </w:p>
          <w:p>
            <w:pPr>
              <w:spacing w:line="276" w:lineRule="auto"/>
              <w:rPr>
                <w:sz w:val="26"/>
                <w:szCs w:val="26"/>
              </w:rPr>
            </w:pPr>
            <w:r>
              <w:rPr>
                <w:sz w:val="26"/>
                <w:szCs w:val="26"/>
              </w:rPr>
              <w:t>113</w:t>
            </w:r>
          </w:p>
          <w:p>
            <w:pPr>
              <w:spacing w:line="276" w:lineRule="auto"/>
              <w:rPr>
                <w:sz w:val="26"/>
                <w:szCs w:val="26"/>
              </w:rPr>
            </w:pPr>
            <w:r>
              <w:rPr>
                <w:sz w:val="26"/>
                <w:szCs w:val="26"/>
              </w:rPr>
              <w:t>1000000001</w:t>
            </w:r>
          </w:p>
          <w:p>
            <w:pPr>
              <w:spacing w:line="276" w:lineRule="auto"/>
              <w:rPr>
                <w:sz w:val="26"/>
                <w:szCs w:val="26"/>
              </w:rPr>
            </w:pPr>
            <w:r>
              <w:rPr>
                <w:sz w:val="26"/>
                <w:szCs w:val="26"/>
              </w:rPr>
              <w:t>1</w:t>
            </w:r>
          </w:p>
        </w:tc>
      </w:tr>
    </w:tbl>
    <w:p>
      <w:pPr>
        <w:spacing w:line="276" w:lineRule="auto"/>
        <w:rPr>
          <w:i/>
          <w:iCs/>
          <w:sz w:val="26"/>
          <w:szCs w:val="26"/>
        </w:rPr>
      </w:pPr>
      <w:r>
        <w:rPr>
          <w:b/>
          <w:i/>
          <w:iCs/>
          <w:sz w:val="26"/>
          <w:szCs w:val="26"/>
        </w:rPr>
        <w:t>Ràng buộc</w:t>
      </w:r>
      <w:r>
        <w:rPr>
          <w:i/>
          <w:iCs/>
          <w:sz w:val="26"/>
          <w:szCs w:val="26"/>
        </w:rPr>
        <w:t>:</w:t>
      </w:r>
    </w:p>
    <w:p>
      <w:pPr>
        <w:pStyle w:val="ListParagraph"/>
        <w:numPr>
          <w:ilvl w:val="0"/>
          <w:numId w:val="15"/>
        </w:numPr>
        <w:spacing w:line="276" w:lineRule="auto"/>
        <w:rPr>
          <w:sz w:val="26"/>
          <w:szCs w:val="26"/>
        </w:rPr>
      </w:pPr>
      <w:r>
        <w:rPr>
          <w:sz w:val="26"/>
          <w:szCs w:val="26"/>
        </w:rPr>
        <w:t xml:space="preserve">Có 30% số test ứng với 30% số điểm của bài có </w:t>
      </w:r>
      <w:r>
        <w:rPr>
          <w:i/>
          <w:iCs/>
          <w:sz w:val="26"/>
          <w:szCs w:val="26"/>
        </w:rPr>
        <w:t>q = 1</w:t>
      </w:r>
      <w:r>
        <w:rPr>
          <w:sz w:val="26"/>
          <w:szCs w:val="26"/>
        </w:rPr>
        <w:t xml:space="preserve"> và  </w:t>
      </w:r>
      <w:r>
        <w:rPr>
          <w:i/>
          <w:iCs/>
          <w:sz w:val="26"/>
          <w:szCs w:val="26"/>
        </w:rPr>
        <w:t>n, k ≤ 10</w:t>
      </w:r>
      <w:r>
        <w:rPr>
          <w:i/>
          <w:iCs/>
          <w:sz w:val="26"/>
          <w:szCs w:val="26"/>
          <w:vertAlign w:val="superscript"/>
        </w:rPr>
        <w:t>5</w:t>
      </w:r>
    </w:p>
    <w:p>
      <w:pPr>
        <w:pStyle w:val="ListParagraph"/>
        <w:numPr>
          <w:ilvl w:val="0"/>
          <w:numId w:val="15"/>
        </w:numPr>
        <w:spacing w:line="276" w:lineRule="auto"/>
        <w:rPr>
          <w:sz w:val="26"/>
          <w:szCs w:val="26"/>
        </w:rPr>
      </w:pPr>
      <w:r>
        <w:rPr>
          <w:sz w:val="26"/>
          <w:szCs w:val="26"/>
        </w:rPr>
        <w:t xml:space="preserve">Có 30% số test ứng với 30% số điểm của bài có </w:t>
      </w:r>
      <w:r>
        <w:rPr>
          <w:i/>
          <w:iCs/>
          <w:sz w:val="26"/>
          <w:szCs w:val="26"/>
        </w:rPr>
        <w:t>q ≤ 10</w:t>
      </w:r>
      <w:r>
        <w:rPr>
          <w:i/>
          <w:iCs/>
          <w:sz w:val="26"/>
          <w:szCs w:val="26"/>
          <w:vertAlign w:val="superscript"/>
        </w:rPr>
        <w:t>3</w:t>
      </w:r>
      <w:r>
        <w:rPr>
          <w:sz w:val="26"/>
          <w:szCs w:val="26"/>
        </w:rPr>
        <w:t xml:space="preserve"> và </w:t>
      </w:r>
      <w:r>
        <w:rPr>
          <w:i/>
          <w:iCs/>
          <w:sz w:val="26"/>
          <w:szCs w:val="26"/>
        </w:rPr>
        <w:t>n, k ≤ 10</w:t>
      </w:r>
      <w:r>
        <w:rPr>
          <w:i/>
          <w:iCs/>
          <w:sz w:val="26"/>
          <w:szCs w:val="26"/>
          <w:vertAlign w:val="superscript"/>
        </w:rPr>
        <w:t>4</w:t>
      </w:r>
    </w:p>
    <w:p>
      <w:pPr>
        <w:pStyle w:val="ListParagraph"/>
        <w:numPr>
          <w:ilvl w:val="0"/>
          <w:numId w:val="15"/>
        </w:numPr>
        <w:spacing w:line="276" w:lineRule="auto"/>
        <w:rPr>
          <w:sz w:val="26"/>
          <w:szCs w:val="26"/>
        </w:rPr>
      </w:pPr>
      <w:r>
        <w:rPr>
          <w:sz w:val="26"/>
          <w:szCs w:val="26"/>
        </w:rPr>
        <w:t xml:space="preserve">Có 40% số test ứng với 40% số điểm của bài có </w:t>
      </w:r>
      <w:r>
        <w:rPr>
          <w:i/>
          <w:iCs/>
          <w:sz w:val="26"/>
          <w:szCs w:val="26"/>
        </w:rPr>
        <w:t>q ≤ 10</w:t>
      </w:r>
      <w:r>
        <w:rPr>
          <w:i/>
          <w:iCs/>
          <w:sz w:val="26"/>
          <w:szCs w:val="26"/>
          <w:vertAlign w:val="superscript"/>
        </w:rPr>
        <w:t>3</w:t>
      </w:r>
      <w:r>
        <w:rPr>
          <w:sz w:val="26"/>
          <w:szCs w:val="26"/>
        </w:rPr>
        <w:t xml:space="preserve"> và 1</w:t>
      </w:r>
      <m:oMath>
        <m:r>
          <w:rPr>
            <w:rFonts w:ascii="Cambria Math" w:hAnsi="Cambria Math"/>
            <w:sz w:val="26"/>
            <w:szCs w:val="26"/>
          </w:rPr>
          <m:t>≤n,k≤</m:t>
        </m:r>
      </m:oMath>
      <w:r>
        <w:rPr>
          <w:sz w:val="26"/>
          <w:szCs w:val="26"/>
        </w:rPr>
        <w:t>10</w:t>
      </w:r>
      <w:r>
        <w:rPr>
          <w:sz w:val="26"/>
          <w:szCs w:val="26"/>
          <w:vertAlign w:val="superscript"/>
        </w:rPr>
        <w:t>9</w:t>
      </w:r>
    </w:p>
    <w:p>
      <w:pPr>
        <w:spacing w:before="120" w:after="120" w:line="276" w:lineRule="auto"/>
        <w:rPr>
          <w:sz w:val="26"/>
          <w:szCs w:val="26"/>
        </w:rPr>
      </w:pPr>
      <w:r>
        <w:rPr>
          <w:b/>
          <w:sz w:val="26"/>
          <w:szCs w:val="26"/>
        </w:rPr>
        <w:t xml:space="preserve">Câu 2. Dãy số </w:t>
      </w:r>
      <w:r>
        <w:rPr>
          <w:sz w:val="26"/>
          <w:szCs w:val="26"/>
        </w:rPr>
        <w:t>(5 điểm)</w:t>
      </w:r>
    </w:p>
    <w:p>
      <w:pPr>
        <w:spacing w:line="276" w:lineRule="auto"/>
        <w:jc w:val="both"/>
        <w:rPr>
          <w:sz w:val="26"/>
          <w:szCs w:val="26"/>
        </w:rPr>
      </w:pPr>
      <w:r>
        <w:rPr>
          <w:sz w:val="26"/>
          <w:szCs w:val="26"/>
        </w:rPr>
        <w:tab/>
        <w:t xml:space="preserve">Cho dãy số nguyên </w:t>
      </w:r>
      <w:r>
        <w:rPr>
          <w:i/>
          <w:iCs/>
          <w:sz w:val="26"/>
          <w:szCs w:val="26"/>
        </w:rPr>
        <w:t>A</w:t>
      </w:r>
      <w:r>
        <w:rPr>
          <w:sz w:val="26"/>
          <w:szCs w:val="26"/>
        </w:rPr>
        <w:t xml:space="preserve"> gồm </w:t>
      </w:r>
      <w:r>
        <w:rPr>
          <w:i/>
          <w:iCs/>
          <w:sz w:val="26"/>
          <w:szCs w:val="26"/>
        </w:rPr>
        <w:t>N</w:t>
      </w:r>
      <w:r>
        <w:rPr>
          <w:sz w:val="26"/>
          <w:szCs w:val="26"/>
        </w:rPr>
        <w:t xml:space="preserve"> phần tử </w:t>
      </w:r>
      <w:r>
        <w:rPr>
          <w:i/>
          <w:iCs/>
          <w:sz w:val="26"/>
          <w:szCs w:val="26"/>
          <w:lang w:val="pt-BR"/>
        </w:rPr>
        <w:t>a</w:t>
      </w:r>
      <w:r>
        <w:rPr>
          <w:i/>
          <w:iCs/>
          <w:sz w:val="26"/>
          <w:szCs w:val="26"/>
          <w:vertAlign w:val="subscript"/>
          <w:lang w:val="pt-BR"/>
        </w:rPr>
        <w:t>1</w:t>
      </w:r>
      <w:r>
        <w:rPr>
          <w:i/>
          <w:iCs/>
          <w:sz w:val="26"/>
          <w:szCs w:val="26"/>
          <w:lang w:val="pt-BR"/>
        </w:rPr>
        <w:t>, a</w:t>
      </w:r>
      <w:r>
        <w:rPr>
          <w:i/>
          <w:iCs/>
          <w:sz w:val="26"/>
          <w:szCs w:val="26"/>
          <w:vertAlign w:val="subscript"/>
          <w:lang w:val="pt-BR"/>
        </w:rPr>
        <w:t>2</w:t>
      </w:r>
      <w:r>
        <w:rPr>
          <w:i/>
          <w:iCs/>
          <w:sz w:val="26"/>
          <w:szCs w:val="26"/>
          <w:lang w:val="pt-BR"/>
        </w:rPr>
        <w:t>, ..., a</w:t>
      </w:r>
      <w:r>
        <w:rPr>
          <w:i/>
          <w:iCs/>
          <w:sz w:val="26"/>
          <w:szCs w:val="26"/>
          <w:vertAlign w:val="subscript"/>
          <w:lang w:val="pt-BR"/>
        </w:rPr>
        <w:t xml:space="preserve">N. </w:t>
      </w:r>
      <w:r>
        <w:rPr>
          <w:sz w:val="26"/>
          <w:szCs w:val="26"/>
          <w:lang w:val="pt-BR"/>
        </w:rPr>
        <w:t xml:space="preserve">Một dãy con liên tiếp của </w:t>
      </w:r>
      <w:r>
        <w:rPr>
          <w:i/>
          <w:iCs/>
          <w:sz w:val="26"/>
          <w:szCs w:val="26"/>
          <w:lang w:val="pt-BR"/>
        </w:rPr>
        <w:t>A</w:t>
      </w:r>
      <w:r>
        <w:rPr>
          <w:sz w:val="26"/>
          <w:szCs w:val="26"/>
          <w:lang w:val="pt-BR"/>
        </w:rPr>
        <w:t xml:space="preserve"> được gọi là dãy đặc biệt nếu nó có nhiều hơn một phần tử và phần tử đầu của dãy con bằng phần tử cuối của dãy con. </w:t>
      </w:r>
    </w:p>
    <w:p>
      <w:pPr>
        <w:spacing w:line="276" w:lineRule="auto"/>
        <w:jc w:val="both"/>
        <w:rPr>
          <w:i/>
          <w:iCs/>
          <w:sz w:val="26"/>
          <w:szCs w:val="26"/>
        </w:rPr>
      </w:pPr>
      <w:r>
        <w:rPr>
          <w:b/>
          <w:i/>
          <w:iCs/>
          <w:sz w:val="26"/>
          <w:szCs w:val="26"/>
        </w:rPr>
        <w:lastRenderedPageBreak/>
        <w:t>Yêu cầu:</w:t>
      </w:r>
      <w:r>
        <w:rPr>
          <w:sz w:val="26"/>
          <w:szCs w:val="26"/>
        </w:rPr>
        <w:t xml:space="preserve"> Hãy tìm dãy đặc biệt có tổng lớn nhất trong </w:t>
      </w:r>
      <w:r>
        <w:rPr>
          <w:i/>
          <w:iCs/>
          <w:sz w:val="26"/>
          <w:szCs w:val="26"/>
        </w:rPr>
        <w:t>A.</w:t>
      </w:r>
    </w:p>
    <w:p>
      <w:pPr>
        <w:spacing w:line="276" w:lineRule="auto"/>
        <w:jc w:val="both"/>
        <w:rPr>
          <w:sz w:val="26"/>
          <w:szCs w:val="26"/>
        </w:rPr>
      </w:pPr>
      <w:r>
        <w:rPr>
          <w:b/>
          <w:i/>
          <w:iCs/>
          <w:sz w:val="26"/>
          <w:szCs w:val="26"/>
        </w:rPr>
        <w:t>Dữ liệu:</w:t>
      </w:r>
      <w:r>
        <w:rPr>
          <w:sz w:val="26"/>
          <w:szCs w:val="26"/>
        </w:rPr>
        <w:t xml:space="preserve"> Vào từ file văn bản DAYDB.INP gồm:</w:t>
      </w:r>
    </w:p>
    <w:p>
      <w:pPr>
        <w:numPr>
          <w:ilvl w:val="0"/>
          <w:numId w:val="1"/>
        </w:numPr>
        <w:spacing w:line="276" w:lineRule="auto"/>
        <w:jc w:val="both"/>
        <w:rPr>
          <w:sz w:val="26"/>
          <w:szCs w:val="26"/>
        </w:rPr>
      </w:pPr>
      <w:r>
        <w:rPr>
          <w:sz w:val="26"/>
          <w:szCs w:val="26"/>
        </w:rPr>
        <w:t xml:space="preserve">Dòng đầu là số nguyên dương </w:t>
      </w:r>
      <w:r>
        <w:rPr>
          <w:i/>
          <w:iCs/>
          <w:sz w:val="26"/>
          <w:szCs w:val="26"/>
        </w:rPr>
        <w:t xml:space="preserve">N </w:t>
      </w:r>
      <w:r>
        <w:rPr>
          <w:sz w:val="26"/>
          <w:szCs w:val="26"/>
        </w:rPr>
        <w:t xml:space="preserve">là số phần tử của dãy </w:t>
      </w:r>
      <w:r>
        <w:rPr>
          <w:i/>
          <w:iCs/>
          <w:sz w:val="26"/>
          <w:szCs w:val="26"/>
        </w:rPr>
        <w:t>A</w:t>
      </w:r>
    </w:p>
    <w:p>
      <w:pPr>
        <w:numPr>
          <w:ilvl w:val="0"/>
          <w:numId w:val="1"/>
        </w:numPr>
        <w:spacing w:line="276" w:lineRule="auto"/>
        <w:jc w:val="both"/>
        <w:rPr>
          <w:b/>
          <w:sz w:val="26"/>
          <w:szCs w:val="26"/>
        </w:rPr>
      </w:pPr>
      <w:r>
        <w:rPr>
          <w:sz w:val="26"/>
          <w:szCs w:val="26"/>
        </w:rPr>
        <w:t xml:space="preserve">Dòng thứ hai ghi dãy số </w:t>
      </w:r>
      <w:r>
        <w:rPr>
          <w:i/>
          <w:iCs/>
          <w:sz w:val="26"/>
          <w:szCs w:val="26"/>
          <w:lang w:val="pt-BR"/>
        </w:rPr>
        <w:t>a</w:t>
      </w:r>
      <w:r>
        <w:rPr>
          <w:i/>
          <w:iCs/>
          <w:sz w:val="26"/>
          <w:szCs w:val="26"/>
          <w:vertAlign w:val="subscript"/>
          <w:lang w:val="pt-BR"/>
        </w:rPr>
        <w:t>1</w:t>
      </w:r>
      <w:r>
        <w:rPr>
          <w:i/>
          <w:iCs/>
          <w:sz w:val="26"/>
          <w:szCs w:val="26"/>
          <w:lang w:val="pt-BR"/>
        </w:rPr>
        <w:t>, a</w:t>
      </w:r>
      <w:r>
        <w:rPr>
          <w:i/>
          <w:iCs/>
          <w:sz w:val="26"/>
          <w:szCs w:val="26"/>
          <w:vertAlign w:val="subscript"/>
          <w:lang w:val="pt-BR"/>
        </w:rPr>
        <w:t>2</w:t>
      </w:r>
      <w:r>
        <w:rPr>
          <w:i/>
          <w:iCs/>
          <w:sz w:val="26"/>
          <w:szCs w:val="26"/>
          <w:lang w:val="pt-BR"/>
        </w:rPr>
        <w:t>, ..., a</w:t>
      </w:r>
      <w:r>
        <w:rPr>
          <w:i/>
          <w:iCs/>
          <w:sz w:val="26"/>
          <w:szCs w:val="26"/>
          <w:vertAlign w:val="subscript"/>
          <w:lang w:val="pt-BR"/>
        </w:rPr>
        <w:t>N</w:t>
      </w:r>
    </w:p>
    <w:p>
      <w:pPr>
        <w:spacing w:line="276" w:lineRule="auto"/>
        <w:jc w:val="both"/>
        <w:rPr>
          <w:b/>
          <w:sz w:val="26"/>
          <w:szCs w:val="26"/>
        </w:rPr>
      </w:pPr>
      <w:r>
        <w:rPr>
          <w:b/>
          <w:i/>
          <w:iCs/>
          <w:sz w:val="26"/>
          <w:szCs w:val="26"/>
        </w:rPr>
        <w:t>Kết quả:</w:t>
      </w:r>
      <w:r>
        <w:rPr>
          <w:sz w:val="26"/>
          <w:szCs w:val="26"/>
        </w:rPr>
        <w:t xml:space="preserve"> Ghi ra file văn bản DAYDB.OUT gồm một dòng chứa tổng của dãy đặc biệt tìm được</w:t>
      </w:r>
    </w:p>
    <w:p>
      <w:pPr>
        <w:spacing w:line="276" w:lineRule="auto"/>
        <w:rPr>
          <w:b/>
          <w:i/>
          <w:iCs/>
          <w:sz w:val="26"/>
          <w:szCs w:val="26"/>
        </w:rPr>
      </w:pPr>
      <w:r>
        <w:rPr>
          <w:b/>
          <w:i/>
          <w:iCs/>
          <w:sz w:val="26"/>
          <w:szCs w:val="26"/>
        </w:rPr>
        <w:t>Ví dụ:</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85"/>
        <w:gridCol w:w="4819"/>
      </w:tblGrid>
      <w:tr>
        <w:tc>
          <w:tcPr>
            <w:tcW w:w="1940" w:type="dxa"/>
            <w:shd w:val="clear" w:color="auto" w:fill="auto"/>
          </w:tcPr>
          <w:p>
            <w:pPr>
              <w:spacing w:line="276" w:lineRule="auto"/>
              <w:jc w:val="center"/>
              <w:rPr>
                <w:sz w:val="26"/>
                <w:szCs w:val="26"/>
              </w:rPr>
            </w:pPr>
            <w:r>
              <w:rPr>
                <w:sz w:val="26"/>
                <w:szCs w:val="26"/>
              </w:rPr>
              <w:t>DAYDB.INP</w:t>
            </w:r>
          </w:p>
        </w:tc>
        <w:tc>
          <w:tcPr>
            <w:tcW w:w="1985" w:type="dxa"/>
            <w:shd w:val="clear" w:color="auto" w:fill="auto"/>
          </w:tcPr>
          <w:p>
            <w:pPr>
              <w:spacing w:line="276" w:lineRule="auto"/>
              <w:jc w:val="center"/>
              <w:rPr>
                <w:sz w:val="26"/>
                <w:szCs w:val="26"/>
              </w:rPr>
            </w:pPr>
            <w:r>
              <w:rPr>
                <w:sz w:val="26"/>
                <w:szCs w:val="26"/>
              </w:rPr>
              <w:t>DAYDB.OUT</w:t>
            </w:r>
          </w:p>
        </w:tc>
        <w:tc>
          <w:tcPr>
            <w:tcW w:w="4819" w:type="dxa"/>
          </w:tcPr>
          <w:p>
            <w:pPr>
              <w:spacing w:line="276" w:lineRule="auto"/>
              <w:jc w:val="center"/>
              <w:rPr>
                <w:b/>
                <w:bCs/>
                <w:i/>
                <w:iCs/>
                <w:sz w:val="26"/>
                <w:szCs w:val="26"/>
              </w:rPr>
            </w:pPr>
            <w:r>
              <w:rPr>
                <w:b/>
                <w:bCs/>
                <w:i/>
                <w:iCs/>
                <w:sz w:val="26"/>
                <w:szCs w:val="26"/>
              </w:rPr>
              <w:t>Giải thích</w:t>
            </w:r>
          </w:p>
        </w:tc>
      </w:tr>
      <w:tr>
        <w:tc>
          <w:tcPr>
            <w:tcW w:w="1940" w:type="dxa"/>
            <w:shd w:val="clear" w:color="auto" w:fill="auto"/>
          </w:tcPr>
          <w:p>
            <w:pPr>
              <w:spacing w:line="276" w:lineRule="auto"/>
              <w:rPr>
                <w:sz w:val="26"/>
                <w:szCs w:val="26"/>
              </w:rPr>
            </w:pPr>
            <w:r>
              <w:rPr>
                <w:sz w:val="26"/>
                <w:szCs w:val="26"/>
              </w:rPr>
              <w:t>6</w:t>
            </w:r>
          </w:p>
          <w:p>
            <w:pPr>
              <w:spacing w:line="276" w:lineRule="auto"/>
              <w:rPr>
                <w:sz w:val="26"/>
                <w:szCs w:val="26"/>
              </w:rPr>
            </w:pPr>
            <w:r>
              <w:rPr>
                <w:sz w:val="26"/>
                <w:szCs w:val="26"/>
              </w:rPr>
              <w:t>2 2 2 3 10 3</w:t>
            </w:r>
          </w:p>
        </w:tc>
        <w:tc>
          <w:tcPr>
            <w:tcW w:w="1985" w:type="dxa"/>
            <w:shd w:val="clear" w:color="auto" w:fill="auto"/>
          </w:tcPr>
          <w:p>
            <w:pPr>
              <w:spacing w:line="276" w:lineRule="auto"/>
              <w:rPr>
                <w:sz w:val="26"/>
                <w:szCs w:val="26"/>
              </w:rPr>
            </w:pPr>
            <w:r>
              <w:rPr>
                <w:sz w:val="26"/>
                <w:szCs w:val="26"/>
              </w:rPr>
              <w:t>16</w:t>
            </w:r>
          </w:p>
        </w:tc>
        <w:tc>
          <w:tcPr>
            <w:tcW w:w="4819" w:type="dxa"/>
          </w:tcPr>
          <w:p>
            <w:pPr>
              <w:spacing w:line="276" w:lineRule="auto"/>
              <w:rPr>
                <w:i/>
                <w:iCs/>
                <w:sz w:val="26"/>
                <w:szCs w:val="26"/>
              </w:rPr>
            </w:pPr>
            <w:r>
              <w:rPr>
                <w:i/>
                <w:iCs/>
                <w:sz w:val="26"/>
                <w:szCs w:val="26"/>
              </w:rPr>
              <w:t>Có nhiều dãy đặc biệt như:</w:t>
            </w:r>
          </w:p>
          <w:p>
            <w:pPr>
              <w:spacing w:line="276" w:lineRule="auto"/>
              <w:rPr>
                <w:i/>
                <w:iCs/>
                <w:sz w:val="26"/>
                <w:szCs w:val="26"/>
              </w:rPr>
            </w:pPr>
            <w:r>
              <w:rPr>
                <w:i/>
                <w:iCs/>
                <w:sz w:val="26"/>
                <w:szCs w:val="26"/>
              </w:rPr>
              <w:t>- Dãy từ a[1] đến a[2]: Tổng bằng 4</w:t>
            </w:r>
          </w:p>
          <w:p>
            <w:pPr>
              <w:spacing w:line="276" w:lineRule="auto"/>
              <w:rPr>
                <w:i/>
                <w:iCs/>
                <w:sz w:val="26"/>
                <w:szCs w:val="26"/>
              </w:rPr>
            </w:pPr>
            <w:r>
              <w:rPr>
                <w:i/>
                <w:iCs/>
                <w:sz w:val="26"/>
                <w:szCs w:val="26"/>
              </w:rPr>
              <w:t>- Dãy từ a[1] đến a[3]: Tổng bằng 6</w:t>
            </w:r>
          </w:p>
          <w:p>
            <w:pPr>
              <w:spacing w:line="276" w:lineRule="auto"/>
              <w:rPr>
                <w:i/>
                <w:iCs/>
                <w:sz w:val="26"/>
                <w:szCs w:val="26"/>
              </w:rPr>
            </w:pPr>
            <w:r>
              <w:rPr>
                <w:i/>
                <w:iCs/>
                <w:sz w:val="26"/>
                <w:szCs w:val="26"/>
              </w:rPr>
              <w:t>- Dãy từ a[2] đến a[3]: Tổng bằng 4</w:t>
            </w:r>
          </w:p>
          <w:p>
            <w:pPr>
              <w:spacing w:line="276" w:lineRule="auto"/>
              <w:rPr>
                <w:i/>
                <w:iCs/>
                <w:sz w:val="26"/>
                <w:szCs w:val="26"/>
              </w:rPr>
            </w:pPr>
            <w:r>
              <w:rPr>
                <w:i/>
                <w:iCs/>
                <w:sz w:val="26"/>
                <w:szCs w:val="26"/>
              </w:rPr>
              <w:t>- Dãy từ a[4] đến a[6]: Tổng bằng 16</w:t>
            </w:r>
          </w:p>
          <w:p>
            <w:pPr>
              <w:spacing w:line="276" w:lineRule="auto"/>
              <w:rPr>
                <w:b/>
                <w:bCs/>
                <w:sz w:val="26"/>
                <w:szCs w:val="26"/>
              </w:rPr>
            </w:pPr>
            <w:r>
              <w:rPr>
                <w:b/>
                <w:bCs/>
                <w:i/>
                <w:iCs/>
                <w:sz w:val="26"/>
                <w:szCs w:val="26"/>
              </w:rPr>
              <w:t>Vậy dãy đặc biệt có tổng lớn nhất là 16</w:t>
            </w:r>
          </w:p>
        </w:tc>
      </w:tr>
    </w:tbl>
    <w:p>
      <w:pPr>
        <w:spacing w:line="276" w:lineRule="auto"/>
        <w:rPr>
          <w:i/>
          <w:iCs/>
          <w:sz w:val="26"/>
          <w:szCs w:val="26"/>
        </w:rPr>
      </w:pPr>
      <w:r>
        <w:rPr>
          <w:b/>
          <w:i/>
          <w:iCs/>
          <w:sz w:val="26"/>
          <w:szCs w:val="26"/>
        </w:rPr>
        <w:t>Ràng buộc</w:t>
      </w:r>
      <w:r>
        <w:rPr>
          <w:i/>
          <w:iCs/>
          <w:sz w:val="26"/>
          <w:szCs w:val="26"/>
        </w:rPr>
        <w:t>:</w:t>
      </w:r>
    </w:p>
    <w:p>
      <w:pPr>
        <w:pStyle w:val="ListParagraph"/>
        <w:numPr>
          <w:ilvl w:val="0"/>
          <w:numId w:val="15"/>
        </w:numPr>
        <w:spacing w:line="276" w:lineRule="auto"/>
        <w:rPr>
          <w:sz w:val="26"/>
          <w:szCs w:val="26"/>
        </w:rPr>
      </w:pPr>
      <w:r>
        <w:rPr>
          <w:sz w:val="26"/>
          <w:szCs w:val="26"/>
        </w:rPr>
        <w:t xml:space="preserve">Có 40% số test ứng với 40% số điểm của bài có </w:t>
      </w:r>
      <w:r>
        <w:rPr>
          <w:i/>
          <w:iCs/>
          <w:sz w:val="26"/>
          <w:szCs w:val="26"/>
        </w:rPr>
        <w:t>2 ≤  N ≤ 10</w:t>
      </w:r>
      <w:r>
        <w:rPr>
          <w:i/>
          <w:iCs/>
          <w:sz w:val="26"/>
          <w:szCs w:val="26"/>
          <w:vertAlign w:val="superscript"/>
        </w:rPr>
        <w:t>2</w:t>
      </w:r>
      <w:r>
        <w:rPr>
          <w:i/>
          <w:iCs/>
          <w:sz w:val="26"/>
          <w:szCs w:val="26"/>
        </w:rPr>
        <w:t xml:space="preserve"> và -10</w:t>
      </w:r>
      <w:r>
        <w:rPr>
          <w:i/>
          <w:iCs/>
          <w:sz w:val="26"/>
          <w:szCs w:val="26"/>
          <w:vertAlign w:val="superscript"/>
        </w:rPr>
        <w:t>6</w:t>
      </w:r>
      <w:r>
        <w:rPr>
          <w:i/>
          <w:iCs/>
          <w:sz w:val="26"/>
          <w:szCs w:val="26"/>
        </w:rPr>
        <w:t xml:space="preserve"> ≤ a</w:t>
      </w:r>
      <w:r>
        <w:rPr>
          <w:i/>
          <w:iCs/>
          <w:sz w:val="26"/>
          <w:szCs w:val="26"/>
          <w:vertAlign w:val="subscript"/>
        </w:rPr>
        <w:t>i</w:t>
      </w:r>
      <w:r>
        <w:rPr>
          <w:i/>
          <w:iCs/>
          <w:sz w:val="26"/>
          <w:szCs w:val="26"/>
        </w:rPr>
        <w:t xml:space="preserve"> ≤ 10</w:t>
      </w:r>
      <w:r>
        <w:rPr>
          <w:i/>
          <w:iCs/>
          <w:sz w:val="26"/>
          <w:szCs w:val="26"/>
          <w:vertAlign w:val="superscript"/>
        </w:rPr>
        <w:t>6</w:t>
      </w:r>
    </w:p>
    <w:p>
      <w:pPr>
        <w:pStyle w:val="ListParagraph"/>
        <w:numPr>
          <w:ilvl w:val="0"/>
          <w:numId w:val="15"/>
        </w:numPr>
        <w:spacing w:line="276" w:lineRule="auto"/>
        <w:rPr>
          <w:sz w:val="26"/>
          <w:szCs w:val="26"/>
        </w:rPr>
      </w:pPr>
      <w:r>
        <w:rPr>
          <w:sz w:val="26"/>
          <w:szCs w:val="26"/>
        </w:rPr>
        <w:t xml:space="preserve">Có 20% số test ứng với 20% số điểm của bài có </w:t>
      </w:r>
      <w:r>
        <w:rPr>
          <w:i/>
          <w:iCs/>
          <w:sz w:val="26"/>
          <w:szCs w:val="26"/>
        </w:rPr>
        <w:t xml:space="preserve">2 ≤  </w:t>
      </w:r>
      <w:r>
        <w:rPr>
          <w:sz w:val="26"/>
          <w:szCs w:val="26"/>
        </w:rPr>
        <w:t>N ≤ 10</w:t>
      </w:r>
      <w:r>
        <w:rPr>
          <w:sz w:val="26"/>
          <w:szCs w:val="26"/>
          <w:vertAlign w:val="superscript"/>
        </w:rPr>
        <w:t>4</w:t>
      </w:r>
      <w:r>
        <w:rPr>
          <w:sz w:val="26"/>
          <w:szCs w:val="26"/>
        </w:rPr>
        <w:t xml:space="preserve"> </w:t>
      </w:r>
      <w:r>
        <w:rPr>
          <w:i/>
          <w:iCs/>
          <w:sz w:val="26"/>
          <w:szCs w:val="26"/>
        </w:rPr>
        <w:t>và -10</w:t>
      </w:r>
      <w:r>
        <w:rPr>
          <w:i/>
          <w:iCs/>
          <w:sz w:val="26"/>
          <w:szCs w:val="26"/>
          <w:vertAlign w:val="superscript"/>
        </w:rPr>
        <w:t>6</w:t>
      </w:r>
      <w:r>
        <w:rPr>
          <w:i/>
          <w:iCs/>
          <w:sz w:val="26"/>
          <w:szCs w:val="26"/>
        </w:rPr>
        <w:t xml:space="preserve"> ≤ a</w:t>
      </w:r>
      <w:r>
        <w:rPr>
          <w:i/>
          <w:iCs/>
          <w:sz w:val="26"/>
          <w:szCs w:val="26"/>
          <w:vertAlign w:val="subscript"/>
        </w:rPr>
        <w:t>i</w:t>
      </w:r>
      <w:r>
        <w:rPr>
          <w:i/>
          <w:iCs/>
          <w:sz w:val="26"/>
          <w:szCs w:val="26"/>
        </w:rPr>
        <w:t xml:space="preserve"> ≤ 10</w:t>
      </w:r>
      <w:r>
        <w:rPr>
          <w:i/>
          <w:iCs/>
          <w:sz w:val="26"/>
          <w:szCs w:val="26"/>
          <w:vertAlign w:val="superscript"/>
        </w:rPr>
        <w:t>6</w:t>
      </w:r>
    </w:p>
    <w:p>
      <w:pPr>
        <w:pStyle w:val="ListParagraph"/>
        <w:numPr>
          <w:ilvl w:val="0"/>
          <w:numId w:val="15"/>
        </w:numPr>
        <w:spacing w:line="276" w:lineRule="auto"/>
        <w:rPr>
          <w:sz w:val="26"/>
          <w:szCs w:val="26"/>
        </w:rPr>
      </w:pPr>
      <w:r>
        <w:rPr>
          <w:sz w:val="26"/>
          <w:szCs w:val="26"/>
        </w:rPr>
        <w:t xml:space="preserve">Có 40% số test ứng với 40% số điểm của bài có </w:t>
      </w:r>
      <w:r>
        <w:rPr>
          <w:i/>
          <w:iCs/>
          <w:sz w:val="26"/>
          <w:szCs w:val="26"/>
        </w:rPr>
        <w:t xml:space="preserve">2 ≤  </w:t>
      </w:r>
      <w:r>
        <w:rPr>
          <w:sz w:val="26"/>
          <w:szCs w:val="26"/>
        </w:rPr>
        <w:t>N ≤ 10</w:t>
      </w:r>
      <w:r>
        <w:rPr>
          <w:sz w:val="26"/>
          <w:szCs w:val="26"/>
          <w:vertAlign w:val="superscript"/>
        </w:rPr>
        <w:t>5</w:t>
      </w:r>
      <w:r>
        <w:rPr>
          <w:sz w:val="26"/>
          <w:szCs w:val="26"/>
        </w:rPr>
        <w:t xml:space="preserve"> </w:t>
      </w:r>
      <w:r>
        <w:rPr>
          <w:i/>
          <w:iCs/>
          <w:sz w:val="26"/>
          <w:szCs w:val="26"/>
        </w:rPr>
        <w:t>và 0 ≤ a</w:t>
      </w:r>
      <w:r>
        <w:rPr>
          <w:i/>
          <w:iCs/>
          <w:sz w:val="26"/>
          <w:szCs w:val="26"/>
          <w:vertAlign w:val="subscript"/>
        </w:rPr>
        <w:t>i</w:t>
      </w:r>
      <w:r>
        <w:rPr>
          <w:i/>
          <w:iCs/>
          <w:sz w:val="26"/>
          <w:szCs w:val="26"/>
        </w:rPr>
        <w:t xml:space="preserve"> ≤ 10</w:t>
      </w:r>
      <w:r>
        <w:rPr>
          <w:i/>
          <w:iCs/>
          <w:sz w:val="26"/>
          <w:szCs w:val="26"/>
          <w:vertAlign w:val="superscript"/>
        </w:rPr>
        <w:t>6</w:t>
      </w:r>
    </w:p>
    <w:p>
      <w:pPr>
        <w:spacing w:line="276" w:lineRule="auto"/>
        <w:rPr>
          <w:sz w:val="26"/>
          <w:szCs w:val="26"/>
        </w:rPr>
      </w:pPr>
      <w:r>
        <w:rPr>
          <w:b/>
          <w:sz w:val="26"/>
          <w:szCs w:val="26"/>
        </w:rPr>
        <w:t xml:space="preserve">Câu 3: Thay đổi xâu </w:t>
      </w:r>
      <w:r>
        <w:rPr>
          <w:bCs/>
          <w:sz w:val="26"/>
          <w:szCs w:val="26"/>
        </w:rPr>
        <w:t>(4 điểm)</w:t>
      </w:r>
      <w:r>
        <w:rPr>
          <w:b/>
          <w:sz w:val="26"/>
          <w:szCs w:val="26"/>
        </w:rPr>
        <w:t xml:space="preserve"> </w:t>
      </w:r>
    </w:p>
    <w:p>
      <w:pPr>
        <w:spacing w:line="276" w:lineRule="auto"/>
        <w:ind w:left="-15" w:firstLine="360"/>
        <w:jc w:val="both"/>
        <w:rPr>
          <w:sz w:val="26"/>
          <w:szCs w:val="26"/>
        </w:rPr>
      </w:pPr>
      <w:r>
        <w:rPr>
          <w:sz w:val="26"/>
          <w:szCs w:val="26"/>
        </w:rPr>
        <w:t xml:space="preserve">Cho </w:t>
      </w:r>
      <w:r>
        <w:rPr>
          <w:rFonts w:ascii="Cambria Math" w:eastAsia="Cambria Math" w:hAnsi="Cambria Math" w:cs="Cambria Math"/>
          <w:sz w:val="26"/>
          <w:szCs w:val="26"/>
        </w:rPr>
        <w:t>𝑛</w:t>
      </w:r>
      <w:r>
        <w:rPr>
          <w:sz w:val="26"/>
          <w:szCs w:val="26"/>
        </w:rPr>
        <w:t xml:space="preserve"> xâu kí tự </w:t>
      </w:r>
      <w:r>
        <w:rPr>
          <w:rFonts w:ascii="Cambria Math" w:eastAsia="Cambria Math" w:hAnsi="Cambria Math" w:cs="Cambria Math"/>
          <w:sz w:val="26"/>
          <w:szCs w:val="26"/>
        </w:rPr>
        <w:t>𝑆</w:t>
      </w:r>
      <w:r>
        <w:rPr>
          <w:rFonts w:eastAsia="Cambria Math"/>
          <w:sz w:val="26"/>
          <w:szCs w:val="26"/>
          <w:vertAlign w:val="subscript"/>
        </w:rPr>
        <w:t>1</w:t>
      </w:r>
      <w:r>
        <w:rPr>
          <w:rFonts w:eastAsia="Cambria Math"/>
          <w:sz w:val="26"/>
          <w:szCs w:val="26"/>
        </w:rPr>
        <w:t xml:space="preserve">, </w:t>
      </w:r>
      <w:r>
        <w:rPr>
          <w:rFonts w:ascii="Cambria Math" w:eastAsia="Cambria Math" w:hAnsi="Cambria Math" w:cs="Cambria Math"/>
          <w:sz w:val="26"/>
          <w:szCs w:val="26"/>
        </w:rPr>
        <w:t>𝑆</w:t>
      </w:r>
      <w:r>
        <w:rPr>
          <w:rFonts w:eastAsia="Cambria Math"/>
          <w:sz w:val="26"/>
          <w:szCs w:val="26"/>
          <w:vertAlign w:val="subscript"/>
        </w:rPr>
        <w:t>2</w:t>
      </w:r>
      <w:r>
        <w:rPr>
          <w:rFonts w:eastAsia="Cambria Math"/>
          <w:sz w:val="26"/>
          <w:szCs w:val="26"/>
        </w:rPr>
        <w:t xml:space="preserve">, . . . , </w:t>
      </w:r>
      <w:r>
        <w:rPr>
          <w:rFonts w:ascii="Cambria Math" w:eastAsia="Cambria Math" w:hAnsi="Cambria Math" w:cs="Cambria Math"/>
          <w:sz w:val="26"/>
          <w:szCs w:val="26"/>
        </w:rPr>
        <w:t>𝑆</w:t>
      </w:r>
      <w:r>
        <w:rPr>
          <w:rFonts w:ascii="Cambria Math" w:eastAsia="Cambria Math" w:hAnsi="Cambria Math" w:cs="Cambria Math"/>
          <w:sz w:val="26"/>
          <w:szCs w:val="26"/>
          <w:vertAlign w:val="subscript"/>
        </w:rPr>
        <w:t>𝑛</w:t>
      </w:r>
      <w:r>
        <w:rPr>
          <w:sz w:val="26"/>
          <w:szCs w:val="26"/>
        </w:rPr>
        <w:t xml:space="preserve"> khác rỗng, có độ dài có thể khác nhau và chỉ chứa các chữ cái tiếng Anh in thường.  </w:t>
      </w:r>
    </w:p>
    <w:p>
      <w:pPr>
        <w:spacing w:line="276" w:lineRule="auto"/>
        <w:ind w:right="2" w:firstLine="360"/>
        <w:jc w:val="both"/>
        <w:rPr>
          <w:sz w:val="26"/>
          <w:szCs w:val="26"/>
        </w:rPr>
      </w:pPr>
      <w:r>
        <w:rPr>
          <w:sz w:val="26"/>
          <w:szCs w:val="26"/>
        </w:rPr>
        <w:t xml:space="preserve">Bạn được thực hiện thao tác sau: Lấy một ký tự </w:t>
      </w:r>
      <w:r>
        <w:rPr>
          <w:rFonts w:ascii="Cambria Math" w:eastAsia="Cambria Math" w:hAnsi="Cambria Math" w:cs="Cambria Math"/>
          <w:sz w:val="26"/>
          <w:szCs w:val="26"/>
        </w:rPr>
        <w:t>𝑐</w:t>
      </w:r>
      <w:r>
        <w:rPr>
          <w:sz w:val="26"/>
          <w:szCs w:val="26"/>
        </w:rPr>
        <w:t xml:space="preserve"> bất kỳ trong xâu </w:t>
      </w:r>
      <w:r>
        <w:rPr>
          <w:rFonts w:ascii="Cambria Math" w:eastAsia="Cambria Math" w:hAnsi="Cambria Math" w:cs="Cambria Math"/>
          <w:sz w:val="26"/>
          <w:szCs w:val="26"/>
        </w:rPr>
        <w:t>𝑆</w:t>
      </w:r>
      <w:r>
        <w:rPr>
          <w:rFonts w:ascii="Cambria Math" w:eastAsia="Cambria Math" w:hAnsi="Cambria Math" w:cs="Cambria Math"/>
          <w:sz w:val="26"/>
          <w:szCs w:val="26"/>
          <w:vertAlign w:val="subscript"/>
        </w:rPr>
        <w:t>𝑖</w:t>
      </w:r>
      <w:r>
        <w:rPr>
          <w:i/>
          <w:sz w:val="26"/>
          <w:szCs w:val="26"/>
        </w:rPr>
        <w:t xml:space="preserve"> </w:t>
      </w:r>
      <w:r>
        <w:rPr>
          <w:sz w:val="26"/>
          <w:szCs w:val="26"/>
        </w:rPr>
        <w:t xml:space="preserve">và chèn ký tự </w:t>
      </w:r>
      <w:r>
        <w:rPr>
          <w:rFonts w:ascii="Cambria Math" w:eastAsia="Cambria Math" w:hAnsi="Cambria Math" w:cs="Cambria Math"/>
          <w:sz w:val="26"/>
          <w:szCs w:val="26"/>
        </w:rPr>
        <w:t>𝑐</w:t>
      </w:r>
      <w:r>
        <w:rPr>
          <w:sz w:val="26"/>
          <w:szCs w:val="26"/>
        </w:rPr>
        <w:t xml:space="preserve"> này vào một vị trí bất kỳ trong xâu </w:t>
      </w:r>
      <w:r>
        <w:rPr>
          <w:rFonts w:ascii="Cambria Math" w:eastAsia="Cambria Math" w:hAnsi="Cambria Math" w:cs="Cambria Math"/>
          <w:sz w:val="26"/>
          <w:szCs w:val="26"/>
        </w:rPr>
        <w:t>𝑆</w:t>
      </w:r>
      <w:r>
        <w:rPr>
          <w:rFonts w:ascii="Cambria Math" w:eastAsia="Cambria Math" w:hAnsi="Cambria Math" w:cs="Cambria Math"/>
          <w:sz w:val="26"/>
          <w:szCs w:val="26"/>
          <w:vertAlign w:val="subscript"/>
        </w:rPr>
        <w:t>𝑗</w:t>
      </w:r>
      <w:r>
        <w:rPr>
          <w:sz w:val="26"/>
          <w:szCs w:val="26"/>
        </w:rPr>
        <w:t xml:space="preserve">. Sau khi lấy ký tự </w:t>
      </w:r>
      <w:r>
        <w:rPr>
          <w:rFonts w:ascii="Cambria Math" w:eastAsia="Cambria Math" w:hAnsi="Cambria Math" w:cs="Cambria Math"/>
          <w:sz w:val="26"/>
          <w:szCs w:val="26"/>
        </w:rPr>
        <w:t>𝑐</w:t>
      </w:r>
      <w:r>
        <w:rPr>
          <w:sz w:val="26"/>
          <w:szCs w:val="26"/>
        </w:rPr>
        <w:t xml:space="preserve"> trong xâu </w:t>
      </w:r>
      <w:r>
        <w:rPr>
          <w:rFonts w:ascii="Cambria Math" w:eastAsia="Cambria Math" w:hAnsi="Cambria Math" w:cs="Cambria Math"/>
          <w:sz w:val="26"/>
          <w:szCs w:val="26"/>
        </w:rPr>
        <w:t>𝑆</w:t>
      </w:r>
      <w:r>
        <w:rPr>
          <w:rFonts w:ascii="Cambria Math" w:eastAsia="Cambria Math" w:hAnsi="Cambria Math" w:cs="Cambria Math"/>
          <w:sz w:val="26"/>
          <w:szCs w:val="26"/>
          <w:vertAlign w:val="subscript"/>
        </w:rPr>
        <w:t>𝑖</w:t>
      </w:r>
      <w:r>
        <w:rPr>
          <w:i/>
          <w:sz w:val="26"/>
          <w:szCs w:val="26"/>
          <w:vertAlign w:val="subscript"/>
        </w:rPr>
        <w:t xml:space="preserve"> </w:t>
      </w:r>
      <w:r>
        <w:rPr>
          <w:i/>
          <w:sz w:val="26"/>
          <w:szCs w:val="26"/>
        </w:rPr>
        <w:t>,</w:t>
      </w:r>
      <w:r>
        <w:rPr>
          <w:sz w:val="26"/>
          <w:szCs w:val="26"/>
        </w:rPr>
        <w:t xml:space="preserve"> ký tự </w:t>
      </w:r>
      <w:r>
        <w:rPr>
          <w:rFonts w:ascii="Cambria Math" w:eastAsia="Cambria Math" w:hAnsi="Cambria Math" w:cs="Cambria Math"/>
          <w:sz w:val="26"/>
          <w:szCs w:val="26"/>
        </w:rPr>
        <w:t>𝑐</w:t>
      </w:r>
      <w:r>
        <w:rPr>
          <w:sz w:val="26"/>
          <w:szCs w:val="26"/>
        </w:rPr>
        <w:t xml:space="preserve"> sẽ bị xóa khỏi xâu </w:t>
      </w:r>
      <w:r>
        <w:rPr>
          <w:rFonts w:ascii="Cambria Math" w:eastAsia="Cambria Math" w:hAnsi="Cambria Math" w:cs="Cambria Math"/>
          <w:sz w:val="26"/>
          <w:szCs w:val="26"/>
        </w:rPr>
        <w:t>𝑆</w:t>
      </w:r>
      <w:r>
        <w:rPr>
          <w:rFonts w:ascii="Cambria Math" w:eastAsia="Cambria Math" w:hAnsi="Cambria Math" w:cs="Cambria Math"/>
          <w:sz w:val="26"/>
          <w:szCs w:val="26"/>
          <w:vertAlign w:val="subscript"/>
        </w:rPr>
        <w:t>𝑖</w:t>
      </w:r>
      <w:r>
        <w:rPr>
          <w:sz w:val="26"/>
          <w:szCs w:val="26"/>
        </w:rPr>
        <w:t xml:space="preserve"> </w:t>
      </w:r>
      <w:r>
        <w:rPr>
          <w:rFonts w:eastAsia="Cambria Math"/>
          <w:sz w:val="26"/>
          <w:szCs w:val="26"/>
        </w:rPr>
        <w:t xml:space="preserve">(1 ≤ </w:t>
      </w:r>
      <w:r>
        <w:rPr>
          <w:rFonts w:ascii="Cambria Math" w:eastAsia="Cambria Math" w:hAnsi="Cambria Math" w:cs="Cambria Math"/>
          <w:sz w:val="26"/>
          <w:szCs w:val="26"/>
        </w:rPr>
        <w:t>𝑖</w:t>
      </w:r>
      <w:r>
        <w:rPr>
          <w:rFonts w:eastAsia="Cambria Math"/>
          <w:sz w:val="26"/>
          <w:szCs w:val="26"/>
        </w:rPr>
        <w:t xml:space="preserve">, </w:t>
      </w:r>
      <w:r>
        <w:rPr>
          <w:rFonts w:ascii="Cambria Math" w:eastAsia="Cambria Math" w:hAnsi="Cambria Math" w:cs="Cambria Math"/>
          <w:sz w:val="26"/>
          <w:szCs w:val="26"/>
        </w:rPr>
        <w:t>𝑗</w:t>
      </w:r>
      <w:r>
        <w:rPr>
          <w:rFonts w:eastAsia="Cambria Math"/>
          <w:sz w:val="26"/>
          <w:szCs w:val="26"/>
        </w:rPr>
        <w:t xml:space="preserve"> ≤ </w:t>
      </w:r>
      <w:r>
        <w:rPr>
          <w:rFonts w:ascii="Cambria Math" w:eastAsia="Cambria Math" w:hAnsi="Cambria Math" w:cs="Cambria Math"/>
          <w:sz w:val="26"/>
          <w:szCs w:val="26"/>
        </w:rPr>
        <w:t>𝑛</w:t>
      </w:r>
      <w:r>
        <w:rPr>
          <w:rFonts w:eastAsia="Cambria Math"/>
          <w:sz w:val="26"/>
          <w:szCs w:val="26"/>
        </w:rPr>
        <w:t xml:space="preserve">, </w:t>
      </w:r>
      <w:r>
        <w:rPr>
          <w:rFonts w:ascii="Cambria Math" w:eastAsia="Cambria Math" w:hAnsi="Cambria Math" w:cs="Cambria Math"/>
          <w:sz w:val="26"/>
          <w:szCs w:val="26"/>
        </w:rPr>
        <w:t>𝑖</w:t>
      </w:r>
      <w:r>
        <w:rPr>
          <w:rFonts w:eastAsia="Cambria Math"/>
          <w:sz w:val="26"/>
          <w:szCs w:val="26"/>
        </w:rPr>
        <w:t xml:space="preserve"> ≠ </w:t>
      </w:r>
      <w:r>
        <w:rPr>
          <w:rFonts w:ascii="Cambria Math" w:eastAsia="Cambria Math" w:hAnsi="Cambria Math" w:cs="Cambria Math"/>
          <w:sz w:val="26"/>
          <w:szCs w:val="26"/>
        </w:rPr>
        <w:t>𝑗</w:t>
      </w:r>
      <w:r>
        <w:rPr>
          <w:rFonts w:eastAsia="Cambria Math"/>
          <w:sz w:val="26"/>
          <w:szCs w:val="26"/>
        </w:rPr>
        <w:t>)</w:t>
      </w:r>
      <w:r>
        <w:rPr>
          <w:sz w:val="26"/>
          <w:szCs w:val="26"/>
        </w:rPr>
        <w:t xml:space="preserve">. </w:t>
      </w:r>
    </w:p>
    <w:p>
      <w:pPr>
        <w:spacing w:line="276" w:lineRule="auto"/>
        <w:ind w:left="370"/>
        <w:jc w:val="both"/>
        <w:rPr>
          <w:sz w:val="26"/>
          <w:szCs w:val="26"/>
        </w:rPr>
      </w:pPr>
      <w:r>
        <w:rPr>
          <w:sz w:val="26"/>
          <w:szCs w:val="26"/>
        </w:rPr>
        <w:t xml:space="preserve">Bạn được phép thực hiện thao tác trên với số lần tùy ý (có thể 0 lần). </w:t>
      </w:r>
    </w:p>
    <w:p>
      <w:pPr>
        <w:spacing w:line="276" w:lineRule="auto"/>
        <w:ind w:left="-15" w:firstLine="360"/>
        <w:jc w:val="both"/>
        <w:rPr>
          <w:sz w:val="26"/>
          <w:szCs w:val="26"/>
        </w:rPr>
      </w:pPr>
      <w:r>
        <w:rPr>
          <w:sz w:val="26"/>
          <w:szCs w:val="26"/>
        </w:rPr>
        <w:t xml:space="preserve">Hỏi sau khi thực hiện các thao tác như vậy, bạn có thể làm </w:t>
      </w:r>
      <w:r>
        <w:rPr>
          <w:rFonts w:ascii="Cambria Math" w:eastAsia="Cambria Math" w:hAnsi="Cambria Math" w:cs="Cambria Math"/>
          <w:sz w:val="26"/>
          <w:szCs w:val="26"/>
        </w:rPr>
        <w:t>𝑛</w:t>
      </w:r>
      <w:r>
        <w:rPr>
          <w:sz w:val="26"/>
          <w:szCs w:val="26"/>
        </w:rPr>
        <w:t xml:space="preserve"> xâu kí tự đã cho trở nên bằng nhau hay không?</w:t>
      </w:r>
    </w:p>
    <w:p>
      <w:pPr>
        <w:spacing w:line="276" w:lineRule="auto"/>
        <w:ind w:left="360"/>
        <w:rPr>
          <w:sz w:val="26"/>
          <w:szCs w:val="26"/>
        </w:rPr>
      </w:pPr>
      <w:r>
        <w:rPr>
          <w:i/>
          <w:sz w:val="26"/>
          <w:szCs w:val="26"/>
        </w:rPr>
        <w:t>Ví dụ</w:t>
      </w:r>
      <w:r>
        <w:rPr>
          <w:sz w:val="26"/>
          <w:szCs w:val="26"/>
        </w:rPr>
        <w:t xml:space="preserve">:  </w:t>
      </w:r>
    </w:p>
    <w:p>
      <w:pPr>
        <w:spacing w:line="276" w:lineRule="auto"/>
        <w:ind w:left="370"/>
        <w:rPr>
          <w:sz w:val="26"/>
          <w:szCs w:val="26"/>
        </w:rPr>
      </w:pPr>
      <w:r>
        <w:rPr>
          <w:sz w:val="26"/>
          <w:szCs w:val="26"/>
        </w:rPr>
        <w:t xml:space="preserve">Với </w:t>
      </w:r>
      <w:r>
        <w:rPr>
          <w:rFonts w:ascii="Cambria Math" w:eastAsia="Cambria Math" w:hAnsi="Cambria Math" w:cs="Cambria Math"/>
          <w:sz w:val="26"/>
          <w:szCs w:val="26"/>
        </w:rPr>
        <w:t>𝑛</w:t>
      </w:r>
      <w:r>
        <w:rPr>
          <w:rFonts w:eastAsia="Cambria Math"/>
          <w:sz w:val="26"/>
          <w:szCs w:val="26"/>
        </w:rPr>
        <w:t xml:space="preserve"> = 2</w:t>
      </w:r>
      <w:r>
        <w:rPr>
          <w:sz w:val="26"/>
          <w:szCs w:val="26"/>
        </w:rPr>
        <w:t xml:space="preserve">, </w:t>
      </w:r>
      <w:r>
        <w:rPr>
          <w:rFonts w:ascii="Cambria Math" w:eastAsia="Cambria Math" w:hAnsi="Cambria Math" w:cs="Cambria Math"/>
          <w:sz w:val="26"/>
          <w:szCs w:val="26"/>
        </w:rPr>
        <w:t>𝑠</w:t>
      </w:r>
      <w:r>
        <w:rPr>
          <w:rFonts w:eastAsia="Cambria Math"/>
          <w:sz w:val="26"/>
          <w:szCs w:val="26"/>
          <w:vertAlign w:val="subscript"/>
        </w:rPr>
        <w:t xml:space="preserve">1 </w:t>
      </w:r>
      <w:r>
        <w:rPr>
          <w:rFonts w:eastAsia="Cambria Math"/>
          <w:sz w:val="26"/>
          <w:szCs w:val="26"/>
        </w:rPr>
        <w:t>= "</w:t>
      </w:r>
      <w:r>
        <w:rPr>
          <w:rFonts w:ascii="Cambria Math" w:eastAsia="Cambria Math" w:hAnsi="Cambria Math" w:cs="Cambria Math"/>
          <w:sz w:val="26"/>
          <w:szCs w:val="26"/>
        </w:rPr>
        <w:t>𝑎𝑏𝑐𝑎𝑑𝑒</w:t>
      </w:r>
      <w:r>
        <w:rPr>
          <w:rFonts w:eastAsia="Cambria Math"/>
          <w:sz w:val="26"/>
          <w:szCs w:val="26"/>
        </w:rPr>
        <w:t>"</w:t>
      </w:r>
      <w:r>
        <w:rPr>
          <w:sz w:val="26"/>
          <w:szCs w:val="26"/>
        </w:rPr>
        <w:t xml:space="preserve">, </w:t>
      </w:r>
      <w:r>
        <w:rPr>
          <w:rFonts w:ascii="Cambria Math" w:eastAsia="Cambria Math" w:hAnsi="Cambria Math" w:cs="Cambria Math"/>
          <w:sz w:val="26"/>
          <w:szCs w:val="26"/>
        </w:rPr>
        <w:t>𝑠</w:t>
      </w:r>
      <w:r>
        <w:rPr>
          <w:rFonts w:eastAsia="Cambria Math"/>
          <w:sz w:val="26"/>
          <w:szCs w:val="26"/>
          <w:vertAlign w:val="subscript"/>
        </w:rPr>
        <w:t>2</w:t>
      </w:r>
      <w:r>
        <w:rPr>
          <w:rFonts w:eastAsia="Cambria Math"/>
          <w:sz w:val="26"/>
          <w:szCs w:val="26"/>
        </w:rPr>
        <w:t xml:space="preserve"> = "</w:t>
      </w:r>
      <w:r>
        <w:rPr>
          <w:rFonts w:ascii="Cambria Math" w:eastAsia="Cambria Math" w:hAnsi="Cambria Math" w:cs="Cambria Math"/>
          <w:sz w:val="26"/>
          <w:szCs w:val="26"/>
        </w:rPr>
        <w:t>𝑐𝑏𝑒𝑑</w:t>
      </w:r>
      <w:r>
        <w:rPr>
          <w:rFonts w:eastAsia="Cambria Math"/>
          <w:sz w:val="26"/>
          <w:szCs w:val="26"/>
        </w:rPr>
        <w:t>"</w:t>
      </w:r>
      <w:r>
        <w:rPr>
          <w:sz w:val="26"/>
          <w:szCs w:val="26"/>
        </w:rPr>
        <w:t xml:space="preserve"> thì câu trả lời là YES. </w:t>
      </w:r>
    </w:p>
    <w:p>
      <w:pPr>
        <w:spacing w:line="276" w:lineRule="auto"/>
        <w:ind w:left="370"/>
        <w:rPr>
          <w:sz w:val="26"/>
          <w:szCs w:val="26"/>
        </w:rPr>
      </w:pPr>
      <w:r>
        <w:rPr>
          <w:sz w:val="26"/>
          <w:szCs w:val="26"/>
        </w:rPr>
        <w:t xml:space="preserve">Với </w:t>
      </w:r>
      <w:r>
        <w:rPr>
          <w:rFonts w:ascii="Cambria Math" w:eastAsia="Cambria Math" w:hAnsi="Cambria Math" w:cs="Cambria Math"/>
          <w:sz w:val="26"/>
          <w:szCs w:val="26"/>
        </w:rPr>
        <w:t>𝑛</w:t>
      </w:r>
      <w:r>
        <w:rPr>
          <w:rFonts w:eastAsia="Cambria Math"/>
          <w:sz w:val="26"/>
          <w:szCs w:val="26"/>
        </w:rPr>
        <w:t xml:space="preserve"> = 2, </w:t>
      </w:r>
      <w:r>
        <w:rPr>
          <w:rFonts w:ascii="Cambria Math" w:eastAsia="Cambria Math" w:hAnsi="Cambria Math" w:cs="Cambria Math"/>
          <w:sz w:val="26"/>
          <w:szCs w:val="26"/>
        </w:rPr>
        <w:t>𝑠</w:t>
      </w:r>
      <w:r>
        <w:rPr>
          <w:rFonts w:eastAsia="Cambria Math"/>
          <w:sz w:val="26"/>
          <w:szCs w:val="26"/>
          <w:vertAlign w:val="subscript"/>
        </w:rPr>
        <w:t>1</w:t>
      </w:r>
      <w:r>
        <w:rPr>
          <w:rFonts w:eastAsia="Cambria Math"/>
          <w:sz w:val="26"/>
          <w:szCs w:val="26"/>
        </w:rPr>
        <w:t xml:space="preserve"> = "</w:t>
      </w:r>
      <w:r>
        <w:rPr>
          <w:rFonts w:ascii="Cambria Math" w:eastAsia="Cambria Math" w:hAnsi="Cambria Math" w:cs="Cambria Math"/>
          <w:sz w:val="26"/>
          <w:szCs w:val="26"/>
        </w:rPr>
        <w:t>𝑎𝑏𝑐𝑎𝑑</w:t>
      </w:r>
      <w:r>
        <w:rPr>
          <w:rFonts w:eastAsia="Cambria Math"/>
          <w:sz w:val="26"/>
          <w:szCs w:val="26"/>
        </w:rPr>
        <w:t xml:space="preserve">", </w:t>
      </w:r>
      <w:r>
        <w:rPr>
          <w:rFonts w:ascii="Cambria Math" w:eastAsia="Cambria Math" w:hAnsi="Cambria Math" w:cs="Cambria Math"/>
          <w:sz w:val="26"/>
          <w:szCs w:val="26"/>
        </w:rPr>
        <w:t>𝑠</w:t>
      </w:r>
      <w:r>
        <w:rPr>
          <w:rFonts w:eastAsia="Cambria Math"/>
          <w:sz w:val="26"/>
          <w:szCs w:val="26"/>
          <w:vertAlign w:val="subscript"/>
        </w:rPr>
        <w:t xml:space="preserve">2 </w:t>
      </w:r>
      <w:r>
        <w:rPr>
          <w:rFonts w:eastAsia="Cambria Math"/>
          <w:sz w:val="26"/>
          <w:szCs w:val="26"/>
        </w:rPr>
        <w:t>= "</w:t>
      </w:r>
      <w:r>
        <w:rPr>
          <w:rFonts w:ascii="Cambria Math" w:eastAsia="Cambria Math" w:hAnsi="Cambria Math" w:cs="Cambria Math"/>
          <w:sz w:val="26"/>
          <w:szCs w:val="26"/>
        </w:rPr>
        <w:t>𝑐𝑏𝑒𝑑</w:t>
      </w:r>
      <w:r>
        <w:rPr>
          <w:rFonts w:eastAsia="Cambria Math"/>
          <w:sz w:val="26"/>
          <w:szCs w:val="26"/>
        </w:rPr>
        <w:t>"</w:t>
      </w:r>
      <w:r>
        <w:rPr>
          <w:sz w:val="26"/>
          <w:szCs w:val="26"/>
        </w:rPr>
        <w:t xml:space="preserve"> thì câu trả lời là NO. </w:t>
      </w:r>
    </w:p>
    <w:p>
      <w:pPr>
        <w:spacing w:line="276" w:lineRule="auto"/>
        <w:rPr>
          <w:bCs/>
          <w:sz w:val="26"/>
          <w:szCs w:val="26"/>
        </w:rPr>
      </w:pPr>
      <w:r>
        <w:rPr>
          <w:b/>
          <w:i/>
          <w:iCs/>
          <w:sz w:val="26"/>
          <w:szCs w:val="26"/>
        </w:rPr>
        <w:t>Dữ liệu:</w:t>
      </w:r>
      <w:r>
        <w:rPr>
          <w:b/>
          <w:sz w:val="26"/>
          <w:szCs w:val="26"/>
        </w:rPr>
        <w:t xml:space="preserve"> </w:t>
      </w:r>
      <w:r>
        <w:rPr>
          <w:bCs/>
          <w:sz w:val="26"/>
          <w:szCs w:val="26"/>
        </w:rPr>
        <w:t>Vào từ file văn bản TDX.INP có cấu trúc như sau:</w:t>
      </w:r>
    </w:p>
    <w:p>
      <w:pPr>
        <w:spacing w:line="276" w:lineRule="auto"/>
        <w:ind w:firstLine="370"/>
        <w:jc w:val="both"/>
        <w:rPr>
          <w:sz w:val="26"/>
          <w:szCs w:val="26"/>
        </w:rPr>
      </w:pPr>
      <w:r>
        <w:rPr>
          <w:sz w:val="26"/>
          <w:szCs w:val="26"/>
        </w:rPr>
        <w:t xml:space="preserve">Dòng đầu tiên chứa số nguyên </w:t>
      </w:r>
      <w:r>
        <w:rPr>
          <w:rFonts w:ascii="Cambria Math" w:eastAsia="Cambria Math" w:hAnsi="Cambria Math" w:cs="Cambria Math"/>
          <w:sz w:val="26"/>
          <w:szCs w:val="26"/>
        </w:rPr>
        <w:t>𝑞</w:t>
      </w:r>
      <w:r>
        <w:rPr>
          <w:rFonts w:eastAsia="Cambria Math"/>
          <w:sz w:val="26"/>
          <w:szCs w:val="26"/>
        </w:rPr>
        <w:t xml:space="preserve"> (1 ≤ </w:t>
      </w:r>
      <w:r>
        <w:rPr>
          <w:rFonts w:ascii="Cambria Math" w:eastAsia="Cambria Math" w:hAnsi="Cambria Math" w:cs="Cambria Math"/>
          <w:sz w:val="26"/>
          <w:szCs w:val="26"/>
        </w:rPr>
        <w:t>𝑞</w:t>
      </w:r>
      <w:r>
        <w:rPr>
          <w:rFonts w:eastAsia="Cambria Math"/>
          <w:sz w:val="26"/>
          <w:szCs w:val="26"/>
        </w:rPr>
        <w:t xml:space="preserve"> ≤ 50)</w:t>
      </w:r>
      <w:r>
        <w:rPr>
          <w:sz w:val="26"/>
          <w:szCs w:val="26"/>
        </w:rPr>
        <w:t xml:space="preserve"> là số truy vấn. Tiếp theo là </w:t>
      </w:r>
      <w:r>
        <w:rPr>
          <w:rFonts w:ascii="Cambria Math" w:eastAsia="Cambria Math" w:hAnsi="Cambria Math" w:cs="Cambria Math"/>
          <w:sz w:val="26"/>
          <w:szCs w:val="26"/>
        </w:rPr>
        <w:t>𝑞</w:t>
      </w:r>
      <w:r>
        <w:rPr>
          <w:sz w:val="26"/>
          <w:szCs w:val="26"/>
        </w:rPr>
        <w:t xml:space="preserve"> truy vấn, mỗi truy vấn gồm:  </w:t>
      </w:r>
    </w:p>
    <w:p>
      <w:pPr>
        <w:spacing w:line="276" w:lineRule="auto"/>
        <w:ind w:left="370"/>
        <w:jc w:val="both"/>
        <w:rPr>
          <w:sz w:val="26"/>
          <w:szCs w:val="26"/>
        </w:rPr>
      </w:pPr>
      <w:r>
        <w:rPr>
          <w:sz w:val="26"/>
          <w:szCs w:val="26"/>
        </w:rPr>
        <w:t xml:space="preserve">Dòng thứ nhất chứa số nguyên dương </w:t>
      </w:r>
      <w:r>
        <w:rPr>
          <w:rFonts w:ascii="Cambria Math" w:eastAsia="Cambria Math" w:hAnsi="Cambria Math" w:cs="Cambria Math"/>
          <w:sz w:val="26"/>
          <w:szCs w:val="26"/>
        </w:rPr>
        <w:t>𝑛</w:t>
      </w:r>
      <w:r>
        <w:rPr>
          <w:rFonts w:eastAsia="Cambria Math"/>
          <w:sz w:val="26"/>
          <w:szCs w:val="26"/>
        </w:rPr>
        <w:t xml:space="preserve"> (2 ≤ </w:t>
      </w:r>
      <w:r>
        <w:rPr>
          <w:rFonts w:ascii="Cambria Math" w:eastAsia="Cambria Math" w:hAnsi="Cambria Math" w:cs="Cambria Math"/>
          <w:sz w:val="26"/>
          <w:szCs w:val="26"/>
        </w:rPr>
        <w:t>𝑛</w:t>
      </w:r>
      <w:r>
        <w:rPr>
          <w:rFonts w:eastAsia="Cambria Math"/>
          <w:sz w:val="26"/>
          <w:szCs w:val="26"/>
        </w:rPr>
        <w:t xml:space="preserve"> ≤ 10)</w:t>
      </w:r>
      <w:r>
        <w:rPr>
          <w:sz w:val="26"/>
          <w:szCs w:val="26"/>
        </w:rPr>
        <w:t xml:space="preserve"> là số xâu kí tự. </w:t>
      </w:r>
    </w:p>
    <w:p>
      <w:pPr>
        <w:spacing w:line="276" w:lineRule="auto"/>
        <w:ind w:left="-15" w:firstLine="360"/>
        <w:jc w:val="both"/>
        <w:rPr>
          <w:sz w:val="26"/>
          <w:szCs w:val="26"/>
        </w:rPr>
      </w:pPr>
      <w:r>
        <w:rPr>
          <w:sz w:val="26"/>
          <w:szCs w:val="26"/>
        </w:rPr>
        <w:t xml:space="preserve">Dòng thứ </w:t>
      </w:r>
      <w:r>
        <w:rPr>
          <w:rFonts w:ascii="Cambria Math" w:eastAsia="Cambria Math" w:hAnsi="Cambria Math" w:cs="Cambria Math"/>
          <w:sz w:val="26"/>
          <w:szCs w:val="26"/>
        </w:rPr>
        <w:t>𝑖</w:t>
      </w:r>
      <w:r>
        <w:rPr>
          <w:sz w:val="26"/>
          <w:szCs w:val="26"/>
        </w:rPr>
        <w:t xml:space="preserve"> trong </w:t>
      </w:r>
      <w:r>
        <w:rPr>
          <w:rFonts w:ascii="Cambria Math" w:eastAsia="Cambria Math" w:hAnsi="Cambria Math" w:cs="Cambria Math"/>
          <w:sz w:val="26"/>
          <w:szCs w:val="26"/>
        </w:rPr>
        <w:t>𝑛</w:t>
      </w:r>
      <w:r>
        <w:rPr>
          <w:sz w:val="26"/>
          <w:szCs w:val="26"/>
        </w:rPr>
        <w:t xml:space="preserve"> dòng tiếp theo chứa xâu ký tự </w:t>
      </w:r>
      <w:r>
        <w:rPr>
          <w:rFonts w:ascii="Cambria Math" w:eastAsia="Cambria Math" w:hAnsi="Cambria Math" w:cs="Cambria Math"/>
          <w:sz w:val="26"/>
          <w:szCs w:val="26"/>
        </w:rPr>
        <w:t>𝑠</w:t>
      </w:r>
      <w:r>
        <w:rPr>
          <w:rFonts w:ascii="Cambria Math" w:eastAsia="Cambria Math" w:hAnsi="Cambria Math" w:cs="Cambria Math"/>
          <w:sz w:val="26"/>
          <w:szCs w:val="26"/>
          <w:vertAlign w:val="subscript"/>
        </w:rPr>
        <w:t>𝑖</w:t>
      </w:r>
      <w:r>
        <w:rPr>
          <w:sz w:val="26"/>
          <w:szCs w:val="26"/>
        </w:rPr>
        <w:t xml:space="preserve">, chỉ gồm các chữ cái tiếng Anh in thường. Mỗi xâu có không quá </w:t>
      </w:r>
      <w:r>
        <w:rPr>
          <w:rFonts w:eastAsia="Cambria Math"/>
          <w:i/>
          <w:iCs/>
          <w:sz w:val="26"/>
          <w:szCs w:val="26"/>
        </w:rPr>
        <w:t>10</w:t>
      </w:r>
      <w:r>
        <w:rPr>
          <w:rFonts w:eastAsia="Cambria Math"/>
          <w:i/>
          <w:iCs/>
          <w:sz w:val="26"/>
          <w:szCs w:val="26"/>
          <w:vertAlign w:val="superscript"/>
        </w:rPr>
        <w:t>5</w:t>
      </w:r>
      <w:r>
        <w:rPr>
          <w:sz w:val="26"/>
          <w:szCs w:val="26"/>
        </w:rPr>
        <w:t xml:space="preserve"> kí tự. </w:t>
      </w:r>
    </w:p>
    <w:p>
      <w:pPr>
        <w:spacing w:line="276" w:lineRule="auto"/>
        <w:jc w:val="both"/>
        <w:rPr>
          <w:sz w:val="26"/>
          <w:szCs w:val="26"/>
        </w:rPr>
      </w:pPr>
      <w:r>
        <w:rPr>
          <w:b/>
          <w:i/>
          <w:iCs/>
          <w:sz w:val="26"/>
          <w:szCs w:val="26"/>
        </w:rPr>
        <w:t>Kết quả:</w:t>
      </w:r>
      <w:r>
        <w:rPr>
          <w:b/>
          <w:sz w:val="26"/>
          <w:szCs w:val="26"/>
        </w:rPr>
        <w:t xml:space="preserve"> </w:t>
      </w:r>
      <w:r>
        <w:rPr>
          <w:bCs/>
          <w:sz w:val="26"/>
          <w:szCs w:val="26"/>
        </w:rPr>
        <w:t>Ghi ra file văn bản TDX.OUT</w:t>
      </w:r>
      <w:r>
        <w:rPr>
          <w:sz w:val="26"/>
          <w:szCs w:val="26"/>
        </w:rPr>
        <w:t xml:space="preserve"> </w:t>
      </w:r>
      <w:r>
        <w:rPr>
          <w:rFonts w:ascii="Cambria Math" w:eastAsia="Cambria Math" w:hAnsi="Cambria Math" w:cs="Cambria Math"/>
          <w:sz w:val="26"/>
          <w:szCs w:val="26"/>
        </w:rPr>
        <w:t>𝑞</w:t>
      </w:r>
      <w:r>
        <w:rPr>
          <w:sz w:val="26"/>
          <w:szCs w:val="26"/>
        </w:rPr>
        <w:t xml:space="preserve"> dòng, trong đó dòng thứ </w:t>
      </w:r>
      <w:r>
        <w:rPr>
          <w:i/>
          <w:sz w:val="26"/>
          <w:szCs w:val="26"/>
        </w:rPr>
        <w:t>i</w:t>
      </w:r>
      <w:r>
        <w:rPr>
          <w:sz w:val="26"/>
          <w:szCs w:val="26"/>
        </w:rPr>
        <w:t xml:space="preserve"> ghi ra từ "YES" hoặc "NO" (không có dấu nháy kép) là câu trả lời cho truy vấn thứ </w:t>
      </w:r>
      <w:r>
        <w:rPr>
          <w:rFonts w:ascii="Cambria Math" w:eastAsia="Cambria Math" w:hAnsi="Cambria Math" w:cs="Cambria Math"/>
          <w:sz w:val="26"/>
          <w:szCs w:val="26"/>
        </w:rPr>
        <w:t>𝑖</w:t>
      </w:r>
      <w:r>
        <w:rPr>
          <w:sz w:val="26"/>
          <w:szCs w:val="26"/>
        </w:rPr>
        <w:t xml:space="preserve">. </w:t>
      </w:r>
    </w:p>
    <w:p>
      <w:pPr>
        <w:spacing w:line="276" w:lineRule="auto"/>
        <w:jc w:val="both"/>
        <w:rPr>
          <w:i/>
          <w:iCs/>
          <w:sz w:val="26"/>
          <w:szCs w:val="26"/>
        </w:rPr>
      </w:pPr>
      <w:r>
        <w:rPr>
          <w:b/>
          <w:i/>
          <w:iCs/>
          <w:sz w:val="26"/>
          <w:szCs w:val="26"/>
        </w:rPr>
        <w:t xml:space="preserve">Ràng buộc: </w:t>
      </w:r>
    </w:p>
    <w:p>
      <w:pPr>
        <w:pStyle w:val="ListParagraph"/>
        <w:numPr>
          <w:ilvl w:val="0"/>
          <w:numId w:val="5"/>
        </w:numPr>
        <w:spacing w:line="276" w:lineRule="auto"/>
        <w:jc w:val="both"/>
        <w:rPr>
          <w:sz w:val="26"/>
          <w:szCs w:val="26"/>
        </w:rPr>
      </w:pPr>
      <w:r>
        <w:rPr>
          <w:sz w:val="26"/>
          <w:szCs w:val="26"/>
        </w:rPr>
        <w:t xml:space="preserve">Có 50% số test ứng với 50% số điểm của bài có </w:t>
      </w:r>
      <w:r>
        <w:rPr>
          <w:rFonts w:eastAsia="Cambria Math"/>
          <w:sz w:val="26"/>
          <w:szCs w:val="26"/>
        </w:rPr>
        <w:t xml:space="preserve"> </w:t>
      </w:r>
      <w:r>
        <w:rPr>
          <w:rFonts w:ascii="Cambria Math" w:eastAsia="Cambria Math" w:hAnsi="Cambria Math" w:cs="Cambria Math"/>
          <w:sz w:val="26"/>
          <w:szCs w:val="26"/>
        </w:rPr>
        <w:t>𝑛</w:t>
      </w:r>
      <w:r>
        <w:rPr>
          <w:rFonts w:eastAsia="Cambria Math"/>
          <w:sz w:val="26"/>
          <w:szCs w:val="26"/>
        </w:rPr>
        <w:t xml:space="preserve"> = 2</w:t>
      </w:r>
      <w:r>
        <w:rPr>
          <w:sz w:val="26"/>
          <w:szCs w:val="26"/>
        </w:rPr>
        <w:t xml:space="preserve"> và các chuỗi </w:t>
      </w:r>
      <w:r>
        <w:rPr>
          <w:rFonts w:ascii="Cambria Math" w:eastAsia="Cambria Math" w:hAnsi="Cambria Math" w:cs="Cambria Math"/>
          <w:sz w:val="26"/>
          <w:szCs w:val="26"/>
        </w:rPr>
        <w:t>𝑠</w:t>
      </w:r>
      <w:r>
        <w:rPr>
          <w:rFonts w:ascii="Cambria Math" w:eastAsia="Cambria Math" w:hAnsi="Cambria Math" w:cs="Cambria Math"/>
          <w:sz w:val="26"/>
          <w:szCs w:val="26"/>
          <w:vertAlign w:val="subscript"/>
        </w:rPr>
        <w:t>𝑖</w:t>
      </w:r>
      <w:r>
        <w:rPr>
          <w:sz w:val="26"/>
          <w:szCs w:val="26"/>
        </w:rPr>
        <w:t xml:space="preserve"> </w:t>
      </w:r>
      <w:r>
        <w:rPr>
          <w:rFonts w:eastAsia="Cambria Math"/>
          <w:sz w:val="26"/>
          <w:szCs w:val="26"/>
        </w:rPr>
        <w:t xml:space="preserve">(1 ≤ </w:t>
      </w:r>
      <w:r>
        <w:rPr>
          <w:rFonts w:ascii="Cambria Math" w:eastAsia="Cambria Math" w:hAnsi="Cambria Math" w:cs="Cambria Math"/>
          <w:sz w:val="26"/>
          <w:szCs w:val="26"/>
        </w:rPr>
        <w:t>𝑖</w:t>
      </w:r>
      <w:r>
        <w:rPr>
          <w:rFonts w:eastAsia="Cambria Math"/>
          <w:sz w:val="26"/>
          <w:szCs w:val="26"/>
        </w:rPr>
        <w:t xml:space="preserve"> ≤ </w:t>
      </w:r>
      <w:r>
        <w:rPr>
          <w:rFonts w:ascii="Cambria Math" w:eastAsia="Cambria Math" w:hAnsi="Cambria Math" w:cs="Cambria Math"/>
          <w:sz w:val="26"/>
          <w:szCs w:val="26"/>
        </w:rPr>
        <w:t>𝑛</w:t>
      </w:r>
      <w:r>
        <w:rPr>
          <w:rFonts w:eastAsia="Cambria Math"/>
          <w:sz w:val="26"/>
          <w:szCs w:val="26"/>
        </w:rPr>
        <w:t>)</w:t>
      </w:r>
      <w:r>
        <w:rPr>
          <w:sz w:val="26"/>
          <w:szCs w:val="26"/>
        </w:rPr>
        <w:t xml:space="preserve"> có độ dài không quá 10</w:t>
      </w:r>
      <w:r>
        <w:rPr>
          <w:sz w:val="26"/>
          <w:szCs w:val="26"/>
          <w:vertAlign w:val="superscript"/>
        </w:rPr>
        <w:t>3</w:t>
      </w:r>
      <w:r>
        <w:rPr>
          <w:sz w:val="26"/>
          <w:szCs w:val="26"/>
        </w:rPr>
        <w:t xml:space="preserve">. </w:t>
      </w:r>
    </w:p>
    <w:p>
      <w:pPr>
        <w:pStyle w:val="ListParagraph"/>
        <w:numPr>
          <w:ilvl w:val="0"/>
          <w:numId w:val="5"/>
        </w:numPr>
        <w:spacing w:line="276" w:lineRule="auto"/>
        <w:ind w:right="-23"/>
        <w:jc w:val="both"/>
        <w:rPr>
          <w:sz w:val="26"/>
          <w:szCs w:val="26"/>
        </w:rPr>
      </w:pPr>
      <w:r>
        <w:rPr>
          <w:sz w:val="26"/>
          <w:szCs w:val="26"/>
        </w:rPr>
        <w:t xml:space="preserve">Có 50% số test ứng với 50% số điểm của bài có </w:t>
      </w:r>
      <w:r>
        <w:rPr>
          <w:rFonts w:eastAsia="Cambria Math"/>
          <w:sz w:val="26"/>
          <w:szCs w:val="26"/>
        </w:rPr>
        <w:t xml:space="preserve">2 ≤ </w:t>
      </w:r>
      <w:r>
        <w:rPr>
          <w:rFonts w:ascii="Cambria Math" w:eastAsia="Cambria Math" w:hAnsi="Cambria Math" w:cs="Cambria Math"/>
          <w:sz w:val="26"/>
          <w:szCs w:val="26"/>
        </w:rPr>
        <w:t>𝑛</w:t>
      </w:r>
      <w:r>
        <w:rPr>
          <w:rFonts w:eastAsia="Cambria Math"/>
          <w:sz w:val="26"/>
          <w:szCs w:val="26"/>
        </w:rPr>
        <w:t xml:space="preserve"> ≤ 10</w:t>
      </w:r>
      <w:r>
        <w:rPr>
          <w:sz w:val="26"/>
          <w:szCs w:val="26"/>
        </w:rPr>
        <w:t xml:space="preserve"> và các chuỗi </w:t>
      </w:r>
      <w:r>
        <w:rPr>
          <w:rFonts w:ascii="Cambria Math" w:eastAsia="Cambria Math" w:hAnsi="Cambria Math" w:cs="Cambria Math"/>
          <w:sz w:val="26"/>
          <w:szCs w:val="26"/>
        </w:rPr>
        <w:t>𝑠</w:t>
      </w:r>
      <w:r>
        <w:rPr>
          <w:rFonts w:ascii="Cambria Math" w:eastAsia="Cambria Math" w:hAnsi="Cambria Math" w:cs="Cambria Math"/>
          <w:sz w:val="26"/>
          <w:szCs w:val="26"/>
          <w:vertAlign w:val="subscript"/>
        </w:rPr>
        <w:t>𝑖</w:t>
      </w:r>
      <w:r>
        <w:rPr>
          <w:sz w:val="26"/>
          <w:szCs w:val="26"/>
        </w:rPr>
        <w:t xml:space="preserve"> </w:t>
      </w:r>
      <w:r>
        <w:rPr>
          <w:rFonts w:eastAsia="Cambria Math"/>
          <w:sz w:val="26"/>
          <w:szCs w:val="26"/>
        </w:rPr>
        <w:t xml:space="preserve">(1≤ </w:t>
      </w:r>
      <w:r>
        <w:rPr>
          <w:rFonts w:ascii="Cambria Math" w:eastAsia="Cambria Math" w:hAnsi="Cambria Math" w:cs="Cambria Math"/>
          <w:sz w:val="26"/>
          <w:szCs w:val="26"/>
        </w:rPr>
        <w:t>𝑖</w:t>
      </w:r>
      <w:r>
        <w:rPr>
          <w:rFonts w:eastAsia="Cambria Math"/>
          <w:sz w:val="26"/>
          <w:szCs w:val="26"/>
        </w:rPr>
        <w:t xml:space="preserve"> ≤ </w:t>
      </w:r>
      <w:r>
        <w:rPr>
          <w:rFonts w:ascii="Cambria Math" w:eastAsia="Cambria Math" w:hAnsi="Cambria Math" w:cs="Cambria Math"/>
          <w:sz w:val="26"/>
          <w:szCs w:val="26"/>
        </w:rPr>
        <w:t>𝑛</w:t>
      </w:r>
      <w:r>
        <w:rPr>
          <w:rFonts w:eastAsia="Cambria Math"/>
          <w:sz w:val="26"/>
          <w:szCs w:val="26"/>
        </w:rPr>
        <w:t>)</w:t>
      </w:r>
      <w:r>
        <w:rPr>
          <w:sz w:val="26"/>
          <w:szCs w:val="26"/>
        </w:rPr>
        <w:t xml:space="preserve"> có độ dài không quá 10</w:t>
      </w:r>
      <w:r>
        <w:rPr>
          <w:sz w:val="26"/>
          <w:szCs w:val="26"/>
          <w:vertAlign w:val="superscript"/>
        </w:rPr>
        <w:t>5</w:t>
      </w:r>
      <w:r>
        <w:rPr>
          <w:sz w:val="26"/>
          <w:szCs w:val="26"/>
        </w:rPr>
        <w:t xml:space="preserve">. </w:t>
      </w:r>
    </w:p>
    <w:p>
      <w:pPr>
        <w:spacing w:line="276" w:lineRule="auto"/>
        <w:ind w:right="259"/>
        <w:rPr>
          <w:i/>
          <w:iCs/>
          <w:sz w:val="26"/>
          <w:szCs w:val="26"/>
        </w:rPr>
      </w:pPr>
      <w:r>
        <w:rPr>
          <w:b/>
          <w:i/>
          <w:iCs/>
          <w:sz w:val="26"/>
          <w:szCs w:val="26"/>
        </w:rPr>
        <w:lastRenderedPageBreak/>
        <w:t xml:space="preserve">Ví dụ: </w:t>
      </w:r>
    </w:p>
    <w:tbl>
      <w:tblPr>
        <w:tblStyle w:val="TableGrid"/>
        <w:tblW w:w="3318" w:type="dxa"/>
        <w:tblInd w:w="1327" w:type="dxa"/>
        <w:tblCellMar>
          <w:top w:w="19" w:type="dxa"/>
          <w:left w:w="108" w:type="dxa"/>
          <w:right w:w="110" w:type="dxa"/>
        </w:tblCellMar>
        <w:tblLook w:val="04A0" w:firstRow="1" w:lastRow="0" w:firstColumn="1" w:lastColumn="0" w:noHBand="0" w:noVBand="1"/>
      </w:tblPr>
      <w:tblGrid>
        <w:gridCol w:w="1616"/>
        <w:gridCol w:w="1702"/>
      </w:tblGrid>
      <w:tr>
        <w:trPr>
          <w:trHeight w:val="310"/>
        </w:trPr>
        <w:tc>
          <w:tcPr>
            <w:tcW w:w="1616" w:type="dxa"/>
            <w:tcBorders>
              <w:top w:val="single" w:sz="4" w:space="0" w:color="000000"/>
              <w:left w:val="single" w:sz="4" w:space="0" w:color="000000"/>
              <w:bottom w:val="single" w:sz="4" w:space="0" w:color="000000"/>
              <w:right w:val="single" w:sz="4" w:space="0" w:color="000000"/>
            </w:tcBorders>
          </w:tcPr>
          <w:p>
            <w:pPr>
              <w:spacing w:line="276" w:lineRule="auto"/>
              <w:ind w:left="65"/>
              <w:rPr>
                <w:rFonts w:ascii="Times New Roman" w:hAnsi="Times New Roman"/>
                <w:sz w:val="26"/>
                <w:szCs w:val="26"/>
              </w:rPr>
            </w:pPr>
            <w:r>
              <w:rPr>
                <w:rFonts w:ascii="Times New Roman" w:hAnsi="Times New Roman"/>
                <w:bCs/>
                <w:sz w:val="26"/>
                <w:szCs w:val="26"/>
              </w:rPr>
              <w:t>TDX.INP</w:t>
            </w:r>
          </w:p>
        </w:tc>
        <w:tc>
          <w:tcPr>
            <w:tcW w:w="1702" w:type="dxa"/>
            <w:tcBorders>
              <w:top w:val="single" w:sz="4" w:space="0" w:color="000000"/>
              <w:left w:val="single" w:sz="4" w:space="0" w:color="000000"/>
              <w:bottom w:val="single" w:sz="4" w:space="0" w:color="000000"/>
              <w:right w:val="single" w:sz="4" w:space="0" w:color="000000"/>
            </w:tcBorders>
          </w:tcPr>
          <w:p>
            <w:pPr>
              <w:spacing w:line="276" w:lineRule="auto"/>
              <w:ind w:left="65"/>
              <w:rPr>
                <w:rFonts w:ascii="Times New Roman" w:hAnsi="Times New Roman"/>
                <w:sz w:val="26"/>
                <w:szCs w:val="26"/>
              </w:rPr>
            </w:pPr>
            <w:r>
              <w:rPr>
                <w:rFonts w:ascii="Times New Roman" w:hAnsi="Times New Roman"/>
                <w:bCs/>
                <w:sz w:val="26"/>
                <w:szCs w:val="26"/>
              </w:rPr>
              <w:t>TDX.OUT</w:t>
            </w:r>
          </w:p>
        </w:tc>
      </w:tr>
      <w:tr>
        <w:trPr>
          <w:trHeight w:val="591"/>
        </w:trPr>
        <w:tc>
          <w:tcPr>
            <w:tcW w:w="1616" w:type="dxa"/>
            <w:tcBorders>
              <w:top w:val="single" w:sz="4" w:space="0" w:color="000000"/>
              <w:left w:val="single" w:sz="4" w:space="0" w:color="000000"/>
              <w:bottom w:val="single" w:sz="4" w:space="0" w:color="000000"/>
              <w:right w:val="single" w:sz="4" w:space="0" w:color="000000"/>
            </w:tcBorders>
          </w:tcPr>
          <w:p>
            <w:pPr>
              <w:spacing w:line="276" w:lineRule="auto"/>
              <w:ind w:right="907"/>
              <w:rPr>
                <w:rFonts w:ascii="Times New Roman" w:hAnsi="Times New Roman"/>
                <w:sz w:val="26"/>
                <w:szCs w:val="26"/>
              </w:rPr>
            </w:pPr>
            <w:r>
              <w:rPr>
                <w:rFonts w:ascii="Times New Roman" w:hAnsi="Times New Roman"/>
                <w:sz w:val="26"/>
                <w:szCs w:val="26"/>
              </w:rPr>
              <w:t xml:space="preserve">3 </w:t>
            </w:r>
          </w:p>
          <w:p>
            <w:pPr>
              <w:spacing w:line="276" w:lineRule="auto"/>
              <w:ind w:right="907"/>
              <w:rPr>
                <w:rFonts w:ascii="Times New Roman" w:hAnsi="Times New Roman"/>
                <w:sz w:val="26"/>
                <w:szCs w:val="26"/>
              </w:rPr>
            </w:pPr>
            <w:r>
              <w:rPr>
                <w:rFonts w:ascii="Times New Roman" w:hAnsi="Times New Roman"/>
                <w:sz w:val="26"/>
                <w:szCs w:val="26"/>
              </w:rPr>
              <w:t xml:space="preserve">2 aabb  cc </w:t>
            </w:r>
          </w:p>
          <w:p>
            <w:pPr>
              <w:spacing w:line="276" w:lineRule="auto"/>
              <w:ind w:right="907"/>
              <w:rPr>
                <w:rFonts w:ascii="Times New Roman" w:hAnsi="Times New Roman"/>
                <w:sz w:val="26"/>
                <w:szCs w:val="26"/>
              </w:rPr>
            </w:pPr>
            <w:r>
              <w:rPr>
                <w:rFonts w:ascii="Times New Roman" w:hAnsi="Times New Roman"/>
                <w:sz w:val="26"/>
                <w:szCs w:val="26"/>
              </w:rPr>
              <w:t xml:space="preserve">2 </w:t>
            </w:r>
          </w:p>
          <w:p>
            <w:pPr>
              <w:spacing w:line="276" w:lineRule="auto"/>
              <w:ind w:right="907"/>
              <w:rPr>
                <w:rFonts w:ascii="Times New Roman" w:hAnsi="Times New Roman"/>
                <w:sz w:val="26"/>
                <w:szCs w:val="26"/>
              </w:rPr>
            </w:pPr>
            <w:r>
              <w:rPr>
                <w:rFonts w:ascii="Times New Roman" w:hAnsi="Times New Roman"/>
                <w:sz w:val="26"/>
                <w:szCs w:val="26"/>
              </w:rPr>
              <w:t xml:space="preserve">ab </w:t>
            </w:r>
          </w:p>
          <w:p>
            <w:pPr>
              <w:spacing w:line="276" w:lineRule="auto"/>
              <w:ind w:right="907"/>
              <w:rPr>
                <w:rFonts w:ascii="Times New Roman" w:hAnsi="Times New Roman"/>
                <w:sz w:val="26"/>
                <w:szCs w:val="26"/>
              </w:rPr>
            </w:pPr>
            <w:r>
              <w:rPr>
                <w:rFonts w:ascii="Times New Roman" w:hAnsi="Times New Roman"/>
                <w:sz w:val="26"/>
                <w:szCs w:val="26"/>
              </w:rPr>
              <w:t xml:space="preserve">ab </w:t>
            </w:r>
          </w:p>
          <w:p>
            <w:pPr>
              <w:spacing w:line="276" w:lineRule="auto"/>
              <w:ind w:right="907"/>
              <w:rPr>
                <w:rFonts w:ascii="Times New Roman" w:hAnsi="Times New Roman"/>
                <w:sz w:val="26"/>
                <w:szCs w:val="26"/>
              </w:rPr>
            </w:pPr>
            <w:r>
              <w:rPr>
                <w:rFonts w:ascii="Times New Roman" w:hAnsi="Times New Roman"/>
                <w:sz w:val="26"/>
                <w:szCs w:val="26"/>
              </w:rPr>
              <w:t xml:space="preserve">2 </w:t>
            </w:r>
          </w:p>
          <w:p>
            <w:pPr>
              <w:spacing w:line="276" w:lineRule="auto"/>
              <w:ind w:right="907"/>
              <w:rPr>
                <w:rFonts w:ascii="Times New Roman" w:hAnsi="Times New Roman"/>
                <w:sz w:val="26"/>
                <w:szCs w:val="26"/>
              </w:rPr>
            </w:pPr>
            <w:r>
              <w:rPr>
                <w:rFonts w:ascii="Times New Roman" w:hAnsi="Times New Roman"/>
                <w:sz w:val="26"/>
                <w:szCs w:val="26"/>
              </w:rPr>
              <w:t xml:space="preserve">ab </w:t>
            </w:r>
          </w:p>
          <w:p>
            <w:pPr>
              <w:spacing w:line="276" w:lineRule="auto"/>
              <w:ind w:right="907"/>
              <w:rPr>
                <w:rFonts w:ascii="Times New Roman" w:hAnsi="Times New Roman"/>
                <w:sz w:val="26"/>
                <w:szCs w:val="26"/>
              </w:rPr>
            </w:pPr>
            <w:r>
              <w:rPr>
                <w:rFonts w:ascii="Times New Roman" w:hAnsi="Times New Roman"/>
                <w:sz w:val="26"/>
                <w:szCs w:val="26"/>
              </w:rPr>
              <w:t xml:space="preserve">a </w:t>
            </w:r>
          </w:p>
        </w:tc>
        <w:tc>
          <w:tcPr>
            <w:tcW w:w="1702" w:type="dxa"/>
            <w:tcBorders>
              <w:top w:val="single" w:sz="4" w:space="0" w:color="000000"/>
              <w:left w:val="single" w:sz="4" w:space="0" w:color="000000"/>
              <w:bottom w:val="single" w:sz="4" w:space="0" w:color="000000"/>
              <w:right w:val="single" w:sz="4" w:space="0" w:color="000000"/>
            </w:tcBorders>
          </w:tcPr>
          <w:p>
            <w:pPr>
              <w:spacing w:line="276" w:lineRule="auto"/>
              <w:rPr>
                <w:rFonts w:ascii="Times New Roman" w:hAnsi="Times New Roman"/>
                <w:sz w:val="26"/>
                <w:szCs w:val="26"/>
              </w:rPr>
            </w:pPr>
            <w:r>
              <w:rPr>
                <w:rFonts w:ascii="Times New Roman" w:hAnsi="Times New Roman"/>
                <w:sz w:val="26"/>
                <w:szCs w:val="26"/>
              </w:rPr>
              <w:t xml:space="preserve">YES </w:t>
            </w:r>
          </w:p>
          <w:p>
            <w:pPr>
              <w:spacing w:line="276" w:lineRule="auto"/>
              <w:rPr>
                <w:rFonts w:ascii="Times New Roman" w:hAnsi="Times New Roman"/>
                <w:sz w:val="26"/>
                <w:szCs w:val="26"/>
              </w:rPr>
            </w:pPr>
            <w:r>
              <w:rPr>
                <w:rFonts w:ascii="Times New Roman" w:hAnsi="Times New Roman"/>
                <w:sz w:val="26"/>
                <w:szCs w:val="26"/>
              </w:rPr>
              <w:t xml:space="preserve">YES </w:t>
            </w:r>
          </w:p>
          <w:p>
            <w:pPr>
              <w:spacing w:line="276" w:lineRule="auto"/>
              <w:rPr>
                <w:rFonts w:ascii="Times New Roman" w:hAnsi="Times New Roman"/>
                <w:sz w:val="26"/>
                <w:szCs w:val="26"/>
              </w:rPr>
            </w:pPr>
            <w:r>
              <w:rPr>
                <w:rFonts w:ascii="Times New Roman" w:hAnsi="Times New Roman"/>
                <w:sz w:val="26"/>
                <w:szCs w:val="26"/>
              </w:rPr>
              <w:t xml:space="preserve">NO </w:t>
            </w:r>
          </w:p>
        </w:tc>
      </w:tr>
    </w:tbl>
    <w:p>
      <w:pPr>
        <w:spacing w:line="276" w:lineRule="auto"/>
        <w:jc w:val="both"/>
        <w:rPr>
          <w:sz w:val="26"/>
          <w:szCs w:val="26"/>
        </w:rPr>
      </w:pPr>
    </w:p>
    <w:p>
      <w:pPr>
        <w:spacing w:line="276" w:lineRule="auto"/>
        <w:rPr>
          <w:sz w:val="26"/>
          <w:szCs w:val="26"/>
        </w:rPr>
      </w:pPr>
      <w:r>
        <w:rPr>
          <w:b/>
          <w:sz w:val="26"/>
          <w:szCs w:val="26"/>
        </w:rPr>
        <w:t xml:space="preserve">Câu 4: Lập kế hoạch </w:t>
      </w:r>
      <w:r>
        <w:rPr>
          <w:bCs/>
          <w:sz w:val="26"/>
          <w:szCs w:val="26"/>
        </w:rPr>
        <w:t>(3 điểm)</w:t>
      </w:r>
      <w:r>
        <w:rPr>
          <w:b/>
          <w:sz w:val="26"/>
          <w:szCs w:val="26"/>
        </w:rPr>
        <w:t xml:space="preserve"> </w:t>
      </w:r>
    </w:p>
    <w:p>
      <w:pPr>
        <w:spacing w:line="276" w:lineRule="auto"/>
        <w:ind w:firstLine="567"/>
        <w:jc w:val="both"/>
        <w:rPr>
          <w:rFonts w:eastAsia="Calibri"/>
          <w:color w:val="000000" w:themeColor="text1"/>
          <w:sz w:val="26"/>
          <w:szCs w:val="26"/>
        </w:rPr>
      </w:pPr>
      <w:r>
        <w:rPr>
          <w:rFonts w:eastAsia="Calibri"/>
          <w:color w:val="000000" w:themeColor="text1"/>
          <w:sz w:val="26"/>
          <w:szCs w:val="26"/>
        </w:rPr>
        <w:t xml:space="preserve">Tiến Minh là một vận động viên cầu lông chuyên nghiệp. Trong một hệ thống thi đấu cầu lông quốc gia, ban tổ chức có </w:t>
      </w:r>
      <m:oMath>
        <m:r>
          <w:rPr>
            <w:rFonts w:ascii="Cambria Math" w:eastAsia="Calibri" w:hAnsi="Cambria Math"/>
            <w:color w:val="000000" w:themeColor="text1"/>
            <w:sz w:val="26"/>
            <w:szCs w:val="26"/>
          </w:rPr>
          <m:t>n</m:t>
        </m:r>
      </m:oMath>
      <w:r>
        <w:rPr>
          <w:rFonts w:eastAsia="Calibri"/>
          <w:color w:val="000000" w:themeColor="text1"/>
          <w:sz w:val="26"/>
          <w:szCs w:val="26"/>
        </w:rPr>
        <w:t xml:space="preserve"> giải đấu đánh số từ 1 đến </w:t>
      </w:r>
      <m:oMath>
        <m:r>
          <w:rPr>
            <w:rFonts w:ascii="Cambria Math" w:eastAsia="Calibri" w:hAnsi="Cambria Math"/>
            <w:color w:val="000000" w:themeColor="text1"/>
            <w:sz w:val="26"/>
            <w:szCs w:val="26"/>
          </w:rPr>
          <m:t>n</m:t>
        </m:r>
      </m:oMath>
      <w:r>
        <w:rPr>
          <w:rFonts w:eastAsia="Calibri"/>
          <w:color w:val="000000" w:themeColor="text1"/>
          <w:sz w:val="26"/>
          <w:szCs w:val="26"/>
        </w:rPr>
        <w:t xml:space="preserve">. Giải đấu thứ </w:t>
      </w:r>
      <m:oMath>
        <m:r>
          <w:rPr>
            <w:rFonts w:ascii="Cambria Math" w:eastAsia="Calibri" w:hAnsi="Cambria Math"/>
            <w:color w:val="000000" w:themeColor="text1"/>
            <w:sz w:val="26"/>
            <w:szCs w:val="26"/>
          </w:rPr>
          <m:t>i</m:t>
        </m:r>
      </m:oMath>
      <w:r>
        <w:rPr>
          <w:rFonts w:eastAsia="Calibri"/>
          <w:color w:val="000000" w:themeColor="text1"/>
          <w:sz w:val="26"/>
          <w:szCs w:val="26"/>
        </w:rPr>
        <w:t xml:space="preserve"> được tổ chức vào ngày thứ </w:t>
      </w:r>
      <m:oMath>
        <m:sSub>
          <m:sSubPr>
            <m:ctrlPr>
              <w:rPr>
                <w:rFonts w:ascii="Cambria Math" w:eastAsia="Calibri" w:hAnsi="Cambria Math"/>
                <w:i/>
                <w:color w:val="000000" w:themeColor="text1"/>
                <w:sz w:val="26"/>
                <w:szCs w:val="26"/>
              </w:rPr>
            </m:ctrlPr>
          </m:sSubPr>
          <m:e>
            <m:r>
              <w:rPr>
                <w:rFonts w:ascii="Cambria Math" w:eastAsia="Calibri" w:hAnsi="Cambria Math"/>
                <w:color w:val="000000" w:themeColor="text1"/>
                <w:sz w:val="26"/>
                <w:szCs w:val="26"/>
              </w:rPr>
              <m:t>a</m:t>
            </m:r>
          </m:e>
          <m:sub>
            <m:r>
              <w:rPr>
                <w:rFonts w:ascii="Cambria Math" w:eastAsia="Calibri" w:hAnsi="Cambria Math"/>
                <w:color w:val="000000" w:themeColor="text1"/>
                <w:sz w:val="26"/>
                <w:szCs w:val="26"/>
              </w:rPr>
              <m:t>i</m:t>
            </m:r>
          </m:sub>
        </m:sSub>
      </m:oMath>
      <w:r>
        <w:rPr>
          <w:rFonts w:eastAsia="Calibri"/>
          <w:color w:val="000000" w:themeColor="text1"/>
          <w:sz w:val="26"/>
          <w:szCs w:val="26"/>
        </w:rPr>
        <w:t xml:space="preserve"> (ngày Ban tổ chức ra quyết định là ngày thứ 1) và mỗi vận động viên tham gia được cộng điểm thưởng là </w:t>
      </w:r>
      <m:oMath>
        <m:sSub>
          <m:sSubPr>
            <m:ctrlPr>
              <w:rPr>
                <w:rFonts w:ascii="Cambria Math" w:eastAsia="Calibri" w:hAnsi="Cambria Math"/>
                <w:i/>
                <w:color w:val="000000" w:themeColor="text1"/>
                <w:sz w:val="26"/>
                <w:szCs w:val="26"/>
              </w:rPr>
            </m:ctrlPr>
          </m:sSubPr>
          <m:e>
            <m:r>
              <w:rPr>
                <w:rFonts w:ascii="Cambria Math" w:eastAsia="Calibri" w:hAnsi="Cambria Math"/>
                <w:color w:val="000000" w:themeColor="text1"/>
                <w:sz w:val="26"/>
                <w:szCs w:val="26"/>
              </w:rPr>
              <m:t>b</m:t>
            </m:r>
          </m:e>
          <m:sub>
            <m:r>
              <w:rPr>
                <w:rFonts w:ascii="Cambria Math" w:eastAsia="Calibri" w:hAnsi="Cambria Math"/>
                <w:color w:val="000000" w:themeColor="text1"/>
                <w:sz w:val="26"/>
                <w:szCs w:val="26"/>
              </w:rPr>
              <m:t>i</m:t>
            </m:r>
          </m:sub>
        </m:sSub>
      </m:oMath>
      <w:r>
        <w:rPr>
          <w:rFonts w:eastAsia="Calibri"/>
          <w:color w:val="000000" w:themeColor="text1"/>
          <w:sz w:val="26"/>
          <w:szCs w:val="26"/>
        </w:rPr>
        <w:t xml:space="preserve">. Để đảm bảo sức khỏe, huấn luyện viên quyết định hai giải đấu mà Tiến Minh chọn tham dự phải cách xa nhau ít nhất là </w:t>
      </w:r>
      <m:oMath>
        <m:r>
          <w:rPr>
            <w:rFonts w:ascii="Cambria Math" w:eastAsia="Calibri" w:hAnsi="Cambria Math"/>
            <w:color w:val="000000" w:themeColor="text1"/>
            <w:sz w:val="26"/>
            <w:szCs w:val="26"/>
          </w:rPr>
          <m:t>k</m:t>
        </m:r>
      </m:oMath>
      <w:r>
        <w:rPr>
          <w:rFonts w:eastAsia="Calibri"/>
          <w:color w:val="000000" w:themeColor="text1"/>
          <w:sz w:val="26"/>
          <w:szCs w:val="26"/>
        </w:rPr>
        <w:t xml:space="preserve"> ngày </w:t>
      </w:r>
      <m:oMath>
        <m:r>
          <w:rPr>
            <w:rFonts w:ascii="Cambria Math" w:eastAsia="Calibri" w:hAnsi="Cambria Math"/>
            <w:color w:val="000000" w:themeColor="text1"/>
            <w:sz w:val="26"/>
            <w:szCs w:val="26"/>
          </w:rPr>
          <m:t>(|</m:t>
        </m:r>
        <m:sSub>
          <m:sSubPr>
            <m:ctrlPr>
              <w:rPr>
                <w:rFonts w:ascii="Cambria Math" w:eastAsia="Calibri" w:hAnsi="Cambria Math"/>
                <w:i/>
                <w:color w:val="000000" w:themeColor="text1"/>
                <w:sz w:val="26"/>
                <w:szCs w:val="26"/>
              </w:rPr>
            </m:ctrlPr>
          </m:sSubPr>
          <m:e>
            <m:r>
              <w:rPr>
                <w:rFonts w:ascii="Cambria Math" w:eastAsia="Calibri" w:hAnsi="Cambria Math"/>
                <w:color w:val="000000" w:themeColor="text1"/>
                <w:sz w:val="26"/>
                <w:szCs w:val="26"/>
              </w:rPr>
              <m:t>a</m:t>
            </m:r>
          </m:e>
          <m:sub>
            <m:r>
              <w:rPr>
                <w:rFonts w:ascii="Cambria Math" w:eastAsia="Calibri" w:hAnsi="Cambria Math"/>
                <w:color w:val="000000" w:themeColor="text1"/>
                <w:sz w:val="26"/>
                <w:szCs w:val="26"/>
              </w:rPr>
              <m:t>i</m:t>
            </m:r>
          </m:sub>
        </m:sSub>
        <m:r>
          <w:rPr>
            <w:rFonts w:ascii="Cambria Math" w:eastAsia="Calibri" w:hAnsi="Cambria Math"/>
            <w:color w:val="000000" w:themeColor="text1"/>
            <w:sz w:val="26"/>
            <w:szCs w:val="26"/>
          </w:rPr>
          <m:t>-</m:t>
        </m:r>
        <m:sSub>
          <m:sSubPr>
            <m:ctrlPr>
              <w:rPr>
                <w:rFonts w:ascii="Cambria Math" w:eastAsia="Calibri" w:hAnsi="Cambria Math"/>
                <w:i/>
                <w:color w:val="000000" w:themeColor="text1"/>
                <w:sz w:val="26"/>
                <w:szCs w:val="26"/>
              </w:rPr>
            </m:ctrlPr>
          </m:sSubPr>
          <m:e>
            <m:r>
              <w:rPr>
                <w:rFonts w:ascii="Cambria Math" w:eastAsia="Calibri" w:hAnsi="Cambria Math"/>
                <w:color w:val="000000" w:themeColor="text1"/>
                <w:sz w:val="26"/>
                <w:szCs w:val="26"/>
              </w:rPr>
              <m:t>a</m:t>
            </m:r>
          </m:e>
          <m:sub>
            <m:r>
              <w:rPr>
                <w:rFonts w:ascii="Cambria Math" w:eastAsia="Calibri" w:hAnsi="Cambria Math"/>
                <w:color w:val="000000" w:themeColor="text1"/>
                <w:sz w:val="26"/>
                <w:szCs w:val="26"/>
              </w:rPr>
              <m:t>j</m:t>
            </m:r>
          </m:sub>
        </m:sSub>
        <m:r>
          <w:rPr>
            <w:rFonts w:ascii="Cambria Math" w:eastAsia="Calibri" w:hAnsi="Cambria Math"/>
            <w:color w:val="000000" w:themeColor="text1"/>
            <w:sz w:val="26"/>
            <w:szCs w:val="26"/>
          </w:rPr>
          <m:t>| ≥ k</m:t>
        </m:r>
      </m:oMath>
      <w:r>
        <w:rPr>
          <w:rFonts w:eastAsia="Calibri"/>
          <w:color w:val="000000" w:themeColor="text1"/>
          <w:sz w:val="26"/>
          <w:szCs w:val="26"/>
        </w:rPr>
        <w:t xml:space="preserve"> nếu Tiến Minh tham dự cả giải thứ </w:t>
      </w:r>
      <m:oMath>
        <m:r>
          <w:rPr>
            <w:rFonts w:ascii="Cambria Math" w:eastAsia="Calibri" w:hAnsi="Cambria Math"/>
            <w:color w:val="000000" w:themeColor="text1"/>
            <w:sz w:val="26"/>
            <w:szCs w:val="26"/>
          </w:rPr>
          <m:t>i</m:t>
        </m:r>
      </m:oMath>
      <w:r>
        <w:rPr>
          <w:rFonts w:eastAsia="Calibri"/>
          <w:color w:val="000000" w:themeColor="text1"/>
          <w:sz w:val="26"/>
          <w:szCs w:val="26"/>
        </w:rPr>
        <w:t xml:space="preserve"> và giải thứ </w:t>
      </w:r>
      <m:oMath>
        <m:r>
          <w:rPr>
            <w:rFonts w:ascii="Cambria Math" w:eastAsia="Calibri" w:hAnsi="Cambria Math"/>
            <w:color w:val="000000" w:themeColor="text1"/>
            <w:sz w:val="26"/>
            <w:szCs w:val="26"/>
          </w:rPr>
          <m:t>j</m:t>
        </m:r>
      </m:oMath>
      <w:r>
        <w:rPr>
          <w:rFonts w:eastAsia="Calibri"/>
          <w:color w:val="000000" w:themeColor="text1"/>
          <w:sz w:val="26"/>
          <w:szCs w:val="26"/>
        </w:rPr>
        <w:t>).</w:t>
      </w:r>
    </w:p>
    <w:p>
      <w:pPr>
        <w:spacing w:line="276" w:lineRule="auto"/>
        <w:jc w:val="both"/>
        <w:rPr>
          <w:rFonts w:eastAsia="Calibri"/>
          <w:color w:val="000000" w:themeColor="text1"/>
          <w:sz w:val="26"/>
          <w:szCs w:val="26"/>
        </w:rPr>
      </w:pPr>
      <w:r>
        <w:rPr>
          <w:rFonts w:eastAsia="Calibri"/>
          <w:b/>
          <w:bCs/>
          <w:i/>
          <w:iCs/>
          <w:color w:val="000000" w:themeColor="text1"/>
          <w:sz w:val="26"/>
          <w:szCs w:val="26"/>
        </w:rPr>
        <w:t>Yêu cầu:</w:t>
      </w:r>
      <w:r>
        <w:rPr>
          <w:rFonts w:eastAsia="Calibri"/>
          <w:color w:val="000000" w:themeColor="text1"/>
          <w:sz w:val="26"/>
          <w:szCs w:val="26"/>
        </w:rPr>
        <w:t xml:space="preserve"> Hãy viết chương trình giúp Tiến Minh chọn lựa các giải thi đấu sao cho tổng số điểm thưởng là nhiều nhất.</w:t>
      </w:r>
    </w:p>
    <w:p>
      <w:pPr>
        <w:pStyle w:val="NormalWeb"/>
        <w:spacing w:before="0" w:beforeAutospacing="0" w:after="0" w:afterAutospacing="0" w:line="276" w:lineRule="auto"/>
        <w:jc w:val="both"/>
        <w:rPr>
          <w:sz w:val="26"/>
          <w:szCs w:val="26"/>
        </w:rPr>
      </w:pPr>
      <w:r>
        <w:rPr>
          <w:rStyle w:val="Strong"/>
          <w:i/>
          <w:iCs/>
          <w:sz w:val="26"/>
          <w:szCs w:val="26"/>
        </w:rPr>
        <w:t>Dữ liệu:</w:t>
      </w:r>
      <w:r>
        <w:rPr>
          <w:rStyle w:val="Strong"/>
          <w:sz w:val="26"/>
          <w:szCs w:val="26"/>
          <w:lang w:val="vi-VN"/>
        </w:rPr>
        <w:t xml:space="preserve"> </w:t>
      </w:r>
      <w:r>
        <w:rPr>
          <w:rStyle w:val="Strong"/>
          <w:b w:val="0"/>
          <w:bCs w:val="0"/>
          <w:sz w:val="26"/>
          <w:szCs w:val="26"/>
        </w:rPr>
        <w:t>Vào từ file</w:t>
      </w:r>
      <w:r>
        <w:rPr>
          <w:rStyle w:val="Strong"/>
          <w:b w:val="0"/>
          <w:bCs w:val="0"/>
          <w:sz w:val="26"/>
          <w:szCs w:val="26"/>
          <w:lang w:val="vi-VN"/>
        </w:rPr>
        <w:t xml:space="preserve"> văn bản</w:t>
      </w:r>
      <w:r>
        <w:rPr>
          <w:rStyle w:val="Strong"/>
          <w:b w:val="0"/>
          <w:bCs w:val="0"/>
          <w:sz w:val="26"/>
          <w:szCs w:val="26"/>
        </w:rPr>
        <w:t xml:space="preserve"> LKH.</w:t>
      </w:r>
      <w:r>
        <w:rPr>
          <w:rStyle w:val="Strong"/>
          <w:b w:val="0"/>
          <w:bCs w:val="0"/>
          <w:sz w:val="26"/>
          <w:szCs w:val="26"/>
          <w:lang w:val="vi-VN"/>
        </w:rPr>
        <w:t>INP</w:t>
      </w:r>
      <w:r>
        <w:rPr>
          <w:rStyle w:val="Strong"/>
          <w:sz w:val="26"/>
          <w:szCs w:val="26"/>
        </w:rPr>
        <w:t xml:space="preserve"> </w:t>
      </w:r>
      <w:r>
        <w:rPr>
          <w:sz w:val="26"/>
          <w:szCs w:val="26"/>
        </w:rPr>
        <w:t>chứa các dòng dữ liệu sau:</w:t>
      </w:r>
    </w:p>
    <w:p>
      <w:pPr>
        <w:pStyle w:val="NormalWeb"/>
        <w:numPr>
          <w:ilvl w:val="0"/>
          <w:numId w:val="21"/>
        </w:numPr>
        <w:tabs>
          <w:tab w:val="left" w:pos="851"/>
          <w:tab w:val="left" w:pos="993"/>
        </w:tabs>
        <w:spacing w:before="0" w:beforeAutospacing="0" w:after="0" w:afterAutospacing="0" w:line="276" w:lineRule="auto"/>
        <w:jc w:val="both"/>
        <w:rPr>
          <w:spacing w:val="14"/>
          <w:sz w:val="26"/>
          <w:szCs w:val="26"/>
        </w:rPr>
      </w:pPr>
      <w:r>
        <w:rPr>
          <w:spacing w:val="14"/>
          <w:sz w:val="26"/>
          <w:szCs w:val="26"/>
        </w:rPr>
        <w:t xml:space="preserve">Dòng đầu tiên là hai số nguyên </w:t>
      </w:r>
      <m:oMath>
        <m:r>
          <w:rPr>
            <w:rFonts w:ascii="Cambria Math" w:hAnsi="Cambria Math"/>
            <w:spacing w:val="14"/>
            <w:sz w:val="26"/>
            <w:szCs w:val="26"/>
          </w:rPr>
          <m:t>n</m:t>
        </m:r>
      </m:oMath>
      <w:r>
        <w:rPr>
          <w:spacing w:val="14"/>
          <w:sz w:val="26"/>
          <w:szCs w:val="26"/>
        </w:rPr>
        <w:t xml:space="preserve"> và </w:t>
      </w:r>
      <m:oMath>
        <m:r>
          <w:rPr>
            <w:rFonts w:ascii="Cambria Math" w:hAnsi="Cambria Math"/>
            <w:spacing w:val="14"/>
            <w:sz w:val="26"/>
            <w:szCs w:val="26"/>
          </w:rPr>
          <m:t>k</m:t>
        </m:r>
      </m:oMath>
      <w:r>
        <w:rPr>
          <w:spacing w:val="14"/>
          <w:sz w:val="26"/>
          <w:szCs w:val="26"/>
        </w:rPr>
        <w:t xml:space="preserve"> cách nhau một </w:t>
      </w:r>
      <w:r>
        <w:rPr>
          <w:spacing w:val="14"/>
          <w:sz w:val="26"/>
          <w:szCs w:val="26"/>
          <w:lang w:val="vi-VN"/>
        </w:rPr>
        <w:t>dấu trống (space)</w:t>
      </w:r>
      <w:r>
        <w:rPr>
          <w:spacing w:val="14"/>
          <w:sz w:val="26"/>
          <w:szCs w:val="26"/>
        </w:rPr>
        <w:t xml:space="preserve"> (</w:t>
      </w:r>
      <m:oMath>
        <m:r>
          <w:rPr>
            <w:rFonts w:ascii="Cambria Math" w:hAnsi="Cambria Math"/>
            <w:spacing w:val="14"/>
            <w:sz w:val="26"/>
            <w:szCs w:val="26"/>
          </w:rPr>
          <m:t xml:space="preserve">1≤n≤ </m:t>
        </m:r>
        <m:sSup>
          <m:sSupPr>
            <m:ctrlPr>
              <w:rPr>
                <w:rFonts w:ascii="Cambria Math" w:hAnsi="Cambria Math"/>
                <w:i/>
                <w:spacing w:val="14"/>
                <w:sz w:val="26"/>
                <w:szCs w:val="26"/>
              </w:rPr>
            </m:ctrlPr>
          </m:sSupPr>
          <m:e>
            <m:r>
              <w:rPr>
                <w:rFonts w:ascii="Cambria Math" w:hAnsi="Cambria Math"/>
                <w:spacing w:val="14"/>
                <w:sz w:val="26"/>
                <w:szCs w:val="26"/>
              </w:rPr>
              <m:t>10</m:t>
            </m:r>
          </m:e>
          <m:sup>
            <m:r>
              <w:rPr>
                <w:rFonts w:ascii="Cambria Math" w:hAnsi="Cambria Math"/>
                <w:spacing w:val="14"/>
                <w:sz w:val="26"/>
                <w:szCs w:val="26"/>
              </w:rPr>
              <m:t>5</m:t>
            </m:r>
          </m:sup>
        </m:sSup>
        <m:r>
          <w:rPr>
            <w:rFonts w:ascii="Cambria Math" w:hAnsi="Cambria Math"/>
            <w:spacing w:val="14"/>
            <w:sz w:val="26"/>
            <w:szCs w:val="26"/>
          </w:rPr>
          <m:t>,1≤k≤100)</m:t>
        </m:r>
      </m:oMath>
    </w:p>
    <w:p>
      <w:pPr>
        <w:pStyle w:val="NormalWeb"/>
        <w:numPr>
          <w:ilvl w:val="0"/>
          <w:numId w:val="21"/>
        </w:numPr>
        <w:tabs>
          <w:tab w:val="left" w:pos="851"/>
          <w:tab w:val="left" w:pos="993"/>
        </w:tabs>
        <w:spacing w:before="0" w:beforeAutospacing="0" w:after="0" w:afterAutospacing="0" w:line="276" w:lineRule="auto"/>
        <w:jc w:val="both"/>
        <w:rPr>
          <w:spacing w:val="8"/>
          <w:sz w:val="26"/>
          <w:szCs w:val="26"/>
        </w:rPr>
      </w:pPr>
      <w:r>
        <w:rPr>
          <w:spacing w:val="8"/>
          <w:sz w:val="26"/>
          <w:szCs w:val="26"/>
        </w:rPr>
        <w:t xml:space="preserve">Dòng thứ hai chứa </w:t>
      </w:r>
      <m:oMath>
        <m:r>
          <w:rPr>
            <w:rFonts w:ascii="Cambria Math" w:hAnsi="Cambria Math"/>
            <w:spacing w:val="8"/>
            <w:sz w:val="26"/>
            <w:szCs w:val="26"/>
          </w:rPr>
          <m:t>n</m:t>
        </m:r>
      </m:oMath>
      <w:r>
        <w:rPr>
          <w:spacing w:val="8"/>
          <w:sz w:val="26"/>
          <w:szCs w:val="26"/>
        </w:rPr>
        <w:t xml:space="preserve"> số nguyên </w:t>
      </w:r>
      <m:oMath>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1</m:t>
            </m:r>
          </m:sub>
        </m:sSub>
        <m:r>
          <w:rPr>
            <w:rFonts w:ascii="Cambria Math" w:hAnsi="Cambria Math"/>
            <w:spacing w:val="8"/>
            <w:sz w:val="26"/>
            <w:szCs w:val="26"/>
          </w:rPr>
          <m:t xml:space="preserve">, </m:t>
        </m:r>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2</m:t>
            </m:r>
          </m:sub>
        </m:sSub>
        <m:r>
          <w:rPr>
            <w:rFonts w:ascii="Cambria Math" w:hAnsi="Cambria Math"/>
            <w:spacing w:val="8"/>
            <w:sz w:val="26"/>
            <w:szCs w:val="26"/>
          </w:rPr>
          <m:t xml:space="preserve">, ..., </m:t>
        </m:r>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n</m:t>
            </m:r>
          </m:sub>
        </m:sSub>
      </m:oMath>
      <w:r>
        <w:rPr>
          <w:spacing w:val="8"/>
          <w:sz w:val="26"/>
          <w:szCs w:val="26"/>
        </w:rPr>
        <w:t xml:space="preserve"> </w:t>
      </w:r>
      <m:oMath>
        <m:r>
          <w:rPr>
            <w:rFonts w:ascii="Cambria Math" w:hAnsi="Cambria Math"/>
            <w:spacing w:val="8"/>
            <w:sz w:val="26"/>
            <w:szCs w:val="26"/>
          </w:rPr>
          <m:t xml:space="preserve">(1 ≤ </m:t>
        </m:r>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i</m:t>
            </m:r>
          </m:sub>
        </m:sSub>
        <m:r>
          <w:rPr>
            <w:rFonts w:ascii="Cambria Math" w:hAnsi="Cambria Math"/>
            <w:spacing w:val="8"/>
            <w:sz w:val="26"/>
            <w:szCs w:val="26"/>
          </w:rPr>
          <m:t xml:space="preserve"> ≤ </m:t>
        </m:r>
        <m:sSup>
          <m:sSupPr>
            <m:ctrlPr>
              <w:rPr>
                <w:rFonts w:ascii="Cambria Math" w:hAnsi="Cambria Math"/>
                <w:i/>
                <w:spacing w:val="8"/>
                <w:sz w:val="26"/>
                <w:szCs w:val="26"/>
              </w:rPr>
            </m:ctrlPr>
          </m:sSupPr>
          <m:e>
            <m:r>
              <w:rPr>
                <w:rFonts w:ascii="Cambria Math" w:hAnsi="Cambria Math"/>
                <w:spacing w:val="8"/>
                <w:sz w:val="26"/>
                <w:szCs w:val="26"/>
              </w:rPr>
              <m:t>10</m:t>
            </m:r>
          </m:e>
          <m:sup>
            <m:r>
              <w:rPr>
                <w:rFonts w:ascii="Cambria Math" w:hAnsi="Cambria Math"/>
                <w:spacing w:val="8"/>
                <w:sz w:val="26"/>
                <w:szCs w:val="26"/>
              </w:rPr>
              <m:t>9</m:t>
            </m:r>
          </m:sup>
        </m:sSup>
        <m:r>
          <w:rPr>
            <w:rFonts w:ascii="Cambria Math" w:hAnsi="Cambria Math"/>
            <w:spacing w:val="8"/>
            <w:sz w:val="26"/>
            <w:szCs w:val="26"/>
          </w:rPr>
          <m:t>)</m:t>
        </m:r>
      </m:oMath>
      <w:r>
        <w:rPr>
          <w:spacing w:val="8"/>
          <w:sz w:val="26"/>
          <w:szCs w:val="26"/>
        </w:rPr>
        <w:t xml:space="preserve"> là ngày thi đấu của các giải</w:t>
      </w:r>
      <w:r>
        <w:rPr>
          <w:spacing w:val="8"/>
          <w:sz w:val="26"/>
          <w:szCs w:val="26"/>
          <w:lang w:val="vi-VN"/>
        </w:rPr>
        <w:t xml:space="preserve"> 1, 2,...,</w:t>
      </w:r>
      <m:oMath>
        <m:r>
          <w:rPr>
            <w:rFonts w:ascii="Cambria Math" w:hAnsi="Cambria Math"/>
            <w:spacing w:val="8"/>
            <w:sz w:val="26"/>
            <w:szCs w:val="26"/>
            <w:lang w:val="vi-VN"/>
          </w:rPr>
          <m:t>n</m:t>
        </m:r>
      </m:oMath>
      <w:r>
        <w:rPr>
          <w:spacing w:val="8"/>
          <w:sz w:val="26"/>
          <w:szCs w:val="26"/>
        </w:rPr>
        <w:t xml:space="preserve">; mỗi số cách nhau một </w:t>
      </w:r>
      <w:r>
        <w:rPr>
          <w:spacing w:val="8"/>
          <w:sz w:val="26"/>
          <w:szCs w:val="26"/>
          <w:lang w:val="vi-VN"/>
        </w:rPr>
        <w:t>dấu trống (space)</w:t>
      </w:r>
      <w:r>
        <w:rPr>
          <w:spacing w:val="8"/>
          <w:sz w:val="26"/>
          <w:szCs w:val="26"/>
        </w:rPr>
        <w:t xml:space="preserve">. Dữ liệu cho đảm bảo </w:t>
      </w:r>
      <m:oMath>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1</m:t>
            </m:r>
          </m:sub>
        </m:sSub>
        <m:r>
          <w:rPr>
            <w:rFonts w:ascii="Cambria Math" w:hAnsi="Cambria Math"/>
            <w:spacing w:val="8"/>
            <w:sz w:val="26"/>
            <w:szCs w:val="26"/>
          </w:rPr>
          <m:t>&lt;</m:t>
        </m:r>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2</m:t>
            </m:r>
          </m:sub>
        </m:sSub>
        <m:r>
          <w:rPr>
            <w:rFonts w:ascii="Cambria Math" w:hAnsi="Cambria Math"/>
            <w:spacing w:val="8"/>
            <w:sz w:val="26"/>
            <w:szCs w:val="26"/>
          </w:rPr>
          <m:t>&lt;</m:t>
        </m:r>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3</m:t>
            </m:r>
          </m:sub>
        </m:sSub>
        <m:r>
          <w:rPr>
            <w:rFonts w:ascii="Cambria Math" w:hAnsi="Cambria Math"/>
            <w:spacing w:val="8"/>
            <w:sz w:val="26"/>
            <w:szCs w:val="26"/>
          </w:rPr>
          <m:t xml:space="preserve">&lt; ...&lt; </m:t>
        </m:r>
        <m:sSub>
          <m:sSubPr>
            <m:ctrlPr>
              <w:rPr>
                <w:rFonts w:ascii="Cambria Math" w:hAnsi="Cambria Math"/>
                <w:i/>
                <w:spacing w:val="8"/>
                <w:sz w:val="26"/>
                <w:szCs w:val="26"/>
              </w:rPr>
            </m:ctrlPr>
          </m:sSubPr>
          <m:e>
            <m:r>
              <w:rPr>
                <w:rFonts w:ascii="Cambria Math" w:hAnsi="Cambria Math"/>
                <w:spacing w:val="8"/>
                <w:sz w:val="26"/>
                <w:szCs w:val="26"/>
              </w:rPr>
              <m:t>a</m:t>
            </m:r>
          </m:e>
          <m:sub>
            <m:r>
              <w:rPr>
                <w:rFonts w:ascii="Cambria Math" w:hAnsi="Cambria Math"/>
                <w:spacing w:val="8"/>
                <w:sz w:val="26"/>
                <w:szCs w:val="26"/>
                <w:vertAlign w:val="subscript"/>
              </w:rPr>
              <m:t>n</m:t>
            </m:r>
          </m:sub>
        </m:sSub>
        <m:r>
          <w:rPr>
            <w:rFonts w:ascii="Cambria Math" w:hAnsi="Cambria Math"/>
            <w:spacing w:val="8"/>
            <w:sz w:val="26"/>
            <w:szCs w:val="26"/>
          </w:rPr>
          <m:t>.</m:t>
        </m:r>
      </m:oMath>
    </w:p>
    <w:p>
      <w:pPr>
        <w:pStyle w:val="NormalWeb"/>
        <w:numPr>
          <w:ilvl w:val="0"/>
          <w:numId w:val="21"/>
        </w:numPr>
        <w:tabs>
          <w:tab w:val="left" w:pos="851"/>
          <w:tab w:val="left" w:pos="993"/>
        </w:tabs>
        <w:spacing w:before="0" w:beforeAutospacing="0" w:after="0" w:afterAutospacing="0" w:line="276" w:lineRule="auto"/>
        <w:jc w:val="both"/>
        <w:rPr>
          <w:sz w:val="26"/>
          <w:szCs w:val="26"/>
        </w:rPr>
      </w:pPr>
      <w:r>
        <w:rPr>
          <w:sz w:val="26"/>
          <w:szCs w:val="26"/>
        </w:rPr>
        <w:t xml:space="preserve">Dòng thứ ba </w:t>
      </w:r>
      <w:r>
        <w:rPr>
          <w:sz w:val="26"/>
          <w:szCs w:val="26"/>
          <w:lang w:val="vi-VN"/>
        </w:rPr>
        <w:t>chứa</w:t>
      </w:r>
      <w:r>
        <w:rPr>
          <w:sz w:val="26"/>
          <w:szCs w:val="26"/>
        </w:rPr>
        <w:t xml:space="preserve"> </w:t>
      </w:r>
      <m:oMath>
        <m:r>
          <w:rPr>
            <w:rFonts w:ascii="Cambria Math" w:hAnsi="Cambria Math"/>
            <w:sz w:val="26"/>
            <w:szCs w:val="26"/>
          </w:rPr>
          <m:t>n</m:t>
        </m:r>
      </m:oMath>
      <w:r>
        <w:rPr>
          <w:sz w:val="26"/>
          <w:szCs w:val="26"/>
        </w:rPr>
        <w:t xml:space="preserve"> số nguyên </w:t>
      </w:r>
      <m:oMath>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vertAlign w:val="subscript"/>
              </w:rPr>
              <m:t>1</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vertAlign w:val="subscript"/>
              </w:rPr>
              <m:t>2</m:t>
            </m:r>
          </m:sub>
        </m:sSub>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vertAlign w:val="subscript"/>
              </w:rPr>
              <m:t>n</m:t>
            </m:r>
          </m:sub>
        </m:sSub>
      </m:oMath>
      <w:r>
        <w:rPr>
          <w:sz w:val="26"/>
          <w:szCs w:val="26"/>
        </w:rPr>
        <w:t xml:space="preserve"> (</w:t>
      </w:r>
      <m:oMath>
        <m:r>
          <w:rPr>
            <w:rFonts w:ascii="Cambria Math" w:hAnsi="Cambria Math"/>
            <w:sz w:val="26"/>
            <w:szCs w:val="26"/>
          </w:rPr>
          <m:t xml:space="preserve">1 ≤ </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vertAlign w:val="subscript"/>
              </w:rPr>
              <m:t>i</m:t>
            </m:r>
          </m:sub>
        </m:sSub>
        <m:r>
          <w:rPr>
            <w:rFonts w:ascii="Cambria Math" w:hAnsi="Cambria Math"/>
            <w:sz w:val="26"/>
            <w:szCs w:val="26"/>
          </w:rPr>
          <m:t xml:space="preserve"> ≤ </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4</m:t>
            </m:r>
          </m:sup>
        </m:sSup>
      </m:oMath>
      <w:r>
        <w:rPr>
          <w:sz w:val="26"/>
          <w:szCs w:val="26"/>
        </w:rPr>
        <w:t xml:space="preserve">) là số </w:t>
      </w:r>
      <w:r>
        <w:rPr>
          <w:sz w:val="26"/>
          <w:szCs w:val="26"/>
          <w:lang w:val="vi-VN"/>
        </w:rPr>
        <w:t xml:space="preserve">điểm </w:t>
      </w:r>
      <w:r>
        <w:rPr>
          <w:sz w:val="26"/>
          <w:szCs w:val="26"/>
        </w:rPr>
        <w:t xml:space="preserve"> thưởng của </w:t>
      </w:r>
      <w:r>
        <w:rPr>
          <w:sz w:val="26"/>
          <w:szCs w:val="26"/>
          <w:lang w:val="vi-VN"/>
        </w:rPr>
        <w:t xml:space="preserve">các giải 1, 2, ..., </w:t>
      </w:r>
      <m:oMath>
        <m:r>
          <w:rPr>
            <w:rFonts w:ascii="Cambria Math" w:hAnsi="Cambria Math"/>
            <w:sz w:val="26"/>
            <w:szCs w:val="26"/>
            <w:lang w:val="vi-VN"/>
          </w:rPr>
          <m:t>n</m:t>
        </m:r>
      </m:oMath>
      <w:r>
        <w:rPr>
          <w:sz w:val="26"/>
          <w:szCs w:val="26"/>
        </w:rPr>
        <w:t xml:space="preserve">; mỗi số cách nhau một </w:t>
      </w:r>
      <w:r>
        <w:rPr>
          <w:sz w:val="26"/>
          <w:szCs w:val="26"/>
          <w:lang w:val="vi-VN"/>
        </w:rPr>
        <w:t>dấu trống (space)</w:t>
      </w:r>
      <w:r>
        <w:rPr>
          <w:sz w:val="26"/>
          <w:szCs w:val="26"/>
        </w:rPr>
        <w:t>.</w:t>
      </w:r>
    </w:p>
    <w:p>
      <w:pPr>
        <w:pStyle w:val="NormalWeb"/>
        <w:tabs>
          <w:tab w:val="left" w:pos="851"/>
          <w:tab w:val="left" w:pos="993"/>
        </w:tabs>
        <w:spacing w:before="0" w:beforeAutospacing="0" w:after="0" w:afterAutospacing="0" w:line="276" w:lineRule="auto"/>
        <w:jc w:val="both"/>
        <w:rPr>
          <w:sz w:val="26"/>
          <w:szCs w:val="26"/>
        </w:rPr>
      </w:pPr>
      <w:r>
        <w:rPr>
          <w:rStyle w:val="Strong"/>
          <w:i/>
          <w:iCs/>
          <w:sz w:val="26"/>
          <w:szCs w:val="26"/>
          <w:lang w:val="vi-VN"/>
        </w:rPr>
        <w:t>Kết quả</w:t>
      </w:r>
      <w:r>
        <w:rPr>
          <w:rStyle w:val="Strong"/>
          <w:i/>
          <w:iCs/>
          <w:sz w:val="26"/>
          <w:szCs w:val="26"/>
        </w:rPr>
        <w:t>:</w:t>
      </w:r>
      <w:r>
        <w:rPr>
          <w:rStyle w:val="Strong"/>
          <w:sz w:val="26"/>
          <w:szCs w:val="26"/>
        </w:rPr>
        <w:t xml:space="preserve"> </w:t>
      </w:r>
      <w:r>
        <w:rPr>
          <w:rStyle w:val="Strong"/>
          <w:b w:val="0"/>
          <w:bCs w:val="0"/>
          <w:sz w:val="26"/>
          <w:szCs w:val="26"/>
          <w:lang w:val="vi-VN"/>
        </w:rPr>
        <w:t xml:space="preserve">Ghi </w:t>
      </w:r>
      <w:r>
        <w:rPr>
          <w:rStyle w:val="Strong"/>
          <w:b w:val="0"/>
          <w:bCs w:val="0"/>
          <w:sz w:val="26"/>
          <w:szCs w:val="26"/>
        </w:rPr>
        <w:t>ra file</w:t>
      </w:r>
      <w:r>
        <w:rPr>
          <w:rStyle w:val="Strong"/>
          <w:b w:val="0"/>
          <w:bCs w:val="0"/>
          <w:sz w:val="26"/>
          <w:szCs w:val="26"/>
          <w:lang w:val="vi-VN"/>
        </w:rPr>
        <w:t xml:space="preserve"> văn bản</w:t>
      </w:r>
      <w:r>
        <w:rPr>
          <w:rStyle w:val="Strong"/>
          <w:b w:val="0"/>
          <w:bCs w:val="0"/>
          <w:sz w:val="26"/>
          <w:szCs w:val="26"/>
        </w:rPr>
        <w:t xml:space="preserve"> LKH</w:t>
      </w:r>
      <w:r>
        <w:rPr>
          <w:rStyle w:val="Strong"/>
          <w:b w:val="0"/>
          <w:bCs w:val="0"/>
          <w:sz w:val="26"/>
          <w:szCs w:val="26"/>
          <w:lang w:val="vi-VN"/>
        </w:rPr>
        <w:t>.OUT</w:t>
      </w:r>
      <w:r>
        <w:rPr>
          <w:rStyle w:val="Strong"/>
          <w:b w:val="0"/>
          <w:bCs w:val="0"/>
          <w:sz w:val="26"/>
          <w:szCs w:val="26"/>
        </w:rPr>
        <w:t xml:space="preserve"> m</w:t>
      </w:r>
      <w:r>
        <w:rPr>
          <w:sz w:val="26"/>
          <w:szCs w:val="26"/>
        </w:rPr>
        <w:t>ột số nguyên duy nhất là tổng số điểm thưởng lớn nhất mà Tiến Minh có thể nhận được.</w:t>
      </w:r>
    </w:p>
    <w:p>
      <w:pPr>
        <w:pStyle w:val="Heading3"/>
        <w:spacing w:before="0" w:beforeAutospacing="0" w:after="0" w:afterAutospacing="0" w:line="276" w:lineRule="auto"/>
        <w:jc w:val="both"/>
        <w:rPr>
          <w:b w:val="0"/>
          <w:i/>
          <w:iCs/>
          <w:sz w:val="26"/>
          <w:szCs w:val="26"/>
        </w:rPr>
      </w:pPr>
      <w:r>
        <w:rPr>
          <w:i/>
          <w:iCs/>
          <w:sz w:val="26"/>
          <w:szCs w:val="26"/>
        </w:rPr>
        <w:t>Ví dụ:</w:t>
      </w:r>
    </w:p>
    <w:tbl>
      <w:tblPr>
        <w:tblStyle w:val="TableGrid0"/>
        <w:tblW w:w="0" w:type="auto"/>
        <w:jc w:val="center"/>
        <w:tblLook w:val="04A0" w:firstRow="1" w:lastRow="0" w:firstColumn="1" w:lastColumn="0" w:noHBand="0" w:noVBand="1"/>
      </w:tblPr>
      <w:tblGrid>
        <w:gridCol w:w="2265"/>
        <w:gridCol w:w="2266"/>
      </w:tblGrid>
      <w:tr>
        <w:trPr>
          <w:jc w:val="center"/>
        </w:trPr>
        <w:tc>
          <w:tcPr>
            <w:tcW w:w="2265" w:type="dxa"/>
          </w:tcPr>
          <w:p>
            <w:pPr>
              <w:spacing w:line="276" w:lineRule="auto"/>
              <w:jc w:val="center"/>
              <w:outlineLvl w:val="2"/>
              <w:rPr>
                <w:sz w:val="26"/>
                <w:szCs w:val="26"/>
                <w:lang w:val="vi-VN"/>
              </w:rPr>
            </w:pPr>
            <w:r>
              <w:rPr>
                <w:rStyle w:val="Strong"/>
                <w:b w:val="0"/>
                <w:bCs w:val="0"/>
                <w:sz w:val="26"/>
                <w:szCs w:val="26"/>
              </w:rPr>
              <w:t>LKH</w:t>
            </w:r>
            <w:r>
              <w:rPr>
                <w:sz w:val="26"/>
                <w:szCs w:val="26"/>
                <w:lang w:val="vi-VN"/>
              </w:rPr>
              <w:t>.INP</w:t>
            </w:r>
          </w:p>
        </w:tc>
        <w:tc>
          <w:tcPr>
            <w:tcW w:w="2266" w:type="dxa"/>
            <w:tcBorders>
              <w:right w:val="single" w:sz="4" w:space="0" w:color="auto"/>
            </w:tcBorders>
          </w:tcPr>
          <w:p>
            <w:pPr>
              <w:spacing w:line="276" w:lineRule="auto"/>
              <w:outlineLvl w:val="2"/>
              <w:rPr>
                <w:sz w:val="26"/>
                <w:szCs w:val="26"/>
                <w:lang w:val="vi-VN"/>
              </w:rPr>
            </w:pPr>
            <w:r>
              <w:rPr>
                <w:rStyle w:val="Strong"/>
                <w:b w:val="0"/>
                <w:bCs w:val="0"/>
                <w:sz w:val="26"/>
                <w:szCs w:val="26"/>
              </w:rPr>
              <w:t>LKH</w:t>
            </w:r>
            <w:r>
              <w:rPr>
                <w:sz w:val="26"/>
                <w:szCs w:val="26"/>
                <w:lang w:val="vi-VN"/>
              </w:rPr>
              <w:t>.OUT</w:t>
            </w:r>
          </w:p>
        </w:tc>
      </w:tr>
      <w:tr>
        <w:trPr>
          <w:jc w:val="center"/>
        </w:trPr>
        <w:tc>
          <w:tcPr>
            <w:tcW w:w="2265" w:type="dxa"/>
          </w:tcPr>
          <w:p>
            <w:pPr>
              <w:spacing w:line="276" w:lineRule="auto"/>
              <w:outlineLvl w:val="2"/>
              <w:rPr>
                <w:bCs/>
                <w:sz w:val="26"/>
                <w:szCs w:val="26"/>
              </w:rPr>
            </w:pPr>
            <w:r>
              <w:rPr>
                <w:sz w:val="26"/>
                <w:szCs w:val="26"/>
              </w:rPr>
              <w:t>5 2</w:t>
            </w:r>
            <w:r>
              <w:rPr>
                <w:sz w:val="26"/>
                <w:szCs w:val="26"/>
              </w:rPr>
              <w:br/>
              <w:t>1 2 3 4 5</w:t>
            </w:r>
            <w:r>
              <w:rPr>
                <w:sz w:val="26"/>
                <w:szCs w:val="26"/>
              </w:rPr>
              <w:br/>
              <w:t>1 5 1 5 1</w:t>
            </w:r>
          </w:p>
        </w:tc>
        <w:tc>
          <w:tcPr>
            <w:tcW w:w="2266" w:type="dxa"/>
            <w:tcBorders>
              <w:right w:val="single" w:sz="4" w:space="0" w:color="auto"/>
            </w:tcBorders>
          </w:tcPr>
          <w:p>
            <w:pPr>
              <w:spacing w:line="276" w:lineRule="auto"/>
              <w:outlineLvl w:val="2"/>
              <w:rPr>
                <w:bCs/>
                <w:sz w:val="26"/>
                <w:szCs w:val="26"/>
              </w:rPr>
            </w:pPr>
            <w:r>
              <w:rPr>
                <w:sz w:val="26"/>
                <w:szCs w:val="26"/>
              </w:rPr>
              <w:t>10</w:t>
            </w:r>
          </w:p>
        </w:tc>
      </w:tr>
    </w:tbl>
    <w:p>
      <w:pPr>
        <w:spacing w:line="276" w:lineRule="auto"/>
        <w:jc w:val="both"/>
        <w:rPr>
          <w:i/>
          <w:iCs/>
          <w:sz w:val="26"/>
          <w:szCs w:val="26"/>
        </w:rPr>
      </w:pPr>
      <w:r>
        <w:rPr>
          <w:b/>
          <w:i/>
          <w:iCs/>
          <w:sz w:val="26"/>
          <w:szCs w:val="26"/>
        </w:rPr>
        <w:t xml:space="preserve">Ràng buộc: </w:t>
      </w:r>
    </w:p>
    <w:p>
      <w:pPr>
        <w:pStyle w:val="ListParagraph"/>
        <w:numPr>
          <w:ilvl w:val="0"/>
          <w:numId w:val="22"/>
        </w:numPr>
        <w:spacing w:line="276" w:lineRule="auto"/>
        <w:jc w:val="both"/>
        <w:rPr>
          <w:sz w:val="26"/>
          <w:szCs w:val="26"/>
        </w:rPr>
      </w:pPr>
      <w:r>
        <w:rPr>
          <w:sz w:val="26"/>
          <w:szCs w:val="26"/>
        </w:rPr>
        <w:t xml:space="preserve">Có 50% số test ứng với 50% số điểm của bài có </w:t>
      </w:r>
      <w:r>
        <w:rPr>
          <w:rFonts w:ascii="Cambria Math" w:eastAsia="Cambria Math" w:hAnsi="Cambria Math" w:cs="Cambria Math"/>
          <w:sz w:val="26"/>
          <w:szCs w:val="26"/>
        </w:rPr>
        <w:t>𝑛</w:t>
      </w:r>
      <w:r>
        <w:rPr>
          <w:rFonts w:eastAsia="Cambria Math"/>
          <w:sz w:val="26"/>
          <w:szCs w:val="26"/>
        </w:rPr>
        <w:t xml:space="preserve"> ≤ </w:t>
      </w:r>
      <w:r>
        <w:rPr>
          <w:sz w:val="26"/>
          <w:szCs w:val="26"/>
        </w:rPr>
        <w:t xml:space="preserve">5000. </w:t>
      </w:r>
    </w:p>
    <w:p>
      <w:pPr>
        <w:pStyle w:val="ListParagraph"/>
        <w:numPr>
          <w:ilvl w:val="0"/>
          <w:numId w:val="22"/>
        </w:numPr>
        <w:spacing w:line="276" w:lineRule="auto"/>
        <w:ind w:right="-23"/>
        <w:jc w:val="both"/>
        <w:rPr>
          <w:sz w:val="26"/>
          <w:szCs w:val="26"/>
        </w:rPr>
      </w:pPr>
      <w:r>
        <w:rPr>
          <w:sz w:val="26"/>
          <w:szCs w:val="26"/>
        </w:rPr>
        <w:t xml:space="preserve">Có 50% số test ứng với 50% số điểm của bài có </w:t>
      </w:r>
      <w:r>
        <w:rPr>
          <w:rFonts w:ascii="Cambria Math" w:eastAsia="Cambria Math" w:hAnsi="Cambria Math" w:cs="Cambria Math"/>
          <w:sz w:val="26"/>
          <w:szCs w:val="26"/>
        </w:rPr>
        <w:t>𝑛</w:t>
      </w:r>
      <w:r>
        <w:rPr>
          <w:rFonts w:eastAsia="Cambria Math"/>
          <w:sz w:val="26"/>
          <w:szCs w:val="26"/>
        </w:rPr>
        <w:t xml:space="preserve"> ≤ </w:t>
      </w:r>
      <w:r>
        <w:rPr>
          <w:sz w:val="26"/>
          <w:szCs w:val="26"/>
        </w:rPr>
        <w:t>10</w:t>
      </w:r>
      <w:r>
        <w:rPr>
          <w:sz w:val="26"/>
          <w:szCs w:val="26"/>
          <w:vertAlign w:val="superscript"/>
        </w:rPr>
        <w:t>5</w:t>
      </w:r>
      <w:r>
        <w:rPr>
          <w:sz w:val="26"/>
          <w:szCs w:val="26"/>
        </w:rPr>
        <w:t>.</w:t>
      </w:r>
    </w:p>
    <w:p>
      <w:pPr>
        <w:spacing w:line="276" w:lineRule="auto"/>
        <w:rPr>
          <w:b/>
          <w:bCs/>
          <w:sz w:val="26"/>
          <w:szCs w:val="26"/>
        </w:rPr>
      </w:pPr>
    </w:p>
    <w:p>
      <w:pPr>
        <w:spacing w:line="276" w:lineRule="auto"/>
        <w:rPr>
          <w:b/>
          <w:bCs/>
          <w:sz w:val="26"/>
          <w:szCs w:val="26"/>
        </w:rPr>
      </w:pPr>
    </w:p>
    <w:p>
      <w:pPr>
        <w:spacing w:line="276" w:lineRule="auto"/>
        <w:rPr>
          <w:sz w:val="26"/>
          <w:szCs w:val="26"/>
        </w:rPr>
      </w:pPr>
      <w:r>
        <w:rPr>
          <w:b/>
          <w:bCs/>
          <w:sz w:val="26"/>
          <w:szCs w:val="26"/>
        </w:rPr>
        <w:lastRenderedPageBreak/>
        <w:t>Câu 5:</w:t>
      </w:r>
      <w:r>
        <w:rPr>
          <w:b/>
          <w:bCs/>
          <w:i/>
          <w:iCs/>
          <w:sz w:val="26"/>
          <w:szCs w:val="26"/>
        </w:rPr>
        <w:t xml:space="preserve"> </w:t>
      </w:r>
      <w:r>
        <w:rPr>
          <w:b/>
          <w:sz w:val="26"/>
          <w:szCs w:val="26"/>
        </w:rPr>
        <w:t xml:space="preserve">Mùa mưa bão </w:t>
      </w:r>
      <w:r>
        <w:rPr>
          <w:bCs/>
          <w:sz w:val="26"/>
          <w:szCs w:val="26"/>
        </w:rPr>
        <w:t>(2 điểm)</w:t>
      </w:r>
      <w:r>
        <w:rPr>
          <w:b/>
          <w:sz w:val="26"/>
          <w:szCs w:val="26"/>
        </w:rPr>
        <w:t xml:space="preserve"> </w:t>
      </w:r>
    </w:p>
    <w:p>
      <w:pPr>
        <w:spacing w:line="276" w:lineRule="auto"/>
        <w:ind w:firstLine="539"/>
        <w:jc w:val="both"/>
        <w:rPr>
          <w:sz w:val="26"/>
          <w:szCs w:val="26"/>
        </w:rPr>
      </w:pPr>
      <w:r>
        <w:rPr>
          <w:sz w:val="26"/>
          <w:szCs w:val="26"/>
        </w:rPr>
        <w:t xml:space="preserve">Tỉnh Quảng Ninh có </w:t>
      </w:r>
      <w:r>
        <w:rPr>
          <w:i/>
          <w:sz w:val="26"/>
          <w:szCs w:val="26"/>
        </w:rPr>
        <w:t>n</w:t>
      </w:r>
      <w:r>
        <w:rPr>
          <w:sz w:val="26"/>
          <w:szCs w:val="26"/>
        </w:rPr>
        <w:t xml:space="preserve"> ngôi làng khác nhau, các ngôi làng được đánh số thứ tự từ </w:t>
      </w:r>
      <w:r>
        <w:rPr>
          <w:i/>
          <w:iCs/>
          <w:sz w:val="26"/>
          <w:szCs w:val="26"/>
        </w:rPr>
        <w:t>1</w:t>
      </w:r>
      <w:r>
        <w:rPr>
          <w:sz w:val="26"/>
          <w:szCs w:val="26"/>
        </w:rPr>
        <w:t xml:space="preserve"> đến </w:t>
      </w:r>
      <w:r>
        <w:rPr>
          <w:i/>
          <w:sz w:val="26"/>
          <w:szCs w:val="26"/>
        </w:rPr>
        <w:t>n</w:t>
      </w:r>
      <w:r>
        <w:rPr>
          <w:sz w:val="26"/>
          <w:szCs w:val="26"/>
        </w:rPr>
        <w:t xml:space="preserve">, giữa các ngôi làng được xây dựng hệ thống đường đi sao cho giữa hai ngôi làng bất kỳ luôn có đường đi và không có hai ngôi làng nào có nhiều hơn một con đường nối trực tiếp. Mùa mưa bão sắp đến, việc giao thông giữa các ngôi làng có nguy cơ bị chia cắt, do vậy chính quyền địa phương đã cố gắng khắc phục bằng nhiều biện pháp như xây đê bao quanh các ngôi làng, nâng cao các tuyến đường... Tuy nhiên mọi biện pháp chỉ để đề phòng chứ không thể đảm bảo việc đi lại giữa các ngôi làng trong mùa mưa bão. </w:t>
      </w:r>
    </w:p>
    <w:p>
      <w:pPr>
        <w:spacing w:line="276" w:lineRule="auto"/>
        <w:ind w:firstLine="539"/>
        <w:jc w:val="both"/>
        <w:rPr>
          <w:sz w:val="26"/>
          <w:szCs w:val="26"/>
        </w:rPr>
      </w:pPr>
      <w:r>
        <w:rPr>
          <w:sz w:val="26"/>
          <w:szCs w:val="26"/>
        </w:rPr>
        <w:t xml:space="preserve">Khi mùa bão tràn về, nếu mực nước dâng cao lên </w:t>
      </w:r>
      <w:r>
        <w:rPr>
          <w:i/>
          <w:sz w:val="26"/>
          <w:szCs w:val="26"/>
        </w:rPr>
        <w:t>x</w:t>
      </w:r>
      <w:r>
        <w:rPr>
          <w:sz w:val="26"/>
          <w:szCs w:val="26"/>
        </w:rPr>
        <w:t xml:space="preserve"> đơn vị (đo độ dài) thì những tuyến đường có độ cao nhỏ hơn </w:t>
      </w:r>
      <w:r>
        <w:rPr>
          <w:i/>
          <w:sz w:val="26"/>
          <w:szCs w:val="26"/>
        </w:rPr>
        <w:t>x</w:t>
      </w:r>
      <w:r>
        <w:rPr>
          <w:sz w:val="26"/>
          <w:szCs w:val="26"/>
        </w:rPr>
        <w:t xml:space="preserve"> sẽ bị ngập trong nước, tỉnh Quảng Ninh có thể bị chia cắt thành nhiều vùng và người dân trong mỗi vùng sẽ bị cô lập không thể đi đến các vùng khác. </w:t>
      </w:r>
    </w:p>
    <w:p>
      <w:pPr>
        <w:spacing w:line="276" w:lineRule="auto"/>
        <w:jc w:val="both"/>
        <w:rPr>
          <w:sz w:val="26"/>
          <w:szCs w:val="26"/>
        </w:rPr>
      </w:pPr>
      <w:r>
        <w:rPr>
          <w:b/>
          <w:i/>
          <w:iCs/>
          <w:sz w:val="26"/>
          <w:szCs w:val="26"/>
        </w:rPr>
        <w:t>Yêu cầu</w:t>
      </w:r>
      <w:r>
        <w:rPr>
          <w:sz w:val="26"/>
          <w:szCs w:val="26"/>
        </w:rPr>
        <w:t xml:space="preserve">: Hiện nay độ cao của mực nước tại tỉnh Quảng Ninh vừa đo được là </w:t>
      </w:r>
      <w:r>
        <w:rPr>
          <w:i/>
          <w:sz w:val="26"/>
          <w:szCs w:val="26"/>
        </w:rPr>
        <w:t>x</w:t>
      </w:r>
      <w:r>
        <w:rPr>
          <w:sz w:val="26"/>
          <w:szCs w:val="26"/>
        </w:rPr>
        <w:t xml:space="preserve"> đơn vị, bạn hãy tính xem tỉnh này đang bị chia cắt thành bao nhiêu vùng. Biết rằng một vùng bao gồm các làng có đường đi lại với nhau nhưng không có đường đi đến các làng ở vùng khác. Một làng không có đường đi đến tất cả các làng khác cũng được xem là một vùng.</w:t>
      </w:r>
    </w:p>
    <w:p>
      <w:pPr>
        <w:spacing w:line="276" w:lineRule="auto"/>
        <w:jc w:val="both"/>
        <w:rPr>
          <w:sz w:val="26"/>
          <w:szCs w:val="26"/>
        </w:rPr>
      </w:pPr>
      <w:r>
        <w:rPr>
          <w:b/>
          <w:i/>
          <w:iCs/>
          <w:sz w:val="26"/>
          <w:szCs w:val="26"/>
        </w:rPr>
        <w:t>Dữ liệu vào</w:t>
      </w:r>
      <w:r>
        <w:rPr>
          <w:b/>
          <w:sz w:val="26"/>
          <w:szCs w:val="26"/>
        </w:rPr>
        <w:t>:</w:t>
      </w:r>
      <w:r>
        <w:rPr>
          <w:sz w:val="26"/>
          <w:szCs w:val="26"/>
        </w:rPr>
        <w:t xml:space="preserve"> Từ tệp văn bản MMUA.INP gồm:</w:t>
      </w:r>
    </w:p>
    <w:p>
      <w:pPr>
        <w:spacing w:line="276" w:lineRule="auto"/>
        <w:ind w:firstLine="539"/>
        <w:jc w:val="both"/>
        <w:rPr>
          <w:sz w:val="26"/>
          <w:szCs w:val="26"/>
        </w:rPr>
      </w:pPr>
      <w:r>
        <w:rPr>
          <w:sz w:val="26"/>
          <w:szCs w:val="26"/>
        </w:rPr>
        <w:t xml:space="preserve">- Dòng đầu tiên gồm ba số nguyên dương </w:t>
      </w:r>
      <w:r>
        <w:rPr>
          <w:i/>
          <w:sz w:val="26"/>
          <w:szCs w:val="26"/>
        </w:rPr>
        <w:t>n</w:t>
      </w:r>
      <w:r>
        <w:rPr>
          <w:sz w:val="26"/>
          <w:szCs w:val="26"/>
        </w:rPr>
        <w:t xml:space="preserve">, </w:t>
      </w:r>
      <w:r>
        <w:rPr>
          <w:i/>
          <w:sz w:val="26"/>
          <w:szCs w:val="26"/>
        </w:rPr>
        <w:t>m</w:t>
      </w:r>
      <w:r>
        <w:rPr>
          <w:sz w:val="26"/>
          <w:szCs w:val="26"/>
        </w:rPr>
        <w:t xml:space="preserve">, </w:t>
      </w:r>
      <w:r>
        <w:rPr>
          <w:i/>
          <w:sz w:val="26"/>
          <w:szCs w:val="26"/>
        </w:rPr>
        <w:t>x</w:t>
      </w:r>
      <w:r>
        <w:rPr>
          <w:sz w:val="26"/>
          <w:szCs w:val="26"/>
        </w:rPr>
        <w:t xml:space="preserve"> lần lượt là số làng, số tuyến đường và độ cao của nước (1 ≤ </w:t>
      </w:r>
      <w:r>
        <w:rPr>
          <w:i/>
          <w:sz w:val="26"/>
          <w:szCs w:val="26"/>
        </w:rPr>
        <w:t>n</w:t>
      </w:r>
      <w:r>
        <w:rPr>
          <w:sz w:val="26"/>
          <w:szCs w:val="26"/>
        </w:rPr>
        <w:t xml:space="preserve"> ≤ 10</w:t>
      </w:r>
      <w:r>
        <w:rPr>
          <w:sz w:val="26"/>
          <w:szCs w:val="26"/>
          <w:vertAlign w:val="superscript"/>
        </w:rPr>
        <w:t xml:space="preserve">5 </w:t>
      </w:r>
      <w:r>
        <w:rPr>
          <w:sz w:val="26"/>
          <w:szCs w:val="26"/>
        </w:rPr>
        <w:t xml:space="preserve">; 1 ≤ </w:t>
      </w:r>
      <w:r>
        <w:rPr>
          <w:i/>
          <w:sz w:val="26"/>
          <w:szCs w:val="26"/>
        </w:rPr>
        <w:t>m</w:t>
      </w:r>
      <w:r>
        <w:rPr>
          <w:sz w:val="26"/>
          <w:szCs w:val="26"/>
        </w:rPr>
        <w:t xml:space="preserve"> ≤ 2.10</w:t>
      </w:r>
      <w:r>
        <w:rPr>
          <w:sz w:val="26"/>
          <w:szCs w:val="26"/>
          <w:vertAlign w:val="superscript"/>
        </w:rPr>
        <w:t>5</w:t>
      </w:r>
      <w:r>
        <w:rPr>
          <w:sz w:val="26"/>
          <w:szCs w:val="26"/>
        </w:rPr>
        <w:t xml:space="preserve">; 1 ≤ </w:t>
      </w:r>
      <w:r>
        <w:rPr>
          <w:i/>
          <w:sz w:val="26"/>
          <w:szCs w:val="26"/>
        </w:rPr>
        <w:t>x</w:t>
      </w:r>
      <w:r>
        <w:rPr>
          <w:sz w:val="26"/>
          <w:szCs w:val="26"/>
        </w:rPr>
        <w:t xml:space="preserve"> ≤ 10</w:t>
      </w:r>
      <w:r>
        <w:rPr>
          <w:sz w:val="26"/>
          <w:szCs w:val="26"/>
          <w:vertAlign w:val="superscript"/>
        </w:rPr>
        <w:t>9</w:t>
      </w:r>
      <w:r>
        <w:rPr>
          <w:sz w:val="26"/>
          <w:szCs w:val="26"/>
        </w:rPr>
        <w:t>).</w:t>
      </w:r>
    </w:p>
    <w:p>
      <w:pPr>
        <w:spacing w:line="276" w:lineRule="auto"/>
        <w:ind w:firstLine="539"/>
        <w:jc w:val="both"/>
        <w:rPr>
          <w:sz w:val="26"/>
          <w:szCs w:val="26"/>
        </w:rPr>
      </w:pPr>
      <w:r>
        <w:rPr>
          <w:sz w:val="26"/>
          <w:szCs w:val="26"/>
        </w:rPr>
        <w:t xml:space="preserve">- Trong </w:t>
      </w:r>
      <w:r>
        <w:rPr>
          <w:i/>
          <w:sz w:val="26"/>
          <w:szCs w:val="26"/>
        </w:rPr>
        <w:t>m</w:t>
      </w:r>
      <w:r>
        <w:rPr>
          <w:sz w:val="26"/>
          <w:szCs w:val="26"/>
        </w:rPr>
        <w:t xml:space="preserve"> dòng tiếp theo, mỗi dòng ghi 3 số nguyên </w:t>
      </w:r>
      <w:r>
        <w:rPr>
          <w:i/>
          <w:sz w:val="26"/>
          <w:szCs w:val="26"/>
        </w:rPr>
        <w:t>u</w:t>
      </w:r>
      <w:r>
        <w:rPr>
          <w:sz w:val="26"/>
          <w:szCs w:val="26"/>
        </w:rPr>
        <w:t xml:space="preserve">, </w:t>
      </w:r>
      <w:r>
        <w:rPr>
          <w:i/>
          <w:sz w:val="26"/>
          <w:szCs w:val="26"/>
        </w:rPr>
        <w:t>v</w:t>
      </w:r>
      <w:r>
        <w:rPr>
          <w:sz w:val="26"/>
          <w:szCs w:val="26"/>
        </w:rPr>
        <w:t xml:space="preserve">, </w:t>
      </w:r>
      <w:r>
        <w:rPr>
          <w:i/>
          <w:sz w:val="26"/>
          <w:szCs w:val="26"/>
        </w:rPr>
        <w:t>c</w:t>
      </w:r>
      <w:r>
        <w:rPr>
          <w:sz w:val="26"/>
          <w:szCs w:val="26"/>
        </w:rPr>
        <w:t xml:space="preserve"> trong đó </w:t>
      </w:r>
      <w:r>
        <w:rPr>
          <w:i/>
          <w:sz w:val="26"/>
          <w:szCs w:val="26"/>
        </w:rPr>
        <w:t>c</w:t>
      </w:r>
      <w:r>
        <w:rPr>
          <w:sz w:val="26"/>
          <w:szCs w:val="26"/>
        </w:rPr>
        <w:t xml:space="preserve"> là độ cao của tuyến đường nối 2 làng </w:t>
      </w:r>
      <w:r>
        <w:rPr>
          <w:i/>
          <w:sz w:val="26"/>
          <w:szCs w:val="26"/>
        </w:rPr>
        <w:t>u</w:t>
      </w:r>
      <w:r>
        <w:rPr>
          <w:sz w:val="26"/>
          <w:szCs w:val="26"/>
        </w:rPr>
        <w:t xml:space="preserve"> và </w:t>
      </w:r>
      <w:r>
        <w:rPr>
          <w:i/>
          <w:sz w:val="26"/>
          <w:szCs w:val="26"/>
        </w:rPr>
        <w:t>v</w:t>
      </w:r>
      <w:r>
        <w:rPr>
          <w:sz w:val="26"/>
          <w:szCs w:val="26"/>
        </w:rPr>
        <w:t xml:space="preserve"> (1 ≤ </w:t>
      </w:r>
      <w:r>
        <w:rPr>
          <w:i/>
          <w:sz w:val="26"/>
          <w:szCs w:val="26"/>
        </w:rPr>
        <w:t>u</w:t>
      </w:r>
      <w:r>
        <w:rPr>
          <w:sz w:val="26"/>
          <w:szCs w:val="26"/>
        </w:rPr>
        <w:t xml:space="preserve">, </w:t>
      </w:r>
      <w:r>
        <w:rPr>
          <w:i/>
          <w:sz w:val="26"/>
          <w:szCs w:val="26"/>
        </w:rPr>
        <w:t>v</w:t>
      </w:r>
      <w:r>
        <w:rPr>
          <w:sz w:val="26"/>
          <w:szCs w:val="26"/>
        </w:rPr>
        <w:t xml:space="preserve"> ≤ </w:t>
      </w:r>
      <w:r>
        <w:rPr>
          <w:i/>
          <w:sz w:val="26"/>
          <w:szCs w:val="26"/>
        </w:rPr>
        <w:t>n</w:t>
      </w:r>
      <w:r>
        <w:rPr>
          <w:sz w:val="26"/>
          <w:szCs w:val="26"/>
          <w:vertAlign w:val="superscript"/>
        </w:rPr>
        <w:t xml:space="preserve"> </w:t>
      </w:r>
      <w:r>
        <w:rPr>
          <w:sz w:val="26"/>
          <w:szCs w:val="26"/>
        </w:rPr>
        <w:t xml:space="preserve">; 1 ≤ </w:t>
      </w:r>
      <w:r>
        <w:rPr>
          <w:i/>
          <w:sz w:val="26"/>
          <w:szCs w:val="26"/>
        </w:rPr>
        <w:t>c</w:t>
      </w:r>
      <w:r>
        <w:rPr>
          <w:sz w:val="26"/>
          <w:szCs w:val="26"/>
        </w:rPr>
        <w:t xml:space="preserve"> ≤ 10</w:t>
      </w:r>
      <w:r>
        <w:rPr>
          <w:sz w:val="26"/>
          <w:szCs w:val="26"/>
          <w:vertAlign w:val="superscript"/>
        </w:rPr>
        <w:t>9</w:t>
      </w:r>
      <w:r>
        <w:rPr>
          <w:sz w:val="26"/>
          <w:szCs w:val="26"/>
        </w:rPr>
        <w:t>).</w:t>
      </w:r>
    </w:p>
    <w:p>
      <w:pPr>
        <w:spacing w:line="276" w:lineRule="auto"/>
        <w:jc w:val="both"/>
        <w:rPr>
          <w:sz w:val="26"/>
          <w:szCs w:val="26"/>
        </w:rPr>
      </w:pPr>
      <w:r>
        <w:rPr>
          <w:b/>
          <w:i/>
          <w:iCs/>
          <w:sz w:val="26"/>
          <w:szCs w:val="26"/>
        </w:rPr>
        <w:t>Kết quả</w:t>
      </w:r>
      <w:r>
        <w:rPr>
          <w:b/>
          <w:sz w:val="26"/>
          <w:szCs w:val="26"/>
        </w:rPr>
        <w:t>:</w:t>
      </w:r>
      <w:r>
        <w:rPr>
          <w:sz w:val="26"/>
          <w:szCs w:val="26"/>
        </w:rPr>
        <w:t xml:space="preserve"> ghi vào tệp văn bản MMUA.OUT một số nguyên duy nhất là kết quả bài toán.</w:t>
      </w:r>
    </w:p>
    <w:p>
      <w:pPr>
        <w:spacing w:line="276" w:lineRule="auto"/>
        <w:jc w:val="both"/>
        <w:rPr>
          <w:b/>
          <w:bCs/>
          <w:i/>
          <w:iCs/>
          <w:sz w:val="26"/>
          <w:szCs w:val="26"/>
        </w:rPr>
      </w:pPr>
      <w:r>
        <w:rPr>
          <w:b/>
          <w:bCs/>
          <w:i/>
          <w:iCs/>
          <w:sz w:val="26"/>
          <w:szCs w:val="26"/>
        </w:rPr>
        <w:t>Ví dụ:</w:t>
      </w:r>
    </w:p>
    <w:tbl>
      <w:tblPr>
        <w:tblStyle w:val="TableGrid0"/>
        <w:tblW w:w="8886" w:type="dxa"/>
        <w:tblInd w:w="607" w:type="dxa"/>
        <w:tblLook w:val="01E0" w:firstRow="1" w:lastRow="1" w:firstColumn="1" w:lastColumn="1" w:noHBand="0" w:noVBand="0"/>
      </w:tblPr>
      <w:tblGrid>
        <w:gridCol w:w="2263"/>
        <w:gridCol w:w="2264"/>
        <w:gridCol w:w="4359"/>
      </w:tblGrid>
      <w:tr>
        <w:tc>
          <w:tcPr>
            <w:tcW w:w="2263" w:type="dxa"/>
          </w:tcPr>
          <w:p>
            <w:pPr>
              <w:spacing w:line="276" w:lineRule="auto"/>
              <w:jc w:val="center"/>
              <w:rPr>
                <w:sz w:val="26"/>
                <w:szCs w:val="26"/>
              </w:rPr>
            </w:pPr>
            <w:r>
              <w:rPr>
                <w:sz w:val="26"/>
                <w:szCs w:val="26"/>
              </w:rPr>
              <w:t>MMUA.INP</w:t>
            </w:r>
          </w:p>
        </w:tc>
        <w:tc>
          <w:tcPr>
            <w:tcW w:w="2264" w:type="dxa"/>
          </w:tcPr>
          <w:p>
            <w:pPr>
              <w:spacing w:line="276" w:lineRule="auto"/>
              <w:jc w:val="center"/>
              <w:rPr>
                <w:sz w:val="26"/>
                <w:szCs w:val="26"/>
              </w:rPr>
            </w:pPr>
            <w:r>
              <w:rPr>
                <w:sz w:val="26"/>
                <w:szCs w:val="26"/>
              </w:rPr>
              <w:t>MMUA.OUT</w:t>
            </w:r>
          </w:p>
        </w:tc>
        <w:tc>
          <w:tcPr>
            <w:tcW w:w="4359" w:type="dxa"/>
          </w:tcPr>
          <w:p>
            <w:pPr>
              <w:spacing w:line="276" w:lineRule="auto"/>
              <w:jc w:val="center"/>
              <w:rPr>
                <w:sz w:val="26"/>
                <w:szCs w:val="26"/>
              </w:rPr>
            </w:pPr>
            <w:r>
              <w:rPr>
                <w:sz w:val="26"/>
                <w:szCs w:val="26"/>
              </w:rPr>
              <w:t>Giải thích</w:t>
            </w:r>
          </w:p>
        </w:tc>
      </w:tr>
      <w:tr>
        <w:tc>
          <w:tcPr>
            <w:tcW w:w="2263" w:type="dxa"/>
          </w:tcPr>
          <w:p>
            <w:pPr>
              <w:spacing w:line="276" w:lineRule="auto"/>
              <w:rPr>
                <w:sz w:val="26"/>
                <w:szCs w:val="26"/>
              </w:rPr>
            </w:pPr>
            <w:r>
              <w:rPr>
                <w:sz w:val="26"/>
                <w:szCs w:val="26"/>
              </w:rPr>
              <w:t>5 7 5</w:t>
            </w:r>
          </w:p>
          <w:p>
            <w:pPr>
              <w:spacing w:line="276" w:lineRule="auto"/>
              <w:rPr>
                <w:sz w:val="26"/>
                <w:szCs w:val="26"/>
              </w:rPr>
            </w:pPr>
            <w:r>
              <w:rPr>
                <w:sz w:val="26"/>
                <w:szCs w:val="26"/>
              </w:rPr>
              <w:t>1 2 2</w:t>
            </w:r>
          </w:p>
          <w:p>
            <w:pPr>
              <w:spacing w:line="276" w:lineRule="auto"/>
              <w:rPr>
                <w:sz w:val="26"/>
                <w:szCs w:val="26"/>
              </w:rPr>
            </w:pPr>
            <w:r>
              <w:rPr>
                <w:sz w:val="26"/>
                <w:szCs w:val="26"/>
              </w:rPr>
              <w:t>1 3 5</w:t>
            </w:r>
          </w:p>
          <w:p>
            <w:pPr>
              <w:spacing w:line="276" w:lineRule="auto"/>
              <w:rPr>
                <w:sz w:val="26"/>
                <w:szCs w:val="26"/>
              </w:rPr>
            </w:pPr>
            <w:r>
              <w:rPr>
                <w:sz w:val="26"/>
                <w:szCs w:val="26"/>
              </w:rPr>
              <w:t>1 4 4</w:t>
            </w:r>
          </w:p>
          <w:p>
            <w:pPr>
              <w:spacing w:line="276" w:lineRule="auto"/>
              <w:rPr>
                <w:sz w:val="26"/>
                <w:szCs w:val="26"/>
              </w:rPr>
            </w:pPr>
            <w:r>
              <w:rPr>
                <w:sz w:val="26"/>
                <w:szCs w:val="26"/>
              </w:rPr>
              <w:t>1 5 1</w:t>
            </w:r>
          </w:p>
          <w:p>
            <w:pPr>
              <w:spacing w:line="276" w:lineRule="auto"/>
              <w:rPr>
                <w:sz w:val="26"/>
                <w:szCs w:val="26"/>
              </w:rPr>
            </w:pPr>
            <w:r>
              <w:rPr>
                <w:sz w:val="26"/>
                <w:szCs w:val="26"/>
              </w:rPr>
              <w:t>2 3 6</w:t>
            </w:r>
          </w:p>
          <w:p>
            <w:pPr>
              <w:spacing w:line="276" w:lineRule="auto"/>
              <w:rPr>
                <w:sz w:val="26"/>
                <w:szCs w:val="26"/>
              </w:rPr>
            </w:pPr>
            <w:r>
              <w:rPr>
                <w:sz w:val="26"/>
                <w:szCs w:val="26"/>
              </w:rPr>
              <w:t>3 4 3</w:t>
            </w:r>
          </w:p>
          <w:p>
            <w:pPr>
              <w:spacing w:line="276" w:lineRule="auto"/>
              <w:rPr>
                <w:sz w:val="26"/>
                <w:szCs w:val="26"/>
              </w:rPr>
            </w:pPr>
            <w:r>
              <w:rPr>
                <w:sz w:val="26"/>
                <w:szCs w:val="26"/>
              </w:rPr>
              <w:t>4 5 5</w:t>
            </w:r>
          </w:p>
        </w:tc>
        <w:tc>
          <w:tcPr>
            <w:tcW w:w="2264" w:type="dxa"/>
          </w:tcPr>
          <w:p>
            <w:pPr>
              <w:spacing w:line="276" w:lineRule="auto"/>
              <w:rPr>
                <w:sz w:val="26"/>
                <w:szCs w:val="26"/>
              </w:rPr>
            </w:pPr>
            <w:r>
              <w:rPr>
                <w:sz w:val="26"/>
                <w:szCs w:val="26"/>
              </w:rPr>
              <w:t>2</w:t>
            </w:r>
          </w:p>
        </w:tc>
        <w:tc>
          <w:tcPr>
            <w:tcW w:w="4359" w:type="dxa"/>
          </w:tcPr>
          <w:p>
            <w:pPr>
              <w:spacing w:line="276" w:lineRule="auto"/>
              <w:rPr>
                <w:sz w:val="26"/>
                <w:szCs w:val="26"/>
              </w:rPr>
            </w:pPr>
            <w:r>
              <w:rPr>
                <w:sz w:val="26"/>
                <w:szCs w:val="26"/>
              </w:rPr>
              <w:t>Các tuyến đường (1, 2); (1, 4); (1, 5); (3, 4) bị ngập do vậy còn 2 vùng (4, 5) và (1, 2, 3)</w:t>
            </w:r>
          </w:p>
        </w:tc>
      </w:tr>
    </w:tbl>
    <w:p>
      <w:pPr>
        <w:spacing w:line="276" w:lineRule="auto"/>
        <w:rPr>
          <w:b/>
          <w:i/>
          <w:sz w:val="26"/>
          <w:szCs w:val="26"/>
        </w:rPr>
      </w:pPr>
      <w:r>
        <w:rPr>
          <w:b/>
          <w:i/>
          <w:sz w:val="26"/>
          <w:szCs w:val="26"/>
        </w:rPr>
        <w:t xml:space="preserve">Giới hạn: </w:t>
      </w:r>
      <w:r>
        <w:rPr>
          <w:b/>
          <w:i/>
          <w:sz w:val="26"/>
          <w:szCs w:val="26"/>
        </w:rPr>
        <w:tab/>
      </w:r>
    </w:p>
    <w:p>
      <w:pPr>
        <w:pStyle w:val="ListParagraph"/>
        <w:numPr>
          <w:ilvl w:val="0"/>
          <w:numId w:val="23"/>
        </w:numPr>
        <w:spacing w:line="276" w:lineRule="auto"/>
        <w:rPr>
          <w:i/>
          <w:sz w:val="26"/>
          <w:szCs w:val="26"/>
        </w:rPr>
      </w:pPr>
      <w:r>
        <w:rPr>
          <w:i/>
          <w:sz w:val="26"/>
          <w:szCs w:val="26"/>
        </w:rPr>
        <w:t>Có 50% số test với 1≤ n ≤ 2000.</w:t>
      </w:r>
    </w:p>
    <w:p>
      <w:pPr>
        <w:pStyle w:val="ListParagraph"/>
        <w:numPr>
          <w:ilvl w:val="0"/>
          <w:numId w:val="23"/>
        </w:numPr>
        <w:spacing w:line="276" w:lineRule="auto"/>
        <w:rPr>
          <w:i/>
          <w:sz w:val="26"/>
          <w:szCs w:val="26"/>
        </w:rPr>
      </w:pPr>
      <w:r>
        <w:rPr>
          <w:i/>
          <w:sz w:val="26"/>
          <w:szCs w:val="26"/>
        </w:rPr>
        <w:t>Có 50% số test với 1 ≤ n ≤ 10</w:t>
      </w:r>
      <w:r>
        <w:rPr>
          <w:i/>
          <w:sz w:val="26"/>
          <w:szCs w:val="26"/>
          <w:vertAlign w:val="superscript"/>
        </w:rPr>
        <w:t xml:space="preserve">5 </w:t>
      </w:r>
      <w:r>
        <w:rPr>
          <w:i/>
          <w:sz w:val="26"/>
          <w:szCs w:val="26"/>
        </w:rPr>
        <w:t>; 1 ≤ m ≤ 2.10</w:t>
      </w:r>
      <w:r>
        <w:rPr>
          <w:i/>
          <w:sz w:val="26"/>
          <w:szCs w:val="26"/>
          <w:vertAlign w:val="superscript"/>
        </w:rPr>
        <w:t>5</w:t>
      </w:r>
      <w:r>
        <w:rPr>
          <w:i/>
          <w:sz w:val="26"/>
          <w:szCs w:val="26"/>
        </w:rPr>
        <w:t>.</w:t>
      </w:r>
    </w:p>
    <w:p>
      <w:pPr>
        <w:spacing w:before="120"/>
        <w:jc w:val="center"/>
        <w:rPr>
          <w:b/>
          <w:sz w:val="26"/>
          <w:szCs w:val="28"/>
          <w:lang w:eastAsia="ja-JP"/>
        </w:rPr>
      </w:pPr>
      <w:r>
        <w:rPr>
          <w:b/>
          <w:sz w:val="26"/>
          <w:szCs w:val="28"/>
          <w:lang w:eastAsia="ja-JP"/>
        </w:rPr>
        <w:t>- - - - - - - - - - - - - - - - - - - - - - -  Hết - - - - - - - - - - - - - - - - - - - - - - - -</w:t>
      </w:r>
    </w:p>
    <w:p>
      <w:pPr>
        <w:spacing w:before="120" w:after="120" w:line="300" w:lineRule="auto"/>
        <w:jc w:val="center"/>
        <w:rPr>
          <w:i/>
          <w:sz w:val="26"/>
          <w:szCs w:val="28"/>
          <w:lang w:eastAsia="ja-JP"/>
        </w:rPr>
      </w:pPr>
      <w:r>
        <w:rPr>
          <w:i/>
          <w:sz w:val="26"/>
          <w:szCs w:val="28"/>
          <w:lang w:eastAsia="ja-JP"/>
        </w:rPr>
        <w:t>Họ và tên thí sinh:…………………………………………………… SBD:………………………</w:t>
      </w:r>
    </w:p>
    <w:p>
      <w:pPr>
        <w:spacing w:line="300" w:lineRule="auto"/>
        <w:jc w:val="center"/>
        <w:rPr>
          <w:i/>
          <w:sz w:val="26"/>
          <w:szCs w:val="28"/>
          <w:lang w:eastAsia="ja-JP"/>
        </w:rPr>
      </w:pPr>
      <w:r>
        <w:rPr>
          <w:i/>
          <w:sz w:val="26"/>
          <w:szCs w:val="28"/>
          <w:lang w:eastAsia="ja-JP"/>
        </w:rPr>
        <w:t>Giám thị coi thi không giải thích gì thêm.</w:t>
      </w:r>
    </w:p>
    <w:sectPr>
      <w:footerReference w:type="default" r:id="rId8"/>
      <w:pgSz w:w="11907" w:h="16840" w:code="9"/>
      <w:pgMar w:top="993" w:right="992" w:bottom="567" w:left="1440" w:header="51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3284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4F"/>
    <w:multiLevelType w:val="hybridMultilevel"/>
    <w:tmpl w:val="ADE48444"/>
    <w:lvl w:ilvl="0" w:tplc="8AE4D9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D5A"/>
    <w:multiLevelType w:val="hybridMultilevel"/>
    <w:tmpl w:val="CA72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B43D6"/>
    <w:multiLevelType w:val="hybridMultilevel"/>
    <w:tmpl w:val="7648154C"/>
    <w:lvl w:ilvl="0" w:tplc="8AE4D9F8">
      <w:numFmt w:val="bullet"/>
      <w:lvlText w:val="-"/>
      <w:lvlJc w:val="left"/>
      <w:pPr>
        <w:ind w:left="705" w:hanging="360"/>
      </w:pPr>
      <w:rPr>
        <w:rFonts w:ascii="Times New Roman" w:eastAsia="Calibr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A24146A"/>
    <w:multiLevelType w:val="hybridMultilevel"/>
    <w:tmpl w:val="C93A53B8"/>
    <w:lvl w:ilvl="0" w:tplc="8AE4D9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95ABA"/>
    <w:multiLevelType w:val="hybridMultilevel"/>
    <w:tmpl w:val="D16248CA"/>
    <w:lvl w:ilvl="0" w:tplc="D18A59FC">
      <w:start w:val="1"/>
      <w:numFmt w:val="bullet"/>
      <w:lvlText w:val="•"/>
      <w:lvlJc w:val="left"/>
      <w:pPr>
        <w:tabs>
          <w:tab w:val="num" w:pos="720"/>
        </w:tabs>
        <w:ind w:left="720" w:hanging="360"/>
      </w:pPr>
      <w:rPr>
        <w:rFonts w:ascii="Arial" w:hAnsi="Arial" w:hint="default"/>
      </w:rPr>
    </w:lvl>
    <w:lvl w:ilvl="1" w:tplc="7864288A" w:tentative="1">
      <w:start w:val="1"/>
      <w:numFmt w:val="bullet"/>
      <w:lvlText w:val="•"/>
      <w:lvlJc w:val="left"/>
      <w:pPr>
        <w:tabs>
          <w:tab w:val="num" w:pos="1440"/>
        </w:tabs>
        <w:ind w:left="1440" w:hanging="360"/>
      </w:pPr>
      <w:rPr>
        <w:rFonts w:ascii="Arial" w:hAnsi="Arial" w:hint="default"/>
      </w:rPr>
    </w:lvl>
    <w:lvl w:ilvl="2" w:tplc="B928E992" w:tentative="1">
      <w:start w:val="1"/>
      <w:numFmt w:val="bullet"/>
      <w:lvlText w:val="•"/>
      <w:lvlJc w:val="left"/>
      <w:pPr>
        <w:tabs>
          <w:tab w:val="num" w:pos="2160"/>
        </w:tabs>
        <w:ind w:left="2160" w:hanging="360"/>
      </w:pPr>
      <w:rPr>
        <w:rFonts w:ascii="Arial" w:hAnsi="Arial" w:hint="default"/>
      </w:rPr>
    </w:lvl>
    <w:lvl w:ilvl="3" w:tplc="48E842C0" w:tentative="1">
      <w:start w:val="1"/>
      <w:numFmt w:val="bullet"/>
      <w:lvlText w:val="•"/>
      <w:lvlJc w:val="left"/>
      <w:pPr>
        <w:tabs>
          <w:tab w:val="num" w:pos="2880"/>
        </w:tabs>
        <w:ind w:left="2880" w:hanging="360"/>
      </w:pPr>
      <w:rPr>
        <w:rFonts w:ascii="Arial" w:hAnsi="Arial" w:hint="default"/>
      </w:rPr>
    </w:lvl>
    <w:lvl w:ilvl="4" w:tplc="3B00DF4C" w:tentative="1">
      <w:start w:val="1"/>
      <w:numFmt w:val="bullet"/>
      <w:lvlText w:val="•"/>
      <w:lvlJc w:val="left"/>
      <w:pPr>
        <w:tabs>
          <w:tab w:val="num" w:pos="3600"/>
        </w:tabs>
        <w:ind w:left="3600" w:hanging="360"/>
      </w:pPr>
      <w:rPr>
        <w:rFonts w:ascii="Arial" w:hAnsi="Arial" w:hint="default"/>
      </w:rPr>
    </w:lvl>
    <w:lvl w:ilvl="5" w:tplc="1AD60D32" w:tentative="1">
      <w:start w:val="1"/>
      <w:numFmt w:val="bullet"/>
      <w:lvlText w:val="•"/>
      <w:lvlJc w:val="left"/>
      <w:pPr>
        <w:tabs>
          <w:tab w:val="num" w:pos="4320"/>
        </w:tabs>
        <w:ind w:left="4320" w:hanging="360"/>
      </w:pPr>
      <w:rPr>
        <w:rFonts w:ascii="Arial" w:hAnsi="Arial" w:hint="default"/>
      </w:rPr>
    </w:lvl>
    <w:lvl w:ilvl="6" w:tplc="78583546" w:tentative="1">
      <w:start w:val="1"/>
      <w:numFmt w:val="bullet"/>
      <w:lvlText w:val="•"/>
      <w:lvlJc w:val="left"/>
      <w:pPr>
        <w:tabs>
          <w:tab w:val="num" w:pos="5040"/>
        </w:tabs>
        <w:ind w:left="5040" w:hanging="360"/>
      </w:pPr>
      <w:rPr>
        <w:rFonts w:ascii="Arial" w:hAnsi="Arial" w:hint="default"/>
      </w:rPr>
    </w:lvl>
    <w:lvl w:ilvl="7" w:tplc="1D8CE4B4" w:tentative="1">
      <w:start w:val="1"/>
      <w:numFmt w:val="bullet"/>
      <w:lvlText w:val="•"/>
      <w:lvlJc w:val="left"/>
      <w:pPr>
        <w:tabs>
          <w:tab w:val="num" w:pos="5760"/>
        </w:tabs>
        <w:ind w:left="5760" w:hanging="360"/>
      </w:pPr>
      <w:rPr>
        <w:rFonts w:ascii="Arial" w:hAnsi="Arial" w:hint="default"/>
      </w:rPr>
    </w:lvl>
    <w:lvl w:ilvl="8" w:tplc="7A78AB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F3623"/>
    <w:multiLevelType w:val="hybridMultilevel"/>
    <w:tmpl w:val="16EE17E4"/>
    <w:lvl w:ilvl="0" w:tplc="AE62744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610B7"/>
    <w:multiLevelType w:val="hybridMultilevel"/>
    <w:tmpl w:val="D21047B0"/>
    <w:lvl w:ilvl="0" w:tplc="AE62744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270C1"/>
    <w:multiLevelType w:val="multilevel"/>
    <w:tmpl w:val="C52A5EF2"/>
    <w:lvl w:ilvl="0">
      <w:start w:val="28"/>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628A3"/>
    <w:multiLevelType w:val="multilevel"/>
    <w:tmpl w:val="82C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C1C95"/>
    <w:multiLevelType w:val="hybridMultilevel"/>
    <w:tmpl w:val="28080502"/>
    <w:lvl w:ilvl="0" w:tplc="1C0C75E4">
      <w:start w:val="4"/>
      <w:numFmt w:val="bullet"/>
      <w:lvlText w:val="-"/>
      <w:lvlJc w:val="left"/>
      <w:pPr>
        <w:ind w:left="720" w:hanging="360"/>
      </w:pPr>
      <w:rPr>
        <w:rFonts w:ascii="TimesNewRomanPS-BoldMT" w:eastAsia="Times New Roman" w:hAnsi="TimesNewRomanPS-BoldMT"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60D79"/>
    <w:multiLevelType w:val="hybridMultilevel"/>
    <w:tmpl w:val="25080D4E"/>
    <w:lvl w:ilvl="0" w:tplc="AE62744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12A61"/>
    <w:multiLevelType w:val="hybridMultilevel"/>
    <w:tmpl w:val="545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0914"/>
    <w:multiLevelType w:val="multilevel"/>
    <w:tmpl w:val="CD409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3C389A"/>
    <w:multiLevelType w:val="hybridMultilevel"/>
    <w:tmpl w:val="3280DE52"/>
    <w:lvl w:ilvl="0" w:tplc="8AE4D9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E5EF2"/>
    <w:multiLevelType w:val="hybridMultilevel"/>
    <w:tmpl w:val="8AE29914"/>
    <w:lvl w:ilvl="0" w:tplc="8AE4D9F8">
      <w:numFmt w:val="bullet"/>
      <w:lvlText w:val="-"/>
      <w:lvlJc w:val="left"/>
      <w:pPr>
        <w:ind w:left="705" w:hanging="360"/>
      </w:pPr>
      <w:rPr>
        <w:rFonts w:ascii="Times New Roman" w:eastAsia="Calibr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4B99606A"/>
    <w:multiLevelType w:val="hybridMultilevel"/>
    <w:tmpl w:val="37BA47F0"/>
    <w:lvl w:ilvl="0" w:tplc="AE62744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73CD"/>
    <w:multiLevelType w:val="hybridMultilevel"/>
    <w:tmpl w:val="7F927D56"/>
    <w:lvl w:ilvl="0" w:tplc="8AE4D9F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795943"/>
    <w:multiLevelType w:val="hybridMultilevel"/>
    <w:tmpl w:val="71540EFE"/>
    <w:lvl w:ilvl="0" w:tplc="AE62744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961A6"/>
    <w:multiLevelType w:val="hybridMultilevel"/>
    <w:tmpl w:val="B7BC45FE"/>
    <w:lvl w:ilvl="0" w:tplc="8AE4D9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221BA"/>
    <w:multiLevelType w:val="multilevel"/>
    <w:tmpl w:val="4C1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046B2"/>
    <w:multiLevelType w:val="multilevel"/>
    <w:tmpl w:val="DD7A4A72"/>
    <w:lvl w:ilvl="0">
      <w:start w:val="2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5F0807"/>
    <w:multiLevelType w:val="multilevel"/>
    <w:tmpl w:val="57B2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902D02"/>
    <w:multiLevelType w:val="multilevel"/>
    <w:tmpl w:val="AD9A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9"/>
  </w:num>
  <w:num w:numId="4">
    <w:abstractNumId w:val="2"/>
  </w:num>
  <w:num w:numId="5">
    <w:abstractNumId w:val="14"/>
  </w:num>
  <w:num w:numId="6">
    <w:abstractNumId w:val="13"/>
  </w:num>
  <w:num w:numId="7">
    <w:abstractNumId w:val="18"/>
  </w:num>
  <w:num w:numId="8">
    <w:abstractNumId w:val="17"/>
  </w:num>
  <w:num w:numId="9">
    <w:abstractNumId w:val="19"/>
  </w:num>
  <w:num w:numId="10">
    <w:abstractNumId w:val="21"/>
  </w:num>
  <w:num w:numId="11">
    <w:abstractNumId w:val="8"/>
  </w:num>
  <w:num w:numId="12">
    <w:abstractNumId w:val="22"/>
  </w:num>
  <w:num w:numId="13">
    <w:abstractNumId w:val="7"/>
  </w:num>
  <w:num w:numId="14">
    <w:abstractNumId w:val="6"/>
  </w:num>
  <w:num w:numId="15">
    <w:abstractNumId w:val="3"/>
  </w:num>
  <w:num w:numId="16">
    <w:abstractNumId w:val="0"/>
  </w:num>
  <w:num w:numId="17">
    <w:abstractNumId w:val="12"/>
  </w:num>
  <w:num w:numId="18">
    <w:abstractNumId w:val="20"/>
  </w:num>
  <w:num w:numId="19">
    <w:abstractNumId w:val="1"/>
  </w:num>
  <w:num w:numId="20">
    <w:abstractNumId w:val="11"/>
  </w:num>
  <w:num w:numId="21">
    <w:abstractNumId w:val="1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C6C2-7862-4DB7-A85B-4F10F853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kern w:val="0"/>
      <w:sz w:val="24"/>
      <w:szCs w:val="24"/>
      <w14:ligatures w14:val="none"/>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style>
  <w:style w:type="table" w:customStyle="1" w:styleId="TableGrid">
    <w:name w:val="TableGrid"/>
    <w:pPr>
      <w:spacing w:after="0" w:line="240" w:lineRule="auto"/>
    </w:pPr>
    <w:rPr>
      <w:rFonts w:asciiTheme="minorHAnsi" w:eastAsiaTheme="minorEastAsia" w:hAnsiTheme="minorHAnsi"/>
      <w:kern w:val="0"/>
      <w:sz w:val="22"/>
      <w14:ligatures w14:val="none"/>
    </w:rPr>
    <w:tblPr>
      <w:tblCellMar>
        <w:top w:w="0" w:type="dxa"/>
        <w:left w:w="0" w:type="dxa"/>
        <w:bottom w:w="0" w:type="dxa"/>
        <w:right w:w="0" w:type="dxa"/>
      </w:tblCellMar>
    </w:tblPr>
  </w:style>
  <w:style w:type="paragraph" w:styleId="ListParagraph">
    <w:name w:val="List Paragraph"/>
    <w:basedOn w:val="Normal"/>
    <w:link w:val="ListParagraphChar"/>
    <w:uiPriority w:val="34"/>
    <w:qFormat/>
    <w:pPr>
      <w:ind w:left="720"/>
      <w:contextualSpacing/>
    </w:pPr>
  </w:style>
  <w:style w:type="table" w:styleId="TableGrid0">
    <w:name w:val="Table Grid"/>
    <w:basedOn w:val="TableNormal"/>
    <w:uiPriority w:val="39"/>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4"/>
      <w:szCs w:val="24"/>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kern w:val="0"/>
      <w:sz w:val="24"/>
      <w:szCs w:val="24"/>
      <w14:ligatures w14:val="none"/>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Pr>
      <w:rFonts w:eastAsia="Times New Roman" w:cs="Times New Roman"/>
      <w:b/>
      <w:bCs/>
      <w:kern w:val="0"/>
      <w:sz w:val="27"/>
      <w:szCs w:val="27"/>
      <w14:ligatures w14:val="none"/>
    </w:rPr>
  </w:style>
  <w:style w:type="character" w:customStyle="1" w:styleId="mjx-char">
    <w:name w:val="mjx-char"/>
    <w:basedOn w:val="DefaultParagraphFont"/>
  </w:style>
  <w:style w:type="character" w:customStyle="1" w:styleId="mjxassistivemathml">
    <w:name w:val="mjx_assistive_mathml"/>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BodyText">
    <w:name w:val="Body Text"/>
    <w:basedOn w:val="Normal"/>
    <w:link w:val="BodyTextChar"/>
    <w:uiPriority w:val="1"/>
    <w:semiHidden/>
    <w:unhideWhenUsed/>
    <w:qFormat/>
    <w:pPr>
      <w:widowControl w:val="0"/>
      <w:ind w:left="113"/>
      <w:jc w:val="both"/>
    </w:pPr>
    <w:rPr>
      <w:rFonts w:ascii="Cambria" w:eastAsia="Cambria" w:hAnsi="Cambria" w:cs="Cambria"/>
      <w:sz w:val="22"/>
      <w:szCs w:val="22"/>
    </w:rPr>
  </w:style>
  <w:style w:type="character" w:customStyle="1" w:styleId="BodyTextChar">
    <w:name w:val="Body Text Char"/>
    <w:basedOn w:val="DefaultParagraphFont"/>
    <w:link w:val="BodyText"/>
    <w:uiPriority w:val="1"/>
    <w:semiHidden/>
    <w:rPr>
      <w:rFonts w:ascii="Cambria" w:eastAsia="Cambria" w:hAnsi="Cambria" w:cs="Cambria"/>
      <w:kern w:val="0"/>
      <w:sz w:val="22"/>
      <w14:ligatures w14:val="none"/>
    </w:rPr>
  </w:style>
  <w:style w:type="character" w:styleId="Strong">
    <w:name w:val="Strong"/>
    <w:basedOn w:val="DefaultParagraphFont"/>
    <w:uiPriority w:val="22"/>
    <w:qFormat/>
    <w:rPr>
      <w:b/>
      <w:bCs/>
    </w:rPr>
  </w:style>
  <w:style w:type="character" w:customStyle="1" w:styleId="ListParagraphChar">
    <w:name w:val="List Paragraph Char"/>
    <w:link w:val="ListParagraph"/>
    <w:uiPriority w:val="34"/>
    <w:locked/>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D7DA-177B-4477-947B-535439F0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4</Pages>
  <Words>1158</Words>
  <Characters>6603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2024-08-29T14:35:00Z</cp:lastPrinted>
  <dcterms:created xsi:type="dcterms:W3CDTF">2024-08-29T08:25:00Z</dcterms:created>
  <dcterms:modified xsi:type="dcterms:W3CDTF">2024-10-02T12:38:00Z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