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F26C" w14:textId="76BA8EE2" w:rsidR="003A1908" w:rsidRPr="0087165F" w:rsidRDefault="005603C0" w:rsidP="003232C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/>
        </w:rPr>
      </w:pPr>
      <w:r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BẢN ĐẶC TẢ KIỂM TRA GIỮA KÌ </w:t>
      </w:r>
      <w:r w:rsidR="00FE0EB4" w:rsidRPr="0087165F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I - LÝ 10 TN</w:t>
      </w:r>
      <w:bookmarkStart w:id="0" w:name="_GoBack"/>
      <w:bookmarkEnd w:id="0"/>
    </w:p>
    <w:tbl>
      <w:tblPr>
        <w:tblStyle w:val="TableGrid"/>
        <w:tblW w:w="145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17"/>
        <w:gridCol w:w="7086"/>
        <w:gridCol w:w="1419"/>
        <w:gridCol w:w="1417"/>
        <w:gridCol w:w="1276"/>
        <w:gridCol w:w="1276"/>
      </w:tblGrid>
      <w:tr w:rsidR="00716749" w:rsidRPr="005C4909" w14:paraId="7441FBAB" w14:textId="77777777" w:rsidTr="00716749">
        <w:trPr>
          <w:trHeight w:val="632"/>
        </w:trPr>
        <w:tc>
          <w:tcPr>
            <w:tcW w:w="2117" w:type="dxa"/>
            <w:vMerge w:val="restart"/>
            <w:vAlign w:val="center"/>
          </w:tcPr>
          <w:p w14:paraId="34BAC9DD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7086" w:type="dxa"/>
            <w:vMerge w:val="restart"/>
            <w:vAlign w:val="center"/>
          </w:tcPr>
          <w:p w14:paraId="7CDEF8B4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0F7F96F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5388" w:type="dxa"/>
            <w:gridSpan w:val="4"/>
          </w:tcPr>
          <w:p w14:paraId="56D2E903" w14:textId="047E8B9E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716749" w:rsidRPr="005C4909" w14:paraId="7695A814" w14:textId="77777777" w:rsidTr="00716749">
        <w:trPr>
          <w:trHeight w:val="735"/>
        </w:trPr>
        <w:tc>
          <w:tcPr>
            <w:tcW w:w="2117" w:type="dxa"/>
            <w:vMerge/>
            <w:vAlign w:val="center"/>
          </w:tcPr>
          <w:p w14:paraId="2260B853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vMerge/>
            <w:vAlign w:val="center"/>
          </w:tcPr>
          <w:p w14:paraId="738BFC86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24663BE" w14:textId="5647B105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hận biết</w:t>
            </w:r>
          </w:p>
          <w:p w14:paraId="5C639F9B" w14:textId="5972C041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1417" w:type="dxa"/>
            <w:vAlign w:val="center"/>
          </w:tcPr>
          <w:p w14:paraId="2B3F9E0D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74EEF21E" w14:textId="429F3303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TN</w:t>
            </w:r>
          </w:p>
        </w:tc>
        <w:tc>
          <w:tcPr>
            <w:tcW w:w="1276" w:type="dxa"/>
            <w:vAlign w:val="center"/>
          </w:tcPr>
          <w:p w14:paraId="66C94AA1" w14:textId="1F40F8A5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Vận dụng TL LT</w:t>
            </w:r>
          </w:p>
        </w:tc>
        <w:tc>
          <w:tcPr>
            <w:tcW w:w="1276" w:type="dxa"/>
            <w:vAlign w:val="center"/>
          </w:tcPr>
          <w:p w14:paraId="5091707F" w14:textId="6F56488D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TL</w:t>
            </w:r>
          </w:p>
        </w:tc>
      </w:tr>
      <w:tr w:rsidR="00716749" w:rsidRPr="005C4909" w14:paraId="3F1DC069" w14:textId="77777777" w:rsidTr="00716749">
        <w:trPr>
          <w:trHeight w:val="1995"/>
        </w:trPr>
        <w:tc>
          <w:tcPr>
            <w:tcW w:w="2117" w:type="dxa"/>
            <w:vAlign w:val="center"/>
          </w:tcPr>
          <w:p w14:paraId="665DEF57" w14:textId="79AD0891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Tổng hợp lực – Phân tích lực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3CB3C1FC" w14:textId="653DBB58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1]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2</w:t>
            </w:r>
            <w:r w:rsidR="008628C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39A85CBC" w14:textId="60A949AB" w:rsidR="00716749" w:rsidRPr="005C4909" w:rsidRDefault="00716749" w:rsidP="005C4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Biết được thế nào là tổng hợp lực.</w:t>
            </w:r>
          </w:p>
          <w:p w14:paraId="0538A2B2" w14:textId="69A65103" w:rsidR="00716749" w:rsidRPr="005C4909" w:rsidRDefault="00716749" w:rsidP="005C4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quy tắc hình bình hành, quy tắc tam giác, quy tắc đa giác (cách vẽ, công thức tính độ lớn lực F).</w:t>
            </w:r>
          </w:p>
          <w:p w14:paraId="43959258" w14:textId="62030907" w:rsidR="00716749" w:rsidRPr="005C4909" w:rsidRDefault="00716749" w:rsidP="005C4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thế nào là phân tích lực.</w:t>
            </w:r>
          </w:p>
          <w:p w14:paraId="5B9712B2" w14:textId="297E343A" w:rsidR="00716749" w:rsidRPr="005C4909" w:rsidRDefault="00716749" w:rsidP="005C49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Biết được quy tắc hợp lực song song cùng chiều.</w:t>
            </w:r>
          </w:p>
          <w:p w14:paraId="1976F43E" w14:textId="0E5216C0" w:rsidR="00716749" w:rsidRPr="005C4909" w:rsidRDefault="00716749" w:rsidP="008628C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Thông hiểu</w:t>
            </w:r>
            <w:r w:rsidRPr="0086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13]</w:t>
            </w:r>
          </w:p>
          <w:p w14:paraId="0384BF60" w14:textId="5E1FA070" w:rsidR="00716749" w:rsidRPr="005C4909" w:rsidRDefault="00716749" w:rsidP="005C49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Xác định được</w:t>
            </w:r>
            <w:r w:rsidRPr="005C49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độ lớn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lực thành phầ</w:t>
            </w:r>
            <w:r w:rsidR="001657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hoặc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C49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hợp lực hai lực đồng quy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0AB7D424" w14:textId="4E2ABE19" w:rsidR="00716749" w:rsidRPr="005C4909" w:rsidRDefault="00716749" w:rsidP="005C49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Xác định được</w:t>
            </w:r>
            <w:r w:rsidRPr="005C49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hợp lực của 2 lực song song cùng chiề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u, các lực thành phần, khoảng cách từ lực thành phần đến hợp lực.</w:t>
            </w:r>
          </w:p>
        </w:tc>
        <w:tc>
          <w:tcPr>
            <w:tcW w:w="1419" w:type="dxa"/>
            <w:vAlign w:val="center"/>
          </w:tcPr>
          <w:p w14:paraId="4952112A" w14:textId="6AB6BE3E" w:rsidR="00716749" w:rsidRPr="005C4909" w:rsidRDefault="008628C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6C6958EA" w14:textId="0246638C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B4C6E7" w:themeFill="accent1" w:themeFillTint="66"/>
            <w:vAlign w:val="center"/>
          </w:tcPr>
          <w:p w14:paraId="7C25DF1B" w14:textId="76CBC4B6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26D11BA1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749" w:rsidRPr="005C4909" w14:paraId="7E66AB7F" w14:textId="77777777" w:rsidTr="00716749">
        <w:trPr>
          <w:trHeight w:val="1995"/>
        </w:trPr>
        <w:tc>
          <w:tcPr>
            <w:tcW w:w="2117" w:type="dxa"/>
            <w:vAlign w:val="center"/>
          </w:tcPr>
          <w:p w14:paraId="4981E254" w14:textId="5C1C1096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Moment lực. Điều kiện cân bằng của vật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40F7A7D6" w14:textId="0F740C82" w:rsidR="00716749" w:rsidRPr="008628CD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  <w:r w:rsidR="008628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3</w:t>
            </w:r>
            <w:r w:rsidR="008628C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4</w:t>
            </w:r>
            <w:r w:rsidR="008628C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77EE8B0A" w14:textId="1399BE9E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Nêu được khái niệ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 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lực và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ngẫu lực.</w:t>
            </w:r>
          </w:p>
          <w:p w14:paraId="1558F7B8" w14:textId="36201A50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Viết được công thức tính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lực và nêu được đơn vị đo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lực.</w:t>
            </w:r>
          </w:p>
          <w:p w14:paraId="112415B4" w14:textId="38DE946E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và viết được quy tắc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trong một số trường hợp đơn giản.</w:t>
            </w:r>
          </w:p>
          <w:p w14:paraId="30615549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điều kiện cân bằng của một vật rắn.</w:t>
            </w:r>
          </w:p>
          <w:p w14:paraId="2111A285" w14:textId="37593A46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  <w:r w:rsidR="008628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14</w:t>
            </w:r>
            <w:r w:rsidR="008628C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3C94895B" w14:textId="0CECA286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Xác định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của lự</w:t>
            </w:r>
            <w:r w:rsidR="00165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c và moment </w:t>
            </w: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ngẫu lực.</w:t>
            </w:r>
          </w:p>
          <w:p w14:paraId="29663503" w14:textId="0A31CBA2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Hiểu được quy tắc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</w:t>
            </w:r>
            <w:r w:rsidRPr="005C49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</w:t>
            </w: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trong một số trường hợp đơn giản.</w:t>
            </w:r>
          </w:p>
          <w:p w14:paraId="62001D49" w14:textId="77777777" w:rsidR="0071674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Hiểu được điều kiện cân bằng của một vật rắn.</w:t>
            </w:r>
          </w:p>
          <w:p w14:paraId="33FB709F" w14:textId="77777777" w:rsidR="00FA06FF" w:rsidRDefault="00FA06FF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A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Vận dụng LT </w:t>
            </w:r>
            <w:r w:rsidRPr="00FA06F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[Câu 1 TL]*</w:t>
            </w:r>
          </w:p>
          <w:p w14:paraId="228A0445" w14:textId="089C3BC6" w:rsidR="00FA06FF" w:rsidRPr="00FA06FF" w:rsidRDefault="00FA06FF" w:rsidP="00FA06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6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FA06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Định nghĩa và viết biểu thức moment lực</w:t>
            </w:r>
            <w:r w:rsidRPr="00FA06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6D4923A" w14:textId="6CADCF01" w:rsidR="00FA06FF" w:rsidRPr="00FA06FF" w:rsidRDefault="00FA06FF" w:rsidP="00FA06FF">
            <w:pPr>
              <w:spacing w:after="0"/>
              <w:rPr>
                <w:lang w:val="en-US"/>
              </w:rPr>
            </w:pPr>
            <w:r w:rsidRPr="00FA0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FA0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 nghĩa ngẫu lực</w:t>
            </w:r>
            <w:r w:rsidRPr="00FA0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9" w:type="dxa"/>
            <w:vAlign w:val="center"/>
          </w:tcPr>
          <w:p w14:paraId="73FA6926" w14:textId="004CA591" w:rsidR="00716749" w:rsidRPr="005C4909" w:rsidRDefault="008628C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7BB8ECD1" w14:textId="542C0863" w:rsidR="00716749" w:rsidRPr="005C4909" w:rsidRDefault="008628C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45663A4B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13245C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749" w:rsidRPr="005C4909" w14:paraId="4AE40EE4" w14:textId="77777777" w:rsidTr="00716749">
        <w:trPr>
          <w:trHeight w:val="1977"/>
        </w:trPr>
        <w:tc>
          <w:tcPr>
            <w:tcW w:w="2117" w:type="dxa"/>
            <w:vAlign w:val="center"/>
          </w:tcPr>
          <w:p w14:paraId="4A86007D" w14:textId="5F5F6DC2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Năng lượng và công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28FE8EFF" w14:textId="3C95F330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Nhận biết:</w:t>
            </w:r>
            <w:r w:rsidR="008628CD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5</w:t>
            </w:r>
            <w:r w:rsidR="008628C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6</w:t>
            </w:r>
            <w:r w:rsidR="008628C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7</w:t>
            </w:r>
            <w:r w:rsidR="008628C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48C0A487" w14:textId="5DD393D0" w:rsidR="00716749" w:rsidRDefault="00716749" w:rsidP="005C4909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6C1608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C4909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Biết được các dạng năng lượng và quá trình chuyển hoá năng lượng.</w:t>
            </w:r>
          </w:p>
          <w:p w14:paraId="07A502E2" w14:textId="606C407C" w:rsidR="002E302D" w:rsidRDefault="002E302D" w:rsidP="005C4909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Biết được các tính chất của năng lượng.</w:t>
            </w:r>
          </w:p>
          <w:p w14:paraId="4097EEDE" w14:textId="1FB392D7" w:rsidR="003332A9" w:rsidRPr="005C4909" w:rsidRDefault="003332A9" w:rsidP="005C4909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- Phát biểu được định luật bảo toàn và chuyển hóa năng lượng.</w:t>
            </w:r>
          </w:p>
          <w:p w14:paraId="471513ED" w14:textId="36FC51A2" w:rsidR="003332A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  <w:t>- Phát biểu được định nghĩa v</w:t>
            </w:r>
            <w:r w:rsidR="002E302D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nl-NL"/>
              </w:rPr>
              <w:t>à viết được công thức tính công.</w:t>
            </w:r>
          </w:p>
          <w:p w14:paraId="13DE9382" w14:textId="77777777" w:rsidR="00716749" w:rsidRDefault="00716749" w:rsidP="005C490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đơn vị đo công.</w:t>
            </w:r>
          </w:p>
          <w:p w14:paraId="08D478CA" w14:textId="5A2A950E" w:rsidR="003332A9" w:rsidRPr="005C4909" w:rsidRDefault="003332A9" w:rsidP="005C490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các đặc điểm của công.</w:t>
            </w:r>
          </w:p>
          <w:p w14:paraId="5CCDA6B6" w14:textId="59CA3065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  <w:r w:rsidR="008628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15</w:t>
            </w:r>
            <w:r w:rsidR="008628C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16</w:t>
            </w:r>
            <w:r w:rsidR="008628C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58816EB4" w14:textId="7777777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Hiểu được năng lượng có thể truyền từ vật này sang vật khác bằng cách thực hiện công.</w:t>
            </w:r>
          </w:p>
          <w:p w14:paraId="3A2366F8" w14:textId="77777777" w:rsidR="00716749" w:rsidRDefault="00716749" w:rsidP="005C4909">
            <w:pPr>
              <w:widowControl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công.</w:t>
            </w:r>
          </w:p>
          <w:p w14:paraId="7B3204F8" w14:textId="77777777" w:rsidR="00C22AEE" w:rsidRDefault="00C22AEE" w:rsidP="00C22AE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A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Vận dụng LT </w:t>
            </w:r>
            <w:r w:rsidRPr="00FA06F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[Câu 1 TL]*</w:t>
            </w:r>
          </w:p>
          <w:p w14:paraId="590E28DD" w14:textId="372B4800" w:rsidR="00C22AEE" w:rsidRPr="00C22AEE" w:rsidRDefault="00C22AEE" w:rsidP="00C22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Phát biểu nội dung định luật bảo toàn và chuyển hóa năng lượng.</w:t>
            </w:r>
          </w:p>
          <w:p w14:paraId="043C0B23" w14:textId="46EAC242" w:rsidR="00C22AEE" w:rsidRPr="005C4909" w:rsidRDefault="00C22AEE" w:rsidP="00C22AE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2A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Định nghĩa và viết công thức của công.</w:t>
            </w:r>
          </w:p>
        </w:tc>
        <w:tc>
          <w:tcPr>
            <w:tcW w:w="1419" w:type="dxa"/>
            <w:vAlign w:val="center"/>
          </w:tcPr>
          <w:p w14:paraId="0E83E3DB" w14:textId="0032E572" w:rsidR="00716749" w:rsidRPr="005C4909" w:rsidRDefault="008628C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4C90D7D" w14:textId="7A922896" w:rsidR="00716749" w:rsidRPr="005C4909" w:rsidRDefault="008628C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406A3885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827589" w14:textId="4865BE65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16749" w:rsidRPr="005C4909" w14:paraId="5AC9882E" w14:textId="77777777" w:rsidTr="00716749">
        <w:trPr>
          <w:trHeight w:val="418"/>
        </w:trPr>
        <w:tc>
          <w:tcPr>
            <w:tcW w:w="2117" w:type="dxa"/>
            <w:vAlign w:val="center"/>
          </w:tcPr>
          <w:p w14:paraId="38C323F1" w14:textId="68A7F047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Công suất – Hiệu suất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15D5671E" w14:textId="46FAFE67" w:rsidR="00716749" w:rsidRPr="008F1F2D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  <w:r w:rsidR="008F1F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F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8</w:t>
            </w:r>
            <w:r w:rsidR="008F1F2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F1F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9</w:t>
            </w:r>
            <w:r w:rsidR="008F1F2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36E1B654" w14:textId="18DA69EE" w:rsidR="00716749" w:rsidRPr="005C4909" w:rsidRDefault="00716749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</w:pPr>
            <w:r w:rsidRPr="005C4909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- Phát biểu được định nghĩa và viết được công thức tính công suất.</w:t>
            </w:r>
          </w:p>
          <w:p w14:paraId="0C1C727C" w14:textId="77777777" w:rsidR="00716749" w:rsidRDefault="00716749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5C4909">
              <w:rPr>
                <w:rFonts w:ascii="Times New Roman" w:hAnsi="Times New Roman"/>
                <w:color w:val="000000" w:themeColor="text1"/>
                <w:lang w:val="nl-NL"/>
              </w:rPr>
              <w:t>- Biết được đơn vị đo công suất.</w:t>
            </w:r>
          </w:p>
          <w:p w14:paraId="2EA5125A" w14:textId="0DBDDF7D" w:rsidR="003332A9" w:rsidRDefault="003332A9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- Biết được mối liên hệ giữa công suất với lực tác dụng lên vật và vận tốc của vật.</w:t>
            </w:r>
          </w:p>
          <w:p w14:paraId="37307AEC" w14:textId="175FF7C5" w:rsidR="006C1608" w:rsidRPr="005C4909" w:rsidRDefault="006C1608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 xml:space="preserve">- </w:t>
            </w:r>
            <w:r w:rsidRPr="005C4909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 xml:space="preserve">Phát biểu được định nghĩa và viết được công thức tính </w:t>
            </w:r>
            <w:r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>hiệu</w:t>
            </w:r>
            <w:r w:rsidRPr="005C4909">
              <w:rPr>
                <w:rFonts w:ascii="Times New Roman" w:hAnsi="Times New Roman"/>
                <w:color w:val="000000" w:themeColor="text1"/>
                <w:spacing w:val="-12"/>
                <w:lang w:val="nl-NL"/>
              </w:rPr>
              <w:t xml:space="preserve"> suất.</w:t>
            </w:r>
          </w:p>
          <w:p w14:paraId="3A60BAD7" w14:textId="0F5B6458" w:rsidR="00716749" w:rsidRPr="005C4909" w:rsidRDefault="00C22AEE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Thông hiểu</w:t>
            </w:r>
            <w:r w:rsidR="008F1F2D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 xml:space="preserve">: </w:t>
            </w:r>
            <w:r w:rsidR="008F1F2D">
              <w:rPr>
                <w:rFonts w:ascii="Times New Roman" w:hAnsi="Times New Roman"/>
                <w:b/>
                <w:color w:val="FF0000"/>
              </w:rPr>
              <w:t>[Câu 17</w:t>
            </w:r>
            <w:r w:rsidR="008F1F2D" w:rsidRPr="008628CD">
              <w:rPr>
                <w:rFonts w:ascii="Times New Roman" w:hAnsi="Times New Roman"/>
                <w:b/>
                <w:color w:val="FF0000"/>
              </w:rPr>
              <w:t>]</w:t>
            </w:r>
            <w:r w:rsidR="008F1F2D">
              <w:rPr>
                <w:rFonts w:ascii="Times New Roman" w:hAnsi="Times New Roman"/>
                <w:b/>
                <w:color w:val="FF0000"/>
              </w:rPr>
              <w:t>, [Câu 18</w:t>
            </w:r>
            <w:r w:rsidR="008F1F2D" w:rsidRPr="008628CD">
              <w:rPr>
                <w:rFonts w:ascii="Times New Roman" w:hAnsi="Times New Roman"/>
                <w:b/>
                <w:color w:val="FF0000"/>
              </w:rPr>
              <w:t>]</w:t>
            </w:r>
          </w:p>
          <w:p w14:paraId="2BECA1FF" w14:textId="77777777" w:rsidR="00716749" w:rsidRPr="005C4909" w:rsidRDefault="00716749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5C4909">
              <w:rPr>
                <w:rFonts w:ascii="Times New Roman" w:hAnsi="Times New Roman"/>
                <w:color w:val="000000" w:themeColor="text1"/>
                <w:lang w:val="nl-NL"/>
              </w:rPr>
              <w:t>- Hiểu được ý nghĩa vật lý của công suất.</w:t>
            </w:r>
          </w:p>
          <w:p w14:paraId="300F8FF3" w14:textId="77777777" w:rsidR="00716749" w:rsidRDefault="00716749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5C4909">
              <w:rPr>
                <w:rFonts w:ascii="Times New Roman" w:hAnsi="Times New Roman"/>
                <w:color w:val="000000" w:themeColor="text1"/>
                <w:lang w:val="nl-NL"/>
              </w:rPr>
              <w:t>- Xác định được công suất.</w:t>
            </w:r>
          </w:p>
          <w:p w14:paraId="59E87C9C" w14:textId="47015473" w:rsidR="006C1608" w:rsidRPr="005C4909" w:rsidRDefault="006C1608" w:rsidP="005C4909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- Xác định được hiệu suất.</w:t>
            </w:r>
          </w:p>
          <w:p w14:paraId="44B29149" w14:textId="77777777" w:rsidR="00716749" w:rsidRDefault="00716749" w:rsidP="006C1608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5C4909">
              <w:rPr>
                <w:rFonts w:ascii="Times New Roman" w:hAnsi="Times New Roman"/>
                <w:color w:val="000000" w:themeColor="text1"/>
                <w:lang w:val="nl-NL"/>
              </w:rPr>
              <w:t>- Giải thích được nguyên tắc hoạt động của một số thiết bị kĩ thuật.</w:t>
            </w:r>
          </w:p>
          <w:p w14:paraId="117C6D06" w14:textId="77777777" w:rsidR="00C22AEE" w:rsidRDefault="00C22AEE" w:rsidP="00C22AE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A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Vận dụng LT </w:t>
            </w:r>
            <w:r w:rsidRPr="00FA06F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[Câu 1 TL]*</w:t>
            </w:r>
          </w:p>
          <w:p w14:paraId="2E0F07DE" w14:textId="566254E0" w:rsidR="00C22AEE" w:rsidRPr="00C22AEE" w:rsidRDefault="00C22AEE" w:rsidP="00C22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Định nghĩa và viết công thức của công suất.</w:t>
            </w:r>
          </w:p>
          <w:p w14:paraId="25A115F0" w14:textId="150A560E" w:rsidR="00C22AEE" w:rsidRPr="006C1608" w:rsidRDefault="00C22AEE" w:rsidP="00C22AEE">
            <w:pPr>
              <w:pStyle w:val="bang"/>
              <w:widowControl w:val="0"/>
              <w:spacing w:before="0" w:after="0" w:line="276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C22AEE">
              <w:rPr>
                <w:rFonts w:ascii="Times New Roman" w:hAnsi="Times New Roman"/>
                <w:color w:val="000000"/>
              </w:rPr>
              <w:t>- Định nghĩa và viết công thức của hiệu suất.</w:t>
            </w:r>
          </w:p>
        </w:tc>
        <w:tc>
          <w:tcPr>
            <w:tcW w:w="1419" w:type="dxa"/>
            <w:vAlign w:val="center"/>
          </w:tcPr>
          <w:p w14:paraId="2FD36870" w14:textId="3F0E1B23" w:rsidR="00716749" w:rsidRPr="005C4909" w:rsidRDefault="008F1F2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C5A58C4" w14:textId="312A458D" w:rsidR="00716749" w:rsidRPr="005C4909" w:rsidRDefault="008F1F2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1B3E26A3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00D3C9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16749" w:rsidRPr="005C4909" w14:paraId="335C36FE" w14:textId="77777777" w:rsidTr="00716749">
        <w:trPr>
          <w:trHeight w:val="1557"/>
        </w:trPr>
        <w:tc>
          <w:tcPr>
            <w:tcW w:w="2117" w:type="dxa"/>
            <w:vAlign w:val="center"/>
          </w:tcPr>
          <w:p w14:paraId="08C64A0C" w14:textId="271F62AD" w:rsidR="00716749" w:rsidRPr="005C4909" w:rsidRDefault="00716749" w:rsidP="005C49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Động năng và thế năng. Định luật bảo toàn cơ năng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33291B9C" w14:textId="57ED5F75" w:rsidR="00716749" w:rsidRPr="005C4909" w:rsidRDefault="00716749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Nhận biết:</w:t>
            </w:r>
            <w:r w:rsidR="008F1F2D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F1F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[Câu 10</w:t>
            </w:r>
            <w:r w:rsidR="008F1F2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F1F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11</w:t>
            </w:r>
            <w:r w:rsidR="008F1F2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F1F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 [Câu 12</w:t>
            </w:r>
            <w:r w:rsidR="008F1F2D" w:rsidRPr="005C4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3E09E563" w14:textId="77777777" w:rsidR="00716749" w:rsidRDefault="00716749" w:rsidP="005C490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được định nghĩa và viết được công thức tính động năng. </w:t>
            </w:r>
          </w:p>
          <w:p w14:paraId="08A1AEAE" w14:textId="2FE91F09" w:rsidR="00EF4350" w:rsidRPr="005C4909" w:rsidRDefault="00EF4350" w:rsidP="005C490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Biết được các đặc điểm của động năng.</w:t>
            </w:r>
          </w:p>
          <w:p w14:paraId="4B14FCFF" w14:textId="6EB3D463" w:rsidR="00716749" w:rsidRPr="005C4909" w:rsidRDefault="00716749" w:rsidP="005C490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đơn vị đo động năng.</w:t>
            </w:r>
          </w:p>
          <w:p w14:paraId="7F3AADDB" w14:textId="77777777" w:rsidR="00716749" w:rsidRPr="005C4909" w:rsidRDefault="00716749" w:rsidP="005C490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Phát biểu được định nghĩa thế năng trọng trường của một vật và viết được công thức tính thế năng này. </w:t>
            </w:r>
          </w:p>
          <w:p w14:paraId="092CA7FE" w14:textId="77777777" w:rsidR="00716749" w:rsidRDefault="00716749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đơn vị đo thế năng.</w:t>
            </w:r>
          </w:p>
          <w:p w14:paraId="1D585644" w14:textId="77777777" w:rsidR="00EF4350" w:rsidRDefault="00EF4350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Phát biểu được định nghĩa và viết được công thức của cơ năng.</w:t>
            </w:r>
          </w:p>
          <w:p w14:paraId="60F238CE" w14:textId="349043F9" w:rsidR="00EF4350" w:rsidRPr="005C4909" w:rsidRDefault="00EF4350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Phát biểu được định luật bảo toàn cơ năng.</w:t>
            </w:r>
          </w:p>
          <w:p w14:paraId="11357173" w14:textId="4047B951" w:rsidR="00716749" w:rsidRPr="005C4909" w:rsidRDefault="00716749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  <w:r w:rsidR="008F1F2D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8F1F2D">
              <w:rPr>
                <w:rFonts w:ascii="Times New Roman" w:hAnsi="Times New Roman"/>
                <w:b/>
                <w:color w:val="FF0000"/>
              </w:rPr>
              <w:t>[Câu 19</w:t>
            </w:r>
            <w:r w:rsidR="008F1F2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  <w:r w:rsidR="008F1F2D">
              <w:rPr>
                <w:rFonts w:ascii="Times New Roman" w:hAnsi="Times New Roman"/>
                <w:b/>
                <w:color w:val="FF0000"/>
              </w:rPr>
              <w:t>, [Câu 20</w:t>
            </w:r>
            <w:r w:rsidR="008F1F2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4A4E08C4" w14:textId="77777777" w:rsidR="00716749" w:rsidRPr="005C4909" w:rsidRDefault="00716749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động năng và độ biến thiên động năng của một vật.</w:t>
            </w:r>
          </w:p>
          <w:p w14:paraId="2EB325B0" w14:textId="40864F56" w:rsidR="00716749" w:rsidRDefault="00716749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5C49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thế năng trọ</w:t>
            </w:r>
            <w:r w:rsidR="00EF435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ng trườ</w:t>
            </w:r>
            <w:r w:rsidRPr="005C490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ng của một vật.</w:t>
            </w:r>
          </w:p>
          <w:p w14:paraId="7B9E6D61" w14:textId="07D72BF6" w:rsidR="00EF4350" w:rsidRPr="005C4909" w:rsidRDefault="00EF4350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cơ năng của một vật.</w:t>
            </w:r>
          </w:p>
          <w:p w14:paraId="29B9ACA7" w14:textId="0B1E8531" w:rsidR="00716749" w:rsidRDefault="00716749" w:rsidP="005C4909">
            <w:pPr>
              <w:widowControl w:val="0"/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C4909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Vận dụng:</w:t>
            </w:r>
            <w:r w:rsidR="008F1F2D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95486">
              <w:rPr>
                <w:rFonts w:ascii="Times New Roman" w:hAnsi="Times New Roman"/>
                <w:b/>
                <w:color w:val="FF0000"/>
              </w:rPr>
              <w:t>[Câu 2 TL</w:t>
            </w:r>
            <w:r w:rsidR="008F1F2D" w:rsidRPr="008628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]</w:t>
            </w:r>
          </w:p>
          <w:p w14:paraId="3A6C88FF" w14:textId="77777777" w:rsidR="00716749" w:rsidRDefault="000B0E83" w:rsidP="000B0E83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0B0E8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  <w:t>Vận dụng mối quan hệ giữa động năng, thế năng và công của lực để giải được bài toán chuyển động của một vật.</w:t>
            </w:r>
          </w:p>
          <w:p w14:paraId="70D061FF" w14:textId="77777777" w:rsidR="00C22AEE" w:rsidRDefault="00C22AEE" w:rsidP="00C22AE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A06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Vận dụng LT </w:t>
            </w:r>
            <w:r w:rsidRPr="00FA06F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[Câu 1 TL]*</w:t>
            </w:r>
          </w:p>
          <w:p w14:paraId="40A96A46" w14:textId="466EADA5" w:rsidR="00C22AEE" w:rsidRPr="00C22AEE" w:rsidRDefault="00C22AEE" w:rsidP="00C22A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Định nghĩa và viết công thức của động năng.</w:t>
            </w:r>
          </w:p>
          <w:p w14:paraId="1145E732" w14:textId="7388AA11" w:rsidR="00C22AEE" w:rsidRPr="000B0E83" w:rsidRDefault="00C22AEE" w:rsidP="00C22AEE">
            <w:pPr>
              <w:widowControl w:val="0"/>
              <w:spacing w:after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C22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Định nghĩa và viết công thức của thế năng trọng trường.</w:t>
            </w:r>
          </w:p>
        </w:tc>
        <w:tc>
          <w:tcPr>
            <w:tcW w:w="1419" w:type="dxa"/>
            <w:vAlign w:val="center"/>
          </w:tcPr>
          <w:p w14:paraId="41C312D3" w14:textId="7139C626" w:rsidR="00716749" w:rsidRPr="005C4909" w:rsidRDefault="008F1F2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3B60230" w14:textId="507397C4" w:rsidR="00716749" w:rsidRPr="008F1F2D" w:rsidRDefault="008F1F2D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  <w:shd w:val="clear" w:color="auto" w:fill="B4C6E7" w:themeFill="accent1" w:themeFillTint="66"/>
          </w:tcPr>
          <w:p w14:paraId="1A774B64" w14:textId="77777777" w:rsidR="00716749" w:rsidRPr="005C4909" w:rsidRDefault="00716749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7BE064" w14:textId="2CE8510A" w:rsidR="00716749" w:rsidRPr="00895486" w:rsidRDefault="00895486" w:rsidP="005C49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</w:tbl>
    <w:p w14:paraId="039CED51" w14:textId="477A2954" w:rsidR="00723BF5" w:rsidRDefault="00723BF5" w:rsidP="003232C1">
      <w:pPr>
        <w:spacing w:after="0"/>
      </w:pPr>
    </w:p>
    <w:sectPr w:rsidR="00723BF5" w:rsidSect="00C87011">
      <w:pgSz w:w="16839" w:h="11907" w:orient="landscape"/>
      <w:pgMar w:top="1134" w:right="1134" w:bottom="708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8"/>
    <w:rsid w:val="00022978"/>
    <w:rsid w:val="00035F50"/>
    <w:rsid w:val="00071BEF"/>
    <w:rsid w:val="0009007C"/>
    <w:rsid w:val="000B0E83"/>
    <w:rsid w:val="0016572E"/>
    <w:rsid w:val="00193499"/>
    <w:rsid w:val="00224525"/>
    <w:rsid w:val="00243F58"/>
    <w:rsid w:val="00287936"/>
    <w:rsid w:val="002E302D"/>
    <w:rsid w:val="003232C1"/>
    <w:rsid w:val="003332A9"/>
    <w:rsid w:val="003A1908"/>
    <w:rsid w:val="003E64C6"/>
    <w:rsid w:val="003E6F51"/>
    <w:rsid w:val="00421E49"/>
    <w:rsid w:val="00437D91"/>
    <w:rsid w:val="00497F54"/>
    <w:rsid w:val="00524762"/>
    <w:rsid w:val="0054114F"/>
    <w:rsid w:val="005603C0"/>
    <w:rsid w:val="005C4909"/>
    <w:rsid w:val="00674760"/>
    <w:rsid w:val="00684550"/>
    <w:rsid w:val="006C1608"/>
    <w:rsid w:val="00701FDD"/>
    <w:rsid w:val="00716749"/>
    <w:rsid w:val="00723BF5"/>
    <w:rsid w:val="00731A3E"/>
    <w:rsid w:val="00800D2B"/>
    <w:rsid w:val="008015C2"/>
    <w:rsid w:val="00810FF0"/>
    <w:rsid w:val="00833CC4"/>
    <w:rsid w:val="008628CD"/>
    <w:rsid w:val="0087165F"/>
    <w:rsid w:val="00895486"/>
    <w:rsid w:val="008F1F2D"/>
    <w:rsid w:val="00912C24"/>
    <w:rsid w:val="009C3949"/>
    <w:rsid w:val="009E1545"/>
    <w:rsid w:val="009F143C"/>
    <w:rsid w:val="00A545B8"/>
    <w:rsid w:val="00AC61D1"/>
    <w:rsid w:val="00BA3D80"/>
    <w:rsid w:val="00BE6B1D"/>
    <w:rsid w:val="00BF5C8A"/>
    <w:rsid w:val="00BF702D"/>
    <w:rsid w:val="00C22AEE"/>
    <w:rsid w:val="00C34A8A"/>
    <w:rsid w:val="00C4487A"/>
    <w:rsid w:val="00C87011"/>
    <w:rsid w:val="00CB3F08"/>
    <w:rsid w:val="00CD6D48"/>
    <w:rsid w:val="00D45143"/>
    <w:rsid w:val="00D8627C"/>
    <w:rsid w:val="00DD0ACB"/>
    <w:rsid w:val="00E21A81"/>
    <w:rsid w:val="00E333E2"/>
    <w:rsid w:val="00E400C2"/>
    <w:rsid w:val="00EE0CB4"/>
    <w:rsid w:val="00EF4350"/>
    <w:rsid w:val="00EF4BD0"/>
    <w:rsid w:val="00F44F99"/>
    <w:rsid w:val="00F67B2B"/>
    <w:rsid w:val="00FA06FF"/>
    <w:rsid w:val="00FE0EB4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5D7E"/>
  <w15:chartTrackingRefBased/>
  <w15:docId w15:val="{2F6D65B7-1C65-4418-95FB-C9546FC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08"/>
    <w:pPr>
      <w:spacing w:after="200" w:line="276" w:lineRule="auto"/>
    </w:pPr>
    <w:rPr>
      <w:rFonts w:ascii="Calibri" w:eastAsia="Calibri" w:hAnsi="Calibri" w:cs="Calibr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90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19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3A19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A190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2B"/>
    <w:rPr>
      <w:rFonts w:ascii="Segoe UI" w:eastAsia="Calibri" w:hAnsi="Segoe UI" w:cs="Segoe UI"/>
      <w:sz w:val="18"/>
      <w:szCs w:val="18"/>
      <w:lang w:val="vi-VN"/>
    </w:rPr>
  </w:style>
  <w:style w:type="paragraph" w:customStyle="1" w:styleId="bang">
    <w:name w:val="bang"/>
    <w:basedOn w:val="Normal"/>
    <w:link w:val="bangChar"/>
    <w:rsid w:val="005C4909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Char">
    <w:name w:val="bang Char"/>
    <w:link w:val="bang"/>
    <w:rsid w:val="005C4909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8890-3330-477F-88CC-BB7EDCC9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38</cp:revision>
  <cp:lastPrinted>2022-11-05T22:17:00Z</cp:lastPrinted>
  <dcterms:created xsi:type="dcterms:W3CDTF">2022-10-05T13:16:00Z</dcterms:created>
  <dcterms:modified xsi:type="dcterms:W3CDTF">2023-02-26T13:30:00Z</dcterms:modified>
</cp:coreProperties>
</file>