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7B" w:rsidRPr="003B1B03" w:rsidRDefault="002C2D7B" w:rsidP="002C2D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B03">
        <w:rPr>
          <w:rFonts w:ascii="Times New Roman" w:hAnsi="Times New Roman" w:cs="Times New Roman"/>
          <w:b/>
          <w:sz w:val="26"/>
          <w:szCs w:val="26"/>
        </w:rPr>
        <w:t>PHIẾU HỌC TẬP SỐ 1</w:t>
      </w:r>
    </w:p>
    <w:p w:rsidR="002C2D7B" w:rsidRPr="003B1B03" w:rsidRDefault="002C2D7B" w:rsidP="002C2D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10"/>
        <w:gridCol w:w="823"/>
        <w:gridCol w:w="2798"/>
        <w:gridCol w:w="4820"/>
      </w:tblGrid>
      <w:tr w:rsidR="002C2D7B" w:rsidRPr="003B1B03" w:rsidTr="0052549B">
        <w:tc>
          <w:tcPr>
            <w:tcW w:w="910" w:type="dxa"/>
          </w:tcPr>
          <w:p w:rsidR="002C2D7B" w:rsidRPr="003B1B03" w:rsidRDefault="002C2D7B" w:rsidP="005254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Tình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huống</w:t>
            </w:r>
            <w:proofErr w:type="spellEnd"/>
          </w:p>
        </w:tc>
        <w:tc>
          <w:tcPr>
            <w:tcW w:w="823" w:type="dxa"/>
          </w:tcPr>
          <w:p w:rsidR="002C2D7B" w:rsidRPr="003B1B03" w:rsidRDefault="002C2D7B" w:rsidP="005254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vật</w:t>
            </w:r>
            <w:proofErr w:type="spellEnd"/>
          </w:p>
        </w:tc>
        <w:tc>
          <w:tcPr>
            <w:tcW w:w="2798" w:type="dxa"/>
          </w:tcPr>
          <w:p w:rsidR="002C2D7B" w:rsidRPr="003B1B03" w:rsidRDefault="002C2D7B" w:rsidP="005254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vẻ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bề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4820" w:type="dxa"/>
          </w:tcPr>
          <w:p w:rsidR="002C2D7B" w:rsidRPr="003B1B03" w:rsidRDefault="002C2D7B" w:rsidP="005254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tâm</w:t>
            </w:r>
            <w:proofErr w:type="spellEnd"/>
          </w:p>
        </w:tc>
      </w:tr>
      <w:tr w:rsidR="002C2D7B" w:rsidRPr="003B1B03" w:rsidTr="0052549B">
        <w:tc>
          <w:tcPr>
            <w:tcW w:w="910" w:type="dxa"/>
            <w:vMerge w:val="restart"/>
          </w:tcPr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2D7B" w:rsidRPr="002B4972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Thúy</w:t>
            </w:r>
            <w:proofErr w:type="spellEnd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mời</w:t>
            </w:r>
            <w:proofErr w:type="spellEnd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rượu</w:t>
            </w:r>
            <w:proofErr w:type="spellEnd"/>
          </w:p>
        </w:tc>
        <w:tc>
          <w:tcPr>
            <w:tcW w:w="823" w:type="dxa"/>
          </w:tcPr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2798" w:type="dxa"/>
          </w:tcPr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vẻ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cười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tạc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thù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D7B" w:rsidRPr="002B4972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han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an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ủi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chàng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4820" w:type="dxa"/>
          </w:tcPr>
          <w:p w:rsidR="002C2D7B" w:rsidRPr="003B1B03" w:rsidRDefault="002C2D7B" w:rsidP="005254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1B03">
              <w:rPr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sz w:val="26"/>
                <w:szCs w:val="26"/>
              </w:rPr>
              <w:t>Mưu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mô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dùng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nhiều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thủ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đoạn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để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hành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hạ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tinh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thần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Kiều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bắt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nàng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ra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hầu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rượu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cho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mình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và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Thúc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Sinh</w:t>
            </w:r>
            <w:proofErr w:type="spellEnd"/>
            <w:r w:rsidRPr="003B1B03">
              <w:rPr>
                <w:sz w:val="26"/>
                <w:szCs w:val="26"/>
              </w:rPr>
              <w:t>.</w:t>
            </w:r>
          </w:p>
          <w:p w:rsidR="002C2D7B" w:rsidRPr="003B1B03" w:rsidRDefault="002C2D7B" w:rsidP="005254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1B03">
              <w:rPr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sz w:val="26"/>
                <w:szCs w:val="26"/>
              </w:rPr>
              <w:t>Chứng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kiến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Thúc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Sinh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khóc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Hoạn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Thư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sinh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lòng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ghen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mượn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cớ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thét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mắng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sai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Thúy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Kiều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ra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gảy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đàn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cho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Thúc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Sinh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vui</w:t>
            </w:r>
            <w:proofErr w:type="spellEnd"/>
            <w:r w:rsidRPr="003B1B03">
              <w:rPr>
                <w:sz w:val="26"/>
                <w:szCs w:val="26"/>
              </w:rPr>
              <w:t>.</w:t>
            </w:r>
          </w:p>
          <w:p w:rsidR="002C2D7B" w:rsidRPr="002B4972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D7B" w:rsidRPr="003B1B03" w:rsidTr="0052549B">
        <w:tc>
          <w:tcPr>
            <w:tcW w:w="910" w:type="dxa"/>
            <w:vMerge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98" w:type="dxa"/>
          </w:tcPr>
          <w:p w:rsidR="002C2D7B" w:rsidRPr="003B1B03" w:rsidRDefault="002C2D7B" w:rsidP="005254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1B03">
              <w:rPr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sz w:val="26"/>
                <w:szCs w:val="26"/>
              </w:rPr>
              <w:t>Bàng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hoàng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ngỡ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ngàng</w:t>
            </w:r>
            <w:proofErr w:type="spellEnd"/>
            <w:r w:rsidRPr="003B1B03">
              <w:rPr>
                <w:sz w:val="26"/>
                <w:szCs w:val="26"/>
              </w:rPr>
              <w:t>.</w:t>
            </w:r>
          </w:p>
          <w:p w:rsidR="002C2D7B" w:rsidRPr="003B1B03" w:rsidRDefault="002C2D7B" w:rsidP="005254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1B03">
              <w:rPr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sz w:val="26"/>
                <w:szCs w:val="26"/>
              </w:rPr>
              <w:t>Buồn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bã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muộn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phiền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khóc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mãn</w:t>
            </w:r>
            <w:proofErr w:type="spellEnd"/>
            <w:r w:rsidRPr="003B1B03">
              <w:rPr>
                <w:sz w:val="26"/>
                <w:szCs w:val="26"/>
              </w:rPr>
              <w:t xml:space="preserve"> tang </w:t>
            </w:r>
            <w:proofErr w:type="spellStart"/>
            <w:r w:rsidRPr="003B1B03">
              <w:rPr>
                <w:sz w:val="26"/>
                <w:szCs w:val="26"/>
              </w:rPr>
              <w:t>mẹ</w:t>
            </w:r>
            <w:proofErr w:type="spellEnd"/>
            <w:r w:rsidRPr="003B1B03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Khóc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xót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đàn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chén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vơi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”; 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ruột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gan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D7B" w:rsidRPr="003B1B03" w:rsidTr="0052549B">
        <w:tc>
          <w:tcPr>
            <w:tcW w:w="910" w:type="dxa"/>
            <w:vMerge w:val="restart"/>
          </w:tcPr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C2D7B" w:rsidRPr="002B4972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Thúy</w:t>
            </w:r>
            <w:proofErr w:type="spellEnd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Kiều</w:t>
            </w:r>
            <w:proofErr w:type="spellEnd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hầu</w:t>
            </w:r>
            <w:proofErr w:type="spellEnd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B4972">
              <w:rPr>
                <w:rFonts w:ascii="Times New Roman" w:hAnsi="Times New Roman" w:cs="Times New Roman"/>
                <w:b/>
                <w:sz w:val="26"/>
                <w:szCs w:val="26"/>
              </w:rPr>
              <w:t>đàn</w:t>
            </w:r>
            <w:proofErr w:type="spellEnd"/>
          </w:p>
        </w:tc>
        <w:tc>
          <w:tcPr>
            <w:tcW w:w="823" w:type="dxa"/>
          </w:tcPr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</w:tc>
        <w:tc>
          <w:tcPr>
            <w:tcW w:w="2798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Ân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han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proofErr w:type="gram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ủi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gảy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đàn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ghen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mượn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cớ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thét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mắng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tan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nát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cõi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C2D7B" w:rsidRPr="003B1B03" w:rsidRDefault="002C2D7B" w:rsidP="005254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1B03">
              <w:rPr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sz w:val="26"/>
                <w:szCs w:val="26"/>
              </w:rPr>
              <w:t>Hả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hê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khi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chứng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kiến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cảnh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Thúy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Kiều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buồn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bã</w:t>
            </w:r>
            <w:proofErr w:type="spellEnd"/>
            <w:r w:rsidRPr="003B1B03">
              <w:rPr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sz w:val="26"/>
                <w:szCs w:val="26"/>
              </w:rPr>
              <w:t>đau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thương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gảy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khúc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đoạn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trường</w:t>
            </w:r>
            <w:proofErr w:type="spellEnd"/>
            <w:r w:rsidRPr="003B1B03">
              <w:rPr>
                <w:sz w:val="26"/>
                <w:szCs w:val="26"/>
              </w:rPr>
              <w:t>.</w:t>
            </w:r>
          </w:p>
          <w:p w:rsidR="002C2D7B" w:rsidRPr="003B1B03" w:rsidRDefault="002C2D7B" w:rsidP="0052549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6"/>
                <w:szCs w:val="26"/>
              </w:rPr>
            </w:pPr>
            <w:r w:rsidRPr="003B1B03">
              <w:rPr>
                <w:sz w:val="26"/>
                <w:szCs w:val="26"/>
              </w:rPr>
              <w:t>“</w:t>
            </w:r>
            <w:proofErr w:type="spellStart"/>
            <w:r w:rsidRPr="003B1B03">
              <w:rPr>
                <w:sz w:val="26"/>
                <w:szCs w:val="26"/>
              </w:rPr>
              <w:t>Vui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này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đã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bỏ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đau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ngầm</w:t>
            </w:r>
            <w:proofErr w:type="spellEnd"/>
            <w:r w:rsidRPr="003B1B03">
              <w:rPr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sz w:val="26"/>
                <w:szCs w:val="26"/>
              </w:rPr>
              <w:t>xưa</w:t>
            </w:r>
            <w:proofErr w:type="spellEnd"/>
            <w:r w:rsidRPr="003B1B03">
              <w:rPr>
                <w:sz w:val="26"/>
                <w:szCs w:val="26"/>
              </w:rPr>
              <w:t xml:space="preserve"> nay”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2D7B" w:rsidRPr="003B1B03" w:rsidTr="0052549B">
        <w:tc>
          <w:tcPr>
            <w:tcW w:w="910" w:type="dxa"/>
            <w:vMerge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798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Gượng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gượng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cười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</w:p>
        </w:tc>
        <w:tc>
          <w:tcPr>
            <w:tcW w:w="4820" w:type="dxa"/>
          </w:tcPr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bã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thương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xót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cay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đắng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gạt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thầm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”,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ghen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tuông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0CBA" w:rsidRDefault="00780CBA"/>
    <w:tbl>
      <w:tblPr>
        <w:tblStyle w:val="TableGrid"/>
        <w:tblpPr w:leftFromText="180" w:rightFromText="180" w:vertAnchor="text" w:horzAnchor="margin" w:tblpY="891"/>
        <w:tblW w:w="9639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639"/>
      </w:tblGrid>
      <w:tr w:rsidR="002C2D7B" w:rsidRPr="003B1B03" w:rsidTr="0052549B">
        <w:tc>
          <w:tcPr>
            <w:tcW w:w="9639" w:type="dxa"/>
            <w:shd w:val="clear" w:color="auto" w:fill="FFFFFF" w:themeFill="background1"/>
          </w:tcPr>
          <w:p w:rsidR="002C2D7B" w:rsidRPr="003B1B03" w:rsidRDefault="002C2D7B" w:rsidP="0052549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Trường THPT:………………………</w:t>
            </w:r>
          </w:p>
          <w:p w:rsidR="002C2D7B" w:rsidRPr="003B1B03" w:rsidRDefault="002C2D7B" w:rsidP="0052549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Lớp:…………………………………..</w:t>
            </w:r>
          </w:p>
          <w:p w:rsidR="002C2D7B" w:rsidRPr="003B1B03" w:rsidRDefault="002C2D7B" w:rsidP="0052549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Họ và tên:……………………………..</w:t>
            </w:r>
          </w:p>
          <w:p w:rsidR="002C2D7B" w:rsidRPr="003B1B03" w:rsidRDefault="002C2D7B" w:rsidP="0052549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C2D7B" w:rsidRPr="003B1B03" w:rsidRDefault="002C2D7B" w:rsidP="0052549B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PHIẾU BÀI TẬP</w:t>
            </w:r>
          </w:p>
          <w:p w:rsidR="002C2D7B" w:rsidRPr="003B1B03" w:rsidRDefault="002C2D7B" w:rsidP="005254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VĂN BẢN </w:t>
            </w:r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THÚY KIỀU HẦU RƯỢU HOẠN THƯ – THÚC SINH</w:t>
            </w:r>
          </w:p>
          <w:p w:rsidR="002C2D7B" w:rsidRPr="003B1B03" w:rsidRDefault="002C2D7B" w:rsidP="0052549B">
            <w:pPr>
              <w:tabs>
                <w:tab w:val="left" w:pos="142"/>
                <w:tab w:val="left" w:pos="28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  <w:lang w:val="vi-VN"/>
              </w:rPr>
              <w:t>Khoanh tròn vào đáp án đặt trước câu trả lời đúng: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1:</w:t>
            </w: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Văn bản </w:t>
            </w: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rượu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thuộc thể loại nào?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 Tùy bút.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Tản văn.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Truyện ngắn.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Nôm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2:</w:t>
            </w: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rượu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Nguyễn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Du? </w:t>
            </w:r>
            <w:r w:rsidRPr="003B1B03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A.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Văn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chiêu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hồn</w:t>
            </w:r>
            <w:proofErr w:type="spellEnd"/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B.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Truyện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Kiều</w:t>
            </w:r>
            <w:proofErr w:type="spellEnd"/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C.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Thanh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Hiên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thi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tập</w:t>
            </w:r>
            <w:proofErr w:type="spellEnd"/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D. Nam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Trung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tạp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ngâm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3:</w:t>
            </w: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rượu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lastRenderedPageBreak/>
              <w:t xml:space="preserve">A.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Gặp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gỡ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đính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ước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.</w:t>
            </w:r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B.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Gia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biến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lưu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lạc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. </w:t>
            </w:r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C.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Đoàn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tụ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.</w:t>
            </w:r>
          </w:p>
          <w:p w:rsidR="002C2D7B" w:rsidRPr="004421B9" w:rsidRDefault="002C2D7B" w:rsidP="0052549B">
            <w:pPr>
              <w:widowControl w:val="0"/>
              <w:tabs>
                <w:tab w:val="left" w:pos="142"/>
                <w:tab w:val="left" w:pos="284"/>
              </w:tabs>
              <w:jc w:val="both"/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</w:pPr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D.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Gặp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gỡ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lưu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lạc</w:t>
            </w:r>
            <w:proofErr w:type="spellEnd"/>
            <w:r w:rsidRPr="004421B9">
              <w:rPr>
                <w:rFonts w:ascii="Times New Roman" w:eastAsia="SimSun" w:hAnsi="Times New Roman" w:cs="Times New Roman"/>
                <w:bCs/>
                <w:kern w:val="2"/>
                <w:sz w:val="26"/>
                <w:szCs w:val="26"/>
                <w:lang w:eastAsia="zh-CN"/>
              </w:rPr>
              <w:t>.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4:</w:t>
            </w:r>
            <w:r w:rsidRPr="003B1B0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rượu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”?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A.</w:t>
            </w:r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Kim </w:t>
            </w:r>
            <w:proofErr w:type="spellStart"/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>Hải</w:t>
            </w:r>
            <w:proofErr w:type="spellEnd"/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D.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Câu 5: 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“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Bề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ngoài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thơn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thớt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nói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cười</w:t>
            </w:r>
            <w:proofErr w:type="spellEnd"/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Mà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nham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hiểm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giết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không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dao</w:t>
            </w:r>
            <w:proofErr w:type="spellEnd"/>
            <w:r w:rsidRPr="003B1B03">
              <w:rPr>
                <w:rFonts w:ascii="Times New Roman" w:hAnsi="Times New Roman" w:cs="Times New Roman"/>
                <w:b/>
                <w:sz w:val="26"/>
                <w:szCs w:val="26"/>
              </w:rPr>
              <w:t>”</w:t>
            </w:r>
          </w:p>
          <w:p w:rsidR="002C2D7B" w:rsidRPr="00F96BE0" w:rsidRDefault="002C2D7B" w:rsidP="005254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t</w:t>
            </w:r>
            <w:r w:rsidRPr="00F96BE0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rong văn bản </w:t>
            </w:r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hầu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rượu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F96BE0">
              <w:rPr>
                <w:rFonts w:ascii="Times New Roman" w:hAnsi="Times New Roman" w:cs="Times New Roman"/>
                <w:sz w:val="26"/>
                <w:szCs w:val="26"/>
              </w:rPr>
              <w:t>”?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A.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Thúy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Kiều</w:t>
            </w:r>
            <w:proofErr w:type="spellEnd"/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B.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C.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Hoạn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3B1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B1B03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D. </w:t>
            </w:r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Kim </w:t>
            </w:r>
            <w:proofErr w:type="spellStart"/>
            <w:r w:rsidRPr="003B1B03">
              <w:rPr>
                <w:rFonts w:ascii="Times New Roman" w:hAnsi="Times New Roman" w:cs="Times New Roman"/>
                <w:bCs/>
                <w:sz w:val="26"/>
                <w:szCs w:val="26"/>
              </w:rPr>
              <w:t>Trọng</w:t>
            </w:r>
            <w:proofErr w:type="spellEnd"/>
          </w:p>
          <w:p w:rsidR="002C2D7B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2C2D7B" w:rsidRPr="00F96BE0" w:rsidRDefault="002C2D7B" w:rsidP="0052549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6B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3"/>
              <w:gridCol w:w="1883"/>
              <w:gridCol w:w="1883"/>
            </w:tblGrid>
            <w:tr w:rsidR="002C2D7B" w:rsidTr="0052549B">
              <w:tc>
                <w:tcPr>
                  <w:tcW w:w="1882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882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2</w:t>
                  </w:r>
                </w:p>
              </w:tc>
              <w:tc>
                <w:tcPr>
                  <w:tcW w:w="1883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3</w:t>
                  </w:r>
                </w:p>
              </w:tc>
              <w:tc>
                <w:tcPr>
                  <w:tcW w:w="1883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4</w:t>
                  </w:r>
                </w:p>
              </w:tc>
              <w:tc>
                <w:tcPr>
                  <w:tcW w:w="1883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Câu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5</w:t>
                  </w:r>
                </w:p>
              </w:tc>
            </w:tr>
            <w:tr w:rsidR="002C2D7B" w:rsidTr="0052549B">
              <w:tc>
                <w:tcPr>
                  <w:tcW w:w="1882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D</w:t>
                  </w:r>
                </w:p>
              </w:tc>
              <w:tc>
                <w:tcPr>
                  <w:tcW w:w="1882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883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B</w:t>
                  </w:r>
                </w:p>
              </w:tc>
              <w:tc>
                <w:tcPr>
                  <w:tcW w:w="1883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1883" w:type="dxa"/>
                </w:tcPr>
                <w:p w:rsidR="002C2D7B" w:rsidRPr="00F96BE0" w:rsidRDefault="002C2D7B" w:rsidP="00F10636">
                  <w:pPr>
                    <w:framePr w:hSpace="180" w:wrap="around" w:vAnchor="text" w:hAnchor="margin" w:y="891"/>
                    <w:jc w:val="both"/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2C2D7B" w:rsidRPr="003B1B03" w:rsidRDefault="002C2D7B" w:rsidP="0052549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</w:p>
        </w:tc>
      </w:tr>
    </w:tbl>
    <w:p w:rsidR="00F10636" w:rsidRDefault="00F10636" w:rsidP="00F10636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vi-VN"/>
        </w:rPr>
      </w:pPr>
    </w:p>
    <w:p w:rsidR="00F10636" w:rsidRPr="00F10636" w:rsidRDefault="00F10636" w:rsidP="00F10636">
      <w:pPr>
        <w:tabs>
          <w:tab w:val="center" w:pos="4680"/>
        </w:tabs>
        <w:spacing w:after="0" w:line="240" w:lineRule="auto"/>
        <w:ind w:right="-284"/>
        <w:rPr>
          <w:rFonts w:ascii="Times New Roman" w:eastAsia="Calibri" w:hAnsi="Times New Roman" w:cs="Times New Roman"/>
          <w:i/>
          <w:sz w:val="26"/>
          <w:szCs w:val="26"/>
        </w:rPr>
      </w:pP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Sản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phẩm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của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nhóm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Zalo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>: NGỮ VĂN THPT (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Nhóm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cô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 xml:space="preserve"> Thu </w:t>
      </w:r>
      <w:proofErr w:type="spellStart"/>
      <w:r w:rsidRPr="00F10636">
        <w:rPr>
          <w:rFonts w:ascii="Times New Roman" w:eastAsia="Calibri" w:hAnsi="Times New Roman" w:cs="Times New Roman"/>
          <w:i/>
          <w:sz w:val="26"/>
          <w:szCs w:val="26"/>
        </w:rPr>
        <w:t>Huyền</w:t>
      </w:r>
      <w:proofErr w:type="spellEnd"/>
      <w:r w:rsidRPr="00F10636">
        <w:rPr>
          <w:rFonts w:ascii="Times New Roman" w:eastAsia="Calibri" w:hAnsi="Times New Roman" w:cs="Times New Roman"/>
          <w:i/>
          <w:sz w:val="26"/>
          <w:szCs w:val="26"/>
        </w:rPr>
        <w:t>) – DỰ ÁN CỘNG ĐỒNG</w:t>
      </w:r>
    </w:p>
    <w:p w:rsidR="002C2D7B" w:rsidRDefault="002C2D7B" w:rsidP="00FA0F37">
      <w:bookmarkStart w:id="0" w:name="_GoBack"/>
      <w:bookmarkEnd w:id="0"/>
    </w:p>
    <w:sectPr w:rsidR="002C2D7B" w:rsidSect="00761226">
      <w:pgSz w:w="11340" w:h="16840" w:code="9"/>
      <w:pgMar w:top="278" w:right="851" w:bottom="340" w:left="1134" w:header="113" w:footer="113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D7B"/>
    <w:rsid w:val="00011C9F"/>
    <w:rsid w:val="00016534"/>
    <w:rsid w:val="00045472"/>
    <w:rsid w:val="000679AC"/>
    <w:rsid w:val="00073A58"/>
    <w:rsid w:val="00074CB6"/>
    <w:rsid w:val="00080EC9"/>
    <w:rsid w:val="000957F3"/>
    <w:rsid w:val="0009683F"/>
    <w:rsid w:val="000A12D8"/>
    <w:rsid w:val="000D153F"/>
    <w:rsid w:val="00104736"/>
    <w:rsid w:val="00110DD1"/>
    <w:rsid w:val="00114AD6"/>
    <w:rsid w:val="0013048D"/>
    <w:rsid w:val="00132D48"/>
    <w:rsid w:val="0014356D"/>
    <w:rsid w:val="0015532B"/>
    <w:rsid w:val="001671A4"/>
    <w:rsid w:val="00195D2E"/>
    <w:rsid w:val="001E04BC"/>
    <w:rsid w:val="0021499A"/>
    <w:rsid w:val="00215FBC"/>
    <w:rsid w:val="00226753"/>
    <w:rsid w:val="00232F07"/>
    <w:rsid w:val="00242D0D"/>
    <w:rsid w:val="00263E57"/>
    <w:rsid w:val="002B67B8"/>
    <w:rsid w:val="002C0A14"/>
    <w:rsid w:val="002C2D7B"/>
    <w:rsid w:val="002C4AB0"/>
    <w:rsid w:val="002D772D"/>
    <w:rsid w:val="002F674D"/>
    <w:rsid w:val="00376320"/>
    <w:rsid w:val="00386ECE"/>
    <w:rsid w:val="0040644E"/>
    <w:rsid w:val="004070E7"/>
    <w:rsid w:val="00420A3E"/>
    <w:rsid w:val="0042522D"/>
    <w:rsid w:val="004271D0"/>
    <w:rsid w:val="00437A4F"/>
    <w:rsid w:val="00470784"/>
    <w:rsid w:val="004721BF"/>
    <w:rsid w:val="00503EA4"/>
    <w:rsid w:val="00526AB8"/>
    <w:rsid w:val="00554732"/>
    <w:rsid w:val="0056217D"/>
    <w:rsid w:val="005C5D45"/>
    <w:rsid w:val="00601347"/>
    <w:rsid w:val="00612A28"/>
    <w:rsid w:val="006451F0"/>
    <w:rsid w:val="0068548B"/>
    <w:rsid w:val="0068602D"/>
    <w:rsid w:val="00695E67"/>
    <w:rsid w:val="006A6AAD"/>
    <w:rsid w:val="006A7B20"/>
    <w:rsid w:val="006F0D94"/>
    <w:rsid w:val="006F5581"/>
    <w:rsid w:val="00710480"/>
    <w:rsid w:val="00761226"/>
    <w:rsid w:val="0077367D"/>
    <w:rsid w:val="00780CBA"/>
    <w:rsid w:val="007A21C8"/>
    <w:rsid w:val="00855DD0"/>
    <w:rsid w:val="0086389D"/>
    <w:rsid w:val="00897DBB"/>
    <w:rsid w:val="008B50BE"/>
    <w:rsid w:val="008C620D"/>
    <w:rsid w:val="008D1EEF"/>
    <w:rsid w:val="008F0DA3"/>
    <w:rsid w:val="008F63A6"/>
    <w:rsid w:val="00905B52"/>
    <w:rsid w:val="009135CB"/>
    <w:rsid w:val="00931BAF"/>
    <w:rsid w:val="00944BFC"/>
    <w:rsid w:val="00957C78"/>
    <w:rsid w:val="009702B2"/>
    <w:rsid w:val="009979EB"/>
    <w:rsid w:val="009A1FBB"/>
    <w:rsid w:val="009B4ED0"/>
    <w:rsid w:val="00A662CA"/>
    <w:rsid w:val="00A714C8"/>
    <w:rsid w:val="00AD1825"/>
    <w:rsid w:val="00B45357"/>
    <w:rsid w:val="00B70681"/>
    <w:rsid w:val="00B74B00"/>
    <w:rsid w:val="00BB0FD8"/>
    <w:rsid w:val="00BF49AC"/>
    <w:rsid w:val="00C458EB"/>
    <w:rsid w:val="00CE40CC"/>
    <w:rsid w:val="00CE6C02"/>
    <w:rsid w:val="00CF07DA"/>
    <w:rsid w:val="00D86729"/>
    <w:rsid w:val="00D945FB"/>
    <w:rsid w:val="00DE1987"/>
    <w:rsid w:val="00E35068"/>
    <w:rsid w:val="00E60D90"/>
    <w:rsid w:val="00EB61B1"/>
    <w:rsid w:val="00EB7B4B"/>
    <w:rsid w:val="00F10636"/>
    <w:rsid w:val="00F16EE5"/>
    <w:rsid w:val="00F65B0A"/>
    <w:rsid w:val="00F66C8D"/>
    <w:rsid w:val="00F855B9"/>
    <w:rsid w:val="00F96042"/>
    <w:rsid w:val="00F97E43"/>
    <w:rsid w:val="00F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Bảng TK"/>
    <w:basedOn w:val="TableNormal"/>
    <w:uiPriority w:val="39"/>
    <w:qFormat/>
    <w:rsid w:val="002C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Bảng TK"/>
    <w:basedOn w:val="TableNormal"/>
    <w:uiPriority w:val="39"/>
    <w:qFormat/>
    <w:rsid w:val="002C2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2023-07-23T07:49:00Z</dcterms:created>
  <dcterms:modified xsi:type="dcterms:W3CDTF">2023-08-14T00:24:00Z</dcterms:modified>
</cp:coreProperties>
</file>