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FF923" w14:textId="77777777" w:rsidR="005660C9" w:rsidRPr="00304290" w:rsidRDefault="00E775EC" w:rsidP="009F6752">
      <w:pPr>
        <w:pBdr>
          <w:top w:val="single" w:sz="4" w:space="1" w:color="auto"/>
          <w:left w:val="single" w:sz="4" w:space="4" w:color="auto"/>
          <w:bottom w:val="single" w:sz="4" w:space="1" w:color="auto"/>
          <w:right w:val="single" w:sz="4" w:space="4" w:color="auto"/>
        </w:pBdr>
        <w:shd w:val="clear" w:color="auto" w:fill="FFFF99"/>
        <w:tabs>
          <w:tab w:val="left" w:pos="2835"/>
          <w:tab w:val="left" w:pos="5387"/>
          <w:tab w:val="left" w:pos="7938"/>
        </w:tabs>
        <w:spacing w:after="0" w:line="276" w:lineRule="auto"/>
        <w:jc w:val="center"/>
        <w:rPr>
          <w:rFonts w:ascii="Times New Roman" w:hAnsi="Times New Roman" w:cs="Times New Roman"/>
          <w:b/>
          <w:color w:val="0000CC"/>
          <w:sz w:val="24"/>
          <w:szCs w:val="24"/>
        </w:rPr>
      </w:pPr>
      <w:r w:rsidRPr="00304290">
        <w:rPr>
          <w:rFonts w:ascii="Times New Roman" w:hAnsi="Times New Roman" w:cs="Times New Roman"/>
          <w:b/>
          <w:color w:val="0000CC"/>
          <w:sz w:val="24"/>
          <w:szCs w:val="24"/>
        </w:rPr>
        <w:t>NHIỆM VỤ GIAI ĐOẠN 1</w:t>
      </w:r>
    </w:p>
    <w:p w14:paraId="6FC59F89" w14:textId="77777777" w:rsidR="005660C9" w:rsidRPr="00304290" w:rsidRDefault="005660C9" w:rsidP="009F6752">
      <w:pPr>
        <w:pBdr>
          <w:top w:val="single" w:sz="4" w:space="1" w:color="auto"/>
          <w:left w:val="single" w:sz="4" w:space="4" w:color="auto"/>
          <w:bottom w:val="single" w:sz="4" w:space="1" w:color="auto"/>
          <w:right w:val="single" w:sz="4" w:space="4" w:color="auto"/>
        </w:pBdr>
        <w:shd w:val="clear" w:color="auto" w:fill="FFFF99"/>
        <w:tabs>
          <w:tab w:val="left" w:pos="2835"/>
          <w:tab w:val="left" w:pos="5387"/>
          <w:tab w:val="left" w:pos="7938"/>
        </w:tabs>
        <w:spacing w:after="0" w:line="276" w:lineRule="auto"/>
        <w:jc w:val="center"/>
        <w:rPr>
          <w:rFonts w:ascii="Times New Roman" w:hAnsi="Times New Roman" w:cs="Times New Roman"/>
          <w:b/>
          <w:color w:val="FF0000"/>
          <w:sz w:val="24"/>
          <w:szCs w:val="24"/>
        </w:rPr>
      </w:pPr>
      <w:r w:rsidRPr="00304290">
        <w:rPr>
          <w:rFonts w:ascii="Times New Roman" w:hAnsi="Times New Roman" w:cs="Times New Roman"/>
          <w:b/>
          <w:color w:val="FF0000"/>
          <w:sz w:val="24"/>
          <w:szCs w:val="24"/>
        </w:rPr>
        <w:t>“THẦY CÔ VUI LÒNG DÀNH 5 PHÚT ĐỌC KỸ NHỮNG LƯU Ý DƯỚI ĐÂY</w:t>
      </w:r>
      <w:r w:rsidR="00A25B24" w:rsidRPr="00304290">
        <w:rPr>
          <w:rFonts w:ascii="Times New Roman" w:hAnsi="Times New Roman" w:cs="Times New Roman"/>
          <w:b/>
          <w:color w:val="FF0000"/>
          <w:sz w:val="24"/>
          <w:szCs w:val="24"/>
        </w:rPr>
        <w:t xml:space="preserve"> </w:t>
      </w:r>
      <w:r w:rsidR="005F00B0" w:rsidRPr="00304290">
        <w:rPr>
          <w:rFonts w:ascii="Times New Roman" w:hAnsi="Times New Roman" w:cs="Times New Roman"/>
          <w:b/>
          <w:color w:val="FF0000"/>
          <w:sz w:val="24"/>
          <w:szCs w:val="24"/>
        </w:rPr>
        <w:t>VÀ THỰC HIỆN NGHIÊM TÚC</w:t>
      </w:r>
      <w:r w:rsidRPr="00304290">
        <w:rPr>
          <w:rFonts w:ascii="Times New Roman" w:hAnsi="Times New Roman" w:cs="Times New Roman"/>
          <w:b/>
          <w:color w:val="FF0000"/>
          <w:sz w:val="24"/>
          <w:szCs w:val="24"/>
        </w:rPr>
        <w:t xml:space="preserve"> ĐỂ TRÁNH PHẢI LÀM LẠI NHIỀU LẦN”</w:t>
      </w:r>
    </w:p>
    <w:p w14:paraId="0B863339" w14:textId="77777777" w:rsidR="005660C9" w:rsidRPr="00304290" w:rsidRDefault="005660C9" w:rsidP="009F6752">
      <w:pPr>
        <w:pBdr>
          <w:top w:val="single" w:sz="4" w:space="1" w:color="auto"/>
          <w:left w:val="single" w:sz="4" w:space="4" w:color="auto"/>
          <w:bottom w:val="single" w:sz="4" w:space="1" w:color="auto"/>
          <w:right w:val="single" w:sz="4" w:space="4" w:color="auto"/>
        </w:pBdr>
        <w:shd w:val="clear" w:color="auto" w:fill="FFFF99"/>
        <w:tabs>
          <w:tab w:val="left" w:pos="2835"/>
          <w:tab w:val="left" w:pos="5387"/>
          <w:tab w:val="left" w:pos="7938"/>
        </w:tabs>
        <w:spacing w:after="0" w:line="276" w:lineRule="auto"/>
        <w:jc w:val="both"/>
        <w:rPr>
          <w:rFonts w:ascii="Times New Roman" w:hAnsi="Times New Roman" w:cs="Times New Roman"/>
          <w:b/>
          <w:color w:val="0000CC"/>
          <w:sz w:val="24"/>
          <w:szCs w:val="24"/>
        </w:rPr>
      </w:pPr>
      <w:r w:rsidRPr="00304290">
        <w:rPr>
          <w:rFonts w:ascii="Times New Roman" w:hAnsi="Times New Roman" w:cs="Times New Roman"/>
          <w:b/>
          <w:color w:val="0000CC"/>
          <w:sz w:val="24"/>
          <w:szCs w:val="24"/>
        </w:rPr>
        <w:t>1/ Nhiệm vụ</w:t>
      </w:r>
    </w:p>
    <w:p w14:paraId="61223BA8" w14:textId="0E68A692" w:rsidR="00A25ABE" w:rsidRPr="00304290" w:rsidRDefault="00E775EC" w:rsidP="009F6752">
      <w:pPr>
        <w:pBdr>
          <w:top w:val="single" w:sz="4" w:space="1" w:color="auto"/>
          <w:left w:val="single" w:sz="4" w:space="4" w:color="auto"/>
          <w:bottom w:val="single" w:sz="4" w:space="1" w:color="auto"/>
          <w:right w:val="single" w:sz="4" w:space="4" w:color="auto"/>
        </w:pBdr>
        <w:shd w:val="clear" w:color="auto" w:fill="FFFF99"/>
        <w:tabs>
          <w:tab w:val="left" w:pos="2835"/>
          <w:tab w:val="left" w:pos="5387"/>
          <w:tab w:val="left" w:pos="7938"/>
        </w:tabs>
        <w:spacing w:after="0" w:line="276" w:lineRule="auto"/>
        <w:jc w:val="both"/>
        <w:rPr>
          <w:rFonts w:ascii="Times New Roman" w:hAnsi="Times New Roman" w:cs="Times New Roman"/>
          <w:sz w:val="24"/>
          <w:szCs w:val="24"/>
        </w:rPr>
      </w:pPr>
      <w:r w:rsidRPr="00304290">
        <w:rPr>
          <w:rFonts w:ascii="Times New Roman" w:hAnsi="Times New Roman" w:cs="Times New Roman"/>
          <w:sz w:val="24"/>
          <w:szCs w:val="24"/>
        </w:rPr>
        <w:t>- Gõ lại</w:t>
      </w:r>
      <w:r w:rsidR="00A25ABE" w:rsidRPr="00304290">
        <w:rPr>
          <w:rFonts w:ascii="Times New Roman" w:hAnsi="Times New Roman" w:cs="Times New Roman"/>
          <w:sz w:val="24"/>
          <w:szCs w:val="24"/>
        </w:rPr>
        <w:t xml:space="preserve"> và làm đáp án</w:t>
      </w:r>
      <w:r w:rsidR="005F00B0" w:rsidRPr="00304290">
        <w:rPr>
          <w:rFonts w:ascii="Times New Roman" w:hAnsi="Times New Roman" w:cs="Times New Roman"/>
          <w:sz w:val="24"/>
          <w:szCs w:val="24"/>
        </w:rPr>
        <w:t xml:space="preserve"> tất cả</w:t>
      </w:r>
      <w:r w:rsidRPr="00304290">
        <w:rPr>
          <w:rFonts w:ascii="Times New Roman" w:hAnsi="Times New Roman" w:cs="Times New Roman"/>
          <w:sz w:val="24"/>
          <w:szCs w:val="24"/>
        </w:rPr>
        <w:t xml:space="preserve"> câu hỏi – bài tập trong SGK – SBT – Sách chuyên đề cả 3 bộ Cánh Diều (CD) – Chân Trời Sáng Tạo (CTST) – Kết Nối Tri Thức (KNTT)</w:t>
      </w:r>
      <w:r w:rsidR="00A25ABE" w:rsidRPr="00304290">
        <w:rPr>
          <w:rFonts w:ascii="Times New Roman" w:hAnsi="Times New Roman" w:cs="Times New Roman"/>
          <w:sz w:val="24"/>
          <w:szCs w:val="24"/>
        </w:rPr>
        <w:t>.</w:t>
      </w:r>
    </w:p>
    <w:p w14:paraId="473ADFC7" w14:textId="77777777" w:rsidR="005F00B0" w:rsidRPr="00304290" w:rsidRDefault="005F00B0" w:rsidP="009F6752">
      <w:pPr>
        <w:pBdr>
          <w:top w:val="single" w:sz="4" w:space="1" w:color="auto"/>
          <w:left w:val="single" w:sz="4" w:space="4" w:color="auto"/>
          <w:bottom w:val="single" w:sz="4" w:space="1" w:color="auto"/>
          <w:right w:val="single" w:sz="4" w:space="4" w:color="auto"/>
        </w:pBdr>
        <w:shd w:val="clear" w:color="auto" w:fill="FFFF99"/>
        <w:tabs>
          <w:tab w:val="left" w:pos="2835"/>
          <w:tab w:val="left" w:pos="5387"/>
          <w:tab w:val="left" w:pos="7938"/>
        </w:tabs>
        <w:spacing w:after="0" w:line="276" w:lineRule="auto"/>
        <w:jc w:val="both"/>
        <w:rPr>
          <w:rFonts w:ascii="Times New Roman" w:hAnsi="Times New Roman" w:cs="Times New Roman"/>
          <w:sz w:val="24"/>
          <w:szCs w:val="24"/>
        </w:rPr>
      </w:pPr>
      <w:r w:rsidRPr="00304290">
        <w:rPr>
          <w:rFonts w:ascii="Times New Roman" w:hAnsi="Times New Roman" w:cs="Times New Roman"/>
          <w:sz w:val="24"/>
          <w:szCs w:val="24"/>
        </w:rPr>
        <w:t xml:space="preserve">- Gồm cả các câu hỏi </w:t>
      </w:r>
      <w:r w:rsidR="001812EE" w:rsidRPr="00304290">
        <w:rPr>
          <w:rFonts w:ascii="Times New Roman" w:hAnsi="Times New Roman" w:cs="Times New Roman"/>
          <w:sz w:val="24"/>
          <w:szCs w:val="24"/>
        </w:rPr>
        <w:t>trong nội dung bài học và câu hỏi cuối bài học.</w:t>
      </w:r>
    </w:p>
    <w:p w14:paraId="38A7BDF8" w14:textId="185CD7E6" w:rsidR="00525AC8" w:rsidRPr="00304290" w:rsidRDefault="00525AC8" w:rsidP="009F6752">
      <w:pPr>
        <w:pBdr>
          <w:top w:val="single" w:sz="4" w:space="1" w:color="auto"/>
          <w:left w:val="single" w:sz="4" w:space="4" w:color="auto"/>
          <w:bottom w:val="single" w:sz="4" w:space="1" w:color="auto"/>
          <w:right w:val="single" w:sz="4" w:space="4" w:color="auto"/>
        </w:pBdr>
        <w:shd w:val="clear" w:color="auto" w:fill="FFFF99"/>
        <w:tabs>
          <w:tab w:val="left" w:pos="2835"/>
          <w:tab w:val="left" w:pos="5387"/>
          <w:tab w:val="left" w:pos="7938"/>
        </w:tabs>
        <w:spacing w:after="0" w:line="276" w:lineRule="auto"/>
        <w:jc w:val="both"/>
        <w:rPr>
          <w:rFonts w:ascii="Times New Roman" w:hAnsi="Times New Roman" w:cs="Times New Roman"/>
          <w:sz w:val="24"/>
          <w:szCs w:val="24"/>
        </w:rPr>
      </w:pPr>
      <w:r w:rsidRPr="00304290">
        <w:rPr>
          <w:rFonts w:ascii="Times New Roman" w:hAnsi="Times New Roman" w:cs="Times New Roman"/>
          <w:sz w:val="24"/>
          <w:szCs w:val="24"/>
        </w:rPr>
        <w:t xml:space="preserve">- Hiện tại còn thiếu SBT của </w:t>
      </w:r>
      <w:r w:rsidR="00A25ABE" w:rsidRPr="00304290">
        <w:rPr>
          <w:rFonts w:ascii="Times New Roman" w:hAnsi="Times New Roman" w:cs="Times New Roman"/>
          <w:sz w:val="24"/>
          <w:szCs w:val="24"/>
        </w:rPr>
        <w:t>cả 3 bộ</w:t>
      </w:r>
      <w:r w:rsidRPr="00304290">
        <w:rPr>
          <w:rFonts w:ascii="Times New Roman" w:hAnsi="Times New Roman" w:cs="Times New Roman"/>
          <w:sz w:val="24"/>
          <w:szCs w:val="24"/>
        </w:rPr>
        <w:t>, phần này thầy cô nào nhận nhiệm vụ sẽ bổ sung sau.</w:t>
      </w:r>
    </w:p>
    <w:p w14:paraId="3CD35AB6" w14:textId="4B58A750" w:rsidR="007354DF" w:rsidRPr="00304290" w:rsidRDefault="007354DF" w:rsidP="009F6752">
      <w:pPr>
        <w:pBdr>
          <w:top w:val="single" w:sz="4" w:space="1" w:color="auto"/>
          <w:left w:val="single" w:sz="4" w:space="4" w:color="auto"/>
          <w:bottom w:val="single" w:sz="4" w:space="1" w:color="auto"/>
          <w:right w:val="single" w:sz="4" w:space="4" w:color="auto"/>
        </w:pBdr>
        <w:shd w:val="clear" w:color="auto" w:fill="FFFF99"/>
        <w:tabs>
          <w:tab w:val="left" w:pos="2835"/>
          <w:tab w:val="left" w:pos="5387"/>
          <w:tab w:val="left" w:pos="7938"/>
        </w:tabs>
        <w:spacing w:after="0" w:line="276" w:lineRule="auto"/>
        <w:jc w:val="both"/>
        <w:rPr>
          <w:rFonts w:ascii="Times New Roman" w:hAnsi="Times New Roman" w:cs="Times New Roman"/>
          <w:sz w:val="24"/>
          <w:szCs w:val="24"/>
        </w:rPr>
      </w:pPr>
      <w:r w:rsidRPr="00304290">
        <w:rPr>
          <w:rFonts w:ascii="Times New Roman" w:hAnsi="Times New Roman" w:cs="Times New Roman"/>
          <w:sz w:val="24"/>
          <w:szCs w:val="24"/>
        </w:rPr>
        <w:t>- Một số thầy cô từ STT 92 trở đi sẽ biên soạn 5 câu đếm số phát biểu theo chương, chuyên đề.</w:t>
      </w:r>
    </w:p>
    <w:p w14:paraId="162FA36B" w14:textId="77777777" w:rsidR="005660C9" w:rsidRPr="00304290" w:rsidRDefault="00E775EC" w:rsidP="009F6752">
      <w:pPr>
        <w:pBdr>
          <w:top w:val="single" w:sz="4" w:space="1" w:color="auto"/>
          <w:left w:val="single" w:sz="4" w:space="4" w:color="auto"/>
          <w:bottom w:val="single" w:sz="4" w:space="1" w:color="auto"/>
          <w:right w:val="single" w:sz="4" w:space="4" w:color="auto"/>
        </w:pBdr>
        <w:shd w:val="clear" w:color="auto" w:fill="FFFF99"/>
        <w:tabs>
          <w:tab w:val="left" w:pos="2835"/>
          <w:tab w:val="left" w:pos="5387"/>
          <w:tab w:val="left" w:pos="7938"/>
        </w:tabs>
        <w:spacing w:after="0" w:line="276" w:lineRule="auto"/>
        <w:jc w:val="both"/>
        <w:rPr>
          <w:rFonts w:ascii="Times New Roman" w:hAnsi="Times New Roman" w:cs="Times New Roman"/>
          <w:b/>
          <w:color w:val="0000CC"/>
          <w:sz w:val="24"/>
          <w:szCs w:val="24"/>
        </w:rPr>
      </w:pPr>
      <w:r w:rsidRPr="00304290">
        <w:rPr>
          <w:rFonts w:ascii="Times New Roman" w:hAnsi="Times New Roman" w:cs="Times New Roman"/>
          <w:b/>
          <w:color w:val="0000CC"/>
          <w:sz w:val="24"/>
          <w:szCs w:val="24"/>
        </w:rPr>
        <w:t>2</w:t>
      </w:r>
      <w:r w:rsidR="005660C9" w:rsidRPr="00304290">
        <w:rPr>
          <w:rFonts w:ascii="Times New Roman" w:hAnsi="Times New Roman" w:cs="Times New Roman"/>
          <w:b/>
          <w:color w:val="0000CC"/>
          <w:sz w:val="24"/>
          <w:szCs w:val="24"/>
        </w:rPr>
        <w:t xml:space="preserve">/ </w:t>
      </w:r>
      <w:r w:rsidRPr="00304290">
        <w:rPr>
          <w:rFonts w:ascii="Times New Roman" w:hAnsi="Times New Roman" w:cs="Times New Roman"/>
          <w:b/>
          <w:color w:val="0000CC"/>
          <w:sz w:val="24"/>
          <w:szCs w:val="24"/>
        </w:rPr>
        <w:t>L</w:t>
      </w:r>
      <w:r w:rsidR="005660C9" w:rsidRPr="00304290">
        <w:rPr>
          <w:rFonts w:ascii="Times New Roman" w:hAnsi="Times New Roman" w:cs="Times New Roman"/>
          <w:b/>
          <w:color w:val="0000CC"/>
          <w:sz w:val="24"/>
          <w:szCs w:val="24"/>
        </w:rPr>
        <w:t>ưu ý về trình bày</w:t>
      </w:r>
    </w:p>
    <w:p w14:paraId="3C9D0EEC" w14:textId="4986490F" w:rsidR="005660C9" w:rsidRPr="00304290" w:rsidRDefault="005660C9" w:rsidP="009F6752">
      <w:pPr>
        <w:pBdr>
          <w:top w:val="single" w:sz="4" w:space="1" w:color="auto"/>
          <w:left w:val="single" w:sz="4" w:space="4" w:color="auto"/>
          <w:bottom w:val="single" w:sz="4" w:space="1" w:color="auto"/>
          <w:right w:val="single" w:sz="4" w:space="4" w:color="auto"/>
        </w:pBdr>
        <w:shd w:val="clear" w:color="auto" w:fill="FFFF99"/>
        <w:tabs>
          <w:tab w:val="left" w:pos="2835"/>
          <w:tab w:val="left" w:pos="5387"/>
          <w:tab w:val="left" w:pos="7938"/>
        </w:tabs>
        <w:spacing w:after="0" w:line="276" w:lineRule="auto"/>
        <w:jc w:val="both"/>
        <w:rPr>
          <w:rFonts w:ascii="Times New Roman" w:eastAsia="Times New Roman" w:hAnsi="Times New Roman" w:cs="Times New Roman"/>
          <w:b/>
          <w:bCs/>
          <w:color w:val="FF0000"/>
          <w:sz w:val="24"/>
          <w:szCs w:val="24"/>
        </w:rPr>
      </w:pPr>
      <w:r w:rsidRPr="00304290">
        <w:rPr>
          <w:rFonts w:ascii="Times New Roman" w:hAnsi="Times New Roman" w:cs="Times New Roman"/>
          <w:sz w:val="24"/>
          <w:szCs w:val="24"/>
        </w:rPr>
        <w:t xml:space="preserve">- </w:t>
      </w:r>
      <w:r w:rsidRPr="00304290">
        <w:rPr>
          <w:rFonts w:ascii="Times New Roman" w:eastAsia="Times New Roman" w:hAnsi="Times New Roman" w:cs="Times New Roman"/>
          <w:bCs/>
          <w:color w:val="000000" w:themeColor="text1"/>
          <w:sz w:val="24"/>
          <w:szCs w:val="24"/>
        </w:rPr>
        <w:t>Font Time New Roman - cỡ chữ 12pt - dãn dòng 1,15pt</w:t>
      </w:r>
      <w:r w:rsidR="00615052" w:rsidRPr="00304290">
        <w:rPr>
          <w:rFonts w:ascii="Times New Roman" w:eastAsia="Times New Roman" w:hAnsi="Times New Roman" w:cs="Times New Roman"/>
          <w:bCs/>
          <w:color w:val="000000" w:themeColor="text1"/>
          <w:sz w:val="24"/>
          <w:szCs w:val="24"/>
        </w:rPr>
        <w:t xml:space="preserve"> – dùng mathtype để gõ các công thức toán học</w:t>
      </w:r>
      <w:r w:rsidRPr="00304290">
        <w:rPr>
          <w:rFonts w:ascii="Times New Roman" w:eastAsia="Times New Roman" w:hAnsi="Times New Roman" w:cs="Times New Roman"/>
          <w:bCs/>
          <w:color w:val="000000" w:themeColor="text1"/>
          <w:sz w:val="24"/>
          <w:szCs w:val="24"/>
        </w:rPr>
        <w:t xml:space="preserve">. Soạn trực tiếp trên file mẫu này. </w:t>
      </w:r>
      <w:r w:rsidRPr="00304290">
        <w:rPr>
          <w:rFonts w:ascii="Times New Roman" w:eastAsia="Times New Roman" w:hAnsi="Times New Roman" w:cs="Times New Roman"/>
          <w:b/>
          <w:bCs/>
          <w:color w:val="FF0000"/>
          <w:sz w:val="24"/>
          <w:szCs w:val="24"/>
        </w:rPr>
        <w:t>Các bài không theo form sẽ phải làm lại.</w:t>
      </w:r>
    </w:p>
    <w:p w14:paraId="70523F69" w14:textId="77777777" w:rsidR="005660C9" w:rsidRPr="00304290" w:rsidRDefault="005660C9" w:rsidP="009F6752">
      <w:pPr>
        <w:pBdr>
          <w:top w:val="single" w:sz="4" w:space="1" w:color="auto"/>
          <w:left w:val="single" w:sz="4" w:space="4" w:color="auto"/>
          <w:bottom w:val="single" w:sz="4" w:space="1" w:color="auto"/>
          <w:right w:val="single" w:sz="4" w:space="4" w:color="auto"/>
        </w:pBdr>
        <w:shd w:val="clear" w:color="auto" w:fill="FFFF99"/>
        <w:tabs>
          <w:tab w:val="left" w:pos="2835"/>
          <w:tab w:val="left" w:pos="5387"/>
          <w:tab w:val="left" w:pos="7938"/>
        </w:tabs>
        <w:spacing w:after="0" w:line="276" w:lineRule="auto"/>
        <w:jc w:val="both"/>
        <w:rPr>
          <w:rFonts w:ascii="Times New Roman" w:hAnsi="Times New Roman" w:cs="Times New Roman"/>
          <w:sz w:val="24"/>
          <w:szCs w:val="24"/>
        </w:rPr>
      </w:pPr>
      <w:r w:rsidRPr="00304290">
        <w:rPr>
          <w:rFonts w:ascii="Times New Roman" w:hAnsi="Times New Roman" w:cs="Times New Roman"/>
          <w:sz w:val="24"/>
          <w:szCs w:val="24"/>
        </w:rPr>
        <w:t>-</w:t>
      </w:r>
      <w:r w:rsidR="00C87B43" w:rsidRPr="00304290">
        <w:rPr>
          <w:rFonts w:ascii="Times New Roman" w:hAnsi="Times New Roman" w:cs="Times New Roman"/>
          <w:sz w:val="24"/>
          <w:szCs w:val="24"/>
        </w:rPr>
        <w:t xml:space="preserve"> </w:t>
      </w:r>
      <w:r w:rsidR="00E775EC" w:rsidRPr="00304290">
        <w:rPr>
          <w:rFonts w:ascii="Times New Roman" w:hAnsi="Times New Roman" w:cs="Times New Roman"/>
          <w:sz w:val="24"/>
          <w:szCs w:val="24"/>
        </w:rPr>
        <w:t>Các câu hỏi có hình ảnh thì thầy cô dùng Snipping Tool hoặc các phần mềm chụp màn hình khác để cắt ảnh từ tài liệu tương ứng.</w:t>
      </w:r>
    </w:p>
    <w:p w14:paraId="1E578A85" w14:textId="77777777" w:rsidR="005660C9" w:rsidRPr="00304290" w:rsidRDefault="005660C9" w:rsidP="009F6752">
      <w:pPr>
        <w:pBdr>
          <w:top w:val="single" w:sz="4" w:space="1" w:color="auto"/>
          <w:left w:val="single" w:sz="4" w:space="4" w:color="auto"/>
          <w:bottom w:val="single" w:sz="4" w:space="1" w:color="auto"/>
          <w:right w:val="single" w:sz="4" w:space="4" w:color="auto"/>
        </w:pBdr>
        <w:shd w:val="clear" w:color="auto" w:fill="FFFF99"/>
        <w:tabs>
          <w:tab w:val="left" w:pos="2835"/>
          <w:tab w:val="left" w:pos="5387"/>
          <w:tab w:val="left" w:pos="7938"/>
        </w:tabs>
        <w:spacing w:after="0" w:line="276" w:lineRule="auto"/>
        <w:rPr>
          <w:rFonts w:ascii="Times New Roman" w:hAnsi="Times New Roman" w:cs="Times New Roman"/>
          <w:sz w:val="24"/>
          <w:szCs w:val="24"/>
        </w:rPr>
      </w:pPr>
      <w:r w:rsidRPr="00304290">
        <w:rPr>
          <w:rFonts w:ascii="Times New Roman" w:hAnsi="Times New Roman" w:cs="Times New Roman"/>
          <w:sz w:val="24"/>
          <w:szCs w:val="24"/>
        </w:rPr>
        <w:t xml:space="preserve">- </w:t>
      </w:r>
      <w:r w:rsidR="00E775EC" w:rsidRPr="00304290">
        <w:rPr>
          <w:rFonts w:ascii="Times New Roman" w:hAnsi="Times New Roman" w:cs="Times New Roman"/>
          <w:sz w:val="24"/>
          <w:szCs w:val="24"/>
        </w:rPr>
        <w:t>Sau khi gõ xong kiểm tra lại cẩn thận chính tả, số liệu cho thật chuẩn.</w:t>
      </w:r>
    </w:p>
    <w:p w14:paraId="1F69CF09" w14:textId="77777777" w:rsidR="00E775EC" w:rsidRPr="00304290" w:rsidRDefault="00E775EC" w:rsidP="009F6752">
      <w:pPr>
        <w:pBdr>
          <w:top w:val="single" w:sz="4" w:space="1" w:color="auto"/>
          <w:left w:val="single" w:sz="4" w:space="4" w:color="auto"/>
          <w:bottom w:val="single" w:sz="4" w:space="1" w:color="auto"/>
          <w:right w:val="single" w:sz="4" w:space="4" w:color="auto"/>
        </w:pBdr>
        <w:shd w:val="clear" w:color="auto" w:fill="FFFF99"/>
        <w:tabs>
          <w:tab w:val="left" w:pos="2835"/>
          <w:tab w:val="left" w:pos="5387"/>
          <w:tab w:val="left" w:pos="7938"/>
        </w:tabs>
        <w:spacing w:after="0" w:line="276" w:lineRule="auto"/>
        <w:rPr>
          <w:rFonts w:ascii="Times New Roman" w:hAnsi="Times New Roman" w:cs="Times New Roman"/>
          <w:b/>
          <w:bCs/>
          <w:color w:val="0000CC"/>
          <w:sz w:val="24"/>
          <w:szCs w:val="24"/>
        </w:rPr>
      </w:pPr>
      <w:r w:rsidRPr="00304290">
        <w:rPr>
          <w:rFonts w:ascii="Times New Roman" w:hAnsi="Times New Roman" w:cs="Times New Roman"/>
          <w:sz w:val="24"/>
          <w:szCs w:val="24"/>
        </w:rPr>
        <w:t xml:space="preserve">- Chú thích rõ nguồn gốc câu hỏi. VD: </w:t>
      </w:r>
      <w:r w:rsidR="005F00B0" w:rsidRPr="00304290">
        <w:rPr>
          <w:rFonts w:ascii="Times New Roman" w:hAnsi="Times New Roman" w:cs="Times New Roman"/>
          <w:b/>
          <w:bCs/>
          <w:color w:val="0000CC"/>
          <w:sz w:val="24"/>
          <w:szCs w:val="24"/>
        </w:rPr>
        <w:t>Câu 1. [CD – SGK]</w:t>
      </w:r>
      <w:r w:rsidR="005F00B0" w:rsidRPr="00304290">
        <w:rPr>
          <w:rFonts w:ascii="Times New Roman" w:hAnsi="Times New Roman" w:cs="Times New Roman"/>
          <w:sz w:val="24"/>
          <w:szCs w:val="24"/>
        </w:rPr>
        <w:t xml:space="preserve"> ; </w:t>
      </w:r>
      <w:r w:rsidR="005F00B0" w:rsidRPr="00304290">
        <w:rPr>
          <w:rFonts w:ascii="Times New Roman" w:hAnsi="Times New Roman" w:cs="Times New Roman"/>
          <w:b/>
          <w:bCs/>
          <w:color w:val="0000CC"/>
          <w:sz w:val="24"/>
          <w:szCs w:val="24"/>
        </w:rPr>
        <w:t>Câu 10. [CD – SBT]</w:t>
      </w:r>
      <w:r w:rsidR="005F00B0" w:rsidRPr="00304290">
        <w:rPr>
          <w:rFonts w:ascii="Times New Roman" w:hAnsi="Times New Roman" w:cs="Times New Roman"/>
          <w:sz w:val="24"/>
          <w:szCs w:val="24"/>
        </w:rPr>
        <w:t xml:space="preserve">; </w:t>
      </w:r>
      <w:r w:rsidR="005F00B0" w:rsidRPr="00304290">
        <w:rPr>
          <w:rFonts w:ascii="Times New Roman" w:hAnsi="Times New Roman" w:cs="Times New Roman"/>
          <w:b/>
          <w:bCs/>
          <w:color w:val="0000CC"/>
          <w:sz w:val="24"/>
          <w:szCs w:val="24"/>
        </w:rPr>
        <w:t>Câu 15. [CD – C</w:t>
      </w:r>
      <w:r w:rsidR="002E1451" w:rsidRPr="00304290">
        <w:rPr>
          <w:rFonts w:ascii="Times New Roman" w:hAnsi="Times New Roman" w:cs="Times New Roman"/>
          <w:b/>
          <w:bCs/>
          <w:color w:val="0000CC"/>
          <w:sz w:val="24"/>
          <w:szCs w:val="24"/>
        </w:rPr>
        <w:t>Đ</w:t>
      </w:r>
      <w:r w:rsidR="005F00B0" w:rsidRPr="00304290">
        <w:rPr>
          <w:rFonts w:ascii="Times New Roman" w:hAnsi="Times New Roman" w:cs="Times New Roman"/>
          <w:b/>
          <w:bCs/>
          <w:color w:val="0000CC"/>
          <w:sz w:val="24"/>
          <w:szCs w:val="24"/>
        </w:rPr>
        <w:t>HT]</w:t>
      </w:r>
    </w:p>
    <w:p w14:paraId="39384105" w14:textId="77777777" w:rsidR="005F00B0" w:rsidRPr="00304290" w:rsidRDefault="005F00B0" w:rsidP="009F6752">
      <w:pPr>
        <w:pBdr>
          <w:top w:val="single" w:sz="4" w:space="1" w:color="auto"/>
          <w:left w:val="single" w:sz="4" w:space="4" w:color="auto"/>
          <w:bottom w:val="single" w:sz="4" w:space="1" w:color="auto"/>
          <w:right w:val="single" w:sz="4" w:space="4" w:color="auto"/>
        </w:pBdr>
        <w:shd w:val="clear" w:color="auto" w:fill="FFFF99"/>
        <w:tabs>
          <w:tab w:val="left" w:pos="2835"/>
          <w:tab w:val="left" w:pos="5387"/>
          <w:tab w:val="left" w:pos="7938"/>
        </w:tabs>
        <w:spacing w:after="0" w:line="276" w:lineRule="auto"/>
        <w:rPr>
          <w:rFonts w:ascii="Times New Roman" w:hAnsi="Times New Roman" w:cs="Times New Roman"/>
          <w:sz w:val="24"/>
          <w:szCs w:val="24"/>
        </w:rPr>
      </w:pPr>
      <w:r w:rsidRPr="00304290">
        <w:rPr>
          <w:rFonts w:ascii="Times New Roman" w:hAnsi="Times New Roman" w:cs="Times New Roman"/>
          <w:sz w:val="24"/>
          <w:szCs w:val="24"/>
        </w:rPr>
        <w:t>- Lưu tên file theo cấu trúc: Số thứ tự bài – tên bài – tên facebook người thực hiện.</w:t>
      </w:r>
    </w:p>
    <w:p w14:paraId="3E2331DC" w14:textId="52480246" w:rsidR="00E775EC" w:rsidRPr="00304290" w:rsidRDefault="00DC3AB8" w:rsidP="009F6752">
      <w:pPr>
        <w:pBdr>
          <w:top w:val="single" w:sz="4" w:space="1" w:color="auto"/>
          <w:left w:val="single" w:sz="4" w:space="4" w:color="auto"/>
          <w:bottom w:val="single" w:sz="4" w:space="1" w:color="auto"/>
          <w:right w:val="single" w:sz="4" w:space="4" w:color="auto"/>
        </w:pBdr>
        <w:shd w:val="clear" w:color="auto" w:fill="FFFF99"/>
        <w:tabs>
          <w:tab w:val="left" w:pos="2835"/>
          <w:tab w:val="left" w:pos="5387"/>
          <w:tab w:val="left" w:pos="7938"/>
        </w:tabs>
        <w:spacing w:after="0" w:line="276" w:lineRule="auto"/>
        <w:jc w:val="both"/>
        <w:rPr>
          <w:rFonts w:ascii="Times New Roman" w:hAnsi="Times New Roman" w:cs="Times New Roman"/>
          <w:b/>
          <w:color w:val="0000CC"/>
          <w:sz w:val="24"/>
          <w:szCs w:val="24"/>
        </w:rPr>
      </w:pPr>
      <w:r w:rsidRPr="00304290">
        <w:rPr>
          <w:rFonts w:ascii="Times New Roman" w:hAnsi="Times New Roman" w:cs="Times New Roman"/>
          <w:b/>
          <w:color w:val="0000CC"/>
          <w:sz w:val="24"/>
          <w:szCs w:val="24"/>
        </w:rPr>
        <w:t>3</w:t>
      </w:r>
      <w:r w:rsidR="00E775EC" w:rsidRPr="00304290">
        <w:rPr>
          <w:rFonts w:ascii="Times New Roman" w:hAnsi="Times New Roman" w:cs="Times New Roman"/>
          <w:b/>
          <w:color w:val="0000CC"/>
          <w:sz w:val="24"/>
          <w:szCs w:val="24"/>
        </w:rPr>
        <w:t>/ Thời gian</w:t>
      </w:r>
      <w:r w:rsidR="005F00B0" w:rsidRPr="00304290">
        <w:rPr>
          <w:rFonts w:ascii="Times New Roman" w:hAnsi="Times New Roman" w:cs="Times New Roman"/>
          <w:b/>
          <w:color w:val="0000CC"/>
          <w:sz w:val="24"/>
          <w:szCs w:val="24"/>
        </w:rPr>
        <w:t xml:space="preserve"> và hình thức nộp bài</w:t>
      </w:r>
    </w:p>
    <w:p w14:paraId="673CA4FA" w14:textId="32D64A6F" w:rsidR="00E775EC" w:rsidRPr="00304290" w:rsidRDefault="005F00B0" w:rsidP="009F6752">
      <w:pPr>
        <w:pBdr>
          <w:top w:val="single" w:sz="4" w:space="1" w:color="auto"/>
          <w:left w:val="single" w:sz="4" w:space="4" w:color="auto"/>
          <w:bottom w:val="single" w:sz="4" w:space="1" w:color="auto"/>
          <w:right w:val="single" w:sz="4" w:space="4" w:color="auto"/>
        </w:pBdr>
        <w:shd w:val="clear" w:color="auto" w:fill="FFFF99"/>
        <w:tabs>
          <w:tab w:val="left" w:pos="2835"/>
          <w:tab w:val="left" w:pos="5387"/>
          <w:tab w:val="left" w:pos="7938"/>
        </w:tabs>
        <w:spacing w:after="0" w:line="276" w:lineRule="auto"/>
        <w:rPr>
          <w:rFonts w:ascii="Times New Roman" w:hAnsi="Times New Roman" w:cs="Times New Roman"/>
          <w:b/>
          <w:color w:val="FF0000"/>
          <w:sz w:val="24"/>
          <w:szCs w:val="24"/>
        </w:rPr>
      </w:pPr>
      <w:r w:rsidRPr="00304290">
        <w:rPr>
          <w:rFonts w:ascii="Times New Roman" w:hAnsi="Times New Roman" w:cs="Times New Roman"/>
          <w:sz w:val="24"/>
          <w:szCs w:val="24"/>
        </w:rPr>
        <w:t xml:space="preserve">- Thời hạn nộp bài: </w:t>
      </w:r>
      <w:r w:rsidRPr="00304290">
        <w:rPr>
          <w:rFonts w:ascii="Times New Roman" w:hAnsi="Times New Roman" w:cs="Times New Roman"/>
          <w:b/>
          <w:color w:val="FF0000"/>
          <w:sz w:val="24"/>
          <w:szCs w:val="24"/>
        </w:rPr>
        <w:t xml:space="preserve">Trước 20h00 – ngày </w:t>
      </w:r>
      <w:r w:rsidR="00A25ABE" w:rsidRPr="00304290">
        <w:rPr>
          <w:rFonts w:ascii="Times New Roman" w:hAnsi="Times New Roman" w:cs="Times New Roman"/>
          <w:b/>
          <w:color w:val="FF0000"/>
          <w:sz w:val="24"/>
          <w:szCs w:val="24"/>
        </w:rPr>
        <w:t>1</w:t>
      </w:r>
      <w:r w:rsidR="00615052" w:rsidRPr="00304290">
        <w:rPr>
          <w:rFonts w:ascii="Times New Roman" w:hAnsi="Times New Roman" w:cs="Times New Roman"/>
          <w:b/>
          <w:color w:val="FF0000"/>
          <w:sz w:val="24"/>
          <w:szCs w:val="24"/>
        </w:rPr>
        <w:t>6</w:t>
      </w:r>
      <w:r w:rsidRPr="00304290">
        <w:rPr>
          <w:rFonts w:ascii="Times New Roman" w:hAnsi="Times New Roman" w:cs="Times New Roman"/>
          <w:b/>
          <w:color w:val="FF0000"/>
          <w:sz w:val="24"/>
          <w:szCs w:val="24"/>
        </w:rPr>
        <w:t>/</w:t>
      </w:r>
      <w:r w:rsidR="00A25ABE" w:rsidRPr="00304290">
        <w:rPr>
          <w:rFonts w:ascii="Times New Roman" w:hAnsi="Times New Roman" w:cs="Times New Roman"/>
          <w:b/>
          <w:color w:val="FF0000"/>
          <w:sz w:val="24"/>
          <w:szCs w:val="24"/>
        </w:rPr>
        <w:t>4</w:t>
      </w:r>
      <w:r w:rsidRPr="00304290">
        <w:rPr>
          <w:rFonts w:ascii="Times New Roman" w:hAnsi="Times New Roman" w:cs="Times New Roman"/>
          <w:b/>
          <w:color w:val="FF0000"/>
          <w:sz w:val="24"/>
          <w:szCs w:val="24"/>
        </w:rPr>
        <w:t>/202</w:t>
      </w:r>
      <w:r w:rsidR="00A25ABE" w:rsidRPr="00304290">
        <w:rPr>
          <w:rFonts w:ascii="Times New Roman" w:hAnsi="Times New Roman" w:cs="Times New Roman"/>
          <w:b/>
          <w:color w:val="FF0000"/>
          <w:sz w:val="24"/>
          <w:szCs w:val="24"/>
        </w:rPr>
        <w:t>3</w:t>
      </w:r>
    </w:p>
    <w:p w14:paraId="1C9205C8" w14:textId="77777777" w:rsidR="005F00B0" w:rsidRPr="00304290" w:rsidRDefault="005F00B0" w:rsidP="009F6752">
      <w:pPr>
        <w:pBdr>
          <w:top w:val="single" w:sz="4" w:space="1" w:color="auto"/>
          <w:left w:val="single" w:sz="4" w:space="4" w:color="auto"/>
          <w:bottom w:val="single" w:sz="4" w:space="1" w:color="auto"/>
          <w:right w:val="single" w:sz="4" w:space="4" w:color="auto"/>
        </w:pBdr>
        <w:shd w:val="clear" w:color="auto" w:fill="FFFF99"/>
        <w:tabs>
          <w:tab w:val="left" w:pos="2835"/>
          <w:tab w:val="left" w:pos="5387"/>
          <w:tab w:val="left" w:pos="7938"/>
        </w:tabs>
        <w:spacing w:after="0" w:line="276" w:lineRule="auto"/>
        <w:rPr>
          <w:rFonts w:ascii="Times New Roman" w:hAnsi="Times New Roman" w:cs="Times New Roman"/>
          <w:sz w:val="24"/>
          <w:szCs w:val="24"/>
        </w:rPr>
      </w:pPr>
      <w:r w:rsidRPr="00304290">
        <w:rPr>
          <w:rFonts w:ascii="Times New Roman" w:hAnsi="Times New Roman" w:cs="Times New Roman"/>
          <w:sz w:val="24"/>
          <w:szCs w:val="24"/>
        </w:rPr>
        <w:t>- Cách nộp bài: Tải bài lên link driver trên group (Mở link driver &gt;&gt; chuột phải &gt;&gt; Tải tệp lên &gt;&gt; chọn tệp đã làm &gt;&gt; ok)</w:t>
      </w:r>
    </w:p>
    <w:p w14:paraId="5E792CC9" w14:textId="7A16B4C3" w:rsidR="00580C7C" w:rsidRPr="00D92B31" w:rsidRDefault="005F00B0" w:rsidP="00D92B31">
      <w:pPr>
        <w:pBdr>
          <w:top w:val="single" w:sz="4" w:space="1" w:color="auto"/>
          <w:left w:val="single" w:sz="4" w:space="4" w:color="auto"/>
          <w:bottom w:val="single" w:sz="4" w:space="1" w:color="auto"/>
          <w:right w:val="single" w:sz="4" w:space="4" w:color="auto"/>
        </w:pBdr>
        <w:shd w:val="clear" w:color="auto" w:fill="FFFF99"/>
        <w:tabs>
          <w:tab w:val="left" w:pos="2835"/>
          <w:tab w:val="left" w:pos="5387"/>
          <w:tab w:val="left" w:pos="7938"/>
        </w:tabs>
        <w:spacing w:after="0" w:line="276" w:lineRule="auto"/>
        <w:jc w:val="center"/>
        <w:rPr>
          <w:rFonts w:ascii="Times New Roman" w:hAnsi="Times New Roman" w:cs="Times New Roman"/>
          <w:b/>
          <w:color w:val="FF0000"/>
          <w:sz w:val="24"/>
          <w:szCs w:val="24"/>
        </w:rPr>
      </w:pPr>
      <w:r w:rsidRPr="00304290">
        <w:rPr>
          <w:rFonts w:ascii="Times New Roman" w:hAnsi="Times New Roman" w:cs="Times New Roman"/>
          <w:b/>
          <w:color w:val="FF0000"/>
          <w:sz w:val="24"/>
          <w:szCs w:val="24"/>
        </w:rPr>
        <w:t>CHỈ CÁC THÀNH VIÊN HOÀN THÀNH ĐÚNG HẠN MỚI THAM GIA GIAI ĐOẠN TIẾ</w:t>
      </w:r>
      <w:r w:rsidR="00D92B31">
        <w:rPr>
          <w:rFonts w:ascii="Times New Roman" w:hAnsi="Times New Roman" w:cs="Times New Roman"/>
          <w:b/>
          <w:color w:val="FF0000"/>
          <w:sz w:val="24"/>
          <w:szCs w:val="24"/>
        </w:rPr>
        <w:t>P THEO</w:t>
      </w:r>
    </w:p>
    <w:p w14:paraId="597BD953" w14:textId="77777777" w:rsidR="003E0BAC" w:rsidRDefault="003E0BAC" w:rsidP="009F6752">
      <w:pPr>
        <w:tabs>
          <w:tab w:val="left" w:pos="283"/>
          <w:tab w:val="left" w:pos="2835"/>
          <w:tab w:val="left" w:pos="5387"/>
          <w:tab w:val="left" w:pos="7938"/>
        </w:tabs>
        <w:spacing w:after="0" w:line="276" w:lineRule="auto"/>
        <w:jc w:val="center"/>
        <w:rPr>
          <w:rFonts w:ascii="Times New Roman" w:hAnsi="Times New Roman" w:cs="Times New Roman"/>
          <w:b/>
          <w:iCs/>
          <w:color w:val="0000CC"/>
          <w:sz w:val="24"/>
          <w:szCs w:val="24"/>
        </w:rPr>
      </w:pPr>
    </w:p>
    <w:p w14:paraId="74B83485" w14:textId="43095E84" w:rsidR="005F00B0" w:rsidRPr="00304290" w:rsidRDefault="00D81635" w:rsidP="009F6752">
      <w:pPr>
        <w:tabs>
          <w:tab w:val="left" w:pos="283"/>
          <w:tab w:val="left" w:pos="2835"/>
          <w:tab w:val="left" w:pos="5387"/>
          <w:tab w:val="left" w:pos="7938"/>
        </w:tabs>
        <w:spacing w:after="0" w:line="276" w:lineRule="auto"/>
        <w:jc w:val="center"/>
        <w:rPr>
          <w:rFonts w:ascii="Times New Roman" w:hAnsi="Times New Roman" w:cs="Times New Roman"/>
          <w:b/>
          <w:iCs/>
          <w:color w:val="0000CC"/>
          <w:sz w:val="24"/>
          <w:szCs w:val="24"/>
        </w:rPr>
      </w:pPr>
      <w:r w:rsidRPr="00304290">
        <w:rPr>
          <w:rFonts w:ascii="Times New Roman" w:hAnsi="Times New Roman" w:cs="Times New Roman"/>
          <w:b/>
          <w:iCs/>
          <w:color w:val="0000CC"/>
          <w:sz w:val="24"/>
          <w:szCs w:val="24"/>
        </w:rPr>
        <w:t>BÀI 4</w:t>
      </w:r>
      <w:r w:rsidR="005F00B0" w:rsidRPr="00304290">
        <w:rPr>
          <w:rFonts w:ascii="Times New Roman" w:hAnsi="Times New Roman" w:cs="Times New Roman"/>
          <w:b/>
          <w:iCs/>
          <w:color w:val="0000CC"/>
          <w:sz w:val="24"/>
          <w:szCs w:val="24"/>
        </w:rPr>
        <w:t xml:space="preserve">: </w:t>
      </w:r>
      <w:r w:rsidRPr="00304290">
        <w:rPr>
          <w:rFonts w:ascii="Times New Roman" w:hAnsi="Times New Roman" w:cs="Times New Roman"/>
          <w:b/>
          <w:iCs/>
          <w:color w:val="0000CC"/>
          <w:sz w:val="24"/>
          <w:szCs w:val="24"/>
        </w:rPr>
        <w:t>AMMONIA VÀ MỘT SỐ HỢP CHẤT AMMONIUM</w:t>
      </w:r>
    </w:p>
    <w:p w14:paraId="7C657922" w14:textId="77777777" w:rsidR="00D81635" w:rsidRPr="002B3AC0" w:rsidRDefault="00045D6B" w:rsidP="009F6752">
      <w:pPr>
        <w:tabs>
          <w:tab w:val="left" w:pos="2835"/>
          <w:tab w:val="left" w:pos="5387"/>
          <w:tab w:val="left" w:pos="7938"/>
        </w:tabs>
        <w:autoSpaceDE w:val="0"/>
        <w:autoSpaceDN w:val="0"/>
        <w:adjustRightInd w:val="0"/>
        <w:spacing w:after="0" w:line="276" w:lineRule="auto"/>
        <w:rPr>
          <w:rFonts w:ascii="Times New Roman" w:hAnsi="Times New Roman" w:cs="Times New Roman"/>
          <w:sz w:val="24"/>
          <w:szCs w:val="24"/>
        </w:rPr>
      </w:pPr>
      <w:r w:rsidRPr="00304290">
        <w:rPr>
          <w:rFonts w:ascii="Times New Roman" w:hAnsi="Times New Roman" w:cs="Times New Roman"/>
          <w:b/>
          <w:iCs/>
          <w:color w:val="0000CC"/>
          <w:sz w:val="24"/>
          <w:szCs w:val="24"/>
        </w:rPr>
        <w:t>Câu 1.</w:t>
      </w:r>
      <w:r w:rsidRPr="00304290">
        <w:rPr>
          <w:rFonts w:ascii="Times New Roman" w:hAnsi="Times New Roman" w:cs="Times New Roman"/>
          <w:iCs/>
          <w:color w:val="0000CC"/>
          <w:sz w:val="24"/>
          <w:szCs w:val="24"/>
        </w:rPr>
        <w:t xml:space="preserve"> </w:t>
      </w:r>
      <w:r w:rsidRPr="00304290">
        <w:rPr>
          <w:rFonts w:ascii="Times New Roman" w:hAnsi="Times New Roman" w:cs="Times New Roman"/>
          <w:b/>
          <w:iCs/>
          <w:color w:val="0000CC"/>
          <w:sz w:val="24"/>
          <w:szCs w:val="24"/>
        </w:rPr>
        <w:t>[</w:t>
      </w:r>
      <w:r w:rsidR="00D81635" w:rsidRPr="00304290">
        <w:rPr>
          <w:rFonts w:ascii="Times New Roman" w:hAnsi="Times New Roman" w:cs="Times New Roman"/>
          <w:b/>
          <w:iCs/>
          <w:color w:val="0000CC"/>
          <w:sz w:val="24"/>
          <w:szCs w:val="24"/>
        </w:rPr>
        <w:t>CTST</w:t>
      </w:r>
      <w:r w:rsidRPr="00304290">
        <w:rPr>
          <w:rFonts w:ascii="Times New Roman" w:hAnsi="Times New Roman" w:cs="Times New Roman"/>
          <w:b/>
          <w:iCs/>
          <w:color w:val="0000CC"/>
          <w:sz w:val="24"/>
          <w:szCs w:val="24"/>
        </w:rPr>
        <w:t xml:space="preserve"> - SGK] </w:t>
      </w:r>
      <w:r w:rsidRPr="00304290">
        <w:rPr>
          <w:rFonts w:ascii="Times New Roman" w:hAnsi="Times New Roman" w:cs="Times New Roman"/>
          <w:iCs/>
          <w:sz w:val="24"/>
          <w:szCs w:val="24"/>
        </w:rPr>
        <w:t>.</w:t>
      </w:r>
      <w:r w:rsidR="00D81635" w:rsidRPr="00304290">
        <w:rPr>
          <w:rFonts w:ascii="Times New Roman" w:hAnsi="Times New Roman" w:cs="Times New Roman"/>
          <w:iCs/>
          <w:sz w:val="24"/>
          <w:szCs w:val="24"/>
        </w:rPr>
        <w:t xml:space="preserve"> </w:t>
      </w:r>
      <w:r w:rsidR="00D81635" w:rsidRPr="002B3AC0">
        <w:rPr>
          <w:rFonts w:ascii="Times New Roman" w:hAnsi="Times New Roman" w:cs="Times New Roman"/>
          <w:sz w:val="24"/>
          <w:szCs w:val="24"/>
        </w:rPr>
        <w:t xml:space="preserve">Quan sát Hình 4.1, mô tả cấu tạo của phân tử ammoria. </w:t>
      </w:r>
    </w:p>
    <w:p w14:paraId="3103D69D" w14:textId="77777777" w:rsidR="00D81635" w:rsidRPr="00304290" w:rsidRDefault="00D81635" w:rsidP="009F6752">
      <w:pPr>
        <w:tabs>
          <w:tab w:val="left" w:pos="2835"/>
          <w:tab w:val="left" w:pos="5387"/>
          <w:tab w:val="left" w:pos="7938"/>
        </w:tabs>
        <w:autoSpaceDE w:val="0"/>
        <w:autoSpaceDN w:val="0"/>
        <w:adjustRightInd w:val="0"/>
        <w:spacing w:after="0" w:line="276" w:lineRule="auto"/>
        <w:rPr>
          <w:rFonts w:ascii="Times New Roman" w:hAnsi="Times New Roman" w:cs="Times New Roman"/>
          <w:color w:val="3C4F5A"/>
          <w:sz w:val="24"/>
          <w:szCs w:val="24"/>
        </w:rPr>
      </w:pPr>
      <w:r w:rsidRPr="00304290">
        <w:rPr>
          <w:rFonts w:ascii="Times New Roman" w:hAnsi="Times New Roman" w:cs="Times New Roman"/>
          <w:noProof/>
          <w:color w:val="3C4F5A"/>
          <w:sz w:val="24"/>
          <w:szCs w:val="24"/>
        </w:rPr>
        <w:drawing>
          <wp:inline distT="0" distB="0" distL="0" distR="0" wp14:anchorId="21D5422B" wp14:editId="39E92DBE">
            <wp:extent cx="4114800" cy="16979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1697990"/>
                    </a:xfrm>
                    <a:prstGeom prst="rect">
                      <a:avLst/>
                    </a:prstGeom>
                    <a:noFill/>
                    <a:ln>
                      <a:noFill/>
                    </a:ln>
                  </pic:spPr>
                </pic:pic>
              </a:graphicData>
            </a:graphic>
          </wp:inline>
        </w:drawing>
      </w:r>
    </w:p>
    <w:p w14:paraId="109F3B7C" w14:textId="40D7C741" w:rsidR="00D81635" w:rsidRPr="002B3AC0" w:rsidRDefault="00D81635" w:rsidP="009F6752">
      <w:pPr>
        <w:tabs>
          <w:tab w:val="left" w:pos="2835"/>
          <w:tab w:val="left" w:pos="5387"/>
          <w:tab w:val="left" w:pos="7938"/>
        </w:tabs>
        <w:autoSpaceDE w:val="0"/>
        <w:autoSpaceDN w:val="0"/>
        <w:adjustRightInd w:val="0"/>
        <w:spacing w:after="0" w:line="276" w:lineRule="auto"/>
        <w:rPr>
          <w:rFonts w:ascii="Times New Roman" w:hAnsi="Times New Roman" w:cs="Times New Roman"/>
          <w:sz w:val="24"/>
          <w:szCs w:val="24"/>
        </w:rPr>
      </w:pPr>
      <w:r w:rsidRPr="002B3AC0">
        <w:rPr>
          <w:rFonts w:ascii="Times New Roman" w:hAnsi="Times New Roman" w:cs="Times New Roman"/>
          <w:sz w:val="24"/>
          <w:szCs w:val="24"/>
        </w:rPr>
        <w:t>Dự đoán tính tan (trong nước) và tính oxi hóa - khử của ammonia. Giải thích.</w:t>
      </w:r>
    </w:p>
    <w:p w14:paraId="43E9BC02" w14:textId="706D8049" w:rsidR="00045D6B" w:rsidRPr="00304290" w:rsidRDefault="00045D6B" w:rsidP="00E06C53">
      <w:pPr>
        <w:shd w:val="clear" w:color="auto" w:fill="FFE599" w:themeFill="accent4" w:themeFillTint="66"/>
        <w:tabs>
          <w:tab w:val="left" w:pos="283"/>
          <w:tab w:val="left" w:pos="2835"/>
          <w:tab w:val="left" w:pos="5387"/>
          <w:tab w:val="left" w:pos="7938"/>
        </w:tabs>
        <w:spacing w:after="0" w:line="276" w:lineRule="auto"/>
        <w:jc w:val="center"/>
        <w:rPr>
          <w:rFonts w:ascii="Times New Roman" w:hAnsi="Times New Roman" w:cs="Times New Roman"/>
          <w:b/>
          <w:bCs/>
          <w:iCs/>
          <w:color w:val="FF0000"/>
          <w:sz w:val="24"/>
          <w:szCs w:val="24"/>
        </w:rPr>
      </w:pPr>
      <w:r w:rsidRPr="00304290">
        <w:rPr>
          <w:rFonts w:ascii="Times New Roman" w:hAnsi="Times New Roman" w:cs="Times New Roman"/>
          <w:b/>
          <w:bCs/>
          <w:iCs/>
          <w:color w:val="FF0000"/>
          <w:sz w:val="24"/>
          <w:szCs w:val="24"/>
        </w:rPr>
        <w:t>Hướng dẫn giải</w:t>
      </w:r>
    </w:p>
    <w:p w14:paraId="72B253C6" w14:textId="77777777" w:rsidR="00E06C53" w:rsidRPr="00E06C53" w:rsidRDefault="00E06C53" w:rsidP="00D92B31">
      <w:pPr>
        <w:pStyle w:val="NormalWeb"/>
        <w:spacing w:before="0" w:beforeAutospacing="0" w:after="0" w:afterAutospacing="0" w:line="276" w:lineRule="auto"/>
        <w:rPr>
          <w:color w:val="333333"/>
        </w:rPr>
      </w:pPr>
      <w:r w:rsidRPr="00E06C53">
        <w:rPr>
          <w:color w:val="333333"/>
        </w:rPr>
        <w:t>Cấu tạo phân tử của NH</w:t>
      </w:r>
      <w:r w:rsidRPr="00E06C53">
        <w:rPr>
          <w:color w:val="333333"/>
          <w:vertAlign w:val="subscript"/>
        </w:rPr>
        <w:t>3</w:t>
      </w:r>
      <w:r w:rsidRPr="00E06C53">
        <w:rPr>
          <w:color w:val="333333"/>
        </w:rPr>
        <w:t> là hình chóp với nguyên tử N ở đỉnh liên kết cộng hóa trị với 3 nguyên tử H ở đáy tam giác (3 liên kết N – H đều là liên kết cộng hóa trị có phân cực).</w:t>
      </w:r>
    </w:p>
    <w:p w14:paraId="3E44BD8E" w14:textId="77777777" w:rsidR="00E06C53" w:rsidRPr="00E06C53" w:rsidRDefault="00E06C53" w:rsidP="00D92B31">
      <w:pPr>
        <w:pStyle w:val="NormalWeb"/>
        <w:spacing w:before="0" w:beforeAutospacing="0" w:after="0" w:afterAutospacing="0" w:line="276" w:lineRule="auto"/>
        <w:rPr>
          <w:color w:val="333333"/>
        </w:rPr>
      </w:pPr>
      <w:r w:rsidRPr="00E06C53">
        <w:rPr>
          <w:color w:val="333333"/>
        </w:rPr>
        <w:t>Dự đoán: Khí NH</w:t>
      </w:r>
      <w:r w:rsidRPr="00E06C53">
        <w:rPr>
          <w:color w:val="333333"/>
          <w:vertAlign w:val="subscript"/>
        </w:rPr>
        <w:t>3</w:t>
      </w:r>
      <w:r w:rsidRPr="00E06C53">
        <w:rPr>
          <w:color w:val="333333"/>
        </w:rPr>
        <w:t> tan nhiều trong nước, </w:t>
      </w:r>
    </w:p>
    <w:p w14:paraId="6E28B657" w14:textId="77777777" w:rsidR="00E06C53" w:rsidRPr="00E06C53" w:rsidRDefault="00E06C53" w:rsidP="00D92B31">
      <w:pPr>
        <w:pStyle w:val="NormalWeb"/>
        <w:spacing w:before="0" w:beforeAutospacing="0" w:after="0" w:afterAutospacing="0" w:line="276" w:lineRule="auto"/>
        <w:rPr>
          <w:color w:val="333333"/>
        </w:rPr>
      </w:pPr>
      <w:r w:rsidRPr="00E06C53">
        <w:rPr>
          <w:color w:val="333333"/>
        </w:rPr>
        <w:t>Khi tan trong nước, NH</w:t>
      </w:r>
      <w:r w:rsidRPr="00E06C53">
        <w:rPr>
          <w:color w:val="333333"/>
          <w:vertAlign w:val="subscript"/>
        </w:rPr>
        <w:t>3</w:t>
      </w:r>
      <w:r w:rsidRPr="00E06C53">
        <w:rPr>
          <w:color w:val="333333"/>
        </w:rPr>
        <w:t> kết hợp với ion H</w:t>
      </w:r>
      <w:r w:rsidRPr="00E06C53">
        <w:rPr>
          <w:color w:val="333333"/>
          <w:vertAlign w:val="superscript"/>
        </w:rPr>
        <w:t>+</w:t>
      </w:r>
      <w:r w:rsidRPr="00E06C53">
        <w:rPr>
          <w:color w:val="333333"/>
        </w:rPr>
        <w:t> của nước, tạo thành ion NH</w:t>
      </w:r>
      <w:r w:rsidRPr="00E06C53">
        <w:rPr>
          <w:color w:val="333333"/>
          <w:vertAlign w:val="subscript"/>
        </w:rPr>
        <w:t>4</w:t>
      </w:r>
      <w:r w:rsidRPr="00E06C53">
        <w:rPr>
          <w:color w:val="333333"/>
          <w:vertAlign w:val="superscript"/>
        </w:rPr>
        <w:t>+</w:t>
      </w:r>
      <w:r w:rsidRPr="00E06C53">
        <w:rPr>
          <w:color w:val="333333"/>
        </w:rPr>
        <w:t> và ion OH</w:t>
      </w:r>
      <w:r w:rsidRPr="00E06C53">
        <w:rPr>
          <w:color w:val="333333"/>
          <w:vertAlign w:val="superscript"/>
        </w:rPr>
        <w:t>−</w:t>
      </w:r>
      <w:r w:rsidRPr="00E06C53">
        <w:rPr>
          <w:color w:val="333333"/>
        </w:rPr>
        <w:t>, làm cho dung dịch có tính base và dẫn điện.</w:t>
      </w:r>
    </w:p>
    <w:p w14:paraId="78B60517" w14:textId="77777777" w:rsidR="002B3AC0" w:rsidRPr="002B3AC0" w:rsidRDefault="00045D6B" w:rsidP="009F6752">
      <w:pPr>
        <w:tabs>
          <w:tab w:val="left" w:pos="2835"/>
          <w:tab w:val="left" w:pos="5387"/>
          <w:tab w:val="left" w:pos="7938"/>
        </w:tabs>
        <w:autoSpaceDE w:val="0"/>
        <w:autoSpaceDN w:val="0"/>
        <w:adjustRightInd w:val="0"/>
        <w:spacing w:after="0" w:line="276" w:lineRule="auto"/>
        <w:rPr>
          <w:rFonts w:ascii="Times New Roman" w:hAnsi="Times New Roman" w:cs="Times New Roman"/>
          <w:sz w:val="24"/>
          <w:szCs w:val="24"/>
        </w:rPr>
      </w:pPr>
      <w:r w:rsidRPr="00304290">
        <w:rPr>
          <w:rFonts w:ascii="Times New Roman" w:hAnsi="Times New Roman" w:cs="Times New Roman"/>
          <w:b/>
          <w:iCs/>
          <w:color w:val="0000CC"/>
          <w:sz w:val="24"/>
          <w:szCs w:val="24"/>
        </w:rPr>
        <w:t>Câu 2.</w:t>
      </w:r>
      <w:r w:rsidRPr="00304290">
        <w:rPr>
          <w:rFonts w:ascii="Times New Roman" w:hAnsi="Times New Roman" w:cs="Times New Roman"/>
          <w:iCs/>
          <w:color w:val="0000CC"/>
          <w:sz w:val="24"/>
          <w:szCs w:val="24"/>
        </w:rPr>
        <w:t xml:space="preserve"> </w:t>
      </w:r>
      <w:r w:rsidRPr="00304290">
        <w:rPr>
          <w:rFonts w:ascii="Times New Roman" w:hAnsi="Times New Roman" w:cs="Times New Roman"/>
          <w:b/>
          <w:iCs/>
          <w:color w:val="0000CC"/>
          <w:sz w:val="24"/>
          <w:szCs w:val="24"/>
        </w:rPr>
        <w:t>[</w:t>
      </w:r>
      <w:r w:rsidR="00D81635" w:rsidRPr="00304290">
        <w:rPr>
          <w:rFonts w:ascii="Times New Roman" w:hAnsi="Times New Roman" w:cs="Times New Roman"/>
          <w:b/>
          <w:iCs/>
          <w:color w:val="0000CC"/>
          <w:sz w:val="24"/>
          <w:szCs w:val="24"/>
        </w:rPr>
        <w:t>CTST</w:t>
      </w:r>
      <w:r w:rsidRPr="00304290">
        <w:rPr>
          <w:rFonts w:ascii="Times New Roman" w:hAnsi="Times New Roman" w:cs="Times New Roman"/>
          <w:b/>
          <w:iCs/>
          <w:color w:val="0000CC"/>
          <w:sz w:val="24"/>
          <w:szCs w:val="24"/>
        </w:rPr>
        <w:t xml:space="preserve"> - SGK] </w:t>
      </w:r>
      <w:r w:rsidR="00D81635" w:rsidRPr="002B3AC0">
        <w:rPr>
          <w:rFonts w:ascii="Times New Roman" w:hAnsi="Times New Roman" w:cs="Times New Roman"/>
          <w:sz w:val="24"/>
          <w:szCs w:val="24"/>
        </w:rPr>
        <w:t xml:space="preserve">Quan sát Hình 4.2, </w:t>
      </w:r>
    </w:p>
    <w:p w14:paraId="412E1371" w14:textId="77777777" w:rsidR="002B3AC0" w:rsidRDefault="002B3AC0" w:rsidP="009F6752">
      <w:pPr>
        <w:tabs>
          <w:tab w:val="left" w:pos="2835"/>
          <w:tab w:val="left" w:pos="5387"/>
          <w:tab w:val="left" w:pos="7938"/>
        </w:tabs>
        <w:autoSpaceDE w:val="0"/>
        <w:autoSpaceDN w:val="0"/>
        <w:adjustRightInd w:val="0"/>
        <w:spacing w:after="0" w:line="276" w:lineRule="auto"/>
        <w:rPr>
          <w:rFonts w:ascii="Times New Roman" w:hAnsi="Times New Roman" w:cs="Times New Roman"/>
          <w:color w:val="415059"/>
          <w:sz w:val="24"/>
          <w:szCs w:val="24"/>
        </w:rPr>
      </w:pPr>
      <w:r>
        <w:rPr>
          <w:rFonts w:ascii="Times New Roman" w:hAnsi="Times New Roman" w:cs="Times New Roman"/>
          <w:noProof/>
          <w:color w:val="415059"/>
          <w:sz w:val="24"/>
          <w:szCs w:val="24"/>
        </w:rPr>
        <w:lastRenderedPageBreak/>
        <w:drawing>
          <wp:inline distT="0" distB="0" distL="0" distR="0" wp14:anchorId="2611E7D4" wp14:editId="7C402BBB">
            <wp:extent cx="3886200" cy="2381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6200" cy="2381250"/>
                    </a:xfrm>
                    <a:prstGeom prst="rect">
                      <a:avLst/>
                    </a:prstGeom>
                    <a:noFill/>
                    <a:ln>
                      <a:noFill/>
                    </a:ln>
                  </pic:spPr>
                </pic:pic>
              </a:graphicData>
            </a:graphic>
          </wp:inline>
        </w:drawing>
      </w:r>
    </w:p>
    <w:p w14:paraId="4FABFA79" w14:textId="1BD8D8DA" w:rsidR="00D81635" w:rsidRPr="002B3AC0" w:rsidRDefault="002B3AC0" w:rsidP="009F6752">
      <w:pPr>
        <w:tabs>
          <w:tab w:val="left" w:pos="2835"/>
          <w:tab w:val="left" w:pos="5387"/>
          <w:tab w:val="left" w:pos="7938"/>
        </w:tabs>
        <w:autoSpaceDE w:val="0"/>
        <w:autoSpaceDN w:val="0"/>
        <w:adjustRightInd w:val="0"/>
        <w:spacing w:after="0" w:line="276" w:lineRule="auto"/>
        <w:rPr>
          <w:rFonts w:ascii="Times New Roman" w:hAnsi="Times New Roman" w:cs="Times New Roman"/>
          <w:sz w:val="24"/>
          <w:szCs w:val="24"/>
        </w:rPr>
      </w:pPr>
      <w:r>
        <w:rPr>
          <w:rFonts w:ascii="Times New Roman" w:hAnsi="Times New Roman" w:cs="Times New Roman"/>
          <w:sz w:val="24"/>
          <w:szCs w:val="24"/>
        </w:rPr>
        <w:t>G</w:t>
      </w:r>
      <w:r w:rsidR="00D81635" w:rsidRPr="002B3AC0">
        <w:rPr>
          <w:rFonts w:ascii="Times New Roman" w:hAnsi="Times New Roman" w:cs="Times New Roman"/>
          <w:sz w:val="24"/>
          <w:szCs w:val="24"/>
        </w:rPr>
        <w:t>iải thích hiện tượng thí nghiệ</w:t>
      </w:r>
      <w:r>
        <w:rPr>
          <w:rFonts w:ascii="Times New Roman" w:hAnsi="Times New Roman" w:cs="Times New Roman"/>
          <w:sz w:val="24"/>
          <w:szCs w:val="24"/>
        </w:rPr>
        <w:t>m. Từ</w:t>
      </w:r>
      <w:r w:rsidR="00D81635" w:rsidRPr="002B3AC0">
        <w:rPr>
          <w:rFonts w:ascii="Times New Roman" w:hAnsi="Times New Roman" w:cs="Times New Roman"/>
          <w:sz w:val="24"/>
          <w:szCs w:val="24"/>
        </w:rPr>
        <w:t xml:space="preserve"> đó cho biết, tại sao không thu khí ammonia bằng phương pháp đẩy nước.</w:t>
      </w:r>
    </w:p>
    <w:p w14:paraId="38AFCA7C" w14:textId="77777777" w:rsidR="00045D6B" w:rsidRPr="00304290" w:rsidRDefault="00045D6B" w:rsidP="009F6752">
      <w:pPr>
        <w:shd w:val="clear" w:color="auto" w:fill="FFFF99"/>
        <w:tabs>
          <w:tab w:val="left" w:pos="283"/>
          <w:tab w:val="left" w:pos="2835"/>
          <w:tab w:val="left" w:pos="5387"/>
          <w:tab w:val="left" w:pos="7938"/>
        </w:tabs>
        <w:spacing w:after="0" w:line="276" w:lineRule="auto"/>
        <w:jc w:val="center"/>
        <w:rPr>
          <w:rFonts w:ascii="Times New Roman" w:hAnsi="Times New Roman" w:cs="Times New Roman"/>
          <w:b/>
          <w:bCs/>
          <w:iCs/>
          <w:color w:val="FF0000"/>
          <w:sz w:val="24"/>
          <w:szCs w:val="24"/>
        </w:rPr>
      </w:pPr>
      <w:r w:rsidRPr="00304290">
        <w:rPr>
          <w:rFonts w:ascii="Times New Roman" w:hAnsi="Times New Roman" w:cs="Times New Roman"/>
          <w:b/>
          <w:bCs/>
          <w:iCs/>
          <w:color w:val="FF0000"/>
          <w:sz w:val="24"/>
          <w:szCs w:val="24"/>
        </w:rPr>
        <w:t>Hướng dẫn giải</w:t>
      </w:r>
    </w:p>
    <w:p w14:paraId="6C26D894" w14:textId="77777777" w:rsidR="00485AAE" w:rsidRPr="00485AAE" w:rsidRDefault="00485AAE" w:rsidP="00D92B31">
      <w:pPr>
        <w:pStyle w:val="NormalWeb"/>
        <w:spacing w:before="0" w:beforeAutospacing="0" w:after="0" w:afterAutospacing="0" w:line="276" w:lineRule="auto"/>
        <w:rPr>
          <w:color w:val="333333"/>
        </w:rPr>
      </w:pPr>
      <w:r w:rsidRPr="00485AAE">
        <w:rPr>
          <w:color w:val="333333"/>
        </w:rPr>
        <w:t>Hiện tượng: nước trong chậu phun vào bình thành những tia màu hồng. Đó là do khí NH</w:t>
      </w:r>
      <w:r w:rsidRPr="00485AAE">
        <w:rPr>
          <w:color w:val="333333"/>
          <w:vertAlign w:val="subscript"/>
        </w:rPr>
        <w:t>3</w:t>
      </w:r>
      <w:r w:rsidRPr="00485AAE">
        <w:rPr>
          <w:color w:val="333333"/>
        </w:rPr>
        <w:t> tan nhiều trong nước làm giảm áp suất trong bình và nước bị hút vào bình. Tia nước có màu hồng chứng tỏ dung dịch có tính base.</w:t>
      </w:r>
    </w:p>
    <w:p w14:paraId="294FA36C" w14:textId="77777777" w:rsidR="00485AAE" w:rsidRPr="00485AAE" w:rsidRDefault="00485AAE" w:rsidP="00D92B31">
      <w:pPr>
        <w:pStyle w:val="NormalWeb"/>
        <w:spacing w:before="0" w:beforeAutospacing="0" w:after="0" w:afterAutospacing="0" w:line="276" w:lineRule="auto"/>
        <w:rPr>
          <w:color w:val="333333"/>
        </w:rPr>
      </w:pPr>
      <w:r w:rsidRPr="00485AAE">
        <w:rPr>
          <w:color w:val="333333"/>
        </w:rPr>
        <w:t>Giải thích: Khí ammonia tan rất nhanh trong nước là giảm áp suất trong bình nên áp suất ngoài không khí nén vào mặt thoáng của chậu nước làm nước phun lên trong ống thuỷ tinh thành dòng. Ammonia tan trong nước tạo thành dung dịch có tính base làm cho phenolphtalein không màu chuyển thành màu hồng.</w:t>
      </w:r>
    </w:p>
    <w:p w14:paraId="4AF7C38C" w14:textId="54DC4CD1" w:rsidR="00045D6B" w:rsidRPr="00D92B31" w:rsidRDefault="00485AAE" w:rsidP="00D92B31">
      <w:pPr>
        <w:pStyle w:val="NormalWeb"/>
        <w:spacing w:before="0" w:beforeAutospacing="0" w:after="0" w:afterAutospacing="0"/>
        <w:rPr>
          <w:color w:val="333333"/>
        </w:rPr>
      </w:pPr>
      <w:r w:rsidRPr="00485AAE">
        <w:rPr>
          <w:color w:val="333333"/>
        </w:rPr>
        <w:t>Do N</w:t>
      </w:r>
      <w:r w:rsidRPr="00485AAE">
        <w:rPr>
          <w:color w:val="333333"/>
          <w:vertAlign w:val="subscript"/>
        </w:rPr>
        <w:t>2</w:t>
      </w:r>
      <w:r w:rsidRPr="00485AAE">
        <w:rPr>
          <w:color w:val="333333"/>
        </w:rPr>
        <w:t> hoà tan nhiều trong nước nên không thu khí ammonia bằng phương pháp</w:t>
      </w:r>
      <w:r w:rsidR="00D92B31">
        <w:rPr>
          <w:color w:val="333333"/>
        </w:rPr>
        <w:t xml:space="preserve"> đẩy nước</w:t>
      </w:r>
    </w:p>
    <w:p w14:paraId="1B64370A" w14:textId="07148CA4" w:rsidR="00045D6B" w:rsidRPr="00D92B31" w:rsidRDefault="00D81635" w:rsidP="00D92B31">
      <w:pPr>
        <w:tabs>
          <w:tab w:val="left" w:pos="2835"/>
          <w:tab w:val="left" w:pos="5387"/>
          <w:tab w:val="left" w:pos="7938"/>
        </w:tabs>
        <w:autoSpaceDE w:val="0"/>
        <w:autoSpaceDN w:val="0"/>
        <w:adjustRightInd w:val="0"/>
        <w:spacing w:after="0" w:line="276" w:lineRule="auto"/>
        <w:rPr>
          <w:rFonts w:ascii="Times New Roman" w:hAnsi="Times New Roman" w:cs="Times New Roman"/>
          <w:sz w:val="24"/>
          <w:szCs w:val="24"/>
        </w:rPr>
      </w:pPr>
      <w:r w:rsidRPr="00304290">
        <w:rPr>
          <w:rFonts w:ascii="Times New Roman" w:hAnsi="Times New Roman" w:cs="Times New Roman"/>
          <w:b/>
          <w:iCs/>
          <w:color w:val="0000CC"/>
          <w:sz w:val="24"/>
          <w:szCs w:val="24"/>
        </w:rPr>
        <w:t>Câu 3.</w:t>
      </w:r>
      <w:r w:rsidRPr="00304290">
        <w:rPr>
          <w:rFonts w:ascii="Times New Roman" w:hAnsi="Times New Roman" w:cs="Times New Roman"/>
          <w:iCs/>
          <w:color w:val="0000CC"/>
          <w:sz w:val="24"/>
          <w:szCs w:val="24"/>
        </w:rPr>
        <w:t xml:space="preserve"> </w:t>
      </w:r>
      <w:r w:rsidRPr="00304290">
        <w:rPr>
          <w:rFonts w:ascii="Times New Roman" w:hAnsi="Times New Roman" w:cs="Times New Roman"/>
          <w:b/>
          <w:iCs/>
          <w:color w:val="0000CC"/>
          <w:sz w:val="24"/>
          <w:szCs w:val="24"/>
        </w:rPr>
        <w:t>[CTST - SGK]</w:t>
      </w:r>
      <w:r w:rsidR="00304290" w:rsidRPr="00304290">
        <w:rPr>
          <w:rFonts w:ascii="Times New Roman" w:hAnsi="Times New Roman" w:cs="Times New Roman"/>
          <w:color w:val="AA2733"/>
          <w:sz w:val="24"/>
          <w:szCs w:val="24"/>
        </w:rPr>
        <w:t xml:space="preserve"> </w:t>
      </w:r>
      <w:r w:rsidR="00304290" w:rsidRPr="00683D90">
        <w:rPr>
          <w:rFonts w:ascii="Times New Roman" w:hAnsi="Times New Roman" w:cs="Times New Roman"/>
          <w:sz w:val="24"/>
          <w:szCs w:val="24"/>
        </w:rPr>
        <w:t>Tính tỉ</w:t>
      </w:r>
      <w:r w:rsidR="002B3AC0" w:rsidRPr="00683D90">
        <w:rPr>
          <w:rFonts w:ascii="Times New Roman" w:hAnsi="Times New Roman" w:cs="Times New Roman"/>
          <w:sz w:val="24"/>
          <w:szCs w:val="24"/>
        </w:rPr>
        <w:t xml:space="preserve"> khố</w:t>
      </w:r>
      <w:r w:rsidR="00304290" w:rsidRPr="00683D90">
        <w:rPr>
          <w:rFonts w:ascii="Times New Roman" w:hAnsi="Times New Roman" w:cs="Times New Roman"/>
          <w:sz w:val="24"/>
          <w:szCs w:val="24"/>
        </w:rPr>
        <w:t>i của NH</w:t>
      </w:r>
      <w:r w:rsidR="00304290" w:rsidRPr="00683D90">
        <w:rPr>
          <w:rFonts w:ascii="Times New Roman" w:hAnsi="Times New Roman" w:cs="Times New Roman"/>
          <w:sz w:val="24"/>
          <w:szCs w:val="24"/>
          <w:vertAlign w:val="subscript"/>
        </w:rPr>
        <w:t>3</w:t>
      </w:r>
      <w:r w:rsidR="00304290" w:rsidRPr="00683D90">
        <w:rPr>
          <w:rFonts w:ascii="Times New Roman" w:hAnsi="Times New Roman" w:cs="Times New Roman"/>
          <w:sz w:val="24"/>
          <w:szCs w:val="24"/>
        </w:rPr>
        <w:t xml:space="preserve"> so với không khí. Từ kế</w:t>
      </w:r>
      <w:r w:rsidR="002B3AC0" w:rsidRPr="00683D90">
        <w:rPr>
          <w:rFonts w:ascii="Times New Roman" w:hAnsi="Times New Roman" w:cs="Times New Roman"/>
          <w:sz w:val="24"/>
          <w:szCs w:val="24"/>
        </w:rPr>
        <w:t>t q</w:t>
      </w:r>
      <w:r w:rsidR="00304290" w:rsidRPr="00683D90">
        <w:rPr>
          <w:rFonts w:ascii="Times New Roman" w:hAnsi="Times New Roman" w:cs="Times New Roman"/>
          <w:sz w:val="24"/>
          <w:szCs w:val="24"/>
        </w:rPr>
        <w:t>uả đó, hãy giải thích vì sao có thế thu khí NH</w:t>
      </w:r>
      <w:r w:rsidR="00304290" w:rsidRPr="00683D90">
        <w:rPr>
          <w:rFonts w:ascii="Times New Roman" w:hAnsi="Times New Roman" w:cs="Times New Roman"/>
          <w:sz w:val="24"/>
          <w:szCs w:val="24"/>
          <w:vertAlign w:val="subscript"/>
        </w:rPr>
        <w:t>3</w:t>
      </w:r>
      <w:r w:rsidR="00304290" w:rsidRPr="00683D90">
        <w:rPr>
          <w:rFonts w:ascii="Times New Roman" w:hAnsi="Times New Roman" w:cs="Times New Roman"/>
          <w:sz w:val="24"/>
          <w:szCs w:val="24"/>
        </w:rPr>
        <w:t xml:space="preserve"> bằng phương pháp đẩy không khí (úp ngượ</w:t>
      </w:r>
      <w:r w:rsidR="00D92B31">
        <w:rPr>
          <w:rFonts w:ascii="Times New Roman" w:hAnsi="Times New Roman" w:cs="Times New Roman"/>
          <w:sz w:val="24"/>
          <w:szCs w:val="24"/>
        </w:rPr>
        <w:t>c bình).</w:t>
      </w:r>
    </w:p>
    <w:p w14:paraId="3402EEB8" w14:textId="77777777" w:rsidR="00304290" w:rsidRPr="00304290" w:rsidRDefault="00304290" w:rsidP="009F6752">
      <w:pPr>
        <w:shd w:val="clear" w:color="auto" w:fill="FFFF99"/>
        <w:tabs>
          <w:tab w:val="left" w:pos="283"/>
          <w:tab w:val="left" w:pos="2835"/>
          <w:tab w:val="left" w:pos="5387"/>
          <w:tab w:val="left" w:pos="7938"/>
        </w:tabs>
        <w:spacing w:after="0" w:line="276" w:lineRule="auto"/>
        <w:jc w:val="center"/>
        <w:rPr>
          <w:rFonts w:ascii="Times New Roman" w:hAnsi="Times New Roman" w:cs="Times New Roman"/>
          <w:b/>
          <w:bCs/>
          <w:iCs/>
          <w:color w:val="FF0000"/>
          <w:sz w:val="24"/>
          <w:szCs w:val="24"/>
        </w:rPr>
      </w:pPr>
      <w:r w:rsidRPr="00304290">
        <w:rPr>
          <w:rFonts w:ascii="Times New Roman" w:hAnsi="Times New Roman" w:cs="Times New Roman"/>
          <w:b/>
          <w:bCs/>
          <w:iCs/>
          <w:color w:val="FF0000"/>
          <w:sz w:val="24"/>
          <w:szCs w:val="24"/>
        </w:rPr>
        <w:t>Hướng dẫn giải</w:t>
      </w:r>
    </w:p>
    <w:p w14:paraId="05843093" w14:textId="3C8FAA35" w:rsidR="00683D90" w:rsidRPr="00683D90" w:rsidRDefault="00683D90" w:rsidP="00D92B31">
      <w:pPr>
        <w:pStyle w:val="NormalWeb"/>
        <w:spacing w:before="0" w:beforeAutospacing="0" w:after="0" w:afterAutospacing="0"/>
        <w:rPr>
          <w:color w:val="333333"/>
        </w:rPr>
      </w:pPr>
      <w:r w:rsidRPr="00683D90">
        <w:rPr>
          <w:color w:val="333333"/>
        </w:rPr>
        <w:t> </w:t>
      </w:r>
      <w:r w:rsidRPr="00683D90">
        <w:rPr>
          <w:color w:val="333333"/>
          <w:position w:val="-20"/>
        </w:rPr>
        <w:object w:dxaOrig="960" w:dyaOrig="600" w14:anchorId="4D12E3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30pt" o:ole="">
            <v:imagedata r:id="rId10" o:title=""/>
          </v:shape>
          <o:OLEObject Type="Embed" ProgID="Equation.DSMT4" ShapeID="_x0000_i1025" DrawAspect="Content" ObjectID="_1743699126" r:id="rId11"/>
        </w:object>
      </w:r>
      <w:r w:rsidRPr="00683D90">
        <w:rPr>
          <w:color w:val="333333"/>
        </w:rPr>
        <w:t>= 17 : 29 &lt; 1</w:t>
      </w:r>
    </w:p>
    <w:p w14:paraId="3B481E97" w14:textId="3ABD9314" w:rsidR="00683D90" w:rsidRPr="00683D90" w:rsidRDefault="00683D90" w:rsidP="00D92B31">
      <w:pPr>
        <w:pStyle w:val="NormalWeb"/>
        <w:spacing w:before="0" w:beforeAutospacing="0" w:after="0" w:afterAutospacing="0"/>
        <w:rPr>
          <w:color w:val="333333"/>
        </w:rPr>
      </w:pPr>
      <w:r w:rsidRPr="00683D90">
        <w:rPr>
          <w:color w:val="333333"/>
        </w:rPr>
        <w:t>Vậy NH</w:t>
      </w:r>
      <w:r w:rsidRPr="00683D90">
        <w:rPr>
          <w:color w:val="333333"/>
          <w:vertAlign w:val="subscript"/>
        </w:rPr>
        <w:t>3</w:t>
      </w:r>
      <w:r>
        <w:rPr>
          <w:color w:val="333333"/>
        </w:rPr>
        <w:t xml:space="preserve"> nhẹ hơn không khí </w:t>
      </w:r>
      <w:r w:rsidRPr="00683D90">
        <w:rPr>
          <w:color w:val="333333"/>
          <w:position w:val="-6"/>
        </w:rPr>
        <w:object w:dxaOrig="300" w:dyaOrig="220" w14:anchorId="3ECE9C73">
          <v:shape id="_x0000_i1026" type="#_x0000_t75" style="width:15pt;height:11pt" o:ole="">
            <v:imagedata r:id="rId12" o:title=""/>
          </v:shape>
          <o:OLEObject Type="Embed" ProgID="Equation.DSMT4" ShapeID="_x0000_i1026" DrawAspect="Content" ObjectID="_1743699127" r:id="rId13"/>
        </w:object>
      </w:r>
      <w:r w:rsidRPr="00683D90">
        <w:rPr>
          <w:color w:val="333333"/>
        </w:rPr>
        <w:t xml:space="preserve"> có thể thu được bằng phương pháp để không khí (úp ngược bình)</w:t>
      </w:r>
    </w:p>
    <w:p w14:paraId="7A24EBB0" w14:textId="6B37F895" w:rsidR="00304290" w:rsidRPr="00683D90" w:rsidRDefault="00304290" w:rsidP="009F6752">
      <w:pPr>
        <w:tabs>
          <w:tab w:val="left" w:pos="2835"/>
          <w:tab w:val="left" w:pos="5387"/>
          <w:tab w:val="left" w:pos="7938"/>
        </w:tabs>
        <w:autoSpaceDE w:val="0"/>
        <w:autoSpaceDN w:val="0"/>
        <w:adjustRightInd w:val="0"/>
        <w:spacing w:after="0" w:line="276" w:lineRule="auto"/>
        <w:rPr>
          <w:rFonts w:ascii="Times New Roman" w:hAnsi="Times New Roman" w:cs="Times New Roman"/>
          <w:sz w:val="24"/>
          <w:szCs w:val="24"/>
        </w:rPr>
      </w:pPr>
      <w:r w:rsidRPr="00304290">
        <w:rPr>
          <w:rFonts w:ascii="Times New Roman" w:hAnsi="Times New Roman" w:cs="Times New Roman"/>
          <w:b/>
          <w:iCs/>
          <w:color w:val="0000CC"/>
          <w:sz w:val="24"/>
          <w:szCs w:val="24"/>
        </w:rPr>
        <w:t>Câu 4.</w:t>
      </w:r>
      <w:r w:rsidRPr="00304290">
        <w:rPr>
          <w:rFonts w:ascii="Times New Roman" w:hAnsi="Times New Roman" w:cs="Times New Roman"/>
          <w:iCs/>
          <w:color w:val="0000CC"/>
          <w:sz w:val="24"/>
          <w:szCs w:val="24"/>
        </w:rPr>
        <w:t xml:space="preserve"> </w:t>
      </w:r>
      <w:r w:rsidRPr="00304290">
        <w:rPr>
          <w:rFonts w:ascii="Times New Roman" w:hAnsi="Times New Roman" w:cs="Times New Roman"/>
          <w:b/>
          <w:iCs/>
          <w:color w:val="0000CC"/>
          <w:sz w:val="24"/>
          <w:szCs w:val="24"/>
        </w:rPr>
        <w:t>[CTST - SGK]</w:t>
      </w:r>
      <w:r w:rsidRPr="00304290">
        <w:rPr>
          <w:rFonts w:ascii="Times New Roman" w:hAnsi="Times New Roman" w:cs="Times New Roman"/>
          <w:color w:val="AA2733"/>
          <w:sz w:val="24"/>
          <w:szCs w:val="24"/>
        </w:rPr>
        <w:t xml:space="preserve"> </w:t>
      </w:r>
      <w:r w:rsidRPr="00683D90">
        <w:rPr>
          <w:rFonts w:ascii="Times New Roman" w:hAnsi="Times New Roman" w:cs="Times New Roman"/>
          <w:sz w:val="24"/>
          <w:szCs w:val="24"/>
        </w:rPr>
        <w:t>Từ sự kết hợp giữa NH</w:t>
      </w:r>
      <w:r w:rsidRPr="00683D90">
        <w:rPr>
          <w:rFonts w:ascii="Times New Roman" w:hAnsi="Times New Roman" w:cs="Times New Roman"/>
          <w:sz w:val="24"/>
          <w:szCs w:val="24"/>
          <w:vertAlign w:val="subscript"/>
        </w:rPr>
        <w:t>3</w:t>
      </w:r>
      <w:r w:rsidRPr="00683D90">
        <w:rPr>
          <w:rFonts w:ascii="Times New Roman" w:hAnsi="Times New Roman" w:cs="Times New Roman"/>
          <w:sz w:val="24"/>
          <w:szCs w:val="24"/>
        </w:rPr>
        <w:t xml:space="preserve"> với nước, nhậ</w:t>
      </w:r>
      <w:r w:rsidR="002B3AC0" w:rsidRPr="00683D90">
        <w:rPr>
          <w:rFonts w:ascii="Times New Roman" w:hAnsi="Times New Roman" w:cs="Times New Roman"/>
          <w:sz w:val="24"/>
          <w:szCs w:val="24"/>
        </w:rPr>
        <w:t>n xét tính acid - bas</w:t>
      </w:r>
      <w:r w:rsidRPr="00683D90">
        <w:rPr>
          <w:rFonts w:ascii="Times New Roman" w:hAnsi="Times New Roman" w:cs="Times New Roman"/>
          <w:sz w:val="24"/>
          <w:szCs w:val="24"/>
        </w:rPr>
        <w:t>e của NH</w:t>
      </w:r>
      <w:r w:rsidR="002B3AC0" w:rsidRPr="00683D90">
        <w:rPr>
          <w:rFonts w:ascii="Times New Roman" w:hAnsi="Times New Roman" w:cs="Times New Roman"/>
          <w:sz w:val="24"/>
          <w:szCs w:val="24"/>
          <w:vertAlign w:val="subscript"/>
        </w:rPr>
        <w:t>3</w:t>
      </w:r>
      <w:r w:rsidRPr="00683D90">
        <w:rPr>
          <w:rFonts w:ascii="Times New Roman" w:hAnsi="Times New Roman" w:cs="Times New Roman"/>
          <w:sz w:val="24"/>
          <w:szCs w:val="24"/>
        </w:rPr>
        <w:t xml:space="preserve"> trong dung dịch. Nêu cách nhận biết khí NH</w:t>
      </w:r>
      <w:r w:rsidRPr="00683D90">
        <w:rPr>
          <w:rFonts w:ascii="Times New Roman" w:hAnsi="Times New Roman" w:cs="Times New Roman"/>
          <w:sz w:val="24"/>
          <w:szCs w:val="24"/>
          <w:vertAlign w:val="subscript"/>
        </w:rPr>
        <w:t>3</w:t>
      </w:r>
      <w:r w:rsidRPr="00683D90">
        <w:rPr>
          <w:rFonts w:ascii="Times New Roman" w:hAnsi="Times New Roman" w:cs="Times New Roman"/>
          <w:sz w:val="24"/>
          <w:szCs w:val="24"/>
        </w:rPr>
        <w:t xml:space="preserve"> bằng guỳ tím . Giải thích.</w:t>
      </w:r>
    </w:p>
    <w:p w14:paraId="7C8EF414" w14:textId="77777777" w:rsidR="00304290" w:rsidRPr="00304290" w:rsidRDefault="00304290" w:rsidP="009F6752">
      <w:pPr>
        <w:shd w:val="clear" w:color="auto" w:fill="FFFF99"/>
        <w:tabs>
          <w:tab w:val="left" w:pos="283"/>
          <w:tab w:val="left" w:pos="2835"/>
          <w:tab w:val="left" w:pos="5387"/>
          <w:tab w:val="left" w:pos="7938"/>
        </w:tabs>
        <w:spacing w:after="0" w:line="276" w:lineRule="auto"/>
        <w:jc w:val="center"/>
        <w:rPr>
          <w:rFonts w:ascii="Times New Roman" w:hAnsi="Times New Roman" w:cs="Times New Roman"/>
          <w:b/>
          <w:bCs/>
          <w:iCs/>
          <w:color w:val="FF0000"/>
          <w:sz w:val="24"/>
          <w:szCs w:val="24"/>
        </w:rPr>
      </w:pPr>
      <w:r w:rsidRPr="00304290">
        <w:rPr>
          <w:rFonts w:ascii="Times New Roman" w:hAnsi="Times New Roman" w:cs="Times New Roman"/>
          <w:b/>
          <w:bCs/>
          <w:iCs/>
          <w:color w:val="FF0000"/>
          <w:sz w:val="24"/>
          <w:szCs w:val="24"/>
        </w:rPr>
        <w:t>Hướng dẫn giải</w:t>
      </w:r>
    </w:p>
    <w:p w14:paraId="7823C29A" w14:textId="77777777" w:rsidR="00683D90" w:rsidRPr="00683D90" w:rsidRDefault="00683D90" w:rsidP="00D92B31">
      <w:pPr>
        <w:pStyle w:val="NormalWeb"/>
        <w:spacing w:before="0" w:beforeAutospacing="0" w:after="0" w:afterAutospacing="0"/>
        <w:rPr>
          <w:color w:val="333333"/>
        </w:rPr>
      </w:pPr>
      <w:r w:rsidRPr="00683D90">
        <w:rPr>
          <w:color w:val="333333"/>
        </w:rPr>
        <w:t>Khi tan trong nước, NH</w:t>
      </w:r>
      <w:r w:rsidRPr="00683D90">
        <w:rPr>
          <w:color w:val="333333"/>
          <w:vertAlign w:val="subscript"/>
        </w:rPr>
        <w:t>3</w:t>
      </w:r>
      <w:r w:rsidRPr="00683D90">
        <w:rPr>
          <w:color w:val="333333"/>
        </w:rPr>
        <w:t> kết hợp với ion H</w:t>
      </w:r>
      <w:r w:rsidRPr="00683D90">
        <w:rPr>
          <w:color w:val="333333"/>
          <w:vertAlign w:val="subscript"/>
        </w:rPr>
        <w:t>3</w:t>
      </w:r>
      <w:r w:rsidRPr="00683D90">
        <w:rPr>
          <w:color w:val="333333"/>
        </w:rPr>
        <w:t>O</w:t>
      </w:r>
      <w:r w:rsidRPr="00683D90">
        <w:rPr>
          <w:color w:val="333333"/>
          <w:vertAlign w:val="superscript"/>
        </w:rPr>
        <w:t>+</w:t>
      </w:r>
      <w:r w:rsidRPr="00683D90">
        <w:rPr>
          <w:color w:val="333333"/>
        </w:rPr>
        <w:t> của nước, tạo thành ion ammonium NH</w:t>
      </w:r>
      <w:r w:rsidRPr="00683D90">
        <w:rPr>
          <w:color w:val="333333"/>
          <w:vertAlign w:val="subscript"/>
        </w:rPr>
        <w:t>4</w:t>
      </w:r>
      <w:r w:rsidRPr="00683D90">
        <w:rPr>
          <w:color w:val="333333"/>
          <w:vertAlign w:val="superscript"/>
        </w:rPr>
        <w:t>+</w:t>
      </w:r>
      <w:r w:rsidRPr="00683D90">
        <w:rPr>
          <w:color w:val="333333"/>
        </w:rPr>
        <w:t> và ion OH</w:t>
      </w:r>
      <w:r w:rsidRPr="00683D90">
        <w:rPr>
          <w:color w:val="333333"/>
          <w:vertAlign w:val="superscript"/>
        </w:rPr>
        <w:t>−</w:t>
      </w:r>
      <w:r w:rsidRPr="00683D90">
        <w:rPr>
          <w:color w:val="333333"/>
        </w:rPr>
        <w:t>, làm cho dung dịch có tính base và dẫn điện.</w:t>
      </w:r>
    </w:p>
    <w:p w14:paraId="1336904A" w14:textId="6F9BA0AE" w:rsidR="00304290" w:rsidRPr="00D92B31" w:rsidRDefault="00683D90" w:rsidP="00D92B31">
      <w:pPr>
        <w:pStyle w:val="NormalWeb"/>
        <w:spacing w:before="0" w:beforeAutospacing="0" w:after="0" w:afterAutospacing="0"/>
        <w:rPr>
          <w:color w:val="333333"/>
        </w:rPr>
      </w:pPr>
      <w:r w:rsidRPr="00683D90">
        <w:rPr>
          <w:color w:val="333333"/>
        </w:rPr>
        <w:t>Trong dung dịch, ammonia là base yếu. Dùng giấy quỳ tím ẩm để nhận biết khí ammonia, quỳ tím sẽ chuyển thành</w:t>
      </w:r>
      <w:r w:rsidR="00D92B31">
        <w:rPr>
          <w:color w:val="333333"/>
        </w:rPr>
        <w:t xml:space="preserve"> màu xanh.</w:t>
      </w:r>
      <w:r w:rsidR="00D92B31">
        <w:rPr>
          <w:b/>
          <w:iCs/>
        </w:rPr>
        <w:tab/>
      </w:r>
    </w:p>
    <w:p w14:paraId="638EFAF3" w14:textId="2DF84EF1" w:rsidR="002B3AC0" w:rsidRPr="00683D90" w:rsidRDefault="00304290" w:rsidP="009F6752">
      <w:pPr>
        <w:tabs>
          <w:tab w:val="left" w:pos="2835"/>
          <w:tab w:val="left" w:pos="5387"/>
          <w:tab w:val="left" w:pos="7938"/>
        </w:tabs>
        <w:autoSpaceDE w:val="0"/>
        <w:autoSpaceDN w:val="0"/>
        <w:adjustRightInd w:val="0"/>
        <w:spacing w:after="0" w:line="276" w:lineRule="auto"/>
        <w:rPr>
          <w:rFonts w:ascii="Times New Roman" w:hAnsi="Times New Roman" w:cs="Times New Roman"/>
          <w:sz w:val="24"/>
          <w:szCs w:val="24"/>
        </w:rPr>
      </w:pPr>
      <w:r w:rsidRPr="00304290">
        <w:rPr>
          <w:rFonts w:ascii="Times New Roman" w:hAnsi="Times New Roman" w:cs="Times New Roman"/>
          <w:b/>
          <w:iCs/>
          <w:color w:val="0000CC"/>
          <w:sz w:val="24"/>
          <w:szCs w:val="24"/>
        </w:rPr>
        <w:t xml:space="preserve">Câu </w:t>
      </w:r>
      <w:r w:rsidR="00CA726D">
        <w:rPr>
          <w:rFonts w:ascii="Times New Roman" w:hAnsi="Times New Roman" w:cs="Times New Roman"/>
          <w:b/>
          <w:iCs/>
          <w:color w:val="0000CC"/>
          <w:sz w:val="24"/>
          <w:szCs w:val="24"/>
        </w:rPr>
        <w:t>5</w:t>
      </w:r>
      <w:r w:rsidRPr="00304290">
        <w:rPr>
          <w:rFonts w:ascii="Times New Roman" w:hAnsi="Times New Roman" w:cs="Times New Roman"/>
          <w:b/>
          <w:iCs/>
          <w:color w:val="0000CC"/>
          <w:sz w:val="24"/>
          <w:szCs w:val="24"/>
        </w:rPr>
        <w:t>.</w:t>
      </w:r>
      <w:r w:rsidRPr="00304290">
        <w:rPr>
          <w:rFonts w:ascii="Times New Roman" w:hAnsi="Times New Roman" w:cs="Times New Roman"/>
          <w:iCs/>
          <w:color w:val="0000CC"/>
          <w:sz w:val="24"/>
          <w:szCs w:val="24"/>
        </w:rPr>
        <w:t xml:space="preserve"> </w:t>
      </w:r>
      <w:r w:rsidRPr="00304290">
        <w:rPr>
          <w:rFonts w:ascii="Times New Roman" w:hAnsi="Times New Roman" w:cs="Times New Roman"/>
          <w:b/>
          <w:iCs/>
          <w:color w:val="0000CC"/>
          <w:sz w:val="24"/>
          <w:szCs w:val="24"/>
        </w:rPr>
        <w:t>[CTST - SGK]</w:t>
      </w:r>
      <w:r w:rsidRPr="00304290">
        <w:rPr>
          <w:rFonts w:ascii="Times New Roman" w:hAnsi="Times New Roman" w:cs="Times New Roman"/>
          <w:color w:val="AA2733"/>
          <w:sz w:val="24"/>
          <w:szCs w:val="24"/>
        </w:rPr>
        <w:t xml:space="preserve"> </w:t>
      </w:r>
      <w:r w:rsidRPr="00683D90">
        <w:rPr>
          <w:rFonts w:ascii="Times New Roman" w:hAnsi="Times New Roman" w:cs="Times New Roman"/>
          <w:sz w:val="24"/>
          <w:szCs w:val="24"/>
        </w:rPr>
        <w:t>Chuẩn bị</w:t>
      </w:r>
      <w:r w:rsidR="002B3AC0" w:rsidRPr="00683D90">
        <w:rPr>
          <w:rFonts w:ascii="Times New Roman" w:hAnsi="Times New Roman" w:cs="Times New Roman"/>
          <w:sz w:val="24"/>
          <w:szCs w:val="24"/>
        </w:rPr>
        <w:t xml:space="preserve"> hai đầ</w:t>
      </w:r>
      <w:r w:rsidRPr="00683D90">
        <w:rPr>
          <w:rFonts w:ascii="Times New Roman" w:hAnsi="Times New Roman" w:cs="Times New Roman"/>
          <w:sz w:val="24"/>
          <w:szCs w:val="24"/>
        </w:rPr>
        <w:t>u đũa thuỷ tinh quấn bông. Đũa 1 nhúng vào dung dị</w:t>
      </w:r>
      <w:r w:rsidR="002B3AC0" w:rsidRPr="00683D90">
        <w:rPr>
          <w:rFonts w:ascii="Times New Roman" w:hAnsi="Times New Roman" w:cs="Times New Roman"/>
          <w:sz w:val="24"/>
          <w:szCs w:val="24"/>
        </w:rPr>
        <w:t>ch HCl</w:t>
      </w:r>
      <w:r w:rsidRPr="00683D90">
        <w:rPr>
          <w:rFonts w:ascii="Times New Roman" w:hAnsi="Times New Roman" w:cs="Times New Roman"/>
          <w:sz w:val="24"/>
          <w:szCs w:val="24"/>
        </w:rPr>
        <w:t xml:space="preserve"> đặc, đũa 2 nhúng vào dung dịch NH</w:t>
      </w:r>
      <w:r w:rsidRPr="00683D90">
        <w:rPr>
          <w:rFonts w:ascii="Times New Roman" w:hAnsi="Times New Roman" w:cs="Times New Roman"/>
          <w:sz w:val="24"/>
          <w:szCs w:val="24"/>
          <w:vertAlign w:val="subscript"/>
        </w:rPr>
        <w:t>3</w:t>
      </w:r>
      <w:r w:rsidRPr="00683D90">
        <w:rPr>
          <w:rFonts w:ascii="Times New Roman" w:hAnsi="Times New Roman" w:cs="Times New Roman"/>
          <w:sz w:val="24"/>
          <w:szCs w:val="24"/>
        </w:rPr>
        <w:t xml:space="preserve"> đặc, sau đó đưa lạ</w:t>
      </w:r>
      <w:r w:rsidR="002B3AC0" w:rsidRPr="00683D90">
        <w:rPr>
          <w:rFonts w:ascii="Times New Roman" w:hAnsi="Times New Roman" w:cs="Times New Roman"/>
          <w:sz w:val="24"/>
          <w:szCs w:val="24"/>
        </w:rPr>
        <w:t>i gầ</w:t>
      </w:r>
      <w:r w:rsidRPr="00683D90">
        <w:rPr>
          <w:rFonts w:ascii="Times New Roman" w:hAnsi="Times New Roman" w:cs="Times New Roman"/>
          <w:sz w:val="24"/>
          <w:szCs w:val="24"/>
        </w:rPr>
        <w:t xml:space="preserve">n nhau (Hình 4.3). </w:t>
      </w:r>
    </w:p>
    <w:p w14:paraId="16A5D591" w14:textId="77777777" w:rsidR="002B3AC0" w:rsidRDefault="002B3AC0" w:rsidP="009F6752">
      <w:pPr>
        <w:tabs>
          <w:tab w:val="left" w:pos="2835"/>
          <w:tab w:val="left" w:pos="5387"/>
          <w:tab w:val="left" w:pos="7938"/>
        </w:tabs>
        <w:autoSpaceDE w:val="0"/>
        <w:autoSpaceDN w:val="0"/>
        <w:adjustRightInd w:val="0"/>
        <w:spacing w:after="0" w:line="276" w:lineRule="auto"/>
        <w:rPr>
          <w:rFonts w:ascii="Times New Roman" w:hAnsi="Times New Roman" w:cs="Times New Roman"/>
          <w:color w:val="415059"/>
          <w:sz w:val="24"/>
          <w:szCs w:val="24"/>
        </w:rPr>
      </w:pPr>
      <w:r>
        <w:rPr>
          <w:rFonts w:ascii="Times New Roman" w:hAnsi="Times New Roman" w:cs="Times New Roman"/>
          <w:noProof/>
          <w:color w:val="415059"/>
          <w:sz w:val="24"/>
          <w:szCs w:val="24"/>
        </w:rPr>
        <w:drawing>
          <wp:inline distT="0" distB="0" distL="0" distR="0" wp14:anchorId="7E1CF514" wp14:editId="79D2D57D">
            <wp:extent cx="1696663" cy="188397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3005" cy="1902116"/>
                    </a:xfrm>
                    <a:prstGeom prst="rect">
                      <a:avLst/>
                    </a:prstGeom>
                    <a:noFill/>
                    <a:ln>
                      <a:noFill/>
                    </a:ln>
                  </pic:spPr>
                </pic:pic>
              </a:graphicData>
            </a:graphic>
          </wp:inline>
        </w:drawing>
      </w:r>
    </w:p>
    <w:p w14:paraId="6F617491" w14:textId="4CCE142C" w:rsidR="00304290" w:rsidRPr="00683D90" w:rsidRDefault="00304290" w:rsidP="009F6752">
      <w:pPr>
        <w:tabs>
          <w:tab w:val="left" w:pos="2835"/>
          <w:tab w:val="left" w:pos="5387"/>
          <w:tab w:val="left" w:pos="7938"/>
        </w:tabs>
        <w:autoSpaceDE w:val="0"/>
        <w:autoSpaceDN w:val="0"/>
        <w:adjustRightInd w:val="0"/>
        <w:spacing w:after="0" w:line="276" w:lineRule="auto"/>
        <w:rPr>
          <w:rFonts w:ascii="Times New Roman" w:hAnsi="Times New Roman" w:cs="Times New Roman"/>
          <w:sz w:val="24"/>
          <w:szCs w:val="24"/>
        </w:rPr>
      </w:pPr>
      <w:r w:rsidRPr="00683D90">
        <w:rPr>
          <w:rFonts w:ascii="Times New Roman" w:hAnsi="Times New Roman" w:cs="Times New Roman"/>
          <w:sz w:val="24"/>
          <w:szCs w:val="24"/>
        </w:rPr>
        <w:t>Quan sát và nêu hiện tượng xảy ra. Từ đó, đề xuất phương pháp nhận biết ammonia bằng dung dị</w:t>
      </w:r>
      <w:r w:rsidR="002B3AC0" w:rsidRPr="00683D90">
        <w:rPr>
          <w:rFonts w:ascii="Times New Roman" w:hAnsi="Times New Roman" w:cs="Times New Roman"/>
          <w:sz w:val="24"/>
          <w:szCs w:val="24"/>
        </w:rPr>
        <w:t xml:space="preserve">ch HCl </w:t>
      </w:r>
      <w:r w:rsidRPr="00683D90">
        <w:rPr>
          <w:rFonts w:ascii="Times New Roman" w:hAnsi="Times New Roman" w:cs="Times New Roman"/>
          <w:sz w:val="24"/>
          <w:szCs w:val="24"/>
        </w:rPr>
        <w:t>đặc</w:t>
      </w:r>
    </w:p>
    <w:p w14:paraId="12700101" w14:textId="77777777" w:rsidR="00304290" w:rsidRPr="00304290" w:rsidRDefault="00304290" w:rsidP="006227A1">
      <w:pPr>
        <w:shd w:val="clear" w:color="auto" w:fill="FFE599" w:themeFill="accent4" w:themeFillTint="66"/>
        <w:tabs>
          <w:tab w:val="left" w:pos="283"/>
          <w:tab w:val="left" w:pos="2835"/>
          <w:tab w:val="left" w:pos="5387"/>
          <w:tab w:val="left" w:pos="7938"/>
        </w:tabs>
        <w:spacing w:after="0" w:line="276" w:lineRule="auto"/>
        <w:jc w:val="center"/>
        <w:rPr>
          <w:rFonts w:ascii="Times New Roman" w:hAnsi="Times New Roman" w:cs="Times New Roman"/>
          <w:b/>
          <w:bCs/>
          <w:iCs/>
          <w:color w:val="FF0000"/>
          <w:sz w:val="24"/>
          <w:szCs w:val="24"/>
        </w:rPr>
      </w:pPr>
      <w:r w:rsidRPr="00304290">
        <w:rPr>
          <w:rFonts w:ascii="Times New Roman" w:hAnsi="Times New Roman" w:cs="Times New Roman"/>
          <w:b/>
          <w:bCs/>
          <w:iCs/>
          <w:color w:val="FF0000"/>
          <w:sz w:val="24"/>
          <w:szCs w:val="24"/>
        </w:rPr>
        <w:t>Hướng dẫn giải</w:t>
      </w:r>
    </w:p>
    <w:p w14:paraId="7708875D" w14:textId="36E58F5F" w:rsidR="00683D90" w:rsidRPr="00683D90" w:rsidRDefault="00683D90" w:rsidP="00D92B31">
      <w:pPr>
        <w:pStyle w:val="NormalWeb"/>
        <w:spacing w:before="0" w:beforeAutospacing="0" w:after="0" w:afterAutospacing="0" w:line="276" w:lineRule="auto"/>
        <w:rPr>
          <w:color w:val="333333"/>
        </w:rPr>
      </w:pPr>
      <w:r w:rsidRPr="00683D90">
        <w:rPr>
          <w:color w:val="333333"/>
        </w:rPr>
        <w:t xml:space="preserve">Đặt hai </w:t>
      </w:r>
      <w:r w:rsidR="006227A1" w:rsidRPr="00683D90">
        <w:t>đầu đũa thuỷ tinh quấn bông</w:t>
      </w:r>
      <w:r w:rsidR="006227A1" w:rsidRPr="00683D90">
        <w:rPr>
          <w:color w:val="333333"/>
        </w:rPr>
        <w:t xml:space="preserve"> </w:t>
      </w:r>
      <w:r w:rsidRPr="00683D90">
        <w:rPr>
          <w:color w:val="333333"/>
        </w:rPr>
        <w:t>chứa dung dịch HCl đặc và dung dịch NH</w:t>
      </w:r>
      <w:r w:rsidRPr="00683D90">
        <w:rPr>
          <w:color w:val="333333"/>
          <w:vertAlign w:val="subscript"/>
        </w:rPr>
        <w:t>3</w:t>
      </w:r>
      <w:r w:rsidRPr="00683D90">
        <w:rPr>
          <w:color w:val="333333"/>
        </w:rPr>
        <w:t> gần nhau thì thấy xuất hiện “khói” trắng.</w:t>
      </w:r>
    </w:p>
    <w:p w14:paraId="1D3DF2E6" w14:textId="77777777" w:rsidR="00683D90" w:rsidRPr="00683D90" w:rsidRDefault="00683D90" w:rsidP="00D92B31">
      <w:pPr>
        <w:pStyle w:val="NormalWeb"/>
        <w:spacing w:before="0" w:beforeAutospacing="0" w:after="0" w:afterAutospacing="0" w:line="276" w:lineRule="auto"/>
        <w:rPr>
          <w:color w:val="333333"/>
        </w:rPr>
      </w:pPr>
      <w:r w:rsidRPr="00683D90">
        <w:rPr>
          <w:color w:val="333333"/>
        </w:rPr>
        <w:t>Vì HCl và NH</w:t>
      </w:r>
      <w:r w:rsidRPr="00683D90">
        <w:rPr>
          <w:color w:val="333333"/>
          <w:vertAlign w:val="subscript"/>
        </w:rPr>
        <w:t>3</w:t>
      </w:r>
      <w:r w:rsidRPr="00683D90">
        <w:rPr>
          <w:color w:val="333333"/>
        </w:rPr>
        <w:t> là những hợp chất dễ bay hơi, chúng kết hợp với nhau tạo thành tinh thể muối Ammonium chloride, gây ra hiện tượng “khói”.</w:t>
      </w:r>
    </w:p>
    <w:p w14:paraId="31F47311" w14:textId="7D55F883" w:rsidR="00304290" w:rsidRPr="00304290" w:rsidRDefault="00304290" w:rsidP="009F6752">
      <w:pPr>
        <w:tabs>
          <w:tab w:val="left" w:pos="2835"/>
          <w:tab w:val="left" w:pos="5387"/>
          <w:tab w:val="left" w:pos="7938"/>
        </w:tabs>
        <w:autoSpaceDE w:val="0"/>
        <w:autoSpaceDN w:val="0"/>
        <w:adjustRightInd w:val="0"/>
        <w:spacing w:after="0" w:line="276" w:lineRule="auto"/>
        <w:rPr>
          <w:rFonts w:ascii="Times New Roman" w:hAnsi="Times New Roman" w:cs="Times New Roman"/>
          <w:color w:val="3D4F5A"/>
          <w:sz w:val="24"/>
          <w:szCs w:val="24"/>
        </w:rPr>
      </w:pPr>
      <w:r w:rsidRPr="00304290">
        <w:rPr>
          <w:rFonts w:ascii="Times New Roman" w:hAnsi="Times New Roman" w:cs="Times New Roman"/>
          <w:b/>
          <w:iCs/>
          <w:color w:val="0000CC"/>
          <w:sz w:val="24"/>
          <w:szCs w:val="24"/>
        </w:rPr>
        <w:t xml:space="preserve">Câu </w:t>
      </w:r>
      <w:r w:rsidR="00CA726D">
        <w:rPr>
          <w:rFonts w:ascii="Times New Roman" w:hAnsi="Times New Roman" w:cs="Times New Roman"/>
          <w:b/>
          <w:iCs/>
          <w:color w:val="0000CC"/>
          <w:sz w:val="24"/>
          <w:szCs w:val="24"/>
        </w:rPr>
        <w:t>6</w:t>
      </w:r>
      <w:r w:rsidRPr="00304290">
        <w:rPr>
          <w:rFonts w:ascii="Times New Roman" w:hAnsi="Times New Roman" w:cs="Times New Roman"/>
          <w:b/>
          <w:iCs/>
          <w:color w:val="0000CC"/>
          <w:sz w:val="24"/>
          <w:szCs w:val="24"/>
        </w:rPr>
        <w:t>.</w:t>
      </w:r>
      <w:r w:rsidRPr="00304290">
        <w:rPr>
          <w:rFonts w:ascii="Times New Roman" w:hAnsi="Times New Roman" w:cs="Times New Roman"/>
          <w:iCs/>
          <w:color w:val="0000CC"/>
          <w:sz w:val="24"/>
          <w:szCs w:val="24"/>
        </w:rPr>
        <w:t xml:space="preserve"> </w:t>
      </w:r>
      <w:r w:rsidRPr="00304290">
        <w:rPr>
          <w:rFonts w:ascii="Times New Roman" w:hAnsi="Times New Roman" w:cs="Times New Roman"/>
          <w:b/>
          <w:iCs/>
          <w:color w:val="0000CC"/>
          <w:sz w:val="24"/>
          <w:szCs w:val="24"/>
        </w:rPr>
        <w:t>[CTST - SGK]</w:t>
      </w:r>
      <w:r w:rsidRPr="00304290">
        <w:rPr>
          <w:rFonts w:ascii="Times New Roman" w:hAnsi="Times New Roman" w:cs="Times New Roman"/>
          <w:color w:val="AA2733"/>
          <w:sz w:val="24"/>
          <w:szCs w:val="24"/>
        </w:rPr>
        <w:t xml:space="preserve"> </w:t>
      </w:r>
      <w:r w:rsidRPr="00304290">
        <w:rPr>
          <w:rFonts w:ascii="Times New Roman" w:hAnsi="Times New Roman" w:cs="Times New Roman"/>
          <w:color w:val="3D4F5A"/>
          <w:sz w:val="24"/>
          <w:szCs w:val="24"/>
        </w:rPr>
        <w:t>Cho biết ammonia thể hiện tính chất gì trong phản ứng với acid và oxygen.</w:t>
      </w:r>
    </w:p>
    <w:p w14:paraId="387882E8" w14:textId="77777777" w:rsidR="00304290" w:rsidRPr="00304290" w:rsidRDefault="00304290" w:rsidP="006227A1">
      <w:pPr>
        <w:shd w:val="clear" w:color="auto" w:fill="FFE599" w:themeFill="accent4" w:themeFillTint="66"/>
        <w:tabs>
          <w:tab w:val="left" w:pos="283"/>
          <w:tab w:val="left" w:pos="2835"/>
          <w:tab w:val="left" w:pos="5387"/>
          <w:tab w:val="left" w:pos="7938"/>
        </w:tabs>
        <w:spacing w:after="0" w:line="276" w:lineRule="auto"/>
        <w:jc w:val="center"/>
        <w:rPr>
          <w:rFonts w:ascii="Times New Roman" w:hAnsi="Times New Roman" w:cs="Times New Roman"/>
          <w:b/>
          <w:bCs/>
          <w:iCs/>
          <w:color w:val="FF0000"/>
          <w:sz w:val="24"/>
          <w:szCs w:val="24"/>
        </w:rPr>
      </w:pPr>
      <w:r w:rsidRPr="00304290">
        <w:rPr>
          <w:rFonts w:ascii="Times New Roman" w:hAnsi="Times New Roman" w:cs="Times New Roman"/>
          <w:b/>
          <w:bCs/>
          <w:iCs/>
          <w:color w:val="FF0000"/>
          <w:sz w:val="24"/>
          <w:szCs w:val="24"/>
        </w:rPr>
        <w:t>Hướng dẫn giải</w:t>
      </w:r>
    </w:p>
    <w:p w14:paraId="76241EB1" w14:textId="77777777" w:rsidR="00683D90" w:rsidRPr="00683D90" w:rsidRDefault="00683D90" w:rsidP="00D92B31">
      <w:pPr>
        <w:pStyle w:val="NormalWeb"/>
        <w:spacing w:before="0" w:beforeAutospacing="0" w:after="0" w:afterAutospacing="0" w:line="276" w:lineRule="auto"/>
        <w:rPr>
          <w:color w:val="333333"/>
        </w:rPr>
      </w:pPr>
      <w:r w:rsidRPr="00683D90">
        <w:rPr>
          <w:color w:val="333333"/>
        </w:rPr>
        <w:t>Trong phản ứng với acid: Amonia thể hiện tính base</w:t>
      </w:r>
    </w:p>
    <w:p w14:paraId="62BA5C18" w14:textId="6B134BF5" w:rsidR="00683D90" w:rsidRPr="00683D90" w:rsidRDefault="006227A1" w:rsidP="00D92B31">
      <w:pPr>
        <w:pStyle w:val="NormalWeb"/>
        <w:spacing w:before="0" w:beforeAutospacing="0" w:after="0" w:afterAutospacing="0" w:line="276" w:lineRule="auto"/>
        <w:jc w:val="center"/>
        <w:rPr>
          <w:color w:val="333333"/>
        </w:rPr>
      </w:pPr>
      <w:r w:rsidRPr="00683D90">
        <w:rPr>
          <w:color w:val="333333"/>
          <w:position w:val="-12"/>
        </w:rPr>
        <w:object w:dxaOrig="2140" w:dyaOrig="380" w14:anchorId="110C16FB">
          <v:shape id="_x0000_i1027" type="#_x0000_t75" style="width:107pt;height:19pt" o:ole="">
            <v:imagedata r:id="rId15" o:title=""/>
          </v:shape>
          <o:OLEObject Type="Embed" ProgID="Equation.DSMT4" ShapeID="_x0000_i1027" DrawAspect="Content" ObjectID="_1743699128" r:id="rId16"/>
        </w:object>
      </w:r>
    </w:p>
    <w:p w14:paraId="226BDEDC" w14:textId="725F2BA7" w:rsidR="00683D90" w:rsidRDefault="00683D90" w:rsidP="00D92B31">
      <w:pPr>
        <w:pStyle w:val="NormalWeb"/>
        <w:spacing w:before="0" w:beforeAutospacing="0" w:after="0" w:afterAutospacing="0" w:line="276" w:lineRule="auto"/>
        <w:rPr>
          <w:color w:val="333333"/>
        </w:rPr>
      </w:pPr>
      <w:r w:rsidRPr="00683D90">
        <w:rPr>
          <w:color w:val="333333"/>
        </w:rPr>
        <w:t>Trong phản ứng với oxygen: Amonia thể hiện tính khử</w:t>
      </w:r>
    </w:p>
    <w:p w14:paraId="481AAA4A" w14:textId="38EF8C3E" w:rsidR="006227A1" w:rsidRPr="00683D90" w:rsidRDefault="006227A1" w:rsidP="00D92B31">
      <w:pPr>
        <w:pStyle w:val="NormalWeb"/>
        <w:spacing w:before="0" w:beforeAutospacing="0" w:after="0" w:afterAutospacing="0" w:line="276" w:lineRule="auto"/>
        <w:jc w:val="center"/>
        <w:rPr>
          <w:color w:val="333333"/>
        </w:rPr>
      </w:pPr>
      <w:r w:rsidRPr="006227A1">
        <w:rPr>
          <w:color w:val="333333"/>
          <w:position w:val="-38"/>
        </w:rPr>
        <w:object w:dxaOrig="2820" w:dyaOrig="880" w14:anchorId="05F7208B">
          <v:shape id="_x0000_i1028" type="#_x0000_t75" style="width:141pt;height:44pt" o:ole="">
            <v:imagedata r:id="rId17" o:title=""/>
          </v:shape>
          <o:OLEObject Type="Embed" ProgID="Equation.DSMT4" ShapeID="_x0000_i1028" DrawAspect="Content" ObjectID="_1743699129" r:id="rId18"/>
        </w:object>
      </w:r>
    </w:p>
    <w:p w14:paraId="79D5AFA5" w14:textId="0CC9D4E8" w:rsidR="00304290" w:rsidRPr="009F6752" w:rsidRDefault="00304290" w:rsidP="009F6752">
      <w:pPr>
        <w:tabs>
          <w:tab w:val="left" w:pos="2835"/>
          <w:tab w:val="left" w:pos="5387"/>
          <w:tab w:val="left" w:pos="7938"/>
        </w:tabs>
        <w:autoSpaceDE w:val="0"/>
        <w:autoSpaceDN w:val="0"/>
        <w:adjustRightInd w:val="0"/>
        <w:spacing w:after="0" w:line="276" w:lineRule="auto"/>
        <w:rPr>
          <w:rFonts w:ascii="Times New Roman" w:hAnsi="Times New Roman" w:cs="Times New Roman"/>
          <w:sz w:val="24"/>
          <w:szCs w:val="24"/>
        </w:rPr>
      </w:pPr>
      <w:r w:rsidRPr="00304290">
        <w:rPr>
          <w:rFonts w:ascii="Times New Roman" w:hAnsi="Times New Roman" w:cs="Times New Roman"/>
          <w:b/>
          <w:iCs/>
          <w:color w:val="0000CC"/>
          <w:sz w:val="24"/>
          <w:szCs w:val="24"/>
        </w:rPr>
        <w:t xml:space="preserve">Câu </w:t>
      </w:r>
      <w:r w:rsidR="00CA726D">
        <w:rPr>
          <w:rFonts w:ascii="Times New Roman" w:hAnsi="Times New Roman" w:cs="Times New Roman"/>
          <w:b/>
          <w:iCs/>
          <w:color w:val="0000CC"/>
          <w:sz w:val="24"/>
          <w:szCs w:val="24"/>
        </w:rPr>
        <w:t>7</w:t>
      </w:r>
      <w:r w:rsidRPr="00304290">
        <w:rPr>
          <w:rFonts w:ascii="Times New Roman" w:hAnsi="Times New Roman" w:cs="Times New Roman"/>
          <w:b/>
          <w:iCs/>
          <w:color w:val="0000CC"/>
          <w:sz w:val="24"/>
          <w:szCs w:val="24"/>
        </w:rPr>
        <w:t>.</w:t>
      </w:r>
      <w:r w:rsidRPr="00304290">
        <w:rPr>
          <w:rFonts w:ascii="Times New Roman" w:hAnsi="Times New Roman" w:cs="Times New Roman"/>
          <w:iCs/>
          <w:color w:val="0000CC"/>
          <w:sz w:val="24"/>
          <w:szCs w:val="24"/>
        </w:rPr>
        <w:t xml:space="preserve"> </w:t>
      </w:r>
      <w:r w:rsidRPr="00304290">
        <w:rPr>
          <w:rFonts w:ascii="Times New Roman" w:hAnsi="Times New Roman" w:cs="Times New Roman"/>
          <w:b/>
          <w:iCs/>
          <w:color w:val="0000CC"/>
          <w:sz w:val="24"/>
          <w:szCs w:val="24"/>
        </w:rPr>
        <w:t>[CTST - SGK]</w:t>
      </w:r>
      <w:r w:rsidRPr="00304290">
        <w:rPr>
          <w:rFonts w:ascii="Times New Roman" w:hAnsi="Times New Roman" w:cs="Times New Roman"/>
          <w:color w:val="AA2733"/>
          <w:sz w:val="24"/>
          <w:szCs w:val="24"/>
        </w:rPr>
        <w:t xml:space="preserve"> </w:t>
      </w:r>
      <w:r w:rsidRPr="009F6752">
        <w:rPr>
          <w:rFonts w:ascii="Times New Roman" w:hAnsi="Times New Roman" w:cs="Times New Roman"/>
          <w:sz w:val="24"/>
          <w:szCs w:val="24"/>
        </w:rPr>
        <w:t>Dựa vào nguyên lí chuyển dịch cân bằng Le Chatelier, hãy cho biết để tăng hiệu suất phản ứng tổng hợp NH</w:t>
      </w:r>
      <w:r w:rsidRPr="009F6752">
        <w:rPr>
          <w:rFonts w:ascii="Times New Roman" w:hAnsi="Times New Roman" w:cs="Times New Roman"/>
          <w:sz w:val="24"/>
          <w:szCs w:val="24"/>
          <w:vertAlign w:val="subscript"/>
        </w:rPr>
        <w:t>3</w:t>
      </w:r>
      <w:r w:rsidR="002B3AC0" w:rsidRPr="009F6752">
        <w:rPr>
          <w:rFonts w:ascii="Times New Roman" w:hAnsi="Times New Roman" w:cs="Times New Roman"/>
          <w:sz w:val="24"/>
          <w:szCs w:val="24"/>
        </w:rPr>
        <w:t>, cầ</w:t>
      </w:r>
      <w:r w:rsidRPr="009F6752">
        <w:rPr>
          <w:rFonts w:ascii="Times New Roman" w:hAnsi="Times New Roman" w:cs="Times New Roman"/>
          <w:sz w:val="24"/>
          <w:szCs w:val="24"/>
        </w:rPr>
        <w:t>n điểu chỉnh nhiệt độ và áp suấ</w:t>
      </w:r>
      <w:r w:rsidR="002B3AC0" w:rsidRPr="009F6752">
        <w:rPr>
          <w:rFonts w:ascii="Times New Roman" w:hAnsi="Times New Roman" w:cs="Times New Roman"/>
          <w:sz w:val="24"/>
          <w:szCs w:val="24"/>
        </w:rPr>
        <w:t xml:space="preserve">t như </w:t>
      </w:r>
      <w:r w:rsidRPr="009F6752">
        <w:rPr>
          <w:rFonts w:ascii="Times New Roman" w:hAnsi="Times New Roman" w:cs="Times New Roman"/>
          <w:sz w:val="24"/>
          <w:szCs w:val="24"/>
        </w:rPr>
        <w:t>thế nào. Điếu đó có gây trở ngại gì cho phản ứng tổng hợp NH</w:t>
      </w:r>
      <w:r w:rsidRPr="009F6752">
        <w:rPr>
          <w:rFonts w:ascii="Times New Roman" w:hAnsi="Times New Roman" w:cs="Times New Roman"/>
          <w:sz w:val="24"/>
          <w:szCs w:val="24"/>
          <w:vertAlign w:val="subscript"/>
        </w:rPr>
        <w:t>3</w:t>
      </w:r>
      <w:r w:rsidRPr="009F6752">
        <w:rPr>
          <w:rFonts w:ascii="Times New Roman" w:hAnsi="Times New Roman" w:cs="Times New Roman"/>
          <w:sz w:val="24"/>
          <w:szCs w:val="24"/>
        </w:rPr>
        <w:t xml:space="preserve"> trên thực tế hay không? Vi sao?</w:t>
      </w:r>
    </w:p>
    <w:p w14:paraId="4CFC6877" w14:textId="77777777" w:rsidR="00304290" w:rsidRPr="00304290" w:rsidRDefault="00304290" w:rsidP="006227A1">
      <w:pPr>
        <w:shd w:val="clear" w:color="auto" w:fill="FFE599" w:themeFill="accent4" w:themeFillTint="66"/>
        <w:tabs>
          <w:tab w:val="left" w:pos="283"/>
          <w:tab w:val="left" w:pos="2835"/>
          <w:tab w:val="left" w:pos="5387"/>
          <w:tab w:val="left" w:pos="7938"/>
        </w:tabs>
        <w:spacing w:after="0" w:line="276" w:lineRule="auto"/>
        <w:jc w:val="center"/>
        <w:rPr>
          <w:rFonts w:ascii="Times New Roman" w:hAnsi="Times New Roman" w:cs="Times New Roman"/>
          <w:b/>
          <w:bCs/>
          <w:iCs/>
          <w:color w:val="FF0000"/>
          <w:sz w:val="24"/>
          <w:szCs w:val="24"/>
        </w:rPr>
      </w:pPr>
      <w:r w:rsidRPr="00304290">
        <w:rPr>
          <w:rFonts w:ascii="Times New Roman" w:hAnsi="Times New Roman" w:cs="Times New Roman"/>
          <w:b/>
          <w:bCs/>
          <w:iCs/>
          <w:color w:val="FF0000"/>
          <w:sz w:val="24"/>
          <w:szCs w:val="24"/>
        </w:rPr>
        <w:t>Hướng dẫn giải</w:t>
      </w:r>
    </w:p>
    <w:p w14:paraId="166414B2" w14:textId="77777777" w:rsidR="006227A1" w:rsidRPr="006227A1" w:rsidRDefault="006227A1" w:rsidP="00D92B31">
      <w:pPr>
        <w:pStyle w:val="NormalWeb"/>
        <w:spacing w:before="0" w:beforeAutospacing="0" w:after="0" w:afterAutospacing="0" w:line="276" w:lineRule="auto"/>
        <w:rPr>
          <w:color w:val="333333"/>
        </w:rPr>
      </w:pPr>
      <w:r w:rsidRPr="006227A1">
        <w:rPr>
          <w:color w:val="333333"/>
        </w:rPr>
        <w:t>Dựa theo phản ứng điều chế ammonia thì khi tăng áp suất cân bằng dịch chuyển theo chiều làm giảm số mol khí (chiều thuận) =&gt; tăng hiệu suất phản ứng.</w:t>
      </w:r>
    </w:p>
    <w:p w14:paraId="187AAF28" w14:textId="77777777" w:rsidR="006227A1" w:rsidRPr="006227A1" w:rsidRDefault="006227A1" w:rsidP="00D92B31">
      <w:pPr>
        <w:pStyle w:val="NormalWeb"/>
        <w:spacing w:before="0" w:beforeAutospacing="0" w:after="0" w:afterAutospacing="0" w:line="276" w:lineRule="auto"/>
        <w:rPr>
          <w:color w:val="333333"/>
        </w:rPr>
      </w:pPr>
      <w:r w:rsidRPr="006227A1">
        <w:rPr>
          <w:color w:val="333333"/>
        </w:rPr>
        <w:t>Phản ứng tỏa nhiệt =&gt; giảm nhiệt độ thì cân bằng dịch chuyển theo chiêu thuận </w:t>
      </w:r>
    </w:p>
    <w:p w14:paraId="359E57BD" w14:textId="77777777" w:rsidR="006227A1" w:rsidRPr="006227A1" w:rsidRDefault="006227A1" w:rsidP="00D92B31">
      <w:pPr>
        <w:pStyle w:val="NormalWeb"/>
        <w:spacing w:before="0" w:beforeAutospacing="0" w:after="0" w:afterAutospacing="0" w:line="276" w:lineRule="auto"/>
        <w:rPr>
          <w:color w:val="333333"/>
        </w:rPr>
      </w:pPr>
      <w:r w:rsidRPr="006227A1">
        <w:rPr>
          <w:color w:val="333333"/>
        </w:rPr>
        <w:t>Vậy Trong công nghiệp sản xuất NH</w:t>
      </w:r>
      <w:r w:rsidRPr="006227A1">
        <w:rPr>
          <w:color w:val="333333"/>
          <w:vertAlign w:val="subscript"/>
        </w:rPr>
        <w:t>3</w:t>
      </w:r>
      <w:r w:rsidRPr="006227A1">
        <w:rPr>
          <w:color w:val="333333"/>
        </w:rPr>
        <w:t>, để hiệu suất cao người ta sử dụng biện pháp giảm nhiệt độ và tăng áp suất</w:t>
      </w:r>
    </w:p>
    <w:p w14:paraId="0A406FE1" w14:textId="3C2B47D1" w:rsidR="00304290" w:rsidRPr="00D92B31" w:rsidRDefault="006227A1" w:rsidP="00D92B31">
      <w:pPr>
        <w:pStyle w:val="NormalWeb"/>
        <w:spacing w:before="0" w:beforeAutospacing="0" w:after="0" w:afterAutospacing="0" w:line="276" w:lineRule="auto"/>
        <w:rPr>
          <w:color w:val="333333"/>
        </w:rPr>
      </w:pPr>
      <w:r w:rsidRPr="006227A1">
        <w:rPr>
          <w:color w:val="333333"/>
        </w:rPr>
        <w:t>Tuy nhiên nếu nhiệt độ quá thấp thì phản ứng sẽ xảy ra rất chậm nên nhiệt độ thực tế là 380</w:t>
      </w:r>
      <w:r w:rsidRPr="006227A1">
        <w:rPr>
          <w:color w:val="333333"/>
          <w:vertAlign w:val="superscript"/>
        </w:rPr>
        <w:t>o</w:t>
      </w:r>
      <w:r w:rsidRPr="006227A1">
        <w:rPr>
          <w:color w:val="333333"/>
        </w:rPr>
        <w:t>C – 450</w:t>
      </w:r>
      <w:r w:rsidRPr="006227A1">
        <w:rPr>
          <w:color w:val="333333"/>
          <w:vertAlign w:val="superscript"/>
        </w:rPr>
        <w:t>o</w:t>
      </w:r>
      <w:r w:rsidR="00D92B31">
        <w:rPr>
          <w:color w:val="333333"/>
        </w:rPr>
        <w:t>C</w:t>
      </w:r>
    </w:p>
    <w:p w14:paraId="122B89A4" w14:textId="35C61028" w:rsidR="002B3AC0" w:rsidRPr="009F6752" w:rsidRDefault="00304290" w:rsidP="009F6752">
      <w:pPr>
        <w:tabs>
          <w:tab w:val="left" w:pos="2835"/>
          <w:tab w:val="left" w:pos="5387"/>
          <w:tab w:val="left" w:pos="7938"/>
        </w:tabs>
        <w:autoSpaceDE w:val="0"/>
        <w:autoSpaceDN w:val="0"/>
        <w:adjustRightInd w:val="0"/>
        <w:spacing w:after="0" w:line="276" w:lineRule="auto"/>
        <w:rPr>
          <w:rFonts w:ascii="Times New Roman" w:hAnsi="Times New Roman" w:cs="Times New Roman"/>
          <w:sz w:val="24"/>
          <w:szCs w:val="24"/>
        </w:rPr>
      </w:pPr>
      <w:r w:rsidRPr="00304290">
        <w:rPr>
          <w:rFonts w:ascii="Times New Roman" w:hAnsi="Times New Roman" w:cs="Times New Roman"/>
          <w:b/>
          <w:iCs/>
          <w:color w:val="0000CC"/>
          <w:sz w:val="24"/>
          <w:szCs w:val="24"/>
        </w:rPr>
        <w:t xml:space="preserve">Câu </w:t>
      </w:r>
      <w:r w:rsidR="00CA726D">
        <w:rPr>
          <w:rFonts w:ascii="Times New Roman" w:hAnsi="Times New Roman" w:cs="Times New Roman"/>
          <w:b/>
          <w:iCs/>
          <w:color w:val="0000CC"/>
          <w:sz w:val="24"/>
          <w:szCs w:val="24"/>
        </w:rPr>
        <w:t>8</w:t>
      </w:r>
      <w:r w:rsidRPr="00304290">
        <w:rPr>
          <w:rFonts w:ascii="Times New Roman" w:hAnsi="Times New Roman" w:cs="Times New Roman"/>
          <w:b/>
          <w:iCs/>
          <w:color w:val="0000CC"/>
          <w:sz w:val="24"/>
          <w:szCs w:val="24"/>
        </w:rPr>
        <w:t>.</w:t>
      </w:r>
      <w:r w:rsidRPr="00304290">
        <w:rPr>
          <w:rFonts w:ascii="Times New Roman" w:hAnsi="Times New Roman" w:cs="Times New Roman"/>
          <w:iCs/>
          <w:color w:val="0000CC"/>
          <w:sz w:val="24"/>
          <w:szCs w:val="24"/>
        </w:rPr>
        <w:t xml:space="preserve"> </w:t>
      </w:r>
      <w:r w:rsidRPr="00304290">
        <w:rPr>
          <w:rFonts w:ascii="Times New Roman" w:hAnsi="Times New Roman" w:cs="Times New Roman"/>
          <w:b/>
          <w:iCs/>
          <w:color w:val="0000CC"/>
          <w:sz w:val="24"/>
          <w:szCs w:val="24"/>
        </w:rPr>
        <w:t>[CTST - SGK]</w:t>
      </w:r>
      <w:r w:rsidRPr="00304290">
        <w:rPr>
          <w:rFonts w:ascii="Times New Roman" w:hAnsi="Times New Roman" w:cs="Times New Roman"/>
          <w:color w:val="41535F"/>
          <w:sz w:val="24"/>
          <w:szCs w:val="24"/>
        </w:rPr>
        <w:t xml:space="preserve"> </w:t>
      </w:r>
      <w:r w:rsidRPr="009F6752">
        <w:rPr>
          <w:rFonts w:ascii="Times New Roman" w:hAnsi="Times New Roman" w:cs="Times New Roman"/>
          <w:sz w:val="24"/>
          <w:szCs w:val="24"/>
        </w:rPr>
        <w:t xml:space="preserve">Quan sát Hình 4.5, </w:t>
      </w:r>
    </w:p>
    <w:p w14:paraId="15BB86F3" w14:textId="7E787F7C" w:rsidR="002B3AC0" w:rsidRPr="009F6752" w:rsidRDefault="002B3AC0" w:rsidP="009F6752">
      <w:pPr>
        <w:tabs>
          <w:tab w:val="left" w:pos="2835"/>
          <w:tab w:val="left" w:pos="5387"/>
          <w:tab w:val="left" w:pos="7938"/>
        </w:tabs>
        <w:autoSpaceDE w:val="0"/>
        <w:autoSpaceDN w:val="0"/>
        <w:adjustRightInd w:val="0"/>
        <w:spacing w:after="0" w:line="276" w:lineRule="auto"/>
        <w:rPr>
          <w:rFonts w:ascii="Times New Roman" w:hAnsi="Times New Roman" w:cs="Times New Roman"/>
          <w:sz w:val="24"/>
          <w:szCs w:val="24"/>
        </w:rPr>
      </w:pPr>
      <w:r w:rsidRPr="009F6752">
        <w:rPr>
          <w:rFonts w:ascii="Times New Roman" w:hAnsi="Times New Roman" w:cs="Times New Roman"/>
          <w:noProof/>
          <w:sz w:val="24"/>
          <w:szCs w:val="24"/>
        </w:rPr>
        <w:drawing>
          <wp:inline distT="0" distB="0" distL="0" distR="0" wp14:anchorId="33216560" wp14:editId="29C17A2B">
            <wp:extent cx="1604645" cy="14344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4645" cy="1434465"/>
                    </a:xfrm>
                    <a:prstGeom prst="rect">
                      <a:avLst/>
                    </a:prstGeom>
                    <a:noFill/>
                    <a:ln>
                      <a:noFill/>
                    </a:ln>
                  </pic:spPr>
                </pic:pic>
              </a:graphicData>
            </a:graphic>
          </wp:inline>
        </w:drawing>
      </w:r>
    </w:p>
    <w:p w14:paraId="6831996A" w14:textId="35E0BBCD" w:rsidR="00304290" w:rsidRPr="009F6752" w:rsidRDefault="002B3AC0" w:rsidP="009F6752">
      <w:pPr>
        <w:tabs>
          <w:tab w:val="left" w:pos="2835"/>
          <w:tab w:val="left" w:pos="5387"/>
          <w:tab w:val="left" w:pos="7938"/>
        </w:tabs>
        <w:autoSpaceDE w:val="0"/>
        <w:autoSpaceDN w:val="0"/>
        <w:adjustRightInd w:val="0"/>
        <w:spacing w:after="0" w:line="276" w:lineRule="auto"/>
        <w:rPr>
          <w:rFonts w:ascii="Times New Roman" w:hAnsi="Times New Roman" w:cs="Times New Roman"/>
          <w:sz w:val="24"/>
          <w:szCs w:val="24"/>
        </w:rPr>
      </w:pPr>
      <w:r w:rsidRPr="009F6752">
        <w:rPr>
          <w:rFonts w:ascii="Times New Roman" w:hAnsi="Times New Roman" w:cs="Times New Roman"/>
          <w:sz w:val="24"/>
          <w:szCs w:val="24"/>
        </w:rPr>
        <w:t>C</w:t>
      </w:r>
      <w:r w:rsidR="00304290" w:rsidRPr="009F6752">
        <w:rPr>
          <w:rFonts w:ascii="Times New Roman" w:hAnsi="Times New Roman" w:cs="Times New Roman"/>
          <w:sz w:val="24"/>
          <w:szCs w:val="24"/>
        </w:rPr>
        <w:t>ho biết trạ</w:t>
      </w:r>
      <w:r w:rsidRPr="009F6752">
        <w:rPr>
          <w:rFonts w:ascii="Times New Roman" w:hAnsi="Times New Roman" w:cs="Times New Roman"/>
          <w:sz w:val="24"/>
          <w:szCs w:val="24"/>
        </w:rPr>
        <w:t>ng</w:t>
      </w:r>
      <w:r w:rsidR="00304290" w:rsidRPr="009F6752">
        <w:rPr>
          <w:rFonts w:ascii="Times New Roman" w:hAnsi="Times New Roman" w:cs="Times New Roman"/>
          <w:sz w:val="24"/>
          <w:szCs w:val="24"/>
        </w:rPr>
        <w:t xml:space="preserve"> thái, màu sắc của mu</w:t>
      </w:r>
      <w:r w:rsidRPr="009F6752">
        <w:rPr>
          <w:rFonts w:ascii="Times New Roman" w:hAnsi="Times New Roman" w:cs="Times New Roman"/>
          <w:sz w:val="24"/>
          <w:szCs w:val="24"/>
        </w:rPr>
        <w:t>ối</w:t>
      </w:r>
      <w:r w:rsidR="00304290" w:rsidRPr="009F6752">
        <w:rPr>
          <w:rFonts w:ascii="Times New Roman" w:hAnsi="Times New Roman" w:cs="Times New Roman"/>
          <w:sz w:val="24"/>
          <w:szCs w:val="24"/>
        </w:rPr>
        <w:t xml:space="preserve"> ammonium chloride và đặc tính liên kết của phân tử.</w:t>
      </w:r>
    </w:p>
    <w:p w14:paraId="3078211D" w14:textId="289717D8" w:rsidR="00304290" w:rsidRPr="00304290" w:rsidRDefault="00304290" w:rsidP="009F6752">
      <w:pPr>
        <w:tabs>
          <w:tab w:val="left" w:pos="283"/>
          <w:tab w:val="left" w:pos="2835"/>
          <w:tab w:val="left" w:pos="5387"/>
          <w:tab w:val="left" w:pos="7938"/>
        </w:tabs>
        <w:spacing w:after="0" w:line="276" w:lineRule="auto"/>
        <w:rPr>
          <w:rFonts w:ascii="Times New Roman" w:hAnsi="Times New Roman" w:cs="Times New Roman"/>
          <w:color w:val="AA2733"/>
          <w:sz w:val="24"/>
          <w:szCs w:val="24"/>
        </w:rPr>
      </w:pPr>
    </w:p>
    <w:p w14:paraId="106A4716" w14:textId="77777777" w:rsidR="00304290" w:rsidRPr="006227A1" w:rsidRDefault="00304290" w:rsidP="009F6752">
      <w:pPr>
        <w:tabs>
          <w:tab w:val="left" w:pos="283"/>
          <w:tab w:val="left" w:pos="2835"/>
          <w:tab w:val="left" w:pos="5387"/>
          <w:tab w:val="left" w:pos="7938"/>
        </w:tabs>
        <w:spacing w:after="0" w:line="276" w:lineRule="auto"/>
        <w:rPr>
          <w:rFonts w:ascii="Times New Roman" w:hAnsi="Times New Roman" w:cs="Times New Roman"/>
          <w:b/>
          <w:iCs/>
          <w:color w:val="0000CC"/>
          <w:sz w:val="24"/>
          <w:szCs w:val="24"/>
        </w:rPr>
      </w:pPr>
    </w:p>
    <w:p w14:paraId="2244B7FA" w14:textId="77777777" w:rsidR="00304290" w:rsidRPr="00304290" w:rsidRDefault="00304290" w:rsidP="009F6752">
      <w:pPr>
        <w:shd w:val="clear" w:color="auto" w:fill="FFFF99"/>
        <w:tabs>
          <w:tab w:val="left" w:pos="283"/>
          <w:tab w:val="left" w:pos="2835"/>
          <w:tab w:val="left" w:pos="5387"/>
          <w:tab w:val="left" w:pos="7938"/>
        </w:tabs>
        <w:spacing w:after="0" w:line="276" w:lineRule="auto"/>
        <w:jc w:val="center"/>
        <w:rPr>
          <w:rFonts w:ascii="Times New Roman" w:hAnsi="Times New Roman" w:cs="Times New Roman"/>
          <w:b/>
          <w:bCs/>
          <w:iCs/>
          <w:color w:val="FF0000"/>
          <w:sz w:val="24"/>
          <w:szCs w:val="24"/>
        </w:rPr>
      </w:pPr>
      <w:r w:rsidRPr="00304290">
        <w:rPr>
          <w:rFonts w:ascii="Times New Roman" w:hAnsi="Times New Roman" w:cs="Times New Roman"/>
          <w:b/>
          <w:bCs/>
          <w:iCs/>
          <w:color w:val="FF0000"/>
          <w:sz w:val="24"/>
          <w:szCs w:val="24"/>
        </w:rPr>
        <w:t>Hướng dẫn giải</w:t>
      </w:r>
    </w:p>
    <w:p w14:paraId="4152BA80" w14:textId="20187D02" w:rsidR="00304290" w:rsidRPr="006227A1" w:rsidRDefault="006227A1" w:rsidP="00D92B31">
      <w:pPr>
        <w:tabs>
          <w:tab w:val="left" w:pos="283"/>
          <w:tab w:val="left" w:pos="2835"/>
          <w:tab w:val="left" w:pos="5387"/>
          <w:tab w:val="left" w:pos="7938"/>
        </w:tabs>
        <w:spacing w:after="0" w:line="276" w:lineRule="auto"/>
        <w:jc w:val="center"/>
        <w:rPr>
          <w:rFonts w:ascii="Times New Roman" w:hAnsi="Times New Roman" w:cs="Times New Roman"/>
          <w:b/>
          <w:iCs/>
          <w:sz w:val="24"/>
          <w:szCs w:val="24"/>
        </w:rPr>
      </w:pPr>
      <w:r w:rsidRPr="006227A1">
        <w:rPr>
          <w:rFonts w:ascii="Times New Roman" w:hAnsi="Times New Roman" w:cs="Times New Roman"/>
          <w:color w:val="333333"/>
          <w:sz w:val="24"/>
          <w:szCs w:val="24"/>
          <w:shd w:val="clear" w:color="auto" w:fill="FFFFFF"/>
        </w:rPr>
        <w:t>Muối ammonium Chloride là chất rắn, màu trắng và phân tử có liên kết ion giữa NH</w:t>
      </w:r>
      <w:r w:rsidRPr="006227A1">
        <w:rPr>
          <w:rFonts w:ascii="Times New Roman" w:hAnsi="Times New Roman" w:cs="Times New Roman"/>
          <w:color w:val="333333"/>
          <w:sz w:val="24"/>
          <w:szCs w:val="24"/>
          <w:shd w:val="clear" w:color="auto" w:fill="FFFFFF"/>
          <w:vertAlign w:val="subscript"/>
        </w:rPr>
        <w:t>4</w:t>
      </w:r>
      <w:r w:rsidRPr="006227A1">
        <w:rPr>
          <w:rStyle w:val="mo"/>
          <w:rFonts w:ascii="Times New Roman" w:hAnsi="Times New Roman" w:cs="Times New Roman"/>
          <w:color w:val="333333"/>
          <w:sz w:val="24"/>
          <w:szCs w:val="24"/>
          <w:bdr w:val="none" w:sz="0" w:space="0" w:color="auto" w:frame="1"/>
          <w:shd w:val="clear" w:color="auto" w:fill="FFFFFF"/>
          <w:vertAlign w:val="superscript"/>
        </w:rPr>
        <w:t>+</w:t>
      </w:r>
      <w:r w:rsidRPr="006227A1">
        <w:rPr>
          <w:rFonts w:ascii="Times New Roman" w:hAnsi="Times New Roman" w:cs="Times New Roman"/>
          <w:color w:val="333333"/>
          <w:sz w:val="24"/>
          <w:szCs w:val="24"/>
          <w:shd w:val="clear" w:color="auto" w:fill="FFFFFF"/>
        </w:rPr>
        <w:t> và Cl-</w:t>
      </w:r>
    </w:p>
    <w:p w14:paraId="2B7061D0" w14:textId="15E4205F" w:rsidR="00304290" w:rsidRPr="009F6752" w:rsidRDefault="00304290" w:rsidP="009F6752">
      <w:pPr>
        <w:tabs>
          <w:tab w:val="left" w:pos="2835"/>
          <w:tab w:val="left" w:pos="5387"/>
          <w:tab w:val="left" w:pos="7938"/>
        </w:tabs>
        <w:autoSpaceDE w:val="0"/>
        <w:autoSpaceDN w:val="0"/>
        <w:adjustRightInd w:val="0"/>
        <w:spacing w:after="0" w:line="276" w:lineRule="auto"/>
        <w:rPr>
          <w:rFonts w:ascii="Times New Roman" w:hAnsi="Times New Roman" w:cs="Times New Roman"/>
          <w:sz w:val="24"/>
          <w:szCs w:val="24"/>
        </w:rPr>
      </w:pPr>
      <w:r w:rsidRPr="00304290">
        <w:rPr>
          <w:rFonts w:ascii="Times New Roman" w:hAnsi="Times New Roman" w:cs="Times New Roman"/>
          <w:b/>
          <w:iCs/>
          <w:color w:val="0000CC"/>
          <w:sz w:val="24"/>
          <w:szCs w:val="24"/>
        </w:rPr>
        <w:t xml:space="preserve">Câu </w:t>
      </w:r>
      <w:r w:rsidR="00CA726D">
        <w:rPr>
          <w:rFonts w:ascii="Times New Roman" w:hAnsi="Times New Roman" w:cs="Times New Roman"/>
          <w:b/>
          <w:iCs/>
          <w:color w:val="0000CC"/>
          <w:sz w:val="24"/>
          <w:szCs w:val="24"/>
        </w:rPr>
        <w:t>9</w:t>
      </w:r>
      <w:r w:rsidRPr="00304290">
        <w:rPr>
          <w:rFonts w:ascii="Times New Roman" w:hAnsi="Times New Roman" w:cs="Times New Roman"/>
          <w:b/>
          <w:iCs/>
          <w:color w:val="0000CC"/>
          <w:sz w:val="24"/>
          <w:szCs w:val="24"/>
        </w:rPr>
        <w:t>.</w:t>
      </w:r>
      <w:r w:rsidRPr="00304290">
        <w:rPr>
          <w:rFonts w:ascii="Times New Roman" w:hAnsi="Times New Roman" w:cs="Times New Roman"/>
          <w:iCs/>
          <w:color w:val="0000CC"/>
          <w:sz w:val="24"/>
          <w:szCs w:val="24"/>
        </w:rPr>
        <w:t xml:space="preserve"> </w:t>
      </w:r>
      <w:r w:rsidRPr="00304290">
        <w:rPr>
          <w:rFonts w:ascii="Times New Roman" w:hAnsi="Times New Roman" w:cs="Times New Roman"/>
          <w:b/>
          <w:iCs/>
          <w:color w:val="0000CC"/>
          <w:sz w:val="24"/>
          <w:szCs w:val="24"/>
        </w:rPr>
        <w:t>[CTST - SGK]</w:t>
      </w:r>
      <w:r w:rsidRPr="00304290">
        <w:rPr>
          <w:rFonts w:ascii="Times New Roman" w:hAnsi="Times New Roman" w:cs="Times New Roman"/>
          <w:color w:val="AA2733"/>
          <w:sz w:val="24"/>
          <w:szCs w:val="24"/>
        </w:rPr>
        <w:t xml:space="preserve"> </w:t>
      </w:r>
      <w:r w:rsidR="002B3AC0" w:rsidRPr="009F6752">
        <w:rPr>
          <w:rFonts w:ascii="Times New Roman" w:hAnsi="Times New Roman" w:cs="Times New Roman"/>
          <w:sz w:val="24"/>
          <w:szCs w:val="24"/>
        </w:rPr>
        <w:t>Quan sát</w:t>
      </w:r>
      <w:r w:rsidRPr="009F6752">
        <w:rPr>
          <w:rFonts w:ascii="Times New Roman" w:hAnsi="Times New Roman" w:cs="Times New Roman"/>
          <w:sz w:val="24"/>
          <w:szCs w:val="24"/>
        </w:rPr>
        <w:t xml:space="preserve"> Thí nghiệm, nêu hiện tượng xảy ra. Giải thích. Viế</w:t>
      </w:r>
      <w:r w:rsidR="002B3AC0" w:rsidRPr="009F6752">
        <w:rPr>
          <w:rFonts w:ascii="Times New Roman" w:hAnsi="Times New Roman" w:cs="Times New Roman"/>
          <w:sz w:val="24"/>
          <w:szCs w:val="24"/>
        </w:rPr>
        <w:t>t phương trình hoá</w:t>
      </w:r>
      <w:r w:rsidRPr="009F6752">
        <w:rPr>
          <w:rFonts w:ascii="Times New Roman" w:hAnsi="Times New Roman" w:cs="Times New Roman"/>
          <w:sz w:val="24"/>
          <w:szCs w:val="24"/>
        </w:rPr>
        <w:t xml:space="preserve"> học khi cho NH</w:t>
      </w:r>
      <w:r w:rsidRPr="009F6752">
        <w:rPr>
          <w:rFonts w:ascii="Times New Roman" w:hAnsi="Times New Roman" w:cs="Times New Roman"/>
          <w:sz w:val="24"/>
          <w:szCs w:val="24"/>
          <w:vertAlign w:val="subscript"/>
        </w:rPr>
        <w:t>4</w:t>
      </w:r>
      <w:r w:rsidR="002B3AC0" w:rsidRPr="009F6752">
        <w:rPr>
          <w:rFonts w:ascii="Times New Roman" w:hAnsi="Times New Roman" w:cs="Times New Roman"/>
          <w:sz w:val="24"/>
          <w:szCs w:val="24"/>
        </w:rPr>
        <w:t>Cl</w:t>
      </w:r>
      <w:r w:rsidRPr="009F6752">
        <w:rPr>
          <w:rFonts w:ascii="Times New Roman" w:hAnsi="Times New Roman" w:cs="Times New Roman"/>
          <w:sz w:val="24"/>
          <w:szCs w:val="24"/>
        </w:rPr>
        <w:t>, NH</w:t>
      </w:r>
      <w:r w:rsidRPr="009F6752">
        <w:rPr>
          <w:rFonts w:ascii="Times New Roman" w:hAnsi="Times New Roman" w:cs="Times New Roman"/>
          <w:sz w:val="24"/>
          <w:szCs w:val="24"/>
          <w:vertAlign w:val="subscript"/>
        </w:rPr>
        <w:t>4</w:t>
      </w:r>
      <w:r w:rsidRPr="009F6752">
        <w:rPr>
          <w:rFonts w:ascii="Times New Roman" w:hAnsi="Times New Roman" w:cs="Times New Roman"/>
          <w:sz w:val="24"/>
          <w:szCs w:val="24"/>
        </w:rPr>
        <w:t>NO</w:t>
      </w:r>
      <w:r w:rsidRPr="009F6752">
        <w:rPr>
          <w:rFonts w:ascii="Times New Roman" w:hAnsi="Times New Roman" w:cs="Times New Roman"/>
          <w:sz w:val="24"/>
          <w:szCs w:val="24"/>
          <w:vertAlign w:val="subscript"/>
        </w:rPr>
        <w:t>3</w:t>
      </w:r>
      <w:r w:rsidRPr="009F6752">
        <w:rPr>
          <w:rFonts w:ascii="Times New Roman" w:hAnsi="Times New Roman" w:cs="Times New Roman"/>
          <w:sz w:val="24"/>
          <w:szCs w:val="24"/>
        </w:rPr>
        <w:t>, (NH</w:t>
      </w:r>
      <w:r w:rsidRPr="009F6752">
        <w:rPr>
          <w:rFonts w:ascii="Times New Roman" w:hAnsi="Times New Roman" w:cs="Times New Roman"/>
          <w:sz w:val="24"/>
          <w:szCs w:val="24"/>
          <w:vertAlign w:val="subscript"/>
        </w:rPr>
        <w:t>4</w:t>
      </w:r>
      <w:r w:rsidRPr="009F6752">
        <w:rPr>
          <w:rFonts w:ascii="Times New Roman" w:hAnsi="Times New Roman" w:cs="Times New Roman"/>
          <w:sz w:val="24"/>
          <w:szCs w:val="24"/>
        </w:rPr>
        <w:t>)</w:t>
      </w:r>
      <w:r w:rsidRPr="009F6752">
        <w:rPr>
          <w:rFonts w:ascii="Times New Roman" w:hAnsi="Times New Roman" w:cs="Times New Roman"/>
          <w:sz w:val="24"/>
          <w:szCs w:val="24"/>
          <w:vertAlign w:val="subscript"/>
        </w:rPr>
        <w:t>2</w:t>
      </w:r>
      <w:r w:rsidRPr="009F6752">
        <w:rPr>
          <w:rFonts w:ascii="Times New Roman" w:hAnsi="Times New Roman" w:cs="Times New Roman"/>
          <w:sz w:val="24"/>
          <w:szCs w:val="24"/>
        </w:rPr>
        <w:t>SO</w:t>
      </w:r>
      <w:r w:rsidRPr="009F6752">
        <w:rPr>
          <w:rFonts w:ascii="Times New Roman" w:hAnsi="Times New Roman" w:cs="Times New Roman"/>
          <w:sz w:val="24"/>
          <w:szCs w:val="24"/>
          <w:vertAlign w:val="subscript"/>
        </w:rPr>
        <w:t>4</w:t>
      </w:r>
      <w:r w:rsidRPr="009F6752">
        <w:rPr>
          <w:rFonts w:ascii="Times New Roman" w:hAnsi="Times New Roman" w:cs="Times New Roman"/>
          <w:sz w:val="24"/>
          <w:szCs w:val="24"/>
        </w:rPr>
        <w:t xml:space="preserve"> tác dụng với dung dị</w:t>
      </w:r>
      <w:r w:rsidR="002B3AC0" w:rsidRPr="009F6752">
        <w:rPr>
          <w:rFonts w:ascii="Times New Roman" w:hAnsi="Times New Roman" w:cs="Times New Roman"/>
          <w:sz w:val="24"/>
          <w:szCs w:val="24"/>
        </w:rPr>
        <w:t>ch NaOH</w:t>
      </w:r>
    </w:p>
    <w:p w14:paraId="2D6D05A4" w14:textId="77777777" w:rsidR="00304290" w:rsidRPr="00304290" w:rsidRDefault="00304290" w:rsidP="00192102">
      <w:pPr>
        <w:shd w:val="clear" w:color="auto" w:fill="FFE599" w:themeFill="accent4" w:themeFillTint="66"/>
        <w:tabs>
          <w:tab w:val="left" w:pos="283"/>
          <w:tab w:val="left" w:pos="2835"/>
          <w:tab w:val="left" w:pos="5387"/>
          <w:tab w:val="left" w:pos="7938"/>
        </w:tabs>
        <w:spacing w:after="0" w:line="276" w:lineRule="auto"/>
        <w:jc w:val="center"/>
        <w:rPr>
          <w:rFonts w:ascii="Times New Roman" w:hAnsi="Times New Roman" w:cs="Times New Roman"/>
          <w:b/>
          <w:bCs/>
          <w:iCs/>
          <w:color w:val="FF0000"/>
          <w:sz w:val="24"/>
          <w:szCs w:val="24"/>
        </w:rPr>
      </w:pPr>
      <w:r w:rsidRPr="00304290">
        <w:rPr>
          <w:rFonts w:ascii="Times New Roman" w:hAnsi="Times New Roman" w:cs="Times New Roman"/>
          <w:b/>
          <w:bCs/>
          <w:iCs/>
          <w:color w:val="FF0000"/>
          <w:sz w:val="24"/>
          <w:szCs w:val="24"/>
        </w:rPr>
        <w:t>Hướng dẫn giải</w:t>
      </w:r>
    </w:p>
    <w:p w14:paraId="396C0DB6" w14:textId="77777777" w:rsidR="006227A1" w:rsidRPr="006227A1" w:rsidRDefault="006227A1" w:rsidP="00D92B31">
      <w:pPr>
        <w:pStyle w:val="NormalWeb"/>
        <w:spacing w:before="0" w:beforeAutospacing="0" w:after="0" w:afterAutospacing="0" w:line="276" w:lineRule="auto"/>
        <w:rPr>
          <w:color w:val="333333"/>
        </w:rPr>
      </w:pPr>
      <w:r w:rsidRPr="006227A1">
        <w:rPr>
          <w:color w:val="333333"/>
        </w:rPr>
        <w:t>Hiện tượng: khi đun nóng, sau một thời gian thấy có khí mùi khai thoát ra, đặt mẫu giấy quỳ tím ẩm lên miệng ống nghiệm thì quỳ tím chuyển màu xanh. Do phản ứng tạo thành khí NH</w:t>
      </w:r>
      <w:r w:rsidRPr="006227A1">
        <w:rPr>
          <w:color w:val="333333"/>
          <w:vertAlign w:val="subscript"/>
        </w:rPr>
        <w:t>3</w:t>
      </w:r>
    </w:p>
    <w:p w14:paraId="40A25610" w14:textId="77777777" w:rsidR="00192102" w:rsidRDefault="006227A1" w:rsidP="00D92B31">
      <w:pPr>
        <w:pStyle w:val="NormalWeb"/>
        <w:spacing w:before="0" w:beforeAutospacing="0" w:after="0" w:afterAutospacing="0" w:line="276" w:lineRule="auto"/>
        <w:rPr>
          <w:color w:val="333333"/>
        </w:rPr>
      </w:pPr>
      <w:r w:rsidRPr="006227A1">
        <w:rPr>
          <w:color w:val="333333"/>
        </w:rPr>
        <w:t>PTHH: </w:t>
      </w:r>
    </w:p>
    <w:p w14:paraId="0156C960" w14:textId="5B303A5B" w:rsidR="006227A1" w:rsidRPr="006227A1" w:rsidRDefault="006227A1" w:rsidP="00D92B31">
      <w:pPr>
        <w:pStyle w:val="NormalWeb"/>
        <w:spacing w:before="0" w:beforeAutospacing="0" w:after="0" w:afterAutospacing="0" w:line="276" w:lineRule="auto"/>
        <w:rPr>
          <w:color w:val="333333"/>
        </w:rPr>
      </w:pPr>
      <w:r w:rsidRPr="006227A1">
        <w:rPr>
          <w:color w:val="333333"/>
        </w:rPr>
        <w:t>NH</w:t>
      </w:r>
      <w:r w:rsidRPr="006227A1">
        <w:rPr>
          <w:color w:val="333333"/>
          <w:vertAlign w:val="subscript"/>
        </w:rPr>
        <w:t>4</w:t>
      </w:r>
      <w:r w:rsidR="00192102">
        <w:rPr>
          <w:color w:val="333333"/>
        </w:rPr>
        <w:t xml:space="preserve">Cl + NaOH </w:t>
      </w:r>
      <w:r w:rsidR="00192102" w:rsidRPr="00192102">
        <w:rPr>
          <w:color w:val="333333"/>
          <w:position w:val="-6"/>
        </w:rPr>
        <w:object w:dxaOrig="300" w:dyaOrig="220" w14:anchorId="6A04F4CD">
          <v:shape id="_x0000_i1029" type="#_x0000_t75" style="width:15pt;height:11pt" o:ole="">
            <v:imagedata r:id="rId20" o:title=""/>
          </v:shape>
          <o:OLEObject Type="Embed" ProgID="Equation.DSMT4" ShapeID="_x0000_i1029" DrawAspect="Content" ObjectID="_1743699130" r:id="rId21"/>
        </w:object>
      </w:r>
      <w:r w:rsidRPr="006227A1">
        <w:rPr>
          <w:color w:val="333333"/>
        </w:rPr>
        <w:t xml:space="preserve"> NH</w:t>
      </w:r>
      <w:r w:rsidRPr="006227A1">
        <w:rPr>
          <w:color w:val="333333"/>
          <w:vertAlign w:val="subscript"/>
        </w:rPr>
        <w:t>3</w:t>
      </w:r>
      <w:r w:rsidRPr="006227A1">
        <w:rPr>
          <w:color w:val="333333"/>
        </w:rPr>
        <w:t> ↑+ H</w:t>
      </w:r>
      <w:r w:rsidRPr="006227A1">
        <w:rPr>
          <w:color w:val="333333"/>
          <w:vertAlign w:val="subscript"/>
        </w:rPr>
        <w:t>2</w:t>
      </w:r>
      <w:r w:rsidRPr="006227A1">
        <w:rPr>
          <w:color w:val="333333"/>
        </w:rPr>
        <w:t>O + NaCl</w:t>
      </w:r>
    </w:p>
    <w:p w14:paraId="79781B93" w14:textId="50CF2A56" w:rsidR="006227A1" w:rsidRPr="006227A1" w:rsidRDefault="006227A1" w:rsidP="00D92B31">
      <w:pPr>
        <w:pStyle w:val="NormalWeb"/>
        <w:spacing w:before="0" w:beforeAutospacing="0" w:after="0" w:afterAutospacing="0" w:line="276" w:lineRule="auto"/>
        <w:rPr>
          <w:color w:val="333333"/>
        </w:rPr>
      </w:pPr>
      <w:r w:rsidRPr="006227A1">
        <w:rPr>
          <w:color w:val="333333"/>
        </w:rPr>
        <w:t>NH</w:t>
      </w:r>
      <w:r w:rsidRPr="006227A1">
        <w:rPr>
          <w:color w:val="333333"/>
          <w:vertAlign w:val="subscript"/>
        </w:rPr>
        <w:t>4</w:t>
      </w:r>
      <w:r w:rsidRPr="006227A1">
        <w:rPr>
          <w:color w:val="333333"/>
        </w:rPr>
        <w:t>NO</w:t>
      </w:r>
      <w:r w:rsidRPr="006227A1">
        <w:rPr>
          <w:color w:val="333333"/>
          <w:vertAlign w:val="subscript"/>
        </w:rPr>
        <w:t>3</w:t>
      </w:r>
      <w:r w:rsidR="00192102">
        <w:rPr>
          <w:color w:val="333333"/>
        </w:rPr>
        <w:t xml:space="preserve"> + NaOH </w:t>
      </w:r>
      <w:r w:rsidR="00192102" w:rsidRPr="00192102">
        <w:rPr>
          <w:color w:val="333333"/>
          <w:position w:val="-6"/>
        </w:rPr>
        <w:object w:dxaOrig="300" w:dyaOrig="220" w14:anchorId="3805C7CF">
          <v:shape id="_x0000_i1030" type="#_x0000_t75" style="width:15pt;height:11pt" o:ole="">
            <v:imagedata r:id="rId20" o:title=""/>
          </v:shape>
          <o:OLEObject Type="Embed" ProgID="Equation.DSMT4" ShapeID="_x0000_i1030" DrawAspect="Content" ObjectID="_1743699131" r:id="rId22"/>
        </w:object>
      </w:r>
      <w:r w:rsidRPr="006227A1">
        <w:rPr>
          <w:color w:val="333333"/>
        </w:rPr>
        <w:t xml:space="preserve"> NaNO</w:t>
      </w:r>
      <w:r w:rsidRPr="006227A1">
        <w:rPr>
          <w:color w:val="333333"/>
          <w:vertAlign w:val="subscript"/>
        </w:rPr>
        <w:t>3</w:t>
      </w:r>
      <w:r w:rsidRPr="006227A1">
        <w:rPr>
          <w:color w:val="333333"/>
        </w:rPr>
        <w:t> + NH</w:t>
      </w:r>
      <w:r w:rsidRPr="006227A1">
        <w:rPr>
          <w:color w:val="333333"/>
          <w:vertAlign w:val="subscript"/>
        </w:rPr>
        <w:t>3</w:t>
      </w:r>
      <w:r w:rsidRPr="006227A1">
        <w:rPr>
          <w:color w:val="333333"/>
        </w:rPr>
        <w:t> ↑ + H</w:t>
      </w:r>
      <w:r w:rsidRPr="006227A1">
        <w:rPr>
          <w:color w:val="333333"/>
          <w:vertAlign w:val="subscript"/>
        </w:rPr>
        <w:t>2</w:t>
      </w:r>
      <w:r w:rsidRPr="006227A1">
        <w:rPr>
          <w:color w:val="333333"/>
        </w:rPr>
        <w:t>O</w:t>
      </w:r>
    </w:p>
    <w:p w14:paraId="0FC6BCFC" w14:textId="1171F75B" w:rsidR="006227A1" w:rsidRPr="006227A1" w:rsidRDefault="006227A1" w:rsidP="00D92B31">
      <w:pPr>
        <w:pStyle w:val="NormalWeb"/>
        <w:spacing w:before="0" w:beforeAutospacing="0" w:after="0" w:afterAutospacing="0" w:line="276" w:lineRule="auto"/>
        <w:rPr>
          <w:color w:val="333333"/>
        </w:rPr>
      </w:pPr>
      <w:r w:rsidRPr="006227A1">
        <w:rPr>
          <w:color w:val="333333"/>
        </w:rPr>
        <w:t>(NH</w:t>
      </w:r>
      <w:r w:rsidRPr="006227A1">
        <w:rPr>
          <w:color w:val="333333"/>
          <w:vertAlign w:val="subscript"/>
        </w:rPr>
        <w:t>4</w:t>
      </w:r>
      <w:r w:rsidRPr="006227A1">
        <w:rPr>
          <w:color w:val="333333"/>
        </w:rPr>
        <w:t>)</w:t>
      </w:r>
      <w:r w:rsidRPr="006227A1">
        <w:rPr>
          <w:color w:val="333333"/>
          <w:vertAlign w:val="subscript"/>
        </w:rPr>
        <w:t>2</w:t>
      </w:r>
      <w:r w:rsidRPr="006227A1">
        <w:rPr>
          <w:color w:val="333333"/>
        </w:rPr>
        <w:t>SO</w:t>
      </w:r>
      <w:r w:rsidRPr="006227A1">
        <w:rPr>
          <w:color w:val="333333"/>
          <w:vertAlign w:val="subscript"/>
        </w:rPr>
        <w:t>4</w:t>
      </w:r>
      <w:r w:rsidR="00192102">
        <w:rPr>
          <w:color w:val="333333"/>
        </w:rPr>
        <w:t xml:space="preserve"> + 2NaOH </w:t>
      </w:r>
      <w:r w:rsidR="00192102" w:rsidRPr="00192102">
        <w:rPr>
          <w:color w:val="333333"/>
          <w:position w:val="-6"/>
        </w:rPr>
        <w:object w:dxaOrig="300" w:dyaOrig="220" w14:anchorId="15E87234">
          <v:shape id="_x0000_i1031" type="#_x0000_t75" style="width:15pt;height:11pt" o:ole="">
            <v:imagedata r:id="rId20" o:title=""/>
          </v:shape>
          <o:OLEObject Type="Embed" ProgID="Equation.DSMT4" ShapeID="_x0000_i1031" DrawAspect="Content" ObjectID="_1743699132" r:id="rId23"/>
        </w:object>
      </w:r>
      <w:r w:rsidRPr="006227A1">
        <w:rPr>
          <w:color w:val="333333"/>
        </w:rPr>
        <w:t xml:space="preserve"> Na</w:t>
      </w:r>
      <w:r w:rsidRPr="006227A1">
        <w:rPr>
          <w:color w:val="333333"/>
          <w:vertAlign w:val="subscript"/>
        </w:rPr>
        <w:t>2</w:t>
      </w:r>
      <w:r w:rsidRPr="006227A1">
        <w:rPr>
          <w:color w:val="333333"/>
        </w:rPr>
        <w:t>SO</w:t>
      </w:r>
      <w:r w:rsidRPr="006227A1">
        <w:rPr>
          <w:color w:val="333333"/>
          <w:vertAlign w:val="subscript"/>
        </w:rPr>
        <w:t>4</w:t>
      </w:r>
      <w:r w:rsidRPr="006227A1">
        <w:rPr>
          <w:color w:val="333333"/>
        </w:rPr>
        <w:t> ↑+ NH</w:t>
      </w:r>
      <w:r w:rsidRPr="006227A1">
        <w:rPr>
          <w:color w:val="333333"/>
          <w:vertAlign w:val="subscript"/>
        </w:rPr>
        <w:t>3</w:t>
      </w:r>
      <w:r w:rsidRPr="006227A1">
        <w:rPr>
          <w:color w:val="333333"/>
        </w:rPr>
        <w:t> + 2H</w:t>
      </w:r>
      <w:r w:rsidRPr="006227A1">
        <w:rPr>
          <w:color w:val="333333"/>
          <w:vertAlign w:val="subscript"/>
        </w:rPr>
        <w:t>2</w:t>
      </w:r>
      <w:r w:rsidRPr="006227A1">
        <w:rPr>
          <w:color w:val="333333"/>
        </w:rPr>
        <w:t>O</w:t>
      </w:r>
    </w:p>
    <w:p w14:paraId="69DE9717" w14:textId="670D14F4" w:rsidR="002B3AC0" w:rsidRPr="009F6752" w:rsidRDefault="00304290" w:rsidP="006227A1">
      <w:pPr>
        <w:tabs>
          <w:tab w:val="left" w:pos="2835"/>
          <w:tab w:val="left" w:pos="5387"/>
          <w:tab w:val="left" w:pos="7938"/>
        </w:tabs>
        <w:autoSpaceDE w:val="0"/>
        <w:autoSpaceDN w:val="0"/>
        <w:adjustRightInd w:val="0"/>
        <w:spacing w:after="0" w:line="276" w:lineRule="auto"/>
        <w:rPr>
          <w:rFonts w:ascii="Times New Roman" w:hAnsi="Times New Roman" w:cs="Times New Roman"/>
          <w:sz w:val="24"/>
          <w:szCs w:val="24"/>
        </w:rPr>
      </w:pPr>
      <w:r w:rsidRPr="00304290">
        <w:rPr>
          <w:rFonts w:ascii="Times New Roman" w:hAnsi="Times New Roman" w:cs="Times New Roman"/>
          <w:b/>
          <w:iCs/>
          <w:color w:val="0000CC"/>
          <w:sz w:val="24"/>
          <w:szCs w:val="24"/>
        </w:rPr>
        <w:t xml:space="preserve">Câu </w:t>
      </w:r>
      <w:r w:rsidR="00CA726D">
        <w:rPr>
          <w:rFonts w:ascii="Times New Roman" w:hAnsi="Times New Roman" w:cs="Times New Roman"/>
          <w:b/>
          <w:iCs/>
          <w:color w:val="0000CC"/>
          <w:sz w:val="24"/>
          <w:szCs w:val="24"/>
        </w:rPr>
        <w:t>10</w:t>
      </w:r>
      <w:r w:rsidRPr="00304290">
        <w:rPr>
          <w:rFonts w:ascii="Times New Roman" w:hAnsi="Times New Roman" w:cs="Times New Roman"/>
          <w:b/>
          <w:iCs/>
          <w:color w:val="0000CC"/>
          <w:sz w:val="24"/>
          <w:szCs w:val="24"/>
        </w:rPr>
        <w:t>.</w:t>
      </w:r>
      <w:r w:rsidRPr="00304290">
        <w:rPr>
          <w:rFonts w:ascii="Times New Roman" w:hAnsi="Times New Roman" w:cs="Times New Roman"/>
          <w:iCs/>
          <w:color w:val="0000CC"/>
          <w:sz w:val="24"/>
          <w:szCs w:val="24"/>
        </w:rPr>
        <w:t xml:space="preserve"> </w:t>
      </w:r>
      <w:r w:rsidRPr="00304290">
        <w:rPr>
          <w:rFonts w:ascii="Times New Roman" w:hAnsi="Times New Roman" w:cs="Times New Roman"/>
          <w:b/>
          <w:iCs/>
          <w:color w:val="0000CC"/>
          <w:sz w:val="24"/>
          <w:szCs w:val="24"/>
        </w:rPr>
        <w:t>[CTST - SGK]</w:t>
      </w:r>
      <w:r w:rsidRPr="00304290">
        <w:rPr>
          <w:rFonts w:ascii="Times New Roman" w:hAnsi="Times New Roman" w:cs="Times New Roman"/>
          <w:color w:val="AA2733"/>
          <w:sz w:val="24"/>
          <w:szCs w:val="24"/>
        </w:rPr>
        <w:t xml:space="preserve"> </w:t>
      </w:r>
      <w:r w:rsidRPr="009F6752">
        <w:rPr>
          <w:rFonts w:ascii="Times New Roman" w:hAnsi="Times New Roman" w:cs="Times New Roman"/>
          <w:sz w:val="24"/>
          <w:szCs w:val="24"/>
        </w:rPr>
        <w:t>Đun nóng NH</w:t>
      </w:r>
      <w:r w:rsidRPr="009F6752">
        <w:rPr>
          <w:rFonts w:ascii="Times New Roman" w:hAnsi="Times New Roman" w:cs="Times New Roman"/>
          <w:sz w:val="24"/>
          <w:szCs w:val="24"/>
          <w:vertAlign w:val="subscript"/>
        </w:rPr>
        <w:t>4</w:t>
      </w:r>
      <w:r w:rsidR="002B3AC0" w:rsidRPr="009F6752">
        <w:rPr>
          <w:rFonts w:ascii="Times New Roman" w:hAnsi="Times New Roman" w:cs="Times New Roman"/>
          <w:sz w:val="24"/>
          <w:szCs w:val="24"/>
        </w:rPr>
        <w:t>Cl</w:t>
      </w:r>
      <w:r w:rsidRPr="009F6752">
        <w:rPr>
          <w:rFonts w:ascii="Times New Roman" w:hAnsi="Times New Roman" w:cs="Times New Roman"/>
          <w:sz w:val="24"/>
          <w:szCs w:val="24"/>
        </w:rPr>
        <w:t xml:space="preserve"> (Hình 4.6) </w:t>
      </w:r>
    </w:p>
    <w:p w14:paraId="383BC598" w14:textId="094A2752" w:rsidR="002B3AC0" w:rsidRPr="009F6752" w:rsidRDefault="002B3AC0" w:rsidP="009F6752">
      <w:pPr>
        <w:tabs>
          <w:tab w:val="left" w:pos="2835"/>
          <w:tab w:val="left" w:pos="5387"/>
          <w:tab w:val="left" w:pos="7938"/>
        </w:tabs>
        <w:autoSpaceDE w:val="0"/>
        <w:autoSpaceDN w:val="0"/>
        <w:adjustRightInd w:val="0"/>
        <w:spacing w:after="0" w:line="276" w:lineRule="auto"/>
        <w:rPr>
          <w:rFonts w:ascii="Times New Roman" w:hAnsi="Times New Roman" w:cs="Times New Roman"/>
          <w:sz w:val="24"/>
          <w:szCs w:val="24"/>
        </w:rPr>
      </w:pPr>
      <w:r w:rsidRPr="009F6752">
        <w:rPr>
          <w:rFonts w:ascii="Times New Roman" w:hAnsi="Times New Roman" w:cs="Times New Roman"/>
          <w:noProof/>
          <w:sz w:val="24"/>
          <w:szCs w:val="24"/>
        </w:rPr>
        <w:drawing>
          <wp:inline distT="0" distB="0" distL="0" distR="0" wp14:anchorId="30BB7F17" wp14:editId="047EA344">
            <wp:extent cx="2250440" cy="25190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50440" cy="2519045"/>
                    </a:xfrm>
                    <a:prstGeom prst="rect">
                      <a:avLst/>
                    </a:prstGeom>
                    <a:noFill/>
                    <a:ln>
                      <a:noFill/>
                    </a:ln>
                  </pic:spPr>
                </pic:pic>
              </a:graphicData>
            </a:graphic>
          </wp:inline>
        </w:drawing>
      </w:r>
    </w:p>
    <w:p w14:paraId="77814FF4" w14:textId="2C08D4F5" w:rsidR="00304290" w:rsidRPr="009F6752" w:rsidRDefault="00304290" w:rsidP="009F6752">
      <w:pPr>
        <w:tabs>
          <w:tab w:val="left" w:pos="2835"/>
          <w:tab w:val="left" w:pos="5387"/>
          <w:tab w:val="left" w:pos="7938"/>
        </w:tabs>
        <w:autoSpaceDE w:val="0"/>
        <w:autoSpaceDN w:val="0"/>
        <w:adjustRightInd w:val="0"/>
        <w:spacing w:after="0" w:line="276" w:lineRule="auto"/>
        <w:rPr>
          <w:rFonts w:ascii="Times New Roman" w:hAnsi="Times New Roman" w:cs="Times New Roman"/>
          <w:sz w:val="24"/>
          <w:szCs w:val="24"/>
        </w:rPr>
      </w:pPr>
      <w:r w:rsidRPr="009F6752">
        <w:rPr>
          <w:rFonts w:ascii="Times New Roman" w:hAnsi="Times New Roman" w:cs="Times New Roman"/>
          <w:sz w:val="24"/>
          <w:szCs w:val="24"/>
        </w:rPr>
        <w:t>thấy có hiện tượng khói trắng trong ống nghiệm. Giài thích.</w:t>
      </w:r>
    </w:p>
    <w:p w14:paraId="0A5014FC" w14:textId="352AB051" w:rsidR="00304290" w:rsidRPr="00304290" w:rsidRDefault="00304290" w:rsidP="009F6752">
      <w:pPr>
        <w:tabs>
          <w:tab w:val="left" w:pos="283"/>
          <w:tab w:val="left" w:pos="2835"/>
          <w:tab w:val="left" w:pos="5387"/>
          <w:tab w:val="left" w:pos="7938"/>
        </w:tabs>
        <w:spacing w:after="0" w:line="276" w:lineRule="auto"/>
        <w:rPr>
          <w:rFonts w:ascii="Times New Roman" w:hAnsi="Times New Roman" w:cs="Times New Roman"/>
          <w:color w:val="AA2733"/>
          <w:sz w:val="24"/>
          <w:szCs w:val="24"/>
        </w:rPr>
      </w:pPr>
    </w:p>
    <w:p w14:paraId="005D85D3" w14:textId="77777777" w:rsidR="00304290" w:rsidRPr="00304290" w:rsidRDefault="00304290" w:rsidP="00354803">
      <w:pPr>
        <w:shd w:val="clear" w:color="auto" w:fill="FFE599" w:themeFill="accent4" w:themeFillTint="66"/>
        <w:tabs>
          <w:tab w:val="left" w:pos="283"/>
          <w:tab w:val="left" w:pos="2835"/>
          <w:tab w:val="left" w:pos="5387"/>
          <w:tab w:val="left" w:pos="7938"/>
        </w:tabs>
        <w:spacing w:after="0" w:line="276" w:lineRule="auto"/>
        <w:jc w:val="center"/>
        <w:rPr>
          <w:rFonts w:ascii="Times New Roman" w:hAnsi="Times New Roman" w:cs="Times New Roman"/>
          <w:b/>
          <w:bCs/>
          <w:iCs/>
          <w:color w:val="FF0000"/>
          <w:sz w:val="24"/>
          <w:szCs w:val="24"/>
        </w:rPr>
      </w:pPr>
      <w:r w:rsidRPr="00304290">
        <w:rPr>
          <w:rFonts w:ascii="Times New Roman" w:hAnsi="Times New Roman" w:cs="Times New Roman"/>
          <w:b/>
          <w:bCs/>
          <w:iCs/>
          <w:color w:val="FF0000"/>
          <w:sz w:val="24"/>
          <w:szCs w:val="24"/>
        </w:rPr>
        <w:t>Hướng dẫn giải</w:t>
      </w:r>
    </w:p>
    <w:p w14:paraId="3B97A1E8" w14:textId="596BA46D" w:rsidR="00192102" w:rsidRPr="00192102" w:rsidRDefault="00192102" w:rsidP="00D92B31">
      <w:pPr>
        <w:pStyle w:val="NormalWeb"/>
        <w:spacing w:before="0" w:beforeAutospacing="0" w:after="0" w:afterAutospacing="0" w:line="276" w:lineRule="auto"/>
        <w:rPr>
          <w:color w:val="333333"/>
        </w:rPr>
      </w:pPr>
      <w:r w:rsidRPr="00192102">
        <w:rPr>
          <w:color w:val="333333"/>
        </w:rPr>
        <w:t>Ở nhiệt độ cao, NH</w:t>
      </w:r>
      <w:r w:rsidRPr="00192102">
        <w:rPr>
          <w:color w:val="333333"/>
          <w:vertAlign w:val="subscript"/>
        </w:rPr>
        <w:t>4</w:t>
      </w:r>
      <w:r w:rsidRPr="00192102">
        <w:rPr>
          <w:color w:val="333333"/>
        </w:rPr>
        <w:t>Cl bị phân hủy: NH</w:t>
      </w:r>
      <w:r w:rsidRPr="00192102">
        <w:rPr>
          <w:color w:val="333333"/>
          <w:vertAlign w:val="subscript"/>
        </w:rPr>
        <w:t>4</w:t>
      </w:r>
      <w:r w:rsidRPr="00192102">
        <w:rPr>
          <w:color w:val="333333"/>
        </w:rPr>
        <w:t>Cl </w:t>
      </w:r>
      <w:r w:rsidRPr="00192102">
        <w:rPr>
          <w:color w:val="333333"/>
          <w:position w:val="-6"/>
        </w:rPr>
        <w:object w:dxaOrig="680" w:dyaOrig="360" w14:anchorId="02B5DD9E">
          <v:shape id="_x0000_i1032" type="#_x0000_t75" style="width:34pt;height:18pt" o:ole="">
            <v:imagedata r:id="rId25" o:title=""/>
          </v:shape>
          <o:OLEObject Type="Embed" ProgID="Equation.DSMT4" ShapeID="_x0000_i1032" DrawAspect="Content" ObjectID="_1743699133" r:id="rId26"/>
        </w:object>
      </w:r>
      <w:r w:rsidRPr="00192102">
        <w:rPr>
          <w:color w:val="333333"/>
        </w:rPr>
        <w:t>NH</w:t>
      </w:r>
      <w:r w:rsidRPr="00192102">
        <w:rPr>
          <w:color w:val="333333"/>
          <w:vertAlign w:val="subscript"/>
        </w:rPr>
        <w:t>3</w:t>
      </w:r>
      <w:r w:rsidRPr="00192102">
        <w:rPr>
          <w:color w:val="333333"/>
        </w:rPr>
        <w:t> + HCl.</w:t>
      </w:r>
    </w:p>
    <w:p w14:paraId="1EE39B0A" w14:textId="75D32D62" w:rsidR="00304290" w:rsidRPr="00D92B31" w:rsidRDefault="00192102" w:rsidP="00D92B31">
      <w:pPr>
        <w:pStyle w:val="NormalWeb"/>
        <w:spacing w:before="0" w:beforeAutospacing="0" w:after="0" w:afterAutospacing="0" w:line="276" w:lineRule="auto"/>
        <w:rPr>
          <w:color w:val="333333"/>
        </w:rPr>
      </w:pPr>
      <w:r w:rsidRPr="00192102">
        <w:rPr>
          <w:color w:val="333333"/>
        </w:rPr>
        <w:t>Ở phía trên ống nghiệm nhiệt độ giảm, NH</w:t>
      </w:r>
      <w:r w:rsidRPr="00192102">
        <w:rPr>
          <w:color w:val="333333"/>
          <w:vertAlign w:val="subscript"/>
        </w:rPr>
        <w:t>3</w:t>
      </w:r>
      <w:r w:rsidRPr="00192102">
        <w:rPr>
          <w:color w:val="333333"/>
        </w:rPr>
        <w:t> phản ứng với HCl tạo ra khói trắng là các hạt NH</w:t>
      </w:r>
      <w:r w:rsidRPr="00192102">
        <w:rPr>
          <w:color w:val="333333"/>
          <w:vertAlign w:val="subscript"/>
        </w:rPr>
        <w:t>4</w:t>
      </w:r>
      <w:r w:rsidRPr="00192102">
        <w:rPr>
          <w:color w:val="333333"/>
        </w:rPr>
        <w:t>Cl với kích thước nhỏ: NH</w:t>
      </w:r>
      <w:r w:rsidRPr="00192102">
        <w:rPr>
          <w:color w:val="333333"/>
          <w:vertAlign w:val="subscript"/>
        </w:rPr>
        <w:t>3</w:t>
      </w:r>
      <w:r>
        <w:rPr>
          <w:color w:val="333333"/>
        </w:rPr>
        <w:t xml:space="preserve"> + HCl </w:t>
      </w:r>
      <w:r w:rsidRPr="00192102">
        <w:rPr>
          <w:color w:val="333333"/>
          <w:position w:val="-6"/>
        </w:rPr>
        <w:object w:dxaOrig="300" w:dyaOrig="220" w14:anchorId="6E6FF846">
          <v:shape id="_x0000_i1033" type="#_x0000_t75" style="width:15pt;height:11pt" o:ole="">
            <v:imagedata r:id="rId20" o:title=""/>
          </v:shape>
          <o:OLEObject Type="Embed" ProgID="Equation.DSMT4" ShapeID="_x0000_i1033" DrawAspect="Content" ObjectID="_1743699134" r:id="rId27"/>
        </w:object>
      </w:r>
      <w:r w:rsidRPr="00192102">
        <w:rPr>
          <w:color w:val="333333"/>
        </w:rPr>
        <w:t>NH</w:t>
      </w:r>
      <w:r w:rsidRPr="00192102">
        <w:rPr>
          <w:color w:val="333333"/>
          <w:vertAlign w:val="subscript"/>
        </w:rPr>
        <w:t>4</w:t>
      </w:r>
      <w:r w:rsidR="00D92B31">
        <w:rPr>
          <w:color w:val="333333"/>
        </w:rPr>
        <w:t>Cl.</w:t>
      </w:r>
    </w:p>
    <w:p w14:paraId="4D7DDF38" w14:textId="602C48FD" w:rsidR="00304290" w:rsidRPr="009F6752" w:rsidRDefault="00304290" w:rsidP="009F6752">
      <w:pPr>
        <w:tabs>
          <w:tab w:val="left" w:pos="2835"/>
          <w:tab w:val="left" w:pos="5387"/>
          <w:tab w:val="left" w:pos="7938"/>
        </w:tabs>
        <w:autoSpaceDE w:val="0"/>
        <w:autoSpaceDN w:val="0"/>
        <w:adjustRightInd w:val="0"/>
        <w:spacing w:after="0" w:line="276" w:lineRule="auto"/>
        <w:rPr>
          <w:rFonts w:ascii="Times New Roman" w:hAnsi="Times New Roman" w:cs="Times New Roman"/>
          <w:sz w:val="24"/>
          <w:szCs w:val="24"/>
        </w:rPr>
      </w:pPr>
      <w:r w:rsidRPr="00304290">
        <w:rPr>
          <w:rFonts w:ascii="Times New Roman" w:hAnsi="Times New Roman" w:cs="Times New Roman"/>
          <w:b/>
          <w:iCs/>
          <w:color w:val="0000CC"/>
          <w:sz w:val="24"/>
          <w:szCs w:val="24"/>
        </w:rPr>
        <w:t xml:space="preserve">Câu </w:t>
      </w:r>
      <w:r w:rsidR="00CA726D">
        <w:rPr>
          <w:rFonts w:ascii="Times New Roman" w:hAnsi="Times New Roman" w:cs="Times New Roman"/>
          <w:b/>
          <w:iCs/>
          <w:color w:val="0000CC"/>
          <w:sz w:val="24"/>
          <w:szCs w:val="24"/>
        </w:rPr>
        <w:t>11</w:t>
      </w:r>
      <w:r w:rsidRPr="00304290">
        <w:rPr>
          <w:rFonts w:ascii="Times New Roman" w:hAnsi="Times New Roman" w:cs="Times New Roman"/>
          <w:b/>
          <w:iCs/>
          <w:color w:val="0000CC"/>
          <w:sz w:val="24"/>
          <w:szCs w:val="24"/>
        </w:rPr>
        <w:t>.</w:t>
      </w:r>
      <w:r w:rsidRPr="00304290">
        <w:rPr>
          <w:rFonts w:ascii="Times New Roman" w:hAnsi="Times New Roman" w:cs="Times New Roman"/>
          <w:iCs/>
          <w:color w:val="0000CC"/>
          <w:sz w:val="24"/>
          <w:szCs w:val="24"/>
        </w:rPr>
        <w:t xml:space="preserve"> </w:t>
      </w:r>
      <w:r w:rsidRPr="00304290">
        <w:rPr>
          <w:rFonts w:ascii="Times New Roman" w:hAnsi="Times New Roman" w:cs="Times New Roman"/>
          <w:b/>
          <w:iCs/>
          <w:color w:val="0000CC"/>
          <w:sz w:val="24"/>
          <w:szCs w:val="24"/>
        </w:rPr>
        <w:t>[CTST - SGK]</w:t>
      </w:r>
      <w:r w:rsidRPr="00304290">
        <w:rPr>
          <w:rFonts w:ascii="Times New Roman" w:hAnsi="Times New Roman" w:cs="Times New Roman"/>
          <w:color w:val="4A4F53"/>
          <w:sz w:val="24"/>
          <w:szCs w:val="24"/>
        </w:rPr>
        <w:t xml:space="preserve"> </w:t>
      </w:r>
      <w:r w:rsidRPr="009F6752">
        <w:rPr>
          <w:rFonts w:ascii="Times New Roman" w:hAnsi="Times New Roman" w:cs="Times New Roman"/>
          <w:sz w:val="24"/>
          <w:szCs w:val="24"/>
        </w:rPr>
        <w:t>Viết phương trình hoá học khi cho dung dịch (NH</w:t>
      </w:r>
      <w:r w:rsidRPr="009F6752">
        <w:rPr>
          <w:rFonts w:ascii="Times New Roman" w:hAnsi="Times New Roman" w:cs="Times New Roman"/>
          <w:sz w:val="24"/>
          <w:szCs w:val="24"/>
          <w:vertAlign w:val="subscript"/>
        </w:rPr>
        <w:t>4</w:t>
      </w:r>
      <w:r w:rsidRPr="009F6752">
        <w:rPr>
          <w:rFonts w:ascii="Times New Roman" w:hAnsi="Times New Roman" w:cs="Times New Roman"/>
          <w:sz w:val="24"/>
          <w:szCs w:val="24"/>
        </w:rPr>
        <w:t>)</w:t>
      </w:r>
      <w:r w:rsidRPr="009F6752">
        <w:rPr>
          <w:rFonts w:ascii="Times New Roman" w:hAnsi="Times New Roman" w:cs="Times New Roman"/>
          <w:sz w:val="24"/>
          <w:szCs w:val="24"/>
          <w:vertAlign w:val="subscript"/>
        </w:rPr>
        <w:t>2</w:t>
      </w:r>
      <w:r w:rsidRPr="009F6752">
        <w:rPr>
          <w:rFonts w:ascii="Times New Roman" w:hAnsi="Times New Roman" w:cs="Times New Roman"/>
          <w:sz w:val="24"/>
          <w:szCs w:val="24"/>
        </w:rPr>
        <w:t>CO</w:t>
      </w:r>
      <w:r w:rsidRPr="009F6752">
        <w:rPr>
          <w:rFonts w:ascii="Times New Roman" w:hAnsi="Times New Roman" w:cs="Times New Roman"/>
          <w:sz w:val="24"/>
          <w:szCs w:val="24"/>
          <w:vertAlign w:val="subscript"/>
        </w:rPr>
        <w:t>3</w:t>
      </w:r>
      <w:r w:rsidRPr="009F6752">
        <w:rPr>
          <w:rFonts w:ascii="Times New Roman" w:hAnsi="Times New Roman" w:cs="Times New Roman"/>
          <w:sz w:val="24"/>
          <w:szCs w:val="24"/>
        </w:rPr>
        <w:t xml:space="preserve"> tác dụng với các dung dị</w:t>
      </w:r>
      <w:r w:rsidR="00EC06CA" w:rsidRPr="009F6752">
        <w:rPr>
          <w:rFonts w:ascii="Times New Roman" w:hAnsi="Times New Roman" w:cs="Times New Roman"/>
          <w:sz w:val="24"/>
          <w:szCs w:val="24"/>
        </w:rPr>
        <w:t>ch KOH, HCl, Ba(O</w:t>
      </w:r>
      <w:r w:rsidRPr="009F6752">
        <w:rPr>
          <w:rFonts w:ascii="Times New Roman" w:hAnsi="Times New Roman" w:cs="Times New Roman"/>
          <w:sz w:val="24"/>
          <w:szCs w:val="24"/>
        </w:rPr>
        <w:t>H)</w:t>
      </w:r>
      <w:r w:rsidRPr="009F6752">
        <w:rPr>
          <w:rFonts w:ascii="Times New Roman" w:hAnsi="Times New Roman" w:cs="Times New Roman"/>
          <w:sz w:val="24"/>
          <w:szCs w:val="24"/>
          <w:vertAlign w:val="subscript"/>
        </w:rPr>
        <w:t>2</w:t>
      </w:r>
      <w:r w:rsidR="00EC06CA" w:rsidRPr="009F6752">
        <w:rPr>
          <w:rFonts w:ascii="Times New Roman" w:hAnsi="Times New Roman" w:cs="Times New Roman"/>
          <w:sz w:val="24"/>
          <w:szCs w:val="24"/>
        </w:rPr>
        <w:t>, CaCl</w:t>
      </w:r>
      <w:r w:rsidRPr="009F6752">
        <w:rPr>
          <w:rFonts w:ascii="Times New Roman" w:hAnsi="Times New Roman" w:cs="Times New Roman"/>
          <w:sz w:val="24"/>
          <w:szCs w:val="24"/>
          <w:vertAlign w:val="subscript"/>
        </w:rPr>
        <w:t>2</w:t>
      </w:r>
      <w:r w:rsidRPr="009F6752">
        <w:rPr>
          <w:rFonts w:ascii="Times New Roman" w:hAnsi="Times New Roman" w:cs="Times New Roman"/>
          <w:sz w:val="24"/>
          <w:szCs w:val="24"/>
        </w:rPr>
        <w:t>.</w:t>
      </w:r>
    </w:p>
    <w:p w14:paraId="04278596" w14:textId="77777777" w:rsidR="00304290" w:rsidRPr="00304290" w:rsidRDefault="00304290" w:rsidP="009F6752">
      <w:pPr>
        <w:shd w:val="clear" w:color="auto" w:fill="FFFF99"/>
        <w:tabs>
          <w:tab w:val="left" w:pos="283"/>
          <w:tab w:val="left" w:pos="2835"/>
          <w:tab w:val="left" w:pos="5387"/>
          <w:tab w:val="left" w:pos="7938"/>
        </w:tabs>
        <w:spacing w:after="0" w:line="276" w:lineRule="auto"/>
        <w:jc w:val="center"/>
        <w:rPr>
          <w:rFonts w:ascii="Times New Roman" w:hAnsi="Times New Roman" w:cs="Times New Roman"/>
          <w:b/>
          <w:bCs/>
          <w:iCs/>
          <w:color w:val="FF0000"/>
          <w:sz w:val="24"/>
          <w:szCs w:val="24"/>
        </w:rPr>
      </w:pPr>
      <w:r w:rsidRPr="00304290">
        <w:rPr>
          <w:rFonts w:ascii="Times New Roman" w:hAnsi="Times New Roman" w:cs="Times New Roman"/>
          <w:b/>
          <w:bCs/>
          <w:iCs/>
          <w:color w:val="FF0000"/>
          <w:sz w:val="24"/>
          <w:szCs w:val="24"/>
        </w:rPr>
        <w:t>Hướng dẫn giải</w:t>
      </w:r>
    </w:p>
    <w:p w14:paraId="764451D2" w14:textId="77777777" w:rsidR="00354803" w:rsidRPr="00354803" w:rsidRDefault="00354803" w:rsidP="00D92B31">
      <w:pPr>
        <w:pStyle w:val="NormalWeb"/>
        <w:spacing w:before="0" w:beforeAutospacing="0" w:after="0" w:afterAutospacing="0" w:line="276" w:lineRule="auto"/>
        <w:rPr>
          <w:color w:val="333333"/>
        </w:rPr>
      </w:pPr>
      <w:r w:rsidRPr="00354803">
        <w:rPr>
          <w:color w:val="333333"/>
        </w:rPr>
        <w:t>PTHH:</w:t>
      </w:r>
    </w:p>
    <w:p w14:paraId="3603DE4D" w14:textId="3A76F048" w:rsidR="00354803" w:rsidRPr="00354803" w:rsidRDefault="00354803" w:rsidP="00D92B31">
      <w:pPr>
        <w:pStyle w:val="NormalWeb"/>
        <w:spacing w:before="0" w:beforeAutospacing="0" w:after="0" w:afterAutospacing="0" w:line="276" w:lineRule="auto"/>
        <w:rPr>
          <w:color w:val="333333"/>
        </w:rPr>
      </w:pPr>
      <w:r w:rsidRPr="00354803">
        <w:rPr>
          <w:color w:val="333333"/>
        </w:rPr>
        <w:t>(NH</w:t>
      </w:r>
      <w:r w:rsidRPr="00354803">
        <w:rPr>
          <w:color w:val="333333"/>
          <w:vertAlign w:val="subscript"/>
        </w:rPr>
        <w:t>4</w:t>
      </w:r>
      <w:r w:rsidRPr="00354803">
        <w:rPr>
          <w:color w:val="333333"/>
        </w:rPr>
        <w:t>)</w:t>
      </w:r>
      <w:r w:rsidRPr="00354803">
        <w:rPr>
          <w:color w:val="333333"/>
          <w:vertAlign w:val="subscript"/>
        </w:rPr>
        <w:t>2</w:t>
      </w:r>
      <w:r w:rsidRPr="00354803">
        <w:rPr>
          <w:color w:val="333333"/>
        </w:rPr>
        <w:t>CO</w:t>
      </w:r>
      <w:r w:rsidRPr="00354803">
        <w:rPr>
          <w:color w:val="333333"/>
          <w:vertAlign w:val="subscript"/>
        </w:rPr>
        <w:t>3</w:t>
      </w:r>
      <w:r w:rsidRPr="00354803">
        <w:rPr>
          <w:color w:val="333333"/>
        </w:rPr>
        <w:t xml:space="preserve"> + 2KOH </w:t>
      </w:r>
      <w:r w:rsidRPr="00354803">
        <w:rPr>
          <w:color w:val="333333"/>
          <w:position w:val="-6"/>
        </w:rPr>
        <w:object w:dxaOrig="300" w:dyaOrig="220" w14:anchorId="741DE8BF">
          <v:shape id="_x0000_i1034" type="#_x0000_t75" style="width:15pt;height:11pt" o:ole="">
            <v:imagedata r:id="rId20" o:title=""/>
          </v:shape>
          <o:OLEObject Type="Embed" ProgID="Equation.DSMT4" ShapeID="_x0000_i1034" DrawAspect="Content" ObjectID="_1743699135" r:id="rId28"/>
        </w:object>
      </w:r>
      <w:r w:rsidRPr="00354803">
        <w:rPr>
          <w:color w:val="333333"/>
        </w:rPr>
        <w:t>  2H</w:t>
      </w:r>
      <w:r w:rsidRPr="00354803">
        <w:rPr>
          <w:color w:val="333333"/>
          <w:vertAlign w:val="subscript"/>
        </w:rPr>
        <w:t>2</w:t>
      </w:r>
      <w:r w:rsidRPr="00354803">
        <w:rPr>
          <w:color w:val="333333"/>
        </w:rPr>
        <w:t>O + K</w:t>
      </w:r>
      <w:r w:rsidRPr="00354803">
        <w:rPr>
          <w:color w:val="333333"/>
          <w:vertAlign w:val="subscript"/>
        </w:rPr>
        <w:t>2</w:t>
      </w:r>
      <w:r w:rsidRPr="00354803">
        <w:rPr>
          <w:color w:val="333333"/>
        </w:rPr>
        <w:t>CO</w:t>
      </w:r>
      <w:r w:rsidRPr="00354803">
        <w:rPr>
          <w:color w:val="333333"/>
          <w:vertAlign w:val="subscript"/>
        </w:rPr>
        <w:t>3</w:t>
      </w:r>
      <w:r w:rsidRPr="00354803">
        <w:rPr>
          <w:color w:val="333333"/>
        </w:rPr>
        <w:t> + 2NH</w:t>
      </w:r>
      <w:r w:rsidRPr="00354803">
        <w:rPr>
          <w:color w:val="333333"/>
          <w:vertAlign w:val="subscript"/>
        </w:rPr>
        <w:t>3</w:t>
      </w:r>
    </w:p>
    <w:p w14:paraId="4D73F0EF" w14:textId="6D7C450F" w:rsidR="00354803" w:rsidRPr="00354803" w:rsidRDefault="00354803" w:rsidP="00D92B31">
      <w:pPr>
        <w:pStyle w:val="NormalWeb"/>
        <w:spacing w:before="0" w:beforeAutospacing="0" w:after="0" w:afterAutospacing="0" w:line="276" w:lineRule="auto"/>
        <w:rPr>
          <w:color w:val="333333"/>
        </w:rPr>
      </w:pPr>
      <w:r w:rsidRPr="00354803">
        <w:rPr>
          <w:color w:val="333333"/>
        </w:rPr>
        <w:t>(NH</w:t>
      </w:r>
      <w:r w:rsidRPr="00354803">
        <w:rPr>
          <w:color w:val="333333"/>
          <w:vertAlign w:val="subscript"/>
        </w:rPr>
        <w:t>4</w:t>
      </w:r>
      <w:r w:rsidRPr="00354803">
        <w:rPr>
          <w:color w:val="333333"/>
        </w:rPr>
        <w:t>)</w:t>
      </w:r>
      <w:r w:rsidRPr="00354803">
        <w:rPr>
          <w:color w:val="333333"/>
          <w:vertAlign w:val="subscript"/>
        </w:rPr>
        <w:t>2</w:t>
      </w:r>
      <w:r w:rsidRPr="00354803">
        <w:rPr>
          <w:color w:val="333333"/>
        </w:rPr>
        <w:t>CO</w:t>
      </w:r>
      <w:r w:rsidRPr="00354803">
        <w:rPr>
          <w:color w:val="333333"/>
          <w:vertAlign w:val="subscript"/>
        </w:rPr>
        <w:t>3 </w:t>
      </w:r>
      <w:r w:rsidRPr="00354803">
        <w:rPr>
          <w:color w:val="333333"/>
        </w:rPr>
        <w:t xml:space="preserve">+ 2HCl </w:t>
      </w:r>
      <w:r w:rsidRPr="00354803">
        <w:rPr>
          <w:color w:val="333333"/>
          <w:position w:val="-6"/>
        </w:rPr>
        <w:object w:dxaOrig="300" w:dyaOrig="220" w14:anchorId="2A64862D">
          <v:shape id="_x0000_i1035" type="#_x0000_t75" style="width:15pt;height:11pt" o:ole="">
            <v:imagedata r:id="rId20" o:title=""/>
          </v:shape>
          <o:OLEObject Type="Embed" ProgID="Equation.DSMT4" ShapeID="_x0000_i1035" DrawAspect="Content" ObjectID="_1743699136" r:id="rId29"/>
        </w:object>
      </w:r>
      <w:r w:rsidRPr="00354803">
        <w:rPr>
          <w:color w:val="333333"/>
        </w:rPr>
        <w:t>  2NH</w:t>
      </w:r>
      <w:r w:rsidRPr="00354803">
        <w:rPr>
          <w:color w:val="333333"/>
          <w:vertAlign w:val="subscript"/>
        </w:rPr>
        <w:t>4</w:t>
      </w:r>
      <w:r w:rsidRPr="00354803">
        <w:rPr>
          <w:color w:val="333333"/>
        </w:rPr>
        <w:t>Cl + CO</w:t>
      </w:r>
      <w:r w:rsidRPr="00354803">
        <w:rPr>
          <w:color w:val="333333"/>
          <w:vertAlign w:val="subscript"/>
        </w:rPr>
        <w:t>2 </w:t>
      </w:r>
      <w:r w:rsidRPr="00354803">
        <w:rPr>
          <w:color w:val="333333"/>
        </w:rPr>
        <w:t>+ H</w:t>
      </w:r>
      <w:r w:rsidRPr="00354803">
        <w:rPr>
          <w:color w:val="333333"/>
          <w:vertAlign w:val="subscript"/>
        </w:rPr>
        <w:t>2</w:t>
      </w:r>
      <w:r w:rsidRPr="00354803">
        <w:rPr>
          <w:color w:val="333333"/>
        </w:rPr>
        <w:t>O.</w:t>
      </w:r>
    </w:p>
    <w:p w14:paraId="73EEED2B" w14:textId="4395522E" w:rsidR="00354803" w:rsidRPr="00354803" w:rsidRDefault="00354803" w:rsidP="00D92B31">
      <w:pPr>
        <w:pStyle w:val="NormalWeb"/>
        <w:spacing w:before="0" w:beforeAutospacing="0" w:after="0" w:afterAutospacing="0" w:line="276" w:lineRule="auto"/>
        <w:rPr>
          <w:color w:val="333333"/>
        </w:rPr>
      </w:pPr>
      <w:r w:rsidRPr="00354803">
        <w:rPr>
          <w:color w:val="333333"/>
        </w:rPr>
        <w:t>(NH</w:t>
      </w:r>
      <w:r w:rsidRPr="00354803">
        <w:rPr>
          <w:color w:val="333333"/>
          <w:vertAlign w:val="subscript"/>
        </w:rPr>
        <w:t>4</w:t>
      </w:r>
      <w:r w:rsidRPr="00354803">
        <w:rPr>
          <w:color w:val="333333"/>
        </w:rPr>
        <w:t>)</w:t>
      </w:r>
      <w:r w:rsidRPr="00354803">
        <w:rPr>
          <w:color w:val="333333"/>
          <w:vertAlign w:val="subscript"/>
        </w:rPr>
        <w:t>2</w:t>
      </w:r>
      <w:r w:rsidRPr="00354803">
        <w:rPr>
          <w:color w:val="333333"/>
        </w:rPr>
        <w:t>CO</w:t>
      </w:r>
      <w:r w:rsidRPr="00354803">
        <w:rPr>
          <w:color w:val="333333"/>
          <w:vertAlign w:val="subscript"/>
        </w:rPr>
        <w:t>3</w:t>
      </w:r>
      <w:r w:rsidRPr="00354803">
        <w:rPr>
          <w:color w:val="333333"/>
        </w:rPr>
        <w:t> + Ba(OH)</w:t>
      </w:r>
      <w:r w:rsidRPr="00354803">
        <w:rPr>
          <w:color w:val="333333"/>
          <w:vertAlign w:val="subscript"/>
        </w:rPr>
        <w:t>2 </w:t>
      </w:r>
      <w:r w:rsidRPr="00354803">
        <w:rPr>
          <w:color w:val="333333"/>
          <w:position w:val="-6"/>
        </w:rPr>
        <w:object w:dxaOrig="300" w:dyaOrig="220" w14:anchorId="62C891FC">
          <v:shape id="_x0000_i1036" type="#_x0000_t75" style="width:15pt;height:11pt" o:ole="">
            <v:imagedata r:id="rId20" o:title=""/>
          </v:shape>
          <o:OLEObject Type="Embed" ProgID="Equation.DSMT4" ShapeID="_x0000_i1036" DrawAspect="Content" ObjectID="_1743699137" r:id="rId30"/>
        </w:object>
      </w:r>
      <w:r w:rsidRPr="00354803">
        <w:rPr>
          <w:color w:val="333333"/>
        </w:rPr>
        <w:t> 2NH</w:t>
      </w:r>
      <w:r w:rsidRPr="00354803">
        <w:rPr>
          <w:color w:val="333333"/>
          <w:vertAlign w:val="subscript"/>
        </w:rPr>
        <w:t>3</w:t>
      </w:r>
      <w:r w:rsidRPr="00354803">
        <w:rPr>
          <w:color w:val="333333"/>
        </w:rPr>
        <w:t> + BaCO</w:t>
      </w:r>
      <w:r w:rsidRPr="00354803">
        <w:rPr>
          <w:color w:val="333333"/>
          <w:vertAlign w:val="subscript"/>
        </w:rPr>
        <w:t>3</w:t>
      </w:r>
      <w:r w:rsidRPr="00354803">
        <w:rPr>
          <w:color w:val="333333"/>
        </w:rPr>
        <w:t>↓+ 2H</w:t>
      </w:r>
      <w:r w:rsidRPr="00354803">
        <w:rPr>
          <w:color w:val="333333"/>
          <w:vertAlign w:val="subscript"/>
        </w:rPr>
        <w:t>2</w:t>
      </w:r>
      <w:r w:rsidRPr="00354803">
        <w:rPr>
          <w:color w:val="333333"/>
        </w:rPr>
        <w:t>O</w:t>
      </w:r>
    </w:p>
    <w:p w14:paraId="300D7D7D" w14:textId="069214FE" w:rsidR="00354803" w:rsidRPr="00354803" w:rsidRDefault="00354803" w:rsidP="00D92B31">
      <w:pPr>
        <w:pStyle w:val="NormalWeb"/>
        <w:spacing w:before="0" w:beforeAutospacing="0" w:after="0" w:afterAutospacing="0" w:line="276" w:lineRule="auto"/>
        <w:rPr>
          <w:color w:val="333333"/>
        </w:rPr>
      </w:pPr>
      <w:r w:rsidRPr="00354803">
        <w:rPr>
          <w:color w:val="333333"/>
        </w:rPr>
        <w:t>CaCl</w:t>
      </w:r>
      <w:r w:rsidRPr="00354803">
        <w:rPr>
          <w:color w:val="333333"/>
          <w:vertAlign w:val="subscript"/>
        </w:rPr>
        <w:t>2</w:t>
      </w:r>
      <w:r w:rsidRPr="00354803">
        <w:rPr>
          <w:color w:val="333333"/>
        </w:rPr>
        <w:t> + (NH</w:t>
      </w:r>
      <w:r w:rsidRPr="00354803">
        <w:rPr>
          <w:color w:val="333333"/>
          <w:vertAlign w:val="subscript"/>
        </w:rPr>
        <w:t>4</w:t>
      </w:r>
      <w:r w:rsidRPr="00354803">
        <w:rPr>
          <w:color w:val="333333"/>
        </w:rPr>
        <w:t>)</w:t>
      </w:r>
      <w:r w:rsidRPr="00354803">
        <w:rPr>
          <w:color w:val="333333"/>
          <w:vertAlign w:val="subscript"/>
        </w:rPr>
        <w:t>2</w:t>
      </w:r>
      <w:r w:rsidRPr="00354803">
        <w:rPr>
          <w:color w:val="333333"/>
        </w:rPr>
        <w:t>CO</w:t>
      </w:r>
      <w:r w:rsidRPr="00354803">
        <w:rPr>
          <w:color w:val="333333"/>
          <w:vertAlign w:val="subscript"/>
        </w:rPr>
        <w:t>3</w:t>
      </w:r>
      <w:r w:rsidRPr="00354803">
        <w:rPr>
          <w:color w:val="333333"/>
        </w:rPr>
        <w:t> </w:t>
      </w:r>
      <w:r w:rsidRPr="00354803">
        <w:rPr>
          <w:color w:val="333333"/>
          <w:position w:val="-6"/>
        </w:rPr>
        <w:object w:dxaOrig="300" w:dyaOrig="220" w14:anchorId="049FEEA0">
          <v:shape id="_x0000_i1037" type="#_x0000_t75" style="width:15pt;height:11pt" o:ole="">
            <v:imagedata r:id="rId20" o:title=""/>
          </v:shape>
          <o:OLEObject Type="Embed" ProgID="Equation.DSMT4" ShapeID="_x0000_i1037" DrawAspect="Content" ObjectID="_1743699138" r:id="rId31"/>
        </w:object>
      </w:r>
      <w:r w:rsidRPr="00354803">
        <w:rPr>
          <w:color w:val="333333"/>
        </w:rPr>
        <w:t xml:space="preserve"> CaCO</w:t>
      </w:r>
      <w:r w:rsidRPr="00354803">
        <w:rPr>
          <w:color w:val="333333"/>
          <w:vertAlign w:val="subscript"/>
        </w:rPr>
        <w:t>3</w:t>
      </w:r>
      <w:r w:rsidRPr="00354803">
        <w:rPr>
          <w:color w:val="333333"/>
        </w:rPr>
        <w:t> ↓ + 2NH</w:t>
      </w:r>
      <w:r w:rsidRPr="00354803">
        <w:rPr>
          <w:color w:val="333333"/>
          <w:vertAlign w:val="subscript"/>
        </w:rPr>
        <w:t>4</w:t>
      </w:r>
      <w:r w:rsidRPr="00354803">
        <w:rPr>
          <w:color w:val="333333"/>
        </w:rPr>
        <w:t>Cl </w:t>
      </w:r>
    </w:p>
    <w:p w14:paraId="61C7B210" w14:textId="60CA5C09" w:rsidR="00EC06CA" w:rsidRPr="009F6752" w:rsidRDefault="00EC06CA" w:rsidP="009F6752">
      <w:pPr>
        <w:tabs>
          <w:tab w:val="left" w:pos="2835"/>
          <w:tab w:val="left" w:pos="5387"/>
          <w:tab w:val="left" w:pos="7938"/>
        </w:tabs>
        <w:autoSpaceDE w:val="0"/>
        <w:autoSpaceDN w:val="0"/>
        <w:adjustRightInd w:val="0"/>
        <w:spacing w:after="0" w:line="240" w:lineRule="auto"/>
        <w:rPr>
          <w:rFonts w:ascii="Times New Roman" w:hAnsi="Times New Roman" w:cs="Times New Roman"/>
        </w:rPr>
      </w:pPr>
      <w:r w:rsidRPr="00EC06CA">
        <w:rPr>
          <w:rFonts w:ascii="Times New Roman" w:hAnsi="Times New Roman" w:cs="Times New Roman"/>
          <w:b/>
          <w:iCs/>
          <w:color w:val="0000CC"/>
          <w:sz w:val="24"/>
          <w:szCs w:val="24"/>
        </w:rPr>
        <w:t xml:space="preserve">Câu </w:t>
      </w:r>
      <w:r w:rsidR="00CA726D">
        <w:rPr>
          <w:rFonts w:ascii="Times New Roman" w:hAnsi="Times New Roman" w:cs="Times New Roman"/>
          <w:b/>
          <w:iCs/>
          <w:color w:val="0000CC"/>
          <w:sz w:val="24"/>
          <w:szCs w:val="24"/>
        </w:rPr>
        <w:t>12</w:t>
      </w:r>
      <w:r w:rsidRPr="00EC06CA">
        <w:rPr>
          <w:rFonts w:ascii="Times New Roman" w:hAnsi="Times New Roman" w:cs="Times New Roman"/>
          <w:b/>
          <w:iCs/>
          <w:color w:val="0000CC"/>
          <w:sz w:val="24"/>
          <w:szCs w:val="24"/>
        </w:rPr>
        <w:t>.</w:t>
      </w:r>
      <w:r w:rsidRPr="00EC06CA">
        <w:rPr>
          <w:rFonts w:ascii="Times New Roman" w:hAnsi="Times New Roman" w:cs="Times New Roman"/>
          <w:iCs/>
          <w:color w:val="0000CC"/>
          <w:sz w:val="24"/>
          <w:szCs w:val="24"/>
        </w:rPr>
        <w:t xml:space="preserve"> </w:t>
      </w:r>
      <w:r w:rsidRPr="00EC06CA">
        <w:rPr>
          <w:rFonts w:ascii="Times New Roman" w:hAnsi="Times New Roman" w:cs="Times New Roman"/>
          <w:b/>
          <w:iCs/>
          <w:color w:val="0000CC"/>
          <w:sz w:val="24"/>
          <w:szCs w:val="24"/>
        </w:rPr>
        <w:t>[CTST - SGK]</w:t>
      </w:r>
      <w:r w:rsidRPr="00EC06CA">
        <w:rPr>
          <w:rFonts w:ascii="Times New Roman" w:hAnsi="Times New Roman" w:cs="Times New Roman"/>
          <w:color w:val="4A4F53"/>
          <w:sz w:val="24"/>
          <w:szCs w:val="24"/>
        </w:rPr>
        <w:t xml:space="preserve"> </w:t>
      </w:r>
      <w:r w:rsidRPr="009F6752">
        <w:rPr>
          <w:rFonts w:ascii="Times New Roman" w:hAnsi="Times New Roman" w:cs="Times New Roman"/>
        </w:rPr>
        <w:t>NH</w:t>
      </w:r>
      <w:r w:rsidRPr="009F6752">
        <w:rPr>
          <w:rFonts w:ascii="Times New Roman" w:hAnsi="Times New Roman" w:cs="Times New Roman"/>
          <w:sz w:val="15"/>
          <w:szCs w:val="15"/>
        </w:rPr>
        <w:t>4</w:t>
      </w:r>
      <w:r w:rsidRPr="009F6752">
        <w:rPr>
          <w:rFonts w:ascii="Times New Roman" w:hAnsi="Times New Roman" w:cs="Times New Roman"/>
        </w:rPr>
        <w:t>HCO</w:t>
      </w:r>
      <w:r w:rsidRPr="009F6752">
        <w:rPr>
          <w:rFonts w:ascii="Times New Roman" w:hAnsi="Times New Roman" w:cs="Times New Roman"/>
          <w:sz w:val="15"/>
          <w:szCs w:val="15"/>
        </w:rPr>
        <w:t>3</w:t>
      </w:r>
      <w:r w:rsidRPr="009F6752">
        <w:rPr>
          <w:rFonts w:ascii="Times New Roman" w:hAnsi="Times New Roman" w:cs="Times New Roman"/>
        </w:rPr>
        <w:t xml:space="preserve"> thường được dùng làm bột nở trong sản xuất bánh bao. Giải thích.</w:t>
      </w:r>
    </w:p>
    <w:p w14:paraId="7EEE6C15" w14:textId="77777777" w:rsidR="00354803" w:rsidRPr="00354803" w:rsidRDefault="00354803" w:rsidP="00354803">
      <w:pPr>
        <w:shd w:val="clear" w:color="auto" w:fill="FFFF99"/>
        <w:tabs>
          <w:tab w:val="left" w:pos="283"/>
          <w:tab w:val="left" w:pos="2835"/>
          <w:tab w:val="left" w:pos="5387"/>
          <w:tab w:val="left" w:pos="7938"/>
        </w:tabs>
        <w:spacing w:after="0" w:line="276" w:lineRule="auto"/>
        <w:jc w:val="center"/>
        <w:rPr>
          <w:rFonts w:ascii="Times New Roman" w:hAnsi="Times New Roman" w:cs="Times New Roman"/>
          <w:b/>
          <w:bCs/>
          <w:iCs/>
          <w:color w:val="FF0000"/>
          <w:sz w:val="24"/>
          <w:szCs w:val="24"/>
        </w:rPr>
      </w:pPr>
      <w:r w:rsidRPr="00354803">
        <w:rPr>
          <w:rFonts w:ascii="Times New Roman" w:hAnsi="Times New Roman" w:cs="Times New Roman"/>
          <w:b/>
          <w:bCs/>
          <w:iCs/>
          <w:color w:val="FF0000"/>
          <w:sz w:val="24"/>
          <w:szCs w:val="24"/>
        </w:rPr>
        <w:t>Hướng dẫn giải</w:t>
      </w:r>
    </w:p>
    <w:p w14:paraId="1E2489F7" w14:textId="77777777" w:rsidR="00354803" w:rsidRPr="00354803" w:rsidRDefault="00354803" w:rsidP="00D92B31">
      <w:pPr>
        <w:pStyle w:val="NormalWeb"/>
        <w:spacing w:before="0" w:beforeAutospacing="0" w:after="0" w:afterAutospacing="0" w:line="276" w:lineRule="auto"/>
        <w:jc w:val="both"/>
        <w:rPr>
          <w:color w:val="333333"/>
        </w:rPr>
      </w:pPr>
      <w:r w:rsidRPr="00354803">
        <w:rPr>
          <w:color w:val="333333"/>
        </w:rPr>
        <w:t>Khi làm bánh bao người ta thường cho ít bột nở NH</w:t>
      </w:r>
      <w:r w:rsidRPr="00354803">
        <w:rPr>
          <w:color w:val="333333"/>
          <w:vertAlign w:val="subscript"/>
        </w:rPr>
        <w:t>4</w:t>
      </w:r>
      <w:r w:rsidRPr="00354803">
        <w:rPr>
          <w:color w:val="333333"/>
        </w:rPr>
        <w:t>HCO</w:t>
      </w:r>
      <w:r w:rsidRPr="00354803">
        <w:rPr>
          <w:color w:val="333333"/>
          <w:vertAlign w:val="subscript"/>
        </w:rPr>
        <w:t>3</w:t>
      </w:r>
      <w:r w:rsidRPr="00354803">
        <w:rPr>
          <w:color w:val="333333"/>
        </w:rPr>
        <w:t> vào bột mì. Khi nướng bánh, NH</w:t>
      </w:r>
      <w:r w:rsidRPr="00354803">
        <w:rPr>
          <w:color w:val="333333"/>
          <w:vertAlign w:val="subscript"/>
        </w:rPr>
        <w:t>4</w:t>
      </w:r>
      <w:r w:rsidRPr="00354803">
        <w:rPr>
          <w:color w:val="333333"/>
        </w:rPr>
        <w:t>HCO</w:t>
      </w:r>
      <w:r w:rsidRPr="00354803">
        <w:rPr>
          <w:color w:val="333333"/>
          <w:vertAlign w:val="subscript"/>
        </w:rPr>
        <w:t>3</w:t>
      </w:r>
      <w:r w:rsidRPr="00354803">
        <w:rPr>
          <w:color w:val="333333"/>
        </w:rPr>
        <w:t> phân hủy thành các chất khí và hơi thoát ra nên làm cho bánh xốp và nở.</w:t>
      </w:r>
    </w:p>
    <w:p w14:paraId="3D9CB8C9" w14:textId="74DC876F" w:rsidR="00EC06CA" w:rsidRPr="00354803" w:rsidRDefault="00354803" w:rsidP="00D92B31">
      <w:pPr>
        <w:pStyle w:val="NormalWeb"/>
        <w:spacing w:before="0" w:beforeAutospacing="0" w:after="0" w:afterAutospacing="0" w:line="276" w:lineRule="auto"/>
        <w:jc w:val="center"/>
        <w:rPr>
          <w:color w:val="333333"/>
        </w:rPr>
      </w:pPr>
      <w:r w:rsidRPr="00354803">
        <w:rPr>
          <w:color w:val="333333"/>
        </w:rPr>
        <w:t>NH</w:t>
      </w:r>
      <w:r w:rsidRPr="00354803">
        <w:rPr>
          <w:color w:val="333333"/>
          <w:vertAlign w:val="subscript"/>
        </w:rPr>
        <w:t>4</w:t>
      </w:r>
      <w:r w:rsidRPr="00354803">
        <w:rPr>
          <w:color w:val="333333"/>
        </w:rPr>
        <w:t>HCO</w:t>
      </w:r>
      <w:r w:rsidRPr="00354803">
        <w:rPr>
          <w:color w:val="333333"/>
          <w:vertAlign w:val="subscript"/>
        </w:rPr>
        <w:t>3(r)</w:t>
      </w:r>
      <w:r>
        <w:rPr>
          <w:color w:val="333333"/>
        </w:rPr>
        <w:t> </w:t>
      </w:r>
      <w:r w:rsidRPr="00354803">
        <w:rPr>
          <w:color w:val="333333"/>
          <w:position w:val="-6"/>
        </w:rPr>
        <w:object w:dxaOrig="300" w:dyaOrig="220" w14:anchorId="39D018D3">
          <v:shape id="_x0000_i1038" type="#_x0000_t75" style="width:15pt;height:11pt" o:ole="">
            <v:imagedata r:id="rId20" o:title=""/>
          </v:shape>
          <o:OLEObject Type="Embed" ProgID="Equation.DSMT4" ShapeID="_x0000_i1038" DrawAspect="Content" ObjectID="_1743699139" r:id="rId32"/>
        </w:object>
      </w:r>
      <w:r w:rsidRPr="00354803">
        <w:rPr>
          <w:color w:val="333333"/>
        </w:rPr>
        <w:t>NH</w:t>
      </w:r>
      <w:r w:rsidRPr="00354803">
        <w:rPr>
          <w:color w:val="333333"/>
          <w:vertAlign w:val="subscript"/>
        </w:rPr>
        <w:t>3</w:t>
      </w:r>
      <w:r w:rsidRPr="00354803">
        <w:rPr>
          <w:color w:val="333333"/>
        </w:rPr>
        <w:t>↑ + CO</w:t>
      </w:r>
      <w:r w:rsidRPr="00354803">
        <w:rPr>
          <w:color w:val="333333"/>
          <w:vertAlign w:val="subscript"/>
        </w:rPr>
        <w:t>2</w:t>
      </w:r>
      <w:r w:rsidRPr="00354803">
        <w:rPr>
          <w:color w:val="333333"/>
        </w:rPr>
        <w:t>↑  +  H</w:t>
      </w:r>
      <w:r w:rsidRPr="00354803">
        <w:rPr>
          <w:color w:val="333333"/>
          <w:vertAlign w:val="subscript"/>
        </w:rPr>
        <w:t>2</w:t>
      </w:r>
      <w:r w:rsidRPr="00354803">
        <w:rPr>
          <w:color w:val="333333"/>
        </w:rPr>
        <w:t>O↑</w:t>
      </w:r>
    </w:p>
    <w:p w14:paraId="4461F176" w14:textId="0AF9C6F3" w:rsidR="00304290" w:rsidRPr="009F6752" w:rsidRDefault="00304290" w:rsidP="009F6752">
      <w:pPr>
        <w:tabs>
          <w:tab w:val="left" w:pos="2835"/>
          <w:tab w:val="left" w:pos="5387"/>
          <w:tab w:val="left" w:pos="7938"/>
        </w:tabs>
        <w:autoSpaceDE w:val="0"/>
        <w:autoSpaceDN w:val="0"/>
        <w:adjustRightInd w:val="0"/>
        <w:spacing w:after="0" w:line="276" w:lineRule="auto"/>
        <w:rPr>
          <w:rFonts w:ascii="Times New Roman" w:hAnsi="Times New Roman" w:cs="Times New Roman"/>
          <w:sz w:val="24"/>
          <w:szCs w:val="24"/>
        </w:rPr>
      </w:pPr>
      <w:r w:rsidRPr="00304290">
        <w:rPr>
          <w:rFonts w:ascii="Times New Roman" w:hAnsi="Times New Roman" w:cs="Times New Roman"/>
          <w:b/>
          <w:iCs/>
          <w:color w:val="0000CC"/>
          <w:sz w:val="24"/>
          <w:szCs w:val="24"/>
        </w:rPr>
        <w:t xml:space="preserve">Câu </w:t>
      </w:r>
      <w:r w:rsidR="00CA726D">
        <w:rPr>
          <w:rFonts w:ascii="Times New Roman" w:hAnsi="Times New Roman" w:cs="Times New Roman"/>
          <w:b/>
          <w:iCs/>
          <w:color w:val="0000CC"/>
          <w:sz w:val="24"/>
          <w:szCs w:val="24"/>
        </w:rPr>
        <w:t>13</w:t>
      </w:r>
      <w:r w:rsidRPr="00304290">
        <w:rPr>
          <w:rFonts w:ascii="Times New Roman" w:hAnsi="Times New Roman" w:cs="Times New Roman"/>
          <w:b/>
          <w:iCs/>
          <w:color w:val="0000CC"/>
          <w:sz w:val="24"/>
          <w:szCs w:val="24"/>
        </w:rPr>
        <w:t>.</w:t>
      </w:r>
      <w:r w:rsidRPr="00304290">
        <w:rPr>
          <w:rFonts w:ascii="Times New Roman" w:hAnsi="Times New Roman" w:cs="Times New Roman"/>
          <w:iCs/>
          <w:color w:val="0000CC"/>
          <w:sz w:val="24"/>
          <w:szCs w:val="24"/>
        </w:rPr>
        <w:t xml:space="preserve"> </w:t>
      </w:r>
      <w:r w:rsidRPr="00304290">
        <w:rPr>
          <w:rFonts w:ascii="Times New Roman" w:hAnsi="Times New Roman" w:cs="Times New Roman"/>
          <w:b/>
          <w:iCs/>
          <w:color w:val="0000CC"/>
          <w:sz w:val="24"/>
          <w:szCs w:val="24"/>
        </w:rPr>
        <w:t>[CTST - SGK]</w:t>
      </w:r>
      <w:r w:rsidRPr="00304290">
        <w:rPr>
          <w:rFonts w:ascii="Times New Roman" w:hAnsi="Times New Roman" w:cs="Times New Roman"/>
          <w:color w:val="4A4F53"/>
          <w:sz w:val="24"/>
          <w:szCs w:val="24"/>
        </w:rPr>
        <w:t xml:space="preserve"> </w:t>
      </w:r>
      <w:r w:rsidR="00EC06CA" w:rsidRPr="009F6752">
        <w:rPr>
          <w:rFonts w:ascii="Times New Roman" w:hAnsi="Times New Roman" w:cs="Times New Roman"/>
          <w:sz w:val="24"/>
          <w:szCs w:val="24"/>
        </w:rPr>
        <w:t>Tì</w:t>
      </w:r>
      <w:r w:rsidRPr="009F6752">
        <w:rPr>
          <w:rFonts w:ascii="Times New Roman" w:hAnsi="Times New Roman" w:cs="Times New Roman"/>
          <w:sz w:val="24"/>
          <w:szCs w:val="24"/>
        </w:rPr>
        <w:t>m hiểu thông tin và nêu mộ</w:t>
      </w:r>
      <w:r w:rsidR="00EC06CA" w:rsidRPr="009F6752">
        <w:rPr>
          <w:rFonts w:ascii="Times New Roman" w:hAnsi="Times New Roman" w:cs="Times New Roman"/>
          <w:sz w:val="24"/>
          <w:szCs w:val="24"/>
        </w:rPr>
        <w:t>t số</w:t>
      </w:r>
      <w:r w:rsidRPr="009F6752">
        <w:rPr>
          <w:rFonts w:ascii="Times New Roman" w:hAnsi="Times New Roman" w:cs="Times New Roman"/>
          <w:sz w:val="24"/>
          <w:szCs w:val="24"/>
        </w:rPr>
        <w:t xml:space="preserve"> ứng dụng của ammonia trong đời sống và sản xuất.</w:t>
      </w:r>
    </w:p>
    <w:p w14:paraId="4A9D3A8F" w14:textId="77777777" w:rsidR="00304290" w:rsidRPr="00304290" w:rsidRDefault="00304290" w:rsidP="009F6752">
      <w:pPr>
        <w:shd w:val="clear" w:color="auto" w:fill="FFFF99"/>
        <w:tabs>
          <w:tab w:val="left" w:pos="283"/>
          <w:tab w:val="left" w:pos="2835"/>
          <w:tab w:val="left" w:pos="5387"/>
          <w:tab w:val="left" w:pos="7938"/>
        </w:tabs>
        <w:spacing w:after="0" w:line="276" w:lineRule="auto"/>
        <w:jc w:val="center"/>
        <w:rPr>
          <w:rFonts w:ascii="Times New Roman" w:hAnsi="Times New Roman" w:cs="Times New Roman"/>
          <w:b/>
          <w:bCs/>
          <w:iCs/>
          <w:color w:val="FF0000"/>
          <w:sz w:val="24"/>
          <w:szCs w:val="24"/>
        </w:rPr>
      </w:pPr>
      <w:r w:rsidRPr="00304290">
        <w:rPr>
          <w:rFonts w:ascii="Times New Roman" w:hAnsi="Times New Roman" w:cs="Times New Roman"/>
          <w:b/>
          <w:bCs/>
          <w:iCs/>
          <w:color w:val="FF0000"/>
          <w:sz w:val="24"/>
          <w:szCs w:val="24"/>
        </w:rPr>
        <w:t>Hướng dẫn giải</w:t>
      </w:r>
    </w:p>
    <w:p w14:paraId="60BA03E6" w14:textId="77777777" w:rsidR="00354803" w:rsidRPr="00354803" w:rsidRDefault="00354803" w:rsidP="00D92B31">
      <w:pPr>
        <w:pStyle w:val="NormalWeb"/>
        <w:spacing w:before="0" w:beforeAutospacing="0" w:after="0" w:afterAutospacing="0"/>
        <w:rPr>
          <w:color w:val="333333"/>
        </w:rPr>
      </w:pPr>
      <w:r w:rsidRPr="00354803">
        <w:rPr>
          <w:color w:val="333333"/>
        </w:rPr>
        <w:t>Sản xuất nitric acid, các loại phân đạm như urea (NH</w:t>
      </w:r>
      <w:r w:rsidRPr="00354803">
        <w:rPr>
          <w:color w:val="333333"/>
          <w:vertAlign w:val="subscript"/>
        </w:rPr>
        <w:t>2</w:t>
      </w:r>
      <w:r w:rsidRPr="00354803">
        <w:rPr>
          <w:color w:val="333333"/>
        </w:rPr>
        <w:t>)</w:t>
      </w:r>
      <w:r w:rsidRPr="00354803">
        <w:rPr>
          <w:color w:val="333333"/>
          <w:vertAlign w:val="subscript"/>
        </w:rPr>
        <w:t>2</w:t>
      </w:r>
      <w:r w:rsidRPr="00354803">
        <w:rPr>
          <w:color w:val="333333"/>
        </w:rPr>
        <w:t>CO; NH</w:t>
      </w:r>
      <w:r w:rsidRPr="00354803">
        <w:rPr>
          <w:color w:val="333333"/>
          <w:vertAlign w:val="subscript"/>
        </w:rPr>
        <w:t>4</w:t>
      </w:r>
      <w:r w:rsidRPr="00354803">
        <w:rPr>
          <w:color w:val="333333"/>
        </w:rPr>
        <w:t>NO</w:t>
      </w:r>
      <w:r w:rsidRPr="00354803">
        <w:rPr>
          <w:color w:val="333333"/>
          <w:vertAlign w:val="subscript"/>
        </w:rPr>
        <w:t>3</w:t>
      </w:r>
      <w:r w:rsidRPr="00354803">
        <w:rPr>
          <w:color w:val="333333"/>
        </w:rPr>
        <w:t>; (NH</w:t>
      </w:r>
      <w:r w:rsidRPr="00354803">
        <w:rPr>
          <w:color w:val="333333"/>
          <w:vertAlign w:val="subscript"/>
        </w:rPr>
        <w:t>4</w:t>
      </w:r>
      <w:r w:rsidRPr="00354803">
        <w:rPr>
          <w:color w:val="333333"/>
        </w:rPr>
        <w:t>)</w:t>
      </w:r>
      <w:r w:rsidRPr="00354803">
        <w:rPr>
          <w:color w:val="333333"/>
          <w:vertAlign w:val="subscript"/>
        </w:rPr>
        <w:t>2</w:t>
      </w:r>
      <w:r w:rsidRPr="00354803">
        <w:rPr>
          <w:color w:val="333333"/>
        </w:rPr>
        <w:t>SO</w:t>
      </w:r>
      <w:r w:rsidRPr="00354803">
        <w:rPr>
          <w:color w:val="333333"/>
          <w:vertAlign w:val="subscript"/>
        </w:rPr>
        <w:t>4</w:t>
      </w:r>
      <w:r w:rsidRPr="00354803">
        <w:rPr>
          <w:color w:val="333333"/>
        </w:rPr>
        <w:t>; …</w:t>
      </w:r>
    </w:p>
    <w:p w14:paraId="5B347342" w14:textId="77777777" w:rsidR="00354803" w:rsidRPr="00354803" w:rsidRDefault="00354803" w:rsidP="00D92B31">
      <w:pPr>
        <w:pStyle w:val="NormalWeb"/>
        <w:spacing w:before="0" w:beforeAutospacing="0" w:after="0" w:afterAutospacing="0"/>
        <w:rPr>
          <w:color w:val="333333"/>
        </w:rPr>
      </w:pPr>
      <w:r w:rsidRPr="00354803">
        <w:rPr>
          <w:color w:val="333333"/>
        </w:rPr>
        <w:t>Điều chế Hydrazine (N</w:t>
      </w:r>
      <w:r w:rsidRPr="00354803">
        <w:rPr>
          <w:color w:val="333333"/>
          <w:vertAlign w:val="subscript"/>
        </w:rPr>
        <w:t>2</w:t>
      </w:r>
      <w:r w:rsidRPr="00354803">
        <w:rPr>
          <w:color w:val="333333"/>
        </w:rPr>
        <w:t>H</w:t>
      </w:r>
      <w:r w:rsidRPr="00354803">
        <w:rPr>
          <w:color w:val="333333"/>
          <w:vertAlign w:val="subscript"/>
        </w:rPr>
        <w:t>4</w:t>
      </w:r>
      <w:r w:rsidRPr="00354803">
        <w:rPr>
          <w:color w:val="333333"/>
        </w:rPr>
        <w:t>) làm nhiên liệu cho tên lửa.</w:t>
      </w:r>
    </w:p>
    <w:p w14:paraId="0CDC6435" w14:textId="5D9DA5E1" w:rsidR="00304290" w:rsidRPr="00354803" w:rsidRDefault="00354803" w:rsidP="00D92B31">
      <w:pPr>
        <w:pStyle w:val="NormalWeb"/>
        <w:spacing w:before="0" w:beforeAutospacing="0" w:after="0" w:afterAutospacing="0"/>
        <w:rPr>
          <w:color w:val="333333"/>
        </w:rPr>
      </w:pPr>
      <w:r w:rsidRPr="00354803">
        <w:rPr>
          <w:color w:val="333333"/>
        </w:rPr>
        <w:t>Ammonia lỏng dùng làm chất gây lạnh trong thiết bị lạnh...</w:t>
      </w:r>
    </w:p>
    <w:p w14:paraId="6665D1E4" w14:textId="40EC9DD1" w:rsidR="00304290" w:rsidRPr="00304290" w:rsidRDefault="00304290" w:rsidP="009F6752">
      <w:pPr>
        <w:tabs>
          <w:tab w:val="left" w:pos="2835"/>
          <w:tab w:val="left" w:pos="5387"/>
          <w:tab w:val="left" w:pos="7938"/>
        </w:tabs>
        <w:autoSpaceDE w:val="0"/>
        <w:autoSpaceDN w:val="0"/>
        <w:adjustRightInd w:val="0"/>
        <w:spacing w:after="0" w:line="276" w:lineRule="auto"/>
        <w:rPr>
          <w:rFonts w:ascii="Times New Roman" w:hAnsi="Times New Roman" w:cs="Times New Roman"/>
          <w:color w:val="404F39"/>
          <w:sz w:val="24"/>
          <w:szCs w:val="24"/>
        </w:rPr>
      </w:pPr>
      <w:r w:rsidRPr="00304290">
        <w:rPr>
          <w:rFonts w:ascii="Times New Roman" w:hAnsi="Times New Roman" w:cs="Times New Roman"/>
          <w:b/>
          <w:iCs/>
          <w:color w:val="0000CC"/>
          <w:sz w:val="24"/>
          <w:szCs w:val="24"/>
        </w:rPr>
        <w:t xml:space="preserve">Câu </w:t>
      </w:r>
      <w:r w:rsidR="00CA726D">
        <w:rPr>
          <w:rFonts w:ascii="Times New Roman" w:hAnsi="Times New Roman" w:cs="Times New Roman"/>
          <w:b/>
          <w:iCs/>
          <w:color w:val="0000CC"/>
          <w:sz w:val="24"/>
          <w:szCs w:val="24"/>
        </w:rPr>
        <w:t>1</w:t>
      </w:r>
      <w:r w:rsidRPr="00304290">
        <w:rPr>
          <w:rFonts w:ascii="Times New Roman" w:hAnsi="Times New Roman" w:cs="Times New Roman"/>
          <w:b/>
          <w:iCs/>
          <w:color w:val="0000CC"/>
          <w:sz w:val="24"/>
          <w:szCs w:val="24"/>
        </w:rPr>
        <w:t>4.</w:t>
      </w:r>
      <w:r w:rsidRPr="00304290">
        <w:rPr>
          <w:rFonts w:ascii="Times New Roman" w:hAnsi="Times New Roman" w:cs="Times New Roman"/>
          <w:iCs/>
          <w:color w:val="0000CC"/>
          <w:sz w:val="24"/>
          <w:szCs w:val="24"/>
        </w:rPr>
        <w:t xml:space="preserve"> </w:t>
      </w:r>
      <w:r w:rsidRPr="00304290">
        <w:rPr>
          <w:rFonts w:ascii="Times New Roman" w:hAnsi="Times New Roman" w:cs="Times New Roman"/>
          <w:b/>
          <w:iCs/>
          <w:color w:val="0000CC"/>
          <w:sz w:val="24"/>
          <w:szCs w:val="24"/>
        </w:rPr>
        <w:t>[CTST - SGK]</w:t>
      </w:r>
      <w:r w:rsidRPr="00304290">
        <w:rPr>
          <w:rFonts w:ascii="Times New Roman" w:hAnsi="Times New Roman" w:cs="Times New Roman"/>
          <w:color w:val="404F39"/>
          <w:sz w:val="24"/>
          <w:szCs w:val="24"/>
        </w:rPr>
        <w:t xml:space="preserve"> </w:t>
      </w:r>
      <w:r w:rsidRPr="009F6752">
        <w:rPr>
          <w:rFonts w:ascii="Times New Roman" w:hAnsi="Times New Roman" w:cs="Times New Roman"/>
          <w:sz w:val="24"/>
          <w:szCs w:val="24"/>
        </w:rPr>
        <w:t>Hãy giải thích vì sao các loại phân bón như NH</w:t>
      </w:r>
      <w:r w:rsidRPr="009F6752">
        <w:rPr>
          <w:rFonts w:ascii="Times New Roman" w:hAnsi="Times New Roman" w:cs="Times New Roman"/>
          <w:sz w:val="24"/>
          <w:szCs w:val="24"/>
          <w:vertAlign w:val="subscript"/>
        </w:rPr>
        <w:t>4</w:t>
      </w:r>
      <w:r w:rsidRPr="009F6752">
        <w:rPr>
          <w:rFonts w:ascii="Times New Roman" w:hAnsi="Times New Roman" w:cs="Times New Roman"/>
          <w:sz w:val="24"/>
          <w:szCs w:val="24"/>
        </w:rPr>
        <w:t>C1, NH</w:t>
      </w:r>
      <w:r w:rsidRPr="009F6752">
        <w:rPr>
          <w:rFonts w:ascii="Times New Roman" w:hAnsi="Times New Roman" w:cs="Times New Roman"/>
          <w:sz w:val="24"/>
          <w:szCs w:val="24"/>
          <w:vertAlign w:val="subscript"/>
        </w:rPr>
        <w:t>4</w:t>
      </w:r>
      <w:r w:rsidR="00EC06CA" w:rsidRPr="009F6752">
        <w:rPr>
          <w:rFonts w:ascii="Times New Roman" w:hAnsi="Times New Roman" w:cs="Times New Roman"/>
          <w:sz w:val="24"/>
          <w:szCs w:val="24"/>
        </w:rPr>
        <w:t>NO</w:t>
      </w:r>
      <w:r w:rsidR="00EC06CA" w:rsidRPr="009F6752">
        <w:rPr>
          <w:rFonts w:ascii="Times New Roman" w:hAnsi="Times New Roman" w:cs="Times New Roman"/>
          <w:sz w:val="24"/>
          <w:szCs w:val="24"/>
          <w:vertAlign w:val="subscript"/>
        </w:rPr>
        <w:t>3</w:t>
      </w:r>
      <w:r w:rsidR="00EC06CA" w:rsidRPr="009F6752">
        <w:rPr>
          <w:rFonts w:ascii="Times New Roman" w:hAnsi="Times New Roman" w:cs="Times New Roman"/>
          <w:sz w:val="24"/>
          <w:szCs w:val="24"/>
        </w:rPr>
        <w:t>,</w:t>
      </w:r>
      <w:r w:rsidRPr="009F6752">
        <w:rPr>
          <w:rFonts w:ascii="Times New Roman" w:hAnsi="Times New Roman" w:cs="Times New Roman"/>
          <w:sz w:val="24"/>
          <w:szCs w:val="24"/>
        </w:rPr>
        <w:t xml:space="preserve"> (NH</w:t>
      </w:r>
      <w:r w:rsidRPr="009F6752">
        <w:rPr>
          <w:rFonts w:ascii="Times New Roman" w:hAnsi="Times New Roman" w:cs="Times New Roman"/>
          <w:sz w:val="24"/>
          <w:szCs w:val="24"/>
          <w:vertAlign w:val="subscript"/>
        </w:rPr>
        <w:t>4</w:t>
      </w:r>
      <w:r w:rsidRPr="009F6752">
        <w:rPr>
          <w:rFonts w:ascii="Times New Roman" w:hAnsi="Times New Roman" w:cs="Times New Roman"/>
          <w:sz w:val="24"/>
          <w:szCs w:val="24"/>
        </w:rPr>
        <w:t>)</w:t>
      </w:r>
      <w:r w:rsidRPr="009F6752">
        <w:rPr>
          <w:rFonts w:ascii="Times New Roman" w:hAnsi="Times New Roman" w:cs="Times New Roman"/>
          <w:sz w:val="24"/>
          <w:szCs w:val="24"/>
          <w:vertAlign w:val="subscript"/>
        </w:rPr>
        <w:t>2</w:t>
      </w:r>
      <w:r w:rsidRPr="009F6752">
        <w:rPr>
          <w:rFonts w:ascii="Times New Roman" w:hAnsi="Times New Roman" w:cs="Times New Roman"/>
          <w:sz w:val="24"/>
          <w:szCs w:val="24"/>
        </w:rPr>
        <w:t>SO</w:t>
      </w:r>
      <w:r w:rsidRPr="009F6752">
        <w:rPr>
          <w:rFonts w:ascii="Times New Roman" w:hAnsi="Times New Roman" w:cs="Times New Roman"/>
          <w:sz w:val="24"/>
          <w:szCs w:val="24"/>
          <w:vertAlign w:val="subscript"/>
        </w:rPr>
        <w:t>4</w:t>
      </w:r>
      <w:r w:rsidRPr="009F6752">
        <w:rPr>
          <w:rFonts w:ascii="Times New Roman" w:hAnsi="Times New Roman" w:cs="Times New Roman"/>
          <w:sz w:val="24"/>
          <w:szCs w:val="24"/>
        </w:rPr>
        <w:t xml:space="preserve"> không thích hợp bón cho đất chua.</w:t>
      </w:r>
    </w:p>
    <w:p w14:paraId="60DAD895" w14:textId="77777777" w:rsidR="00304290" w:rsidRPr="00304290" w:rsidRDefault="00304290" w:rsidP="009F6752">
      <w:pPr>
        <w:shd w:val="clear" w:color="auto" w:fill="FFFF99"/>
        <w:tabs>
          <w:tab w:val="left" w:pos="283"/>
          <w:tab w:val="left" w:pos="2835"/>
          <w:tab w:val="left" w:pos="5387"/>
          <w:tab w:val="left" w:pos="7938"/>
        </w:tabs>
        <w:spacing w:after="0" w:line="276" w:lineRule="auto"/>
        <w:jc w:val="center"/>
        <w:rPr>
          <w:rFonts w:ascii="Times New Roman" w:hAnsi="Times New Roman" w:cs="Times New Roman"/>
          <w:b/>
          <w:bCs/>
          <w:iCs/>
          <w:color w:val="FF0000"/>
          <w:sz w:val="24"/>
          <w:szCs w:val="24"/>
        </w:rPr>
      </w:pPr>
      <w:r w:rsidRPr="00304290">
        <w:rPr>
          <w:rFonts w:ascii="Times New Roman" w:hAnsi="Times New Roman" w:cs="Times New Roman"/>
          <w:b/>
          <w:bCs/>
          <w:iCs/>
          <w:color w:val="FF0000"/>
          <w:sz w:val="24"/>
          <w:szCs w:val="24"/>
        </w:rPr>
        <w:t>Hướng dẫn giải</w:t>
      </w:r>
    </w:p>
    <w:p w14:paraId="46B3A405" w14:textId="75D11B18" w:rsidR="00304290" w:rsidRPr="00354803" w:rsidRDefault="00354803" w:rsidP="00D92B31">
      <w:pPr>
        <w:tabs>
          <w:tab w:val="left" w:pos="283"/>
          <w:tab w:val="left" w:pos="2835"/>
          <w:tab w:val="left" w:pos="5387"/>
          <w:tab w:val="left" w:pos="7938"/>
        </w:tabs>
        <w:spacing w:after="0" w:line="276" w:lineRule="auto"/>
        <w:rPr>
          <w:rFonts w:ascii="Times New Roman" w:hAnsi="Times New Roman" w:cs="Times New Roman"/>
          <w:b/>
          <w:iCs/>
          <w:sz w:val="24"/>
          <w:szCs w:val="24"/>
        </w:rPr>
      </w:pPr>
      <w:r w:rsidRPr="00354803">
        <w:rPr>
          <w:rFonts w:ascii="Times New Roman" w:hAnsi="Times New Roman" w:cs="Times New Roman"/>
          <w:color w:val="333333"/>
          <w:sz w:val="24"/>
          <w:szCs w:val="24"/>
          <w:shd w:val="clear" w:color="auto" w:fill="FFFFFF"/>
        </w:rPr>
        <w:t>Vì phân có chứa ion NH</w:t>
      </w:r>
      <w:r w:rsidRPr="00354803">
        <w:rPr>
          <w:rFonts w:ascii="Times New Roman" w:hAnsi="Times New Roman" w:cs="Times New Roman"/>
          <w:color w:val="333333"/>
          <w:sz w:val="24"/>
          <w:szCs w:val="24"/>
          <w:shd w:val="clear" w:color="auto" w:fill="FFFFFF"/>
          <w:vertAlign w:val="subscript"/>
        </w:rPr>
        <w:t>4</w:t>
      </w:r>
      <w:r w:rsidRPr="00354803">
        <w:rPr>
          <w:rStyle w:val="mo"/>
          <w:rFonts w:ascii="Times New Roman" w:hAnsi="Times New Roman" w:cs="Times New Roman"/>
          <w:color w:val="333333"/>
          <w:sz w:val="24"/>
          <w:szCs w:val="24"/>
          <w:bdr w:val="none" w:sz="0" w:space="0" w:color="auto" w:frame="1"/>
          <w:shd w:val="clear" w:color="auto" w:fill="FFFFFF"/>
          <w:vertAlign w:val="superscript"/>
        </w:rPr>
        <w:t>+</w:t>
      </w:r>
      <w:r w:rsidRPr="00354803">
        <w:rPr>
          <w:rFonts w:ascii="Times New Roman" w:hAnsi="Times New Roman" w:cs="Times New Roman"/>
          <w:color w:val="333333"/>
          <w:sz w:val="24"/>
          <w:szCs w:val="24"/>
          <w:shd w:val="clear" w:color="auto" w:fill="FFFFFF"/>
        </w:rPr>
        <w:t> khi thuỷ phân tạo ra nhiều ion </w:t>
      </w:r>
      <w:r w:rsidRPr="00354803">
        <w:rPr>
          <w:rStyle w:val="mi"/>
          <w:rFonts w:ascii="Times New Roman" w:hAnsi="Times New Roman" w:cs="Times New Roman"/>
          <w:color w:val="333333"/>
          <w:sz w:val="24"/>
          <w:szCs w:val="24"/>
          <w:bdr w:val="none" w:sz="0" w:space="0" w:color="auto" w:frame="1"/>
          <w:shd w:val="clear" w:color="auto" w:fill="FFFFFF"/>
        </w:rPr>
        <w:t>H</w:t>
      </w:r>
      <w:r w:rsidRPr="00354803">
        <w:rPr>
          <w:rStyle w:val="mo"/>
          <w:rFonts w:ascii="Times New Roman" w:hAnsi="Times New Roman" w:cs="Times New Roman"/>
          <w:color w:val="333333"/>
          <w:sz w:val="24"/>
          <w:szCs w:val="24"/>
          <w:bdr w:val="none" w:sz="0" w:space="0" w:color="auto" w:frame="1"/>
          <w:shd w:val="clear" w:color="auto" w:fill="FFFFFF"/>
          <w:vertAlign w:val="superscript"/>
        </w:rPr>
        <w:t>+</w:t>
      </w:r>
      <w:r w:rsidRPr="00354803">
        <w:rPr>
          <w:rFonts w:ascii="Times New Roman" w:hAnsi="Times New Roman" w:cs="Times New Roman"/>
          <w:color w:val="333333"/>
          <w:sz w:val="24"/>
          <w:szCs w:val="24"/>
          <w:shd w:val="clear" w:color="auto" w:fill="FFFFFF"/>
        </w:rPr>
        <w:t> tạo môi trườ</w:t>
      </w:r>
      <w:r>
        <w:rPr>
          <w:rFonts w:ascii="Times New Roman" w:hAnsi="Times New Roman" w:cs="Times New Roman"/>
          <w:color w:val="333333"/>
          <w:sz w:val="24"/>
          <w:szCs w:val="24"/>
          <w:shd w:val="clear" w:color="auto" w:fill="FFFFFF"/>
        </w:rPr>
        <w:t xml:space="preserve">ng acid </w:t>
      </w:r>
      <w:r w:rsidRPr="00354803">
        <w:rPr>
          <w:rFonts w:ascii="Times New Roman" w:hAnsi="Times New Roman" w:cs="Times New Roman"/>
          <w:color w:val="333333"/>
          <w:position w:val="-6"/>
          <w:sz w:val="24"/>
          <w:szCs w:val="24"/>
        </w:rPr>
        <w:object w:dxaOrig="300" w:dyaOrig="220" w14:anchorId="75D48A78">
          <v:shape id="_x0000_i1039" type="#_x0000_t75" style="width:15pt;height:11pt" o:ole="">
            <v:imagedata r:id="rId20" o:title=""/>
          </v:shape>
          <o:OLEObject Type="Embed" ProgID="Equation.DSMT4" ShapeID="_x0000_i1039" DrawAspect="Content" ObjectID="_1743699140" r:id="rId33"/>
        </w:object>
      </w:r>
      <w:r w:rsidRPr="00354803">
        <w:rPr>
          <w:rFonts w:ascii="Times New Roman" w:hAnsi="Times New Roman" w:cs="Times New Roman"/>
          <w:color w:val="333333"/>
          <w:sz w:val="24"/>
          <w:szCs w:val="24"/>
          <w:shd w:val="clear" w:color="auto" w:fill="FFFFFF"/>
        </w:rPr>
        <w:t>càng làm tăng độ chua của đất.</w:t>
      </w:r>
    </w:p>
    <w:p w14:paraId="5DC04B71" w14:textId="21FB4928" w:rsidR="00A25ABE" w:rsidRPr="00304290" w:rsidRDefault="00A25ABE" w:rsidP="009F6752">
      <w:pPr>
        <w:tabs>
          <w:tab w:val="left" w:pos="283"/>
          <w:tab w:val="left" w:pos="2835"/>
          <w:tab w:val="left" w:pos="5387"/>
          <w:tab w:val="left" w:pos="7938"/>
        </w:tabs>
        <w:spacing w:after="0" w:line="276" w:lineRule="auto"/>
        <w:rPr>
          <w:rFonts w:ascii="Times New Roman" w:hAnsi="Times New Roman" w:cs="Times New Roman"/>
          <w:b/>
          <w:iCs/>
          <w:color w:val="FF0000"/>
          <w:sz w:val="24"/>
          <w:szCs w:val="24"/>
        </w:rPr>
      </w:pPr>
      <w:r w:rsidRPr="00304290">
        <w:rPr>
          <w:rFonts w:ascii="Times New Roman" w:hAnsi="Times New Roman" w:cs="Times New Roman"/>
          <w:b/>
          <w:iCs/>
          <w:color w:val="FF0000"/>
          <w:sz w:val="24"/>
          <w:szCs w:val="24"/>
        </w:rPr>
        <w:sym w:font="Wingdings" w:char="F076"/>
      </w:r>
      <w:r w:rsidRPr="00304290">
        <w:rPr>
          <w:rFonts w:ascii="Times New Roman" w:hAnsi="Times New Roman" w:cs="Times New Roman"/>
          <w:b/>
          <w:iCs/>
          <w:color w:val="FF0000"/>
          <w:sz w:val="24"/>
          <w:szCs w:val="24"/>
        </w:rPr>
        <w:t xml:space="preserve"> CÂU HỎI CUỐI BÀI</w:t>
      </w:r>
    </w:p>
    <w:p w14:paraId="52D6F332" w14:textId="20422D98" w:rsidR="00304290" w:rsidRPr="00304290" w:rsidRDefault="00304290" w:rsidP="009F6752">
      <w:pPr>
        <w:tabs>
          <w:tab w:val="left" w:pos="2835"/>
          <w:tab w:val="left" w:pos="5387"/>
          <w:tab w:val="left" w:pos="7938"/>
        </w:tabs>
        <w:autoSpaceDE w:val="0"/>
        <w:autoSpaceDN w:val="0"/>
        <w:adjustRightInd w:val="0"/>
        <w:spacing w:after="0" w:line="276" w:lineRule="auto"/>
        <w:rPr>
          <w:rFonts w:ascii="Times New Roman" w:hAnsi="Times New Roman" w:cs="Times New Roman"/>
          <w:color w:val="212020"/>
          <w:sz w:val="24"/>
          <w:szCs w:val="24"/>
        </w:rPr>
      </w:pPr>
      <w:r w:rsidRPr="00304290">
        <w:rPr>
          <w:rFonts w:ascii="Times New Roman" w:hAnsi="Times New Roman" w:cs="Times New Roman"/>
          <w:b/>
          <w:iCs/>
          <w:color w:val="0000CC"/>
          <w:sz w:val="24"/>
          <w:szCs w:val="24"/>
        </w:rPr>
        <w:t xml:space="preserve">Câu </w:t>
      </w:r>
      <w:r w:rsidR="00EC06CA">
        <w:rPr>
          <w:rFonts w:ascii="Times New Roman" w:hAnsi="Times New Roman" w:cs="Times New Roman"/>
          <w:b/>
          <w:iCs/>
          <w:color w:val="0000CC"/>
          <w:sz w:val="24"/>
          <w:szCs w:val="24"/>
        </w:rPr>
        <w:t>1</w:t>
      </w:r>
      <w:r w:rsidRPr="00304290">
        <w:rPr>
          <w:rFonts w:ascii="Times New Roman" w:hAnsi="Times New Roman" w:cs="Times New Roman"/>
          <w:b/>
          <w:iCs/>
          <w:color w:val="0000CC"/>
          <w:sz w:val="24"/>
          <w:szCs w:val="24"/>
        </w:rPr>
        <w:t>.</w:t>
      </w:r>
      <w:r w:rsidRPr="00304290">
        <w:rPr>
          <w:rFonts w:ascii="Times New Roman" w:hAnsi="Times New Roman" w:cs="Times New Roman"/>
          <w:iCs/>
          <w:color w:val="0000CC"/>
          <w:sz w:val="24"/>
          <w:szCs w:val="24"/>
        </w:rPr>
        <w:t xml:space="preserve"> </w:t>
      </w:r>
      <w:r w:rsidRPr="00304290">
        <w:rPr>
          <w:rFonts w:ascii="Times New Roman" w:hAnsi="Times New Roman" w:cs="Times New Roman"/>
          <w:b/>
          <w:iCs/>
          <w:color w:val="0000CC"/>
          <w:sz w:val="24"/>
          <w:szCs w:val="24"/>
        </w:rPr>
        <w:t>[CTST - SGK]</w:t>
      </w:r>
      <w:r w:rsidRPr="00304290">
        <w:rPr>
          <w:rFonts w:ascii="Times New Roman" w:hAnsi="Times New Roman" w:cs="Times New Roman"/>
          <w:color w:val="000000"/>
          <w:sz w:val="24"/>
          <w:szCs w:val="24"/>
        </w:rPr>
        <w:t xml:space="preserve"> </w:t>
      </w:r>
      <w:r w:rsidRPr="00304290">
        <w:rPr>
          <w:rFonts w:ascii="Times New Roman" w:hAnsi="Times New Roman" w:cs="Times New Roman"/>
          <w:color w:val="212020"/>
          <w:sz w:val="24"/>
          <w:szCs w:val="24"/>
        </w:rPr>
        <w:t>Liên kết hoá học trong phần tử</w:t>
      </w:r>
      <w:r w:rsidR="00EC06CA">
        <w:rPr>
          <w:rFonts w:ascii="Times New Roman" w:hAnsi="Times New Roman" w:cs="Times New Roman"/>
          <w:color w:val="212020"/>
          <w:sz w:val="24"/>
          <w:szCs w:val="24"/>
        </w:rPr>
        <w:t xml:space="preserve"> NH</w:t>
      </w:r>
      <w:r w:rsidR="00EC06CA">
        <w:rPr>
          <w:rFonts w:ascii="Times New Roman" w:hAnsi="Times New Roman" w:cs="Times New Roman"/>
          <w:color w:val="212020"/>
          <w:sz w:val="24"/>
          <w:szCs w:val="24"/>
          <w:vertAlign w:val="subscript"/>
        </w:rPr>
        <w:t>3</w:t>
      </w:r>
      <w:r w:rsidRPr="00304290">
        <w:rPr>
          <w:rFonts w:ascii="Times New Roman" w:hAnsi="Times New Roman" w:cs="Times New Roman"/>
          <w:color w:val="212020"/>
          <w:sz w:val="24"/>
          <w:szCs w:val="24"/>
        </w:rPr>
        <w:t xml:space="preserve"> là liên kết</w:t>
      </w:r>
    </w:p>
    <w:p w14:paraId="6159B33A" w14:textId="4AF2F3C2" w:rsidR="009F6752" w:rsidRDefault="00304290" w:rsidP="009F6752">
      <w:pPr>
        <w:tabs>
          <w:tab w:val="left" w:pos="2835"/>
          <w:tab w:val="left" w:pos="5387"/>
          <w:tab w:val="left" w:pos="7938"/>
        </w:tabs>
        <w:autoSpaceDE w:val="0"/>
        <w:autoSpaceDN w:val="0"/>
        <w:adjustRightInd w:val="0"/>
        <w:spacing w:after="0" w:line="276" w:lineRule="auto"/>
        <w:rPr>
          <w:rFonts w:ascii="Times New Roman" w:hAnsi="Times New Roman" w:cs="Times New Roman"/>
          <w:color w:val="212020"/>
          <w:sz w:val="24"/>
          <w:szCs w:val="24"/>
        </w:rPr>
      </w:pPr>
      <w:r w:rsidRPr="009E41E9">
        <w:rPr>
          <w:rFonts w:ascii="Times New Roman" w:hAnsi="Times New Roman" w:cs="Times New Roman"/>
          <w:color w:val="212020"/>
          <w:sz w:val="24"/>
          <w:szCs w:val="24"/>
          <w:u w:val="single"/>
        </w:rPr>
        <w:t>A. cộng hoá trị có cực.</w:t>
      </w:r>
      <w:r w:rsidRPr="00304290">
        <w:rPr>
          <w:rFonts w:ascii="Times New Roman" w:hAnsi="Times New Roman" w:cs="Times New Roman"/>
          <w:color w:val="212020"/>
          <w:sz w:val="24"/>
          <w:szCs w:val="24"/>
        </w:rPr>
        <w:t xml:space="preserve"> </w:t>
      </w:r>
      <w:r w:rsidRPr="00304290">
        <w:rPr>
          <w:rFonts w:ascii="Times New Roman" w:hAnsi="Times New Roman" w:cs="Times New Roman"/>
          <w:color w:val="212020"/>
          <w:sz w:val="24"/>
          <w:szCs w:val="24"/>
        </w:rPr>
        <w:tab/>
      </w:r>
      <w:r w:rsidR="009F6752">
        <w:rPr>
          <w:rFonts w:ascii="Times New Roman" w:hAnsi="Times New Roman" w:cs="Times New Roman"/>
          <w:color w:val="212020"/>
          <w:sz w:val="24"/>
          <w:szCs w:val="24"/>
        </w:rPr>
        <w:tab/>
        <w:t>B. ion.</w:t>
      </w:r>
      <w:r w:rsidR="009F6752">
        <w:rPr>
          <w:rFonts w:ascii="Times New Roman" w:hAnsi="Times New Roman" w:cs="Times New Roman"/>
          <w:color w:val="212020"/>
          <w:sz w:val="24"/>
          <w:szCs w:val="24"/>
        </w:rPr>
        <w:tab/>
      </w:r>
    </w:p>
    <w:p w14:paraId="02223EB8" w14:textId="0B39609B" w:rsidR="00304290" w:rsidRPr="00304290" w:rsidRDefault="00304290" w:rsidP="009F6752">
      <w:pPr>
        <w:tabs>
          <w:tab w:val="left" w:pos="2835"/>
          <w:tab w:val="left" w:pos="5387"/>
          <w:tab w:val="left" w:pos="7938"/>
        </w:tabs>
        <w:autoSpaceDE w:val="0"/>
        <w:autoSpaceDN w:val="0"/>
        <w:adjustRightInd w:val="0"/>
        <w:spacing w:after="0" w:line="276" w:lineRule="auto"/>
        <w:rPr>
          <w:rFonts w:ascii="Times New Roman" w:hAnsi="Times New Roman" w:cs="Times New Roman"/>
          <w:color w:val="212020"/>
          <w:sz w:val="24"/>
          <w:szCs w:val="24"/>
        </w:rPr>
      </w:pPr>
      <w:r w:rsidRPr="00304290">
        <w:rPr>
          <w:rFonts w:ascii="Times New Roman" w:hAnsi="Times New Roman" w:cs="Times New Roman"/>
          <w:color w:val="212020"/>
          <w:sz w:val="24"/>
          <w:szCs w:val="24"/>
        </w:rPr>
        <w:t xml:space="preserve">C. cộng hoá trị không cực. </w:t>
      </w:r>
      <w:r w:rsidR="009F6752">
        <w:rPr>
          <w:rFonts w:ascii="Times New Roman" w:hAnsi="Times New Roman" w:cs="Times New Roman"/>
          <w:color w:val="212020"/>
          <w:sz w:val="24"/>
          <w:szCs w:val="24"/>
        </w:rPr>
        <w:tab/>
      </w:r>
      <w:r w:rsidR="009F6752">
        <w:rPr>
          <w:rFonts w:ascii="Times New Roman" w:hAnsi="Times New Roman" w:cs="Times New Roman"/>
          <w:color w:val="212020"/>
          <w:sz w:val="24"/>
          <w:szCs w:val="24"/>
        </w:rPr>
        <w:tab/>
      </w:r>
      <w:r w:rsidRPr="00304290">
        <w:rPr>
          <w:rFonts w:ascii="Times New Roman" w:hAnsi="Times New Roman" w:cs="Times New Roman"/>
          <w:color w:val="212020"/>
          <w:sz w:val="24"/>
          <w:szCs w:val="24"/>
        </w:rPr>
        <w:t>D. kim loại.</w:t>
      </w:r>
    </w:p>
    <w:p w14:paraId="628781EB" w14:textId="77777777" w:rsidR="00E06C53" w:rsidRPr="00304290" w:rsidRDefault="00E06C53" w:rsidP="00E06C53">
      <w:pPr>
        <w:shd w:val="clear" w:color="auto" w:fill="FFFF99"/>
        <w:tabs>
          <w:tab w:val="left" w:pos="283"/>
          <w:tab w:val="left" w:pos="2835"/>
          <w:tab w:val="left" w:pos="5387"/>
          <w:tab w:val="left" w:pos="7938"/>
        </w:tabs>
        <w:spacing w:after="0" w:line="276" w:lineRule="auto"/>
        <w:jc w:val="center"/>
        <w:rPr>
          <w:rFonts w:ascii="Times New Roman" w:hAnsi="Times New Roman" w:cs="Times New Roman"/>
          <w:b/>
          <w:bCs/>
          <w:iCs/>
          <w:color w:val="FF0000"/>
          <w:sz w:val="24"/>
          <w:szCs w:val="24"/>
        </w:rPr>
      </w:pPr>
      <w:r w:rsidRPr="00304290">
        <w:rPr>
          <w:rFonts w:ascii="Times New Roman" w:hAnsi="Times New Roman" w:cs="Times New Roman"/>
          <w:b/>
          <w:bCs/>
          <w:iCs/>
          <w:color w:val="FF0000"/>
          <w:sz w:val="24"/>
          <w:szCs w:val="24"/>
        </w:rPr>
        <w:t>Hướng dẫn giải</w:t>
      </w:r>
    </w:p>
    <w:p w14:paraId="038FF089" w14:textId="09E70DE2" w:rsidR="00E06C53" w:rsidRPr="00304290" w:rsidRDefault="009E41E9" w:rsidP="00D92B31">
      <w:pPr>
        <w:tabs>
          <w:tab w:val="left" w:pos="283"/>
          <w:tab w:val="left" w:pos="2835"/>
          <w:tab w:val="left" w:pos="5387"/>
          <w:tab w:val="left" w:pos="7938"/>
        </w:tabs>
        <w:spacing w:after="0" w:line="276" w:lineRule="auto"/>
        <w:rPr>
          <w:rFonts w:ascii="Times New Roman" w:hAnsi="Times New Roman" w:cs="Times New Roman"/>
          <w:b/>
          <w:iCs/>
          <w:sz w:val="24"/>
          <w:szCs w:val="24"/>
        </w:rPr>
      </w:pPr>
      <w:r>
        <w:rPr>
          <w:rFonts w:ascii="Times New Roman" w:hAnsi="Times New Roman" w:cs="Times New Roman"/>
          <w:b/>
          <w:iCs/>
          <w:sz w:val="24"/>
          <w:szCs w:val="24"/>
        </w:rPr>
        <w:t xml:space="preserve">Đáp án : </w:t>
      </w:r>
      <w:r w:rsidRPr="009E41E9">
        <w:rPr>
          <w:rFonts w:ascii="Times New Roman" w:hAnsi="Times New Roman" w:cs="Times New Roman"/>
          <w:color w:val="212020"/>
          <w:sz w:val="24"/>
          <w:szCs w:val="24"/>
          <w:u w:val="single"/>
        </w:rPr>
        <w:t>A. cộng hoá trị có cực.</w:t>
      </w:r>
    </w:p>
    <w:p w14:paraId="53F3E020" w14:textId="4CD128A5" w:rsidR="00304290" w:rsidRPr="00304290" w:rsidRDefault="00304290" w:rsidP="009F6752">
      <w:pPr>
        <w:tabs>
          <w:tab w:val="left" w:pos="2835"/>
          <w:tab w:val="left" w:pos="5387"/>
          <w:tab w:val="left" w:pos="7938"/>
        </w:tabs>
        <w:autoSpaceDE w:val="0"/>
        <w:autoSpaceDN w:val="0"/>
        <w:adjustRightInd w:val="0"/>
        <w:spacing w:after="0" w:line="276" w:lineRule="auto"/>
        <w:rPr>
          <w:rFonts w:ascii="Times New Roman" w:hAnsi="Times New Roman" w:cs="Times New Roman"/>
          <w:color w:val="212020"/>
          <w:sz w:val="24"/>
          <w:szCs w:val="24"/>
        </w:rPr>
      </w:pPr>
      <w:r w:rsidRPr="00304290">
        <w:rPr>
          <w:rFonts w:ascii="Times New Roman" w:hAnsi="Times New Roman" w:cs="Times New Roman"/>
          <w:b/>
          <w:iCs/>
          <w:color w:val="0000CC"/>
          <w:sz w:val="24"/>
          <w:szCs w:val="24"/>
        </w:rPr>
        <w:t xml:space="preserve">Câu </w:t>
      </w:r>
      <w:r w:rsidR="00EC06CA">
        <w:rPr>
          <w:rFonts w:ascii="Times New Roman" w:hAnsi="Times New Roman" w:cs="Times New Roman"/>
          <w:b/>
          <w:iCs/>
          <w:color w:val="0000CC"/>
          <w:sz w:val="24"/>
          <w:szCs w:val="24"/>
        </w:rPr>
        <w:t>2</w:t>
      </w:r>
      <w:r w:rsidRPr="00304290">
        <w:rPr>
          <w:rFonts w:ascii="Times New Roman" w:hAnsi="Times New Roman" w:cs="Times New Roman"/>
          <w:b/>
          <w:iCs/>
          <w:color w:val="0000CC"/>
          <w:sz w:val="24"/>
          <w:szCs w:val="24"/>
        </w:rPr>
        <w:t>.</w:t>
      </w:r>
      <w:r w:rsidRPr="00304290">
        <w:rPr>
          <w:rFonts w:ascii="Times New Roman" w:hAnsi="Times New Roman" w:cs="Times New Roman"/>
          <w:iCs/>
          <w:color w:val="0000CC"/>
          <w:sz w:val="24"/>
          <w:szCs w:val="24"/>
        </w:rPr>
        <w:t xml:space="preserve"> </w:t>
      </w:r>
      <w:r w:rsidRPr="00304290">
        <w:rPr>
          <w:rFonts w:ascii="Times New Roman" w:hAnsi="Times New Roman" w:cs="Times New Roman"/>
          <w:b/>
          <w:iCs/>
          <w:color w:val="0000CC"/>
          <w:sz w:val="24"/>
          <w:szCs w:val="24"/>
        </w:rPr>
        <w:t>[CTST - SGK]</w:t>
      </w:r>
      <w:r w:rsidRPr="00304290">
        <w:rPr>
          <w:rFonts w:ascii="Times New Roman" w:hAnsi="Times New Roman" w:cs="Times New Roman"/>
          <w:color w:val="AA2733"/>
          <w:sz w:val="24"/>
          <w:szCs w:val="24"/>
        </w:rPr>
        <w:t xml:space="preserve"> </w:t>
      </w:r>
      <w:r w:rsidRPr="00304290">
        <w:rPr>
          <w:rFonts w:ascii="Times New Roman" w:hAnsi="Times New Roman" w:cs="Times New Roman"/>
          <w:color w:val="212020"/>
          <w:sz w:val="24"/>
          <w:szCs w:val="24"/>
        </w:rPr>
        <w:t>Có thể nhận biết muối ammonium bằng cách cho muối tác dụng với dung dịch ki</w:t>
      </w:r>
      <w:r w:rsidR="00EC06CA">
        <w:rPr>
          <w:rFonts w:ascii="Times New Roman" w:hAnsi="Times New Roman" w:cs="Times New Roman"/>
          <w:color w:val="212020"/>
          <w:sz w:val="24"/>
          <w:szCs w:val="24"/>
        </w:rPr>
        <w:t>ề</w:t>
      </w:r>
      <w:r w:rsidRPr="00304290">
        <w:rPr>
          <w:rFonts w:ascii="Times New Roman" w:hAnsi="Times New Roman" w:cs="Times New Roman"/>
          <w:color w:val="212020"/>
          <w:sz w:val="24"/>
          <w:szCs w:val="24"/>
        </w:rPr>
        <w:t>m thấy thoát ra một chất khí. Chất khí đó là</w:t>
      </w:r>
    </w:p>
    <w:p w14:paraId="34F12463" w14:textId="2D22B346" w:rsidR="00304290" w:rsidRPr="00304290" w:rsidRDefault="00304290" w:rsidP="009F6752">
      <w:pPr>
        <w:tabs>
          <w:tab w:val="left" w:pos="2835"/>
          <w:tab w:val="left" w:pos="5387"/>
          <w:tab w:val="left" w:pos="7938"/>
        </w:tabs>
        <w:autoSpaceDE w:val="0"/>
        <w:autoSpaceDN w:val="0"/>
        <w:adjustRightInd w:val="0"/>
        <w:spacing w:after="0" w:line="276" w:lineRule="auto"/>
        <w:rPr>
          <w:rFonts w:ascii="Times New Roman" w:hAnsi="Times New Roman" w:cs="Times New Roman"/>
          <w:color w:val="212020"/>
          <w:sz w:val="24"/>
          <w:szCs w:val="24"/>
        </w:rPr>
      </w:pPr>
      <w:r w:rsidRPr="00853586">
        <w:rPr>
          <w:rFonts w:ascii="Times New Roman" w:hAnsi="Times New Roman" w:cs="Times New Roman"/>
          <w:color w:val="212020"/>
          <w:sz w:val="24"/>
          <w:szCs w:val="24"/>
          <w:u w:val="single"/>
        </w:rPr>
        <w:t>A. NH</w:t>
      </w:r>
      <w:r w:rsidRPr="00853586">
        <w:rPr>
          <w:rFonts w:ascii="Times New Roman" w:hAnsi="Times New Roman" w:cs="Times New Roman"/>
          <w:color w:val="212020"/>
          <w:sz w:val="24"/>
          <w:szCs w:val="24"/>
          <w:u w:val="single"/>
          <w:vertAlign w:val="subscript"/>
        </w:rPr>
        <w:t>3</w:t>
      </w:r>
      <w:r w:rsidRPr="00853586">
        <w:rPr>
          <w:rFonts w:ascii="Times New Roman" w:hAnsi="Times New Roman" w:cs="Times New Roman"/>
          <w:color w:val="212020"/>
          <w:sz w:val="24"/>
          <w:szCs w:val="24"/>
          <w:u w:val="single"/>
        </w:rPr>
        <w:t>.</w:t>
      </w:r>
      <w:r w:rsidRPr="00304290">
        <w:rPr>
          <w:rFonts w:ascii="Times New Roman" w:hAnsi="Times New Roman" w:cs="Times New Roman"/>
          <w:color w:val="212020"/>
          <w:sz w:val="24"/>
          <w:szCs w:val="24"/>
        </w:rPr>
        <w:t xml:space="preserve"> </w:t>
      </w:r>
      <w:r w:rsidR="00EC06CA">
        <w:rPr>
          <w:rFonts w:ascii="Times New Roman" w:hAnsi="Times New Roman" w:cs="Times New Roman"/>
          <w:color w:val="212020"/>
          <w:sz w:val="24"/>
          <w:szCs w:val="24"/>
        </w:rPr>
        <w:tab/>
      </w:r>
      <w:r w:rsidRPr="00304290">
        <w:rPr>
          <w:rFonts w:ascii="Times New Roman" w:hAnsi="Times New Roman" w:cs="Times New Roman"/>
          <w:color w:val="212020"/>
          <w:sz w:val="24"/>
          <w:szCs w:val="24"/>
        </w:rPr>
        <w:t>B. H</w:t>
      </w:r>
      <w:r w:rsidRPr="00EC06CA">
        <w:rPr>
          <w:rFonts w:ascii="Times New Roman" w:hAnsi="Times New Roman" w:cs="Times New Roman"/>
          <w:color w:val="212020"/>
          <w:sz w:val="24"/>
          <w:szCs w:val="24"/>
          <w:vertAlign w:val="subscript"/>
        </w:rPr>
        <w:t>2</w:t>
      </w:r>
      <w:r w:rsidRPr="00304290">
        <w:rPr>
          <w:rFonts w:ascii="Times New Roman" w:hAnsi="Times New Roman" w:cs="Times New Roman"/>
          <w:color w:val="212020"/>
          <w:sz w:val="24"/>
          <w:szCs w:val="24"/>
        </w:rPr>
        <w:t xml:space="preserve">. </w:t>
      </w:r>
      <w:r w:rsidR="00EC06CA">
        <w:rPr>
          <w:rFonts w:ascii="Times New Roman" w:hAnsi="Times New Roman" w:cs="Times New Roman"/>
          <w:color w:val="212020"/>
          <w:sz w:val="24"/>
          <w:szCs w:val="24"/>
        </w:rPr>
        <w:tab/>
      </w:r>
      <w:r w:rsidRPr="00304290">
        <w:rPr>
          <w:rFonts w:ascii="Times New Roman" w:hAnsi="Times New Roman" w:cs="Times New Roman"/>
          <w:color w:val="212020"/>
          <w:sz w:val="24"/>
          <w:szCs w:val="24"/>
        </w:rPr>
        <w:t>C. NO</w:t>
      </w:r>
      <w:r w:rsidRPr="00EC06CA">
        <w:rPr>
          <w:rFonts w:ascii="Times New Roman" w:hAnsi="Times New Roman" w:cs="Times New Roman"/>
          <w:color w:val="212020"/>
          <w:sz w:val="24"/>
          <w:szCs w:val="24"/>
          <w:vertAlign w:val="subscript"/>
        </w:rPr>
        <w:t>2</w:t>
      </w:r>
      <w:r w:rsidRPr="00304290">
        <w:rPr>
          <w:rFonts w:ascii="Times New Roman" w:hAnsi="Times New Roman" w:cs="Times New Roman"/>
          <w:color w:val="212020"/>
          <w:sz w:val="24"/>
          <w:szCs w:val="24"/>
        </w:rPr>
        <w:t xml:space="preserve"> </w:t>
      </w:r>
      <w:r w:rsidR="00EC06CA">
        <w:rPr>
          <w:rFonts w:ascii="Times New Roman" w:hAnsi="Times New Roman" w:cs="Times New Roman"/>
          <w:color w:val="212020"/>
          <w:sz w:val="24"/>
          <w:szCs w:val="24"/>
        </w:rPr>
        <w:tab/>
      </w:r>
      <w:r w:rsidRPr="00304290">
        <w:rPr>
          <w:rFonts w:ascii="Times New Roman" w:hAnsi="Times New Roman" w:cs="Times New Roman"/>
          <w:color w:val="212020"/>
          <w:sz w:val="24"/>
          <w:szCs w:val="24"/>
        </w:rPr>
        <w:t>D. NO.</w:t>
      </w:r>
    </w:p>
    <w:p w14:paraId="780CF42A" w14:textId="77777777" w:rsidR="00E06C53" w:rsidRPr="00304290" w:rsidRDefault="00E06C53" w:rsidP="00E06C53">
      <w:pPr>
        <w:shd w:val="clear" w:color="auto" w:fill="FFFF99"/>
        <w:tabs>
          <w:tab w:val="left" w:pos="283"/>
          <w:tab w:val="left" w:pos="2835"/>
          <w:tab w:val="left" w:pos="5387"/>
          <w:tab w:val="left" w:pos="7938"/>
        </w:tabs>
        <w:spacing w:after="0" w:line="276" w:lineRule="auto"/>
        <w:jc w:val="center"/>
        <w:rPr>
          <w:rFonts w:ascii="Times New Roman" w:hAnsi="Times New Roman" w:cs="Times New Roman"/>
          <w:b/>
          <w:bCs/>
          <w:iCs/>
          <w:color w:val="FF0000"/>
          <w:sz w:val="24"/>
          <w:szCs w:val="24"/>
        </w:rPr>
      </w:pPr>
      <w:r w:rsidRPr="00304290">
        <w:rPr>
          <w:rFonts w:ascii="Times New Roman" w:hAnsi="Times New Roman" w:cs="Times New Roman"/>
          <w:b/>
          <w:bCs/>
          <w:iCs/>
          <w:color w:val="FF0000"/>
          <w:sz w:val="24"/>
          <w:szCs w:val="24"/>
        </w:rPr>
        <w:t>Hướng dẫn giải</w:t>
      </w:r>
    </w:p>
    <w:p w14:paraId="23FFE25A" w14:textId="2E6B190F" w:rsidR="00E06C53" w:rsidRPr="00304290" w:rsidRDefault="00853586" w:rsidP="00D92B31">
      <w:pPr>
        <w:tabs>
          <w:tab w:val="left" w:pos="283"/>
          <w:tab w:val="left" w:pos="2835"/>
          <w:tab w:val="left" w:pos="5387"/>
          <w:tab w:val="left" w:pos="7938"/>
        </w:tabs>
        <w:spacing w:after="0" w:line="276" w:lineRule="auto"/>
        <w:rPr>
          <w:rFonts w:ascii="Times New Roman" w:hAnsi="Times New Roman" w:cs="Times New Roman"/>
          <w:b/>
          <w:iCs/>
          <w:sz w:val="24"/>
          <w:szCs w:val="24"/>
        </w:rPr>
      </w:pPr>
      <w:r>
        <w:rPr>
          <w:rFonts w:ascii="Times New Roman" w:hAnsi="Times New Roman" w:cs="Times New Roman"/>
          <w:b/>
          <w:iCs/>
          <w:sz w:val="24"/>
          <w:szCs w:val="24"/>
        </w:rPr>
        <w:t>Đáp án :</w:t>
      </w:r>
      <w:r w:rsidRPr="00853586">
        <w:rPr>
          <w:rFonts w:ascii="Times New Roman" w:hAnsi="Times New Roman" w:cs="Times New Roman"/>
          <w:color w:val="212020"/>
          <w:sz w:val="24"/>
          <w:szCs w:val="24"/>
          <w:u w:val="single"/>
        </w:rPr>
        <w:t xml:space="preserve"> A. NH</w:t>
      </w:r>
      <w:r w:rsidRPr="00853586">
        <w:rPr>
          <w:rFonts w:ascii="Times New Roman" w:hAnsi="Times New Roman" w:cs="Times New Roman"/>
          <w:color w:val="212020"/>
          <w:sz w:val="24"/>
          <w:szCs w:val="24"/>
          <w:u w:val="single"/>
          <w:vertAlign w:val="subscript"/>
        </w:rPr>
        <w:t>3</w:t>
      </w:r>
      <w:r w:rsidRPr="00853586">
        <w:rPr>
          <w:rFonts w:ascii="Times New Roman" w:hAnsi="Times New Roman" w:cs="Times New Roman"/>
          <w:color w:val="212020"/>
          <w:sz w:val="24"/>
          <w:szCs w:val="24"/>
          <w:u w:val="single"/>
        </w:rPr>
        <w:t>.</w:t>
      </w:r>
    </w:p>
    <w:p w14:paraId="5E2D7856" w14:textId="06B39066" w:rsidR="00304290" w:rsidRPr="00304290" w:rsidRDefault="00304290" w:rsidP="009F6752">
      <w:pPr>
        <w:tabs>
          <w:tab w:val="left" w:pos="2835"/>
          <w:tab w:val="left" w:pos="5387"/>
          <w:tab w:val="left" w:pos="7938"/>
        </w:tabs>
        <w:autoSpaceDE w:val="0"/>
        <w:autoSpaceDN w:val="0"/>
        <w:adjustRightInd w:val="0"/>
        <w:spacing w:after="0" w:line="276" w:lineRule="auto"/>
        <w:rPr>
          <w:rFonts w:ascii="Times New Roman" w:hAnsi="Times New Roman" w:cs="Times New Roman"/>
          <w:color w:val="212020"/>
          <w:sz w:val="24"/>
          <w:szCs w:val="24"/>
        </w:rPr>
      </w:pPr>
      <w:r w:rsidRPr="00304290">
        <w:rPr>
          <w:rFonts w:ascii="Times New Roman" w:hAnsi="Times New Roman" w:cs="Times New Roman"/>
          <w:b/>
          <w:iCs/>
          <w:color w:val="0000CC"/>
          <w:sz w:val="24"/>
          <w:szCs w:val="24"/>
        </w:rPr>
        <w:t xml:space="preserve">Câu </w:t>
      </w:r>
      <w:r w:rsidR="00EC06CA">
        <w:rPr>
          <w:rFonts w:ascii="Times New Roman" w:hAnsi="Times New Roman" w:cs="Times New Roman"/>
          <w:b/>
          <w:iCs/>
          <w:color w:val="0000CC"/>
          <w:sz w:val="24"/>
          <w:szCs w:val="24"/>
        </w:rPr>
        <w:t>3</w:t>
      </w:r>
      <w:r w:rsidRPr="00304290">
        <w:rPr>
          <w:rFonts w:ascii="Times New Roman" w:hAnsi="Times New Roman" w:cs="Times New Roman"/>
          <w:b/>
          <w:iCs/>
          <w:color w:val="0000CC"/>
          <w:sz w:val="24"/>
          <w:szCs w:val="24"/>
        </w:rPr>
        <w:t>.</w:t>
      </w:r>
      <w:r w:rsidRPr="00304290">
        <w:rPr>
          <w:rFonts w:ascii="Times New Roman" w:hAnsi="Times New Roman" w:cs="Times New Roman"/>
          <w:iCs/>
          <w:color w:val="0000CC"/>
          <w:sz w:val="24"/>
          <w:szCs w:val="24"/>
        </w:rPr>
        <w:t xml:space="preserve"> </w:t>
      </w:r>
      <w:r w:rsidRPr="00304290">
        <w:rPr>
          <w:rFonts w:ascii="Times New Roman" w:hAnsi="Times New Roman" w:cs="Times New Roman"/>
          <w:b/>
          <w:iCs/>
          <w:color w:val="0000CC"/>
          <w:sz w:val="24"/>
          <w:szCs w:val="24"/>
        </w:rPr>
        <w:t>[CTST - SGK]</w:t>
      </w:r>
      <w:r w:rsidRPr="00304290">
        <w:rPr>
          <w:rFonts w:ascii="Times New Roman" w:hAnsi="Times New Roman" w:cs="Times New Roman"/>
          <w:color w:val="AA2733"/>
          <w:sz w:val="24"/>
          <w:szCs w:val="24"/>
        </w:rPr>
        <w:t xml:space="preserve"> </w:t>
      </w:r>
      <w:r w:rsidRPr="00304290">
        <w:rPr>
          <w:rFonts w:ascii="Times New Roman" w:hAnsi="Times New Roman" w:cs="Times New Roman"/>
          <w:color w:val="212020"/>
          <w:sz w:val="24"/>
          <w:szCs w:val="24"/>
        </w:rPr>
        <w:t>Khi thải rác thải sinh hoạt chứa một lượng lớn ion ammonium vào ao, hổ sẽ xảy ra quá trình oxi hoá ammonium thành ion nitrate dưới tác dụng của vi khuẩn. Quá trình này làm giảm oxygen hoà tan trong nước, gây ngạt cho sinh vật sống dưới nước. Người ta phải xử lí nguồn nước gây ô nhiễm đó bằ</w:t>
      </w:r>
      <w:r w:rsidR="00EC06CA">
        <w:rPr>
          <w:rFonts w:ascii="Times New Roman" w:hAnsi="Times New Roman" w:cs="Times New Roman"/>
          <w:color w:val="212020"/>
          <w:sz w:val="24"/>
          <w:szCs w:val="24"/>
        </w:rPr>
        <w:t>ng cách chuyển</w:t>
      </w:r>
      <w:r w:rsidRPr="00304290">
        <w:rPr>
          <w:rFonts w:ascii="Times New Roman" w:hAnsi="Times New Roman" w:cs="Times New Roman"/>
          <w:color w:val="212020"/>
          <w:sz w:val="24"/>
          <w:szCs w:val="24"/>
        </w:rPr>
        <w:t xml:space="preserve"> ion ammonium thành ammonia, rồi chuyển tiếp thành nitrogen không độc. Hãy đề xuất một số hóa chất để thực hiện quá trình trên và viết phương trình hoá học của các phản ứng xảy ra.</w:t>
      </w:r>
    </w:p>
    <w:p w14:paraId="111BCF97" w14:textId="77777777" w:rsidR="00E06C53" w:rsidRPr="00304290" w:rsidRDefault="00E06C53" w:rsidP="00E06C53">
      <w:pPr>
        <w:shd w:val="clear" w:color="auto" w:fill="FFFF99"/>
        <w:tabs>
          <w:tab w:val="left" w:pos="283"/>
          <w:tab w:val="left" w:pos="2835"/>
          <w:tab w:val="left" w:pos="5387"/>
          <w:tab w:val="left" w:pos="7938"/>
        </w:tabs>
        <w:spacing w:after="0" w:line="276" w:lineRule="auto"/>
        <w:jc w:val="center"/>
        <w:rPr>
          <w:rFonts w:ascii="Times New Roman" w:hAnsi="Times New Roman" w:cs="Times New Roman"/>
          <w:b/>
          <w:bCs/>
          <w:iCs/>
          <w:color w:val="FF0000"/>
          <w:sz w:val="24"/>
          <w:szCs w:val="24"/>
        </w:rPr>
      </w:pPr>
      <w:r w:rsidRPr="00304290">
        <w:rPr>
          <w:rFonts w:ascii="Times New Roman" w:hAnsi="Times New Roman" w:cs="Times New Roman"/>
          <w:b/>
          <w:bCs/>
          <w:iCs/>
          <w:color w:val="FF0000"/>
          <w:sz w:val="24"/>
          <w:szCs w:val="24"/>
        </w:rPr>
        <w:t>Hướng dẫn giải</w:t>
      </w:r>
    </w:p>
    <w:p w14:paraId="3E32DB8E" w14:textId="77777777" w:rsidR="00853586" w:rsidRPr="00853586" w:rsidRDefault="00853586" w:rsidP="007601D7">
      <w:pPr>
        <w:pStyle w:val="NormalWeb"/>
        <w:spacing w:before="0" w:beforeAutospacing="0" w:after="0" w:afterAutospacing="0"/>
        <w:rPr>
          <w:color w:val="333333"/>
        </w:rPr>
      </w:pPr>
      <w:r w:rsidRPr="00853586">
        <w:rPr>
          <w:color w:val="333333"/>
        </w:rPr>
        <w:t>Quá trình oxi hóa ammonium có sự tham gia của 2 loại vi khuẩn là Candidatus Brocadia anammoxidans và Candidatus Kuenenia stuttgartiensis. </w:t>
      </w:r>
    </w:p>
    <w:p w14:paraId="401DB3A6" w14:textId="77777777" w:rsidR="00853586" w:rsidRPr="00853586" w:rsidRDefault="00853586" w:rsidP="007601D7">
      <w:pPr>
        <w:pStyle w:val="NormalWeb"/>
        <w:spacing w:before="0" w:beforeAutospacing="0" w:after="0" w:afterAutospacing="0"/>
        <w:rPr>
          <w:color w:val="333333"/>
        </w:rPr>
      </w:pPr>
      <w:r w:rsidRPr="00853586">
        <w:rPr>
          <w:color w:val="333333"/>
        </w:rPr>
        <w:t>Đầu tiên sẽ tiến hành bước nitrate hóa bán toàn phần để chuyển một nửa ammonium thành nitrate: </w:t>
      </w:r>
    </w:p>
    <w:p w14:paraId="4E81B1B5" w14:textId="080CEE55" w:rsidR="00853586" w:rsidRPr="00853586" w:rsidRDefault="00853586" w:rsidP="007601D7">
      <w:pPr>
        <w:pStyle w:val="NormalWeb"/>
        <w:spacing w:before="0" w:beforeAutospacing="0" w:after="0" w:afterAutospacing="0"/>
        <w:jc w:val="center"/>
        <w:rPr>
          <w:color w:val="333333"/>
        </w:rPr>
      </w:pPr>
      <w:r w:rsidRPr="00853586">
        <w:rPr>
          <w:color w:val="333333"/>
        </w:rPr>
        <w:t>NH</w:t>
      </w:r>
      <w:r w:rsidRPr="00853586">
        <w:rPr>
          <w:color w:val="333333"/>
          <w:vertAlign w:val="subscript"/>
        </w:rPr>
        <w:t>4</w:t>
      </w:r>
      <w:r w:rsidRPr="00853586">
        <w:rPr>
          <w:color w:val="333333"/>
          <w:vertAlign w:val="superscript"/>
        </w:rPr>
        <w:t>+</w:t>
      </w:r>
      <w:r w:rsidRPr="00853586">
        <w:rPr>
          <w:color w:val="333333"/>
        </w:rPr>
        <w:t> + 1,5 O</w:t>
      </w:r>
      <w:r w:rsidRPr="00853586">
        <w:rPr>
          <w:color w:val="333333"/>
          <w:vertAlign w:val="subscript"/>
        </w:rPr>
        <w:t>2</w:t>
      </w:r>
      <w:r w:rsidRPr="00853586">
        <w:rPr>
          <w:color w:val="333333"/>
        </w:rPr>
        <w:t> + 2 HCO</w:t>
      </w:r>
      <w:r w:rsidRPr="00853586">
        <w:rPr>
          <w:color w:val="333333"/>
          <w:vertAlign w:val="subscript"/>
        </w:rPr>
        <w:t>3</w:t>
      </w:r>
      <w:r w:rsidRPr="00853586">
        <w:rPr>
          <w:color w:val="333333"/>
          <w:vertAlign w:val="superscript"/>
        </w:rPr>
        <w:t>–</w:t>
      </w:r>
      <w:r>
        <w:rPr>
          <w:color w:val="333333"/>
        </w:rPr>
        <w:t> </w:t>
      </w:r>
      <w:r w:rsidRPr="00354803">
        <w:rPr>
          <w:color w:val="333333"/>
          <w:position w:val="-6"/>
        </w:rPr>
        <w:object w:dxaOrig="300" w:dyaOrig="220" w14:anchorId="2221DC4B">
          <v:shape id="_x0000_i1040" type="#_x0000_t75" style="width:15pt;height:11pt" o:ole="">
            <v:imagedata r:id="rId20" o:title=""/>
          </v:shape>
          <o:OLEObject Type="Embed" ProgID="Equation.DSMT4" ShapeID="_x0000_i1040" DrawAspect="Content" ObjectID="_1743699141" r:id="rId34"/>
        </w:object>
      </w:r>
      <w:r w:rsidRPr="00853586">
        <w:rPr>
          <w:color w:val="333333"/>
        </w:rPr>
        <w:t xml:space="preserve"> NO</w:t>
      </w:r>
      <w:r w:rsidRPr="00853586">
        <w:rPr>
          <w:color w:val="333333"/>
          <w:vertAlign w:val="subscript"/>
        </w:rPr>
        <w:t>2</w:t>
      </w:r>
      <w:r w:rsidRPr="00853586">
        <w:rPr>
          <w:color w:val="333333"/>
          <w:vertAlign w:val="superscript"/>
        </w:rPr>
        <w:t>–</w:t>
      </w:r>
      <w:r w:rsidRPr="00853586">
        <w:rPr>
          <w:color w:val="333333"/>
        </w:rPr>
        <w:t xml:space="preserve"> + 2 CO</w:t>
      </w:r>
      <w:r w:rsidRPr="00853586">
        <w:rPr>
          <w:color w:val="333333"/>
        </w:rPr>
        <w:softHyphen/>
      </w:r>
      <w:r w:rsidRPr="00853586">
        <w:rPr>
          <w:color w:val="333333"/>
          <w:vertAlign w:val="subscript"/>
        </w:rPr>
        <w:t>2</w:t>
      </w:r>
      <w:r w:rsidRPr="00853586">
        <w:rPr>
          <w:color w:val="333333"/>
        </w:rPr>
        <w:t> + 3H</w:t>
      </w:r>
      <w:r w:rsidRPr="00853586">
        <w:rPr>
          <w:color w:val="333333"/>
          <w:vertAlign w:val="subscript"/>
        </w:rPr>
        <w:t>2</w:t>
      </w:r>
      <w:r w:rsidRPr="00853586">
        <w:rPr>
          <w:color w:val="333333"/>
        </w:rPr>
        <w:t>O</w:t>
      </w:r>
    </w:p>
    <w:p w14:paraId="608B54C1" w14:textId="77777777" w:rsidR="00853586" w:rsidRPr="00853586" w:rsidRDefault="00853586" w:rsidP="007601D7">
      <w:pPr>
        <w:pStyle w:val="NormalWeb"/>
        <w:spacing w:before="0" w:beforeAutospacing="0" w:after="0" w:afterAutospacing="0"/>
        <w:rPr>
          <w:color w:val="333333"/>
        </w:rPr>
      </w:pPr>
      <w:r w:rsidRPr="00853586">
        <w:rPr>
          <w:color w:val="333333"/>
        </w:rPr>
        <w:t>Sau đó sẽ tiến hành quá trình anammox để oxy hóa hoàn toàn amoni thành N</w:t>
      </w:r>
      <w:r w:rsidRPr="00853586">
        <w:rPr>
          <w:color w:val="333333"/>
          <w:vertAlign w:val="subscript"/>
        </w:rPr>
        <w:t>2</w:t>
      </w:r>
      <w:r w:rsidRPr="00853586">
        <w:rPr>
          <w:color w:val="333333"/>
        </w:rPr>
        <w:t>:</w:t>
      </w:r>
    </w:p>
    <w:p w14:paraId="5C3F4E72" w14:textId="6E7045E4" w:rsidR="00853586" w:rsidRPr="00853586" w:rsidRDefault="00853586" w:rsidP="007601D7">
      <w:pPr>
        <w:pStyle w:val="NormalWeb"/>
        <w:spacing w:before="0" w:beforeAutospacing="0" w:after="0" w:afterAutospacing="0"/>
        <w:jc w:val="center"/>
        <w:rPr>
          <w:color w:val="333333"/>
        </w:rPr>
      </w:pPr>
      <w:r w:rsidRPr="00853586">
        <w:rPr>
          <w:color w:val="333333"/>
        </w:rPr>
        <w:t>NH</w:t>
      </w:r>
      <w:r w:rsidRPr="00853586">
        <w:rPr>
          <w:color w:val="333333"/>
          <w:vertAlign w:val="subscript"/>
        </w:rPr>
        <w:t>3</w:t>
      </w:r>
      <w:r w:rsidRPr="00853586">
        <w:rPr>
          <w:color w:val="333333"/>
        </w:rPr>
        <w:t> + 1,32 NO</w:t>
      </w:r>
      <w:r w:rsidRPr="00853586">
        <w:rPr>
          <w:color w:val="333333"/>
          <w:vertAlign w:val="subscript"/>
        </w:rPr>
        <w:t>2</w:t>
      </w:r>
      <w:r w:rsidRPr="00853586">
        <w:rPr>
          <w:color w:val="333333"/>
          <w:vertAlign w:val="superscript"/>
        </w:rPr>
        <w:t>–</w:t>
      </w:r>
      <w:r w:rsidRPr="00853586">
        <w:rPr>
          <w:color w:val="333333"/>
        </w:rPr>
        <w:t> + H</w:t>
      </w:r>
      <w:r w:rsidRPr="00853586">
        <w:rPr>
          <w:color w:val="333333"/>
          <w:vertAlign w:val="superscript"/>
        </w:rPr>
        <w:t>+</w:t>
      </w:r>
      <w:r>
        <w:rPr>
          <w:color w:val="333333"/>
        </w:rPr>
        <w:t> </w:t>
      </w:r>
      <w:r w:rsidRPr="00354803">
        <w:rPr>
          <w:color w:val="333333"/>
          <w:position w:val="-6"/>
        </w:rPr>
        <w:object w:dxaOrig="300" w:dyaOrig="220" w14:anchorId="47E67055">
          <v:shape id="_x0000_i1041" type="#_x0000_t75" style="width:15pt;height:11pt" o:ole="">
            <v:imagedata r:id="rId20" o:title=""/>
          </v:shape>
          <o:OLEObject Type="Embed" ProgID="Equation.DSMT4" ShapeID="_x0000_i1041" DrawAspect="Content" ObjectID="_1743699142" r:id="rId35"/>
        </w:object>
      </w:r>
      <w:r w:rsidRPr="00853586">
        <w:rPr>
          <w:color w:val="333333"/>
        </w:rPr>
        <w:t xml:space="preserve"> 1,02 N</w:t>
      </w:r>
      <w:r w:rsidRPr="00853586">
        <w:rPr>
          <w:color w:val="333333"/>
          <w:vertAlign w:val="subscript"/>
        </w:rPr>
        <w:t>2</w:t>
      </w:r>
      <w:r w:rsidRPr="00853586">
        <w:rPr>
          <w:color w:val="333333"/>
        </w:rPr>
        <w:t> + 0,26 NO</w:t>
      </w:r>
      <w:r w:rsidRPr="00853586">
        <w:rPr>
          <w:color w:val="333333"/>
          <w:vertAlign w:val="subscript"/>
        </w:rPr>
        <w:t>3</w:t>
      </w:r>
      <w:r w:rsidRPr="00853586">
        <w:rPr>
          <w:color w:val="333333"/>
          <w:vertAlign w:val="superscript"/>
        </w:rPr>
        <w:t>–</w:t>
      </w:r>
      <w:r w:rsidRPr="00853586">
        <w:rPr>
          <w:color w:val="333333"/>
        </w:rPr>
        <w:t> + 2 H</w:t>
      </w:r>
      <w:r w:rsidRPr="00853586">
        <w:rPr>
          <w:color w:val="333333"/>
        </w:rPr>
        <w:softHyphen/>
      </w:r>
      <w:r w:rsidRPr="00853586">
        <w:rPr>
          <w:color w:val="333333"/>
          <w:vertAlign w:val="subscript"/>
        </w:rPr>
        <w:t>2</w:t>
      </w:r>
      <w:r w:rsidRPr="00853586">
        <w:rPr>
          <w:color w:val="333333"/>
        </w:rPr>
        <w:t>O</w:t>
      </w:r>
    </w:p>
    <w:p w14:paraId="72F798F0" w14:textId="77777777" w:rsidR="00E06C53" w:rsidRPr="00304290" w:rsidRDefault="00E06C53" w:rsidP="00E06C53">
      <w:pPr>
        <w:shd w:val="clear" w:color="auto" w:fill="FFFF99"/>
        <w:tabs>
          <w:tab w:val="left" w:pos="283"/>
          <w:tab w:val="left" w:pos="2835"/>
          <w:tab w:val="left" w:pos="5387"/>
          <w:tab w:val="left" w:pos="7938"/>
        </w:tabs>
        <w:spacing w:after="0" w:line="276" w:lineRule="auto"/>
        <w:jc w:val="center"/>
        <w:rPr>
          <w:rFonts w:ascii="Times New Roman" w:hAnsi="Times New Roman" w:cs="Times New Roman"/>
          <w:b/>
          <w:iCs/>
          <w:sz w:val="24"/>
          <w:szCs w:val="24"/>
        </w:rPr>
      </w:pPr>
    </w:p>
    <w:p w14:paraId="02C2D965" w14:textId="0C79250B" w:rsidR="00CA726D" w:rsidRDefault="00304290" w:rsidP="009F6752">
      <w:pPr>
        <w:tabs>
          <w:tab w:val="left" w:pos="2835"/>
          <w:tab w:val="left" w:pos="5387"/>
          <w:tab w:val="left" w:pos="7938"/>
        </w:tabs>
        <w:autoSpaceDE w:val="0"/>
        <w:autoSpaceDN w:val="0"/>
        <w:adjustRightInd w:val="0"/>
        <w:spacing w:after="0" w:line="276" w:lineRule="auto"/>
        <w:rPr>
          <w:rFonts w:ascii="Times New Roman" w:hAnsi="Times New Roman" w:cs="Times New Roman"/>
          <w:color w:val="212020"/>
          <w:sz w:val="24"/>
          <w:szCs w:val="24"/>
        </w:rPr>
      </w:pPr>
      <w:r w:rsidRPr="00304290">
        <w:rPr>
          <w:rFonts w:ascii="Times New Roman" w:hAnsi="Times New Roman" w:cs="Times New Roman"/>
          <w:b/>
          <w:iCs/>
          <w:color w:val="0000CC"/>
          <w:sz w:val="24"/>
          <w:szCs w:val="24"/>
        </w:rPr>
        <w:t>Câu 4.</w:t>
      </w:r>
      <w:r w:rsidRPr="00304290">
        <w:rPr>
          <w:rFonts w:ascii="Times New Roman" w:hAnsi="Times New Roman" w:cs="Times New Roman"/>
          <w:iCs/>
          <w:color w:val="0000CC"/>
          <w:sz w:val="24"/>
          <w:szCs w:val="24"/>
        </w:rPr>
        <w:t xml:space="preserve"> </w:t>
      </w:r>
      <w:r w:rsidRPr="00304290">
        <w:rPr>
          <w:rFonts w:ascii="Times New Roman" w:hAnsi="Times New Roman" w:cs="Times New Roman"/>
          <w:b/>
          <w:iCs/>
          <w:color w:val="0000CC"/>
          <w:sz w:val="24"/>
          <w:szCs w:val="24"/>
        </w:rPr>
        <w:t>[CTST - SGK]</w:t>
      </w:r>
      <w:r w:rsidRPr="00304290">
        <w:rPr>
          <w:rFonts w:ascii="Times New Roman" w:hAnsi="Times New Roman" w:cs="Times New Roman"/>
          <w:color w:val="AA2733"/>
          <w:sz w:val="24"/>
          <w:szCs w:val="24"/>
        </w:rPr>
        <w:t xml:space="preserve"> </w:t>
      </w:r>
      <w:r w:rsidRPr="00304290">
        <w:rPr>
          <w:rFonts w:ascii="Times New Roman" w:hAnsi="Times New Roman" w:cs="Times New Roman"/>
          <w:color w:val="212020"/>
          <w:sz w:val="24"/>
          <w:szCs w:val="24"/>
        </w:rPr>
        <w:t>Cho cân bằng hoá học:</w:t>
      </w:r>
      <w:r w:rsidR="00743B68">
        <w:rPr>
          <w:rFonts w:ascii="Times New Roman" w:hAnsi="Times New Roman" w:cs="Times New Roman"/>
          <w:color w:val="212020"/>
          <w:sz w:val="24"/>
          <w:szCs w:val="24"/>
        </w:rPr>
        <w:t xml:space="preserve">  </w:t>
      </w:r>
      <w:r w:rsidRPr="00304290">
        <w:rPr>
          <w:rFonts w:ascii="Times New Roman" w:hAnsi="Times New Roman" w:cs="Times New Roman"/>
          <w:color w:val="000000"/>
          <w:sz w:val="24"/>
          <w:szCs w:val="24"/>
        </w:rPr>
        <w:t>N</w:t>
      </w:r>
      <w:r w:rsidRPr="00EC06CA">
        <w:rPr>
          <w:rFonts w:ascii="Times New Roman" w:hAnsi="Times New Roman" w:cs="Times New Roman"/>
          <w:color w:val="000000"/>
          <w:sz w:val="24"/>
          <w:szCs w:val="24"/>
          <w:vertAlign w:val="subscript"/>
        </w:rPr>
        <w:t>2</w:t>
      </w:r>
      <w:r w:rsidRPr="00304290">
        <w:rPr>
          <w:rFonts w:ascii="Times New Roman" w:hAnsi="Times New Roman" w:cs="Times New Roman"/>
          <w:color w:val="000000"/>
          <w:sz w:val="24"/>
          <w:szCs w:val="24"/>
        </w:rPr>
        <w:t>(g) + 3H</w:t>
      </w:r>
      <w:r w:rsidRPr="00EC06CA">
        <w:rPr>
          <w:rFonts w:ascii="Times New Roman" w:hAnsi="Times New Roman" w:cs="Times New Roman"/>
          <w:color w:val="000000"/>
          <w:sz w:val="24"/>
          <w:szCs w:val="24"/>
          <w:vertAlign w:val="subscript"/>
        </w:rPr>
        <w:t>2</w:t>
      </w:r>
      <w:r w:rsidRPr="00304290">
        <w:rPr>
          <w:rFonts w:ascii="Times New Roman" w:hAnsi="Times New Roman" w:cs="Times New Roman"/>
          <w:color w:val="000000"/>
          <w:sz w:val="24"/>
          <w:szCs w:val="24"/>
        </w:rPr>
        <w:t xml:space="preserve">(g) </w:t>
      </w:r>
      <m:oMath>
        <m:r>
          <w:rPr>
            <w:rFonts w:ascii="Cambria Math" w:hAnsi="Cambria Math" w:cs="Times New Roman"/>
            <w:color w:val="000000"/>
            <w:sz w:val="24"/>
            <w:szCs w:val="24"/>
          </w:rPr>
          <m:t>↔</m:t>
        </m:r>
      </m:oMath>
      <w:r w:rsidRPr="00304290">
        <w:rPr>
          <w:rFonts w:ascii="Times New Roman" w:hAnsi="Times New Roman" w:cs="Times New Roman"/>
          <w:color w:val="000000"/>
          <w:sz w:val="24"/>
          <w:szCs w:val="24"/>
        </w:rPr>
        <w:t>2NH</w:t>
      </w:r>
      <w:r w:rsidRPr="00EC06CA">
        <w:rPr>
          <w:rFonts w:ascii="Times New Roman" w:hAnsi="Times New Roman" w:cs="Times New Roman"/>
          <w:color w:val="000000"/>
          <w:sz w:val="24"/>
          <w:szCs w:val="24"/>
          <w:vertAlign w:val="subscript"/>
        </w:rPr>
        <w:t>3</w:t>
      </w:r>
      <w:r w:rsidRPr="00304290">
        <w:rPr>
          <w:rFonts w:ascii="Times New Roman" w:hAnsi="Times New Roman" w:cs="Times New Roman"/>
          <w:color w:val="000000"/>
          <w:sz w:val="24"/>
          <w:szCs w:val="24"/>
        </w:rPr>
        <w:t xml:space="preserve">(g) </w:t>
      </w:r>
      <w:r w:rsidR="00CA726D" w:rsidRPr="00CA726D">
        <w:rPr>
          <w:rFonts w:ascii="Times New Roman" w:hAnsi="Times New Roman" w:cs="Times New Roman"/>
          <w:color w:val="000000"/>
          <w:position w:val="-12"/>
          <w:sz w:val="24"/>
          <w:szCs w:val="24"/>
        </w:rPr>
        <w:object w:dxaOrig="1579" w:dyaOrig="400" w14:anchorId="766F384F">
          <v:shape id="_x0000_i1042" type="#_x0000_t75" style="width:79.05pt;height:20pt" o:ole="">
            <v:imagedata r:id="rId36" o:title=""/>
          </v:shape>
          <o:OLEObject Type="Embed" ProgID="Equation.DSMT4" ShapeID="_x0000_i1042" DrawAspect="Content" ObjectID="_1743699143" r:id="rId37"/>
        </w:object>
      </w:r>
    </w:p>
    <w:p w14:paraId="61D86F82" w14:textId="77777777" w:rsidR="00CA726D" w:rsidRDefault="00304290" w:rsidP="009F6752">
      <w:pPr>
        <w:tabs>
          <w:tab w:val="left" w:pos="2835"/>
          <w:tab w:val="left" w:pos="5387"/>
          <w:tab w:val="left" w:pos="7938"/>
        </w:tabs>
        <w:autoSpaceDE w:val="0"/>
        <w:autoSpaceDN w:val="0"/>
        <w:adjustRightInd w:val="0"/>
        <w:spacing w:after="0" w:line="276" w:lineRule="auto"/>
        <w:rPr>
          <w:rFonts w:ascii="Times New Roman" w:hAnsi="Times New Roman" w:cs="Times New Roman"/>
          <w:color w:val="212020"/>
          <w:sz w:val="24"/>
          <w:szCs w:val="24"/>
        </w:rPr>
      </w:pPr>
      <w:r w:rsidRPr="00304290">
        <w:rPr>
          <w:rFonts w:ascii="Times New Roman" w:hAnsi="Times New Roman" w:cs="Times New Roman"/>
          <w:color w:val="212020"/>
          <w:sz w:val="24"/>
          <w:szCs w:val="24"/>
        </w:rPr>
        <w:t xml:space="preserve">Cân bằng chuyển dịch theo chiểu nào (có giải thích) khi: </w:t>
      </w:r>
    </w:p>
    <w:p w14:paraId="0BFB572A" w14:textId="4A596083" w:rsidR="00304290" w:rsidRPr="00304290" w:rsidRDefault="00304290" w:rsidP="009F6752">
      <w:pPr>
        <w:tabs>
          <w:tab w:val="left" w:pos="2835"/>
          <w:tab w:val="left" w:pos="5387"/>
          <w:tab w:val="left" w:pos="7938"/>
        </w:tabs>
        <w:autoSpaceDE w:val="0"/>
        <w:autoSpaceDN w:val="0"/>
        <w:adjustRightInd w:val="0"/>
        <w:spacing w:after="0" w:line="276" w:lineRule="auto"/>
        <w:rPr>
          <w:rFonts w:ascii="Times New Roman" w:hAnsi="Times New Roman" w:cs="Times New Roman"/>
          <w:color w:val="212020"/>
          <w:sz w:val="24"/>
          <w:szCs w:val="24"/>
        </w:rPr>
      </w:pPr>
      <w:r w:rsidRPr="00304290">
        <w:rPr>
          <w:rFonts w:ascii="Times New Roman" w:hAnsi="Times New Roman" w:cs="Times New Roman"/>
          <w:color w:val="212020"/>
          <w:sz w:val="24"/>
          <w:szCs w:val="24"/>
        </w:rPr>
        <w:t>a)</w:t>
      </w:r>
      <w:r w:rsidRPr="00304290">
        <w:rPr>
          <w:rFonts w:ascii="Times New Roman" w:hAnsi="Times New Roman" w:cs="Times New Roman"/>
          <w:color w:val="000000"/>
          <w:sz w:val="24"/>
          <w:szCs w:val="24"/>
        </w:rPr>
        <w:t xml:space="preserve"> </w:t>
      </w:r>
      <w:r w:rsidRPr="00304290">
        <w:rPr>
          <w:rFonts w:ascii="Times New Roman" w:hAnsi="Times New Roman" w:cs="Times New Roman"/>
          <w:color w:val="212020"/>
          <w:sz w:val="24"/>
          <w:szCs w:val="24"/>
        </w:rPr>
        <w:t>tăng nhiệt độ.</w:t>
      </w:r>
    </w:p>
    <w:p w14:paraId="444BA739" w14:textId="77777777" w:rsidR="00304290" w:rsidRPr="00304290" w:rsidRDefault="00304290" w:rsidP="009F6752">
      <w:pPr>
        <w:tabs>
          <w:tab w:val="left" w:pos="2835"/>
          <w:tab w:val="left" w:pos="5387"/>
          <w:tab w:val="left" w:pos="7938"/>
        </w:tabs>
        <w:autoSpaceDE w:val="0"/>
        <w:autoSpaceDN w:val="0"/>
        <w:adjustRightInd w:val="0"/>
        <w:spacing w:after="0" w:line="276" w:lineRule="auto"/>
        <w:rPr>
          <w:rFonts w:ascii="Times New Roman" w:hAnsi="Times New Roman" w:cs="Times New Roman"/>
          <w:color w:val="212020"/>
          <w:sz w:val="24"/>
          <w:szCs w:val="24"/>
        </w:rPr>
      </w:pPr>
      <w:r w:rsidRPr="00304290">
        <w:rPr>
          <w:rFonts w:ascii="Times New Roman" w:hAnsi="Times New Roman" w:cs="Times New Roman"/>
          <w:color w:val="212020"/>
          <w:sz w:val="24"/>
          <w:szCs w:val="24"/>
        </w:rPr>
        <w:t>b)</w:t>
      </w:r>
      <w:r w:rsidRPr="00304290">
        <w:rPr>
          <w:rFonts w:ascii="Times New Roman" w:hAnsi="Times New Roman" w:cs="Times New Roman"/>
          <w:color w:val="000000"/>
          <w:sz w:val="24"/>
          <w:szCs w:val="24"/>
        </w:rPr>
        <w:t xml:space="preserve"> </w:t>
      </w:r>
      <w:r w:rsidRPr="00304290">
        <w:rPr>
          <w:rFonts w:ascii="Times New Roman" w:hAnsi="Times New Roman" w:cs="Times New Roman"/>
          <w:color w:val="212020"/>
          <w:sz w:val="24"/>
          <w:szCs w:val="24"/>
        </w:rPr>
        <w:t>tách ammonia ra khỏi hỗn hợp phản ứng.</w:t>
      </w:r>
    </w:p>
    <w:p w14:paraId="255AFBB1" w14:textId="77777777" w:rsidR="00304290" w:rsidRPr="00304290" w:rsidRDefault="00304290" w:rsidP="009F6752">
      <w:pPr>
        <w:tabs>
          <w:tab w:val="left" w:pos="2835"/>
          <w:tab w:val="left" w:pos="5387"/>
          <w:tab w:val="left" w:pos="7938"/>
        </w:tabs>
        <w:autoSpaceDE w:val="0"/>
        <w:autoSpaceDN w:val="0"/>
        <w:adjustRightInd w:val="0"/>
        <w:spacing w:after="0" w:line="276" w:lineRule="auto"/>
        <w:rPr>
          <w:rFonts w:ascii="Times New Roman" w:hAnsi="Times New Roman" w:cs="Times New Roman"/>
          <w:color w:val="212020"/>
          <w:sz w:val="24"/>
          <w:szCs w:val="24"/>
        </w:rPr>
      </w:pPr>
      <w:r w:rsidRPr="00304290">
        <w:rPr>
          <w:rFonts w:ascii="Times New Roman" w:hAnsi="Times New Roman" w:cs="Times New Roman"/>
          <w:color w:val="212020"/>
          <w:sz w:val="24"/>
          <w:szCs w:val="24"/>
        </w:rPr>
        <w:t>c)</w:t>
      </w:r>
      <w:r w:rsidRPr="00304290">
        <w:rPr>
          <w:rFonts w:ascii="Times New Roman" w:hAnsi="Times New Roman" w:cs="Times New Roman"/>
          <w:color w:val="000000"/>
          <w:sz w:val="24"/>
          <w:szCs w:val="24"/>
        </w:rPr>
        <w:t xml:space="preserve"> </w:t>
      </w:r>
      <w:r w:rsidRPr="00304290">
        <w:rPr>
          <w:rFonts w:ascii="Times New Roman" w:hAnsi="Times New Roman" w:cs="Times New Roman"/>
          <w:color w:val="212020"/>
          <w:sz w:val="24"/>
          <w:szCs w:val="24"/>
        </w:rPr>
        <w:t>giảm thể tích của hệ phản ứng.</w:t>
      </w:r>
    </w:p>
    <w:p w14:paraId="37555204" w14:textId="77777777" w:rsidR="00E06C53" w:rsidRPr="00304290" w:rsidRDefault="00E06C53" w:rsidP="00E06C53">
      <w:pPr>
        <w:shd w:val="clear" w:color="auto" w:fill="FFFF99"/>
        <w:tabs>
          <w:tab w:val="left" w:pos="283"/>
          <w:tab w:val="left" w:pos="2835"/>
          <w:tab w:val="left" w:pos="5387"/>
          <w:tab w:val="left" w:pos="7938"/>
        </w:tabs>
        <w:spacing w:after="0" w:line="276" w:lineRule="auto"/>
        <w:jc w:val="center"/>
        <w:rPr>
          <w:rFonts w:ascii="Times New Roman" w:hAnsi="Times New Roman" w:cs="Times New Roman"/>
          <w:b/>
          <w:bCs/>
          <w:iCs/>
          <w:color w:val="FF0000"/>
          <w:sz w:val="24"/>
          <w:szCs w:val="24"/>
        </w:rPr>
      </w:pPr>
      <w:r w:rsidRPr="00304290">
        <w:rPr>
          <w:rFonts w:ascii="Times New Roman" w:hAnsi="Times New Roman" w:cs="Times New Roman"/>
          <w:b/>
          <w:bCs/>
          <w:iCs/>
          <w:color w:val="FF0000"/>
          <w:sz w:val="24"/>
          <w:szCs w:val="24"/>
        </w:rPr>
        <w:t>Hướng dẫn giải</w:t>
      </w:r>
    </w:p>
    <w:p w14:paraId="5D6DCC50" w14:textId="73B8D1D6" w:rsidR="00853586" w:rsidRPr="00853586" w:rsidRDefault="00853586" w:rsidP="00853586">
      <w:pPr>
        <w:pStyle w:val="NormalWeb"/>
        <w:shd w:val="clear" w:color="auto" w:fill="FFFFFF"/>
        <w:spacing w:before="0" w:beforeAutospacing="0" w:after="0" w:afterAutospacing="0"/>
        <w:rPr>
          <w:color w:val="333333"/>
        </w:rPr>
      </w:pPr>
      <w:r w:rsidRPr="00853586">
        <w:rPr>
          <w:color w:val="333333"/>
        </w:rPr>
        <w:t>a) Phản ứng có </w:t>
      </w:r>
      <w:r w:rsidRPr="00CA726D">
        <w:rPr>
          <w:color w:val="000000"/>
          <w:position w:val="-12"/>
        </w:rPr>
        <w:object w:dxaOrig="1579" w:dyaOrig="400" w14:anchorId="54A9594F">
          <v:shape id="_x0000_i1043" type="#_x0000_t75" style="width:79.05pt;height:20pt" o:ole="">
            <v:imagedata r:id="rId36" o:title=""/>
          </v:shape>
          <o:OLEObject Type="Embed" ProgID="Equation.DSMT4" ShapeID="_x0000_i1043" DrawAspect="Content" ObjectID="_1743699144" r:id="rId38"/>
        </w:object>
      </w:r>
      <w:r w:rsidRPr="00853586">
        <w:rPr>
          <w:color w:val="333333"/>
        </w:rPr>
        <w:t>&lt;</w:t>
      </w:r>
      <w:r>
        <w:rPr>
          <w:color w:val="333333"/>
        </w:rPr>
        <w:t xml:space="preserve"> 0 </w:t>
      </w:r>
      <w:r w:rsidRPr="00853586">
        <w:rPr>
          <w:color w:val="333333"/>
        </w:rPr>
        <w:t xml:space="preserve"> </w:t>
      </w:r>
      <w:r w:rsidRPr="00354803">
        <w:rPr>
          <w:color w:val="333333"/>
          <w:position w:val="-6"/>
        </w:rPr>
        <w:object w:dxaOrig="300" w:dyaOrig="220" w14:anchorId="61465E32">
          <v:shape id="_x0000_i1044" type="#_x0000_t75" style="width:15pt;height:11pt" o:ole="">
            <v:imagedata r:id="rId20" o:title=""/>
          </v:shape>
          <o:OLEObject Type="Embed" ProgID="Equation.DSMT4" ShapeID="_x0000_i1044" DrawAspect="Content" ObjectID="_1743699145" r:id="rId39"/>
        </w:object>
      </w:r>
      <w:r w:rsidRPr="00853586">
        <w:rPr>
          <w:color w:val="333333"/>
        </w:rPr>
        <w:t>phản ứng tỏa nhiệt</w:t>
      </w:r>
    </w:p>
    <w:p w14:paraId="5843FC7E" w14:textId="77777777" w:rsidR="00853586" w:rsidRPr="00853586" w:rsidRDefault="00853586" w:rsidP="00853586">
      <w:pPr>
        <w:pStyle w:val="NormalWeb"/>
        <w:shd w:val="clear" w:color="auto" w:fill="FFFFFF"/>
        <w:spacing w:before="0" w:beforeAutospacing="0" w:after="0" w:afterAutospacing="0"/>
        <w:rPr>
          <w:color w:val="333333"/>
        </w:rPr>
      </w:pPr>
      <w:r w:rsidRPr="00853586">
        <w:rPr>
          <w:color w:val="333333"/>
        </w:rPr>
        <w:t>khi tăng nhiệt độ thì phản ứng xảy ra theo phản ứng thu nhiệt (chiều nghịch)</w:t>
      </w:r>
    </w:p>
    <w:p w14:paraId="433A4909" w14:textId="428C62CA" w:rsidR="00853586" w:rsidRPr="00853586" w:rsidRDefault="00853586" w:rsidP="00853586">
      <w:pPr>
        <w:pStyle w:val="NormalWeb"/>
        <w:shd w:val="clear" w:color="auto" w:fill="FFFFFF"/>
        <w:spacing w:before="0" w:beforeAutospacing="0" w:after="0" w:afterAutospacing="0"/>
        <w:rPr>
          <w:color w:val="333333"/>
        </w:rPr>
      </w:pPr>
      <w:r w:rsidRPr="00853586">
        <w:rPr>
          <w:color w:val="333333"/>
        </w:rPr>
        <w:t xml:space="preserve">b) Khi tách Ammonia ra khỏi hỗn hợp phản ứng thì cân bằng xảy ra theo </w:t>
      </w:r>
      <w:r>
        <w:rPr>
          <w:color w:val="333333"/>
        </w:rPr>
        <w:t xml:space="preserve">chiều làm tăng chất sản phẩm </w:t>
      </w:r>
      <w:r w:rsidRPr="00354803">
        <w:rPr>
          <w:color w:val="333333"/>
          <w:position w:val="-6"/>
        </w:rPr>
        <w:object w:dxaOrig="300" w:dyaOrig="220" w14:anchorId="128CE726">
          <v:shape id="_x0000_i1045" type="#_x0000_t75" style="width:15pt;height:11pt" o:ole="">
            <v:imagedata r:id="rId20" o:title=""/>
          </v:shape>
          <o:OLEObject Type="Embed" ProgID="Equation.DSMT4" ShapeID="_x0000_i1045" DrawAspect="Content" ObjectID="_1743699146" r:id="rId40"/>
        </w:object>
      </w:r>
      <w:r w:rsidRPr="00853586">
        <w:rPr>
          <w:color w:val="333333"/>
        </w:rPr>
        <w:t xml:space="preserve"> cân bằng xảy ra theo chiều thuận</w:t>
      </w:r>
    </w:p>
    <w:p w14:paraId="2E10C140" w14:textId="6EA63CB0" w:rsidR="00853586" w:rsidRPr="00853586" w:rsidRDefault="00853586" w:rsidP="00853586">
      <w:pPr>
        <w:pStyle w:val="NormalWeb"/>
        <w:shd w:val="clear" w:color="auto" w:fill="FFFFFF"/>
        <w:spacing w:before="0" w:beforeAutospacing="0" w:after="0" w:afterAutospacing="0"/>
        <w:rPr>
          <w:color w:val="333333"/>
        </w:rPr>
      </w:pPr>
      <w:r w:rsidRPr="00853586">
        <w:rPr>
          <w:color w:val="333333"/>
        </w:rPr>
        <w:t>c) G</w:t>
      </w:r>
      <w:r>
        <w:rPr>
          <w:color w:val="333333"/>
        </w:rPr>
        <w:t xml:space="preserve">iảm thể tích của hệ phản ứng </w:t>
      </w:r>
      <w:r w:rsidRPr="00354803">
        <w:rPr>
          <w:color w:val="333333"/>
          <w:position w:val="-6"/>
        </w:rPr>
        <w:object w:dxaOrig="300" w:dyaOrig="220" w14:anchorId="3CDBF413">
          <v:shape id="_x0000_i1046" type="#_x0000_t75" style="width:15pt;height:11pt" o:ole="">
            <v:imagedata r:id="rId20" o:title=""/>
          </v:shape>
          <o:OLEObject Type="Embed" ProgID="Equation.DSMT4" ShapeID="_x0000_i1046" DrawAspect="Content" ObjectID="_1743699147" r:id="rId41"/>
        </w:object>
      </w:r>
      <w:r w:rsidRPr="00853586">
        <w:rPr>
          <w:color w:val="333333"/>
        </w:rPr>
        <w:t xml:space="preserve"> </w:t>
      </w:r>
      <w:r>
        <w:rPr>
          <w:color w:val="333333"/>
        </w:rPr>
        <w:t xml:space="preserve">giảm số phân tử khí </w:t>
      </w:r>
      <w:r w:rsidRPr="00354803">
        <w:rPr>
          <w:color w:val="333333"/>
          <w:position w:val="-6"/>
        </w:rPr>
        <w:object w:dxaOrig="300" w:dyaOrig="220" w14:anchorId="2F9E8021">
          <v:shape id="_x0000_i1047" type="#_x0000_t75" style="width:15pt;height:11pt" o:ole="">
            <v:imagedata r:id="rId20" o:title=""/>
          </v:shape>
          <o:OLEObject Type="Embed" ProgID="Equation.DSMT4" ShapeID="_x0000_i1047" DrawAspect="Content" ObjectID="_1743699148" r:id="rId42"/>
        </w:object>
      </w:r>
      <w:r w:rsidRPr="00853586">
        <w:rPr>
          <w:color w:val="333333"/>
        </w:rPr>
        <w:t xml:space="preserve"> cân bằng chuyển dịch theo tăng số phân tử khí (chiều nghịch)</w:t>
      </w:r>
    </w:p>
    <w:p w14:paraId="5F3846BB" w14:textId="77777777" w:rsidR="00E06C53" w:rsidRPr="00304290" w:rsidRDefault="00E06C53" w:rsidP="00E06C53">
      <w:pPr>
        <w:shd w:val="clear" w:color="auto" w:fill="FFFF99"/>
        <w:tabs>
          <w:tab w:val="left" w:pos="283"/>
          <w:tab w:val="left" w:pos="2835"/>
          <w:tab w:val="left" w:pos="5387"/>
          <w:tab w:val="left" w:pos="7938"/>
        </w:tabs>
        <w:spacing w:after="0" w:line="276" w:lineRule="auto"/>
        <w:jc w:val="center"/>
        <w:rPr>
          <w:rFonts w:ascii="Times New Roman" w:hAnsi="Times New Roman" w:cs="Times New Roman"/>
          <w:b/>
          <w:iCs/>
          <w:sz w:val="24"/>
          <w:szCs w:val="24"/>
        </w:rPr>
      </w:pPr>
    </w:p>
    <w:p w14:paraId="65C09931" w14:textId="1F6E0081" w:rsidR="00304290" w:rsidRPr="00304290" w:rsidRDefault="00304290" w:rsidP="00853586">
      <w:pPr>
        <w:tabs>
          <w:tab w:val="left" w:pos="283"/>
          <w:tab w:val="left" w:pos="2835"/>
          <w:tab w:val="left" w:pos="5387"/>
          <w:tab w:val="left" w:pos="7938"/>
        </w:tabs>
        <w:spacing w:after="0" w:line="276" w:lineRule="auto"/>
        <w:rPr>
          <w:rFonts w:ascii="Times New Roman" w:hAnsi="Times New Roman" w:cs="Times New Roman"/>
          <w:color w:val="212020"/>
          <w:sz w:val="24"/>
          <w:szCs w:val="24"/>
        </w:rPr>
      </w:pPr>
      <w:r w:rsidRPr="00304290">
        <w:rPr>
          <w:rFonts w:ascii="Times New Roman" w:hAnsi="Times New Roman" w:cs="Times New Roman"/>
          <w:b/>
          <w:iCs/>
          <w:color w:val="0000CC"/>
          <w:sz w:val="24"/>
          <w:szCs w:val="24"/>
        </w:rPr>
        <w:t xml:space="preserve">Câu </w:t>
      </w:r>
      <w:r w:rsidR="00CA726D">
        <w:rPr>
          <w:rFonts w:ascii="Times New Roman" w:hAnsi="Times New Roman" w:cs="Times New Roman"/>
          <w:b/>
          <w:iCs/>
          <w:color w:val="0000CC"/>
          <w:sz w:val="24"/>
          <w:szCs w:val="24"/>
        </w:rPr>
        <w:t>5</w:t>
      </w:r>
      <w:r w:rsidRPr="00304290">
        <w:rPr>
          <w:rFonts w:ascii="Times New Roman" w:hAnsi="Times New Roman" w:cs="Times New Roman"/>
          <w:b/>
          <w:iCs/>
          <w:color w:val="0000CC"/>
          <w:sz w:val="24"/>
          <w:szCs w:val="24"/>
        </w:rPr>
        <w:t>.</w:t>
      </w:r>
      <w:r w:rsidRPr="00304290">
        <w:rPr>
          <w:rFonts w:ascii="Times New Roman" w:hAnsi="Times New Roman" w:cs="Times New Roman"/>
          <w:iCs/>
          <w:color w:val="0000CC"/>
          <w:sz w:val="24"/>
          <w:szCs w:val="24"/>
        </w:rPr>
        <w:t xml:space="preserve"> </w:t>
      </w:r>
      <w:r w:rsidRPr="00304290">
        <w:rPr>
          <w:rFonts w:ascii="Times New Roman" w:hAnsi="Times New Roman" w:cs="Times New Roman"/>
          <w:b/>
          <w:iCs/>
          <w:color w:val="0000CC"/>
          <w:sz w:val="24"/>
          <w:szCs w:val="24"/>
        </w:rPr>
        <w:t>[CTST - SGK]</w:t>
      </w:r>
      <w:r w:rsidRPr="00304290">
        <w:rPr>
          <w:rFonts w:ascii="Times New Roman" w:hAnsi="Times New Roman" w:cs="Times New Roman"/>
          <w:color w:val="212020"/>
          <w:sz w:val="24"/>
          <w:szCs w:val="24"/>
        </w:rPr>
        <w:t>Viết phương trình hoá học của các phản ứng xảy ra khi cho dung dịch (NH</w:t>
      </w:r>
      <w:r w:rsidRPr="00CA726D">
        <w:rPr>
          <w:rFonts w:ascii="Times New Roman" w:hAnsi="Times New Roman" w:cs="Times New Roman"/>
          <w:color w:val="212020"/>
          <w:sz w:val="24"/>
          <w:szCs w:val="24"/>
          <w:vertAlign w:val="subscript"/>
        </w:rPr>
        <w:t>4</w:t>
      </w:r>
      <w:r w:rsidRPr="00304290">
        <w:rPr>
          <w:rFonts w:ascii="Times New Roman" w:hAnsi="Times New Roman" w:cs="Times New Roman"/>
          <w:color w:val="212020"/>
          <w:sz w:val="24"/>
          <w:szCs w:val="24"/>
        </w:rPr>
        <w:t>)</w:t>
      </w:r>
      <w:r w:rsidRPr="00CA726D">
        <w:rPr>
          <w:rFonts w:ascii="Times New Roman" w:hAnsi="Times New Roman" w:cs="Times New Roman"/>
          <w:color w:val="212020"/>
          <w:sz w:val="24"/>
          <w:szCs w:val="24"/>
          <w:vertAlign w:val="subscript"/>
        </w:rPr>
        <w:t>2</w:t>
      </w:r>
      <w:r w:rsidRPr="00304290">
        <w:rPr>
          <w:rFonts w:ascii="Times New Roman" w:hAnsi="Times New Roman" w:cs="Times New Roman"/>
          <w:color w:val="212020"/>
          <w:sz w:val="24"/>
          <w:szCs w:val="24"/>
        </w:rPr>
        <w:t>SO</w:t>
      </w:r>
      <w:r w:rsidRPr="00CA726D">
        <w:rPr>
          <w:rFonts w:ascii="Times New Roman" w:hAnsi="Times New Roman" w:cs="Times New Roman"/>
          <w:color w:val="212020"/>
          <w:sz w:val="24"/>
          <w:szCs w:val="24"/>
          <w:vertAlign w:val="subscript"/>
        </w:rPr>
        <w:t>4</w:t>
      </w:r>
      <w:r w:rsidRPr="00304290">
        <w:rPr>
          <w:rFonts w:ascii="Times New Roman" w:hAnsi="Times New Roman" w:cs="Times New Roman"/>
          <w:color w:val="212020"/>
          <w:sz w:val="24"/>
          <w:szCs w:val="24"/>
        </w:rPr>
        <w:t xml:space="preserve"> tác dụng với dung dịch NaOH, dung dịch Ba(OH)</w:t>
      </w:r>
      <w:r w:rsidRPr="00CA726D">
        <w:rPr>
          <w:rFonts w:ascii="Times New Roman" w:hAnsi="Times New Roman" w:cs="Times New Roman"/>
          <w:color w:val="212020"/>
          <w:sz w:val="24"/>
          <w:szCs w:val="24"/>
          <w:vertAlign w:val="subscript"/>
        </w:rPr>
        <w:t>2</w:t>
      </w:r>
      <w:r w:rsidRPr="00304290">
        <w:rPr>
          <w:rFonts w:ascii="Times New Roman" w:hAnsi="Times New Roman" w:cs="Times New Roman"/>
          <w:color w:val="212020"/>
          <w:sz w:val="24"/>
          <w:szCs w:val="24"/>
        </w:rPr>
        <w:t>, dung dịch BaC</w:t>
      </w:r>
      <w:r w:rsidR="00CA726D">
        <w:rPr>
          <w:rFonts w:ascii="Times New Roman" w:hAnsi="Times New Roman" w:cs="Times New Roman"/>
          <w:color w:val="212020"/>
          <w:sz w:val="24"/>
          <w:szCs w:val="24"/>
        </w:rPr>
        <w:t>l</w:t>
      </w:r>
      <w:r w:rsidR="00CA726D">
        <w:rPr>
          <w:rFonts w:ascii="Times New Roman" w:hAnsi="Times New Roman" w:cs="Times New Roman"/>
          <w:color w:val="212020"/>
          <w:sz w:val="24"/>
          <w:szCs w:val="24"/>
          <w:vertAlign w:val="subscript"/>
        </w:rPr>
        <w:t>2</w:t>
      </w:r>
      <w:r w:rsidRPr="00304290">
        <w:rPr>
          <w:rFonts w:ascii="Times New Roman" w:hAnsi="Times New Roman" w:cs="Times New Roman"/>
          <w:color w:val="212020"/>
          <w:sz w:val="24"/>
          <w:szCs w:val="24"/>
        </w:rPr>
        <w:t>, dung dịch Ba(NO</w:t>
      </w:r>
      <w:r w:rsidRPr="00CA726D">
        <w:rPr>
          <w:rFonts w:ascii="Times New Roman" w:hAnsi="Times New Roman" w:cs="Times New Roman"/>
          <w:color w:val="212020"/>
          <w:sz w:val="24"/>
          <w:szCs w:val="24"/>
          <w:vertAlign w:val="subscript"/>
        </w:rPr>
        <w:t>3</w:t>
      </w:r>
      <w:r w:rsidRPr="00304290">
        <w:rPr>
          <w:rFonts w:ascii="Times New Roman" w:hAnsi="Times New Roman" w:cs="Times New Roman"/>
          <w:color w:val="212020"/>
          <w:sz w:val="24"/>
          <w:szCs w:val="24"/>
        </w:rPr>
        <w:t>)</w:t>
      </w:r>
      <w:r w:rsidRPr="00CA726D">
        <w:rPr>
          <w:rFonts w:ascii="Times New Roman" w:hAnsi="Times New Roman" w:cs="Times New Roman"/>
          <w:color w:val="212020"/>
          <w:sz w:val="24"/>
          <w:szCs w:val="24"/>
          <w:vertAlign w:val="subscript"/>
        </w:rPr>
        <w:t>2</w:t>
      </w:r>
      <w:r w:rsidRPr="00304290">
        <w:rPr>
          <w:rFonts w:ascii="Times New Roman" w:hAnsi="Times New Roman" w:cs="Times New Roman"/>
          <w:color w:val="212020"/>
          <w:sz w:val="24"/>
          <w:szCs w:val="24"/>
        </w:rPr>
        <w:t>.</w:t>
      </w:r>
    </w:p>
    <w:p w14:paraId="3FA6936E" w14:textId="77777777" w:rsidR="00E06C53" w:rsidRPr="00304290" w:rsidRDefault="00304290" w:rsidP="00E06C53">
      <w:pPr>
        <w:shd w:val="clear" w:color="auto" w:fill="FFFF99"/>
        <w:tabs>
          <w:tab w:val="left" w:pos="283"/>
          <w:tab w:val="left" w:pos="2835"/>
          <w:tab w:val="left" w:pos="5387"/>
          <w:tab w:val="left" w:pos="7938"/>
        </w:tabs>
        <w:spacing w:after="0" w:line="276" w:lineRule="auto"/>
        <w:jc w:val="center"/>
        <w:rPr>
          <w:rFonts w:ascii="Times New Roman" w:hAnsi="Times New Roman" w:cs="Times New Roman"/>
          <w:b/>
          <w:bCs/>
          <w:iCs/>
          <w:color w:val="FF0000"/>
          <w:sz w:val="24"/>
          <w:szCs w:val="24"/>
        </w:rPr>
      </w:pPr>
      <w:r w:rsidRPr="00304290">
        <w:rPr>
          <w:rFonts w:ascii="Times New Roman" w:hAnsi="Times New Roman" w:cs="Times New Roman"/>
          <w:color w:val="AA2733"/>
          <w:sz w:val="24"/>
          <w:szCs w:val="24"/>
        </w:rPr>
        <w:t xml:space="preserve"> </w:t>
      </w:r>
      <w:r w:rsidR="00E06C53" w:rsidRPr="00304290">
        <w:rPr>
          <w:rFonts w:ascii="Times New Roman" w:hAnsi="Times New Roman" w:cs="Times New Roman"/>
          <w:b/>
          <w:bCs/>
          <w:iCs/>
          <w:color w:val="FF0000"/>
          <w:sz w:val="24"/>
          <w:szCs w:val="24"/>
        </w:rPr>
        <w:t>Hướng dẫn giải</w:t>
      </w:r>
    </w:p>
    <w:p w14:paraId="295919BC" w14:textId="1D6D567B" w:rsidR="00853586" w:rsidRPr="00853586" w:rsidRDefault="00853586" w:rsidP="00853586">
      <w:pPr>
        <w:pStyle w:val="NormalWeb"/>
        <w:shd w:val="clear" w:color="auto" w:fill="FFFFFF"/>
        <w:spacing w:before="0" w:beforeAutospacing="0" w:after="0" w:afterAutospacing="0" w:line="276" w:lineRule="auto"/>
        <w:jc w:val="both"/>
        <w:rPr>
          <w:color w:val="333333"/>
        </w:rPr>
      </w:pPr>
      <w:r w:rsidRPr="00853586">
        <w:rPr>
          <w:color w:val="333333"/>
        </w:rPr>
        <w:t>2NaOH + (NH</w:t>
      </w:r>
      <w:r w:rsidRPr="00853586">
        <w:rPr>
          <w:color w:val="333333"/>
          <w:vertAlign w:val="subscript"/>
        </w:rPr>
        <w:t>4</w:t>
      </w:r>
      <w:r w:rsidRPr="00853586">
        <w:rPr>
          <w:color w:val="333333"/>
        </w:rPr>
        <w:t>)</w:t>
      </w:r>
      <w:r w:rsidRPr="00853586">
        <w:rPr>
          <w:color w:val="333333"/>
          <w:vertAlign w:val="subscript"/>
        </w:rPr>
        <w:t>2</w:t>
      </w:r>
      <w:r w:rsidRPr="00853586">
        <w:rPr>
          <w:color w:val="333333"/>
        </w:rPr>
        <w:t>SO</w:t>
      </w:r>
      <w:r w:rsidRPr="00853586">
        <w:rPr>
          <w:color w:val="333333"/>
          <w:vertAlign w:val="subscript"/>
        </w:rPr>
        <w:t>4</w:t>
      </w:r>
      <w:r>
        <w:rPr>
          <w:color w:val="333333"/>
        </w:rPr>
        <w:t> </w:t>
      </w:r>
      <w:r w:rsidRPr="00354803">
        <w:rPr>
          <w:color w:val="333333"/>
          <w:position w:val="-6"/>
        </w:rPr>
        <w:object w:dxaOrig="300" w:dyaOrig="220" w14:anchorId="18E828AE">
          <v:shape id="_x0000_i1048" type="#_x0000_t75" style="width:15pt;height:11pt" o:ole="">
            <v:imagedata r:id="rId20" o:title=""/>
          </v:shape>
          <o:OLEObject Type="Embed" ProgID="Equation.DSMT4" ShapeID="_x0000_i1048" DrawAspect="Content" ObjectID="_1743699149" r:id="rId43"/>
        </w:object>
      </w:r>
      <w:r w:rsidRPr="00853586">
        <w:rPr>
          <w:color w:val="333333"/>
        </w:rPr>
        <w:t xml:space="preserve"> Na</w:t>
      </w:r>
      <w:r w:rsidRPr="00853586">
        <w:rPr>
          <w:color w:val="333333"/>
          <w:vertAlign w:val="subscript"/>
        </w:rPr>
        <w:t>2</w:t>
      </w:r>
      <w:r w:rsidRPr="00853586">
        <w:rPr>
          <w:color w:val="333333"/>
        </w:rPr>
        <w:t>SO</w:t>
      </w:r>
      <w:r w:rsidRPr="00853586">
        <w:rPr>
          <w:color w:val="333333"/>
          <w:vertAlign w:val="subscript"/>
        </w:rPr>
        <w:t>4</w:t>
      </w:r>
      <w:r w:rsidRPr="00853586">
        <w:rPr>
          <w:color w:val="333333"/>
        </w:rPr>
        <w:t>+ 2NH</w:t>
      </w:r>
      <w:r w:rsidRPr="00853586">
        <w:rPr>
          <w:color w:val="333333"/>
          <w:vertAlign w:val="subscript"/>
        </w:rPr>
        <w:t>3</w:t>
      </w:r>
      <w:r w:rsidRPr="00853586">
        <w:rPr>
          <w:color w:val="333333"/>
        </w:rPr>
        <w:t>↑ + 2H</w:t>
      </w:r>
      <w:r w:rsidRPr="00853586">
        <w:rPr>
          <w:color w:val="333333"/>
          <w:vertAlign w:val="subscript"/>
        </w:rPr>
        <w:t>2</w:t>
      </w:r>
      <w:r w:rsidRPr="00853586">
        <w:rPr>
          <w:color w:val="333333"/>
        </w:rPr>
        <w:t>O</w:t>
      </w:r>
    </w:p>
    <w:p w14:paraId="5A3D045B" w14:textId="1FFEC89D" w:rsidR="00853586" w:rsidRPr="00853586" w:rsidRDefault="00853586" w:rsidP="00853586">
      <w:pPr>
        <w:pStyle w:val="NormalWeb"/>
        <w:shd w:val="clear" w:color="auto" w:fill="FFFFFF"/>
        <w:spacing w:before="0" w:beforeAutospacing="0" w:after="0" w:afterAutospacing="0" w:line="276" w:lineRule="auto"/>
        <w:rPr>
          <w:color w:val="333333"/>
        </w:rPr>
      </w:pPr>
      <w:r w:rsidRPr="00853586">
        <w:rPr>
          <w:color w:val="333333"/>
        </w:rPr>
        <w:t>Ba(OH)</w:t>
      </w:r>
      <w:r w:rsidRPr="00853586">
        <w:rPr>
          <w:color w:val="333333"/>
          <w:vertAlign w:val="subscript"/>
        </w:rPr>
        <w:t>2</w:t>
      </w:r>
      <w:r w:rsidRPr="00853586">
        <w:rPr>
          <w:color w:val="333333"/>
        </w:rPr>
        <w:t> + (NH</w:t>
      </w:r>
      <w:r w:rsidRPr="00853586">
        <w:rPr>
          <w:color w:val="333333"/>
          <w:vertAlign w:val="subscript"/>
        </w:rPr>
        <w:t>4</w:t>
      </w:r>
      <w:r w:rsidRPr="00853586">
        <w:rPr>
          <w:color w:val="333333"/>
        </w:rPr>
        <w:t>)</w:t>
      </w:r>
      <w:r w:rsidRPr="00853586">
        <w:rPr>
          <w:color w:val="333333"/>
          <w:vertAlign w:val="subscript"/>
        </w:rPr>
        <w:t>2</w:t>
      </w:r>
      <w:r w:rsidRPr="00853586">
        <w:rPr>
          <w:color w:val="333333"/>
        </w:rPr>
        <w:t>SO</w:t>
      </w:r>
      <w:r w:rsidRPr="00853586">
        <w:rPr>
          <w:color w:val="333333"/>
          <w:vertAlign w:val="subscript"/>
        </w:rPr>
        <w:t>4</w:t>
      </w:r>
      <w:r>
        <w:rPr>
          <w:color w:val="333333"/>
        </w:rPr>
        <w:t> </w:t>
      </w:r>
      <w:r w:rsidRPr="00354803">
        <w:rPr>
          <w:color w:val="333333"/>
          <w:position w:val="-6"/>
        </w:rPr>
        <w:object w:dxaOrig="300" w:dyaOrig="220" w14:anchorId="790716B3">
          <v:shape id="_x0000_i1049" type="#_x0000_t75" style="width:15pt;height:11pt" o:ole="">
            <v:imagedata r:id="rId20" o:title=""/>
          </v:shape>
          <o:OLEObject Type="Embed" ProgID="Equation.DSMT4" ShapeID="_x0000_i1049" DrawAspect="Content" ObjectID="_1743699150" r:id="rId44"/>
        </w:object>
      </w:r>
      <w:r w:rsidRPr="00853586">
        <w:rPr>
          <w:color w:val="333333"/>
        </w:rPr>
        <w:t xml:space="preserve"> 2H</w:t>
      </w:r>
      <w:r w:rsidRPr="00853586">
        <w:rPr>
          <w:color w:val="333333"/>
          <w:vertAlign w:val="subscript"/>
        </w:rPr>
        <w:t>2</w:t>
      </w:r>
      <w:r w:rsidRPr="00853586">
        <w:rPr>
          <w:color w:val="333333"/>
        </w:rPr>
        <w:t>O + 2NH</w:t>
      </w:r>
      <w:r w:rsidRPr="00853586">
        <w:rPr>
          <w:color w:val="333333"/>
          <w:vertAlign w:val="subscript"/>
        </w:rPr>
        <w:t>3</w:t>
      </w:r>
      <w:r w:rsidRPr="00853586">
        <w:rPr>
          <w:color w:val="333333"/>
        </w:rPr>
        <w:t>↑ + BaSO</w:t>
      </w:r>
      <w:r w:rsidRPr="00853586">
        <w:rPr>
          <w:color w:val="333333"/>
          <w:vertAlign w:val="subscript"/>
        </w:rPr>
        <w:t>4</w:t>
      </w:r>
      <w:r w:rsidRPr="00853586">
        <w:rPr>
          <w:color w:val="333333"/>
        </w:rPr>
        <w:t>↓</w:t>
      </w:r>
    </w:p>
    <w:p w14:paraId="71DD06B3" w14:textId="59C4E73A" w:rsidR="00853586" w:rsidRDefault="00853586" w:rsidP="00853586">
      <w:pPr>
        <w:pStyle w:val="NormalWeb"/>
        <w:shd w:val="clear" w:color="auto" w:fill="FFFFFF"/>
        <w:spacing w:before="0" w:beforeAutospacing="0" w:after="0" w:afterAutospacing="0" w:line="276" w:lineRule="auto"/>
        <w:rPr>
          <w:color w:val="333333"/>
        </w:rPr>
      </w:pPr>
      <w:r w:rsidRPr="00853586">
        <w:rPr>
          <w:color w:val="333333"/>
        </w:rPr>
        <w:t>BaCl</w:t>
      </w:r>
      <w:r w:rsidRPr="00853586">
        <w:rPr>
          <w:color w:val="333333"/>
          <w:vertAlign w:val="subscript"/>
        </w:rPr>
        <w:t>2</w:t>
      </w:r>
      <w:r w:rsidRPr="00853586">
        <w:rPr>
          <w:color w:val="333333"/>
        </w:rPr>
        <w:t> + (NH</w:t>
      </w:r>
      <w:r w:rsidRPr="00853586">
        <w:rPr>
          <w:color w:val="333333"/>
          <w:vertAlign w:val="subscript"/>
        </w:rPr>
        <w:t>4</w:t>
      </w:r>
      <w:r w:rsidRPr="00853586">
        <w:rPr>
          <w:color w:val="333333"/>
        </w:rPr>
        <w:t>)</w:t>
      </w:r>
      <w:r w:rsidRPr="00853586">
        <w:rPr>
          <w:color w:val="333333"/>
          <w:vertAlign w:val="subscript"/>
        </w:rPr>
        <w:t>2</w:t>
      </w:r>
      <w:r w:rsidRPr="00853586">
        <w:rPr>
          <w:color w:val="333333"/>
        </w:rPr>
        <w:t>SO</w:t>
      </w:r>
      <w:r w:rsidRPr="00853586">
        <w:rPr>
          <w:color w:val="333333"/>
          <w:vertAlign w:val="subscript"/>
        </w:rPr>
        <w:t>4</w:t>
      </w:r>
      <w:r>
        <w:rPr>
          <w:color w:val="333333"/>
        </w:rPr>
        <w:t> </w:t>
      </w:r>
      <w:r w:rsidRPr="00354803">
        <w:rPr>
          <w:color w:val="333333"/>
          <w:position w:val="-6"/>
        </w:rPr>
        <w:object w:dxaOrig="300" w:dyaOrig="220" w14:anchorId="3C95CC21">
          <v:shape id="_x0000_i1050" type="#_x0000_t75" style="width:15pt;height:11pt" o:ole="">
            <v:imagedata r:id="rId20" o:title=""/>
          </v:shape>
          <o:OLEObject Type="Embed" ProgID="Equation.DSMT4" ShapeID="_x0000_i1050" DrawAspect="Content" ObjectID="_1743699151" r:id="rId45"/>
        </w:object>
      </w:r>
      <w:r w:rsidRPr="00853586">
        <w:rPr>
          <w:color w:val="333333"/>
        </w:rPr>
        <w:t xml:space="preserve"> 2NH</w:t>
      </w:r>
      <w:r w:rsidRPr="00853586">
        <w:rPr>
          <w:color w:val="333333"/>
          <w:vertAlign w:val="subscript"/>
        </w:rPr>
        <w:t>4</w:t>
      </w:r>
      <w:r w:rsidRPr="00853586">
        <w:rPr>
          <w:color w:val="333333"/>
        </w:rPr>
        <w:t>Cl + BaSO</w:t>
      </w:r>
      <w:r w:rsidRPr="00853586">
        <w:rPr>
          <w:color w:val="333333"/>
          <w:vertAlign w:val="subscript"/>
        </w:rPr>
        <w:t>4</w:t>
      </w:r>
      <w:r w:rsidRPr="00853586">
        <w:rPr>
          <w:color w:val="333333"/>
        </w:rPr>
        <w:t>↓</w:t>
      </w:r>
    </w:p>
    <w:p w14:paraId="252254B5" w14:textId="3E4F7982" w:rsidR="00853586" w:rsidRPr="00853586" w:rsidRDefault="00853586" w:rsidP="00853586">
      <w:pPr>
        <w:pStyle w:val="NormalWeb"/>
        <w:shd w:val="clear" w:color="auto" w:fill="FFFFFF"/>
        <w:spacing w:before="0" w:beforeAutospacing="0" w:after="0" w:afterAutospacing="0" w:line="276" w:lineRule="auto"/>
        <w:rPr>
          <w:color w:val="333333"/>
        </w:rPr>
      </w:pPr>
      <w:r>
        <w:rPr>
          <w:color w:val="333333"/>
        </w:rPr>
        <w:t>Ba(NO</w:t>
      </w:r>
      <w:r>
        <w:rPr>
          <w:color w:val="333333"/>
          <w:vertAlign w:val="subscript"/>
        </w:rPr>
        <w:t>3</w:t>
      </w:r>
      <w:r>
        <w:rPr>
          <w:color w:val="333333"/>
        </w:rPr>
        <w:t>)</w:t>
      </w:r>
      <w:r>
        <w:rPr>
          <w:color w:val="333333"/>
          <w:vertAlign w:val="subscript"/>
        </w:rPr>
        <w:t>2</w:t>
      </w:r>
      <w:r w:rsidRPr="00853586">
        <w:rPr>
          <w:color w:val="333333"/>
        </w:rPr>
        <w:t> + (NH</w:t>
      </w:r>
      <w:r w:rsidRPr="00853586">
        <w:rPr>
          <w:color w:val="333333"/>
          <w:vertAlign w:val="subscript"/>
        </w:rPr>
        <w:t>4</w:t>
      </w:r>
      <w:r w:rsidRPr="00853586">
        <w:rPr>
          <w:color w:val="333333"/>
        </w:rPr>
        <w:t>)</w:t>
      </w:r>
      <w:r w:rsidRPr="00853586">
        <w:rPr>
          <w:color w:val="333333"/>
          <w:vertAlign w:val="subscript"/>
        </w:rPr>
        <w:t>2</w:t>
      </w:r>
      <w:r w:rsidRPr="00853586">
        <w:rPr>
          <w:color w:val="333333"/>
        </w:rPr>
        <w:t>SO</w:t>
      </w:r>
      <w:r w:rsidRPr="00853586">
        <w:rPr>
          <w:color w:val="333333"/>
          <w:vertAlign w:val="subscript"/>
        </w:rPr>
        <w:t>4</w:t>
      </w:r>
      <w:r>
        <w:rPr>
          <w:color w:val="333333"/>
        </w:rPr>
        <w:t> </w:t>
      </w:r>
      <w:r w:rsidRPr="00354803">
        <w:rPr>
          <w:color w:val="333333"/>
          <w:position w:val="-6"/>
        </w:rPr>
        <w:object w:dxaOrig="300" w:dyaOrig="220" w14:anchorId="1D851797">
          <v:shape id="_x0000_i1051" type="#_x0000_t75" style="width:15pt;height:11pt" o:ole="">
            <v:imagedata r:id="rId20" o:title=""/>
          </v:shape>
          <o:OLEObject Type="Embed" ProgID="Equation.DSMT4" ShapeID="_x0000_i1051" DrawAspect="Content" ObjectID="_1743699152" r:id="rId46"/>
        </w:object>
      </w:r>
      <w:r w:rsidRPr="00853586">
        <w:rPr>
          <w:color w:val="333333"/>
        </w:rPr>
        <w:t xml:space="preserve"> 2NH</w:t>
      </w:r>
      <w:r w:rsidRPr="00853586">
        <w:rPr>
          <w:color w:val="333333"/>
          <w:vertAlign w:val="subscript"/>
        </w:rPr>
        <w:t>4</w:t>
      </w:r>
      <w:r>
        <w:rPr>
          <w:color w:val="333333"/>
        </w:rPr>
        <w:t>NO</w:t>
      </w:r>
      <w:r>
        <w:rPr>
          <w:color w:val="333333"/>
          <w:vertAlign w:val="subscript"/>
        </w:rPr>
        <w:t>3</w:t>
      </w:r>
      <w:r w:rsidRPr="00853586">
        <w:rPr>
          <w:color w:val="333333"/>
        </w:rPr>
        <w:t xml:space="preserve"> + BaSO</w:t>
      </w:r>
      <w:r w:rsidRPr="00853586">
        <w:rPr>
          <w:color w:val="333333"/>
          <w:vertAlign w:val="subscript"/>
        </w:rPr>
        <w:t>4</w:t>
      </w:r>
      <w:r w:rsidRPr="00853586">
        <w:rPr>
          <w:color w:val="333333"/>
        </w:rPr>
        <w:t>↓</w:t>
      </w:r>
    </w:p>
    <w:p w14:paraId="1450828A" w14:textId="6D408DB7" w:rsidR="00FC5453" w:rsidRPr="00304290" w:rsidRDefault="00FC5453" w:rsidP="00CA726D">
      <w:pPr>
        <w:tabs>
          <w:tab w:val="left" w:pos="283"/>
          <w:tab w:val="left" w:pos="2835"/>
          <w:tab w:val="left" w:pos="5387"/>
          <w:tab w:val="left" w:pos="7938"/>
        </w:tabs>
        <w:spacing w:after="0" w:line="276" w:lineRule="auto"/>
        <w:rPr>
          <w:rFonts w:ascii="Times New Roman" w:hAnsi="Times New Roman" w:cs="Times New Roman"/>
          <w:bCs/>
          <w:iCs/>
          <w:sz w:val="24"/>
          <w:szCs w:val="24"/>
        </w:rPr>
      </w:pPr>
    </w:p>
    <w:p w14:paraId="0E5DB21A" w14:textId="571C87B3" w:rsidR="00D76EF1" w:rsidRDefault="00D76EF1">
      <w:pPr>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br w:type="page"/>
      </w:r>
    </w:p>
    <w:p w14:paraId="29C75FEA" w14:textId="77777777" w:rsidR="00D76EF1" w:rsidRPr="00763C62" w:rsidRDefault="00D76EF1" w:rsidP="00D76EF1">
      <w:pPr>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p>
    <w:p w14:paraId="60B76C0C" w14:textId="77777777" w:rsidR="00D76EF1" w:rsidRPr="00763C62" w:rsidRDefault="00D76EF1" w:rsidP="00D76EF1">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center"/>
        <w:rPr>
          <w:rFonts w:ascii="Times New Roman" w:hAnsi="Times New Roman" w:cs="Times New Roman"/>
          <w:b/>
          <w:color w:val="0000CC"/>
          <w:sz w:val="24"/>
          <w:szCs w:val="24"/>
        </w:rPr>
      </w:pPr>
      <w:r w:rsidRPr="00763C62">
        <w:rPr>
          <w:rFonts w:ascii="Times New Roman" w:hAnsi="Times New Roman" w:cs="Times New Roman"/>
          <w:b/>
          <w:color w:val="0000CC"/>
          <w:sz w:val="24"/>
          <w:szCs w:val="24"/>
        </w:rPr>
        <w:t xml:space="preserve">NHIỆM VỤ GIAI ĐOẠN 2 VÀ MỘT SỐ LƯU Ý </w:t>
      </w:r>
    </w:p>
    <w:p w14:paraId="77B8F29B" w14:textId="77777777" w:rsidR="00D76EF1" w:rsidRPr="00763C62" w:rsidRDefault="00D76EF1" w:rsidP="00D76EF1">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center"/>
        <w:rPr>
          <w:rFonts w:ascii="Times New Roman" w:hAnsi="Times New Roman" w:cs="Times New Roman"/>
          <w:b/>
          <w:color w:val="FF0000"/>
          <w:sz w:val="24"/>
          <w:szCs w:val="24"/>
        </w:rPr>
      </w:pPr>
      <w:r w:rsidRPr="00763C62">
        <w:rPr>
          <w:rFonts w:ascii="Times New Roman" w:hAnsi="Times New Roman" w:cs="Times New Roman"/>
          <w:b/>
          <w:color w:val="FF0000"/>
          <w:sz w:val="24"/>
          <w:szCs w:val="24"/>
        </w:rPr>
        <w:t>“THẦY CÔ VUI LÒNG DÀNH 5 PHÚT ĐỌC KỸ NHỮNG LƯU Ý DƯỚI ĐÂY VÀ THỰC HIỆN NGHIÊM TÚC ĐỂ TRÁNH PHẢI LÀM LẠI NHIỀU LẦN”</w:t>
      </w:r>
    </w:p>
    <w:p w14:paraId="0D4013E1" w14:textId="77777777" w:rsidR="00D76EF1" w:rsidRPr="00763C62" w:rsidRDefault="00D76EF1" w:rsidP="00D76EF1">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both"/>
        <w:rPr>
          <w:rFonts w:ascii="Times New Roman" w:hAnsi="Times New Roman" w:cs="Times New Roman"/>
          <w:b/>
          <w:color w:val="0000CC"/>
          <w:sz w:val="24"/>
          <w:szCs w:val="24"/>
        </w:rPr>
      </w:pPr>
      <w:r w:rsidRPr="00763C62">
        <w:rPr>
          <w:rFonts w:ascii="Times New Roman" w:hAnsi="Times New Roman" w:cs="Times New Roman"/>
          <w:b/>
          <w:color w:val="0000CC"/>
          <w:sz w:val="24"/>
          <w:szCs w:val="24"/>
        </w:rPr>
        <w:t>1/ Nhiệm vụ</w:t>
      </w:r>
    </w:p>
    <w:p w14:paraId="6E47640B" w14:textId="77777777" w:rsidR="00D76EF1" w:rsidRPr="00763C62" w:rsidRDefault="00D76EF1" w:rsidP="00D76EF1">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rPr>
          <w:rFonts w:ascii="Times New Roman" w:hAnsi="Times New Roman" w:cs="Times New Roman"/>
          <w:bCs/>
          <w:sz w:val="24"/>
          <w:szCs w:val="24"/>
        </w:rPr>
      </w:pPr>
      <w:r w:rsidRPr="00763C62">
        <w:rPr>
          <w:rFonts w:ascii="Times New Roman" w:hAnsi="Times New Roman" w:cs="Times New Roman"/>
          <w:bCs/>
          <w:sz w:val="24"/>
          <w:szCs w:val="24"/>
        </w:rPr>
        <w:t>- Biên soạn 5 bài tập tự luận VD – VDC ĐG Năng lực tương ứng với bài SGK của GĐ1</w:t>
      </w:r>
    </w:p>
    <w:p w14:paraId="43D5FADF" w14:textId="77777777" w:rsidR="00D76EF1" w:rsidRPr="00763C62" w:rsidRDefault="00D76EF1" w:rsidP="00D76EF1">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rPr>
          <w:rFonts w:ascii="Times New Roman" w:hAnsi="Times New Roman" w:cs="Times New Roman"/>
          <w:bCs/>
          <w:sz w:val="24"/>
          <w:szCs w:val="24"/>
        </w:rPr>
      </w:pPr>
      <w:r w:rsidRPr="00763C62">
        <w:rPr>
          <w:rFonts w:ascii="Times New Roman" w:hAnsi="Times New Roman" w:cs="Times New Roman"/>
          <w:bCs/>
          <w:sz w:val="24"/>
          <w:szCs w:val="24"/>
        </w:rPr>
        <w:t>- Biên soạn 20 câu bài tập đủ cấp độ tưng ứng với bài sách chuyên đề của GĐ1</w:t>
      </w:r>
    </w:p>
    <w:p w14:paraId="0306270A" w14:textId="77777777" w:rsidR="00D76EF1" w:rsidRPr="00763C62" w:rsidRDefault="00D76EF1" w:rsidP="00D76EF1">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both"/>
        <w:rPr>
          <w:rFonts w:ascii="Times New Roman" w:hAnsi="Times New Roman" w:cs="Times New Roman"/>
          <w:b/>
          <w:color w:val="0000CC"/>
          <w:sz w:val="24"/>
          <w:szCs w:val="24"/>
        </w:rPr>
      </w:pPr>
      <w:r w:rsidRPr="00763C62">
        <w:rPr>
          <w:rFonts w:ascii="Times New Roman" w:hAnsi="Times New Roman" w:cs="Times New Roman"/>
          <w:b/>
          <w:color w:val="0000CC"/>
          <w:sz w:val="24"/>
          <w:szCs w:val="24"/>
        </w:rPr>
        <w:t xml:space="preserve">2/ Yêu cầu </w:t>
      </w:r>
    </w:p>
    <w:p w14:paraId="1E145EEF" w14:textId="77777777" w:rsidR="00D76EF1" w:rsidRPr="00763C62" w:rsidRDefault="00D76EF1" w:rsidP="00D76EF1">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both"/>
        <w:rPr>
          <w:rFonts w:ascii="Times New Roman" w:hAnsi="Times New Roman" w:cs="Times New Roman"/>
          <w:b/>
          <w:sz w:val="24"/>
          <w:szCs w:val="24"/>
        </w:rPr>
      </w:pPr>
      <w:r w:rsidRPr="00763C62">
        <w:rPr>
          <w:rFonts w:ascii="Times New Roman" w:hAnsi="Times New Roman" w:cs="Times New Roman"/>
          <w:b/>
          <w:sz w:val="24"/>
          <w:szCs w:val="24"/>
        </w:rPr>
        <w:t>(1) Đối với 5 bài VD – VDC ĐG Năng lực</w:t>
      </w:r>
    </w:p>
    <w:p w14:paraId="0E8AC86D" w14:textId="77777777" w:rsidR="00D76EF1" w:rsidRPr="00763C62" w:rsidRDefault="00D76EF1" w:rsidP="00D76EF1">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both"/>
        <w:rPr>
          <w:rFonts w:ascii="Times New Roman" w:hAnsi="Times New Roman" w:cs="Times New Roman"/>
          <w:sz w:val="24"/>
          <w:szCs w:val="24"/>
        </w:rPr>
      </w:pPr>
      <w:r w:rsidRPr="00763C62">
        <w:rPr>
          <w:rFonts w:ascii="Times New Roman" w:hAnsi="Times New Roman" w:cs="Times New Roman"/>
          <w:sz w:val="24"/>
          <w:szCs w:val="24"/>
        </w:rPr>
        <w:t>+ Nội dung: Câu hỏi phải có nội dung thực tiễn, có hình ảnh hoặc bảng biểu, đồ thị.</w:t>
      </w:r>
    </w:p>
    <w:p w14:paraId="7D37C0A8" w14:textId="77777777" w:rsidR="00D76EF1" w:rsidRPr="00763C62" w:rsidRDefault="00D76EF1" w:rsidP="00D76EF1">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both"/>
        <w:rPr>
          <w:rFonts w:ascii="Times New Roman" w:hAnsi="Times New Roman" w:cs="Times New Roman"/>
          <w:sz w:val="24"/>
          <w:szCs w:val="24"/>
        </w:rPr>
      </w:pPr>
      <w:r w:rsidRPr="00763C62">
        <w:rPr>
          <w:rFonts w:ascii="Times New Roman" w:hAnsi="Times New Roman" w:cs="Times New Roman"/>
          <w:sz w:val="24"/>
          <w:szCs w:val="24"/>
        </w:rPr>
        <w:t>+ Hình thức: Câu hỏi dạng tự luận, nên thiết kế câu hỏi có nhiều ý và tăng dần độ khó.</w:t>
      </w:r>
    </w:p>
    <w:p w14:paraId="5EE6DCAC" w14:textId="77777777" w:rsidR="00D76EF1" w:rsidRPr="00763C62" w:rsidRDefault="00D76EF1" w:rsidP="00D76EF1">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both"/>
        <w:rPr>
          <w:rFonts w:ascii="Times New Roman" w:eastAsia="Times New Roman" w:hAnsi="Times New Roman" w:cs="Times New Roman"/>
          <w:bCs/>
          <w:color w:val="000000" w:themeColor="text1"/>
          <w:sz w:val="24"/>
          <w:szCs w:val="24"/>
        </w:rPr>
      </w:pPr>
      <w:r w:rsidRPr="00763C62">
        <w:rPr>
          <w:rFonts w:ascii="Times New Roman" w:eastAsia="Times New Roman" w:hAnsi="Times New Roman" w:cs="Times New Roman"/>
          <w:bCs/>
          <w:color w:val="000000" w:themeColor="text1"/>
          <w:sz w:val="24"/>
          <w:szCs w:val="24"/>
        </w:rPr>
        <w:t>Font Time New Roman - cỡ chữ 12pt - dãn dòng 1,15pt. Các công thức toán học dùng Mathtype.</w:t>
      </w:r>
    </w:p>
    <w:p w14:paraId="59ACA533" w14:textId="77777777" w:rsidR="00D76EF1" w:rsidRPr="00763C62" w:rsidRDefault="00D76EF1" w:rsidP="00D76EF1">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both"/>
        <w:rPr>
          <w:rFonts w:ascii="Times New Roman" w:hAnsi="Times New Roman" w:cs="Times New Roman"/>
          <w:sz w:val="24"/>
          <w:szCs w:val="24"/>
        </w:rPr>
      </w:pPr>
      <w:r w:rsidRPr="00763C62">
        <w:rPr>
          <w:rFonts w:ascii="Times New Roman" w:hAnsi="Times New Roman" w:cs="Times New Roman"/>
          <w:sz w:val="24"/>
          <w:szCs w:val="24"/>
        </w:rPr>
        <w:t xml:space="preserve">+ Đáp án chi tiết: Tất cả các câu đều có đáp án chi tiết </w:t>
      </w:r>
    </w:p>
    <w:p w14:paraId="4F4A72E3" w14:textId="77777777" w:rsidR="00D76EF1" w:rsidRPr="00763C62" w:rsidRDefault="00D76EF1" w:rsidP="00D76EF1">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both"/>
        <w:rPr>
          <w:rFonts w:ascii="Times New Roman" w:hAnsi="Times New Roman" w:cs="Times New Roman"/>
          <w:b/>
          <w:sz w:val="24"/>
          <w:szCs w:val="24"/>
        </w:rPr>
      </w:pPr>
      <w:r w:rsidRPr="00763C62">
        <w:rPr>
          <w:rFonts w:ascii="Times New Roman" w:hAnsi="Times New Roman" w:cs="Times New Roman"/>
          <w:b/>
          <w:sz w:val="24"/>
          <w:szCs w:val="24"/>
        </w:rPr>
        <w:t>(2) Đối với 20 bài đủ cấp độ</w:t>
      </w:r>
    </w:p>
    <w:p w14:paraId="762654BD" w14:textId="77777777" w:rsidR="00D76EF1" w:rsidRPr="00763C62" w:rsidRDefault="00D76EF1" w:rsidP="00D76EF1">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both"/>
        <w:rPr>
          <w:rFonts w:ascii="Times New Roman" w:hAnsi="Times New Roman" w:cs="Times New Roman"/>
          <w:sz w:val="24"/>
          <w:szCs w:val="24"/>
        </w:rPr>
      </w:pPr>
      <w:r w:rsidRPr="00763C62">
        <w:rPr>
          <w:rFonts w:ascii="Times New Roman" w:hAnsi="Times New Roman" w:cs="Times New Roman"/>
          <w:sz w:val="24"/>
          <w:szCs w:val="24"/>
        </w:rPr>
        <w:t>+ Phân bố - mức độ: 10c (NB) – 5c (TH) – 5c (VD - VDC)</w:t>
      </w:r>
    </w:p>
    <w:p w14:paraId="378DD48A" w14:textId="77777777" w:rsidR="00D76EF1" w:rsidRPr="00763C62" w:rsidRDefault="00D76EF1" w:rsidP="00D76EF1">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both"/>
        <w:rPr>
          <w:rFonts w:ascii="Times New Roman" w:hAnsi="Times New Roman" w:cs="Times New Roman"/>
          <w:sz w:val="24"/>
          <w:szCs w:val="24"/>
        </w:rPr>
      </w:pPr>
      <w:r w:rsidRPr="00763C62">
        <w:rPr>
          <w:rFonts w:ascii="Times New Roman" w:hAnsi="Times New Roman" w:cs="Times New Roman"/>
          <w:sz w:val="24"/>
          <w:szCs w:val="24"/>
        </w:rPr>
        <w:t>+ Nội dung: Thiết kế các câu hỏi phù hợp với mức độ, khuyến khích các nội dung liên quan thực tiễn.</w:t>
      </w:r>
    </w:p>
    <w:p w14:paraId="571F91F7" w14:textId="77777777" w:rsidR="00D76EF1" w:rsidRPr="00763C62" w:rsidRDefault="00D76EF1" w:rsidP="00D76EF1">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both"/>
        <w:rPr>
          <w:rFonts w:ascii="Times New Roman" w:hAnsi="Times New Roman" w:cs="Times New Roman"/>
          <w:sz w:val="24"/>
          <w:szCs w:val="24"/>
        </w:rPr>
      </w:pPr>
      <w:r w:rsidRPr="00763C62">
        <w:rPr>
          <w:rFonts w:ascii="Times New Roman" w:hAnsi="Times New Roman" w:cs="Times New Roman"/>
          <w:sz w:val="24"/>
          <w:szCs w:val="24"/>
        </w:rPr>
        <w:t>+ Hình thức: Các câu hỏi mức độ NB – TH thiết kế hình thức trắc nghiệm; câu hỏi VD – VDC thiết kế hình thức tự luận.</w:t>
      </w:r>
    </w:p>
    <w:p w14:paraId="712F96C8" w14:textId="77777777" w:rsidR="00D76EF1" w:rsidRPr="00763C62" w:rsidRDefault="00D76EF1" w:rsidP="00D76EF1">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both"/>
        <w:rPr>
          <w:rFonts w:ascii="Times New Roman" w:eastAsia="Times New Roman" w:hAnsi="Times New Roman" w:cs="Times New Roman"/>
          <w:bCs/>
          <w:color w:val="000000" w:themeColor="text1"/>
          <w:sz w:val="24"/>
          <w:szCs w:val="24"/>
        </w:rPr>
      </w:pPr>
      <w:r w:rsidRPr="00763C62">
        <w:rPr>
          <w:rFonts w:ascii="Times New Roman" w:eastAsia="Times New Roman" w:hAnsi="Times New Roman" w:cs="Times New Roman"/>
          <w:bCs/>
          <w:color w:val="000000" w:themeColor="text1"/>
          <w:sz w:val="24"/>
          <w:szCs w:val="24"/>
        </w:rPr>
        <w:t>Font Time New Roman - cỡ chữ 12pt - dãn dòng 1,15pt. Các công thức toán học dùng Mathtype.</w:t>
      </w:r>
    </w:p>
    <w:p w14:paraId="49B85FA1" w14:textId="77777777" w:rsidR="00D76EF1" w:rsidRPr="00763C62" w:rsidRDefault="00D76EF1" w:rsidP="00D76EF1">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both"/>
        <w:rPr>
          <w:rFonts w:ascii="Times New Roman" w:hAnsi="Times New Roman" w:cs="Times New Roman"/>
          <w:sz w:val="24"/>
          <w:szCs w:val="24"/>
        </w:rPr>
      </w:pPr>
      <w:r w:rsidRPr="00763C62">
        <w:rPr>
          <w:rFonts w:ascii="Times New Roman" w:hAnsi="Times New Roman" w:cs="Times New Roman"/>
          <w:sz w:val="24"/>
          <w:szCs w:val="24"/>
        </w:rPr>
        <w:t>+ Đáp án chi tiết: Tất cả các câu VD - VDC đều có đáp án chi tiết; các câu NB – TH gạch chân đáp án đúng.</w:t>
      </w:r>
    </w:p>
    <w:p w14:paraId="41398FC3" w14:textId="77777777" w:rsidR="00D76EF1" w:rsidRPr="00763C62" w:rsidRDefault="00D76EF1" w:rsidP="00D76EF1">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both"/>
        <w:rPr>
          <w:rFonts w:ascii="Times New Roman" w:hAnsi="Times New Roman" w:cs="Times New Roman"/>
          <w:b/>
          <w:color w:val="0000CC"/>
          <w:sz w:val="24"/>
          <w:szCs w:val="24"/>
        </w:rPr>
      </w:pPr>
      <w:r w:rsidRPr="00763C62">
        <w:rPr>
          <w:rFonts w:ascii="Times New Roman" w:hAnsi="Times New Roman" w:cs="Times New Roman"/>
          <w:b/>
          <w:color w:val="0000CC"/>
          <w:sz w:val="24"/>
          <w:szCs w:val="24"/>
        </w:rPr>
        <w:t>3/ Các bước thực hiện</w:t>
      </w:r>
    </w:p>
    <w:p w14:paraId="584CF15F" w14:textId="77777777" w:rsidR="00D76EF1" w:rsidRPr="00763C62" w:rsidRDefault="00D76EF1" w:rsidP="00D76EF1">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both"/>
        <w:rPr>
          <w:rFonts w:ascii="Times New Roman" w:eastAsia="Times New Roman" w:hAnsi="Times New Roman" w:cs="Times New Roman"/>
          <w:bCs/>
          <w:color w:val="000000" w:themeColor="text1"/>
          <w:sz w:val="24"/>
          <w:szCs w:val="24"/>
        </w:rPr>
      </w:pPr>
      <w:r w:rsidRPr="00763C62">
        <w:rPr>
          <w:rFonts w:ascii="Times New Roman" w:hAnsi="Times New Roman" w:cs="Times New Roman"/>
          <w:sz w:val="24"/>
          <w:szCs w:val="24"/>
        </w:rPr>
        <w:t xml:space="preserve">- </w:t>
      </w:r>
      <w:r w:rsidRPr="00763C62">
        <w:rPr>
          <w:rFonts w:ascii="Times New Roman" w:eastAsia="Times New Roman" w:hAnsi="Times New Roman" w:cs="Times New Roman"/>
          <w:bCs/>
          <w:color w:val="000000" w:themeColor="text1"/>
          <w:sz w:val="24"/>
          <w:szCs w:val="24"/>
        </w:rPr>
        <w:t>Bước 1: Xem kĩ phân công công việc</w:t>
      </w:r>
    </w:p>
    <w:p w14:paraId="1AD4B8EF" w14:textId="77777777" w:rsidR="00D76EF1" w:rsidRPr="00763C62" w:rsidRDefault="00D76EF1" w:rsidP="00D76EF1">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both"/>
        <w:rPr>
          <w:rFonts w:ascii="Times New Roman" w:eastAsia="Times New Roman" w:hAnsi="Times New Roman" w:cs="Times New Roman"/>
          <w:bCs/>
          <w:color w:val="000000" w:themeColor="text1"/>
          <w:sz w:val="24"/>
          <w:szCs w:val="24"/>
        </w:rPr>
      </w:pPr>
      <w:r w:rsidRPr="00763C62">
        <w:rPr>
          <w:rFonts w:ascii="Times New Roman" w:eastAsia="Times New Roman" w:hAnsi="Times New Roman" w:cs="Times New Roman"/>
          <w:bCs/>
          <w:color w:val="000000" w:themeColor="text1"/>
          <w:sz w:val="24"/>
          <w:szCs w:val="24"/>
        </w:rPr>
        <w:t>- Bước 2: Biên soạn câu hỏi, cùng file của GĐ1</w:t>
      </w:r>
    </w:p>
    <w:p w14:paraId="6DC7601E" w14:textId="77777777" w:rsidR="00D76EF1" w:rsidRPr="00763C62" w:rsidRDefault="00D76EF1" w:rsidP="00D76EF1">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both"/>
        <w:rPr>
          <w:rFonts w:ascii="Times New Roman" w:hAnsi="Times New Roman" w:cs="Times New Roman"/>
          <w:sz w:val="24"/>
          <w:szCs w:val="24"/>
        </w:rPr>
      </w:pPr>
      <w:r w:rsidRPr="00763C62">
        <w:rPr>
          <w:rFonts w:ascii="Times New Roman" w:eastAsia="Times New Roman" w:hAnsi="Times New Roman" w:cs="Times New Roman"/>
          <w:bCs/>
          <w:color w:val="000000" w:themeColor="text1"/>
          <w:sz w:val="24"/>
          <w:szCs w:val="24"/>
        </w:rPr>
        <w:t>- Bước 3: Hoàn thiện và nộp lại theo link driver sẽ được trong group</w:t>
      </w:r>
    </w:p>
    <w:p w14:paraId="14BF610D" w14:textId="77777777" w:rsidR="00D76EF1" w:rsidRPr="00763C62" w:rsidRDefault="00D76EF1" w:rsidP="00D76EF1">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both"/>
        <w:rPr>
          <w:rFonts w:ascii="Times New Roman" w:hAnsi="Times New Roman" w:cs="Times New Roman"/>
          <w:b/>
          <w:color w:val="0000CC"/>
          <w:sz w:val="24"/>
          <w:szCs w:val="24"/>
        </w:rPr>
      </w:pPr>
      <w:r w:rsidRPr="00763C62">
        <w:rPr>
          <w:rFonts w:ascii="Times New Roman" w:hAnsi="Times New Roman" w:cs="Times New Roman"/>
          <w:b/>
          <w:color w:val="0000CC"/>
          <w:sz w:val="24"/>
          <w:szCs w:val="24"/>
        </w:rPr>
        <w:t>4/ Thời gian và hình thức nộp bài</w:t>
      </w:r>
    </w:p>
    <w:p w14:paraId="0CFAF6D5" w14:textId="77777777" w:rsidR="00D76EF1" w:rsidRPr="00763C62" w:rsidRDefault="00D76EF1" w:rsidP="00D76EF1">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rPr>
          <w:rFonts w:ascii="Times New Roman" w:hAnsi="Times New Roman" w:cs="Times New Roman"/>
          <w:b/>
          <w:color w:val="FF0000"/>
          <w:sz w:val="24"/>
          <w:szCs w:val="24"/>
        </w:rPr>
      </w:pPr>
      <w:r w:rsidRPr="00763C62">
        <w:rPr>
          <w:rFonts w:ascii="Times New Roman" w:hAnsi="Times New Roman" w:cs="Times New Roman"/>
          <w:sz w:val="24"/>
          <w:szCs w:val="24"/>
        </w:rPr>
        <w:t xml:space="preserve">- Thời hạn nộp bài: </w:t>
      </w:r>
      <w:r w:rsidRPr="00763C62">
        <w:rPr>
          <w:rFonts w:ascii="Times New Roman" w:hAnsi="Times New Roman" w:cs="Times New Roman"/>
          <w:b/>
          <w:color w:val="FF0000"/>
          <w:sz w:val="24"/>
          <w:szCs w:val="24"/>
        </w:rPr>
        <w:t>Trước 20h00 – ngày 24/4/2022</w:t>
      </w:r>
    </w:p>
    <w:p w14:paraId="12DC0B52" w14:textId="77777777" w:rsidR="00D76EF1" w:rsidRPr="00763C62" w:rsidRDefault="00D76EF1" w:rsidP="00D76EF1">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rPr>
          <w:rFonts w:ascii="Times New Roman" w:hAnsi="Times New Roman" w:cs="Times New Roman"/>
          <w:sz w:val="24"/>
          <w:szCs w:val="24"/>
        </w:rPr>
      </w:pPr>
      <w:r w:rsidRPr="00763C62">
        <w:rPr>
          <w:rFonts w:ascii="Times New Roman" w:hAnsi="Times New Roman" w:cs="Times New Roman"/>
          <w:sz w:val="24"/>
          <w:szCs w:val="24"/>
        </w:rPr>
        <w:t>(Chú ý: Thầy cô nào bận không hoàn thành vui lòng phản hồi lại nhóm trưởng trước khi rút khỏi nhóm)</w:t>
      </w:r>
    </w:p>
    <w:p w14:paraId="1EAAF646" w14:textId="77777777" w:rsidR="00D76EF1" w:rsidRPr="00763C62" w:rsidRDefault="00D76EF1" w:rsidP="00D76EF1">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rPr>
          <w:rFonts w:ascii="Times New Roman" w:hAnsi="Times New Roman" w:cs="Times New Roman"/>
          <w:sz w:val="24"/>
          <w:szCs w:val="24"/>
        </w:rPr>
      </w:pPr>
      <w:r w:rsidRPr="00763C62">
        <w:rPr>
          <w:rFonts w:ascii="Times New Roman" w:hAnsi="Times New Roman" w:cs="Times New Roman"/>
          <w:sz w:val="24"/>
          <w:szCs w:val="24"/>
        </w:rPr>
        <w:t>- Cách nộp bài: Tải bài lên link driver trên group (Mở link driver &gt;&gt; chuột phải &gt;&gt; Tải tệp lên &gt;&gt; chọn tệp đã làm &gt;&gt; ok)</w:t>
      </w:r>
    </w:p>
    <w:p w14:paraId="1FB698B9" w14:textId="77777777" w:rsidR="00D76EF1" w:rsidRPr="00763C62" w:rsidRDefault="00D76EF1" w:rsidP="00D76EF1">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center"/>
        <w:rPr>
          <w:rFonts w:ascii="Times New Roman" w:hAnsi="Times New Roman" w:cs="Times New Roman"/>
          <w:b/>
          <w:color w:val="FF0000"/>
          <w:sz w:val="24"/>
          <w:szCs w:val="24"/>
        </w:rPr>
      </w:pPr>
      <w:r w:rsidRPr="00763C62">
        <w:rPr>
          <w:rFonts w:ascii="Times New Roman" w:hAnsi="Times New Roman" w:cs="Times New Roman"/>
          <w:b/>
          <w:color w:val="FF0000"/>
          <w:sz w:val="24"/>
          <w:szCs w:val="24"/>
        </w:rPr>
        <w:t>CHỈ CÁC THÀNH VIÊN HOÀN THÀNH ĐÚNG HẠN MỚI THAM GIA GIAI ĐOẠN TIẾP THEO</w:t>
      </w:r>
    </w:p>
    <w:p w14:paraId="3B0DBB03" w14:textId="77777777" w:rsidR="00D76EF1" w:rsidRPr="00763C62" w:rsidRDefault="00D76EF1" w:rsidP="00D76EF1">
      <w:pPr>
        <w:tabs>
          <w:tab w:val="left" w:pos="283"/>
          <w:tab w:val="left" w:pos="2835"/>
          <w:tab w:val="left" w:pos="5387"/>
          <w:tab w:val="left" w:pos="7938"/>
        </w:tabs>
        <w:spacing w:after="0" w:line="276" w:lineRule="auto"/>
        <w:jc w:val="center"/>
        <w:rPr>
          <w:rFonts w:ascii="Times New Roman" w:hAnsi="Times New Roman" w:cs="Times New Roman"/>
          <w:b/>
          <w:iCs/>
          <w:color w:val="FF0000"/>
          <w:sz w:val="24"/>
          <w:szCs w:val="24"/>
        </w:rPr>
      </w:pPr>
      <w:r w:rsidRPr="00763C62">
        <w:rPr>
          <w:rFonts w:ascii="Times New Roman" w:hAnsi="Times New Roman" w:cs="Times New Roman"/>
          <w:b/>
          <w:iCs/>
          <w:color w:val="FF0000"/>
          <w:sz w:val="24"/>
          <w:szCs w:val="24"/>
        </w:rPr>
        <w:t xml:space="preserve">GIAI ĐOẠN 2: </w:t>
      </w:r>
    </w:p>
    <w:p w14:paraId="18CC38B6" w14:textId="77777777" w:rsidR="00D76EF1" w:rsidRPr="00763C62" w:rsidRDefault="00D76EF1" w:rsidP="00D76EF1">
      <w:pPr>
        <w:tabs>
          <w:tab w:val="left" w:pos="283"/>
          <w:tab w:val="left" w:pos="2835"/>
          <w:tab w:val="left" w:pos="5387"/>
          <w:tab w:val="left" w:pos="7938"/>
        </w:tabs>
        <w:spacing w:after="0" w:line="276" w:lineRule="auto"/>
        <w:jc w:val="center"/>
        <w:rPr>
          <w:rFonts w:ascii="Times New Roman" w:hAnsi="Times New Roman" w:cs="Times New Roman"/>
          <w:b/>
          <w:iCs/>
          <w:color w:val="0000CC"/>
          <w:sz w:val="24"/>
          <w:szCs w:val="24"/>
        </w:rPr>
      </w:pPr>
      <w:r w:rsidRPr="00763C62">
        <w:rPr>
          <w:rFonts w:ascii="Times New Roman" w:hAnsi="Times New Roman" w:cs="Times New Roman"/>
          <w:b/>
          <w:iCs/>
          <w:color w:val="0000CC"/>
          <w:sz w:val="24"/>
          <w:szCs w:val="24"/>
        </w:rPr>
        <w:t>LIÊN QUAN NỘI DUNG BÀI 4:  AMMONIA VÀ MỘT SỐ HỢP CHẤT AMMONIUM</w:t>
      </w:r>
    </w:p>
    <w:p w14:paraId="6DA850B1" w14:textId="77777777" w:rsidR="00D76EF1" w:rsidRPr="00763C62" w:rsidRDefault="00D76EF1" w:rsidP="00D76EF1">
      <w:pPr>
        <w:autoSpaceDE w:val="0"/>
        <w:autoSpaceDN w:val="0"/>
        <w:adjustRightInd w:val="0"/>
        <w:spacing w:after="0" w:line="276" w:lineRule="auto"/>
        <w:rPr>
          <w:rFonts w:ascii="Times New Roman" w:hAnsi="Times New Roman" w:cs="Times New Roman"/>
          <w:bCs/>
          <w:color w:val="333333"/>
          <w:sz w:val="24"/>
          <w:szCs w:val="24"/>
          <w:shd w:val="clear" w:color="auto" w:fill="FFFFFF"/>
        </w:rPr>
      </w:pPr>
      <w:r w:rsidRPr="00616365">
        <w:rPr>
          <w:rFonts w:ascii="Times New Roman" w:hAnsi="Times New Roman" w:cs="Times New Roman"/>
          <w:b/>
          <w:iCs/>
          <w:color w:val="0000CC"/>
          <w:sz w:val="24"/>
          <w:szCs w:val="24"/>
        </w:rPr>
        <w:t>Câu 1.</w:t>
      </w:r>
      <w:r w:rsidRPr="00763C62">
        <w:rPr>
          <w:rFonts w:ascii="Times New Roman" w:hAnsi="Times New Roman" w:cs="Times New Roman"/>
          <w:bCs/>
          <w:iCs/>
          <w:color w:val="0000CC"/>
          <w:sz w:val="24"/>
          <w:szCs w:val="24"/>
        </w:rPr>
        <w:t xml:space="preserve"> </w:t>
      </w:r>
      <w:r w:rsidRPr="00763C62">
        <w:rPr>
          <w:rFonts w:ascii="Times New Roman" w:hAnsi="Times New Roman" w:cs="Times New Roman"/>
          <w:bCs/>
          <w:color w:val="333333"/>
          <w:sz w:val="24"/>
          <w:szCs w:val="24"/>
          <w:shd w:val="clear" w:color="auto" w:fill="FFFFFF"/>
        </w:rPr>
        <w:t>Hóa chất Ammonia (NH</w:t>
      </w:r>
      <w:r w:rsidRPr="00763C62">
        <w:rPr>
          <w:rFonts w:ascii="Times New Roman" w:hAnsi="Times New Roman" w:cs="Times New Roman"/>
          <w:bCs/>
          <w:color w:val="333333"/>
          <w:sz w:val="24"/>
          <w:szCs w:val="24"/>
          <w:shd w:val="clear" w:color="auto" w:fill="FFFFFF"/>
          <w:vertAlign w:val="subscript"/>
        </w:rPr>
        <w:t>3</w:t>
      </w:r>
      <w:r w:rsidRPr="00763C62">
        <w:rPr>
          <w:rFonts w:ascii="Times New Roman" w:hAnsi="Times New Roman" w:cs="Times New Roman"/>
          <w:bCs/>
          <w:color w:val="333333"/>
          <w:sz w:val="24"/>
          <w:szCs w:val="24"/>
          <w:shd w:val="clear" w:color="auto" w:fill="FFFFFF"/>
        </w:rPr>
        <w:t>) là một trong những loại hóa chất có độc tính cao, do đó khi xảy ra sự cố sẽ gây ra những hậu quả hết sức nghiêm trọng cho tính mạng, sức khỏe của con người và môi trường xung quanh do các nguy cơ từ cháy, nổ, phát tán chất độc...</w:t>
      </w:r>
    </w:p>
    <w:p w14:paraId="6D2C8771" w14:textId="77777777" w:rsidR="00D76EF1" w:rsidRPr="00763C62" w:rsidRDefault="00D76EF1" w:rsidP="00D76EF1">
      <w:pPr>
        <w:autoSpaceDE w:val="0"/>
        <w:autoSpaceDN w:val="0"/>
        <w:adjustRightInd w:val="0"/>
        <w:spacing w:after="0" w:line="276" w:lineRule="auto"/>
        <w:rPr>
          <w:rFonts w:ascii="Times New Roman" w:hAnsi="Times New Roman" w:cs="Times New Roman"/>
          <w:b/>
          <w:color w:val="333333"/>
          <w:sz w:val="24"/>
          <w:szCs w:val="24"/>
          <w:shd w:val="clear" w:color="auto" w:fill="FFFFFF"/>
        </w:rPr>
      </w:pPr>
      <w:r w:rsidRPr="00763C62">
        <w:rPr>
          <w:rFonts w:ascii="Times New Roman" w:hAnsi="Times New Roman" w:cs="Times New Roman"/>
          <w:b/>
          <w:noProof/>
          <w:color w:val="333333"/>
          <w:sz w:val="24"/>
          <w:szCs w:val="24"/>
          <w:shd w:val="clear" w:color="auto" w:fill="FFFFFF"/>
        </w:rPr>
        <w:drawing>
          <wp:inline distT="0" distB="0" distL="0" distR="0" wp14:anchorId="1D5CA896" wp14:editId="06BC3EAA">
            <wp:extent cx="4039190" cy="2495550"/>
            <wp:effectExtent l="0" t="0" r="0" b="0"/>
            <wp:docPr id="1752650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50216" name=""/>
                    <pic:cNvPicPr/>
                  </pic:nvPicPr>
                  <pic:blipFill>
                    <a:blip r:embed="rId47"/>
                    <a:stretch>
                      <a:fillRect/>
                    </a:stretch>
                  </pic:blipFill>
                  <pic:spPr>
                    <a:xfrm>
                      <a:off x="0" y="0"/>
                      <a:ext cx="4050006" cy="2502232"/>
                    </a:xfrm>
                    <a:prstGeom prst="rect">
                      <a:avLst/>
                    </a:prstGeom>
                  </pic:spPr>
                </pic:pic>
              </a:graphicData>
            </a:graphic>
          </wp:inline>
        </w:drawing>
      </w:r>
    </w:p>
    <w:p w14:paraId="6054DEAE" w14:textId="77777777" w:rsidR="00D76EF1" w:rsidRPr="00763C62" w:rsidRDefault="00D76EF1" w:rsidP="00D76EF1">
      <w:pPr>
        <w:autoSpaceDE w:val="0"/>
        <w:autoSpaceDN w:val="0"/>
        <w:adjustRightInd w:val="0"/>
        <w:spacing w:after="0" w:line="276" w:lineRule="auto"/>
        <w:rPr>
          <w:rStyle w:val="Strong"/>
          <w:b w:val="0"/>
          <w:color w:val="333333"/>
          <w:sz w:val="24"/>
          <w:szCs w:val="24"/>
          <w:shd w:val="clear" w:color="auto" w:fill="FFFFFF"/>
        </w:rPr>
      </w:pPr>
      <w:r w:rsidRPr="00763C62">
        <w:rPr>
          <w:rFonts w:ascii="Times New Roman" w:hAnsi="Times New Roman" w:cs="Times New Roman"/>
          <w:b/>
          <w:color w:val="333333"/>
          <w:sz w:val="24"/>
          <w:szCs w:val="24"/>
          <w:shd w:val="clear" w:color="auto" w:fill="FFFFFF"/>
        </w:rPr>
        <w:t xml:space="preserve">Nêu biện pháp xử lí </w:t>
      </w:r>
      <w:r w:rsidRPr="00763C62">
        <w:rPr>
          <w:rStyle w:val="Strong"/>
          <w:b w:val="0"/>
          <w:color w:val="333333"/>
          <w:sz w:val="24"/>
          <w:szCs w:val="24"/>
          <w:shd w:val="clear" w:color="auto" w:fill="FFFFFF"/>
        </w:rPr>
        <w:t>khi xảy ra sự cố rò rỉ hóa chất NH</w:t>
      </w:r>
      <w:r w:rsidRPr="00763C62">
        <w:rPr>
          <w:rStyle w:val="Strong"/>
          <w:b w:val="0"/>
          <w:color w:val="333333"/>
          <w:sz w:val="24"/>
          <w:szCs w:val="24"/>
          <w:shd w:val="clear" w:color="auto" w:fill="FFFFFF"/>
          <w:vertAlign w:val="subscript"/>
        </w:rPr>
        <w:t>3</w:t>
      </w:r>
      <w:r w:rsidRPr="00763C62">
        <w:rPr>
          <w:rStyle w:val="Strong"/>
          <w:b w:val="0"/>
          <w:color w:val="333333"/>
          <w:sz w:val="24"/>
          <w:szCs w:val="24"/>
          <w:shd w:val="clear" w:color="auto" w:fill="FFFFFF"/>
        </w:rPr>
        <w:t>.</w:t>
      </w:r>
    </w:p>
    <w:p w14:paraId="32EF90F4" w14:textId="77777777" w:rsidR="00D76EF1" w:rsidRPr="00763C62" w:rsidRDefault="00D76EF1" w:rsidP="00D76EF1">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r w:rsidRPr="00763C62">
        <w:rPr>
          <w:rFonts w:ascii="Times New Roman" w:hAnsi="Times New Roman" w:cs="Times New Roman"/>
          <w:b/>
          <w:iCs/>
          <w:color w:val="FF0000"/>
          <w:sz w:val="24"/>
          <w:szCs w:val="24"/>
        </w:rPr>
        <w:t>Hướng dẫn giải</w:t>
      </w:r>
    </w:p>
    <w:p w14:paraId="2B98AF04" w14:textId="77777777" w:rsidR="00D76EF1" w:rsidRPr="00763C62" w:rsidRDefault="00D76EF1" w:rsidP="00D76EF1">
      <w:pPr>
        <w:autoSpaceDE w:val="0"/>
        <w:autoSpaceDN w:val="0"/>
        <w:adjustRightInd w:val="0"/>
        <w:spacing w:after="0" w:line="276" w:lineRule="auto"/>
        <w:rPr>
          <w:rFonts w:ascii="Times New Roman" w:hAnsi="Times New Roman" w:cs="Times New Roman"/>
          <w:color w:val="333333"/>
          <w:sz w:val="24"/>
          <w:szCs w:val="24"/>
          <w:shd w:val="clear" w:color="auto" w:fill="FFFFFF"/>
        </w:rPr>
      </w:pPr>
      <w:r w:rsidRPr="00763C62">
        <w:rPr>
          <w:rFonts w:ascii="Times New Roman" w:hAnsi="Times New Roman" w:cs="Times New Roman"/>
          <w:color w:val="333333"/>
          <w:sz w:val="24"/>
          <w:szCs w:val="24"/>
          <w:shd w:val="clear" w:color="auto" w:fill="FFFFFF"/>
        </w:rPr>
        <w:t>Trong khắc phục sự cố hóa chất nói chung, các biện pháp xử lý đều hướng đến mục tiêu ngăn chặn hóa chất phát tán rộng ra môi trường xung quanh, ngăn chặn hóa chất tiếp tục rò rỉ và cuối cùng là thu hồi lượng hóa chất đã rò rỉ ra môi trường.</w:t>
      </w:r>
    </w:p>
    <w:p w14:paraId="1B7F0625" w14:textId="77777777" w:rsidR="00D76EF1" w:rsidRPr="00763C62" w:rsidRDefault="00D76EF1" w:rsidP="00D76EF1">
      <w:pPr>
        <w:pStyle w:val="NormalWeb"/>
        <w:shd w:val="clear" w:color="auto" w:fill="FFFFFF"/>
        <w:spacing w:before="0" w:beforeAutospacing="0" w:after="0" w:afterAutospacing="0" w:line="276" w:lineRule="auto"/>
        <w:jc w:val="both"/>
        <w:rPr>
          <w:color w:val="333333"/>
        </w:rPr>
      </w:pPr>
      <w:r w:rsidRPr="00763C62">
        <w:rPr>
          <w:color w:val="333333"/>
        </w:rPr>
        <w:t>Cụ thể đối với các hộ kinh doanh là những doanh nghiệp có quy mô vừa và nhỏ, đôi khi là các hộ dân. Đây là các vị trí xảy ra sự cố có tính chất phức tạp và nguy hiểm, các hộ kinh doanh này có vị trí thường là trong các khu dân cư nên đôi khi lực lượng cảnh sát PCCC&amp;CNCH mất nhiều thời gian để tiếp cận.</w:t>
      </w:r>
    </w:p>
    <w:p w14:paraId="731B7D2C" w14:textId="77777777" w:rsidR="00D76EF1" w:rsidRPr="00763C62" w:rsidRDefault="00D76EF1" w:rsidP="00D76EF1">
      <w:pPr>
        <w:pStyle w:val="NormalWeb"/>
        <w:shd w:val="clear" w:color="auto" w:fill="FFFFFF"/>
        <w:spacing w:before="0" w:beforeAutospacing="0" w:after="0" w:afterAutospacing="0" w:line="276" w:lineRule="auto"/>
        <w:jc w:val="both"/>
        <w:rPr>
          <w:color w:val="333333"/>
        </w:rPr>
      </w:pPr>
      <w:r w:rsidRPr="00763C62">
        <w:rPr>
          <w:color w:val="333333"/>
        </w:rPr>
        <w:t>Mặc dù trữ lượng hóa chất NH</w:t>
      </w:r>
      <w:r w:rsidRPr="00763C62">
        <w:rPr>
          <w:color w:val="333333"/>
          <w:vertAlign w:val="subscript"/>
        </w:rPr>
        <w:t>3</w:t>
      </w:r>
      <w:r w:rsidRPr="00763C62">
        <w:rPr>
          <w:color w:val="333333"/>
        </w:rPr>
        <w:t xml:space="preserve"> không lớn so với nơi sản xuất nhưng điều kiện về an toàn phòng cháy, trang bị phương tiện chưa cao; người dân thiếu kiến thức và kinh nghiệm ứng phó và đa số không có lực lượng ứng cứu tại chỗ nên khi xảy ra sự cố thì có thể xảy ra hậu quả rất nghiêm trọng về con người, môi trường và vật nuôi.</w:t>
      </w:r>
    </w:p>
    <w:p w14:paraId="009E08FC" w14:textId="77777777" w:rsidR="00D76EF1" w:rsidRPr="00763C62" w:rsidRDefault="00D76EF1" w:rsidP="00D76EF1">
      <w:pPr>
        <w:pStyle w:val="NormalWeb"/>
        <w:shd w:val="clear" w:color="auto" w:fill="FFFFFF"/>
        <w:spacing w:before="0" w:beforeAutospacing="0" w:after="0" w:afterAutospacing="0" w:line="276" w:lineRule="auto"/>
        <w:jc w:val="both"/>
        <w:rPr>
          <w:color w:val="333333"/>
        </w:rPr>
      </w:pPr>
      <w:r w:rsidRPr="00763C62">
        <w:rPr>
          <w:color w:val="333333"/>
        </w:rPr>
        <w:t>Khì rò rỉ hóa chất phải tắt hệ thống nguồn phát hóa chất NH</w:t>
      </w:r>
      <w:r w:rsidRPr="00763C62">
        <w:rPr>
          <w:color w:val="333333"/>
          <w:vertAlign w:val="subscript"/>
        </w:rPr>
        <w:t>3</w:t>
      </w:r>
      <w:r w:rsidRPr="00763C62">
        <w:rPr>
          <w:color w:val="333333"/>
        </w:rPr>
        <w:t>, nhanh chóng thông báo cho mọi người xung quanh để di tản tránh xa nơi xảy ra sự cố, đồng thời cấp báo cho lực lượng cảnh sát phòng cháy chữa cháy đến ứng cứu, chú ý luôn luôn đi ngược chiều gió. Khi bị kẹt trong vùng bị ảnh hưởng NH</w:t>
      </w:r>
      <w:r w:rsidRPr="00763C62">
        <w:rPr>
          <w:color w:val="333333"/>
          <w:vertAlign w:val="subscript"/>
        </w:rPr>
        <w:t>3</w:t>
      </w:r>
      <w:r w:rsidRPr="00763C62">
        <w:rPr>
          <w:color w:val="333333"/>
        </w:rPr>
        <w:t>, cần hạn chế thở và chỉ mở mắt khi cần thiết vì hơi NH</w:t>
      </w:r>
      <w:r w:rsidRPr="00763C62">
        <w:rPr>
          <w:color w:val="333333"/>
          <w:vertAlign w:val="subscript"/>
        </w:rPr>
        <w:t>3</w:t>
      </w:r>
      <w:r w:rsidRPr="00763C62">
        <w:rPr>
          <w:color w:val="333333"/>
        </w:rPr>
        <w:t xml:space="preserve"> nhẹ hơn không khí nên người bị kẹt cần giữ tư thế thấp sát mặt sàn trong khi tìm đường thoát ra; nếu thiết bị thở không có sẵn có thể dùng khăn ướt để bịt mũi và miệng. Khi đến nơi an toàn cởi bỏ quần áo có dính khí độc, rửa sạch NH</w:t>
      </w:r>
      <w:r w:rsidRPr="00763C62">
        <w:rPr>
          <w:color w:val="333333"/>
          <w:vertAlign w:val="subscript"/>
        </w:rPr>
        <w:t>3</w:t>
      </w:r>
      <w:r w:rsidRPr="00763C62">
        <w:rPr>
          <w:color w:val="333333"/>
        </w:rPr>
        <w:t xml:space="preserve"> dính trên cơ thể bằng nước sạch.</w:t>
      </w:r>
    </w:p>
    <w:p w14:paraId="49CB52BC" w14:textId="77777777" w:rsidR="00D76EF1" w:rsidRPr="00763C62" w:rsidRDefault="00D76EF1" w:rsidP="00D76EF1">
      <w:pPr>
        <w:autoSpaceDE w:val="0"/>
        <w:autoSpaceDN w:val="0"/>
        <w:adjustRightInd w:val="0"/>
        <w:spacing w:after="0" w:line="276" w:lineRule="auto"/>
        <w:rPr>
          <w:rFonts w:ascii="Times New Roman" w:hAnsi="Times New Roman" w:cs="Times New Roman"/>
          <w:bCs/>
          <w:color w:val="333333"/>
          <w:sz w:val="24"/>
          <w:szCs w:val="24"/>
          <w:shd w:val="clear" w:color="auto" w:fill="FFFFFF"/>
        </w:rPr>
      </w:pPr>
      <w:r w:rsidRPr="00616365">
        <w:rPr>
          <w:rFonts w:ascii="Times New Roman" w:hAnsi="Times New Roman" w:cs="Times New Roman"/>
          <w:bCs/>
          <w:iCs/>
          <w:color w:val="0000CC"/>
          <w:sz w:val="24"/>
          <w:szCs w:val="24"/>
        </w:rPr>
        <w:t>Câu 2.</w:t>
      </w:r>
      <w:r w:rsidRPr="00763C62">
        <w:rPr>
          <w:rFonts w:ascii="Times New Roman" w:hAnsi="Times New Roman" w:cs="Times New Roman"/>
          <w:bCs/>
          <w:iCs/>
          <w:color w:val="0000CC"/>
          <w:sz w:val="24"/>
          <w:szCs w:val="24"/>
        </w:rPr>
        <w:t xml:space="preserve"> </w:t>
      </w:r>
      <w:r w:rsidRPr="00763C62">
        <w:rPr>
          <w:rFonts w:ascii="Times New Roman" w:hAnsi="Times New Roman" w:cs="Times New Roman"/>
          <w:bCs/>
          <w:color w:val="333333"/>
          <w:sz w:val="24"/>
          <w:szCs w:val="24"/>
          <w:shd w:val="clear" w:color="auto" w:fill="FFFFFF"/>
        </w:rPr>
        <w:t>Hóa chất Ammonia (NH</w:t>
      </w:r>
      <w:r w:rsidRPr="00763C62">
        <w:rPr>
          <w:rFonts w:ascii="Times New Roman" w:hAnsi="Times New Roman" w:cs="Times New Roman"/>
          <w:bCs/>
          <w:color w:val="333333"/>
          <w:sz w:val="24"/>
          <w:szCs w:val="24"/>
          <w:shd w:val="clear" w:color="auto" w:fill="FFFFFF"/>
          <w:vertAlign w:val="subscript"/>
        </w:rPr>
        <w:t>3</w:t>
      </w:r>
      <w:r w:rsidRPr="00763C62">
        <w:rPr>
          <w:rFonts w:ascii="Times New Roman" w:hAnsi="Times New Roman" w:cs="Times New Roman"/>
          <w:bCs/>
          <w:color w:val="333333"/>
          <w:sz w:val="24"/>
          <w:szCs w:val="24"/>
          <w:shd w:val="clear" w:color="auto" w:fill="FFFFFF"/>
        </w:rPr>
        <w:t>) là một trong những loại hóa chất có độc tính cao, do đó khi xảy ra sự cố sẽ gây ra những hậu quả hết sức nghiêm trọng cho tính mạng, sức khỏe của con người và môi trường xung quanh do các nguy cơ từ cháy, nổ, phát tán chất độc...</w:t>
      </w:r>
    </w:p>
    <w:p w14:paraId="1831D011" w14:textId="77777777" w:rsidR="00D76EF1" w:rsidRPr="00763C62" w:rsidRDefault="00D76EF1" w:rsidP="00D76EF1">
      <w:pPr>
        <w:autoSpaceDE w:val="0"/>
        <w:autoSpaceDN w:val="0"/>
        <w:adjustRightInd w:val="0"/>
        <w:spacing w:after="0" w:line="276" w:lineRule="auto"/>
        <w:rPr>
          <w:rFonts w:ascii="Times New Roman" w:hAnsi="Times New Roman" w:cs="Times New Roman"/>
          <w:b/>
          <w:color w:val="333333"/>
          <w:sz w:val="24"/>
          <w:szCs w:val="24"/>
          <w:shd w:val="clear" w:color="auto" w:fill="FFFFFF"/>
        </w:rPr>
      </w:pPr>
      <w:r w:rsidRPr="00763C62">
        <w:rPr>
          <w:rFonts w:ascii="Times New Roman" w:hAnsi="Times New Roman" w:cs="Times New Roman"/>
          <w:b/>
          <w:noProof/>
          <w:color w:val="333333"/>
          <w:sz w:val="24"/>
          <w:szCs w:val="24"/>
          <w:shd w:val="clear" w:color="auto" w:fill="FFFFFF"/>
        </w:rPr>
        <w:drawing>
          <wp:inline distT="0" distB="0" distL="0" distR="0" wp14:anchorId="7EBCADC3" wp14:editId="2762FFE9">
            <wp:extent cx="5011420" cy="2459366"/>
            <wp:effectExtent l="0" t="0" r="0" b="0"/>
            <wp:docPr id="191336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36523" name=""/>
                    <pic:cNvPicPr/>
                  </pic:nvPicPr>
                  <pic:blipFill>
                    <a:blip r:embed="rId48"/>
                    <a:stretch>
                      <a:fillRect/>
                    </a:stretch>
                  </pic:blipFill>
                  <pic:spPr>
                    <a:xfrm>
                      <a:off x="0" y="0"/>
                      <a:ext cx="5024724" cy="2465895"/>
                    </a:xfrm>
                    <a:prstGeom prst="rect">
                      <a:avLst/>
                    </a:prstGeom>
                  </pic:spPr>
                </pic:pic>
              </a:graphicData>
            </a:graphic>
          </wp:inline>
        </w:drawing>
      </w:r>
    </w:p>
    <w:p w14:paraId="4A07CBFB" w14:textId="77777777" w:rsidR="00D76EF1" w:rsidRPr="00763C62" w:rsidRDefault="00D76EF1" w:rsidP="00D76EF1">
      <w:pPr>
        <w:autoSpaceDE w:val="0"/>
        <w:autoSpaceDN w:val="0"/>
        <w:adjustRightInd w:val="0"/>
        <w:spacing w:after="0" w:line="276" w:lineRule="auto"/>
        <w:rPr>
          <w:rStyle w:val="Strong"/>
          <w:b w:val="0"/>
          <w:color w:val="333333"/>
          <w:sz w:val="24"/>
          <w:szCs w:val="24"/>
          <w:shd w:val="clear" w:color="auto" w:fill="FFFFFF"/>
        </w:rPr>
      </w:pPr>
      <w:r w:rsidRPr="00763C62">
        <w:rPr>
          <w:rFonts w:ascii="Times New Roman" w:hAnsi="Times New Roman" w:cs="Times New Roman"/>
          <w:b/>
          <w:color w:val="333333"/>
          <w:sz w:val="24"/>
          <w:szCs w:val="24"/>
          <w:shd w:val="clear" w:color="auto" w:fill="FFFFFF"/>
        </w:rPr>
        <w:t xml:space="preserve">Nêu cách xử lí </w:t>
      </w:r>
      <w:r w:rsidRPr="00763C62">
        <w:rPr>
          <w:rFonts w:ascii="Times New Roman" w:hAnsi="Times New Roman" w:cs="Times New Roman"/>
          <w:color w:val="333333"/>
          <w:sz w:val="24"/>
          <w:szCs w:val="24"/>
        </w:rPr>
        <w:t>khi bị kẹt trong vùng</w:t>
      </w:r>
      <w:r w:rsidRPr="00763C62">
        <w:rPr>
          <w:rStyle w:val="Strong"/>
          <w:b w:val="0"/>
          <w:color w:val="333333"/>
          <w:sz w:val="24"/>
          <w:szCs w:val="24"/>
          <w:shd w:val="clear" w:color="auto" w:fill="FFFFFF"/>
        </w:rPr>
        <w:t xml:space="preserve"> xảy ra sự cố rò rỉ hóa chất NH</w:t>
      </w:r>
      <w:r w:rsidRPr="00763C62">
        <w:rPr>
          <w:rStyle w:val="Strong"/>
          <w:b w:val="0"/>
          <w:color w:val="333333"/>
          <w:sz w:val="24"/>
          <w:szCs w:val="24"/>
          <w:shd w:val="clear" w:color="auto" w:fill="FFFFFF"/>
          <w:vertAlign w:val="subscript"/>
        </w:rPr>
        <w:t>3</w:t>
      </w:r>
      <w:r w:rsidRPr="00763C62">
        <w:rPr>
          <w:rStyle w:val="Strong"/>
          <w:b w:val="0"/>
          <w:color w:val="333333"/>
          <w:sz w:val="24"/>
          <w:szCs w:val="24"/>
          <w:shd w:val="clear" w:color="auto" w:fill="FFFFFF"/>
        </w:rPr>
        <w:t>.</w:t>
      </w:r>
    </w:p>
    <w:p w14:paraId="282931AE" w14:textId="77777777" w:rsidR="00D76EF1" w:rsidRPr="00763C62" w:rsidRDefault="00D76EF1" w:rsidP="00D76EF1">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r w:rsidRPr="00763C62">
        <w:rPr>
          <w:rFonts w:ascii="Times New Roman" w:hAnsi="Times New Roman" w:cs="Times New Roman"/>
          <w:b/>
          <w:iCs/>
          <w:color w:val="FF0000"/>
          <w:sz w:val="24"/>
          <w:szCs w:val="24"/>
        </w:rPr>
        <w:t>Hướng dẫn giải</w:t>
      </w:r>
    </w:p>
    <w:p w14:paraId="4F639D5A" w14:textId="77777777" w:rsidR="00D76EF1" w:rsidRPr="00763C62" w:rsidRDefault="00D76EF1" w:rsidP="00D76EF1">
      <w:pPr>
        <w:pStyle w:val="NormalWeb"/>
        <w:shd w:val="clear" w:color="auto" w:fill="FFFFFF"/>
        <w:spacing w:before="0" w:beforeAutospacing="0" w:after="0" w:afterAutospacing="0" w:line="276" w:lineRule="auto"/>
        <w:jc w:val="both"/>
        <w:rPr>
          <w:color w:val="333333"/>
        </w:rPr>
      </w:pPr>
      <w:r w:rsidRPr="00763C62">
        <w:rPr>
          <w:color w:val="333333"/>
        </w:rPr>
        <w:t>Khi bị kẹt trong vùng bị ảnh hưởng NH</w:t>
      </w:r>
      <w:r w:rsidRPr="00763C62">
        <w:rPr>
          <w:color w:val="333333"/>
          <w:vertAlign w:val="subscript"/>
        </w:rPr>
        <w:t>3</w:t>
      </w:r>
      <w:r w:rsidRPr="00763C62">
        <w:rPr>
          <w:color w:val="333333"/>
        </w:rPr>
        <w:t>, cần hạn chế thở và chỉ mở mắt khi cần thiết vì hơi NH</w:t>
      </w:r>
      <w:r w:rsidRPr="00763C62">
        <w:rPr>
          <w:color w:val="333333"/>
          <w:vertAlign w:val="subscript"/>
        </w:rPr>
        <w:t>3</w:t>
      </w:r>
      <w:r w:rsidRPr="00763C62">
        <w:rPr>
          <w:color w:val="333333"/>
        </w:rPr>
        <w:t xml:space="preserve"> nhẹ hơn không khí nên người bị kẹt cần giữ tư thế thấp sát mặt sàn trong khi tìm đường thoát ra; nếu thiết bị thở không có sẵn có thể dùng khăn ướt để bịt mũi và miệng. Khi đến nơi an toàn cởi bỏ quần áo có dính khí độc, rửa sạch NH</w:t>
      </w:r>
      <w:r w:rsidRPr="00763C62">
        <w:rPr>
          <w:color w:val="333333"/>
          <w:vertAlign w:val="subscript"/>
        </w:rPr>
        <w:t>3</w:t>
      </w:r>
      <w:r w:rsidRPr="00763C62">
        <w:rPr>
          <w:color w:val="333333"/>
        </w:rPr>
        <w:t xml:space="preserve"> dính trên cơ thể bằng nước sạch.</w:t>
      </w:r>
    </w:p>
    <w:p w14:paraId="3B9867ED" w14:textId="77777777" w:rsidR="00D76EF1" w:rsidRPr="00763C62" w:rsidRDefault="00D76EF1" w:rsidP="00D76EF1">
      <w:pPr>
        <w:pStyle w:val="NormalWeb"/>
        <w:shd w:val="clear" w:color="auto" w:fill="FFFFFF"/>
        <w:spacing w:before="0" w:beforeAutospacing="0" w:after="0" w:afterAutospacing="0" w:line="276" w:lineRule="auto"/>
        <w:jc w:val="both"/>
        <w:rPr>
          <w:color w:val="333333"/>
        </w:rPr>
      </w:pPr>
      <w:r w:rsidRPr="00763C62">
        <w:rPr>
          <w:color w:val="333333"/>
        </w:rPr>
        <w:t>Các bước sơ cứu người bị ngộ độc khí NH</w:t>
      </w:r>
      <w:r w:rsidRPr="00763C62">
        <w:rPr>
          <w:color w:val="333333"/>
          <w:vertAlign w:val="subscript"/>
        </w:rPr>
        <w:t>3</w:t>
      </w:r>
      <w:r w:rsidRPr="00763C62">
        <w:rPr>
          <w:color w:val="333333"/>
        </w:rPr>
        <w:t xml:space="preserve"> được trình bày như sau:</w:t>
      </w:r>
    </w:p>
    <w:p w14:paraId="60D7CDF5" w14:textId="77777777" w:rsidR="00D76EF1" w:rsidRPr="00763C62" w:rsidRDefault="00D76EF1" w:rsidP="00D76EF1">
      <w:pPr>
        <w:pStyle w:val="NormalWeb"/>
        <w:shd w:val="clear" w:color="auto" w:fill="FFFFFF"/>
        <w:spacing w:before="0" w:beforeAutospacing="0" w:after="0" w:afterAutospacing="0" w:line="276" w:lineRule="auto"/>
        <w:jc w:val="both"/>
        <w:rPr>
          <w:color w:val="333333"/>
        </w:rPr>
      </w:pPr>
      <w:r w:rsidRPr="00763C62">
        <w:rPr>
          <w:color w:val="333333"/>
        </w:rPr>
        <w:t xml:space="preserve">- Bước 1: Người cứu nạn nhân bị ngộ độc </w:t>
      </w:r>
      <w:r w:rsidRPr="00763C62">
        <w:rPr>
          <w:bCs/>
          <w:color w:val="333333"/>
          <w:shd w:val="clear" w:color="auto" w:fill="FFFFFF"/>
        </w:rPr>
        <w:t>Ammonia</w:t>
      </w:r>
      <w:r w:rsidRPr="00763C62">
        <w:rPr>
          <w:color w:val="333333"/>
        </w:rPr>
        <w:t xml:space="preserve"> phải dùng mặt nạ phòng độc;</w:t>
      </w:r>
    </w:p>
    <w:p w14:paraId="52050832" w14:textId="77777777" w:rsidR="00D76EF1" w:rsidRPr="00763C62" w:rsidRDefault="00D76EF1" w:rsidP="00D76EF1">
      <w:pPr>
        <w:pStyle w:val="NormalWeb"/>
        <w:shd w:val="clear" w:color="auto" w:fill="FFFFFF"/>
        <w:spacing w:before="0" w:beforeAutospacing="0" w:after="0" w:afterAutospacing="0" w:line="276" w:lineRule="auto"/>
        <w:jc w:val="both"/>
        <w:rPr>
          <w:color w:val="333333"/>
        </w:rPr>
      </w:pPr>
      <w:r w:rsidRPr="00763C62">
        <w:rPr>
          <w:color w:val="333333"/>
        </w:rPr>
        <w:t>- Bước 2: Di chuyển nạn nhân ra nơi an toàn;</w:t>
      </w:r>
    </w:p>
    <w:p w14:paraId="261837FD" w14:textId="77777777" w:rsidR="00D76EF1" w:rsidRPr="00763C62" w:rsidRDefault="00D76EF1" w:rsidP="00D76EF1">
      <w:pPr>
        <w:pStyle w:val="NormalWeb"/>
        <w:shd w:val="clear" w:color="auto" w:fill="FFFFFF"/>
        <w:spacing w:before="0" w:beforeAutospacing="0" w:after="0" w:afterAutospacing="0" w:line="276" w:lineRule="auto"/>
        <w:jc w:val="both"/>
        <w:rPr>
          <w:color w:val="333333"/>
        </w:rPr>
      </w:pPr>
      <w:r w:rsidRPr="00763C62">
        <w:rPr>
          <w:color w:val="333333"/>
        </w:rPr>
        <w:t>- Bước 3: Cởi bỏ quần, áo có nhiễm khí độc cho nạn nhân;</w:t>
      </w:r>
    </w:p>
    <w:p w14:paraId="0A28A5E0" w14:textId="77777777" w:rsidR="00D76EF1" w:rsidRPr="00763C62" w:rsidRDefault="00D76EF1" w:rsidP="00D76EF1">
      <w:pPr>
        <w:pStyle w:val="NormalWeb"/>
        <w:shd w:val="clear" w:color="auto" w:fill="FFFFFF"/>
        <w:spacing w:before="0" w:beforeAutospacing="0" w:after="0" w:afterAutospacing="0" w:line="276" w:lineRule="auto"/>
        <w:jc w:val="both"/>
        <w:rPr>
          <w:color w:val="333333"/>
        </w:rPr>
      </w:pPr>
      <w:r w:rsidRPr="00763C62">
        <w:rPr>
          <w:color w:val="333333"/>
        </w:rPr>
        <w:t>- Bước 4: Cho đồ vào túi nhựa buộc kín và để nơi an toàn tránh lây nhiễm;</w:t>
      </w:r>
    </w:p>
    <w:p w14:paraId="5470485B" w14:textId="77777777" w:rsidR="00D76EF1" w:rsidRPr="00763C62" w:rsidRDefault="00D76EF1" w:rsidP="00D76EF1">
      <w:pPr>
        <w:pStyle w:val="NormalWeb"/>
        <w:shd w:val="clear" w:color="auto" w:fill="FFFFFF"/>
        <w:spacing w:before="0" w:beforeAutospacing="0" w:after="0" w:afterAutospacing="0" w:line="276" w:lineRule="auto"/>
        <w:jc w:val="both"/>
        <w:rPr>
          <w:color w:val="333333"/>
        </w:rPr>
      </w:pPr>
      <w:r w:rsidRPr="00763C62">
        <w:rPr>
          <w:color w:val="333333"/>
        </w:rPr>
        <w:t>Nếu có nạn nhân hôn mê cần làm hô hấp nhân tạo đến khi tỉnh; trường hợp bệnh nhân không tỉnh, tiếp tục hà hơi thổi ngạt cho tới khi có nhân viên y tế tới hỗ trợ.</w:t>
      </w:r>
    </w:p>
    <w:p w14:paraId="7294BDEC" w14:textId="77777777" w:rsidR="00D76EF1" w:rsidRPr="00763C62" w:rsidRDefault="00D76EF1" w:rsidP="00D76EF1">
      <w:pPr>
        <w:spacing w:after="0" w:line="276" w:lineRule="auto"/>
        <w:jc w:val="both"/>
        <w:rPr>
          <w:rFonts w:ascii="Times New Roman" w:hAnsi="Times New Roman" w:cs="Times New Roman"/>
          <w:sz w:val="24"/>
          <w:szCs w:val="24"/>
          <w:lang w:val="pt-BR"/>
        </w:rPr>
      </w:pPr>
      <w:r w:rsidRPr="00763C62">
        <w:rPr>
          <w:rFonts w:ascii="Times New Roman" w:hAnsi="Times New Roman" w:cs="Times New Roman"/>
          <w:b/>
          <w:color w:val="0000FF"/>
          <w:sz w:val="24"/>
          <w:szCs w:val="24"/>
        </w:rPr>
        <w:t xml:space="preserve">Câu 3: </w:t>
      </w:r>
      <w:r w:rsidRPr="00763C62">
        <w:rPr>
          <w:rFonts w:ascii="Times New Roman" w:hAnsi="Times New Roman" w:cs="Times New Roman"/>
          <w:sz w:val="24"/>
          <w:szCs w:val="24"/>
          <w:lang w:val="pt-BR"/>
        </w:rPr>
        <w:t>Nhiên liệu rắn dành cho tên lửa tăng tốc của tàu vũ trụ con thoi là một hỗn hợp amoni peclorat (NH</w:t>
      </w:r>
      <w:r w:rsidRPr="00763C62">
        <w:rPr>
          <w:rFonts w:ascii="Times New Roman" w:hAnsi="Times New Roman" w:cs="Times New Roman"/>
          <w:sz w:val="24"/>
          <w:szCs w:val="24"/>
          <w:vertAlign w:val="subscript"/>
          <w:lang w:val="pt-BR"/>
        </w:rPr>
        <w:t>4</w:t>
      </w:r>
      <w:r w:rsidRPr="00763C62">
        <w:rPr>
          <w:rFonts w:ascii="Times New Roman" w:hAnsi="Times New Roman" w:cs="Times New Roman"/>
          <w:sz w:val="24"/>
          <w:szCs w:val="24"/>
          <w:lang w:val="pt-BR"/>
        </w:rPr>
        <w:t>ClO</w:t>
      </w:r>
      <w:r w:rsidRPr="00763C62">
        <w:rPr>
          <w:rFonts w:ascii="Times New Roman" w:hAnsi="Times New Roman" w:cs="Times New Roman"/>
          <w:sz w:val="24"/>
          <w:szCs w:val="24"/>
          <w:vertAlign w:val="subscript"/>
          <w:lang w:val="pt-BR"/>
        </w:rPr>
        <w:t>4</w:t>
      </w:r>
      <w:r w:rsidRPr="00763C62">
        <w:rPr>
          <w:rFonts w:ascii="Times New Roman" w:hAnsi="Times New Roman" w:cs="Times New Roman"/>
          <w:sz w:val="24"/>
          <w:szCs w:val="24"/>
          <w:lang w:val="pt-BR"/>
        </w:rPr>
        <w:t xml:space="preserve">) và bột nhôm. </w:t>
      </w:r>
    </w:p>
    <w:p w14:paraId="4F46F208" w14:textId="77777777" w:rsidR="00D76EF1" w:rsidRPr="00763C62" w:rsidRDefault="00D76EF1" w:rsidP="00D76EF1">
      <w:pPr>
        <w:spacing w:after="0" w:line="276" w:lineRule="auto"/>
        <w:jc w:val="both"/>
        <w:rPr>
          <w:rFonts w:ascii="Times New Roman" w:hAnsi="Times New Roman" w:cs="Times New Roman"/>
          <w:sz w:val="24"/>
          <w:szCs w:val="24"/>
          <w:lang w:val="pt-BR"/>
        </w:rPr>
      </w:pPr>
      <w:r w:rsidRPr="00763C62">
        <w:rPr>
          <w:rFonts w:ascii="Times New Roman" w:hAnsi="Times New Roman" w:cs="Times New Roman"/>
          <w:noProof/>
          <w:sz w:val="24"/>
          <w:szCs w:val="24"/>
          <w:lang w:val="pt-BR"/>
        </w:rPr>
        <w:drawing>
          <wp:inline distT="0" distB="0" distL="0" distR="0" wp14:anchorId="1C00610B" wp14:editId="55979CD7">
            <wp:extent cx="5669280" cy="2608737"/>
            <wp:effectExtent l="0" t="0" r="0" b="0"/>
            <wp:docPr id="1822539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539522" name=""/>
                    <pic:cNvPicPr/>
                  </pic:nvPicPr>
                  <pic:blipFill>
                    <a:blip r:embed="rId49"/>
                    <a:stretch>
                      <a:fillRect/>
                    </a:stretch>
                  </pic:blipFill>
                  <pic:spPr>
                    <a:xfrm>
                      <a:off x="0" y="0"/>
                      <a:ext cx="5678730" cy="2613085"/>
                    </a:xfrm>
                    <a:prstGeom prst="rect">
                      <a:avLst/>
                    </a:prstGeom>
                  </pic:spPr>
                </pic:pic>
              </a:graphicData>
            </a:graphic>
          </wp:inline>
        </w:drawing>
      </w:r>
      <w:r w:rsidRPr="00763C62">
        <w:rPr>
          <w:rFonts w:ascii="Times New Roman" w:hAnsi="Times New Roman" w:cs="Times New Roman"/>
          <w:sz w:val="24"/>
          <w:szCs w:val="24"/>
          <w:lang w:val="pt-BR"/>
        </w:rPr>
        <w:t xml:space="preserve"> Khi được đốt đến trên 200</w:t>
      </w:r>
      <w:r w:rsidRPr="00763C62">
        <w:rPr>
          <w:rFonts w:ascii="Times New Roman" w:hAnsi="Times New Roman" w:cs="Times New Roman"/>
          <w:sz w:val="24"/>
          <w:szCs w:val="24"/>
          <w:vertAlign w:val="superscript"/>
          <w:lang w:val="pt-BR"/>
        </w:rPr>
        <w:t>o</w:t>
      </w:r>
      <w:r w:rsidRPr="00763C62">
        <w:rPr>
          <w:rFonts w:ascii="Times New Roman" w:hAnsi="Times New Roman" w:cs="Times New Roman"/>
          <w:sz w:val="24"/>
          <w:szCs w:val="24"/>
          <w:lang w:val="pt-BR"/>
        </w:rPr>
        <w:t>C, amoni peclorat giải phóng oxi theo sơ đồ: NH</w:t>
      </w:r>
      <w:r w:rsidRPr="00763C62">
        <w:rPr>
          <w:rFonts w:ascii="Times New Roman" w:hAnsi="Times New Roman" w:cs="Times New Roman"/>
          <w:sz w:val="24"/>
          <w:szCs w:val="24"/>
          <w:vertAlign w:val="subscript"/>
          <w:lang w:val="pt-BR"/>
        </w:rPr>
        <w:t>4</w:t>
      </w:r>
      <w:r w:rsidRPr="00763C62">
        <w:rPr>
          <w:rFonts w:ascii="Times New Roman" w:hAnsi="Times New Roman" w:cs="Times New Roman"/>
          <w:sz w:val="24"/>
          <w:szCs w:val="24"/>
          <w:lang w:val="pt-BR"/>
        </w:rPr>
        <w:t>ClO</w:t>
      </w:r>
      <w:r w:rsidRPr="00763C62">
        <w:rPr>
          <w:rFonts w:ascii="Times New Roman" w:hAnsi="Times New Roman" w:cs="Times New Roman"/>
          <w:sz w:val="24"/>
          <w:szCs w:val="24"/>
          <w:vertAlign w:val="subscript"/>
          <w:lang w:val="pt-BR"/>
        </w:rPr>
        <w:t xml:space="preserve">4 </w:t>
      </w:r>
      <w:r w:rsidRPr="00763C62">
        <w:rPr>
          <w:rFonts w:ascii="Times New Roman" w:eastAsia="Times New Roman" w:hAnsi="Times New Roman" w:cs="Times New Roman"/>
          <w:b/>
          <w:color w:val="FF0000"/>
          <w:position w:val="-6"/>
          <w:sz w:val="24"/>
          <w:szCs w:val="24"/>
        </w:rPr>
        <w:object w:dxaOrig="600" w:dyaOrig="350" w14:anchorId="4BA4A585">
          <v:shape id="_x0000_i1052" type="#_x0000_t75" style="width:30pt;height:17.5pt" o:ole="">
            <v:imagedata r:id="rId50" o:title=""/>
          </v:shape>
          <o:OLEObject Type="Embed" ProgID="Equation.DSMT4" ShapeID="_x0000_i1052" DrawAspect="Content" ObjectID="_1743699153" r:id="rId51"/>
        </w:object>
      </w:r>
      <w:r w:rsidRPr="00763C62">
        <w:rPr>
          <w:rFonts w:ascii="Times New Roman" w:hAnsi="Times New Roman" w:cs="Times New Roman"/>
          <w:sz w:val="24"/>
          <w:szCs w:val="24"/>
          <w:lang w:val="pt-BR"/>
        </w:rPr>
        <w:t>N</w:t>
      </w:r>
      <w:r w:rsidRPr="00763C62">
        <w:rPr>
          <w:rFonts w:ascii="Times New Roman" w:hAnsi="Times New Roman" w:cs="Times New Roman"/>
          <w:sz w:val="24"/>
          <w:szCs w:val="24"/>
          <w:vertAlign w:val="subscript"/>
          <w:lang w:val="pt-BR"/>
        </w:rPr>
        <w:t xml:space="preserve">2 </w:t>
      </w:r>
      <w:r w:rsidRPr="00763C62">
        <w:rPr>
          <w:rFonts w:ascii="Times New Roman" w:hAnsi="Times New Roman" w:cs="Times New Roman"/>
          <w:sz w:val="24"/>
          <w:szCs w:val="24"/>
          <w:lang w:val="pt-BR"/>
        </w:rPr>
        <w:t>+ Cl</w:t>
      </w:r>
      <w:r w:rsidRPr="00763C62">
        <w:rPr>
          <w:rFonts w:ascii="Times New Roman" w:hAnsi="Times New Roman" w:cs="Times New Roman"/>
          <w:sz w:val="24"/>
          <w:szCs w:val="24"/>
          <w:vertAlign w:val="subscript"/>
          <w:lang w:val="pt-BR"/>
        </w:rPr>
        <w:t>2</w:t>
      </w:r>
      <w:r w:rsidRPr="00763C62">
        <w:rPr>
          <w:rFonts w:ascii="Times New Roman" w:hAnsi="Times New Roman" w:cs="Times New Roman"/>
          <w:sz w:val="24"/>
          <w:szCs w:val="24"/>
          <w:lang w:val="pt-BR"/>
        </w:rPr>
        <w:t xml:space="preserve"> + O</w:t>
      </w:r>
      <w:r w:rsidRPr="00763C62">
        <w:rPr>
          <w:rFonts w:ascii="Times New Roman" w:hAnsi="Times New Roman" w:cs="Times New Roman"/>
          <w:sz w:val="24"/>
          <w:szCs w:val="24"/>
          <w:vertAlign w:val="subscript"/>
          <w:lang w:val="pt-BR"/>
        </w:rPr>
        <w:t>2</w:t>
      </w:r>
      <w:r w:rsidRPr="00763C62">
        <w:rPr>
          <w:rFonts w:ascii="Times New Roman" w:hAnsi="Times New Roman" w:cs="Times New Roman"/>
          <w:sz w:val="24"/>
          <w:szCs w:val="24"/>
          <w:lang w:val="pt-BR"/>
        </w:rPr>
        <w:t xml:space="preserve"> + H</w:t>
      </w:r>
      <w:r w:rsidRPr="00763C62">
        <w:rPr>
          <w:rFonts w:ascii="Times New Roman" w:hAnsi="Times New Roman" w:cs="Times New Roman"/>
          <w:sz w:val="24"/>
          <w:szCs w:val="24"/>
          <w:vertAlign w:val="subscript"/>
          <w:lang w:val="pt-BR"/>
        </w:rPr>
        <w:t>2</w:t>
      </w:r>
      <w:r w:rsidRPr="00763C62">
        <w:rPr>
          <w:rFonts w:ascii="Times New Roman" w:hAnsi="Times New Roman" w:cs="Times New Roman"/>
          <w:sz w:val="24"/>
          <w:szCs w:val="24"/>
          <w:lang w:val="pt-BR"/>
        </w:rPr>
        <w:t>O. Mỗi một lần phóng tàu con thoi tiêu tốn 750 tấn amoni peclorat. Giả sử tất cả oxi sinh ra tác dụng với bột nhôm. Xác định khối lượng nhôm đã tham gia phản ứng.</w:t>
      </w:r>
    </w:p>
    <w:p w14:paraId="6FBFFAF0" w14:textId="77777777" w:rsidR="00D76EF1" w:rsidRPr="00763C62" w:rsidRDefault="00D76EF1" w:rsidP="00D76EF1">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r w:rsidRPr="00763C62">
        <w:rPr>
          <w:rFonts w:ascii="Times New Roman" w:hAnsi="Times New Roman" w:cs="Times New Roman"/>
          <w:b/>
          <w:iCs/>
          <w:color w:val="FF0000"/>
          <w:sz w:val="24"/>
          <w:szCs w:val="24"/>
        </w:rPr>
        <w:t>Hướng dẫn giải</w:t>
      </w:r>
    </w:p>
    <w:p w14:paraId="330AC7D1" w14:textId="77777777" w:rsidR="00D76EF1" w:rsidRPr="00763C62" w:rsidRDefault="00D76EF1" w:rsidP="00D76EF1">
      <w:pPr>
        <w:spacing w:after="0" w:line="276" w:lineRule="auto"/>
        <w:ind w:left="283" w:firstLine="283"/>
        <w:jc w:val="both"/>
        <w:rPr>
          <w:rFonts w:ascii="Times New Roman" w:hAnsi="Times New Roman" w:cs="Times New Roman"/>
          <w:sz w:val="24"/>
          <w:szCs w:val="24"/>
          <w:lang w:val="pt-BR"/>
        </w:rPr>
      </w:pPr>
      <w:r w:rsidRPr="00763C62">
        <w:rPr>
          <w:rFonts w:ascii="Times New Roman" w:hAnsi="Times New Roman" w:cs="Times New Roman"/>
          <w:sz w:val="24"/>
          <w:szCs w:val="24"/>
          <w:lang w:val="pt-BR"/>
        </w:rPr>
        <w:t>2NH</w:t>
      </w:r>
      <w:r w:rsidRPr="00763C62">
        <w:rPr>
          <w:rFonts w:ascii="Times New Roman" w:hAnsi="Times New Roman" w:cs="Times New Roman"/>
          <w:sz w:val="24"/>
          <w:szCs w:val="24"/>
          <w:vertAlign w:val="subscript"/>
          <w:lang w:val="pt-BR"/>
        </w:rPr>
        <w:t>4</w:t>
      </w:r>
      <w:r w:rsidRPr="00763C62">
        <w:rPr>
          <w:rFonts w:ascii="Times New Roman" w:hAnsi="Times New Roman" w:cs="Times New Roman"/>
          <w:sz w:val="24"/>
          <w:szCs w:val="24"/>
          <w:lang w:val="pt-BR"/>
        </w:rPr>
        <w:t>ClO</w:t>
      </w:r>
      <w:r w:rsidRPr="00763C62">
        <w:rPr>
          <w:rFonts w:ascii="Times New Roman" w:hAnsi="Times New Roman" w:cs="Times New Roman"/>
          <w:sz w:val="24"/>
          <w:szCs w:val="24"/>
          <w:vertAlign w:val="subscript"/>
          <w:lang w:val="pt-BR"/>
        </w:rPr>
        <w:t xml:space="preserve">4 </w:t>
      </w:r>
      <w:r w:rsidRPr="00763C62">
        <w:rPr>
          <w:rFonts w:ascii="Times New Roman" w:eastAsia="Times New Roman" w:hAnsi="Times New Roman" w:cs="Times New Roman"/>
          <w:b/>
          <w:color w:val="FF0000"/>
          <w:position w:val="-6"/>
          <w:sz w:val="24"/>
          <w:szCs w:val="24"/>
        </w:rPr>
        <w:object w:dxaOrig="600" w:dyaOrig="350" w14:anchorId="066EC453">
          <v:shape id="_x0000_i1053" type="#_x0000_t75" style="width:30pt;height:17.5pt" o:ole="">
            <v:imagedata r:id="rId50" o:title=""/>
          </v:shape>
          <o:OLEObject Type="Embed" ProgID="Equation.DSMT4" ShapeID="_x0000_i1053" DrawAspect="Content" ObjectID="_1743699154" r:id="rId52"/>
        </w:object>
      </w:r>
      <w:r w:rsidRPr="00763C62">
        <w:rPr>
          <w:rFonts w:ascii="Times New Roman" w:hAnsi="Times New Roman" w:cs="Times New Roman"/>
          <w:sz w:val="24"/>
          <w:szCs w:val="24"/>
          <w:lang w:val="pt-BR"/>
        </w:rPr>
        <w:t>N</w:t>
      </w:r>
      <w:r w:rsidRPr="00763C62">
        <w:rPr>
          <w:rFonts w:ascii="Times New Roman" w:hAnsi="Times New Roman" w:cs="Times New Roman"/>
          <w:sz w:val="24"/>
          <w:szCs w:val="24"/>
          <w:vertAlign w:val="subscript"/>
          <w:lang w:val="pt-BR"/>
        </w:rPr>
        <w:t xml:space="preserve">2 </w:t>
      </w:r>
      <w:r w:rsidRPr="00763C62">
        <w:rPr>
          <w:rFonts w:ascii="Times New Roman" w:hAnsi="Times New Roman" w:cs="Times New Roman"/>
          <w:sz w:val="24"/>
          <w:szCs w:val="24"/>
          <w:lang w:val="pt-BR"/>
        </w:rPr>
        <w:t>+ Cl</w:t>
      </w:r>
      <w:r w:rsidRPr="00763C62">
        <w:rPr>
          <w:rFonts w:ascii="Times New Roman" w:hAnsi="Times New Roman" w:cs="Times New Roman"/>
          <w:sz w:val="24"/>
          <w:szCs w:val="24"/>
          <w:vertAlign w:val="subscript"/>
          <w:lang w:val="pt-BR"/>
        </w:rPr>
        <w:t>2</w:t>
      </w:r>
      <w:r w:rsidRPr="00763C62">
        <w:rPr>
          <w:rFonts w:ascii="Times New Roman" w:hAnsi="Times New Roman" w:cs="Times New Roman"/>
          <w:sz w:val="24"/>
          <w:szCs w:val="24"/>
          <w:lang w:val="pt-BR"/>
        </w:rPr>
        <w:t xml:space="preserve"> + 2O</w:t>
      </w:r>
      <w:r w:rsidRPr="00763C62">
        <w:rPr>
          <w:rFonts w:ascii="Times New Roman" w:hAnsi="Times New Roman" w:cs="Times New Roman"/>
          <w:sz w:val="24"/>
          <w:szCs w:val="24"/>
          <w:vertAlign w:val="subscript"/>
          <w:lang w:val="pt-BR"/>
        </w:rPr>
        <w:t>2</w:t>
      </w:r>
      <w:r w:rsidRPr="00763C62">
        <w:rPr>
          <w:rFonts w:ascii="Times New Roman" w:hAnsi="Times New Roman" w:cs="Times New Roman"/>
          <w:sz w:val="24"/>
          <w:szCs w:val="24"/>
          <w:lang w:val="pt-BR"/>
        </w:rPr>
        <w:t xml:space="preserve"> + H</w:t>
      </w:r>
      <w:r w:rsidRPr="00763C62">
        <w:rPr>
          <w:rFonts w:ascii="Times New Roman" w:hAnsi="Times New Roman" w:cs="Times New Roman"/>
          <w:sz w:val="24"/>
          <w:szCs w:val="24"/>
          <w:vertAlign w:val="subscript"/>
          <w:lang w:val="pt-BR"/>
        </w:rPr>
        <w:t>2</w:t>
      </w:r>
      <w:r w:rsidRPr="00763C62">
        <w:rPr>
          <w:rFonts w:ascii="Times New Roman" w:hAnsi="Times New Roman" w:cs="Times New Roman"/>
          <w:sz w:val="24"/>
          <w:szCs w:val="24"/>
          <w:lang w:val="pt-BR"/>
        </w:rPr>
        <w:t>O</w:t>
      </w:r>
    </w:p>
    <w:p w14:paraId="3FA075DE" w14:textId="77777777" w:rsidR="00D76EF1" w:rsidRPr="00763C62" w:rsidRDefault="00D76EF1" w:rsidP="00D76EF1">
      <w:pPr>
        <w:spacing w:after="0" w:line="276" w:lineRule="auto"/>
        <w:ind w:left="283" w:firstLine="283"/>
        <w:jc w:val="both"/>
        <w:rPr>
          <w:rFonts w:ascii="Times New Roman" w:hAnsi="Times New Roman" w:cs="Times New Roman"/>
          <w:sz w:val="24"/>
          <w:szCs w:val="24"/>
          <w:lang w:val="pt-BR"/>
        </w:rPr>
      </w:pPr>
      <w:r w:rsidRPr="00763C62">
        <w:rPr>
          <w:rFonts w:ascii="Times New Roman" w:hAnsi="Times New Roman" w:cs="Times New Roman"/>
          <w:sz w:val="24"/>
          <w:szCs w:val="24"/>
          <w:lang w:val="pt-BR"/>
        </w:rPr>
        <w:t xml:space="preserve">2*117,5                                2*32                </w:t>
      </w:r>
    </w:p>
    <w:p w14:paraId="09D6906E" w14:textId="77777777" w:rsidR="00D76EF1" w:rsidRPr="00763C62" w:rsidRDefault="00D76EF1" w:rsidP="00D76EF1">
      <w:pPr>
        <w:spacing w:after="0" w:line="276" w:lineRule="auto"/>
        <w:ind w:left="283" w:firstLine="283"/>
        <w:jc w:val="both"/>
        <w:rPr>
          <w:rFonts w:ascii="Times New Roman" w:hAnsi="Times New Roman" w:cs="Times New Roman"/>
          <w:sz w:val="24"/>
          <w:szCs w:val="24"/>
          <w:lang w:val="pt-BR"/>
        </w:rPr>
      </w:pPr>
      <w:r w:rsidRPr="00763C62">
        <w:rPr>
          <w:rFonts w:ascii="Times New Roman" w:hAnsi="Times New Roman" w:cs="Times New Roman"/>
          <w:sz w:val="24"/>
          <w:szCs w:val="24"/>
          <w:lang w:val="pt-BR"/>
        </w:rPr>
        <w:t xml:space="preserve">750 tấn                                  x tấn </w:t>
      </w:r>
    </w:p>
    <w:p w14:paraId="076F8A15" w14:textId="77777777" w:rsidR="00D76EF1" w:rsidRPr="00763C62" w:rsidRDefault="00D76EF1" w:rsidP="00D76EF1">
      <w:pPr>
        <w:spacing w:after="0" w:line="276" w:lineRule="auto"/>
        <w:ind w:left="283" w:firstLine="283"/>
        <w:jc w:val="both"/>
        <w:rPr>
          <w:rFonts w:ascii="Times New Roman" w:hAnsi="Times New Roman" w:cs="Times New Roman"/>
          <w:sz w:val="24"/>
          <w:szCs w:val="24"/>
          <w:lang w:val="pt-BR"/>
        </w:rPr>
      </w:pPr>
      <w:r w:rsidRPr="00763C62">
        <w:rPr>
          <w:rFonts w:ascii="Times New Roman" w:hAnsi="Times New Roman" w:cs="Times New Roman"/>
          <w:position w:val="-26"/>
          <w:sz w:val="24"/>
          <w:szCs w:val="24"/>
          <w:lang w:val="pt-BR"/>
        </w:rPr>
        <w:object w:dxaOrig="3260" w:dyaOrig="680" w14:anchorId="626E51EF">
          <v:shape id="_x0000_i1054" type="#_x0000_t75" style="width:163pt;height:34pt" o:ole="">
            <v:imagedata r:id="rId53" o:title=""/>
          </v:shape>
          <o:OLEObject Type="Embed" ProgID="Equation.DSMT4" ShapeID="_x0000_i1054" DrawAspect="Content" ObjectID="_1743699155" r:id="rId54"/>
        </w:object>
      </w:r>
    </w:p>
    <w:p w14:paraId="5D10EAFE" w14:textId="77777777" w:rsidR="00D76EF1" w:rsidRPr="00763C62" w:rsidRDefault="00D76EF1" w:rsidP="00D76EF1">
      <w:pPr>
        <w:spacing w:after="0" w:line="276" w:lineRule="auto"/>
        <w:ind w:left="283" w:firstLine="283"/>
        <w:jc w:val="both"/>
        <w:rPr>
          <w:rFonts w:ascii="Times New Roman" w:hAnsi="Times New Roman" w:cs="Times New Roman"/>
          <w:sz w:val="24"/>
          <w:szCs w:val="24"/>
          <w:vertAlign w:val="subscript"/>
          <w:lang w:val="pt-BR"/>
        </w:rPr>
      </w:pPr>
      <w:r w:rsidRPr="00763C62">
        <w:rPr>
          <w:rFonts w:ascii="Times New Roman" w:hAnsi="Times New Roman" w:cs="Times New Roman"/>
          <w:sz w:val="24"/>
          <w:szCs w:val="24"/>
          <w:lang w:val="pt-BR"/>
        </w:rPr>
        <w:t>4Al + 3O</w:t>
      </w:r>
      <w:r w:rsidRPr="00763C62">
        <w:rPr>
          <w:rFonts w:ascii="Times New Roman" w:hAnsi="Times New Roman" w:cs="Times New Roman"/>
          <w:sz w:val="24"/>
          <w:szCs w:val="24"/>
          <w:vertAlign w:val="subscript"/>
          <w:lang w:val="pt-BR"/>
        </w:rPr>
        <w:t>2</w:t>
      </w:r>
      <w:r w:rsidRPr="00763C62">
        <w:rPr>
          <w:rFonts w:ascii="Times New Roman" w:hAnsi="Times New Roman" w:cs="Times New Roman"/>
          <w:sz w:val="24"/>
          <w:szCs w:val="24"/>
          <w:lang w:val="pt-BR"/>
        </w:rPr>
        <w:t xml:space="preserve"> </w:t>
      </w:r>
      <w:r w:rsidRPr="00763C62">
        <w:rPr>
          <w:rFonts w:ascii="Times New Roman" w:hAnsi="Times New Roman" w:cs="Times New Roman"/>
          <w:position w:val="-6"/>
          <w:sz w:val="24"/>
          <w:szCs w:val="24"/>
          <w:lang w:val="pt-BR"/>
        </w:rPr>
        <w:object w:dxaOrig="300" w:dyaOrig="220" w14:anchorId="3D4A16FD">
          <v:shape id="_x0000_i1055" type="#_x0000_t75" style="width:15pt;height:11pt" o:ole="">
            <v:imagedata r:id="rId55" o:title=""/>
          </v:shape>
          <o:OLEObject Type="Embed" ProgID="Equation.DSMT4" ShapeID="_x0000_i1055" DrawAspect="Content" ObjectID="_1743699156" r:id="rId56"/>
        </w:object>
      </w:r>
      <w:r w:rsidRPr="00763C62">
        <w:rPr>
          <w:rFonts w:ascii="Times New Roman" w:hAnsi="Times New Roman" w:cs="Times New Roman"/>
          <w:sz w:val="24"/>
          <w:szCs w:val="24"/>
          <w:lang w:val="pt-BR"/>
        </w:rPr>
        <w:t>2Al</w:t>
      </w:r>
      <w:r w:rsidRPr="00763C62">
        <w:rPr>
          <w:rFonts w:ascii="Times New Roman" w:hAnsi="Times New Roman" w:cs="Times New Roman"/>
          <w:sz w:val="24"/>
          <w:szCs w:val="24"/>
          <w:vertAlign w:val="subscript"/>
          <w:lang w:val="pt-BR"/>
        </w:rPr>
        <w:t>2</w:t>
      </w:r>
      <w:r w:rsidRPr="00763C62">
        <w:rPr>
          <w:rFonts w:ascii="Times New Roman" w:hAnsi="Times New Roman" w:cs="Times New Roman"/>
          <w:sz w:val="24"/>
          <w:szCs w:val="24"/>
          <w:lang w:val="pt-BR"/>
        </w:rPr>
        <w:t>O</w:t>
      </w:r>
      <w:r w:rsidRPr="00763C62">
        <w:rPr>
          <w:rFonts w:ascii="Times New Roman" w:hAnsi="Times New Roman" w:cs="Times New Roman"/>
          <w:sz w:val="24"/>
          <w:szCs w:val="24"/>
          <w:vertAlign w:val="subscript"/>
          <w:lang w:val="pt-BR"/>
        </w:rPr>
        <w:t>3</w:t>
      </w:r>
    </w:p>
    <w:p w14:paraId="6D140848" w14:textId="77777777" w:rsidR="00D76EF1" w:rsidRPr="00763C62" w:rsidRDefault="00D76EF1" w:rsidP="00D76EF1">
      <w:pPr>
        <w:spacing w:after="0" w:line="276" w:lineRule="auto"/>
        <w:ind w:left="283" w:firstLine="283"/>
        <w:jc w:val="both"/>
        <w:rPr>
          <w:rFonts w:ascii="Times New Roman" w:hAnsi="Times New Roman" w:cs="Times New Roman"/>
          <w:sz w:val="24"/>
          <w:szCs w:val="24"/>
          <w:lang w:val="pt-BR"/>
        </w:rPr>
      </w:pPr>
      <w:r w:rsidRPr="00763C62">
        <w:rPr>
          <w:rFonts w:ascii="Times New Roman" w:hAnsi="Times New Roman" w:cs="Times New Roman"/>
          <w:sz w:val="24"/>
          <w:szCs w:val="24"/>
          <w:lang w:val="pt-BR"/>
        </w:rPr>
        <w:t>4*27   3*32</w:t>
      </w:r>
    </w:p>
    <w:p w14:paraId="348EB595" w14:textId="77777777" w:rsidR="00D76EF1" w:rsidRPr="00763C62" w:rsidRDefault="00D76EF1" w:rsidP="00D76EF1">
      <w:pPr>
        <w:spacing w:after="0" w:line="276" w:lineRule="auto"/>
        <w:ind w:left="283" w:firstLine="283"/>
        <w:jc w:val="both"/>
        <w:rPr>
          <w:rFonts w:ascii="Times New Roman" w:hAnsi="Times New Roman" w:cs="Times New Roman"/>
          <w:sz w:val="24"/>
          <w:szCs w:val="24"/>
          <w:lang w:val="pt-BR"/>
        </w:rPr>
      </w:pPr>
      <w:r w:rsidRPr="00763C62">
        <w:rPr>
          <w:rFonts w:ascii="Times New Roman" w:hAnsi="Times New Roman" w:cs="Times New Roman"/>
          <w:sz w:val="24"/>
          <w:szCs w:val="24"/>
          <w:lang w:val="pt-BR"/>
        </w:rPr>
        <w:t>y tấn    204,255tấn</w:t>
      </w:r>
    </w:p>
    <w:p w14:paraId="61D8DFAE" w14:textId="77777777" w:rsidR="00D76EF1" w:rsidRPr="00763C62" w:rsidRDefault="00D76EF1" w:rsidP="00D76EF1">
      <w:pPr>
        <w:spacing w:after="0" w:line="276" w:lineRule="auto"/>
        <w:ind w:left="283" w:firstLine="283"/>
        <w:jc w:val="both"/>
        <w:rPr>
          <w:rFonts w:ascii="Times New Roman" w:hAnsi="Times New Roman" w:cs="Times New Roman"/>
          <w:sz w:val="24"/>
          <w:szCs w:val="24"/>
          <w:lang w:val="pt-BR"/>
        </w:rPr>
      </w:pPr>
      <w:r w:rsidRPr="00763C62">
        <w:rPr>
          <w:rFonts w:ascii="Times New Roman" w:hAnsi="Times New Roman" w:cs="Times New Roman"/>
          <w:position w:val="-24"/>
          <w:sz w:val="24"/>
          <w:szCs w:val="24"/>
          <w:lang w:val="pt-BR"/>
        </w:rPr>
        <w:object w:dxaOrig="3700" w:dyaOrig="660" w14:anchorId="5E60C798">
          <v:shape id="_x0000_i1056" type="#_x0000_t75" style="width:185pt;height:33pt" o:ole="">
            <v:imagedata r:id="rId57" o:title=""/>
          </v:shape>
          <o:OLEObject Type="Embed" ProgID="Equation.DSMT4" ShapeID="_x0000_i1056" DrawAspect="Content" ObjectID="_1743699157" r:id="rId58"/>
        </w:object>
      </w:r>
    </w:p>
    <w:p w14:paraId="580A0C26" w14:textId="77777777" w:rsidR="00D76EF1" w:rsidRPr="00763C62" w:rsidRDefault="00D76EF1" w:rsidP="00D76EF1">
      <w:pPr>
        <w:tabs>
          <w:tab w:val="left" w:pos="200"/>
          <w:tab w:val="left" w:pos="2700"/>
          <w:tab w:val="left" w:pos="5200"/>
          <w:tab w:val="left" w:pos="7700"/>
        </w:tabs>
        <w:spacing w:after="0" w:line="276" w:lineRule="auto"/>
        <w:jc w:val="both"/>
        <w:rPr>
          <w:rFonts w:ascii="Times New Roman" w:hAnsi="Times New Roman" w:cs="Times New Roman"/>
          <w:color w:val="000000"/>
          <w:sz w:val="24"/>
          <w:szCs w:val="24"/>
        </w:rPr>
      </w:pPr>
      <w:r w:rsidRPr="00616365">
        <w:rPr>
          <w:rFonts w:ascii="Times New Roman" w:hAnsi="Times New Roman" w:cs="Times New Roman"/>
          <w:b/>
          <w:bCs/>
          <w:color w:val="0070C0"/>
          <w:sz w:val="24"/>
          <w:szCs w:val="24"/>
        </w:rPr>
        <w:t>Câu 4.</w:t>
      </w:r>
      <w:r w:rsidRPr="00616365">
        <w:rPr>
          <w:rFonts w:ascii="Times New Roman" w:hAnsi="Times New Roman" w:cs="Times New Roman"/>
          <w:color w:val="0070C0"/>
          <w:sz w:val="24"/>
          <w:szCs w:val="24"/>
        </w:rPr>
        <w:t xml:space="preserve"> </w:t>
      </w:r>
      <w:r w:rsidRPr="00763C62">
        <w:rPr>
          <w:rFonts w:ascii="Times New Roman" w:hAnsi="Times New Roman" w:cs="Times New Roman"/>
          <w:color w:val="000000"/>
          <w:sz w:val="24"/>
          <w:szCs w:val="24"/>
        </w:rPr>
        <w:t xml:space="preserve">Trong một bình kín dung tích không đổi chứa N2 và H2 với tỉ lệ mol tương ứng là 1 : 2. </w:t>
      </w:r>
    </w:p>
    <w:p w14:paraId="1480E3E6" w14:textId="77777777" w:rsidR="00D76EF1" w:rsidRPr="00763C62" w:rsidRDefault="00D76EF1" w:rsidP="00D76EF1">
      <w:pPr>
        <w:autoSpaceDE w:val="0"/>
        <w:autoSpaceDN w:val="0"/>
        <w:adjustRightInd w:val="0"/>
        <w:spacing w:after="0" w:line="276" w:lineRule="auto"/>
        <w:rPr>
          <w:rFonts w:ascii="Times New Roman" w:hAnsi="Times New Roman" w:cs="Times New Roman"/>
          <w:color w:val="000000"/>
          <w:sz w:val="24"/>
          <w:szCs w:val="24"/>
        </w:rPr>
      </w:pPr>
      <w:r w:rsidRPr="00763C62">
        <w:rPr>
          <w:rFonts w:ascii="Times New Roman" w:hAnsi="Times New Roman" w:cs="Times New Roman"/>
          <w:noProof/>
          <w:color w:val="000000"/>
          <w:sz w:val="24"/>
          <w:szCs w:val="24"/>
        </w:rPr>
        <w:drawing>
          <wp:inline distT="0" distB="0" distL="0" distR="0" wp14:anchorId="3468C6A3" wp14:editId="32992F96">
            <wp:extent cx="6480175" cy="2338705"/>
            <wp:effectExtent l="0" t="0" r="0" b="0"/>
            <wp:docPr id="2105983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983929" name=""/>
                    <pic:cNvPicPr/>
                  </pic:nvPicPr>
                  <pic:blipFill>
                    <a:blip r:embed="rId59"/>
                    <a:stretch>
                      <a:fillRect/>
                    </a:stretch>
                  </pic:blipFill>
                  <pic:spPr>
                    <a:xfrm>
                      <a:off x="0" y="0"/>
                      <a:ext cx="6480175" cy="2338705"/>
                    </a:xfrm>
                    <a:prstGeom prst="rect">
                      <a:avLst/>
                    </a:prstGeom>
                  </pic:spPr>
                </pic:pic>
              </a:graphicData>
            </a:graphic>
          </wp:inline>
        </w:drawing>
      </w:r>
      <w:r w:rsidRPr="00763C62">
        <w:rPr>
          <w:rFonts w:ascii="Times New Roman" w:hAnsi="Times New Roman" w:cs="Times New Roman"/>
          <w:color w:val="000000"/>
          <w:sz w:val="24"/>
          <w:szCs w:val="24"/>
        </w:rPr>
        <w:t>Đốt nóng bình để phản ứng hóa học xảy ra, sau đó đưa hỗn hợp về nhiệt độ ban đầu thì áp suất sau phản ứng bằng 5/6 so với áp suất trước phản ứng. Xác định hiệu suất của phản ứng.</w:t>
      </w:r>
    </w:p>
    <w:p w14:paraId="2FB3BD15" w14:textId="77777777" w:rsidR="00D76EF1" w:rsidRPr="00763C62" w:rsidRDefault="00D76EF1" w:rsidP="00D76EF1">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r w:rsidRPr="00763C62">
        <w:rPr>
          <w:rFonts w:ascii="Times New Roman" w:hAnsi="Times New Roman" w:cs="Times New Roman"/>
          <w:b/>
          <w:iCs/>
          <w:color w:val="FF0000"/>
          <w:sz w:val="24"/>
          <w:szCs w:val="24"/>
        </w:rPr>
        <w:t>Hướng dẫn giải</w:t>
      </w:r>
    </w:p>
    <w:p w14:paraId="1D698FE5" w14:textId="77777777" w:rsidR="00D76EF1" w:rsidRPr="00763C62" w:rsidRDefault="00D76EF1" w:rsidP="00D76EF1">
      <w:pPr>
        <w:autoSpaceDE w:val="0"/>
        <w:autoSpaceDN w:val="0"/>
        <w:adjustRightInd w:val="0"/>
        <w:spacing w:after="0" w:line="276" w:lineRule="auto"/>
        <w:rPr>
          <w:rFonts w:ascii="Times New Roman" w:hAnsi="Times New Roman" w:cs="Times New Roman"/>
          <w:color w:val="000000"/>
          <w:sz w:val="24"/>
          <w:szCs w:val="24"/>
        </w:rPr>
      </w:pPr>
    </w:p>
    <w:p w14:paraId="75C1FFAE" w14:textId="77777777" w:rsidR="00D76EF1" w:rsidRPr="00763C62" w:rsidRDefault="00D76EF1" w:rsidP="00D76EF1">
      <w:pPr>
        <w:autoSpaceDE w:val="0"/>
        <w:autoSpaceDN w:val="0"/>
        <w:adjustRightInd w:val="0"/>
        <w:spacing w:after="0" w:line="276" w:lineRule="auto"/>
        <w:rPr>
          <w:rFonts w:ascii="Times New Roman" w:hAnsi="Times New Roman" w:cs="Times New Roman"/>
          <w:color w:val="000000"/>
          <w:sz w:val="24"/>
          <w:szCs w:val="24"/>
        </w:rPr>
      </w:pPr>
      <w:r w:rsidRPr="00763C62">
        <w:rPr>
          <w:rFonts w:ascii="Times New Roman" w:hAnsi="Times New Roman" w:cs="Times New Roman"/>
          <w:color w:val="000000"/>
          <w:sz w:val="24"/>
          <w:szCs w:val="24"/>
        </w:rPr>
        <w:t xml:space="preserve">                        </w:t>
      </w:r>
      <w:r w:rsidRPr="00763C62">
        <w:rPr>
          <w:rFonts w:ascii="Times New Roman" w:hAnsi="Times New Roman" w:cs="Times New Roman"/>
          <w:color w:val="000000"/>
          <w:position w:val="-16"/>
          <w:sz w:val="24"/>
          <w:szCs w:val="24"/>
        </w:rPr>
        <w:object w:dxaOrig="3120" w:dyaOrig="499" w14:anchorId="41D5EA56">
          <v:shape id="_x0000_i1057" type="#_x0000_t75" style="width:156pt;height:24.95pt" o:ole="">
            <v:imagedata r:id="rId60" o:title=""/>
          </v:shape>
          <o:OLEObject Type="Embed" ProgID="Equation.DSMT4" ShapeID="_x0000_i1057" DrawAspect="Content" ObjectID="_1743699158" r:id="rId61"/>
        </w:object>
      </w:r>
    </w:p>
    <w:p w14:paraId="2E7ABEF5" w14:textId="77777777" w:rsidR="00D76EF1" w:rsidRPr="00763C62" w:rsidRDefault="00D76EF1" w:rsidP="00D76EF1">
      <w:pPr>
        <w:autoSpaceDE w:val="0"/>
        <w:autoSpaceDN w:val="0"/>
        <w:adjustRightInd w:val="0"/>
        <w:spacing w:after="0" w:line="276" w:lineRule="auto"/>
        <w:rPr>
          <w:rFonts w:ascii="Times New Roman" w:hAnsi="Times New Roman" w:cs="Times New Roman"/>
          <w:color w:val="000000"/>
          <w:sz w:val="24"/>
          <w:szCs w:val="24"/>
        </w:rPr>
      </w:pPr>
      <w:r w:rsidRPr="00763C62">
        <w:rPr>
          <w:rFonts w:ascii="Times New Roman" w:hAnsi="Times New Roman" w:cs="Times New Roman"/>
          <w:color w:val="000000"/>
          <w:sz w:val="24"/>
          <w:szCs w:val="24"/>
        </w:rPr>
        <w:t>Ban đầu           1             2</w:t>
      </w:r>
    </w:p>
    <w:p w14:paraId="35FC8383" w14:textId="77777777" w:rsidR="00D76EF1" w:rsidRPr="00763C62" w:rsidRDefault="00D76EF1" w:rsidP="00D76EF1">
      <w:pPr>
        <w:autoSpaceDE w:val="0"/>
        <w:autoSpaceDN w:val="0"/>
        <w:adjustRightInd w:val="0"/>
        <w:spacing w:after="0" w:line="276" w:lineRule="auto"/>
        <w:rPr>
          <w:rFonts w:ascii="Times New Roman" w:hAnsi="Times New Roman" w:cs="Times New Roman"/>
          <w:color w:val="000000"/>
          <w:sz w:val="24"/>
          <w:szCs w:val="24"/>
        </w:rPr>
      </w:pPr>
      <w:r w:rsidRPr="00763C62">
        <w:rPr>
          <w:rFonts w:ascii="Times New Roman" w:hAnsi="Times New Roman" w:cs="Times New Roman"/>
          <w:color w:val="000000"/>
          <w:sz w:val="24"/>
          <w:szCs w:val="24"/>
        </w:rPr>
        <w:t>Phản ứng         x            3x                   2x</w:t>
      </w:r>
    </w:p>
    <w:p w14:paraId="334E0F82" w14:textId="77777777" w:rsidR="00D76EF1" w:rsidRPr="00763C62" w:rsidRDefault="00D76EF1" w:rsidP="00D76EF1">
      <w:pPr>
        <w:autoSpaceDE w:val="0"/>
        <w:autoSpaceDN w:val="0"/>
        <w:adjustRightInd w:val="0"/>
        <w:spacing w:after="0" w:line="276" w:lineRule="auto"/>
        <w:rPr>
          <w:rFonts w:ascii="Times New Roman" w:hAnsi="Times New Roman" w:cs="Times New Roman"/>
          <w:color w:val="000000"/>
          <w:sz w:val="24"/>
          <w:szCs w:val="24"/>
        </w:rPr>
      </w:pPr>
      <w:r w:rsidRPr="00763C62">
        <w:rPr>
          <w:rFonts w:ascii="Times New Roman" w:hAnsi="Times New Roman" w:cs="Times New Roman"/>
          <w:color w:val="000000"/>
          <w:sz w:val="24"/>
          <w:szCs w:val="24"/>
        </w:rPr>
        <w:t>Sau phản ứng 1-x        2-3x                  2x</w:t>
      </w:r>
    </w:p>
    <w:p w14:paraId="54B5BCAD" w14:textId="77777777" w:rsidR="00D76EF1" w:rsidRPr="00763C62" w:rsidRDefault="00D76EF1" w:rsidP="00D76EF1">
      <w:pPr>
        <w:autoSpaceDE w:val="0"/>
        <w:autoSpaceDN w:val="0"/>
        <w:adjustRightInd w:val="0"/>
        <w:spacing w:after="0" w:line="276" w:lineRule="auto"/>
        <w:rPr>
          <w:rFonts w:ascii="Times New Roman" w:hAnsi="Times New Roman" w:cs="Times New Roman"/>
          <w:color w:val="000000"/>
          <w:sz w:val="24"/>
          <w:szCs w:val="24"/>
        </w:rPr>
      </w:pPr>
      <w:r w:rsidRPr="00763C62">
        <w:rPr>
          <w:rFonts w:ascii="Times New Roman" w:hAnsi="Times New Roman" w:cs="Times New Roman"/>
          <w:color w:val="000000"/>
          <w:position w:val="-32"/>
          <w:sz w:val="24"/>
          <w:szCs w:val="24"/>
        </w:rPr>
        <w:object w:dxaOrig="4880" w:dyaOrig="740" w14:anchorId="468BB018">
          <v:shape id="_x0000_i1058" type="#_x0000_t75" style="width:244pt;height:37pt" o:ole="">
            <v:imagedata r:id="rId62" o:title=""/>
          </v:shape>
          <o:OLEObject Type="Embed" ProgID="Equation.DSMT4" ShapeID="_x0000_i1058" DrawAspect="Content" ObjectID="_1743699159" r:id="rId63"/>
        </w:object>
      </w:r>
    </w:p>
    <w:p w14:paraId="5B141981" w14:textId="77777777" w:rsidR="00D76EF1" w:rsidRPr="00763C62" w:rsidRDefault="00D76EF1" w:rsidP="00D76EF1">
      <w:pPr>
        <w:autoSpaceDE w:val="0"/>
        <w:autoSpaceDN w:val="0"/>
        <w:adjustRightInd w:val="0"/>
        <w:spacing w:after="0" w:line="276" w:lineRule="auto"/>
        <w:rPr>
          <w:rFonts w:ascii="Times New Roman" w:hAnsi="Times New Roman" w:cs="Times New Roman"/>
          <w:color w:val="000000"/>
          <w:sz w:val="24"/>
          <w:szCs w:val="24"/>
        </w:rPr>
      </w:pPr>
      <w:r w:rsidRPr="00763C62">
        <w:rPr>
          <w:rFonts w:ascii="Times New Roman" w:hAnsi="Times New Roman" w:cs="Times New Roman"/>
          <w:color w:val="000000"/>
          <w:sz w:val="24"/>
          <w:szCs w:val="24"/>
        </w:rPr>
        <w:t xml:space="preserve">Xét tỉ lệ : </w:t>
      </w:r>
      <w:r w:rsidRPr="00763C62">
        <w:rPr>
          <w:rFonts w:ascii="Times New Roman" w:hAnsi="Times New Roman" w:cs="Times New Roman"/>
          <w:color w:val="000000"/>
          <w:position w:val="-24"/>
          <w:sz w:val="24"/>
          <w:szCs w:val="24"/>
        </w:rPr>
        <w:object w:dxaOrig="2880" w:dyaOrig="720" w14:anchorId="77EF742A">
          <v:shape id="_x0000_i1059" type="#_x0000_t75" style="width:2in;height:36pt" o:ole="">
            <v:imagedata r:id="rId64" o:title=""/>
          </v:shape>
          <o:OLEObject Type="Embed" ProgID="Equation.DSMT4" ShapeID="_x0000_i1059" DrawAspect="Content" ObjectID="_1743699160" r:id="rId65"/>
        </w:object>
      </w:r>
    </w:p>
    <w:p w14:paraId="2D234FD8" w14:textId="77777777" w:rsidR="00D76EF1" w:rsidRPr="00763C62" w:rsidRDefault="00D76EF1" w:rsidP="00D76EF1">
      <w:pPr>
        <w:autoSpaceDE w:val="0"/>
        <w:autoSpaceDN w:val="0"/>
        <w:adjustRightInd w:val="0"/>
        <w:spacing w:after="0" w:line="276" w:lineRule="auto"/>
        <w:rPr>
          <w:rFonts w:ascii="Times New Roman" w:hAnsi="Times New Roman" w:cs="Times New Roman"/>
          <w:color w:val="000000"/>
          <w:sz w:val="24"/>
          <w:szCs w:val="24"/>
        </w:rPr>
      </w:pPr>
      <w:r w:rsidRPr="00763C62">
        <w:rPr>
          <w:rFonts w:ascii="Times New Roman" w:hAnsi="Times New Roman" w:cs="Times New Roman"/>
          <w:color w:val="000000"/>
          <w:sz w:val="24"/>
          <w:szCs w:val="24"/>
        </w:rPr>
        <w:t>Hiệu suất phản ứng tính theo H</w:t>
      </w:r>
      <w:r w:rsidRPr="00763C62">
        <w:rPr>
          <w:rFonts w:ascii="Times New Roman" w:hAnsi="Times New Roman" w:cs="Times New Roman"/>
          <w:color w:val="000000"/>
          <w:sz w:val="24"/>
          <w:szCs w:val="24"/>
          <w:vertAlign w:val="subscript"/>
        </w:rPr>
        <w:t>2</w:t>
      </w:r>
      <w:r w:rsidRPr="00763C62">
        <w:rPr>
          <w:rFonts w:ascii="Times New Roman" w:hAnsi="Times New Roman" w:cs="Times New Roman"/>
          <w:color w:val="000000"/>
          <w:sz w:val="24"/>
          <w:szCs w:val="24"/>
        </w:rPr>
        <w:t>;</w:t>
      </w:r>
    </w:p>
    <w:p w14:paraId="3EBACD1D" w14:textId="77777777" w:rsidR="00D76EF1" w:rsidRPr="00763C62" w:rsidRDefault="00D76EF1" w:rsidP="00D76EF1">
      <w:pPr>
        <w:autoSpaceDE w:val="0"/>
        <w:autoSpaceDN w:val="0"/>
        <w:adjustRightInd w:val="0"/>
        <w:spacing w:after="0" w:line="276" w:lineRule="auto"/>
        <w:rPr>
          <w:rFonts w:ascii="Times New Roman" w:hAnsi="Times New Roman" w:cs="Times New Roman"/>
          <w:color w:val="000000"/>
          <w:sz w:val="24"/>
          <w:szCs w:val="24"/>
        </w:rPr>
      </w:pPr>
      <w:r w:rsidRPr="00763C62">
        <w:rPr>
          <w:rFonts w:ascii="Times New Roman" w:hAnsi="Times New Roman" w:cs="Times New Roman"/>
          <w:color w:val="000000"/>
          <w:position w:val="-24"/>
          <w:sz w:val="24"/>
          <w:szCs w:val="24"/>
        </w:rPr>
        <w:object w:dxaOrig="2600" w:dyaOrig="660" w14:anchorId="38485B3B">
          <v:shape id="_x0000_i1060" type="#_x0000_t75" style="width:130pt;height:33pt" o:ole="">
            <v:imagedata r:id="rId66" o:title=""/>
          </v:shape>
          <o:OLEObject Type="Embed" ProgID="Equation.DSMT4" ShapeID="_x0000_i1060" DrawAspect="Content" ObjectID="_1743699161" r:id="rId67"/>
        </w:object>
      </w:r>
    </w:p>
    <w:p w14:paraId="1F5B9B7E" w14:textId="77777777" w:rsidR="00D76EF1" w:rsidRPr="00763C62" w:rsidRDefault="00D76EF1" w:rsidP="00D76EF1">
      <w:pPr>
        <w:tabs>
          <w:tab w:val="left" w:pos="360"/>
          <w:tab w:val="left" w:pos="2880"/>
          <w:tab w:val="left" w:pos="5400"/>
          <w:tab w:val="left" w:pos="7920"/>
        </w:tabs>
        <w:spacing w:after="0" w:line="276" w:lineRule="auto"/>
        <w:ind w:left="360" w:hanging="360"/>
        <w:rPr>
          <w:rFonts w:ascii="Times New Roman" w:hAnsi="Times New Roman" w:cs="Times New Roman"/>
          <w:sz w:val="24"/>
          <w:szCs w:val="24"/>
        </w:rPr>
      </w:pPr>
      <w:r w:rsidRPr="00763C62">
        <w:rPr>
          <w:rFonts w:ascii="Times New Roman" w:hAnsi="Times New Roman" w:cs="Times New Roman"/>
          <w:b/>
          <w:color w:val="0000FF"/>
          <w:sz w:val="24"/>
          <w:szCs w:val="24"/>
          <w:lang w:val="pt-BR"/>
        </w:rPr>
        <w:t>Câu 5</w:t>
      </w:r>
      <w:r w:rsidRPr="00763C62">
        <w:rPr>
          <w:rFonts w:ascii="Times New Roman" w:hAnsi="Times New Roman" w:cs="Times New Roman"/>
          <w:b/>
          <w:color w:val="0000FF"/>
          <w:sz w:val="24"/>
          <w:szCs w:val="24"/>
        </w:rPr>
        <w:t xml:space="preserve">: </w:t>
      </w:r>
      <w:r w:rsidRPr="00763C62">
        <w:rPr>
          <w:rFonts w:ascii="Times New Roman" w:hAnsi="Times New Roman" w:cs="Times New Roman"/>
          <w:sz w:val="24"/>
          <w:szCs w:val="24"/>
          <w:lang w:val="pt-BR"/>
        </w:rPr>
        <w:t>Cho dung dịch NaOH dư vào 150 ml dung dịch (NH</w:t>
      </w:r>
      <w:r w:rsidRPr="00763C62">
        <w:rPr>
          <w:rFonts w:ascii="Times New Roman" w:hAnsi="Times New Roman" w:cs="Times New Roman"/>
          <w:sz w:val="24"/>
          <w:szCs w:val="24"/>
          <w:vertAlign w:val="subscript"/>
          <w:lang w:val="pt-BR"/>
        </w:rPr>
        <w:t>4</w:t>
      </w:r>
      <w:r w:rsidRPr="00763C62">
        <w:rPr>
          <w:rFonts w:ascii="Times New Roman" w:hAnsi="Times New Roman" w:cs="Times New Roman"/>
          <w:sz w:val="24"/>
          <w:szCs w:val="24"/>
          <w:lang w:val="pt-BR"/>
        </w:rPr>
        <w:t>)</w:t>
      </w:r>
      <w:r w:rsidRPr="00763C62">
        <w:rPr>
          <w:rFonts w:ascii="Times New Roman" w:hAnsi="Times New Roman" w:cs="Times New Roman"/>
          <w:sz w:val="24"/>
          <w:szCs w:val="24"/>
          <w:vertAlign w:val="subscript"/>
          <w:lang w:val="pt-BR"/>
        </w:rPr>
        <w:t>2</w:t>
      </w:r>
      <w:r w:rsidRPr="00763C62">
        <w:rPr>
          <w:rFonts w:ascii="Times New Roman" w:hAnsi="Times New Roman" w:cs="Times New Roman"/>
          <w:sz w:val="24"/>
          <w:szCs w:val="24"/>
          <w:lang w:val="pt-BR"/>
        </w:rPr>
        <w:t>SO</w:t>
      </w:r>
      <w:r w:rsidRPr="00763C62">
        <w:rPr>
          <w:rFonts w:ascii="Times New Roman" w:hAnsi="Times New Roman" w:cs="Times New Roman"/>
          <w:sz w:val="24"/>
          <w:szCs w:val="24"/>
          <w:vertAlign w:val="subscript"/>
          <w:lang w:val="pt-BR"/>
        </w:rPr>
        <w:t>4</w:t>
      </w:r>
      <w:r w:rsidRPr="00763C62">
        <w:rPr>
          <w:rFonts w:ascii="Times New Roman" w:hAnsi="Times New Roman" w:cs="Times New Roman"/>
          <w:sz w:val="24"/>
          <w:szCs w:val="24"/>
          <w:lang w:val="pt-BR"/>
        </w:rPr>
        <w:t xml:space="preserve"> 1M. </w:t>
      </w:r>
      <w:r w:rsidRPr="00763C62">
        <w:rPr>
          <w:rFonts w:ascii="Times New Roman" w:hAnsi="Times New Roman" w:cs="Times New Roman"/>
          <w:sz w:val="24"/>
          <w:szCs w:val="24"/>
        </w:rPr>
        <w:t>Đun nóng nhẹ, thể tích khí thu được (đktc) là bao nhiêu?</w:t>
      </w:r>
    </w:p>
    <w:p w14:paraId="1868EEF7" w14:textId="77777777" w:rsidR="00D76EF1" w:rsidRPr="00763C62" w:rsidRDefault="00D76EF1" w:rsidP="00D76EF1">
      <w:pPr>
        <w:tabs>
          <w:tab w:val="left" w:pos="200"/>
          <w:tab w:val="left" w:pos="2700"/>
          <w:tab w:val="left" w:pos="5200"/>
          <w:tab w:val="left" w:pos="7700"/>
        </w:tabs>
        <w:spacing w:after="0" w:line="276" w:lineRule="auto"/>
        <w:jc w:val="both"/>
        <w:rPr>
          <w:rFonts w:ascii="Times New Roman" w:hAnsi="Times New Roman" w:cs="Times New Roman"/>
          <w:b/>
          <w:color w:val="0000FF"/>
          <w:sz w:val="24"/>
          <w:szCs w:val="24"/>
        </w:rPr>
      </w:pPr>
      <w:r w:rsidRPr="00763C62">
        <w:rPr>
          <w:rFonts w:ascii="Times New Roman" w:hAnsi="Times New Roman" w:cs="Times New Roman"/>
          <w:b/>
          <w:color w:val="0000FF"/>
          <w:sz w:val="24"/>
          <w:szCs w:val="24"/>
        </w:rPr>
        <w:t xml:space="preserve"> </w:t>
      </w:r>
      <w:r w:rsidRPr="00763C62">
        <w:rPr>
          <w:rFonts w:ascii="Times New Roman" w:hAnsi="Times New Roman" w:cs="Times New Roman"/>
          <w:b/>
          <w:noProof/>
          <w:color w:val="0000FF"/>
          <w:sz w:val="24"/>
          <w:szCs w:val="24"/>
        </w:rPr>
        <w:drawing>
          <wp:inline distT="0" distB="0" distL="0" distR="0" wp14:anchorId="39C35533" wp14:editId="15A858DA">
            <wp:extent cx="3615352" cy="1733550"/>
            <wp:effectExtent l="0" t="0" r="0" b="0"/>
            <wp:docPr id="883414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414869" name=""/>
                    <pic:cNvPicPr/>
                  </pic:nvPicPr>
                  <pic:blipFill>
                    <a:blip r:embed="rId68"/>
                    <a:stretch>
                      <a:fillRect/>
                    </a:stretch>
                  </pic:blipFill>
                  <pic:spPr>
                    <a:xfrm>
                      <a:off x="0" y="0"/>
                      <a:ext cx="3629613" cy="1740388"/>
                    </a:xfrm>
                    <a:prstGeom prst="rect">
                      <a:avLst/>
                    </a:prstGeom>
                  </pic:spPr>
                </pic:pic>
              </a:graphicData>
            </a:graphic>
          </wp:inline>
        </w:drawing>
      </w:r>
    </w:p>
    <w:p w14:paraId="0CA44A6F" w14:textId="77777777" w:rsidR="00D76EF1" w:rsidRPr="00763C62" w:rsidRDefault="00D76EF1" w:rsidP="00D76EF1">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r w:rsidRPr="00763C62">
        <w:rPr>
          <w:rFonts w:ascii="Times New Roman" w:hAnsi="Times New Roman" w:cs="Times New Roman"/>
          <w:b/>
          <w:iCs/>
          <w:color w:val="FF0000"/>
          <w:sz w:val="24"/>
          <w:szCs w:val="24"/>
        </w:rPr>
        <w:t>Hướng dẫn giải</w:t>
      </w:r>
    </w:p>
    <w:p w14:paraId="15C8297E" w14:textId="77777777" w:rsidR="00D76EF1" w:rsidRPr="00763C62" w:rsidRDefault="00D76EF1" w:rsidP="00D76EF1">
      <w:pPr>
        <w:tabs>
          <w:tab w:val="left" w:pos="200"/>
          <w:tab w:val="left" w:pos="2700"/>
          <w:tab w:val="left" w:pos="5200"/>
          <w:tab w:val="left" w:pos="7700"/>
        </w:tabs>
        <w:spacing w:after="0" w:line="276" w:lineRule="auto"/>
        <w:jc w:val="both"/>
        <w:rPr>
          <w:rFonts w:ascii="Times New Roman" w:hAnsi="Times New Roman" w:cs="Times New Roman"/>
          <w:color w:val="000000"/>
          <w:sz w:val="24"/>
          <w:szCs w:val="24"/>
        </w:rPr>
      </w:pPr>
      <w:r w:rsidRPr="00763C62">
        <w:rPr>
          <w:rFonts w:ascii="Times New Roman" w:hAnsi="Times New Roman" w:cs="Times New Roman"/>
          <w:color w:val="000000"/>
          <w:position w:val="-80"/>
          <w:sz w:val="24"/>
          <w:szCs w:val="24"/>
        </w:rPr>
        <w:object w:dxaOrig="3640" w:dyaOrig="1700" w14:anchorId="4AE0B688">
          <v:shape id="_x0000_i1061" type="#_x0000_t75" style="width:182pt;height:85pt" o:ole="">
            <v:imagedata r:id="rId69" o:title=""/>
          </v:shape>
          <o:OLEObject Type="Embed" ProgID="Equation.DSMT4" ShapeID="_x0000_i1061" DrawAspect="Content" ObjectID="_1743699162" r:id="rId70"/>
        </w:object>
      </w:r>
    </w:p>
    <w:p w14:paraId="3AEC7DD9" w14:textId="77777777" w:rsidR="00D76EF1" w:rsidRPr="00763C62" w:rsidRDefault="00D76EF1" w:rsidP="00D76EF1">
      <w:pPr>
        <w:tabs>
          <w:tab w:val="left" w:pos="200"/>
          <w:tab w:val="left" w:pos="2700"/>
          <w:tab w:val="left" w:pos="5200"/>
          <w:tab w:val="left" w:pos="7700"/>
        </w:tabs>
        <w:spacing w:after="0" w:line="276" w:lineRule="auto"/>
        <w:rPr>
          <w:rFonts w:ascii="Times New Roman" w:hAnsi="Times New Roman" w:cs="Times New Roman"/>
          <w:color w:val="000000"/>
          <w:sz w:val="24"/>
          <w:szCs w:val="24"/>
          <w:vertAlign w:val="subscript"/>
        </w:rPr>
      </w:pPr>
      <w:r w:rsidRPr="00763C62">
        <w:rPr>
          <w:rFonts w:ascii="Times New Roman" w:hAnsi="Times New Roman" w:cs="Times New Roman"/>
          <w:b/>
          <w:color w:val="0000FF"/>
          <w:sz w:val="24"/>
          <w:szCs w:val="24"/>
          <w:lang w:val="pt-BR"/>
        </w:rPr>
        <w:t xml:space="preserve">Câu </w:t>
      </w:r>
      <w:r>
        <w:rPr>
          <w:rFonts w:ascii="Times New Roman" w:hAnsi="Times New Roman" w:cs="Times New Roman"/>
          <w:b/>
          <w:color w:val="0000FF"/>
          <w:sz w:val="24"/>
          <w:szCs w:val="24"/>
          <w:lang w:val="pt-BR"/>
        </w:rPr>
        <w:t>6</w:t>
      </w:r>
      <w:r w:rsidRPr="00763C62">
        <w:rPr>
          <w:rFonts w:ascii="Times New Roman" w:hAnsi="Times New Roman" w:cs="Times New Roman"/>
          <w:b/>
          <w:color w:val="0000FF"/>
          <w:sz w:val="24"/>
          <w:szCs w:val="24"/>
        </w:rPr>
        <w:t xml:space="preserve">: </w:t>
      </w:r>
      <w:r w:rsidRPr="00763C62">
        <w:rPr>
          <w:rFonts w:ascii="Times New Roman" w:hAnsi="Times New Roman" w:cs="Times New Roman"/>
          <w:color w:val="000000"/>
          <w:sz w:val="24"/>
          <w:szCs w:val="24"/>
        </w:rPr>
        <w:t>Nêu một số ứng dụng về NH</w:t>
      </w:r>
      <w:r w:rsidRPr="00763C62">
        <w:rPr>
          <w:rFonts w:ascii="Times New Roman" w:hAnsi="Times New Roman" w:cs="Times New Roman"/>
          <w:color w:val="000000"/>
          <w:sz w:val="24"/>
          <w:szCs w:val="24"/>
          <w:vertAlign w:val="subscript"/>
        </w:rPr>
        <w:t>3</w:t>
      </w:r>
      <w:r w:rsidRPr="00763C62">
        <w:rPr>
          <w:rFonts w:ascii="Times New Roman" w:hAnsi="Times New Roman" w:cs="Times New Roman"/>
          <w:noProof/>
          <w:color w:val="000000"/>
          <w:sz w:val="24"/>
          <w:szCs w:val="24"/>
        </w:rPr>
        <w:drawing>
          <wp:inline distT="0" distB="0" distL="0" distR="0" wp14:anchorId="76655612" wp14:editId="28A3D731">
            <wp:extent cx="5198470" cy="4146550"/>
            <wp:effectExtent l="0" t="0" r="2540" b="6350"/>
            <wp:docPr id="371753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53478" name=""/>
                    <pic:cNvPicPr/>
                  </pic:nvPicPr>
                  <pic:blipFill>
                    <a:blip r:embed="rId71"/>
                    <a:stretch>
                      <a:fillRect/>
                    </a:stretch>
                  </pic:blipFill>
                  <pic:spPr>
                    <a:xfrm>
                      <a:off x="0" y="0"/>
                      <a:ext cx="5201717" cy="4149140"/>
                    </a:xfrm>
                    <a:prstGeom prst="rect">
                      <a:avLst/>
                    </a:prstGeom>
                  </pic:spPr>
                </pic:pic>
              </a:graphicData>
            </a:graphic>
          </wp:inline>
        </w:drawing>
      </w:r>
    </w:p>
    <w:p w14:paraId="1DA4B4B7" w14:textId="77777777" w:rsidR="00D76EF1" w:rsidRPr="00763C62" w:rsidRDefault="00D76EF1" w:rsidP="00D76EF1">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r w:rsidRPr="00763C62">
        <w:rPr>
          <w:rFonts w:ascii="Times New Roman" w:hAnsi="Times New Roman" w:cs="Times New Roman"/>
          <w:b/>
          <w:iCs/>
          <w:color w:val="FF0000"/>
          <w:sz w:val="24"/>
          <w:szCs w:val="24"/>
        </w:rPr>
        <w:t>Hướng dẫn giải</w:t>
      </w:r>
    </w:p>
    <w:p w14:paraId="52B5A3E0" w14:textId="77777777" w:rsidR="00D76EF1" w:rsidRPr="00763C62" w:rsidRDefault="00D76EF1" w:rsidP="00D76EF1">
      <w:pPr>
        <w:tabs>
          <w:tab w:val="left" w:pos="200"/>
          <w:tab w:val="left" w:pos="2700"/>
          <w:tab w:val="left" w:pos="5200"/>
          <w:tab w:val="left" w:pos="7700"/>
        </w:tabs>
        <w:spacing w:after="0" w:line="276" w:lineRule="auto"/>
        <w:rPr>
          <w:rFonts w:ascii="Times New Roman" w:hAnsi="Times New Roman" w:cs="Times New Roman"/>
          <w:b/>
          <w:color w:val="0000FF"/>
          <w:sz w:val="24"/>
          <w:szCs w:val="24"/>
        </w:rPr>
      </w:pPr>
      <w:r w:rsidRPr="00763C62">
        <w:rPr>
          <w:rFonts w:ascii="Times New Roman" w:hAnsi="Times New Roman" w:cs="Times New Roman"/>
          <w:color w:val="222222"/>
          <w:sz w:val="24"/>
          <w:szCs w:val="24"/>
          <w:shd w:val="clear" w:color="auto" w:fill="FFFFFF"/>
        </w:rPr>
        <w:t>NH</w:t>
      </w:r>
      <w:r w:rsidRPr="00763C62">
        <w:rPr>
          <w:rFonts w:ascii="Times New Roman" w:hAnsi="Times New Roman" w:cs="Times New Roman"/>
          <w:color w:val="222222"/>
          <w:sz w:val="24"/>
          <w:szCs w:val="24"/>
          <w:shd w:val="clear" w:color="auto" w:fill="FFFFFF"/>
          <w:vertAlign w:val="subscript"/>
        </w:rPr>
        <w:t>3</w:t>
      </w:r>
      <w:r w:rsidRPr="00763C62">
        <w:rPr>
          <w:rFonts w:ascii="Times New Roman" w:hAnsi="Times New Roman" w:cs="Times New Roman"/>
          <w:color w:val="222222"/>
          <w:sz w:val="24"/>
          <w:szCs w:val="24"/>
          <w:shd w:val="clear" w:color="auto" w:fill="FFFFFF"/>
        </w:rPr>
        <w:t xml:space="preserve"> là một chất hóa học có tầm quan trọng trong công nghiệp hóa học. Nó được sử dụng trong các ngành công nghiệp khác nhau, bao gồm cả công nghiệp hóa học, công nghiệp thực phẩm, công nghiệp y tế, công nghiệp dầu khí, công nghiệp nhiên liệu, công nghiệp in ấn, công nghiệp xử lý nước, công nghiệp xử lý chất thải và công nghiệp xử lý khí thải.</w:t>
      </w:r>
    </w:p>
    <w:p w14:paraId="7C8ECE44" w14:textId="77777777" w:rsidR="00065333" w:rsidRPr="00304290" w:rsidRDefault="00065333" w:rsidP="009F6752">
      <w:pPr>
        <w:tabs>
          <w:tab w:val="left" w:pos="283"/>
          <w:tab w:val="left" w:pos="2835"/>
          <w:tab w:val="left" w:pos="5387"/>
          <w:tab w:val="left" w:pos="7938"/>
        </w:tabs>
        <w:spacing w:after="0" w:line="276" w:lineRule="auto"/>
        <w:rPr>
          <w:rFonts w:ascii="Times New Roman" w:hAnsi="Times New Roman" w:cs="Times New Roman"/>
          <w:bCs/>
          <w:iCs/>
          <w:color w:val="000000" w:themeColor="text1"/>
          <w:sz w:val="24"/>
          <w:szCs w:val="24"/>
        </w:rPr>
      </w:pPr>
    </w:p>
    <w:sectPr w:rsidR="00065333" w:rsidRPr="00304290" w:rsidSect="00702410">
      <w:headerReference w:type="default" r:id="rId72"/>
      <w:footerReference w:type="default" r:id="rId73"/>
      <w:pgSz w:w="11906" w:h="16838"/>
      <w:pgMar w:top="567" w:right="567" w:bottom="567" w:left="1134" w:header="426" w:footer="6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0E29A" w14:textId="77777777" w:rsidR="00143977" w:rsidRDefault="00143977" w:rsidP="00491697">
      <w:pPr>
        <w:spacing w:after="0" w:line="240" w:lineRule="auto"/>
      </w:pPr>
      <w:r>
        <w:separator/>
      </w:r>
    </w:p>
  </w:endnote>
  <w:endnote w:type="continuationSeparator" w:id="0">
    <w:p w14:paraId="4F81A2F3" w14:textId="77777777" w:rsidR="00143977" w:rsidRDefault="00143977"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TM Windsor BT">
    <w:charset w:val="00"/>
    <w:family w:val="roman"/>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Times New Roman Bold">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times new roman">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VnArial">
    <w:panose1 w:val="020B7200000000000000"/>
    <w:charset w:val="00"/>
    <w:family w:val="swiss"/>
    <w:pitch w:val="variable"/>
    <w:sig w:usb0="00000007" w:usb1="00000000" w:usb2="00000000" w:usb3="00000000" w:csb0="0000001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5420E4A6" w14:textId="5E57684C" w:rsidR="007601D7" w:rsidRPr="00C13775" w:rsidRDefault="007601D7" w:rsidP="00346A80">
        <w:pPr>
          <w:pStyle w:val="Footer"/>
          <w:jc w:val="right"/>
          <w:rPr>
            <w:rFonts w:ascii="Times New Roman" w:hAnsi="Times New Roman" w:cs="Times New Roman"/>
            <w:b/>
            <w:color w:val="FF0000"/>
            <w:sz w:val="24"/>
            <w:szCs w:val="24"/>
          </w:rPr>
        </w:pPr>
        <w:r>
          <w:rPr>
            <w:rFonts w:ascii="Times New Roman" w:hAnsi="Times New Roman" w:cs="Times New Roman"/>
            <w:b/>
            <w:color w:val="FF0000"/>
            <w:sz w:val="24"/>
            <w:szCs w:val="24"/>
          </w:rPr>
          <w:t>Hệ thống bài tập Hóa 11 – nhóm thầy TTB</w:t>
        </w:r>
        <w:r w:rsidRPr="00C13775">
          <w:rPr>
            <w:rFonts w:ascii="Times New Roman" w:hAnsi="Times New Roman" w:cs="Times New Roman"/>
            <w:b/>
            <w:color w:val="FF0000"/>
            <w:sz w:val="24"/>
            <w:szCs w:val="24"/>
          </w:rPr>
          <w:t xml:space="preserve">                                                                              Trang </w:t>
        </w:r>
        <w:r w:rsidRPr="00C13775">
          <w:rPr>
            <w:rFonts w:ascii="Times New Roman" w:hAnsi="Times New Roman" w:cs="Times New Roman"/>
            <w:b/>
            <w:color w:val="FF0000"/>
            <w:sz w:val="24"/>
            <w:szCs w:val="24"/>
          </w:rPr>
          <w:fldChar w:fldCharType="begin"/>
        </w:r>
        <w:r w:rsidRPr="00C13775">
          <w:rPr>
            <w:rFonts w:ascii="Times New Roman" w:hAnsi="Times New Roman" w:cs="Times New Roman"/>
            <w:b/>
            <w:color w:val="FF0000"/>
            <w:sz w:val="24"/>
            <w:szCs w:val="24"/>
          </w:rPr>
          <w:instrText xml:space="preserve"> PAGE   \* MERGEFORMAT </w:instrText>
        </w:r>
        <w:r w:rsidRPr="00C13775">
          <w:rPr>
            <w:rFonts w:ascii="Times New Roman" w:hAnsi="Times New Roman" w:cs="Times New Roman"/>
            <w:b/>
            <w:color w:val="FF0000"/>
            <w:sz w:val="24"/>
            <w:szCs w:val="24"/>
          </w:rPr>
          <w:fldChar w:fldCharType="separate"/>
        </w:r>
        <w:r w:rsidR="00182A04">
          <w:rPr>
            <w:rFonts w:ascii="Times New Roman" w:hAnsi="Times New Roman" w:cs="Times New Roman"/>
            <w:b/>
            <w:noProof/>
            <w:color w:val="FF0000"/>
            <w:sz w:val="24"/>
            <w:szCs w:val="24"/>
          </w:rPr>
          <w:t>1</w:t>
        </w:r>
        <w:r w:rsidRPr="00C13775">
          <w:rPr>
            <w:rFonts w:ascii="Times New Roman" w:hAnsi="Times New Roman" w:cs="Times New Roman"/>
            <w:b/>
            <w:noProof/>
            <w:color w:val="FF0000"/>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1E64A" w14:textId="77777777" w:rsidR="00143977" w:rsidRDefault="00143977" w:rsidP="00491697">
      <w:pPr>
        <w:spacing w:after="0" w:line="240" w:lineRule="auto"/>
      </w:pPr>
      <w:r>
        <w:separator/>
      </w:r>
    </w:p>
  </w:footnote>
  <w:footnote w:type="continuationSeparator" w:id="0">
    <w:p w14:paraId="73773915" w14:textId="77777777" w:rsidR="00143977" w:rsidRDefault="00143977"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7D2" w14:textId="2A7DD58B" w:rsidR="007601D7" w:rsidRPr="00E775EC" w:rsidRDefault="007601D7" w:rsidP="00E775EC">
    <w:pPr>
      <w:jc w:val="center"/>
      <w:rPr>
        <w:rFonts w:ascii="Times New Roman" w:hAnsi="Times New Roman" w:cs="Times New Roman"/>
        <w:b/>
        <w:color w:val="FFFFFF" w:themeColor="background1"/>
        <w:sz w:val="26"/>
      </w:rPr>
    </w:pPr>
    <w:r w:rsidRPr="00E775EC">
      <w:rPr>
        <w:rFonts w:ascii="Times New Roman" w:hAnsi="Times New Roman" w:cs="Times New Roman"/>
        <w:b/>
        <w:noProof/>
        <w:color w:val="FFFFFF" w:themeColor="background1"/>
        <w:sz w:val="26"/>
      </w:rPr>
      <mc:AlternateContent>
        <mc:Choice Requires="wps">
          <w:drawing>
            <wp:anchor distT="0" distB="0" distL="114300" distR="114300" simplePos="0" relativeHeight="251659264" behindDoc="1" locked="0" layoutInCell="1" allowOverlap="1" wp14:anchorId="799BA075" wp14:editId="6267A170">
              <wp:simplePos x="0" y="0"/>
              <wp:positionH relativeFrom="margin">
                <wp:posOffset>36169</wp:posOffset>
              </wp:positionH>
              <wp:positionV relativeFrom="paragraph">
                <wp:posOffset>-86360</wp:posOffset>
              </wp:positionV>
              <wp:extent cx="6168788" cy="380391"/>
              <wp:effectExtent l="0" t="0" r="3810" b="635"/>
              <wp:wrapNone/>
              <wp:docPr id="1" name="Rounded Rectangle 1"/>
              <wp:cNvGraphicFramePr/>
              <a:graphic xmlns:a="http://schemas.openxmlformats.org/drawingml/2006/main">
                <a:graphicData uri="http://schemas.microsoft.com/office/word/2010/wordprocessingShape">
                  <wps:wsp>
                    <wps:cNvSpPr/>
                    <wps:spPr>
                      <a:xfrm>
                        <a:off x="0" y="0"/>
                        <a:ext cx="6168788" cy="380391"/>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70C88C" id="Rounded Rectangle 1" o:spid="_x0000_s1026" style="position:absolute;margin-left:2.85pt;margin-top:-6.8pt;width:485.75pt;height:29.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GmwIAAJIFAAAOAAAAZHJzL2Uyb0RvYy54bWysVEtv2zAMvg/YfxB0X52krzSoUwQpOgwo&#10;2qDt0LMiS7EBWdQkJU7260fKj2ZdscOwHBRRJD8+/JHXN/vasJ3yoQKb8/HJiDNlJRSV3eT8+8vd&#10;lylnIQpbCANW5fygAr+Zf/503biZmkAJplCeIYgNs8blvIzRzbIsyFLVIpyAUxaVGnwtIop+kxVe&#10;NIhem2wyGl1kDfjCeZAqBHy9bZV8nvC1VjI+ah1UZCbnmFtMp0/nms5sfi1mGy9cWckuDfEPWdSi&#10;shh0gLoVUbCtr/6AqivpIYCOJxLqDLSupEo1YDXj0btqnkvhVKoFmxPc0Kbw/2Dlw27lWVXgt+PM&#10;iho/0RNsbaEK9oTNE3ZjFBtTmxoXZmj97Fa+kwJeqea99jX9YzVsn1p7GFqr9pFJfLwYX0wvp0gG&#10;ibrT6ej0KoFmb97Oh/hVQc3oknNPWVAKqa1idx8ihkX73o4iBjBVcVcZkwS/WS+NZzuB33o5oh/l&#10;jS6/mRlLxhbIrVXTS0bltQWlWzwYRXbGPimN/cESJimTxEw1xBFSKhvHraoUhWrDnx9HJy6TR8ol&#10;ARKyxvgDdgfQW7YgPXabZWdPrioRe3Ae/S2x1nnwSJHBxsG5riz4jwAMVtVFbu37JrWtoS6toTgg&#10;ezy0YxWcvKvw492LEFfC4xzhxOFuiI94aANNzqG7cVaC//nRO9kjvVHLWYNzmfPwYyu84sx8s0j8&#10;q/HZGQ1yEs7OLyco+GPN+lhjt/USkA5IbswuXck+mv6qPdSvuEIWFBVVwkqMnXMZfS8sY7svcAlJ&#10;tVgkMxxeJ+K9fXaSwKmrxMuX/avwrmNwRO4/QD/DYvaOw60teVpYbCPoKhH8ra9dv3HwE3G6JUWb&#10;5VhOVm+rdP4LAAD//wMAUEsDBBQABgAIAAAAIQC3h39p3gAAAAgBAAAPAAAAZHJzL2Rvd25yZXYu&#10;eG1sTI9BT4NAEIXvJv6HzZh4a5cCgiJLY4ycTExse/G2sCMQ2Vlkty3+e8dTPb68N+99U24XO4oT&#10;zn5wpGCzjkAgtc4M1Ck47OvVPQgfNBk9OkIFP+hhW11flbow7kzveNqFTnAJ+UIr6EOYCil926PV&#10;fu0mJPY+3Wx1YDl30sz6zOV2lHEUZdLqgXih1xM+99h+7Y6WMfb1Sx3n6XdyaD4mXb+lZF+dUrc3&#10;y9MjiIBLuIThD59voGKmxh3JeDEquMs5qGC1STIQ7D/keQyiUZBmCciqlP8fqH4BAAD//wMAUEsB&#10;Ai0AFAAGAAgAAAAhALaDOJL+AAAA4QEAABMAAAAAAAAAAAAAAAAAAAAAAFtDb250ZW50X1R5cGVz&#10;XS54bWxQSwECLQAUAAYACAAAACEAOP0h/9YAAACUAQAACwAAAAAAAAAAAAAAAAAvAQAAX3JlbHMv&#10;LnJlbHNQSwECLQAUAAYACAAAACEAifzMRpsCAACSBQAADgAAAAAAAAAAAAAAAAAuAgAAZHJzL2Uy&#10;b0RvYy54bWxQSwECLQAUAAYACAAAACEAt4d/ad4AAAAIAQAADwAAAAAAAAAAAAAAAAD1BAAAZHJz&#10;L2Rvd25yZXYueG1sUEsFBgAAAAAEAAQA8wAAAAAGAAAAAA==&#10;" fillcolor="#c00000" stroked="f" strokeweight="1pt">
              <v:stroke joinstyle="miter"/>
              <w10:wrap anchorx="margin"/>
            </v:roundrect>
          </w:pict>
        </mc:Fallback>
      </mc:AlternateContent>
    </w:r>
    <w:r w:rsidRPr="00E775EC">
      <w:rPr>
        <w:rFonts w:ascii="Times New Roman" w:hAnsi="Times New Roman" w:cs="Times New Roman"/>
        <w:b/>
        <w:color w:val="FFFFFF" w:themeColor="background1"/>
        <w:sz w:val="26"/>
      </w:rPr>
      <w:t xml:space="preserve">DỰ ÁN BIÊN SOẠN </w:t>
    </w:r>
    <w:r>
      <w:rPr>
        <w:rFonts w:ascii="Times New Roman" w:hAnsi="Times New Roman" w:cs="Times New Roman"/>
        <w:b/>
        <w:color w:val="FFFFFF" w:themeColor="background1"/>
        <w:sz w:val="26"/>
      </w:rPr>
      <w:t>HỆ THỐNG BÀI TẬP HÓA 11 – CT MỚI</w:t>
    </w:r>
  </w:p>
  <w:p w14:paraId="07B7A9D4" w14:textId="77777777" w:rsidR="007601D7" w:rsidRPr="00E775EC" w:rsidRDefault="007601D7">
    <w:pPr>
      <w:pStyle w:val="Header"/>
      <w:rPr>
        <w:rFonts w:ascii="Times New Roman" w:hAnsi="Times New Roman" w:cs="Times New Roman"/>
      </w:rPr>
    </w:pPr>
    <w:r w:rsidRPr="00E775EC">
      <w:rPr>
        <w:rFonts w:ascii="Times New Roman" w:hAnsi="Times New Roman" w:cs="Times New Roman"/>
        <w:noProof/>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543"/>
    <w:multiLevelType w:val="hybridMultilevel"/>
    <w:tmpl w:val="31FE252E"/>
    <w:lvl w:ilvl="0" w:tplc="CF64AED2">
      <w:start w:val="1"/>
      <w:numFmt w:val="decimal"/>
      <w:lvlText w:val="Câu %1:"/>
      <w:lvlJc w:val="left"/>
      <w:pPr>
        <w:ind w:left="720" w:hanging="360"/>
      </w:pPr>
      <w:rPr>
        <w:rFonts w:ascii="UTM Windsor BT" w:hAnsi="UTM Windsor BT" w:hint="default"/>
        <w:b/>
        <w:i w:val="0"/>
        <w:color w:val="00B05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253BA3"/>
    <w:multiLevelType w:val="hybridMultilevel"/>
    <w:tmpl w:val="8520C18E"/>
    <w:lvl w:ilvl="0" w:tplc="279CD09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98B735D"/>
    <w:multiLevelType w:val="hybridMultilevel"/>
    <w:tmpl w:val="2158B1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39223EC"/>
    <w:multiLevelType w:val="hybridMultilevel"/>
    <w:tmpl w:val="D31673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419700E6"/>
    <w:multiLevelType w:val="hybridMultilevel"/>
    <w:tmpl w:val="7C3CA51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4A777C00"/>
    <w:multiLevelType w:val="multilevel"/>
    <w:tmpl w:val="F8685C92"/>
    <w:lvl w:ilvl="0">
      <w:start w:val="1"/>
      <w:numFmt w:val="decimal"/>
      <w:lvlText w:val=" Câu %1."/>
      <w:lvlJc w:val="left"/>
      <w:pPr>
        <w:ind w:left="1353" w:hanging="360"/>
      </w:pPr>
      <w:rPr>
        <w:rFonts w:ascii="Times New Roman" w:hAnsi="Times New Roman" w:hint="default"/>
        <w:b/>
        <w:i w:val="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B942EA3"/>
    <w:multiLevelType w:val="hybridMultilevel"/>
    <w:tmpl w:val="6890DA9A"/>
    <w:lvl w:ilvl="0" w:tplc="F41A2D44">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15:restartNumberingAfterBreak="0">
    <w:nsid w:val="52DD3523"/>
    <w:multiLevelType w:val="hybridMultilevel"/>
    <w:tmpl w:val="71740602"/>
    <w:lvl w:ilvl="0" w:tplc="8632B17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6186144A"/>
    <w:multiLevelType w:val="hybridMultilevel"/>
    <w:tmpl w:val="7A349E14"/>
    <w:lvl w:ilvl="0" w:tplc="235622CE">
      <w:start w:val="1"/>
      <w:numFmt w:val="decimal"/>
      <w:lvlText w:val="(%1)"/>
      <w:lvlJc w:val="left"/>
      <w:pPr>
        <w:tabs>
          <w:tab w:val="num" w:pos="3147"/>
        </w:tabs>
        <w:ind w:left="3147" w:hanging="360"/>
      </w:pPr>
    </w:lvl>
    <w:lvl w:ilvl="1" w:tplc="04090019">
      <w:start w:val="1"/>
      <w:numFmt w:val="lowerLetter"/>
      <w:lvlText w:val="%2."/>
      <w:lvlJc w:val="left"/>
      <w:pPr>
        <w:tabs>
          <w:tab w:val="num" w:pos="3867"/>
        </w:tabs>
        <w:ind w:left="3867" w:hanging="360"/>
      </w:pPr>
    </w:lvl>
    <w:lvl w:ilvl="2" w:tplc="0409001B">
      <w:start w:val="1"/>
      <w:numFmt w:val="lowerRoman"/>
      <w:lvlText w:val="%3."/>
      <w:lvlJc w:val="right"/>
      <w:pPr>
        <w:tabs>
          <w:tab w:val="num" w:pos="4587"/>
        </w:tabs>
        <w:ind w:left="4587" w:hanging="180"/>
      </w:pPr>
    </w:lvl>
    <w:lvl w:ilvl="3" w:tplc="0409000F">
      <w:start w:val="1"/>
      <w:numFmt w:val="decimal"/>
      <w:lvlText w:val="%4."/>
      <w:lvlJc w:val="left"/>
      <w:pPr>
        <w:tabs>
          <w:tab w:val="num" w:pos="5307"/>
        </w:tabs>
        <w:ind w:left="5307" w:hanging="360"/>
      </w:pPr>
    </w:lvl>
    <w:lvl w:ilvl="4" w:tplc="04090019">
      <w:start w:val="1"/>
      <w:numFmt w:val="lowerLetter"/>
      <w:lvlText w:val="%5."/>
      <w:lvlJc w:val="left"/>
      <w:pPr>
        <w:tabs>
          <w:tab w:val="num" w:pos="6027"/>
        </w:tabs>
        <w:ind w:left="6027" w:hanging="360"/>
      </w:pPr>
    </w:lvl>
    <w:lvl w:ilvl="5" w:tplc="0409001B">
      <w:start w:val="1"/>
      <w:numFmt w:val="lowerRoman"/>
      <w:lvlText w:val="%6."/>
      <w:lvlJc w:val="right"/>
      <w:pPr>
        <w:tabs>
          <w:tab w:val="num" w:pos="6747"/>
        </w:tabs>
        <w:ind w:left="6747" w:hanging="180"/>
      </w:pPr>
    </w:lvl>
    <w:lvl w:ilvl="6" w:tplc="0409000F">
      <w:start w:val="1"/>
      <w:numFmt w:val="decimal"/>
      <w:lvlText w:val="%7."/>
      <w:lvlJc w:val="left"/>
      <w:pPr>
        <w:tabs>
          <w:tab w:val="num" w:pos="7467"/>
        </w:tabs>
        <w:ind w:left="7467" w:hanging="360"/>
      </w:pPr>
    </w:lvl>
    <w:lvl w:ilvl="7" w:tplc="04090019">
      <w:start w:val="1"/>
      <w:numFmt w:val="lowerLetter"/>
      <w:lvlText w:val="%8."/>
      <w:lvlJc w:val="left"/>
      <w:pPr>
        <w:tabs>
          <w:tab w:val="num" w:pos="8187"/>
        </w:tabs>
        <w:ind w:left="8187" w:hanging="360"/>
      </w:pPr>
    </w:lvl>
    <w:lvl w:ilvl="8" w:tplc="0409001B">
      <w:start w:val="1"/>
      <w:numFmt w:val="lowerRoman"/>
      <w:lvlText w:val="%9."/>
      <w:lvlJc w:val="right"/>
      <w:pPr>
        <w:tabs>
          <w:tab w:val="num" w:pos="8907"/>
        </w:tabs>
        <w:ind w:left="8907" w:hanging="180"/>
      </w:pPr>
    </w:lvl>
  </w:abstractNum>
  <w:abstractNum w:abstractNumId="11" w15:restartNumberingAfterBreak="0">
    <w:nsid w:val="61EE42CC"/>
    <w:multiLevelType w:val="hybridMultilevel"/>
    <w:tmpl w:val="55B2F2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7E2D53D6"/>
    <w:multiLevelType w:val="hybridMultilevel"/>
    <w:tmpl w:val="6C8253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61106553">
    <w:abstractNumId w:val="2"/>
    <w:lvlOverride w:ilvl="0">
      <w:lvl w:ilvl="0">
        <w:start w:val="1"/>
        <w:numFmt w:val="decimal"/>
        <w:lvlRestart w:val="0"/>
        <w:lvlText w:val="Câu %1."/>
        <w:lvlJc w:val="left"/>
        <w:pPr>
          <w:ind w:left="360" w:hanging="360"/>
        </w:pPr>
        <w:rPr>
          <w:rFonts w:ascii="Palatino Linotype" w:hAnsi="Palatino Linotype" w:hint="default"/>
          <w:b/>
          <w:i w:val="0"/>
          <w:color w:val="00B050"/>
          <w:sz w:val="24"/>
          <w:szCs w:val="24"/>
          <w:vertAlign w:val="baseline"/>
        </w:rPr>
      </w:lvl>
    </w:lvlOverride>
  </w:num>
  <w:num w:numId="2" w16cid:durableId="1197620743">
    <w:abstractNumId w:val="12"/>
  </w:num>
  <w:num w:numId="3" w16cid:durableId="8648307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433591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409792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928483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15631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27946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9347229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14824094">
    <w:abstractNumId w:val="6"/>
    <w:lvlOverride w:ilvl="0">
      <w:lvl w:ilvl="0">
        <w:start w:val="1"/>
        <w:numFmt w:val="decimal"/>
        <w:lvlText w:val="Câu %1."/>
        <w:lvlJc w:val="left"/>
        <w:pPr>
          <w:tabs>
            <w:tab w:val="num" w:pos="360"/>
          </w:tabs>
          <w:ind w:left="360" w:hanging="360"/>
        </w:pPr>
        <w:rPr>
          <w:rFonts w:ascii="Times New Roman" w:hAnsi="Times New Roman" w:hint="default"/>
          <w:b/>
          <w:i w:val="0"/>
          <w:color w:val="FF0000"/>
          <w:sz w:val="24"/>
          <w:szCs w:val="22"/>
          <w:vertAlign w:val="baseline"/>
        </w:rPr>
      </w:lvl>
    </w:lvlOverride>
  </w:num>
  <w:num w:numId="11" w16cid:durableId="601377049">
    <w:abstractNumId w:val="6"/>
  </w:num>
  <w:num w:numId="12" w16cid:durableId="1204177899">
    <w:abstractNumId w:val="3"/>
  </w:num>
  <w:num w:numId="13" w16cid:durableId="1379011363">
    <w:abstractNumId w:val="8"/>
  </w:num>
  <w:num w:numId="14" w16cid:durableId="11612892">
    <w:abstractNumId w:val="0"/>
  </w:num>
  <w:num w:numId="15" w16cid:durableId="483088927">
    <w:abstractNumId w:val="7"/>
  </w:num>
  <w:num w:numId="16" w16cid:durableId="356589491">
    <w:abstractNumId w:val="2"/>
  </w:num>
  <w:num w:numId="17" w16cid:durableId="5225919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283"/>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697"/>
    <w:rsid w:val="000121DF"/>
    <w:rsid w:val="00021A95"/>
    <w:rsid w:val="000237B7"/>
    <w:rsid w:val="00045D6B"/>
    <w:rsid w:val="00065333"/>
    <w:rsid w:val="000A3762"/>
    <w:rsid w:val="000B210E"/>
    <w:rsid w:val="000C260A"/>
    <w:rsid w:val="000E7538"/>
    <w:rsid w:val="001029EF"/>
    <w:rsid w:val="00107A2A"/>
    <w:rsid w:val="00115C4D"/>
    <w:rsid w:val="00143977"/>
    <w:rsid w:val="0014743B"/>
    <w:rsid w:val="001812EE"/>
    <w:rsid w:val="00182A04"/>
    <w:rsid w:val="00192102"/>
    <w:rsid w:val="00196069"/>
    <w:rsid w:val="001B1290"/>
    <w:rsid w:val="001E1B62"/>
    <w:rsid w:val="001E36E4"/>
    <w:rsid w:val="00263352"/>
    <w:rsid w:val="0028040F"/>
    <w:rsid w:val="0028656D"/>
    <w:rsid w:val="002944CA"/>
    <w:rsid w:val="002B2F7F"/>
    <w:rsid w:val="002B3AC0"/>
    <w:rsid w:val="002B4066"/>
    <w:rsid w:val="002E1451"/>
    <w:rsid w:val="002E71B1"/>
    <w:rsid w:val="00304290"/>
    <w:rsid w:val="00316FC6"/>
    <w:rsid w:val="0032291F"/>
    <w:rsid w:val="003239BF"/>
    <w:rsid w:val="0032574A"/>
    <w:rsid w:val="00346A80"/>
    <w:rsid w:val="00350571"/>
    <w:rsid w:val="00354803"/>
    <w:rsid w:val="003801A8"/>
    <w:rsid w:val="0038372F"/>
    <w:rsid w:val="003B2578"/>
    <w:rsid w:val="003E0BAC"/>
    <w:rsid w:val="003F64E2"/>
    <w:rsid w:val="00423C64"/>
    <w:rsid w:val="00424D6E"/>
    <w:rsid w:val="00440C5B"/>
    <w:rsid w:val="00462768"/>
    <w:rsid w:val="0047760D"/>
    <w:rsid w:val="0048542B"/>
    <w:rsid w:val="00485AAE"/>
    <w:rsid w:val="00491697"/>
    <w:rsid w:val="004D57B4"/>
    <w:rsid w:val="004E0A5F"/>
    <w:rsid w:val="004E4DA6"/>
    <w:rsid w:val="004F0AD1"/>
    <w:rsid w:val="00500C44"/>
    <w:rsid w:val="00505DC8"/>
    <w:rsid w:val="00506785"/>
    <w:rsid w:val="00525AC8"/>
    <w:rsid w:val="00560042"/>
    <w:rsid w:val="005660C9"/>
    <w:rsid w:val="00580C7C"/>
    <w:rsid w:val="005853F5"/>
    <w:rsid w:val="005B32EF"/>
    <w:rsid w:val="005E2874"/>
    <w:rsid w:val="005F00B0"/>
    <w:rsid w:val="00615052"/>
    <w:rsid w:val="00616469"/>
    <w:rsid w:val="00621FD0"/>
    <w:rsid w:val="006227A1"/>
    <w:rsid w:val="00676054"/>
    <w:rsid w:val="006770E5"/>
    <w:rsid w:val="00683D90"/>
    <w:rsid w:val="00684D72"/>
    <w:rsid w:val="006B061D"/>
    <w:rsid w:val="0070085B"/>
    <w:rsid w:val="00702210"/>
    <w:rsid w:val="00702410"/>
    <w:rsid w:val="00707863"/>
    <w:rsid w:val="007125FA"/>
    <w:rsid w:val="0072110F"/>
    <w:rsid w:val="007354DF"/>
    <w:rsid w:val="00743B68"/>
    <w:rsid w:val="00751B0B"/>
    <w:rsid w:val="00755F3D"/>
    <w:rsid w:val="007601D7"/>
    <w:rsid w:val="00766244"/>
    <w:rsid w:val="00771D0C"/>
    <w:rsid w:val="0077304A"/>
    <w:rsid w:val="0077544F"/>
    <w:rsid w:val="007B30CE"/>
    <w:rsid w:val="007C2290"/>
    <w:rsid w:val="007C510F"/>
    <w:rsid w:val="007C769D"/>
    <w:rsid w:val="008473D4"/>
    <w:rsid w:val="00853586"/>
    <w:rsid w:val="008609E7"/>
    <w:rsid w:val="00865FCF"/>
    <w:rsid w:val="008870FD"/>
    <w:rsid w:val="008A2B5E"/>
    <w:rsid w:val="008C185C"/>
    <w:rsid w:val="008C2998"/>
    <w:rsid w:val="008D2CB2"/>
    <w:rsid w:val="008D7785"/>
    <w:rsid w:val="00923228"/>
    <w:rsid w:val="00951C15"/>
    <w:rsid w:val="00956D53"/>
    <w:rsid w:val="00973172"/>
    <w:rsid w:val="0098421C"/>
    <w:rsid w:val="00996493"/>
    <w:rsid w:val="009E41E9"/>
    <w:rsid w:val="009F6752"/>
    <w:rsid w:val="00A15DAD"/>
    <w:rsid w:val="00A25ABE"/>
    <w:rsid w:val="00A25B24"/>
    <w:rsid w:val="00A808A9"/>
    <w:rsid w:val="00AB21CF"/>
    <w:rsid w:val="00AC31BD"/>
    <w:rsid w:val="00AE3D9E"/>
    <w:rsid w:val="00AF09A1"/>
    <w:rsid w:val="00B52D2A"/>
    <w:rsid w:val="00B927BC"/>
    <w:rsid w:val="00BA250D"/>
    <w:rsid w:val="00BC33A1"/>
    <w:rsid w:val="00C045FB"/>
    <w:rsid w:val="00C107D2"/>
    <w:rsid w:val="00C13775"/>
    <w:rsid w:val="00C47D56"/>
    <w:rsid w:val="00C64F68"/>
    <w:rsid w:val="00C74AB0"/>
    <w:rsid w:val="00C87B43"/>
    <w:rsid w:val="00CA726D"/>
    <w:rsid w:val="00CB67C8"/>
    <w:rsid w:val="00CC6E28"/>
    <w:rsid w:val="00CC70E9"/>
    <w:rsid w:val="00CD2ACD"/>
    <w:rsid w:val="00D44BAF"/>
    <w:rsid w:val="00D727C1"/>
    <w:rsid w:val="00D76EF1"/>
    <w:rsid w:val="00D81635"/>
    <w:rsid w:val="00D92B31"/>
    <w:rsid w:val="00D94E64"/>
    <w:rsid w:val="00DA7405"/>
    <w:rsid w:val="00DB1D1A"/>
    <w:rsid w:val="00DC226D"/>
    <w:rsid w:val="00DC3AB8"/>
    <w:rsid w:val="00DE302F"/>
    <w:rsid w:val="00DE3B3A"/>
    <w:rsid w:val="00DF62B4"/>
    <w:rsid w:val="00E06C53"/>
    <w:rsid w:val="00E2280A"/>
    <w:rsid w:val="00E67F46"/>
    <w:rsid w:val="00E775EC"/>
    <w:rsid w:val="00E808EC"/>
    <w:rsid w:val="00EA1497"/>
    <w:rsid w:val="00EA60E7"/>
    <w:rsid w:val="00EC06CA"/>
    <w:rsid w:val="00EC14E3"/>
    <w:rsid w:val="00EE5ACF"/>
    <w:rsid w:val="00F334DB"/>
    <w:rsid w:val="00F61A2B"/>
    <w:rsid w:val="00F755EF"/>
    <w:rsid w:val="00FC25BA"/>
    <w:rsid w:val="00FC2AC3"/>
    <w:rsid w:val="00FC516F"/>
    <w:rsid w:val="00FC5453"/>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84456"/>
  <w15:chartTrackingRefBased/>
  <w15:docId w15:val="{B8DDFCEB-8DB4-497F-8B41-582E760B3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697"/>
  </w:style>
  <w:style w:type="paragraph" w:styleId="Heading1">
    <w:name w:val="heading 1"/>
    <w:aliases w:val="Tieu_de1,TieuDe1ML1"/>
    <w:basedOn w:val="Normal"/>
    <w:next w:val="Normal"/>
    <w:link w:val="Heading1Char"/>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491697"/>
    <w:rPr>
      <w:rFonts w:ascii="Times New Roman" w:hAnsi="Times New Roman"/>
      <w:sz w:val="28"/>
    </w:rPr>
  </w:style>
  <w:style w:type="paragraph" w:styleId="NormalWeb">
    <w:name w:val="Normal (Web)"/>
    <w:basedOn w:val="Normal"/>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16"/>
      </w:numPr>
    </w:pPr>
  </w:style>
  <w:style w:type="character" w:styleId="Strong">
    <w:name w:val="Strong"/>
    <w:uiPriority w:val="22"/>
    <w:qFormat/>
    <w:rsid w:val="00491697"/>
    <w:rPr>
      <w:b/>
      <w:bCs/>
    </w:rPr>
  </w:style>
  <w:style w:type="table" w:styleId="TableGrid">
    <w:name w:val="Table Grid"/>
    <w:aliases w:val="tham khao"/>
    <w:basedOn w:val="TableNormal"/>
    <w:uiPriority w:val="99"/>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uiPriority w:val="99"/>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pPr>
      <w:numPr>
        <w:numId w:val="2"/>
      </w:numPr>
    </w:pPr>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11"/>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EC06CA"/>
    <w:rPr>
      <w:color w:val="808080"/>
    </w:rPr>
  </w:style>
  <w:style w:type="character" w:customStyle="1" w:styleId="mi">
    <w:name w:val="mi"/>
    <w:basedOn w:val="DefaultParagraphFont"/>
    <w:rsid w:val="00683D90"/>
  </w:style>
  <w:style w:type="character" w:customStyle="1" w:styleId="mo">
    <w:name w:val="mo"/>
    <w:basedOn w:val="DefaultParagraphFont"/>
    <w:rsid w:val="006227A1"/>
  </w:style>
  <w:style w:type="character" w:customStyle="1" w:styleId="mn">
    <w:name w:val="mn"/>
    <w:basedOn w:val="DefaultParagraphFont"/>
    <w:rsid w:val="008535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603553">
      <w:bodyDiv w:val="1"/>
      <w:marLeft w:val="0"/>
      <w:marRight w:val="0"/>
      <w:marTop w:val="0"/>
      <w:marBottom w:val="0"/>
      <w:divBdr>
        <w:top w:val="none" w:sz="0" w:space="0" w:color="auto"/>
        <w:left w:val="none" w:sz="0" w:space="0" w:color="auto"/>
        <w:bottom w:val="none" w:sz="0" w:space="0" w:color="auto"/>
        <w:right w:val="none" w:sz="0" w:space="0" w:color="auto"/>
      </w:divBdr>
    </w:div>
    <w:div w:id="137382919">
      <w:bodyDiv w:val="1"/>
      <w:marLeft w:val="0"/>
      <w:marRight w:val="0"/>
      <w:marTop w:val="0"/>
      <w:marBottom w:val="0"/>
      <w:divBdr>
        <w:top w:val="none" w:sz="0" w:space="0" w:color="auto"/>
        <w:left w:val="none" w:sz="0" w:space="0" w:color="auto"/>
        <w:bottom w:val="none" w:sz="0" w:space="0" w:color="auto"/>
        <w:right w:val="none" w:sz="0" w:space="0" w:color="auto"/>
      </w:divBdr>
    </w:div>
    <w:div w:id="372969904">
      <w:bodyDiv w:val="1"/>
      <w:marLeft w:val="0"/>
      <w:marRight w:val="0"/>
      <w:marTop w:val="0"/>
      <w:marBottom w:val="0"/>
      <w:divBdr>
        <w:top w:val="none" w:sz="0" w:space="0" w:color="auto"/>
        <w:left w:val="none" w:sz="0" w:space="0" w:color="auto"/>
        <w:bottom w:val="none" w:sz="0" w:space="0" w:color="auto"/>
        <w:right w:val="none" w:sz="0" w:space="0" w:color="auto"/>
      </w:divBdr>
    </w:div>
    <w:div w:id="378282080">
      <w:bodyDiv w:val="1"/>
      <w:marLeft w:val="0"/>
      <w:marRight w:val="0"/>
      <w:marTop w:val="0"/>
      <w:marBottom w:val="0"/>
      <w:divBdr>
        <w:top w:val="none" w:sz="0" w:space="0" w:color="auto"/>
        <w:left w:val="none" w:sz="0" w:space="0" w:color="auto"/>
        <w:bottom w:val="none" w:sz="0" w:space="0" w:color="auto"/>
        <w:right w:val="none" w:sz="0" w:space="0" w:color="auto"/>
      </w:divBdr>
    </w:div>
    <w:div w:id="382214559">
      <w:bodyDiv w:val="1"/>
      <w:marLeft w:val="0"/>
      <w:marRight w:val="0"/>
      <w:marTop w:val="0"/>
      <w:marBottom w:val="0"/>
      <w:divBdr>
        <w:top w:val="none" w:sz="0" w:space="0" w:color="auto"/>
        <w:left w:val="none" w:sz="0" w:space="0" w:color="auto"/>
        <w:bottom w:val="none" w:sz="0" w:space="0" w:color="auto"/>
        <w:right w:val="none" w:sz="0" w:space="0" w:color="auto"/>
      </w:divBdr>
    </w:div>
    <w:div w:id="447048493">
      <w:bodyDiv w:val="1"/>
      <w:marLeft w:val="0"/>
      <w:marRight w:val="0"/>
      <w:marTop w:val="0"/>
      <w:marBottom w:val="0"/>
      <w:divBdr>
        <w:top w:val="none" w:sz="0" w:space="0" w:color="auto"/>
        <w:left w:val="none" w:sz="0" w:space="0" w:color="auto"/>
        <w:bottom w:val="none" w:sz="0" w:space="0" w:color="auto"/>
        <w:right w:val="none" w:sz="0" w:space="0" w:color="auto"/>
      </w:divBdr>
    </w:div>
    <w:div w:id="537353240">
      <w:bodyDiv w:val="1"/>
      <w:marLeft w:val="0"/>
      <w:marRight w:val="0"/>
      <w:marTop w:val="0"/>
      <w:marBottom w:val="0"/>
      <w:divBdr>
        <w:top w:val="none" w:sz="0" w:space="0" w:color="auto"/>
        <w:left w:val="none" w:sz="0" w:space="0" w:color="auto"/>
        <w:bottom w:val="none" w:sz="0" w:space="0" w:color="auto"/>
        <w:right w:val="none" w:sz="0" w:space="0" w:color="auto"/>
      </w:divBdr>
    </w:div>
    <w:div w:id="721908123">
      <w:bodyDiv w:val="1"/>
      <w:marLeft w:val="0"/>
      <w:marRight w:val="0"/>
      <w:marTop w:val="0"/>
      <w:marBottom w:val="0"/>
      <w:divBdr>
        <w:top w:val="none" w:sz="0" w:space="0" w:color="auto"/>
        <w:left w:val="none" w:sz="0" w:space="0" w:color="auto"/>
        <w:bottom w:val="none" w:sz="0" w:space="0" w:color="auto"/>
        <w:right w:val="none" w:sz="0" w:space="0" w:color="auto"/>
      </w:divBdr>
    </w:div>
    <w:div w:id="1018311181">
      <w:bodyDiv w:val="1"/>
      <w:marLeft w:val="0"/>
      <w:marRight w:val="0"/>
      <w:marTop w:val="0"/>
      <w:marBottom w:val="0"/>
      <w:divBdr>
        <w:top w:val="none" w:sz="0" w:space="0" w:color="auto"/>
        <w:left w:val="none" w:sz="0" w:space="0" w:color="auto"/>
        <w:bottom w:val="none" w:sz="0" w:space="0" w:color="auto"/>
        <w:right w:val="none" w:sz="0" w:space="0" w:color="auto"/>
      </w:divBdr>
    </w:div>
    <w:div w:id="1024671984">
      <w:bodyDiv w:val="1"/>
      <w:marLeft w:val="0"/>
      <w:marRight w:val="0"/>
      <w:marTop w:val="0"/>
      <w:marBottom w:val="0"/>
      <w:divBdr>
        <w:top w:val="none" w:sz="0" w:space="0" w:color="auto"/>
        <w:left w:val="none" w:sz="0" w:space="0" w:color="auto"/>
        <w:bottom w:val="none" w:sz="0" w:space="0" w:color="auto"/>
        <w:right w:val="none" w:sz="0" w:space="0" w:color="auto"/>
      </w:divBdr>
    </w:div>
    <w:div w:id="1157650112">
      <w:bodyDiv w:val="1"/>
      <w:marLeft w:val="0"/>
      <w:marRight w:val="0"/>
      <w:marTop w:val="0"/>
      <w:marBottom w:val="0"/>
      <w:divBdr>
        <w:top w:val="none" w:sz="0" w:space="0" w:color="auto"/>
        <w:left w:val="none" w:sz="0" w:space="0" w:color="auto"/>
        <w:bottom w:val="none" w:sz="0" w:space="0" w:color="auto"/>
        <w:right w:val="none" w:sz="0" w:space="0" w:color="auto"/>
      </w:divBdr>
    </w:div>
    <w:div w:id="1455441388">
      <w:bodyDiv w:val="1"/>
      <w:marLeft w:val="0"/>
      <w:marRight w:val="0"/>
      <w:marTop w:val="0"/>
      <w:marBottom w:val="0"/>
      <w:divBdr>
        <w:top w:val="none" w:sz="0" w:space="0" w:color="auto"/>
        <w:left w:val="none" w:sz="0" w:space="0" w:color="auto"/>
        <w:bottom w:val="none" w:sz="0" w:space="0" w:color="auto"/>
        <w:right w:val="none" w:sz="0" w:space="0" w:color="auto"/>
      </w:divBdr>
    </w:div>
    <w:div w:id="1657345204">
      <w:bodyDiv w:val="1"/>
      <w:marLeft w:val="0"/>
      <w:marRight w:val="0"/>
      <w:marTop w:val="0"/>
      <w:marBottom w:val="0"/>
      <w:divBdr>
        <w:top w:val="none" w:sz="0" w:space="0" w:color="auto"/>
        <w:left w:val="none" w:sz="0" w:space="0" w:color="auto"/>
        <w:bottom w:val="none" w:sz="0" w:space="0" w:color="auto"/>
        <w:right w:val="none" w:sz="0" w:space="0" w:color="auto"/>
      </w:divBdr>
    </w:div>
    <w:div w:id="1882480109">
      <w:bodyDiv w:val="1"/>
      <w:marLeft w:val="0"/>
      <w:marRight w:val="0"/>
      <w:marTop w:val="0"/>
      <w:marBottom w:val="0"/>
      <w:divBdr>
        <w:top w:val="none" w:sz="0" w:space="0" w:color="auto"/>
        <w:left w:val="none" w:sz="0" w:space="0" w:color="auto"/>
        <w:bottom w:val="none" w:sz="0" w:space="0" w:color="auto"/>
        <w:right w:val="none" w:sz="0" w:space="0" w:color="auto"/>
      </w:divBdr>
    </w:div>
    <w:div w:id="207600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oleObject" Target="embeddings/oleObject5.bin"/><Relationship Id="rId42" Type="http://schemas.openxmlformats.org/officeDocument/2006/relationships/oleObject" Target="embeddings/oleObject23.bin"/><Relationship Id="rId47" Type="http://schemas.openxmlformats.org/officeDocument/2006/relationships/image" Target="media/image13.png"/><Relationship Id="rId63" Type="http://schemas.openxmlformats.org/officeDocument/2006/relationships/oleObject" Target="embeddings/oleObject34.bin"/><Relationship Id="rId6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11.bin"/><Relationship Id="rId11" Type="http://schemas.openxmlformats.org/officeDocument/2006/relationships/oleObject" Target="embeddings/oleObject1.bin"/><Relationship Id="rId24" Type="http://schemas.openxmlformats.org/officeDocument/2006/relationships/image" Target="media/image10.png"/><Relationship Id="rId32" Type="http://schemas.openxmlformats.org/officeDocument/2006/relationships/oleObject" Target="embeddings/oleObject14.bin"/><Relationship Id="rId37" Type="http://schemas.openxmlformats.org/officeDocument/2006/relationships/oleObject" Target="embeddings/oleObject18.bin"/><Relationship Id="rId40" Type="http://schemas.openxmlformats.org/officeDocument/2006/relationships/oleObject" Target="embeddings/oleObject21.bin"/><Relationship Id="rId45" Type="http://schemas.openxmlformats.org/officeDocument/2006/relationships/oleObject" Target="embeddings/oleObject26.bin"/><Relationship Id="rId53" Type="http://schemas.openxmlformats.org/officeDocument/2006/relationships/image" Target="media/image17.wmf"/><Relationship Id="rId58" Type="http://schemas.openxmlformats.org/officeDocument/2006/relationships/oleObject" Target="embeddings/oleObject32.bin"/><Relationship Id="rId66" Type="http://schemas.openxmlformats.org/officeDocument/2006/relationships/image" Target="media/image24.wmf"/><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33.bin"/><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oleObject" Target="embeddings/oleObject12.bin"/><Relationship Id="rId35" Type="http://schemas.openxmlformats.org/officeDocument/2006/relationships/oleObject" Target="embeddings/oleObject17.bin"/><Relationship Id="rId43" Type="http://schemas.openxmlformats.org/officeDocument/2006/relationships/oleObject" Target="embeddings/oleObject24.bin"/><Relationship Id="rId48" Type="http://schemas.openxmlformats.org/officeDocument/2006/relationships/image" Target="media/image14.png"/><Relationship Id="rId56" Type="http://schemas.openxmlformats.org/officeDocument/2006/relationships/oleObject" Target="embeddings/oleObject31.bin"/><Relationship Id="rId64" Type="http://schemas.openxmlformats.org/officeDocument/2006/relationships/image" Target="media/image23.wmf"/><Relationship Id="rId69" Type="http://schemas.openxmlformats.org/officeDocument/2006/relationships/image" Target="media/image26.wmf"/><Relationship Id="rId8" Type="http://schemas.openxmlformats.org/officeDocument/2006/relationships/image" Target="media/image1.png"/><Relationship Id="rId51" Type="http://schemas.openxmlformats.org/officeDocument/2006/relationships/oleObject" Target="embeddings/oleObject28.bin"/><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oleObject" Target="embeddings/oleObject15.bin"/><Relationship Id="rId38" Type="http://schemas.openxmlformats.org/officeDocument/2006/relationships/oleObject" Target="embeddings/oleObject19.bin"/><Relationship Id="rId46" Type="http://schemas.openxmlformats.org/officeDocument/2006/relationships/oleObject" Target="embeddings/oleObject27.bin"/><Relationship Id="rId59" Type="http://schemas.openxmlformats.org/officeDocument/2006/relationships/image" Target="media/image20.png"/><Relationship Id="rId67" Type="http://schemas.openxmlformats.org/officeDocument/2006/relationships/oleObject" Target="embeddings/oleObject36.bin"/><Relationship Id="rId20" Type="http://schemas.openxmlformats.org/officeDocument/2006/relationships/image" Target="media/image9.wmf"/><Relationship Id="rId41" Type="http://schemas.openxmlformats.org/officeDocument/2006/relationships/oleObject" Target="embeddings/oleObject22.bin"/><Relationship Id="rId54" Type="http://schemas.openxmlformats.org/officeDocument/2006/relationships/oleObject" Target="embeddings/oleObject30.bin"/><Relationship Id="rId62" Type="http://schemas.openxmlformats.org/officeDocument/2006/relationships/image" Target="media/image22.wmf"/><Relationship Id="rId70" Type="http://schemas.openxmlformats.org/officeDocument/2006/relationships/oleObject" Target="embeddings/oleObject37.bin"/><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oleObject" Target="embeddings/oleObject7.bin"/><Relationship Id="rId28" Type="http://schemas.openxmlformats.org/officeDocument/2006/relationships/oleObject" Target="embeddings/oleObject10.bin"/><Relationship Id="rId36" Type="http://schemas.openxmlformats.org/officeDocument/2006/relationships/image" Target="media/image12.wmf"/><Relationship Id="rId49" Type="http://schemas.openxmlformats.org/officeDocument/2006/relationships/image" Target="media/image15.png"/><Relationship Id="rId57" Type="http://schemas.openxmlformats.org/officeDocument/2006/relationships/image" Target="media/image19.wmf"/><Relationship Id="rId10" Type="http://schemas.openxmlformats.org/officeDocument/2006/relationships/image" Target="media/image3.wmf"/><Relationship Id="rId31" Type="http://schemas.openxmlformats.org/officeDocument/2006/relationships/oleObject" Target="embeddings/oleObject13.bin"/><Relationship Id="rId44" Type="http://schemas.openxmlformats.org/officeDocument/2006/relationships/oleObject" Target="embeddings/oleObject25.bin"/><Relationship Id="rId52" Type="http://schemas.openxmlformats.org/officeDocument/2006/relationships/oleObject" Target="embeddings/oleObject29.bin"/><Relationship Id="rId60" Type="http://schemas.openxmlformats.org/officeDocument/2006/relationships/image" Target="media/image21.wmf"/><Relationship Id="rId65" Type="http://schemas.openxmlformats.org/officeDocument/2006/relationships/oleObject" Target="embeddings/oleObject35.bin"/><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oleObject" Target="embeddings/oleObject4.bin"/><Relationship Id="rId39" Type="http://schemas.openxmlformats.org/officeDocument/2006/relationships/oleObject" Target="embeddings/oleObject20.bin"/><Relationship Id="rId34" Type="http://schemas.openxmlformats.org/officeDocument/2006/relationships/oleObject" Target="embeddings/oleObject16.bin"/><Relationship Id="rId50" Type="http://schemas.openxmlformats.org/officeDocument/2006/relationships/image" Target="media/image16.wmf"/><Relationship Id="rId55" Type="http://schemas.openxmlformats.org/officeDocument/2006/relationships/image" Target="media/image18.wmf"/><Relationship Id="rId7" Type="http://schemas.openxmlformats.org/officeDocument/2006/relationships/endnotes" Target="endnotes.xml"/><Relationship Id="rId7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7E1B3-25AC-46F6-95AB-D21E9945B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1106</TotalTime>
  <Pages>10</Pages>
  <Words>2516</Words>
  <Characters>14346</Characters>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2020-04-03T12:55:00Z</dcterms:created>
  <dcterms:modified xsi:type="dcterms:W3CDTF">2023-04-22T13:05:00Z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