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insideH w:val="single" w:sz="4" w:space="0" w:color="auto"/>
        </w:tblBorders>
        <w:tblLook w:val="00BF" w:firstRow="1" w:lastRow="0" w:firstColumn="1" w:lastColumn="0" w:noHBand="0" w:noVBand="0"/>
      </w:tblPr>
      <w:tblGrid>
        <w:gridCol w:w="4793"/>
        <w:gridCol w:w="5981"/>
      </w:tblGrid>
      <w:tr w:rsidR="0093158B" w:rsidTr="007C182B">
        <w:trPr>
          <w:trHeight w:val="960"/>
        </w:trPr>
        <w:tc>
          <w:tcPr>
            <w:tcW w:w="4793" w:type="dxa"/>
            <w:hideMark/>
          </w:tcPr>
          <w:p w:rsidR="0093158B" w:rsidRPr="00007BB8" w:rsidRDefault="0093158B" w:rsidP="007C182B">
            <w:pPr>
              <w:jc w:val="center"/>
              <w:rPr>
                <w:rFonts w:ascii="Times New Roman" w:hAnsi="Times New Roman"/>
                <w:b/>
                <w:bCs/>
                <w:sz w:val="26"/>
                <w:szCs w:val="26"/>
                <w:lang w:val="pt-BR"/>
              </w:rPr>
            </w:pPr>
            <w:r>
              <w:rPr>
                <w:rFonts w:ascii="Times New Roman" w:hAnsi="Times New Roman"/>
                <w:b/>
                <w:bCs/>
                <w:sz w:val="26"/>
                <w:szCs w:val="26"/>
                <w:lang w:val="pt-BR"/>
              </w:rPr>
              <w:t>ỦY BAN NHÂN DÂN</w:t>
            </w:r>
            <w:r w:rsidRPr="00007BB8">
              <w:rPr>
                <w:rFonts w:ascii="Times New Roman" w:hAnsi="Times New Roman"/>
                <w:b/>
                <w:bCs/>
                <w:sz w:val="26"/>
                <w:szCs w:val="26"/>
                <w:lang w:val="pt-BR"/>
              </w:rPr>
              <w:t xml:space="preserve"> QUẬN 3</w:t>
            </w:r>
          </w:p>
          <w:p w:rsidR="0093158B" w:rsidRPr="00007BB8" w:rsidRDefault="0093158B" w:rsidP="007C182B">
            <w:pPr>
              <w:jc w:val="center"/>
              <w:rPr>
                <w:rFonts w:ascii="Times New Roman" w:hAnsi="Times New Roman"/>
                <w:b/>
                <w:bCs/>
                <w:sz w:val="26"/>
                <w:szCs w:val="26"/>
                <w:lang w:val="pt-BR"/>
              </w:rPr>
            </w:pPr>
            <w:r w:rsidRPr="00007BB8">
              <w:rPr>
                <w:rFonts w:ascii="Times New Roman" w:hAnsi="Times New Roman"/>
                <w:b/>
                <w:bCs/>
                <w:sz w:val="26"/>
                <w:szCs w:val="26"/>
                <w:lang w:val="pt-BR"/>
              </w:rPr>
              <w:t>TRƯỜNG THCS LƯƠNG THẾ VINH</w:t>
            </w:r>
          </w:p>
          <w:p w:rsidR="0093158B" w:rsidRPr="00007BB8" w:rsidRDefault="0093158B" w:rsidP="007C182B">
            <w:pPr>
              <w:ind w:firstLine="720"/>
              <w:rPr>
                <w:rFonts w:ascii="Arial" w:hAnsi="Arial" w:cs="Arial"/>
                <w:sz w:val="26"/>
                <w:szCs w:val="26"/>
                <w:lang w:val="pt-BR"/>
              </w:rPr>
            </w:pPr>
          </w:p>
        </w:tc>
        <w:tc>
          <w:tcPr>
            <w:tcW w:w="5981" w:type="dxa"/>
            <w:hideMark/>
          </w:tcPr>
          <w:p w:rsidR="0093158B" w:rsidRDefault="0093158B" w:rsidP="007C182B">
            <w:pPr>
              <w:jc w:val="center"/>
              <w:rPr>
                <w:rFonts w:ascii="Arial" w:hAnsi="Arial" w:cs="Arial"/>
                <w:b/>
                <w:bCs/>
                <w:sz w:val="26"/>
                <w:szCs w:val="26"/>
              </w:rPr>
            </w:pPr>
            <w:r w:rsidRPr="007141E6">
              <w:rPr>
                <w:rFonts w:ascii="Times New Roman" w:hAnsi="Times New Roman"/>
                <w:b/>
                <w:bCs/>
                <w:sz w:val="26"/>
                <w:szCs w:val="26"/>
              </w:rPr>
              <w:t xml:space="preserve">ĐỀ </w:t>
            </w:r>
            <w:r w:rsidR="0041562D">
              <w:rPr>
                <w:rFonts w:ascii="Times New Roman" w:hAnsi="Times New Roman"/>
                <w:b/>
                <w:bCs/>
                <w:sz w:val="26"/>
                <w:szCs w:val="26"/>
              </w:rPr>
              <w:t xml:space="preserve">THAM KHẢO </w:t>
            </w:r>
            <w:bookmarkStart w:id="0" w:name="_GoBack"/>
            <w:bookmarkEnd w:id="0"/>
            <w:r w:rsidRPr="007141E6">
              <w:rPr>
                <w:rFonts w:ascii="Times New Roman" w:hAnsi="Times New Roman"/>
                <w:b/>
                <w:bCs/>
                <w:sz w:val="26"/>
                <w:szCs w:val="26"/>
              </w:rPr>
              <w:t>KIỂM TRA HỌC KỲ</w:t>
            </w:r>
            <w:r>
              <w:rPr>
                <w:rFonts w:ascii="Arial" w:hAnsi="Arial" w:cs="Arial"/>
                <w:b/>
                <w:bCs/>
                <w:sz w:val="26"/>
                <w:szCs w:val="26"/>
              </w:rPr>
              <w:t xml:space="preserve"> I  </w:t>
            </w:r>
          </w:p>
          <w:p w:rsidR="0093158B" w:rsidRPr="007141E6" w:rsidRDefault="0093158B" w:rsidP="007C182B">
            <w:pPr>
              <w:jc w:val="center"/>
              <w:rPr>
                <w:rFonts w:ascii="Times New Roman" w:hAnsi="Times New Roman"/>
                <w:b/>
                <w:bCs/>
                <w:sz w:val="26"/>
                <w:szCs w:val="26"/>
              </w:rPr>
            </w:pPr>
            <w:r>
              <w:rPr>
                <w:rFonts w:ascii="Times New Roman" w:hAnsi="Times New Roman"/>
                <w:b/>
                <w:bCs/>
                <w:sz w:val="26"/>
                <w:szCs w:val="26"/>
              </w:rPr>
              <w:t>NĂM HỌC 2021 – 2022</w:t>
            </w:r>
          </w:p>
          <w:p w:rsidR="0093158B" w:rsidRPr="007141E6" w:rsidRDefault="0093158B" w:rsidP="007C182B">
            <w:pPr>
              <w:tabs>
                <w:tab w:val="left" w:pos="2057"/>
                <w:tab w:val="center" w:pos="3326"/>
              </w:tabs>
              <w:rPr>
                <w:rFonts w:ascii="Times New Roman" w:hAnsi="Times New Roman"/>
                <w:b/>
                <w:bCs/>
                <w:sz w:val="26"/>
                <w:szCs w:val="26"/>
              </w:rPr>
            </w:pPr>
            <w:r w:rsidRPr="007141E6">
              <w:rPr>
                <w:rFonts w:ascii="Times New Roman" w:hAnsi="Times New Roman"/>
                <w:b/>
                <w:bCs/>
                <w:sz w:val="26"/>
                <w:szCs w:val="26"/>
              </w:rPr>
              <w:tab/>
            </w:r>
            <w:r w:rsidRPr="007141E6">
              <w:rPr>
                <w:rFonts w:ascii="Times New Roman" w:hAnsi="Times New Roman"/>
                <w:b/>
                <w:bCs/>
                <w:sz w:val="26"/>
                <w:szCs w:val="26"/>
              </w:rPr>
              <w:tab/>
            </w:r>
            <w:r>
              <w:rPr>
                <w:rFonts w:ascii="Times New Roman" w:hAnsi="Times New Roman"/>
                <w:b/>
                <w:bCs/>
                <w:sz w:val="26"/>
                <w:szCs w:val="26"/>
              </w:rPr>
              <w:t>Môn : TOÁN LỚP 6</w:t>
            </w:r>
          </w:p>
          <w:p w:rsidR="0093158B" w:rsidRPr="007141E6" w:rsidRDefault="0093158B" w:rsidP="007C182B">
            <w:pPr>
              <w:jc w:val="center"/>
              <w:rPr>
                <w:rFonts w:ascii="Times New Roman" w:hAnsi="Times New Roman"/>
                <w:iCs/>
                <w:sz w:val="26"/>
                <w:szCs w:val="26"/>
              </w:rPr>
            </w:pPr>
            <w:r w:rsidRPr="007141E6">
              <w:rPr>
                <w:rFonts w:ascii="Times New Roman" w:hAnsi="Times New Roman"/>
                <w:iCs/>
                <w:sz w:val="26"/>
                <w:szCs w:val="26"/>
              </w:rPr>
              <w:t>Thời gian làm bài 90 phút</w:t>
            </w:r>
          </w:p>
          <w:p w:rsidR="0093158B" w:rsidRPr="007141E6" w:rsidRDefault="0093158B" w:rsidP="007C182B">
            <w:pPr>
              <w:jc w:val="center"/>
              <w:rPr>
                <w:rFonts w:ascii="Times New Roman" w:hAnsi="Times New Roman"/>
                <w:iCs/>
                <w:sz w:val="26"/>
                <w:szCs w:val="26"/>
              </w:rPr>
            </w:pPr>
            <w:r w:rsidRPr="007141E6">
              <w:rPr>
                <w:rFonts w:ascii="Times New Roman" w:hAnsi="Times New Roman"/>
                <w:iCs/>
                <w:sz w:val="26"/>
                <w:szCs w:val="26"/>
              </w:rPr>
              <w:t xml:space="preserve"> (không kể thời gian phát đề)</w:t>
            </w:r>
          </w:p>
          <w:p w:rsidR="0093158B" w:rsidRDefault="0041562D" w:rsidP="007C182B">
            <w:pPr>
              <w:jc w:val="center"/>
              <w:rPr>
                <w:rFonts w:ascii="Arial" w:hAnsi="Arial" w:cs="Arial"/>
                <w:sz w:val="26"/>
                <w:szCs w:val="26"/>
              </w:rPr>
            </w:pPr>
            <w:r>
              <w:rPr>
                <w:rFonts w:ascii="VNI-Times" w:hAnsi="VNI-Times"/>
                <w:sz w:val="24"/>
                <w:szCs w:val="20"/>
              </w:rPr>
              <w:pict>
                <v:line id="_x0000_s1026" style="position:absolute;left:0;text-align:left;z-index:251660288" from="92.4pt,5.75pt" to="200.4pt,5.75pt"/>
              </w:pict>
            </w:r>
          </w:p>
        </w:tc>
      </w:tr>
    </w:tbl>
    <w:p w:rsidR="0093158B" w:rsidRPr="004310AE" w:rsidRDefault="0093158B" w:rsidP="0093158B">
      <w:pPr>
        <w:rPr>
          <w:rFonts w:ascii="Times New Roman" w:hAnsi="Times New Roman"/>
        </w:rPr>
      </w:pPr>
      <w:r w:rsidRPr="004310AE">
        <w:rPr>
          <w:rFonts w:ascii="Times New Roman" w:hAnsi="Times New Roman"/>
          <w:b/>
          <w:u w:val="single"/>
        </w:rPr>
        <w:t>Bài 1: (2 điểm)</w:t>
      </w:r>
      <w:r w:rsidRPr="004310AE">
        <w:rPr>
          <w:rFonts w:ascii="Times New Roman" w:hAnsi="Times New Roman"/>
        </w:rPr>
        <w:t xml:space="preserve"> Thực hiện phép tính</w:t>
      </w:r>
    </w:p>
    <w:p w:rsidR="0093158B" w:rsidRPr="004310AE" w:rsidRDefault="0093158B" w:rsidP="0093158B">
      <w:pPr>
        <w:pStyle w:val="ListParagraph"/>
        <w:numPr>
          <w:ilvl w:val="0"/>
          <w:numId w:val="1"/>
        </w:numPr>
        <w:spacing w:after="0" w:line="240" w:lineRule="auto"/>
        <w:rPr>
          <w:szCs w:val="24"/>
        </w:rPr>
      </w:pPr>
      <w:r w:rsidRPr="004310AE">
        <w:rPr>
          <w:position w:val="-14"/>
        </w:rPr>
        <w:object w:dxaOrig="1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8.75pt" o:ole="">
            <v:imagedata r:id="rId5" o:title=""/>
          </v:shape>
          <o:OLEObject Type="Embed" ProgID="Equation.DSMT4" ShapeID="_x0000_i1025" DrawAspect="Content" ObjectID="_1697404829" r:id="rId6"/>
        </w:object>
      </w:r>
    </w:p>
    <w:p w:rsidR="0093158B" w:rsidRPr="004310AE" w:rsidRDefault="0093158B" w:rsidP="0093158B">
      <w:pPr>
        <w:pStyle w:val="ListParagraph"/>
        <w:numPr>
          <w:ilvl w:val="0"/>
          <w:numId w:val="1"/>
        </w:numPr>
        <w:spacing w:after="0" w:line="240" w:lineRule="auto"/>
        <w:rPr>
          <w:szCs w:val="24"/>
        </w:rPr>
      </w:pPr>
      <w:r w:rsidRPr="00C314EC">
        <w:rPr>
          <w:position w:val="-22"/>
        </w:rPr>
        <w:object w:dxaOrig="2360" w:dyaOrig="560">
          <v:shape id="_x0000_i1026" type="#_x0000_t75" style="width:117.75pt;height:28.5pt" o:ole="">
            <v:imagedata r:id="rId7" o:title=""/>
          </v:shape>
          <o:OLEObject Type="Embed" ProgID="Equation.DSMT4" ShapeID="_x0000_i1026" DrawAspect="Content" ObjectID="_1697404830" r:id="rId8"/>
        </w:object>
      </w:r>
    </w:p>
    <w:p w:rsidR="0093158B" w:rsidRPr="004310AE" w:rsidRDefault="0093158B" w:rsidP="0093158B">
      <w:pPr>
        <w:rPr>
          <w:rFonts w:ascii="Times New Roman" w:hAnsi="Times New Roman"/>
        </w:rPr>
      </w:pPr>
      <w:r w:rsidRPr="004310AE">
        <w:rPr>
          <w:rFonts w:ascii="Times New Roman" w:hAnsi="Times New Roman"/>
          <w:b/>
          <w:u w:val="single"/>
        </w:rPr>
        <w:t>Bài 2: (2 điểm)</w:t>
      </w:r>
      <w:r w:rsidRPr="004310AE">
        <w:rPr>
          <w:rFonts w:ascii="Times New Roman" w:hAnsi="Times New Roman"/>
        </w:rPr>
        <w:t xml:space="preserve"> Tìm x biết</w:t>
      </w:r>
    </w:p>
    <w:p w:rsidR="0093158B" w:rsidRPr="004310AE" w:rsidRDefault="0093158B" w:rsidP="0093158B">
      <w:pPr>
        <w:pStyle w:val="ListParagraph"/>
        <w:numPr>
          <w:ilvl w:val="0"/>
          <w:numId w:val="2"/>
        </w:numPr>
        <w:spacing w:after="0" w:line="240" w:lineRule="auto"/>
        <w:jc w:val="both"/>
        <w:rPr>
          <w:szCs w:val="24"/>
        </w:rPr>
      </w:pPr>
      <w:r>
        <w:rPr>
          <w:szCs w:val="24"/>
        </w:rPr>
        <w:t>2x - 10 = 210</w:t>
      </w:r>
    </w:p>
    <w:p w:rsidR="0093158B" w:rsidRPr="004310AE" w:rsidRDefault="0093158B" w:rsidP="0093158B">
      <w:pPr>
        <w:pStyle w:val="ListParagraph"/>
        <w:numPr>
          <w:ilvl w:val="0"/>
          <w:numId w:val="2"/>
        </w:numPr>
        <w:spacing w:after="0" w:line="240" w:lineRule="auto"/>
        <w:jc w:val="both"/>
        <w:rPr>
          <w:szCs w:val="24"/>
        </w:rPr>
      </w:pPr>
      <w:r w:rsidRPr="00C314EC">
        <w:rPr>
          <w:position w:val="-10"/>
        </w:rPr>
        <w:object w:dxaOrig="1760" w:dyaOrig="320">
          <v:shape id="_x0000_i1027" type="#_x0000_t75" style="width:87.75pt;height:15.75pt" o:ole="">
            <v:imagedata r:id="rId9" o:title=""/>
          </v:shape>
          <o:OLEObject Type="Embed" ProgID="Equation.DSMT4" ShapeID="_x0000_i1027" DrawAspect="Content" ObjectID="_1697404831" r:id="rId10"/>
        </w:object>
      </w:r>
    </w:p>
    <w:p w:rsidR="0093158B" w:rsidRDefault="0093158B" w:rsidP="0093158B">
      <w:pPr>
        <w:pStyle w:val="ListParagraph"/>
        <w:ind w:hanging="720"/>
        <w:rPr>
          <w:szCs w:val="24"/>
        </w:rPr>
      </w:pPr>
      <w:r>
        <w:rPr>
          <w:b/>
          <w:szCs w:val="24"/>
          <w:u w:val="single"/>
        </w:rPr>
        <w:t>Bài 3:(2</w:t>
      </w:r>
      <w:r w:rsidRPr="004310AE">
        <w:rPr>
          <w:b/>
          <w:szCs w:val="24"/>
          <w:u w:val="single"/>
        </w:rPr>
        <w:t xml:space="preserve"> điểm)</w:t>
      </w:r>
      <w:r w:rsidRPr="004310AE">
        <w:rPr>
          <w:szCs w:val="24"/>
        </w:rPr>
        <w:t xml:space="preserve"> </w:t>
      </w:r>
      <w:r>
        <w:rPr>
          <w:szCs w:val="24"/>
        </w:rPr>
        <w:t>: Theo điều tra tháng sinh của 40 bạn học sinh lớp 6/1, bạn lớp trưởng thu được bảng dữ liệu như sau.</w:t>
      </w:r>
    </w:p>
    <w:tbl>
      <w:tblPr>
        <w:tblStyle w:val="TableGrid"/>
        <w:tblW w:w="0" w:type="auto"/>
        <w:tblInd w:w="720" w:type="dxa"/>
        <w:tblLook w:val="04A0" w:firstRow="1" w:lastRow="0" w:firstColumn="1" w:lastColumn="0" w:noHBand="0" w:noVBand="1"/>
      </w:tblPr>
      <w:tblGrid>
        <w:gridCol w:w="994"/>
        <w:gridCol w:w="994"/>
        <w:gridCol w:w="994"/>
        <w:gridCol w:w="994"/>
        <w:gridCol w:w="1009"/>
        <w:gridCol w:w="1009"/>
        <w:gridCol w:w="1010"/>
        <w:gridCol w:w="1010"/>
        <w:gridCol w:w="1010"/>
        <w:gridCol w:w="1010"/>
      </w:tblGrid>
      <w:tr w:rsidR="0093158B" w:rsidTr="007C182B">
        <w:tc>
          <w:tcPr>
            <w:tcW w:w="1075" w:type="dxa"/>
          </w:tcPr>
          <w:p w:rsidR="0093158B" w:rsidRDefault="0093158B" w:rsidP="007C182B">
            <w:pPr>
              <w:pStyle w:val="ListParagraph"/>
              <w:ind w:left="0"/>
              <w:rPr>
                <w:szCs w:val="24"/>
              </w:rPr>
            </w:pPr>
            <w:r>
              <w:rPr>
                <w:szCs w:val="24"/>
              </w:rPr>
              <w:t>7</w:t>
            </w:r>
          </w:p>
        </w:tc>
        <w:tc>
          <w:tcPr>
            <w:tcW w:w="1075" w:type="dxa"/>
          </w:tcPr>
          <w:p w:rsidR="0093158B" w:rsidRDefault="0093158B" w:rsidP="007C182B">
            <w:pPr>
              <w:pStyle w:val="ListParagraph"/>
              <w:ind w:left="0"/>
              <w:rPr>
                <w:szCs w:val="24"/>
              </w:rPr>
            </w:pPr>
            <w:r>
              <w:rPr>
                <w:szCs w:val="24"/>
              </w:rPr>
              <w:t>6</w:t>
            </w:r>
          </w:p>
        </w:tc>
        <w:tc>
          <w:tcPr>
            <w:tcW w:w="1075" w:type="dxa"/>
          </w:tcPr>
          <w:p w:rsidR="0093158B" w:rsidRDefault="0093158B" w:rsidP="007C182B">
            <w:pPr>
              <w:pStyle w:val="ListParagraph"/>
              <w:ind w:left="0"/>
              <w:rPr>
                <w:szCs w:val="24"/>
              </w:rPr>
            </w:pPr>
            <w:r>
              <w:rPr>
                <w:szCs w:val="24"/>
              </w:rPr>
              <w:t>1</w:t>
            </w:r>
          </w:p>
        </w:tc>
        <w:tc>
          <w:tcPr>
            <w:tcW w:w="1075" w:type="dxa"/>
          </w:tcPr>
          <w:p w:rsidR="0093158B" w:rsidRDefault="0093158B" w:rsidP="007C182B">
            <w:pPr>
              <w:pStyle w:val="ListParagraph"/>
              <w:ind w:left="0"/>
              <w:rPr>
                <w:szCs w:val="24"/>
              </w:rPr>
            </w:pPr>
            <w:r>
              <w:rPr>
                <w:szCs w:val="24"/>
              </w:rPr>
              <w:t>6</w:t>
            </w:r>
          </w:p>
        </w:tc>
        <w:tc>
          <w:tcPr>
            <w:tcW w:w="1075" w:type="dxa"/>
          </w:tcPr>
          <w:p w:rsidR="0093158B" w:rsidRDefault="0093158B" w:rsidP="007C182B">
            <w:pPr>
              <w:pStyle w:val="ListParagraph"/>
              <w:ind w:left="0"/>
              <w:rPr>
                <w:szCs w:val="24"/>
              </w:rPr>
            </w:pPr>
            <w:r>
              <w:rPr>
                <w:szCs w:val="24"/>
              </w:rPr>
              <w:t>4</w:t>
            </w:r>
          </w:p>
        </w:tc>
        <w:tc>
          <w:tcPr>
            <w:tcW w:w="1075" w:type="dxa"/>
          </w:tcPr>
          <w:p w:rsidR="0093158B" w:rsidRDefault="0093158B" w:rsidP="007C182B">
            <w:pPr>
              <w:pStyle w:val="ListParagraph"/>
              <w:ind w:left="0"/>
              <w:rPr>
                <w:szCs w:val="24"/>
              </w:rPr>
            </w:pPr>
            <w:r>
              <w:rPr>
                <w:szCs w:val="24"/>
              </w:rPr>
              <w:t>5</w:t>
            </w:r>
          </w:p>
        </w:tc>
        <w:tc>
          <w:tcPr>
            <w:tcW w:w="1076" w:type="dxa"/>
          </w:tcPr>
          <w:p w:rsidR="0093158B" w:rsidRDefault="0093158B" w:rsidP="007C182B">
            <w:pPr>
              <w:pStyle w:val="ListParagraph"/>
              <w:ind w:left="0"/>
              <w:rPr>
                <w:szCs w:val="24"/>
              </w:rPr>
            </w:pPr>
            <w:r>
              <w:rPr>
                <w:szCs w:val="24"/>
              </w:rPr>
              <w:t>8</w:t>
            </w:r>
          </w:p>
        </w:tc>
        <w:tc>
          <w:tcPr>
            <w:tcW w:w="1076" w:type="dxa"/>
          </w:tcPr>
          <w:p w:rsidR="0093158B" w:rsidRDefault="0093158B" w:rsidP="007C182B">
            <w:pPr>
              <w:pStyle w:val="ListParagraph"/>
              <w:ind w:left="0"/>
              <w:rPr>
                <w:szCs w:val="24"/>
              </w:rPr>
            </w:pPr>
            <w:r>
              <w:rPr>
                <w:szCs w:val="24"/>
              </w:rPr>
              <w:t>9</w:t>
            </w:r>
          </w:p>
        </w:tc>
        <w:tc>
          <w:tcPr>
            <w:tcW w:w="1076" w:type="dxa"/>
          </w:tcPr>
          <w:p w:rsidR="0093158B" w:rsidRDefault="0093158B" w:rsidP="007C182B">
            <w:pPr>
              <w:pStyle w:val="ListParagraph"/>
              <w:ind w:left="0"/>
              <w:rPr>
                <w:szCs w:val="24"/>
              </w:rPr>
            </w:pPr>
            <w:r>
              <w:rPr>
                <w:szCs w:val="24"/>
              </w:rPr>
              <w:t>11</w:t>
            </w:r>
          </w:p>
        </w:tc>
        <w:tc>
          <w:tcPr>
            <w:tcW w:w="1076" w:type="dxa"/>
          </w:tcPr>
          <w:p w:rsidR="0093158B" w:rsidRDefault="0093158B" w:rsidP="007C182B">
            <w:pPr>
              <w:pStyle w:val="ListParagraph"/>
              <w:ind w:left="0"/>
              <w:rPr>
                <w:szCs w:val="24"/>
              </w:rPr>
            </w:pPr>
            <w:r>
              <w:rPr>
                <w:szCs w:val="24"/>
              </w:rPr>
              <w:t>11</w:t>
            </w:r>
          </w:p>
        </w:tc>
      </w:tr>
      <w:tr w:rsidR="0093158B" w:rsidTr="007C182B">
        <w:tc>
          <w:tcPr>
            <w:tcW w:w="1075" w:type="dxa"/>
          </w:tcPr>
          <w:p w:rsidR="0093158B" w:rsidRDefault="0093158B" w:rsidP="007C182B">
            <w:pPr>
              <w:pStyle w:val="ListParagraph"/>
              <w:ind w:left="0"/>
              <w:rPr>
                <w:szCs w:val="24"/>
              </w:rPr>
            </w:pPr>
            <w:r>
              <w:rPr>
                <w:szCs w:val="24"/>
              </w:rPr>
              <w:t>2</w:t>
            </w:r>
          </w:p>
        </w:tc>
        <w:tc>
          <w:tcPr>
            <w:tcW w:w="1075" w:type="dxa"/>
          </w:tcPr>
          <w:p w:rsidR="0093158B" w:rsidRDefault="0093158B" w:rsidP="007C182B">
            <w:pPr>
              <w:pStyle w:val="ListParagraph"/>
              <w:ind w:left="0"/>
              <w:rPr>
                <w:szCs w:val="24"/>
              </w:rPr>
            </w:pPr>
            <w:r>
              <w:rPr>
                <w:szCs w:val="24"/>
              </w:rPr>
              <w:t>2</w:t>
            </w:r>
          </w:p>
        </w:tc>
        <w:tc>
          <w:tcPr>
            <w:tcW w:w="1075" w:type="dxa"/>
          </w:tcPr>
          <w:p w:rsidR="0093158B" w:rsidRDefault="0093158B" w:rsidP="007C182B">
            <w:pPr>
              <w:pStyle w:val="ListParagraph"/>
              <w:ind w:left="0"/>
              <w:rPr>
                <w:szCs w:val="24"/>
              </w:rPr>
            </w:pPr>
            <w:r>
              <w:rPr>
                <w:szCs w:val="24"/>
              </w:rPr>
              <w:t>3</w:t>
            </w:r>
          </w:p>
        </w:tc>
        <w:tc>
          <w:tcPr>
            <w:tcW w:w="1075" w:type="dxa"/>
          </w:tcPr>
          <w:p w:rsidR="0093158B" w:rsidRDefault="0093158B" w:rsidP="007C182B">
            <w:pPr>
              <w:pStyle w:val="ListParagraph"/>
              <w:ind w:left="0"/>
              <w:rPr>
                <w:szCs w:val="24"/>
              </w:rPr>
            </w:pPr>
            <w:r>
              <w:rPr>
                <w:szCs w:val="24"/>
              </w:rPr>
              <w:t>4</w:t>
            </w:r>
          </w:p>
        </w:tc>
        <w:tc>
          <w:tcPr>
            <w:tcW w:w="1075" w:type="dxa"/>
          </w:tcPr>
          <w:p w:rsidR="0093158B" w:rsidRDefault="0093158B" w:rsidP="007C182B">
            <w:pPr>
              <w:pStyle w:val="ListParagraph"/>
              <w:ind w:left="0"/>
              <w:rPr>
                <w:szCs w:val="24"/>
              </w:rPr>
            </w:pPr>
            <w:r>
              <w:rPr>
                <w:szCs w:val="24"/>
              </w:rPr>
              <w:t>7</w:t>
            </w:r>
          </w:p>
        </w:tc>
        <w:tc>
          <w:tcPr>
            <w:tcW w:w="1075" w:type="dxa"/>
          </w:tcPr>
          <w:p w:rsidR="0093158B" w:rsidRDefault="0093158B" w:rsidP="007C182B">
            <w:pPr>
              <w:pStyle w:val="ListParagraph"/>
              <w:ind w:left="0"/>
              <w:rPr>
                <w:szCs w:val="24"/>
              </w:rPr>
            </w:pPr>
            <w:r>
              <w:rPr>
                <w:szCs w:val="24"/>
              </w:rPr>
              <w:t>12</w:t>
            </w:r>
          </w:p>
        </w:tc>
        <w:tc>
          <w:tcPr>
            <w:tcW w:w="1076" w:type="dxa"/>
          </w:tcPr>
          <w:p w:rsidR="0093158B" w:rsidRDefault="0093158B" w:rsidP="007C182B">
            <w:pPr>
              <w:pStyle w:val="ListParagraph"/>
              <w:ind w:left="0"/>
              <w:rPr>
                <w:szCs w:val="24"/>
              </w:rPr>
            </w:pPr>
            <w:r>
              <w:rPr>
                <w:szCs w:val="24"/>
              </w:rPr>
              <w:t>9</w:t>
            </w:r>
          </w:p>
        </w:tc>
        <w:tc>
          <w:tcPr>
            <w:tcW w:w="1076" w:type="dxa"/>
          </w:tcPr>
          <w:p w:rsidR="0093158B" w:rsidRDefault="0093158B" w:rsidP="007C182B">
            <w:pPr>
              <w:pStyle w:val="ListParagraph"/>
              <w:ind w:left="0"/>
              <w:rPr>
                <w:szCs w:val="24"/>
              </w:rPr>
            </w:pPr>
            <w:r>
              <w:rPr>
                <w:szCs w:val="24"/>
              </w:rPr>
              <w:t>9</w:t>
            </w:r>
          </w:p>
        </w:tc>
        <w:tc>
          <w:tcPr>
            <w:tcW w:w="1076" w:type="dxa"/>
          </w:tcPr>
          <w:p w:rsidR="0093158B" w:rsidRDefault="0093158B" w:rsidP="007C182B">
            <w:pPr>
              <w:pStyle w:val="ListParagraph"/>
              <w:ind w:left="0"/>
              <w:rPr>
                <w:szCs w:val="24"/>
              </w:rPr>
            </w:pPr>
            <w:r>
              <w:rPr>
                <w:szCs w:val="24"/>
              </w:rPr>
              <w:t>7</w:t>
            </w:r>
          </w:p>
        </w:tc>
        <w:tc>
          <w:tcPr>
            <w:tcW w:w="1076" w:type="dxa"/>
          </w:tcPr>
          <w:p w:rsidR="0093158B" w:rsidRDefault="0093158B" w:rsidP="007C182B">
            <w:pPr>
              <w:pStyle w:val="ListParagraph"/>
              <w:ind w:left="0"/>
              <w:rPr>
                <w:szCs w:val="24"/>
              </w:rPr>
            </w:pPr>
            <w:r>
              <w:rPr>
                <w:szCs w:val="24"/>
              </w:rPr>
              <w:t>6</w:t>
            </w:r>
          </w:p>
        </w:tc>
      </w:tr>
      <w:tr w:rsidR="0093158B" w:rsidTr="007C182B">
        <w:tc>
          <w:tcPr>
            <w:tcW w:w="1075" w:type="dxa"/>
          </w:tcPr>
          <w:p w:rsidR="0093158B" w:rsidRDefault="0093158B" w:rsidP="007C182B">
            <w:pPr>
              <w:pStyle w:val="ListParagraph"/>
              <w:ind w:left="0"/>
              <w:rPr>
                <w:szCs w:val="24"/>
              </w:rPr>
            </w:pPr>
            <w:r>
              <w:rPr>
                <w:szCs w:val="24"/>
              </w:rPr>
              <w:t>5</w:t>
            </w:r>
          </w:p>
        </w:tc>
        <w:tc>
          <w:tcPr>
            <w:tcW w:w="1075" w:type="dxa"/>
          </w:tcPr>
          <w:p w:rsidR="0093158B" w:rsidRDefault="0093158B" w:rsidP="007C182B">
            <w:pPr>
              <w:pStyle w:val="ListParagraph"/>
              <w:ind w:left="0"/>
              <w:rPr>
                <w:szCs w:val="24"/>
              </w:rPr>
            </w:pPr>
            <w:r>
              <w:rPr>
                <w:szCs w:val="24"/>
              </w:rPr>
              <w:t>5</w:t>
            </w:r>
          </w:p>
        </w:tc>
        <w:tc>
          <w:tcPr>
            <w:tcW w:w="1075" w:type="dxa"/>
          </w:tcPr>
          <w:p w:rsidR="0093158B" w:rsidRDefault="0093158B" w:rsidP="007C182B">
            <w:pPr>
              <w:pStyle w:val="ListParagraph"/>
              <w:ind w:left="0"/>
              <w:rPr>
                <w:szCs w:val="24"/>
              </w:rPr>
            </w:pPr>
            <w:r>
              <w:rPr>
                <w:szCs w:val="24"/>
              </w:rPr>
              <w:t>6</w:t>
            </w:r>
          </w:p>
        </w:tc>
        <w:tc>
          <w:tcPr>
            <w:tcW w:w="1075" w:type="dxa"/>
          </w:tcPr>
          <w:p w:rsidR="0093158B" w:rsidRDefault="0093158B" w:rsidP="007C182B">
            <w:pPr>
              <w:pStyle w:val="ListParagraph"/>
              <w:ind w:left="0"/>
              <w:rPr>
                <w:szCs w:val="24"/>
              </w:rPr>
            </w:pPr>
            <w:r>
              <w:rPr>
                <w:szCs w:val="24"/>
              </w:rPr>
              <w:t>9</w:t>
            </w:r>
          </w:p>
        </w:tc>
        <w:tc>
          <w:tcPr>
            <w:tcW w:w="1075" w:type="dxa"/>
          </w:tcPr>
          <w:p w:rsidR="0093158B" w:rsidRDefault="0093158B" w:rsidP="007C182B">
            <w:pPr>
              <w:pStyle w:val="ListParagraph"/>
              <w:ind w:left="0"/>
              <w:rPr>
                <w:szCs w:val="24"/>
              </w:rPr>
            </w:pPr>
            <w:r>
              <w:rPr>
                <w:szCs w:val="24"/>
              </w:rPr>
              <w:t>10</w:t>
            </w:r>
          </w:p>
        </w:tc>
        <w:tc>
          <w:tcPr>
            <w:tcW w:w="1075" w:type="dxa"/>
          </w:tcPr>
          <w:p w:rsidR="0093158B" w:rsidRDefault="0093158B" w:rsidP="007C182B">
            <w:pPr>
              <w:pStyle w:val="ListParagraph"/>
              <w:ind w:left="0"/>
              <w:rPr>
                <w:szCs w:val="24"/>
              </w:rPr>
            </w:pPr>
            <w:r>
              <w:rPr>
                <w:szCs w:val="24"/>
              </w:rPr>
              <w:t>12</w:t>
            </w:r>
          </w:p>
        </w:tc>
        <w:tc>
          <w:tcPr>
            <w:tcW w:w="1076" w:type="dxa"/>
          </w:tcPr>
          <w:p w:rsidR="0093158B" w:rsidRDefault="0093158B" w:rsidP="007C182B">
            <w:pPr>
              <w:pStyle w:val="ListParagraph"/>
              <w:ind w:left="0"/>
              <w:rPr>
                <w:szCs w:val="24"/>
              </w:rPr>
            </w:pPr>
            <w:r>
              <w:rPr>
                <w:szCs w:val="24"/>
              </w:rPr>
              <w:t>10</w:t>
            </w:r>
          </w:p>
        </w:tc>
        <w:tc>
          <w:tcPr>
            <w:tcW w:w="1076" w:type="dxa"/>
          </w:tcPr>
          <w:p w:rsidR="0093158B" w:rsidRDefault="0093158B" w:rsidP="007C182B">
            <w:pPr>
              <w:pStyle w:val="ListParagraph"/>
              <w:ind w:left="0"/>
              <w:rPr>
                <w:szCs w:val="24"/>
              </w:rPr>
            </w:pPr>
            <w:r>
              <w:rPr>
                <w:szCs w:val="24"/>
              </w:rPr>
              <w:t>11</w:t>
            </w:r>
          </w:p>
        </w:tc>
        <w:tc>
          <w:tcPr>
            <w:tcW w:w="1076" w:type="dxa"/>
          </w:tcPr>
          <w:p w:rsidR="0093158B" w:rsidRDefault="0093158B" w:rsidP="007C182B">
            <w:pPr>
              <w:pStyle w:val="ListParagraph"/>
              <w:ind w:left="0"/>
              <w:rPr>
                <w:szCs w:val="24"/>
              </w:rPr>
            </w:pPr>
            <w:r>
              <w:rPr>
                <w:szCs w:val="24"/>
              </w:rPr>
              <w:t>9</w:t>
            </w:r>
          </w:p>
        </w:tc>
        <w:tc>
          <w:tcPr>
            <w:tcW w:w="1076" w:type="dxa"/>
          </w:tcPr>
          <w:p w:rsidR="0093158B" w:rsidRDefault="0093158B" w:rsidP="007C182B">
            <w:pPr>
              <w:pStyle w:val="ListParagraph"/>
              <w:ind w:left="0"/>
              <w:rPr>
                <w:szCs w:val="24"/>
              </w:rPr>
            </w:pPr>
            <w:r>
              <w:rPr>
                <w:szCs w:val="24"/>
              </w:rPr>
              <w:t>8</w:t>
            </w:r>
          </w:p>
        </w:tc>
      </w:tr>
      <w:tr w:rsidR="0093158B" w:rsidTr="007C182B">
        <w:tc>
          <w:tcPr>
            <w:tcW w:w="1075" w:type="dxa"/>
          </w:tcPr>
          <w:p w:rsidR="0093158B" w:rsidRDefault="0093158B" w:rsidP="007C182B">
            <w:pPr>
              <w:pStyle w:val="ListParagraph"/>
              <w:ind w:left="0"/>
              <w:rPr>
                <w:szCs w:val="24"/>
              </w:rPr>
            </w:pPr>
            <w:r>
              <w:rPr>
                <w:szCs w:val="24"/>
              </w:rPr>
              <w:t>5</w:t>
            </w:r>
          </w:p>
        </w:tc>
        <w:tc>
          <w:tcPr>
            <w:tcW w:w="1075" w:type="dxa"/>
          </w:tcPr>
          <w:p w:rsidR="0093158B" w:rsidRDefault="0093158B" w:rsidP="007C182B">
            <w:pPr>
              <w:pStyle w:val="ListParagraph"/>
              <w:ind w:left="0"/>
              <w:rPr>
                <w:szCs w:val="24"/>
              </w:rPr>
            </w:pPr>
            <w:r>
              <w:rPr>
                <w:szCs w:val="24"/>
              </w:rPr>
              <w:t>3</w:t>
            </w:r>
          </w:p>
        </w:tc>
        <w:tc>
          <w:tcPr>
            <w:tcW w:w="1075" w:type="dxa"/>
          </w:tcPr>
          <w:p w:rsidR="0093158B" w:rsidRDefault="0093158B" w:rsidP="007C182B">
            <w:pPr>
              <w:pStyle w:val="ListParagraph"/>
              <w:ind w:left="0"/>
              <w:rPr>
                <w:szCs w:val="24"/>
              </w:rPr>
            </w:pPr>
            <w:r>
              <w:rPr>
                <w:szCs w:val="24"/>
              </w:rPr>
              <w:t>3</w:t>
            </w:r>
          </w:p>
        </w:tc>
        <w:tc>
          <w:tcPr>
            <w:tcW w:w="1075" w:type="dxa"/>
          </w:tcPr>
          <w:p w:rsidR="0093158B" w:rsidRDefault="0093158B" w:rsidP="007C182B">
            <w:pPr>
              <w:pStyle w:val="ListParagraph"/>
              <w:ind w:left="0"/>
              <w:rPr>
                <w:szCs w:val="24"/>
              </w:rPr>
            </w:pPr>
            <w:r>
              <w:rPr>
                <w:szCs w:val="24"/>
              </w:rPr>
              <w:t>5</w:t>
            </w:r>
          </w:p>
        </w:tc>
        <w:tc>
          <w:tcPr>
            <w:tcW w:w="1075" w:type="dxa"/>
          </w:tcPr>
          <w:p w:rsidR="0093158B" w:rsidRDefault="0093158B" w:rsidP="007C182B">
            <w:pPr>
              <w:pStyle w:val="ListParagraph"/>
              <w:ind w:left="0"/>
              <w:rPr>
                <w:szCs w:val="24"/>
              </w:rPr>
            </w:pPr>
            <w:r>
              <w:rPr>
                <w:szCs w:val="24"/>
              </w:rPr>
              <w:t>8</w:t>
            </w:r>
          </w:p>
        </w:tc>
        <w:tc>
          <w:tcPr>
            <w:tcW w:w="1075" w:type="dxa"/>
          </w:tcPr>
          <w:p w:rsidR="0093158B" w:rsidRDefault="0093158B" w:rsidP="007C182B">
            <w:pPr>
              <w:pStyle w:val="ListParagraph"/>
              <w:ind w:left="0"/>
              <w:rPr>
                <w:szCs w:val="24"/>
              </w:rPr>
            </w:pPr>
            <w:r>
              <w:rPr>
                <w:szCs w:val="24"/>
              </w:rPr>
              <w:t>8</w:t>
            </w:r>
          </w:p>
        </w:tc>
        <w:tc>
          <w:tcPr>
            <w:tcW w:w="1076" w:type="dxa"/>
          </w:tcPr>
          <w:p w:rsidR="0093158B" w:rsidRDefault="0093158B" w:rsidP="007C182B">
            <w:pPr>
              <w:pStyle w:val="ListParagraph"/>
              <w:ind w:left="0"/>
              <w:rPr>
                <w:szCs w:val="24"/>
              </w:rPr>
            </w:pPr>
            <w:r>
              <w:rPr>
                <w:szCs w:val="24"/>
              </w:rPr>
              <w:t>9</w:t>
            </w:r>
          </w:p>
        </w:tc>
        <w:tc>
          <w:tcPr>
            <w:tcW w:w="1076" w:type="dxa"/>
          </w:tcPr>
          <w:p w:rsidR="0093158B" w:rsidRDefault="0093158B" w:rsidP="007C182B">
            <w:pPr>
              <w:pStyle w:val="ListParagraph"/>
              <w:ind w:left="0"/>
              <w:rPr>
                <w:szCs w:val="24"/>
              </w:rPr>
            </w:pPr>
            <w:r>
              <w:rPr>
                <w:szCs w:val="24"/>
              </w:rPr>
              <w:t>10</w:t>
            </w:r>
          </w:p>
        </w:tc>
        <w:tc>
          <w:tcPr>
            <w:tcW w:w="1076" w:type="dxa"/>
          </w:tcPr>
          <w:p w:rsidR="0093158B" w:rsidRDefault="0093158B" w:rsidP="007C182B">
            <w:pPr>
              <w:pStyle w:val="ListParagraph"/>
              <w:ind w:left="0"/>
              <w:rPr>
                <w:szCs w:val="24"/>
              </w:rPr>
            </w:pPr>
            <w:r>
              <w:rPr>
                <w:szCs w:val="24"/>
              </w:rPr>
              <w:t>11</w:t>
            </w:r>
          </w:p>
        </w:tc>
        <w:tc>
          <w:tcPr>
            <w:tcW w:w="1076" w:type="dxa"/>
          </w:tcPr>
          <w:p w:rsidR="0093158B" w:rsidRDefault="0093158B" w:rsidP="007C182B">
            <w:pPr>
              <w:pStyle w:val="ListParagraph"/>
              <w:ind w:left="0"/>
              <w:rPr>
                <w:szCs w:val="24"/>
              </w:rPr>
            </w:pPr>
            <w:r>
              <w:rPr>
                <w:szCs w:val="24"/>
              </w:rPr>
              <w:t>12</w:t>
            </w:r>
          </w:p>
        </w:tc>
      </w:tr>
    </w:tbl>
    <w:p w:rsidR="0093158B" w:rsidRDefault="0093158B" w:rsidP="0093158B">
      <w:pPr>
        <w:pStyle w:val="ListParagraph"/>
        <w:ind w:hanging="720"/>
        <w:rPr>
          <w:szCs w:val="24"/>
        </w:rPr>
      </w:pPr>
      <w:r>
        <w:rPr>
          <w:szCs w:val="24"/>
        </w:rPr>
        <w:t xml:space="preserve">   a) Hãy lập bảng thống kê tương ứng và cho biết tháng nào là tháng mà các bạn đươc sinh ra nhiều nhất.</w:t>
      </w:r>
    </w:p>
    <w:p w:rsidR="0093158B" w:rsidRDefault="0093158B" w:rsidP="0093158B">
      <w:pPr>
        <w:pStyle w:val="ListParagraph"/>
        <w:ind w:hanging="720"/>
        <w:rPr>
          <w:szCs w:val="24"/>
        </w:rPr>
      </w:pPr>
      <w:r>
        <w:rPr>
          <w:szCs w:val="24"/>
        </w:rPr>
        <w:t xml:space="preserve">   b) Vẽ biểu đồ hình cột biểu diễn số tháng sinh đó.</w:t>
      </w:r>
    </w:p>
    <w:p w:rsidR="0093158B" w:rsidRDefault="0093158B" w:rsidP="0093158B">
      <w:pPr>
        <w:rPr>
          <w:rFonts w:ascii="Times New Roman" w:hAnsi="Times New Roman"/>
        </w:rPr>
      </w:pPr>
      <w:r>
        <w:rPr>
          <w:rFonts w:ascii="Times New Roman" w:hAnsi="Times New Roman"/>
          <w:b/>
          <w:u w:val="single"/>
        </w:rPr>
        <w:t>Bài 4 (1</w:t>
      </w:r>
      <w:r w:rsidRPr="00E84C62">
        <w:rPr>
          <w:rFonts w:ascii="Times New Roman" w:hAnsi="Times New Roman"/>
          <w:b/>
          <w:u w:val="single"/>
        </w:rPr>
        <w:t>điểm)</w:t>
      </w:r>
      <w:r w:rsidRPr="00E84C62">
        <w:rPr>
          <w:rFonts w:ascii="Times New Roman" w:hAnsi="Times New Roman"/>
        </w:rPr>
        <w:t xml:space="preserve"> </w:t>
      </w:r>
    </w:p>
    <w:p w:rsidR="0093158B" w:rsidRDefault="0093158B" w:rsidP="0093158B">
      <w:pPr>
        <w:rPr>
          <w:rFonts w:ascii="Times New Roman" w:hAnsi="Times New Roman"/>
        </w:rPr>
      </w:pPr>
      <w:r>
        <w:rPr>
          <w:rFonts w:ascii="Times New Roman" w:hAnsi="Times New Roman"/>
        </w:rPr>
        <w:t>Ba đội công nhân nhận trồng một số cây như nhau. Mỗi công nhân đội I phải trồng 14 cây, mỗi công nhân đội II trồng 16 cây và mỗi công nhân đội III trồng 18 cây. Tính số cây mỗi đội phải trồng, biết rằng số cây đó  trong khoảng từ 4000 đến 5000 cây.</w:t>
      </w:r>
    </w:p>
    <w:p w:rsidR="0093158B" w:rsidRPr="00032FFC" w:rsidRDefault="0093158B" w:rsidP="0093158B">
      <w:pPr>
        <w:jc w:val="both"/>
        <w:rPr>
          <w:rFonts w:ascii="Times New Roman" w:hAnsi="Times New Roman"/>
          <w:iCs/>
        </w:rPr>
      </w:pPr>
      <w:r w:rsidRPr="00E84C62">
        <w:rPr>
          <w:rFonts w:ascii="Times New Roman" w:hAnsi="Times New Roman"/>
          <w:b/>
          <w:bCs/>
          <w:u w:val="single"/>
        </w:rPr>
        <w:t>Bài 5</w:t>
      </w:r>
      <w:r w:rsidRPr="00E84C62">
        <w:rPr>
          <w:rFonts w:ascii="Times New Roman" w:hAnsi="Times New Roman"/>
          <w:b/>
          <w:u w:val="single"/>
        </w:rPr>
        <w:t xml:space="preserve"> (1 điểm)</w:t>
      </w:r>
      <w:r w:rsidRPr="00E84C62">
        <w:rPr>
          <w:rFonts w:ascii="Times New Roman" w:hAnsi="Times New Roman"/>
        </w:rPr>
        <w:t xml:space="preserve"> </w:t>
      </w:r>
      <w:r>
        <w:rPr>
          <w:rFonts w:ascii="Times New Roman" w:hAnsi="Times New Roman"/>
        </w:rPr>
        <w:t xml:space="preserve">Do tình hình dịch bệnh COVID-19 kéo dài nên dẫn đến kinh tế của một số  gia đình  gặp rất nhiều khó khăn. Với tinh thần đồng cảm và muốn chia sẻ sự khó khăn đó với các bạn học sinh trong trường gặp hoàn cảnh khó khăn  nên bạn Minh đã thực hiện chiến dịch đồng hành cùng bạn tới trường và đã quên góp được </w:t>
      </w:r>
      <w:r>
        <w:rPr>
          <w:rFonts w:ascii="Times New Roman" w:hAnsi="Times New Roman"/>
          <w:iCs/>
        </w:rPr>
        <w:t xml:space="preserve"> 90 quyển vở, 160 cái  bút bi và 100 cái thước, bạn Minh cùng với các bạn tham gia chiến dịch quyết định chia những quyển vở, bút  và thước </w:t>
      </w:r>
      <w:r w:rsidRPr="00E84C62">
        <w:rPr>
          <w:rFonts w:ascii="Times New Roman" w:hAnsi="Times New Roman"/>
          <w:iCs/>
        </w:rPr>
        <w:t xml:space="preserve"> thàn</w:t>
      </w:r>
      <w:r>
        <w:rPr>
          <w:rFonts w:ascii="Times New Roman" w:hAnsi="Times New Roman"/>
          <w:iCs/>
        </w:rPr>
        <w:t xml:space="preserve">h một số phần có số cuốn tập , số bút chì và số thước </w:t>
      </w:r>
      <w:r w:rsidRPr="00E84C62">
        <w:rPr>
          <w:rFonts w:ascii="Times New Roman" w:hAnsi="Times New Roman"/>
          <w:iCs/>
        </w:rPr>
        <w:t>như nhau</w:t>
      </w:r>
      <w:r>
        <w:rPr>
          <w:rFonts w:ascii="Times New Roman" w:hAnsi="Times New Roman"/>
          <w:iCs/>
        </w:rPr>
        <w:t xml:space="preserve"> để trao cho các bạn cùng trường gặp những hoàn cảnh khó khăn . Hỏi bạn Minh và các bạn tham gia chiến </w:t>
      </w:r>
      <w:r w:rsidRPr="00E84C62">
        <w:rPr>
          <w:rFonts w:ascii="Times New Roman" w:hAnsi="Times New Roman"/>
          <w:iCs/>
        </w:rPr>
        <w:t xml:space="preserve"> có thể chia đ</w:t>
      </w:r>
      <w:r>
        <w:rPr>
          <w:rFonts w:ascii="Times New Roman" w:hAnsi="Times New Roman"/>
          <w:iCs/>
        </w:rPr>
        <w:t>ược nhiều nhất bao nhiêu phần</w:t>
      </w:r>
      <w:r w:rsidRPr="00E84C62">
        <w:rPr>
          <w:rFonts w:ascii="Times New Roman" w:hAnsi="Times New Roman"/>
          <w:iCs/>
        </w:rPr>
        <w:t>?</w:t>
      </w:r>
    </w:p>
    <w:p w:rsidR="0093158B" w:rsidRDefault="0093158B" w:rsidP="0093158B">
      <w:pPr>
        <w:jc w:val="both"/>
        <w:rPr>
          <w:rFonts w:ascii="Times New Roman" w:hAnsi="Times New Roman"/>
        </w:rPr>
      </w:pPr>
      <w:r w:rsidRPr="00E84C62">
        <w:rPr>
          <w:rFonts w:ascii="Times New Roman" w:hAnsi="Times New Roman"/>
          <w:b/>
          <w:bCs/>
          <w:u w:val="single"/>
        </w:rPr>
        <w:t>Bài 6</w:t>
      </w:r>
      <w:r w:rsidRPr="00E84C62">
        <w:rPr>
          <w:rFonts w:ascii="Times New Roman" w:hAnsi="Times New Roman"/>
          <w:b/>
          <w:u w:val="single"/>
        </w:rPr>
        <w:t xml:space="preserve"> (2 điểm)</w:t>
      </w:r>
      <w:r w:rsidRPr="00E84C62">
        <w:rPr>
          <w:rFonts w:ascii="Times New Roman" w:hAnsi="Times New Roman"/>
        </w:rPr>
        <w:t xml:space="preserve"> </w:t>
      </w:r>
      <w:r>
        <w:rPr>
          <w:rFonts w:ascii="Times New Roman" w:hAnsi="Times New Roman"/>
        </w:rPr>
        <w:t xml:space="preserve"> Một khu đất có dạng như hình vẽ dưới.</w:t>
      </w:r>
    </w:p>
    <w:p w:rsidR="0093158B" w:rsidRDefault="0093158B" w:rsidP="0093158B">
      <w:pPr>
        <w:jc w:val="both"/>
        <w:rPr>
          <w:rFonts w:ascii="Times New Roman" w:hAnsi="Times New Roman"/>
        </w:rPr>
      </w:pPr>
      <w:r>
        <w:rPr>
          <w:rFonts w:ascii="Times New Roman" w:hAnsi="Times New Roman"/>
        </w:rPr>
        <w:t>a) Tính chu vi của khu đất</w:t>
      </w:r>
    </w:p>
    <w:p w:rsidR="0093158B" w:rsidRDefault="0093158B" w:rsidP="0093158B">
      <w:pPr>
        <w:jc w:val="both"/>
        <w:rPr>
          <w:rFonts w:ascii="Times New Roman" w:hAnsi="Times New Roman"/>
        </w:rPr>
      </w:pPr>
      <w:r>
        <w:rPr>
          <w:rFonts w:ascii="Times New Roman" w:hAnsi="Times New Roman"/>
        </w:rPr>
        <w:t>b) Tính diện tích của khu đất</w:t>
      </w:r>
    </w:p>
    <w:p w:rsidR="0093158B" w:rsidRDefault="0093158B" w:rsidP="0093158B">
      <w:pPr>
        <w:jc w:val="both"/>
        <w:rPr>
          <w:rFonts w:ascii="Times New Roman" w:hAnsi="Times New Roman"/>
        </w:rPr>
      </w:pPr>
      <w:r>
        <w:rPr>
          <w:rFonts w:ascii="Times New Roman" w:hAnsi="Times New Roman"/>
        </w:rPr>
        <w:t>c)  khu đất đó có trục đối xứng không? Nếu có hãy vẽ trục đối xứng của khu đất đó.</w:t>
      </w:r>
    </w:p>
    <w:p w:rsidR="0093158B" w:rsidRPr="00E84C62" w:rsidRDefault="0093158B" w:rsidP="0093158B">
      <w:pPr>
        <w:jc w:val="both"/>
        <w:rPr>
          <w:rFonts w:ascii="Times New Roman" w:hAnsi="Times New Roman"/>
        </w:rPr>
      </w:pPr>
      <w:r>
        <w:rPr>
          <w:rFonts w:ascii="Times New Roman" w:hAnsi="Times New Roman"/>
        </w:rPr>
        <w:lastRenderedPageBreak/>
        <w:t xml:space="preserve">                                                      </w:t>
      </w:r>
      <w:r>
        <w:rPr>
          <w:rFonts w:ascii="Times New Roman" w:hAnsi="Times New Roman"/>
          <w:noProof/>
        </w:rPr>
        <w:drawing>
          <wp:inline distT="0" distB="0" distL="0" distR="0">
            <wp:extent cx="4314825" cy="226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314825" cy="2266950"/>
                    </a:xfrm>
                    <a:prstGeom prst="rect">
                      <a:avLst/>
                    </a:prstGeom>
                    <a:noFill/>
                    <a:ln w="9525">
                      <a:noFill/>
                      <a:miter lim="800000"/>
                      <a:headEnd/>
                      <a:tailEnd/>
                    </a:ln>
                  </pic:spPr>
                </pic:pic>
              </a:graphicData>
            </a:graphic>
          </wp:inline>
        </w:drawing>
      </w:r>
    </w:p>
    <w:p w:rsidR="0093158B" w:rsidRDefault="0093158B" w:rsidP="0093158B">
      <w:pPr>
        <w:rPr>
          <w:rStyle w:val="Emphasis"/>
        </w:rPr>
      </w:pPr>
    </w:p>
    <w:p w:rsidR="0093158B" w:rsidRDefault="0093158B" w:rsidP="0093158B">
      <w:pPr>
        <w:rPr>
          <w:rStyle w:val="Emphasis"/>
          <w:rFonts w:ascii="Times New Roman" w:hAnsi="Times New Roman"/>
        </w:rPr>
      </w:pPr>
    </w:p>
    <w:p w:rsidR="0093158B" w:rsidRPr="006E132B" w:rsidRDefault="0093158B" w:rsidP="0093158B">
      <w:pPr>
        <w:rPr>
          <w:rFonts w:ascii="Times New Roman" w:hAnsi="Times New Roman"/>
          <w:i/>
          <w:iCs/>
        </w:rPr>
      </w:pPr>
      <w:r>
        <w:rPr>
          <w:rStyle w:val="Emphasis"/>
          <w:rFonts w:ascii="Times New Roman" w:hAnsi="Times New Roman"/>
        </w:rPr>
        <w:t xml:space="preserve">                                                                       </w:t>
      </w:r>
      <w:r w:rsidRPr="002C6B84">
        <w:rPr>
          <w:rFonts w:ascii="Times New Roman" w:hAnsi="Times New Roman"/>
          <w:b/>
          <w:i/>
          <w:iCs/>
        </w:rPr>
        <w:t>-HẾT-</w:t>
      </w: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Default="0093158B" w:rsidP="0093158B">
      <w:pPr>
        <w:jc w:val="center"/>
        <w:rPr>
          <w:rFonts w:ascii="Times New Roman" w:hAnsi="Times New Roman"/>
          <w:b/>
          <w:bCs/>
          <w:lang w:val="pt-BR"/>
        </w:rPr>
      </w:pPr>
    </w:p>
    <w:p w:rsidR="0093158B" w:rsidRPr="000142C9" w:rsidRDefault="0093158B" w:rsidP="0093158B">
      <w:pPr>
        <w:jc w:val="center"/>
        <w:rPr>
          <w:rFonts w:ascii="Times New Roman" w:hAnsi="Times New Roman"/>
          <w:b/>
          <w:bCs/>
          <w:lang w:val="pt-BR"/>
        </w:rPr>
      </w:pPr>
      <w:r w:rsidRPr="000142C9">
        <w:rPr>
          <w:rFonts w:ascii="Times New Roman" w:hAnsi="Times New Roman"/>
          <w:b/>
          <w:bCs/>
          <w:lang w:val="pt-BR"/>
        </w:rPr>
        <w:lastRenderedPageBreak/>
        <w:t>HƯỚNG DẪN CHẤM</w:t>
      </w:r>
    </w:p>
    <w:p w:rsidR="0093158B" w:rsidRPr="000142C9" w:rsidRDefault="0093158B" w:rsidP="0093158B">
      <w:pPr>
        <w:jc w:val="center"/>
        <w:rPr>
          <w:rFonts w:ascii="Times New Roman" w:hAnsi="Times New Roman"/>
          <w:b/>
          <w:bCs/>
          <w:lang w:val="pt-BR"/>
        </w:rPr>
      </w:pPr>
      <w:r w:rsidRPr="000142C9">
        <w:rPr>
          <w:rFonts w:ascii="Times New Roman" w:hAnsi="Times New Roman"/>
          <w:b/>
          <w:bCs/>
          <w:lang w:val="pt-BR"/>
        </w:rPr>
        <w:t>ĐỀ KIỂM TRA CH</w:t>
      </w:r>
      <w:r>
        <w:rPr>
          <w:rFonts w:ascii="Times New Roman" w:hAnsi="Times New Roman"/>
          <w:b/>
          <w:bCs/>
          <w:lang w:val="pt-BR"/>
        </w:rPr>
        <w:t>ẤT LƯỢNG HỌC KỲ I – NĂM HỌC 2020- 2021</w:t>
      </w:r>
    </w:p>
    <w:tbl>
      <w:tblPr>
        <w:tblStyle w:val="TableGrid"/>
        <w:tblW w:w="10490" w:type="dxa"/>
        <w:tblInd w:w="108" w:type="dxa"/>
        <w:tblLayout w:type="fixed"/>
        <w:tblLook w:val="01E0" w:firstRow="1" w:lastRow="1" w:firstColumn="1" w:lastColumn="1" w:noHBand="0" w:noVBand="0"/>
      </w:tblPr>
      <w:tblGrid>
        <w:gridCol w:w="1418"/>
        <w:gridCol w:w="850"/>
        <w:gridCol w:w="28"/>
        <w:gridCol w:w="7202"/>
        <w:gridCol w:w="992"/>
      </w:tblGrid>
      <w:tr w:rsidR="0093158B" w:rsidTr="007C182B">
        <w:tc>
          <w:tcPr>
            <w:tcW w:w="1418" w:type="dxa"/>
            <w:tcBorders>
              <w:top w:val="single" w:sz="4" w:space="0" w:color="auto"/>
              <w:left w:val="single" w:sz="4" w:space="0" w:color="auto"/>
              <w:bottom w:val="single" w:sz="4" w:space="0" w:color="auto"/>
              <w:right w:val="single" w:sz="4" w:space="0" w:color="auto"/>
            </w:tcBorders>
            <w:hideMark/>
          </w:tcPr>
          <w:p w:rsidR="0093158B" w:rsidRPr="008829E2" w:rsidRDefault="0093158B" w:rsidP="007C182B">
            <w:pPr>
              <w:jc w:val="center"/>
              <w:rPr>
                <w:rFonts w:ascii="Times New Roman" w:hAnsi="Times New Roman"/>
                <w:b/>
              </w:rPr>
            </w:pPr>
            <w:r w:rsidRPr="008829E2">
              <w:rPr>
                <w:rFonts w:ascii="Times New Roman" w:hAnsi="Times New Roman"/>
                <w:b/>
              </w:rPr>
              <w:t xml:space="preserve">Bài </w:t>
            </w:r>
          </w:p>
        </w:tc>
        <w:tc>
          <w:tcPr>
            <w:tcW w:w="850" w:type="dxa"/>
            <w:tcBorders>
              <w:top w:val="single" w:sz="4" w:space="0" w:color="auto"/>
              <w:left w:val="single" w:sz="4" w:space="0" w:color="auto"/>
              <w:bottom w:val="single" w:sz="4" w:space="0" w:color="auto"/>
              <w:right w:val="single" w:sz="4" w:space="0" w:color="auto"/>
            </w:tcBorders>
            <w:hideMark/>
          </w:tcPr>
          <w:p w:rsidR="0093158B" w:rsidRPr="008829E2" w:rsidRDefault="0093158B" w:rsidP="007C182B">
            <w:pPr>
              <w:jc w:val="center"/>
              <w:rPr>
                <w:rFonts w:ascii="Times New Roman" w:hAnsi="Times New Roman"/>
                <w:b/>
              </w:rPr>
            </w:pPr>
            <w:r w:rsidRPr="008829E2">
              <w:rPr>
                <w:rFonts w:ascii="Times New Roman" w:hAnsi="Times New Roman"/>
                <w:b/>
              </w:rPr>
              <w:t>câu</w:t>
            </w:r>
          </w:p>
        </w:tc>
        <w:tc>
          <w:tcPr>
            <w:tcW w:w="7230" w:type="dxa"/>
            <w:gridSpan w:val="2"/>
            <w:tcBorders>
              <w:top w:val="single" w:sz="4" w:space="0" w:color="auto"/>
              <w:left w:val="single" w:sz="4" w:space="0" w:color="auto"/>
              <w:bottom w:val="single" w:sz="4" w:space="0" w:color="auto"/>
              <w:right w:val="single" w:sz="4" w:space="0" w:color="auto"/>
            </w:tcBorders>
            <w:hideMark/>
          </w:tcPr>
          <w:p w:rsidR="0093158B" w:rsidRPr="00246909" w:rsidRDefault="0093158B" w:rsidP="007C182B">
            <w:pPr>
              <w:jc w:val="center"/>
              <w:rPr>
                <w:rFonts w:ascii="Times New Roman" w:hAnsi="Times New Roman"/>
                <w:b/>
              </w:rPr>
            </w:pPr>
            <w:r>
              <w:rPr>
                <w:rFonts w:ascii="Times New Roman" w:hAnsi="Times New Roman"/>
                <w:b/>
              </w:rPr>
              <w:t>Lời giải tóm tắt</w:t>
            </w:r>
          </w:p>
        </w:tc>
        <w:tc>
          <w:tcPr>
            <w:tcW w:w="992" w:type="dxa"/>
            <w:tcBorders>
              <w:top w:val="single" w:sz="4" w:space="0" w:color="auto"/>
              <w:left w:val="single" w:sz="4" w:space="0" w:color="auto"/>
              <w:bottom w:val="single" w:sz="4" w:space="0" w:color="auto"/>
              <w:right w:val="single" w:sz="4" w:space="0" w:color="auto"/>
            </w:tcBorders>
            <w:hideMark/>
          </w:tcPr>
          <w:p w:rsidR="0093158B" w:rsidRPr="00246909" w:rsidRDefault="0093158B" w:rsidP="007C182B">
            <w:pPr>
              <w:jc w:val="center"/>
              <w:rPr>
                <w:rFonts w:ascii="Times New Roman" w:hAnsi="Times New Roman"/>
                <w:b/>
              </w:rPr>
            </w:pPr>
            <w:r>
              <w:rPr>
                <w:rFonts w:ascii="Times New Roman" w:hAnsi="Times New Roman"/>
                <w:b/>
              </w:rPr>
              <w:t>Điểm</w:t>
            </w:r>
          </w:p>
        </w:tc>
      </w:tr>
      <w:tr w:rsidR="0093158B" w:rsidTr="007C182B">
        <w:tc>
          <w:tcPr>
            <w:tcW w:w="1418" w:type="dxa"/>
            <w:vMerge w:val="restart"/>
            <w:tcBorders>
              <w:top w:val="single" w:sz="4" w:space="0" w:color="auto"/>
              <w:left w:val="single" w:sz="4" w:space="0" w:color="auto"/>
              <w:bottom w:val="single" w:sz="4" w:space="0" w:color="auto"/>
              <w:right w:val="single" w:sz="4" w:space="0" w:color="auto"/>
            </w:tcBorders>
          </w:tcPr>
          <w:p w:rsidR="0093158B" w:rsidRPr="008829E2" w:rsidRDefault="0093158B" w:rsidP="007C182B">
            <w:pPr>
              <w:jc w:val="center"/>
              <w:rPr>
                <w:b/>
              </w:rPr>
            </w:pPr>
          </w:p>
          <w:p w:rsidR="0093158B" w:rsidRPr="008829E2" w:rsidRDefault="0093158B" w:rsidP="007C182B">
            <w:pPr>
              <w:rPr>
                <w:b/>
              </w:rPr>
            </w:pPr>
            <w:r w:rsidRPr="008829E2">
              <w:rPr>
                <w:b/>
              </w:rPr>
              <w:t xml:space="preserve">       1</w:t>
            </w:r>
          </w:p>
          <w:p w:rsidR="0093158B" w:rsidRPr="008829E2" w:rsidRDefault="0093158B" w:rsidP="007C182B">
            <w:pPr>
              <w:rPr>
                <w:rFonts w:ascii="Times New Roman" w:hAnsi="Times New Roman"/>
                <w:b/>
              </w:rPr>
            </w:pPr>
            <w:r>
              <w:rPr>
                <w:rFonts w:ascii="Times New Roman" w:hAnsi="Times New Roman"/>
                <w:b/>
              </w:rPr>
              <w:t>(2,0</w:t>
            </w:r>
            <w:r w:rsidRPr="008829E2">
              <w:rPr>
                <w:rFonts w:ascii="Times New Roman" w:hAnsi="Times New Roman"/>
                <w:b/>
              </w:rPr>
              <w:t>điểm)</w:t>
            </w:r>
          </w:p>
        </w:tc>
        <w:tc>
          <w:tcPr>
            <w:tcW w:w="850" w:type="dxa"/>
            <w:tcBorders>
              <w:top w:val="single" w:sz="4" w:space="0" w:color="auto"/>
              <w:left w:val="single" w:sz="4" w:space="0" w:color="auto"/>
              <w:bottom w:val="single" w:sz="4" w:space="0" w:color="auto"/>
              <w:right w:val="single" w:sz="4" w:space="0" w:color="auto"/>
            </w:tcBorders>
            <w:hideMark/>
          </w:tcPr>
          <w:p w:rsidR="0093158B" w:rsidRDefault="0093158B" w:rsidP="007C182B">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93158B" w:rsidRDefault="0093158B" w:rsidP="007C182B">
            <w:pPr>
              <w:rPr>
                <w:position w:val="-14"/>
              </w:rPr>
            </w:pPr>
            <w:r w:rsidRPr="00B44E84">
              <w:t xml:space="preserve"> </w:t>
            </w:r>
            <w:r w:rsidRPr="004310AE">
              <w:object w:dxaOrig="1840" w:dyaOrig="400">
                <v:shape id="_x0000_i1028" type="#_x0000_t75" style="width:93pt;height:18.75pt" o:ole="">
                  <v:imagedata r:id="rId5" o:title=""/>
                </v:shape>
                <o:OLEObject Type="Embed" ProgID="Equation.DSMT4" ShapeID="_x0000_i1028" DrawAspect="Content" ObjectID="_1697404832" r:id="rId12"/>
              </w:object>
            </w:r>
          </w:p>
          <w:p w:rsidR="0093158B" w:rsidRDefault="0093158B" w:rsidP="007C182B">
            <w:pPr>
              <w:rPr>
                <w:position w:val="-14"/>
              </w:rPr>
            </w:pPr>
            <w:r>
              <w:rPr>
                <w:position w:val="-14"/>
              </w:rPr>
              <w:t>=(-10)-3+45</w:t>
            </w:r>
          </w:p>
          <w:p w:rsidR="0093158B" w:rsidRPr="00B41AB6" w:rsidRDefault="0093158B" w:rsidP="007C182B">
            <w:pPr>
              <w:rPr>
                <w:szCs w:val="24"/>
              </w:rPr>
            </w:pPr>
            <w:r>
              <w:rPr>
                <w:position w:val="-14"/>
              </w:rPr>
              <w:t>=32</w:t>
            </w:r>
          </w:p>
          <w:p w:rsidR="0093158B" w:rsidRDefault="0093158B" w:rsidP="007C182B"/>
        </w:tc>
        <w:tc>
          <w:tcPr>
            <w:tcW w:w="992" w:type="dxa"/>
            <w:tcBorders>
              <w:top w:val="single" w:sz="4" w:space="0" w:color="auto"/>
              <w:left w:val="single" w:sz="4" w:space="0" w:color="auto"/>
              <w:bottom w:val="single" w:sz="4" w:space="0" w:color="auto"/>
              <w:right w:val="single" w:sz="4" w:space="0" w:color="auto"/>
            </w:tcBorders>
            <w:hideMark/>
          </w:tcPr>
          <w:p w:rsidR="0093158B" w:rsidRDefault="0093158B" w:rsidP="007C182B">
            <w:pPr>
              <w:rPr>
                <w:rFonts w:ascii="Times New Roman" w:hAnsi="Times New Roman"/>
              </w:rPr>
            </w:pPr>
          </w:p>
          <w:p w:rsidR="0093158B" w:rsidRDefault="0093158B" w:rsidP="007C182B">
            <w:pPr>
              <w:rPr>
                <w:rFonts w:ascii="Times New Roman" w:hAnsi="Times New Roman"/>
              </w:rPr>
            </w:pPr>
            <w:r>
              <w:rPr>
                <w:rFonts w:ascii="Times New Roman" w:hAnsi="Times New Roman"/>
              </w:rPr>
              <w:t>0,5</w:t>
            </w:r>
          </w:p>
          <w:p w:rsidR="0093158B" w:rsidRPr="00246909" w:rsidRDefault="0093158B" w:rsidP="007C182B">
            <w:pPr>
              <w:rPr>
                <w:rFonts w:ascii="Times New Roman" w:hAnsi="Times New Roman"/>
              </w:rPr>
            </w:pPr>
            <w:r>
              <w:rPr>
                <w:rFonts w:ascii="Times New Roman" w:hAnsi="Times New Roman"/>
              </w:rPr>
              <w:t>0,5</w:t>
            </w:r>
          </w:p>
        </w:tc>
      </w:tr>
      <w:tr w:rsidR="0093158B" w:rsidTr="007C182B">
        <w:trPr>
          <w:trHeight w:val="185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158B" w:rsidRPr="008829E2" w:rsidRDefault="0093158B" w:rsidP="007C182B">
            <w:pPr>
              <w:rPr>
                <w:b/>
              </w:rPr>
            </w:pPr>
          </w:p>
        </w:tc>
        <w:tc>
          <w:tcPr>
            <w:tcW w:w="850" w:type="dxa"/>
            <w:tcBorders>
              <w:top w:val="single" w:sz="4" w:space="0" w:color="auto"/>
              <w:left w:val="single" w:sz="4" w:space="0" w:color="auto"/>
              <w:right w:val="single" w:sz="4" w:space="0" w:color="auto"/>
            </w:tcBorders>
            <w:hideMark/>
          </w:tcPr>
          <w:p w:rsidR="0093158B" w:rsidRDefault="0093158B" w:rsidP="007C182B">
            <w:pPr>
              <w:jc w:val="center"/>
            </w:pPr>
            <w:r>
              <w:t>b</w:t>
            </w:r>
          </w:p>
        </w:tc>
        <w:tc>
          <w:tcPr>
            <w:tcW w:w="7230" w:type="dxa"/>
            <w:gridSpan w:val="2"/>
            <w:tcBorders>
              <w:top w:val="single" w:sz="4" w:space="0" w:color="auto"/>
              <w:left w:val="single" w:sz="4" w:space="0" w:color="auto"/>
              <w:right w:val="single" w:sz="4" w:space="0" w:color="auto"/>
            </w:tcBorders>
            <w:hideMark/>
          </w:tcPr>
          <w:p w:rsidR="0093158B" w:rsidRPr="00B41AB6" w:rsidRDefault="0093158B" w:rsidP="007C182B">
            <w:r w:rsidRPr="00B41AB6">
              <w:rPr>
                <w:position w:val="-80"/>
              </w:rPr>
              <w:object w:dxaOrig="2360" w:dyaOrig="2079">
                <v:shape id="_x0000_i1029" type="#_x0000_t75" style="width:117.75pt;height:104.25pt" o:ole="">
                  <v:imagedata r:id="rId13" o:title=""/>
                </v:shape>
                <o:OLEObject Type="Embed" ProgID="Equation.DSMT4" ShapeID="_x0000_i1029" DrawAspect="Content" ObjectID="_1697404833" r:id="rId14"/>
              </w:object>
            </w:r>
          </w:p>
        </w:tc>
        <w:tc>
          <w:tcPr>
            <w:tcW w:w="992" w:type="dxa"/>
            <w:tcBorders>
              <w:top w:val="single" w:sz="4" w:space="0" w:color="auto"/>
              <w:left w:val="single" w:sz="4" w:space="0" w:color="auto"/>
              <w:right w:val="single" w:sz="4" w:space="0" w:color="auto"/>
            </w:tcBorders>
            <w:hideMark/>
          </w:tcPr>
          <w:p w:rsidR="0093158B" w:rsidRDefault="0093158B" w:rsidP="007C182B"/>
          <w:p w:rsidR="0093158B" w:rsidRDefault="0093158B" w:rsidP="007C182B"/>
          <w:p w:rsidR="0093158B" w:rsidRDefault="0093158B" w:rsidP="007C182B">
            <w:r>
              <w:t>0,25</w:t>
            </w:r>
          </w:p>
          <w:p w:rsidR="0093158B" w:rsidRDefault="0093158B" w:rsidP="007C182B">
            <w:r>
              <w:t>0,25</w:t>
            </w:r>
          </w:p>
          <w:p w:rsidR="0093158B" w:rsidRDefault="0093158B" w:rsidP="007C182B">
            <w:r>
              <w:t>0,25</w:t>
            </w:r>
          </w:p>
          <w:p w:rsidR="0093158B" w:rsidRDefault="0093158B" w:rsidP="007C182B">
            <w:r>
              <w:t>0,25</w:t>
            </w:r>
          </w:p>
        </w:tc>
      </w:tr>
      <w:tr w:rsidR="0093158B" w:rsidTr="007C182B">
        <w:tc>
          <w:tcPr>
            <w:tcW w:w="1418" w:type="dxa"/>
            <w:vMerge w:val="restart"/>
            <w:tcBorders>
              <w:top w:val="single" w:sz="4" w:space="0" w:color="auto"/>
              <w:left w:val="single" w:sz="4" w:space="0" w:color="auto"/>
              <w:bottom w:val="single" w:sz="4" w:space="0" w:color="auto"/>
              <w:right w:val="single" w:sz="4" w:space="0" w:color="auto"/>
            </w:tcBorders>
          </w:tcPr>
          <w:p w:rsidR="0093158B" w:rsidRPr="008829E2" w:rsidRDefault="0093158B" w:rsidP="007C182B">
            <w:pPr>
              <w:jc w:val="center"/>
              <w:rPr>
                <w:b/>
              </w:rPr>
            </w:pPr>
          </w:p>
          <w:p w:rsidR="0093158B" w:rsidRPr="008829E2" w:rsidRDefault="0093158B" w:rsidP="007C182B">
            <w:pPr>
              <w:jc w:val="center"/>
              <w:rPr>
                <w:b/>
              </w:rPr>
            </w:pPr>
          </w:p>
          <w:p w:rsidR="0093158B" w:rsidRPr="008829E2" w:rsidRDefault="0093158B" w:rsidP="007C182B">
            <w:pPr>
              <w:jc w:val="center"/>
              <w:rPr>
                <w:b/>
              </w:rPr>
            </w:pPr>
          </w:p>
          <w:p w:rsidR="0093158B" w:rsidRPr="008829E2" w:rsidRDefault="0093158B" w:rsidP="007C182B">
            <w:pPr>
              <w:jc w:val="center"/>
              <w:rPr>
                <w:b/>
              </w:rPr>
            </w:pPr>
          </w:p>
          <w:p w:rsidR="0093158B" w:rsidRPr="008829E2" w:rsidRDefault="0093158B" w:rsidP="007C182B">
            <w:pPr>
              <w:jc w:val="center"/>
              <w:rPr>
                <w:rFonts w:ascii="Times New Roman" w:hAnsi="Times New Roman"/>
                <w:b/>
              </w:rPr>
            </w:pPr>
            <w:r w:rsidRPr="008829E2">
              <w:rPr>
                <w:rFonts w:ascii="Times New Roman" w:hAnsi="Times New Roman"/>
                <w:b/>
              </w:rPr>
              <w:t>2</w:t>
            </w:r>
          </w:p>
          <w:p w:rsidR="0093158B" w:rsidRPr="008829E2" w:rsidRDefault="0093158B" w:rsidP="007C182B">
            <w:pPr>
              <w:jc w:val="center"/>
              <w:rPr>
                <w:rFonts w:ascii="Times New Roman" w:hAnsi="Times New Roman"/>
                <w:b/>
              </w:rPr>
            </w:pPr>
          </w:p>
          <w:p w:rsidR="0093158B" w:rsidRPr="008829E2" w:rsidRDefault="0093158B" w:rsidP="007C182B">
            <w:pPr>
              <w:rPr>
                <w:b/>
                <w:sz w:val="24"/>
                <w:szCs w:val="24"/>
              </w:rPr>
            </w:pPr>
            <w:r>
              <w:rPr>
                <w:rFonts w:ascii="Times New Roman" w:hAnsi="Times New Roman"/>
                <w:b/>
                <w:sz w:val="24"/>
                <w:szCs w:val="24"/>
              </w:rPr>
              <w:t>(2,0</w:t>
            </w:r>
            <w:r w:rsidRPr="008829E2">
              <w:rPr>
                <w:rFonts w:ascii="Times New Roman" w:hAnsi="Times New Roman"/>
                <w:b/>
                <w:sz w:val="24"/>
                <w:szCs w:val="24"/>
              </w:rPr>
              <w:t>điểm)</w:t>
            </w:r>
          </w:p>
        </w:tc>
        <w:tc>
          <w:tcPr>
            <w:tcW w:w="850" w:type="dxa"/>
            <w:tcBorders>
              <w:top w:val="single" w:sz="4" w:space="0" w:color="auto"/>
              <w:left w:val="single" w:sz="4" w:space="0" w:color="auto"/>
              <w:bottom w:val="single" w:sz="4" w:space="0" w:color="auto"/>
              <w:right w:val="single" w:sz="4" w:space="0" w:color="auto"/>
            </w:tcBorders>
          </w:tcPr>
          <w:p w:rsidR="0093158B" w:rsidRDefault="0093158B" w:rsidP="007C182B">
            <w:pPr>
              <w:jc w:val="center"/>
            </w:pPr>
          </w:p>
          <w:p w:rsidR="0093158B" w:rsidRDefault="0093158B" w:rsidP="007C182B">
            <w:pPr>
              <w:jc w:val="center"/>
            </w:pPr>
          </w:p>
          <w:p w:rsidR="0093158B" w:rsidRDefault="0093158B" w:rsidP="007C182B">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93158B" w:rsidRDefault="0093158B" w:rsidP="007C182B">
            <w:pPr>
              <w:jc w:val="both"/>
              <w:rPr>
                <w:szCs w:val="24"/>
              </w:rPr>
            </w:pPr>
            <w:r w:rsidRPr="00B41AB6">
              <w:rPr>
                <w:szCs w:val="24"/>
              </w:rPr>
              <w:t>2x - 10 = 210</w:t>
            </w:r>
          </w:p>
          <w:p w:rsidR="0093158B" w:rsidRDefault="0093158B" w:rsidP="007C182B">
            <w:pPr>
              <w:jc w:val="both"/>
              <w:rPr>
                <w:szCs w:val="24"/>
              </w:rPr>
            </w:pPr>
            <w:r>
              <w:rPr>
                <w:szCs w:val="24"/>
              </w:rPr>
              <w:t>2x=220</w:t>
            </w:r>
          </w:p>
          <w:p w:rsidR="0093158B" w:rsidRPr="00B41AB6" w:rsidRDefault="0093158B" w:rsidP="007C182B">
            <w:pPr>
              <w:jc w:val="both"/>
              <w:rPr>
                <w:szCs w:val="24"/>
              </w:rPr>
            </w:pPr>
            <w:r>
              <w:rPr>
                <w:szCs w:val="24"/>
              </w:rPr>
              <w:t>x=220:2=110</w:t>
            </w:r>
          </w:p>
          <w:p w:rsidR="0093158B" w:rsidRDefault="0093158B" w:rsidP="007C182B">
            <w:pPr>
              <w:jc w:val="both"/>
            </w:pPr>
          </w:p>
        </w:tc>
        <w:tc>
          <w:tcPr>
            <w:tcW w:w="992" w:type="dxa"/>
            <w:tcBorders>
              <w:top w:val="single" w:sz="4" w:space="0" w:color="auto"/>
              <w:left w:val="single" w:sz="4" w:space="0" w:color="auto"/>
              <w:bottom w:val="single" w:sz="4" w:space="0" w:color="auto"/>
              <w:right w:val="single" w:sz="4" w:space="0" w:color="auto"/>
            </w:tcBorders>
          </w:tcPr>
          <w:p w:rsidR="0093158B" w:rsidRDefault="0093158B" w:rsidP="007C182B"/>
          <w:p w:rsidR="0093158B" w:rsidRDefault="0093158B" w:rsidP="007C182B">
            <w:r>
              <w:t>0,5</w:t>
            </w:r>
          </w:p>
          <w:p w:rsidR="0093158B" w:rsidRDefault="0093158B" w:rsidP="007C182B">
            <w:r>
              <w:t>0,5</w:t>
            </w:r>
          </w:p>
        </w:tc>
      </w:tr>
      <w:tr w:rsidR="0093158B" w:rsidTr="007C182B">
        <w:trPr>
          <w:trHeight w:val="144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158B" w:rsidRPr="008829E2" w:rsidRDefault="0093158B" w:rsidP="007C182B">
            <w:pPr>
              <w:rPr>
                <w:b/>
              </w:rPr>
            </w:pPr>
          </w:p>
        </w:tc>
        <w:tc>
          <w:tcPr>
            <w:tcW w:w="850" w:type="dxa"/>
            <w:tcBorders>
              <w:top w:val="single" w:sz="4" w:space="0" w:color="auto"/>
              <w:left w:val="single" w:sz="4" w:space="0" w:color="auto"/>
              <w:bottom w:val="single" w:sz="4" w:space="0" w:color="auto"/>
              <w:right w:val="single" w:sz="4" w:space="0" w:color="auto"/>
            </w:tcBorders>
          </w:tcPr>
          <w:p w:rsidR="0093158B" w:rsidRDefault="0093158B" w:rsidP="007C182B">
            <w:pPr>
              <w:jc w:val="center"/>
            </w:pPr>
          </w:p>
          <w:p w:rsidR="0093158B" w:rsidRDefault="0093158B" w:rsidP="007C182B">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tcPr>
          <w:p w:rsidR="0093158B" w:rsidRPr="00A8470C" w:rsidRDefault="0093158B" w:rsidP="007C182B">
            <w:pPr>
              <w:jc w:val="both"/>
            </w:pPr>
            <w:r w:rsidRPr="00FB3330">
              <w:t xml:space="preserve"> </w:t>
            </w:r>
            <w:r w:rsidRPr="00B41AB6">
              <w:rPr>
                <w:position w:val="-64"/>
              </w:rPr>
              <w:object w:dxaOrig="1780" w:dyaOrig="1400">
                <v:shape id="_x0000_i1030" type="#_x0000_t75" style="width:89.25pt;height:69.75pt" o:ole="">
                  <v:imagedata r:id="rId15" o:title=""/>
                </v:shape>
                <o:OLEObject Type="Embed" ProgID="Equation.DSMT4" ShapeID="_x0000_i1030" DrawAspect="Content" ObjectID="_1697404834" r:id="rId16"/>
              </w:object>
            </w:r>
          </w:p>
          <w:p w:rsidR="0093158B" w:rsidRPr="00A8470C" w:rsidRDefault="0093158B" w:rsidP="007C182B"/>
        </w:tc>
        <w:tc>
          <w:tcPr>
            <w:tcW w:w="992" w:type="dxa"/>
            <w:tcBorders>
              <w:top w:val="single" w:sz="4" w:space="0" w:color="auto"/>
              <w:left w:val="single" w:sz="4" w:space="0" w:color="auto"/>
              <w:bottom w:val="single" w:sz="4" w:space="0" w:color="auto"/>
              <w:right w:val="single" w:sz="4" w:space="0" w:color="auto"/>
            </w:tcBorders>
          </w:tcPr>
          <w:p w:rsidR="0093158B" w:rsidRPr="00A8470C" w:rsidRDefault="0093158B" w:rsidP="007C182B"/>
          <w:p w:rsidR="0093158B" w:rsidRDefault="0093158B" w:rsidP="007C182B">
            <w:pPr>
              <w:rPr>
                <w:lang w:val="fr-FR"/>
              </w:rPr>
            </w:pPr>
            <w:r>
              <w:rPr>
                <w:lang w:val="fr-FR"/>
              </w:rPr>
              <w:t>0,25</w:t>
            </w:r>
          </w:p>
          <w:p w:rsidR="0093158B" w:rsidRDefault="0093158B" w:rsidP="007C182B">
            <w:pPr>
              <w:rPr>
                <w:lang w:val="fr-FR"/>
              </w:rPr>
            </w:pPr>
            <w:r>
              <w:rPr>
                <w:lang w:val="fr-FR"/>
              </w:rPr>
              <w:t>0,25</w:t>
            </w:r>
          </w:p>
          <w:p w:rsidR="0093158B" w:rsidRDefault="0093158B" w:rsidP="007C182B">
            <w:r>
              <w:t>0,25</w:t>
            </w:r>
          </w:p>
          <w:p w:rsidR="0093158B" w:rsidRDefault="0093158B" w:rsidP="007C182B">
            <w:pPr>
              <w:rPr>
                <w:lang w:val="fr-FR"/>
              </w:rPr>
            </w:pPr>
            <w:r>
              <w:t>0,25</w:t>
            </w:r>
          </w:p>
        </w:tc>
      </w:tr>
      <w:tr w:rsidR="0093158B" w:rsidTr="007C182B">
        <w:trPr>
          <w:gridAfter w:val="2"/>
          <w:wAfter w:w="8194" w:type="dxa"/>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158B" w:rsidRPr="008829E2" w:rsidRDefault="0093158B" w:rsidP="007C182B">
            <w:pPr>
              <w:rPr>
                <w:b/>
              </w:rPr>
            </w:pPr>
          </w:p>
        </w:tc>
        <w:tc>
          <w:tcPr>
            <w:tcW w:w="878" w:type="dxa"/>
            <w:gridSpan w:val="2"/>
            <w:tcBorders>
              <w:top w:val="single" w:sz="4" w:space="0" w:color="auto"/>
              <w:left w:val="single" w:sz="4" w:space="0" w:color="auto"/>
              <w:bottom w:val="single" w:sz="4" w:space="0" w:color="auto"/>
              <w:right w:val="single" w:sz="4" w:space="0" w:color="auto"/>
            </w:tcBorders>
            <w:hideMark/>
          </w:tcPr>
          <w:p w:rsidR="0093158B" w:rsidRDefault="0093158B" w:rsidP="007C182B">
            <w:pPr>
              <w:rPr>
                <w:lang w:val="fr-FR"/>
              </w:rPr>
            </w:pPr>
          </w:p>
        </w:tc>
      </w:tr>
      <w:tr w:rsidR="0093158B" w:rsidTr="007C182B">
        <w:trPr>
          <w:gridAfter w:val="2"/>
          <w:wAfter w:w="8194" w:type="dxa"/>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158B" w:rsidRPr="008829E2" w:rsidRDefault="0093158B" w:rsidP="007C182B">
            <w:pPr>
              <w:rPr>
                <w:b/>
              </w:rPr>
            </w:pPr>
          </w:p>
        </w:tc>
        <w:tc>
          <w:tcPr>
            <w:tcW w:w="878" w:type="dxa"/>
            <w:gridSpan w:val="2"/>
            <w:tcBorders>
              <w:top w:val="single" w:sz="4" w:space="0" w:color="auto"/>
              <w:left w:val="single" w:sz="4" w:space="0" w:color="auto"/>
              <w:bottom w:val="single" w:sz="4" w:space="0" w:color="auto"/>
              <w:right w:val="single" w:sz="4" w:space="0" w:color="auto"/>
            </w:tcBorders>
            <w:hideMark/>
          </w:tcPr>
          <w:p w:rsidR="0093158B" w:rsidRDefault="0093158B" w:rsidP="007C182B">
            <w:pPr>
              <w:rPr>
                <w:lang w:val="fr-FR"/>
              </w:rPr>
            </w:pPr>
          </w:p>
        </w:tc>
      </w:tr>
      <w:tr w:rsidR="0093158B" w:rsidTr="007C182B">
        <w:trPr>
          <w:trHeight w:val="2178"/>
        </w:trPr>
        <w:tc>
          <w:tcPr>
            <w:tcW w:w="1418" w:type="dxa"/>
            <w:tcBorders>
              <w:top w:val="single" w:sz="4" w:space="0" w:color="auto"/>
              <w:left w:val="single" w:sz="4" w:space="0" w:color="auto"/>
              <w:right w:val="single" w:sz="4" w:space="0" w:color="auto"/>
            </w:tcBorders>
          </w:tcPr>
          <w:p w:rsidR="0093158B" w:rsidRPr="008829E2" w:rsidRDefault="0093158B" w:rsidP="007C182B">
            <w:pPr>
              <w:jc w:val="center"/>
              <w:rPr>
                <w:b/>
                <w:sz w:val="24"/>
                <w:szCs w:val="24"/>
                <w:lang w:val="fr-FR"/>
              </w:rPr>
            </w:pPr>
          </w:p>
          <w:p w:rsidR="0093158B" w:rsidRPr="008829E2" w:rsidRDefault="0093158B" w:rsidP="007C182B">
            <w:pPr>
              <w:rPr>
                <w:rFonts w:ascii="Times New Roman" w:hAnsi="Times New Roman"/>
                <w:b/>
                <w:sz w:val="24"/>
                <w:szCs w:val="24"/>
                <w:lang w:val="fr-FR"/>
              </w:rPr>
            </w:pPr>
            <w:r w:rsidRPr="008829E2">
              <w:rPr>
                <w:rFonts w:ascii="Times New Roman" w:hAnsi="Times New Roman"/>
                <w:b/>
                <w:sz w:val="24"/>
                <w:szCs w:val="24"/>
                <w:lang w:val="fr-FR"/>
              </w:rPr>
              <w:t xml:space="preserve">      3</w:t>
            </w:r>
          </w:p>
          <w:p w:rsidR="0093158B" w:rsidRPr="008829E2" w:rsidRDefault="0093158B" w:rsidP="007C182B">
            <w:pPr>
              <w:rPr>
                <w:b/>
                <w:sz w:val="24"/>
                <w:szCs w:val="24"/>
                <w:lang w:val="fr-FR"/>
              </w:rPr>
            </w:pPr>
            <w:r w:rsidRPr="008829E2">
              <w:rPr>
                <w:rFonts w:ascii="Times New Roman" w:hAnsi="Times New Roman"/>
                <w:b/>
                <w:sz w:val="24"/>
                <w:szCs w:val="24"/>
                <w:lang w:val="fr-FR"/>
              </w:rPr>
              <w:t>(1,0điểm)</w:t>
            </w:r>
          </w:p>
        </w:tc>
        <w:tc>
          <w:tcPr>
            <w:tcW w:w="850" w:type="dxa"/>
            <w:tcBorders>
              <w:top w:val="single" w:sz="4" w:space="0" w:color="auto"/>
              <w:left w:val="single" w:sz="4" w:space="0" w:color="auto"/>
              <w:right w:val="single" w:sz="4" w:space="0" w:color="auto"/>
            </w:tcBorders>
          </w:tcPr>
          <w:p w:rsidR="0093158B" w:rsidRDefault="0093158B" w:rsidP="007C182B">
            <w:pPr>
              <w:jc w:val="center"/>
              <w:rPr>
                <w:lang w:val="fr-FR"/>
              </w:rPr>
            </w:pPr>
          </w:p>
          <w:p w:rsidR="0093158B" w:rsidRDefault="0093158B" w:rsidP="007C182B">
            <w:pPr>
              <w:jc w:val="center"/>
              <w:rPr>
                <w:lang w:val="fr-FR"/>
              </w:rPr>
            </w:pPr>
          </w:p>
          <w:p w:rsidR="0093158B" w:rsidRDefault="0093158B" w:rsidP="007C182B">
            <w:pPr>
              <w:jc w:val="center"/>
            </w:pPr>
          </w:p>
          <w:p w:rsidR="0093158B" w:rsidRDefault="0093158B" w:rsidP="007C182B">
            <w:pPr>
              <w:jc w:val="center"/>
            </w:pPr>
          </w:p>
        </w:tc>
        <w:tc>
          <w:tcPr>
            <w:tcW w:w="7230" w:type="dxa"/>
            <w:gridSpan w:val="2"/>
            <w:tcBorders>
              <w:top w:val="single" w:sz="4" w:space="0" w:color="auto"/>
              <w:left w:val="single" w:sz="4" w:space="0" w:color="auto"/>
              <w:right w:val="single" w:sz="4" w:space="0" w:color="auto"/>
            </w:tcBorders>
            <w:hideMark/>
          </w:tcPr>
          <w:p w:rsidR="0093158B" w:rsidRPr="00396F35" w:rsidRDefault="0093158B" w:rsidP="007C182B">
            <w:pPr>
              <w:rPr>
                <w:rFonts w:ascii="Times New Roman" w:hAnsi="Times New Roman"/>
              </w:rPr>
            </w:pPr>
          </w:p>
          <w:tbl>
            <w:tblPr>
              <w:tblStyle w:val="TableGrid"/>
              <w:tblW w:w="0" w:type="auto"/>
              <w:tblLayout w:type="fixed"/>
              <w:tblLook w:val="04A0" w:firstRow="1" w:lastRow="0" w:firstColumn="1" w:lastColumn="0" w:noHBand="0" w:noVBand="1"/>
            </w:tblPr>
            <w:tblGrid>
              <w:gridCol w:w="1021"/>
              <w:gridCol w:w="426"/>
              <w:gridCol w:w="461"/>
              <w:gridCol w:w="389"/>
              <w:gridCol w:w="425"/>
              <w:gridCol w:w="426"/>
              <w:gridCol w:w="425"/>
              <w:gridCol w:w="425"/>
              <w:gridCol w:w="425"/>
              <w:gridCol w:w="426"/>
              <w:gridCol w:w="567"/>
              <w:gridCol w:w="567"/>
              <w:gridCol w:w="567"/>
            </w:tblGrid>
            <w:tr w:rsidR="0093158B" w:rsidRPr="00396F35" w:rsidTr="007C182B">
              <w:tc>
                <w:tcPr>
                  <w:tcW w:w="1021" w:type="dxa"/>
                </w:tcPr>
                <w:p w:rsidR="0093158B" w:rsidRPr="00396F35" w:rsidRDefault="0093158B" w:rsidP="007C182B">
                  <w:pPr>
                    <w:rPr>
                      <w:rFonts w:ascii="Times New Roman" w:hAnsi="Times New Roman"/>
                    </w:rPr>
                  </w:pPr>
                </w:p>
                <w:p w:rsidR="0093158B" w:rsidRPr="00396F35" w:rsidRDefault="0093158B" w:rsidP="007C182B">
                  <w:pPr>
                    <w:rPr>
                      <w:rFonts w:ascii="Times New Roman" w:hAnsi="Times New Roman"/>
                    </w:rPr>
                  </w:pPr>
                  <w:r w:rsidRPr="00396F35">
                    <w:rPr>
                      <w:rFonts w:ascii="Times New Roman" w:hAnsi="Times New Roman"/>
                    </w:rPr>
                    <w:t>Tháng</w:t>
                  </w:r>
                </w:p>
              </w:tc>
              <w:tc>
                <w:tcPr>
                  <w:tcW w:w="426" w:type="dxa"/>
                </w:tcPr>
                <w:p w:rsidR="0093158B" w:rsidRPr="00396F35" w:rsidRDefault="0093158B" w:rsidP="007C182B">
                  <w:pPr>
                    <w:rPr>
                      <w:rFonts w:ascii="Times New Roman" w:hAnsi="Times New Roman"/>
                    </w:rPr>
                  </w:pPr>
                  <w:r w:rsidRPr="00396F35">
                    <w:rPr>
                      <w:rFonts w:ascii="Times New Roman" w:hAnsi="Times New Roman"/>
                    </w:rPr>
                    <w:t>1</w:t>
                  </w:r>
                </w:p>
              </w:tc>
              <w:tc>
                <w:tcPr>
                  <w:tcW w:w="461" w:type="dxa"/>
                </w:tcPr>
                <w:p w:rsidR="0093158B" w:rsidRPr="00396F35" w:rsidRDefault="0093158B" w:rsidP="007C182B">
                  <w:pPr>
                    <w:rPr>
                      <w:rFonts w:ascii="Times New Roman" w:hAnsi="Times New Roman"/>
                    </w:rPr>
                  </w:pPr>
                  <w:r w:rsidRPr="00396F35">
                    <w:rPr>
                      <w:rFonts w:ascii="Times New Roman" w:hAnsi="Times New Roman"/>
                    </w:rPr>
                    <w:t>2</w:t>
                  </w:r>
                </w:p>
              </w:tc>
              <w:tc>
                <w:tcPr>
                  <w:tcW w:w="389" w:type="dxa"/>
                </w:tcPr>
                <w:p w:rsidR="0093158B" w:rsidRPr="00396F35" w:rsidRDefault="0093158B" w:rsidP="007C182B">
                  <w:pPr>
                    <w:rPr>
                      <w:rFonts w:ascii="Times New Roman" w:hAnsi="Times New Roman"/>
                    </w:rPr>
                  </w:pPr>
                  <w:r w:rsidRPr="00396F35">
                    <w:rPr>
                      <w:rFonts w:ascii="Times New Roman" w:hAnsi="Times New Roman"/>
                    </w:rPr>
                    <w:t>3</w:t>
                  </w:r>
                </w:p>
              </w:tc>
              <w:tc>
                <w:tcPr>
                  <w:tcW w:w="425" w:type="dxa"/>
                </w:tcPr>
                <w:p w:rsidR="0093158B" w:rsidRPr="00396F35" w:rsidRDefault="0093158B" w:rsidP="007C182B">
                  <w:pPr>
                    <w:rPr>
                      <w:rFonts w:ascii="Times New Roman" w:hAnsi="Times New Roman"/>
                    </w:rPr>
                  </w:pPr>
                  <w:r w:rsidRPr="00396F35">
                    <w:rPr>
                      <w:rFonts w:ascii="Times New Roman" w:hAnsi="Times New Roman"/>
                    </w:rPr>
                    <w:t>4</w:t>
                  </w:r>
                </w:p>
              </w:tc>
              <w:tc>
                <w:tcPr>
                  <w:tcW w:w="426" w:type="dxa"/>
                </w:tcPr>
                <w:p w:rsidR="0093158B" w:rsidRPr="00396F35" w:rsidRDefault="0093158B" w:rsidP="007C182B">
                  <w:pPr>
                    <w:rPr>
                      <w:rFonts w:ascii="Times New Roman" w:hAnsi="Times New Roman"/>
                    </w:rPr>
                  </w:pPr>
                  <w:r w:rsidRPr="00396F35">
                    <w:rPr>
                      <w:rFonts w:ascii="Times New Roman" w:hAnsi="Times New Roman"/>
                    </w:rPr>
                    <w:t>5</w:t>
                  </w:r>
                </w:p>
              </w:tc>
              <w:tc>
                <w:tcPr>
                  <w:tcW w:w="425" w:type="dxa"/>
                </w:tcPr>
                <w:p w:rsidR="0093158B" w:rsidRPr="00396F35" w:rsidRDefault="0093158B" w:rsidP="007C182B">
                  <w:pPr>
                    <w:rPr>
                      <w:rFonts w:ascii="Times New Roman" w:hAnsi="Times New Roman"/>
                    </w:rPr>
                  </w:pPr>
                  <w:r w:rsidRPr="00396F35">
                    <w:rPr>
                      <w:rFonts w:ascii="Times New Roman" w:hAnsi="Times New Roman"/>
                    </w:rPr>
                    <w:t>6</w:t>
                  </w:r>
                </w:p>
              </w:tc>
              <w:tc>
                <w:tcPr>
                  <w:tcW w:w="425" w:type="dxa"/>
                </w:tcPr>
                <w:p w:rsidR="0093158B" w:rsidRPr="00396F35" w:rsidRDefault="0093158B" w:rsidP="007C182B">
                  <w:pPr>
                    <w:rPr>
                      <w:rFonts w:ascii="Times New Roman" w:hAnsi="Times New Roman"/>
                    </w:rPr>
                  </w:pPr>
                  <w:r w:rsidRPr="00396F35">
                    <w:rPr>
                      <w:rFonts w:ascii="Times New Roman" w:hAnsi="Times New Roman"/>
                    </w:rPr>
                    <w:t>7</w:t>
                  </w:r>
                </w:p>
              </w:tc>
              <w:tc>
                <w:tcPr>
                  <w:tcW w:w="425" w:type="dxa"/>
                </w:tcPr>
                <w:p w:rsidR="0093158B" w:rsidRPr="00396F35" w:rsidRDefault="0093158B" w:rsidP="007C182B">
                  <w:pPr>
                    <w:rPr>
                      <w:rFonts w:ascii="Times New Roman" w:hAnsi="Times New Roman"/>
                    </w:rPr>
                  </w:pPr>
                  <w:r w:rsidRPr="00396F35">
                    <w:rPr>
                      <w:rFonts w:ascii="Times New Roman" w:hAnsi="Times New Roman"/>
                    </w:rPr>
                    <w:t>8</w:t>
                  </w:r>
                </w:p>
              </w:tc>
              <w:tc>
                <w:tcPr>
                  <w:tcW w:w="426" w:type="dxa"/>
                </w:tcPr>
                <w:p w:rsidR="0093158B" w:rsidRPr="00396F35" w:rsidRDefault="0093158B" w:rsidP="007C182B">
                  <w:pPr>
                    <w:rPr>
                      <w:rFonts w:ascii="Times New Roman" w:hAnsi="Times New Roman"/>
                    </w:rPr>
                  </w:pPr>
                  <w:r w:rsidRPr="00396F35">
                    <w:rPr>
                      <w:rFonts w:ascii="Times New Roman" w:hAnsi="Times New Roman"/>
                    </w:rPr>
                    <w:t>9</w:t>
                  </w:r>
                </w:p>
              </w:tc>
              <w:tc>
                <w:tcPr>
                  <w:tcW w:w="567" w:type="dxa"/>
                </w:tcPr>
                <w:p w:rsidR="0093158B" w:rsidRPr="00396F35" w:rsidRDefault="0093158B" w:rsidP="007C182B">
                  <w:pPr>
                    <w:rPr>
                      <w:rFonts w:ascii="Times New Roman" w:hAnsi="Times New Roman"/>
                    </w:rPr>
                  </w:pPr>
                  <w:r w:rsidRPr="00396F35">
                    <w:rPr>
                      <w:rFonts w:ascii="Times New Roman" w:hAnsi="Times New Roman"/>
                    </w:rPr>
                    <w:t>10</w:t>
                  </w:r>
                </w:p>
              </w:tc>
              <w:tc>
                <w:tcPr>
                  <w:tcW w:w="567" w:type="dxa"/>
                </w:tcPr>
                <w:p w:rsidR="0093158B" w:rsidRPr="00396F35" w:rsidRDefault="0093158B" w:rsidP="007C182B">
                  <w:pPr>
                    <w:rPr>
                      <w:rFonts w:ascii="Times New Roman" w:hAnsi="Times New Roman"/>
                    </w:rPr>
                  </w:pPr>
                  <w:r w:rsidRPr="00396F35">
                    <w:rPr>
                      <w:rFonts w:ascii="Times New Roman" w:hAnsi="Times New Roman"/>
                    </w:rPr>
                    <w:t>11</w:t>
                  </w:r>
                </w:p>
              </w:tc>
              <w:tc>
                <w:tcPr>
                  <w:tcW w:w="567" w:type="dxa"/>
                </w:tcPr>
                <w:p w:rsidR="0093158B" w:rsidRPr="00396F35" w:rsidRDefault="0093158B" w:rsidP="007C182B">
                  <w:pPr>
                    <w:rPr>
                      <w:rFonts w:ascii="Times New Roman" w:hAnsi="Times New Roman"/>
                    </w:rPr>
                  </w:pPr>
                  <w:r w:rsidRPr="00396F35">
                    <w:rPr>
                      <w:rFonts w:ascii="Times New Roman" w:hAnsi="Times New Roman"/>
                    </w:rPr>
                    <w:t>12</w:t>
                  </w:r>
                </w:p>
              </w:tc>
            </w:tr>
            <w:tr w:rsidR="0093158B" w:rsidRPr="00396F35" w:rsidTr="007C182B">
              <w:tc>
                <w:tcPr>
                  <w:tcW w:w="1021" w:type="dxa"/>
                </w:tcPr>
                <w:p w:rsidR="0093158B" w:rsidRPr="00396F35" w:rsidRDefault="0093158B" w:rsidP="007C182B">
                  <w:pPr>
                    <w:rPr>
                      <w:rFonts w:ascii="Times New Roman" w:hAnsi="Times New Roman"/>
                    </w:rPr>
                  </w:pPr>
                  <w:r w:rsidRPr="00396F35">
                    <w:rPr>
                      <w:rFonts w:ascii="Times New Roman" w:hAnsi="Times New Roman"/>
                    </w:rPr>
                    <w:t>Số HS</w:t>
                  </w:r>
                </w:p>
              </w:tc>
              <w:tc>
                <w:tcPr>
                  <w:tcW w:w="426" w:type="dxa"/>
                </w:tcPr>
                <w:p w:rsidR="0093158B" w:rsidRPr="00396F35" w:rsidRDefault="0093158B" w:rsidP="007C182B">
                  <w:pPr>
                    <w:rPr>
                      <w:rFonts w:ascii="Times New Roman" w:hAnsi="Times New Roman"/>
                    </w:rPr>
                  </w:pPr>
                  <w:r w:rsidRPr="00396F35">
                    <w:rPr>
                      <w:rFonts w:ascii="Times New Roman" w:hAnsi="Times New Roman"/>
                    </w:rPr>
                    <w:t>1</w:t>
                  </w:r>
                </w:p>
              </w:tc>
              <w:tc>
                <w:tcPr>
                  <w:tcW w:w="461" w:type="dxa"/>
                </w:tcPr>
                <w:p w:rsidR="0093158B" w:rsidRPr="00396F35" w:rsidRDefault="0093158B" w:rsidP="007C182B">
                  <w:pPr>
                    <w:rPr>
                      <w:rFonts w:ascii="Times New Roman" w:hAnsi="Times New Roman"/>
                    </w:rPr>
                  </w:pPr>
                  <w:r w:rsidRPr="00396F35">
                    <w:rPr>
                      <w:rFonts w:ascii="Times New Roman" w:hAnsi="Times New Roman"/>
                    </w:rPr>
                    <w:t>2</w:t>
                  </w:r>
                </w:p>
              </w:tc>
              <w:tc>
                <w:tcPr>
                  <w:tcW w:w="389" w:type="dxa"/>
                </w:tcPr>
                <w:p w:rsidR="0093158B" w:rsidRPr="00396F35" w:rsidRDefault="0093158B" w:rsidP="007C182B">
                  <w:pPr>
                    <w:rPr>
                      <w:rFonts w:ascii="Times New Roman" w:hAnsi="Times New Roman"/>
                    </w:rPr>
                  </w:pPr>
                  <w:r w:rsidRPr="00396F35">
                    <w:rPr>
                      <w:rFonts w:ascii="Times New Roman" w:hAnsi="Times New Roman"/>
                    </w:rPr>
                    <w:t>3</w:t>
                  </w:r>
                </w:p>
              </w:tc>
              <w:tc>
                <w:tcPr>
                  <w:tcW w:w="425" w:type="dxa"/>
                </w:tcPr>
                <w:p w:rsidR="0093158B" w:rsidRPr="00396F35" w:rsidRDefault="0093158B" w:rsidP="007C182B">
                  <w:pPr>
                    <w:rPr>
                      <w:rFonts w:ascii="Times New Roman" w:hAnsi="Times New Roman"/>
                    </w:rPr>
                  </w:pPr>
                  <w:r w:rsidRPr="00396F35">
                    <w:rPr>
                      <w:rFonts w:ascii="Times New Roman" w:hAnsi="Times New Roman"/>
                    </w:rPr>
                    <w:t>2</w:t>
                  </w:r>
                </w:p>
              </w:tc>
              <w:tc>
                <w:tcPr>
                  <w:tcW w:w="426" w:type="dxa"/>
                </w:tcPr>
                <w:p w:rsidR="0093158B" w:rsidRPr="00396F35" w:rsidRDefault="0093158B" w:rsidP="007C182B">
                  <w:pPr>
                    <w:rPr>
                      <w:rFonts w:ascii="Times New Roman" w:hAnsi="Times New Roman"/>
                    </w:rPr>
                  </w:pPr>
                  <w:r w:rsidRPr="00396F35">
                    <w:rPr>
                      <w:rFonts w:ascii="Times New Roman" w:hAnsi="Times New Roman"/>
                    </w:rPr>
                    <w:t>5</w:t>
                  </w:r>
                </w:p>
              </w:tc>
              <w:tc>
                <w:tcPr>
                  <w:tcW w:w="425" w:type="dxa"/>
                </w:tcPr>
                <w:p w:rsidR="0093158B" w:rsidRPr="00396F35" w:rsidRDefault="0093158B" w:rsidP="007C182B">
                  <w:pPr>
                    <w:rPr>
                      <w:rFonts w:ascii="Times New Roman" w:hAnsi="Times New Roman"/>
                    </w:rPr>
                  </w:pPr>
                  <w:r w:rsidRPr="00396F35">
                    <w:rPr>
                      <w:rFonts w:ascii="Times New Roman" w:hAnsi="Times New Roman"/>
                    </w:rPr>
                    <w:t>4</w:t>
                  </w:r>
                </w:p>
              </w:tc>
              <w:tc>
                <w:tcPr>
                  <w:tcW w:w="425" w:type="dxa"/>
                </w:tcPr>
                <w:p w:rsidR="0093158B" w:rsidRPr="00396F35" w:rsidRDefault="0093158B" w:rsidP="007C182B">
                  <w:pPr>
                    <w:rPr>
                      <w:rFonts w:ascii="Times New Roman" w:hAnsi="Times New Roman"/>
                    </w:rPr>
                  </w:pPr>
                  <w:r w:rsidRPr="00396F35">
                    <w:rPr>
                      <w:rFonts w:ascii="Times New Roman" w:hAnsi="Times New Roman"/>
                    </w:rPr>
                    <w:t>3</w:t>
                  </w:r>
                </w:p>
              </w:tc>
              <w:tc>
                <w:tcPr>
                  <w:tcW w:w="425" w:type="dxa"/>
                </w:tcPr>
                <w:p w:rsidR="0093158B" w:rsidRPr="00396F35" w:rsidRDefault="0093158B" w:rsidP="007C182B">
                  <w:pPr>
                    <w:rPr>
                      <w:rFonts w:ascii="Times New Roman" w:hAnsi="Times New Roman"/>
                    </w:rPr>
                  </w:pPr>
                  <w:r w:rsidRPr="00396F35">
                    <w:rPr>
                      <w:rFonts w:ascii="Times New Roman" w:hAnsi="Times New Roman"/>
                    </w:rPr>
                    <w:t>4</w:t>
                  </w:r>
                </w:p>
              </w:tc>
              <w:tc>
                <w:tcPr>
                  <w:tcW w:w="426" w:type="dxa"/>
                </w:tcPr>
                <w:p w:rsidR="0093158B" w:rsidRPr="00396F35" w:rsidRDefault="0093158B" w:rsidP="007C182B">
                  <w:pPr>
                    <w:rPr>
                      <w:rFonts w:ascii="Times New Roman" w:hAnsi="Times New Roman"/>
                    </w:rPr>
                  </w:pPr>
                  <w:r w:rsidRPr="00396F35">
                    <w:rPr>
                      <w:rFonts w:ascii="Times New Roman" w:hAnsi="Times New Roman"/>
                    </w:rPr>
                    <w:t>6</w:t>
                  </w:r>
                </w:p>
              </w:tc>
              <w:tc>
                <w:tcPr>
                  <w:tcW w:w="567" w:type="dxa"/>
                </w:tcPr>
                <w:p w:rsidR="0093158B" w:rsidRPr="00396F35" w:rsidRDefault="0093158B" w:rsidP="007C182B">
                  <w:pPr>
                    <w:rPr>
                      <w:rFonts w:ascii="Times New Roman" w:hAnsi="Times New Roman"/>
                    </w:rPr>
                  </w:pPr>
                  <w:r w:rsidRPr="00396F35">
                    <w:rPr>
                      <w:rFonts w:ascii="Times New Roman" w:hAnsi="Times New Roman"/>
                    </w:rPr>
                    <w:t>3</w:t>
                  </w:r>
                </w:p>
              </w:tc>
              <w:tc>
                <w:tcPr>
                  <w:tcW w:w="567" w:type="dxa"/>
                </w:tcPr>
                <w:p w:rsidR="0093158B" w:rsidRPr="00396F35" w:rsidRDefault="0093158B" w:rsidP="007C182B">
                  <w:pPr>
                    <w:rPr>
                      <w:rFonts w:ascii="Times New Roman" w:hAnsi="Times New Roman"/>
                    </w:rPr>
                  </w:pPr>
                  <w:r w:rsidRPr="00396F35">
                    <w:rPr>
                      <w:rFonts w:ascii="Times New Roman" w:hAnsi="Times New Roman"/>
                    </w:rPr>
                    <w:t>4</w:t>
                  </w:r>
                </w:p>
              </w:tc>
              <w:tc>
                <w:tcPr>
                  <w:tcW w:w="567" w:type="dxa"/>
                </w:tcPr>
                <w:p w:rsidR="0093158B" w:rsidRPr="00396F35" w:rsidRDefault="0093158B" w:rsidP="007C182B">
                  <w:pPr>
                    <w:rPr>
                      <w:rFonts w:ascii="Times New Roman" w:hAnsi="Times New Roman"/>
                    </w:rPr>
                  </w:pPr>
                  <w:r w:rsidRPr="00396F35">
                    <w:rPr>
                      <w:rFonts w:ascii="Times New Roman" w:hAnsi="Times New Roman"/>
                    </w:rPr>
                    <w:t>3</w:t>
                  </w:r>
                </w:p>
              </w:tc>
            </w:tr>
          </w:tbl>
          <w:p w:rsidR="0093158B" w:rsidRPr="00396F35" w:rsidRDefault="0093158B" w:rsidP="007C182B">
            <w:pPr>
              <w:rPr>
                <w:rFonts w:ascii="Times New Roman" w:hAnsi="Times New Roman"/>
              </w:rPr>
            </w:pPr>
            <w:r w:rsidRPr="00396F35">
              <w:rPr>
                <w:rFonts w:ascii="Times New Roman" w:hAnsi="Times New Roman"/>
              </w:rPr>
              <w:t>b) Biểu đồ hình cột.</w:t>
            </w:r>
          </w:p>
        </w:tc>
        <w:tc>
          <w:tcPr>
            <w:tcW w:w="992" w:type="dxa"/>
            <w:tcBorders>
              <w:top w:val="single" w:sz="4" w:space="0" w:color="auto"/>
              <w:left w:val="single" w:sz="4" w:space="0" w:color="auto"/>
              <w:right w:val="single" w:sz="4" w:space="0" w:color="auto"/>
            </w:tcBorders>
          </w:tcPr>
          <w:p w:rsidR="0093158B" w:rsidRPr="00396F35" w:rsidRDefault="0093158B" w:rsidP="007C182B"/>
          <w:p w:rsidR="0093158B" w:rsidRPr="00396F35" w:rsidRDefault="0093158B" w:rsidP="007C182B"/>
          <w:p w:rsidR="0093158B" w:rsidRPr="00396F35" w:rsidRDefault="0093158B" w:rsidP="007C182B"/>
          <w:p w:rsidR="0093158B" w:rsidRDefault="0093158B" w:rsidP="007C182B">
            <w:pPr>
              <w:rPr>
                <w:lang w:val="fr-FR"/>
              </w:rPr>
            </w:pPr>
            <w:r>
              <w:rPr>
                <w:lang w:val="fr-FR"/>
              </w:rPr>
              <w:t>0,25</w:t>
            </w:r>
          </w:p>
          <w:p w:rsidR="0093158B" w:rsidRDefault="0093158B" w:rsidP="007C182B">
            <w:pPr>
              <w:rPr>
                <w:lang w:val="fr-FR"/>
              </w:rPr>
            </w:pPr>
            <w:r>
              <w:rPr>
                <w:lang w:val="fr-FR"/>
              </w:rPr>
              <w:t>0,25</w:t>
            </w:r>
          </w:p>
          <w:p w:rsidR="0093158B" w:rsidRDefault="0093158B" w:rsidP="007C182B">
            <w:pPr>
              <w:rPr>
                <w:lang w:val="fr-FR"/>
              </w:rPr>
            </w:pPr>
            <w:r>
              <w:rPr>
                <w:lang w:val="fr-FR"/>
              </w:rPr>
              <w:t>0,25</w:t>
            </w:r>
          </w:p>
          <w:p w:rsidR="0093158B" w:rsidRDefault="0093158B" w:rsidP="007C182B">
            <w:r>
              <w:rPr>
                <w:lang w:val="fr-FR"/>
              </w:rPr>
              <w:t>0,25</w:t>
            </w:r>
          </w:p>
        </w:tc>
      </w:tr>
      <w:tr w:rsidR="0093158B" w:rsidTr="007C182B">
        <w:trPr>
          <w:trHeight w:val="2040"/>
        </w:trPr>
        <w:tc>
          <w:tcPr>
            <w:tcW w:w="1418" w:type="dxa"/>
            <w:tcBorders>
              <w:top w:val="single" w:sz="4" w:space="0" w:color="auto"/>
              <w:left w:val="single" w:sz="4" w:space="0" w:color="auto"/>
              <w:right w:val="single" w:sz="4" w:space="0" w:color="auto"/>
            </w:tcBorders>
          </w:tcPr>
          <w:p w:rsidR="0093158B" w:rsidRPr="000142C9" w:rsidRDefault="0093158B" w:rsidP="007C182B">
            <w:pPr>
              <w:jc w:val="center"/>
              <w:rPr>
                <w:b/>
                <w:lang w:val="fr-FR"/>
              </w:rPr>
            </w:pPr>
          </w:p>
          <w:p w:rsidR="0093158B" w:rsidRPr="000142C9" w:rsidRDefault="0093158B" w:rsidP="007C182B">
            <w:pPr>
              <w:rPr>
                <w:rFonts w:ascii="Times New Roman" w:hAnsi="Times New Roman"/>
                <w:b/>
                <w:sz w:val="24"/>
                <w:szCs w:val="24"/>
              </w:rPr>
            </w:pPr>
            <w:r w:rsidRPr="000142C9">
              <w:rPr>
                <w:b/>
                <w:lang w:val="fr-FR"/>
              </w:rPr>
              <w:t xml:space="preserve">      </w:t>
            </w:r>
            <w:r w:rsidRPr="000142C9">
              <w:rPr>
                <w:rFonts w:ascii="Times New Roman" w:hAnsi="Times New Roman"/>
                <w:b/>
                <w:sz w:val="24"/>
                <w:szCs w:val="24"/>
              </w:rPr>
              <w:t>4</w:t>
            </w:r>
          </w:p>
          <w:p w:rsidR="0093158B" w:rsidRPr="000142C9" w:rsidRDefault="0093158B" w:rsidP="007C182B">
            <w:pPr>
              <w:rPr>
                <w:b/>
              </w:rPr>
            </w:pPr>
            <w:r>
              <w:rPr>
                <w:rFonts w:ascii="Times New Roman" w:hAnsi="Times New Roman"/>
                <w:b/>
                <w:sz w:val="24"/>
                <w:szCs w:val="24"/>
              </w:rPr>
              <w:t>(1,5</w:t>
            </w:r>
            <w:r w:rsidRPr="000142C9">
              <w:rPr>
                <w:rFonts w:ascii="Times New Roman" w:hAnsi="Times New Roman"/>
                <w:b/>
                <w:sz w:val="24"/>
                <w:szCs w:val="24"/>
              </w:rPr>
              <w:t>điểm)</w:t>
            </w:r>
          </w:p>
        </w:tc>
        <w:tc>
          <w:tcPr>
            <w:tcW w:w="850" w:type="dxa"/>
            <w:tcBorders>
              <w:top w:val="single" w:sz="4" w:space="0" w:color="auto"/>
              <w:left w:val="single" w:sz="4" w:space="0" w:color="auto"/>
              <w:right w:val="single" w:sz="4" w:space="0" w:color="auto"/>
            </w:tcBorders>
          </w:tcPr>
          <w:p w:rsidR="0093158B" w:rsidRDefault="0093158B" w:rsidP="007C182B">
            <w:pPr>
              <w:jc w:val="center"/>
            </w:pPr>
          </w:p>
          <w:p w:rsidR="0093158B" w:rsidRDefault="0093158B" w:rsidP="007C182B">
            <w:pPr>
              <w:jc w:val="center"/>
            </w:pPr>
          </w:p>
          <w:p w:rsidR="0093158B" w:rsidRPr="000142C9" w:rsidRDefault="0093158B" w:rsidP="007C182B">
            <w:pPr>
              <w:jc w:val="center"/>
            </w:pPr>
          </w:p>
        </w:tc>
        <w:tc>
          <w:tcPr>
            <w:tcW w:w="7230" w:type="dxa"/>
            <w:gridSpan w:val="2"/>
            <w:tcBorders>
              <w:top w:val="single" w:sz="4" w:space="0" w:color="auto"/>
              <w:left w:val="single" w:sz="4" w:space="0" w:color="auto"/>
              <w:right w:val="single" w:sz="4" w:space="0" w:color="auto"/>
            </w:tcBorders>
            <w:hideMark/>
          </w:tcPr>
          <w:p w:rsidR="0093158B" w:rsidRPr="00AF6207" w:rsidRDefault="0093158B" w:rsidP="007C182B">
            <w:pPr>
              <w:rPr>
                <w:rFonts w:ascii="Times New Roman" w:hAnsi="Times New Roman"/>
                <w:i/>
                <w:iCs/>
              </w:rPr>
            </w:pPr>
            <w:r w:rsidRPr="00AF6207">
              <w:rPr>
                <w:rFonts w:ascii="Times New Roman" w:hAnsi="Times New Roman"/>
                <w:i/>
                <w:iCs/>
              </w:rPr>
              <w:t>Số cây được trồng của mỗi đội là BC(14,16,18)</w:t>
            </w:r>
          </w:p>
          <w:p w:rsidR="0093158B" w:rsidRPr="00AF6207" w:rsidRDefault="0093158B" w:rsidP="007C182B">
            <w:pPr>
              <w:rPr>
                <w:rFonts w:ascii="Times New Roman" w:hAnsi="Times New Roman"/>
              </w:rPr>
            </w:pPr>
            <w:r w:rsidRPr="00AF6207">
              <w:rPr>
                <w:rFonts w:ascii="Times New Roman" w:hAnsi="Times New Roman"/>
                <w:i/>
                <w:iCs/>
              </w:rPr>
              <w:t>14=2.7, 16=</w:t>
            </w:r>
            <w:r w:rsidRPr="00AF6207">
              <w:rPr>
                <w:rFonts w:ascii="Times New Roman" w:hAnsi="Times New Roman"/>
              </w:rPr>
              <w:t xml:space="preserve"> </w:t>
            </w:r>
            <w:r w:rsidRPr="00AF6207">
              <w:rPr>
                <w:rFonts w:ascii="Times New Roman" w:hAnsi="Times New Roman"/>
                <w:position w:val="-4"/>
              </w:rPr>
              <w:object w:dxaOrig="279" w:dyaOrig="300">
                <v:shape id="_x0000_i1031" type="#_x0000_t75" style="width:14.25pt;height:15pt" o:ole="">
                  <v:imagedata r:id="rId17" o:title=""/>
                </v:shape>
                <o:OLEObject Type="Embed" ProgID="Equation.DSMT4" ShapeID="_x0000_i1031" DrawAspect="Content" ObjectID="_1697404835" r:id="rId18"/>
              </w:object>
            </w:r>
            <w:r w:rsidRPr="00AF6207">
              <w:rPr>
                <w:rFonts w:ascii="Times New Roman" w:hAnsi="Times New Roman"/>
              </w:rPr>
              <w:t xml:space="preserve">, 18= </w:t>
            </w:r>
            <w:r w:rsidRPr="00AF6207">
              <w:rPr>
                <w:rFonts w:ascii="Times New Roman" w:hAnsi="Times New Roman"/>
                <w:position w:val="-6"/>
              </w:rPr>
              <w:object w:dxaOrig="440" w:dyaOrig="320">
                <v:shape id="_x0000_i1032" type="#_x0000_t75" style="width:21.75pt;height:15.75pt" o:ole="">
                  <v:imagedata r:id="rId19" o:title=""/>
                </v:shape>
                <o:OLEObject Type="Embed" ProgID="Equation.DSMT4" ShapeID="_x0000_i1032" DrawAspect="Content" ObjectID="_1697404836" r:id="rId20"/>
              </w:object>
            </w:r>
          </w:p>
          <w:p w:rsidR="0093158B" w:rsidRPr="00AF6207" w:rsidRDefault="0093158B" w:rsidP="007C182B">
            <w:pPr>
              <w:rPr>
                <w:rFonts w:ascii="Times New Roman" w:hAnsi="Times New Roman"/>
              </w:rPr>
            </w:pPr>
            <w:r w:rsidRPr="00AF6207">
              <w:rPr>
                <w:rFonts w:ascii="Times New Roman" w:hAnsi="Times New Roman"/>
              </w:rPr>
              <w:t>BCNN(14,16,18)=16.7.9=1008</w:t>
            </w:r>
          </w:p>
          <w:p w:rsidR="0093158B" w:rsidRPr="00AF6207" w:rsidRDefault="0093158B" w:rsidP="007C182B">
            <w:pPr>
              <w:rPr>
                <w:rFonts w:ascii="Times New Roman" w:hAnsi="Times New Roman"/>
              </w:rPr>
            </w:pPr>
            <w:r w:rsidRPr="00AF6207">
              <w:rPr>
                <w:rFonts w:ascii="Times New Roman" w:hAnsi="Times New Roman"/>
              </w:rPr>
              <w:t>B(1008)=</w:t>
            </w:r>
            <w:r w:rsidRPr="00AF6207">
              <w:rPr>
                <w:rFonts w:ascii="Times New Roman" w:hAnsi="Times New Roman"/>
                <w:lang w:val="vi-VN"/>
              </w:rPr>
              <w:t>{ 0;1008;2016;3024;4032</w:t>
            </w:r>
            <w:r w:rsidRPr="00AF6207">
              <w:rPr>
                <w:rFonts w:ascii="Times New Roman" w:hAnsi="Times New Roman"/>
              </w:rPr>
              <w:t>;5040,…</w:t>
            </w:r>
            <w:r w:rsidRPr="00AF6207">
              <w:rPr>
                <w:rFonts w:ascii="Times New Roman" w:hAnsi="Times New Roman"/>
                <w:lang w:val="vi-VN"/>
              </w:rPr>
              <w:t>}</w:t>
            </w:r>
          </w:p>
          <w:p w:rsidR="0093158B" w:rsidRPr="00AF6207" w:rsidRDefault="0093158B" w:rsidP="007C182B">
            <w:pPr>
              <w:rPr>
                <w:rFonts w:ascii="Times New Roman" w:hAnsi="Times New Roman"/>
              </w:rPr>
            </w:pPr>
            <w:r w:rsidRPr="00AF6207">
              <w:rPr>
                <w:rFonts w:ascii="Times New Roman" w:hAnsi="Times New Roman"/>
              </w:rPr>
              <w:t>Vậy số cây được trồng là 4032</w:t>
            </w:r>
          </w:p>
          <w:p w:rsidR="0093158B" w:rsidRPr="00AF6207" w:rsidRDefault="0093158B" w:rsidP="007C182B">
            <w:pPr>
              <w:rPr>
                <w:rFonts w:ascii="Arial" w:hAnsi="Arial" w:cs="Arial"/>
                <w:i/>
                <w:iCs/>
              </w:rPr>
            </w:pPr>
          </w:p>
        </w:tc>
        <w:tc>
          <w:tcPr>
            <w:tcW w:w="992" w:type="dxa"/>
            <w:tcBorders>
              <w:top w:val="single" w:sz="4" w:space="0" w:color="auto"/>
              <w:left w:val="single" w:sz="4" w:space="0" w:color="auto"/>
              <w:right w:val="single" w:sz="4" w:space="0" w:color="auto"/>
            </w:tcBorders>
          </w:tcPr>
          <w:p w:rsidR="0093158B" w:rsidRDefault="0093158B" w:rsidP="007C182B">
            <w:r>
              <w:t>0,25</w:t>
            </w:r>
          </w:p>
          <w:p w:rsidR="0093158B" w:rsidRDefault="0093158B" w:rsidP="007C182B">
            <w:r>
              <w:t>0,5</w:t>
            </w:r>
          </w:p>
          <w:p w:rsidR="0093158B" w:rsidRDefault="0093158B" w:rsidP="007C182B">
            <w:r>
              <w:t>0,25</w:t>
            </w:r>
          </w:p>
          <w:p w:rsidR="0093158B" w:rsidRDefault="0093158B" w:rsidP="007C182B">
            <w:r>
              <w:t>0,25</w:t>
            </w:r>
          </w:p>
          <w:p w:rsidR="0093158B" w:rsidRDefault="0093158B" w:rsidP="007C182B">
            <w:r>
              <w:t>0,25</w:t>
            </w:r>
          </w:p>
        </w:tc>
      </w:tr>
      <w:tr w:rsidR="0093158B" w:rsidTr="007C182B">
        <w:tc>
          <w:tcPr>
            <w:tcW w:w="1418" w:type="dxa"/>
            <w:tcBorders>
              <w:top w:val="single" w:sz="4" w:space="0" w:color="auto"/>
              <w:left w:val="single" w:sz="4" w:space="0" w:color="auto"/>
              <w:bottom w:val="single" w:sz="4" w:space="0" w:color="auto"/>
              <w:right w:val="single" w:sz="4" w:space="0" w:color="auto"/>
            </w:tcBorders>
          </w:tcPr>
          <w:p w:rsidR="0093158B" w:rsidRPr="00455E04" w:rsidRDefault="0093158B" w:rsidP="007C182B">
            <w:pPr>
              <w:jc w:val="center"/>
              <w:rPr>
                <w:b/>
              </w:rPr>
            </w:pPr>
          </w:p>
          <w:p w:rsidR="0093158B" w:rsidRPr="00455E04" w:rsidRDefault="0093158B" w:rsidP="007C182B">
            <w:pPr>
              <w:jc w:val="center"/>
              <w:rPr>
                <w:b/>
              </w:rPr>
            </w:pPr>
          </w:p>
          <w:p w:rsidR="0093158B" w:rsidRPr="000142C9" w:rsidRDefault="0093158B" w:rsidP="007C182B">
            <w:pPr>
              <w:rPr>
                <w:rFonts w:ascii="Times New Roman" w:hAnsi="Times New Roman"/>
                <w:b/>
                <w:sz w:val="24"/>
                <w:szCs w:val="24"/>
              </w:rPr>
            </w:pPr>
            <w:r w:rsidRPr="00455E04">
              <w:rPr>
                <w:rFonts w:ascii="Times New Roman" w:hAnsi="Times New Roman"/>
                <w:b/>
                <w:sz w:val="24"/>
                <w:szCs w:val="24"/>
              </w:rPr>
              <w:t xml:space="preserve">      </w:t>
            </w:r>
            <w:r w:rsidRPr="000142C9">
              <w:rPr>
                <w:rFonts w:ascii="Times New Roman" w:hAnsi="Times New Roman"/>
                <w:b/>
                <w:sz w:val="24"/>
                <w:szCs w:val="24"/>
              </w:rPr>
              <w:t>5</w:t>
            </w:r>
          </w:p>
          <w:p w:rsidR="0093158B" w:rsidRPr="008829E2" w:rsidRDefault="0093158B" w:rsidP="007C182B">
            <w:pPr>
              <w:jc w:val="center"/>
              <w:rPr>
                <w:b/>
              </w:rPr>
            </w:pPr>
            <w:r w:rsidRPr="000142C9">
              <w:rPr>
                <w:rFonts w:ascii="Times New Roman" w:hAnsi="Times New Roman"/>
                <w:b/>
                <w:sz w:val="24"/>
                <w:szCs w:val="24"/>
              </w:rPr>
              <w:t>(1,0điểm)</w:t>
            </w:r>
          </w:p>
        </w:tc>
        <w:tc>
          <w:tcPr>
            <w:tcW w:w="850" w:type="dxa"/>
            <w:tcBorders>
              <w:top w:val="single" w:sz="4" w:space="0" w:color="auto"/>
              <w:left w:val="single" w:sz="4" w:space="0" w:color="auto"/>
              <w:bottom w:val="single" w:sz="4" w:space="0" w:color="auto"/>
              <w:right w:val="single" w:sz="4" w:space="0" w:color="auto"/>
            </w:tcBorders>
          </w:tcPr>
          <w:p w:rsidR="0093158B" w:rsidRPr="00A8470C" w:rsidRDefault="0093158B" w:rsidP="007C182B">
            <w:pPr>
              <w:jc w:val="center"/>
            </w:pPr>
          </w:p>
        </w:tc>
        <w:tc>
          <w:tcPr>
            <w:tcW w:w="7230" w:type="dxa"/>
            <w:gridSpan w:val="2"/>
            <w:tcBorders>
              <w:top w:val="single" w:sz="4" w:space="0" w:color="auto"/>
              <w:left w:val="single" w:sz="4" w:space="0" w:color="auto"/>
              <w:bottom w:val="single" w:sz="4" w:space="0" w:color="auto"/>
              <w:right w:val="single" w:sz="4" w:space="0" w:color="auto"/>
            </w:tcBorders>
            <w:hideMark/>
          </w:tcPr>
          <w:p w:rsidR="0093158B" w:rsidRDefault="0093158B" w:rsidP="007C182B">
            <w:pPr>
              <w:jc w:val="both"/>
              <w:rPr>
                <w:rFonts w:ascii="Times New Roman" w:hAnsi="Times New Roman"/>
                <w:iCs/>
              </w:rPr>
            </w:pPr>
            <w:r>
              <w:rPr>
                <w:rFonts w:ascii="Times New Roman" w:hAnsi="Times New Roman"/>
                <w:iCs/>
              </w:rPr>
              <w:t>Số phần được chia nhiều nhất là UCLN(90;66;54)</w:t>
            </w:r>
          </w:p>
          <w:p w:rsidR="0093158B" w:rsidRDefault="0093158B" w:rsidP="007C182B">
            <w:pPr>
              <w:jc w:val="both"/>
              <w:rPr>
                <w:rFonts w:ascii="Times New Roman" w:hAnsi="Times New Roman"/>
                <w:iCs/>
              </w:rPr>
            </w:pPr>
            <w:r w:rsidRPr="00C314EC">
              <w:rPr>
                <w:position w:val="-44"/>
              </w:rPr>
              <w:object w:dxaOrig="1140" w:dyaOrig="1100">
                <v:shape id="_x0000_i1033" type="#_x0000_t75" style="width:57pt;height:54.75pt" o:ole="">
                  <v:imagedata r:id="rId21" o:title=""/>
                </v:shape>
                <o:OLEObject Type="Embed" ProgID="Equation.DSMT4" ShapeID="_x0000_i1033" DrawAspect="Content" ObjectID="_1697404837" r:id="rId22"/>
              </w:object>
            </w:r>
          </w:p>
          <w:p w:rsidR="0093158B" w:rsidRDefault="0093158B" w:rsidP="007C182B">
            <w:pPr>
              <w:jc w:val="both"/>
              <w:rPr>
                <w:rFonts w:ascii="Times New Roman" w:hAnsi="Times New Roman"/>
                <w:iCs/>
              </w:rPr>
            </w:pPr>
            <w:r>
              <w:rPr>
                <w:rFonts w:ascii="Times New Roman" w:hAnsi="Times New Roman"/>
                <w:iCs/>
              </w:rPr>
              <w:t>UCLN(90;160;100)=2.5=10</w:t>
            </w:r>
          </w:p>
          <w:p w:rsidR="0093158B" w:rsidRPr="0013487A" w:rsidRDefault="0093158B" w:rsidP="007C182B">
            <w:pPr>
              <w:jc w:val="both"/>
              <w:rPr>
                <w:rFonts w:ascii="Times New Roman" w:hAnsi="Times New Roman"/>
              </w:rPr>
            </w:pPr>
            <w:r>
              <w:rPr>
                <w:rFonts w:ascii="Times New Roman" w:hAnsi="Times New Roman"/>
                <w:iCs/>
              </w:rPr>
              <w:t>Vậy chia được nhiều nhất là 10 phần</w:t>
            </w:r>
          </w:p>
          <w:p w:rsidR="0093158B" w:rsidRPr="00562A42" w:rsidRDefault="0093158B" w:rsidP="007C182B">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3158B" w:rsidRDefault="0093158B" w:rsidP="007C182B">
            <w:r>
              <w:t>0,25</w:t>
            </w:r>
          </w:p>
          <w:p w:rsidR="0093158B" w:rsidRDefault="0093158B" w:rsidP="007C182B"/>
          <w:p w:rsidR="0093158B" w:rsidRDefault="0093158B" w:rsidP="007C182B"/>
          <w:p w:rsidR="0093158B" w:rsidRDefault="0093158B" w:rsidP="007C182B">
            <w:r>
              <w:t>0,25</w:t>
            </w:r>
          </w:p>
          <w:p w:rsidR="0093158B" w:rsidRDefault="0093158B" w:rsidP="007C182B">
            <w:r>
              <w:t>0,25</w:t>
            </w:r>
          </w:p>
          <w:p w:rsidR="0093158B" w:rsidRDefault="0093158B" w:rsidP="007C182B">
            <w:r>
              <w:t>0,25</w:t>
            </w:r>
          </w:p>
        </w:tc>
      </w:tr>
      <w:tr w:rsidR="0093158B" w:rsidTr="007C182B">
        <w:trPr>
          <w:trHeight w:val="1550"/>
        </w:trPr>
        <w:tc>
          <w:tcPr>
            <w:tcW w:w="1418" w:type="dxa"/>
            <w:vMerge w:val="restart"/>
            <w:tcBorders>
              <w:top w:val="single" w:sz="4" w:space="0" w:color="auto"/>
              <w:left w:val="single" w:sz="4" w:space="0" w:color="auto"/>
              <w:right w:val="single" w:sz="4" w:space="0" w:color="auto"/>
            </w:tcBorders>
          </w:tcPr>
          <w:p w:rsidR="0093158B" w:rsidRDefault="0093158B" w:rsidP="007C182B">
            <w:pPr>
              <w:rPr>
                <w:rFonts w:ascii="Times New Roman" w:hAnsi="Times New Roman"/>
                <w:b/>
                <w:sz w:val="24"/>
                <w:szCs w:val="24"/>
              </w:rPr>
            </w:pPr>
            <w:r w:rsidRPr="000142C9">
              <w:rPr>
                <w:rFonts w:ascii="Times New Roman" w:hAnsi="Times New Roman"/>
                <w:b/>
                <w:sz w:val="24"/>
                <w:szCs w:val="24"/>
              </w:rPr>
              <w:lastRenderedPageBreak/>
              <w:t xml:space="preserve">     </w:t>
            </w:r>
          </w:p>
          <w:p w:rsidR="0093158B" w:rsidRDefault="0093158B" w:rsidP="007C182B">
            <w:pPr>
              <w:rPr>
                <w:rFonts w:ascii="Times New Roman" w:hAnsi="Times New Roman"/>
                <w:b/>
                <w:sz w:val="24"/>
                <w:szCs w:val="24"/>
              </w:rPr>
            </w:pPr>
          </w:p>
          <w:p w:rsidR="0093158B" w:rsidRDefault="0093158B" w:rsidP="007C182B">
            <w:pPr>
              <w:rPr>
                <w:rFonts w:ascii="Times New Roman" w:hAnsi="Times New Roman"/>
                <w:b/>
                <w:sz w:val="24"/>
                <w:szCs w:val="24"/>
              </w:rPr>
            </w:pPr>
          </w:p>
          <w:p w:rsidR="0093158B" w:rsidRPr="005F7F0A" w:rsidRDefault="0093158B" w:rsidP="007C182B">
            <w:pPr>
              <w:rPr>
                <w:rFonts w:ascii="Times New Roman" w:hAnsi="Times New Roman"/>
                <w:b/>
              </w:rPr>
            </w:pPr>
            <w:r>
              <w:rPr>
                <w:rFonts w:ascii="Times New Roman" w:hAnsi="Times New Roman"/>
                <w:b/>
                <w:sz w:val="24"/>
                <w:szCs w:val="24"/>
              </w:rPr>
              <w:t xml:space="preserve">      </w:t>
            </w:r>
            <w:r w:rsidRPr="000142C9">
              <w:rPr>
                <w:rFonts w:ascii="Times New Roman" w:hAnsi="Times New Roman"/>
                <w:b/>
                <w:sz w:val="24"/>
                <w:szCs w:val="24"/>
              </w:rPr>
              <w:t xml:space="preserve"> </w:t>
            </w:r>
          </w:p>
          <w:p w:rsidR="0093158B" w:rsidRPr="00F7317A" w:rsidRDefault="0093158B" w:rsidP="007C182B">
            <w:pPr>
              <w:rPr>
                <w:rFonts w:ascii="Times New Roman" w:hAnsi="Times New Roman"/>
                <w:b/>
                <w:sz w:val="24"/>
                <w:szCs w:val="24"/>
              </w:rPr>
            </w:pPr>
            <w:r w:rsidRPr="000142C9">
              <w:rPr>
                <w:rFonts w:ascii="Times New Roman" w:hAnsi="Times New Roman"/>
                <w:b/>
                <w:sz w:val="24"/>
                <w:szCs w:val="24"/>
              </w:rPr>
              <w:t xml:space="preserve">      </w:t>
            </w:r>
            <w:r w:rsidRPr="00F7317A">
              <w:rPr>
                <w:rFonts w:ascii="Times New Roman" w:hAnsi="Times New Roman"/>
                <w:b/>
                <w:sz w:val="24"/>
                <w:szCs w:val="24"/>
              </w:rPr>
              <w:t>6</w:t>
            </w:r>
          </w:p>
          <w:p w:rsidR="0093158B" w:rsidRPr="005F7F0A" w:rsidRDefault="0093158B" w:rsidP="007C182B">
            <w:pPr>
              <w:jc w:val="center"/>
              <w:rPr>
                <w:rFonts w:ascii="Times New Roman" w:hAnsi="Times New Roman"/>
                <w:b/>
              </w:rPr>
            </w:pPr>
            <w:r w:rsidRPr="00F7317A">
              <w:rPr>
                <w:rFonts w:ascii="Times New Roman" w:hAnsi="Times New Roman"/>
                <w:b/>
                <w:sz w:val="24"/>
                <w:szCs w:val="24"/>
              </w:rPr>
              <w:t>(3,0điểm)</w:t>
            </w:r>
          </w:p>
          <w:p w:rsidR="0093158B" w:rsidRPr="005F7F0A" w:rsidRDefault="0093158B" w:rsidP="007C182B">
            <w:pPr>
              <w:jc w:val="center"/>
              <w:rPr>
                <w:rFonts w:ascii="Times New Roman" w:hAnsi="Times New Roman"/>
                <w:b/>
              </w:rPr>
            </w:pPr>
          </w:p>
          <w:p w:rsidR="0093158B" w:rsidRPr="005F7F0A" w:rsidRDefault="0093158B" w:rsidP="007C182B">
            <w:pPr>
              <w:jc w:val="center"/>
              <w:rPr>
                <w:rFonts w:ascii="Times New Roman" w:hAnsi="Times New Roman"/>
                <w:b/>
              </w:rPr>
            </w:pPr>
          </w:p>
          <w:p w:rsidR="0093158B" w:rsidRPr="005F7F0A" w:rsidRDefault="0093158B" w:rsidP="007C182B">
            <w:pPr>
              <w:jc w:val="center"/>
              <w:rPr>
                <w:rFonts w:ascii="Times New Roman" w:hAnsi="Times New Roman"/>
                <w:b/>
              </w:rPr>
            </w:pPr>
          </w:p>
          <w:p w:rsidR="0093158B" w:rsidRPr="008829E2" w:rsidRDefault="0093158B" w:rsidP="007C182B">
            <w:pPr>
              <w:jc w:val="center"/>
              <w:rPr>
                <w:b/>
              </w:rPr>
            </w:pPr>
          </w:p>
        </w:tc>
        <w:tc>
          <w:tcPr>
            <w:tcW w:w="850" w:type="dxa"/>
            <w:tcBorders>
              <w:top w:val="single" w:sz="4" w:space="0" w:color="auto"/>
              <w:left w:val="single" w:sz="4" w:space="0" w:color="auto"/>
              <w:right w:val="single" w:sz="4" w:space="0" w:color="auto"/>
            </w:tcBorders>
          </w:tcPr>
          <w:p w:rsidR="0093158B" w:rsidRPr="005F7F0A" w:rsidRDefault="0093158B" w:rsidP="007C182B">
            <w:pPr>
              <w:jc w:val="center"/>
              <w:rPr>
                <w:rFonts w:ascii="Times New Roman" w:hAnsi="Times New Roman"/>
              </w:rPr>
            </w:pPr>
          </w:p>
          <w:p w:rsidR="0093158B" w:rsidRPr="005F7F0A" w:rsidRDefault="0093158B" w:rsidP="007C182B">
            <w:pPr>
              <w:jc w:val="center"/>
              <w:rPr>
                <w:rFonts w:ascii="Times New Roman" w:hAnsi="Times New Roman"/>
              </w:rPr>
            </w:pPr>
          </w:p>
          <w:p w:rsidR="0093158B" w:rsidRPr="001C1D4B" w:rsidRDefault="0093158B" w:rsidP="007C182B">
            <w:r>
              <w:t>a</w:t>
            </w:r>
          </w:p>
        </w:tc>
        <w:tc>
          <w:tcPr>
            <w:tcW w:w="7230" w:type="dxa"/>
            <w:gridSpan w:val="2"/>
            <w:tcBorders>
              <w:top w:val="single" w:sz="4" w:space="0" w:color="auto"/>
              <w:left w:val="single" w:sz="4" w:space="0" w:color="auto"/>
              <w:right w:val="single" w:sz="4" w:space="0" w:color="auto"/>
            </w:tcBorders>
            <w:hideMark/>
          </w:tcPr>
          <w:p w:rsidR="0093158B" w:rsidRDefault="0093158B" w:rsidP="007C182B">
            <w:pPr>
              <w:tabs>
                <w:tab w:val="left" w:pos="4270"/>
              </w:tabs>
              <w:rPr>
                <w:rFonts w:ascii="Times New Roman" w:hAnsi="Times New Roman"/>
              </w:rPr>
            </w:pPr>
            <w:r>
              <w:rPr>
                <w:rFonts w:ascii="Times New Roman" w:hAnsi="Times New Roman"/>
              </w:rPr>
              <w:tab/>
            </w:r>
          </w:p>
          <w:p w:rsidR="0093158B" w:rsidRDefault="0093158B" w:rsidP="007C182B">
            <w:pPr>
              <w:tabs>
                <w:tab w:val="left" w:pos="4270"/>
              </w:tabs>
              <w:rPr>
                <w:rFonts w:ascii="Times New Roman" w:hAnsi="Times New Roman"/>
              </w:rPr>
            </w:pPr>
            <w:r>
              <w:rPr>
                <w:rFonts w:ascii="Times New Roman" w:hAnsi="Times New Roman"/>
              </w:rPr>
              <w:t>Chu vi của khu đất</w:t>
            </w:r>
          </w:p>
          <w:p w:rsidR="0093158B" w:rsidRDefault="0093158B" w:rsidP="007C182B">
            <w:pPr>
              <w:tabs>
                <w:tab w:val="left" w:pos="4270"/>
              </w:tabs>
              <w:rPr>
                <w:rFonts w:ascii="Times New Roman" w:hAnsi="Times New Roman"/>
              </w:rPr>
            </w:pPr>
            <w:r>
              <w:rPr>
                <w:rFonts w:ascii="Times New Roman" w:hAnsi="Times New Roman"/>
              </w:rPr>
              <w:t>5.2+4.2+3.2+1,5.2=27m</w:t>
            </w:r>
          </w:p>
          <w:p w:rsidR="0093158B" w:rsidRPr="008102DB" w:rsidRDefault="0093158B" w:rsidP="007C182B">
            <w:pPr>
              <w:rPr>
                <w:rFonts w:ascii="Times New Roman" w:hAnsi="Times New Roman"/>
              </w:rPr>
            </w:pPr>
          </w:p>
        </w:tc>
        <w:tc>
          <w:tcPr>
            <w:tcW w:w="992" w:type="dxa"/>
            <w:tcBorders>
              <w:top w:val="single" w:sz="4" w:space="0" w:color="auto"/>
              <w:left w:val="single" w:sz="4" w:space="0" w:color="auto"/>
              <w:right w:val="single" w:sz="4" w:space="0" w:color="auto"/>
            </w:tcBorders>
          </w:tcPr>
          <w:p w:rsidR="0093158B" w:rsidRPr="008102DB" w:rsidRDefault="0093158B" w:rsidP="007C182B"/>
          <w:p w:rsidR="0093158B" w:rsidRDefault="0093158B" w:rsidP="007C182B">
            <w:r>
              <w:t>0,25</w:t>
            </w:r>
          </w:p>
          <w:p w:rsidR="0093158B" w:rsidRDefault="0093158B" w:rsidP="007C182B"/>
          <w:p w:rsidR="0093158B" w:rsidRDefault="0093158B" w:rsidP="007C182B">
            <w:r>
              <w:t>0,25</w:t>
            </w:r>
          </w:p>
          <w:p w:rsidR="0093158B" w:rsidRPr="00F7317A" w:rsidRDefault="0093158B" w:rsidP="007C182B"/>
        </w:tc>
      </w:tr>
      <w:tr w:rsidR="0093158B" w:rsidTr="007C182B">
        <w:tc>
          <w:tcPr>
            <w:tcW w:w="1418" w:type="dxa"/>
            <w:vMerge/>
            <w:tcBorders>
              <w:left w:val="single" w:sz="4" w:space="0" w:color="auto"/>
              <w:right w:val="single" w:sz="4" w:space="0" w:color="auto"/>
            </w:tcBorders>
            <w:vAlign w:val="center"/>
            <w:hideMark/>
          </w:tcPr>
          <w:p w:rsidR="0093158B" w:rsidRDefault="0093158B" w:rsidP="007C182B"/>
        </w:tc>
        <w:tc>
          <w:tcPr>
            <w:tcW w:w="850" w:type="dxa"/>
            <w:tcBorders>
              <w:top w:val="single" w:sz="4" w:space="0" w:color="auto"/>
              <w:left w:val="single" w:sz="4" w:space="0" w:color="auto"/>
              <w:bottom w:val="single" w:sz="4" w:space="0" w:color="auto"/>
              <w:right w:val="single" w:sz="4" w:space="0" w:color="auto"/>
            </w:tcBorders>
          </w:tcPr>
          <w:p w:rsidR="0093158B" w:rsidRDefault="0093158B" w:rsidP="007C182B">
            <w:pPr>
              <w:jc w:val="center"/>
            </w:pPr>
          </w:p>
          <w:p w:rsidR="0093158B" w:rsidRDefault="0093158B" w:rsidP="007C182B">
            <w:pPr>
              <w:jc w:val="center"/>
            </w:pPr>
          </w:p>
          <w:p w:rsidR="0093158B" w:rsidRDefault="0093158B" w:rsidP="007C182B">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hideMark/>
          </w:tcPr>
          <w:p w:rsidR="0093158B" w:rsidRDefault="0093158B" w:rsidP="007C182B">
            <w:pPr>
              <w:rPr>
                <w:rFonts w:ascii="Times New Roman" w:hAnsi="Times New Roman"/>
              </w:rPr>
            </w:pPr>
            <w:r>
              <w:rPr>
                <w:rFonts w:ascii="Times New Roman" w:hAnsi="Times New Roman"/>
              </w:rPr>
              <w:t>Diện tích của hình</w:t>
            </w:r>
          </w:p>
          <w:p w:rsidR="0093158B" w:rsidRPr="00DD35CB" w:rsidRDefault="0093158B" w:rsidP="007C182B">
            <w:pPr>
              <w:rPr>
                <w:rFonts w:ascii="Times New Roman" w:hAnsi="Times New Roman"/>
              </w:rPr>
            </w:pPr>
            <w:r>
              <w:rPr>
                <w:rFonts w:ascii="Times New Roman" w:hAnsi="Times New Roman"/>
              </w:rPr>
              <w:t>(4+10).4:2-1,5.4=22</w:t>
            </w:r>
            <w:r w:rsidRPr="00C314EC">
              <w:rPr>
                <w:position w:val="-6"/>
              </w:rPr>
              <w:object w:dxaOrig="340" w:dyaOrig="320">
                <v:shape id="_x0000_i1034" type="#_x0000_t75" style="width:17.25pt;height:15.75pt" o:ole="">
                  <v:imagedata r:id="rId23" o:title=""/>
                </v:shape>
                <o:OLEObject Type="Embed" ProgID="Equation.DSMT4" ShapeID="_x0000_i1034" DrawAspect="Content" ObjectID="_1697404838" r:id="rId24"/>
              </w:object>
            </w:r>
          </w:p>
        </w:tc>
        <w:tc>
          <w:tcPr>
            <w:tcW w:w="992" w:type="dxa"/>
            <w:tcBorders>
              <w:top w:val="single" w:sz="4" w:space="0" w:color="auto"/>
              <w:left w:val="single" w:sz="4" w:space="0" w:color="auto"/>
              <w:bottom w:val="single" w:sz="4" w:space="0" w:color="auto"/>
              <w:right w:val="single" w:sz="4" w:space="0" w:color="auto"/>
            </w:tcBorders>
          </w:tcPr>
          <w:p w:rsidR="0093158B" w:rsidRPr="00A8470C" w:rsidRDefault="0093158B" w:rsidP="007C182B">
            <w:pPr>
              <w:rPr>
                <w:lang w:val="fr-FR"/>
              </w:rPr>
            </w:pPr>
            <w:r>
              <w:rPr>
                <w:lang w:val="fr-FR"/>
              </w:rPr>
              <w:t>0,25</w:t>
            </w:r>
          </w:p>
          <w:p w:rsidR="0093158B" w:rsidRDefault="0093158B" w:rsidP="007C182B">
            <w:r>
              <w:t>0,25</w:t>
            </w:r>
          </w:p>
          <w:p w:rsidR="0093158B" w:rsidRDefault="0093158B" w:rsidP="007C182B">
            <w:r>
              <w:t>0,25</w:t>
            </w:r>
          </w:p>
          <w:p w:rsidR="0093158B" w:rsidRDefault="0093158B" w:rsidP="007C182B"/>
        </w:tc>
      </w:tr>
      <w:tr w:rsidR="0093158B" w:rsidTr="007C182B">
        <w:tc>
          <w:tcPr>
            <w:tcW w:w="1418" w:type="dxa"/>
            <w:vMerge/>
            <w:tcBorders>
              <w:left w:val="single" w:sz="4" w:space="0" w:color="auto"/>
              <w:bottom w:val="single" w:sz="4" w:space="0" w:color="auto"/>
              <w:right w:val="single" w:sz="4" w:space="0" w:color="auto"/>
            </w:tcBorders>
            <w:vAlign w:val="center"/>
            <w:hideMark/>
          </w:tcPr>
          <w:p w:rsidR="0093158B" w:rsidRDefault="0093158B" w:rsidP="007C182B"/>
        </w:tc>
        <w:tc>
          <w:tcPr>
            <w:tcW w:w="850" w:type="dxa"/>
            <w:tcBorders>
              <w:top w:val="single" w:sz="4" w:space="0" w:color="auto"/>
              <w:left w:val="single" w:sz="4" w:space="0" w:color="auto"/>
              <w:bottom w:val="single" w:sz="4" w:space="0" w:color="auto"/>
              <w:right w:val="single" w:sz="4" w:space="0" w:color="auto"/>
            </w:tcBorders>
            <w:hideMark/>
          </w:tcPr>
          <w:p w:rsidR="0093158B" w:rsidRDefault="0093158B" w:rsidP="007C182B">
            <w:pPr>
              <w:jc w:val="center"/>
            </w:pPr>
            <w:r>
              <w:t>c</w:t>
            </w:r>
          </w:p>
        </w:tc>
        <w:tc>
          <w:tcPr>
            <w:tcW w:w="7230" w:type="dxa"/>
            <w:gridSpan w:val="2"/>
            <w:tcBorders>
              <w:top w:val="single" w:sz="4" w:space="0" w:color="auto"/>
              <w:left w:val="single" w:sz="4" w:space="0" w:color="auto"/>
              <w:bottom w:val="single" w:sz="4" w:space="0" w:color="auto"/>
              <w:right w:val="single" w:sz="4" w:space="0" w:color="auto"/>
            </w:tcBorders>
            <w:hideMark/>
          </w:tcPr>
          <w:p w:rsidR="0093158B" w:rsidRDefault="0093158B" w:rsidP="007C182B">
            <w:pPr>
              <w:rPr>
                <w:rFonts w:ascii="Times New Roman" w:hAnsi="Times New Roman"/>
                <w:lang w:val="pt-BR"/>
              </w:rPr>
            </w:pPr>
            <w:r>
              <w:rPr>
                <w:rFonts w:ascii="Times New Roman" w:hAnsi="Times New Roman"/>
                <w:lang w:val="pt-BR"/>
              </w:rPr>
              <w:t>Có trục đối xứng</w:t>
            </w:r>
          </w:p>
          <w:p w:rsidR="0093158B" w:rsidRPr="00413F9C" w:rsidRDefault="0093158B" w:rsidP="007C182B">
            <w:pPr>
              <w:rPr>
                <w:rFonts w:ascii="Times New Roman" w:hAnsi="Times New Roman"/>
                <w:lang w:val="pt-BR"/>
              </w:rPr>
            </w:pPr>
            <w:r>
              <w:rPr>
                <w:rFonts w:ascii="Times New Roman" w:hAnsi="Times New Roman"/>
                <w:noProof/>
              </w:rPr>
              <w:drawing>
                <wp:inline distT="0" distB="0" distL="0" distR="0">
                  <wp:extent cx="4448175" cy="18478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srcRect/>
                          <a:stretch>
                            <a:fillRect/>
                          </a:stretch>
                        </pic:blipFill>
                        <pic:spPr bwMode="auto">
                          <a:xfrm>
                            <a:off x="0" y="0"/>
                            <a:ext cx="4448175" cy="1847850"/>
                          </a:xfrm>
                          <a:prstGeom prst="rect">
                            <a:avLst/>
                          </a:prstGeom>
                          <a:noFill/>
                          <a:ln w="9525">
                            <a:noFill/>
                            <a:miter lim="800000"/>
                            <a:headEnd/>
                            <a:tailEnd/>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93158B" w:rsidRPr="00A92FA5" w:rsidRDefault="0093158B" w:rsidP="007C182B">
            <w:pPr>
              <w:rPr>
                <w:lang w:val="pt-BR"/>
              </w:rPr>
            </w:pPr>
            <w:r>
              <w:t>0,25</w:t>
            </w:r>
          </w:p>
          <w:p w:rsidR="0093158B" w:rsidRDefault="0093158B" w:rsidP="007C182B">
            <w:r>
              <w:t>0,25</w:t>
            </w:r>
          </w:p>
        </w:tc>
      </w:tr>
    </w:tbl>
    <w:p w:rsidR="0093158B" w:rsidRDefault="0093158B" w:rsidP="0093158B">
      <w:pPr>
        <w:jc w:val="both"/>
        <w:rPr>
          <w:b/>
        </w:rPr>
      </w:pPr>
    </w:p>
    <w:p w:rsidR="0093158B" w:rsidRPr="008829E2" w:rsidRDefault="0093158B" w:rsidP="0093158B">
      <w:pPr>
        <w:jc w:val="both"/>
        <w:rPr>
          <w:rFonts w:ascii="Times New Roman" w:hAnsi="Times New Roman"/>
          <w:b/>
        </w:rPr>
      </w:pPr>
      <w:r w:rsidRPr="008829E2">
        <w:rPr>
          <w:rFonts w:ascii="Times New Roman" w:hAnsi="Times New Roman"/>
          <w:b/>
        </w:rPr>
        <w:t xml:space="preserve">Ghi chú: </w:t>
      </w:r>
    </w:p>
    <w:p w:rsidR="0093158B" w:rsidRDefault="0093158B" w:rsidP="0093158B">
      <w:pPr>
        <w:jc w:val="both"/>
        <w:rPr>
          <w:rFonts w:ascii="Times New Roman" w:hAnsi="Times New Roman"/>
        </w:rPr>
      </w:pPr>
      <w:r>
        <w:rPr>
          <w:rFonts w:ascii="Times New Roman" w:hAnsi="Times New Roman"/>
        </w:rPr>
        <w:t xml:space="preserve">+ Nếu bài hình mà học sinh không vẽ hình hoặc vẽ hình sai cơ bản thì không chấm </w:t>
      </w:r>
    </w:p>
    <w:p w:rsidR="0093158B" w:rsidRDefault="0093158B" w:rsidP="0093158B">
      <w:pPr>
        <w:jc w:val="both"/>
        <w:rPr>
          <w:rFonts w:ascii="Times New Roman" w:hAnsi="Times New Roman"/>
        </w:rPr>
      </w:pPr>
      <w:r>
        <w:rPr>
          <w:rFonts w:ascii="Times New Roman" w:hAnsi="Times New Roman"/>
        </w:rPr>
        <w:t>điểm bài hình.</w:t>
      </w:r>
    </w:p>
    <w:p w:rsidR="00353CF2" w:rsidRDefault="0093158B" w:rsidP="0093158B">
      <w:r>
        <w:rPr>
          <w:rFonts w:ascii="Times New Roman" w:hAnsi="Times New Roman"/>
        </w:rPr>
        <w:t>+ Nếu học sinh có cách giải khác mà mang lại kết quả đúng thì vẫn  chấm điểm tối đa  bài đó</w:t>
      </w:r>
    </w:p>
    <w:sectPr w:rsidR="00353CF2" w:rsidSect="0093158B">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F1615"/>
    <w:multiLevelType w:val="hybridMultilevel"/>
    <w:tmpl w:val="8DAA1DD4"/>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961A2"/>
    <w:multiLevelType w:val="hybridMultilevel"/>
    <w:tmpl w:val="9272960A"/>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2"/>
  </w:compat>
  <w:rsids>
    <w:rsidRoot w:val="0093158B"/>
    <w:rsid w:val="000B7B0A"/>
    <w:rsid w:val="001D35EE"/>
    <w:rsid w:val="00353CF2"/>
    <w:rsid w:val="00374B4B"/>
    <w:rsid w:val="0041562D"/>
    <w:rsid w:val="005D05E3"/>
    <w:rsid w:val="0093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8363B6"/>
  <w15:docId w15:val="{BE806831-ABE7-4857-A656-E40580AE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58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3158B"/>
    <w:rPr>
      <w:i/>
      <w:iCs/>
    </w:rPr>
  </w:style>
  <w:style w:type="table" w:styleId="TableGrid">
    <w:name w:val="Table Grid"/>
    <w:basedOn w:val="TableNormal"/>
    <w:uiPriority w:val="59"/>
    <w:rsid w:val="0093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158B"/>
    <w:pPr>
      <w:spacing w:after="120" w:line="276" w:lineRule="auto"/>
      <w:ind w:left="720"/>
      <w:contextualSpacing/>
    </w:pPr>
    <w:rPr>
      <w:rFonts w:ascii="Times New Roman" w:eastAsia="Calibri" w:hAnsi="Times New Roman"/>
      <w:sz w:val="26"/>
      <w:szCs w:val="22"/>
    </w:rPr>
  </w:style>
  <w:style w:type="character" w:customStyle="1" w:styleId="ListParagraphChar">
    <w:name w:val="List Paragraph Char"/>
    <w:link w:val="ListParagraph"/>
    <w:uiPriority w:val="34"/>
    <w:rsid w:val="0093158B"/>
    <w:rPr>
      <w:rFonts w:eastAsia="Calibri"/>
      <w:sz w:val="26"/>
      <w:szCs w:val="22"/>
    </w:rPr>
  </w:style>
  <w:style w:type="paragraph" w:styleId="BalloonText">
    <w:name w:val="Balloon Text"/>
    <w:basedOn w:val="Normal"/>
    <w:link w:val="BalloonTextChar"/>
    <w:uiPriority w:val="99"/>
    <w:semiHidden/>
    <w:unhideWhenUsed/>
    <w:rsid w:val="0093158B"/>
    <w:rPr>
      <w:rFonts w:ascii="Tahoma" w:hAnsi="Tahoma" w:cs="Tahoma"/>
      <w:sz w:val="16"/>
      <w:szCs w:val="16"/>
    </w:rPr>
  </w:style>
  <w:style w:type="character" w:customStyle="1" w:styleId="BalloonTextChar">
    <w:name w:val="Balloon Text Char"/>
    <w:basedOn w:val="DefaultParagraphFont"/>
    <w:link w:val="BalloonText"/>
    <w:uiPriority w:val="99"/>
    <w:semiHidden/>
    <w:rsid w:val="00931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501</Words>
  <Characters>2856</Characters>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2021-11-01T23:49:00Z</dcterms:created>
  <dcterms:modified xsi:type="dcterms:W3CDTF">2021-11-02T17:24:00Z</dcterms:modified>
</cp:coreProperties>
</file>