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1B32E" w14:textId="4E42C384" w:rsidR="004A740C" w:rsidRPr="00BE0DA6" w:rsidRDefault="00521CB0" w:rsidP="004A740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4A740C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CUỐI KÌ </w:t>
      </w:r>
      <w:r w:rsidR="004A740C">
        <w:rPr>
          <w:rFonts w:ascii="Times New Roman" w:hAnsi="Times New Roman" w:cs="Times New Roman"/>
          <w:b/>
          <w:bCs/>
          <w:sz w:val="28"/>
          <w:szCs w:val="28"/>
        </w:rPr>
        <w:t>II</w:t>
      </w:r>
    </w:p>
    <w:p w14:paraId="26A3A329" w14:textId="77777777" w:rsidR="004A740C" w:rsidRPr="00DD45C8" w:rsidRDefault="004A740C" w:rsidP="004A74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Pr="00BB4E99">
        <w:rPr>
          <w:rFonts w:ascii="Times New Roman" w:hAnsi="Times New Roman" w:cs="Times New Roman"/>
          <w:b/>
          <w:bCs/>
          <w:sz w:val="28"/>
          <w:szCs w:val="28"/>
        </w:rPr>
        <w:t xml:space="preserve">CÔNG NGHỆ,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6EB71F41" w14:textId="77777777" w:rsidR="004A740C" w:rsidRPr="00BB4E99" w:rsidRDefault="004A740C" w:rsidP="004A740C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2068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4A740C" w:rsidRPr="00310C49" w14:paraId="017EA8F7" w14:textId="77777777" w:rsidTr="00B60E12">
        <w:trPr>
          <w:trHeight w:val="426"/>
        </w:trPr>
        <w:tc>
          <w:tcPr>
            <w:tcW w:w="720" w:type="dxa"/>
            <w:vMerge w:val="restart"/>
          </w:tcPr>
          <w:p w14:paraId="0236E5C5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530" w:type="dxa"/>
            <w:vMerge w:val="restart"/>
          </w:tcPr>
          <w:p w14:paraId="0F197270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068" w:type="dxa"/>
            <w:vMerge w:val="restart"/>
          </w:tcPr>
          <w:p w14:paraId="5E47EB2F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900" w:type="dxa"/>
            <w:gridSpan w:val="8"/>
          </w:tcPr>
          <w:p w14:paraId="08165946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315" w:type="dxa"/>
            <w:gridSpan w:val="3"/>
          </w:tcPr>
          <w:p w14:paraId="5C6B74D2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78" w:type="dxa"/>
            <w:vMerge w:val="restart"/>
          </w:tcPr>
          <w:p w14:paraId="216D8471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%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4A740C" w:rsidRPr="00310C49" w14:paraId="2390F0BA" w14:textId="77777777" w:rsidTr="00B60E12">
        <w:trPr>
          <w:trHeight w:val="426"/>
        </w:trPr>
        <w:tc>
          <w:tcPr>
            <w:tcW w:w="720" w:type="dxa"/>
            <w:vMerge/>
          </w:tcPr>
          <w:p w14:paraId="7324AAE6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60BD28F9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68" w:type="dxa"/>
            <w:vMerge/>
          </w:tcPr>
          <w:p w14:paraId="53D9C1BB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63EA04A3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640" w:type="dxa"/>
            <w:gridSpan w:val="2"/>
          </w:tcPr>
          <w:p w14:paraId="23C0DC06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Thông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629" w:type="dxa"/>
            <w:gridSpan w:val="2"/>
          </w:tcPr>
          <w:p w14:paraId="38C5A0DB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677" w:type="dxa"/>
            <w:gridSpan w:val="2"/>
          </w:tcPr>
          <w:p w14:paraId="10B8C0C3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330" w:type="dxa"/>
            <w:gridSpan w:val="2"/>
          </w:tcPr>
          <w:p w14:paraId="1AC7AC18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85" w:type="dxa"/>
            <w:vMerge w:val="restart"/>
          </w:tcPr>
          <w:p w14:paraId="7921D17C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78" w:type="dxa"/>
            <w:vMerge/>
          </w:tcPr>
          <w:p w14:paraId="216E67CD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4A740C" w:rsidRPr="00310C49" w14:paraId="2C8CD2F7" w14:textId="77777777" w:rsidTr="00B60E12">
        <w:trPr>
          <w:trHeight w:val="426"/>
        </w:trPr>
        <w:tc>
          <w:tcPr>
            <w:tcW w:w="720" w:type="dxa"/>
            <w:vMerge/>
          </w:tcPr>
          <w:p w14:paraId="0A6FCD77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7E2A030D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68" w:type="dxa"/>
            <w:vMerge/>
          </w:tcPr>
          <w:p w14:paraId="2CC40C19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7810F704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1086" w:type="dxa"/>
          </w:tcPr>
          <w:p w14:paraId="3DE14FC9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14:paraId="07BEAB43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31" w:type="dxa"/>
          </w:tcPr>
          <w:p w14:paraId="38BCE9A1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98" w:type="dxa"/>
          </w:tcPr>
          <w:p w14:paraId="425B997C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31" w:type="dxa"/>
          </w:tcPr>
          <w:p w14:paraId="4F1BF546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745" w:type="dxa"/>
          </w:tcPr>
          <w:p w14:paraId="7E9D665A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32" w:type="dxa"/>
          </w:tcPr>
          <w:p w14:paraId="776C886C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72" w:type="dxa"/>
          </w:tcPr>
          <w:p w14:paraId="19BA8FA6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252582E3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2B1AFF0E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14:paraId="45B78597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4A740C" w:rsidRPr="00310C49" w14:paraId="279264C7" w14:textId="77777777" w:rsidTr="00B60E12">
        <w:trPr>
          <w:trHeight w:val="853"/>
        </w:trPr>
        <w:tc>
          <w:tcPr>
            <w:tcW w:w="720" w:type="dxa"/>
          </w:tcPr>
          <w:p w14:paraId="318610CB" w14:textId="77777777" w:rsidR="004A740C" w:rsidRPr="00310C49" w:rsidRDefault="004A740C" w:rsidP="00B60E1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14:paraId="7F3F0506" w14:textId="77777777" w:rsidR="004A740C" w:rsidRPr="00310C49" w:rsidRDefault="004A740C" w:rsidP="00B60E1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4.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Mở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đầu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về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chăn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2068" w:type="dxa"/>
          </w:tcPr>
          <w:p w14:paraId="2FB0A9BF" w14:textId="77777777" w:rsidR="004A740C" w:rsidRPr="00310C49" w:rsidRDefault="004A740C" w:rsidP="00B60E12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310C49">
              <w:rPr>
                <w:rFonts w:cs="Times New Roman"/>
                <w:b/>
                <w:i/>
                <w:sz w:val="26"/>
                <w:szCs w:val="26"/>
              </w:rPr>
              <w:t xml:space="preserve">1.1. </w:t>
            </w:r>
            <w:r>
              <w:rPr>
                <w:rFonts w:cs="Times New Roman"/>
                <w:b/>
                <w:i/>
                <w:sz w:val="26"/>
                <w:szCs w:val="26"/>
              </w:rPr>
              <w:t xml:space="preserve">Phương </w:t>
            </w:r>
            <w:proofErr w:type="spellStart"/>
            <w:r>
              <w:rPr>
                <w:rFonts w:cs="Times New Roman"/>
                <w:b/>
                <w:i/>
                <w:sz w:val="26"/>
                <w:szCs w:val="26"/>
              </w:rPr>
              <w:t>thức</w:t>
            </w:r>
            <w:proofErr w:type="spellEnd"/>
            <w:r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6"/>
                <w:szCs w:val="26"/>
              </w:rPr>
              <w:t>chăn</w:t>
            </w:r>
            <w:proofErr w:type="spellEnd"/>
            <w:r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868" w:type="dxa"/>
          </w:tcPr>
          <w:p w14:paraId="276CD3E3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15097A98" w14:textId="0C30DB60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086" w:type="dxa"/>
          </w:tcPr>
          <w:p w14:paraId="27B0C581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395A6C0" w14:textId="495CA3C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5F2AF920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0EA4379D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4CF64698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1EFF16C7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</w:tcPr>
          <w:p w14:paraId="3B1996CD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5FBB0D63" w14:textId="0203E216" w:rsidR="004A740C" w:rsidRPr="00A31765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25FD83C8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09B549F4" w14:textId="6A0522D5" w:rsidR="004A740C" w:rsidRPr="00A31765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14:paraId="0AE2D542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3B1C009F" w14:textId="6216321A" w:rsidR="004A740C" w:rsidRPr="00886DD0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2" w:type="dxa"/>
          </w:tcPr>
          <w:p w14:paraId="3C509DB7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7BBF5A08" w14:textId="088CEF6F" w:rsidR="004A740C" w:rsidRPr="00886DD0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672" w:type="dxa"/>
          </w:tcPr>
          <w:p w14:paraId="76EDDBF7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1E1C84B3" w14:textId="77777777" w:rsidR="004A740C" w:rsidRPr="00060B0D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471B8525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05CFA62D" w14:textId="2F00D02E" w:rsidR="004A740C" w:rsidRPr="00A31765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0A26B5A3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0A12E4EB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78" w:type="dxa"/>
          </w:tcPr>
          <w:p w14:paraId="11E4AF6A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D2A3726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310C49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A740C" w:rsidRPr="00310C49" w14:paraId="60FE0B8A" w14:textId="77777777" w:rsidTr="00B60E12">
        <w:trPr>
          <w:trHeight w:val="853"/>
        </w:trPr>
        <w:tc>
          <w:tcPr>
            <w:tcW w:w="720" w:type="dxa"/>
            <w:vMerge w:val="restart"/>
          </w:tcPr>
          <w:p w14:paraId="3630F412" w14:textId="77777777" w:rsidR="004A740C" w:rsidRDefault="004A740C" w:rsidP="00B60E1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30" w:type="dxa"/>
            <w:vMerge w:val="restart"/>
          </w:tcPr>
          <w:p w14:paraId="0F101ED9" w14:textId="77777777" w:rsidR="004A740C" w:rsidRDefault="004A740C" w:rsidP="00B60E1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5.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dưỡng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chăm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sóc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phòng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trị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bệnh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cho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vật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2068" w:type="dxa"/>
          </w:tcPr>
          <w:p w14:paraId="787C292B" w14:textId="77777777" w:rsidR="004A740C" w:rsidRDefault="004A740C" w:rsidP="00B60E12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2.</w:t>
            </w:r>
            <w:r w:rsidRPr="0075210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dưỡng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chăm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sóc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vật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868" w:type="dxa"/>
            <w:vAlign w:val="center"/>
          </w:tcPr>
          <w:p w14:paraId="4E445B9E" w14:textId="21CA1C97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14:paraId="2F7BA620" w14:textId="61B78739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5A0D86A" w14:textId="77777777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769B3C96" w14:textId="77777777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3C703DC7" w14:textId="0C80F7EB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38FEDBBA" w14:textId="6A023B16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24403FA5" w14:textId="3FBA144E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4FD664F2" w14:textId="6C4EF1EA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6EEB871B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5CAB05ED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280F3D53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6BB06607" w14:textId="4D3F36DF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69470251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6430CD4B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78" w:type="dxa"/>
          </w:tcPr>
          <w:p w14:paraId="3F40975B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BFB411F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310C49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A740C" w:rsidRPr="00310C49" w14:paraId="2BE2DBF1" w14:textId="77777777" w:rsidTr="00B60E12">
        <w:trPr>
          <w:trHeight w:val="853"/>
        </w:trPr>
        <w:tc>
          <w:tcPr>
            <w:tcW w:w="720" w:type="dxa"/>
            <w:vMerge/>
          </w:tcPr>
          <w:p w14:paraId="0D0D9FB4" w14:textId="77777777" w:rsidR="004A740C" w:rsidRDefault="004A740C" w:rsidP="00B60E1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14:paraId="5EB46573" w14:textId="77777777" w:rsidR="004A740C" w:rsidRDefault="004A740C" w:rsidP="00B60E1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68" w:type="dxa"/>
          </w:tcPr>
          <w:p w14:paraId="49A4DB4C" w14:textId="77777777" w:rsidR="004A740C" w:rsidRDefault="004A740C" w:rsidP="00B60E12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2.</w:t>
            </w:r>
            <w:r w:rsidRPr="0075210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trị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bệnh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vật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868" w:type="dxa"/>
            <w:vAlign w:val="center"/>
          </w:tcPr>
          <w:p w14:paraId="547DC960" w14:textId="12601E8E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14:paraId="78A34EC0" w14:textId="58CB82A7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C1104A7" w14:textId="77777777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23EC3989" w14:textId="77777777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98" w:type="dxa"/>
            <w:vAlign w:val="center"/>
          </w:tcPr>
          <w:p w14:paraId="3867FF75" w14:textId="4AB3AD0A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08BFF84F" w14:textId="72A1AEC1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47A5A925" w14:textId="60A9C748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3956BDFE" w14:textId="2BA39944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4FC39309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1CECB157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14:paraId="3F5C0DC1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98872F7" w14:textId="0D28F1C4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12AF3D02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67C42FF2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978" w:type="dxa"/>
          </w:tcPr>
          <w:p w14:paraId="6C7035EC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7D184DD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  <w:r w:rsidRPr="00310C49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A740C" w:rsidRPr="00310C49" w14:paraId="271D3902" w14:textId="77777777" w:rsidTr="00B60E12">
        <w:trPr>
          <w:trHeight w:val="853"/>
        </w:trPr>
        <w:tc>
          <w:tcPr>
            <w:tcW w:w="720" w:type="dxa"/>
            <w:vMerge w:val="restart"/>
            <w:vAlign w:val="center"/>
          </w:tcPr>
          <w:p w14:paraId="391C753B" w14:textId="77777777" w:rsidR="004A740C" w:rsidRPr="00310C49" w:rsidRDefault="004A740C" w:rsidP="00B60E1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30" w:type="dxa"/>
            <w:vMerge w:val="restart"/>
            <w:vAlign w:val="center"/>
          </w:tcPr>
          <w:p w14:paraId="13CA399E" w14:textId="77777777" w:rsidR="004A740C" w:rsidRPr="00310C49" w:rsidRDefault="004A740C" w:rsidP="00B60E12">
            <w:pPr>
              <w:spacing w:line="288" w:lineRule="auto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Chương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6.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068" w:type="dxa"/>
          </w:tcPr>
          <w:p w14:paraId="50112C6D" w14:textId="77777777" w:rsidR="004A740C" w:rsidRPr="00752107" w:rsidRDefault="004A740C" w:rsidP="00B60E12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3.</w:t>
            </w:r>
            <w:r w:rsidRPr="0075210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1. </w:t>
            </w: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Vai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trò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ngành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868" w:type="dxa"/>
            <w:vAlign w:val="center"/>
          </w:tcPr>
          <w:p w14:paraId="3DE23D1F" w14:textId="77777777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2B4F9AD7" w14:textId="77777777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27F3F602" w14:textId="3E3B97E6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553184A4" w14:textId="07153F2B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14:paraId="67BA6037" w14:textId="06FCAC8B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740A199C" w14:textId="4E38FD11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42856AA3" w14:textId="7776D376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1358B786" w14:textId="749E152A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4D854E05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0E0EF474" w14:textId="77777777" w:rsidR="004A740C" w:rsidRPr="00060B0D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14:paraId="6EC4C96C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0E7038C9" w14:textId="76CF9D21" w:rsidR="004A740C" w:rsidRPr="00A31765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023F36F0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E2B4657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78" w:type="dxa"/>
          </w:tcPr>
          <w:p w14:paraId="6D365770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8C560BE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  <w:r w:rsidRPr="00310C49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A740C" w:rsidRPr="00310C49" w14:paraId="64479DDF" w14:textId="77777777" w:rsidTr="00B60E12">
        <w:trPr>
          <w:trHeight w:val="853"/>
        </w:trPr>
        <w:tc>
          <w:tcPr>
            <w:tcW w:w="720" w:type="dxa"/>
            <w:vMerge/>
          </w:tcPr>
          <w:p w14:paraId="2720CF5B" w14:textId="77777777" w:rsidR="004A740C" w:rsidRPr="00310C49" w:rsidRDefault="004A740C" w:rsidP="00B60E1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30BF906E" w14:textId="77777777" w:rsidR="004A740C" w:rsidRPr="00310C49" w:rsidRDefault="004A740C" w:rsidP="00B60E1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068" w:type="dxa"/>
          </w:tcPr>
          <w:p w14:paraId="4014928B" w14:textId="77777777" w:rsidR="004A740C" w:rsidRPr="00752107" w:rsidRDefault="004A740C" w:rsidP="00B60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3.</w:t>
            </w:r>
            <w:r w:rsidRPr="0075210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ăn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868" w:type="dxa"/>
            <w:vAlign w:val="center"/>
          </w:tcPr>
          <w:p w14:paraId="7046BC61" w14:textId="77777777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64B5C5EE" w14:textId="77777777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2C771C7F" w14:textId="0F3F365D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708CF03A" w14:textId="5524FCA2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14:paraId="69E8D4D5" w14:textId="2674143C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439E1A6" w14:textId="7B5142A6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5B9250DB" w14:textId="249B4B22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1734BA34" w14:textId="6F9EE6D7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5CD80BCB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67495FB5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14:paraId="04E9915A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0F79E112" w14:textId="15CBEC48" w:rsidR="004A740C" w:rsidRPr="004A66CA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51BC2BEE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3AEE32BC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78" w:type="dxa"/>
          </w:tcPr>
          <w:p w14:paraId="5F1D3800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EFA52CE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  <w:r w:rsidRPr="00310C49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A740C" w:rsidRPr="00310C49" w14:paraId="74FBF8E4" w14:textId="77777777" w:rsidTr="00B60E12">
        <w:trPr>
          <w:trHeight w:val="853"/>
        </w:trPr>
        <w:tc>
          <w:tcPr>
            <w:tcW w:w="720" w:type="dxa"/>
            <w:vMerge/>
          </w:tcPr>
          <w:p w14:paraId="2A8069BA" w14:textId="77777777" w:rsidR="004A740C" w:rsidRPr="00310C49" w:rsidRDefault="004A740C" w:rsidP="00B60E1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1B64C5C3" w14:textId="77777777" w:rsidR="004A740C" w:rsidRPr="00310C49" w:rsidRDefault="004A740C" w:rsidP="00B60E1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068" w:type="dxa"/>
          </w:tcPr>
          <w:p w14:paraId="04037E5E" w14:textId="77777777" w:rsidR="004A740C" w:rsidRDefault="004A740C" w:rsidP="00B60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3.3</w:t>
            </w:r>
            <w:r w:rsidRPr="0075210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Quy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kỹ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868" w:type="dxa"/>
            <w:vAlign w:val="center"/>
          </w:tcPr>
          <w:p w14:paraId="15139C4A" w14:textId="77777777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2C5F88F1" w14:textId="77777777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68155905" w14:textId="77777777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1604FBFF" w14:textId="77777777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58441DAF" w14:textId="3E0AA63D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48339751" w14:textId="39984DCC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7E40E8F8" w14:textId="77777777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14:paraId="1B367D8A" w14:textId="77777777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147ACBF6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5EF5204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</w:tcPr>
          <w:p w14:paraId="092A3F65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34CEB44C" w14:textId="77777777" w:rsidR="004A740C" w:rsidRPr="004A66CA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14:paraId="78E7A0B2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690CCBBE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978" w:type="dxa"/>
          </w:tcPr>
          <w:p w14:paraId="2AF11443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DA318D1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</w:t>
            </w:r>
            <w:r w:rsidRPr="00310C49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A740C" w:rsidRPr="00310C49" w14:paraId="00F2DD56" w14:textId="77777777" w:rsidTr="00B60E12">
        <w:trPr>
          <w:trHeight w:val="853"/>
        </w:trPr>
        <w:tc>
          <w:tcPr>
            <w:tcW w:w="720" w:type="dxa"/>
            <w:vMerge/>
          </w:tcPr>
          <w:p w14:paraId="0188437C" w14:textId="77777777" w:rsidR="004A740C" w:rsidRPr="00310C49" w:rsidRDefault="004A740C" w:rsidP="00B60E1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63919AE0" w14:textId="77777777" w:rsidR="004A740C" w:rsidRPr="00310C49" w:rsidRDefault="004A740C" w:rsidP="00B60E1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068" w:type="dxa"/>
          </w:tcPr>
          <w:p w14:paraId="63EF715E" w14:textId="77777777" w:rsidR="004A740C" w:rsidRDefault="004A740C" w:rsidP="00B60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3.4</w:t>
            </w:r>
            <w:r w:rsidRPr="0075210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Đo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nhiệt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độ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độ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nước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868" w:type="dxa"/>
            <w:vAlign w:val="center"/>
          </w:tcPr>
          <w:p w14:paraId="73DD2153" w14:textId="77777777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6" w:type="dxa"/>
            <w:vAlign w:val="center"/>
          </w:tcPr>
          <w:p w14:paraId="055468DD" w14:textId="77777777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12479591" w14:textId="77777777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5F41A6C1" w14:textId="77777777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74A71419" w14:textId="091E2641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48BB090E" w14:textId="22ED6A92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4A572F3C" w14:textId="64AE3C77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0DBBDFC6" w14:textId="0B528B8F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7B8473A3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235523B6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1447BB63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1EEC7645" w14:textId="4B345235" w:rsidR="004A740C" w:rsidRPr="00DA2F13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7081FC78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5BF8BC4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78" w:type="dxa"/>
          </w:tcPr>
          <w:p w14:paraId="6061C7ED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23FB441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310C49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A740C" w:rsidRPr="00310C49" w14:paraId="60F429A3" w14:textId="77777777" w:rsidTr="00B60E12">
        <w:trPr>
          <w:trHeight w:val="853"/>
        </w:trPr>
        <w:tc>
          <w:tcPr>
            <w:tcW w:w="720" w:type="dxa"/>
            <w:vMerge/>
          </w:tcPr>
          <w:p w14:paraId="0021D6CE" w14:textId="77777777" w:rsidR="004A740C" w:rsidRPr="00310C49" w:rsidRDefault="004A740C" w:rsidP="00B60E1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2D3A56E8" w14:textId="77777777" w:rsidR="004A740C" w:rsidRPr="00310C49" w:rsidRDefault="004A740C" w:rsidP="00B60E1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068" w:type="dxa"/>
          </w:tcPr>
          <w:p w14:paraId="3224DEDB" w14:textId="77777777" w:rsidR="004A740C" w:rsidRDefault="004A740C" w:rsidP="00B60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3.5. Vai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trò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môi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trường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nguồn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lợi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868" w:type="dxa"/>
            <w:vAlign w:val="center"/>
          </w:tcPr>
          <w:p w14:paraId="4B863A18" w14:textId="77777777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776F8FF2" w14:textId="77777777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0DF21FF8" w14:textId="78C096C2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1CC113AF" w14:textId="0F6477F5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14:paraId="361CE8F5" w14:textId="1C5A9FA3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0E21C451" w14:textId="5BAAFB71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40750B94" w14:textId="497D05FA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6549F06D" w14:textId="5C5B1F2F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60996042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770EBBEF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14:paraId="0B4CB89D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19530B05" w14:textId="3142A31B" w:rsidR="004A740C" w:rsidRPr="00DA2F13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21DA8A32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57F46FA9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78" w:type="dxa"/>
          </w:tcPr>
          <w:p w14:paraId="576C9BE2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CA4FFBE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  <w:r w:rsidRPr="00310C49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A740C" w:rsidRPr="00310C49" w14:paraId="3F219E8B" w14:textId="77777777" w:rsidTr="00B60E12">
        <w:trPr>
          <w:trHeight w:val="853"/>
        </w:trPr>
        <w:tc>
          <w:tcPr>
            <w:tcW w:w="720" w:type="dxa"/>
            <w:vMerge/>
          </w:tcPr>
          <w:p w14:paraId="11EE37BF" w14:textId="77777777" w:rsidR="004A740C" w:rsidRPr="00310C49" w:rsidRDefault="004A740C" w:rsidP="00B60E1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7ADD5294" w14:textId="77777777" w:rsidR="004A740C" w:rsidRPr="00310C49" w:rsidRDefault="004A740C" w:rsidP="00B60E1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068" w:type="dxa"/>
          </w:tcPr>
          <w:p w14:paraId="17B600D0" w14:textId="77777777" w:rsidR="004A740C" w:rsidRDefault="004A740C" w:rsidP="00B60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3.5.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môi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trường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nguồn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lợi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868" w:type="dxa"/>
            <w:vAlign w:val="center"/>
          </w:tcPr>
          <w:p w14:paraId="3C49E795" w14:textId="0732DCA8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14:paraId="7A46058F" w14:textId="3F219A8D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B503542" w14:textId="382A057F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7F181DFB" w14:textId="13B59536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14:paraId="5B4333DF" w14:textId="77777777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3C29DE6F" w14:textId="77777777" w:rsidR="004A740C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45" w:type="dxa"/>
            <w:vAlign w:val="center"/>
          </w:tcPr>
          <w:p w14:paraId="2D471BCC" w14:textId="543F192C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1C0221ED" w14:textId="2EC84656" w:rsidR="004A740C" w:rsidRPr="00310C49" w:rsidRDefault="004A740C" w:rsidP="00B60E12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18DC3926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5389152F" w14:textId="64781334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658" w:type="dxa"/>
          </w:tcPr>
          <w:p w14:paraId="4CFE969F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5DE536D7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14:paraId="3D75B138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671C8663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978" w:type="dxa"/>
          </w:tcPr>
          <w:p w14:paraId="4C5C6406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F760EC7" w14:textId="77777777" w:rsidR="004A740C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</w:t>
            </w:r>
            <w:r w:rsidRPr="00310C49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A740C" w:rsidRPr="00310C49" w14:paraId="4C9F25AF" w14:textId="77777777" w:rsidTr="00B60E12">
        <w:trPr>
          <w:trHeight w:val="513"/>
        </w:trPr>
        <w:tc>
          <w:tcPr>
            <w:tcW w:w="4318" w:type="dxa"/>
            <w:gridSpan w:val="3"/>
          </w:tcPr>
          <w:p w14:paraId="07CC0175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868" w:type="dxa"/>
            <w:shd w:val="clear" w:color="auto" w:fill="auto"/>
          </w:tcPr>
          <w:p w14:paraId="38609981" w14:textId="77777777" w:rsidR="004A740C" w:rsidRPr="00060B0D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14:paraId="6CEDC5F3" w14:textId="77777777" w:rsidR="004A740C" w:rsidRPr="00060B0D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78CFDE2E" w14:textId="77777777" w:rsidR="004A740C" w:rsidRPr="00060B0D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</w:tcPr>
          <w:p w14:paraId="598B81EC" w14:textId="77777777" w:rsidR="004A740C" w:rsidRPr="00060B0D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14:paraId="58041446" w14:textId="77777777" w:rsidR="004A740C" w:rsidRPr="000059C5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2F8A9D98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14:paraId="73CC93BA" w14:textId="77777777" w:rsidR="004A740C" w:rsidRPr="000059C5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0A4C39AA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294CE23C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58" w:type="dxa"/>
          </w:tcPr>
          <w:p w14:paraId="058FE979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14:paraId="7CFC79FB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14:paraId="7CE086C5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100</w:t>
            </w:r>
            <w:r w:rsidRPr="00310C49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A740C" w:rsidRPr="00310C49" w14:paraId="5231F4F5" w14:textId="77777777" w:rsidTr="00B60E12">
        <w:trPr>
          <w:trHeight w:val="426"/>
        </w:trPr>
        <w:tc>
          <w:tcPr>
            <w:tcW w:w="4318" w:type="dxa"/>
            <w:gridSpan w:val="3"/>
          </w:tcPr>
          <w:p w14:paraId="107576A1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0554BFFB" w14:textId="77777777" w:rsidR="004A740C" w:rsidRPr="00060B0D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1F55AA38" w14:textId="77777777" w:rsidR="004A740C" w:rsidRPr="00060B0D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629" w:type="dxa"/>
            <w:gridSpan w:val="2"/>
          </w:tcPr>
          <w:p w14:paraId="346FFC5D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677" w:type="dxa"/>
            <w:gridSpan w:val="2"/>
          </w:tcPr>
          <w:p w14:paraId="47314357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14:paraId="47F14C5A" w14:textId="77777777" w:rsidR="004A740C" w:rsidRPr="003215D7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658" w:type="dxa"/>
          </w:tcPr>
          <w:p w14:paraId="0F0AFA2E" w14:textId="77777777" w:rsidR="004A740C" w:rsidRPr="003215D7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985" w:type="dxa"/>
          </w:tcPr>
          <w:p w14:paraId="332C7640" w14:textId="77777777" w:rsidR="004A740C" w:rsidRPr="003215D7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78" w:type="dxa"/>
          </w:tcPr>
          <w:p w14:paraId="4BC1504A" w14:textId="77777777" w:rsidR="004A740C" w:rsidRPr="003215D7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4A740C" w:rsidRPr="00310C49" w14:paraId="7B2646A7" w14:textId="77777777" w:rsidTr="00B60E12">
        <w:trPr>
          <w:trHeight w:val="412"/>
        </w:trPr>
        <w:tc>
          <w:tcPr>
            <w:tcW w:w="4318" w:type="dxa"/>
            <w:gridSpan w:val="3"/>
          </w:tcPr>
          <w:p w14:paraId="618F3F2E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chung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4F77C24B" w14:textId="77777777" w:rsidR="004A740C" w:rsidRPr="00060B0D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3306" w:type="dxa"/>
            <w:gridSpan w:val="4"/>
          </w:tcPr>
          <w:p w14:paraId="40659761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330" w:type="dxa"/>
            <w:gridSpan w:val="2"/>
          </w:tcPr>
          <w:p w14:paraId="146D3FCE" w14:textId="77777777" w:rsidR="004A740C" w:rsidRPr="00310C49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3E3573F7" w14:textId="77777777" w:rsidR="004A740C" w:rsidRPr="003215D7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78" w:type="dxa"/>
          </w:tcPr>
          <w:p w14:paraId="23AE9210" w14:textId="77777777" w:rsidR="004A740C" w:rsidRPr="003215D7" w:rsidRDefault="004A740C" w:rsidP="00B60E1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14:paraId="06716284" w14:textId="77777777" w:rsidR="004A740C" w:rsidRDefault="004A740C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6DD2085" w14:textId="02FEEFB1" w:rsidR="004A740C" w:rsidRDefault="004A740C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93DF9E6" w14:textId="29A8A08F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5245AAB" w14:textId="1EB71CB7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1D55851" w14:textId="20AA1257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78E5146" w14:textId="69D0B0B6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6181E7F" w14:textId="6656A296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4A83407" w14:textId="63E0BAB8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F681E4E" w14:textId="185F5AAC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D264523" w14:textId="60372295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E36AA49" w14:textId="522F8B89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508D885" w14:textId="3F672050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24F672A" w14:textId="6B35A8BF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4979636" w14:textId="466A3B9B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47D86AB" w14:textId="0EA43467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C7B04A5" w14:textId="266E14BF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81E9EF4" w14:textId="79C4DFFD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0D1D597" w14:textId="5CFBABE4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DFE1FD9" w14:textId="59188F63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E41B4B7" w14:textId="59BE8B99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DFE527B" w14:textId="20AF3A16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D542C24" w14:textId="212E4C3A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82F1D52" w14:textId="12849AE0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4362CD0" w14:textId="2D61EC33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0AF22B1" w14:textId="79D2A2AF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FF04EB4" w14:textId="77777777" w:rsidR="00AE5EA3" w:rsidRPr="00D402ED" w:rsidRDefault="00AE5EA3" w:rsidP="00AE5EA3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402ED">
        <w:rPr>
          <w:rFonts w:ascii="Times New Roman" w:hAnsi="Times New Roman" w:cs="Times New Roman"/>
          <w:b/>
          <w:sz w:val="26"/>
          <w:szCs w:val="26"/>
        </w:rPr>
        <w:t>KHUNG</w:t>
      </w:r>
      <w:r w:rsidRPr="00D402E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ĐẶC TẢ</w:t>
      </w:r>
      <w:r w:rsidRPr="00D402E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MA TRẬN </w:t>
      </w:r>
      <w:r w:rsidRPr="00D402ED">
        <w:rPr>
          <w:rFonts w:ascii="Times New Roman" w:hAnsi="Times New Roman" w:cs="Times New Roman"/>
          <w:b/>
          <w:sz w:val="26"/>
          <w:szCs w:val="26"/>
          <w:lang w:val="vi-VN"/>
        </w:rPr>
        <w:t>MÔN CÔNG NGHỆ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7 CUỐI KÌ II</w:t>
      </w:r>
    </w:p>
    <w:p w14:paraId="61081BBE" w14:textId="77777777" w:rsidR="00AE5EA3" w:rsidRPr="00D402ED" w:rsidRDefault="00AE5EA3" w:rsidP="00AE5EA3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313"/>
        <w:gridCol w:w="1710"/>
        <w:gridCol w:w="5580"/>
        <w:gridCol w:w="1170"/>
        <w:gridCol w:w="1170"/>
        <w:gridCol w:w="1080"/>
        <w:gridCol w:w="1195"/>
      </w:tblGrid>
      <w:tr w:rsidR="00AE5EA3" w:rsidRPr="00ED2FC4" w14:paraId="2C2EE335" w14:textId="77777777" w:rsidTr="00953FE9">
        <w:trPr>
          <w:trHeight w:val="281"/>
        </w:trPr>
        <w:tc>
          <w:tcPr>
            <w:tcW w:w="780" w:type="dxa"/>
            <w:vMerge w:val="restart"/>
            <w:vAlign w:val="center"/>
          </w:tcPr>
          <w:p w14:paraId="0F1D2563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13" w:type="dxa"/>
            <w:vMerge w:val="restart"/>
            <w:vAlign w:val="center"/>
          </w:tcPr>
          <w:p w14:paraId="6C3006E0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710" w:type="dxa"/>
            <w:vMerge w:val="restart"/>
            <w:vAlign w:val="center"/>
          </w:tcPr>
          <w:p w14:paraId="0984BD42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5580" w:type="dxa"/>
            <w:vMerge w:val="restart"/>
            <w:vAlign w:val="center"/>
          </w:tcPr>
          <w:p w14:paraId="445D4672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ED2FC4">
              <w:rPr>
                <w:rFonts w:eastAsia="Calibri" w:cs="Times New Roman"/>
                <w:b/>
                <w:sz w:val="26"/>
                <w:szCs w:val="26"/>
                <w:lang w:val="vi-VN"/>
              </w:rPr>
              <w:t>Mức độ kiến thức, kĩ năng cần kiểm tra, đánh giá</w:t>
            </w:r>
          </w:p>
        </w:tc>
        <w:tc>
          <w:tcPr>
            <w:tcW w:w="4615" w:type="dxa"/>
            <w:gridSpan w:val="4"/>
          </w:tcPr>
          <w:p w14:paraId="49646977" w14:textId="77777777" w:rsidR="00AE5EA3" w:rsidRPr="00ED2FC4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  <w:r w:rsidRPr="00ED2FC4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đánh giá</w:t>
            </w:r>
          </w:p>
        </w:tc>
      </w:tr>
      <w:tr w:rsidR="00AE5EA3" w:rsidRPr="00D402ED" w14:paraId="5AF19B7D" w14:textId="77777777" w:rsidTr="00953FE9">
        <w:trPr>
          <w:trHeight w:val="363"/>
        </w:trPr>
        <w:tc>
          <w:tcPr>
            <w:tcW w:w="780" w:type="dxa"/>
            <w:vMerge/>
            <w:vAlign w:val="center"/>
          </w:tcPr>
          <w:p w14:paraId="1DCF2E17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13" w:type="dxa"/>
            <w:vMerge/>
            <w:vAlign w:val="center"/>
          </w:tcPr>
          <w:p w14:paraId="3027E6EC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vMerge/>
            <w:vAlign w:val="center"/>
          </w:tcPr>
          <w:p w14:paraId="05D2B8EA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80" w:type="dxa"/>
            <w:vMerge/>
            <w:vAlign w:val="center"/>
          </w:tcPr>
          <w:p w14:paraId="000C9FEF" w14:textId="77777777" w:rsidR="00AE5EA3" w:rsidRPr="00D402ED" w:rsidRDefault="00AE5EA3" w:rsidP="00953FE9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7F604CC4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170" w:type="dxa"/>
          </w:tcPr>
          <w:p w14:paraId="2C6DFD35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080" w:type="dxa"/>
          </w:tcPr>
          <w:p w14:paraId="1297A110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195" w:type="dxa"/>
          </w:tcPr>
          <w:p w14:paraId="5E0AAF3D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AE5EA3" w:rsidRPr="00B734BB" w14:paraId="115B7622" w14:textId="77777777" w:rsidTr="00953FE9">
        <w:trPr>
          <w:trHeight w:val="363"/>
        </w:trPr>
        <w:tc>
          <w:tcPr>
            <w:tcW w:w="780" w:type="dxa"/>
            <w:vMerge w:val="restart"/>
            <w:vAlign w:val="center"/>
          </w:tcPr>
          <w:p w14:paraId="01E6EC92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313" w:type="dxa"/>
            <w:vMerge w:val="restart"/>
            <w:vAlign w:val="center"/>
          </w:tcPr>
          <w:p w14:paraId="130E4E92" w14:textId="77777777" w:rsidR="00AE5EA3" w:rsidRPr="00B734BB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B734B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Chương 4. Mở đầu về chăn nuôi</w:t>
            </w:r>
          </w:p>
        </w:tc>
        <w:tc>
          <w:tcPr>
            <w:tcW w:w="1710" w:type="dxa"/>
            <w:vAlign w:val="center"/>
          </w:tcPr>
          <w:p w14:paraId="26E8ECFE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1.1 </w:t>
            </w:r>
            <w:r w:rsidRPr="00C47C8C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Phương </w:t>
            </w:r>
            <w:proofErr w:type="spellStart"/>
            <w:r w:rsidRPr="00C47C8C">
              <w:rPr>
                <w:rFonts w:cs="Times New Roman"/>
                <w:b/>
                <w:i/>
                <w:spacing w:val="-8"/>
                <w:sz w:val="26"/>
                <w:szCs w:val="26"/>
              </w:rPr>
              <w:t>thức</w:t>
            </w:r>
            <w:proofErr w:type="spellEnd"/>
            <w:r w:rsidRPr="00C47C8C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47C8C">
              <w:rPr>
                <w:rFonts w:cs="Times New Roman"/>
                <w:b/>
                <w:i/>
                <w:spacing w:val="-8"/>
                <w:sz w:val="26"/>
                <w:szCs w:val="26"/>
              </w:rPr>
              <w:t>chăn</w:t>
            </w:r>
            <w:proofErr w:type="spellEnd"/>
            <w:r w:rsidRPr="00C47C8C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47C8C">
              <w:rPr>
                <w:rFonts w:cs="Times New Roman"/>
                <w:b/>
                <w:i/>
                <w:spacing w:val="-8"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5580" w:type="dxa"/>
            <w:vAlign w:val="center"/>
          </w:tcPr>
          <w:p w14:paraId="50D88E5C" w14:textId="77777777" w:rsidR="00AE5EA3" w:rsidRPr="005455CE" w:rsidRDefault="00AE5EA3" w:rsidP="00953FE9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Thông hiểu</w:t>
            </w:r>
            <w:r w:rsidRPr="005455CE">
              <w:rPr>
                <w:rFonts w:cs="Times New Roman"/>
                <w:bCs/>
                <w:sz w:val="26"/>
                <w:szCs w:val="26"/>
                <w:lang w:val="vi-VN"/>
              </w:rPr>
              <w:t>:</w:t>
            </w:r>
          </w:p>
          <w:p w14:paraId="1EDA4135" w14:textId="77777777" w:rsidR="00AE5EA3" w:rsidRPr="001A3E39" w:rsidRDefault="00AE5EA3" w:rsidP="00953FE9">
            <w:pPr>
              <w:jc w:val="both"/>
              <w:rPr>
                <w:bCs/>
                <w:color w:val="FF0000"/>
                <w:sz w:val="26"/>
                <w:lang w:val="vi-VN"/>
              </w:rPr>
            </w:pPr>
            <w:r w:rsidRPr="001A3E39">
              <w:rPr>
                <w:rFonts w:cs="Times New Roman"/>
                <w:bCs/>
                <w:color w:val="FF0000"/>
                <w:sz w:val="26"/>
                <w:szCs w:val="26"/>
                <w:lang w:val="vi-VN"/>
              </w:rPr>
              <w:t xml:space="preserve">- </w:t>
            </w:r>
            <w:r w:rsidRPr="001A3E39">
              <w:rPr>
                <w:bCs/>
                <w:color w:val="FF0000"/>
                <w:sz w:val="26"/>
                <w:lang w:val="vi-VN"/>
              </w:rPr>
              <w:t>Nêu</w:t>
            </w:r>
            <w:r w:rsidRPr="001A3E39">
              <w:rPr>
                <w:bCs/>
                <w:color w:val="FF0000"/>
                <w:spacing w:val="24"/>
                <w:sz w:val="26"/>
                <w:lang w:val="vi-VN"/>
              </w:rPr>
              <w:t xml:space="preserve"> </w:t>
            </w:r>
            <w:r w:rsidRPr="001A3E39">
              <w:rPr>
                <w:bCs/>
                <w:color w:val="FF0000"/>
                <w:sz w:val="26"/>
                <w:lang w:val="vi-VN"/>
              </w:rPr>
              <w:t>được</w:t>
            </w:r>
            <w:r w:rsidRPr="001A3E39">
              <w:rPr>
                <w:bCs/>
                <w:color w:val="FF0000"/>
                <w:spacing w:val="22"/>
                <w:sz w:val="26"/>
                <w:lang w:val="vi-VN"/>
              </w:rPr>
              <w:t xml:space="preserve"> </w:t>
            </w:r>
            <w:r w:rsidRPr="001A3E39">
              <w:rPr>
                <w:bCs/>
                <w:color w:val="FF0000"/>
                <w:sz w:val="26"/>
                <w:lang w:val="vi-VN"/>
              </w:rPr>
              <w:t>ưu</w:t>
            </w:r>
            <w:r w:rsidRPr="001A3E39">
              <w:rPr>
                <w:bCs/>
                <w:color w:val="FF0000"/>
                <w:spacing w:val="24"/>
                <w:sz w:val="26"/>
                <w:lang w:val="vi-VN"/>
              </w:rPr>
              <w:t xml:space="preserve"> </w:t>
            </w:r>
            <w:r w:rsidRPr="001A3E39">
              <w:rPr>
                <w:bCs/>
                <w:color w:val="FF0000"/>
                <w:sz w:val="26"/>
                <w:lang w:val="vi-VN"/>
              </w:rPr>
              <w:t>và</w:t>
            </w:r>
            <w:r w:rsidRPr="001A3E39">
              <w:rPr>
                <w:bCs/>
                <w:color w:val="FF0000"/>
                <w:spacing w:val="22"/>
                <w:sz w:val="26"/>
                <w:lang w:val="vi-VN"/>
              </w:rPr>
              <w:t xml:space="preserve"> </w:t>
            </w:r>
            <w:r w:rsidRPr="001A3E39">
              <w:rPr>
                <w:bCs/>
                <w:color w:val="FF0000"/>
                <w:sz w:val="26"/>
                <w:lang w:val="vi-VN"/>
              </w:rPr>
              <w:t>nhược</w:t>
            </w:r>
            <w:r w:rsidRPr="001A3E39">
              <w:rPr>
                <w:bCs/>
                <w:color w:val="FF0000"/>
                <w:spacing w:val="22"/>
                <w:sz w:val="26"/>
                <w:lang w:val="vi-VN"/>
              </w:rPr>
              <w:t xml:space="preserve"> </w:t>
            </w:r>
            <w:r w:rsidRPr="001A3E39">
              <w:rPr>
                <w:bCs/>
                <w:color w:val="FF0000"/>
                <w:sz w:val="26"/>
                <w:lang w:val="vi-VN"/>
              </w:rPr>
              <w:t>điểm</w:t>
            </w:r>
            <w:r w:rsidRPr="001A3E39">
              <w:rPr>
                <w:bCs/>
                <w:color w:val="FF0000"/>
                <w:spacing w:val="22"/>
                <w:sz w:val="26"/>
                <w:lang w:val="vi-VN"/>
              </w:rPr>
              <w:t xml:space="preserve"> </w:t>
            </w:r>
            <w:r w:rsidRPr="001A3E39">
              <w:rPr>
                <w:bCs/>
                <w:color w:val="FF0000"/>
                <w:sz w:val="26"/>
                <w:lang w:val="vi-VN"/>
              </w:rPr>
              <w:t>của</w:t>
            </w:r>
            <w:r w:rsidRPr="001A3E39">
              <w:rPr>
                <w:bCs/>
                <w:color w:val="FF0000"/>
                <w:spacing w:val="25"/>
                <w:sz w:val="26"/>
                <w:lang w:val="vi-VN"/>
              </w:rPr>
              <w:t xml:space="preserve"> </w:t>
            </w:r>
            <w:r w:rsidRPr="001A3E39">
              <w:rPr>
                <w:bCs/>
                <w:color w:val="FF0000"/>
                <w:sz w:val="26"/>
                <w:lang w:val="vi-VN"/>
              </w:rPr>
              <w:t>các</w:t>
            </w:r>
            <w:r w:rsidRPr="001A3E39">
              <w:rPr>
                <w:bCs/>
                <w:color w:val="FF0000"/>
                <w:spacing w:val="25"/>
                <w:sz w:val="26"/>
                <w:lang w:val="vi-VN"/>
              </w:rPr>
              <w:t xml:space="preserve"> </w:t>
            </w:r>
            <w:r w:rsidRPr="001A3E39">
              <w:rPr>
                <w:bCs/>
                <w:color w:val="FF0000"/>
                <w:sz w:val="26"/>
                <w:lang w:val="vi-VN"/>
              </w:rPr>
              <w:t>phương</w:t>
            </w:r>
            <w:r w:rsidRPr="001A3E39">
              <w:rPr>
                <w:bCs/>
                <w:color w:val="FF0000"/>
                <w:spacing w:val="22"/>
                <w:sz w:val="26"/>
                <w:lang w:val="vi-VN"/>
              </w:rPr>
              <w:t xml:space="preserve"> </w:t>
            </w:r>
            <w:r w:rsidRPr="001A3E39">
              <w:rPr>
                <w:bCs/>
                <w:color w:val="FF0000"/>
                <w:sz w:val="26"/>
                <w:lang w:val="vi-VN"/>
              </w:rPr>
              <w:t>thức chăn nuôi phổ biến ở nước ta.</w:t>
            </w:r>
          </w:p>
          <w:p w14:paraId="3604434E" w14:textId="77777777" w:rsidR="00AE5EA3" w:rsidRPr="005455CE" w:rsidRDefault="00AE5EA3" w:rsidP="00953FE9">
            <w:pPr>
              <w:jc w:val="both"/>
              <w:rPr>
                <w:sz w:val="26"/>
                <w:lang w:val="vi-VN"/>
              </w:rPr>
            </w:pPr>
            <w:r w:rsidRPr="005455CE">
              <w:rPr>
                <w:sz w:val="26"/>
                <w:lang w:val="vi-VN"/>
              </w:rPr>
              <w:t xml:space="preserve">- </w:t>
            </w:r>
            <w:r w:rsidRPr="005455CE">
              <w:rPr>
                <w:spacing w:val="-1"/>
                <w:sz w:val="26"/>
                <w:lang w:val="vi-VN"/>
              </w:rPr>
              <w:t>Vận</w:t>
            </w:r>
            <w:r w:rsidRPr="005455CE">
              <w:rPr>
                <w:spacing w:val="-12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dụng</w:t>
            </w:r>
            <w:r w:rsidRPr="005455CE">
              <w:rPr>
                <w:spacing w:val="-12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được</w:t>
            </w:r>
            <w:r w:rsidRPr="005455CE">
              <w:rPr>
                <w:spacing w:val="-12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kiến</w:t>
            </w:r>
            <w:r w:rsidRPr="005455CE">
              <w:rPr>
                <w:spacing w:val="-12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thức</w:t>
            </w:r>
            <w:r w:rsidRPr="005455CE">
              <w:rPr>
                <w:spacing w:val="-14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về</w:t>
            </w:r>
            <w:r w:rsidRPr="005455CE">
              <w:rPr>
                <w:spacing w:val="-11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nuôi</w:t>
            </w:r>
            <w:r w:rsidRPr="005455CE">
              <w:rPr>
                <w:spacing w:val="-11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dưỡng</w:t>
            </w:r>
            <w:r w:rsidRPr="005455CE">
              <w:rPr>
                <w:spacing w:val="-12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và</w:t>
            </w:r>
            <w:r w:rsidRPr="005455CE">
              <w:rPr>
                <w:spacing w:val="-14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chăm</w:t>
            </w:r>
            <w:r w:rsidRPr="005455CE">
              <w:rPr>
                <w:spacing w:val="-16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sóc</w:t>
            </w:r>
            <w:r w:rsidRPr="005455CE">
              <w:rPr>
                <w:spacing w:val="-62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vật</w:t>
            </w:r>
            <w:r w:rsidRPr="005455CE">
              <w:rPr>
                <w:spacing w:val="-2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nuôi</w:t>
            </w:r>
            <w:r w:rsidRPr="005455CE">
              <w:rPr>
                <w:spacing w:val="-1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vào</w:t>
            </w:r>
            <w:r w:rsidRPr="005455CE">
              <w:rPr>
                <w:spacing w:val="-1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thực</w:t>
            </w:r>
            <w:r w:rsidRPr="005455CE">
              <w:rPr>
                <w:spacing w:val="-2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tiễn</w:t>
            </w:r>
            <w:r w:rsidRPr="005455CE">
              <w:rPr>
                <w:spacing w:val="-1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của</w:t>
            </w:r>
            <w:r w:rsidRPr="005455CE">
              <w:rPr>
                <w:spacing w:val="-1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gia</w:t>
            </w:r>
            <w:r w:rsidRPr="005455CE">
              <w:rPr>
                <w:spacing w:val="-2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đình,</w:t>
            </w:r>
            <w:r w:rsidRPr="005455CE">
              <w:rPr>
                <w:spacing w:val="2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địa</w:t>
            </w:r>
            <w:r w:rsidRPr="005455CE">
              <w:rPr>
                <w:spacing w:val="-1"/>
                <w:sz w:val="26"/>
                <w:lang w:val="vi-VN"/>
              </w:rPr>
              <w:t xml:space="preserve"> </w:t>
            </w:r>
            <w:r w:rsidRPr="005455CE">
              <w:rPr>
                <w:sz w:val="26"/>
                <w:lang w:val="vi-VN"/>
              </w:rPr>
              <w:t>phương.</w:t>
            </w:r>
          </w:p>
          <w:p w14:paraId="5C96D1E3" w14:textId="77777777" w:rsidR="00AE5EA3" w:rsidRPr="005455CE" w:rsidRDefault="00AE5EA3" w:rsidP="00953FE9">
            <w:pPr>
              <w:jc w:val="both"/>
              <w:rPr>
                <w:sz w:val="26"/>
                <w:lang w:val="vi-VN"/>
              </w:rPr>
            </w:pPr>
            <w:r w:rsidRPr="005455CE">
              <w:rPr>
                <w:sz w:val="26"/>
                <w:lang w:val="vi-VN"/>
              </w:rPr>
              <w:t>- Nêu được những việc nên làm và không nên làm để bảo vệ môi trường trong chăn nuôi.</w:t>
            </w:r>
          </w:p>
          <w:p w14:paraId="20FEE767" w14:textId="77777777" w:rsidR="00AE5EA3" w:rsidRPr="00D402ED" w:rsidRDefault="00AE5EA3" w:rsidP="00953FE9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6E003082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1851E01E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1-C1</w:t>
            </w:r>
          </w:p>
        </w:tc>
        <w:tc>
          <w:tcPr>
            <w:tcW w:w="1080" w:type="dxa"/>
          </w:tcPr>
          <w:p w14:paraId="180FA02A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5" w:type="dxa"/>
          </w:tcPr>
          <w:p w14:paraId="2A8026C1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E5EA3" w:rsidRPr="00B734BB" w14:paraId="5A298B99" w14:textId="77777777" w:rsidTr="00953FE9">
        <w:trPr>
          <w:trHeight w:val="363"/>
        </w:trPr>
        <w:tc>
          <w:tcPr>
            <w:tcW w:w="780" w:type="dxa"/>
            <w:vMerge/>
            <w:vAlign w:val="center"/>
          </w:tcPr>
          <w:p w14:paraId="7CCFBCC8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13" w:type="dxa"/>
            <w:vMerge/>
            <w:vAlign w:val="center"/>
          </w:tcPr>
          <w:p w14:paraId="488A3AF8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</w:tcPr>
          <w:p w14:paraId="7A050EBD" w14:textId="77777777" w:rsidR="00AE5EA3" w:rsidRPr="00B70977" w:rsidRDefault="00AE5EA3" w:rsidP="00953FE9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1.2 </w:t>
            </w:r>
            <w:proofErr w:type="spellStart"/>
            <w:r>
              <w:rPr>
                <w:b/>
                <w:i/>
                <w:spacing w:val="-1"/>
                <w:sz w:val="26"/>
              </w:rPr>
              <w:t>Ngành</w:t>
            </w:r>
            <w:proofErr w:type="spellEnd"/>
            <w:r>
              <w:rPr>
                <w:b/>
                <w:i/>
                <w:spacing w:val="44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6"/>
              </w:rPr>
              <w:t>nghề</w:t>
            </w:r>
            <w:proofErr w:type="spellEnd"/>
            <w:r>
              <w:rPr>
                <w:b/>
                <w:i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6"/>
              </w:rPr>
              <w:t>trong</w:t>
            </w:r>
            <w:proofErr w:type="spellEnd"/>
            <w:r>
              <w:rPr>
                <w:b/>
                <w:i/>
                <w:spacing w:val="-7"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6"/>
              </w:rPr>
              <w:t>chăn</w:t>
            </w:r>
            <w:proofErr w:type="spellEnd"/>
            <w:r>
              <w:rPr>
                <w:b/>
                <w:i/>
                <w:spacing w:val="9"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6"/>
              </w:rPr>
              <w:t>nuôi</w:t>
            </w:r>
            <w:proofErr w:type="spellEnd"/>
          </w:p>
        </w:tc>
        <w:tc>
          <w:tcPr>
            <w:tcW w:w="5580" w:type="dxa"/>
          </w:tcPr>
          <w:p w14:paraId="2F134FEA" w14:textId="77777777" w:rsidR="00AE5EA3" w:rsidRDefault="00AE5EA3" w:rsidP="00953FE9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Thông hiểu</w:t>
            </w:r>
            <w:r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12ED832D" w14:textId="77777777" w:rsidR="00AE5EA3" w:rsidRPr="00D402ED" w:rsidRDefault="00AE5EA3" w:rsidP="00953FE9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Nhận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thức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sở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thích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sự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hợp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bản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thân</w:t>
            </w:r>
            <w:proofErr w:type="spellEnd"/>
            <w:r>
              <w:rPr>
                <w:spacing w:val="-62"/>
                <w:sz w:val="26"/>
              </w:rPr>
              <w:t xml:space="preserve">   </w:t>
            </w:r>
            <w:proofErr w:type="spellStart"/>
            <w:r>
              <w:rPr>
                <w:sz w:val="26"/>
              </w:rPr>
              <w:t>với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các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ngành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nghề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trong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chăn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nuôi</w:t>
            </w:r>
            <w:proofErr w:type="spellEnd"/>
            <w:r>
              <w:rPr>
                <w:sz w:val="26"/>
              </w:rPr>
              <w:t>.</w:t>
            </w:r>
          </w:p>
          <w:p w14:paraId="3CCE0D8B" w14:textId="77777777" w:rsidR="00AE5EA3" w:rsidRPr="00D402ED" w:rsidRDefault="00AE5EA3" w:rsidP="00953FE9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47EA702D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07DE50A8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76C8FC7E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5" w:type="dxa"/>
          </w:tcPr>
          <w:p w14:paraId="178B6836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E5EA3" w:rsidRPr="00B734BB" w14:paraId="14599A18" w14:textId="77777777" w:rsidTr="00953FE9">
        <w:trPr>
          <w:trHeight w:val="363"/>
        </w:trPr>
        <w:tc>
          <w:tcPr>
            <w:tcW w:w="780" w:type="dxa"/>
            <w:vMerge w:val="restart"/>
            <w:vAlign w:val="center"/>
          </w:tcPr>
          <w:p w14:paraId="06DD5E54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313" w:type="dxa"/>
            <w:vMerge w:val="restart"/>
            <w:vAlign w:val="center"/>
          </w:tcPr>
          <w:p w14:paraId="757865A6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B734B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Chương 5. Nuôi dưỡng, chăm sóc, phòng trị bệnh cho vật nuôi</w:t>
            </w:r>
          </w:p>
        </w:tc>
        <w:tc>
          <w:tcPr>
            <w:tcW w:w="1710" w:type="dxa"/>
          </w:tcPr>
          <w:p w14:paraId="26E086CB" w14:textId="77777777" w:rsidR="00AE5EA3" w:rsidRPr="00B734BB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B734BB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2.1 </w:t>
            </w:r>
            <w:r w:rsidRPr="00B734BB">
              <w:rPr>
                <w:b/>
                <w:i/>
                <w:sz w:val="26"/>
                <w:lang w:val="vi-VN"/>
              </w:rPr>
              <w:t>Nuôi</w:t>
            </w:r>
            <w:r w:rsidRPr="00B734BB">
              <w:rPr>
                <w:b/>
                <w:i/>
                <w:spacing w:val="28"/>
                <w:sz w:val="26"/>
                <w:lang w:val="vi-VN"/>
              </w:rPr>
              <w:t xml:space="preserve"> </w:t>
            </w:r>
            <w:r w:rsidRPr="00B734BB">
              <w:rPr>
                <w:b/>
                <w:i/>
                <w:sz w:val="26"/>
                <w:lang w:val="vi-VN"/>
              </w:rPr>
              <w:t>dưỡng,</w:t>
            </w:r>
            <w:r w:rsidRPr="00B734BB">
              <w:rPr>
                <w:b/>
                <w:i/>
                <w:spacing w:val="-62"/>
                <w:sz w:val="26"/>
                <w:lang w:val="vi-VN"/>
              </w:rPr>
              <w:t xml:space="preserve"> </w:t>
            </w:r>
            <w:r w:rsidRPr="00B734BB">
              <w:rPr>
                <w:b/>
                <w:i/>
                <w:w w:val="95"/>
                <w:sz w:val="26"/>
                <w:lang w:val="vi-VN"/>
              </w:rPr>
              <w:t>chăm</w:t>
            </w:r>
            <w:r w:rsidRPr="00B734BB">
              <w:rPr>
                <w:b/>
                <w:i/>
                <w:spacing w:val="23"/>
                <w:w w:val="95"/>
                <w:sz w:val="26"/>
                <w:lang w:val="vi-VN"/>
              </w:rPr>
              <w:t xml:space="preserve"> </w:t>
            </w:r>
            <w:r w:rsidRPr="00B734BB">
              <w:rPr>
                <w:b/>
                <w:i/>
                <w:w w:val="95"/>
                <w:sz w:val="26"/>
                <w:lang w:val="vi-VN"/>
              </w:rPr>
              <w:t>sóc</w:t>
            </w:r>
            <w:r w:rsidRPr="00B734BB">
              <w:rPr>
                <w:b/>
                <w:i/>
                <w:spacing w:val="18"/>
                <w:w w:val="95"/>
                <w:sz w:val="26"/>
                <w:lang w:val="vi-VN"/>
              </w:rPr>
              <w:t xml:space="preserve"> </w:t>
            </w:r>
            <w:r w:rsidRPr="00B734BB">
              <w:rPr>
                <w:b/>
                <w:i/>
                <w:w w:val="95"/>
                <w:sz w:val="26"/>
                <w:lang w:val="vi-VN"/>
              </w:rPr>
              <w:t>vật</w:t>
            </w:r>
            <w:r w:rsidRPr="00B734BB">
              <w:rPr>
                <w:b/>
                <w:i/>
                <w:spacing w:val="-6"/>
                <w:w w:val="95"/>
                <w:sz w:val="26"/>
                <w:lang w:val="vi-VN"/>
              </w:rPr>
              <w:t xml:space="preserve"> </w:t>
            </w:r>
            <w:r w:rsidRPr="00B734BB">
              <w:rPr>
                <w:b/>
                <w:i/>
                <w:w w:val="95"/>
                <w:sz w:val="26"/>
                <w:lang w:val="vi-VN"/>
              </w:rPr>
              <w:t>nuôi</w:t>
            </w:r>
          </w:p>
        </w:tc>
        <w:tc>
          <w:tcPr>
            <w:tcW w:w="5580" w:type="dxa"/>
          </w:tcPr>
          <w:p w14:paraId="0E9FEC65" w14:textId="77777777" w:rsidR="00AE5EA3" w:rsidRPr="00B734BB" w:rsidRDefault="00AE5EA3" w:rsidP="00953FE9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Thông hiểu</w:t>
            </w:r>
            <w:r w:rsidRPr="00B734BB">
              <w:rPr>
                <w:rFonts w:cs="Times New Roman"/>
                <w:bCs/>
                <w:sz w:val="26"/>
                <w:szCs w:val="26"/>
                <w:lang w:val="vi-VN"/>
              </w:rPr>
              <w:t>:</w:t>
            </w:r>
          </w:p>
          <w:p w14:paraId="283C9F95" w14:textId="77777777" w:rsidR="00AE5EA3" w:rsidRPr="00B734BB" w:rsidRDefault="00AE5EA3" w:rsidP="00953FE9">
            <w:pPr>
              <w:jc w:val="both"/>
              <w:rPr>
                <w:w w:val="95"/>
                <w:sz w:val="26"/>
                <w:lang w:val="vi-VN"/>
              </w:rPr>
            </w:pPr>
            <w:r w:rsidRPr="00B734BB">
              <w:rPr>
                <w:sz w:val="26"/>
                <w:lang w:val="vi-VN"/>
              </w:rPr>
              <w:t>- Trình</w:t>
            </w:r>
            <w:r w:rsidRPr="00B734BB">
              <w:rPr>
                <w:spacing w:val="-2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bày</w:t>
            </w:r>
            <w:r w:rsidRPr="00B734BB">
              <w:rPr>
                <w:spacing w:val="-9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được</w:t>
            </w:r>
            <w:r w:rsidRPr="00B734BB">
              <w:rPr>
                <w:spacing w:val="-2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kĩ</w:t>
            </w:r>
            <w:r w:rsidRPr="00B734BB">
              <w:rPr>
                <w:spacing w:val="-2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thuật</w:t>
            </w:r>
            <w:r w:rsidRPr="00B734BB">
              <w:rPr>
                <w:spacing w:val="-2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nuôi,</w:t>
            </w:r>
            <w:r w:rsidRPr="00B734BB">
              <w:rPr>
                <w:spacing w:val="-2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chăm</w:t>
            </w:r>
            <w:r w:rsidRPr="00B734BB">
              <w:rPr>
                <w:spacing w:val="-3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sóc</w:t>
            </w:r>
            <w:r w:rsidRPr="00B734BB">
              <w:rPr>
                <w:spacing w:val="-2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cho</w:t>
            </w:r>
            <w:r w:rsidRPr="00B734BB">
              <w:rPr>
                <w:spacing w:val="1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một</w:t>
            </w:r>
            <w:r w:rsidRPr="00B734BB">
              <w:rPr>
                <w:spacing w:val="-2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loại</w:t>
            </w:r>
            <w:r w:rsidRPr="00B734BB">
              <w:rPr>
                <w:spacing w:val="-62"/>
                <w:sz w:val="26"/>
                <w:lang w:val="vi-VN"/>
              </w:rPr>
              <w:t xml:space="preserve"> </w:t>
            </w:r>
            <w:r w:rsidRPr="00B734BB">
              <w:rPr>
                <w:w w:val="95"/>
                <w:sz w:val="26"/>
                <w:lang w:val="vi-VN"/>
              </w:rPr>
              <w:t>vật</w:t>
            </w:r>
            <w:r w:rsidRPr="00B734BB">
              <w:rPr>
                <w:spacing w:val="3"/>
                <w:w w:val="95"/>
                <w:sz w:val="26"/>
                <w:lang w:val="vi-VN"/>
              </w:rPr>
              <w:t xml:space="preserve"> </w:t>
            </w:r>
            <w:r w:rsidRPr="00B734BB">
              <w:rPr>
                <w:w w:val="95"/>
                <w:sz w:val="26"/>
                <w:lang w:val="vi-VN"/>
              </w:rPr>
              <w:t>nuôi</w:t>
            </w:r>
            <w:r w:rsidRPr="00B734BB">
              <w:rPr>
                <w:spacing w:val="4"/>
                <w:w w:val="95"/>
                <w:sz w:val="26"/>
                <w:lang w:val="vi-VN"/>
              </w:rPr>
              <w:t xml:space="preserve"> </w:t>
            </w:r>
            <w:r w:rsidRPr="00B734BB">
              <w:rPr>
                <w:w w:val="95"/>
                <w:sz w:val="26"/>
                <w:lang w:val="vi-VN"/>
              </w:rPr>
              <w:t>phổ</w:t>
            </w:r>
            <w:r w:rsidRPr="00B734BB">
              <w:rPr>
                <w:spacing w:val="-13"/>
                <w:w w:val="95"/>
                <w:sz w:val="26"/>
                <w:lang w:val="vi-VN"/>
              </w:rPr>
              <w:t xml:space="preserve"> </w:t>
            </w:r>
            <w:r w:rsidRPr="00B734BB">
              <w:rPr>
                <w:w w:val="95"/>
                <w:sz w:val="26"/>
                <w:lang w:val="vi-VN"/>
              </w:rPr>
              <w:t>biến</w:t>
            </w:r>
          </w:p>
          <w:p w14:paraId="38C2D625" w14:textId="77777777" w:rsidR="00AE5EA3" w:rsidRPr="001A3E39" w:rsidRDefault="00AE5EA3" w:rsidP="00953FE9">
            <w:pPr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 w:rsidRPr="001A3E39">
              <w:rPr>
                <w:color w:val="FF0000"/>
                <w:sz w:val="26"/>
                <w:lang w:val="vi-VN"/>
              </w:rPr>
              <w:t>- So</w:t>
            </w:r>
            <w:r w:rsidRPr="001A3E39">
              <w:rPr>
                <w:color w:val="FF0000"/>
                <w:spacing w:val="-10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sánh</w:t>
            </w:r>
            <w:r w:rsidRPr="001A3E39">
              <w:rPr>
                <w:color w:val="FF0000"/>
                <w:spacing w:val="-10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được</w:t>
            </w:r>
            <w:r w:rsidRPr="001A3E39">
              <w:rPr>
                <w:color w:val="FF0000"/>
                <w:spacing w:val="-9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kĩ</w:t>
            </w:r>
            <w:r w:rsidRPr="001A3E39">
              <w:rPr>
                <w:color w:val="FF0000"/>
                <w:spacing w:val="-10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thuật</w:t>
            </w:r>
            <w:r w:rsidRPr="001A3E39">
              <w:rPr>
                <w:color w:val="FF0000"/>
                <w:spacing w:val="-7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nuôi</w:t>
            </w:r>
            <w:r w:rsidRPr="001A3E39">
              <w:rPr>
                <w:color w:val="FF0000"/>
                <w:spacing w:val="-10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dưỡng,</w:t>
            </w:r>
            <w:r w:rsidRPr="001A3E39">
              <w:rPr>
                <w:color w:val="FF0000"/>
                <w:spacing w:val="-9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chăm</w:t>
            </w:r>
            <w:r w:rsidRPr="001A3E39">
              <w:rPr>
                <w:color w:val="FF0000"/>
                <w:spacing w:val="-12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sóc</w:t>
            </w:r>
            <w:r w:rsidRPr="001A3E39">
              <w:rPr>
                <w:color w:val="FF0000"/>
                <w:spacing w:val="-9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vật</w:t>
            </w:r>
            <w:r w:rsidRPr="001A3E39">
              <w:rPr>
                <w:color w:val="FF0000"/>
                <w:spacing w:val="-10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nuôi</w:t>
            </w:r>
            <w:r w:rsidRPr="001A3E39">
              <w:rPr>
                <w:color w:val="FF0000"/>
                <w:spacing w:val="-62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non,</w:t>
            </w:r>
            <w:r w:rsidRPr="001A3E39">
              <w:rPr>
                <w:color w:val="FF0000"/>
                <w:spacing w:val="-2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vật</w:t>
            </w:r>
            <w:r w:rsidRPr="001A3E39">
              <w:rPr>
                <w:color w:val="FF0000"/>
                <w:spacing w:val="-1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nuôi</w:t>
            </w:r>
            <w:r w:rsidRPr="001A3E39">
              <w:rPr>
                <w:color w:val="FF0000"/>
                <w:spacing w:val="-1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đực</w:t>
            </w:r>
            <w:r w:rsidRPr="001A3E39">
              <w:rPr>
                <w:color w:val="FF0000"/>
                <w:spacing w:val="-1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giống</w:t>
            </w:r>
            <w:r w:rsidRPr="001A3E39">
              <w:rPr>
                <w:color w:val="FF0000"/>
                <w:spacing w:val="-1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và</w:t>
            </w:r>
            <w:r w:rsidRPr="001A3E39">
              <w:rPr>
                <w:color w:val="FF0000"/>
                <w:spacing w:val="-1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vật</w:t>
            </w:r>
            <w:r w:rsidRPr="001A3E39">
              <w:rPr>
                <w:color w:val="FF0000"/>
                <w:spacing w:val="-1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nuôi</w:t>
            </w:r>
            <w:r w:rsidRPr="001A3E39">
              <w:rPr>
                <w:color w:val="FF0000"/>
                <w:spacing w:val="-1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cái</w:t>
            </w:r>
            <w:r w:rsidRPr="001A3E39">
              <w:rPr>
                <w:color w:val="FF0000"/>
                <w:spacing w:val="-1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sinh</w:t>
            </w:r>
            <w:r w:rsidRPr="001A3E39">
              <w:rPr>
                <w:color w:val="FF0000"/>
                <w:spacing w:val="-1"/>
                <w:sz w:val="26"/>
                <w:lang w:val="vi-VN"/>
              </w:rPr>
              <w:t xml:space="preserve"> </w:t>
            </w:r>
            <w:r w:rsidRPr="001A3E39">
              <w:rPr>
                <w:color w:val="FF0000"/>
                <w:sz w:val="26"/>
                <w:lang w:val="vi-VN"/>
              </w:rPr>
              <w:t>sản</w:t>
            </w:r>
          </w:p>
        </w:tc>
        <w:tc>
          <w:tcPr>
            <w:tcW w:w="1170" w:type="dxa"/>
          </w:tcPr>
          <w:p w14:paraId="259E1A11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3D5AC2BC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1-C2</w:t>
            </w:r>
          </w:p>
        </w:tc>
        <w:tc>
          <w:tcPr>
            <w:tcW w:w="1080" w:type="dxa"/>
          </w:tcPr>
          <w:p w14:paraId="5DED87DA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5" w:type="dxa"/>
          </w:tcPr>
          <w:p w14:paraId="7C81A310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E5EA3" w:rsidRPr="00B734BB" w14:paraId="41B4982A" w14:textId="77777777" w:rsidTr="00953FE9">
        <w:trPr>
          <w:trHeight w:val="363"/>
        </w:trPr>
        <w:tc>
          <w:tcPr>
            <w:tcW w:w="780" w:type="dxa"/>
            <w:vMerge/>
            <w:vAlign w:val="center"/>
          </w:tcPr>
          <w:p w14:paraId="4C79592B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13" w:type="dxa"/>
            <w:vMerge/>
            <w:vAlign w:val="center"/>
          </w:tcPr>
          <w:p w14:paraId="665EA747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</w:tcPr>
          <w:p w14:paraId="584434C5" w14:textId="77777777" w:rsidR="00AE5EA3" w:rsidRPr="00B734BB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B734BB">
              <w:rPr>
                <w:b/>
                <w:i/>
                <w:sz w:val="26"/>
                <w:lang w:val="vi-VN"/>
              </w:rPr>
              <w:t>2.2. Phòng,</w:t>
            </w:r>
            <w:r>
              <w:rPr>
                <w:b/>
                <w:i/>
                <w:sz w:val="26"/>
              </w:rPr>
              <w:t xml:space="preserve"> </w:t>
            </w:r>
            <w:r w:rsidRPr="00B734BB">
              <w:rPr>
                <w:b/>
                <w:i/>
                <w:spacing w:val="-2"/>
                <w:sz w:val="26"/>
                <w:lang w:val="vi-VN"/>
              </w:rPr>
              <w:t>trị</w:t>
            </w:r>
            <w:r w:rsidRPr="00B734BB">
              <w:rPr>
                <w:b/>
                <w:i/>
                <w:spacing w:val="-62"/>
                <w:sz w:val="26"/>
                <w:lang w:val="vi-VN"/>
              </w:rPr>
              <w:t xml:space="preserve"> 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 w:rsidRPr="00B734BB">
              <w:rPr>
                <w:b/>
                <w:i/>
                <w:w w:val="95"/>
                <w:sz w:val="26"/>
                <w:lang w:val="vi-VN"/>
              </w:rPr>
              <w:t>bệnh</w:t>
            </w:r>
            <w:r w:rsidRPr="00B734BB">
              <w:rPr>
                <w:b/>
                <w:i/>
                <w:spacing w:val="23"/>
                <w:w w:val="95"/>
                <w:sz w:val="26"/>
                <w:lang w:val="vi-VN"/>
              </w:rPr>
              <w:t xml:space="preserve"> </w:t>
            </w:r>
            <w:r w:rsidRPr="00B734BB">
              <w:rPr>
                <w:b/>
                <w:i/>
                <w:w w:val="95"/>
                <w:sz w:val="26"/>
                <w:lang w:val="vi-VN"/>
              </w:rPr>
              <w:t>cho</w:t>
            </w:r>
            <w:r w:rsidRPr="00B734BB">
              <w:rPr>
                <w:b/>
                <w:i/>
                <w:spacing w:val="26"/>
                <w:w w:val="95"/>
                <w:sz w:val="26"/>
                <w:lang w:val="vi-VN"/>
              </w:rPr>
              <w:t xml:space="preserve"> </w:t>
            </w:r>
            <w:r w:rsidRPr="00B734BB">
              <w:rPr>
                <w:b/>
                <w:i/>
                <w:w w:val="95"/>
                <w:sz w:val="26"/>
                <w:lang w:val="vi-VN"/>
              </w:rPr>
              <w:t>vật nuôi</w:t>
            </w:r>
          </w:p>
        </w:tc>
        <w:tc>
          <w:tcPr>
            <w:tcW w:w="5580" w:type="dxa"/>
          </w:tcPr>
          <w:p w14:paraId="4BA94B92" w14:textId="77777777" w:rsidR="00AE5EA3" w:rsidRPr="00B734BB" w:rsidRDefault="00AE5EA3" w:rsidP="00953FE9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Thông hiểu</w:t>
            </w:r>
            <w:r w:rsidRPr="00B734BB">
              <w:rPr>
                <w:rFonts w:cs="Times New Roman"/>
                <w:bCs/>
                <w:sz w:val="26"/>
                <w:szCs w:val="26"/>
                <w:lang w:val="vi-VN"/>
              </w:rPr>
              <w:t>:</w:t>
            </w:r>
          </w:p>
          <w:p w14:paraId="38C5105B" w14:textId="77777777" w:rsidR="00AE5EA3" w:rsidRPr="00BE55A1" w:rsidRDefault="00AE5EA3" w:rsidP="00953FE9">
            <w:pPr>
              <w:jc w:val="both"/>
              <w:rPr>
                <w:color w:val="FF0000"/>
                <w:sz w:val="26"/>
              </w:rPr>
            </w:pPr>
            <w:r w:rsidRPr="00BE55A1">
              <w:rPr>
                <w:color w:val="FF0000"/>
                <w:sz w:val="26"/>
                <w:lang w:val="vi-VN"/>
              </w:rPr>
              <w:t xml:space="preserve">- </w:t>
            </w:r>
            <w:proofErr w:type="spellStart"/>
            <w:r w:rsidRPr="00BE55A1">
              <w:rPr>
                <w:color w:val="FF0000"/>
                <w:sz w:val="26"/>
              </w:rPr>
              <w:t>Giải</w:t>
            </w:r>
            <w:proofErr w:type="spellEnd"/>
            <w:r w:rsidRPr="00BE55A1">
              <w:rPr>
                <w:color w:val="FF000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thích</w:t>
            </w:r>
            <w:proofErr w:type="spellEnd"/>
            <w:r w:rsidRPr="00BE55A1">
              <w:rPr>
                <w:color w:val="FF000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được</w:t>
            </w:r>
            <w:proofErr w:type="spellEnd"/>
            <w:r w:rsidRPr="00BE55A1">
              <w:rPr>
                <w:color w:val="FF0000"/>
                <w:sz w:val="26"/>
              </w:rPr>
              <w:t xml:space="preserve"> ý </w:t>
            </w:r>
            <w:proofErr w:type="spellStart"/>
            <w:r w:rsidRPr="00BE55A1">
              <w:rPr>
                <w:color w:val="FF0000"/>
                <w:sz w:val="26"/>
              </w:rPr>
              <w:t>nghĩa</w:t>
            </w:r>
            <w:proofErr w:type="spellEnd"/>
            <w:r w:rsidRPr="00BE55A1">
              <w:rPr>
                <w:color w:val="FF000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của</w:t>
            </w:r>
            <w:proofErr w:type="spellEnd"/>
            <w:r w:rsidRPr="00BE55A1">
              <w:rPr>
                <w:color w:val="FF000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các</w:t>
            </w:r>
            <w:proofErr w:type="spellEnd"/>
            <w:r w:rsidRPr="00BE55A1">
              <w:rPr>
                <w:color w:val="FF000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biện</w:t>
            </w:r>
            <w:proofErr w:type="spellEnd"/>
            <w:r w:rsidRPr="00BE55A1">
              <w:rPr>
                <w:color w:val="FF000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pháp</w:t>
            </w:r>
            <w:proofErr w:type="spellEnd"/>
            <w:r w:rsidRPr="00BE55A1">
              <w:rPr>
                <w:color w:val="FF000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phòng</w:t>
            </w:r>
            <w:proofErr w:type="spellEnd"/>
            <w:r w:rsidRPr="00BE55A1">
              <w:rPr>
                <w:color w:val="FF000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bệnh</w:t>
            </w:r>
            <w:proofErr w:type="spellEnd"/>
            <w:r w:rsidRPr="00BE55A1">
              <w:rPr>
                <w:color w:val="FF000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cho</w:t>
            </w:r>
            <w:proofErr w:type="spellEnd"/>
            <w:r w:rsidRPr="00BE55A1">
              <w:rPr>
                <w:color w:val="FF000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vật</w:t>
            </w:r>
            <w:proofErr w:type="spellEnd"/>
            <w:r w:rsidRPr="00BE55A1">
              <w:rPr>
                <w:color w:val="FF000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nuôi</w:t>
            </w:r>
            <w:proofErr w:type="spellEnd"/>
            <w:r w:rsidRPr="00BE55A1">
              <w:rPr>
                <w:color w:val="FF0000"/>
                <w:sz w:val="26"/>
              </w:rPr>
              <w:t>.</w:t>
            </w:r>
          </w:p>
          <w:p w14:paraId="7B11579C" w14:textId="77777777" w:rsidR="00AE5EA3" w:rsidRPr="00BE55A1" w:rsidRDefault="00AE5EA3" w:rsidP="00953FE9">
            <w:pPr>
              <w:jc w:val="both"/>
              <w:rPr>
                <w:color w:val="FF0000"/>
                <w:sz w:val="26"/>
              </w:rPr>
            </w:pPr>
            <w:r w:rsidRPr="00BE55A1">
              <w:rPr>
                <w:color w:val="FF0000"/>
                <w:sz w:val="26"/>
              </w:rPr>
              <w:t xml:space="preserve">- </w:t>
            </w:r>
            <w:proofErr w:type="spellStart"/>
            <w:r w:rsidRPr="00BE55A1">
              <w:rPr>
                <w:color w:val="FF0000"/>
                <w:sz w:val="26"/>
              </w:rPr>
              <w:t>Trình</w:t>
            </w:r>
            <w:proofErr w:type="spellEnd"/>
            <w:r w:rsidRPr="00BE55A1">
              <w:rPr>
                <w:color w:val="FF0000"/>
                <w:spacing w:val="1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bày</w:t>
            </w:r>
            <w:proofErr w:type="spellEnd"/>
            <w:r w:rsidRPr="00BE55A1">
              <w:rPr>
                <w:color w:val="FF0000"/>
                <w:spacing w:val="8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được</w:t>
            </w:r>
            <w:proofErr w:type="spellEnd"/>
            <w:r w:rsidRPr="00BE55A1">
              <w:rPr>
                <w:color w:val="FF0000"/>
                <w:spacing w:val="11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kĩ</w:t>
            </w:r>
            <w:proofErr w:type="spellEnd"/>
            <w:r w:rsidRPr="00BE55A1">
              <w:rPr>
                <w:color w:val="FF0000"/>
                <w:spacing w:val="1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thuật</w:t>
            </w:r>
            <w:proofErr w:type="spellEnd"/>
            <w:r w:rsidRPr="00BE55A1">
              <w:rPr>
                <w:color w:val="FF0000"/>
                <w:spacing w:val="1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phòng</w:t>
            </w:r>
            <w:proofErr w:type="spellEnd"/>
            <w:r w:rsidRPr="00BE55A1">
              <w:rPr>
                <w:color w:val="FF0000"/>
                <w:sz w:val="26"/>
              </w:rPr>
              <w:t>,</w:t>
            </w:r>
            <w:r w:rsidRPr="00BE55A1">
              <w:rPr>
                <w:color w:val="FF0000"/>
                <w:spacing w:val="13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trị</w:t>
            </w:r>
            <w:proofErr w:type="spellEnd"/>
            <w:r w:rsidRPr="00BE55A1">
              <w:rPr>
                <w:color w:val="FF0000"/>
                <w:spacing w:val="1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bệnh</w:t>
            </w:r>
            <w:proofErr w:type="spellEnd"/>
            <w:r w:rsidRPr="00BE55A1">
              <w:rPr>
                <w:color w:val="FF0000"/>
                <w:spacing w:val="11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cho</w:t>
            </w:r>
            <w:proofErr w:type="spellEnd"/>
            <w:r w:rsidRPr="00BE55A1">
              <w:rPr>
                <w:color w:val="FF0000"/>
                <w:spacing w:val="12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một</w:t>
            </w:r>
            <w:proofErr w:type="spellEnd"/>
            <w:r w:rsidRPr="00BE55A1">
              <w:rPr>
                <w:color w:val="FF0000"/>
                <w:spacing w:val="10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số</w:t>
            </w:r>
            <w:proofErr w:type="spellEnd"/>
            <w:r w:rsidRPr="00BE55A1">
              <w:rPr>
                <w:color w:val="FF0000"/>
                <w:spacing w:val="-62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loại</w:t>
            </w:r>
            <w:proofErr w:type="spellEnd"/>
            <w:r w:rsidRPr="00BE55A1">
              <w:rPr>
                <w:color w:val="FF0000"/>
                <w:spacing w:val="-2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vật</w:t>
            </w:r>
            <w:proofErr w:type="spellEnd"/>
            <w:r w:rsidRPr="00BE55A1">
              <w:rPr>
                <w:color w:val="FF0000"/>
                <w:spacing w:val="-1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nuôi</w:t>
            </w:r>
            <w:proofErr w:type="spellEnd"/>
            <w:r w:rsidRPr="00BE55A1">
              <w:rPr>
                <w:color w:val="FF0000"/>
                <w:spacing w:val="-1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phổ</w:t>
            </w:r>
            <w:proofErr w:type="spellEnd"/>
            <w:r w:rsidRPr="00BE55A1">
              <w:rPr>
                <w:color w:val="FF0000"/>
                <w:spacing w:val="-15"/>
                <w:sz w:val="26"/>
              </w:rPr>
              <w:t xml:space="preserve"> </w:t>
            </w:r>
            <w:proofErr w:type="spellStart"/>
            <w:r w:rsidRPr="00BE55A1">
              <w:rPr>
                <w:color w:val="FF0000"/>
                <w:sz w:val="26"/>
              </w:rPr>
              <w:t>biến</w:t>
            </w:r>
            <w:proofErr w:type="spellEnd"/>
            <w:r w:rsidRPr="00BE55A1">
              <w:rPr>
                <w:color w:val="FF0000"/>
                <w:sz w:val="26"/>
              </w:rPr>
              <w:t>.</w:t>
            </w:r>
          </w:p>
          <w:p w14:paraId="635AF2BB" w14:textId="77777777" w:rsidR="00AE5EA3" w:rsidRPr="00A0000F" w:rsidRDefault="00AE5EA3" w:rsidP="00953FE9">
            <w:pPr>
              <w:jc w:val="both"/>
              <w:rPr>
                <w:sz w:val="26"/>
              </w:rPr>
            </w:pPr>
            <w:r w:rsidRPr="00B734BB">
              <w:rPr>
                <w:sz w:val="26"/>
              </w:rPr>
              <w:t xml:space="preserve">- </w:t>
            </w:r>
            <w:proofErr w:type="spellStart"/>
            <w:r w:rsidRPr="00B734BB">
              <w:rPr>
                <w:sz w:val="26"/>
              </w:rPr>
              <w:t>Nêu</w:t>
            </w:r>
            <w:proofErr w:type="spellEnd"/>
            <w:r w:rsidRPr="00B734BB">
              <w:rPr>
                <w:spacing w:val="29"/>
                <w:sz w:val="26"/>
              </w:rPr>
              <w:t xml:space="preserve"> </w:t>
            </w:r>
            <w:proofErr w:type="spellStart"/>
            <w:r w:rsidRPr="00B734BB">
              <w:rPr>
                <w:sz w:val="26"/>
              </w:rPr>
              <w:t>được</w:t>
            </w:r>
            <w:proofErr w:type="spellEnd"/>
            <w:r w:rsidRPr="00B734BB">
              <w:rPr>
                <w:spacing w:val="31"/>
                <w:sz w:val="26"/>
              </w:rPr>
              <w:t xml:space="preserve"> </w:t>
            </w:r>
            <w:proofErr w:type="spellStart"/>
            <w:r w:rsidRPr="00B734BB">
              <w:rPr>
                <w:sz w:val="26"/>
              </w:rPr>
              <w:t>những</w:t>
            </w:r>
            <w:proofErr w:type="spellEnd"/>
            <w:r w:rsidRPr="00B734BB">
              <w:rPr>
                <w:spacing w:val="31"/>
                <w:sz w:val="26"/>
              </w:rPr>
              <w:t xml:space="preserve"> </w:t>
            </w:r>
            <w:proofErr w:type="spellStart"/>
            <w:r w:rsidRPr="00B734BB">
              <w:rPr>
                <w:sz w:val="26"/>
              </w:rPr>
              <w:t>việc</w:t>
            </w:r>
            <w:proofErr w:type="spellEnd"/>
            <w:r w:rsidRPr="00B734BB">
              <w:rPr>
                <w:spacing w:val="29"/>
                <w:sz w:val="26"/>
              </w:rPr>
              <w:t xml:space="preserve"> </w:t>
            </w:r>
            <w:proofErr w:type="spellStart"/>
            <w:r w:rsidRPr="00B734BB">
              <w:rPr>
                <w:sz w:val="26"/>
              </w:rPr>
              <w:t>nên</w:t>
            </w:r>
            <w:proofErr w:type="spellEnd"/>
            <w:r w:rsidRPr="00B734BB">
              <w:rPr>
                <w:spacing w:val="29"/>
                <w:sz w:val="26"/>
              </w:rPr>
              <w:t xml:space="preserve"> </w:t>
            </w:r>
            <w:proofErr w:type="spellStart"/>
            <w:r w:rsidRPr="00B734BB">
              <w:rPr>
                <w:sz w:val="26"/>
              </w:rPr>
              <w:t>làm</w:t>
            </w:r>
            <w:proofErr w:type="spellEnd"/>
            <w:r w:rsidRPr="00B734BB">
              <w:rPr>
                <w:sz w:val="26"/>
              </w:rPr>
              <w:t>,</w:t>
            </w:r>
            <w:r w:rsidRPr="00B734BB">
              <w:rPr>
                <w:spacing w:val="29"/>
                <w:sz w:val="26"/>
              </w:rPr>
              <w:t xml:space="preserve"> </w:t>
            </w:r>
            <w:proofErr w:type="spellStart"/>
            <w:r w:rsidRPr="00B734BB">
              <w:rPr>
                <w:sz w:val="26"/>
              </w:rPr>
              <w:t>không</w:t>
            </w:r>
            <w:proofErr w:type="spellEnd"/>
            <w:r w:rsidRPr="00B734BB">
              <w:rPr>
                <w:spacing w:val="29"/>
                <w:sz w:val="26"/>
              </w:rPr>
              <w:t xml:space="preserve"> </w:t>
            </w:r>
            <w:proofErr w:type="spellStart"/>
            <w:r w:rsidRPr="00B734BB">
              <w:rPr>
                <w:sz w:val="26"/>
              </w:rPr>
              <w:t>nên</w:t>
            </w:r>
            <w:proofErr w:type="spellEnd"/>
            <w:r w:rsidRPr="00B734BB">
              <w:rPr>
                <w:spacing w:val="33"/>
                <w:sz w:val="26"/>
              </w:rPr>
              <w:t xml:space="preserve"> </w:t>
            </w:r>
            <w:proofErr w:type="spellStart"/>
            <w:r w:rsidRPr="00B734BB">
              <w:rPr>
                <w:sz w:val="26"/>
              </w:rPr>
              <w:t>làm</w:t>
            </w:r>
            <w:proofErr w:type="spellEnd"/>
            <w:r w:rsidRPr="00B734BB">
              <w:rPr>
                <w:spacing w:val="29"/>
                <w:sz w:val="26"/>
              </w:rPr>
              <w:t xml:space="preserve"> </w:t>
            </w:r>
            <w:proofErr w:type="spellStart"/>
            <w:r w:rsidRPr="00B734BB">
              <w:rPr>
                <w:sz w:val="26"/>
              </w:rPr>
              <w:t>để</w:t>
            </w:r>
            <w:proofErr w:type="spellEnd"/>
            <w:r w:rsidRPr="00B734BB">
              <w:rPr>
                <w:spacing w:val="-62"/>
                <w:sz w:val="26"/>
              </w:rPr>
              <w:t xml:space="preserve"> </w:t>
            </w:r>
            <w:proofErr w:type="spellStart"/>
            <w:r w:rsidRPr="00B734BB">
              <w:rPr>
                <w:sz w:val="26"/>
              </w:rPr>
              <w:t>phòng</w:t>
            </w:r>
            <w:proofErr w:type="spellEnd"/>
            <w:r w:rsidRPr="00B734BB">
              <w:rPr>
                <w:spacing w:val="-2"/>
                <w:sz w:val="26"/>
              </w:rPr>
              <w:t xml:space="preserve"> </w:t>
            </w:r>
            <w:proofErr w:type="spellStart"/>
            <w:r w:rsidRPr="00B734BB">
              <w:rPr>
                <w:sz w:val="26"/>
              </w:rPr>
              <w:t>bệnh</w:t>
            </w:r>
            <w:proofErr w:type="spellEnd"/>
            <w:r w:rsidRPr="00B734BB">
              <w:rPr>
                <w:spacing w:val="-1"/>
                <w:sz w:val="26"/>
              </w:rPr>
              <w:t xml:space="preserve"> </w:t>
            </w:r>
            <w:proofErr w:type="spellStart"/>
            <w:r w:rsidRPr="00B734BB">
              <w:rPr>
                <w:sz w:val="26"/>
              </w:rPr>
              <w:t>cho</w:t>
            </w:r>
            <w:proofErr w:type="spellEnd"/>
            <w:r w:rsidRPr="00B734BB">
              <w:rPr>
                <w:spacing w:val="-1"/>
                <w:sz w:val="26"/>
              </w:rPr>
              <w:t xml:space="preserve"> </w:t>
            </w:r>
            <w:proofErr w:type="spellStart"/>
            <w:r w:rsidRPr="00B734BB">
              <w:rPr>
                <w:sz w:val="26"/>
              </w:rPr>
              <w:t>vật</w:t>
            </w:r>
            <w:proofErr w:type="spellEnd"/>
            <w:r w:rsidRPr="00B734BB">
              <w:rPr>
                <w:spacing w:val="2"/>
                <w:sz w:val="26"/>
              </w:rPr>
              <w:t xml:space="preserve"> </w:t>
            </w:r>
            <w:proofErr w:type="spellStart"/>
            <w:r w:rsidRPr="00B734BB">
              <w:rPr>
                <w:sz w:val="26"/>
              </w:rPr>
              <w:t>nuôi</w:t>
            </w:r>
            <w:proofErr w:type="spellEnd"/>
            <w:r w:rsidRPr="00B734BB">
              <w:rPr>
                <w:sz w:val="26"/>
              </w:rPr>
              <w:t>.</w:t>
            </w:r>
          </w:p>
        </w:tc>
        <w:tc>
          <w:tcPr>
            <w:tcW w:w="1170" w:type="dxa"/>
          </w:tcPr>
          <w:p w14:paraId="331EE1E7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42CD18F5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2-C3,4</w:t>
            </w:r>
          </w:p>
        </w:tc>
        <w:tc>
          <w:tcPr>
            <w:tcW w:w="1080" w:type="dxa"/>
          </w:tcPr>
          <w:p w14:paraId="51435821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5" w:type="dxa"/>
          </w:tcPr>
          <w:p w14:paraId="1F98BDC3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E5EA3" w:rsidRPr="00B734BB" w14:paraId="1A27A24C" w14:textId="77777777" w:rsidTr="00953FE9">
        <w:trPr>
          <w:trHeight w:val="363"/>
        </w:trPr>
        <w:tc>
          <w:tcPr>
            <w:tcW w:w="780" w:type="dxa"/>
            <w:vMerge/>
            <w:vAlign w:val="center"/>
          </w:tcPr>
          <w:p w14:paraId="483E512F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13" w:type="dxa"/>
            <w:vMerge/>
            <w:vAlign w:val="center"/>
          </w:tcPr>
          <w:p w14:paraId="19BD4E52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</w:tcPr>
          <w:p w14:paraId="0E7255E4" w14:textId="77777777" w:rsidR="00AE5EA3" w:rsidRPr="00B734BB" w:rsidRDefault="00AE5EA3" w:rsidP="00953FE9">
            <w:pPr>
              <w:rPr>
                <w:b/>
                <w:i/>
                <w:sz w:val="26"/>
                <w:lang w:val="vi-VN"/>
              </w:rPr>
            </w:pPr>
            <w:r w:rsidRPr="00B734BB">
              <w:rPr>
                <w:b/>
                <w:i/>
                <w:sz w:val="26"/>
                <w:lang w:val="vi-VN"/>
              </w:rPr>
              <w:t>2.3 Bảo</w:t>
            </w:r>
            <w:r w:rsidRPr="00B734BB">
              <w:rPr>
                <w:b/>
                <w:i/>
                <w:spacing w:val="1"/>
                <w:sz w:val="26"/>
                <w:lang w:val="vi-VN"/>
              </w:rPr>
              <w:t xml:space="preserve"> </w:t>
            </w:r>
            <w:r w:rsidRPr="00B734BB">
              <w:rPr>
                <w:b/>
                <w:i/>
                <w:sz w:val="26"/>
                <w:lang w:val="vi-VN"/>
              </w:rPr>
              <w:t>vệ</w:t>
            </w:r>
            <w:r w:rsidRPr="00B734BB">
              <w:rPr>
                <w:b/>
                <w:i/>
                <w:spacing w:val="1"/>
                <w:sz w:val="26"/>
                <w:lang w:val="vi-VN"/>
              </w:rPr>
              <w:t xml:space="preserve"> </w:t>
            </w:r>
            <w:r w:rsidRPr="00B734BB">
              <w:rPr>
                <w:b/>
                <w:i/>
                <w:sz w:val="26"/>
                <w:lang w:val="vi-VN"/>
              </w:rPr>
              <w:t>môi</w:t>
            </w:r>
            <w:r w:rsidRPr="00B734BB">
              <w:rPr>
                <w:b/>
                <w:i/>
                <w:spacing w:val="-62"/>
                <w:sz w:val="26"/>
                <w:lang w:val="vi-VN"/>
              </w:rPr>
              <w:t xml:space="preserve"> </w:t>
            </w:r>
            <w:r w:rsidRPr="00B734BB">
              <w:rPr>
                <w:b/>
                <w:i/>
                <w:sz w:val="26"/>
                <w:lang w:val="vi-VN"/>
              </w:rPr>
              <w:t>trường</w:t>
            </w:r>
            <w:r w:rsidRPr="00B734BB">
              <w:rPr>
                <w:b/>
                <w:i/>
                <w:spacing w:val="66"/>
                <w:sz w:val="26"/>
                <w:lang w:val="vi-VN"/>
              </w:rPr>
              <w:t xml:space="preserve"> </w:t>
            </w:r>
            <w:r w:rsidRPr="00B734BB">
              <w:rPr>
                <w:b/>
                <w:i/>
                <w:sz w:val="26"/>
                <w:lang w:val="vi-VN"/>
              </w:rPr>
              <w:t>trong</w:t>
            </w:r>
            <w:r w:rsidRPr="00B734BB">
              <w:rPr>
                <w:b/>
                <w:i/>
                <w:spacing w:val="1"/>
                <w:sz w:val="26"/>
                <w:lang w:val="vi-VN"/>
              </w:rPr>
              <w:t xml:space="preserve"> </w:t>
            </w:r>
            <w:r w:rsidRPr="00B734BB">
              <w:rPr>
                <w:b/>
                <w:i/>
                <w:w w:val="95"/>
                <w:sz w:val="26"/>
                <w:lang w:val="vi-VN"/>
              </w:rPr>
              <w:t>chăn</w:t>
            </w:r>
            <w:r w:rsidRPr="00B734BB">
              <w:rPr>
                <w:b/>
                <w:i/>
                <w:spacing w:val="-13"/>
                <w:w w:val="95"/>
                <w:sz w:val="26"/>
                <w:lang w:val="vi-VN"/>
              </w:rPr>
              <w:t xml:space="preserve"> </w:t>
            </w:r>
            <w:r w:rsidRPr="00B734BB">
              <w:rPr>
                <w:b/>
                <w:i/>
                <w:w w:val="95"/>
                <w:sz w:val="26"/>
                <w:lang w:val="vi-VN"/>
              </w:rPr>
              <w:t>nuôi</w:t>
            </w:r>
          </w:p>
        </w:tc>
        <w:tc>
          <w:tcPr>
            <w:tcW w:w="5580" w:type="dxa"/>
          </w:tcPr>
          <w:p w14:paraId="5355C4D9" w14:textId="77777777" w:rsidR="00AE5EA3" w:rsidRPr="00B734BB" w:rsidRDefault="00AE5EA3" w:rsidP="00953FE9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Thông hiểu</w:t>
            </w:r>
            <w:r w:rsidRPr="00B734BB">
              <w:rPr>
                <w:rFonts w:cs="Times New Roman"/>
                <w:bCs/>
                <w:sz w:val="26"/>
                <w:szCs w:val="26"/>
                <w:lang w:val="vi-VN"/>
              </w:rPr>
              <w:t>:</w:t>
            </w:r>
          </w:p>
          <w:p w14:paraId="1C6D9B71" w14:textId="77777777" w:rsidR="00AE5EA3" w:rsidRPr="00B734BB" w:rsidRDefault="00AE5EA3" w:rsidP="00953FE9">
            <w:pPr>
              <w:jc w:val="both"/>
              <w:rPr>
                <w:sz w:val="26"/>
                <w:lang w:val="vi-VN"/>
              </w:rPr>
            </w:pPr>
            <w:r w:rsidRPr="00B734BB">
              <w:rPr>
                <w:sz w:val="26"/>
                <w:lang w:val="vi-VN"/>
              </w:rPr>
              <w:t>Nêu</w:t>
            </w:r>
            <w:r w:rsidRPr="00B734BB">
              <w:rPr>
                <w:spacing w:val="5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được</w:t>
            </w:r>
            <w:r w:rsidRPr="00B734BB">
              <w:rPr>
                <w:spacing w:val="5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những</w:t>
            </w:r>
            <w:r w:rsidRPr="00B734BB">
              <w:rPr>
                <w:spacing w:val="5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việc</w:t>
            </w:r>
            <w:r w:rsidRPr="00B734BB">
              <w:rPr>
                <w:spacing w:val="8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nên</w:t>
            </w:r>
            <w:r w:rsidRPr="00B734BB">
              <w:rPr>
                <w:spacing w:val="5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làm</w:t>
            </w:r>
            <w:r w:rsidRPr="00B734BB">
              <w:rPr>
                <w:spacing w:val="3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và</w:t>
            </w:r>
            <w:r w:rsidRPr="00B734BB">
              <w:rPr>
                <w:spacing w:val="5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không</w:t>
            </w:r>
            <w:r w:rsidRPr="00B734BB">
              <w:rPr>
                <w:spacing w:val="5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nên</w:t>
            </w:r>
            <w:r w:rsidRPr="00B734BB">
              <w:rPr>
                <w:spacing w:val="7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làm</w:t>
            </w:r>
            <w:r w:rsidRPr="00B734BB">
              <w:rPr>
                <w:spacing w:val="3"/>
                <w:sz w:val="26"/>
                <w:lang w:val="vi-VN"/>
              </w:rPr>
              <w:t xml:space="preserve"> </w:t>
            </w:r>
            <w:r w:rsidRPr="00B734BB">
              <w:rPr>
                <w:sz w:val="26"/>
                <w:lang w:val="vi-VN"/>
              </w:rPr>
              <w:t>để</w:t>
            </w:r>
            <w:r w:rsidRPr="00B734BB">
              <w:rPr>
                <w:lang w:val="vi-VN"/>
              </w:rPr>
              <w:t xml:space="preserve"> bảo</w:t>
            </w:r>
            <w:r w:rsidRPr="00B734BB">
              <w:rPr>
                <w:spacing w:val="-3"/>
                <w:lang w:val="vi-VN"/>
              </w:rPr>
              <w:t xml:space="preserve"> </w:t>
            </w:r>
            <w:r w:rsidRPr="00B734BB">
              <w:rPr>
                <w:lang w:val="vi-VN"/>
              </w:rPr>
              <w:t>vệ</w:t>
            </w:r>
            <w:r w:rsidRPr="00B734BB">
              <w:rPr>
                <w:spacing w:val="1"/>
                <w:lang w:val="vi-VN"/>
              </w:rPr>
              <w:t xml:space="preserve"> </w:t>
            </w:r>
            <w:r w:rsidRPr="00B734BB">
              <w:rPr>
                <w:lang w:val="vi-VN"/>
              </w:rPr>
              <w:t>môi trường</w:t>
            </w:r>
            <w:r w:rsidRPr="00B734BB">
              <w:rPr>
                <w:spacing w:val="-2"/>
                <w:lang w:val="vi-VN"/>
              </w:rPr>
              <w:t xml:space="preserve"> </w:t>
            </w:r>
            <w:r w:rsidRPr="00B734BB">
              <w:rPr>
                <w:lang w:val="vi-VN"/>
              </w:rPr>
              <w:t>trong</w:t>
            </w:r>
            <w:r w:rsidRPr="00B734BB">
              <w:rPr>
                <w:spacing w:val="-2"/>
                <w:lang w:val="vi-VN"/>
              </w:rPr>
              <w:t xml:space="preserve"> </w:t>
            </w:r>
            <w:r w:rsidRPr="00B734BB">
              <w:rPr>
                <w:lang w:val="vi-VN"/>
              </w:rPr>
              <w:t>chăn</w:t>
            </w:r>
            <w:r w:rsidRPr="00B734BB">
              <w:rPr>
                <w:spacing w:val="-2"/>
                <w:lang w:val="vi-VN"/>
              </w:rPr>
              <w:t xml:space="preserve"> </w:t>
            </w:r>
            <w:r w:rsidRPr="00B734BB">
              <w:rPr>
                <w:lang w:val="vi-VN"/>
              </w:rPr>
              <w:t>nuôi</w:t>
            </w:r>
          </w:p>
        </w:tc>
        <w:tc>
          <w:tcPr>
            <w:tcW w:w="1170" w:type="dxa"/>
          </w:tcPr>
          <w:p w14:paraId="33F0F307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3DA81721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748C20AE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5" w:type="dxa"/>
          </w:tcPr>
          <w:p w14:paraId="3ECEAF4B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E5EA3" w:rsidRPr="00B734BB" w14:paraId="23DA8756" w14:textId="77777777" w:rsidTr="00953FE9">
        <w:trPr>
          <w:trHeight w:val="363"/>
        </w:trPr>
        <w:tc>
          <w:tcPr>
            <w:tcW w:w="780" w:type="dxa"/>
            <w:vMerge w:val="restart"/>
          </w:tcPr>
          <w:p w14:paraId="7D89ED1C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1313" w:type="dxa"/>
            <w:vMerge w:val="restart"/>
          </w:tcPr>
          <w:p w14:paraId="2F5A5185" w14:textId="77777777" w:rsidR="00AE5EA3" w:rsidRPr="00D402ED" w:rsidRDefault="00AE5EA3" w:rsidP="00953FE9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Chương 6. Nuôi thủy sản</w:t>
            </w:r>
          </w:p>
        </w:tc>
        <w:tc>
          <w:tcPr>
            <w:tcW w:w="1710" w:type="dxa"/>
          </w:tcPr>
          <w:p w14:paraId="36F62905" w14:textId="77777777" w:rsidR="00AE5EA3" w:rsidRPr="00ED2FC4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ED2FC4">
              <w:rPr>
                <w:rFonts w:cs="Times New Roman"/>
                <w:spacing w:val="-8"/>
                <w:sz w:val="26"/>
                <w:szCs w:val="26"/>
                <w:lang w:val="vi-VN"/>
              </w:rPr>
              <w:t>3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.1 Ngành thủy sản ở Việt Nam</w:t>
            </w:r>
          </w:p>
        </w:tc>
        <w:tc>
          <w:tcPr>
            <w:tcW w:w="5580" w:type="dxa"/>
          </w:tcPr>
          <w:p w14:paraId="1C906628" w14:textId="77777777" w:rsidR="00AE5EA3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Nhận biết: </w:t>
            </w:r>
          </w:p>
          <w:p w14:paraId="6AABCEFE" w14:textId="77777777" w:rsidR="00AE5EA3" w:rsidRPr="00182B08" w:rsidRDefault="00AE5EA3" w:rsidP="00953FE9">
            <w:pPr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  <w:r w:rsidRPr="00182B08"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  <w:t>- Trình bày vai trò của thủy sản</w:t>
            </w:r>
          </w:p>
          <w:p w14:paraId="5C30C488" w14:textId="77777777" w:rsidR="00AE5EA3" w:rsidRPr="00D402ED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- Nhận biết một số loại thủy sản có giá trị cao ở nước ta</w:t>
            </w:r>
          </w:p>
        </w:tc>
        <w:tc>
          <w:tcPr>
            <w:tcW w:w="1170" w:type="dxa"/>
          </w:tcPr>
          <w:p w14:paraId="55F08293" w14:textId="77777777" w:rsidR="00AE5EA3" w:rsidRPr="0094630E" w:rsidRDefault="00AE5EA3" w:rsidP="00953FE9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4630E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2- C9,10</w:t>
            </w:r>
          </w:p>
        </w:tc>
        <w:tc>
          <w:tcPr>
            <w:tcW w:w="1170" w:type="dxa"/>
          </w:tcPr>
          <w:p w14:paraId="06CE3432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2FB52022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5" w:type="dxa"/>
          </w:tcPr>
          <w:p w14:paraId="529E7425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E5EA3" w:rsidRPr="00B734BB" w14:paraId="439B0C5F" w14:textId="77777777" w:rsidTr="00953FE9">
        <w:trPr>
          <w:trHeight w:val="363"/>
        </w:trPr>
        <w:tc>
          <w:tcPr>
            <w:tcW w:w="780" w:type="dxa"/>
            <w:vMerge/>
          </w:tcPr>
          <w:p w14:paraId="1186A432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13" w:type="dxa"/>
            <w:vMerge/>
          </w:tcPr>
          <w:p w14:paraId="7555BD3F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vMerge w:val="restart"/>
          </w:tcPr>
          <w:p w14:paraId="754A04BB" w14:textId="77777777" w:rsidR="00AE5EA3" w:rsidRPr="00B734BB" w:rsidRDefault="00AE5EA3" w:rsidP="00953FE9">
            <w:pPr>
              <w:rPr>
                <w:b/>
                <w:i/>
                <w:sz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3.2 Quy trình kĩ thuật nuôi thủy sản</w:t>
            </w:r>
          </w:p>
        </w:tc>
        <w:tc>
          <w:tcPr>
            <w:tcW w:w="5580" w:type="dxa"/>
          </w:tcPr>
          <w:p w14:paraId="33A47B09" w14:textId="77777777" w:rsidR="00AE5EA3" w:rsidRPr="00ED2FC4" w:rsidRDefault="00AE5EA3" w:rsidP="00953FE9">
            <w:pPr>
              <w:widowControl w:val="0"/>
              <w:tabs>
                <w:tab w:val="left" w:pos="361"/>
              </w:tabs>
              <w:autoSpaceDE w:val="0"/>
              <w:autoSpaceDN w:val="0"/>
              <w:spacing w:line="291" w:lineRule="exact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ED2FC4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Nhận biết: </w:t>
            </w:r>
          </w:p>
          <w:p w14:paraId="4810E0E9" w14:textId="77777777" w:rsidR="00AE5EA3" w:rsidRDefault="00AE5EA3" w:rsidP="00953FE9">
            <w:pPr>
              <w:widowControl w:val="0"/>
              <w:tabs>
                <w:tab w:val="left" w:pos="361"/>
              </w:tabs>
              <w:autoSpaceDE w:val="0"/>
              <w:autoSpaceDN w:val="0"/>
              <w:spacing w:line="291" w:lineRule="exact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  <w:t>- Nhận biết được một số loại thức ăn của thủy sản</w:t>
            </w:r>
          </w:p>
          <w:p w14:paraId="4A911FEA" w14:textId="77777777" w:rsidR="00AE5EA3" w:rsidRPr="00182B08" w:rsidRDefault="00AE5EA3" w:rsidP="00953FE9">
            <w:pPr>
              <w:widowControl w:val="0"/>
              <w:tabs>
                <w:tab w:val="left" w:pos="361"/>
              </w:tabs>
              <w:autoSpaceDE w:val="0"/>
              <w:autoSpaceDN w:val="0"/>
              <w:spacing w:line="291" w:lineRule="exact"/>
              <w:rPr>
                <w:color w:val="FF0000"/>
                <w:sz w:val="26"/>
                <w:szCs w:val="26"/>
                <w:lang w:val="vi-VN"/>
              </w:rPr>
            </w:pPr>
            <w:r w:rsidRPr="00182B08"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  <w:t xml:space="preserve">- </w:t>
            </w:r>
            <w:r w:rsidRPr="00182B08">
              <w:rPr>
                <w:color w:val="FF0000"/>
                <w:sz w:val="26"/>
                <w:szCs w:val="26"/>
                <w:lang w:val="vi-VN"/>
              </w:rPr>
              <w:t>Nêu</w:t>
            </w:r>
            <w:r w:rsidRPr="00182B08">
              <w:rPr>
                <w:color w:val="FF0000"/>
                <w:spacing w:val="-2"/>
                <w:sz w:val="26"/>
                <w:szCs w:val="26"/>
                <w:lang w:val="vi-VN"/>
              </w:rPr>
              <w:t xml:space="preserve"> </w:t>
            </w:r>
            <w:r w:rsidRPr="00182B08">
              <w:rPr>
                <w:color w:val="FF0000"/>
                <w:sz w:val="26"/>
                <w:szCs w:val="26"/>
                <w:lang w:val="vi-VN"/>
              </w:rPr>
              <w:t>được</w:t>
            </w:r>
            <w:r w:rsidRPr="00182B08">
              <w:rPr>
                <w:color w:val="FF0000"/>
                <w:spacing w:val="-2"/>
                <w:sz w:val="26"/>
                <w:szCs w:val="26"/>
                <w:lang w:val="vi-VN"/>
              </w:rPr>
              <w:t xml:space="preserve"> </w:t>
            </w:r>
            <w:r w:rsidRPr="00182B08">
              <w:rPr>
                <w:color w:val="FF0000"/>
                <w:sz w:val="26"/>
                <w:szCs w:val="26"/>
                <w:lang w:val="vi-VN"/>
              </w:rPr>
              <w:t>quy</w:t>
            </w:r>
            <w:r w:rsidRPr="00182B08">
              <w:rPr>
                <w:color w:val="FF0000"/>
                <w:spacing w:val="-7"/>
                <w:sz w:val="26"/>
                <w:szCs w:val="26"/>
                <w:lang w:val="vi-VN"/>
              </w:rPr>
              <w:t xml:space="preserve"> </w:t>
            </w:r>
            <w:r w:rsidRPr="00182B08">
              <w:rPr>
                <w:color w:val="FF0000"/>
                <w:sz w:val="26"/>
                <w:szCs w:val="26"/>
                <w:lang w:val="vi-VN"/>
              </w:rPr>
              <w:t>trình</w:t>
            </w:r>
            <w:r w:rsidRPr="00182B08">
              <w:rPr>
                <w:color w:val="FF0000"/>
                <w:spacing w:val="-2"/>
                <w:sz w:val="26"/>
                <w:szCs w:val="26"/>
                <w:lang w:val="vi-VN"/>
              </w:rPr>
              <w:t xml:space="preserve"> </w:t>
            </w:r>
            <w:r w:rsidRPr="00182B08">
              <w:rPr>
                <w:color w:val="FF0000"/>
                <w:sz w:val="26"/>
                <w:szCs w:val="26"/>
                <w:lang w:val="vi-VN"/>
              </w:rPr>
              <w:t>nuôi</w:t>
            </w:r>
            <w:r w:rsidRPr="00182B08">
              <w:rPr>
                <w:color w:val="FF0000"/>
                <w:spacing w:val="-2"/>
                <w:sz w:val="26"/>
                <w:szCs w:val="26"/>
                <w:lang w:val="vi-VN"/>
              </w:rPr>
              <w:t xml:space="preserve"> </w:t>
            </w:r>
            <w:r w:rsidRPr="00182B08">
              <w:rPr>
                <w:color w:val="FF0000"/>
                <w:sz w:val="26"/>
                <w:szCs w:val="26"/>
                <w:lang w:val="vi-VN"/>
              </w:rPr>
              <w:t>một</w:t>
            </w:r>
            <w:r w:rsidRPr="00182B08">
              <w:rPr>
                <w:color w:val="FF0000"/>
                <w:spacing w:val="-2"/>
                <w:sz w:val="26"/>
                <w:szCs w:val="26"/>
                <w:lang w:val="vi-VN"/>
              </w:rPr>
              <w:t xml:space="preserve"> </w:t>
            </w:r>
            <w:r w:rsidRPr="00182B08">
              <w:rPr>
                <w:color w:val="FF0000"/>
                <w:sz w:val="26"/>
                <w:szCs w:val="26"/>
                <w:lang w:val="vi-VN"/>
              </w:rPr>
              <w:t>loại</w:t>
            </w:r>
            <w:r w:rsidRPr="00182B08">
              <w:rPr>
                <w:color w:val="FF0000"/>
                <w:spacing w:val="-2"/>
                <w:sz w:val="26"/>
                <w:szCs w:val="26"/>
                <w:lang w:val="vi-VN"/>
              </w:rPr>
              <w:t xml:space="preserve"> </w:t>
            </w:r>
            <w:r w:rsidRPr="00182B08">
              <w:rPr>
                <w:color w:val="FF0000"/>
                <w:sz w:val="26"/>
                <w:szCs w:val="26"/>
                <w:lang w:val="vi-VN"/>
              </w:rPr>
              <w:t>thủy</w:t>
            </w:r>
            <w:r w:rsidRPr="00182B08">
              <w:rPr>
                <w:color w:val="FF0000"/>
                <w:spacing w:val="-6"/>
                <w:sz w:val="26"/>
                <w:szCs w:val="26"/>
                <w:lang w:val="vi-VN"/>
              </w:rPr>
              <w:t xml:space="preserve"> </w:t>
            </w:r>
            <w:r w:rsidRPr="00182B08">
              <w:rPr>
                <w:color w:val="FF0000"/>
                <w:sz w:val="26"/>
                <w:szCs w:val="26"/>
                <w:lang w:val="vi-VN"/>
              </w:rPr>
              <w:t>sản</w:t>
            </w:r>
            <w:r w:rsidRPr="00182B08">
              <w:rPr>
                <w:color w:val="FF0000"/>
                <w:spacing w:val="-2"/>
                <w:sz w:val="26"/>
                <w:szCs w:val="26"/>
                <w:lang w:val="vi-VN"/>
              </w:rPr>
              <w:t xml:space="preserve"> </w:t>
            </w:r>
            <w:r w:rsidRPr="00182B08">
              <w:rPr>
                <w:color w:val="FF0000"/>
                <w:sz w:val="26"/>
                <w:szCs w:val="26"/>
                <w:lang w:val="vi-VN"/>
              </w:rPr>
              <w:t>phổ</w:t>
            </w:r>
            <w:r w:rsidRPr="00182B08">
              <w:rPr>
                <w:color w:val="FF0000"/>
                <w:spacing w:val="-2"/>
                <w:sz w:val="26"/>
                <w:szCs w:val="26"/>
                <w:lang w:val="vi-VN"/>
              </w:rPr>
              <w:t xml:space="preserve"> </w:t>
            </w:r>
            <w:r w:rsidRPr="00182B08">
              <w:rPr>
                <w:color w:val="FF0000"/>
                <w:sz w:val="26"/>
                <w:szCs w:val="26"/>
                <w:lang w:val="vi-VN"/>
              </w:rPr>
              <w:t>biến.</w:t>
            </w:r>
          </w:p>
          <w:p w14:paraId="3C82229C" w14:textId="77777777" w:rsidR="00AE5EA3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- Trình bày được kĩ thuật chuẩn bị ao nuôi một số loại thủy sản phổ biến</w:t>
            </w:r>
          </w:p>
          <w:p w14:paraId="677682E7" w14:textId="77777777" w:rsidR="00AE5EA3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- Nêu được kĩ thuật chuẩn bị con giống một số loại phổ biến</w:t>
            </w:r>
          </w:p>
          <w:p w14:paraId="4888B5A7" w14:textId="77777777" w:rsidR="00AE5EA3" w:rsidRPr="00182B08" w:rsidRDefault="00AE5EA3" w:rsidP="00953FE9">
            <w:pPr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  <w:r w:rsidRPr="00182B08"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  <w:t>- Trình bày được kĩ thuật chăm sóc một số loại thủy sản phổ biến</w:t>
            </w:r>
          </w:p>
          <w:p w14:paraId="3FADAA6C" w14:textId="77777777" w:rsidR="00AE5EA3" w:rsidRPr="00D402ED" w:rsidRDefault="00AE5EA3" w:rsidP="00953FE9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-  Nêu được kĩ thuật phòng, trị bệnh một số loại thủy sản phổ biến</w:t>
            </w:r>
          </w:p>
        </w:tc>
        <w:tc>
          <w:tcPr>
            <w:tcW w:w="1170" w:type="dxa"/>
          </w:tcPr>
          <w:p w14:paraId="046FDA83" w14:textId="5CB568DD" w:rsidR="00AE5EA3" w:rsidRPr="00D402ED" w:rsidRDefault="001448D4" w:rsidP="00953FE9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  <w:r w:rsidR="00AE5EA3">
              <w:rPr>
                <w:rFonts w:cs="Times New Roman"/>
                <w:b/>
                <w:sz w:val="26"/>
                <w:szCs w:val="26"/>
                <w:lang w:val="vi-VN"/>
              </w:rPr>
              <w:t>- C5, 6, 8,11</w:t>
            </w:r>
          </w:p>
        </w:tc>
        <w:tc>
          <w:tcPr>
            <w:tcW w:w="1170" w:type="dxa"/>
          </w:tcPr>
          <w:p w14:paraId="521E8EEF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795E3B44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5" w:type="dxa"/>
          </w:tcPr>
          <w:p w14:paraId="2F1494BE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E5EA3" w:rsidRPr="00B734BB" w14:paraId="74B6DCDB" w14:textId="77777777" w:rsidTr="00953FE9">
        <w:trPr>
          <w:trHeight w:val="363"/>
        </w:trPr>
        <w:tc>
          <w:tcPr>
            <w:tcW w:w="780" w:type="dxa"/>
            <w:vMerge/>
            <w:vAlign w:val="center"/>
          </w:tcPr>
          <w:p w14:paraId="2E368010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13" w:type="dxa"/>
            <w:vMerge/>
            <w:vAlign w:val="center"/>
          </w:tcPr>
          <w:p w14:paraId="7BDBC0B2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vMerge/>
          </w:tcPr>
          <w:p w14:paraId="387C7988" w14:textId="77777777" w:rsidR="00AE5EA3" w:rsidRPr="00B734BB" w:rsidRDefault="00AE5EA3" w:rsidP="00953FE9">
            <w:pPr>
              <w:rPr>
                <w:b/>
                <w:i/>
                <w:sz w:val="26"/>
                <w:lang w:val="vi-VN"/>
              </w:rPr>
            </w:pPr>
          </w:p>
        </w:tc>
        <w:tc>
          <w:tcPr>
            <w:tcW w:w="5580" w:type="dxa"/>
          </w:tcPr>
          <w:p w14:paraId="1A4F1C78" w14:textId="77777777" w:rsidR="00AE5EA3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6803D4B3" w14:textId="77777777" w:rsidR="00AE5EA3" w:rsidRPr="00DF5F35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DF5F35">
              <w:rPr>
                <w:rFonts w:cs="Times New Roman"/>
                <w:spacing w:val="-8"/>
                <w:sz w:val="26"/>
                <w:szCs w:val="26"/>
                <w:lang w:val="vi-VN"/>
              </w:rPr>
              <w:t>- Giải thích được kĩ thuật chuẩn bị ao nuôi một số loại thủy sản phổ biến</w:t>
            </w:r>
          </w:p>
          <w:p w14:paraId="7603BE33" w14:textId="77777777" w:rsidR="00AE5EA3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- Giải thích được kĩ thuật chuẩn bị con giống một số loại thủy sản phổ biến</w:t>
            </w:r>
          </w:p>
          <w:p w14:paraId="08A4AF4E" w14:textId="77777777" w:rsidR="00AE5EA3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- Giải thích được kĩ thuật chăm sóc  một số loại thủy sản phổ biến</w:t>
            </w:r>
          </w:p>
          <w:p w14:paraId="30E5F1B8" w14:textId="77777777" w:rsidR="00AE5EA3" w:rsidRPr="007708D2" w:rsidRDefault="00AE5EA3" w:rsidP="00953FE9">
            <w:pPr>
              <w:jc w:val="both"/>
              <w:rPr>
                <w:rFonts w:cs="Times New Roman"/>
                <w:bCs/>
                <w:color w:val="FF0000"/>
                <w:sz w:val="26"/>
                <w:szCs w:val="26"/>
                <w:lang w:val="vi-VN"/>
              </w:rPr>
            </w:pPr>
            <w:r w:rsidRPr="007708D2"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  <w:t>- Giải thích được kĩ thuật phòng, trị bệnh một số loại thủy sản phổ biến</w:t>
            </w:r>
          </w:p>
        </w:tc>
        <w:tc>
          <w:tcPr>
            <w:tcW w:w="1170" w:type="dxa"/>
          </w:tcPr>
          <w:p w14:paraId="0076E408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6C16C59E" w14:textId="77777777" w:rsidR="00AE5EA3" w:rsidRPr="00DF5F35" w:rsidRDefault="00AE5EA3" w:rsidP="00953FE9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1-</w:t>
            </w:r>
            <w:r w:rsidRPr="00DF5F3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C13</w:t>
            </w:r>
          </w:p>
        </w:tc>
        <w:tc>
          <w:tcPr>
            <w:tcW w:w="1080" w:type="dxa"/>
          </w:tcPr>
          <w:p w14:paraId="40A83FE0" w14:textId="77777777" w:rsidR="00AE5EA3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1A754F6" w14:textId="77777777" w:rsidR="00AE5EA3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5B731A03" w14:textId="77777777" w:rsidR="00AE5EA3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9B9CB37" w14:textId="77777777" w:rsidR="00AE5EA3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7B5ECED" w14:textId="77777777" w:rsidR="00AE5EA3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94F01CF" w14:textId="77777777" w:rsidR="00AE5EA3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7054781" w14:textId="77777777" w:rsidR="00AE5EA3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094E985" w14:textId="77777777" w:rsidR="00AE5EA3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BCF5BFF" w14:textId="77777777" w:rsidR="00AE5EA3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D0926D2" w14:textId="77777777" w:rsidR="00AE5EA3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3231052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1-C2TL</w:t>
            </w:r>
          </w:p>
        </w:tc>
        <w:tc>
          <w:tcPr>
            <w:tcW w:w="1195" w:type="dxa"/>
          </w:tcPr>
          <w:p w14:paraId="7335DEF2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E5EA3" w:rsidRPr="00B734BB" w14:paraId="5092ADEA" w14:textId="77777777" w:rsidTr="00953FE9">
        <w:trPr>
          <w:trHeight w:val="363"/>
        </w:trPr>
        <w:tc>
          <w:tcPr>
            <w:tcW w:w="780" w:type="dxa"/>
            <w:vMerge/>
            <w:vAlign w:val="center"/>
          </w:tcPr>
          <w:p w14:paraId="2643A08A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13" w:type="dxa"/>
            <w:vMerge/>
            <w:vAlign w:val="center"/>
          </w:tcPr>
          <w:p w14:paraId="0B72A607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vMerge/>
          </w:tcPr>
          <w:p w14:paraId="4858107E" w14:textId="77777777" w:rsidR="00AE5EA3" w:rsidRPr="00B734BB" w:rsidRDefault="00AE5EA3" w:rsidP="00953FE9">
            <w:pPr>
              <w:rPr>
                <w:b/>
                <w:i/>
                <w:sz w:val="26"/>
                <w:lang w:val="vi-VN"/>
              </w:rPr>
            </w:pPr>
          </w:p>
        </w:tc>
        <w:tc>
          <w:tcPr>
            <w:tcW w:w="5580" w:type="dxa"/>
          </w:tcPr>
          <w:p w14:paraId="757D8338" w14:textId="77777777" w:rsidR="00AE5EA3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Vận dụng: </w:t>
            </w:r>
          </w:p>
          <w:p w14:paraId="6B1FE630" w14:textId="77777777" w:rsidR="00AE5EA3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- Đo được nhiệt độ của nước ao nuôi một số loại thủy sản phổ biến</w:t>
            </w:r>
          </w:p>
          <w:p w14:paraId="41CEC08A" w14:textId="77777777" w:rsidR="00AE5EA3" w:rsidRDefault="00AE5EA3" w:rsidP="00953FE9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- Đo được độ trong của nước ao nuôi một số loại thủy sản phổ biến.</w:t>
            </w:r>
          </w:p>
          <w:p w14:paraId="33BD46C6" w14:textId="77777777" w:rsidR="00AE5EA3" w:rsidRPr="00D402ED" w:rsidRDefault="00AE5EA3" w:rsidP="00953FE9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- </w:t>
            </w:r>
            <w:r w:rsidRPr="00AB6557"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  <w:t>Vận dụng phương pháp thu hoạch tôm cá tại gia đình.</w:t>
            </w:r>
          </w:p>
        </w:tc>
        <w:tc>
          <w:tcPr>
            <w:tcW w:w="1170" w:type="dxa"/>
          </w:tcPr>
          <w:p w14:paraId="7F50EF32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5EF54620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0290284C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5" w:type="dxa"/>
          </w:tcPr>
          <w:p w14:paraId="6F66A9F2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E5EA3" w:rsidRPr="00B734BB" w14:paraId="4894583A" w14:textId="77777777" w:rsidTr="00953FE9">
        <w:trPr>
          <w:trHeight w:val="363"/>
        </w:trPr>
        <w:tc>
          <w:tcPr>
            <w:tcW w:w="780" w:type="dxa"/>
            <w:vMerge/>
            <w:vAlign w:val="center"/>
          </w:tcPr>
          <w:p w14:paraId="2626C44C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13" w:type="dxa"/>
            <w:vMerge/>
            <w:vAlign w:val="center"/>
          </w:tcPr>
          <w:p w14:paraId="38456CBB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vMerge w:val="restart"/>
          </w:tcPr>
          <w:p w14:paraId="5A690298" w14:textId="77777777" w:rsidR="00AE5EA3" w:rsidRPr="00B734BB" w:rsidRDefault="00AE5EA3" w:rsidP="00953FE9">
            <w:pPr>
              <w:rPr>
                <w:b/>
                <w:i/>
                <w:sz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3.3 Bảo vệ môi trường và 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lastRenderedPageBreak/>
              <w:t>nguồn lợi thủy sản</w:t>
            </w:r>
          </w:p>
        </w:tc>
        <w:tc>
          <w:tcPr>
            <w:tcW w:w="5580" w:type="dxa"/>
          </w:tcPr>
          <w:p w14:paraId="0995780F" w14:textId="77777777" w:rsidR="00AE5EA3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lastRenderedPageBreak/>
              <w:t xml:space="preserve">Nhận biết: </w:t>
            </w:r>
          </w:p>
          <w:p w14:paraId="462B8E12" w14:textId="77777777" w:rsidR="00AE5EA3" w:rsidRPr="00182B08" w:rsidRDefault="00AE5EA3" w:rsidP="00953FE9">
            <w:pPr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  <w:r w:rsidRPr="00182B08"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  <w:t xml:space="preserve">- Nêu được một số biện pháp bảo vệ môi trường nuôi thủy sản và nguồn lợi thủy sản </w:t>
            </w:r>
          </w:p>
        </w:tc>
        <w:tc>
          <w:tcPr>
            <w:tcW w:w="1170" w:type="dxa"/>
          </w:tcPr>
          <w:p w14:paraId="0FF63257" w14:textId="2418230D" w:rsidR="00AE5EA3" w:rsidRPr="00D402ED" w:rsidRDefault="009F4878" w:rsidP="00953FE9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="00AE5EA3">
              <w:rPr>
                <w:rFonts w:cs="Times New Roman"/>
                <w:b/>
                <w:sz w:val="26"/>
                <w:szCs w:val="26"/>
                <w:lang w:val="vi-VN"/>
              </w:rPr>
              <w:t>-C7, 12</w:t>
            </w:r>
          </w:p>
        </w:tc>
        <w:tc>
          <w:tcPr>
            <w:tcW w:w="1170" w:type="dxa"/>
          </w:tcPr>
          <w:p w14:paraId="72F5F95C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616C42BE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5" w:type="dxa"/>
          </w:tcPr>
          <w:p w14:paraId="11496AD6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E5EA3" w:rsidRPr="00B734BB" w14:paraId="631CFF17" w14:textId="77777777" w:rsidTr="00953FE9">
        <w:trPr>
          <w:trHeight w:val="363"/>
        </w:trPr>
        <w:tc>
          <w:tcPr>
            <w:tcW w:w="780" w:type="dxa"/>
            <w:vMerge/>
            <w:vAlign w:val="center"/>
          </w:tcPr>
          <w:p w14:paraId="7E0983A8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13" w:type="dxa"/>
            <w:vMerge/>
            <w:vAlign w:val="center"/>
          </w:tcPr>
          <w:p w14:paraId="4E0CB506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vMerge/>
          </w:tcPr>
          <w:p w14:paraId="58897DB8" w14:textId="77777777" w:rsidR="00AE5EA3" w:rsidRPr="00B734BB" w:rsidRDefault="00AE5EA3" w:rsidP="00953FE9">
            <w:pPr>
              <w:rPr>
                <w:b/>
                <w:i/>
                <w:sz w:val="26"/>
                <w:lang w:val="vi-VN"/>
              </w:rPr>
            </w:pPr>
          </w:p>
        </w:tc>
        <w:tc>
          <w:tcPr>
            <w:tcW w:w="5580" w:type="dxa"/>
          </w:tcPr>
          <w:p w14:paraId="2DA8F42E" w14:textId="77777777" w:rsidR="00AE5EA3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45AC579C" w14:textId="77777777" w:rsidR="00AE5EA3" w:rsidRPr="00DF5F35" w:rsidRDefault="00AE5EA3" w:rsidP="00953FE9">
            <w:pPr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  <w:r w:rsidRPr="00DF5F35"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  <w:t>- Giải thích được các việc nên làm và không nên làm để bảo vệ môi trường nuôi thủy sản và nguồn lợi thủy sản</w:t>
            </w:r>
          </w:p>
        </w:tc>
        <w:tc>
          <w:tcPr>
            <w:tcW w:w="1170" w:type="dxa"/>
          </w:tcPr>
          <w:p w14:paraId="7FA9DFC6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32FAA28C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1-C14</w:t>
            </w:r>
          </w:p>
        </w:tc>
        <w:tc>
          <w:tcPr>
            <w:tcW w:w="1080" w:type="dxa"/>
          </w:tcPr>
          <w:p w14:paraId="543A92D3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5" w:type="dxa"/>
          </w:tcPr>
          <w:p w14:paraId="661F8ACE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E5EA3" w:rsidRPr="00B734BB" w14:paraId="0AEAD894" w14:textId="77777777" w:rsidTr="00953FE9">
        <w:trPr>
          <w:trHeight w:val="363"/>
        </w:trPr>
        <w:tc>
          <w:tcPr>
            <w:tcW w:w="780" w:type="dxa"/>
            <w:vMerge/>
            <w:vAlign w:val="center"/>
          </w:tcPr>
          <w:p w14:paraId="6A72F1AA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13" w:type="dxa"/>
            <w:vMerge/>
            <w:vAlign w:val="center"/>
          </w:tcPr>
          <w:p w14:paraId="56ADFE91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vMerge/>
          </w:tcPr>
          <w:p w14:paraId="6C0BEB85" w14:textId="77777777" w:rsidR="00AE5EA3" w:rsidRPr="00B734BB" w:rsidRDefault="00AE5EA3" w:rsidP="00953FE9">
            <w:pPr>
              <w:rPr>
                <w:b/>
                <w:i/>
                <w:sz w:val="26"/>
                <w:lang w:val="vi-VN"/>
              </w:rPr>
            </w:pPr>
          </w:p>
        </w:tc>
        <w:tc>
          <w:tcPr>
            <w:tcW w:w="5580" w:type="dxa"/>
          </w:tcPr>
          <w:p w14:paraId="20574E45" w14:textId="77777777" w:rsidR="00AE5EA3" w:rsidRDefault="00AE5EA3" w:rsidP="00953FE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Vận dụng cao: </w:t>
            </w:r>
          </w:p>
          <w:p w14:paraId="506277C5" w14:textId="77777777" w:rsidR="00AE5EA3" w:rsidRPr="004D0ADC" w:rsidRDefault="00AE5EA3" w:rsidP="00953FE9">
            <w:pPr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  <w:r w:rsidRPr="004D0ADC"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  <w:t>- Đề xuất được những việc nên làm và không nên làm để bảo vệ môi trường nuôi thủy sản và nguồn lợi thủy sản của địa phương</w:t>
            </w:r>
          </w:p>
        </w:tc>
        <w:tc>
          <w:tcPr>
            <w:tcW w:w="1170" w:type="dxa"/>
          </w:tcPr>
          <w:p w14:paraId="6C999E13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5C52331D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587FD53F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5" w:type="dxa"/>
          </w:tcPr>
          <w:p w14:paraId="3B24B970" w14:textId="77777777" w:rsidR="00AE5EA3" w:rsidRPr="004D0ADC" w:rsidRDefault="00AE5EA3" w:rsidP="00953FE9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1-C1TL</w:t>
            </w:r>
          </w:p>
        </w:tc>
      </w:tr>
      <w:tr w:rsidR="00AE5EA3" w:rsidRPr="00D402ED" w14:paraId="3BB2D0C6" w14:textId="77777777" w:rsidTr="00953FE9">
        <w:trPr>
          <w:trHeight w:val="374"/>
        </w:trPr>
        <w:tc>
          <w:tcPr>
            <w:tcW w:w="3803" w:type="dxa"/>
            <w:gridSpan w:val="3"/>
          </w:tcPr>
          <w:p w14:paraId="6E8365E7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: 16 câu</w:t>
            </w:r>
          </w:p>
        </w:tc>
        <w:tc>
          <w:tcPr>
            <w:tcW w:w="5580" w:type="dxa"/>
          </w:tcPr>
          <w:p w14:paraId="41E93B57" w14:textId="77777777" w:rsidR="00AE5EA3" w:rsidRPr="00D402ED" w:rsidRDefault="00AE5EA3" w:rsidP="00953FE9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2B964C27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8</w:t>
            </w:r>
          </w:p>
        </w:tc>
        <w:tc>
          <w:tcPr>
            <w:tcW w:w="1170" w:type="dxa"/>
            <w:vAlign w:val="center"/>
          </w:tcPr>
          <w:p w14:paraId="3FF43BF3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6</w:t>
            </w:r>
          </w:p>
        </w:tc>
        <w:tc>
          <w:tcPr>
            <w:tcW w:w="1080" w:type="dxa"/>
            <w:vAlign w:val="center"/>
          </w:tcPr>
          <w:p w14:paraId="17ACB392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95" w:type="dxa"/>
            <w:vAlign w:val="center"/>
          </w:tcPr>
          <w:p w14:paraId="577196CB" w14:textId="77777777" w:rsidR="00AE5EA3" w:rsidRPr="00D402ED" w:rsidRDefault="00AE5EA3" w:rsidP="00953FE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</w:tr>
    </w:tbl>
    <w:p w14:paraId="56000C67" w14:textId="77777777" w:rsidR="00AE5EA3" w:rsidRDefault="00AE5EA3" w:rsidP="00AE5EA3">
      <w:pPr>
        <w:rPr>
          <w:rFonts w:ascii="Times New Roman" w:hAnsi="Times New Roman" w:cs="Times New Roman"/>
          <w:b/>
          <w:i/>
          <w:sz w:val="26"/>
          <w:szCs w:val="26"/>
          <w:lang w:val="vi-VN"/>
        </w:rPr>
      </w:pPr>
    </w:p>
    <w:p w14:paraId="5AE8A867" w14:textId="77777777" w:rsidR="00AE5EA3" w:rsidRDefault="00AE5EA3" w:rsidP="00AE5EA3"/>
    <w:p w14:paraId="262CCE3A" w14:textId="77777777" w:rsidR="00AE5EA3" w:rsidRDefault="00AE5EA3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C355B7E" w14:textId="77777777" w:rsidR="004A740C" w:rsidRDefault="004A740C" w:rsidP="004A740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D5733DD" w14:textId="69304A92" w:rsidR="00107955" w:rsidRDefault="00107955"/>
    <w:p w14:paraId="7CA9AE68" w14:textId="1494D727" w:rsidR="00AE5EA3" w:rsidRDefault="00AE5EA3"/>
    <w:p w14:paraId="2D0EA0F3" w14:textId="25416372" w:rsidR="00AE5EA3" w:rsidRDefault="00AE5EA3"/>
    <w:p w14:paraId="5890C5BC" w14:textId="44FE956A" w:rsidR="00AE5EA3" w:rsidRDefault="00AE5EA3"/>
    <w:p w14:paraId="75B6CE5C" w14:textId="01178AE0" w:rsidR="00AE5EA3" w:rsidRDefault="00AE5EA3"/>
    <w:p w14:paraId="7F3752C4" w14:textId="086F2D88" w:rsidR="00AE5EA3" w:rsidRDefault="00AE5EA3"/>
    <w:p w14:paraId="2C3270E1" w14:textId="2621439A" w:rsidR="00AE5EA3" w:rsidRDefault="00AE5EA3"/>
    <w:p w14:paraId="652B38F2" w14:textId="46347920" w:rsidR="00AE5EA3" w:rsidRDefault="00AE5EA3"/>
    <w:p w14:paraId="661798F7" w14:textId="32541B7D" w:rsidR="00AE5EA3" w:rsidRDefault="00AE5EA3"/>
    <w:p w14:paraId="5FAF697E" w14:textId="676EF3DE" w:rsidR="00AE5EA3" w:rsidRDefault="00AE5EA3"/>
    <w:p w14:paraId="268E7779" w14:textId="428A1F0B" w:rsidR="00AE5EA3" w:rsidRDefault="00AE5EA3"/>
    <w:p w14:paraId="47D5CAC7" w14:textId="6FD10FB4" w:rsidR="00AE5EA3" w:rsidRDefault="00AE5EA3"/>
    <w:p w14:paraId="42545D4F" w14:textId="398C6F59" w:rsidR="00AE5EA3" w:rsidRDefault="00AE5EA3"/>
    <w:p w14:paraId="5B988664" w14:textId="05689B19" w:rsidR="00AE5EA3" w:rsidRDefault="00AE5EA3"/>
    <w:p w14:paraId="1912CFB9" w14:textId="01B7A42F" w:rsidR="00AE5EA3" w:rsidRDefault="00AE5EA3"/>
    <w:p w14:paraId="7D22467C" w14:textId="26F6F1B8" w:rsidR="00AE5EA3" w:rsidRDefault="00AE5EA3"/>
    <w:p w14:paraId="6AA3F52F" w14:textId="2F020802" w:rsidR="00AE5EA3" w:rsidRDefault="00AE5EA3"/>
    <w:p w14:paraId="7BF9F8D5" w14:textId="3FCC07DA" w:rsidR="00AE5EA3" w:rsidRDefault="00AE5EA3"/>
    <w:p w14:paraId="1156156F" w14:textId="2E80F1A2" w:rsidR="00AE5EA3" w:rsidRDefault="00AE5EA3"/>
    <w:p w14:paraId="23C29112" w14:textId="7A44225F" w:rsidR="00AE5EA3" w:rsidRDefault="00AE5EA3"/>
    <w:p w14:paraId="22E7979E" w14:textId="29B03AAD" w:rsidR="00AE5EA3" w:rsidRDefault="00AE5EA3"/>
    <w:p w14:paraId="68C7D41D" w14:textId="5521517F" w:rsidR="00AE5EA3" w:rsidRDefault="00AE5EA3"/>
    <w:p w14:paraId="7A4063BA" w14:textId="133EDAAC" w:rsidR="00AE5EA3" w:rsidRDefault="00AE5EA3"/>
    <w:p w14:paraId="58C5BE85" w14:textId="77777777" w:rsidR="00AE5EA3" w:rsidRPr="00AE5EA3" w:rsidRDefault="00AE5EA3" w:rsidP="00AE5EA3">
      <w:pPr>
        <w:spacing w:before="157"/>
        <w:ind w:left="447"/>
        <w:rPr>
          <w:rFonts w:ascii="Times New Roman" w:hAnsi="Times New Roman" w:cs="Times New Roman"/>
          <w:b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lastRenderedPageBreak/>
        <w:t>PHÒNG</w:t>
      </w:r>
      <w:r w:rsidRPr="00AE5EA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GD</w:t>
      </w:r>
      <w:r w:rsidRPr="00AE5E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&amp;</w:t>
      </w:r>
      <w:r w:rsidRPr="00AE5E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ĐT</w:t>
      </w:r>
      <w:r w:rsidRPr="00AE5E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HUYỆN BÙ GIA MẬP</w:t>
      </w:r>
    </w:p>
    <w:p w14:paraId="352AD20D" w14:textId="77777777" w:rsidR="00AE5EA3" w:rsidRPr="00AE5EA3" w:rsidRDefault="00AE5EA3" w:rsidP="00AE5EA3">
      <w:pPr>
        <w:spacing w:before="55"/>
        <w:ind w:left="579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TRƯỜNG</w:t>
      </w:r>
      <w:r w:rsidRPr="00AE5E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THCS...............</w:t>
      </w:r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sz w:val="28"/>
          <w:szCs w:val="28"/>
        </w:rPr>
        <w:tab/>
      </w:r>
    </w:p>
    <w:p w14:paraId="53329F1D" w14:textId="77777777" w:rsidR="008347B2" w:rsidRDefault="008347B2" w:rsidP="00AE5EA3">
      <w:pPr>
        <w:spacing w:before="55"/>
        <w:ind w:left="579"/>
        <w:rPr>
          <w:rFonts w:ascii="Times New Roman" w:hAnsi="Times New Roman" w:cs="Times New Roman"/>
          <w:sz w:val="28"/>
          <w:szCs w:val="28"/>
        </w:rPr>
      </w:pPr>
    </w:p>
    <w:p w14:paraId="46C91F7A" w14:textId="1A0AB2D9" w:rsidR="00AE5EA3" w:rsidRPr="00821636" w:rsidRDefault="008347B2" w:rsidP="008347B2">
      <w:pPr>
        <w:spacing w:before="55"/>
        <w:ind w:left="5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636">
        <w:rPr>
          <w:rFonts w:ascii="Times New Roman" w:hAnsi="Times New Roman" w:cs="Times New Roman"/>
          <w:b/>
          <w:bCs/>
          <w:sz w:val="28"/>
          <w:szCs w:val="28"/>
        </w:rPr>
        <w:t>DANH SÁCH GIÁO VIÊN THAM GIA TẬP HUẤN NHÓM 4- HUYỆN BÙ GIA MẬP</w:t>
      </w:r>
    </w:p>
    <w:p w14:paraId="26FFE073" w14:textId="14F1378E" w:rsidR="008347B2" w:rsidRPr="008347B2" w:rsidRDefault="008347B2" w:rsidP="008347B2">
      <w:pPr>
        <w:pStyle w:val="ListParagraph"/>
        <w:numPr>
          <w:ilvl w:val="0"/>
          <w:numId w:val="1"/>
        </w:numPr>
        <w:spacing w:before="55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Bùi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Thị</w:t>
      </w:r>
      <w:proofErr w:type="spellEnd"/>
      <w:r>
        <w:rPr>
          <w:sz w:val="28"/>
          <w:szCs w:val="28"/>
          <w:lang w:val="en-US"/>
        </w:rPr>
        <w:t xml:space="preserve"> Châu – THCS </w:t>
      </w:r>
      <w:proofErr w:type="spellStart"/>
      <w:r>
        <w:rPr>
          <w:sz w:val="28"/>
          <w:szCs w:val="28"/>
          <w:lang w:val="en-US"/>
        </w:rPr>
        <w:t>Bình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Thắng</w:t>
      </w:r>
      <w:proofErr w:type="spellEnd"/>
    </w:p>
    <w:p w14:paraId="5ACD5285" w14:textId="19AB1D1E" w:rsidR="008347B2" w:rsidRPr="008347B2" w:rsidRDefault="008347B2" w:rsidP="008347B2">
      <w:pPr>
        <w:pStyle w:val="ListParagraph"/>
        <w:numPr>
          <w:ilvl w:val="0"/>
          <w:numId w:val="1"/>
        </w:numPr>
        <w:spacing w:before="55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Nguyễn </w:t>
      </w:r>
      <w:proofErr w:type="spellStart"/>
      <w:r>
        <w:rPr>
          <w:sz w:val="28"/>
          <w:szCs w:val="28"/>
          <w:lang w:val="en-US"/>
        </w:rPr>
        <w:t>Thị</w:t>
      </w:r>
      <w:proofErr w:type="spellEnd"/>
      <w:r>
        <w:rPr>
          <w:sz w:val="28"/>
          <w:szCs w:val="28"/>
          <w:lang w:val="en-US"/>
        </w:rPr>
        <w:t xml:space="preserve"> Thùy Dung- THCS </w:t>
      </w:r>
      <w:proofErr w:type="spellStart"/>
      <w:r>
        <w:rPr>
          <w:sz w:val="28"/>
          <w:szCs w:val="28"/>
          <w:lang w:val="en-US"/>
        </w:rPr>
        <w:t>Đa</w:t>
      </w:r>
      <w:proofErr w:type="spellEnd"/>
      <w:r>
        <w:rPr>
          <w:sz w:val="28"/>
          <w:szCs w:val="28"/>
          <w:lang w:val="en-US"/>
        </w:rPr>
        <w:t xml:space="preserve"> kia</w:t>
      </w:r>
    </w:p>
    <w:p w14:paraId="5488CFAE" w14:textId="1BB0F63C" w:rsidR="008347B2" w:rsidRPr="008347B2" w:rsidRDefault="008347B2" w:rsidP="008347B2">
      <w:pPr>
        <w:pStyle w:val="ListParagraph"/>
        <w:numPr>
          <w:ilvl w:val="0"/>
          <w:numId w:val="1"/>
        </w:numPr>
        <w:spacing w:before="55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Lê </w:t>
      </w:r>
      <w:proofErr w:type="spellStart"/>
      <w:r>
        <w:rPr>
          <w:sz w:val="28"/>
          <w:szCs w:val="28"/>
          <w:lang w:val="en-US"/>
        </w:rPr>
        <w:t>Thị</w:t>
      </w:r>
      <w:proofErr w:type="spellEnd"/>
      <w:r>
        <w:rPr>
          <w:sz w:val="28"/>
          <w:szCs w:val="28"/>
          <w:lang w:val="en-US"/>
        </w:rPr>
        <w:t xml:space="preserve"> Trinh- THCS- </w:t>
      </w:r>
      <w:proofErr w:type="spellStart"/>
      <w:r>
        <w:rPr>
          <w:sz w:val="28"/>
          <w:szCs w:val="28"/>
          <w:lang w:val="en-US"/>
        </w:rPr>
        <w:t>Đác</w:t>
      </w:r>
      <w:proofErr w:type="spellEnd"/>
      <w:r>
        <w:rPr>
          <w:sz w:val="28"/>
          <w:szCs w:val="28"/>
          <w:lang w:val="en-US"/>
        </w:rPr>
        <w:t xml:space="preserve"> Ơ</w:t>
      </w:r>
    </w:p>
    <w:p w14:paraId="6EE319C3" w14:textId="509276A9" w:rsidR="008347B2" w:rsidRPr="008347B2" w:rsidRDefault="008347B2" w:rsidP="008347B2">
      <w:pPr>
        <w:pStyle w:val="ListParagraph"/>
        <w:numPr>
          <w:ilvl w:val="0"/>
          <w:numId w:val="1"/>
        </w:numPr>
        <w:spacing w:before="55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Phùng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Thị</w:t>
      </w:r>
      <w:proofErr w:type="spellEnd"/>
      <w:r>
        <w:rPr>
          <w:sz w:val="28"/>
          <w:szCs w:val="28"/>
          <w:lang w:val="en-US"/>
        </w:rPr>
        <w:t xml:space="preserve"> Dung- THCS </w:t>
      </w:r>
      <w:proofErr w:type="spellStart"/>
      <w:r>
        <w:rPr>
          <w:sz w:val="28"/>
          <w:szCs w:val="28"/>
          <w:lang w:val="en-US"/>
        </w:rPr>
        <w:t>Lý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Thường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Kiệt</w:t>
      </w:r>
      <w:proofErr w:type="spellEnd"/>
    </w:p>
    <w:p w14:paraId="1DDF0491" w14:textId="49B33EDB" w:rsidR="008347B2" w:rsidRPr="008347B2" w:rsidRDefault="008347B2" w:rsidP="008347B2">
      <w:pPr>
        <w:pStyle w:val="ListParagraph"/>
        <w:numPr>
          <w:ilvl w:val="0"/>
          <w:numId w:val="1"/>
        </w:numPr>
        <w:spacing w:before="55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Nguyễn </w:t>
      </w:r>
      <w:proofErr w:type="spellStart"/>
      <w:r>
        <w:rPr>
          <w:sz w:val="28"/>
          <w:szCs w:val="28"/>
          <w:lang w:val="en-US"/>
        </w:rPr>
        <w:t>Thị</w:t>
      </w:r>
      <w:proofErr w:type="spellEnd"/>
      <w:r>
        <w:rPr>
          <w:sz w:val="28"/>
          <w:szCs w:val="28"/>
          <w:lang w:val="en-US"/>
        </w:rPr>
        <w:t xml:space="preserve"> Ngọc Nga- THCSNguye6n4 </w:t>
      </w:r>
      <w:proofErr w:type="spellStart"/>
      <w:r>
        <w:rPr>
          <w:sz w:val="28"/>
          <w:szCs w:val="28"/>
          <w:lang w:val="en-US"/>
        </w:rPr>
        <w:t>Trãi</w:t>
      </w:r>
      <w:proofErr w:type="spellEnd"/>
    </w:p>
    <w:p w14:paraId="7C7F349E" w14:textId="44C35064" w:rsidR="008347B2" w:rsidRPr="008347B2" w:rsidRDefault="008347B2" w:rsidP="008347B2">
      <w:pPr>
        <w:pStyle w:val="ListParagraph"/>
        <w:numPr>
          <w:ilvl w:val="0"/>
          <w:numId w:val="1"/>
        </w:numPr>
        <w:spacing w:before="55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Bùi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Thị</w:t>
      </w:r>
      <w:proofErr w:type="spellEnd"/>
      <w:r>
        <w:rPr>
          <w:sz w:val="28"/>
          <w:szCs w:val="28"/>
          <w:lang w:val="en-US"/>
        </w:rPr>
        <w:t xml:space="preserve"> Hà-THCS </w:t>
      </w:r>
      <w:proofErr w:type="spellStart"/>
      <w:r>
        <w:rPr>
          <w:sz w:val="28"/>
          <w:szCs w:val="28"/>
          <w:lang w:val="en-US"/>
        </w:rPr>
        <w:t>Phú</w:t>
      </w:r>
      <w:proofErr w:type="spellEnd"/>
      <w:r>
        <w:rPr>
          <w:sz w:val="28"/>
          <w:szCs w:val="28"/>
          <w:lang w:val="en-US"/>
        </w:rPr>
        <w:t xml:space="preserve"> Nghĩa</w:t>
      </w:r>
    </w:p>
    <w:p w14:paraId="13EFE6B2" w14:textId="105EA487" w:rsidR="008347B2" w:rsidRPr="008347B2" w:rsidRDefault="008347B2" w:rsidP="008347B2">
      <w:pPr>
        <w:pStyle w:val="ListParagraph"/>
        <w:numPr>
          <w:ilvl w:val="0"/>
          <w:numId w:val="1"/>
        </w:numPr>
        <w:spacing w:before="55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Nguyễn </w:t>
      </w:r>
      <w:proofErr w:type="spellStart"/>
      <w:r>
        <w:rPr>
          <w:sz w:val="28"/>
          <w:szCs w:val="28"/>
          <w:lang w:val="en-US"/>
        </w:rPr>
        <w:t>Hồ</w:t>
      </w:r>
      <w:proofErr w:type="spellEnd"/>
      <w:r>
        <w:rPr>
          <w:sz w:val="28"/>
          <w:szCs w:val="28"/>
          <w:lang w:val="en-US"/>
        </w:rPr>
        <w:t xml:space="preserve"> Kim Dung-THCS </w:t>
      </w:r>
      <w:proofErr w:type="spellStart"/>
      <w:r>
        <w:rPr>
          <w:sz w:val="28"/>
          <w:szCs w:val="28"/>
          <w:lang w:val="en-US"/>
        </w:rPr>
        <w:t>Phước</w:t>
      </w:r>
      <w:proofErr w:type="spellEnd"/>
      <w:r>
        <w:rPr>
          <w:sz w:val="28"/>
          <w:szCs w:val="28"/>
          <w:lang w:val="en-US"/>
        </w:rPr>
        <w:t xml:space="preserve"> Minh</w:t>
      </w:r>
    </w:p>
    <w:p w14:paraId="19DA7BED" w14:textId="32C12A09" w:rsidR="008347B2" w:rsidRPr="008347B2" w:rsidRDefault="008347B2" w:rsidP="008347B2">
      <w:pPr>
        <w:pStyle w:val="ListParagraph"/>
        <w:numPr>
          <w:ilvl w:val="0"/>
          <w:numId w:val="1"/>
        </w:numPr>
        <w:spacing w:before="55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Lê </w:t>
      </w:r>
      <w:proofErr w:type="spellStart"/>
      <w:r>
        <w:rPr>
          <w:sz w:val="28"/>
          <w:szCs w:val="28"/>
          <w:lang w:val="en-US"/>
        </w:rPr>
        <w:t>Thị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Hà</w:t>
      </w:r>
      <w:proofErr w:type="spellEnd"/>
      <w:r>
        <w:rPr>
          <w:sz w:val="28"/>
          <w:szCs w:val="28"/>
          <w:lang w:val="en-US"/>
        </w:rPr>
        <w:t xml:space="preserve">-THCS&amp;THPT </w:t>
      </w:r>
      <w:proofErr w:type="spellStart"/>
      <w:r>
        <w:rPr>
          <w:sz w:val="28"/>
          <w:szCs w:val="28"/>
          <w:lang w:val="en-US"/>
        </w:rPr>
        <w:t>Đắc</w:t>
      </w:r>
      <w:proofErr w:type="spellEnd"/>
      <w:r>
        <w:rPr>
          <w:sz w:val="28"/>
          <w:szCs w:val="28"/>
          <w:lang w:val="en-US"/>
        </w:rPr>
        <w:t xml:space="preserve"> Mai</w:t>
      </w:r>
    </w:p>
    <w:p w14:paraId="37767795" w14:textId="11A983DE" w:rsidR="008347B2" w:rsidRPr="008347B2" w:rsidRDefault="008347B2" w:rsidP="008347B2">
      <w:pPr>
        <w:pStyle w:val="ListParagraph"/>
        <w:numPr>
          <w:ilvl w:val="0"/>
          <w:numId w:val="1"/>
        </w:numPr>
        <w:spacing w:before="55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Lê </w:t>
      </w:r>
      <w:proofErr w:type="spellStart"/>
      <w:r>
        <w:rPr>
          <w:sz w:val="28"/>
          <w:szCs w:val="28"/>
          <w:lang w:val="en-US"/>
        </w:rPr>
        <w:t>Thị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Luyện</w:t>
      </w:r>
      <w:proofErr w:type="spellEnd"/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THCS&amp;THPT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Sáu</w:t>
      </w:r>
      <w:proofErr w:type="spellEnd"/>
    </w:p>
    <w:p w14:paraId="2F348742" w14:textId="409066F4" w:rsidR="008347B2" w:rsidRPr="008347B2" w:rsidRDefault="00821636" w:rsidP="008347B2">
      <w:pPr>
        <w:pStyle w:val="ListParagraph"/>
        <w:numPr>
          <w:ilvl w:val="0"/>
          <w:numId w:val="1"/>
        </w:numPr>
        <w:spacing w:before="55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="008347B2">
        <w:rPr>
          <w:sz w:val="28"/>
          <w:szCs w:val="28"/>
          <w:lang w:val="en-US"/>
        </w:rPr>
        <w:t>Lào</w:t>
      </w:r>
      <w:proofErr w:type="spellEnd"/>
      <w:r w:rsidR="008347B2">
        <w:rPr>
          <w:sz w:val="28"/>
          <w:szCs w:val="28"/>
          <w:lang w:val="en-US"/>
        </w:rPr>
        <w:t xml:space="preserve"> </w:t>
      </w:r>
      <w:proofErr w:type="spellStart"/>
      <w:r w:rsidR="008347B2">
        <w:rPr>
          <w:sz w:val="28"/>
          <w:szCs w:val="28"/>
          <w:lang w:val="en-US"/>
        </w:rPr>
        <w:t>Thị</w:t>
      </w:r>
      <w:proofErr w:type="spellEnd"/>
      <w:r w:rsidR="008347B2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Bưởi</w:t>
      </w:r>
      <w:proofErr w:type="spellEnd"/>
      <w:r>
        <w:rPr>
          <w:sz w:val="28"/>
          <w:szCs w:val="28"/>
          <w:lang w:val="en-US"/>
        </w:rPr>
        <w:t xml:space="preserve">- PTDTNTTHCS&amp;THPT </w:t>
      </w:r>
      <w:proofErr w:type="spellStart"/>
      <w:r>
        <w:rPr>
          <w:sz w:val="28"/>
          <w:szCs w:val="28"/>
          <w:lang w:val="en-US"/>
        </w:rPr>
        <w:t>Bù</w:t>
      </w:r>
      <w:proofErr w:type="spellEnd"/>
      <w:r>
        <w:rPr>
          <w:sz w:val="28"/>
          <w:szCs w:val="28"/>
          <w:lang w:val="en-US"/>
        </w:rPr>
        <w:t xml:space="preserve"> Gia </w:t>
      </w:r>
      <w:proofErr w:type="spellStart"/>
      <w:r>
        <w:rPr>
          <w:sz w:val="28"/>
          <w:szCs w:val="28"/>
          <w:lang w:val="en-US"/>
        </w:rPr>
        <w:t>Mập</w:t>
      </w:r>
      <w:proofErr w:type="spellEnd"/>
    </w:p>
    <w:p w14:paraId="533B3AC7" w14:textId="77777777" w:rsidR="008347B2" w:rsidRPr="00AE5EA3" w:rsidRDefault="008347B2" w:rsidP="00AE5EA3">
      <w:pPr>
        <w:spacing w:before="55"/>
        <w:ind w:left="579"/>
        <w:rPr>
          <w:rFonts w:ascii="Times New Roman" w:hAnsi="Times New Roman" w:cs="Times New Roman"/>
          <w:sz w:val="28"/>
          <w:szCs w:val="28"/>
        </w:rPr>
      </w:pPr>
    </w:p>
    <w:p w14:paraId="183BD527" w14:textId="77777777" w:rsidR="008347B2" w:rsidRDefault="008347B2" w:rsidP="00AE5EA3">
      <w:pPr>
        <w:spacing w:before="55"/>
        <w:ind w:left="5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97499" w14:textId="2E51EE9D" w:rsidR="00AE5EA3" w:rsidRPr="00AE5EA3" w:rsidRDefault="00AE5EA3" w:rsidP="00AE5EA3">
      <w:pPr>
        <w:spacing w:before="55"/>
        <w:ind w:left="5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ĐỀ KIỂM TRA CUỐI KÌ I</w:t>
      </w:r>
      <w:r w:rsidRPr="00AE5EA3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b/>
          <w:spacing w:val="-57"/>
          <w:sz w:val="28"/>
          <w:szCs w:val="28"/>
        </w:rPr>
        <w:t>I</w:t>
      </w:r>
      <w:proofErr w:type="spellEnd"/>
      <w:r w:rsidRPr="00AE5EA3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                          </w:t>
      </w:r>
      <w:r w:rsidRPr="00AE5EA3">
        <w:rPr>
          <w:rFonts w:ascii="Times New Roman" w:hAnsi="Times New Roman" w:cs="Times New Roman"/>
          <w:b/>
          <w:sz w:val="28"/>
          <w:szCs w:val="28"/>
        </w:rPr>
        <w:t>NĂM</w:t>
      </w:r>
      <w:r w:rsidRPr="00AE5E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HỌC 2021 -</w:t>
      </w:r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2022</w:t>
      </w:r>
    </w:p>
    <w:p w14:paraId="478ACCED" w14:textId="77777777" w:rsidR="00AE5EA3" w:rsidRPr="00AE5EA3" w:rsidRDefault="00AE5EA3" w:rsidP="00AE5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14:paraId="32E4748B" w14:textId="77777777" w:rsidR="00AE5EA3" w:rsidRPr="00AE5EA3" w:rsidRDefault="00AE5EA3" w:rsidP="00AE5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7C72D" w14:textId="77777777" w:rsidR="00AE5EA3" w:rsidRPr="00AE5EA3" w:rsidRDefault="00AE5EA3" w:rsidP="00AE5E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E5EA3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AE5EA3">
        <w:rPr>
          <w:rFonts w:ascii="Times New Roman" w:hAnsi="Times New Roman" w:cs="Times New Roman"/>
          <w:sz w:val="28"/>
          <w:szCs w:val="28"/>
        </w:rPr>
        <w:t>…………………....…….......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>:</w:t>
      </w:r>
      <w:r w:rsidRPr="00AE5E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sz w:val="28"/>
          <w:szCs w:val="28"/>
        </w:rPr>
        <w:t>………………………………........</w:t>
      </w:r>
    </w:p>
    <w:p w14:paraId="1F80B230" w14:textId="77777777" w:rsidR="00AE5EA3" w:rsidRPr="00AE5EA3" w:rsidRDefault="00AE5EA3" w:rsidP="00AE5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08EB1" w14:textId="77777777" w:rsidR="00AE5EA3" w:rsidRPr="00AE5EA3" w:rsidRDefault="00AE5EA3" w:rsidP="00AE5EA3">
      <w:pPr>
        <w:spacing w:line="360" w:lineRule="auto"/>
        <w:ind w:left="231"/>
        <w:rPr>
          <w:rFonts w:ascii="Times New Roman" w:hAnsi="Times New Roman" w:cs="Times New Roman"/>
          <w:b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A.</w:t>
      </w:r>
      <w:r w:rsidRPr="00AE5E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TRẮC</w:t>
      </w:r>
      <w:r w:rsidRPr="00AE5E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NGHIỆM</w:t>
      </w:r>
      <w:r w:rsidRPr="00AE5E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(7</w:t>
      </w:r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>)</w:t>
      </w:r>
    </w:p>
    <w:p w14:paraId="72AEE491" w14:textId="77777777" w:rsidR="00AE5EA3" w:rsidRPr="00AE5EA3" w:rsidRDefault="00AE5EA3" w:rsidP="00AE5EA3">
      <w:pPr>
        <w:spacing w:line="360" w:lineRule="auto"/>
        <w:ind w:left="23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E5EA3">
        <w:rPr>
          <w:rFonts w:ascii="Times New Roman" w:hAnsi="Times New Roman" w:cs="Times New Roman"/>
          <w:sz w:val="28"/>
          <w:szCs w:val="28"/>
        </w:rPr>
        <w:t xml:space="preserve">: Phương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?</w:t>
      </w:r>
    </w:p>
    <w:p w14:paraId="3A838314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A.</w:t>
      </w:r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do,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chuồng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624863D1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B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0E2A22B1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AE5EA3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sử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thức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công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nghiệp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kết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hợp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thức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tự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tìm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kiếm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181AB02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D.</w:t>
      </w:r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668A22DF" w14:textId="77777777" w:rsidR="00AE5EA3" w:rsidRPr="00AE5EA3" w:rsidRDefault="00AE5EA3" w:rsidP="00AE5E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E5E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?</w:t>
      </w:r>
    </w:p>
    <w:p w14:paraId="5C68B93A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A.</w:t>
      </w:r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3896C0CF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E5EA3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Cung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cấp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thức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đủ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năng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lượng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, protein, vitamin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chất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khoáng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E5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6F9DC5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C.</w:t>
      </w:r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tắm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chải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non.</w:t>
      </w:r>
    </w:p>
    <w:p w14:paraId="77043680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D.</w:t>
      </w:r>
      <w:r w:rsidRPr="00AE5EA3">
        <w:rPr>
          <w:rFonts w:ascii="Times New Roman" w:hAnsi="Times New Roman" w:cs="Times New Roman"/>
          <w:sz w:val="28"/>
          <w:szCs w:val="28"/>
        </w:rPr>
        <w:t xml:space="preserve"> Cung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calxium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77ABC595" w14:textId="77777777" w:rsidR="00AE5EA3" w:rsidRPr="00AE5EA3" w:rsidRDefault="00AE5EA3" w:rsidP="00AE5E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AE5E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?</w:t>
      </w:r>
    </w:p>
    <w:p w14:paraId="13C7D35A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AE5EA3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Tiêu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độc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khử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trùng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giữ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vệ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sinh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chuồng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vườn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chăn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thả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tiêm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phòng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định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kì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bổ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sung vitamin.</w:t>
      </w:r>
    </w:p>
    <w:p w14:paraId="7403DEA9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B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khử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chuồng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sung vitamin.</w:t>
      </w:r>
    </w:p>
    <w:p w14:paraId="5381F7B9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C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khử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chuồng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sung vitamin.</w:t>
      </w:r>
    </w:p>
    <w:p w14:paraId="3C0957A3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D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khử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chuồng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sung vitamin.</w:t>
      </w:r>
    </w:p>
    <w:p w14:paraId="4D73E37A" w14:textId="77777777" w:rsidR="00AE5EA3" w:rsidRPr="00AE5EA3" w:rsidRDefault="00AE5EA3" w:rsidP="00AE5E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AE5E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?</w:t>
      </w:r>
    </w:p>
    <w:p w14:paraId="51613BCA" w14:textId="7FE4A14C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A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sz w:val="28"/>
          <w:szCs w:val="28"/>
        </w:rPr>
        <w:t>B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937A24" w14:textId="3C8F2EB4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C.</w:t>
      </w:r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dàng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khỏe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mạnh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phát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triển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toàn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diện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EC17B30" w14:textId="77777777" w:rsidR="00AE5EA3" w:rsidRPr="00AE5EA3" w:rsidRDefault="00AE5EA3" w:rsidP="00AE5E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AE5E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?</w:t>
      </w:r>
    </w:p>
    <w:p w14:paraId="1F9FBE8D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A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đắp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sz w:val="28"/>
          <w:szCs w:val="28"/>
        </w:rPr>
        <w:t>B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4E5DE018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AE5EA3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Chế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biến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sản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phẩm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E5EA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5EA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5EA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5EA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sz w:val="28"/>
          <w:szCs w:val="28"/>
        </w:rPr>
        <w:t>D</w:t>
      </w:r>
      <w:r w:rsidRPr="00AE5EA3">
        <w:rPr>
          <w:rFonts w:ascii="Times New Roman" w:hAnsi="Times New Roman" w:cs="Times New Roman"/>
          <w:sz w:val="28"/>
          <w:szCs w:val="28"/>
        </w:rPr>
        <w:t xml:space="preserve">. Thu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026ACD64" w14:textId="77777777" w:rsidR="00AE5EA3" w:rsidRPr="00AE5EA3" w:rsidRDefault="00AE5EA3" w:rsidP="00AE5E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AE5E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?</w:t>
      </w:r>
    </w:p>
    <w:p w14:paraId="5656328B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A.</w:t>
      </w:r>
      <w:r w:rsidRPr="00AE5EA3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Đào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ao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đắp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bờ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3DDE7B3" w14:textId="77777777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E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AE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AE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AE5E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E5E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5E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5E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5E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5E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5E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sz w:val="28"/>
          <w:szCs w:val="28"/>
        </w:rPr>
        <w:t>D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330E8968" w14:textId="77777777" w:rsidR="00AE5EA3" w:rsidRPr="00AE5EA3" w:rsidRDefault="00AE5EA3" w:rsidP="00AE5E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AE5E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?</w:t>
      </w:r>
    </w:p>
    <w:p w14:paraId="33F4DB48" w14:textId="2F3AC468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AE5EA3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Xây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dựng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chuồng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trại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trên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ao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sz w:val="28"/>
          <w:szCs w:val="28"/>
        </w:rPr>
        <w:t>B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69D63EB9" w14:textId="107B40FA" w:rsidR="00AE5EA3" w:rsidRPr="00AE5EA3" w:rsidRDefault="00AE5EA3" w:rsidP="00AE5E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C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E5EA3">
        <w:rPr>
          <w:rFonts w:ascii="Times New Roman" w:hAnsi="Times New Roman" w:cs="Times New Roman"/>
          <w:b/>
          <w:sz w:val="28"/>
          <w:szCs w:val="28"/>
        </w:rPr>
        <w:t>D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5B312495" w14:textId="77777777" w:rsidR="00AE5EA3" w:rsidRPr="00AE5EA3" w:rsidRDefault="00AE5EA3" w:rsidP="00AE5EA3">
      <w:pPr>
        <w:spacing w:before="171"/>
        <w:ind w:left="231"/>
        <w:rPr>
          <w:rFonts w:ascii="Times New Roman" w:hAnsi="Times New Roman" w:cs="Times New Roman"/>
          <w:sz w:val="28"/>
          <w:szCs w:val="28"/>
        </w:rPr>
      </w:pP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8</w:t>
      </w:r>
      <w:r w:rsidRPr="00AE5E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?</w:t>
      </w:r>
    </w:p>
    <w:p w14:paraId="07555F1E" w14:textId="77777777" w:rsidR="00AE5EA3" w:rsidRPr="00AE5EA3" w:rsidRDefault="00AE5EA3" w:rsidP="00AE5EA3">
      <w:pPr>
        <w:tabs>
          <w:tab w:val="left" w:pos="5476"/>
        </w:tabs>
        <w:spacing w:before="175"/>
        <w:ind w:left="754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AE5EA3"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Giàu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protein.</w:t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sz w:val="28"/>
          <w:szCs w:val="28"/>
        </w:rPr>
        <w:t>B.</w:t>
      </w:r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712EC675" w14:textId="77777777" w:rsidR="00AE5EA3" w:rsidRPr="00AE5EA3" w:rsidRDefault="00AE5EA3" w:rsidP="00AE5EA3">
      <w:pPr>
        <w:tabs>
          <w:tab w:val="left" w:pos="5476"/>
        </w:tabs>
        <w:spacing w:before="175"/>
        <w:ind w:left="754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C.</w:t>
      </w:r>
      <w:r w:rsidRPr="00AE5E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béo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sz w:val="28"/>
          <w:szCs w:val="28"/>
        </w:rPr>
        <w:t>D.</w:t>
      </w:r>
      <w:r w:rsidRPr="00AE5E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gluxit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2A805810" w14:textId="77777777" w:rsidR="00AE5EA3" w:rsidRPr="00AE5EA3" w:rsidRDefault="00AE5EA3" w:rsidP="00AE5EA3">
      <w:pPr>
        <w:spacing w:before="171"/>
        <w:ind w:left="231"/>
        <w:rPr>
          <w:rFonts w:ascii="Times New Roman" w:hAnsi="Times New Roman" w:cs="Times New Roman"/>
          <w:sz w:val="28"/>
          <w:szCs w:val="28"/>
        </w:rPr>
      </w:pP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9</w:t>
      </w:r>
      <w:r w:rsidRPr="00AE5E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?</w:t>
      </w:r>
    </w:p>
    <w:p w14:paraId="18BF2479" w14:textId="77777777" w:rsidR="00AE5EA3" w:rsidRPr="00AE5EA3" w:rsidRDefault="00AE5EA3" w:rsidP="00AE5EA3">
      <w:pPr>
        <w:tabs>
          <w:tab w:val="left" w:pos="5476"/>
        </w:tabs>
        <w:spacing w:before="175"/>
        <w:ind w:left="754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A.</w:t>
      </w:r>
      <w:r w:rsidRPr="00AE5E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sz w:val="28"/>
          <w:szCs w:val="28"/>
        </w:rPr>
        <w:t>2</w:t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sz w:val="28"/>
          <w:szCs w:val="28"/>
        </w:rPr>
        <w:t>B.</w:t>
      </w:r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sz w:val="28"/>
          <w:szCs w:val="28"/>
        </w:rPr>
        <w:t>3</w:t>
      </w:r>
    </w:p>
    <w:p w14:paraId="77E6F472" w14:textId="77777777" w:rsidR="00AE5EA3" w:rsidRPr="00AE5EA3" w:rsidRDefault="00AE5EA3" w:rsidP="00AE5EA3">
      <w:pPr>
        <w:tabs>
          <w:tab w:val="left" w:pos="5476"/>
        </w:tabs>
        <w:spacing w:before="175"/>
        <w:ind w:left="754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C.</w:t>
      </w:r>
      <w:r w:rsidRPr="00AE5E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sz w:val="28"/>
          <w:szCs w:val="28"/>
        </w:rPr>
        <w:t>4</w:t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 w:rsidRPr="00AE5EA3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14:paraId="723CA5FC" w14:textId="77777777" w:rsidR="00AE5EA3" w:rsidRPr="00AE5EA3" w:rsidRDefault="00AE5EA3" w:rsidP="00AE5EA3">
      <w:pPr>
        <w:spacing w:before="175"/>
        <w:ind w:left="231"/>
        <w:rPr>
          <w:rFonts w:ascii="Times New Roman" w:hAnsi="Times New Roman" w:cs="Times New Roman"/>
          <w:sz w:val="28"/>
          <w:szCs w:val="28"/>
        </w:rPr>
      </w:pP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10</w:t>
      </w:r>
      <w:r w:rsidRPr="00AE5EA3">
        <w:rPr>
          <w:rFonts w:ascii="Times New Roman" w:hAnsi="Times New Roman" w:cs="Times New Roman"/>
          <w:sz w:val="28"/>
          <w:szCs w:val="28"/>
        </w:rPr>
        <w:t xml:space="preserve">: Ý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?</w:t>
      </w:r>
    </w:p>
    <w:p w14:paraId="1BB89608" w14:textId="77777777" w:rsidR="00AE5EA3" w:rsidRPr="00AE5EA3" w:rsidRDefault="00AE5EA3" w:rsidP="00AE5EA3">
      <w:pPr>
        <w:tabs>
          <w:tab w:val="left" w:pos="5546"/>
        </w:tabs>
        <w:spacing w:before="175"/>
        <w:ind w:left="771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A</w:t>
      </w:r>
      <w:r w:rsidRPr="00AE5EA3">
        <w:rPr>
          <w:rFonts w:ascii="Times New Roman" w:hAnsi="Times New Roman" w:cs="Times New Roman"/>
          <w:sz w:val="28"/>
          <w:szCs w:val="28"/>
        </w:rPr>
        <w:t>.</w:t>
      </w:r>
      <w:r w:rsidRPr="00AE5E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sz w:val="28"/>
          <w:szCs w:val="28"/>
        </w:rPr>
        <w:t xml:space="preserve">Cung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13607086" w14:textId="77777777" w:rsidR="00AE5EA3" w:rsidRPr="00AE5EA3" w:rsidRDefault="00AE5EA3" w:rsidP="00AE5EA3">
      <w:pPr>
        <w:tabs>
          <w:tab w:val="left" w:pos="5531"/>
        </w:tabs>
        <w:spacing w:before="176"/>
        <w:ind w:left="771"/>
        <w:rPr>
          <w:rFonts w:ascii="Times New Roman" w:hAnsi="Times New Roman" w:cs="Times New Roman"/>
          <w:color w:val="FF0000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C</w:t>
      </w:r>
      <w:r w:rsidRPr="00AE5EA3">
        <w:rPr>
          <w:rFonts w:ascii="Times New Roman" w:hAnsi="Times New Roman" w:cs="Times New Roman"/>
          <w:sz w:val="28"/>
          <w:szCs w:val="28"/>
        </w:rPr>
        <w:t>.</w:t>
      </w:r>
      <w:r w:rsidRPr="00AE5E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AE5EA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E5EA3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Làm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cảnh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5C98052" w14:textId="77777777" w:rsidR="00AE5EA3" w:rsidRPr="00AE5EA3" w:rsidRDefault="00AE5EA3" w:rsidP="00AE5EA3">
      <w:pPr>
        <w:spacing w:before="175" w:line="288" w:lineRule="auto"/>
        <w:ind w:left="231"/>
        <w:rPr>
          <w:rFonts w:ascii="Times New Roman" w:hAnsi="Times New Roman" w:cs="Times New Roman"/>
          <w:sz w:val="28"/>
          <w:szCs w:val="28"/>
        </w:rPr>
      </w:pP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E5EA3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11</w:t>
      </w:r>
      <w:r w:rsidRPr="00AE5EA3">
        <w:rPr>
          <w:rFonts w:ascii="Times New Roman" w:hAnsi="Times New Roman" w:cs="Times New Roman"/>
          <w:sz w:val="28"/>
          <w:szCs w:val="28"/>
        </w:rPr>
        <w:t>:</w:t>
      </w:r>
      <w:r w:rsidRPr="00AE5EA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:</w:t>
      </w:r>
    </w:p>
    <w:p w14:paraId="4E4CBA1B" w14:textId="77777777" w:rsidR="00AE5EA3" w:rsidRPr="00AE5EA3" w:rsidRDefault="00AE5EA3" w:rsidP="00AE5EA3">
      <w:pPr>
        <w:tabs>
          <w:tab w:val="left" w:pos="5519"/>
        </w:tabs>
        <w:spacing w:before="120"/>
        <w:ind w:left="771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AE5EA3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Tảo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ốc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giun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rong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sz w:val="28"/>
          <w:szCs w:val="28"/>
        </w:rPr>
        <w:t>B</w:t>
      </w:r>
      <w:r w:rsidRPr="00AE5EA3">
        <w:rPr>
          <w:rFonts w:ascii="Times New Roman" w:hAnsi="Times New Roman" w:cs="Times New Roman"/>
          <w:sz w:val="28"/>
          <w:szCs w:val="28"/>
        </w:rPr>
        <w:t>.</w:t>
      </w:r>
      <w:r w:rsidRPr="00AE5E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sắn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khoai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708C826F" w14:textId="77777777" w:rsidR="00AE5EA3" w:rsidRPr="00AE5EA3" w:rsidRDefault="00AE5EA3" w:rsidP="00AE5EA3">
      <w:pPr>
        <w:tabs>
          <w:tab w:val="left" w:pos="5519"/>
          <w:tab w:val="left" w:leader="dot" w:pos="7788"/>
        </w:tabs>
        <w:spacing w:before="176"/>
        <w:ind w:left="771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C.</w:t>
      </w:r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chìm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  <w:r w:rsidRPr="00AE5EA3">
        <w:rPr>
          <w:rFonts w:ascii="Times New Roman" w:hAnsi="Times New Roman" w:cs="Times New Roman"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sz w:val="28"/>
          <w:szCs w:val="28"/>
        </w:rPr>
        <w:t>D</w:t>
      </w:r>
      <w:r w:rsidRPr="00AE5EA3">
        <w:rPr>
          <w:rFonts w:ascii="Times New Roman" w:hAnsi="Times New Roman" w:cs="Times New Roman"/>
          <w:sz w:val="28"/>
          <w:szCs w:val="28"/>
        </w:rPr>
        <w:t>.</w:t>
      </w:r>
      <w:r w:rsidRPr="00AE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Bã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nành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trùn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quế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rong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5974DA5A" w14:textId="77777777" w:rsidR="00AE5EA3" w:rsidRPr="00AE5EA3" w:rsidRDefault="00AE5EA3" w:rsidP="00AE5EA3">
      <w:pPr>
        <w:pStyle w:val="BodyText"/>
        <w:spacing w:before="175"/>
        <w:ind w:left="231"/>
        <w:rPr>
          <w:sz w:val="28"/>
          <w:szCs w:val="28"/>
          <w:lang w:val="en-US"/>
        </w:rPr>
      </w:pPr>
      <w:r w:rsidRPr="00AE5EA3">
        <w:rPr>
          <w:b/>
          <w:sz w:val="28"/>
          <w:szCs w:val="28"/>
        </w:rPr>
        <w:t>Câu</w:t>
      </w:r>
      <w:r w:rsidRPr="00AE5EA3">
        <w:rPr>
          <w:b/>
          <w:spacing w:val="-2"/>
          <w:sz w:val="28"/>
          <w:szCs w:val="28"/>
        </w:rPr>
        <w:t xml:space="preserve"> </w:t>
      </w:r>
      <w:r w:rsidRPr="00AE5EA3">
        <w:rPr>
          <w:b/>
          <w:sz w:val="28"/>
          <w:szCs w:val="28"/>
        </w:rPr>
        <w:t>12:</w:t>
      </w:r>
      <w:r w:rsidRPr="00AE5EA3">
        <w:rPr>
          <w:b/>
          <w:spacing w:val="-2"/>
          <w:sz w:val="28"/>
          <w:szCs w:val="28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Môi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trường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nước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bị</w:t>
      </w:r>
      <w:proofErr w:type="spellEnd"/>
      <w:r w:rsidRPr="00AE5EA3">
        <w:rPr>
          <w:sz w:val="28"/>
          <w:szCs w:val="28"/>
          <w:lang w:val="en-US"/>
        </w:rPr>
        <w:t xml:space="preserve"> ô </w:t>
      </w:r>
      <w:proofErr w:type="spellStart"/>
      <w:r w:rsidRPr="00AE5EA3">
        <w:rPr>
          <w:sz w:val="28"/>
          <w:szCs w:val="28"/>
          <w:lang w:val="en-US"/>
        </w:rPr>
        <w:t>nhiễm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là</w:t>
      </w:r>
      <w:proofErr w:type="spellEnd"/>
      <w:r w:rsidRPr="00AE5EA3">
        <w:rPr>
          <w:sz w:val="28"/>
          <w:szCs w:val="28"/>
          <w:lang w:val="en-US"/>
        </w:rPr>
        <w:t xml:space="preserve"> do </w:t>
      </w:r>
      <w:proofErr w:type="spellStart"/>
      <w:r w:rsidRPr="00AE5EA3">
        <w:rPr>
          <w:sz w:val="28"/>
          <w:szCs w:val="28"/>
          <w:lang w:val="en-US"/>
        </w:rPr>
        <w:t>những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nguyên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nhân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nào</w:t>
      </w:r>
      <w:proofErr w:type="spellEnd"/>
      <w:r w:rsidRPr="00AE5EA3">
        <w:rPr>
          <w:sz w:val="28"/>
          <w:szCs w:val="28"/>
          <w:lang w:val="en-US"/>
        </w:rPr>
        <w:t>?</w:t>
      </w:r>
    </w:p>
    <w:p w14:paraId="72E99C9D" w14:textId="77777777" w:rsidR="00AE5EA3" w:rsidRPr="00AE5EA3" w:rsidRDefault="00AE5EA3" w:rsidP="00AE5EA3">
      <w:pPr>
        <w:pStyle w:val="BodyText"/>
        <w:tabs>
          <w:tab w:val="left" w:pos="5865"/>
        </w:tabs>
        <w:spacing w:before="179" w:line="288" w:lineRule="auto"/>
        <w:ind w:left="231" w:right="412" w:firstLine="283"/>
        <w:rPr>
          <w:sz w:val="28"/>
          <w:szCs w:val="28"/>
          <w:lang w:val="en-US"/>
        </w:rPr>
      </w:pPr>
      <w:r w:rsidRPr="00AE5EA3">
        <w:rPr>
          <w:b/>
          <w:sz w:val="28"/>
          <w:szCs w:val="28"/>
        </w:rPr>
        <w:t>A.</w:t>
      </w:r>
      <w:r w:rsidRPr="00AE5EA3">
        <w:rPr>
          <w:b/>
          <w:spacing w:val="-2"/>
          <w:sz w:val="28"/>
          <w:szCs w:val="28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Các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nguồn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lợi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thủy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sản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bị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khai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thác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triệt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để</w:t>
      </w:r>
      <w:proofErr w:type="spellEnd"/>
      <w:r w:rsidRPr="00AE5EA3">
        <w:rPr>
          <w:sz w:val="28"/>
          <w:szCs w:val="28"/>
          <w:lang w:val="en-US"/>
        </w:rPr>
        <w:t>.</w:t>
      </w:r>
    </w:p>
    <w:p w14:paraId="072A1EC9" w14:textId="77777777" w:rsidR="00AE5EA3" w:rsidRPr="00AE5EA3" w:rsidRDefault="00AE5EA3" w:rsidP="00AE5EA3">
      <w:pPr>
        <w:pStyle w:val="BodyText"/>
        <w:tabs>
          <w:tab w:val="left" w:pos="5865"/>
        </w:tabs>
        <w:spacing w:before="179" w:line="288" w:lineRule="auto"/>
        <w:ind w:left="231" w:right="412" w:firstLine="283"/>
        <w:rPr>
          <w:color w:val="FF0000"/>
          <w:sz w:val="28"/>
          <w:szCs w:val="28"/>
          <w:lang w:val="en-US"/>
        </w:rPr>
      </w:pPr>
      <w:r w:rsidRPr="00AE5EA3">
        <w:rPr>
          <w:b/>
          <w:color w:val="FF0000"/>
          <w:sz w:val="28"/>
          <w:szCs w:val="28"/>
        </w:rPr>
        <w:t xml:space="preserve">B. </w:t>
      </w:r>
      <w:proofErr w:type="spellStart"/>
      <w:r w:rsidRPr="00AE5EA3">
        <w:rPr>
          <w:color w:val="FF0000"/>
          <w:sz w:val="28"/>
          <w:szCs w:val="28"/>
          <w:lang w:val="en-US"/>
        </w:rPr>
        <w:t>Nước</w:t>
      </w:r>
      <w:proofErr w:type="spellEnd"/>
      <w:r w:rsidRPr="00AE5EA3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E5EA3">
        <w:rPr>
          <w:color w:val="FF0000"/>
          <w:sz w:val="28"/>
          <w:szCs w:val="28"/>
          <w:lang w:val="en-US"/>
        </w:rPr>
        <w:t>thải</w:t>
      </w:r>
      <w:proofErr w:type="spellEnd"/>
      <w:r w:rsidRPr="00AE5EA3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E5EA3">
        <w:rPr>
          <w:color w:val="FF0000"/>
          <w:sz w:val="28"/>
          <w:szCs w:val="28"/>
          <w:lang w:val="en-US"/>
        </w:rPr>
        <w:t>công</w:t>
      </w:r>
      <w:proofErr w:type="spellEnd"/>
      <w:r w:rsidRPr="00AE5EA3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E5EA3">
        <w:rPr>
          <w:color w:val="FF0000"/>
          <w:sz w:val="28"/>
          <w:szCs w:val="28"/>
          <w:lang w:val="en-US"/>
        </w:rPr>
        <w:t>nghiệp</w:t>
      </w:r>
      <w:proofErr w:type="spellEnd"/>
      <w:r w:rsidRPr="00AE5EA3">
        <w:rPr>
          <w:color w:val="FF0000"/>
          <w:sz w:val="28"/>
          <w:szCs w:val="28"/>
          <w:lang w:val="en-US"/>
        </w:rPr>
        <w:t xml:space="preserve">, </w:t>
      </w:r>
      <w:proofErr w:type="spellStart"/>
      <w:r w:rsidRPr="00AE5EA3">
        <w:rPr>
          <w:color w:val="FF0000"/>
          <w:sz w:val="28"/>
          <w:szCs w:val="28"/>
          <w:lang w:val="en-US"/>
        </w:rPr>
        <w:t>nông</w:t>
      </w:r>
      <w:proofErr w:type="spellEnd"/>
      <w:r w:rsidRPr="00AE5EA3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E5EA3">
        <w:rPr>
          <w:color w:val="FF0000"/>
          <w:sz w:val="28"/>
          <w:szCs w:val="28"/>
          <w:lang w:val="en-US"/>
        </w:rPr>
        <w:t>nghiệp</w:t>
      </w:r>
      <w:proofErr w:type="spellEnd"/>
      <w:r w:rsidRPr="00AE5EA3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E5EA3">
        <w:rPr>
          <w:color w:val="FF0000"/>
          <w:sz w:val="28"/>
          <w:szCs w:val="28"/>
          <w:lang w:val="en-US"/>
        </w:rPr>
        <w:t>không</w:t>
      </w:r>
      <w:proofErr w:type="spellEnd"/>
      <w:r w:rsidRPr="00AE5EA3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E5EA3">
        <w:rPr>
          <w:color w:val="FF0000"/>
          <w:sz w:val="28"/>
          <w:szCs w:val="28"/>
          <w:lang w:val="en-US"/>
        </w:rPr>
        <w:t>xử</w:t>
      </w:r>
      <w:proofErr w:type="spellEnd"/>
      <w:r w:rsidRPr="00AE5EA3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E5EA3">
        <w:rPr>
          <w:color w:val="FF0000"/>
          <w:sz w:val="28"/>
          <w:szCs w:val="28"/>
          <w:lang w:val="en-US"/>
        </w:rPr>
        <w:t>lý</w:t>
      </w:r>
      <w:proofErr w:type="spellEnd"/>
      <w:r w:rsidRPr="00AE5EA3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E5EA3">
        <w:rPr>
          <w:color w:val="FF0000"/>
          <w:sz w:val="28"/>
          <w:szCs w:val="28"/>
          <w:lang w:val="en-US"/>
        </w:rPr>
        <w:t>đổ</w:t>
      </w:r>
      <w:proofErr w:type="spellEnd"/>
      <w:r w:rsidRPr="00AE5EA3">
        <w:rPr>
          <w:color w:val="FF0000"/>
          <w:sz w:val="28"/>
          <w:szCs w:val="28"/>
          <w:lang w:val="en-US"/>
        </w:rPr>
        <w:t xml:space="preserve"> ra </w:t>
      </w:r>
      <w:proofErr w:type="spellStart"/>
      <w:r w:rsidRPr="00AE5EA3">
        <w:rPr>
          <w:color w:val="FF0000"/>
          <w:sz w:val="28"/>
          <w:szCs w:val="28"/>
          <w:lang w:val="en-US"/>
        </w:rPr>
        <w:t>ao</w:t>
      </w:r>
      <w:proofErr w:type="spellEnd"/>
      <w:r w:rsidRPr="00AE5EA3">
        <w:rPr>
          <w:color w:val="FF0000"/>
          <w:sz w:val="28"/>
          <w:szCs w:val="28"/>
          <w:lang w:val="en-US"/>
        </w:rPr>
        <w:t xml:space="preserve">, </w:t>
      </w:r>
      <w:proofErr w:type="spellStart"/>
      <w:r w:rsidRPr="00AE5EA3">
        <w:rPr>
          <w:color w:val="FF0000"/>
          <w:sz w:val="28"/>
          <w:szCs w:val="28"/>
          <w:lang w:val="en-US"/>
        </w:rPr>
        <w:t>hồ</w:t>
      </w:r>
      <w:proofErr w:type="spellEnd"/>
      <w:r w:rsidRPr="00AE5EA3">
        <w:rPr>
          <w:color w:val="FF0000"/>
          <w:sz w:val="28"/>
          <w:szCs w:val="28"/>
          <w:lang w:val="en-US"/>
        </w:rPr>
        <w:t xml:space="preserve">, </w:t>
      </w:r>
      <w:proofErr w:type="spellStart"/>
      <w:r w:rsidRPr="00AE5EA3">
        <w:rPr>
          <w:color w:val="FF0000"/>
          <w:sz w:val="28"/>
          <w:szCs w:val="28"/>
          <w:lang w:val="en-US"/>
        </w:rPr>
        <w:t>kênh</w:t>
      </w:r>
      <w:proofErr w:type="spellEnd"/>
      <w:r w:rsidRPr="00AE5EA3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E5EA3">
        <w:rPr>
          <w:color w:val="FF0000"/>
          <w:sz w:val="28"/>
          <w:szCs w:val="28"/>
          <w:lang w:val="en-US"/>
        </w:rPr>
        <w:t>rạch</w:t>
      </w:r>
      <w:proofErr w:type="spellEnd"/>
      <w:r w:rsidRPr="00AE5EA3">
        <w:rPr>
          <w:color w:val="FF0000"/>
          <w:sz w:val="28"/>
          <w:szCs w:val="28"/>
          <w:lang w:val="en-US"/>
        </w:rPr>
        <w:t>.</w:t>
      </w:r>
    </w:p>
    <w:p w14:paraId="75EBC049" w14:textId="77777777" w:rsidR="00AE5EA3" w:rsidRPr="00AE5EA3" w:rsidRDefault="00AE5EA3" w:rsidP="00AE5EA3">
      <w:pPr>
        <w:pStyle w:val="BodyText"/>
        <w:tabs>
          <w:tab w:val="left" w:pos="5865"/>
        </w:tabs>
        <w:spacing w:before="120" w:line="290" w:lineRule="auto"/>
        <w:ind w:left="231" w:right="416" w:firstLine="283"/>
        <w:rPr>
          <w:sz w:val="28"/>
          <w:szCs w:val="28"/>
        </w:rPr>
      </w:pPr>
      <w:r w:rsidRPr="00AE5EA3">
        <w:rPr>
          <w:b/>
          <w:sz w:val="28"/>
          <w:szCs w:val="28"/>
        </w:rPr>
        <w:t>C.</w:t>
      </w:r>
      <w:r w:rsidRPr="00AE5EA3">
        <w:rPr>
          <w:b/>
          <w:spacing w:val="-2"/>
          <w:sz w:val="28"/>
          <w:szCs w:val="28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Tạo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nguồn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nguyên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liệu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cho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chế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biến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các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mặt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hàng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thực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phẩm</w:t>
      </w:r>
      <w:proofErr w:type="spellEnd"/>
      <w:r w:rsidRPr="00AE5EA3">
        <w:rPr>
          <w:sz w:val="28"/>
          <w:szCs w:val="28"/>
          <w:lang w:val="en-US"/>
        </w:rPr>
        <w:t>.</w:t>
      </w:r>
      <w:r w:rsidRPr="00AE5EA3">
        <w:rPr>
          <w:sz w:val="28"/>
          <w:szCs w:val="28"/>
        </w:rPr>
        <w:tab/>
      </w:r>
    </w:p>
    <w:p w14:paraId="703CA45B" w14:textId="77777777" w:rsidR="00AE5EA3" w:rsidRPr="00AE5EA3" w:rsidRDefault="00AE5EA3" w:rsidP="00AE5EA3">
      <w:pPr>
        <w:pStyle w:val="BodyText"/>
        <w:tabs>
          <w:tab w:val="left" w:pos="5865"/>
        </w:tabs>
        <w:spacing w:before="120" w:line="290" w:lineRule="auto"/>
        <w:ind w:left="231" w:right="416" w:firstLine="283"/>
        <w:rPr>
          <w:sz w:val="28"/>
          <w:szCs w:val="28"/>
          <w:lang w:val="en-US"/>
        </w:rPr>
      </w:pPr>
      <w:r w:rsidRPr="00AE5EA3">
        <w:rPr>
          <w:b/>
          <w:sz w:val="28"/>
          <w:szCs w:val="28"/>
        </w:rPr>
        <w:t xml:space="preserve">D. </w:t>
      </w:r>
      <w:proofErr w:type="spellStart"/>
      <w:r w:rsidRPr="00AE5EA3">
        <w:rPr>
          <w:sz w:val="28"/>
          <w:szCs w:val="28"/>
          <w:lang w:val="en-US"/>
        </w:rPr>
        <w:t>Tăng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xuất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khẩu</w:t>
      </w:r>
      <w:proofErr w:type="spellEnd"/>
      <w:r w:rsidRPr="00AE5EA3">
        <w:rPr>
          <w:sz w:val="28"/>
          <w:szCs w:val="28"/>
          <w:lang w:val="en-US"/>
        </w:rPr>
        <w:t xml:space="preserve">, </w:t>
      </w:r>
      <w:proofErr w:type="spellStart"/>
      <w:r w:rsidRPr="00AE5EA3">
        <w:rPr>
          <w:sz w:val="28"/>
          <w:szCs w:val="28"/>
          <w:lang w:val="en-US"/>
        </w:rPr>
        <w:t>tạo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nguồn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thu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ngoại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tệ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cho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đất</w:t>
      </w:r>
      <w:proofErr w:type="spellEnd"/>
      <w:r w:rsidRPr="00AE5EA3">
        <w:rPr>
          <w:sz w:val="28"/>
          <w:szCs w:val="28"/>
          <w:lang w:val="en-US"/>
        </w:rPr>
        <w:t xml:space="preserve"> </w:t>
      </w:r>
      <w:proofErr w:type="spellStart"/>
      <w:r w:rsidRPr="00AE5EA3">
        <w:rPr>
          <w:sz w:val="28"/>
          <w:szCs w:val="28"/>
          <w:lang w:val="en-US"/>
        </w:rPr>
        <w:t>nước</w:t>
      </w:r>
      <w:proofErr w:type="spellEnd"/>
      <w:r w:rsidRPr="00AE5EA3">
        <w:rPr>
          <w:sz w:val="28"/>
          <w:szCs w:val="28"/>
          <w:lang w:val="en-US"/>
        </w:rPr>
        <w:t>.</w:t>
      </w:r>
    </w:p>
    <w:p w14:paraId="617A305E" w14:textId="77777777" w:rsidR="00AE5EA3" w:rsidRPr="00AE5EA3" w:rsidRDefault="00AE5EA3" w:rsidP="00AE5EA3">
      <w:pPr>
        <w:spacing w:before="114"/>
        <w:ind w:left="231"/>
        <w:rPr>
          <w:rFonts w:ascii="Times New Roman" w:hAnsi="Times New Roman" w:cs="Times New Roman"/>
          <w:sz w:val="28"/>
          <w:szCs w:val="28"/>
        </w:rPr>
      </w:pP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AE5EA3">
        <w:rPr>
          <w:rFonts w:ascii="Times New Roman" w:hAnsi="Times New Roman" w:cs="Times New Roman"/>
          <w:sz w:val="28"/>
          <w:szCs w:val="28"/>
        </w:rPr>
        <w:t>:</w:t>
      </w:r>
      <w:r w:rsidRPr="00AE5E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?</w:t>
      </w:r>
    </w:p>
    <w:p w14:paraId="279E62FD" w14:textId="77777777" w:rsidR="00AE5EA3" w:rsidRPr="00AE5EA3" w:rsidRDefault="00AE5EA3" w:rsidP="00AE5EA3">
      <w:pPr>
        <w:spacing w:before="114"/>
        <w:ind w:left="231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ab/>
      </w:r>
      <w:r w:rsidRPr="00AE5EA3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Cải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tạo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xử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lý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tốt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ao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trước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thả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con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giống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tôm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cá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đúng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kỹ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color w:val="FF0000"/>
          <w:sz w:val="28"/>
          <w:szCs w:val="28"/>
        </w:rPr>
        <w:t>thuật</w:t>
      </w:r>
      <w:proofErr w:type="spellEnd"/>
      <w:r w:rsidRPr="00AE5EA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248396A" w14:textId="77777777" w:rsidR="00AE5EA3" w:rsidRPr="00AE5EA3" w:rsidRDefault="00AE5EA3" w:rsidP="00AE5EA3">
      <w:pPr>
        <w:tabs>
          <w:tab w:val="left" w:pos="1057"/>
        </w:tabs>
        <w:spacing w:before="120" w:line="288" w:lineRule="auto"/>
        <w:ind w:left="-67" w:right="102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5EA3">
        <w:rPr>
          <w:rFonts w:ascii="Times New Roman" w:hAnsi="Times New Roman" w:cs="Times New Roman"/>
          <w:b/>
          <w:sz w:val="28"/>
          <w:szCs w:val="28"/>
        </w:rPr>
        <w:t>B</w:t>
      </w:r>
      <w:r w:rsidRPr="00AE5EA3">
        <w:rPr>
          <w:rFonts w:ascii="Times New Roman" w:hAnsi="Times New Roman" w:cs="Times New Roman"/>
          <w:sz w:val="28"/>
          <w:szCs w:val="28"/>
        </w:rPr>
        <w:t xml:space="preserve">. Cho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đạm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27CF3F26" w14:textId="77777777" w:rsidR="00AE5EA3" w:rsidRPr="00AE5EA3" w:rsidRDefault="00AE5EA3" w:rsidP="00AE5EA3">
      <w:pPr>
        <w:tabs>
          <w:tab w:val="left" w:pos="1065"/>
        </w:tabs>
        <w:spacing w:before="121"/>
        <w:ind w:left="-67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 xml:space="preserve">            C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54B64BA7" w14:textId="77777777" w:rsidR="00AE5EA3" w:rsidRPr="00AE5EA3" w:rsidRDefault="00AE5EA3" w:rsidP="00AE5EA3">
      <w:pPr>
        <w:tabs>
          <w:tab w:val="left" w:pos="1065"/>
        </w:tabs>
        <w:spacing w:before="175"/>
        <w:ind w:left="-67"/>
        <w:rPr>
          <w:rFonts w:ascii="Times New Roman" w:hAnsi="Times New Roman" w:cs="Times New Roman"/>
          <w:sz w:val="28"/>
          <w:szCs w:val="28"/>
        </w:rPr>
      </w:pPr>
      <w:r w:rsidRPr="00AE5E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5EA3">
        <w:rPr>
          <w:rFonts w:ascii="Times New Roman" w:hAnsi="Times New Roman" w:cs="Times New Roman"/>
          <w:b/>
          <w:sz w:val="28"/>
          <w:szCs w:val="28"/>
        </w:rPr>
        <w:t>D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.</w:t>
      </w:r>
    </w:p>
    <w:p w14:paraId="70813502" w14:textId="070D651E" w:rsidR="00AE5EA3" w:rsidRPr="00AE5EA3" w:rsidRDefault="00AE5EA3" w:rsidP="00AE5EA3">
      <w:pPr>
        <w:spacing w:before="114"/>
        <w:ind w:left="231"/>
        <w:rPr>
          <w:rFonts w:ascii="Times New Roman" w:hAnsi="Times New Roman" w:cs="Times New Roman"/>
          <w:sz w:val="28"/>
          <w:szCs w:val="28"/>
        </w:rPr>
      </w:pP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14</w:t>
      </w:r>
      <w:r w:rsidRPr="00AE5EA3">
        <w:rPr>
          <w:rFonts w:ascii="Times New Roman" w:hAnsi="Times New Roman" w:cs="Times New Roman"/>
          <w:sz w:val="28"/>
          <w:szCs w:val="28"/>
        </w:rPr>
        <w:t xml:space="preserve">: </w:t>
      </w:r>
      <w:r w:rsidRPr="00AE5EA3">
        <w:rPr>
          <w:rFonts w:ascii="Times New Roman" w:hAnsi="Times New Roman" w:cs="Times New Roman"/>
          <w:sz w:val="28"/>
          <w:szCs w:val="28"/>
          <w:lang w:val="vi-VN"/>
        </w:rPr>
        <w:t>Hoạt động nào dưới dây không gây ảnh hưởng xâu đến môi trường và nguồn lợi thủy sản</w:t>
      </w:r>
      <w:r w:rsidRPr="00AE5EA3">
        <w:rPr>
          <w:rFonts w:ascii="Times New Roman" w:hAnsi="Times New Roman" w:cs="Times New Roman"/>
          <w:sz w:val="28"/>
          <w:szCs w:val="28"/>
        </w:rPr>
        <w:t>?</w:t>
      </w:r>
    </w:p>
    <w:p w14:paraId="2C67FAA4" w14:textId="05B18A25" w:rsidR="00AE5EA3" w:rsidRPr="00AE5EA3" w:rsidRDefault="00AE5EA3" w:rsidP="00AE5EA3">
      <w:pPr>
        <w:pStyle w:val="ListParagraph"/>
        <w:tabs>
          <w:tab w:val="left" w:pos="1070"/>
        </w:tabs>
        <w:spacing w:before="175" w:line="288" w:lineRule="auto"/>
        <w:ind w:left="231" w:right="102"/>
        <w:rPr>
          <w:sz w:val="28"/>
          <w:szCs w:val="28"/>
        </w:rPr>
      </w:pPr>
      <w:r w:rsidRPr="00AE5EA3">
        <w:rPr>
          <w:sz w:val="28"/>
          <w:szCs w:val="28"/>
          <w:lang w:val="en-US"/>
        </w:rPr>
        <w:tab/>
      </w:r>
      <w:r w:rsidRPr="00AE5EA3">
        <w:rPr>
          <w:b/>
          <w:sz w:val="28"/>
          <w:szCs w:val="28"/>
          <w:lang w:val="en-US"/>
        </w:rPr>
        <w:t>A.</w:t>
      </w:r>
      <w:r w:rsidRPr="00AE5EA3">
        <w:rPr>
          <w:sz w:val="28"/>
          <w:szCs w:val="28"/>
          <w:lang w:val="en-US"/>
        </w:rPr>
        <w:t xml:space="preserve"> </w:t>
      </w:r>
      <w:r w:rsidRPr="00AE5EA3">
        <w:rPr>
          <w:sz w:val="28"/>
          <w:szCs w:val="28"/>
          <w:lang w:val="vi-VN"/>
        </w:rPr>
        <w:t>Khai thác với cường độ cao, mang tính hủy diệt</w:t>
      </w:r>
      <w:r w:rsidRPr="00AE5EA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AE5EA3">
        <w:rPr>
          <w:b/>
          <w:sz w:val="28"/>
          <w:szCs w:val="28"/>
          <w:lang w:val="en-US"/>
        </w:rPr>
        <w:t>B</w:t>
      </w:r>
      <w:r w:rsidRPr="00AE5EA3">
        <w:rPr>
          <w:sz w:val="28"/>
          <w:szCs w:val="28"/>
          <w:lang w:val="en-US"/>
        </w:rPr>
        <w:t xml:space="preserve">. </w:t>
      </w:r>
      <w:r w:rsidRPr="00AE5EA3">
        <w:rPr>
          <w:sz w:val="28"/>
          <w:szCs w:val="28"/>
          <w:lang w:val="vi-VN"/>
        </w:rPr>
        <w:t>Phá hại rừng đầu nguồn, rừng ngập mặn</w:t>
      </w:r>
      <w:r w:rsidRPr="00AE5EA3">
        <w:rPr>
          <w:sz w:val="28"/>
          <w:szCs w:val="28"/>
          <w:lang w:val="en-US"/>
        </w:rPr>
        <w:t>.</w:t>
      </w:r>
    </w:p>
    <w:p w14:paraId="2B4432A0" w14:textId="224044E6" w:rsidR="00AE5EA3" w:rsidRPr="00AE5EA3" w:rsidRDefault="00AE5EA3" w:rsidP="00AE5EA3">
      <w:pPr>
        <w:pStyle w:val="ListParagraph"/>
        <w:tabs>
          <w:tab w:val="left" w:pos="1065"/>
        </w:tabs>
        <w:spacing w:before="121"/>
        <w:ind w:left="293"/>
        <w:rPr>
          <w:sz w:val="28"/>
          <w:szCs w:val="28"/>
        </w:rPr>
      </w:pPr>
      <w:r w:rsidRPr="00AE5EA3">
        <w:rPr>
          <w:sz w:val="28"/>
          <w:szCs w:val="28"/>
          <w:lang w:val="en-US"/>
        </w:rPr>
        <w:tab/>
      </w:r>
      <w:r w:rsidRPr="00AE5EA3">
        <w:rPr>
          <w:b/>
          <w:sz w:val="28"/>
          <w:szCs w:val="28"/>
          <w:lang w:val="en-US"/>
        </w:rPr>
        <w:t>C</w:t>
      </w:r>
      <w:r w:rsidRPr="00AE5EA3">
        <w:rPr>
          <w:sz w:val="28"/>
          <w:szCs w:val="28"/>
          <w:lang w:val="en-US"/>
        </w:rPr>
        <w:t xml:space="preserve">. </w:t>
      </w:r>
      <w:r w:rsidRPr="00AE5EA3">
        <w:rPr>
          <w:sz w:val="28"/>
          <w:szCs w:val="28"/>
          <w:lang w:val="vi-VN"/>
        </w:rPr>
        <w:t>Nuôi không đúng kỉ thuật, ô nhiễm môi trường nước</w:t>
      </w:r>
      <w:r w:rsidRPr="00AE5EA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</w:r>
      <w:r w:rsidRPr="00AE5EA3">
        <w:rPr>
          <w:b/>
          <w:color w:val="FF0000"/>
          <w:sz w:val="28"/>
          <w:szCs w:val="28"/>
          <w:lang w:val="en-US"/>
        </w:rPr>
        <w:t>D</w:t>
      </w:r>
      <w:r w:rsidRPr="00AE5EA3">
        <w:rPr>
          <w:color w:val="FF0000"/>
          <w:sz w:val="28"/>
          <w:szCs w:val="28"/>
          <w:lang w:val="en-US"/>
        </w:rPr>
        <w:t xml:space="preserve">. </w:t>
      </w:r>
      <w:r w:rsidRPr="00AE5EA3">
        <w:rPr>
          <w:color w:val="FF0000"/>
          <w:sz w:val="28"/>
          <w:szCs w:val="28"/>
          <w:lang w:val="vi-VN"/>
        </w:rPr>
        <w:t>Tận dụng được đất đai nông nghiệp ở địa phương</w:t>
      </w:r>
      <w:r w:rsidRPr="00AE5EA3">
        <w:rPr>
          <w:color w:val="FF0000"/>
          <w:sz w:val="28"/>
          <w:szCs w:val="28"/>
          <w:lang w:val="en-US"/>
        </w:rPr>
        <w:t>.</w:t>
      </w:r>
    </w:p>
    <w:p w14:paraId="7256EAB4" w14:textId="77777777" w:rsidR="00AE5EA3" w:rsidRPr="00AE5EA3" w:rsidRDefault="00AE5EA3" w:rsidP="00AE5EA3">
      <w:pPr>
        <w:spacing w:line="360" w:lineRule="auto"/>
        <w:ind w:left="231"/>
        <w:rPr>
          <w:rFonts w:ascii="Times New Roman" w:hAnsi="Times New Roman" w:cs="Times New Roman"/>
          <w:b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B.</w:t>
      </w:r>
      <w:r w:rsidRPr="00AE5E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TỰ LUẬN</w:t>
      </w:r>
      <w:r w:rsidRPr="00AE5E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(3</w:t>
      </w:r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>)</w:t>
      </w:r>
    </w:p>
    <w:p w14:paraId="0B76FFA5" w14:textId="77777777" w:rsidR="00AE5EA3" w:rsidRPr="00AE5EA3" w:rsidRDefault="00AE5EA3" w:rsidP="00AE5E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? (2điểm)</w:t>
      </w:r>
    </w:p>
    <w:p w14:paraId="6F3A00FB" w14:textId="77777777" w:rsidR="00AE5EA3" w:rsidRPr="00AE5EA3" w:rsidRDefault="00AE5EA3" w:rsidP="00AE5E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E5EA3">
        <w:rPr>
          <w:rFonts w:ascii="Times New Roman" w:hAnsi="Times New Roman" w:cs="Times New Roman"/>
          <w:sz w:val="28"/>
          <w:szCs w:val="28"/>
        </w:rPr>
        <w:t>? (1điểm)</w:t>
      </w:r>
    </w:p>
    <w:p w14:paraId="1F448530" w14:textId="77777777" w:rsidR="00AE5EA3" w:rsidRPr="00AE5EA3" w:rsidRDefault="00AE5EA3" w:rsidP="00AE5EA3">
      <w:pPr>
        <w:spacing w:before="175"/>
        <w:ind w:left="231"/>
        <w:rPr>
          <w:rFonts w:ascii="Times New Roman" w:hAnsi="Times New Roman" w:cs="Times New Roman"/>
          <w:sz w:val="28"/>
          <w:szCs w:val="28"/>
        </w:rPr>
      </w:pPr>
    </w:p>
    <w:p w14:paraId="22B63A69" w14:textId="77777777" w:rsidR="00AE5EA3" w:rsidRPr="00AE5EA3" w:rsidRDefault="00AE5EA3" w:rsidP="00AE5EA3">
      <w:pPr>
        <w:spacing w:before="175"/>
        <w:ind w:left="231"/>
        <w:rPr>
          <w:rFonts w:ascii="Times New Roman" w:hAnsi="Times New Roman" w:cs="Times New Roman"/>
          <w:sz w:val="28"/>
          <w:szCs w:val="28"/>
        </w:rPr>
      </w:pPr>
    </w:p>
    <w:p w14:paraId="43EB9BEC" w14:textId="77777777" w:rsidR="00AE5EA3" w:rsidRPr="00AE5EA3" w:rsidRDefault="00AE5EA3" w:rsidP="00AE5EA3">
      <w:pPr>
        <w:spacing w:before="175"/>
        <w:ind w:left="231"/>
        <w:rPr>
          <w:rFonts w:ascii="Times New Roman" w:hAnsi="Times New Roman" w:cs="Times New Roman"/>
          <w:sz w:val="28"/>
          <w:szCs w:val="28"/>
        </w:rPr>
      </w:pPr>
    </w:p>
    <w:p w14:paraId="40C9750A" w14:textId="77777777" w:rsidR="00AE5EA3" w:rsidRPr="00AE5EA3" w:rsidRDefault="00AE5EA3" w:rsidP="00AE5EA3">
      <w:pPr>
        <w:spacing w:before="175"/>
        <w:ind w:left="231"/>
        <w:rPr>
          <w:rFonts w:ascii="Times New Roman" w:hAnsi="Times New Roman" w:cs="Times New Roman"/>
          <w:sz w:val="28"/>
          <w:szCs w:val="28"/>
        </w:rPr>
      </w:pPr>
    </w:p>
    <w:p w14:paraId="0B9BE557" w14:textId="77777777" w:rsidR="00AE5EA3" w:rsidRPr="00AE5EA3" w:rsidRDefault="00AE5EA3" w:rsidP="00AE5EA3">
      <w:pPr>
        <w:spacing w:before="175"/>
        <w:ind w:left="231"/>
        <w:rPr>
          <w:rFonts w:ascii="Times New Roman" w:hAnsi="Times New Roman" w:cs="Times New Roman"/>
          <w:sz w:val="28"/>
          <w:szCs w:val="28"/>
        </w:rPr>
      </w:pPr>
    </w:p>
    <w:p w14:paraId="76B9F2E0" w14:textId="77777777" w:rsidR="00AE5EA3" w:rsidRPr="00AE5EA3" w:rsidRDefault="00AE5EA3" w:rsidP="00AE5EA3">
      <w:pPr>
        <w:spacing w:before="175"/>
        <w:ind w:left="231"/>
        <w:rPr>
          <w:rFonts w:ascii="Times New Roman" w:hAnsi="Times New Roman" w:cs="Times New Roman"/>
          <w:sz w:val="28"/>
          <w:szCs w:val="28"/>
        </w:rPr>
      </w:pPr>
    </w:p>
    <w:p w14:paraId="56A76506" w14:textId="77777777" w:rsidR="00AE5EA3" w:rsidRPr="00AE5EA3" w:rsidRDefault="00AE5EA3" w:rsidP="00AE5EA3">
      <w:pPr>
        <w:spacing w:before="175"/>
        <w:ind w:left="231"/>
        <w:rPr>
          <w:rFonts w:ascii="Times New Roman" w:hAnsi="Times New Roman" w:cs="Times New Roman"/>
          <w:sz w:val="28"/>
          <w:szCs w:val="28"/>
        </w:rPr>
      </w:pPr>
    </w:p>
    <w:p w14:paraId="6EDB7583" w14:textId="77777777" w:rsidR="00AE5EA3" w:rsidRPr="00AE5EA3" w:rsidRDefault="00AE5EA3" w:rsidP="00AE5EA3">
      <w:pPr>
        <w:spacing w:line="35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ĐÁP</w:t>
      </w:r>
      <w:r w:rsidRPr="00AE5E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ÁN</w:t>
      </w:r>
      <w:r w:rsidRPr="00AE5E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VÀ</w:t>
      </w:r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HƯỚNG</w:t>
      </w:r>
      <w:r w:rsidRPr="00AE5E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DẪN CHẤM</w:t>
      </w:r>
    </w:p>
    <w:p w14:paraId="743816BA" w14:textId="77777777" w:rsidR="00AE5EA3" w:rsidRPr="00AE5EA3" w:rsidRDefault="00AE5EA3" w:rsidP="00AE5EA3">
      <w:pPr>
        <w:spacing w:line="353" w:lineRule="exact"/>
        <w:rPr>
          <w:rFonts w:ascii="Times New Roman" w:hAnsi="Times New Roman" w:cs="Times New Roman"/>
          <w:b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 xml:space="preserve">   A.</w:t>
      </w:r>
      <w:r w:rsidRPr="00AE5E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TRẮC</w:t>
      </w:r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NGHIỆM</w:t>
      </w:r>
      <w:r w:rsidRPr="00AE5E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 xml:space="preserve">(7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) 0,5đ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</w:p>
    <w:p w14:paraId="26CCCC64" w14:textId="77777777" w:rsidR="00AE5EA3" w:rsidRPr="00AE5EA3" w:rsidRDefault="00AE5EA3" w:rsidP="00AE5EA3">
      <w:pPr>
        <w:spacing w:line="353" w:lineRule="exact"/>
        <w:rPr>
          <w:rFonts w:ascii="Times New Roman" w:hAnsi="Times New Roman" w:cs="Times New Roman"/>
          <w:b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610"/>
        <w:gridCol w:w="610"/>
        <w:gridCol w:w="610"/>
        <w:gridCol w:w="611"/>
        <w:gridCol w:w="611"/>
        <w:gridCol w:w="610"/>
        <w:gridCol w:w="611"/>
        <w:gridCol w:w="611"/>
        <w:gridCol w:w="611"/>
        <w:gridCol w:w="615"/>
        <w:gridCol w:w="615"/>
        <w:gridCol w:w="615"/>
        <w:gridCol w:w="615"/>
        <w:gridCol w:w="615"/>
      </w:tblGrid>
      <w:tr w:rsidR="00AE5EA3" w:rsidRPr="00AE5EA3" w14:paraId="7D4E6251" w14:textId="77777777" w:rsidTr="00953FE9">
        <w:trPr>
          <w:trHeight w:val="351"/>
        </w:trPr>
        <w:tc>
          <w:tcPr>
            <w:tcW w:w="780" w:type="dxa"/>
          </w:tcPr>
          <w:p w14:paraId="19C9E4AF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10" w:type="dxa"/>
          </w:tcPr>
          <w:p w14:paraId="7156C492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0" w:type="dxa"/>
          </w:tcPr>
          <w:p w14:paraId="28BFFB51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0" w:type="dxa"/>
          </w:tcPr>
          <w:p w14:paraId="68192A04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" w:type="dxa"/>
          </w:tcPr>
          <w:p w14:paraId="286DC242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" w:type="dxa"/>
          </w:tcPr>
          <w:p w14:paraId="15C2198C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0" w:type="dxa"/>
          </w:tcPr>
          <w:p w14:paraId="525AD2D8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" w:type="dxa"/>
          </w:tcPr>
          <w:p w14:paraId="01579126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" w:type="dxa"/>
          </w:tcPr>
          <w:p w14:paraId="176808C4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1" w:type="dxa"/>
          </w:tcPr>
          <w:p w14:paraId="0D251642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5" w:type="dxa"/>
          </w:tcPr>
          <w:p w14:paraId="62D392CA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5" w:type="dxa"/>
          </w:tcPr>
          <w:p w14:paraId="69B34967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15" w:type="dxa"/>
          </w:tcPr>
          <w:p w14:paraId="1E13D9E0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15" w:type="dxa"/>
          </w:tcPr>
          <w:p w14:paraId="7A9A179A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15" w:type="dxa"/>
          </w:tcPr>
          <w:p w14:paraId="048855C0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14</w:t>
            </w:r>
          </w:p>
        </w:tc>
      </w:tr>
      <w:tr w:rsidR="00AE5EA3" w:rsidRPr="00AE5EA3" w14:paraId="6F293B61" w14:textId="77777777" w:rsidTr="00953FE9">
        <w:trPr>
          <w:trHeight w:val="351"/>
        </w:trPr>
        <w:tc>
          <w:tcPr>
            <w:tcW w:w="780" w:type="dxa"/>
          </w:tcPr>
          <w:p w14:paraId="431EA6C6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10" w:type="dxa"/>
          </w:tcPr>
          <w:p w14:paraId="09F0E2C2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10" w:type="dxa"/>
          </w:tcPr>
          <w:p w14:paraId="7937E45F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10" w:type="dxa"/>
          </w:tcPr>
          <w:p w14:paraId="7040FDAE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11" w:type="dxa"/>
          </w:tcPr>
          <w:p w14:paraId="0850EF14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11" w:type="dxa"/>
          </w:tcPr>
          <w:p w14:paraId="23F09747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10" w:type="dxa"/>
          </w:tcPr>
          <w:p w14:paraId="5FE83D6E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11" w:type="dxa"/>
          </w:tcPr>
          <w:p w14:paraId="6B899F77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11" w:type="dxa"/>
          </w:tcPr>
          <w:p w14:paraId="19B797C3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11" w:type="dxa"/>
          </w:tcPr>
          <w:p w14:paraId="3345CD50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15" w:type="dxa"/>
          </w:tcPr>
          <w:p w14:paraId="17E235C1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15" w:type="dxa"/>
          </w:tcPr>
          <w:p w14:paraId="5C34EFB9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15" w:type="dxa"/>
          </w:tcPr>
          <w:p w14:paraId="75DD7867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15" w:type="dxa"/>
          </w:tcPr>
          <w:p w14:paraId="4C60EC59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15" w:type="dxa"/>
          </w:tcPr>
          <w:p w14:paraId="3D57DF95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AE5EA3">
              <w:rPr>
                <w:rFonts w:cs="Times New Roman"/>
                <w:b/>
                <w:sz w:val="28"/>
                <w:szCs w:val="28"/>
                <w:lang w:val="vi-VN"/>
              </w:rPr>
              <w:t>D</w:t>
            </w:r>
          </w:p>
        </w:tc>
      </w:tr>
    </w:tbl>
    <w:p w14:paraId="1BD7F9CB" w14:textId="77777777" w:rsidR="00AE5EA3" w:rsidRPr="00AE5EA3" w:rsidRDefault="00AE5EA3" w:rsidP="00AE5EA3">
      <w:pPr>
        <w:spacing w:line="360" w:lineRule="auto"/>
        <w:ind w:left="231"/>
        <w:rPr>
          <w:rFonts w:ascii="Times New Roman" w:hAnsi="Times New Roman" w:cs="Times New Roman"/>
          <w:b/>
          <w:sz w:val="28"/>
          <w:szCs w:val="28"/>
        </w:rPr>
      </w:pPr>
    </w:p>
    <w:p w14:paraId="47969678" w14:textId="77777777" w:rsidR="00AE5EA3" w:rsidRPr="00AE5EA3" w:rsidRDefault="00AE5EA3" w:rsidP="00AE5EA3">
      <w:pPr>
        <w:spacing w:line="360" w:lineRule="auto"/>
        <w:ind w:left="231"/>
        <w:rPr>
          <w:rFonts w:ascii="Times New Roman" w:hAnsi="Times New Roman" w:cs="Times New Roman"/>
          <w:b/>
          <w:sz w:val="28"/>
          <w:szCs w:val="28"/>
        </w:rPr>
      </w:pPr>
      <w:r w:rsidRPr="00AE5EA3">
        <w:rPr>
          <w:rFonts w:ascii="Times New Roman" w:hAnsi="Times New Roman" w:cs="Times New Roman"/>
          <w:b/>
          <w:sz w:val="28"/>
          <w:szCs w:val="28"/>
        </w:rPr>
        <w:t>B.</w:t>
      </w:r>
      <w:r w:rsidRPr="00AE5E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TỰ LUẬN</w:t>
      </w:r>
      <w:r w:rsidRPr="00AE5E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E5EA3">
        <w:rPr>
          <w:rFonts w:ascii="Times New Roman" w:hAnsi="Times New Roman" w:cs="Times New Roman"/>
          <w:b/>
          <w:sz w:val="28"/>
          <w:szCs w:val="28"/>
        </w:rPr>
        <w:t>(3</w:t>
      </w:r>
      <w:r w:rsidRPr="00AE5E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AE5EA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E5EA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615"/>
      </w:tblGrid>
      <w:tr w:rsidR="00AE5EA3" w:rsidRPr="00AE5EA3" w14:paraId="6A625D2C" w14:textId="77777777" w:rsidTr="00953FE9">
        <w:tc>
          <w:tcPr>
            <w:tcW w:w="715" w:type="dxa"/>
          </w:tcPr>
          <w:p w14:paraId="77175C7F" w14:textId="77777777" w:rsidR="00AE5EA3" w:rsidRPr="00AE5EA3" w:rsidRDefault="00AE5EA3" w:rsidP="00953FE9">
            <w:pPr>
              <w:spacing w:line="353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E5EA3"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020" w:type="dxa"/>
          </w:tcPr>
          <w:p w14:paraId="56446B59" w14:textId="77777777" w:rsidR="00AE5EA3" w:rsidRPr="00AE5EA3" w:rsidRDefault="00AE5EA3" w:rsidP="00953FE9">
            <w:pPr>
              <w:spacing w:line="353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E5EA3">
              <w:rPr>
                <w:rFonts w:cs="Times New Roman"/>
                <w:b/>
                <w:sz w:val="28"/>
                <w:szCs w:val="28"/>
              </w:rPr>
              <w:t>Đáp</w:t>
            </w:r>
            <w:proofErr w:type="spellEnd"/>
            <w:r w:rsidRPr="00AE5EA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615" w:type="dxa"/>
          </w:tcPr>
          <w:p w14:paraId="19D70EE0" w14:textId="77777777" w:rsidR="00AE5EA3" w:rsidRPr="00AE5EA3" w:rsidRDefault="00AE5EA3" w:rsidP="00953FE9">
            <w:pPr>
              <w:spacing w:line="353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E5EA3">
              <w:rPr>
                <w:rFonts w:cs="Times New Roman"/>
                <w:b/>
                <w:sz w:val="28"/>
                <w:szCs w:val="28"/>
              </w:rPr>
              <w:t>Biểu</w:t>
            </w:r>
            <w:proofErr w:type="spellEnd"/>
            <w:r w:rsidRPr="00AE5EA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AE5EA3" w:rsidRPr="00AE5EA3" w14:paraId="09D246BF" w14:textId="77777777" w:rsidTr="00953FE9">
        <w:tc>
          <w:tcPr>
            <w:tcW w:w="715" w:type="dxa"/>
          </w:tcPr>
          <w:p w14:paraId="5A9D4ADB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020" w:type="dxa"/>
          </w:tcPr>
          <w:p w14:paraId="5F4DA6A6" w14:textId="77777777" w:rsidR="00AE5EA3" w:rsidRPr="00AE5EA3" w:rsidRDefault="00AE5EA3" w:rsidP="00953FE9">
            <w:pPr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AE5EA3">
              <w:rPr>
                <w:rFonts w:cs="Times New Roman"/>
                <w:b/>
                <w:i/>
                <w:sz w:val="28"/>
                <w:szCs w:val="28"/>
              </w:rPr>
              <w:t>Biện</w:t>
            </w:r>
            <w:proofErr w:type="spellEnd"/>
            <w:r w:rsidRPr="00AE5EA3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b/>
                <w:i/>
                <w:sz w:val="28"/>
                <w:szCs w:val="28"/>
              </w:rPr>
              <w:t>pháp</w:t>
            </w:r>
            <w:proofErr w:type="spellEnd"/>
            <w:r w:rsidRPr="00AE5EA3">
              <w:rPr>
                <w:rFonts w:cs="Times New Roman"/>
                <w:b/>
                <w:i/>
                <w:sz w:val="28"/>
                <w:szCs w:val="28"/>
              </w:rPr>
              <w:t>:</w:t>
            </w:r>
          </w:p>
          <w:p w14:paraId="40FF0825" w14:textId="77777777" w:rsidR="00AE5EA3" w:rsidRPr="00AE5EA3" w:rsidRDefault="00AE5EA3" w:rsidP="00953FE9">
            <w:pPr>
              <w:rPr>
                <w:rFonts w:cs="Times New Roman"/>
                <w:sz w:val="28"/>
                <w:szCs w:val="28"/>
              </w:rPr>
            </w:pPr>
            <w:r w:rsidRPr="00AE5EA3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lọc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bằng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bể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lọc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lớn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ba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sạch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nuôi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>.</w:t>
            </w:r>
          </w:p>
          <w:p w14:paraId="12E8451E" w14:textId="77777777" w:rsidR="00AE5EA3" w:rsidRPr="00AE5EA3" w:rsidRDefault="00AE5EA3" w:rsidP="00953FE9">
            <w:pPr>
              <w:rPr>
                <w:rFonts w:cs="Times New Roman"/>
                <w:sz w:val="28"/>
                <w:szCs w:val="28"/>
              </w:rPr>
            </w:pPr>
            <w:r w:rsidRPr="00AE5EA3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hóa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chất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khử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độc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khí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Clo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vôi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Clorua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phortmon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diệt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khuẩn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phơi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ao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ba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bốn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. Sau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bơm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>.</w:t>
            </w:r>
          </w:p>
          <w:p w14:paraId="73B042EC" w14:textId="77777777" w:rsidR="00AE5EA3" w:rsidRPr="00AE5EA3" w:rsidRDefault="00AE5EA3" w:rsidP="00953FE9">
            <w:pPr>
              <w:rPr>
                <w:rFonts w:cs="Times New Roman"/>
                <w:sz w:val="28"/>
                <w:szCs w:val="28"/>
              </w:rPr>
            </w:pPr>
            <w:r w:rsidRPr="00AE5EA3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cường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sục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khí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→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tháo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cũ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sạch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14:paraId="4C044C53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</w:p>
          <w:p w14:paraId="5BF0D7E7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sz w:val="28"/>
                <w:szCs w:val="28"/>
              </w:rPr>
            </w:pPr>
            <w:r w:rsidRPr="00AE5EA3">
              <w:rPr>
                <w:rFonts w:cs="Times New Roman"/>
                <w:sz w:val="28"/>
                <w:szCs w:val="28"/>
              </w:rPr>
              <w:t>0,75đ</w:t>
            </w:r>
          </w:p>
          <w:p w14:paraId="4197AB42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sz w:val="28"/>
                <w:szCs w:val="28"/>
              </w:rPr>
            </w:pPr>
          </w:p>
          <w:p w14:paraId="7291E3DB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sz w:val="28"/>
                <w:szCs w:val="28"/>
              </w:rPr>
            </w:pPr>
            <w:r w:rsidRPr="00AE5EA3">
              <w:rPr>
                <w:rFonts w:cs="Times New Roman"/>
                <w:sz w:val="28"/>
                <w:szCs w:val="28"/>
              </w:rPr>
              <w:t>0,75đ</w:t>
            </w:r>
          </w:p>
          <w:p w14:paraId="61DF4370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sz w:val="28"/>
                <w:szCs w:val="28"/>
              </w:rPr>
            </w:pPr>
          </w:p>
          <w:p w14:paraId="4D2B1BB1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sz w:val="28"/>
                <w:szCs w:val="28"/>
              </w:rPr>
            </w:pPr>
            <w:r w:rsidRPr="00AE5EA3">
              <w:rPr>
                <w:rFonts w:cs="Times New Roman"/>
                <w:sz w:val="28"/>
                <w:szCs w:val="28"/>
              </w:rPr>
              <w:t>0,5đ</w:t>
            </w:r>
          </w:p>
        </w:tc>
      </w:tr>
      <w:tr w:rsidR="00AE5EA3" w:rsidRPr="00AE5EA3" w14:paraId="4512DE7E" w14:textId="77777777" w:rsidTr="00953FE9">
        <w:tc>
          <w:tcPr>
            <w:tcW w:w="715" w:type="dxa"/>
          </w:tcPr>
          <w:p w14:paraId="62F0C103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b/>
                <w:sz w:val="28"/>
                <w:szCs w:val="28"/>
              </w:rPr>
            </w:pPr>
            <w:r w:rsidRPr="00AE5EA3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14:paraId="49296FB3" w14:textId="77777777" w:rsidR="00AE5EA3" w:rsidRPr="00AE5EA3" w:rsidRDefault="00AE5EA3" w:rsidP="00953FE9">
            <w:pPr>
              <w:rPr>
                <w:rFonts w:cs="Times New Roman"/>
                <w:sz w:val="28"/>
                <w:szCs w:val="28"/>
              </w:rPr>
            </w:pPr>
            <w:r w:rsidRPr="00AE5EA3">
              <w:rPr>
                <w:rFonts w:cs="Times New Roman"/>
                <w:b/>
                <w:i/>
                <w:sz w:val="28"/>
                <w:szCs w:val="28"/>
              </w:rPr>
              <w:t xml:space="preserve">Phương </w:t>
            </w:r>
            <w:proofErr w:type="spellStart"/>
            <w:r w:rsidRPr="00AE5EA3">
              <w:rPr>
                <w:rFonts w:cs="Times New Roman"/>
                <w:b/>
                <w:i/>
                <w:sz w:val="28"/>
                <w:szCs w:val="28"/>
              </w:rPr>
              <w:t>pháp</w:t>
            </w:r>
            <w:proofErr w:type="spellEnd"/>
            <w:r w:rsidRPr="00AE5EA3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b/>
                <w:i/>
                <w:sz w:val="28"/>
                <w:szCs w:val="28"/>
              </w:rPr>
              <w:t>thu</w:t>
            </w:r>
            <w:proofErr w:type="spellEnd"/>
            <w:r w:rsidRPr="00AE5EA3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b/>
                <w:i/>
                <w:sz w:val="28"/>
                <w:szCs w:val="28"/>
              </w:rPr>
              <w:t>hoạch</w:t>
            </w:r>
            <w:proofErr w:type="spellEnd"/>
            <w:r w:rsidRPr="00AE5EA3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b/>
                <w:i/>
                <w:sz w:val="28"/>
                <w:szCs w:val="28"/>
              </w:rPr>
              <w:t>phù</w:t>
            </w:r>
            <w:proofErr w:type="spellEnd"/>
            <w:r w:rsidRPr="00AE5EA3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b/>
                <w:i/>
                <w:sz w:val="28"/>
                <w:szCs w:val="28"/>
              </w:rPr>
              <w:t>hợp</w:t>
            </w:r>
            <w:proofErr w:type="spellEnd"/>
            <w:r w:rsidRPr="00AE5EA3">
              <w:rPr>
                <w:rFonts w:cs="Times New Roman"/>
                <w:b/>
                <w:i/>
                <w:sz w:val="28"/>
                <w:szCs w:val="28"/>
              </w:rPr>
              <w:t>:</w:t>
            </w:r>
            <w:r w:rsidRPr="00AE5EA3">
              <w:rPr>
                <w:rFonts w:cs="Times New Roman"/>
                <w:sz w:val="28"/>
                <w:szCs w:val="28"/>
              </w:rPr>
              <w:t xml:space="preserve"> (HS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>)</w:t>
            </w:r>
          </w:p>
          <w:p w14:paraId="55AEF72C" w14:textId="77777777" w:rsidR="00AE5EA3" w:rsidRPr="00AE5EA3" w:rsidRDefault="00AE5EA3" w:rsidP="00953FE9">
            <w:pPr>
              <w:rPr>
                <w:rFonts w:cs="Times New Roman"/>
                <w:sz w:val="28"/>
                <w:szCs w:val="28"/>
              </w:rPr>
            </w:pPr>
            <w:r w:rsidRPr="00AE5EA3">
              <w:rPr>
                <w:rFonts w:cs="Times New Roman"/>
                <w:b/>
                <w:i/>
                <w:sz w:val="28"/>
                <w:szCs w:val="28"/>
              </w:rPr>
              <w:t>Ý 1</w:t>
            </w:r>
            <w:r w:rsidRPr="00AE5EA3">
              <w:rPr>
                <w:rFonts w:cs="Times New Roman"/>
                <w:sz w:val="28"/>
                <w:szCs w:val="28"/>
              </w:rPr>
              <w:t xml:space="preserve">: Phương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pháp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thu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hoạch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phần</w:t>
            </w:r>
            <w:proofErr w:type="spellEnd"/>
          </w:p>
          <w:p w14:paraId="344D4853" w14:textId="77777777" w:rsidR="00AE5EA3" w:rsidRPr="00AE5EA3" w:rsidRDefault="00AE5EA3" w:rsidP="00953FE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E5EA3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còn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giữ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nuôi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đên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đạt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kích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cỡ</w:t>
            </w:r>
            <w:proofErr w:type="spellEnd"/>
          </w:p>
          <w:p w14:paraId="13DC5CDD" w14:textId="77777777" w:rsidR="00AE5EA3" w:rsidRPr="00AE5EA3" w:rsidRDefault="00AE5EA3" w:rsidP="00953FE9">
            <w:pPr>
              <w:rPr>
                <w:rFonts w:cs="Times New Roman"/>
                <w:sz w:val="28"/>
                <w:szCs w:val="28"/>
              </w:rPr>
            </w:pPr>
            <w:r w:rsidRPr="00AE5EA3">
              <w:rPr>
                <w:rFonts w:cs="Times New Roman"/>
                <w:b/>
                <w:i/>
                <w:sz w:val="28"/>
                <w:szCs w:val="28"/>
              </w:rPr>
              <w:t>Ý 2</w:t>
            </w:r>
            <w:r w:rsidRPr="00AE5EA3">
              <w:rPr>
                <w:rFonts w:cs="Times New Roman"/>
                <w:sz w:val="28"/>
                <w:szCs w:val="28"/>
              </w:rPr>
              <w:t xml:space="preserve">: Phương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pháp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thu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hoạch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>.</w:t>
            </w:r>
          </w:p>
          <w:p w14:paraId="07E3536B" w14:textId="77777777" w:rsidR="00AE5EA3" w:rsidRPr="00AE5EA3" w:rsidRDefault="00AE5EA3" w:rsidP="00953FE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E5EA3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ao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đạt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tiêu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5EA3">
              <w:rPr>
                <w:rFonts w:cs="Times New Roman"/>
                <w:sz w:val="28"/>
                <w:szCs w:val="28"/>
              </w:rPr>
              <w:t>phẩm</w:t>
            </w:r>
            <w:proofErr w:type="spellEnd"/>
            <w:r w:rsidRPr="00AE5EA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14:paraId="3703EE23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sz w:val="28"/>
                <w:szCs w:val="28"/>
              </w:rPr>
            </w:pPr>
          </w:p>
          <w:p w14:paraId="2CD38C62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sz w:val="28"/>
                <w:szCs w:val="28"/>
              </w:rPr>
            </w:pPr>
          </w:p>
          <w:p w14:paraId="4ABD5302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sz w:val="28"/>
                <w:szCs w:val="28"/>
              </w:rPr>
            </w:pPr>
            <w:r w:rsidRPr="00AE5EA3">
              <w:rPr>
                <w:rFonts w:cs="Times New Roman"/>
                <w:sz w:val="28"/>
                <w:szCs w:val="28"/>
              </w:rPr>
              <w:t>0,5đ</w:t>
            </w:r>
          </w:p>
          <w:p w14:paraId="5C265189" w14:textId="77777777" w:rsidR="00AE5EA3" w:rsidRPr="00AE5EA3" w:rsidRDefault="00AE5EA3" w:rsidP="00953FE9">
            <w:pPr>
              <w:spacing w:line="353" w:lineRule="exact"/>
              <w:rPr>
                <w:rFonts w:cs="Times New Roman"/>
                <w:sz w:val="28"/>
                <w:szCs w:val="28"/>
              </w:rPr>
            </w:pPr>
            <w:r w:rsidRPr="00AE5EA3">
              <w:rPr>
                <w:rFonts w:cs="Times New Roman"/>
                <w:sz w:val="28"/>
                <w:szCs w:val="28"/>
              </w:rPr>
              <w:t>0,5đ</w:t>
            </w:r>
          </w:p>
        </w:tc>
      </w:tr>
    </w:tbl>
    <w:p w14:paraId="7FEE6CEC" w14:textId="77777777" w:rsidR="00AE5EA3" w:rsidRPr="00AE5EA3" w:rsidRDefault="00AE5EA3" w:rsidP="00AE5EA3">
      <w:pPr>
        <w:spacing w:line="353" w:lineRule="exact"/>
        <w:rPr>
          <w:rFonts w:ascii="Times New Roman" w:hAnsi="Times New Roman" w:cs="Times New Roman"/>
          <w:b/>
          <w:sz w:val="28"/>
          <w:szCs w:val="28"/>
        </w:rPr>
      </w:pPr>
    </w:p>
    <w:p w14:paraId="78D5A22D" w14:textId="77777777" w:rsidR="00AE5EA3" w:rsidRPr="00AE5EA3" w:rsidRDefault="00AE5EA3" w:rsidP="00AE5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7B4F3" w14:textId="77777777" w:rsidR="00AE5EA3" w:rsidRPr="00AE5EA3" w:rsidRDefault="00AE5EA3">
      <w:pPr>
        <w:rPr>
          <w:rFonts w:ascii="Times New Roman" w:hAnsi="Times New Roman" w:cs="Times New Roman"/>
          <w:sz w:val="28"/>
          <w:szCs w:val="28"/>
        </w:rPr>
      </w:pPr>
    </w:p>
    <w:sectPr w:rsidR="00AE5EA3" w:rsidRPr="00AE5EA3" w:rsidSect="002C5453">
      <w:pgSz w:w="16840" w:h="11907" w:orient="landscape" w:code="9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E4BFF"/>
    <w:multiLevelType w:val="hybridMultilevel"/>
    <w:tmpl w:val="44BE78E2"/>
    <w:lvl w:ilvl="0" w:tplc="4D66BAA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0C"/>
    <w:rsid w:val="00107955"/>
    <w:rsid w:val="001448D4"/>
    <w:rsid w:val="002F6C43"/>
    <w:rsid w:val="00477CB0"/>
    <w:rsid w:val="004A740C"/>
    <w:rsid w:val="00521CB0"/>
    <w:rsid w:val="00821636"/>
    <w:rsid w:val="008347B2"/>
    <w:rsid w:val="009F4878"/>
    <w:rsid w:val="00A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41DA"/>
  <w15:chartTrackingRefBased/>
  <w15:docId w15:val="{751F1194-D206-4D91-B69A-3E65667A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40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A74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E5EA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E5EA3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AE5EA3"/>
    <w:pPr>
      <w:widowControl w:val="0"/>
      <w:autoSpaceDE w:val="0"/>
      <w:autoSpaceDN w:val="0"/>
      <w:ind w:left="178"/>
    </w:pPr>
    <w:rPr>
      <w:rFonts w:ascii="Times New Roman" w:eastAsia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1395</Words>
  <Characters>7958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2022-07-26T15:07:00Z</dcterms:created>
  <dcterms:modified xsi:type="dcterms:W3CDTF">2022-07-27T07:36:00Z</dcterms:modified>
</cp:coreProperties>
</file>