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83" w:rsidRPr="00A17BF1" w:rsidRDefault="00272983" w:rsidP="00272983">
      <w:pPr>
        <w:widowControl w:val="0"/>
        <w:autoSpaceDE w:val="0"/>
        <w:autoSpaceDN w:val="0"/>
        <w:spacing w:after="0" w:line="0" w:lineRule="atLeast"/>
        <w:jc w:val="center"/>
        <w:rPr>
          <w:rFonts w:eastAsia="Times New Roman" w:cs="Times New Roman"/>
          <w:color w:val="000000" w:themeColor="text1"/>
          <w:sz w:val="28"/>
          <w:szCs w:val="28"/>
        </w:rPr>
      </w:pPr>
      <w:bookmarkStart w:id="0" w:name="_GoBack"/>
      <w:bookmarkEnd w:id="0"/>
    </w:p>
    <w:tbl>
      <w:tblPr>
        <w:tblW w:w="10774" w:type="dxa"/>
        <w:tblInd w:w="-318" w:type="dxa"/>
        <w:tblLook w:val="01E0" w:firstRow="1" w:lastRow="1" w:firstColumn="1" w:lastColumn="1" w:noHBand="0" w:noVBand="0"/>
      </w:tblPr>
      <w:tblGrid>
        <w:gridCol w:w="4158"/>
        <w:gridCol w:w="6616"/>
      </w:tblGrid>
      <w:tr w:rsidR="00A17BF1" w:rsidRPr="00A17BF1" w:rsidTr="002B5128">
        <w:tc>
          <w:tcPr>
            <w:tcW w:w="4158" w:type="dxa"/>
          </w:tcPr>
          <w:p w:rsidR="00944A7D" w:rsidRPr="00A17BF1" w:rsidRDefault="00944A7D" w:rsidP="002B5128">
            <w:pPr>
              <w:keepNext/>
              <w:spacing w:before="60" w:after="0" w:line="240" w:lineRule="auto"/>
              <w:jc w:val="center"/>
              <w:outlineLvl w:val="2"/>
              <w:rPr>
                <w:rFonts w:eastAsia="Times New Roman" w:cs="Times New Roman"/>
                <w:b/>
                <w:color w:val="000000" w:themeColor="text1"/>
                <w:spacing w:val="-8"/>
                <w:sz w:val="28"/>
                <w:szCs w:val="28"/>
                <w:lang w:val="nl-NL"/>
              </w:rPr>
            </w:pPr>
            <w:r w:rsidRPr="00A17BF1">
              <w:rPr>
                <w:rFonts w:eastAsia="Times New Roman" w:cs="Times New Roman"/>
                <w:b/>
                <w:color w:val="000000" w:themeColor="text1"/>
                <w:spacing w:val="-8"/>
                <w:sz w:val="28"/>
                <w:szCs w:val="28"/>
                <w:lang w:val="nl-NL"/>
              </w:rPr>
              <w:t>SỞ GIÁO DỤC VÀ ĐÀO TẠO</w:t>
            </w:r>
          </w:p>
          <w:p w:rsidR="00944A7D" w:rsidRPr="00A17BF1" w:rsidRDefault="00944A7D" w:rsidP="002B5128">
            <w:pPr>
              <w:keepNext/>
              <w:spacing w:before="60" w:after="0" w:line="240" w:lineRule="auto"/>
              <w:jc w:val="center"/>
              <w:outlineLvl w:val="2"/>
              <w:rPr>
                <w:rFonts w:eastAsia="Times New Roman" w:cs="Times New Roman"/>
                <w:b/>
                <w:color w:val="000000" w:themeColor="text1"/>
                <w:spacing w:val="-8"/>
                <w:sz w:val="28"/>
                <w:szCs w:val="28"/>
              </w:rPr>
            </w:pPr>
            <w:r w:rsidRPr="00A17BF1">
              <w:rPr>
                <w:rFonts w:eastAsia="Times New Roman" w:cs="Times New Roman"/>
                <w:b/>
                <w:color w:val="000000" w:themeColor="text1"/>
                <w:spacing w:val="-8"/>
                <w:sz w:val="28"/>
                <w:szCs w:val="28"/>
              </w:rPr>
              <w:t>NAM ĐỊNH</w:t>
            </w:r>
          </w:p>
          <w:p w:rsidR="00944A7D" w:rsidRPr="00A17BF1" w:rsidRDefault="00944A7D" w:rsidP="002B5128">
            <w:pPr>
              <w:keepNext/>
              <w:spacing w:before="60" w:after="0" w:line="240" w:lineRule="auto"/>
              <w:jc w:val="center"/>
              <w:outlineLvl w:val="2"/>
              <w:rPr>
                <w:rFonts w:eastAsia="Times New Roman" w:cs="Times New Roman"/>
                <w:b/>
                <w:color w:val="000000" w:themeColor="text1"/>
                <w:spacing w:val="-8"/>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tblGrid>
            <w:tr w:rsidR="00A17BF1" w:rsidRPr="00A17BF1" w:rsidTr="002B5128">
              <w:trPr>
                <w:jc w:val="center"/>
              </w:trPr>
              <w:tc>
                <w:tcPr>
                  <w:tcW w:w="2611" w:type="dxa"/>
                  <w:tcBorders>
                    <w:top w:val="single" w:sz="4" w:space="0" w:color="auto"/>
                    <w:left w:val="single" w:sz="4" w:space="0" w:color="auto"/>
                    <w:bottom w:val="single" w:sz="4" w:space="0" w:color="auto"/>
                    <w:right w:val="single" w:sz="4" w:space="0" w:color="auto"/>
                  </w:tcBorders>
                  <w:hideMark/>
                </w:tcPr>
                <w:p w:rsidR="00944A7D" w:rsidRPr="00A17BF1" w:rsidRDefault="00944A7D" w:rsidP="002B5128">
                  <w:pPr>
                    <w:widowControl w:val="0"/>
                    <w:autoSpaceDE w:val="0"/>
                    <w:autoSpaceDN w:val="0"/>
                    <w:spacing w:after="0" w:line="0" w:lineRule="atLeast"/>
                    <w:rPr>
                      <w:rFonts w:eastAsia="Times New Roman" w:cs="Times New Roman"/>
                      <w:color w:val="000000" w:themeColor="text1"/>
                      <w:sz w:val="28"/>
                      <w:szCs w:val="28"/>
                    </w:rPr>
                  </w:pPr>
                  <w:r w:rsidRPr="00A17BF1">
                    <w:rPr>
                      <w:rFonts w:eastAsia="Times New Roman" w:cs="Times New Roman"/>
                      <w:b/>
                      <w:color w:val="000000" w:themeColor="text1"/>
                      <w:sz w:val="28"/>
                      <w:szCs w:val="28"/>
                      <w:lang w:val="vi-VN"/>
                    </w:rPr>
                    <w:t>ĐỀ</w:t>
                  </w:r>
                  <w:r w:rsidRPr="00A17BF1">
                    <w:rPr>
                      <w:rFonts w:eastAsia="Times New Roman" w:cs="Times New Roman"/>
                      <w:b/>
                      <w:color w:val="000000" w:themeColor="text1"/>
                      <w:spacing w:val="-4"/>
                      <w:sz w:val="28"/>
                      <w:szCs w:val="28"/>
                      <w:lang w:val="vi-VN"/>
                    </w:rPr>
                    <w:t xml:space="preserve"> </w:t>
                  </w:r>
                  <w:r w:rsidRPr="00A17BF1">
                    <w:rPr>
                      <w:rFonts w:eastAsia="Times New Roman" w:cs="Times New Roman"/>
                      <w:b/>
                      <w:color w:val="000000" w:themeColor="text1"/>
                      <w:sz w:val="28"/>
                      <w:szCs w:val="28"/>
                    </w:rPr>
                    <w:t>THAM KHẢO</w:t>
                  </w:r>
                </w:p>
              </w:tc>
            </w:tr>
          </w:tbl>
          <w:p w:rsidR="00944A7D" w:rsidRPr="00A17BF1" w:rsidRDefault="00944A7D" w:rsidP="002B5128">
            <w:pPr>
              <w:keepNext/>
              <w:spacing w:before="60" w:after="0" w:line="240" w:lineRule="auto"/>
              <w:jc w:val="center"/>
              <w:outlineLvl w:val="2"/>
              <w:rPr>
                <w:rFonts w:eastAsia="Times New Roman" w:cs="Times New Roman"/>
                <w:color w:val="000000" w:themeColor="text1"/>
                <w:sz w:val="28"/>
                <w:szCs w:val="28"/>
              </w:rPr>
            </w:pPr>
          </w:p>
        </w:tc>
        <w:tc>
          <w:tcPr>
            <w:tcW w:w="6616" w:type="dxa"/>
          </w:tcPr>
          <w:p w:rsidR="00944A7D" w:rsidRPr="00A17BF1" w:rsidRDefault="00944A7D" w:rsidP="002B5128">
            <w:pPr>
              <w:keepNext/>
              <w:spacing w:before="60" w:after="0" w:line="240" w:lineRule="auto"/>
              <w:jc w:val="center"/>
              <w:outlineLvl w:val="2"/>
              <w:rPr>
                <w:rFonts w:eastAsia="Times New Roman" w:cs="Times New Roman"/>
                <w:b/>
                <w:color w:val="000000" w:themeColor="text1"/>
                <w:spacing w:val="-6"/>
                <w:sz w:val="28"/>
                <w:szCs w:val="28"/>
              </w:rPr>
            </w:pPr>
            <w:r w:rsidRPr="00A17BF1">
              <w:rPr>
                <w:rFonts w:eastAsia="Times New Roman" w:cs="Times New Roman"/>
                <w:b/>
                <w:color w:val="000000" w:themeColor="text1"/>
                <w:spacing w:val="-6"/>
                <w:sz w:val="28"/>
                <w:szCs w:val="28"/>
              </w:rPr>
              <w:t>ĐÁP ÁN VÀ HƯỚNG DẪN CHẤM</w:t>
            </w:r>
          </w:p>
          <w:p w:rsidR="00944A7D" w:rsidRPr="00A17BF1" w:rsidRDefault="00944A7D" w:rsidP="002B5128">
            <w:pPr>
              <w:keepNext/>
              <w:spacing w:before="60" w:after="0" w:line="240" w:lineRule="auto"/>
              <w:jc w:val="center"/>
              <w:outlineLvl w:val="2"/>
              <w:rPr>
                <w:rFonts w:eastAsia="Times New Roman" w:cs="Times New Roman"/>
                <w:b/>
                <w:color w:val="000000" w:themeColor="text1"/>
                <w:spacing w:val="-6"/>
                <w:sz w:val="28"/>
                <w:szCs w:val="28"/>
              </w:rPr>
            </w:pPr>
            <w:r w:rsidRPr="00A17BF1">
              <w:rPr>
                <w:rFonts w:eastAsia="Times New Roman" w:cs="Times New Roman"/>
                <w:b/>
                <w:color w:val="000000" w:themeColor="text1"/>
                <w:spacing w:val="-6"/>
                <w:sz w:val="28"/>
                <w:szCs w:val="28"/>
              </w:rPr>
              <w:t xml:space="preserve">ĐỀ THI CHỌN HỌC SINH GIỎI </w:t>
            </w:r>
          </w:p>
          <w:p w:rsidR="00944A7D" w:rsidRPr="00A17BF1" w:rsidRDefault="00944A7D" w:rsidP="002B5128">
            <w:pPr>
              <w:keepNext/>
              <w:spacing w:before="60" w:after="0" w:line="240" w:lineRule="auto"/>
              <w:jc w:val="center"/>
              <w:outlineLvl w:val="2"/>
              <w:rPr>
                <w:rFonts w:eastAsia="Times New Roman" w:cs="Times New Roman"/>
                <w:b/>
                <w:color w:val="000000" w:themeColor="text1"/>
                <w:spacing w:val="-6"/>
                <w:sz w:val="28"/>
                <w:szCs w:val="28"/>
              </w:rPr>
            </w:pPr>
            <w:r w:rsidRPr="00A17BF1">
              <w:rPr>
                <w:rFonts w:eastAsia="Times New Roman" w:cs="Times New Roman"/>
                <w:b/>
                <w:color w:val="000000" w:themeColor="text1"/>
                <w:spacing w:val="-6"/>
                <w:sz w:val="28"/>
                <w:szCs w:val="28"/>
              </w:rPr>
              <w:t>NĂM HỌC 2022 - 2023</w:t>
            </w:r>
          </w:p>
          <w:p w:rsidR="00944A7D" w:rsidRPr="00A17BF1" w:rsidRDefault="00944A7D" w:rsidP="002B5128">
            <w:pPr>
              <w:keepNext/>
              <w:spacing w:before="60" w:after="0" w:line="240" w:lineRule="auto"/>
              <w:jc w:val="center"/>
              <w:outlineLvl w:val="2"/>
              <w:rPr>
                <w:rFonts w:eastAsia="Times New Roman" w:cs="Times New Roman"/>
                <w:b/>
                <w:color w:val="000000" w:themeColor="text1"/>
                <w:sz w:val="28"/>
                <w:szCs w:val="28"/>
              </w:rPr>
            </w:pPr>
            <w:r w:rsidRPr="00A17BF1">
              <w:rPr>
                <w:rFonts w:eastAsia="Times New Roman" w:cs="Times New Roman"/>
                <w:color w:val="000000" w:themeColor="text1"/>
                <w:sz w:val="28"/>
                <w:szCs w:val="28"/>
              </w:rPr>
              <w:t>Môn: NGỮ VĂN</w:t>
            </w:r>
            <w:r w:rsidRPr="00A17BF1">
              <w:rPr>
                <w:rFonts w:eastAsia="Times New Roman" w:cs="Times New Roman"/>
                <w:b/>
                <w:color w:val="000000" w:themeColor="text1"/>
                <w:sz w:val="28"/>
                <w:szCs w:val="28"/>
              </w:rPr>
              <w:t xml:space="preserve"> </w:t>
            </w:r>
            <w:r w:rsidRPr="00A17BF1">
              <w:rPr>
                <w:rFonts w:eastAsia="Times New Roman" w:cs="Times New Roman"/>
                <w:color w:val="000000" w:themeColor="text1"/>
                <w:sz w:val="28"/>
                <w:szCs w:val="28"/>
              </w:rPr>
              <w:t>– Lớp:</w:t>
            </w:r>
            <w:r w:rsidRPr="00A17BF1">
              <w:rPr>
                <w:rFonts w:eastAsia="Times New Roman" w:cs="Times New Roman"/>
                <w:b/>
                <w:color w:val="000000" w:themeColor="text1"/>
                <w:sz w:val="28"/>
                <w:szCs w:val="28"/>
              </w:rPr>
              <w:t xml:space="preserve"> 8 THCS.</w:t>
            </w:r>
          </w:p>
          <w:p w:rsidR="00944A7D" w:rsidRPr="00A17BF1" w:rsidRDefault="00944A7D" w:rsidP="002B5128">
            <w:pPr>
              <w:spacing w:after="160" w:line="259" w:lineRule="auto"/>
              <w:rPr>
                <w:rFonts w:eastAsia="Arial" w:cs="Times New Roman"/>
                <w:color w:val="000000" w:themeColor="text1"/>
                <w:sz w:val="28"/>
                <w:szCs w:val="28"/>
              </w:rPr>
            </w:pPr>
          </w:p>
        </w:tc>
      </w:tr>
    </w:tbl>
    <w:tbl>
      <w:tblPr>
        <w:tblStyle w:val="TableGrid"/>
        <w:tblW w:w="10207" w:type="dxa"/>
        <w:tblInd w:w="-34" w:type="dxa"/>
        <w:tblLayout w:type="fixed"/>
        <w:tblLook w:val="04A0" w:firstRow="1" w:lastRow="0" w:firstColumn="1" w:lastColumn="0" w:noHBand="0" w:noVBand="1"/>
      </w:tblPr>
      <w:tblGrid>
        <w:gridCol w:w="1135"/>
        <w:gridCol w:w="8079"/>
        <w:gridCol w:w="993"/>
      </w:tblGrid>
      <w:tr w:rsidR="00A17BF1" w:rsidRPr="00A17BF1" w:rsidTr="002B5128">
        <w:tc>
          <w:tcPr>
            <w:tcW w:w="1135" w:type="dxa"/>
          </w:tcPr>
          <w:p w:rsidR="00944A7D" w:rsidRPr="00A17BF1" w:rsidRDefault="00944A7D" w:rsidP="002B5128">
            <w:pPr>
              <w:jc w:val="center"/>
              <w:rPr>
                <w:rFonts w:eastAsia="Times New Roman"/>
                <w:b/>
                <w:i/>
                <w:color w:val="000000" w:themeColor="text1"/>
                <w:szCs w:val="28"/>
                <w:lang w:val="vi-VN"/>
              </w:rPr>
            </w:pPr>
            <w:r w:rsidRPr="00A17BF1">
              <w:rPr>
                <w:b/>
                <w:color w:val="000000" w:themeColor="text1"/>
                <w:szCs w:val="28"/>
                <w:lang w:val="vi-VN"/>
              </w:rPr>
              <w:t>Phần/ Câu</w:t>
            </w:r>
          </w:p>
        </w:tc>
        <w:tc>
          <w:tcPr>
            <w:tcW w:w="8079" w:type="dxa"/>
          </w:tcPr>
          <w:p w:rsidR="00944A7D" w:rsidRPr="00A17BF1" w:rsidRDefault="00944A7D" w:rsidP="002B5128">
            <w:pPr>
              <w:jc w:val="center"/>
              <w:rPr>
                <w:rFonts w:eastAsia="Times New Roman"/>
                <w:b/>
                <w:color w:val="000000" w:themeColor="text1"/>
                <w:szCs w:val="28"/>
                <w:lang w:val="vi-VN"/>
              </w:rPr>
            </w:pPr>
            <w:r w:rsidRPr="00A17BF1">
              <w:rPr>
                <w:rFonts w:eastAsia="Times New Roman"/>
                <w:b/>
                <w:color w:val="000000" w:themeColor="text1"/>
                <w:szCs w:val="28"/>
                <w:lang w:val="vi-VN"/>
              </w:rPr>
              <w:t>Yêu cầu trả lời</w:t>
            </w:r>
          </w:p>
        </w:tc>
        <w:tc>
          <w:tcPr>
            <w:tcW w:w="993" w:type="dxa"/>
          </w:tcPr>
          <w:p w:rsidR="00944A7D" w:rsidRPr="00A17BF1" w:rsidRDefault="00944A7D" w:rsidP="002B5128">
            <w:pPr>
              <w:jc w:val="center"/>
              <w:rPr>
                <w:rFonts w:eastAsia="Times New Roman"/>
                <w:b/>
                <w:i/>
                <w:color w:val="000000" w:themeColor="text1"/>
                <w:szCs w:val="28"/>
                <w:lang w:val="vi-VN"/>
              </w:rPr>
            </w:pPr>
            <w:r w:rsidRPr="00A17BF1">
              <w:rPr>
                <w:b/>
                <w:color w:val="000000" w:themeColor="text1"/>
                <w:szCs w:val="28"/>
                <w:lang w:val="vi-VN"/>
              </w:rPr>
              <w:t>Điểm</w:t>
            </w:r>
          </w:p>
        </w:tc>
      </w:tr>
      <w:tr w:rsidR="00A17BF1" w:rsidRPr="00A17BF1" w:rsidTr="002B5128">
        <w:tc>
          <w:tcPr>
            <w:tcW w:w="9214" w:type="dxa"/>
            <w:gridSpan w:val="2"/>
          </w:tcPr>
          <w:p w:rsidR="00944A7D" w:rsidRPr="00A17BF1" w:rsidRDefault="00944A7D" w:rsidP="002B5128">
            <w:pPr>
              <w:jc w:val="both"/>
              <w:rPr>
                <w:rFonts w:eastAsia="Times New Roman"/>
                <w:b/>
                <w:color w:val="000000" w:themeColor="text1"/>
                <w:szCs w:val="28"/>
                <w:lang w:val="vi-VN"/>
              </w:rPr>
            </w:pPr>
            <w:r w:rsidRPr="00A17BF1">
              <w:rPr>
                <w:rFonts w:eastAsia="Times New Roman"/>
                <w:b/>
                <w:color w:val="000000" w:themeColor="text1"/>
                <w:szCs w:val="28"/>
                <w:lang w:val="vi-VN"/>
              </w:rPr>
              <w:t>I.</w:t>
            </w:r>
            <w:r w:rsidRPr="00A17BF1">
              <w:rPr>
                <w:rFonts w:eastAsia="Times New Roman"/>
                <w:b/>
                <w:color w:val="000000" w:themeColor="text1"/>
                <w:szCs w:val="28"/>
              </w:rPr>
              <w:t xml:space="preserve"> </w:t>
            </w:r>
            <w:r w:rsidRPr="00A17BF1">
              <w:rPr>
                <w:rFonts w:eastAsia="Times New Roman"/>
                <w:b/>
                <w:color w:val="000000" w:themeColor="text1"/>
                <w:szCs w:val="28"/>
                <w:lang w:val="vi-VN"/>
              </w:rPr>
              <w:t>ĐỌC VĂN BẢN</w:t>
            </w:r>
          </w:p>
        </w:tc>
        <w:tc>
          <w:tcPr>
            <w:tcW w:w="993" w:type="dxa"/>
          </w:tcPr>
          <w:p w:rsidR="00944A7D" w:rsidRPr="00A17BF1" w:rsidRDefault="00944A7D" w:rsidP="002B5128">
            <w:pPr>
              <w:jc w:val="center"/>
              <w:rPr>
                <w:rFonts w:eastAsia="Times New Roman"/>
                <w:b/>
                <w:i/>
                <w:color w:val="000000" w:themeColor="text1"/>
                <w:szCs w:val="28"/>
                <w:lang w:val="vi-VN"/>
              </w:rPr>
            </w:pPr>
            <w:r w:rsidRPr="00A17BF1">
              <w:rPr>
                <w:b/>
                <w:color w:val="000000" w:themeColor="text1"/>
                <w:szCs w:val="28"/>
                <w:lang w:val="vi-VN"/>
              </w:rPr>
              <w:t>8,0</w:t>
            </w:r>
          </w:p>
        </w:tc>
      </w:tr>
      <w:tr w:rsidR="00A17BF1" w:rsidRPr="00A17BF1" w:rsidTr="002B5128">
        <w:trPr>
          <w:trHeight w:val="503"/>
        </w:trPr>
        <w:tc>
          <w:tcPr>
            <w:tcW w:w="1135" w:type="dxa"/>
            <w:vMerge w:val="restart"/>
          </w:tcPr>
          <w:p w:rsidR="00944A7D" w:rsidRPr="00A17BF1" w:rsidRDefault="00944A7D" w:rsidP="002B5128">
            <w:pPr>
              <w:jc w:val="both"/>
              <w:rPr>
                <w:rFonts w:eastAsia="Times New Roman"/>
                <w:b/>
                <w:color w:val="000000" w:themeColor="text1"/>
                <w:szCs w:val="28"/>
                <w:lang w:val="vi-VN"/>
              </w:rPr>
            </w:pPr>
            <w:r w:rsidRPr="00A17BF1">
              <w:rPr>
                <w:rFonts w:eastAsia="Times New Roman"/>
                <w:b/>
                <w:color w:val="000000" w:themeColor="text1"/>
                <w:szCs w:val="28"/>
                <w:lang w:val="vi-VN"/>
              </w:rPr>
              <w:t>Câu 1</w:t>
            </w:r>
          </w:p>
        </w:tc>
        <w:tc>
          <w:tcPr>
            <w:tcW w:w="8079" w:type="dxa"/>
          </w:tcPr>
          <w:p w:rsidR="00944A7D" w:rsidRPr="00A17BF1" w:rsidRDefault="00944A7D" w:rsidP="002B5128">
            <w:pPr>
              <w:tabs>
                <w:tab w:val="left" w:pos="993"/>
              </w:tabs>
              <w:jc w:val="both"/>
              <w:rPr>
                <w:b/>
                <w:bCs/>
                <w:color w:val="000000" w:themeColor="text1"/>
                <w:szCs w:val="28"/>
              </w:rPr>
            </w:pPr>
            <w:r w:rsidRPr="00A17BF1">
              <w:rPr>
                <w:b/>
                <w:bCs/>
                <w:color w:val="000000" w:themeColor="text1"/>
                <w:szCs w:val="28"/>
              </w:rPr>
              <w:t>Xác định luận đề và các luận điểm chính của văn bản.</w:t>
            </w:r>
          </w:p>
        </w:tc>
        <w:tc>
          <w:tcPr>
            <w:tcW w:w="993" w:type="dxa"/>
          </w:tcPr>
          <w:p w:rsidR="00944A7D" w:rsidRPr="00A17BF1" w:rsidRDefault="00944A7D" w:rsidP="002B5128">
            <w:pPr>
              <w:jc w:val="center"/>
              <w:rPr>
                <w:rFonts w:eastAsia="Times New Roman"/>
                <w:b/>
                <w:i/>
                <w:color w:val="000000" w:themeColor="text1"/>
                <w:szCs w:val="28"/>
                <w:lang w:val="vi-VN"/>
              </w:rPr>
            </w:pPr>
            <w:r w:rsidRPr="00A17BF1">
              <w:rPr>
                <w:rFonts w:eastAsia="Times New Roman"/>
                <w:b/>
                <w:i/>
                <w:color w:val="000000" w:themeColor="text1"/>
                <w:szCs w:val="28"/>
              </w:rPr>
              <w:t>1,5</w:t>
            </w:r>
          </w:p>
        </w:tc>
      </w:tr>
      <w:tr w:rsidR="00A17BF1" w:rsidRPr="00A17BF1" w:rsidTr="002B5128">
        <w:trPr>
          <w:trHeight w:val="1694"/>
        </w:trPr>
        <w:tc>
          <w:tcPr>
            <w:tcW w:w="1135" w:type="dxa"/>
            <w:vMerge/>
          </w:tcPr>
          <w:p w:rsidR="00944A7D" w:rsidRPr="00A17BF1" w:rsidRDefault="00944A7D" w:rsidP="002B5128">
            <w:pPr>
              <w:jc w:val="both"/>
              <w:rPr>
                <w:rFonts w:eastAsia="Times New Roman"/>
                <w:b/>
                <w:i/>
                <w:color w:val="000000" w:themeColor="text1"/>
                <w:szCs w:val="28"/>
                <w:lang w:val="vi-VN"/>
              </w:rPr>
            </w:pPr>
          </w:p>
        </w:tc>
        <w:tc>
          <w:tcPr>
            <w:tcW w:w="8079" w:type="dxa"/>
          </w:tcPr>
          <w:p w:rsidR="00944A7D" w:rsidRPr="00A17BF1" w:rsidRDefault="00944A7D" w:rsidP="002B5128">
            <w:pPr>
              <w:autoSpaceDN w:val="0"/>
              <w:spacing w:after="20"/>
              <w:jc w:val="both"/>
              <w:rPr>
                <w:rFonts w:eastAsia="Times New Roman"/>
                <w:b/>
                <w:iCs/>
                <w:color w:val="000000" w:themeColor="text1"/>
                <w:szCs w:val="28"/>
                <w:lang w:eastAsia="ja-JP"/>
              </w:rPr>
            </w:pPr>
            <w:r w:rsidRPr="00A17BF1">
              <w:rPr>
                <w:b/>
                <w:iCs/>
                <w:color w:val="000000" w:themeColor="text1"/>
                <w:szCs w:val="28"/>
                <w:lang w:val="vi-VN"/>
              </w:rPr>
              <w:t xml:space="preserve">- </w:t>
            </w:r>
            <w:r w:rsidRPr="00A17BF1">
              <w:rPr>
                <w:b/>
                <w:iCs/>
                <w:color w:val="000000" w:themeColor="text1"/>
                <w:szCs w:val="28"/>
              </w:rPr>
              <w:t xml:space="preserve">Luận đề của văn bản: </w:t>
            </w:r>
            <w:r w:rsidRPr="00A17BF1">
              <w:rPr>
                <w:rFonts w:eastAsia="Times New Roman"/>
                <w:iCs/>
                <w:color w:val="000000" w:themeColor="text1"/>
                <w:szCs w:val="28"/>
                <w:lang w:eastAsia="ja-JP"/>
              </w:rPr>
              <w:t>Ông bà là một gạch nối giữa chúng ta với quá khứ. Cần biết kính trọng ông bà.</w:t>
            </w:r>
            <w:r w:rsidRPr="00A17BF1">
              <w:rPr>
                <w:rFonts w:eastAsia="Times New Roman"/>
                <w:b/>
                <w:iCs/>
                <w:color w:val="000000" w:themeColor="text1"/>
                <w:szCs w:val="28"/>
                <w:lang w:eastAsia="ja-JP"/>
              </w:rPr>
              <w:t xml:space="preserve"> </w:t>
            </w:r>
          </w:p>
          <w:p w:rsidR="00944A7D" w:rsidRPr="00A17BF1" w:rsidRDefault="00944A7D" w:rsidP="002B5128">
            <w:pPr>
              <w:jc w:val="both"/>
              <w:rPr>
                <w:b/>
                <w:iCs/>
                <w:color w:val="000000" w:themeColor="text1"/>
                <w:szCs w:val="28"/>
              </w:rPr>
            </w:pPr>
            <w:r w:rsidRPr="00A17BF1">
              <w:rPr>
                <w:b/>
                <w:iCs/>
                <w:color w:val="000000" w:themeColor="text1"/>
                <w:szCs w:val="28"/>
              </w:rPr>
              <w:t>- Các luận điểm chính của văn bản: 2 luận điểm.</w:t>
            </w:r>
          </w:p>
          <w:p w:rsidR="00944A7D" w:rsidRPr="00A17BF1" w:rsidRDefault="00944A7D" w:rsidP="002B5128">
            <w:pPr>
              <w:jc w:val="both"/>
              <w:rPr>
                <w:iCs/>
                <w:color w:val="000000" w:themeColor="text1"/>
                <w:szCs w:val="28"/>
              </w:rPr>
            </w:pPr>
            <w:r w:rsidRPr="00A17BF1">
              <w:rPr>
                <w:iCs/>
                <w:color w:val="000000" w:themeColor="text1"/>
                <w:szCs w:val="28"/>
              </w:rPr>
              <w:t>+ Vai trò của ông bà với cuộc sống của cháu.</w:t>
            </w:r>
          </w:p>
          <w:p w:rsidR="00944A7D" w:rsidRPr="00A17BF1" w:rsidRDefault="00944A7D" w:rsidP="002B5128">
            <w:pPr>
              <w:jc w:val="both"/>
              <w:rPr>
                <w:iCs/>
                <w:color w:val="000000" w:themeColor="text1"/>
                <w:szCs w:val="28"/>
              </w:rPr>
            </w:pPr>
            <w:r w:rsidRPr="00A17BF1">
              <w:rPr>
                <w:iCs/>
                <w:color w:val="000000" w:themeColor="text1"/>
                <w:szCs w:val="28"/>
              </w:rPr>
              <w:t>+ Vai trò của cháu với cuộc sống của ông bà.</w:t>
            </w:r>
          </w:p>
        </w:tc>
        <w:tc>
          <w:tcPr>
            <w:tcW w:w="993" w:type="dxa"/>
          </w:tcPr>
          <w:p w:rsidR="00944A7D" w:rsidRPr="00A17BF1" w:rsidRDefault="00944A7D" w:rsidP="002B5128">
            <w:pPr>
              <w:jc w:val="center"/>
              <w:rPr>
                <w:color w:val="000000" w:themeColor="text1"/>
                <w:szCs w:val="28"/>
                <w:lang w:val="vi-VN"/>
              </w:rPr>
            </w:pPr>
            <w:r w:rsidRPr="00A17BF1">
              <w:rPr>
                <w:color w:val="000000" w:themeColor="text1"/>
                <w:szCs w:val="28"/>
                <w:lang w:val="vi-VN"/>
              </w:rPr>
              <w:t xml:space="preserve">0, </w:t>
            </w:r>
            <w:r w:rsidRPr="00A17BF1">
              <w:rPr>
                <w:color w:val="000000" w:themeColor="text1"/>
                <w:szCs w:val="28"/>
              </w:rPr>
              <w:t>7</w:t>
            </w:r>
            <w:r w:rsidRPr="00A17BF1">
              <w:rPr>
                <w:color w:val="000000" w:themeColor="text1"/>
                <w:szCs w:val="28"/>
                <w:lang w:val="vi-VN"/>
              </w:rPr>
              <w:t>5</w:t>
            </w:r>
          </w:p>
          <w:p w:rsidR="00944A7D" w:rsidRPr="00A17BF1" w:rsidRDefault="00944A7D" w:rsidP="002B5128">
            <w:pPr>
              <w:jc w:val="center"/>
              <w:rPr>
                <w:color w:val="000000" w:themeColor="text1"/>
                <w:szCs w:val="28"/>
                <w:lang w:val="vi-VN"/>
              </w:rPr>
            </w:pPr>
          </w:p>
          <w:p w:rsidR="00944A7D" w:rsidRPr="00A17BF1" w:rsidRDefault="00944A7D" w:rsidP="002B5128">
            <w:pPr>
              <w:jc w:val="center"/>
              <w:rPr>
                <w:color w:val="000000" w:themeColor="text1"/>
                <w:szCs w:val="28"/>
              </w:rPr>
            </w:pPr>
            <w:r w:rsidRPr="00A17BF1">
              <w:rPr>
                <w:color w:val="000000" w:themeColor="text1"/>
                <w:szCs w:val="28"/>
              </w:rPr>
              <w:t>0,75</w:t>
            </w:r>
          </w:p>
          <w:p w:rsidR="00944A7D" w:rsidRPr="00A17BF1" w:rsidRDefault="00944A7D" w:rsidP="002B5128">
            <w:pPr>
              <w:jc w:val="center"/>
              <w:rPr>
                <w:color w:val="000000" w:themeColor="text1"/>
                <w:szCs w:val="28"/>
                <w:lang w:val="vi-VN"/>
              </w:rPr>
            </w:pPr>
          </w:p>
          <w:p w:rsidR="00944A7D" w:rsidRPr="00A17BF1" w:rsidRDefault="00944A7D" w:rsidP="002B5128">
            <w:pPr>
              <w:jc w:val="center"/>
              <w:rPr>
                <w:rFonts w:eastAsia="Times New Roman"/>
                <w:b/>
                <w:i/>
                <w:color w:val="000000" w:themeColor="text1"/>
                <w:szCs w:val="28"/>
              </w:rPr>
            </w:pPr>
          </w:p>
        </w:tc>
      </w:tr>
      <w:tr w:rsidR="00A17BF1" w:rsidRPr="00A17BF1" w:rsidTr="002B5128">
        <w:trPr>
          <w:trHeight w:val="563"/>
        </w:trPr>
        <w:tc>
          <w:tcPr>
            <w:tcW w:w="1135" w:type="dxa"/>
            <w:vMerge w:val="restart"/>
          </w:tcPr>
          <w:p w:rsidR="00944A7D" w:rsidRPr="00A17BF1" w:rsidRDefault="00944A7D" w:rsidP="002B5128">
            <w:pPr>
              <w:jc w:val="both"/>
              <w:rPr>
                <w:rFonts w:eastAsia="Times New Roman"/>
                <w:b/>
                <w:color w:val="000000" w:themeColor="text1"/>
                <w:szCs w:val="28"/>
                <w:lang w:val="vi-VN"/>
              </w:rPr>
            </w:pPr>
            <w:r w:rsidRPr="00A17BF1">
              <w:rPr>
                <w:rFonts w:eastAsia="Times New Roman"/>
                <w:b/>
                <w:color w:val="000000" w:themeColor="text1"/>
                <w:szCs w:val="28"/>
                <w:lang w:val="vi-VN"/>
              </w:rPr>
              <w:t>Câu 2</w:t>
            </w:r>
          </w:p>
        </w:tc>
        <w:tc>
          <w:tcPr>
            <w:tcW w:w="8079" w:type="dxa"/>
          </w:tcPr>
          <w:p w:rsidR="00944A7D" w:rsidRPr="00A17BF1" w:rsidRDefault="00944A7D" w:rsidP="002B5128">
            <w:pPr>
              <w:autoSpaceDN w:val="0"/>
              <w:spacing w:line="0" w:lineRule="atLeast"/>
              <w:jc w:val="both"/>
              <w:rPr>
                <w:rFonts w:eastAsia="Times New Roman"/>
                <w:b/>
                <w:color w:val="000000" w:themeColor="text1"/>
                <w:szCs w:val="28"/>
              </w:rPr>
            </w:pPr>
            <w:r w:rsidRPr="00A17BF1">
              <w:rPr>
                <w:rFonts w:eastAsia="Times New Roman"/>
                <w:b/>
                <w:color w:val="000000" w:themeColor="text1"/>
                <w:szCs w:val="28"/>
              </w:rPr>
              <w:t>Mở đầu văn bản, tác giả kể câu chuyện gì? Câu chuyện đó giữ vai trò và ý nghĩa như thế nào trong văn bản?</w:t>
            </w:r>
          </w:p>
        </w:tc>
        <w:tc>
          <w:tcPr>
            <w:tcW w:w="993" w:type="dxa"/>
          </w:tcPr>
          <w:p w:rsidR="00944A7D" w:rsidRPr="00A17BF1" w:rsidRDefault="00944A7D" w:rsidP="002B5128">
            <w:pPr>
              <w:jc w:val="center"/>
              <w:rPr>
                <w:rFonts w:eastAsia="Times New Roman"/>
                <w:b/>
                <w:i/>
                <w:color w:val="000000" w:themeColor="text1"/>
                <w:szCs w:val="28"/>
              </w:rPr>
            </w:pPr>
            <w:r w:rsidRPr="00A17BF1">
              <w:rPr>
                <w:rFonts w:eastAsia="Times New Roman"/>
                <w:b/>
                <w:i/>
                <w:color w:val="000000" w:themeColor="text1"/>
                <w:szCs w:val="28"/>
              </w:rPr>
              <w:t>1,0</w:t>
            </w:r>
          </w:p>
        </w:tc>
      </w:tr>
      <w:tr w:rsidR="00A17BF1" w:rsidRPr="00A17BF1" w:rsidTr="002B5128">
        <w:trPr>
          <w:trHeight w:val="2440"/>
        </w:trPr>
        <w:tc>
          <w:tcPr>
            <w:tcW w:w="1135" w:type="dxa"/>
            <w:vMerge/>
          </w:tcPr>
          <w:p w:rsidR="00944A7D" w:rsidRPr="00A17BF1" w:rsidRDefault="00944A7D" w:rsidP="002B5128">
            <w:pPr>
              <w:jc w:val="both"/>
              <w:rPr>
                <w:rFonts w:eastAsia="Times New Roman"/>
                <w:b/>
                <w:i/>
                <w:color w:val="000000" w:themeColor="text1"/>
                <w:szCs w:val="28"/>
                <w:lang w:val="vi-VN"/>
              </w:rPr>
            </w:pPr>
          </w:p>
        </w:tc>
        <w:tc>
          <w:tcPr>
            <w:tcW w:w="8079" w:type="dxa"/>
          </w:tcPr>
          <w:p w:rsidR="00944A7D" w:rsidRPr="00A17BF1" w:rsidRDefault="00944A7D" w:rsidP="002B5128">
            <w:pPr>
              <w:tabs>
                <w:tab w:val="left" w:pos="284"/>
                <w:tab w:val="left" w:pos="426"/>
              </w:tabs>
              <w:autoSpaceDN w:val="0"/>
              <w:spacing w:line="0" w:lineRule="atLeast"/>
              <w:jc w:val="both"/>
              <w:rPr>
                <w:rFonts w:eastAsia="Times New Roman"/>
                <w:color w:val="000000" w:themeColor="text1"/>
                <w:szCs w:val="28"/>
              </w:rPr>
            </w:pPr>
            <w:r w:rsidRPr="00A17BF1">
              <w:rPr>
                <w:rFonts w:eastAsia="Times New Roman"/>
                <w:color w:val="000000" w:themeColor="text1"/>
                <w:szCs w:val="28"/>
                <w:lang w:eastAsia="ja-JP"/>
              </w:rPr>
              <w:t xml:space="preserve">- </w:t>
            </w:r>
            <w:r w:rsidRPr="00A17BF1">
              <w:rPr>
                <w:rFonts w:eastAsia="Times New Roman"/>
                <w:b/>
                <w:color w:val="000000" w:themeColor="text1"/>
                <w:szCs w:val="28"/>
                <w:lang w:eastAsia="ja-JP"/>
              </w:rPr>
              <w:t>Mở đầu văn bản, tác giả kể chuyện:</w:t>
            </w:r>
            <w:r w:rsidRPr="00A17BF1">
              <w:rPr>
                <w:rFonts w:eastAsia="Times New Roman"/>
                <w:color w:val="000000" w:themeColor="text1"/>
                <w:szCs w:val="28"/>
                <w:lang w:eastAsia="ja-JP"/>
              </w:rPr>
              <w:t xml:space="preserve"> Một người phụ nữ Ba Lan đăng quảng cáo tìm ông bà cho con và được nhiều cụ già hưởng ứng. (</w:t>
            </w:r>
            <w:r w:rsidRPr="00A17BF1">
              <w:rPr>
                <w:rFonts w:eastAsia="Times New Roman"/>
                <w:color w:val="000000" w:themeColor="text1"/>
                <w:szCs w:val="28"/>
              </w:rPr>
              <w:t>Một phụ nữ người Ba Lan tên là Agat Czemierys đã đăng quảng cáo với nội dung: “</w:t>
            </w:r>
            <w:r w:rsidRPr="00A17BF1">
              <w:rPr>
                <w:rFonts w:eastAsia="Times New Roman"/>
                <w:i/>
                <w:iCs/>
                <w:color w:val="000000" w:themeColor="text1"/>
                <w:szCs w:val="28"/>
              </w:rPr>
              <w:t>Chúng tôi muốn nhận nuôi một ông hay bà, người sẽ sống, tận hưởng các kỳ nghỉ mùa hè và đi mua sắm cùng chúng tôi suốt đời. Không ràng buộc về tiền bạc, chỉ có tình thương”</w:t>
            </w:r>
            <w:r w:rsidRPr="00A17BF1">
              <w:rPr>
                <w:rFonts w:eastAsia="Times New Roman"/>
                <w:color w:val="000000" w:themeColor="text1"/>
                <w:szCs w:val="28"/>
              </w:rPr>
              <w:t>. Kết quả, Agat đã nhận được hàng ngàn thư trả lời từ các cụ già trên khắp Ba Lan, mong được làm ông bà cho các con của cô.)</w:t>
            </w:r>
          </w:p>
          <w:p w:rsidR="00944A7D" w:rsidRPr="00A17BF1" w:rsidRDefault="00944A7D" w:rsidP="002B5128">
            <w:pPr>
              <w:autoSpaceDN w:val="0"/>
              <w:spacing w:after="20"/>
              <w:jc w:val="both"/>
              <w:rPr>
                <w:rFonts w:eastAsia="Times New Roman"/>
                <w:color w:val="000000" w:themeColor="text1"/>
                <w:szCs w:val="28"/>
                <w:lang w:eastAsia="ja-JP"/>
              </w:rPr>
            </w:pPr>
            <w:r w:rsidRPr="00A17BF1">
              <w:rPr>
                <w:rFonts w:eastAsia="Times New Roman"/>
                <w:b/>
                <w:color w:val="000000" w:themeColor="text1"/>
                <w:szCs w:val="28"/>
              </w:rPr>
              <w:t>- Câu chuyện đó giữ vai trò và ý nghĩa:</w:t>
            </w:r>
          </w:p>
          <w:p w:rsidR="00944A7D" w:rsidRPr="00A17BF1" w:rsidRDefault="00944A7D" w:rsidP="002B5128">
            <w:pPr>
              <w:autoSpaceDN w:val="0"/>
              <w:spacing w:after="20"/>
              <w:jc w:val="both"/>
              <w:rPr>
                <w:rFonts w:eastAsia="Times New Roman"/>
                <w:color w:val="000000" w:themeColor="text1"/>
                <w:szCs w:val="28"/>
                <w:lang w:eastAsia="ja-JP"/>
              </w:rPr>
            </w:pPr>
            <w:r w:rsidRPr="00A17BF1">
              <w:rPr>
                <w:rFonts w:eastAsia="Times New Roman"/>
                <w:color w:val="000000" w:themeColor="text1"/>
                <w:szCs w:val="28"/>
                <w:lang w:eastAsia="ja-JP"/>
              </w:rPr>
              <w:t>+ Giữ vai trò dẫn dắt và nêu vấn đề (luận đề) của bài viết, chính là phần mở của bài.</w:t>
            </w:r>
          </w:p>
          <w:p w:rsidR="00944A7D" w:rsidRPr="00A17BF1" w:rsidRDefault="00944A7D" w:rsidP="002B5128">
            <w:pPr>
              <w:jc w:val="both"/>
              <w:rPr>
                <w:iCs/>
                <w:color w:val="000000" w:themeColor="text1"/>
                <w:szCs w:val="28"/>
              </w:rPr>
            </w:pPr>
            <w:r w:rsidRPr="00A17BF1">
              <w:rPr>
                <w:rFonts w:eastAsia="Times New Roman"/>
                <w:color w:val="000000" w:themeColor="text1"/>
                <w:szCs w:val="28"/>
                <w:lang w:eastAsia="ja-JP"/>
              </w:rPr>
              <w:t>+ Dùng câu chuyện để dẫn dắt như vậy, bài viết vừa tự nhiên vừa hấp dẫn bởi có tính thực tế.</w:t>
            </w:r>
          </w:p>
        </w:tc>
        <w:tc>
          <w:tcPr>
            <w:tcW w:w="993" w:type="dxa"/>
          </w:tcPr>
          <w:p w:rsidR="00944A7D" w:rsidRPr="00A17BF1" w:rsidRDefault="00944A7D" w:rsidP="002B5128">
            <w:pPr>
              <w:jc w:val="center"/>
              <w:rPr>
                <w:rFonts w:eastAsia="Times New Roman"/>
                <w:color w:val="000000" w:themeColor="text1"/>
                <w:szCs w:val="28"/>
              </w:rPr>
            </w:pPr>
            <w:r w:rsidRPr="00A17BF1">
              <w:rPr>
                <w:rFonts w:eastAsia="Times New Roman"/>
                <w:color w:val="000000" w:themeColor="text1"/>
                <w:szCs w:val="28"/>
              </w:rPr>
              <w:t>0,5</w:t>
            </w: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r w:rsidRPr="00A17BF1">
              <w:rPr>
                <w:rFonts w:eastAsia="Times New Roman"/>
                <w:color w:val="000000" w:themeColor="text1"/>
                <w:szCs w:val="28"/>
              </w:rPr>
              <w:t>0,25</w:t>
            </w: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r w:rsidRPr="00A17BF1">
              <w:rPr>
                <w:rFonts w:eastAsia="Times New Roman"/>
                <w:color w:val="000000" w:themeColor="text1"/>
                <w:szCs w:val="28"/>
              </w:rPr>
              <w:t>0,25</w:t>
            </w:r>
          </w:p>
        </w:tc>
      </w:tr>
      <w:tr w:rsidR="00A17BF1" w:rsidRPr="00A17BF1" w:rsidTr="002B5128">
        <w:trPr>
          <w:trHeight w:val="670"/>
        </w:trPr>
        <w:tc>
          <w:tcPr>
            <w:tcW w:w="1135" w:type="dxa"/>
            <w:vMerge w:val="restart"/>
          </w:tcPr>
          <w:p w:rsidR="00944A7D" w:rsidRPr="00A17BF1" w:rsidRDefault="00944A7D" w:rsidP="002B5128">
            <w:pPr>
              <w:jc w:val="both"/>
              <w:rPr>
                <w:rFonts w:eastAsia="Times New Roman"/>
                <w:b/>
                <w:color w:val="000000" w:themeColor="text1"/>
                <w:szCs w:val="28"/>
                <w:lang w:val="vi-VN"/>
              </w:rPr>
            </w:pPr>
            <w:r w:rsidRPr="00A17BF1">
              <w:rPr>
                <w:rFonts w:eastAsia="Times New Roman"/>
                <w:b/>
                <w:color w:val="000000" w:themeColor="text1"/>
                <w:szCs w:val="28"/>
                <w:lang w:val="vi-VN"/>
              </w:rPr>
              <w:t>Câu 3</w:t>
            </w:r>
          </w:p>
        </w:tc>
        <w:tc>
          <w:tcPr>
            <w:tcW w:w="8079" w:type="dxa"/>
          </w:tcPr>
          <w:p w:rsidR="00944A7D" w:rsidRPr="00A17BF1" w:rsidRDefault="00944A7D" w:rsidP="002B5128">
            <w:pPr>
              <w:spacing w:line="0" w:lineRule="atLeast"/>
              <w:jc w:val="both"/>
              <w:rPr>
                <w:rFonts w:eastAsia="Times New Roman"/>
                <w:b/>
                <w:color w:val="000000" w:themeColor="text1"/>
                <w:szCs w:val="28"/>
              </w:rPr>
            </w:pPr>
            <w:r w:rsidRPr="00A17BF1">
              <w:rPr>
                <w:rFonts w:eastAsia="Times New Roman"/>
                <w:b/>
                <w:color w:val="000000" w:themeColor="text1"/>
                <w:szCs w:val="28"/>
              </w:rPr>
              <w:t>Việc tác giả nhắc đến câu nói của nhà văn Louisa May Alcott: “</w:t>
            </w:r>
            <w:r w:rsidRPr="00A17BF1">
              <w:rPr>
                <w:rFonts w:eastAsia="Times New Roman"/>
                <w:b/>
                <w:i/>
                <w:color w:val="000000" w:themeColor="text1"/>
                <w:szCs w:val="28"/>
              </w:rPr>
              <w:t>Mỗi ngôi nhà cần có một người bà trong đó</w:t>
            </w:r>
            <w:r w:rsidRPr="00A17BF1">
              <w:rPr>
                <w:rFonts w:eastAsia="Times New Roman"/>
                <w:b/>
                <w:color w:val="000000" w:themeColor="text1"/>
                <w:szCs w:val="28"/>
              </w:rPr>
              <w:t>” có tác dụng gì?</w:t>
            </w:r>
          </w:p>
        </w:tc>
        <w:tc>
          <w:tcPr>
            <w:tcW w:w="993" w:type="dxa"/>
          </w:tcPr>
          <w:p w:rsidR="00944A7D" w:rsidRPr="00A17BF1" w:rsidRDefault="00944A7D" w:rsidP="002B5128">
            <w:pPr>
              <w:jc w:val="center"/>
              <w:rPr>
                <w:rFonts w:eastAsia="Times New Roman"/>
                <w:b/>
                <w:i/>
                <w:color w:val="000000" w:themeColor="text1"/>
                <w:szCs w:val="28"/>
              </w:rPr>
            </w:pPr>
            <w:r w:rsidRPr="00A17BF1">
              <w:rPr>
                <w:rFonts w:eastAsia="Times New Roman"/>
                <w:b/>
                <w:i/>
                <w:color w:val="000000" w:themeColor="text1"/>
                <w:szCs w:val="28"/>
                <w:lang w:val="vi-VN"/>
              </w:rPr>
              <w:t>1,</w:t>
            </w:r>
            <w:r w:rsidRPr="00A17BF1">
              <w:rPr>
                <w:rFonts w:eastAsia="Times New Roman"/>
                <w:b/>
                <w:i/>
                <w:color w:val="000000" w:themeColor="text1"/>
                <w:szCs w:val="28"/>
              </w:rPr>
              <w:t>0</w:t>
            </w:r>
          </w:p>
        </w:tc>
      </w:tr>
      <w:tr w:rsidR="00A17BF1" w:rsidRPr="00A17BF1" w:rsidTr="002B5128">
        <w:tc>
          <w:tcPr>
            <w:tcW w:w="1135" w:type="dxa"/>
            <w:vMerge/>
          </w:tcPr>
          <w:p w:rsidR="00944A7D" w:rsidRPr="00A17BF1" w:rsidRDefault="00944A7D" w:rsidP="002B5128">
            <w:pPr>
              <w:jc w:val="both"/>
              <w:rPr>
                <w:rFonts w:eastAsia="Times New Roman"/>
                <w:b/>
                <w:i/>
                <w:color w:val="000000" w:themeColor="text1"/>
                <w:szCs w:val="28"/>
                <w:lang w:val="vi-VN"/>
              </w:rPr>
            </w:pPr>
          </w:p>
        </w:tc>
        <w:tc>
          <w:tcPr>
            <w:tcW w:w="8079" w:type="dxa"/>
          </w:tcPr>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b/>
                <w:color w:val="000000" w:themeColor="text1"/>
                <w:szCs w:val="28"/>
              </w:rPr>
              <w:t>Việc tác giả nhắc đến câu nói của nhà văn Louisa May Alcott: “</w:t>
            </w:r>
            <w:r w:rsidRPr="00A17BF1">
              <w:rPr>
                <w:rFonts w:eastAsia="Times New Roman"/>
                <w:b/>
                <w:i/>
                <w:color w:val="000000" w:themeColor="text1"/>
                <w:szCs w:val="28"/>
              </w:rPr>
              <w:t>Mỗi ngôi nhà cần có một người bà trong đó</w:t>
            </w:r>
            <w:r w:rsidRPr="00A17BF1">
              <w:rPr>
                <w:rFonts w:eastAsia="Times New Roman"/>
                <w:b/>
                <w:color w:val="000000" w:themeColor="text1"/>
                <w:szCs w:val="28"/>
              </w:rPr>
              <w:t>” có tác dụng</w:t>
            </w:r>
            <w:r w:rsidRPr="00A17BF1">
              <w:rPr>
                <w:rFonts w:eastAsia="Times New Roman"/>
                <w:color w:val="000000" w:themeColor="text1"/>
                <w:szCs w:val="28"/>
              </w:rPr>
              <w:t>:</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Làm sáng tỏ luận điểm có ông bà là hạnh phúc lớn lao/ Khẳng định vai trò, tầm quan trọng của ông bà trong cuộc sống của con cháu.</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Giúp lập luận thêm chặt chẽ, thuyết phục.</w:t>
            </w:r>
          </w:p>
          <w:p w:rsidR="00944A7D" w:rsidRPr="00A17BF1" w:rsidRDefault="00944A7D" w:rsidP="002B5128">
            <w:pPr>
              <w:spacing w:line="264" w:lineRule="auto"/>
              <w:jc w:val="both"/>
              <w:rPr>
                <w:rFonts w:eastAsia="Times New Roman"/>
                <w:b/>
                <w:color w:val="000000" w:themeColor="text1"/>
                <w:szCs w:val="28"/>
              </w:rPr>
            </w:pPr>
            <w:r w:rsidRPr="00A17BF1">
              <w:rPr>
                <w:rFonts w:eastAsia="Times New Roman"/>
                <w:color w:val="000000" w:themeColor="text1"/>
                <w:szCs w:val="28"/>
              </w:rPr>
              <w:t>- Khuyên các bạn trẻ biết quý trọng, yêu thương ông bà của mình.</w:t>
            </w:r>
          </w:p>
        </w:tc>
        <w:tc>
          <w:tcPr>
            <w:tcW w:w="993" w:type="dxa"/>
          </w:tcPr>
          <w:p w:rsidR="00944A7D" w:rsidRPr="00A17BF1" w:rsidRDefault="00944A7D" w:rsidP="002B5128">
            <w:pPr>
              <w:jc w:val="center"/>
              <w:rPr>
                <w:rFonts w:eastAsia="Times New Roman"/>
                <w:color w:val="000000" w:themeColor="text1"/>
                <w:szCs w:val="28"/>
                <w:lang w:val="vi-VN"/>
              </w:rPr>
            </w:pPr>
          </w:p>
          <w:p w:rsidR="00944A7D" w:rsidRPr="00A17BF1" w:rsidRDefault="00944A7D" w:rsidP="002B5128">
            <w:pPr>
              <w:jc w:val="center"/>
              <w:rPr>
                <w:rFonts w:eastAsia="Times New Roman"/>
                <w:color w:val="000000" w:themeColor="text1"/>
                <w:szCs w:val="28"/>
                <w:lang w:val="vi-VN"/>
              </w:rPr>
            </w:pPr>
          </w:p>
          <w:p w:rsidR="00944A7D" w:rsidRPr="00A17BF1" w:rsidRDefault="00944A7D" w:rsidP="002B5128">
            <w:pPr>
              <w:jc w:val="center"/>
              <w:rPr>
                <w:rFonts w:eastAsia="Times New Roman"/>
                <w:color w:val="000000" w:themeColor="text1"/>
                <w:szCs w:val="28"/>
                <w:lang w:val="vi-VN"/>
              </w:rPr>
            </w:pPr>
            <w:r w:rsidRPr="00A17BF1">
              <w:rPr>
                <w:rFonts w:eastAsia="Times New Roman"/>
                <w:color w:val="000000" w:themeColor="text1"/>
                <w:szCs w:val="28"/>
                <w:lang w:val="vi-VN"/>
              </w:rPr>
              <w:t>0,5</w:t>
            </w:r>
          </w:p>
          <w:p w:rsidR="00944A7D" w:rsidRPr="00A17BF1" w:rsidRDefault="00944A7D" w:rsidP="002B5128">
            <w:pPr>
              <w:jc w:val="center"/>
              <w:rPr>
                <w:rFonts w:eastAsia="Times New Roman"/>
                <w:color w:val="000000" w:themeColor="text1"/>
                <w:szCs w:val="28"/>
                <w:lang w:val="vi-VN"/>
              </w:rPr>
            </w:pPr>
          </w:p>
          <w:p w:rsidR="00944A7D" w:rsidRPr="00A17BF1" w:rsidRDefault="00944A7D" w:rsidP="002B5128">
            <w:pPr>
              <w:jc w:val="center"/>
              <w:rPr>
                <w:rFonts w:eastAsia="Times New Roman"/>
                <w:color w:val="000000" w:themeColor="text1"/>
                <w:szCs w:val="28"/>
              </w:rPr>
            </w:pPr>
            <w:r w:rsidRPr="00A17BF1">
              <w:rPr>
                <w:rFonts w:eastAsia="Times New Roman"/>
                <w:color w:val="000000" w:themeColor="text1"/>
                <w:szCs w:val="28"/>
              </w:rPr>
              <w:t>0,25</w:t>
            </w:r>
          </w:p>
          <w:p w:rsidR="00944A7D" w:rsidRPr="00A17BF1" w:rsidRDefault="00944A7D" w:rsidP="002B5128">
            <w:pPr>
              <w:jc w:val="center"/>
              <w:rPr>
                <w:rFonts w:eastAsia="Times New Roman"/>
                <w:i/>
                <w:color w:val="000000" w:themeColor="text1"/>
                <w:szCs w:val="28"/>
              </w:rPr>
            </w:pPr>
            <w:r w:rsidRPr="00A17BF1">
              <w:rPr>
                <w:rFonts w:eastAsia="Times New Roman"/>
                <w:color w:val="000000" w:themeColor="text1"/>
                <w:szCs w:val="28"/>
              </w:rPr>
              <w:t>0,25</w:t>
            </w:r>
          </w:p>
        </w:tc>
      </w:tr>
      <w:tr w:rsidR="00A17BF1" w:rsidRPr="00A17BF1" w:rsidTr="002B5128">
        <w:trPr>
          <w:trHeight w:val="895"/>
        </w:trPr>
        <w:tc>
          <w:tcPr>
            <w:tcW w:w="1135" w:type="dxa"/>
            <w:vMerge w:val="restart"/>
          </w:tcPr>
          <w:p w:rsidR="00944A7D" w:rsidRPr="00A17BF1" w:rsidRDefault="00944A7D" w:rsidP="002B5128">
            <w:pPr>
              <w:jc w:val="both"/>
              <w:rPr>
                <w:rFonts w:eastAsia="Times New Roman"/>
                <w:b/>
                <w:color w:val="000000" w:themeColor="text1"/>
                <w:szCs w:val="28"/>
                <w:lang w:val="vi-VN"/>
              </w:rPr>
            </w:pPr>
            <w:r w:rsidRPr="00A17BF1">
              <w:rPr>
                <w:rFonts w:eastAsia="Times New Roman"/>
                <w:b/>
                <w:color w:val="000000" w:themeColor="text1"/>
                <w:szCs w:val="28"/>
                <w:lang w:val="vi-VN"/>
              </w:rPr>
              <w:t>Câu 4</w:t>
            </w:r>
          </w:p>
        </w:tc>
        <w:tc>
          <w:tcPr>
            <w:tcW w:w="8079" w:type="dxa"/>
          </w:tcPr>
          <w:p w:rsidR="00944A7D" w:rsidRPr="00A17BF1" w:rsidRDefault="00944A7D" w:rsidP="002B5128">
            <w:pPr>
              <w:spacing w:line="0" w:lineRule="atLeast"/>
              <w:jc w:val="both"/>
              <w:rPr>
                <w:rFonts w:eastAsia="Times New Roman"/>
                <w:b/>
                <w:color w:val="000000" w:themeColor="text1"/>
                <w:szCs w:val="28"/>
              </w:rPr>
            </w:pPr>
            <w:r w:rsidRPr="00A17BF1">
              <w:rPr>
                <w:rFonts w:eastAsia="Times New Roman"/>
                <w:b/>
                <w:color w:val="000000" w:themeColor="text1"/>
                <w:szCs w:val="28"/>
              </w:rPr>
              <w:t>Em hiểu như thế nào về ý kiến: “</w:t>
            </w:r>
            <w:r w:rsidRPr="00A17BF1">
              <w:rPr>
                <w:rFonts w:eastAsia="Times New Roman"/>
                <w:b/>
                <w:i/>
                <w:color w:val="000000" w:themeColor="text1"/>
                <w:szCs w:val="28"/>
              </w:rPr>
              <w:t>Ai có được cha mẹ nghiêm khắc và ông bà nuông chiều thì quả là hạnh phúc lớn lao</w:t>
            </w:r>
            <w:r w:rsidRPr="00A17BF1">
              <w:rPr>
                <w:rFonts w:eastAsia="Times New Roman"/>
                <w:b/>
                <w:color w:val="000000" w:themeColor="text1"/>
                <w:szCs w:val="28"/>
              </w:rPr>
              <w:t>”?</w:t>
            </w:r>
          </w:p>
        </w:tc>
        <w:tc>
          <w:tcPr>
            <w:tcW w:w="993" w:type="dxa"/>
          </w:tcPr>
          <w:p w:rsidR="00944A7D" w:rsidRPr="00A17BF1" w:rsidRDefault="00944A7D" w:rsidP="002B5128">
            <w:pPr>
              <w:jc w:val="center"/>
              <w:rPr>
                <w:rFonts w:eastAsia="Times New Roman"/>
                <w:i/>
                <w:color w:val="000000" w:themeColor="text1"/>
                <w:szCs w:val="28"/>
                <w:lang w:val="vi-VN"/>
              </w:rPr>
            </w:pPr>
            <w:r w:rsidRPr="00A17BF1">
              <w:rPr>
                <w:rFonts w:eastAsia="Times New Roman"/>
                <w:b/>
                <w:i/>
                <w:color w:val="000000" w:themeColor="text1"/>
                <w:szCs w:val="28"/>
                <w:lang w:val="vi-VN"/>
              </w:rPr>
              <w:t>1,5</w:t>
            </w:r>
          </w:p>
        </w:tc>
      </w:tr>
      <w:tr w:rsidR="00A17BF1" w:rsidRPr="00A17BF1" w:rsidTr="002B5128">
        <w:trPr>
          <w:trHeight w:val="329"/>
        </w:trPr>
        <w:tc>
          <w:tcPr>
            <w:tcW w:w="1135" w:type="dxa"/>
            <w:vMerge/>
          </w:tcPr>
          <w:p w:rsidR="00944A7D" w:rsidRPr="00A17BF1" w:rsidRDefault="00944A7D" w:rsidP="002B5128">
            <w:pPr>
              <w:jc w:val="both"/>
              <w:rPr>
                <w:rFonts w:eastAsia="Times New Roman"/>
                <w:b/>
                <w:i/>
                <w:color w:val="000000" w:themeColor="text1"/>
                <w:szCs w:val="28"/>
                <w:lang w:val="vi-VN"/>
              </w:rPr>
            </w:pPr>
          </w:p>
        </w:tc>
        <w:tc>
          <w:tcPr>
            <w:tcW w:w="8079" w:type="dxa"/>
          </w:tcPr>
          <w:p w:rsidR="00944A7D" w:rsidRPr="00A17BF1" w:rsidRDefault="00944A7D" w:rsidP="002B5128">
            <w:pPr>
              <w:autoSpaceDN w:val="0"/>
              <w:spacing w:line="268" w:lineRule="auto"/>
              <w:jc w:val="both"/>
              <w:rPr>
                <w:rFonts w:eastAsia="Times New Roman"/>
                <w:i/>
                <w:color w:val="000000" w:themeColor="text1"/>
                <w:szCs w:val="28"/>
                <w:lang w:eastAsia="ja-JP"/>
              </w:rPr>
            </w:pPr>
            <w:r w:rsidRPr="00A17BF1">
              <w:rPr>
                <w:rFonts w:eastAsia="Times New Roman"/>
                <w:i/>
                <w:color w:val="000000" w:themeColor="text1"/>
                <w:szCs w:val="28"/>
                <w:lang w:eastAsia="ja-JP"/>
              </w:rPr>
              <w:t>HS có thể lý giải theo các cách khác nhau, nhưng cần dựa vào các luận điểm của văn bản và những hiểu biết của bản thân một cách hợp lý. Sau đây là gợi ý định hướng.</w:t>
            </w:r>
          </w:p>
          <w:p w:rsidR="00944A7D" w:rsidRPr="00A17BF1" w:rsidRDefault="00944A7D" w:rsidP="002B5128">
            <w:pPr>
              <w:autoSpaceDN w:val="0"/>
              <w:spacing w:line="268" w:lineRule="auto"/>
              <w:jc w:val="both"/>
              <w:rPr>
                <w:rFonts w:eastAsia="Times New Roman"/>
                <w:b/>
                <w:color w:val="000000" w:themeColor="text1"/>
                <w:szCs w:val="28"/>
                <w:lang w:eastAsia="ja-JP"/>
              </w:rPr>
            </w:pPr>
            <w:r w:rsidRPr="00A17BF1">
              <w:rPr>
                <w:rFonts w:eastAsia="Times New Roman"/>
                <w:b/>
                <w:color w:val="000000" w:themeColor="text1"/>
                <w:szCs w:val="28"/>
                <w:lang w:eastAsia="ja-JP"/>
              </w:rPr>
              <w:lastRenderedPageBreak/>
              <w:t xml:space="preserve">Cách </w:t>
            </w:r>
            <w:r w:rsidRPr="00A17BF1">
              <w:rPr>
                <w:b/>
                <w:color w:val="000000" w:themeColor="text1"/>
                <w:szCs w:val="28"/>
              </w:rPr>
              <w:t>hiểu về câu văn:</w:t>
            </w:r>
          </w:p>
          <w:p w:rsidR="00944A7D" w:rsidRPr="00A17BF1" w:rsidRDefault="00944A7D" w:rsidP="002B5128">
            <w:pPr>
              <w:autoSpaceDN w:val="0"/>
              <w:spacing w:after="20"/>
              <w:jc w:val="both"/>
              <w:rPr>
                <w:rFonts w:eastAsia="Times New Roman"/>
                <w:color w:val="000000" w:themeColor="text1"/>
                <w:szCs w:val="28"/>
              </w:rPr>
            </w:pPr>
            <w:r w:rsidRPr="00A17BF1">
              <w:rPr>
                <w:rFonts w:eastAsia="Times New Roman"/>
                <w:color w:val="000000" w:themeColor="text1"/>
                <w:szCs w:val="28"/>
              </w:rPr>
              <w:t>- Cách giáo dục nghiêm khắc của cha mẹ sẽ giúp con cái không ngừng cố gắng, rèn luyện, học tập, sống có kỉ luật hơn; còn sự chiều chuộng, yêu thương vô điều kiện của ông bà lại giúp vỗ về, xoa dịu, làm con người giàu có về tâm hồn, có điểm tựa tinh thần vững vàng. Và nhân cách của mỗi người sẽ được hình thành nhờ cả hai điều đó, nhờ sự cân bằng của cả hai (lý trí và cảm xúc; trí tuệ và tình cảm; khối óc và trái tim, …)</w:t>
            </w:r>
          </w:p>
          <w:p w:rsidR="00944A7D" w:rsidRPr="00A17BF1" w:rsidRDefault="00944A7D" w:rsidP="002B5128">
            <w:pPr>
              <w:spacing w:line="264" w:lineRule="auto"/>
              <w:jc w:val="both"/>
              <w:rPr>
                <w:color w:val="000000" w:themeColor="text1"/>
                <w:szCs w:val="28"/>
              </w:rPr>
            </w:pPr>
            <w:r w:rsidRPr="00A17BF1">
              <w:rPr>
                <w:rFonts w:eastAsia="Times New Roman"/>
                <w:color w:val="000000" w:themeColor="text1"/>
                <w:szCs w:val="28"/>
              </w:rPr>
              <w:t>- Từ đó, khuyên các bạn trẻ biết trân trọng ông bà, cha mẹ; biết lắng nghe, thấu hiểu sự dạy bảo có thể nghiêm khắc của cha mẹ và cảm nhận được sự giáo dục qua yêu chiều của ông bà để trưởng thành.</w:t>
            </w:r>
          </w:p>
        </w:tc>
        <w:tc>
          <w:tcPr>
            <w:tcW w:w="993" w:type="dxa"/>
          </w:tcPr>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r w:rsidRPr="00A17BF1">
              <w:rPr>
                <w:rFonts w:eastAsia="Times New Roman"/>
                <w:color w:val="000000" w:themeColor="text1"/>
                <w:szCs w:val="28"/>
              </w:rPr>
              <w:t>0,75</w:t>
            </w: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r w:rsidRPr="00A17BF1">
              <w:rPr>
                <w:rFonts w:eastAsia="Times New Roman"/>
                <w:color w:val="000000" w:themeColor="text1"/>
                <w:szCs w:val="28"/>
              </w:rPr>
              <w:t>0,75</w:t>
            </w:r>
          </w:p>
        </w:tc>
      </w:tr>
      <w:tr w:rsidR="00A17BF1" w:rsidRPr="00A17BF1" w:rsidTr="002B5128">
        <w:trPr>
          <w:trHeight w:val="416"/>
        </w:trPr>
        <w:tc>
          <w:tcPr>
            <w:tcW w:w="1135" w:type="dxa"/>
            <w:vMerge w:val="restart"/>
          </w:tcPr>
          <w:p w:rsidR="00944A7D" w:rsidRPr="00A17BF1" w:rsidRDefault="00944A7D" w:rsidP="002B5128">
            <w:pPr>
              <w:jc w:val="both"/>
              <w:rPr>
                <w:rFonts w:eastAsia="Times New Roman"/>
                <w:b/>
                <w:color w:val="000000" w:themeColor="text1"/>
                <w:szCs w:val="28"/>
                <w:lang w:val="vi-VN"/>
              </w:rPr>
            </w:pPr>
            <w:r w:rsidRPr="00A17BF1">
              <w:rPr>
                <w:rFonts w:eastAsia="Times New Roman"/>
                <w:b/>
                <w:color w:val="000000" w:themeColor="text1"/>
                <w:szCs w:val="28"/>
                <w:lang w:val="vi-VN"/>
              </w:rPr>
              <w:lastRenderedPageBreak/>
              <w:t>Câu 5</w:t>
            </w:r>
          </w:p>
        </w:tc>
        <w:tc>
          <w:tcPr>
            <w:tcW w:w="8079" w:type="dxa"/>
          </w:tcPr>
          <w:p w:rsidR="00944A7D" w:rsidRPr="00A17BF1" w:rsidRDefault="00944A7D" w:rsidP="002B5128">
            <w:pPr>
              <w:spacing w:after="60"/>
              <w:jc w:val="both"/>
              <w:rPr>
                <w:b/>
                <w:bCs/>
                <w:color w:val="000000" w:themeColor="text1"/>
                <w:szCs w:val="28"/>
              </w:rPr>
            </w:pPr>
            <w:r w:rsidRPr="00A17BF1">
              <w:rPr>
                <w:b/>
                <w:bCs/>
                <w:color w:val="000000" w:themeColor="text1"/>
                <w:szCs w:val="28"/>
              </w:rPr>
              <w:t>Trong văn bản, tác giả viết “</w:t>
            </w:r>
            <w:r w:rsidRPr="00A17BF1">
              <w:rPr>
                <w:b/>
                <w:bCs/>
                <w:i/>
                <w:color w:val="000000" w:themeColor="text1"/>
                <w:szCs w:val="28"/>
              </w:rPr>
              <w:t>Ông bà chính là những chứng nhân đầy yêu thương, là một dấu gạch nối giữa chúng ta với quá khứ</w:t>
            </w:r>
            <w:r w:rsidRPr="00A17BF1">
              <w:rPr>
                <w:b/>
                <w:bCs/>
                <w:color w:val="000000" w:themeColor="text1"/>
                <w:szCs w:val="28"/>
              </w:rPr>
              <w:t>”</w:t>
            </w:r>
            <w:r w:rsidRPr="00A17BF1">
              <w:rPr>
                <w:b/>
                <w:bCs/>
                <w:i/>
                <w:color w:val="000000" w:themeColor="text1"/>
                <w:szCs w:val="28"/>
              </w:rPr>
              <w:t>.</w:t>
            </w:r>
            <w:r w:rsidRPr="00A17BF1">
              <w:rPr>
                <w:b/>
                <w:bCs/>
                <w:color w:val="000000" w:themeColor="text1"/>
                <w:szCs w:val="28"/>
              </w:rPr>
              <w:t xml:space="preserve"> Trong cuộc đời, theo em, còn những ai là dấu gạch nối giữa em với quá khứ? Vì sao em nghĩ như vậy?</w:t>
            </w:r>
          </w:p>
        </w:tc>
        <w:tc>
          <w:tcPr>
            <w:tcW w:w="993" w:type="dxa"/>
          </w:tcPr>
          <w:p w:rsidR="00944A7D" w:rsidRPr="00A17BF1" w:rsidRDefault="00944A7D" w:rsidP="002B5128">
            <w:pPr>
              <w:jc w:val="center"/>
              <w:rPr>
                <w:rFonts w:eastAsia="Times New Roman"/>
                <w:b/>
                <w:color w:val="000000" w:themeColor="text1"/>
                <w:szCs w:val="28"/>
                <w:lang w:val="vi-VN"/>
              </w:rPr>
            </w:pPr>
          </w:p>
          <w:p w:rsidR="00944A7D" w:rsidRPr="00A17BF1" w:rsidRDefault="00944A7D" w:rsidP="002B5128">
            <w:pPr>
              <w:jc w:val="center"/>
              <w:rPr>
                <w:rFonts w:eastAsia="Times New Roman"/>
                <w:b/>
                <w:i/>
                <w:color w:val="000000" w:themeColor="text1"/>
                <w:szCs w:val="28"/>
                <w:lang w:val="vi-VN"/>
              </w:rPr>
            </w:pPr>
            <w:r w:rsidRPr="00A17BF1">
              <w:rPr>
                <w:rFonts w:eastAsia="Times New Roman"/>
                <w:b/>
                <w:i/>
                <w:color w:val="000000" w:themeColor="text1"/>
                <w:szCs w:val="28"/>
              </w:rPr>
              <w:t>1,5</w:t>
            </w:r>
          </w:p>
        </w:tc>
      </w:tr>
      <w:tr w:rsidR="00A17BF1" w:rsidRPr="00A17BF1" w:rsidTr="002B5128">
        <w:trPr>
          <w:trHeight w:val="719"/>
        </w:trPr>
        <w:tc>
          <w:tcPr>
            <w:tcW w:w="1135" w:type="dxa"/>
            <w:vMerge/>
          </w:tcPr>
          <w:p w:rsidR="00944A7D" w:rsidRPr="00A17BF1" w:rsidRDefault="00944A7D" w:rsidP="002B5128">
            <w:pPr>
              <w:jc w:val="both"/>
              <w:rPr>
                <w:rFonts w:eastAsia="Times New Roman"/>
                <w:b/>
                <w:i/>
                <w:color w:val="000000" w:themeColor="text1"/>
                <w:szCs w:val="28"/>
                <w:lang w:val="vi-VN"/>
              </w:rPr>
            </w:pPr>
          </w:p>
        </w:tc>
        <w:tc>
          <w:tcPr>
            <w:tcW w:w="8079" w:type="dxa"/>
          </w:tcPr>
          <w:p w:rsidR="00944A7D" w:rsidRPr="00A17BF1" w:rsidRDefault="00944A7D" w:rsidP="002B5128">
            <w:pPr>
              <w:widowControl w:val="0"/>
              <w:autoSpaceDE w:val="0"/>
              <w:autoSpaceDN w:val="0"/>
              <w:spacing w:line="0" w:lineRule="atLeast"/>
              <w:jc w:val="both"/>
              <w:rPr>
                <w:rFonts w:eastAsia="Times New Roman"/>
                <w:i/>
                <w:color w:val="000000" w:themeColor="text1"/>
                <w:szCs w:val="28"/>
              </w:rPr>
            </w:pPr>
            <w:r w:rsidRPr="00A17BF1">
              <w:rPr>
                <w:rFonts w:eastAsia="Times New Roman"/>
                <w:i/>
                <w:color w:val="000000" w:themeColor="text1"/>
                <w:szCs w:val="28"/>
              </w:rPr>
              <w:t>Đây là câu hỏi mở, học sinh có thể đưa ra câu trả lời theo nhiều cách, nhưng cần:</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xml:space="preserve">- </w:t>
            </w:r>
            <w:r w:rsidRPr="00A17BF1">
              <w:rPr>
                <w:rFonts w:eastAsia="Times New Roman"/>
                <w:b/>
                <w:color w:val="000000" w:themeColor="text1"/>
                <w:szCs w:val="28"/>
              </w:rPr>
              <w:t>Nêu được đối tượng cụ thể</w:t>
            </w:r>
            <w:r w:rsidRPr="00A17BF1">
              <w:rPr>
                <w:rFonts w:eastAsia="Times New Roman"/>
                <w:color w:val="000000" w:themeColor="text1"/>
                <w:szCs w:val="28"/>
              </w:rPr>
              <w:t xml:space="preserve"> như bố mẹ, thầy cô giáo,…</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xml:space="preserve">- </w:t>
            </w:r>
            <w:r w:rsidRPr="00A17BF1">
              <w:rPr>
                <w:rFonts w:eastAsia="Times New Roman"/>
                <w:b/>
                <w:color w:val="000000" w:themeColor="text1"/>
                <w:szCs w:val="28"/>
              </w:rPr>
              <w:t>Lý giải thuyết phục</w:t>
            </w:r>
            <w:r w:rsidRPr="00A17BF1">
              <w:rPr>
                <w:rFonts w:eastAsia="Times New Roman"/>
                <w:color w:val="000000" w:themeColor="text1"/>
                <w:szCs w:val="28"/>
              </w:rPr>
              <w:t xml:space="preserve">: </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xml:space="preserve">+ Người đó là người sinh ra và nuôi dưỡng em; </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Vì người đó như cội rễ, nguồn gốc của mình không có họ sẽ không có chúng ta trên đời này;</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Vì người đó mang đến cho em hiểu biết giúp em lớn khôn, trưởng thành;</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Người đó người trực tiếp hoặc gián tiếp ảnh hưởng đến cuộc đời em;</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b/>
                <w:color w:val="000000" w:themeColor="text1"/>
                <w:szCs w:val="28"/>
              </w:rPr>
              <w:t>Cách cho điểm</w:t>
            </w:r>
            <w:r w:rsidRPr="00A17BF1">
              <w:rPr>
                <w:rFonts w:eastAsia="Times New Roman"/>
                <w:color w:val="000000" w:themeColor="text1"/>
                <w:szCs w:val="28"/>
              </w:rPr>
              <w:t>: Học sinh đưa được 1 lý lẽ thuyết phục cho 0,5 điểm; từ 2 lý lẽ thuyết phục cho tối đa 1,0 điểm</w:t>
            </w:r>
          </w:p>
        </w:tc>
        <w:tc>
          <w:tcPr>
            <w:tcW w:w="993" w:type="dxa"/>
          </w:tcPr>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r w:rsidRPr="00A17BF1">
              <w:rPr>
                <w:rFonts w:eastAsia="Times New Roman"/>
                <w:color w:val="000000" w:themeColor="text1"/>
                <w:szCs w:val="28"/>
              </w:rPr>
              <w:t>0,5</w:t>
            </w:r>
          </w:p>
          <w:p w:rsidR="00944A7D" w:rsidRPr="00A17BF1" w:rsidRDefault="00944A7D" w:rsidP="002B5128">
            <w:pPr>
              <w:jc w:val="center"/>
              <w:rPr>
                <w:rFonts w:eastAsia="Times New Roman"/>
                <w:color w:val="000000" w:themeColor="text1"/>
                <w:szCs w:val="28"/>
              </w:rPr>
            </w:pPr>
          </w:p>
          <w:p w:rsidR="00944A7D" w:rsidRPr="00A17BF1" w:rsidRDefault="00944A7D" w:rsidP="002B5128">
            <w:pPr>
              <w:jc w:val="center"/>
              <w:rPr>
                <w:rFonts w:eastAsia="Times New Roman"/>
                <w:color w:val="000000" w:themeColor="text1"/>
                <w:szCs w:val="28"/>
              </w:rPr>
            </w:pPr>
            <w:r w:rsidRPr="00A17BF1">
              <w:rPr>
                <w:rFonts w:eastAsia="Times New Roman"/>
                <w:color w:val="000000" w:themeColor="text1"/>
                <w:szCs w:val="28"/>
              </w:rPr>
              <w:t>1,0</w:t>
            </w:r>
          </w:p>
        </w:tc>
      </w:tr>
      <w:tr w:rsidR="00A17BF1" w:rsidRPr="00A17BF1" w:rsidTr="002B5128">
        <w:trPr>
          <w:trHeight w:val="719"/>
        </w:trPr>
        <w:tc>
          <w:tcPr>
            <w:tcW w:w="1135" w:type="dxa"/>
          </w:tcPr>
          <w:p w:rsidR="00944A7D" w:rsidRPr="00A17BF1" w:rsidRDefault="00944A7D" w:rsidP="002B5128">
            <w:pPr>
              <w:jc w:val="both"/>
              <w:rPr>
                <w:rFonts w:eastAsia="Times New Roman"/>
                <w:b/>
                <w:i/>
                <w:color w:val="000000" w:themeColor="text1"/>
                <w:szCs w:val="28"/>
                <w:lang w:val="vi-VN"/>
              </w:rPr>
            </w:pPr>
            <w:r w:rsidRPr="00A17BF1">
              <w:rPr>
                <w:rFonts w:eastAsia="Times New Roman"/>
                <w:b/>
                <w:color w:val="000000" w:themeColor="text1"/>
                <w:szCs w:val="28"/>
                <w:lang w:val="vi-VN"/>
              </w:rPr>
              <w:t>Câu 6</w:t>
            </w:r>
          </w:p>
        </w:tc>
        <w:tc>
          <w:tcPr>
            <w:tcW w:w="8079" w:type="dxa"/>
          </w:tcPr>
          <w:p w:rsidR="00944A7D" w:rsidRPr="00A17BF1" w:rsidRDefault="00944A7D" w:rsidP="002B5128">
            <w:pPr>
              <w:widowControl w:val="0"/>
              <w:autoSpaceDE w:val="0"/>
              <w:autoSpaceDN w:val="0"/>
              <w:spacing w:line="0" w:lineRule="atLeast"/>
              <w:jc w:val="both"/>
              <w:rPr>
                <w:rFonts w:eastAsia="Times New Roman"/>
                <w:b/>
                <w:color w:val="000000" w:themeColor="text1"/>
                <w:szCs w:val="28"/>
              </w:rPr>
            </w:pPr>
            <w:r w:rsidRPr="00A17BF1">
              <w:rPr>
                <w:rFonts w:eastAsia="Times New Roman"/>
                <w:b/>
                <w:color w:val="000000" w:themeColor="text1"/>
                <w:szCs w:val="28"/>
              </w:rPr>
              <w:t>Từ nội dung văn bản, em nhận được những bài học ý nghĩa nào về cách nhìn nhận, đánh giá những người thân?</w:t>
            </w:r>
          </w:p>
        </w:tc>
        <w:tc>
          <w:tcPr>
            <w:tcW w:w="993" w:type="dxa"/>
          </w:tcPr>
          <w:p w:rsidR="00944A7D" w:rsidRPr="00A17BF1" w:rsidRDefault="00944A7D" w:rsidP="002B5128">
            <w:pPr>
              <w:jc w:val="center"/>
              <w:rPr>
                <w:rFonts w:eastAsia="Times New Roman"/>
                <w:b/>
                <w:i/>
                <w:color w:val="000000" w:themeColor="text1"/>
                <w:szCs w:val="28"/>
                <w:lang w:val="vi-VN"/>
              </w:rPr>
            </w:pPr>
            <w:r w:rsidRPr="00A17BF1">
              <w:rPr>
                <w:rFonts w:eastAsia="Times New Roman"/>
                <w:b/>
                <w:i/>
                <w:color w:val="000000" w:themeColor="text1"/>
                <w:szCs w:val="28"/>
              </w:rPr>
              <w:t>1</w:t>
            </w:r>
            <w:r w:rsidRPr="00A17BF1">
              <w:rPr>
                <w:rFonts w:eastAsia="Times New Roman"/>
                <w:b/>
                <w:i/>
                <w:color w:val="000000" w:themeColor="text1"/>
                <w:szCs w:val="28"/>
                <w:lang w:val="vi-VN"/>
              </w:rPr>
              <w:t>,5</w:t>
            </w:r>
          </w:p>
        </w:tc>
      </w:tr>
      <w:tr w:rsidR="00A17BF1" w:rsidRPr="00A17BF1" w:rsidTr="002B5128">
        <w:trPr>
          <w:trHeight w:val="1123"/>
        </w:trPr>
        <w:tc>
          <w:tcPr>
            <w:tcW w:w="1135" w:type="dxa"/>
          </w:tcPr>
          <w:p w:rsidR="00944A7D" w:rsidRPr="00A17BF1" w:rsidRDefault="00944A7D" w:rsidP="002B5128">
            <w:pPr>
              <w:jc w:val="both"/>
              <w:rPr>
                <w:rFonts w:eastAsia="Times New Roman"/>
                <w:b/>
                <w:color w:val="000000" w:themeColor="text1"/>
                <w:szCs w:val="28"/>
                <w:lang w:val="vi-VN"/>
              </w:rPr>
            </w:pPr>
          </w:p>
        </w:tc>
        <w:tc>
          <w:tcPr>
            <w:tcW w:w="8079" w:type="dxa"/>
            <w:tcBorders>
              <w:top w:val="single" w:sz="4" w:space="0" w:color="auto"/>
              <w:left w:val="single" w:sz="4" w:space="0" w:color="auto"/>
              <w:bottom w:val="single" w:sz="4" w:space="0" w:color="auto"/>
              <w:right w:val="single" w:sz="4" w:space="0" w:color="auto"/>
            </w:tcBorders>
          </w:tcPr>
          <w:p w:rsidR="00944A7D" w:rsidRPr="00A17BF1" w:rsidRDefault="00944A7D" w:rsidP="002B5128">
            <w:pPr>
              <w:widowControl w:val="0"/>
              <w:autoSpaceDE w:val="0"/>
              <w:autoSpaceDN w:val="0"/>
              <w:spacing w:line="0" w:lineRule="atLeast"/>
              <w:jc w:val="both"/>
              <w:rPr>
                <w:rFonts w:eastAsia="Times New Roman"/>
                <w:b/>
                <w:color w:val="000000" w:themeColor="text1"/>
                <w:szCs w:val="28"/>
              </w:rPr>
            </w:pPr>
            <w:r w:rsidRPr="00A17BF1">
              <w:rPr>
                <w:rFonts w:eastAsia="Times New Roman"/>
                <w:b/>
                <w:color w:val="000000" w:themeColor="text1"/>
                <w:szCs w:val="28"/>
              </w:rPr>
              <w:t>Gợi ý các bài học:</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Biết trân trọng vai trò của ông bà đối với cuộc sống của bản thân và gia đình;</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Tôn trọng sự dạy bảo của ông bà, cha mẹ;</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Nhận biết được những nguyên nhân dẫn đến sự khác biệt trong cách giáo dục của ông bà so với bố mẹ để biết lắng nghe, tiếp thu những sự giáo dục đó đúng cách;</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 Thấu hiểu những áp lực, lo lắng và sự nghiêm khắc của cha mẹ với bản thân mình;</w:t>
            </w:r>
          </w:p>
          <w:p w:rsidR="00944A7D" w:rsidRPr="00A17BF1" w:rsidRDefault="00944A7D" w:rsidP="002B5128">
            <w:pPr>
              <w:widowControl w:val="0"/>
              <w:autoSpaceDE w:val="0"/>
              <w:autoSpaceDN w:val="0"/>
              <w:spacing w:line="0" w:lineRule="atLeast"/>
              <w:jc w:val="both"/>
              <w:rPr>
                <w:rFonts w:eastAsia="Times New Roman"/>
                <w:b/>
                <w:color w:val="000000" w:themeColor="text1"/>
                <w:spacing w:val="-2"/>
                <w:szCs w:val="28"/>
              </w:rPr>
            </w:pPr>
            <w:r w:rsidRPr="00A17BF1">
              <w:rPr>
                <w:rFonts w:eastAsia="Times New Roman"/>
                <w:b/>
                <w:color w:val="000000" w:themeColor="text1"/>
                <w:szCs w:val="28"/>
              </w:rPr>
              <w:t>-</w:t>
            </w:r>
            <w:r w:rsidRPr="00A17BF1">
              <w:rPr>
                <w:rFonts w:eastAsia="Times New Roman"/>
                <w:color w:val="000000" w:themeColor="text1"/>
                <w:szCs w:val="28"/>
              </w:rPr>
              <w:t xml:space="preserve"> …</w:t>
            </w:r>
          </w:p>
          <w:p w:rsidR="00944A7D" w:rsidRPr="00A17BF1" w:rsidRDefault="00944A7D" w:rsidP="002B5128">
            <w:pPr>
              <w:widowControl w:val="0"/>
              <w:autoSpaceDE w:val="0"/>
              <w:autoSpaceDN w:val="0"/>
              <w:spacing w:line="0" w:lineRule="atLeast"/>
              <w:jc w:val="both"/>
              <w:rPr>
                <w:rFonts w:eastAsia="Times New Roman"/>
                <w:b/>
                <w:color w:val="000000" w:themeColor="text1"/>
                <w:szCs w:val="28"/>
              </w:rPr>
            </w:pPr>
            <w:r w:rsidRPr="00A17BF1">
              <w:rPr>
                <w:rFonts w:eastAsia="Times New Roman"/>
                <w:b/>
                <w:color w:val="000000" w:themeColor="text1"/>
                <w:szCs w:val="28"/>
              </w:rPr>
              <w:t xml:space="preserve">Cách cho điểm: </w:t>
            </w:r>
          </w:p>
          <w:p w:rsidR="00944A7D" w:rsidRPr="00A17BF1" w:rsidRDefault="00944A7D" w:rsidP="002B5128">
            <w:pPr>
              <w:widowControl w:val="0"/>
              <w:autoSpaceDE w:val="0"/>
              <w:autoSpaceDN w:val="0"/>
              <w:spacing w:line="0" w:lineRule="atLeast"/>
              <w:jc w:val="both"/>
              <w:rPr>
                <w:rFonts w:eastAsia="Times New Roman"/>
                <w:color w:val="000000" w:themeColor="text1"/>
                <w:szCs w:val="28"/>
              </w:rPr>
            </w:pPr>
            <w:r w:rsidRPr="00A17BF1">
              <w:rPr>
                <w:rFonts w:eastAsia="Times New Roman"/>
                <w:color w:val="000000" w:themeColor="text1"/>
                <w:szCs w:val="28"/>
              </w:rPr>
              <w:t>HS nêu được 1 bài học đúng cho 0.5 điểm; từ 2 bài học đúng trở lên cho tối đa 1.0 điểm.</w:t>
            </w:r>
          </w:p>
        </w:tc>
        <w:tc>
          <w:tcPr>
            <w:tcW w:w="993" w:type="dxa"/>
          </w:tcPr>
          <w:p w:rsidR="00944A7D" w:rsidRPr="00A17BF1" w:rsidRDefault="00944A7D" w:rsidP="002B5128">
            <w:pPr>
              <w:jc w:val="center"/>
              <w:rPr>
                <w:color w:val="000000" w:themeColor="text1"/>
                <w:szCs w:val="28"/>
                <w:lang w:val="vi-VN"/>
              </w:rPr>
            </w:pPr>
            <w:r w:rsidRPr="00A17BF1">
              <w:rPr>
                <w:color w:val="000000" w:themeColor="text1"/>
                <w:szCs w:val="28"/>
                <w:lang w:val="vi-VN"/>
              </w:rPr>
              <w:t>1,5</w:t>
            </w:r>
          </w:p>
          <w:p w:rsidR="00944A7D" w:rsidRPr="00A17BF1" w:rsidRDefault="00944A7D" w:rsidP="002B5128">
            <w:pPr>
              <w:jc w:val="center"/>
              <w:rPr>
                <w:color w:val="000000" w:themeColor="text1"/>
                <w:szCs w:val="28"/>
                <w:lang w:val="vi-VN"/>
              </w:rPr>
            </w:pPr>
          </w:p>
          <w:p w:rsidR="00944A7D" w:rsidRPr="00A17BF1" w:rsidRDefault="00944A7D" w:rsidP="002B5128">
            <w:pPr>
              <w:jc w:val="center"/>
              <w:rPr>
                <w:color w:val="000000" w:themeColor="text1"/>
                <w:szCs w:val="28"/>
                <w:lang w:val="vi-VN"/>
              </w:rPr>
            </w:pPr>
          </w:p>
          <w:p w:rsidR="00944A7D" w:rsidRPr="00A17BF1" w:rsidRDefault="00944A7D" w:rsidP="002B5128">
            <w:pPr>
              <w:jc w:val="center"/>
              <w:rPr>
                <w:color w:val="000000" w:themeColor="text1"/>
                <w:szCs w:val="28"/>
                <w:lang w:val="vi-VN"/>
              </w:rPr>
            </w:pPr>
          </w:p>
          <w:p w:rsidR="00944A7D" w:rsidRPr="00A17BF1" w:rsidRDefault="00944A7D" w:rsidP="002B5128">
            <w:pPr>
              <w:jc w:val="center"/>
              <w:rPr>
                <w:color w:val="000000" w:themeColor="text1"/>
                <w:szCs w:val="28"/>
                <w:lang w:val="vi-VN"/>
              </w:rPr>
            </w:pPr>
          </w:p>
          <w:p w:rsidR="00944A7D" w:rsidRPr="00A17BF1" w:rsidRDefault="00944A7D" w:rsidP="002B5128">
            <w:pPr>
              <w:jc w:val="center"/>
              <w:rPr>
                <w:color w:val="000000" w:themeColor="text1"/>
                <w:szCs w:val="28"/>
                <w:lang w:val="vi-VN"/>
              </w:rPr>
            </w:pPr>
          </w:p>
          <w:p w:rsidR="00944A7D" w:rsidRPr="00A17BF1" w:rsidRDefault="00944A7D" w:rsidP="002B5128">
            <w:pPr>
              <w:jc w:val="center"/>
              <w:rPr>
                <w:color w:val="000000" w:themeColor="text1"/>
                <w:szCs w:val="28"/>
                <w:lang w:val="vi-VN"/>
              </w:rPr>
            </w:pPr>
          </w:p>
          <w:p w:rsidR="00944A7D" w:rsidRPr="00A17BF1" w:rsidRDefault="00944A7D" w:rsidP="002B5128">
            <w:pPr>
              <w:jc w:val="center"/>
              <w:rPr>
                <w:color w:val="000000" w:themeColor="text1"/>
                <w:szCs w:val="28"/>
                <w:lang w:val="vi-VN"/>
              </w:rPr>
            </w:pPr>
          </w:p>
          <w:p w:rsidR="00944A7D" w:rsidRPr="00A17BF1" w:rsidRDefault="00944A7D" w:rsidP="002B5128">
            <w:pPr>
              <w:jc w:val="center"/>
              <w:rPr>
                <w:color w:val="000000" w:themeColor="text1"/>
                <w:szCs w:val="28"/>
                <w:lang w:val="vi-VN"/>
              </w:rPr>
            </w:pPr>
          </w:p>
          <w:p w:rsidR="00944A7D" w:rsidRPr="00A17BF1" w:rsidRDefault="00944A7D" w:rsidP="002B5128">
            <w:pPr>
              <w:jc w:val="center"/>
              <w:rPr>
                <w:color w:val="000000" w:themeColor="text1"/>
                <w:szCs w:val="28"/>
                <w:lang w:val="vi-VN"/>
              </w:rPr>
            </w:pPr>
          </w:p>
          <w:p w:rsidR="00944A7D" w:rsidRPr="00A17BF1" w:rsidRDefault="00944A7D" w:rsidP="002B5128">
            <w:pPr>
              <w:jc w:val="center"/>
              <w:rPr>
                <w:rFonts w:eastAsia="Times New Roman"/>
                <w:i/>
                <w:color w:val="000000" w:themeColor="text1"/>
                <w:szCs w:val="28"/>
                <w:lang w:val="vi-VN"/>
              </w:rPr>
            </w:pPr>
          </w:p>
        </w:tc>
      </w:tr>
      <w:tr w:rsidR="00A17BF1" w:rsidRPr="00A17BF1" w:rsidTr="002B5128">
        <w:trPr>
          <w:trHeight w:val="1123"/>
        </w:trPr>
        <w:tc>
          <w:tcPr>
            <w:tcW w:w="9214" w:type="dxa"/>
            <w:gridSpan w:val="2"/>
            <w:tcBorders>
              <w:bottom w:val="single" w:sz="4" w:space="0" w:color="auto"/>
            </w:tcBorders>
          </w:tcPr>
          <w:p w:rsidR="00944A7D" w:rsidRPr="00A17BF1" w:rsidRDefault="00944A7D" w:rsidP="002B5128">
            <w:pPr>
              <w:shd w:val="clear" w:color="auto" w:fill="FFFFFF"/>
              <w:jc w:val="both"/>
              <w:rPr>
                <w:b/>
                <w:bCs/>
                <w:color w:val="000000" w:themeColor="text1"/>
                <w:szCs w:val="28"/>
              </w:rPr>
            </w:pPr>
            <w:r w:rsidRPr="00A17BF1">
              <w:rPr>
                <w:b/>
                <w:bCs/>
                <w:color w:val="000000" w:themeColor="text1"/>
                <w:szCs w:val="28"/>
              </w:rPr>
              <w:lastRenderedPageBreak/>
              <w:t xml:space="preserve">              II. VIẾT.</w:t>
            </w:r>
          </w:p>
          <w:p w:rsidR="00944A7D" w:rsidRPr="00A17BF1" w:rsidRDefault="00944A7D" w:rsidP="00944A7D">
            <w:pPr>
              <w:pStyle w:val="Vnbnnidung0"/>
              <w:spacing w:line="271" w:lineRule="auto"/>
              <w:jc w:val="both"/>
              <w:rPr>
                <w:rFonts w:eastAsia="Calibri"/>
                <w:b/>
                <w:bCs/>
                <w:i w:val="0"/>
                <w:color w:val="000000" w:themeColor="text1"/>
              </w:rPr>
            </w:pPr>
            <w:r w:rsidRPr="00A17BF1">
              <w:rPr>
                <w:b/>
                <w:bCs/>
                <w:color w:val="000000" w:themeColor="text1"/>
              </w:rPr>
              <w:t xml:space="preserve">   </w:t>
            </w:r>
            <w:r w:rsidRPr="00A17BF1">
              <w:rPr>
                <w:rFonts w:eastAsia="Calibri"/>
                <w:b/>
                <w:bCs/>
                <w:i w:val="0"/>
                <w:color w:val="000000" w:themeColor="text1"/>
              </w:rPr>
              <w:t xml:space="preserve">   Em hãy phân tích bài thơ “</w:t>
            </w:r>
            <w:r w:rsidRPr="00A17BF1">
              <w:rPr>
                <w:rFonts w:eastAsia="Calibri"/>
                <w:b/>
                <w:bCs/>
                <w:color w:val="000000" w:themeColor="text1"/>
              </w:rPr>
              <w:t>Nói với em</w:t>
            </w:r>
            <w:r w:rsidRPr="00A17BF1">
              <w:rPr>
                <w:rFonts w:eastAsia="Calibri"/>
                <w:b/>
                <w:bCs/>
                <w:i w:val="0"/>
                <w:color w:val="000000" w:themeColor="text1"/>
              </w:rPr>
              <w:t xml:space="preserve">” của nhà thơ Vũ Quần Phương. Từ đó, em hãy tưởng tưởng </w:t>
            </w:r>
            <w:r w:rsidRPr="00A17BF1">
              <w:rPr>
                <w:rFonts w:eastAsia="Calibri"/>
                <w:b/>
                <w:bCs/>
                <w:color w:val="000000" w:themeColor="text1"/>
              </w:rPr>
              <w:t>nếu nhắm mắt</w:t>
            </w:r>
            <w:r w:rsidRPr="00A17BF1">
              <w:rPr>
                <w:rFonts w:eastAsia="Calibri"/>
                <w:b/>
                <w:bCs/>
                <w:i w:val="0"/>
                <w:color w:val="000000" w:themeColor="text1"/>
              </w:rPr>
              <w:t xml:space="preserve"> thì ngoài những thứ nhà thơ chia sẻ trong bài, em sẽ </w:t>
            </w:r>
            <w:r w:rsidRPr="00A17BF1">
              <w:rPr>
                <w:rFonts w:eastAsia="Calibri"/>
                <w:b/>
                <w:bCs/>
                <w:color w:val="000000" w:themeColor="text1"/>
              </w:rPr>
              <w:t>nghe</w:t>
            </w:r>
            <w:r w:rsidRPr="00A17BF1">
              <w:rPr>
                <w:rFonts w:eastAsia="Calibri"/>
                <w:b/>
                <w:bCs/>
                <w:i w:val="0"/>
                <w:color w:val="000000" w:themeColor="text1"/>
              </w:rPr>
              <w:t xml:space="preserve">, sẽ </w:t>
            </w:r>
            <w:r w:rsidRPr="00A17BF1">
              <w:rPr>
                <w:rFonts w:eastAsia="Calibri"/>
                <w:b/>
                <w:bCs/>
                <w:color w:val="000000" w:themeColor="text1"/>
              </w:rPr>
              <w:t>nhìn</w:t>
            </w:r>
            <w:r w:rsidRPr="00A17BF1">
              <w:rPr>
                <w:rFonts w:eastAsia="Calibri"/>
                <w:b/>
                <w:bCs/>
                <w:i w:val="0"/>
                <w:color w:val="000000" w:themeColor="text1"/>
              </w:rPr>
              <w:t xml:space="preserve"> và sẽ </w:t>
            </w:r>
            <w:r w:rsidRPr="00A17BF1">
              <w:rPr>
                <w:rFonts w:eastAsia="Calibri"/>
                <w:b/>
                <w:bCs/>
                <w:color w:val="000000" w:themeColor="text1"/>
              </w:rPr>
              <w:t>nghĩ</w:t>
            </w:r>
            <w:r w:rsidRPr="00A17BF1">
              <w:rPr>
                <w:rFonts w:eastAsia="Calibri"/>
                <w:b/>
                <w:bCs/>
                <w:i w:val="0"/>
                <w:color w:val="000000" w:themeColor="text1"/>
              </w:rPr>
              <w:t xml:space="preserve"> đến những điều gì khác? </w:t>
            </w:r>
          </w:p>
        </w:tc>
        <w:tc>
          <w:tcPr>
            <w:tcW w:w="993" w:type="dxa"/>
          </w:tcPr>
          <w:p w:rsidR="00944A7D" w:rsidRPr="00A17BF1" w:rsidRDefault="00944A7D" w:rsidP="002B5128">
            <w:pPr>
              <w:jc w:val="center"/>
              <w:rPr>
                <w:b/>
                <w:i/>
                <w:color w:val="000000" w:themeColor="text1"/>
                <w:szCs w:val="28"/>
              </w:rPr>
            </w:pPr>
            <w:r w:rsidRPr="00A17BF1">
              <w:rPr>
                <w:b/>
                <w:i/>
                <w:color w:val="000000" w:themeColor="text1"/>
                <w:szCs w:val="28"/>
              </w:rPr>
              <w:t>12,0</w:t>
            </w:r>
          </w:p>
        </w:tc>
      </w:tr>
      <w:tr w:rsidR="00A17BF1" w:rsidRPr="00A17BF1" w:rsidTr="002B5128">
        <w:trPr>
          <w:trHeight w:val="818"/>
        </w:trPr>
        <w:tc>
          <w:tcPr>
            <w:tcW w:w="9214" w:type="dxa"/>
            <w:gridSpan w:val="2"/>
            <w:tcBorders>
              <w:bottom w:val="single" w:sz="4" w:space="0" w:color="auto"/>
            </w:tcBorders>
          </w:tcPr>
          <w:p w:rsidR="00944A7D" w:rsidRPr="00A17BF1" w:rsidRDefault="00944A7D" w:rsidP="00944A7D">
            <w:pPr>
              <w:shd w:val="clear" w:color="auto" w:fill="FFFFFF"/>
              <w:jc w:val="both"/>
              <w:rPr>
                <w:b/>
                <w:bCs/>
                <w:color w:val="000000" w:themeColor="text1"/>
                <w:szCs w:val="28"/>
              </w:rPr>
            </w:pPr>
            <w:r w:rsidRPr="00A17BF1">
              <w:rPr>
                <w:b/>
                <w:color w:val="000000" w:themeColor="text1"/>
                <w:szCs w:val="28"/>
                <w:lang w:val="sv-SE"/>
              </w:rPr>
              <w:t>*Yêu cầu chung</w:t>
            </w:r>
            <w:r w:rsidRPr="00A17BF1">
              <w:rPr>
                <w:color w:val="000000" w:themeColor="text1"/>
                <w:szCs w:val="28"/>
                <w:lang w:val="sv-SE"/>
              </w:rPr>
              <w:t>: Học sinh biết cách tạo lập một bài văn nghị luận phân tích một bài thơ bảy chữ. Văn viết có cảm xúc, diễn đạt trôi chảy, đảm bảo tính liên kết, không mắc lỗi chính tả, từ ngữ, ngữ pháp.</w:t>
            </w:r>
          </w:p>
        </w:tc>
        <w:tc>
          <w:tcPr>
            <w:tcW w:w="993" w:type="dxa"/>
          </w:tcPr>
          <w:p w:rsidR="00944A7D" w:rsidRPr="00A17BF1" w:rsidRDefault="00944A7D" w:rsidP="002B5128">
            <w:pPr>
              <w:jc w:val="center"/>
              <w:rPr>
                <w:b/>
                <w:i/>
                <w:color w:val="000000" w:themeColor="text1"/>
                <w:szCs w:val="28"/>
              </w:rPr>
            </w:pPr>
          </w:p>
        </w:tc>
      </w:tr>
      <w:tr w:rsidR="00A17BF1" w:rsidRPr="00A17BF1" w:rsidTr="002B5128">
        <w:trPr>
          <w:trHeight w:val="985"/>
        </w:trPr>
        <w:tc>
          <w:tcPr>
            <w:tcW w:w="9214" w:type="dxa"/>
            <w:gridSpan w:val="2"/>
          </w:tcPr>
          <w:p w:rsidR="00944A7D" w:rsidRPr="00A17BF1" w:rsidRDefault="00944A7D" w:rsidP="002B5128">
            <w:pPr>
              <w:shd w:val="clear" w:color="auto" w:fill="FFFFFF"/>
              <w:rPr>
                <w:rFonts w:eastAsia="Times New Roman"/>
                <w:b/>
                <w:color w:val="000000" w:themeColor="text1"/>
                <w:szCs w:val="28"/>
              </w:rPr>
            </w:pPr>
            <w:r w:rsidRPr="00A17BF1">
              <w:rPr>
                <w:rFonts w:eastAsia="Times New Roman"/>
                <w:b/>
                <w:color w:val="000000" w:themeColor="text1"/>
                <w:szCs w:val="28"/>
              </w:rPr>
              <w:t>* Yêu cầu cụ thể.</w:t>
            </w:r>
          </w:p>
          <w:p w:rsidR="00944A7D" w:rsidRPr="00A17BF1" w:rsidRDefault="00944A7D" w:rsidP="002B5128">
            <w:pPr>
              <w:spacing w:line="259" w:lineRule="auto"/>
              <w:jc w:val="both"/>
              <w:rPr>
                <w:iCs/>
                <w:color w:val="000000" w:themeColor="text1"/>
                <w:szCs w:val="28"/>
              </w:rPr>
            </w:pPr>
            <w:r w:rsidRPr="00A17BF1">
              <w:rPr>
                <w:iCs/>
                <w:color w:val="000000" w:themeColor="text1"/>
                <w:szCs w:val="28"/>
              </w:rPr>
              <w:t>a. Đảm bảo cấu trúc của bài văn nghị luận: Có đầy đủ Mở bài, Thân bài, Kết bài. Mở bài giới thiệu được vấn đề, Thân bài triển khai được vấn đề, Kết bài khái quát được vấn đề.</w:t>
            </w:r>
          </w:p>
          <w:p w:rsidR="00944A7D" w:rsidRPr="00A17BF1" w:rsidRDefault="00944A7D" w:rsidP="002B5128">
            <w:pPr>
              <w:spacing w:line="259" w:lineRule="auto"/>
              <w:jc w:val="both"/>
              <w:rPr>
                <w:bCs/>
                <w:iCs/>
                <w:color w:val="000000" w:themeColor="text1"/>
                <w:szCs w:val="28"/>
              </w:rPr>
            </w:pPr>
            <w:r w:rsidRPr="00A17BF1">
              <w:rPr>
                <w:iCs/>
                <w:color w:val="000000" w:themeColor="text1"/>
                <w:szCs w:val="28"/>
              </w:rPr>
              <w:t xml:space="preserve">b. Xác định đúng vấn đề nghị luận: Nét độc đáo về nội dung và nghệ thuật trong bài thơ </w:t>
            </w:r>
            <w:r w:rsidRPr="00A17BF1">
              <w:rPr>
                <w:bCs/>
                <w:color w:val="000000" w:themeColor="text1"/>
                <w:szCs w:val="28"/>
              </w:rPr>
              <w:t>“</w:t>
            </w:r>
            <w:r w:rsidRPr="00A17BF1">
              <w:rPr>
                <w:bCs/>
                <w:i/>
                <w:color w:val="000000" w:themeColor="text1"/>
                <w:szCs w:val="28"/>
              </w:rPr>
              <w:t>Nói với em</w:t>
            </w:r>
            <w:r w:rsidRPr="00A17BF1">
              <w:rPr>
                <w:bCs/>
                <w:color w:val="000000" w:themeColor="text1"/>
                <w:szCs w:val="28"/>
              </w:rPr>
              <w:t>” của nhà thơ Vũ Quần Phương</w:t>
            </w:r>
            <w:r w:rsidRPr="00A17BF1">
              <w:rPr>
                <w:bCs/>
                <w:iCs/>
                <w:color w:val="000000" w:themeColor="text1"/>
                <w:szCs w:val="28"/>
              </w:rPr>
              <w:t xml:space="preserve">. </w:t>
            </w:r>
            <w:r w:rsidRPr="00A17BF1">
              <w:rPr>
                <w:bCs/>
                <w:color w:val="000000" w:themeColor="text1"/>
                <w:szCs w:val="28"/>
              </w:rPr>
              <w:t xml:space="preserve">Từ đó, em hãy tưởng tưởng </w:t>
            </w:r>
            <w:r w:rsidRPr="00A17BF1">
              <w:rPr>
                <w:bCs/>
                <w:i/>
                <w:color w:val="000000" w:themeColor="text1"/>
                <w:szCs w:val="28"/>
              </w:rPr>
              <w:t>nếu nhắm mắt</w:t>
            </w:r>
            <w:r w:rsidRPr="00A17BF1">
              <w:rPr>
                <w:bCs/>
                <w:color w:val="000000" w:themeColor="text1"/>
                <w:szCs w:val="28"/>
              </w:rPr>
              <w:t xml:space="preserve"> thì ngoài những thứ nhà thơ chia sẻ trong bài, em sẽ </w:t>
            </w:r>
            <w:r w:rsidRPr="00A17BF1">
              <w:rPr>
                <w:bCs/>
                <w:i/>
                <w:color w:val="000000" w:themeColor="text1"/>
                <w:szCs w:val="28"/>
              </w:rPr>
              <w:t>nghe</w:t>
            </w:r>
            <w:r w:rsidRPr="00A17BF1">
              <w:rPr>
                <w:bCs/>
                <w:color w:val="000000" w:themeColor="text1"/>
                <w:szCs w:val="28"/>
              </w:rPr>
              <w:t xml:space="preserve">, sẽ </w:t>
            </w:r>
            <w:r w:rsidRPr="00A17BF1">
              <w:rPr>
                <w:bCs/>
                <w:i/>
                <w:color w:val="000000" w:themeColor="text1"/>
                <w:szCs w:val="28"/>
              </w:rPr>
              <w:t>nhìn</w:t>
            </w:r>
            <w:r w:rsidRPr="00A17BF1">
              <w:rPr>
                <w:bCs/>
                <w:color w:val="000000" w:themeColor="text1"/>
                <w:szCs w:val="28"/>
              </w:rPr>
              <w:t xml:space="preserve"> và sẽ </w:t>
            </w:r>
            <w:r w:rsidRPr="00A17BF1">
              <w:rPr>
                <w:bCs/>
                <w:i/>
                <w:color w:val="000000" w:themeColor="text1"/>
                <w:szCs w:val="28"/>
              </w:rPr>
              <w:t>nghĩ</w:t>
            </w:r>
            <w:r w:rsidRPr="00A17BF1">
              <w:rPr>
                <w:bCs/>
                <w:color w:val="000000" w:themeColor="text1"/>
                <w:szCs w:val="28"/>
              </w:rPr>
              <w:t xml:space="preserve"> đến những điều gì khác.</w:t>
            </w:r>
            <w:r w:rsidRPr="00A17BF1">
              <w:rPr>
                <w:bCs/>
                <w:iCs/>
                <w:color w:val="000000" w:themeColor="text1"/>
                <w:szCs w:val="28"/>
              </w:rPr>
              <w:t xml:space="preserve"> </w:t>
            </w:r>
          </w:p>
          <w:p w:rsidR="00944A7D" w:rsidRPr="00A17BF1" w:rsidRDefault="00944A7D" w:rsidP="002B5128">
            <w:pPr>
              <w:spacing w:line="259" w:lineRule="auto"/>
              <w:jc w:val="both"/>
              <w:rPr>
                <w:bCs/>
                <w:iCs/>
                <w:color w:val="000000" w:themeColor="text1"/>
                <w:szCs w:val="28"/>
              </w:rPr>
            </w:pPr>
            <w:r w:rsidRPr="00A17BF1">
              <w:rPr>
                <w:bCs/>
                <w:iCs/>
                <w:color w:val="000000" w:themeColor="text1"/>
                <w:szCs w:val="28"/>
              </w:rPr>
              <w:t xml:space="preserve">c. </w:t>
            </w:r>
            <w:r w:rsidRPr="00A17BF1">
              <w:rPr>
                <w:rFonts w:eastAsia="Times New Roman"/>
                <w:color w:val="000000" w:themeColor="text1"/>
                <w:szCs w:val="28"/>
                <w:lang w:val="sv-SE"/>
              </w:rPr>
              <w:t xml:space="preserve">Triển khai vấn đề nghị luận: </w:t>
            </w:r>
            <w:r w:rsidRPr="00A17BF1">
              <w:rPr>
                <w:rFonts w:eastAsia="Arial"/>
                <w:color w:val="000000" w:themeColor="text1"/>
                <w:szCs w:val="28"/>
                <w:lang w:val="sv-SE"/>
              </w:rPr>
              <w:t>Chia vấn đề nghị luận thành các luận điểm, luận cứ phù hợp, thuyết phục; sử dụng tốt các thao tác lập luận; biết kết hợp giữa nêu lí lẽ và đưa dẫn chứng.</w:t>
            </w:r>
          </w:p>
        </w:tc>
        <w:tc>
          <w:tcPr>
            <w:tcW w:w="993" w:type="dxa"/>
          </w:tcPr>
          <w:p w:rsidR="00944A7D" w:rsidRPr="00A17BF1" w:rsidRDefault="00944A7D" w:rsidP="002B5128">
            <w:pPr>
              <w:jc w:val="center"/>
              <w:rPr>
                <w:b/>
                <w:i/>
                <w:color w:val="000000" w:themeColor="text1"/>
                <w:szCs w:val="28"/>
              </w:rPr>
            </w:pPr>
          </w:p>
          <w:p w:rsidR="00944A7D" w:rsidRPr="00A17BF1" w:rsidRDefault="00944A7D" w:rsidP="002B5128">
            <w:pPr>
              <w:jc w:val="center"/>
              <w:rPr>
                <w:color w:val="000000" w:themeColor="text1"/>
                <w:szCs w:val="28"/>
              </w:rPr>
            </w:pPr>
            <w:r w:rsidRPr="00A17BF1">
              <w:rPr>
                <w:color w:val="000000" w:themeColor="text1"/>
                <w:szCs w:val="28"/>
              </w:rPr>
              <w:t>0,5</w:t>
            </w:r>
          </w:p>
          <w:p w:rsidR="00944A7D" w:rsidRPr="00A17BF1" w:rsidRDefault="00944A7D" w:rsidP="002B5128">
            <w:pPr>
              <w:jc w:val="center"/>
              <w:rPr>
                <w:color w:val="000000" w:themeColor="text1"/>
                <w:szCs w:val="28"/>
              </w:rPr>
            </w:pPr>
          </w:p>
          <w:p w:rsidR="00944A7D" w:rsidRPr="00A17BF1" w:rsidRDefault="00944A7D" w:rsidP="002B5128">
            <w:pPr>
              <w:jc w:val="center"/>
              <w:rPr>
                <w:color w:val="000000" w:themeColor="text1"/>
                <w:szCs w:val="28"/>
              </w:rPr>
            </w:pPr>
          </w:p>
          <w:p w:rsidR="00944A7D" w:rsidRPr="00A17BF1" w:rsidRDefault="00944A7D" w:rsidP="002B5128">
            <w:pPr>
              <w:jc w:val="center"/>
              <w:rPr>
                <w:color w:val="000000" w:themeColor="text1"/>
                <w:szCs w:val="28"/>
              </w:rPr>
            </w:pPr>
            <w:r w:rsidRPr="00A17BF1">
              <w:rPr>
                <w:color w:val="000000" w:themeColor="text1"/>
                <w:szCs w:val="28"/>
              </w:rPr>
              <w:t>0,5</w:t>
            </w:r>
          </w:p>
          <w:p w:rsidR="00944A7D" w:rsidRPr="00A17BF1" w:rsidRDefault="00944A7D" w:rsidP="002B5128">
            <w:pPr>
              <w:jc w:val="center"/>
              <w:rPr>
                <w:color w:val="000000" w:themeColor="text1"/>
                <w:szCs w:val="28"/>
              </w:rPr>
            </w:pPr>
          </w:p>
          <w:p w:rsidR="00944A7D" w:rsidRPr="00A17BF1" w:rsidRDefault="00944A7D" w:rsidP="002B5128">
            <w:pPr>
              <w:jc w:val="center"/>
              <w:rPr>
                <w:color w:val="000000" w:themeColor="text1"/>
                <w:szCs w:val="28"/>
              </w:rPr>
            </w:pPr>
          </w:p>
          <w:p w:rsidR="00944A7D" w:rsidRPr="00A17BF1" w:rsidRDefault="00944A7D" w:rsidP="002B5128">
            <w:pPr>
              <w:jc w:val="center"/>
              <w:rPr>
                <w:color w:val="000000" w:themeColor="text1"/>
                <w:szCs w:val="28"/>
              </w:rPr>
            </w:pPr>
          </w:p>
          <w:p w:rsidR="00944A7D" w:rsidRPr="00A17BF1" w:rsidRDefault="00944A7D" w:rsidP="002B5128">
            <w:pPr>
              <w:jc w:val="center"/>
              <w:rPr>
                <w:color w:val="000000" w:themeColor="text1"/>
                <w:szCs w:val="28"/>
              </w:rPr>
            </w:pPr>
          </w:p>
          <w:p w:rsidR="00944A7D" w:rsidRPr="00A17BF1" w:rsidRDefault="00944A7D" w:rsidP="002B5128">
            <w:pPr>
              <w:rPr>
                <w:color w:val="000000" w:themeColor="text1"/>
                <w:szCs w:val="28"/>
              </w:rPr>
            </w:pPr>
          </w:p>
        </w:tc>
      </w:tr>
      <w:tr w:rsidR="00A17BF1" w:rsidRPr="00A17BF1" w:rsidTr="002B5128">
        <w:trPr>
          <w:trHeight w:val="369"/>
        </w:trPr>
        <w:tc>
          <w:tcPr>
            <w:tcW w:w="9214" w:type="dxa"/>
            <w:gridSpan w:val="2"/>
          </w:tcPr>
          <w:p w:rsidR="00944A7D" w:rsidRPr="00A17BF1" w:rsidRDefault="00944A7D" w:rsidP="002B5128">
            <w:pPr>
              <w:shd w:val="clear" w:color="auto" w:fill="FFFFFF"/>
              <w:jc w:val="both"/>
              <w:rPr>
                <w:rFonts w:eastAsia="Times New Roman"/>
                <w:b/>
                <w:i/>
                <w:color w:val="000000" w:themeColor="text1"/>
                <w:szCs w:val="28"/>
              </w:rPr>
            </w:pPr>
            <w:r w:rsidRPr="00A17BF1">
              <w:rPr>
                <w:i/>
                <w:iCs/>
                <w:color w:val="000000" w:themeColor="text1"/>
                <w:szCs w:val="28"/>
              </w:rPr>
              <w:t>Học sinh có thể triển khai theo các cách khác nhau, nhưng về cơ bản cần đảm bảo các ý sau:</w:t>
            </w:r>
          </w:p>
        </w:tc>
        <w:tc>
          <w:tcPr>
            <w:tcW w:w="993" w:type="dxa"/>
          </w:tcPr>
          <w:p w:rsidR="00944A7D" w:rsidRPr="00A17BF1" w:rsidRDefault="00944A7D" w:rsidP="002B5128">
            <w:pPr>
              <w:jc w:val="center"/>
              <w:rPr>
                <w:b/>
                <w:i/>
                <w:color w:val="000000" w:themeColor="text1"/>
                <w:szCs w:val="28"/>
              </w:rPr>
            </w:pPr>
          </w:p>
        </w:tc>
      </w:tr>
      <w:tr w:rsidR="00A17BF1" w:rsidRPr="00A17BF1" w:rsidTr="002B5128">
        <w:trPr>
          <w:trHeight w:val="369"/>
        </w:trPr>
        <w:tc>
          <w:tcPr>
            <w:tcW w:w="9214" w:type="dxa"/>
            <w:gridSpan w:val="2"/>
          </w:tcPr>
          <w:p w:rsidR="00944A7D" w:rsidRPr="00A17BF1" w:rsidRDefault="00944A7D" w:rsidP="002B5128">
            <w:pPr>
              <w:shd w:val="clear" w:color="auto" w:fill="FFFFFF"/>
              <w:rPr>
                <w:rFonts w:eastAsia="Times New Roman"/>
                <w:color w:val="000000" w:themeColor="text1"/>
                <w:szCs w:val="28"/>
                <w:lang w:val="vi-VN"/>
              </w:rPr>
            </w:pPr>
            <w:r w:rsidRPr="00A17BF1">
              <w:rPr>
                <w:rFonts w:eastAsia="Times New Roman"/>
                <w:b/>
                <w:color w:val="000000" w:themeColor="text1"/>
                <w:szCs w:val="28"/>
              </w:rPr>
              <w:t>Ý 1:</w:t>
            </w:r>
            <w:r w:rsidRPr="00A17BF1">
              <w:rPr>
                <w:rFonts w:eastAsia="Times New Roman"/>
                <w:b/>
                <w:color w:val="000000" w:themeColor="text1"/>
                <w:szCs w:val="28"/>
                <w:lang w:val="vi-VN"/>
              </w:rPr>
              <w:t xml:space="preserve"> </w:t>
            </w:r>
            <w:r w:rsidRPr="00A17BF1">
              <w:rPr>
                <w:rFonts w:eastAsia="Times New Roman"/>
                <w:b/>
                <w:color w:val="000000" w:themeColor="text1"/>
                <w:szCs w:val="28"/>
              </w:rPr>
              <w:t xml:space="preserve">Dẫn dắt, giới thiệu chung về </w:t>
            </w:r>
            <w:r w:rsidRPr="00A17BF1">
              <w:rPr>
                <w:rFonts w:eastAsia="Times New Roman"/>
                <w:b/>
                <w:iCs/>
                <w:color w:val="000000" w:themeColor="text1"/>
                <w:szCs w:val="28"/>
              </w:rPr>
              <w:t xml:space="preserve">bài thơ </w:t>
            </w:r>
            <w:r w:rsidRPr="00A17BF1">
              <w:rPr>
                <w:bCs/>
                <w:color w:val="000000" w:themeColor="text1"/>
                <w:szCs w:val="28"/>
              </w:rPr>
              <w:t>“</w:t>
            </w:r>
            <w:r w:rsidRPr="00A17BF1">
              <w:rPr>
                <w:bCs/>
                <w:i/>
                <w:color w:val="000000" w:themeColor="text1"/>
                <w:szCs w:val="28"/>
              </w:rPr>
              <w:t>Nói với em</w:t>
            </w:r>
            <w:r w:rsidRPr="00A17BF1">
              <w:rPr>
                <w:bCs/>
                <w:color w:val="000000" w:themeColor="text1"/>
                <w:szCs w:val="28"/>
              </w:rPr>
              <w:t>” của nhà thơ Vũ Quần Phương</w:t>
            </w:r>
            <w:r w:rsidRPr="00A17BF1">
              <w:rPr>
                <w:rFonts w:eastAsia="Times New Roman"/>
                <w:bCs/>
                <w:iCs/>
                <w:color w:val="000000" w:themeColor="text1"/>
                <w:szCs w:val="28"/>
              </w:rPr>
              <w:t>.</w:t>
            </w:r>
            <w:r w:rsidRPr="00A17BF1">
              <w:rPr>
                <w:rFonts w:eastAsia="Times New Roman"/>
                <w:b/>
                <w:bCs/>
                <w:iCs/>
                <w:color w:val="000000" w:themeColor="text1"/>
                <w:szCs w:val="28"/>
              </w:rPr>
              <w:t xml:space="preserve"> </w:t>
            </w:r>
            <w:r w:rsidRPr="00A17BF1">
              <w:rPr>
                <w:rFonts w:eastAsia="Times New Roman"/>
                <w:color w:val="000000" w:themeColor="text1"/>
                <w:szCs w:val="28"/>
                <w:lang w:val="vi-VN"/>
              </w:rPr>
              <w:t>Giới thiệu tác giả, tác phẩm, nêu khái quát giá trị của tác phẩm.</w:t>
            </w:r>
          </w:p>
        </w:tc>
        <w:tc>
          <w:tcPr>
            <w:tcW w:w="993" w:type="dxa"/>
          </w:tcPr>
          <w:p w:rsidR="00944A7D" w:rsidRPr="00A17BF1" w:rsidRDefault="00944A7D" w:rsidP="002B5128">
            <w:pPr>
              <w:jc w:val="center"/>
              <w:rPr>
                <w:color w:val="000000" w:themeColor="text1"/>
                <w:szCs w:val="28"/>
              </w:rPr>
            </w:pPr>
            <w:r w:rsidRPr="00A17BF1">
              <w:rPr>
                <w:color w:val="000000" w:themeColor="text1"/>
                <w:szCs w:val="28"/>
              </w:rPr>
              <w:t>0,5</w:t>
            </w:r>
          </w:p>
          <w:p w:rsidR="00944A7D" w:rsidRPr="00A17BF1" w:rsidRDefault="00944A7D" w:rsidP="002B5128">
            <w:pPr>
              <w:jc w:val="center"/>
              <w:rPr>
                <w:b/>
                <w:i/>
                <w:color w:val="000000" w:themeColor="text1"/>
                <w:szCs w:val="28"/>
              </w:rPr>
            </w:pPr>
          </w:p>
        </w:tc>
      </w:tr>
      <w:tr w:rsidR="00A17BF1" w:rsidRPr="00A17BF1" w:rsidTr="002B5128">
        <w:trPr>
          <w:trHeight w:val="369"/>
        </w:trPr>
        <w:tc>
          <w:tcPr>
            <w:tcW w:w="9214" w:type="dxa"/>
            <w:gridSpan w:val="2"/>
          </w:tcPr>
          <w:p w:rsidR="00944A7D" w:rsidRPr="00A17BF1" w:rsidRDefault="00944A7D" w:rsidP="002B5128">
            <w:pPr>
              <w:jc w:val="both"/>
              <w:rPr>
                <w:b/>
                <w:i/>
                <w:color w:val="000000" w:themeColor="text1"/>
                <w:szCs w:val="28"/>
              </w:rPr>
            </w:pPr>
            <w:r w:rsidRPr="00A17BF1">
              <w:rPr>
                <w:rFonts w:eastAsia="Times New Roman"/>
                <w:b/>
                <w:color w:val="000000" w:themeColor="text1"/>
                <w:szCs w:val="28"/>
              </w:rPr>
              <w:t xml:space="preserve">Ý 2: </w:t>
            </w:r>
            <w:r w:rsidRPr="00A17BF1">
              <w:rPr>
                <w:b/>
                <w:color w:val="000000" w:themeColor="text1"/>
                <w:szCs w:val="28"/>
                <w:lang w:val="vi-VN"/>
              </w:rPr>
              <w:t xml:space="preserve">Phân tích </w:t>
            </w:r>
            <w:r w:rsidRPr="00A17BF1">
              <w:rPr>
                <w:b/>
                <w:color w:val="000000" w:themeColor="text1"/>
                <w:szCs w:val="28"/>
              </w:rPr>
              <w:t>chủ đề, một vài nét đặc sắc về hình thức nghệ thuật</w:t>
            </w:r>
            <w:r w:rsidRPr="00A17BF1">
              <w:rPr>
                <w:b/>
                <w:i/>
                <w:color w:val="000000" w:themeColor="text1"/>
                <w:szCs w:val="28"/>
                <w:lang w:val="vi-VN"/>
              </w:rPr>
              <w:t xml:space="preserve"> </w:t>
            </w:r>
            <w:r w:rsidRPr="00A17BF1">
              <w:rPr>
                <w:b/>
                <w:color w:val="000000" w:themeColor="text1"/>
                <w:szCs w:val="28"/>
                <w:lang w:val="vi-VN"/>
              </w:rPr>
              <w:t>của bài thơ</w:t>
            </w:r>
            <w:r w:rsidRPr="00A17BF1">
              <w:rPr>
                <w:b/>
                <w:color w:val="000000" w:themeColor="text1"/>
                <w:szCs w:val="28"/>
              </w:rPr>
              <w:t>.</w:t>
            </w:r>
            <w:r w:rsidRPr="00A17BF1">
              <w:rPr>
                <w:b/>
                <w:color w:val="000000" w:themeColor="text1"/>
                <w:szCs w:val="28"/>
                <w:lang w:val="vi-VN"/>
              </w:rPr>
              <w:t xml:space="preserve"> </w:t>
            </w:r>
          </w:p>
          <w:p w:rsidR="00944A7D" w:rsidRPr="00A17BF1" w:rsidRDefault="00944A7D" w:rsidP="002B5128">
            <w:pPr>
              <w:widowControl w:val="0"/>
              <w:spacing w:line="271" w:lineRule="auto"/>
              <w:jc w:val="both"/>
              <w:rPr>
                <w:rFonts w:eastAsia="Times New Roman"/>
                <w:i/>
                <w:iCs/>
                <w:color w:val="000000" w:themeColor="text1"/>
                <w:szCs w:val="28"/>
                <w:shd w:val="clear" w:color="auto" w:fill="FFFFFF"/>
              </w:rPr>
            </w:pPr>
            <w:r w:rsidRPr="00A17BF1">
              <w:rPr>
                <w:rFonts w:eastAsia="Times New Roman"/>
                <w:b/>
                <w:iCs/>
                <w:color w:val="000000" w:themeColor="text1"/>
                <w:szCs w:val="28"/>
              </w:rPr>
              <w:t>a.</w:t>
            </w:r>
            <w:r w:rsidRPr="00A17BF1">
              <w:rPr>
                <w:rFonts w:eastAsia="Times New Roman"/>
                <w:iCs/>
                <w:color w:val="000000" w:themeColor="text1"/>
                <w:szCs w:val="28"/>
              </w:rPr>
              <w:t xml:space="preserve"> </w:t>
            </w:r>
            <w:r w:rsidRPr="00A17BF1">
              <w:rPr>
                <w:rFonts w:eastAsia="Times New Roman"/>
                <w:b/>
                <w:iCs/>
                <w:color w:val="000000" w:themeColor="text1"/>
                <w:szCs w:val="28"/>
              </w:rPr>
              <w:t xml:space="preserve">Giới thiệu khái quát: </w:t>
            </w:r>
            <w:r w:rsidRPr="00A17BF1">
              <w:rPr>
                <w:rFonts w:eastAsia="Times New Roman"/>
                <w:iCs/>
                <w:color w:val="000000" w:themeColor="text1"/>
                <w:szCs w:val="28"/>
              </w:rPr>
              <w:t>Giới thiệu về thể loại/ đề tài/ bố cục của bài thơ/ …</w:t>
            </w:r>
          </w:p>
          <w:p w:rsidR="00944A7D" w:rsidRPr="00A17BF1" w:rsidRDefault="00944A7D" w:rsidP="002B5128">
            <w:pPr>
              <w:widowControl w:val="0"/>
              <w:spacing w:line="271" w:lineRule="auto"/>
              <w:jc w:val="both"/>
              <w:rPr>
                <w:rFonts w:eastAsia="Times New Roman"/>
                <w:b/>
                <w:iCs/>
                <w:color w:val="000000" w:themeColor="text1"/>
                <w:szCs w:val="28"/>
                <w:shd w:val="clear" w:color="auto" w:fill="FFFFFF"/>
              </w:rPr>
            </w:pPr>
            <w:r w:rsidRPr="00A17BF1">
              <w:rPr>
                <w:rFonts w:eastAsia="Times New Roman"/>
                <w:b/>
                <w:iCs/>
                <w:color w:val="000000" w:themeColor="text1"/>
                <w:szCs w:val="28"/>
                <w:shd w:val="clear" w:color="auto" w:fill="FFFFFF"/>
              </w:rPr>
              <w:t>b. Phân tích cụ thể:</w:t>
            </w:r>
          </w:p>
          <w:p w:rsidR="00944A7D" w:rsidRPr="00A17BF1" w:rsidRDefault="00944A7D" w:rsidP="007B470A">
            <w:pPr>
              <w:widowControl w:val="0"/>
              <w:spacing w:line="271" w:lineRule="auto"/>
              <w:jc w:val="both"/>
              <w:rPr>
                <w:rFonts w:eastAsia="Times New Roman"/>
                <w:b/>
                <w:iCs/>
                <w:color w:val="000000" w:themeColor="text1"/>
                <w:szCs w:val="28"/>
                <w:shd w:val="clear" w:color="auto" w:fill="FFFFFF"/>
              </w:rPr>
            </w:pPr>
            <w:r w:rsidRPr="00A17BF1">
              <w:rPr>
                <w:rFonts w:eastAsia="Times New Roman"/>
                <w:b/>
                <w:iCs/>
                <w:color w:val="000000" w:themeColor="text1"/>
                <w:szCs w:val="28"/>
                <w:u w:val="single"/>
                <w:shd w:val="clear" w:color="auto" w:fill="FFFFFF"/>
              </w:rPr>
              <w:t>Luận điểm 1</w:t>
            </w:r>
            <w:r w:rsidRPr="00A17BF1">
              <w:rPr>
                <w:rFonts w:eastAsia="Times New Roman"/>
                <w:b/>
                <w:iCs/>
                <w:color w:val="000000" w:themeColor="text1"/>
                <w:szCs w:val="28"/>
                <w:shd w:val="clear" w:color="auto" w:fill="FFFFFF"/>
              </w:rPr>
              <w:t>: Đặc sắc về chủ đề của bài thơ:</w:t>
            </w:r>
          </w:p>
          <w:p w:rsidR="007B470A" w:rsidRPr="00A939D1" w:rsidRDefault="006A28A1" w:rsidP="007B470A">
            <w:pPr>
              <w:spacing w:line="390" w:lineRule="atLeast"/>
              <w:jc w:val="both"/>
              <w:rPr>
                <w:rFonts w:eastAsia="Times New Roman"/>
                <w:b/>
                <w:color w:val="000000" w:themeColor="text1"/>
                <w:szCs w:val="28"/>
              </w:rPr>
            </w:pPr>
            <w:r w:rsidRPr="00A17BF1">
              <w:rPr>
                <w:rFonts w:eastAsia="Times New Roman"/>
                <w:color w:val="000000" w:themeColor="text1"/>
                <w:szCs w:val="28"/>
              </w:rPr>
              <w:t xml:space="preserve"> </w:t>
            </w:r>
            <w:r w:rsidR="007B470A" w:rsidRPr="00A939D1">
              <w:rPr>
                <w:rFonts w:eastAsia="Times New Roman"/>
                <w:b/>
                <w:color w:val="000000" w:themeColor="text1"/>
                <w:szCs w:val="28"/>
              </w:rPr>
              <w:t>- Chủ đề, nhan đề bài thơ:</w:t>
            </w:r>
          </w:p>
          <w:p w:rsidR="00944A7D" w:rsidRDefault="007B470A" w:rsidP="007B470A">
            <w:pPr>
              <w:spacing w:line="390" w:lineRule="atLeast"/>
              <w:jc w:val="both"/>
              <w:rPr>
                <w:rFonts w:eastAsia="Times New Roman"/>
                <w:color w:val="000000" w:themeColor="text1"/>
                <w:szCs w:val="28"/>
              </w:rPr>
            </w:pPr>
            <w:r>
              <w:rPr>
                <w:rFonts w:eastAsia="Times New Roman"/>
                <w:color w:val="000000" w:themeColor="text1"/>
                <w:szCs w:val="28"/>
              </w:rPr>
              <w:t xml:space="preserve">+ </w:t>
            </w:r>
            <w:r w:rsidR="006A28A1" w:rsidRPr="00A17BF1">
              <w:rPr>
                <w:rFonts w:eastAsia="Times New Roman"/>
                <w:color w:val="000000" w:themeColor="text1"/>
                <w:szCs w:val="28"/>
              </w:rPr>
              <w:t xml:space="preserve"> </w:t>
            </w:r>
            <w:r w:rsidR="00944A7D" w:rsidRPr="00A17BF1">
              <w:rPr>
                <w:rFonts w:eastAsia="Times New Roman"/>
                <w:color w:val="000000" w:themeColor="text1"/>
                <w:szCs w:val="28"/>
              </w:rPr>
              <w:t xml:space="preserve">Bài thơ thuộc chủ đề tình yêu thiên nhiên, tình cảm gia đình. Bài thơ gợi nhắc tuổi thơ chúng ta phải biết học cách nghe, học cách nhìn, học cách nghĩ, nghĩa là phải biết sống đẹp, sống nhân hậu, sống có tình nghĩa thủy chung. Chủ đề ấy được thể hiện rõ trong </w:t>
            </w:r>
            <w:r>
              <w:rPr>
                <w:rFonts w:eastAsia="Times New Roman"/>
                <w:color w:val="000000" w:themeColor="text1"/>
                <w:szCs w:val="28"/>
              </w:rPr>
              <w:t xml:space="preserve">nhan đề và </w:t>
            </w:r>
            <w:r w:rsidR="00944A7D" w:rsidRPr="00A17BF1">
              <w:rPr>
                <w:rFonts w:eastAsia="Times New Roman"/>
                <w:color w:val="000000" w:themeColor="text1"/>
                <w:szCs w:val="28"/>
              </w:rPr>
              <w:t>nội dung các khổ thơ.</w:t>
            </w:r>
          </w:p>
          <w:p w:rsidR="007B470A" w:rsidRPr="00A17BF1" w:rsidRDefault="007B470A" w:rsidP="007B470A">
            <w:pPr>
              <w:spacing w:line="390" w:lineRule="atLeast"/>
              <w:jc w:val="both"/>
              <w:rPr>
                <w:rFonts w:eastAsia="Times New Roman"/>
                <w:color w:val="000000" w:themeColor="text1"/>
                <w:szCs w:val="28"/>
              </w:rPr>
            </w:pPr>
            <w:r>
              <w:rPr>
                <w:rFonts w:eastAsia="Times New Roman"/>
                <w:color w:val="000000" w:themeColor="text1"/>
                <w:szCs w:val="28"/>
              </w:rPr>
              <w:t>+ Nhan đề: “</w:t>
            </w:r>
            <w:r w:rsidRPr="00A939D1">
              <w:rPr>
                <w:rFonts w:eastAsia="Times New Roman"/>
                <w:i/>
                <w:color w:val="000000" w:themeColor="text1"/>
                <w:szCs w:val="28"/>
              </w:rPr>
              <w:t>Nói với em</w:t>
            </w:r>
            <w:r>
              <w:rPr>
                <w:rFonts w:eastAsia="Times New Roman"/>
                <w:color w:val="000000" w:themeColor="text1"/>
                <w:szCs w:val="28"/>
              </w:rPr>
              <w:t xml:space="preserve">” </w:t>
            </w:r>
            <w:r w:rsidR="00A939D1">
              <w:rPr>
                <w:rFonts w:eastAsia="Times New Roman"/>
                <w:color w:val="000000" w:themeColor="text1"/>
                <w:szCs w:val="28"/>
              </w:rPr>
              <w:t xml:space="preserve">không hoa mĩ cầu kì, không trau chuốt từ ngữ hay công phu hàm ẩn mà chỉ </w:t>
            </w:r>
            <w:r>
              <w:rPr>
                <w:rFonts w:eastAsia="Times New Roman"/>
                <w:color w:val="000000" w:themeColor="text1"/>
                <w:szCs w:val="28"/>
              </w:rPr>
              <w:t>như lời trò chuyện, tâm tì</w:t>
            </w:r>
            <w:r w:rsidR="00A939D1">
              <w:rPr>
                <w:rFonts w:eastAsia="Times New Roman"/>
                <w:color w:val="000000" w:themeColor="text1"/>
                <w:szCs w:val="28"/>
              </w:rPr>
              <w:t>nh của thi nhân- người đi trước,</w:t>
            </w:r>
            <w:r>
              <w:rPr>
                <w:rFonts w:eastAsia="Times New Roman"/>
                <w:color w:val="000000" w:themeColor="text1"/>
                <w:szCs w:val="28"/>
              </w:rPr>
              <w:t xml:space="preserve"> với các em thiếu nhi</w:t>
            </w:r>
            <w:r w:rsidR="00A939D1">
              <w:rPr>
                <w:rFonts w:eastAsia="Times New Roman"/>
                <w:color w:val="000000" w:themeColor="text1"/>
                <w:szCs w:val="28"/>
              </w:rPr>
              <w:t xml:space="preserve"> về tình cảm gia đình, tình yêu thiên nhiên, cuộc sống. Từ đó góp phần thể hiện chủ đề của bài thơ.</w:t>
            </w:r>
          </w:p>
          <w:p w:rsidR="006A28A1" w:rsidRPr="00A17BF1" w:rsidRDefault="006A28A1" w:rsidP="007B470A">
            <w:pPr>
              <w:pStyle w:val="NormalWeb"/>
              <w:spacing w:before="0" w:beforeAutospacing="0" w:after="0" w:afterAutospacing="0"/>
              <w:rPr>
                <w:b/>
                <w:color w:val="000000" w:themeColor="text1"/>
                <w:szCs w:val="28"/>
              </w:rPr>
            </w:pPr>
            <w:r w:rsidRPr="00A17BF1">
              <w:rPr>
                <w:b/>
                <w:color w:val="000000" w:themeColor="text1"/>
                <w:szCs w:val="28"/>
              </w:rPr>
              <w:t>- Khổ thơ thứ nhất: Hãy nhắm mắt để cảm nhận vẻ đẹp của thiên nhiên.</w:t>
            </w:r>
          </w:p>
          <w:p w:rsidR="006A28A1" w:rsidRPr="00A17BF1" w:rsidRDefault="006A28A1" w:rsidP="004B56C8">
            <w:pPr>
              <w:pStyle w:val="NormalWeb"/>
              <w:spacing w:before="0" w:beforeAutospacing="0" w:after="0" w:afterAutospacing="0"/>
              <w:jc w:val="both"/>
              <w:rPr>
                <w:color w:val="000000" w:themeColor="text1"/>
                <w:szCs w:val="28"/>
              </w:rPr>
            </w:pPr>
            <w:r w:rsidRPr="00A17BF1">
              <w:rPr>
                <w:color w:val="000000" w:themeColor="text1"/>
                <w:szCs w:val="28"/>
              </w:rPr>
              <w:t>+ Bài thơ mở ra bằng cụm từ “</w:t>
            </w:r>
            <w:r w:rsidRPr="00A17BF1">
              <w:rPr>
                <w:i/>
                <w:color w:val="000000" w:themeColor="text1"/>
                <w:szCs w:val="28"/>
              </w:rPr>
              <w:t>Nếu nhắm mắt</w:t>
            </w:r>
            <w:r w:rsidRPr="00A17BF1">
              <w:rPr>
                <w:color w:val="000000" w:themeColor="text1"/>
                <w:szCs w:val="28"/>
              </w:rPr>
              <w:t>”</w:t>
            </w:r>
            <w:r w:rsidR="00966ED4" w:rsidRPr="00A17BF1">
              <w:rPr>
                <w:color w:val="000000" w:themeColor="text1"/>
                <w:szCs w:val="28"/>
              </w:rPr>
              <w:t xml:space="preserve"> và trạng ngữ chỉ thời gian “</w:t>
            </w:r>
            <w:r w:rsidR="00966ED4" w:rsidRPr="00A17BF1">
              <w:rPr>
                <w:i/>
                <w:color w:val="000000" w:themeColor="text1"/>
                <w:szCs w:val="28"/>
              </w:rPr>
              <w:t>trong vườn lộng gió</w:t>
            </w:r>
            <w:r w:rsidR="00966ED4" w:rsidRPr="00A17BF1">
              <w:rPr>
                <w:color w:val="000000" w:themeColor="text1"/>
                <w:szCs w:val="28"/>
              </w:rPr>
              <w:t>”</w:t>
            </w:r>
            <w:r w:rsidRPr="00A17BF1">
              <w:rPr>
                <w:color w:val="000000" w:themeColor="text1"/>
                <w:szCs w:val="28"/>
              </w:rPr>
              <w:t>, ấy là nhắm mắt để lắng nghe</w:t>
            </w:r>
            <w:r w:rsidR="007502C3" w:rsidRPr="00A17BF1">
              <w:rPr>
                <w:color w:val="000000" w:themeColor="text1"/>
                <w:szCs w:val="28"/>
              </w:rPr>
              <w:t xml:space="preserve"> và cảm nhận thế giới tự nhiên</w:t>
            </w:r>
            <w:r w:rsidRPr="00A17BF1">
              <w:rPr>
                <w:color w:val="000000" w:themeColor="text1"/>
                <w:szCs w:val="28"/>
              </w:rPr>
              <w:t xml:space="preserve">. Bao giờ cũng vậy, khi ta khép bớt một giác quan lại, thì các giác quan khác sẽ làm việc mạnh hơn, </w:t>
            </w:r>
            <w:r w:rsidR="00966ED4" w:rsidRPr="00A17BF1">
              <w:rPr>
                <w:color w:val="000000" w:themeColor="text1"/>
                <w:szCs w:val="28"/>
              </w:rPr>
              <w:t>mức độ</w:t>
            </w:r>
            <w:r w:rsidRPr="00A17BF1">
              <w:rPr>
                <w:color w:val="000000" w:themeColor="text1"/>
                <w:szCs w:val="28"/>
              </w:rPr>
              <w:t xml:space="preserve"> tập trung</w:t>
            </w:r>
            <w:r w:rsidR="00966ED4" w:rsidRPr="00A17BF1">
              <w:rPr>
                <w:color w:val="000000" w:themeColor="text1"/>
                <w:szCs w:val="28"/>
              </w:rPr>
              <w:t xml:space="preserve"> cao</w:t>
            </w:r>
            <w:r w:rsidRPr="00A17BF1">
              <w:rPr>
                <w:color w:val="000000" w:themeColor="text1"/>
                <w:szCs w:val="28"/>
              </w:rPr>
              <w:t xml:space="preserve"> hơn.</w:t>
            </w:r>
            <w:r w:rsidR="004B56C8" w:rsidRPr="00A17BF1">
              <w:rPr>
                <w:color w:val="000000" w:themeColor="text1"/>
                <w:szCs w:val="28"/>
              </w:rPr>
              <w:t xml:space="preserve"> “ </w:t>
            </w:r>
            <w:r w:rsidR="004B56C8" w:rsidRPr="00A17BF1">
              <w:rPr>
                <w:i/>
                <w:color w:val="000000" w:themeColor="text1"/>
                <w:szCs w:val="28"/>
              </w:rPr>
              <w:t>Nếu nhắm mắt</w:t>
            </w:r>
            <w:r w:rsidR="004B56C8" w:rsidRPr="00A17BF1">
              <w:rPr>
                <w:color w:val="000000" w:themeColor="text1"/>
                <w:szCs w:val="28"/>
              </w:rPr>
              <w:t xml:space="preserve">...”có nghĩa là em phải </w:t>
            </w:r>
            <w:r w:rsidR="004B56C8" w:rsidRPr="00A17BF1">
              <w:rPr>
                <w:color w:val="000000" w:themeColor="text1"/>
                <w:szCs w:val="28"/>
              </w:rPr>
              <w:lastRenderedPageBreak/>
              <w:t>thật yê</w:t>
            </w:r>
            <w:r w:rsidR="00966ED4" w:rsidRPr="00A17BF1">
              <w:rPr>
                <w:color w:val="000000" w:themeColor="text1"/>
                <w:szCs w:val="28"/>
              </w:rPr>
              <w:t>n lặng, thật chú ý lắng nghe và</w:t>
            </w:r>
            <w:r w:rsidR="004B56C8" w:rsidRPr="00A17BF1">
              <w:rPr>
                <w:color w:val="000000" w:themeColor="text1"/>
                <w:szCs w:val="28"/>
              </w:rPr>
              <w:t xml:space="preserve"> thật chú ý “</w:t>
            </w:r>
            <w:r w:rsidR="004B56C8" w:rsidRPr="00A17BF1">
              <w:rPr>
                <w:i/>
                <w:color w:val="000000" w:themeColor="text1"/>
                <w:szCs w:val="28"/>
              </w:rPr>
              <w:t>nhìn</w:t>
            </w:r>
            <w:r w:rsidR="004B56C8" w:rsidRPr="00A17BF1">
              <w:rPr>
                <w:color w:val="000000" w:themeColor="text1"/>
                <w:szCs w:val="28"/>
              </w:rPr>
              <w:t>” bằng trí tưởng tượng- vì mắt đã nhắm rồi</w:t>
            </w:r>
            <w:r w:rsidR="006C47BD" w:rsidRPr="00A17BF1">
              <w:rPr>
                <w:color w:val="000000" w:themeColor="text1"/>
                <w:szCs w:val="28"/>
              </w:rPr>
              <w:t>.</w:t>
            </w:r>
          </w:p>
          <w:p w:rsidR="006A28A1" w:rsidRPr="00A17BF1" w:rsidRDefault="006A28A1" w:rsidP="004B56C8">
            <w:pPr>
              <w:pStyle w:val="NormalWeb"/>
              <w:spacing w:before="0" w:beforeAutospacing="0" w:after="0" w:afterAutospacing="0"/>
              <w:jc w:val="both"/>
              <w:rPr>
                <w:color w:val="000000" w:themeColor="text1"/>
                <w:szCs w:val="28"/>
              </w:rPr>
            </w:pPr>
            <w:r w:rsidRPr="00A17BF1">
              <w:rPr>
                <w:color w:val="000000" w:themeColor="text1"/>
                <w:szCs w:val="28"/>
              </w:rPr>
              <w:t>+ Và khi ấy, giác quan thính giác sẽ phát huy mạnh nhất: “</w:t>
            </w:r>
            <w:r w:rsidRPr="00A17BF1">
              <w:rPr>
                <w:i/>
                <w:color w:val="000000" w:themeColor="text1"/>
                <w:szCs w:val="28"/>
              </w:rPr>
              <w:t>sẽ được nghe nhiều tiếng chim hay</w:t>
            </w:r>
            <w:r w:rsidRPr="00A17BF1">
              <w:rPr>
                <w:color w:val="000000" w:themeColor="text1"/>
                <w:szCs w:val="28"/>
              </w:rPr>
              <w:t>”</w:t>
            </w:r>
            <w:r w:rsidR="004B56C8" w:rsidRPr="00A17BF1">
              <w:rPr>
                <w:color w:val="000000" w:themeColor="text1"/>
                <w:szCs w:val="28"/>
              </w:rPr>
              <w:t>. Với tuổi thơ, còn gì hấp dẫn hơn những điều đẹp đẽ của thế giới tự nhiên quanh mình, của cỏ cây hoa lá, của chim muông vườn nhà.</w:t>
            </w:r>
          </w:p>
          <w:p w:rsidR="006A28A1" w:rsidRPr="00A17BF1" w:rsidRDefault="006A28A1" w:rsidP="00870F22">
            <w:pPr>
              <w:pStyle w:val="NormalWeb"/>
              <w:spacing w:before="0" w:beforeAutospacing="0" w:after="0" w:afterAutospacing="0"/>
              <w:jc w:val="both"/>
              <w:rPr>
                <w:color w:val="000000" w:themeColor="text1"/>
                <w:szCs w:val="28"/>
              </w:rPr>
            </w:pPr>
            <w:r w:rsidRPr="00A17BF1">
              <w:rPr>
                <w:color w:val="000000" w:themeColor="text1"/>
                <w:szCs w:val="28"/>
              </w:rPr>
              <w:t xml:space="preserve">+ Trong vườn lặng gió, có những loài chim rất nhỏ, rất hiền, chỉ đến khu vườn vào những sáng, những chiều thật bình yên. Chúng hót khẽ, chuyền cành rất nhẹ, </w:t>
            </w:r>
            <w:r w:rsidR="004B56C8" w:rsidRPr="00A17BF1">
              <w:rPr>
                <w:color w:val="000000" w:themeColor="text1"/>
                <w:szCs w:val="28"/>
              </w:rPr>
              <w:t xml:space="preserve">mà nếu nhắm mắt, em sẽ nghe được cả </w:t>
            </w:r>
            <w:r w:rsidRPr="00A17BF1">
              <w:rPr>
                <w:color w:val="000000" w:themeColor="text1"/>
                <w:szCs w:val="28"/>
              </w:rPr>
              <w:t>tiếng của những chú chim sâu</w:t>
            </w:r>
            <w:r w:rsidR="004B56C8" w:rsidRPr="00A17BF1">
              <w:rPr>
                <w:color w:val="000000" w:themeColor="text1"/>
                <w:szCs w:val="28"/>
              </w:rPr>
              <w:t xml:space="preserve"> bé tí như trái cau</w:t>
            </w:r>
            <w:r w:rsidRPr="00A17BF1">
              <w:rPr>
                <w:color w:val="000000" w:themeColor="text1"/>
                <w:szCs w:val="28"/>
              </w:rPr>
              <w:t xml:space="preserve"> </w:t>
            </w:r>
            <w:r w:rsidR="004B56C8" w:rsidRPr="00A17BF1">
              <w:rPr>
                <w:color w:val="000000" w:themeColor="text1"/>
                <w:szCs w:val="28"/>
              </w:rPr>
              <w:t xml:space="preserve">lích chích </w:t>
            </w:r>
            <w:r w:rsidRPr="00A17BF1">
              <w:rPr>
                <w:color w:val="000000" w:themeColor="text1"/>
                <w:szCs w:val="28"/>
              </w:rPr>
              <w:t>trong vòm lá, tiếng đôi cánh chim chìa vôi</w:t>
            </w:r>
            <w:r w:rsidR="00966ED4" w:rsidRPr="00A17BF1">
              <w:rPr>
                <w:color w:val="000000" w:themeColor="text1"/>
                <w:szCs w:val="28"/>
              </w:rPr>
              <w:t xml:space="preserve"> thân nửa trắng nửa đen</w:t>
            </w:r>
            <w:r w:rsidRPr="00A17BF1">
              <w:rPr>
                <w:color w:val="000000" w:themeColor="text1"/>
                <w:szCs w:val="28"/>
              </w:rPr>
              <w:t xml:space="preserve"> nhẹ nhàng phất lên cụp xuống, tiếng hót vừa ở cành này đã bay sang cành khác.</w:t>
            </w:r>
          </w:p>
          <w:p w:rsidR="004B56C8" w:rsidRPr="00A17BF1" w:rsidRDefault="004B56C8" w:rsidP="00870F22">
            <w:pPr>
              <w:spacing w:line="390" w:lineRule="atLeast"/>
              <w:jc w:val="both"/>
              <w:rPr>
                <w:rFonts w:eastAsia="Times New Roman"/>
                <w:color w:val="000000" w:themeColor="text1"/>
                <w:szCs w:val="28"/>
              </w:rPr>
            </w:pPr>
            <w:r w:rsidRPr="00A17BF1">
              <w:rPr>
                <w:color w:val="000000" w:themeColor="text1"/>
                <w:szCs w:val="28"/>
              </w:rPr>
              <w:t xml:space="preserve">-&gt; </w:t>
            </w:r>
            <w:r w:rsidRPr="00A17BF1">
              <w:rPr>
                <w:rFonts w:eastAsia="Times New Roman"/>
                <w:color w:val="000000" w:themeColor="text1"/>
                <w:szCs w:val="28"/>
              </w:rPr>
              <w:t xml:space="preserve">Những âm thanh ấy, nếu mở mắt và ồn ào gọi nhau, hay chạy theo đuổi bắt, ... em sẽ không bao giờ thấy </w:t>
            </w:r>
            <w:r w:rsidR="006C47BD" w:rsidRPr="00A17BF1">
              <w:rPr>
                <w:rFonts w:eastAsia="Times New Roman"/>
                <w:color w:val="000000" w:themeColor="text1"/>
                <w:szCs w:val="28"/>
              </w:rPr>
              <w:t>được</w:t>
            </w:r>
            <w:r w:rsidRPr="00A17BF1">
              <w:rPr>
                <w:rFonts w:eastAsia="Times New Roman"/>
                <w:color w:val="000000" w:themeColor="text1"/>
                <w:szCs w:val="28"/>
              </w:rPr>
              <w:t>.</w:t>
            </w:r>
            <w:r w:rsidR="006C47BD" w:rsidRPr="00A17BF1">
              <w:rPr>
                <w:rFonts w:eastAsia="Times New Roman"/>
                <w:color w:val="000000" w:themeColor="text1"/>
                <w:szCs w:val="28"/>
              </w:rPr>
              <w:t xml:space="preserve"> Tiếng chim ở đây cũng là tiếng đ</w:t>
            </w:r>
            <w:r w:rsidR="00966ED4" w:rsidRPr="00A17BF1">
              <w:rPr>
                <w:rFonts w:eastAsia="Times New Roman"/>
                <w:color w:val="000000" w:themeColor="text1"/>
                <w:szCs w:val="28"/>
              </w:rPr>
              <w:t xml:space="preserve">ời, là âm thanh của thiên nhiên, </w:t>
            </w:r>
            <w:r w:rsidR="006C47BD" w:rsidRPr="00A17BF1">
              <w:rPr>
                <w:rFonts w:eastAsia="Times New Roman"/>
                <w:color w:val="000000" w:themeColor="text1"/>
                <w:szCs w:val="28"/>
              </w:rPr>
              <w:t>của sự sống.</w:t>
            </w:r>
            <w:r w:rsidRPr="00A17BF1">
              <w:rPr>
                <w:rFonts w:eastAsia="Times New Roman"/>
                <w:color w:val="000000" w:themeColor="text1"/>
                <w:szCs w:val="28"/>
              </w:rPr>
              <w:t xml:space="preserve"> Hãy thật yên, thật khẽ, thật dịu dàng mở rộng tâm hồn, em sẽ được thấy bao điều từ thiên nhiên kì diệu, trong khu vườn, trên đồng ruộng hay trong cánh rừng, dòng sông, bãi cỏ quanh em. Những câu thơ gieo vào tâm hồn trẻ thơ khao khát được khám phá và cảm nhận thế giới tự nhiên</w:t>
            </w:r>
            <w:r w:rsidR="006C47BD" w:rsidRPr="00A17BF1">
              <w:rPr>
                <w:rFonts w:eastAsia="Times New Roman"/>
                <w:color w:val="000000" w:themeColor="text1"/>
                <w:szCs w:val="28"/>
              </w:rPr>
              <w:t xml:space="preserve"> và cuộc sống</w:t>
            </w:r>
            <w:r w:rsidRPr="00A17BF1">
              <w:rPr>
                <w:rFonts w:eastAsia="Times New Roman"/>
                <w:color w:val="000000" w:themeColor="text1"/>
                <w:szCs w:val="28"/>
              </w:rPr>
              <w:t xml:space="preserve"> quanh mình bằng tất cả tâm hồn, tình yêu tha thiết.</w:t>
            </w:r>
          </w:p>
          <w:p w:rsidR="006C47BD" w:rsidRPr="00A17BF1" w:rsidRDefault="006C47BD" w:rsidP="00870F22">
            <w:pPr>
              <w:pStyle w:val="NormalWeb"/>
              <w:spacing w:before="0" w:beforeAutospacing="0" w:after="0" w:afterAutospacing="0"/>
              <w:jc w:val="both"/>
              <w:rPr>
                <w:b/>
                <w:color w:val="000000" w:themeColor="text1"/>
                <w:szCs w:val="28"/>
              </w:rPr>
            </w:pPr>
            <w:r w:rsidRPr="00A17BF1">
              <w:rPr>
                <w:b/>
                <w:color w:val="000000" w:themeColor="text1"/>
                <w:szCs w:val="28"/>
              </w:rPr>
              <w:t>- Khổ thơ thứ 2: Hãy nhắm mắt để cảm nhận về thế giới thần tiên qua những câu chuyện của bà.</w:t>
            </w:r>
          </w:p>
          <w:p w:rsidR="006C47BD" w:rsidRPr="00A17BF1" w:rsidRDefault="006C47BD" w:rsidP="00870F22">
            <w:pPr>
              <w:pStyle w:val="NormalWeb"/>
              <w:spacing w:before="0" w:beforeAutospacing="0" w:after="0" w:afterAutospacing="0"/>
              <w:jc w:val="both"/>
              <w:rPr>
                <w:color w:val="000000" w:themeColor="text1"/>
                <w:szCs w:val="28"/>
              </w:rPr>
            </w:pPr>
            <w:r w:rsidRPr="00A17BF1">
              <w:rPr>
                <w:color w:val="000000" w:themeColor="text1"/>
                <w:szCs w:val="28"/>
              </w:rPr>
              <w:t>+ Từ không gian rộng là khu vườn, nhà thơ đưa dẫn ta đến không gian thân thuộc và gần gũi hơn nữa, đó là khung cảnh “</w:t>
            </w:r>
            <w:r w:rsidRPr="00A17BF1">
              <w:rPr>
                <w:i/>
                <w:color w:val="000000" w:themeColor="text1"/>
                <w:szCs w:val="28"/>
              </w:rPr>
              <w:t>nghe bà kể chuyện</w:t>
            </w:r>
            <w:r w:rsidRPr="00A17BF1">
              <w:rPr>
                <w:color w:val="000000" w:themeColor="text1"/>
                <w:szCs w:val="28"/>
              </w:rPr>
              <w:t>”. Và khi ấy, “</w:t>
            </w:r>
            <w:r w:rsidRPr="00A17BF1">
              <w:rPr>
                <w:i/>
                <w:color w:val="000000" w:themeColor="text1"/>
                <w:szCs w:val="28"/>
              </w:rPr>
              <w:t>nếu nhắm mắt</w:t>
            </w:r>
            <w:r w:rsidRPr="00A17BF1">
              <w:rPr>
                <w:color w:val="000000" w:themeColor="text1"/>
                <w:szCs w:val="28"/>
              </w:rPr>
              <w:t>” thì điều gì sẽ xảy ra?</w:t>
            </w:r>
          </w:p>
          <w:p w:rsidR="00870F22" w:rsidRPr="00A17BF1" w:rsidRDefault="006C47BD" w:rsidP="00870F22">
            <w:pPr>
              <w:pStyle w:val="NormalWeb"/>
              <w:spacing w:before="0" w:beforeAutospacing="0" w:after="0" w:afterAutospacing="0"/>
              <w:jc w:val="both"/>
              <w:rPr>
                <w:color w:val="000000" w:themeColor="text1"/>
                <w:szCs w:val="28"/>
              </w:rPr>
            </w:pPr>
            <w:r w:rsidRPr="00A17BF1">
              <w:rPr>
                <w:color w:val="000000" w:themeColor="text1"/>
                <w:szCs w:val="28"/>
              </w:rPr>
              <w:t>+ Từ thế giới thực, cả một th</w:t>
            </w:r>
            <w:r w:rsidR="00870F22" w:rsidRPr="00A17BF1">
              <w:rPr>
                <w:color w:val="000000" w:themeColor="text1"/>
                <w:szCs w:val="28"/>
              </w:rPr>
              <w:t>ế giới thần tiên kì ảo sẽ mở ra</w:t>
            </w:r>
            <w:r w:rsidRPr="00A17BF1">
              <w:rPr>
                <w:color w:val="000000" w:themeColor="text1"/>
                <w:szCs w:val="28"/>
              </w:rPr>
              <w:t xml:space="preserve">. Ở đó, </w:t>
            </w:r>
            <w:r w:rsidR="00870F22" w:rsidRPr="00A17BF1">
              <w:rPr>
                <w:color w:val="000000" w:themeColor="text1"/>
                <w:szCs w:val="28"/>
              </w:rPr>
              <w:t xml:space="preserve">các em không chỉ được nghe mà còn được </w:t>
            </w:r>
            <w:r w:rsidR="00870F22" w:rsidRPr="00A17BF1">
              <w:rPr>
                <w:i/>
                <w:color w:val="000000" w:themeColor="text1"/>
                <w:szCs w:val="28"/>
              </w:rPr>
              <w:t>nhìn thấy</w:t>
            </w:r>
            <w:r w:rsidR="00870F22" w:rsidRPr="00A17BF1">
              <w:rPr>
                <w:color w:val="000000" w:themeColor="text1"/>
                <w:szCs w:val="28"/>
              </w:rPr>
              <w:t>- cái nhìn bằng trí</w:t>
            </w:r>
            <w:r w:rsidRPr="00A17BF1">
              <w:rPr>
                <w:color w:val="000000" w:themeColor="text1"/>
                <w:szCs w:val="28"/>
              </w:rPr>
              <w:t xml:space="preserve"> tưởng tượng, hình dung</w:t>
            </w:r>
            <w:r w:rsidR="00870F22" w:rsidRPr="00A17BF1">
              <w:rPr>
                <w:color w:val="000000" w:themeColor="text1"/>
                <w:szCs w:val="28"/>
              </w:rPr>
              <w:t xml:space="preserve"> của một tâm hồn trẻ thơ luôn tin vào những câu chuyện cổ tích</w:t>
            </w:r>
            <w:r w:rsidRPr="00A17BF1">
              <w:rPr>
                <w:color w:val="000000" w:themeColor="text1"/>
                <w:szCs w:val="28"/>
              </w:rPr>
              <w:t xml:space="preserve">. </w:t>
            </w:r>
          </w:p>
          <w:p w:rsidR="006C47BD" w:rsidRPr="00A17BF1" w:rsidRDefault="00870F22" w:rsidP="00870F22">
            <w:pPr>
              <w:pStyle w:val="NormalWeb"/>
              <w:spacing w:before="0" w:beforeAutospacing="0" w:after="0" w:afterAutospacing="0"/>
              <w:jc w:val="both"/>
              <w:rPr>
                <w:color w:val="000000" w:themeColor="text1"/>
                <w:szCs w:val="28"/>
              </w:rPr>
            </w:pPr>
            <w:r w:rsidRPr="00A17BF1">
              <w:rPr>
                <w:color w:val="000000" w:themeColor="text1"/>
                <w:szCs w:val="28"/>
              </w:rPr>
              <w:t>+ Thế giới đó có những bà tiên có quyền năng đặc biệt, luôn suốt</w:t>
            </w:r>
            <w:r w:rsidR="00966ED4" w:rsidRPr="00A17BF1">
              <w:rPr>
                <w:color w:val="000000" w:themeColor="text1"/>
                <w:szCs w:val="28"/>
              </w:rPr>
              <w:t xml:space="preserve"> hiện đúng lúc, đúng chỗ</w:t>
            </w:r>
            <w:r w:rsidRPr="00A17BF1">
              <w:rPr>
                <w:color w:val="000000" w:themeColor="text1"/>
                <w:szCs w:val="28"/>
              </w:rPr>
              <w:t xml:space="preserve"> để giúp đỡ người tốt và trừng trị kẻ xấu; có chú bé đi hài bảy dặm với những phép màu kì diệu để thoả thích khám phá, chinh phục thế giới muôn màu; có cô Tấm dịu hiền- đại diện cho những phẩm chất tốt đẹp của con người,…</w:t>
            </w:r>
          </w:p>
          <w:p w:rsidR="00870F22" w:rsidRPr="00A17BF1" w:rsidRDefault="00870F22" w:rsidP="00870F22">
            <w:pPr>
              <w:spacing w:after="180" w:line="390" w:lineRule="atLeast"/>
              <w:jc w:val="both"/>
              <w:rPr>
                <w:rFonts w:eastAsia="Times New Roman"/>
                <w:color w:val="000000" w:themeColor="text1"/>
                <w:szCs w:val="28"/>
              </w:rPr>
            </w:pPr>
            <w:r w:rsidRPr="00A17BF1">
              <w:rPr>
                <w:color w:val="000000" w:themeColor="text1"/>
                <w:szCs w:val="28"/>
              </w:rPr>
              <w:t xml:space="preserve">-&gt; </w:t>
            </w:r>
            <w:r w:rsidRPr="00A17BF1">
              <w:rPr>
                <w:rFonts w:eastAsia="Times New Roman"/>
                <w:color w:val="000000" w:themeColor="text1"/>
                <w:szCs w:val="28"/>
              </w:rPr>
              <w:t>Nếu biết "</w:t>
            </w:r>
            <w:r w:rsidRPr="00A17BF1">
              <w:rPr>
                <w:rFonts w:eastAsia="Times New Roman"/>
                <w:i/>
                <w:color w:val="000000" w:themeColor="text1"/>
                <w:szCs w:val="28"/>
              </w:rPr>
              <w:t>nhắm mắt nghe</w:t>
            </w:r>
            <w:r w:rsidRPr="00A17BF1">
              <w:rPr>
                <w:rFonts w:eastAsia="Times New Roman"/>
                <w:color w:val="000000" w:themeColor="text1"/>
                <w:szCs w:val="28"/>
              </w:rPr>
              <w:t>" thì tuổi thơ sẽ hạnh phúc biết bao. Hình ảnh bà và thế giới cổ tích mãi mãi sống trong tâm hồn tuổi thơ, sẽ là hành trang đẹp để tuổi trẻ bước vào đời. Khổ thơ khơi lên trong tâm hồn trẻ thơ tình yêu thương, trân t</w:t>
            </w:r>
            <w:r w:rsidR="00E41B01" w:rsidRPr="00A17BF1">
              <w:rPr>
                <w:rFonts w:eastAsia="Times New Roman"/>
                <w:color w:val="000000" w:themeColor="text1"/>
                <w:szCs w:val="28"/>
              </w:rPr>
              <w:t xml:space="preserve">rọng người bà kính yêu và những niềm tin trong veo, những </w:t>
            </w:r>
            <w:r w:rsidRPr="00A17BF1">
              <w:rPr>
                <w:rFonts w:eastAsia="Times New Roman"/>
                <w:color w:val="000000" w:themeColor="text1"/>
                <w:szCs w:val="28"/>
              </w:rPr>
              <w:t xml:space="preserve">ước </w:t>
            </w:r>
            <w:r w:rsidR="00E41B01" w:rsidRPr="00A17BF1">
              <w:rPr>
                <w:rFonts w:eastAsia="Times New Roman"/>
                <w:color w:val="000000" w:themeColor="text1"/>
                <w:szCs w:val="28"/>
              </w:rPr>
              <w:t>vọng</w:t>
            </w:r>
            <w:r w:rsidRPr="00A17BF1">
              <w:rPr>
                <w:rFonts w:eastAsia="Times New Roman"/>
                <w:color w:val="000000" w:themeColor="text1"/>
                <w:szCs w:val="28"/>
              </w:rPr>
              <w:t xml:space="preserve"> </w:t>
            </w:r>
            <w:r w:rsidR="00E41B01" w:rsidRPr="00A17BF1">
              <w:rPr>
                <w:rFonts w:eastAsia="Times New Roman"/>
                <w:color w:val="000000" w:themeColor="text1"/>
                <w:szCs w:val="28"/>
              </w:rPr>
              <w:t>đẹp đẽ.</w:t>
            </w:r>
          </w:p>
          <w:p w:rsidR="006A28A1" w:rsidRPr="00A17BF1" w:rsidRDefault="006A28A1" w:rsidP="006A28A1">
            <w:pPr>
              <w:pStyle w:val="NormalWeb"/>
              <w:spacing w:before="0" w:beforeAutospacing="0" w:after="0" w:afterAutospacing="0"/>
              <w:rPr>
                <w:b/>
                <w:color w:val="000000" w:themeColor="text1"/>
                <w:szCs w:val="28"/>
              </w:rPr>
            </w:pPr>
            <w:r w:rsidRPr="00A17BF1">
              <w:rPr>
                <w:b/>
                <w:color w:val="000000" w:themeColor="text1"/>
                <w:szCs w:val="28"/>
              </w:rPr>
              <w:t xml:space="preserve">- Khổ thơ thứ 3: </w:t>
            </w:r>
            <w:r w:rsidR="00E41B01" w:rsidRPr="00A17BF1">
              <w:rPr>
                <w:b/>
                <w:color w:val="000000" w:themeColor="text1"/>
                <w:szCs w:val="28"/>
              </w:rPr>
              <w:t>Hãy n</w:t>
            </w:r>
            <w:r w:rsidRPr="00A17BF1">
              <w:rPr>
                <w:b/>
                <w:color w:val="000000" w:themeColor="text1"/>
                <w:szCs w:val="28"/>
              </w:rPr>
              <w:t>hắm mắt để suy ngẫm về công ơn của cha mẹ.</w:t>
            </w:r>
          </w:p>
          <w:p w:rsidR="007502C3" w:rsidRPr="00A17BF1" w:rsidRDefault="007502C3" w:rsidP="007502C3">
            <w:pPr>
              <w:pStyle w:val="NormalWeb"/>
              <w:spacing w:before="0" w:beforeAutospacing="0" w:after="0" w:afterAutospacing="0"/>
              <w:jc w:val="both"/>
              <w:rPr>
                <w:color w:val="000000" w:themeColor="text1"/>
                <w:szCs w:val="28"/>
              </w:rPr>
            </w:pPr>
            <w:r w:rsidRPr="00A17BF1">
              <w:rPr>
                <w:i/>
                <w:iCs/>
                <w:color w:val="000000" w:themeColor="text1"/>
                <w:szCs w:val="28"/>
              </w:rPr>
              <w:t xml:space="preserve">+ </w:t>
            </w:r>
            <w:r w:rsidRPr="00A17BF1">
              <w:rPr>
                <w:iCs/>
                <w:color w:val="000000" w:themeColor="text1"/>
                <w:szCs w:val="28"/>
              </w:rPr>
              <w:t>“</w:t>
            </w:r>
            <w:r w:rsidRPr="00A17BF1">
              <w:rPr>
                <w:i/>
                <w:iCs/>
                <w:color w:val="000000" w:themeColor="text1"/>
                <w:szCs w:val="28"/>
              </w:rPr>
              <w:t>Nếu nhắm mắt nghĩ</w:t>
            </w:r>
            <w:r w:rsidRPr="00A17BF1">
              <w:rPr>
                <w:iCs/>
                <w:color w:val="000000" w:themeColor="text1"/>
                <w:szCs w:val="28"/>
              </w:rPr>
              <w:t>”</w:t>
            </w:r>
            <w:r w:rsidRPr="00A17BF1">
              <w:rPr>
                <w:i/>
                <w:iCs/>
                <w:color w:val="000000" w:themeColor="text1"/>
                <w:szCs w:val="28"/>
              </w:rPr>
              <w:t xml:space="preserve"> </w:t>
            </w:r>
            <w:r w:rsidRPr="00A17BF1">
              <w:rPr>
                <w:color w:val="000000" w:themeColor="text1"/>
                <w:szCs w:val="28"/>
              </w:rPr>
              <w:t>đó</w:t>
            </w:r>
            <w:r w:rsidR="006A28A1" w:rsidRPr="00A17BF1">
              <w:rPr>
                <w:color w:val="000000" w:themeColor="text1"/>
                <w:szCs w:val="28"/>
              </w:rPr>
              <w:t xml:space="preserve"> là nhắm mắt để </w:t>
            </w:r>
            <w:r w:rsidRPr="00A17BF1">
              <w:rPr>
                <w:color w:val="000000" w:themeColor="text1"/>
                <w:szCs w:val="28"/>
              </w:rPr>
              <w:t>suy ngẫm</w:t>
            </w:r>
            <w:r w:rsidR="006A28A1" w:rsidRPr="00A17BF1">
              <w:rPr>
                <w:color w:val="000000" w:themeColor="text1"/>
                <w:szCs w:val="28"/>
              </w:rPr>
              <w:t xml:space="preserve"> về lẽ đời</w:t>
            </w:r>
            <w:r w:rsidRPr="00A17BF1">
              <w:rPr>
                <w:color w:val="000000" w:themeColor="text1"/>
                <w:szCs w:val="28"/>
              </w:rPr>
              <w:t>, nó sẽ kích thích không chỉ thính giác hay trí tưởng tượng, mà nó sẽ tác động cả vào khối óc và trái tim</w:t>
            </w:r>
            <w:r w:rsidR="006A28A1" w:rsidRPr="00A17BF1">
              <w:rPr>
                <w:color w:val="000000" w:themeColor="text1"/>
                <w:szCs w:val="28"/>
              </w:rPr>
              <w:t xml:space="preserve">. Có lẽ ở một lứa tuổi </w:t>
            </w:r>
            <w:r w:rsidRPr="00A17BF1">
              <w:rPr>
                <w:color w:val="000000" w:themeColor="text1"/>
                <w:szCs w:val="28"/>
              </w:rPr>
              <w:t>nhất định, các em</w:t>
            </w:r>
            <w:r w:rsidR="006A28A1" w:rsidRPr="00A17BF1">
              <w:rPr>
                <w:color w:val="000000" w:themeColor="text1"/>
                <w:szCs w:val="28"/>
              </w:rPr>
              <w:t xml:space="preserve"> mới có </w:t>
            </w:r>
            <w:r w:rsidRPr="00A17BF1">
              <w:rPr>
                <w:color w:val="000000" w:themeColor="text1"/>
                <w:szCs w:val="28"/>
              </w:rPr>
              <w:t>được, làm được</w:t>
            </w:r>
            <w:r w:rsidR="006A28A1" w:rsidRPr="00A17BF1">
              <w:rPr>
                <w:color w:val="000000" w:themeColor="text1"/>
                <w:szCs w:val="28"/>
              </w:rPr>
              <w:t xml:space="preserve"> điểm này.</w:t>
            </w:r>
          </w:p>
          <w:p w:rsidR="006C1876" w:rsidRPr="00A17BF1" w:rsidRDefault="007502C3" w:rsidP="00A17BF1">
            <w:pPr>
              <w:spacing w:line="390" w:lineRule="atLeast"/>
              <w:jc w:val="both"/>
              <w:rPr>
                <w:rFonts w:eastAsia="Times New Roman"/>
                <w:color w:val="000000" w:themeColor="text1"/>
                <w:szCs w:val="28"/>
              </w:rPr>
            </w:pPr>
            <w:r w:rsidRPr="00A17BF1">
              <w:rPr>
                <w:color w:val="000000" w:themeColor="text1"/>
                <w:szCs w:val="28"/>
              </w:rPr>
              <w:t>+</w:t>
            </w:r>
            <w:r w:rsidR="006A28A1" w:rsidRPr="00A17BF1">
              <w:rPr>
                <w:color w:val="000000" w:themeColor="text1"/>
                <w:szCs w:val="28"/>
              </w:rPr>
              <w:t xml:space="preserve"> </w:t>
            </w:r>
            <w:r w:rsidRPr="00A17BF1">
              <w:rPr>
                <w:color w:val="000000" w:themeColor="text1"/>
                <w:szCs w:val="28"/>
              </w:rPr>
              <w:t>Khi ấy, điều đầu tiên em cần nghĩ, nên nghĩ là “</w:t>
            </w:r>
            <w:r w:rsidRPr="00A17BF1">
              <w:rPr>
                <w:i/>
                <w:color w:val="000000" w:themeColor="text1"/>
                <w:szCs w:val="28"/>
              </w:rPr>
              <w:t>Nghĩ về cha mẹ</w:t>
            </w:r>
            <w:r w:rsidRPr="00A17BF1">
              <w:rPr>
                <w:color w:val="000000" w:themeColor="text1"/>
                <w:szCs w:val="28"/>
              </w:rPr>
              <w:t>”, nghĩ về công ơn nuôi dưỡng, bồng bế, dạy bảo... vô cùng vất vả, chẳng gì đong đếm hết của cha mẹ dành cho mình</w:t>
            </w:r>
            <w:r w:rsidR="006C1876" w:rsidRPr="00A17BF1">
              <w:rPr>
                <w:color w:val="000000" w:themeColor="text1"/>
                <w:szCs w:val="28"/>
              </w:rPr>
              <w:t>: “</w:t>
            </w:r>
            <w:r w:rsidR="006C1876" w:rsidRPr="00A17BF1">
              <w:rPr>
                <w:i/>
                <w:iCs/>
                <w:color w:val="000000" w:themeColor="text1"/>
                <w:szCs w:val="28"/>
              </w:rPr>
              <w:t>Đã nuôi em khôn lớn từng ngày</w:t>
            </w:r>
            <w:r w:rsidR="006C1876" w:rsidRPr="00A17BF1">
              <w:rPr>
                <w:color w:val="000000" w:themeColor="text1"/>
                <w:szCs w:val="28"/>
              </w:rPr>
              <w:t xml:space="preserve">- </w:t>
            </w:r>
            <w:r w:rsidR="006C1876" w:rsidRPr="00A17BF1">
              <w:rPr>
                <w:i/>
                <w:iCs/>
                <w:color w:val="000000" w:themeColor="text1"/>
                <w:szCs w:val="28"/>
              </w:rPr>
              <w:t>Tay bồng bế sớm khuya vất vả”.</w:t>
            </w:r>
            <w:r w:rsidR="006C1876" w:rsidRPr="00A17BF1">
              <w:rPr>
                <w:rFonts w:eastAsia="Times New Roman"/>
                <w:color w:val="000000" w:themeColor="text1"/>
                <w:szCs w:val="28"/>
              </w:rPr>
              <w:t xml:space="preserve"> "</w:t>
            </w:r>
            <w:r w:rsidR="006C1876" w:rsidRPr="00A17BF1">
              <w:rPr>
                <w:rFonts w:eastAsia="Times New Roman"/>
                <w:i/>
                <w:color w:val="000000" w:themeColor="text1"/>
                <w:szCs w:val="28"/>
              </w:rPr>
              <w:t>Công cha như núi Thái Sơn - Nghĩa mẹ như nước trong nguồn chảy ra</w:t>
            </w:r>
            <w:r w:rsidR="006C1876" w:rsidRPr="00A17BF1">
              <w:rPr>
                <w:rFonts w:eastAsia="Times New Roman"/>
                <w:color w:val="000000" w:themeColor="text1"/>
                <w:szCs w:val="28"/>
              </w:rPr>
              <w:t xml:space="preserve">" </w:t>
            </w:r>
            <w:r w:rsidR="006C1876" w:rsidRPr="00A17BF1">
              <w:rPr>
                <w:rFonts w:eastAsia="Times New Roman"/>
                <w:color w:val="000000" w:themeColor="text1"/>
                <w:szCs w:val="28"/>
              </w:rPr>
              <w:lastRenderedPageBreak/>
              <w:t>sao chúng ta không "nghĩ"? Có biết "nghĩ" về công ơn của cha mẹ thì mới biết cách đền đáp, mới biết báo hiếu mẹ cha.</w:t>
            </w:r>
          </w:p>
          <w:p w:rsidR="006C1876" w:rsidRPr="00A17BF1" w:rsidRDefault="006C1876" w:rsidP="00A17BF1">
            <w:pPr>
              <w:pStyle w:val="NormalWeb"/>
              <w:spacing w:before="0" w:beforeAutospacing="0" w:after="0" w:afterAutospacing="0"/>
              <w:jc w:val="both"/>
              <w:rPr>
                <w:color w:val="000000" w:themeColor="text1"/>
                <w:szCs w:val="28"/>
              </w:rPr>
            </w:pPr>
            <w:r w:rsidRPr="00A17BF1">
              <w:rPr>
                <w:color w:val="000000" w:themeColor="text1"/>
                <w:szCs w:val="28"/>
              </w:rPr>
              <w:t>+ Câu thơ cuối gói ghém bao ý tình sâu sắc, thấm thía. Tính hàm ngôn, lời ít mà ý nhiều của thơ được thể hiện rõ ở đây. Câu thơ có thể hiểu theo hai cách như sau:</w:t>
            </w:r>
          </w:p>
          <w:p w:rsidR="006C1876" w:rsidRPr="00A17BF1" w:rsidRDefault="006C1876" w:rsidP="00A17BF1">
            <w:pPr>
              <w:pStyle w:val="NormalWeb"/>
              <w:spacing w:before="0" w:beforeAutospacing="0" w:after="0" w:afterAutospacing="0"/>
              <w:jc w:val="both"/>
              <w:rPr>
                <w:iCs/>
                <w:color w:val="000000" w:themeColor="text1"/>
                <w:szCs w:val="28"/>
              </w:rPr>
            </w:pPr>
            <w:r w:rsidRPr="00A17BF1">
              <w:rPr>
                <w:color w:val="000000" w:themeColor="text1"/>
                <w:szCs w:val="28"/>
              </w:rPr>
              <w:t>Cách hiểu thứ nhất, câu thơ cuối tiếp mạch cảm xúc để nói về công ơn của cha mẹ. Nó gợi tả sự vất vả, yêu thương, hết lòng hi sinh vì con của bậc sinh thành. Ai từng làm cha mẹ hẳn sẽ thấu cảnh “</w:t>
            </w:r>
            <w:r w:rsidRPr="00A17BF1">
              <w:rPr>
                <w:i/>
                <w:iCs/>
                <w:color w:val="000000" w:themeColor="text1"/>
                <w:szCs w:val="28"/>
              </w:rPr>
              <w:t>Tay bồng bế sớm khuya vất vả- Mắt nhắm rồi lại mở ra ngay”</w:t>
            </w:r>
            <w:r w:rsidRPr="00A17BF1">
              <w:rPr>
                <w:iCs/>
                <w:color w:val="000000" w:themeColor="text1"/>
                <w:szCs w:val="28"/>
              </w:rPr>
              <w:t xml:space="preserve"> đó là có những đêm trắng thức giấc ru con, canh cho giấc ngủ của con, cha mẹ mệt mỏi, buồn ngủ đến độ “</w:t>
            </w:r>
            <w:r w:rsidRPr="00A17BF1">
              <w:rPr>
                <w:i/>
                <w:iCs/>
                <w:color w:val="000000" w:themeColor="text1"/>
                <w:szCs w:val="28"/>
              </w:rPr>
              <w:t>nhắm mắt vào</w:t>
            </w:r>
            <w:r w:rsidRPr="00A17BF1">
              <w:rPr>
                <w:iCs/>
                <w:color w:val="000000" w:themeColor="text1"/>
                <w:szCs w:val="28"/>
              </w:rPr>
              <w:t>” trong vô thức, nhưng nhớ tới giấc ngủ con chưa tròn nên cha mẹ “</w:t>
            </w:r>
            <w:r w:rsidRPr="00A17BF1">
              <w:rPr>
                <w:i/>
                <w:iCs/>
                <w:color w:val="000000" w:themeColor="text1"/>
                <w:szCs w:val="28"/>
              </w:rPr>
              <w:t>Nhắm mắt rồi lại mở ra ngay</w:t>
            </w:r>
            <w:r w:rsidRPr="00A17BF1">
              <w:rPr>
                <w:iCs/>
                <w:color w:val="000000" w:themeColor="text1"/>
                <w:szCs w:val="28"/>
              </w:rPr>
              <w:t>.”</w:t>
            </w:r>
          </w:p>
          <w:p w:rsidR="006C1876" w:rsidRPr="00A17BF1" w:rsidRDefault="006C1876" w:rsidP="006C1876">
            <w:pPr>
              <w:pStyle w:val="NormalWeb"/>
              <w:spacing w:before="0" w:beforeAutospacing="0" w:after="0" w:afterAutospacing="0"/>
              <w:jc w:val="both"/>
              <w:rPr>
                <w:color w:val="000000" w:themeColor="text1"/>
                <w:szCs w:val="28"/>
              </w:rPr>
            </w:pPr>
            <w:r w:rsidRPr="00A17BF1">
              <w:rPr>
                <w:iCs/>
                <w:color w:val="000000" w:themeColor="text1"/>
                <w:szCs w:val="28"/>
              </w:rPr>
              <w:t>Nếu hiểu theo cách này, câu thơ càng khiến ta thấm thía công ơn trời biển của mẹ cha dành cho mình.</w:t>
            </w:r>
          </w:p>
          <w:p w:rsidR="00C6563C" w:rsidRDefault="006C1876" w:rsidP="00C6563C">
            <w:pPr>
              <w:spacing w:line="390" w:lineRule="atLeast"/>
              <w:jc w:val="both"/>
              <w:rPr>
                <w:rFonts w:eastAsia="Times New Roman"/>
                <w:color w:val="000000" w:themeColor="text1"/>
                <w:szCs w:val="28"/>
              </w:rPr>
            </w:pPr>
            <w:r w:rsidRPr="00A17BF1">
              <w:rPr>
                <w:color w:val="000000" w:themeColor="text1"/>
                <w:szCs w:val="28"/>
              </w:rPr>
              <w:t xml:space="preserve">Cách hiểu thứ hai, câu thơ là </w:t>
            </w:r>
            <w:r w:rsidR="00C6563C" w:rsidRPr="00A17BF1">
              <w:rPr>
                <w:rFonts w:eastAsia="Times New Roman"/>
                <w:color w:val="000000" w:themeColor="text1"/>
                <w:szCs w:val="28"/>
              </w:rPr>
              <w:t>lời nhắn “</w:t>
            </w:r>
            <w:r w:rsidR="00C6563C" w:rsidRPr="00A17BF1">
              <w:rPr>
                <w:rFonts w:eastAsia="Times New Roman"/>
                <w:i/>
                <w:color w:val="000000" w:themeColor="text1"/>
                <w:szCs w:val="28"/>
              </w:rPr>
              <w:t>em</w:t>
            </w:r>
            <w:r w:rsidR="00C6563C" w:rsidRPr="00A17BF1">
              <w:rPr>
                <w:rFonts w:eastAsia="Times New Roman"/>
                <w:color w:val="000000" w:themeColor="text1"/>
                <w:szCs w:val="28"/>
              </w:rPr>
              <w:t>” biết yêu thương, hiếu kính cha mẹ bằng cách ứng xử và các hành động cụ thể hằng ngày.</w:t>
            </w:r>
            <w:r w:rsidR="00C6563C" w:rsidRPr="00A17BF1">
              <w:rPr>
                <w:color w:val="000000" w:themeColor="text1"/>
                <w:szCs w:val="28"/>
                <w:shd w:val="clear" w:color="auto" w:fill="FFFFFF"/>
              </w:rPr>
              <w:t xml:space="preserve"> Khi nghĩ về cha mẹ, nhân vật trữ tình “</w:t>
            </w:r>
            <w:r w:rsidR="00C6563C" w:rsidRPr="00A17BF1">
              <w:rPr>
                <w:i/>
                <w:color w:val="000000" w:themeColor="text1"/>
                <w:szCs w:val="28"/>
                <w:shd w:val="clear" w:color="auto" w:fill="FFFFFF"/>
              </w:rPr>
              <w:t>nhắm mắt rồi lại mở ra ngay</w:t>
            </w:r>
            <w:r w:rsidR="00C6563C" w:rsidRPr="00A17BF1">
              <w:rPr>
                <w:color w:val="000000" w:themeColor="text1"/>
                <w:szCs w:val="28"/>
                <w:shd w:val="clear" w:color="auto" w:fill="FFFFFF"/>
              </w:rPr>
              <w:t>” vì nhắm mắt để cảm nhận, thấu hiểu nỗi vất vả của cha</w:t>
            </w:r>
            <w:r w:rsidR="00A17BF1" w:rsidRPr="00A17BF1">
              <w:rPr>
                <w:color w:val="000000" w:themeColor="text1"/>
                <w:szCs w:val="28"/>
                <w:shd w:val="clear" w:color="auto" w:fill="FFFFFF"/>
              </w:rPr>
              <w:t xml:space="preserve"> </w:t>
            </w:r>
            <w:r w:rsidR="00C6563C" w:rsidRPr="00A17BF1">
              <w:rPr>
                <w:color w:val="000000" w:themeColor="text1"/>
                <w:szCs w:val="28"/>
                <w:shd w:val="clear" w:color="auto" w:fill="FFFFFF"/>
              </w:rPr>
              <w:t xml:space="preserve">mẹ đã nuôi ta khôn lớn. Còn mở mắt ra để nhận thức về trách nhiệm, bổn phận của mỗi chúng ta với cha mẹ. </w:t>
            </w:r>
            <w:r w:rsidR="00C6563C" w:rsidRPr="00A17BF1">
              <w:rPr>
                <w:rFonts w:eastAsia="Times New Roman"/>
                <w:color w:val="000000" w:themeColor="text1"/>
                <w:szCs w:val="28"/>
              </w:rPr>
              <w:t>C</w:t>
            </w:r>
            <w:r w:rsidR="006A28A1" w:rsidRPr="00A17BF1">
              <w:rPr>
                <w:color w:val="000000" w:themeColor="text1"/>
                <w:szCs w:val="28"/>
              </w:rPr>
              <w:t>ông lao của bố mẹ</w:t>
            </w:r>
            <w:r w:rsidR="00C6563C" w:rsidRPr="00A17BF1">
              <w:rPr>
                <w:color w:val="000000" w:themeColor="text1"/>
                <w:szCs w:val="28"/>
              </w:rPr>
              <w:t xml:space="preserve"> chỉ cần ta “</w:t>
            </w:r>
            <w:r w:rsidR="00C6563C" w:rsidRPr="00A17BF1">
              <w:rPr>
                <w:i/>
                <w:color w:val="000000" w:themeColor="text1"/>
                <w:szCs w:val="28"/>
              </w:rPr>
              <w:t>nhắm mắt nghĩ</w:t>
            </w:r>
            <w:r w:rsidR="00C6563C" w:rsidRPr="00A17BF1">
              <w:rPr>
                <w:color w:val="000000" w:themeColor="text1"/>
                <w:szCs w:val="28"/>
              </w:rPr>
              <w:t xml:space="preserve">” một thoáng thôi đã dạt dào niềm cảm động, biết ơn. </w:t>
            </w:r>
            <w:r w:rsidR="006A28A1" w:rsidRPr="00A17BF1">
              <w:rPr>
                <w:color w:val="000000" w:themeColor="text1"/>
                <w:szCs w:val="28"/>
              </w:rPr>
              <w:t>Tác giả đã phải dùng một động tác mạnh, xốc dậy cảm xúc</w:t>
            </w:r>
            <w:r w:rsidR="00A17BF1">
              <w:rPr>
                <w:color w:val="000000" w:themeColor="text1"/>
                <w:szCs w:val="28"/>
              </w:rPr>
              <w:t xml:space="preserve"> “</w:t>
            </w:r>
            <w:r w:rsidR="0024411A" w:rsidRPr="0024411A">
              <w:rPr>
                <w:i/>
                <w:color w:val="000000" w:themeColor="text1"/>
                <w:szCs w:val="28"/>
              </w:rPr>
              <w:t>lại</w:t>
            </w:r>
            <w:r w:rsidR="0024411A">
              <w:rPr>
                <w:color w:val="000000" w:themeColor="text1"/>
                <w:szCs w:val="28"/>
              </w:rPr>
              <w:t xml:space="preserve"> </w:t>
            </w:r>
            <w:r w:rsidR="00A17BF1" w:rsidRPr="00A17BF1">
              <w:rPr>
                <w:i/>
                <w:color w:val="000000" w:themeColor="text1"/>
                <w:szCs w:val="28"/>
              </w:rPr>
              <w:t>mở ra ngay</w:t>
            </w:r>
            <w:r w:rsidR="00A17BF1">
              <w:rPr>
                <w:color w:val="000000" w:themeColor="text1"/>
                <w:szCs w:val="28"/>
              </w:rPr>
              <w:t>”</w:t>
            </w:r>
            <w:r w:rsidR="00C6563C" w:rsidRPr="00A17BF1">
              <w:rPr>
                <w:rFonts w:eastAsia="Times New Roman"/>
                <w:color w:val="000000" w:themeColor="text1"/>
                <w:szCs w:val="28"/>
              </w:rPr>
              <w:t>. Nếu hiểu theo cách này, bài thơ càng thêm sâu sắc, ý nghĩa.</w:t>
            </w:r>
          </w:p>
          <w:p w:rsidR="00C6563C" w:rsidRPr="0011193E" w:rsidRDefault="00A17BF1" w:rsidP="0011193E">
            <w:pPr>
              <w:spacing w:line="390" w:lineRule="atLeast"/>
              <w:jc w:val="both"/>
              <w:rPr>
                <w:color w:val="000000" w:themeColor="text1"/>
                <w:szCs w:val="28"/>
                <w:shd w:val="clear" w:color="auto" w:fill="FFFFFF"/>
              </w:rPr>
            </w:pPr>
            <w:r>
              <w:rPr>
                <w:color w:val="000000" w:themeColor="text1"/>
                <w:szCs w:val="28"/>
                <w:shd w:val="clear" w:color="auto" w:fill="FFFFFF"/>
              </w:rPr>
              <w:t>-&gt; Dù được hiểu theo cách nào, thì khổ thơ vẫn là lời gợi nhắc về tình cảm gia đình thiêng liêng, sâu nặng. Là ơn nghĩa trời biển của bậc sinh thành và bổn phận, trách nhiệm của người con.</w:t>
            </w:r>
            <w:r w:rsidR="004B3FB3">
              <w:rPr>
                <w:color w:val="000000" w:themeColor="text1"/>
                <w:szCs w:val="28"/>
                <w:shd w:val="clear" w:color="auto" w:fill="FFFFFF"/>
              </w:rPr>
              <w:t xml:space="preserve"> </w:t>
            </w:r>
            <w:r w:rsidR="004B3FB3">
              <w:rPr>
                <w:shd w:val="clear" w:color="auto" w:fill="FFFFFF"/>
              </w:rPr>
              <w:t>Tác giả nhắc nhở tuổi thơ chúng ta phải biết học cách nghe, học cách nhìn, học cách nghĩ, nghĩa là phải biết sống đẹp, sống yêu thương, sống đúng đạo làm người.</w:t>
            </w:r>
          </w:p>
          <w:p w:rsidR="00944A7D" w:rsidRPr="00A17BF1" w:rsidRDefault="00944A7D" w:rsidP="002B5128">
            <w:pPr>
              <w:widowControl w:val="0"/>
              <w:spacing w:line="271" w:lineRule="auto"/>
              <w:jc w:val="both"/>
              <w:rPr>
                <w:rFonts w:eastAsia="Times New Roman"/>
                <w:b/>
                <w:iCs/>
                <w:color w:val="000000" w:themeColor="text1"/>
                <w:szCs w:val="28"/>
                <w:shd w:val="clear" w:color="auto" w:fill="FFFFFF"/>
              </w:rPr>
            </w:pPr>
            <w:r w:rsidRPr="00A17BF1">
              <w:rPr>
                <w:rFonts w:eastAsia="Times New Roman"/>
                <w:b/>
                <w:iCs/>
                <w:color w:val="000000" w:themeColor="text1"/>
                <w:szCs w:val="28"/>
                <w:u w:val="single"/>
                <w:shd w:val="clear" w:color="auto" w:fill="FFFFFF"/>
              </w:rPr>
              <w:t>Luận điểm 2:</w:t>
            </w:r>
            <w:r w:rsidRPr="00A17BF1">
              <w:rPr>
                <w:rFonts w:eastAsia="Times New Roman"/>
                <w:b/>
                <w:iCs/>
                <w:color w:val="000000" w:themeColor="text1"/>
                <w:szCs w:val="28"/>
                <w:shd w:val="clear" w:color="auto" w:fill="FFFFFF"/>
              </w:rPr>
              <w:t xml:space="preserve"> Đặc sắc về nghệ thuật của bài thơ:</w:t>
            </w:r>
          </w:p>
          <w:p w:rsidR="00A939D1" w:rsidRDefault="00944A7D" w:rsidP="002B5128">
            <w:pPr>
              <w:widowControl w:val="0"/>
              <w:spacing w:line="271" w:lineRule="auto"/>
              <w:jc w:val="both"/>
              <w:rPr>
                <w:rFonts w:eastAsia="Times New Roman"/>
                <w:iCs/>
                <w:color w:val="000000" w:themeColor="text1"/>
                <w:szCs w:val="28"/>
                <w:shd w:val="clear" w:color="auto" w:fill="FFFFFF"/>
              </w:rPr>
            </w:pPr>
            <w:r w:rsidRPr="00A17BF1">
              <w:rPr>
                <w:rFonts w:eastAsia="Times New Roman"/>
                <w:iCs/>
                <w:color w:val="000000" w:themeColor="text1"/>
                <w:szCs w:val="28"/>
                <w:shd w:val="clear" w:color="auto" w:fill="FFFFFF"/>
              </w:rPr>
              <w:t xml:space="preserve">- Bài thơ được viết theo thể thơ </w:t>
            </w:r>
            <w:r w:rsidR="0024411A">
              <w:rPr>
                <w:rFonts w:eastAsia="Times New Roman"/>
                <w:iCs/>
                <w:color w:val="000000" w:themeColor="text1"/>
                <w:szCs w:val="28"/>
                <w:shd w:val="clear" w:color="auto" w:fill="FFFFFF"/>
              </w:rPr>
              <w:t>bảy chữ</w:t>
            </w:r>
            <w:r w:rsidRPr="00A17BF1">
              <w:rPr>
                <w:rFonts w:eastAsia="Times New Roman"/>
                <w:iCs/>
                <w:color w:val="000000" w:themeColor="text1"/>
                <w:szCs w:val="28"/>
                <w:shd w:val="clear" w:color="auto" w:fill="FFFFFF"/>
              </w:rPr>
              <w:t xml:space="preserve">: mỗi câu thơ gồm bảy tiếng, cả bài thơ gồm </w:t>
            </w:r>
            <w:r w:rsidR="007B470A">
              <w:rPr>
                <w:rFonts w:eastAsia="Times New Roman"/>
                <w:iCs/>
                <w:color w:val="000000" w:themeColor="text1"/>
                <w:szCs w:val="28"/>
                <w:shd w:val="clear" w:color="auto" w:fill="FFFFFF"/>
              </w:rPr>
              <w:t xml:space="preserve">ba khổ, mỗi khổ là bốn câu thơ. </w:t>
            </w:r>
          </w:p>
          <w:p w:rsidR="007B470A" w:rsidRDefault="00A939D1" w:rsidP="002B5128">
            <w:pPr>
              <w:widowControl w:val="0"/>
              <w:spacing w:line="271" w:lineRule="auto"/>
              <w:jc w:val="both"/>
              <w:rPr>
                <w:rFonts w:eastAsia="Times New Roman"/>
                <w:iCs/>
                <w:color w:val="000000" w:themeColor="text1"/>
                <w:szCs w:val="28"/>
                <w:shd w:val="clear" w:color="auto" w:fill="FFFFFF"/>
              </w:rPr>
            </w:pPr>
            <w:r>
              <w:rPr>
                <w:rFonts w:eastAsia="Times New Roman"/>
                <w:iCs/>
                <w:color w:val="000000" w:themeColor="text1"/>
                <w:szCs w:val="28"/>
                <w:shd w:val="clear" w:color="auto" w:fill="FFFFFF"/>
              </w:rPr>
              <w:t>- Bài thơ c</w:t>
            </w:r>
            <w:r w:rsidR="007B470A">
              <w:rPr>
                <w:rFonts w:eastAsia="Times New Roman"/>
                <w:iCs/>
                <w:color w:val="000000" w:themeColor="text1"/>
                <w:szCs w:val="28"/>
                <w:shd w:val="clear" w:color="auto" w:fill="FFFFFF"/>
              </w:rPr>
              <w:t>ó bố cục chặt chẽ theo mạch cảm xúc: từ lắng nghe thanh âm cuộc sống đến lắng nghe, suy tưởng về thế giới thần tiên qua lời kể của bà và khép lại là những nghĩ suy thấm thía về công ơn cha mẹ.</w:t>
            </w:r>
          </w:p>
          <w:p w:rsidR="00944A7D" w:rsidRPr="00A17BF1" w:rsidRDefault="00944A7D" w:rsidP="002B5128">
            <w:pPr>
              <w:widowControl w:val="0"/>
              <w:spacing w:line="271" w:lineRule="auto"/>
              <w:jc w:val="both"/>
              <w:rPr>
                <w:rFonts w:eastAsia="Times New Roman"/>
                <w:iCs/>
                <w:color w:val="000000" w:themeColor="text1"/>
                <w:szCs w:val="28"/>
                <w:shd w:val="clear" w:color="auto" w:fill="FFFFFF"/>
              </w:rPr>
            </w:pPr>
            <w:r w:rsidRPr="00A17BF1">
              <w:rPr>
                <w:rFonts w:eastAsia="Times New Roman"/>
                <w:iCs/>
                <w:color w:val="000000" w:themeColor="text1"/>
                <w:szCs w:val="28"/>
                <w:shd w:val="clear" w:color="auto" w:fill="FFFFFF"/>
              </w:rPr>
              <w:t>- Vần: bài thơ gieo vần chân, là vần vần cách ở các câu 2-4</w:t>
            </w:r>
            <w:r w:rsidR="00A939D1">
              <w:rPr>
                <w:rFonts w:eastAsia="Times New Roman"/>
                <w:iCs/>
                <w:color w:val="000000" w:themeColor="text1"/>
                <w:szCs w:val="28"/>
                <w:shd w:val="clear" w:color="auto" w:fill="FFFFFF"/>
              </w:rPr>
              <w:t xml:space="preserve"> trong mỗi khổ</w:t>
            </w:r>
            <w:r w:rsidRPr="00A17BF1">
              <w:rPr>
                <w:rFonts w:eastAsia="Times New Roman"/>
                <w:iCs/>
                <w:color w:val="000000" w:themeColor="text1"/>
                <w:szCs w:val="28"/>
                <w:shd w:val="clear" w:color="auto" w:fill="FFFFFF"/>
              </w:rPr>
              <w:t xml:space="preserve">. Cụ thể </w:t>
            </w:r>
            <w:r w:rsidRPr="00A939D1">
              <w:rPr>
                <w:rFonts w:eastAsia="Times New Roman"/>
                <w:iCs/>
                <w:color w:val="000000" w:themeColor="text1"/>
                <w:szCs w:val="28"/>
                <w:shd w:val="clear" w:color="auto" w:fill="FFFFFF"/>
              </w:rPr>
              <w:t>“</w:t>
            </w:r>
            <w:r w:rsidRPr="00A939D1">
              <w:rPr>
                <w:rFonts w:eastAsia="Times New Roman"/>
                <w:i/>
                <w:iCs/>
                <w:color w:val="000000" w:themeColor="text1"/>
                <w:szCs w:val="28"/>
                <w:shd w:val="clear" w:color="auto" w:fill="FFFFFF"/>
              </w:rPr>
              <w:t xml:space="preserve">hay- </w:t>
            </w:r>
            <w:r w:rsidR="00A939D1" w:rsidRPr="00A939D1">
              <w:rPr>
                <w:rFonts w:eastAsia="Times New Roman"/>
                <w:i/>
                <w:iCs/>
                <w:color w:val="000000" w:themeColor="text1"/>
                <w:szCs w:val="28"/>
                <w:shd w:val="clear" w:color="auto" w:fill="FFFFFF"/>
              </w:rPr>
              <w:t>bay</w:t>
            </w:r>
            <w:r w:rsidR="00A939D1" w:rsidRPr="00A939D1">
              <w:rPr>
                <w:rFonts w:eastAsia="Times New Roman"/>
                <w:iCs/>
                <w:color w:val="000000" w:themeColor="text1"/>
                <w:szCs w:val="28"/>
                <w:shd w:val="clear" w:color="auto" w:fill="FFFFFF"/>
              </w:rPr>
              <w:t>”; “</w:t>
            </w:r>
            <w:r w:rsidR="00A939D1" w:rsidRPr="00A939D1">
              <w:rPr>
                <w:rFonts w:eastAsia="Times New Roman"/>
                <w:i/>
                <w:iCs/>
                <w:color w:val="000000" w:themeColor="text1"/>
                <w:szCs w:val="28"/>
                <w:shd w:val="clear" w:color="auto" w:fill="FFFFFF"/>
              </w:rPr>
              <w:t>tiên</w:t>
            </w:r>
            <w:r w:rsidRPr="00A939D1">
              <w:rPr>
                <w:rFonts w:eastAsia="Times New Roman"/>
                <w:i/>
                <w:iCs/>
                <w:color w:val="000000" w:themeColor="text1"/>
                <w:szCs w:val="28"/>
                <w:shd w:val="clear" w:color="auto" w:fill="FFFFFF"/>
              </w:rPr>
              <w:t xml:space="preserve">- </w:t>
            </w:r>
            <w:r w:rsidR="00A939D1" w:rsidRPr="00A939D1">
              <w:rPr>
                <w:rFonts w:eastAsia="Times New Roman"/>
                <w:i/>
                <w:iCs/>
                <w:color w:val="000000" w:themeColor="text1"/>
                <w:szCs w:val="28"/>
                <w:shd w:val="clear" w:color="auto" w:fill="FFFFFF"/>
              </w:rPr>
              <w:t>hiền</w:t>
            </w:r>
            <w:r w:rsidR="00A939D1" w:rsidRPr="00A939D1">
              <w:rPr>
                <w:rFonts w:eastAsia="Times New Roman"/>
                <w:iCs/>
                <w:color w:val="000000" w:themeColor="text1"/>
                <w:szCs w:val="28"/>
                <w:shd w:val="clear" w:color="auto" w:fill="FFFFFF"/>
              </w:rPr>
              <w:t>”, “</w:t>
            </w:r>
            <w:r w:rsidR="00A939D1" w:rsidRPr="00A939D1">
              <w:rPr>
                <w:rFonts w:eastAsia="Times New Roman"/>
                <w:i/>
                <w:iCs/>
                <w:color w:val="000000" w:themeColor="text1"/>
                <w:szCs w:val="28"/>
                <w:shd w:val="clear" w:color="auto" w:fill="FFFFFF"/>
              </w:rPr>
              <w:t>Ngày- ngay</w:t>
            </w:r>
            <w:r w:rsidRPr="00A939D1">
              <w:rPr>
                <w:rFonts w:eastAsia="Times New Roman"/>
                <w:iCs/>
                <w:color w:val="000000" w:themeColor="text1"/>
                <w:szCs w:val="28"/>
                <w:shd w:val="clear" w:color="auto" w:fill="FFFFFF"/>
              </w:rPr>
              <w:t>”</w:t>
            </w:r>
            <w:r w:rsidR="00A939D1">
              <w:rPr>
                <w:rFonts w:eastAsia="Times New Roman"/>
                <w:iCs/>
                <w:color w:val="000000" w:themeColor="text1"/>
                <w:szCs w:val="28"/>
                <w:shd w:val="clear" w:color="auto" w:fill="FFFFFF"/>
              </w:rPr>
              <w:t>.</w:t>
            </w:r>
          </w:p>
          <w:p w:rsidR="00944A7D" w:rsidRDefault="00944A7D" w:rsidP="002B5128">
            <w:pPr>
              <w:widowControl w:val="0"/>
              <w:spacing w:line="271" w:lineRule="auto"/>
              <w:jc w:val="both"/>
              <w:rPr>
                <w:rFonts w:eastAsia="Times New Roman"/>
                <w:iCs/>
                <w:color w:val="000000" w:themeColor="text1"/>
                <w:szCs w:val="28"/>
                <w:shd w:val="clear" w:color="auto" w:fill="FFFFFF"/>
              </w:rPr>
            </w:pPr>
            <w:r w:rsidRPr="00A17BF1">
              <w:rPr>
                <w:rFonts w:eastAsia="Times New Roman"/>
                <w:iCs/>
                <w:color w:val="000000" w:themeColor="text1"/>
                <w:szCs w:val="28"/>
                <w:shd w:val="clear" w:color="auto" w:fill="FFFFFF"/>
              </w:rPr>
              <w:t>- Nhịp: bài thơ ngắt 4/3- nhịp phổ biến của bài thơ thất ngôn.</w:t>
            </w:r>
          </w:p>
          <w:p w:rsidR="00547981" w:rsidRPr="00BB4970" w:rsidRDefault="00944A7D" w:rsidP="002B5128">
            <w:pPr>
              <w:widowControl w:val="0"/>
              <w:spacing w:line="271" w:lineRule="auto"/>
              <w:jc w:val="both"/>
              <w:rPr>
                <w:rFonts w:eastAsia="Times New Roman"/>
                <w:i/>
                <w:iCs/>
                <w:color w:val="000000" w:themeColor="text1"/>
                <w:szCs w:val="28"/>
                <w:shd w:val="clear" w:color="auto" w:fill="FFFFFF"/>
              </w:rPr>
            </w:pPr>
            <w:r w:rsidRPr="00A17BF1">
              <w:rPr>
                <w:rFonts w:eastAsia="Times New Roman"/>
                <w:iCs/>
                <w:color w:val="000000" w:themeColor="text1"/>
                <w:szCs w:val="28"/>
                <w:shd w:val="clear" w:color="auto" w:fill="FFFFFF"/>
              </w:rPr>
              <w:t xml:space="preserve">- Ngôn ngữ, hình ảnh thơ </w:t>
            </w:r>
            <w:r w:rsidR="00547981">
              <w:rPr>
                <w:rFonts w:eastAsia="Times New Roman"/>
                <w:iCs/>
                <w:color w:val="000000" w:themeColor="text1"/>
                <w:szCs w:val="28"/>
                <w:shd w:val="clear" w:color="auto" w:fill="FFFFFF"/>
              </w:rPr>
              <w:t>gần gũi</w:t>
            </w:r>
            <w:r w:rsidR="0011193E">
              <w:rPr>
                <w:rFonts w:eastAsia="Times New Roman"/>
                <w:iCs/>
                <w:color w:val="000000" w:themeColor="text1"/>
                <w:szCs w:val="28"/>
                <w:shd w:val="clear" w:color="auto" w:fill="FFFFFF"/>
              </w:rPr>
              <w:t>, giản dị</w:t>
            </w:r>
            <w:r w:rsidR="00547981">
              <w:rPr>
                <w:rFonts w:eastAsia="Times New Roman"/>
                <w:iCs/>
                <w:color w:val="000000" w:themeColor="text1"/>
                <w:szCs w:val="28"/>
                <w:shd w:val="clear" w:color="auto" w:fill="FFFFFF"/>
              </w:rPr>
              <w:t xml:space="preserve"> và tươi tắn, nên thơ</w:t>
            </w:r>
            <w:r w:rsidR="0011193E">
              <w:rPr>
                <w:rFonts w:eastAsia="Times New Roman"/>
                <w:iCs/>
                <w:color w:val="000000" w:themeColor="text1"/>
                <w:szCs w:val="28"/>
                <w:shd w:val="clear" w:color="auto" w:fill="FFFFFF"/>
              </w:rPr>
              <w:t xml:space="preserve">, giàu sức gợi: </w:t>
            </w:r>
            <w:r w:rsidR="0011193E" w:rsidRPr="00BB4970">
              <w:rPr>
                <w:rFonts w:eastAsia="Times New Roman"/>
                <w:i/>
                <w:iCs/>
                <w:color w:val="000000" w:themeColor="text1"/>
                <w:szCs w:val="28"/>
                <w:shd w:val="clear" w:color="auto" w:fill="FFFFFF"/>
              </w:rPr>
              <w:t xml:space="preserve">Chim sâu, chim chìa vôi, bà kể chuyện, tay bế tay bồng, </w:t>
            </w:r>
            <w:r w:rsidR="00547981" w:rsidRPr="00BB4970">
              <w:rPr>
                <w:rFonts w:eastAsia="Times New Roman"/>
                <w:i/>
                <w:iCs/>
                <w:color w:val="000000" w:themeColor="text1"/>
                <w:szCs w:val="28"/>
                <w:shd w:val="clear" w:color="auto" w:fill="FFFFFF"/>
              </w:rPr>
              <w:t>…</w:t>
            </w:r>
          </w:p>
          <w:p w:rsidR="00547981" w:rsidRDefault="00944A7D" w:rsidP="002B5128">
            <w:pPr>
              <w:widowControl w:val="0"/>
              <w:spacing w:line="271" w:lineRule="auto"/>
              <w:jc w:val="both"/>
              <w:rPr>
                <w:rFonts w:eastAsia="Times New Roman"/>
                <w:iCs/>
                <w:color w:val="000000" w:themeColor="text1"/>
                <w:szCs w:val="28"/>
                <w:shd w:val="clear" w:color="auto" w:fill="FFFFFF"/>
              </w:rPr>
            </w:pPr>
            <w:r w:rsidRPr="00A17BF1">
              <w:rPr>
                <w:rFonts w:eastAsia="Times New Roman"/>
                <w:iCs/>
                <w:color w:val="000000" w:themeColor="text1"/>
                <w:szCs w:val="28"/>
                <w:shd w:val="clear" w:color="auto" w:fill="FFFFFF"/>
              </w:rPr>
              <w:t xml:space="preserve">- Sử dụng hiệu quả </w:t>
            </w:r>
            <w:r w:rsidR="00547981">
              <w:rPr>
                <w:rFonts w:eastAsia="Times New Roman"/>
                <w:iCs/>
                <w:color w:val="000000" w:themeColor="text1"/>
                <w:szCs w:val="28"/>
                <w:shd w:val="clear" w:color="auto" w:fill="FFFFFF"/>
              </w:rPr>
              <w:t xml:space="preserve">các </w:t>
            </w:r>
            <w:r w:rsidRPr="00A17BF1">
              <w:rPr>
                <w:rFonts w:eastAsia="Times New Roman"/>
                <w:iCs/>
                <w:color w:val="000000" w:themeColor="text1"/>
                <w:szCs w:val="28"/>
                <w:shd w:val="clear" w:color="auto" w:fill="FFFFFF"/>
              </w:rPr>
              <w:t>biện pháp tu từ</w:t>
            </w:r>
            <w:r w:rsidR="00547981">
              <w:rPr>
                <w:rFonts w:eastAsia="Times New Roman"/>
                <w:iCs/>
                <w:color w:val="000000" w:themeColor="text1"/>
                <w:szCs w:val="28"/>
                <w:shd w:val="clear" w:color="auto" w:fill="FFFFFF"/>
              </w:rPr>
              <w:t>:</w:t>
            </w:r>
            <w:r w:rsidR="0011193E">
              <w:rPr>
                <w:rFonts w:eastAsia="Times New Roman"/>
                <w:iCs/>
                <w:color w:val="000000" w:themeColor="text1"/>
                <w:szCs w:val="28"/>
                <w:shd w:val="clear" w:color="auto" w:fill="FFFFFF"/>
              </w:rPr>
              <w:t xml:space="preserve"> Một số biện pháp tiêu biểu như:</w:t>
            </w:r>
          </w:p>
          <w:p w:rsidR="00547981" w:rsidRDefault="00547981" w:rsidP="002B5128">
            <w:pPr>
              <w:widowControl w:val="0"/>
              <w:spacing w:line="271" w:lineRule="auto"/>
              <w:jc w:val="both"/>
              <w:rPr>
                <w:rFonts w:eastAsia="Times New Roman"/>
                <w:iCs/>
                <w:color w:val="000000" w:themeColor="text1"/>
                <w:szCs w:val="28"/>
                <w:shd w:val="clear" w:color="auto" w:fill="FFFFFF"/>
              </w:rPr>
            </w:pPr>
            <w:r>
              <w:rPr>
                <w:rFonts w:eastAsia="Times New Roman"/>
                <w:iCs/>
                <w:color w:val="000000" w:themeColor="text1"/>
                <w:szCs w:val="28"/>
                <w:shd w:val="clear" w:color="auto" w:fill="FFFFFF"/>
              </w:rPr>
              <w:t>+ Điệp ngữ</w:t>
            </w:r>
            <w:r w:rsidRPr="00547981">
              <w:rPr>
                <w:rFonts w:eastAsia="Times New Roman"/>
                <w:iCs/>
                <w:color w:val="000000" w:themeColor="text1"/>
                <w:szCs w:val="28"/>
                <w:shd w:val="clear" w:color="auto" w:fill="FFFFFF"/>
              </w:rPr>
              <w:t>:</w:t>
            </w:r>
            <w:r w:rsidR="00944A7D" w:rsidRPr="00547981">
              <w:rPr>
                <w:rFonts w:eastAsia="Times New Roman"/>
                <w:iCs/>
                <w:color w:val="000000" w:themeColor="text1"/>
                <w:szCs w:val="28"/>
                <w:shd w:val="clear" w:color="auto" w:fill="FFFFFF"/>
              </w:rPr>
              <w:t xml:space="preserve"> </w:t>
            </w:r>
            <w:r w:rsidRPr="00547981">
              <w:rPr>
                <w:szCs w:val="28"/>
                <w:shd w:val="clear" w:color="auto" w:fill="FFFFFF"/>
              </w:rPr>
              <w:t>M</w:t>
            </w:r>
            <w:r w:rsidRPr="00547981">
              <w:rPr>
                <w:rFonts w:eastAsia="Times New Roman"/>
                <w:color w:val="000000"/>
                <w:szCs w:val="28"/>
              </w:rPr>
              <w:t xml:space="preserve">ỗi khổ </w:t>
            </w:r>
            <w:r>
              <w:rPr>
                <w:rFonts w:eastAsia="Times New Roman"/>
                <w:color w:val="000000"/>
                <w:szCs w:val="28"/>
              </w:rPr>
              <w:t xml:space="preserve">thơ </w:t>
            </w:r>
            <w:r w:rsidRPr="00547981">
              <w:rPr>
                <w:rFonts w:eastAsia="Times New Roman"/>
                <w:color w:val="000000"/>
                <w:szCs w:val="28"/>
              </w:rPr>
              <w:t>đều mở đầu bằng cụm từ có ý nghĩa giả định “</w:t>
            </w:r>
            <w:r w:rsidRPr="00547981">
              <w:rPr>
                <w:rFonts w:eastAsia="Times New Roman"/>
                <w:i/>
                <w:color w:val="000000"/>
                <w:szCs w:val="28"/>
              </w:rPr>
              <w:t>Nếu nhắm mắt…sẽ được…</w:t>
            </w:r>
            <w:r w:rsidRPr="00547981">
              <w:rPr>
                <w:rFonts w:eastAsia="Times New Roman"/>
                <w:color w:val="000000"/>
                <w:szCs w:val="28"/>
              </w:rPr>
              <w:t>”, (riêng khổ cuối có khác là “</w:t>
            </w:r>
            <w:r w:rsidRPr="00547981">
              <w:rPr>
                <w:rFonts w:eastAsia="Times New Roman"/>
                <w:i/>
                <w:color w:val="000000"/>
                <w:szCs w:val="28"/>
              </w:rPr>
              <w:t>đã</w:t>
            </w:r>
            <w:r w:rsidRPr="00547981">
              <w:rPr>
                <w:rFonts w:eastAsia="Times New Roman"/>
                <w:color w:val="000000"/>
                <w:szCs w:val="28"/>
              </w:rPr>
              <w:t>”).</w:t>
            </w:r>
            <w:r w:rsidRPr="00C82CB0">
              <w:rPr>
                <w:rFonts w:ascii="Tahoma" w:eastAsia="Times New Roman" w:hAnsi="Tahoma" w:cs="Tahoma"/>
                <w:color w:val="000000"/>
                <w:sz w:val="21"/>
                <w:szCs w:val="21"/>
              </w:rPr>
              <w:t xml:space="preserve"> </w:t>
            </w:r>
            <w:r>
              <w:rPr>
                <w:shd w:val="clear" w:color="auto" w:fill="FFFFFF"/>
              </w:rPr>
              <w:t>Tác dụng: Ba tiếng “</w:t>
            </w:r>
            <w:r w:rsidRPr="00547981">
              <w:rPr>
                <w:i/>
                <w:shd w:val="clear" w:color="auto" w:fill="FFFFFF"/>
              </w:rPr>
              <w:t>Nếu nhắm mắt...</w:t>
            </w:r>
            <w:r>
              <w:rPr>
                <w:shd w:val="clear" w:color="auto" w:fill="FFFFFF"/>
              </w:rPr>
              <w:t xml:space="preserve">” được điệp lại ba lần, qua đó nhà thơ khẽ nhắc các em thơ gần xa </w:t>
            </w:r>
            <w:r>
              <w:rPr>
                <w:shd w:val="clear" w:color="auto" w:fill="FFFFFF"/>
              </w:rPr>
              <w:lastRenderedPageBreak/>
              <w:t>hãy nhắm mắt để lắng nghe âm thanh của thiên nhiên và của sự sống. Nhắm mắt để hồi tưởng về thế giới thần kì, bay lên cùng các tiên nữ, cùng cô Tấm, cùng chú bé đi hài bảy dặm, mãi mãi sống trong tâm hồn tuổi thơ, sẽ là hành trang đẹp để tuổi trẻ bước vào đời. Nhắm mắt để suy nghĩ: "</w:t>
            </w:r>
            <w:r w:rsidRPr="00547981">
              <w:rPr>
                <w:i/>
                <w:shd w:val="clear" w:color="auto" w:fill="FFFFFF"/>
              </w:rPr>
              <w:t>nghĩ</w:t>
            </w:r>
            <w:r>
              <w:rPr>
                <w:shd w:val="clear" w:color="auto" w:fill="FFFFFF"/>
              </w:rPr>
              <w:t>" về công ơn của cha mẹ thì mới biết cách đền đáp, mới biết báo hiếu mẹ</w:t>
            </w:r>
            <w:r w:rsidR="0011193E">
              <w:rPr>
                <w:shd w:val="clear" w:color="auto" w:fill="FFFFFF"/>
              </w:rPr>
              <w:t xml:space="preserve"> cha…</w:t>
            </w:r>
          </w:p>
          <w:p w:rsidR="00944A7D" w:rsidRDefault="0011193E" w:rsidP="002B5128">
            <w:pPr>
              <w:widowControl w:val="0"/>
              <w:spacing w:line="271" w:lineRule="auto"/>
              <w:jc w:val="both"/>
              <w:rPr>
                <w:rFonts w:eastAsia="Times New Roman"/>
                <w:iCs/>
                <w:color w:val="000000" w:themeColor="text1"/>
                <w:szCs w:val="28"/>
                <w:shd w:val="clear" w:color="auto" w:fill="FFFFFF"/>
              </w:rPr>
            </w:pPr>
            <w:r>
              <w:rPr>
                <w:rFonts w:eastAsia="Times New Roman"/>
                <w:iCs/>
                <w:color w:val="000000" w:themeColor="text1"/>
                <w:szCs w:val="28"/>
                <w:shd w:val="clear" w:color="auto" w:fill="FFFFFF"/>
              </w:rPr>
              <w:t xml:space="preserve">+ Liệt kê: </w:t>
            </w:r>
            <w:r w:rsidRPr="0011193E">
              <w:rPr>
                <w:rFonts w:eastAsia="Times New Roman"/>
                <w:i/>
                <w:iCs/>
                <w:color w:val="000000" w:themeColor="text1"/>
                <w:szCs w:val="28"/>
                <w:shd w:val="clear" w:color="auto" w:fill="FFFFFF"/>
              </w:rPr>
              <w:t>tiếng lích chích chim sâu trong lá, chim chìa vôi vừa hót vừa bay; bà tiên, chú bé đi hài bảy dặm, quả thị thơm, cô Tấm; …</w:t>
            </w:r>
            <w:r>
              <w:rPr>
                <w:rFonts w:eastAsia="Times New Roman"/>
                <w:iCs/>
                <w:color w:val="000000" w:themeColor="text1"/>
                <w:szCs w:val="28"/>
                <w:shd w:val="clear" w:color="auto" w:fill="FFFFFF"/>
              </w:rPr>
              <w:t xml:space="preserve"> Là những điều kì diệu trong cuộc sống thường ngày mà nếu nhắm mắt, tĩnh tâm nghe bằng tâm hồn, ta sẽ được đón nhận và khám phá.</w:t>
            </w:r>
          </w:p>
          <w:p w:rsidR="0011193E" w:rsidRDefault="0011193E" w:rsidP="002B5128">
            <w:pPr>
              <w:widowControl w:val="0"/>
              <w:spacing w:line="271" w:lineRule="auto"/>
              <w:jc w:val="both"/>
              <w:rPr>
                <w:rFonts w:ascii="Poppins" w:hAnsi="Poppins"/>
                <w:color w:val="2E2E2E"/>
                <w:shd w:val="clear" w:color="auto" w:fill="FFFFFF"/>
              </w:rPr>
            </w:pPr>
            <w:r>
              <w:rPr>
                <w:rFonts w:eastAsia="Times New Roman"/>
                <w:iCs/>
                <w:color w:val="000000" w:themeColor="text1"/>
                <w:szCs w:val="28"/>
                <w:shd w:val="clear" w:color="auto" w:fill="FFFFFF"/>
              </w:rPr>
              <w:t xml:space="preserve">+ Ẩn dụ: </w:t>
            </w:r>
            <w:r w:rsidRPr="0011193E">
              <w:rPr>
                <w:rFonts w:ascii="Poppins" w:hAnsi="Poppins"/>
                <w:i/>
                <w:color w:val="2E2E2E"/>
                <w:shd w:val="clear" w:color="auto" w:fill="FFFFFF"/>
              </w:rPr>
              <w:t>Nhắm mắt</w:t>
            </w:r>
            <w:r>
              <w:rPr>
                <w:rFonts w:ascii="Poppins" w:hAnsi="Poppins"/>
                <w:color w:val="2E2E2E"/>
                <w:shd w:val="clear" w:color="auto" w:fill="FFFFFF"/>
              </w:rPr>
              <w:t xml:space="preserve"> là lắng lại, bình thản, nhìn nhận cuộc sống bằng tâm hồn. </w:t>
            </w:r>
            <w:r w:rsidRPr="0011193E">
              <w:rPr>
                <w:rFonts w:ascii="Poppins" w:hAnsi="Poppins"/>
                <w:i/>
                <w:color w:val="2E2E2E"/>
                <w:shd w:val="clear" w:color="auto" w:fill="FFFFFF"/>
              </w:rPr>
              <w:t>Mở mắ</w:t>
            </w:r>
            <w:r>
              <w:rPr>
                <w:rFonts w:ascii="Poppins" w:hAnsi="Poppins"/>
                <w:i/>
                <w:color w:val="2E2E2E"/>
                <w:shd w:val="clear" w:color="auto" w:fill="FFFFFF"/>
              </w:rPr>
              <w:t xml:space="preserve">t </w:t>
            </w:r>
            <w:r>
              <w:rPr>
                <w:rFonts w:ascii="Poppins" w:hAnsi="Poppins"/>
                <w:color w:val="2E2E2E"/>
                <w:shd w:val="clear" w:color="auto" w:fill="FFFFFF"/>
              </w:rPr>
              <w:t>là nhận thức, đánh giá, nhìn nhận cuộc sống bằng trí tuệ.</w:t>
            </w:r>
          </w:p>
          <w:p w:rsidR="00944A7D" w:rsidRPr="0011193E" w:rsidRDefault="00944A7D" w:rsidP="002B5128">
            <w:pPr>
              <w:widowControl w:val="0"/>
              <w:spacing w:line="271" w:lineRule="auto"/>
              <w:jc w:val="both"/>
              <w:rPr>
                <w:rFonts w:eastAsia="Times New Roman"/>
                <w:iCs/>
                <w:color w:val="000000" w:themeColor="text1"/>
                <w:szCs w:val="28"/>
                <w:shd w:val="clear" w:color="auto" w:fill="FFFFFF"/>
              </w:rPr>
            </w:pPr>
            <w:r w:rsidRPr="00A17BF1">
              <w:rPr>
                <w:rFonts w:eastAsia="Times New Roman"/>
                <w:iCs/>
                <w:color w:val="000000" w:themeColor="text1"/>
                <w:szCs w:val="28"/>
                <w:shd w:val="clear" w:color="auto" w:fill="FFFFFF"/>
              </w:rPr>
              <w:t xml:space="preserve">- </w:t>
            </w:r>
            <w:r w:rsidR="0011193E">
              <w:rPr>
                <w:rFonts w:eastAsia="Times New Roman"/>
                <w:iCs/>
                <w:color w:val="000000" w:themeColor="text1"/>
                <w:szCs w:val="28"/>
                <w:shd w:val="clear" w:color="auto" w:fill="FFFFFF"/>
              </w:rPr>
              <w:t>…</w:t>
            </w:r>
            <w:r w:rsidRPr="00A17BF1">
              <w:rPr>
                <w:iCs/>
                <w:color w:val="000000" w:themeColor="text1"/>
                <w:szCs w:val="28"/>
              </w:rPr>
              <w:t xml:space="preserve"> </w:t>
            </w:r>
          </w:p>
        </w:tc>
        <w:tc>
          <w:tcPr>
            <w:tcW w:w="993" w:type="dxa"/>
          </w:tcPr>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944A7D" w:rsidRDefault="0011193E" w:rsidP="002B5128">
            <w:pPr>
              <w:jc w:val="center"/>
              <w:rPr>
                <w:color w:val="000000" w:themeColor="text1"/>
                <w:szCs w:val="28"/>
              </w:rPr>
            </w:pPr>
            <w:r>
              <w:rPr>
                <w:color w:val="000000" w:themeColor="text1"/>
                <w:szCs w:val="28"/>
              </w:rPr>
              <w:t>0,5</w:t>
            </w: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r>
              <w:rPr>
                <w:color w:val="000000" w:themeColor="text1"/>
                <w:szCs w:val="28"/>
              </w:rPr>
              <w:t>0,5</w:t>
            </w: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r>
              <w:rPr>
                <w:color w:val="000000" w:themeColor="text1"/>
                <w:szCs w:val="28"/>
              </w:rPr>
              <w:t>1,5</w:t>
            </w: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11193E">
            <w:pP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r>
              <w:rPr>
                <w:color w:val="000000" w:themeColor="text1"/>
                <w:szCs w:val="28"/>
              </w:rPr>
              <w:t>1,5</w:t>
            </w: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r>
              <w:rPr>
                <w:color w:val="000000" w:themeColor="text1"/>
                <w:szCs w:val="28"/>
              </w:rPr>
              <w:t>1,5</w:t>
            </w: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Default="0011193E" w:rsidP="002B5128">
            <w:pPr>
              <w:jc w:val="center"/>
              <w:rPr>
                <w:color w:val="000000" w:themeColor="text1"/>
                <w:szCs w:val="28"/>
              </w:rPr>
            </w:pPr>
          </w:p>
          <w:p w:rsidR="0011193E" w:rsidRPr="00A17BF1" w:rsidRDefault="0011193E" w:rsidP="0011193E">
            <w:pPr>
              <w:rPr>
                <w:color w:val="000000" w:themeColor="text1"/>
                <w:szCs w:val="28"/>
              </w:rPr>
            </w:pPr>
            <w:r>
              <w:rPr>
                <w:color w:val="000000" w:themeColor="text1"/>
                <w:szCs w:val="28"/>
              </w:rPr>
              <w:t xml:space="preserve">  2,0</w:t>
            </w:r>
          </w:p>
        </w:tc>
      </w:tr>
      <w:tr w:rsidR="00A17BF1" w:rsidRPr="00A17BF1" w:rsidTr="002B5128">
        <w:trPr>
          <w:trHeight w:val="369"/>
        </w:trPr>
        <w:tc>
          <w:tcPr>
            <w:tcW w:w="9214" w:type="dxa"/>
            <w:gridSpan w:val="2"/>
          </w:tcPr>
          <w:p w:rsidR="00944A7D" w:rsidRPr="00A17BF1" w:rsidRDefault="00944A7D" w:rsidP="00BB4970">
            <w:pPr>
              <w:jc w:val="both"/>
              <w:rPr>
                <w:rFonts w:eastAsia="Times New Roman"/>
                <w:b/>
                <w:color w:val="000000" w:themeColor="text1"/>
                <w:szCs w:val="28"/>
              </w:rPr>
            </w:pPr>
            <w:r w:rsidRPr="00A17BF1">
              <w:rPr>
                <w:rFonts w:eastAsia="Times New Roman"/>
                <w:b/>
                <w:color w:val="000000" w:themeColor="text1"/>
                <w:szCs w:val="28"/>
              </w:rPr>
              <w:lastRenderedPageBreak/>
              <w:t>Ý 3. Đánh giá.</w:t>
            </w:r>
          </w:p>
          <w:p w:rsidR="00944A7D" w:rsidRDefault="00944A7D" w:rsidP="00BB4970">
            <w:pPr>
              <w:spacing w:line="390" w:lineRule="atLeast"/>
              <w:jc w:val="both"/>
              <w:rPr>
                <w:rFonts w:eastAsia="Times New Roman"/>
                <w:color w:val="000000"/>
                <w:szCs w:val="28"/>
              </w:rPr>
            </w:pPr>
            <w:r w:rsidRPr="00A17BF1">
              <w:rPr>
                <w:rFonts w:eastAsia="Times New Roman"/>
                <w:b/>
                <w:color w:val="000000" w:themeColor="text1"/>
                <w:szCs w:val="28"/>
              </w:rPr>
              <w:t>-</w:t>
            </w:r>
            <w:r w:rsidRPr="00A17BF1">
              <w:rPr>
                <w:rFonts w:eastAsia="Times New Roman"/>
                <w:i/>
                <w:iCs/>
                <w:color w:val="000000" w:themeColor="text1"/>
                <w:szCs w:val="28"/>
                <w:shd w:val="clear" w:color="auto" w:fill="FFFFFF"/>
              </w:rPr>
              <w:t xml:space="preserve"> </w:t>
            </w:r>
            <w:r w:rsidRPr="00A17BF1">
              <w:rPr>
                <w:rFonts w:eastAsia="Times New Roman"/>
                <w:iCs/>
                <w:color w:val="000000" w:themeColor="text1"/>
                <w:szCs w:val="28"/>
                <w:shd w:val="clear" w:color="auto" w:fill="FFFFFF"/>
              </w:rPr>
              <w:t>Bài thơ “</w:t>
            </w:r>
            <w:r w:rsidR="0011193E">
              <w:rPr>
                <w:rFonts w:eastAsia="Times New Roman"/>
                <w:i/>
                <w:iCs/>
                <w:color w:val="000000" w:themeColor="text1"/>
                <w:szCs w:val="28"/>
                <w:shd w:val="clear" w:color="auto" w:fill="FFFFFF"/>
              </w:rPr>
              <w:t>Nói với em</w:t>
            </w:r>
            <w:r w:rsidRPr="00A17BF1">
              <w:rPr>
                <w:rFonts w:eastAsia="Times New Roman"/>
                <w:iCs/>
                <w:color w:val="000000" w:themeColor="text1"/>
                <w:szCs w:val="28"/>
                <w:shd w:val="clear" w:color="auto" w:fill="FFFFFF"/>
              </w:rPr>
              <w:t xml:space="preserve">” là </w:t>
            </w:r>
            <w:r w:rsidR="0005590D">
              <w:rPr>
                <w:rFonts w:eastAsia="Times New Roman"/>
                <w:iCs/>
                <w:color w:val="000000" w:themeColor="text1"/>
                <w:szCs w:val="28"/>
                <w:shd w:val="clear" w:color="auto" w:fill="FFFFFF"/>
              </w:rPr>
              <w:t xml:space="preserve">thi phẩm kết tinh thành công cả ở phương diện nội dung và nghệ thuật. Với những đặc sắc tiêu biểu của thể thơ bảy chữ, bài thơ </w:t>
            </w:r>
            <w:r w:rsidR="0005590D">
              <w:rPr>
                <w:rFonts w:eastAsia="Times New Roman"/>
                <w:color w:val="000000"/>
                <w:szCs w:val="28"/>
              </w:rPr>
              <w:t xml:space="preserve"> nói </w:t>
            </w:r>
            <w:r w:rsidR="00C558FA">
              <w:rPr>
                <w:rFonts w:eastAsia="Times New Roman"/>
                <w:color w:val="000000"/>
                <w:szCs w:val="28"/>
              </w:rPr>
              <w:t>với</w:t>
            </w:r>
            <w:r w:rsidR="0005590D">
              <w:rPr>
                <w:rFonts w:eastAsia="Times New Roman"/>
                <w:color w:val="000000"/>
                <w:szCs w:val="28"/>
              </w:rPr>
              <w:t xml:space="preserve"> em rằng c</w:t>
            </w:r>
            <w:r w:rsidR="0005590D" w:rsidRPr="0005590D">
              <w:rPr>
                <w:rFonts w:eastAsia="Times New Roman"/>
                <w:color w:val="000000"/>
                <w:szCs w:val="28"/>
              </w:rPr>
              <w:t>uộc sống có biết bao điều kì diệu, nhưng tình yêu thương của cha mẹ dành cho chúng ta bao giờ cũng là điều kì diệu nhất. Như những tiếng chim trong vườn lặng gió,</w:t>
            </w:r>
            <w:r w:rsidR="0005590D">
              <w:rPr>
                <w:rFonts w:eastAsia="Times New Roman"/>
                <w:color w:val="000000"/>
                <w:szCs w:val="28"/>
              </w:rPr>
              <w:t xml:space="preserve"> </w:t>
            </w:r>
            <w:r w:rsidR="0005590D" w:rsidRPr="0005590D">
              <w:rPr>
                <w:rFonts w:eastAsia="Times New Roman"/>
                <w:color w:val="000000"/>
                <w:szCs w:val="28"/>
              </w:rPr>
              <w:t>như bà tiên, như cô Tấm</w:t>
            </w:r>
            <w:r w:rsidR="0005590D">
              <w:rPr>
                <w:rFonts w:eastAsia="Times New Roman"/>
                <w:color w:val="000000"/>
                <w:szCs w:val="28"/>
              </w:rPr>
              <w:t>,</w:t>
            </w:r>
            <w:r w:rsidR="0005590D" w:rsidRPr="0005590D">
              <w:rPr>
                <w:rFonts w:eastAsia="Times New Roman"/>
                <w:color w:val="000000"/>
                <w:szCs w:val="28"/>
              </w:rPr>
              <w:t>...</w:t>
            </w:r>
            <w:r w:rsidR="0005590D">
              <w:rPr>
                <w:rFonts w:eastAsia="Times New Roman"/>
                <w:color w:val="000000"/>
                <w:szCs w:val="28"/>
              </w:rPr>
              <w:t xml:space="preserve"> trong thế giới thần tiên,</w:t>
            </w:r>
            <w:r w:rsidR="0005590D" w:rsidRPr="0005590D">
              <w:rPr>
                <w:rFonts w:eastAsia="Times New Roman"/>
                <w:color w:val="000000"/>
                <w:szCs w:val="28"/>
              </w:rPr>
              <w:t xml:space="preserve"> những vần thơ dịu dàng này “</w:t>
            </w:r>
            <w:r w:rsidR="0005590D" w:rsidRPr="0005590D">
              <w:rPr>
                <w:rFonts w:eastAsia="Times New Roman"/>
                <w:i/>
                <w:color w:val="000000"/>
                <w:szCs w:val="28"/>
              </w:rPr>
              <w:t>Nói với em</w:t>
            </w:r>
            <w:r w:rsidR="0005590D" w:rsidRPr="0005590D">
              <w:rPr>
                <w:rFonts w:eastAsia="Times New Roman"/>
                <w:color w:val="000000"/>
                <w:szCs w:val="28"/>
              </w:rPr>
              <w:t>”</w:t>
            </w:r>
            <w:r w:rsidR="0005590D">
              <w:rPr>
                <w:rFonts w:eastAsia="Times New Roman"/>
                <w:color w:val="000000"/>
                <w:szCs w:val="28"/>
              </w:rPr>
              <w:t xml:space="preserve"> </w:t>
            </w:r>
            <w:r w:rsidR="00BB4970">
              <w:rPr>
                <w:rFonts w:eastAsia="Times New Roman"/>
                <w:color w:val="000000"/>
                <w:szCs w:val="28"/>
              </w:rPr>
              <w:t xml:space="preserve">rằng, đừng bao giờ quên </w:t>
            </w:r>
            <w:r w:rsidR="0005590D" w:rsidRPr="0005590D">
              <w:rPr>
                <w:rFonts w:eastAsia="Times New Roman"/>
                <w:color w:val="000000"/>
                <w:szCs w:val="28"/>
              </w:rPr>
              <w:t>công ơn của Mẹ, của Cha...</w:t>
            </w:r>
          </w:p>
          <w:p w:rsidR="0005590D" w:rsidRPr="00A17BF1" w:rsidRDefault="0005590D" w:rsidP="00BB4970">
            <w:pPr>
              <w:spacing w:line="390" w:lineRule="atLeast"/>
              <w:jc w:val="both"/>
              <w:rPr>
                <w:rFonts w:eastAsia="Times New Roman"/>
                <w:iCs/>
                <w:color w:val="000000" w:themeColor="text1"/>
                <w:szCs w:val="28"/>
                <w:shd w:val="clear" w:color="auto" w:fill="FFFFFF"/>
              </w:rPr>
            </w:pPr>
            <w:r>
              <w:rPr>
                <w:rFonts w:eastAsia="Times New Roman"/>
                <w:color w:val="000000"/>
                <w:szCs w:val="28"/>
              </w:rPr>
              <w:t xml:space="preserve">- Bài thơ được nhạc sĩ </w:t>
            </w:r>
            <w:r w:rsidRPr="0005590D">
              <w:rPr>
                <w:rFonts w:eastAsia="Times New Roman"/>
                <w:color w:val="000000"/>
                <w:szCs w:val="28"/>
              </w:rPr>
              <w:t>Phan Bá Chức phổ nhạc thành bài hát cùng tên</w:t>
            </w:r>
            <w:r>
              <w:rPr>
                <w:rFonts w:eastAsia="Times New Roman"/>
                <w:color w:val="000000"/>
                <w:szCs w:val="28"/>
              </w:rPr>
              <w:t>- một ca khúc thiếu nhi đi cùng năm tháng</w:t>
            </w:r>
            <w:r w:rsidRPr="0005590D">
              <w:rPr>
                <w:rFonts w:eastAsia="Times New Roman"/>
                <w:color w:val="000000"/>
                <w:szCs w:val="28"/>
              </w:rPr>
              <w:t>.</w:t>
            </w:r>
          </w:p>
          <w:p w:rsidR="00944A7D" w:rsidRPr="00A17BF1" w:rsidRDefault="00944A7D" w:rsidP="00BB4970">
            <w:pPr>
              <w:jc w:val="both"/>
              <w:rPr>
                <w:rFonts w:eastAsia="Times New Roman"/>
                <w:b/>
                <w:color w:val="000000" w:themeColor="text1"/>
                <w:szCs w:val="28"/>
              </w:rPr>
            </w:pPr>
            <w:r w:rsidRPr="00A17BF1">
              <w:rPr>
                <w:rFonts w:eastAsia="Times New Roman"/>
                <w:iCs/>
                <w:color w:val="000000" w:themeColor="text1"/>
                <w:szCs w:val="28"/>
                <w:shd w:val="clear" w:color="auto" w:fill="FFFFFF"/>
              </w:rPr>
              <w:t>- Liên hệ so sánh.</w:t>
            </w:r>
          </w:p>
        </w:tc>
        <w:tc>
          <w:tcPr>
            <w:tcW w:w="993" w:type="dxa"/>
          </w:tcPr>
          <w:p w:rsidR="00944A7D" w:rsidRPr="00A17BF1" w:rsidRDefault="00944A7D" w:rsidP="002B5128">
            <w:pPr>
              <w:jc w:val="center"/>
              <w:rPr>
                <w:b/>
                <w:i/>
                <w:color w:val="000000" w:themeColor="text1"/>
                <w:szCs w:val="28"/>
              </w:rPr>
            </w:pPr>
          </w:p>
          <w:p w:rsidR="00944A7D" w:rsidRPr="00A17BF1" w:rsidRDefault="00944A7D" w:rsidP="002B5128">
            <w:pPr>
              <w:jc w:val="center"/>
              <w:rPr>
                <w:color w:val="000000" w:themeColor="text1"/>
                <w:szCs w:val="28"/>
              </w:rPr>
            </w:pPr>
            <w:r w:rsidRPr="00A17BF1">
              <w:rPr>
                <w:color w:val="000000" w:themeColor="text1"/>
                <w:szCs w:val="28"/>
              </w:rPr>
              <w:t>0,5</w:t>
            </w:r>
          </w:p>
          <w:p w:rsidR="00944A7D" w:rsidRPr="00A17BF1" w:rsidRDefault="00944A7D" w:rsidP="002B5128">
            <w:pPr>
              <w:jc w:val="center"/>
              <w:rPr>
                <w:color w:val="000000" w:themeColor="text1"/>
                <w:szCs w:val="28"/>
              </w:rPr>
            </w:pPr>
          </w:p>
          <w:p w:rsidR="00944A7D" w:rsidRPr="00A17BF1" w:rsidRDefault="00944A7D" w:rsidP="002B5128">
            <w:pPr>
              <w:jc w:val="center"/>
              <w:rPr>
                <w:color w:val="000000" w:themeColor="text1"/>
                <w:szCs w:val="28"/>
              </w:rPr>
            </w:pPr>
          </w:p>
          <w:p w:rsidR="00944A7D" w:rsidRPr="00A17BF1" w:rsidRDefault="00944A7D" w:rsidP="002B5128">
            <w:pPr>
              <w:jc w:val="center"/>
              <w:rPr>
                <w:color w:val="000000" w:themeColor="text1"/>
                <w:szCs w:val="28"/>
              </w:rPr>
            </w:pPr>
          </w:p>
          <w:p w:rsidR="00944A7D" w:rsidRDefault="00944A7D" w:rsidP="002B5128">
            <w:pPr>
              <w:jc w:val="center"/>
              <w:rPr>
                <w:color w:val="000000" w:themeColor="text1"/>
                <w:szCs w:val="28"/>
              </w:rPr>
            </w:pPr>
          </w:p>
          <w:p w:rsidR="0005590D" w:rsidRDefault="0005590D" w:rsidP="002B5128">
            <w:pPr>
              <w:jc w:val="center"/>
              <w:rPr>
                <w:color w:val="000000" w:themeColor="text1"/>
                <w:szCs w:val="28"/>
              </w:rPr>
            </w:pPr>
          </w:p>
          <w:p w:rsidR="0005590D" w:rsidRDefault="0005590D" w:rsidP="002B5128">
            <w:pPr>
              <w:jc w:val="center"/>
              <w:rPr>
                <w:color w:val="000000" w:themeColor="text1"/>
                <w:szCs w:val="28"/>
              </w:rPr>
            </w:pPr>
          </w:p>
          <w:p w:rsidR="00944A7D" w:rsidRDefault="00BB4970" w:rsidP="00BB4970">
            <w:pPr>
              <w:rPr>
                <w:color w:val="000000" w:themeColor="text1"/>
                <w:szCs w:val="28"/>
              </w:rPr>
            </w:pPr>
            <w:r>
              <w:rPr>
                <w:color w:val="000000" w:themeColor="text1"/>
                <w:szCs w:val="28"/>
              </w:rPr>
              <w:t xml:space="preserve">  </w:t>
            </w:r>
            <w:r w:rsidR="00944A7D" w:rsidRPr="00A17BF1">
              <w:rPr>
                <w:color w:val="000000" w:themeColor="text1"/>
                <w:szCs w:val="28"/>
              </w:rPr>
              <w:t>0,</w:t>
            </w:r>
            <w:r w:rsidR="0005590D">
              <w:rPr>
                <w:color w:val="000000" w:themeColor="text1"/>
                <w:szCs w:val="28"/>
              </w:rPr>
              <w:t>2</w:t>
            </w:r>
            <w:r w:rsidR="00944A7D" w:rsidRPr="00A17BF1">
              <w:rPr>
                <w:color w:val="000000" w:themeColor="text1"/>
                <w:szCs w:val="28"/>
              </w:rPr>
              <w:t>5</w:t>
            </w:r>
          </w:p>
          <w:p w:rsidR="0005590D" w:rsidRDefault="0005590D" w:rsidP="002B5128">
            <w:pPr>
              <w:jc w:val="center"/>
              <w:rPr>
                <w:color w:val="000000" w:themeColor="text1"/>
                <w:szCs w:val="28"/>
              </w:rPr>
            </w:pPr>
          </w:p>
          <w:p w:rsidR="0005590D" w:rsidRPr="00A17BF1" w:rsidRDefault="0005590D" w:rsidP="002B5128">
            <w:pPr>
              <w:jc w:val="center"/>
              <w:rPr>
                <w:color w:val="000000" w:themeColor="text1"/>
                <w:szCs w:val="28"/>
              </w:rPr>
            </w:pPr>
            <w:r>
              <w:rPr>
                <w:color w:val="000000" w:themeColor="text1"/>
                <w:szCs w:val="28"/>
              </w:rPr>
              <w:t>0,25</w:t>
            </w:r>
          </w:p>
        </w:tc>
      </w:tr>
      <w:tr w:rsidR="00A17BF1" w:rsidRPr="00A17BF1" w:rsidTr="002B5128">
        <w:trPr>
          <w:trHeight w:val="369"/>
        </w:trPr>
        <w:tc>
          <w:tcPr>
            <w:tcW w:w="9214" w:type="dxa"/>
            <w:gridSpan w:val="2"/>
          </w:tcPr>
          <w:p w:rsidR="0005590D" w:rsidRDefault="00944A7D" w:rsidP="00BB4970">
            <w:pPr>
              <w:pStyle w:val="Vnbnnidung0"/>
              <w:spacing w:after="0" w:line="271" w:lineRule="auto"/>
              <w:jc w:val="both"/>
              <w:rPr>
                <w:rFonts w:eastAsia="Calibri"/>
                <w:bCs/>
                <w:i w:val="0"/>
                <w:color w:val="000000" w:themeColor="text1"/>
              </w:rPr>
            </w:pPr>
            <w:r w:rsidRPr="0005590D">
              <w:rPr>
                <w:b/>
                <w:i w:val="0"/>
                <w:color w:val="000000" w:themeColor="text1"/>
              </w:rPr>
              <w:t>Ý 4.</w:t>
            </w:r>
            <w:r w:rsidRPr="00A17BF1">
              <w:rPr>
                <w:b/>
                <w:color w:val="000000" w:themeColor="text1"/>
              </w:rPr>
              <w:t xml:space="preserve"> </w:t>
            </w:r>
            <w:r w:rsidR="0005590D" w:rsidRPr="00A17BF1">
              <w:rPr>
                <w:rFonts w:eastAsia="Calibri"/>
                <w:bCs/>
                <w:i w:val="0"/>
                <w:color w:val="000000" w:themeColor="text1"/>
              </w:rPr>
              <w:t xml:space="preserve">Từ đó, em hãy tưởng tưởng </w:t>
            </w:r>
            <w:r w:rsidR="0005590D" w:rsidRPr="00A17BF1">
              <w:rPr>
                <w:rFonts w:eastAsia="Calibri"/>
                <w:bCs/>
                <w:color w:val="000000" w:themeColor="text1"/>
              </w:rPr>
              <w:t>nếu nhắm mắt</w:t>
            </w:r>
            <w:r w:rsidR="0005590D" w:rsidRPr="00A17BF1">
              <w:rPr>
                <w:rFonts w:eastAsia="Calibri"/>
                <w:bCs/>
                <w:i w:val="0"/>
                <w:color w:val="000000" w:themeColor="text1"/>
              </w:rPr>
              <w:t xml:space="preserve"> thì ngoài những </w:t>
            </w:r>
            <w:r w:rsidR="0005590D">
              <w:rPr>
                <w:rFonts w:eastAsia="Calibri"/>
                <w:bCs/>
                <w:i w:val="0"/>
                <w:color w:val="000000" w:themeColor="text1"/>
              </w:rPr>
              <w:t>điều</w:t>
            </w:r>
            <w:r w:rsidR="0005590D" w:rsidRPr="00A17BF1">
              <w:rPr>
                <w:rFonts w:eastAsia="Calibri"/>
                <w:bCs/>
                <w:i w:val="0"/>
                <w:color w:val="000000" w:themeColor="text1"/>
              </w:rPr>
              <w:t xml:space="preserve"> nhà thơ chia sẻ trong bài, em sẽ </w:t>
            </w:r>
            <w:r w:rsidR="0005590D" w:rsidRPr="00A17BF1">
              <w:rPr>
                <w:rFonts w:eastAsia="Calibri"/>
                <w:bCs/>
                <w:color w:val="000000" w:themeColor="text1"/>
              </w:rPr>
              <w:t>nghe</w:t>
            </w:r>
            <w:r w:rsidR="0005590D" w:rsidRPr="00A17BF1">
              <w:rPr>
                <w:rFonts w:eastAsia="Calibri"/>
                <w:bCs/>
                <w:i w:val="0"/>
                <w:color w:val="000000" w:themeColor="text1"/>
              </w:rPr>
              <w:t xml:space="preserve">, sẽ </w:t>
            </w:r>
            <w:r w:rsidR="0005590D" w:rsidRPr="00A17BF1">
              <w:rPr>
                <w:rFonts w:eastAsia="Calibri"/>
                <w:bCs/>
                <w:color w:val="000000" w:themeColor="text1"/>
              </w:rPr>
              <w:t>nhìn</w:t>
            </w:r>
            <w:r w:rsidR="0005590D" w:rsidRPr="00A17BF1">
              <w:rPr>
                <w:rFonts w:eastAsia="Calibri"/>
                <w:bCs/>
                <w:i w:val="0"/>
                <w:color w:val="000000" w:themeColor="text1"/>
              </w:rPr>
              <w:t xml:space="preserve"> và sẽ </w:t>
            </w:r>
            <w:r w:rsidR="0005590D" w:rsidRPr="00A17BF1">
              <w:rPr>
                <w:rFonts w:eastAsia="Calibri"/>
                <w:bCs/>
                <w:color w:val="000000" w:themeColor="text1"/>
              </w:rPr>
              <w:t>nghĩ</w:t>
            </w:r>
            <w:r w:rsidR="0005590D" w:rsidRPr="00A17BF1">
              <w:rPr>
                <w:rFonts w:eastAsia="Calibri"/>
                <w:bCs/>
                <w:i w:val="0"/>
                <w:color w:val="000000" w:themeColor="text1"/>
              </w:rPr>
              <w:t xml:space="preserve"> đến những điề</w:t>
            </w:r>
            <w:r w:rsidR="00A81C13">
              <w:rPr>
                <w:rFonts w:eastAsia="Calibri"/>
                <w:bCs/>
                <w:i w:val="0"/>
                <w:color w:val="000000" w:themeColor="text1"/>
              </w:rPr>
              <w:t>u gì khác và hãy lí giải vì sao?</w:t>
            </w:r>
            <w:r w:rsidR="0005590D" w:rsidRPr="00A17BF1">
              <w:rPr>
                <w:rFonts w:eastAsia="Calibri"/>
                <w:bCs/>
                <w:i w:val="0"/>
                <w:color w:val="000000" w:themeColor="text1"/>
              </w:rPr>
              <w:t xml:space="preserve"> </w:t>
            </w:r>
          </w:p>
          <w:p w:rsidR="0005590D" w:rsidRDefault="0005590D" w:rsidP="00BB4970">
            <w:pPr>
              <w:pStyle w:val="Vnbnnidung0"/>
              <w:spacing w:after="0" w:line="271" w:lineRule="auto"/>
              <w:jc w:val="both"/>
              <w:rPr>
                <w:rFonts w:eastAsia="Calibri"/>
                <w:bCs/>
                <w:i w:val="0"/>
                <w:color w:val="000000" w:themeColor="text1"/>
              </w:rPr>
            </w:pPr>
            <w:r>
              <w:rPr>
                <w:rFonts w:eastAsia="Calibri"/>
                <w:bCs/>
                <w:i w:val="0"/>
                <w:color w:val="000000" w:themeColor="text1"/>
              </w:rPr>
              <w:t>- Đây là yêu cầu mở rộng, kết nối thực tiễn. HS có thể trả lời theo quan điểm cá nhân, nhưng cần phải lý giải thuyết phục.</w:t>
            </w:r>
          </w:p>
          <w:p w:rsidR="0005590D" w:rsidRDefault="0005590D" w:rsidP="00BB4970">
            <w:pPr>
              <w:pStyle w:val="Vnbnnidung0"/>
              <w:spacing w:after="0" w:line="271" w:lineRule="auto"/>
              <w:jc w:val="both"/>
              <w:rPr>
                <w:rFonts w:eastAsia="Calibri"/>
                <w:bCs/>
                <w:i w:val="0"/>
                <w:color w:val="000000" w:themeColor="text1"/>
              </w:rPr>
            </w:pPr>
            <w:r>
              <w:rPr>
                <w:rFonts w:eastAsia="Calibri"/>
                <w:bCs/>
                <w:i w:val="0"/>
                <w:color w:val="000000" w:themeColor="text1"/>
              </w:rPr>
              <w:t xml:space="preserve">- Gợi ý những điều mà </w:t>
            </w:r>
            <w:r w:rsidRPr="00A17BF1">
              <w:rPr>
                <w:rFonts w:eastAsia="Calibri"/>
                <w:bCs/>
                <w:color w:val="000000" w:themeColor="text1"/>
              </w:rPr>
              <w:t>nếu nhắm mắt</w:t>
            </w:r>
            <w:r w:rsidRPr="00A17BF1">
              <w:rPr>
                <w:rFonts w:eastAsia="Calibri"/>
                <w:bCs/>
                <w:i w:val="0"/>
                <w:color w:val="000000" w:themeColor="text1"/>
              </w:rPr>
              <w:t xml:space="preserve"> thì ngoài những </w:t>
            </w:r>
            <w:r>
              <w:rPr>
                <w:rFonts w:eastAsia="Calibri"/>
                <w:bCs/>
                <w:i w:val="0"/>
                <w:color w:val="000000" w:themeColor="text1"/>
              </w:rPr>
              <w:t>điều</w:t>
            </w:r>
            <w:r w:rsidRPr="00A17BF1">
              <w:rPr>
                <w:rFonts w:eastAsia="Calibri"/>
                <w:bCs/>
                <w:i w:val="0"/>
                <w:color w:val="000000" w:themeColor="text1"/>
              </w:rPr>
              <w:t xml:space="preserve"> nhà thơ chia sẻ trong bài, em sẽ </w:t>
            </w:r>
            <w:r w:rsidRPr="00A17BF1">
              <w:rPr>
                <w:rFonts w:eastAsia="Calibri"/>
                <w:bCs/>
                <w:color w:val="000000" w:themeColor="text1"/>
              </w:rPr>
              <w:t>nghe</w:t>
            </w:r>
            <w:r w:rsidRPr="00A17BF1">
              <w:rPr>
                <w:rFonts w:eastAsia="Calibri"/>
                <w:bCs/>
                <w:i w:val="0"/>
                <w:color w:val="000000" w:themeColor="text1"/>
              </w:rPr>
              <w:t xml:space="preserve">, sẽ </w:t>
            </w:r>
            <w:r w:rsidRPr="00A17BF1">
              <w:rPr>
                <w:rFonts w:eastAsia="Calibri"/>
                <w:bCs/>
                <w:color w:val="000000" w:themeColor="text1"/>
              </w:rPr>
              <w:t>nhìn</w:t>
            </w:r>
            <w:r w:rsidRPr="00A17BF1">
              <w:rPr>
                <w:rFonts w:eastAsia="Calibri"/>
                <w:bCs/>
                <w:i w:val="0"/>
                <w:color w:val="000000" w:themeColor="text1"/>
              </w:rPr>
              <w:t xml:space="preserve"> và sẽ </w:t>
            </w:r>
            <w:r w:rsidRPr="00A17BF1">
              <w:rPr>
                <w:rFonts w:eastAsia="Calibri"/>
                <w:bCs/>
                <w:color w:val="000000" w:themeColor="text1"/>
              </w:rPr>
              <w:t>nghĩ</w:t>
            </w:r>
            <w:r w:rsidRPr="00A17BF1">
              <w:rPr>
                <w:rFonts w:eastAsia="Calibri"/>
                <w:bCs/>
                <w:i w:val="0"/>
                <w:color w:val="000000" w:themeColor="text1"/>
              </w:rPr>
              <w:t xml:space="preserve"> đến</w:t>
            </w:r>
            <w:r>
              <w:rPr>
                <w:rFonts w:eastAsia="Calibri"/>
                <w:bCs/>
                <w:i w:val="0"/>
                <w:color w:val="000000" w:themeColor="text1"/>
              </w:rPr>
              <w:t>:</w:t>
            </w:r>
          </w:p>
          <w:p w:rsidR="0005590D" w:rsidRDefault="0005590D" w:rsidP="00BB4970">
            <w:pPr>
              <w:pStyle w:val="Vnbnnidung0"/>
              <w:spacing w:after="0" w:line="271" w:lineRule="auto"/>
              <w:jc w:val="both"/>
              <w:rPr>
                <w:rFonts w:eastAsia="Calibri"/>
                <w:bCs/>
                <w:i w:val="0"/>
                <w:color w:val="000000" w:themeColor="text1"/>
              </w:rPr>
            </w:pPr>
            <w:r>
              <w:rPr>
                <w:rFonts w:eastAsia="Calibri"/>
                <w:bCs/>
                <w:i w:val="0"/>
                <w:color w:val="000000" w:themeColor="text1"/>
              </w:rPr>
              <w:t>+ Những thanh âm giản dị của cuộc sống bộn bề mà đôi khi vì quá bận rộn, hối hả ta không để tâm, không nghe thấy…</w:t>
            </w:r>
          </w:p>
          <w:p w:rsidR="0005590D" w:rsidRDefault="0005590D" w:rsidP="00BB4970">
            <w:pPr>
              <w:pStyle w:val="Vnbnnidung0"/>
              <w:spacing w:after="0" w:line="271" w:lineRule="auto"/>
              <w:jc w:val="both"/>
              <w:rPr>
                <w:rFonts w:eastAsia="Calibri"/>
                <w:bCs/>
                <w:i w:val="0"/>
                <w:color w:val="000000" w:themeColor="text1"/>
              </w:rPr>
            </w:pPr>
            <w:r>
              <w:rPr>
                <w:rFonts w:eastAsia="Calibri"/>
                <w:bCs/>
                <w:i w:val="0"/>
                <w:color w:val="000000" w:themeColor="text1"/>
              </w:rPr>
              <w:t>+ Tình cảm bạn bè đẹp đẽ…</w:t>
            </w:r>
          </w:p>
          <w:p w:rsidR="0005590D" w:rsidRDefault="0005590D" w:rsidP="00BB4970">
            <w:pPr>
              <w:pStyle w:val="Vnbnnidung0"/>
              <w:spacing w:after="0" w:line="271" w:lineRule="auto"/>
              <w:jc w:val="both"/>
              <w:rPr>
                <w:rFonts w:eastAsia="Calibri"/>
                <w:bCs/>
                <w:i w:val="0"/>
                <w:color w:val="000000" w:themeColor="text1"/>
              </w:rPr>
            </w:pPr>
            <w:r>
              <w:rPr>
                <w:rFonts w:eastAsia="Calibri"/>
                <w:bCs/>
                <w:i w:val="0"/>
                <w:color w:val="000000" w:themeColor="text1"/>
              </w:rPr>
              <w:t>+ Ơn nghĩa thầy cô…</w:t>
            </w:r>
          </w:p>
          <w:p w:rsidR="0005590D" w:rsidRDefault="0005590D" w:rsidP="00BB4970">
            <w:pPr>
              <w:pStyle w:val="Vnbnnidung0"/>
              <w:spacing w:after="0" w:line="271" w:lineRule="auto"/>
              <w:jc w:val="both"/>
              <w:rPr>
                <w:rFonts w:eastAsia="Calibri"/>
                <w:bCs/>
                <w:i w:val="0"/>
                <w:color w:val="000000" w:themeColor="text1"/>
              </w:rPr>
            </w:pPr>
            <w:r>
              <w:rPr>
                <w:rFonts w:eastAsia="Calibri"/>
                <w:bCs/>
                <w:i w:val="0"/>
                <w:color w:val="000000" w:themeColor="text1"/>
              </w:rPr>
              <w:t>+ Những ý nghĩa hay hậu quả của một hành động, việc làm nào đó của bản thân…</w:t>
            </w:r>
          </w:p>
          <w:p w:rsidR="00A81C13" w:rsidRPr="00A17BF1" w:rsidRDefault="00A81C13" w:rsidP="00BB4970">
            <w:pPr>
              <w:pStyle w:val="Vnbnnidung0"/>
              <w:spacing w:after="0" w:line="271" w:lineRule="auto"/>
              <w:jc w:val="both"/>
              <w:rPr>
                <w:rFonts w:eastAsia="Calibri"/>
                <w:bCs/>
                <w:i w:val="0"/>
                <w:color w:val="000000" w:themeColor="text1"/>
              </w:rPr>
            </w:pPr>
            <w:r>
              <w:rPr>
                <w:rFonts w:eastAsia="Calibri"/>
                <w:bCs/>
                <w:i w:val="0"/>
                <w:color w:val="000000" w:themeColor="text1"/>
              </w:rPr>
              <w:t>+ …</w:t>
            </w:r>
          </w:p>
          <w:p w:rsidR="00944A7D" w:rsidRPr="00A17BF1" w:rsidRDefault="00944A7D" w:rsidP="00BB4970">
            <w:pPr>
              <w:pStyle w:val="NormalWeb"/>
              <w:shd w:val="clear" w:color="auto" w:fill="FFFFFF"/>
              <w:spacing w:before="0" w:beforeAutospacing="0" w:after="0" w:afterAutospacing="0"/>
              <w:jc w:val="both"/>
              <w:rPr>
                <w:color w:val="000000" w:themeColor="text1"/>
                <w:szCs w:val="28"/>
              </w:rPr>
            </w:pPr>
            <w:r w:rsidRPr="00A17BF1">
              <w:rPr>
                <w:b/>
                <w:color w:val="000000" w:themeColor="text1"/>
                <w:szCs w:val="28"/>
              </w:rPr>
              <w:t>Lưu ý</w:t>
            </w:r>
            <w:r w:rsidRPr="00A17BF1">
              <w:rPr>
                <w:color w:val="000000" w:themeColor="text1"/>
                <w:szCs w:val="28"/>
              </w:rPr>
              <w:t>: Học sinh cần trình bày thành một đoạn văn, đảm bảo tính chỉnh thể của bài văn (có thể trước hoặc sau phần đánh giá, nhưng nhất định phải trước phần kết bài);</w:t>
            </w:r>
          </w:p>
          <w:p w:rsidR="00944A7D" w:rsidRPr="00A17BF1" w:rsidRDefault="00944A7D" w:rsidP="00BB4970">
            <w:pPr>
              <w:pStyle w:val="NormalWeb"/>
              <w:shd w:val="clear" w:color="auto" w:fill="FFFFFF"/>
              <w:spacing w:before="0" w:beforeAutospacing="0" w:after="0" w:afterAutospacing="0"/>
              <w:jc w:val="both"/>
              <w:rPr>
                <w:b/>
                <w:color w:val="000000" w:themeColor="text1"/>
                <w:szCs w:val="28"/>
              </w:rPr>
            </w:pPr>
            <w:r w:rsidRPr="00A17BF1">
              <w:rPr>
                <w:color w:val="000000" w:themeColor="text1"/>
                <w:szCs w:val="28"/>
              </w:rPr>
              <w:t xml:space="preserve">Học sinh chia sẻ được </w:t>
            </w:r>
            <w:r w:rsidR="00A81C13">
              <w:rPr>
                <w:color w:val="000000" w:themeColor="text1"/>
                <w:szCs w:val="28"/>
              </w:rPr>
              <w:t>2</w:t>
            </w:r>
            <w:r w:rsidRPr="00A17BF1">
              <w:rPr>
                <w:color w:val="000000" w:themeColor="text1"/>
                <w:szCs w:val="28"/>
              </w:rPr>
              <w:t xml:space="preserve"> </w:t>
            </w:r>
            <w:r w:rsidR="00A81C13">
              <w:rPr>
                <w:color w:val="000000" w:themeColor="text1"/>
                <w:szCs w:val="28"/>
              </w:rPr>
              <w:t>điều</w:t>
            </w:r>
            <w:r w:rsidRPr="00A17BF1">
              <w:rPr>
                <w:color w:val="000000" w:themeColor="text1"/>
                <w:szCs w:val="28"/>
              </w:rPr>
              <w:t xml:space="preserve"> thuyết phục cho tối đa 1 điểm; 1 </w:t>
            </w:r>
            <w:r w:rsidR="00A81C13">
              <w:rPr>
                <w:color w:val="000000" w:themeColor="text1"/>
                <w:szCs w:val="28"/>
              </w:rPr>
              <w:t>điều thuyết phục</w:t>
            </w:r>
            <w:r w:rsidRPr="00A17BF1">
              <w:rPr>
                <w:color w:val="000000" w:themeColor="text1"/>
                <w:szCs w:val="28"/>
              </w:rPr>
              <w:t xml:space="preserve"> cho 0,5 điểm. </w:t>
            </w:r>
          </w:p>
        </w:tc>
        <w:tc>
          <w:tcPr>
            <w:tcW w:w="993" w:type="dxa"/>
          </w:tcPr>
          <w:p w:rsidR="00944A7D" w:rsidRPr="00A17BF1" w:rsidRDefault="00944A7D" w:rsidP="002B5128">
            <w:pPr>
              <w:jc w:val="center"/>
              <w:rPr>
                <w:color w:val="000000" w:themeColor="text1"/>
                <w:szCs w:val="28"/>
              </w:rPr>
            </w:pPr>
            <w:r w:rsidRPr="00A17BF1">
              <w:rPr>
                <w:color w:val="000000" w:themeColor="text1"/>
                <w:szCs w:val="28"/>
              </w:rPr>
              <w:t>1,0</w:t>
            </w:r>
          </w:p>
        </w:tc>
      </w:tr>
      <w:tr w:rsidR="00A17BF1" w:rsidRPr="00A17BF1" w:rsidTr="002B5128">
        <w:trPr>
          <w:trHeight w:val="369"/>
        </w:trPr>
        <w:tc>
          <w:tcPr>
            <w:tcW w:w="9214" w:type="dxa"/>
            <w:gridSpan w:val="2"/>
          </w:tcPr>
          <w:p w:rsidR="00944A7D" w:rsidRPr="00A17BF1" w:rsidRDefault="00944A7D" w:rsidP="002B5128">
            <w:pPr>
              <w:spacing w:line="259" w:lineRule="auto"/>
              <w:jc w:val="both"/>
              <w:rPr>
                <w:rFonts w:eastAsia="Times New Roman"/>
                <w:color w:val="000000" w:themeColor="text1"/>
                <w:szCs w:val="28"/>
                <w:lang w:val="vi-VN"/>
              </w:rPr>
            </w:pPr>
            <w:r w:rsidRPr="00A17BF1">
              <w:rPr>
                <w:bCs/>
                <w:iCs/>
                <w:color w:val="000000" w:themeColor="text1"/>
                <w:szCs w:val="28"/>
              </w:rPr>
              <w:lastRenderedPageBreak/>
              <w:t xml:space="preserve">d. </w:t>
            </w:r>
            <w:r w:rsidRPr="00A17BF1">
              <w:rPr>
                <w:rFonts w:eastAsia="Times New Roman"/>
                <w:color w:val="000000" w:themeColor="text1"/>
                <w:szCs w:val="28"/>
                <w:lang w:val="vi-VN"/>
              </w:rPr>
              <w:t>Có lối viết sáng tạo, hấp dẫn lôi cuốn; lời văn sinh động, giàu cảm xúc, có giọng điệu riêng.</w:t>
            </w:r>
          </w:p>
          <w:p w:rsidR="00944A7D" w:rsidRPr="00A17BF1" w:rsidRDefault="00944A7D" w:rsidP="002B5128">
            <w:pPr>
              <w:jc w:val="both"/>
              <w:rPr>
                <w:rFonts w:eastAsia="Times New Roman"/>
                <w:b/>
                <w:color w:val="000000" w:themeColor="text1"/>
                <w:szCs w:val="28"/>
              </w:rPr>
            </w:pPr>
            <w:r w:rsidRPr="00A17BF1">
              <w:rPr>
                <w:rFonts w:eastAsia="Times New Roman"/>
                <w:color w:val="000000" w:themeColor="text1"/>
                <w:szCs w:val="28"/>
              </w:rPr>
              <w:t xml:space="preserve">e. </w:t>
            </w:r>
            <w:r w:rsidRPr="00A17BF1">
              <w:rPr>
                <w:rFonts w:eastAsia="Times New Roman"/>
                <w:color w:val="000000" w:themeColor="text1"/>
                <w:szCs w:val="28"/>
                <w:lang w:val="vi-VN"/>
              </w:rPr>
              <w:t>Chính tả, dùng từ, đặt câu: Đảm bảo quy tắc về chuẩn chính tả, ngữ nghĩa, ngữ pháp của tiếng Việt</w:t>
            </w:r>
            <w:r w:rsidRPr="00A17BF1">
              <w:rPr>
                <w:rFonts w:eastAsia="Times New Roman"/>
                <w:color w:val="000000" w:themeColor="text1"/>
                <w:szCs w:val="28"/>
              </w:rPr>
              <w:t>; K</w:t>
            </w:r>
            <w:r w:rsidRPr="00A17BF1">
              <w:rPr>
                <w:rFonts w:eastAsia="Times New Roman"/>
                <w:color w:val="000000" w:themeColor="text1"/>
                <w:szCs w:val="28"/>
                <w:lang w:val="vi-VN"/>
              </w:rPr>
              <w:t>ết hợp các yếu tố miêu tả, biểu cảm để làm nổi bật ý của bản thân với vấn đề cần bàn luận.</w:t>
            </w:r>
          </w:p>
        </w:tc>
        <w:tc>
          <w:tcPr>
            <w:tcW w:w="993" w:type="dxa"/>
          </w:tcPr>
          <w:p w:rsidR="00944A7D" w:rsidRPr="00A17BF1" w:rsidRDefault="00944A7D" w:rsidP="002B5128">
            <w:pPr>
              <w:jc w:val="center"/>
              <w:rPr>
                <w:color w:val="000000" w:themeColor="text1"/>
                <w:szCs w:val="28"/>
              </w:rPr>
            </w:pPr>
            <w:r w:rsidRPr="00A17BF1">
              <w:rPr>
                <w:color w:val="000000" w:themeColor="text1"/>
                <w:szCs w:val="28"/>
              </w:rPr>
              <w:t>0,5</w:t>
            </w:r>
          </w:p>
          <w:p w:rsidR="00944A7D" w:rsidRPr="00A17BF1" w:rsidRDefault="00944A7D" w:rsidP="002B5128">
            <w:pPr>
              <w:jc w:val="center"/>
              <w:rPr>
                <w:color w:val="000000" w:themeColor="text1"/>
                <w:szCs w:val="28"/>
              </w:rPr>
            </w:pPr>
          </w:p>
          <w:p w:rsidR="00944A7D" w:rsidRPr="00A17BF1" w:rsidRDefault="00944A7D" w:rsidP="002B5128">
            <w:pPr>
              <w:jc w:val="center"/>
              <w:rPr>
                <w:color w:val="000000" w:themeColor="text1"/>
                <w:szCs w:val="28"/>
              </w:rPr>
            </w:pPr>
          </w:p>
          <w:p w:rsidR="00944A7D" w:rsidRPr="00A17BF1" w:rsidRDefault="00944A7D" w:rsidP="002B5128">
            <w:pPr>
              <w:jc w:val="center"/>
              <w:rPr>
                <w:color w:val="000000" w:themeColor="text1"/>
                <w:szCs w:val="28"/>
              </w:rPr>
            </w:pPr>
            <w:r w:rsidRPr="00A17BF1">
              <w:rPr>
                <w:color w:val="000000" w:themeColor="text1"/>
                <w:szCs w:val="28"/>
              </w:rPr>
              <w:t>0,5</w:t>
            </w:r>
          </w:p>
        </w:tc>
      </w:tr>
      <w:tr w:rsidR="00A17BF1" w:rsidRPr="00A17BF1" w:rsidTr="002B5128">
        <w:trPr>
          <w:trHeight w:val="369"/>
        </w:trPr>
        <w:tc>
          <w:tcPr>
            <w:tcW w:w="9214" w:type="dxa"/>
            <w:gridSpan w:val="2"/>
          </w:tcPr>
          <w:p w:rsidR="00944A7D" w:rsidRPr="00A17BF1" w:rsidRDefault="00944A7D" w:rsidP="002B5128">
            <w:pPr>
              <w:jc w:val="both"/>
              <w:rPr>
                <w:b/>
                <w:color w:val="000000" w:themeColor="text1"/>
                <w:szCs w:val="28"/>
                <w:lang w:val="vi-VN"/>
              </w:rPr>
            </w:pPr>
            <w:r w:rsidRPr="00A17BF1">
              <w:rPr>
                <w:b/>
                <w:color w:val="000000" w:themeColor="text1"/>
                <w:szCs w:val="28"/>
                <w:lang w:val="vi-VN"/>
              </w:rPr>
              <w:t>Gợi ý về thang điểm:</w:t>
            </w:r>
          </w:p>
          <w:p w:rsidR="00944A7D" w:rsidRPr="00A17BF1" w:rsidRDefault="00944A7D" w:rsidP="002B5128">
            <w:pPr>
              <w:jc w:val="both"/>
              <w:rPr>
                <w:color w:val="000000" w:themeColor="text1"/>
                <w:szCs w:val="28"/>
                <w:lang w:val="vi-VN"/>
              </w:rPr>
            </w:pPr>
            <w:r w:rsidRPr="00A17BF1">
              <w:rPr>
                <w:color w:val="000000" w:themeColor="text1"/>
                <w:szCs w:val="28"/>
                <w:lang w:val="vi-VN"/>
              </w:rPr>
              <w:t xml:space="preserve"> - Từ 10,0 đến 12,0 điểm: Đáp ứng tốt các yêu cầu trên;</w:t>
            </w:r>
            <w:r w:rsidRPr="00A17BF1">
              <w:rPr>
                <w:color w:val="000000" w:themeColor="text1"/>
                <w:szCs w:val="28"/>
              </w:rPr>
              <w:t xml:space="preserve"> </w:t>
            </w:r>
            <w:r w:rsidRPr="00A17BF1">
              <w:rPr>
                <w:color w:val="000000" w:themeColor="text1"/>
                <w:szCs w:val="28"/>
                <w:lang w:val="vi-VN"/>
              </w:rPr>
              <w:t>có những phát hiện tinh tế, sâu sắc trên phương diện nội dung, nghệ thuật, có sự liên hệ so sánh, chỉ ra đầy đủ nét độc đáo trong bài thơ; có kĩ năng phát hiện, chọn lọc hình ảnh tiêu biểu; kết nối các ý sâu sắc; logic, sáng rõ, khoa học; lập luận chặt chẽ; văn viết có giọng điệu riêng, giàu hình ảnh, cảm xúc.</w:t>
            </w:r>
          </w:p>
          <w:p w:rsidR="00944A7D" w:rsidRPr="00A17BF1" w:rsidRDefault="00944A7D" w:rsidP="002B5128">
            <w:pPr>
              <w:jc w:val="both"/>
              <w:rPr>
                <w:color w:val="000000" w:themeColor="text1"/>
                <w:szCs w:val="28"/>
                <w:lang w:val="vi-VN"/>
              </w:rPr>
            </w:pPr>
            <w:r w:rsidRPr="00A17BF1">
              <w:rPr>
                <w:color w:val="000000" w:themeColor="text1"/>
                <w:szCs w:val="28"/>
                <w:lang w:val="vi-VN"/>
              </w:rPr>
              <w:t xml:space="preserve"> - Từ 8,0 đến 9,75 điểm: Đáp ứng cơ bản các yêu cầu trên; hiểu và phân tích được nội dung, nghệ thuật của tác phẩm; phần liên hệ, so sánh còn chưa tường minh; diễn đạt mạch lạc, văn viết có cảm xúc.</w:t>
            </w:r>
          </w:p>
          <w:p w:rsidR="00944A7D" w:rsidRPr="00A17BF1" w:rsidRDefault="00944A7D" w:rsidP="002B5128">
            <w:pPr>
              <w:jc w:val="both"/>
              <w:rPr>
                <w:color w:val="000000" w:themeColor="text1"/>
                <w:szCs w:val="28"/>
                <w:lang w:val="vi-VN"/>
              </w:rPr>
            </w:pPr>
            <w:r w:rsidRPr="00A17BF1">
              <w:rPr>
                <w:color w:val="000000" w:themeColor="text1"/>
                <w:szCs w:val="28"/>
                <w:lang w:val="vi-VN"/>
              </w:rPr>
              <w:t xml:space="preserve"> - Từ 6,0 đến 7,75 điểm: Đáp ứng được một số các yêu cầu trên; hiểu và phân tích được nội dung, nghệ thuật của tác phẩm</w:t>
            </w:r>
            <w:r w:rsidRPr="00A17BF1">
              <w:rPr>
                <w:color w:val="000000" w:themeColor="text1"/>
                <w:szCs w:val="28"/>
              </w:rPr>
              <w:t xml:space="preserve"> nhưng thiếu sự am hiểu sâu</w:t>
            </w:r>
            <w:r w:rsidRPr="00A17BF1">
              <w:rPr>
                <w:color w:val="000000" w:themeColor="text1"/>
                <w:szCs w:val="28"/>
                <w:lang w:val="vi-VN"/>
              </w:rPr>
              <w:t>;</w:t>
            </w:r>
            <w:r w:rsidRPr="00A17BF1">
              <w:rPr>
                <w:color w:val="000000" w:themeColor="text1"/>
                <w:szCs w:val="28"/>
              </w:rPr>
              <w:t xml:space="preserve"> liên hệ, so sánh chưa tốt;</w:t>
            </w:r>
            <w:r w:rsidRPr="00A17BF1">
              <w:rPr>
                <w:color w:val="000000" w:themeColor="text1"/>
                <w:szCs w:val="28"/>
                <w:lang w:val="vi-VN"/>
              </w:rPr>
              <w:t xml:space="preserve"> văn viết</w:t>
            </w:r>
            <w:r w:rsidRPr="00A17BF1">
              <w:rPr>
                <w:color w:val="000000" w:themeColor="text1"/>
                <w:szCs w:val="28"/>
              </w:rPr>
              <w:t xml:space="preserve"> chưa</w:t>
            </w:r>
            <w:r w:rsidRPr="00A17BF1">
              <w:rPr>
                <w:color w:val="000000" w:themeColor="text1"/>
                <w:szCs w:val="28"/>
                <w:lang w:val="vi-VN"/>
              </w:rPr>
              <w:t xml:space="preserve"> có cảm xúc.</w:t>
            </w:r>
          </w:p>
          <w:p w:rsidR="00944A7D" w:rsidRPr="00A17BF1" w:rsidRDefault="00944A7D" w:rsidP="002B5128">
            <w:pPr>
              <w:jc w:val="both"/>
              <w:rPr>
                <w:color w:val="000000" w:themeColor="text1"/>
                <w:szCs w:val="28"/>
                <w:lang w:val="vi-VN"/>
              </w:rPr>
            </w:pPr>
            <w:r w:rsidRPr="00A17BF1">
              <w:rPr>
                <w:color w:val="000000" w:themeColor="text1"/>
                <w:szCs w:val="28"/>
                <w:lang w:val="vi-VN"/>
              </w:rPr>
              <w:t>- Từ 4,0 đến 5,75 điểm: Hiểu được yêu cầu đề bài; có phân tích</w:t>
            </w:r>
            <w:r w:rsidRPr="00A17BF1">
              <w:rPr>
                <w:color w:val="000000" w:themeColor="text1"/>
                <w:szCs w:val="28"/>
              </w:rPr>
              <w:t xml:space="preserve"> giá trị nội dung, nghệ thuật,</w:t>
            </w:r>
            <w:r w:rsidRPr="00A17BF1">
              <w:rPr>
                <w:color w:val="000000" w:themeColor="text1"/>
                <w:szCs w:val="28"/>
                <w:lang w:val="vi-VN"/>
              </w:rPr>
              <w:t xml:space="preserve"> nhưng các ý chưa</w:t>
            </w:r>
            <w:r w:rsidRPr="00A17BF1">
              <w:rPr>
                <w:color w:val="000000" w:themeColor="text1"/>
                <w:szCs w:val="28"/>
              </w:rPr>
              <w:t xml:space="preserve"> nêu đủ</w:t>
            </w:r>
            <w:r w:rsidRPr="00A17BF1">
              <w:rPr>
                <w:color w:val="000000" w:themeColor="text1"/>
                <w:szCs w:val="28"/>
                <w:lang w:val="vi-VN"/>
              </w:rPr>
              <w:t>;</w:t>
            </w:r>
            <w:r w:rsidRPr="00A17BF1">
              <w:rPr>
                <w:color w:val="000000" w:themeColor="text1"/>
                <w:szCs w:val="28"/>
              </w:rPr>
              <w:t xml:space="preserve"> so sánh, liên hệ chỉ chạm được một vài ý;</w:t>
            </w:r>
            <w:r w:rsidRPr="00A17BF1">
              <w:rPr>
                <w:color w:val="000000" w:themeColor="text1"/>
                <w:szCs w:val="28"/>
                <w:lang w:val="vi-VN"/>
              </w:rPr>
              <w:t xml:space="preserve"> mắc một số lỗi trong diễn đạt, chính tả.</w:t>
            </w:r>
          </w:p>
          <w:p w:rsidR="00944A7D" w:rsidRPr="00A17BF1" w:rsidRDefault="00944A7D" w:rsidP="002B5128">
            <w:pPr>
              <w:jc w:val="both"/>
              <w:rPr>
                <w:b/>
                <w:color w:val="000000" w:themeColor="text1"/>
                <w:szCs w:val="28"/>
                <w:lang w:val="vi-VN"/>
              </w:rPr>
            </w:pPr>
            <w:r w:rsidRPr="00A17BF1">
              <w:rPr>
                <w:color w:val="000000" w:themeColor="text1"/>
                <w:szCs w:val="28"/>
                <w:lang w:val="vi-VN"/>
              </w:rPr>
              <w:t>- Từ 2,0 đến 3,75 điểm: Chưa hiểu rõ yêu cầu của đề; hiểu bài thơ còn sơ sài; phân tích không có kĩ năng;</w:t>
            </w:r>
            <w:r w:rsidRPr="00A17BF1">
              <w:rPr>
                <w:color w:val="000000" w:themeColor="text1"/>
                <w:szCs w:val="28"/>
              </w:rPr>
              <w:t xml:space="preserve"> chưa chạm tới so sánh, liên hệ;</w:t>
            </w:r>
            <w:r w:rsidRPr="00A17BF1">
              <w:rPr>
                <w:color w:val="000000" w:themeColor="text1"/>
                <w:szCs w:val="28"/>
                <w:lang w:val="vi-VN"/>
              </w:rPr>
              <w:t xml:space="preserve"> mắc nhiều lỗi diễn đạt, chính tả.</w:t>
            </w:r>
          </w:p>
          <w:p w:rsidR="00944A7D" w:rsidRPr="00A17BF1" w:rsidRDefault="00944A7D" w:rsidP="002B5128">
            <w:pPr>
              <w:jc w:val="both"/>
              <w:rPr>
                <w:b/>
                <w:color w:val="000000" w:themeColor="text1"/>
                <w:szCs w:val="28"/>
                <w:lang w:val="vi-VN"/>
              </w:rPr>
            </w:pPr>
            <w:r w:rsidRPr="00A17BF1">
              <w:rPr>
                <w:color w:val="000000" w:themeColor="text1"/>
                <w:szCs w:val="28"/>
                <w:lang w:val="vi-VN"/>
              </w:rPr>
              <w:t>- Dưới 2,0 điểm: Không có kĩ năng làm bài; không hiểu tác phẩm; mắc quá nhiều lỗi diễn đạt, chính tả.</w:t>
            </w:r>
          </w:p>
          <w:p w:rsidR="00944A7D" w:rsidRPr="00A17BF1" w:rsidRDefault="00944A7D" w:rsidP="002B5128">
            <w:pPr>
              <w:jc w:val="both"/>
              <w:rPr>
                <w:rFonts w:eastAsia="Times New Roman"/>
                <w:b/>
                <w:color w:val="000000" w:themeColor="text1"/>
                <w:szCs w:val="28"/>
              </w:rPr>
            </w:pPr>
            <w:r w:rsidRPr="00A17BF1">
              <w:rPr>
                <w:color w:val="000000" w:themeColor="text1"/>
                <w:szCs w:val="28"/>
                <w:lang w:val="vi-VN"/>
              </w:rPr>
              <w:t>- Điểm 0,0: Làm sai hoàn toàn hoặc không làm bài.</w:t>
            </w:r>
          </w:p>
        </w:tc>
        <w:tc>
          <w:tcPr>
            <w:tcW w:w="993" w:type="dxa"/>
          </w:tcPr>
          <w:p w:rsidR="00944A7D" w:rsidRPr="00A17BF1" w:rsidRDefault="00944A7D" w:rsidP="002B5128">
            <w:pPr>
              <w:jc w:val="center"/>
              <w:rPr>
                <w:b/>
                <w:i/>
                <w:color w:val="000000" w:themeColor="text1"/>
                <w:szCs w:val="28"/>
              </w:rPr>
            </w:pPr>
          </w:p>
        </w:tc>
      </w:tr>
    </w:tbl>
    <w:p w:rsidR="00944A7D" w:rsidRPr="00A17BF1" w:rsidRDefault="00944A7D" w:rsidP="00944A7D">
      <w:pPr>
        <w:shd w:val="clear" w:color="auto" w:fill="FFFFFF"/>
        <w:spacing w:after="0"/>
        <w:jc w:val="both"/>
        <w:rPr>
          <w:rFonts w:eastAsia="Times New Roman" w:cs="Times New Roman"/>
          <w:b/>
          <w:color w:val="000000" w:themeColor="text1"/>
          <w:sz w:val="28"/>
          <w:szCs w:val="28"/>
          <w:lang w:val="vi-VN"/>
        </w:rPr>
      </w:pPr>
    </w:p>
    <w:p w:rsidR="00944A7D" w:rsidRPr="00A17BF1" w:rsidRDefault="00944A7D" w:rsidP="00944A7D">
      <w:pPr>
        <w:shd w:val="clear" w:color="auto" w:fill="FFFFFF"/>
        <w:spacing w:after="0"/>
        <w:jc w:val="both"/>
        <w:rPr>
          <w:rFonts w:eastAsia="Times New Roman" w:cs="Times New Roman"/>
          <w:b/>
          <w:color w:val="000000" w:themeColor="text1"/>
          <w:sz w:val="28"/>
          <w:szCs w:val="28"/>
          <w:lang w:val="vi-VN"/>
        </w:rPr>
      </w:pPr>
    </w:p>
    <w:p w:rsidR="00944A7D" w:rsidRPr="00A17BF1" w:rsidRDefault="00944A7D" w:rsidP="00944A7D">
      <w:pPr>
        <w:shd w:val="clear" w:color="auto" w:fill="FFFFFF"/>
        <w:spacing w:after="0"/>
        <w:jc w:val="both"/>
        <w:rPr>
          <w:rFonts w:eastAsia="Times New Roman" w:cs="Times New Roman"/>
          <w:b/>
          <w:color w:val="000000" w:themeColor="text1"/>
          <w:sz w:val="28"/>
          <w:szCs w:val="28"/>
          <w:lang w:val="vi-VN"/>
        </w:rPr>
      </w:pPr>
    </w:p>
    <w:p w:rsidR="00944A7D" w:rsidRPr="00A17BF1" w:rsidRDefault="00944A7D" w:rsidP="00944A7D">
      <w:pPr>
        <w:rPr>
          <w:rFonts w:cs="Times New Roman"/>
          <w:color w:val="000000" w:themeColor="text1"/>
          <w:sz w:val="28"/>
          <w:szCs w:val="28"/>
        </w:rPr>
      </w:pPr>
    </w:p>
    <w:p w:rsidR="00944A7D" w:rsidRPr="00A17BF1" w:rsidRDefault="00944A7D" w:rsidP="00944A7D">
      <w:pPr>
        <w:rPr>
          <w:rFonts w:cs="Times New Roman"/>
          <w:color w:val="000000" w:themeColor="text1"/>
          <w:sz w:val="28"/>
          <w:szCs w:val="28"/>
        </w:rPr>
      </w:pPr>
    </w:p>
    <w:p w:rsidR="00944A7D" w:rsidRPr="00A17BF1" w:rsidRDefault="00944A7D" w:rsidP="00944A7D">
      <w:pPr>
        <w:rPr>
          <w:rFonts w:cs="Times New Roman"/>
          <w:color w:val="000000" w:themeColor="text1"/>
          <w:sz w:val="28"/>
          <w:szCs w:val="28"/>
        </w:rPr>
      </w:pPr>
    </w:p>
    <w:p w:rsidR="00272983" w:rsidRPr="00A17BF1" w:rsidRDefault="00272983" w:rsidP="00272983">
      <w:pPr>
        <w:widowControl w:val="0"/>
        <w:autoSpaceDE w:val="0"/>
        <w:autoSpaceDN w:val="0"/>
        <w:spacing w:after="0" w:line="0" w:lineRule="atLeast"/>
        <w:jc w:val="center"/>
        <w:rPr>
          <w:rFonts w:eastAsia="Times New Roman" w:cs="Times New Roman"/>
          <w:color w:val="000000" w:themeColor="text1"/>
          <w:sz w:val="28"/>
          <w:szCs w:val="28"/>
        </w:rPr>
      </w:pPr>
    </w:p>
    <w:p w:rsidR="00272983" w:rsidRPr="00A17BF1" w:rsidRDefault="00272983" w:rsidP="00272983">
      <w:pPr>
        <w:widowControl w:val="0"/>
        <w:autoSpaceDE w:val="0"/>
        <w:autoSpaceDN w:val="0"/>
        <w:spacing w:after="0" w:line="0" w:lineRule="atLeast"/>
        <w:jc w:val="center"/>
        <w:rPr>
          <w:rFonts w:eastAsia="Times New Roman" w:cs="Times New Roman"/>
          <w:color w:val="000000" w:themeColor="text1"/>
          <w:sz w:val="28"/>
          <w:szCs w:val="28"/>
        </w:rPr>
      </w:pPr>
    </w:p>
    <w:p w:rsidR="00272983" w:rsidRPr="00A17BF1" w:rsidRDefault="00272983" w:rsidP="00272983">
      <w:pPr>
        <w:widowControl w:val="0"/>
        <w:autoSpaceDE w:val="0"/>
        <w:autoSpaceDN w:val="0"/>
        <w:spacing w:after="0" w:line="0" w:lineRule="atLeast"/>
        <w:jc w:val="center"/>
        <w:rPr>
          <w:rFonts w:eastAsia="Times New Roman" w:cs="Times New Roman"/>
          <w:color w:val="000000" w:themeColor="text1"/>
          <w:sz w:val="28"/>
          <w:szCs w:val="28"/>
        </w:rPr>
      </w:pPr>
    </w:p>
    <w:p w:rsidR="00272983" w:rsidRPr="00A17BF1" w:rsidRDefault="00272983" w:rsidP="00272983">
      <w:pPr>
        <w:widowControl w:val="0"/>
        <w:autoSpaceDE w:val="0"/>
        <w:autoSpaceDN w:val="0"/>
        <w:spacing w:after="0" w:line="0" w:lineRule="atLeast"/>
        <w:jc w:val="center"/>
        <w:rPr>
          <w:rFonts w:eastAsia="Times New Roman" w:cs="Times New Roman"/>
          <w:color w:val="000000" w:themeColor="text1"/>
          <w:sz w:val="28"/>
          <w:szCs w:val="28"/>
        </w:rPr>
      </w:pPr>
    </w:p>
    <w:p w:rsidR="00272983" w:rsidRPr="00A17BF1" w:rsidRDefault="00272983" w:rsidP="00272983">
      <w:pPr>
        <w:widowControl w:val="0"/>
        <w:autoSpaceDE w:val="0"/>
        <w:autoSpaceDN w:val="0"/>
        <w:spacing w:after="0" w:line="0" w:lineRule="atLeast"/>
        <w:jc w:val="center"/>
        <w:rPr>
          <w:rFonts w:eastAsia="Times New Roman" w:cs="Times New Roman"/>
          <w:color w:val="000000" w:themeColor="text1"/>
          <w:sz w:val="28"/>
          <w:szCs w:val="28"/>
        </w:rPr>
      </w:pPr>
    </w:p>
    <w:p w:rsidR="00272983" w:rsidRPr="00A17BF1" w:rsidRDefault="00272983" w:rsidP="00272983">
      <w:pPr>
        <w:widowControl w:val="0"/>
        <w:autoSpaceDE w:val="0"/>
        <w:autoSpaceDN w:val="0"/>
        <w:spacing w:after="0" w:line="0" w:lineRule="atLeast"/>
        <w:jc w:val="center"/>
        <w:rPr>
          <w:rFonts w:eastAsia="Times New Roman" w:cs="Times New Roman"/>
          <w:color w:val="000000" w:themeColor="text1"/>
          <w:sz w:val="28"/>
          <w:szCs w:val="28"/>
        </w:rPr>
      </w:pPr>
    </w:p>
    <w:p w:rsidR="00272983" w:rsidRPr="00A17BF1" w:rsidRDefault="00272983" w:rsidP="00272983">
      <w:pPr>
        <w:widowControl w:val="0"/>
        <w:autoSpaceDE w:val="0"/>
        <w:autoSpaceDN w:val="0"/>
        <w:spacing w:after="0" w:line="0" w:lineRule="atLeast"/>
        <w:jc w:val="center"/>
        <w:rPr>
          <w:rFonts w:eastAsia="Times New Roman" w:cs="Times New Roman"/>
          <w:color w:val="000000" w:themeColor="text1"/>
          <w:sz w:val="28"/>
          <w:szCs w:val="28"/>
        </w:rPr>
      </w:pPr>
    </w:p>
    <w:p w:rsidR="00272983" w:rsidRPr="00A17BF1" w:rsidRDefault="00272983" w:rsidP="00272983">
      <w:pPr>
        <w:widowControl w:val="0"/>
        <w:autoSpaceDE w:val="0"/>
        <w:autoSpaceDN w:val="0"/>
        <w:spacing w:after="0" w:line="0" w:lineRule="atLeast"/>
        <w:jc w:val="center"/>
        <w:rPr>
          <w:rFonts w:eastAsia="Times New Roman" w:cs="Times New Roman"/>
          <w:color w:val="000000" w:themeColor="text1"/>
          <w:sz w:val="28"/>
          <w:szCs w:val="28"/>
        </w:rPr>
      </w:pPr>
    </w:p>
    <w:sectPr w:rsidR="00272983" w:rsidRPr="00A17BF1" w:rsidSect="00272983">
      <w:pgSz w:w="11906" w:h="16838"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E6739"/>
    <w:multiLevelType w:val="hybridMultilevel"/>
    <w:tmpl w:val="629C863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AE482A"/>
    <w:multiLevelType w:val="hybridMultilevel"/>
    <w:tmpl w:val="F5D6B9FA"/>
    <w:lvl w:ilvl="0" w:tplc="E20A186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983"/>
    <w:rsid w:val="0005590D"/>
    <w:rsid w:val="000F7457"/>
    <w:rsid w:val="0011193E"/>
    <w:rsid w:val="0024411A"/>
    <w:rsid w:val="00272983"/>
    <w:rsid w:val="00392B6D"/>
    <w:rsid w:val="003A0C00"/>
    <w:rsid w:val="00441E52"/>
    <w:rsid w:val="004B3FB3"/>
    <w:rsid w:val="004B56C8"/>
    <w:rsid w:val="00547981"/>
    <w:rsid w:val="005B31C8"/>
    <w:rsid w:val="005D2160"/>
    <w:rsid w:val="005F61BD"/>
    <w:rsid w:val="006A28A1"/>
    <w:rsid w:val="006B78B5"/>
    <w:rsid w:val="006C1876"/>
    <w:rsid w:val="006C47BD"/>
    <w:rsid w:val="00730936"/>
    <w:rsid w:val="007502C3"/>
    <w:rsid w:val="0078520E"/>
    <w:rsid w:val="007B470A"/>
    <w:rsid w:val="007F77AF"/>
    <w:rsid w:val="00870F22"/>
    <w:rsid w:val="00874131"/>
    <w:rsid w:val="0090141F"/>
    <w:rsid w:val="00944A7D"/>
    <w:rsid w:val="00966ED4"/>
    <w:rsid w:val="00A17BF1"/>
    <w:rsid w:val="00A23752"/>
    <w:rsid w:val="00A81C13"/>
    <w:rsid w:val="00A939D1"/>
    <w:rsid w:val="00AA576B"/>
    <w:rsid w:val="00AC6B4B"/>
    <w:rsid w:val="00B137ED"/>
    <w:rsid w:val="00BB4970"/>
    <w:rsid w:val="00BD3076"/>
    <w:rsid w:val="00C53FC4"/>
    <w:rsid w:val="00C558FA"/>
    <w:rsid w:val="00C6563C"/>
    <w:rsid w:val="00CC713B"/>
    <w:rsid w:val="00D51877"/>
    <w:rsid w:val="00E41B01"/>
    <w:rsid w:val="00F52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34B7D"/>
  <w15:chartTrackingRefBased/>
  <w15:docId w15:val="{D57E18AC-D35C-4D38-90B8-F8BC63F4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B78B5"/>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B78B5"/>
    <w:rPr>
      <w:b/>
      <w:bCs/>
    </w:rPr>
  </w:style>
  <w:style w:type="character" w:customStyle="1" w:styleId="Vnbnnidung">
    <w:name w:val="Văn bản nội dung_"/>
    <w:basedOn w:val="DefaultParagraphFont"/>
    <w:link w:val="Vnbnnidung0"/>
    <w:rsid w:val="006B78B5"/>
    <w:rPr>
      <w:rFonts w:eastAsia="Times New Roman" w:cs="Times New Roman"/>
      <w:i/>
      <w:iCs/>
      <w:szCs w:val="28"/>
    </w:rPr>
  </w:style>
  <w:style w:type="paragraph" w:customStyle="1" w:styleId="Vnbnnidung0">
    <w:name w:val="Văn bản nội dung"/>
    <w:basedOn w:val="Normal"/>
    <w:link w:val="Vnbnnidung"/>
    <w:rsid w:val="006B78B5"/>
    <w:pPr>
      <w:widowControl w:val="0"/>
      <w:spacing w:after="140" w:line="264" w:lineRule="auto"/>
    </w:pPr>
    <w:rPr>
      <w:rFonts w:eastAsia="Times New Roman" w:cs="Times New Roman"/>
      <w:i/>
      <w:iCs/>
      <w:szCs w:val="28"/>
    </w:rPr>
  </w:style>
  <w:style w:type="table" w:styleId="TableGrid">
    <w:name w:val="Table Grid"/>
    <w:aliases w:val="trongbang"/>
    <w:basedOn w:val="TableNormal"/>
    <w:uiPriority w:val="39"/>
    <w:qFormat/>
    <w:rsid w:val="00944A7D"/>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4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6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Pages>
  <Words>2493</Words>
  <Characters>14212</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2023-12-13T02:00:00Z</dcterms:created>
  <dcterms:modified xsi:type="dcterms:W3CDTF">2023-12-18T08:08:00Z</dcterms:modified>
</cp:coreProperties>
</file>