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96" w:rsidRPr="0044407C" w:rsidRDefault="008E2B96" w:rsidP="008E2B96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NỘI TIẾP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có đỉnh nằm trên đường tròn và hai cạnh chứa hai dây cung của đường tròn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góc nội tiếp.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Lưu ý:</w:t>
      </w:r>
      <w:r w:rsidRPr="0044407C">
        <w:rPr>
          <w:rFonts w:ascii="Palatino Linotype" w:hAnsi="Palatino Linotype"/>
          <w:color w:val="002060"/>
          <w:szCs w:val="24"/>
        </w:rPr>
        <w:t xml:space="preserve"> Cung nằm bên trong góc nội tiếp được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lý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tròn, số đo của góc nội tiếp bằng nửa số đo của 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Các góc nội tiếp bằng nhau chắn các cung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nội tiếp cùng chắn một cung hoặc chắn các cung bằng nhau thì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Góc nội tiếp (nhỏ hơn hoặc bằng 90°) có số đo bằng nửa số đo của góc ở tâm cùng chắn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một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Góc nội tiếp chắn nửa đường tròn là góc vuông.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góc bằng nhau, đoạn thẳng bằng nhau, tam giác đồng dạng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Dùng Hệ quả trong phần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Tóm tắt lý thuyết</w:t>
      </w:r>
      <w:r w:rsidRPr="0044407C">
        <w:rPr>
          <w:rFonts w:ascii="Palatino Linotype" w:hAnsi="Palatino Linotype"/>
          <w:color w:val="002060"/>
          <w:szCs w:val="24"/>
        </w:rPr>
        <w:t xml:space="preserve"> để chứng minh hai góc bằng nhau, hai đoạn thẳng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không nằm trên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kẻ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và B, C nằm giữa I và D).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So sánh các cặp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8" o:title=""/>
          </v:shape>
          <o:OLEObject Type="Embed" ProgID="Equation.DSMT4" ShapeID="_x0000_i1025" DrawAspect="Content" ObjectID="_164240677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560" w:dyaOrig="340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64240677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DSMT4" ShapeID="_x0000_i1027" DrawAspect="Content" ObjectID="_164240677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642406776" r:id="rId1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IDB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IA.IB = IC.ID.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là điểm tuỳ ý trên nửa đường tròn (M khác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(H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cùng nửa mặt phang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chứa nửa đường tròn (O) vẽ hai nửa đường tròn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cắt hai nửa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lần lượt tại P và Q. Chứng minh: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 = PQ;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MPQ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MBA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PQ là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hai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(O) có các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BC, CA.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SM = SC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SN</w:t>
      </w:r>
      <w:r w:rsidRPr="0044407C">
        <w:rPr>
          <w:rFonts w:ascii="Palatino Linotype" w:hAnsi="Palatino Linotype"/>
          <w:color w:val="002060"/>
          <w:szCs w:val="24"/>
        </w:rPr>
        <w:t xml:space="preserve"> = SA.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29" type="#_x0000_t75" style="width:33.75pt;height:18pt" o:ole="">
            <v:imagedata r:id="rId16" o:title=""/>
          </v:shape>
          <o:OLEObject Type="Embed" ProgID="Equation.DSMT4" ShapeID="_x0000_i1029" DrawAspect="Content" ObjectID="_1642406777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30" type="#_x0000_t75" style="width:66pt;height:18pt" o:ole="">
            <v:imagedata r:id="rId18" o:title=""/>
          </v:shape>
          <o:OLEObject Type="Embed" ProgID="Equation.DSMT4" ShapeID="_x0000_i1030" DrawAspect="Content" ObjectID="_1642406778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BCMN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Vì sao?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đường thẳng vuông góc, ba điểm thẳng hàng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và hai dây MA,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K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điểm chính giữa của các cung nhỏ MA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ba điểm A,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P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P là tâm đưòng tròn nội tiếp tam giác MAS.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điểm D thuộc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với A qua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EB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OD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4A.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S là một điểm nằm bên ngoài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SA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SP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đưòng tròn (O),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BD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CE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BFCH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M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rằng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M, F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2406779" r:id="rId21"/>
        </w:object>
      </w:r>
      <w:r w:rsidRPr="0044407C">
        <w:rPr>
          <w:rFonts w:ascii="Palatino Linotype" w:hAnsi="Palatino Linotype"/>
          <w:color w:val="002060"/>
          <w:szCs w:val="24"/>
        </w:rPr>
        <w:t>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(O) và hai dây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CD.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tùy ý.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420" w:dyaOrig="360">
          <v:shape id="_x0000_i1032" type="#_x0000_t75" style="width:71.25pt;height:18pt" o:ole="">
            <v:imagedata r:id="rId22" o:title=""/>
          </v:shape>
          <o:OLEObject Type="Embed" ProgID="Equation.DSMT4" ShapeID="_x0000_i1032" DrawAspect="Content" ObjectID="_1642406780" r:id="rId2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bằng nhau.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vẽ một cát tuyến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ở D</w:t>
      </w:r>
      <w:r w:rsidRPr="0044407C">
        <w:rPr>
          <w:rFonts w:ascii="Palatino Linotype" w:hAnsi="Palatino Linotype"/>
          <w:color w:val="002060"/>
          <w:szCs w:val="24"/>
        </w:rPr>
        <w:t xml:space="preserve"> và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AD.AE.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AB.AC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AH,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8cm, AC =</w:t>
      </w:r>
      <w:r w:rsidRPr="0044407C">
        <w:rPr>
          <w:rFonts w:ascii="Palatino Linotype" w:hAnsi="Palatino Linotype"/>
          <w:color w:val="002060"/>
          <w:szCs w:val="24"/>
        </w:rPr>
        <w:t xml:space="preserve"> 15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 AH = 5cm.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đưòng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 (AB</w:t>
      </w:r>
      <w:r w:rsidRPr="0044407C">
        <w:rPr>
          <w:rFonts w:ascii="Palatino Linotype" w:hAnsi="Palatino Linotype"/>
          <w:color w:val="002060"/>
          <w:szCs w:val="24"/>
        </w:rPr>
        <w:t xml:space="preserve">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AC)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(điểm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AM, AN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các tia phân giác các góc trong và các góc ngoài tại đỉnh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nửa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(O)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2R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nằm ngoài nửa đường tròn và cùng phía với nửa mặt phẳng có bờ là đường thẳng AB và chứa nửa đường tròn.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CB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nửa đường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Vẽ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 B, D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chạy trên một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(7) tiếp xúc với (O) tại C và tiếp xúc với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Nêu cách vẽ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nói trên.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cắt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CA, 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tại các điểm thứ hai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I, N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đường thẳng CD đi qua điểm chính giữa nửa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C.</w:t>
      </w:r>
    </w:p>
    <w:p w:rsidR="008E2B96" w:rsidRPr="00EC1916" w:rsidRDefault="008E2B96" w:rsidP="008E2B96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NỘI TIẾP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E2B96" w:rsidRPr="00EC1916" w:rsidTr="005F1A92">
        <w:tc>
          <w:tcPr>
            <w:tcW w:w="6108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3" type="#_x0000_t75" style="width:71.25pt;height:14.25pt" o:ole="">
                  <v:imagedata r:id="rId24" o:title=""/>
                </v:shape>
                <o:OLEObject Type="Embed" ProgID="Equation.DSMT4" ShapeID="_x0000_i1033" DrawAspect="Content" ObjectID="_1642406781" r:id="rId2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kết quả câu b).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MPHQ là hình chữ nhật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MH = PQ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hệ thức lượng trong tam giác vuông chứng minh được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80" w:dyaOrig="320">
                <v:shape id="_x0000_i1034" type="#_x0000_t75" style="width:179.25pt;height:15.75pt" o:ole="">
                  <v:imagedata r:id="rId26" o:title=""/>
                </v:shape>
                <o:OLEObject Type="Embed" ProgID="Equation.DSMT4" ShapeID="_x0000_i1034" DrawAspect="Content" ObjectID="_1642406782" r:id="rId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3760" w:dyaOrig="420">
                <v:shape id="_x0000_i1035" type="#_x0000_t75" style="width:188.25pt;height:21pt" o:ole="">
                  <v:imagedata r:id="rId28" o:title=""/>
                </v:shape>
                <o:OLEObject Type="Embed" ProgID="Equation.DSMT4" ShapeID="_x0000_i1035" DrawAspect="Content" ObjectID="_1642406783" r:id="rId29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tuyến của (O</w:t>
            </w:r>
            <w:r w:rsidRPr="00EC1916">
              <w:rPr>
                <w:rFonts w:ascii="Palatino Linotype" w:hAnsi="Palatino Linotype"/>
                <w:color w:val="002060"/>
                <w:vertAlign w:val="sub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Tương tự PQ cũng là tiếp tuyến.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Do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0" o:title=""/>
                </v:shape>
                <o:OLEObject Type="Embed" ProgID="Equation.DSMT4" ShapeID="_x0000_i1036" DrawAspect="Content" ObjectID="_1642406784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7" type="#_x0000_t75" style="width:21pt;height:17.25pt" o:ole="">
                  <v:imagedata r:id="rId32" o:title=""/>
                </v:shape>
                <o:OLEObject Type="Embed" ProgID="Equation.DSMT4" ShapeID="_x0000_i1037" DrawAspect="Content" ObjectID="_1642406785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38" type="#_x0000_t75" style="width:21pt;height:18pt" o:ole="">
                  <v:imagedata r:id="rId34" o:title=""/>
                </v:shape>
                <o:OLEObject Type="Embed" ProgID="Equation.DSMT4" ShapeID="_x0000_i1038" DrawAspect="Content" ObjectID="_1642406786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39" type="#_x0000_t75" style="width:62.25pt;height:18pt" o:ole="">
                  <v:imagedata r:id="rId36" o:title=""/>
                </v:shape>
                <o:OLEObject Type="Embed" ProgID="Equation.DSMT4" ShapeID="_x0000_i1039" DrawAspect="Content" ObjectID="_1642406787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40" w:dyaOrig="279">
                <v:shape id="_x0000_i1040" type="#_x0000_t75" style="width:107.25pt;height:14.25pt" o:ole="">
                  <v:imagedata r:id="rId38" o:title=""/>
                </v:shape>
                <o:OLEObject Type="Embed" ProgID="Equation.DSMT4" ShapeID="_x0000_i1040" DrawAspect="Content" ObjectID="_1642406788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1" type="#_x0000_t75" style="width:60pt;height:18pt" o:ole="">
                  <v:imagedata r:id="rId40" o:title=""/>
                </v:shape>
                <o:OLEObject Type="Embed" ProgID="Equation.DSMT4" ShapeID="_x0000_i1041" DrawAspect="Content" ObjectID="_1642406789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có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160" w:dyaOrig="320">
                <v:shape id="_x0000_i1042" type="#_x0000_t75" style="width:108pt;height:15.75pt" o:ole="">
                  <v:imagedata r:id="rId42" o:title=""/>
                </v:shape>
                <o:OLEObject Type="Embed" ProgID="Equation.DSMT4" ShapeID="_x0000_i1042" DrawAspect="Content" ObjectID="_1642406790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880" w:dyaOrig="400">
                <v:shape id="_x0000_i1043" type="#_x0000_t75" style="width:2in;height:20.25pt" o:ole="">
                  <v:imagedata r:id="rId44" o:title=""/>
                </v:shape>
                <o:OLEObject Type="Embed" ProgID="Equation.DSMT4" ShapeID="_x0000_i1043" DrawAspect="Content" ObjectID="_1642406791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44" type="#_x0000_t75" style="width:78.75pt;height:18pt" o:ole="">
                  <v:imagedata r:id="rId46" o:title=""/>
                </v:shape>
                <o:OLEObject Type="Embed" ProgID="Equation.DSMT4" ShapeID="_x0000_i1044" DrawAspect="Content" ObjectID="_1642406792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5" type="#_x0000_t75" style="width:60pt;height:18pt" o:ole="">
                  <v:imagedata r:id="rId48" o:title=""/>
                </v:shape>
                <o:OLEObject Type="Embed" ProgID="Equation.DSMT4" ShapeID="_x0000_i1045" DrawAspect="Content" ObjectID="_1642406793" r:id="rId4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0" o:title=""/>
                </v:shape>
                <o:OLEObject Type="Embed" ProgID="Equation.DSMT4" ShapeID="_x0000_i1046" DrawAspect="Content" ObjectID="_1642406794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hình thang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47" type="#_x0000_t75" style="width:80.25pt;height:14.25pt" o:ole="">
                  <v:imagedata r:id="rId52" o:title=""/>
                </v:shape>
                <o:OLEObject Type="Embed" ProgID="Equation.DSMT4" ShapeID="_x0000_i1047" DrawAspect="Content" ObjectID="_1642406795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48" type="#_x0000_t75" style="width:21pt;height:18pt" o:ole="">
                  <v:imagedata r:id="rId54" o:title=""/>
                </v:shape>
                <o:OLEObject Type="Embed" ProgID="Equation.DSMT4" ShapeID="_x0000_i1048" DrawAspect="Content" ObjectID="_1642406796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60" w:dyaOrig="360">
                <v:shape id="_x0000_i1049" type="#_x0000_t75" style="width:23.25pt;height:18pt" o:ole="">
                  <v:imagedata r:id="rId56" o:title=""/>
                </v:shape>
                <o:OLEObject Type="Embed" ProgID="Equation.DSMT4" ShapeID="_x0000_i1049" DrawAspect="Content" ObjectID="_1642406797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0" type="#_x0000_t75" style="width:81.75pt;height:18pt" o:ole="">
                  <v:imagedata r:id="rId58" o:title=""/>
                </v:shape>
                <o:OLEObject Type="Embed" ProgID="Equation.DSMT4" ShapeID="_x0000_i1050" DrawAspect="Content" ObjectID="_1642406798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BCMN là hình thang cân.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380" w:dyaOrig="320">
                <v:shape id="_x0000_i1051" type="#_x0000_t75" style="width:69pt;height:15.75pt" o:ole="">
                  <v:imagedata r:id="rId60" o:title=""/>
                </v:shape>
                <o:OLEObject Type="Embed" ProgID="Equation.DSMT4" ShapeID="_x0000_i1051" DrawAspect="Content" ObjectID="_1642406799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và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52" type="#_x0000_t75" style="width:1in;height:18pt" o:ole="">
                  <v:imagedata r:id="rId62" o:title=""/>
                </v:shape>
                <o:OLEObject Type="Embed" ProgID="Equation.DSMT4" ShapeID="_x0000_i1052" DrawAspect="Content" ObjectID="_1642406800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Gợi ý: Chứng minh AK và BI lần lượt là phân giác trong góc A, B của tam giác MAB.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80" w:dyaOrig="260">
                <v:shape id="_x0000_i1053" type="#_x0000_t75" style="width:33.75pt;height:12.75pt" o:ole="">
                  <v:imagedata r:id="rId64" o:title=""/>
                </v:shape>
                <o:OLEObject Type="Embed" ProgID="Equation.DSMT4" ShapeID="_x0000_i1053" DrawAspect="Content" ObjectID="_1642406801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b) Chứng minh được DO//BE (tính chất đường trung bình)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00" w:dyaOrig="400">
                <v:shape id="_x0000_i1054" type="#_x0000_t75" style="width:185.25pt;height:20.25pt" o:ole="">
                  <v:imagedata r:id="rId66" o:title=""/>
                </v:shape>
                <o:OLEObject Type="Embed" ProgID="Equation.DSMT4" ShapeID="_x0000_i1054" DrawAspect="Content" ObjectID="_1642406802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Chứng minh P là trực tâm tam giác SAB.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BFCH là hình bình hành.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kết quả câu a), suy ra HF đi qua 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Chú ý: OM là đường trung bình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5" type="#_x0000_t75" style="width:50.25pt;height:14.25pt" o:ole="">
                  <v:imagedata r:id="rId68" o:title=""/>
                </v:shape>
                <o:OLEObject Type="Embed" ProgID="Equation.DSMT4" ShapeID="_x0000_i1055" DrawAspect="Content" ObjectID="_1642406803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 Do AB//CD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56" type="#_x0000_t75" style="width:21pt;height:18pt" o:ole="">
                  <v:imagedata r:id="rId70" o:title=""/>
                </v:shape>
                <o:OLEObject Type="Embed" ProgID="Equation.DSMT4" ShapeID="_x0000_i1056" DrawAspect="Content" ObjectID="_1642406804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7" type="#_x0000_t75" style="width:20.25pt;height:17.25pt" o:ole="">
                  <v:imagedata r:id="rId72" o:title=""/>
                </v:shape>
                <o:OLEObject Type="Embed" ProgID="Equation.DSMT4" ShapeID="_x0000_i1057" DrawAspect="Content" ObjectID="_1642406805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00" w:dyaOrig="260">
                <v:shape id="_x0000_i1058" type="#_x0000_t75" style="width:35.25pt;height:12.75pt" o:ole="">
                  <v:imagedata r:id="rId74" o:title=""/>
                </v:shape>
                <o:OLEObject Type="Embed" ProgID="Equation.DSMT4" ShapeID="_x0000_i1058" DrawAspect="Content" ObjectID="_1642406806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đồng dạng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60" w:dyaOrig="260">
                <v:shape id="_x0000_i1059" type="#_x0000_t75" style="width:33pt;height:12.75pt" o:ole="">
                  <v:imagedata r:id="rId76" o:title=""/>
                </v:shape>
                <o:OLEObject Type="Embed" ProgID="Equation.DSMT4" ShapeID="_x0000_i1059" DrawAspect="Content" ObjectID="_1642406807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(g-g)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>Gợi ý: Xét các tam giác đồng dạng để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Sử dụng kết quả Bài 7.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= 12cm.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60">
                <v:shape id="_x0000_i1060" type="#_x0000_t75" style="width:90.75pt;height:18pt" o:ole="">
                  <v:imagedata r:id="rId78" o:title=""/>
                </v:shape>
                <o:OLEObject Type="Embed" ProgID="Equation.DSMT4" ShapeID="_x0000_i1060" DrawAspect="Content" ObjectID="_1642406808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giác trong.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60" w:dyaOrig="360">
                <v:shape id="_x0000_i1061" type="#_x0000_t75" style="width:57.75pt;height:18pt" o:ole="">
                  <v:imagedata r:id="rId80" o:title=""/>
                </v:shape>
                <o:OLEObject Type="Embed" ProgID="Equation.DSMT4" ShapeID="_x0000_i1061" DrawAspect="Content" ObjectID="_1642406809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là phân giác ngoài.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279">
                <v:shape id="_x0000_i1062" type="#_x0000_t75" style="width:1in;height:14.25pt" o:ole="">
                  <v:imagedata r:id="rId82" o:title=""/>
                </v:shape>
                <o:OLEObject Type="Embed" ProgID="Equation.DSMT4" ShapeID="_x0000_i1062" DrawAspect="Content" ObjectID="_1642406810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63" type="#_x0000_t75" style="width:33.75pt;height:14.25pt" o:ole="">
                  <v:imagedata r:id="rId84" o:title=""/>
                </v:shape>
                <o:OLEObject Type="Embed" ProgID="Equation.DSMT4" ShapeID="_x0000_i1063" DrawAspect="Content" ObjectID="_1642406811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64" type="#_x0000_t75" style="width:77.25pt;height:18pt" o:ole="">
                  <v:imagedata r:id="rId86" o:title=""/>
                </v:shape>
                <o:OLEObject Type="Embed" ProgID="Equation.DSMT4" ShapeID="_x0000_i1064" DrawAspect="Content" ObjectID="_1642406812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65" type="#_x0000_t75" style="width:69pt;height:18pt" o:ole="">
                  <v:imagedata r:id="rId88" o:title=""/>
                </v:shape>
                <o:OLEObject Type="Embed" ProgID="Equation.DSMT4" ShapeID="_x0000_i1065" DrawAspect="Content" ObjectID="_1642406813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80" w:dyaOrig="360">
                <v:shape id="_x0000_i1066" type="#_x0000_t75" style="width:54pt;height:18pt" o:ole="">
                  <v:imagedata r:id="rId90" o:title=""/>
                </v:shape>
                <o:OLEObject Type="Embed" ProgID="Equation.DSMT4" ShapeID="_x0000_i1066" DrawAspect="Content" ObjectID="_1642406814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67" type="#_x0000_t75" style="width:96pt;height:18pt" o:ole="">
                  <v:imagedata r:id="rId92" o:title=""/>
                </v:shape>
                <o:OLEObject Type="Embed" ProgID="Equation.DSMT4" ShapeID="_x0000_i1067" DrawAspect="Content" ObjectID="_1642406815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B, D thẳng hàng.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Vẽ tiếp tuyến tại C cắt đường AB ở P.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20" w:dyaOrig="360">
                <v:shape id="_x0000_i1068" type="#_x0000_t75" style="width:26.25pt;height:18pt" o:ole="">
                  <v:imagedata r:id="rId94" o:title=""/>
                </v:shape>
                <o:OLEObject Type="Embed" ProgID="Equation.DSMT4" ShapeID="_x0000_i1068" DrawAspect="Content" ObjectID="_1642406816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OC ở I. Vẽ đường tròn tâm I bán kính IC, đó là đường tròn cần tìm.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69" type="#_x0000_t75" style="width:54.75pt;height:18pt" o:ole="">
                  <v:imagedata r:id="rId96" o:title=""/>
                </v:shape>
                <o:OLEObject Type="Embed" ProgID="Equation.DSMT4" ShapeID="_x0000_i1069" DrawAspect="Content" ObjectID="_1642406817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nên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0" type="#_x0000_t75" style="width:59.25pt;height:18pt" o:ole="">
                  <v:imagedata r:id="rId98" o:title=""/>
                </v:shape>
                <o:OLEObject Type="Embed" ProgID="Equation.DSMT4" ShapeID="_x0000_i1070" DrawAspect="Content" ObjectID="_1642406818" r:id="rId9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MN là đường kính của (I)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>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MN//AB nên ID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1" type="#_x0000_t75" style="width:51.75pt;height:18pt" o:ole="">
                  <v:imagedata r:id="rId100" o:title=""/>
                </v:shape>
                <o:OLEObject Type="Embed" ProgID="Equation.DSMT4" ShapeID="_x0000_i1071" DrawAspect="Content" ObjectID="_1642406819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hay CD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72" type="#_x0000_t75" style="width:27.75pt;height:18pt" o:ole="">
                  <v:imagedata r:id="rId102" o:title=""/>
                </v:shape>
                <o:OLEObject Type="Embed" ProgID="Equation.DSMT4" ShapeID="_x0000_i1072" DrawAspect="Content" ObjectID="_1642406820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</w:tc>
        <w:tc>
          <w:tcPr>
            <w:tcW w:w="3180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66850" cy="1104900"/>
                  <wp:effectExtent l="0" t="0" r="0" b="0"/>
                  <wp:docPr id="29" name="Picture 29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114425"/>
                  <wp:effectExtent l="0" t="0" r="9525" b="9525"/>
                  <wp:docPr id="28" name="Picture 28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257300"/>
                  <wp:effectExtent l="0" t="0" r="9525" b="0"/>
                  <wp:docPr id="27" name="Picture 27" descr="img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img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19225"/>
                  <wp:effectExtent l="0" t="0" r="9525" b="9525"/>
                  <wp:docPr id="26" name="Picture 26" descr="img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 descr="img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9675" cy="1371600"/>
                  <wp:effectExtent l="0" t="0" r="9525" b="0"/>
                  <wp:docPr id="25" name="Picture 25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257300" cy="1123950"/>
                  <wp:effectExtent l="0" t="0" r="0" b="0"/>
                  <wp:docPr id="24" name="Picture 24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390650"/>
                  <wp:effectExtent l="0" t="0" r="9525" b="0"/>
                  <wp:docPr id="23" name="Picture 23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62100" cy="1247775"/>
                  <wp:effectExtent l="0" t="0" r="0" b="9525"/>
                  <wp:docPr id="22" name="Picture 22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95450" cy="1304925"/>
                  <wp:effectExtent l="0" t="0" r="0" b="9525"/>
                  <wp:docPr id="21" name="Picture 21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8E2B96" w:rsidRPr="0044407C" w:rsidRDefault="008E2B96" w:rsidP="008E2B96">
      <w:pPr>
        <w:tabs>
          <w:tab w:val="left" w:pos="251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ab/>
      </w:r>
    </w:p>
    <w:p w:rsidR="00354731" w:rsidRPr="008E2B96" w:rsidRDefault="00354731" w:rsidP="008E2B96"/>
    <w:sectPr w:rsidR="00354731" w:rsidRPr="008E2B96" w:rsidSect="00F62AB2">
      <w:headerReference w:type="default" r:id="rId113"/>
      <w:footerReference w:type="default" r:id="rId11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D4" w:rsidRDefault="00DD4ED4" w:rsidP="00354731">
      <w:pPr>
        <w:spacing w:after="0" w:line="240" w:lineRule="auto"/>
      </w:pPr>
      <w:r>
        <w:separator/>
      </w:r>
    </w:p>
  </w:endnote>
  <w:end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740C7" w:rsidRPr="009740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D4" w:rsidRDefault="00DD4ED4" w:rsidP="00354731">
      <w:pPr>
        <w:spacing w:after="0" w:line="240" w:lineRule="auto"/>
      </w:pPr>
      <w:r>
        <w:separator/>
      </w:r>
    </w:p>
  </w:footnote>
  <w:foot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1F303" wp14:editId="1D4480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06B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740C7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D4ED4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jpeg"/><Relationship Id="rId16" Type="http://schemas.openxmlformats.org/officeDocument/2006/relationships/image" Target="media/image5.wmf"/><Relationship Id="rId107" Type="http://schemas.openxmlformats.org/officeDocument/2006/relationships/image" Target="media/image5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5.jpeg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jpeg"/><Relationship Id="rId113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jpeg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jpeg"/><Relationship Id="rId114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jpe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jpe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2019-11-07T14:28:00Z</dcterms:created>
  <dcterms:modified xsi:type="dcterms:W3CDTF">2020-02-05T02:20:00Z</dcterms:modified>
</cp:coreProperties>
</file>