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A6" w:rsidRPr="00D540CF" w:rsidRDefault="007E4CA6" w:rsidP="0034605D">
      <w:pPr>
        <w:spacing w:after="0" w:line="324" w:lineRule="auto"/>
        <w:jc w:val="center"/>
        <w:rPr>
          <w:b/>
          <w:color w:val="FF0000"/>
        </w:rPr>
      </w:pPr>
      <w:r w:rsidRPr="00D540CF">
        <w:rPr>
          <w:b/>
          <w:bCs/>
          <w:lang w:val="vi"/>
        </w:rPr>
        <w:t xml:space="preserve">Tên bài dạy: </w:t>
      </w:r>
      <w:r w:rsidRPr="00D540CF">
        <w:rPr>
          <w:b/>
          <w:color w:val="FF0000"/>
        </w:rPr>
        <w:t>BÀI 5: LÀM QUEN VỚI SỐ THẬP PHÂN VÔ HẠN TUẦN HOÀN</w:t>
      </w:r>
    </w:p>
    <w:p w:rsidR="007E4CA6" w:rsidRPr="00D540CF" w:rsidRDefault="007E4CA6" w:rsidP="007E4CA6">
      <w:pPr>
        <w:widowControl w:val="0"/>
        <w:autoSpaceDE w:val="0"/>
        <w:autoSpaceDN w:val="0"/>
        <w:spacing w:before="248" w:after="0"/>
        <w:ind w:left="780" w:right="780"/>
        <w:jc w:val="center"/>
        <w:rPr>
          <w:lang w:val="vi"/>
        </w:rPr>
      </w:pPr>
      <w:r w:rsidRPr="00D540CF">
        <w:rPr>
          <w:lang w:val="vi"/>
        </w:rPr>
        <w:t>Môn học: Toán; lớp: 7</w:t>
      </w:r>
    </w:p>
    <w:p w:rsidR="007E4CA6" w:rsidRPr="00D540CF" w:rsidRDefault="00181EE3" w:rsidP="007E4CA6">
      <w:pPr>
        <w:widowControl w:val="0"/>
        <w:autoSpaceDE w:val="0"/>
        <w:autoSpaceDN w:val="0"/>
        <w:spacing w:before="85" w:after="0"/>
        <w:ind w:left="780" w:right="780"/>
        <w:jc w:val="center"/>
        <w:rPr>
          <w:i/>
          <w:lang w:val="vi"/>
        </w:rPr>
      </w:pPr>
      <w:r w:rsidRPr="00D540CF">
        <w:rPr>
          <w:i/>
          <w:lang w:val="vi"/>
        </w:rPr>
        <w:t xml:space="preserve">Thời gian thực hiện: </w:t>
      </w:r>
      <w:r w:rsidRPr="00D540CF">
        <w:rPr>
          <w:i/>
        </w:rPr>
        <w:t>2</w:t>
      </w:r>
      <w:r w:rsidR="007E4CA6" w:rsidRPr="00D540CF">
        <w:rPr>
          <w:i/>
          <w:lang w:val="vi"/>
        </w:rPr>
        <w:t xml:space="preserve"> tiết</w:t>
      </w:r>
    </w:p>
    <w:p w:rsidR="002F19D7" w:rsidRPr="00D540CF" w:rsidRDefault="000B567E">
      <w:pPr>
        <w:tabs>
          <w:tab w:val="left" w:pos="675"/>
          <w:tab w:val="left" w:pos="1080"/>
          <w:tab w:val="left" w:pos="1410"/>
          <w:tab w:val="center" w:pos="5269"/>
          <w:tab w:val="left" w:pos="7755"/>
        </w:tabs>
        <w:spacing w:after="0" w:line="324" w:lineRule="auto"/>
      </w:pPr>
      <w:r w:rsidRPr="00D540CF">
        <w:rPr>
          <w:b/>
        </w:rPr>
        <w:t>I. MỤC TIÊU</w:t>
      </w:r>
      <w:r w:rsidRPr="00D540CF">
        <w:t>:</w:t>
      </w:r>
    </w:p>
    <w:p w:rsidR="002F19D7" w:rsidRPr="008578FA" w:rsidRDefault="000B567E">
      <w:pPr>
        <w:spacing w:after="0" w:line="324" w:lineRule="auto"/>
        <w:rPr>
          <w:i/>
        </w:rPr>
      </w:pPr>
      <w:r w:rsidRPr="008578FA">
        <w:rPr>
          <w:b/>
          <w:i/>
        </w:rPr>
        <w:t>1. Kiến thức</w:t>
      </w:r>
      <w:r w:rsidR="00D63255" w:rsidRPr="008578FA">
        <w:rPr>
          <w:b/>
          <w:i/>
        </w:rPr>
        <w:t>, kĩ năng</w:t>
      </w:r>
    </w:p>
    <w:p w:rsidR="002F19D7" w:rsidRDefault="000B567E">
      <w:pPr>
        <w:spacing w:after="0" w:line="324" w:lineRule="auto"/>
      </w:pPr>
      <w:r>
        <w:t xml:space="preserve">- Học sinh nhận </w:t>
      </w:r>
      <w:r w:rsidR="00922288">
        <w:t>biết được số thập phân hữu hạn và số thập phân vô</w:t>
      </w:r>
      <w:r>
        <w:t xml:space="preserve"> hạn tuần hoàn.</w:t>
      </w:r>
    </w:p>
    <w:p w:rsidR="00922288" w:rsidRDefault="00922288">
      <w:pPr>
        <w:spacing w:after="0" w:line="324" w:lineRule="auto"/>
      </w:pPr>
      <w:r>
        <w:t xml:space="preserve">- </w:t>
      </w:r>
      <w:r w:rsidR="00221DB8">
        <w:t>Biết l</w:t>
      </w:r>
      <w:r>
        <w:t>àm tròn số căn cứ vào độ chính xác cho trước</w:t>
      </w:r>
      <w:r w:rsidR="00D63255">
        <w:t>.</w:t>
      </w:r>
    </w:p>
    <w:p w:rsidR="002F19D7" w:rsidRPr="008578FA" w:rsidRDefault="000B567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169"/>
        </w:tabs>
        <w:spacing w:after="0" w:line="324" w:lineRule="auto"/>
        <w:jc w:val="both"/>
        <w:rPr>
          <w:b/>
          <w:i/>
          <w:color w:val="000000"/>
        </w:rPr>
      </w:pPr>
      <w:r w:rsidRPr="008578FA">
        <w:rPr>
          <w:b/>
          <w:i/>
          <w:color w:val="000000"/>
        </w:rPr>
        <w:t xml:space="preserve">2. Năng lực </w:t>
      </w:r>
    </w:p>
    <w:p w:rsidR="002F19D7" w:rsidRDefault="000B567E">
      <w:pPr>
        <w:spacing w:after="0" w:line="324" w:lineRule="auto"/>
        <w:jc w:val="both"/>
      </w:pPr>
      <w:r>
        <w:t xml:space="preserve">- </w:t>
      </w:r>
      <w:r>
        <w:rPr>
          <w:i/>
        </w:rPr>
        <w:t>Năng lực chung</w:t>
      </w:r>
      <w:r>
        <w:t>: NL sử dụng ngôn ngữ toán học: kí hiệu, tưởng tượng. NL tư duy: logic, khả năng suy diễn, lập luận toán học. NL thực hiện các phép tính.</w:t>
      </w:r>
      <w:r w:rsidR="00023820">
        <w:t xml:space="preserve"> </w:t>
      </w:r>
      <w:r>
        <w:t>NL hoạt động nhóm. NL sử dụng các công cụ: công cụ vẽ</w:t>
      </w:r>
      <w:r>
        <w:tab/>
      </w:r>
    </w:p>
    <w:p w:rsidR="002F19D7" w:rsidRDefault="000B567E">
      <w:pPr>
        <w:spacing w:after="0" w:line="324" w:lineRule="auto"/>
        <w:jc w:val="both"/>
        <w:rPr>
          <w:b/>
        </w:rPr>
      </w:pPr>
      <w:r>
        <w:t xml:space="preserve">- </w:t>
      </w:r>
      <w:r>
        <w:rPr>
          <w:i/>
        </w:rPr>
        <w:t>Năng lực chuyên biệt</w:t>
      </w:r>
      <w:r>
        <w:t xml:space="preserve">: Xác định được </w:t>
      </w:r>
      <w:r w:rsidR="00793B65">
        <w:t>số thập phân hữu hạn và số thập phân vô hạn tuần hoàn. Biết làm tròn số căn cứ vào độ chính xác cho trước.</w:t>
      </w:r>
    </w:p>
    <w:p w:rsidR="002F19D7" w:rsidRPr="008578FA" w:rsidRDefault="000B567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169"/>
        </w:tabs>
        <w:spacing w:after="0" w:line="324" w:lineRule="auto"/>
        <w:jc w:val="both"/>
        <w:rPr>
          <w:i/>
          <w:color w:val="000000"/>
        </w:rPr>
      </w:pPr>
      <w:r w:rsidRPr="008578FA">
        <w:rPr>
          <w:b/>
          <w:i/>
          <w:color w:val="000000"/>
        </w:rPr>
        <w:t>3. Phẩm chất</w:t>
      </w:r>
    </w:p>
    <w:p w:rsidR="008578FA" w:rsidRPr="008578FA" w:rsidRDefault="008578FA" w:rsidP="008578FA">
      <w:pPr>
        <w:widowControl w:val="0"/>
        <w:autoSpaceDE w:val="0"/>
        <w:autoSpaceDN w:val="0"/>
        <w:spacing w:before="96" w:after="0"/>
        <w:ind w:left="220" w:right="218" w:firstLine="424"/>
        <w:jc w:val="both"/>
        <w:rPr>
          <w:lang w:val="vi"/>
        </w:rPr>
      </w:pPr>
      <w:r w:rsidRPr="008578FA">
        <w:rPr>
          <w:lang w:val="vi"/>
        </w:rPr>
        <w:t>Góp phần giúp HS rèn luyện và phát triển các phẩm chất tốt đẹp (yêu nước, nhân ái, chăm chỉ, trung thực, trách nhiệm):</w:t>
      </w:r>
    </w:p>
    <w:p w:rsidR="008578FA" w:rsidRPr="008578FA" w:rsidRDefault="008578FA" w:rsidP="008578FA">
      <w:pPr>
        <w:widowControl w:val="0"/>
        <w:autoSpaceDE w:val="0"/>
        <w:autoSpaceDN w:val="0"/>
        <w:spacing w:before="39" w:after="0"/>
        <w:ind w:left="503"/>
        <w:jc w:val="both"/>
        <w:rPr>
          <w:lang w:val="vi"/>
        </w:rPr>
      </w:pPr>
      <w:r w:rsidRPr="008578FA">
        <w:rPr>
          <w:lang w:val="vi"/>
        </w:rPr>
        <w:t>+ Tích cực phát biểu, xây dựng bài và tham gia các hoạt động nhóm;</w:t>
      </w:r>
    </w:p>
    <w:p w:rsidR="008578FA" w:rsidRPr="008578FA" w:rsidRDefault="008578FA" w:rsidP="008578FA">
      <w:pPr>
        <w:widowControl w:val="0"/>
        <w:autoSpaceDE w:val="0"/>
        <w:autoSpaceDN w:val="0"/>
        <w:spacing w:before="96" w:after="0"/>
        <w:ind w:left="220" w:right="220" w:firstLine="283"/>
        <w:jc w:val="both"/>
        <w:rPr>
          <w:lang w:val="vi"/>
        </w:rPr>
      </w:pPr>
      <w:r w:rsidRPr="008578FA">
        <w:rPr>
          <w:lang w:val="vi"/>
        </w:rPr>
        <w:t>+ Có ý thức tích cực tìm tòi, sáng tạo trong học tập; phát huy điểm mạnh, khắc phục các điểm yếu của bản thân.</w:t>
      </w:r>
    </w:p>
    <w:p w:rsidR="002F19D7" w:rsidRDefault="000B567E">
      <w:pPr>
        <w:tabs>
          <w:tab w:val="left" w:pos="7169"/>
        </w:tabs>
        <w:spacing w:after="0" w:line="324" w:lineRule="auto"/>
        <w:jc w:val="both"/>
      </w:pPr>
      <w:r>
        <w:rPr>
          <w:b/>
          <w:color w:val="000000"/>
        </w:rPr>
        <w:t>II. THIẾT BỊ DẠY HỌC VÀ HỌC LIỆU</w:t>
      </w:r>
    </w:p>
    <w:p w:rsidR="002F19D7" w:rsidRDefault="000B567E">
      <w:pPr>
        <w:tabs>
          <w:tab w:val="left" w:pos="7169"/>
        </w:tabs>
        <w:spacing w:after="0" w:line="324" w:lineRule="auto"/>
        <w:jc w:val="both"/>
      </w:pPr>
      <w:r>
        <w:rPr>
          <w:b/>
        </w:rPr>
        <w:t xml:space="preserve">1 - GV:  </w:t>
      </w:r>
      <w:r>
        <w:t>Sgk, Sgv, các dạng toán…</w:t>
      </w:r>
    </w:p>
    <w:p w:rsidR="002F19D7" w:rsidRDefault="000B567E">
      <w:pPr>
        <w:spacing w:after="0" w:line="324" w:lineRule="auto"/>
        <w:jc w:val="both"/>
      </w:pPr>
      <w:r>
        <w:rPr>
          <w:b/>
        </w:rPr>
        <w:t>2 - HS</w:t>
      </w:r>
      <w:r>
        <w:t xml:space="preserve"> :   Xem trước bài; Chuẩn bị các dụng cụ học tập; SGK, SBT Toán</w:t>
      </w:r>
    </w:p>
    <w:p w:rsidR="002F19D7" w:rsidRDefault="000B567E">
      <w:pPr>
        <w:tabs>
          <w:tab w:val="left" w:pos="567"/>
          <w:tab w:val="left" w:pos="1134"/>
        </w:tabs>
        <w:spacing w:after="0" w:line="324" w:lineRule="auto"/>
        <w:jc w:val="both"/>
        <w:rPr>
          <w:b/>
          <w:color w:val="000000"/>
        </w:rPr>
      </w:pPr>
      <w:r>
        <w:rPr>
          <w:b/>
          <w:color w:val="000000"/>
        </w:rPr>
        <w:t>III. TIẾN TRÌNH DẠY HỌC</w:t>
      </w:r>
    </w:p>
    <w:p w:rsidR="000F1B12" w:rsidRPr="000F1B12" w:rsidRDefault="000F1B12" w:rsidP="000F1B12">
      <w:pPr>
        <w:spacing w:after="0" w:line="324" w:lineRule="auto"/>
        <w:jc w:val="center"/>
        <w:rPr>
          <w:b/>
          <w:color w:val="FF0000"/>
        </w:rPr>
      </w:pPr>
      <w:r w:rsidRPr="000F1B12">
        <w:rPr>
          <w:b/>
          <w:color w:val="FF0000"/>
          <w:highlight w:val="yellow"/>
        </w:rPr>
        <w:t>Tiết 1</w:t>
      </w:r>
    </w:p>
    <w:p w:rsidR="002F19D7" w:rsidRDefault="00524E61">
      <w:pPr>
        <w:spacing w:after="0" w:line="324" w:lineRule="auto"/>
        <w:jc w:val="both"/>
        <w:rPr>
          <w:b/>
        </w:rPr>
      </w:pPr>
      <w:r>
        <w:rPr>
          <w:b/>
        </w:rPr>
        <w:t>A. HOẠT ĐỘNG KHỞI ĐỘNG (MỞ ĐẦU)</w:t>
      </w:r>
      <w:bookmarkStart w:id="0" w:name="_GoBack"/>
      <w:bookmarkEnd w:id="0"/>
      <w:r w:rsidR="000B567E">
        <w:rPr>
          <w:b/>
        </w:rPr>
        <w:t xml:space="preserve"> </w:t>
      </w:r>
      <w:r w:rsidR="0067621F">
        <w:rPr>
          <w:b/>
        </w:rPr>
        <w:t>(</w:t>
      </w:r>
      <w:r w:rsidR="00E52EB5">
        <w:rPr>
          <w:b/>
        </w:rPr>
        <w:t>10</w:t>
      </w:r>
      <w:r w:rsidR="000B567E">
        <w:rPr>
          <w:b/>
        </w:rPr>
        <w:t>p</w:t>
      </w:r>
      <w:r w:rsidR="0067621F">
        <w:rPr>
          <w:b/>
        </w:rPr>
        <w:t>)</w:t>
      </w:r>
    </w:p>
    <w:p w:rsidR="002F19D7" w:rsidRDefault="000B567E">
      <w:pPr>
        <w:tabs>
          <w:tab w:val="left" w:pos="567"/>
          <w:tab w:val="left" w:pos="1134"/>
        </w:tabs>
        <w:spacing w:after="0" w:line="324" w:lineRule="auto"/>
        <w:jc w:val="both"/>
        <w:rPr>
          <w:color w:val="000000"/>
        </w:rPr>
      </w:pPr>
      <w:r>
        <w:rPr>
          <w:b/>
          <w:color w:val="000000"/>
        </w:rPr>
        <w:t xml:space="preserve">a) Mục tiêu: </w:t>
      </w:r>
      <w:r>
        <w:t>Kích thích tính ham học hỏi của học sinh và bước đầu hình thành kiến thức mới.</w:t>
      </w:r>
    </w:p>
    <w:p w:rsidR="002F19D7" w:rsidRDefault="000B567E">
      <w:pPr>
        <w:tabs>
          <w:tab w:val="left" w:pos="567"/>
          <w:tab w:val="left" w:pos="1134"/>
        </w:tabs>
        <w:spacing w:after="0" w:line="324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b) Nội dung: </w:t>
      </w:r>
      <w:r>
        <w:rPr>
          <w:color w:val="000000"/>
        </w:rPr>
        <w:t>HS lắng nghe trả lời câu hỏi của GV</w:t>
      </w:r>
    </w:p>
    <w:p w:rsidR="002F19D7" w:rsidRDefault="000B567E">
      <w:pPr>
        <w:tabs>
          <w:tab w:val="left" w:pos="567"/>
          <w:tab w:val="left" w:pos="1134"/>
        </w:tabs>
        <w:spacing w:after="0" w:line="324" w:lineRule="auto"/>
        <w:jc w:val="both"/>
        <w:rPr>
          <w:color w:val="000000"/>
        </w:rPr>
      </w:pPr>
      <w:r>
        <w:rPr>
          <w:b/>
          <w:color w:val="000000"/>
        </w:rPr>
        <w:t xml:space="preserve">c) Sản phẩm: </w:t>
      </w:r>
      <w:r>
        <w:rPr>
          <w:color w:val="000000"/>
        </w:rPr>
        <w:t>HS vận dụng kiến thức để trả lời câu hỏi GV đưa ra.</w:t>
      </w:r>
    </w:p>
    <w:p w:rsidR="0067621F" w:rsidRDefault="000B567E">
      <w:pPr>
        <w:spacing w:after="0" w:line="324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d) Tổ chức thực hiện: </w:t>
      </w:r>
      <w:r w:rsidR="0067621F" w:rsidRPr="0067621F">
        <w:rPr>
          <w:color w:val="000000"/>
        </w:rPr>
        <w:t xml:space="preserve">Hoạt động cá </w:t>
      </w:r>
      <w:r w:rsidR="0067621F">
        <w:rPr>
          <w:color w:val="000000"/>
        </w:rPr>
        <w:t>nhóm</w:t>
      </w:r>
    </w:p>
    <w:p w:rsidR="002F19D7" w:rsidRPr="00D812BC" w:rsidRDefault="000B567E">
      <w:pPr>
        <w:spacing w:after="0" w:line="324" w:lineRule="auto"/>
        <w:jc w:val="both"/>
        <w:rPr>
          <w:strike/>
          <w:vertAlign w:val="superscript"/>
        </w:rPr>
      </w:pPr>
      <w:r>
        <w:t>Viết các phân số sau dưới dạng số thập phân:</w:t>
      </w:r>
      <w:r w:rsidR="0067621F">
        <w:t xml:space="preserve">   </w:t>
      </w:r>
      <w:r>
        <w:rPr>
          <w:noProof/>
          <w:sz w:val="36"/>
          <w:szCs w:val="36"/>
          <w:vertAlign w:val="subscript"/>
        </w:rPr>
        <w:drawing>
          <wp:inline distT="0" distB="0" distL="0" distR="0">
            <wp:extent cx="866775" cy="390525"/>
            <wp:effectExtent l="0" t="0" r="0" b="0"/>
            <wp:docPr id="87" name="image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621F" w:rsidRDefault="0067621F">
      <w:pPr>
        <w:spacing w:after="0" w:line="324" w:lineRule="auto"/>
        <w:jc w:val="both"/>
      </w:pPr>
    </w:p>
    <w:p w:rsidR="002F19D7" w:rsidRDefault="000B567E">
      <w:pPr>
        <w:spacing w:after="0" w:line="324" w:lineRule="auto"/>
        <w:jc w:val="both"/>
      </w:pPr>
      <w:r>
        <w:t>Các số 0,35 ; 1, 18 gọi là số thập phân  hữu hạn.</w:t>
      </w:r>
    </w:p>
    <w:p w:rsidR="002F19D7" w:rsidRDefault="000B567E">
      <w:pPr>
        <w:spacing w:after="0" w:line="324" w:lineRule="auto"/>
        <w:jc w:val="both"/>
      </w:pPr>
      <w:r>
        <w:t>Số thập phân 0, 533… có được gọi là hữu hạn? =&gt; bài mới .</w:t>
      </w:r>
    </w:p>
    <w:p w:rsidR="002F19D7" w:rsidRDefault="000B567E">
      <w:pPr>
        <w:spacing w:after="0" w:line="324" w:lineRule="auto"/>
        <w:jc w:val="both"/>
        <w:rPr>
          <w:b/>
        </w:rPr>
      </w:pPr>
      <w:r>
        <w:rPr>
          <w:b/>
        </w:rPr>
        <w:t>B.</w:t>
      </w:r>
      <w:r w:rsidR="000F1B12">
        <w:rPr>
          <w:b/>
        </w:rPr>
        <w:t xml:space="preserve"> </w:t>
      </w:r>
      <w:r>
        <w:rPr>
          <w:b/>
        </w:rPr>
        <w:t>HÌNH THÀNH KIẾN THỨC MỚI</w:t>
      </w:r>
    </w:p>
    <w:p w:rsidR="002F19D7" w:rsidRDefault="000B567E">
      <w:pPr>
        <w:pBdr>
          <w:top w:val="nil"/>
          <w:left w:val="nil"/>
          <w:bottom w:val="nil"/>
          <w:right w:val="nil"/>
          <w:between w:val="nil"/>
        </w:pBdr>
        <w:spacing w:after="0" w:line="324" w:lineRule="auto"/>
        <w:rPr>
          <w:color w:val="000000"/>
        </w:rPr>
      </w:pPr>
      <w:r>
        <w:rPr>
          <w:b/>
          <w:color w:val="000000"/>
        </w:rPr>
        <w:t xml:space="preserve">Hoạt động 1: Tìm </w:t>
      </w:r>
      <w:r w:rsidR="0067621F">
        <w:rPr>
          <w:b/>
          <w:color w:val="000000"/>
        </w:rPr>
        <w:t>hiểu về Số thập phân vô</w:t>
      </w:r>
      <w:r>
        <w:rPr>
          <w:b/>
          <w:color w:val="000000"/>
        </w:rPr>
        <w:t xml:space="preserve"> hạn tuần hoàn. </w:t>
      </w:r>
      <w:r w:rsidR="0067621F">
        <w:rPr>
          <w:b/>
          <w:color w:val="000000"/>
        </w:rPr>
        <w:t xml:space="preserve"> (</w:t>
      </w:r>
      <w:r w:rsidR="003512D6">
        <w:rPr>
          <w:b/>
          <w:color w:val="000000"/>
        </w:rPr>
        <w:t>15</w:t>
      </w:r>
      <w:r>
        <w:rPr>
          <w:b/>
          <w:color w:val="000000"/>
        </w:rPr>
        <w:t>p</w:t>
      </w:r>
      <w:r w:rsidR="0067621F">
        <w:rPr>
          <w:b/>
          <w:color w:val="000000"/>
        </w:rPr>
        <w:t>)</w:t>
      </w:r>
    </w:p>
    <w:p w:rsidR="002F19D7" w:rsidRDefault="000B567E">
      <w:pPr>
        <w:tabs>
          <w:tab w:val="left" w:pos="567"/>
          <w:tab w:val="left" w:pos="1134"/>
        </w:tabs>
        <w:spacing w:after="0" w:line="324" w:lineRule="auto"/>
        <w:jc w:val="both"/>
      </w:pPr>
      <w:r>
        <w:rPr>
          <w:b/>
          <w:color w:val="000000"/>
        </w:rPr>
        <w:t xml:space="preserve">a) Mục tiêu: </w:t>
      </w:r>
      <w:r>
        <w:t>Hs biết Số thập</w:t>
      </w:r>
      <w:r w:rsidR="00946B3E">
        <w:t xml:space="preserve"> phân  hữu hạn, số thập phân </w:t>
      </w:r>
      <w:r w:rsidR="00B6338B">
        <w:t>vô</w:t>
      </w:r>
      <w:r>
        <w:t xml:space="preserve"> hạn tuần hoàn</w:t>
      </w:r>
    </w:p>
    <w:p w:rsidR="002F19D7" w:rsidRDefault="000B567E">
      <w:pPr>
        <w:tabs>
          <w:tab w:val="left" w:pos="567"/>
          <w:tab w:val="left" w:pos="1134"/>
        </w:tabs>
        <w:spacing w:after="0" w:line="324" w:lineRule="auto"/>
        <w:jc w:val="both"/>
        <w:rPr>
          <w:color w:val="000000"/>
        </w:rPr>
      </w:pPr>
      <w:r>
        <w:rPr>
          <w:b/>
          <w:color w:val="000000"/>
        </w:rPr>
        <w:t xml:space="preserve">b) Nội dung: </w:t>
      </w:r>
      <w:r>
        <w:rPr>
          <w:color w:val="000000"/>
        </w:rPr>
        <w:t>HS quan sát SGK để tìm hiểu nội dung kiến thức theo yêu cầu của GV.</w:t>
      </w:r>
    </w:p>
    <w:p w:rsidR="002F19D7" w:rsidRDefault="000B567E">
      <w:pPr>
        <w:tabs>
          <w:tab w:val="left" w:pos="567"/>
          <w:tab w:val="left" w:pos="1134"/>
        </w:tabs>
        <w:spacing w:after="0" w:line="324" w:lineRule="auto"/>
        <w:jc w:val="both"/>
        <w:rPr>
          <w:color w:val="000000"/>
        </w:rPr>
      </w:pPr>
      <w:r>
        <w:rPr>
          <w:b/>
          <w:color w:val="000000"/>
        </w:rPr>
        <w:t xml:space="preserve">c) Sản phẩm: </w:t>
      </w:r>
      <w:r>
        <w:rPr>
          <w:color w:val="000000"/>
        </w:rPr>
        <w:t>HS hoàn thành tìm hiểu kiến thức:</w:t>
      </w:r>
    </w:p>
    <w:p w:rsidR="002F19D7" w:rsidRDefault="000B567E">
      <w:pPr>
        <w:tabs>
          <w:tab w:val="left" w:pos="567"/>
          <w:tab w:val="left" w:pos="1134"/>
        </w:tabs>
        <w:spacing w:after="0" w:line="324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d) Tổ chức thực hiện: </w:t>
      </w:r>
    </w:p>
    <w:tbl>
      <w:tblPr>
        <w:tblStyle w:val="a2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2"/>
        <w:gridCol w:w="5362"/>
      </w:tblGrid>
      <w:tr w:rsidR="002F19D7" w:rsidTr="00A91BC8">
        <w:tc>
          <w:tcPr>
            <w:tcW w:w="4952" w:type="dxa"/>
          </w:tcPr>
          <w:p w:rsidR="002F19D7" w:rsidRDefault="000B567E">
            <w:pPr>
              <w:tabs>
                <w:tab w:val="left" w:pos="495"/>
              </w:tabs>
              <w:spacing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5362" w:type="dxa"/>
          </w:tcPr>
          <w:p w:rsidR="002F19D7" w:rsidRDefault="000B567E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2F19D7" w:rsidTr="00A91BC8">
        <w:tc>
          <w:tcPr>
            <w:tcW w:w="4952" w:type="dxa"/>
          </w:tcPr>
          <w:p w:rsidR="002F19D7" w:rsidRDefault="000B567E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Bước 1: Chuyển giao nhiệm vụ: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Viết các phân </w:t>
            </w:r>
            <w:r w:rsidR="00B6338B">
              <w:rPr>
                <w:rFonts w:ascii="Times New Roman" w:eastAsia="Times New Roman" w:hAnsi="Times New Roman" w:cs="Times New Roman"/>
                <w:sz w:val="28"/>
                <w:szCs w:val="28"/>
              </w:rPr>
              <w:t>số sau dưới dạng số thập phân vô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hạn tuần hoàn và chỉ ra chu kỳ của nó:</w:t>
            </w:r>
          </w:p>
          <w:p w:rsidR="002F19D7" w:rsidRDefault="000B567E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Bước 2: Thực hiện nhiệm vụ: </w:t>
            </w:r>
          </w:p>
          <w:p w:rsidR="002F19D7" w:rsidRDefault="000B567E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HS: Trả lời các câu hỏi của GV</w:t>
            </w:r>
          </w:p>
          <w:p w:rsidR="002F19D7" w:rsidRDefault="000B567E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GV: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dõi, hướng dẫn, giúp đỡ HS thực hiện nhiệm vụ</w:t>
            </w:r>
          </w:p>
          <w:p w:rsidR="002F19D7" w:rsidRDefault="000B567E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- Bước 3: Báo cáo, thảo luận: </w:t>
            </w:r>
          </w:p>
          <w:p w:rsidR="002F19D7" w:rsidRDefault="000B567E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HS báo cáo kết quả</w:t>
            </w:r>
          </w:p>
          <w:p w:rsidR="002F19D7" w:rsidRDefault="000B567E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Các HS khác nhận xét, bổ sung cho nhau. </w:t>
            </w:r>
          </w:p>
          <w:p w:rsidR="002F19D7" w:rsidRDefault="000B567E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- Bước 4: Kết luận, nhận định: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Đánh giá kết quả thực hiện nhiệm vu của HS</w:t>
            </w:r>
          </w:p>
          <w:p w:rsidR="00393B01" w:rsidRPr="00393B01" w:rsidRDefault="000B567E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chốt lại kiến thức</w:t>
            </w:r>
          </w:p>
        </w:tc>
        <w:tc>
          <w:tcPr>
            <w:tcW w:w="5362" w:type="dxa"/>
          </w:tcPr>
          <w:p w:rsidR="002F19D7" w:rsidRDefault="00B6338B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I/ Số thập phân  vô</w:t>
            </w:r>
            <w:r w:rsidR="000B567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hạn tuần hoàn:</w:t>
            </w:r>
          </w:p>
          <w:p w:rsidR="002F19D7" w:rsidRDefault="000B567E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VD : </w:t>
            </w:r>
          </w:p>
          <w:p w:rsidR="002F19D7" w:rsidRDefault="000B567E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a/ </w:t>
            </w:r>
            <w:r>
              <w:rPr>
                <w:noProof/>
                <w:sz w:val="36"/>
                <w:szCs w:val="36"/>
                <w:vertAlign w:val="subscript"/>
              </w:rPr>
              <w:drawing>
                <wp:inline distT="0" distB="0" distL="0" distR="0" wp14:anchorId="6A00E3E0" wp14:editId="3F32F0D3">
                  <wp:extent cx="1285875" cy="390525"/>
                  <wp:effectExtent l="0" t="0" r="0" b="0"/>
                  <wp:docPr id="88" name="image3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F19D7" w:rsidRDefault="00946B3E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 số thập phân  0,</w:t>
            </w:r>
            <w:r w:rsidR="000B567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và 0,18 gọi là </w:t>
            </w:r>
            <w:r w:rsidRPr="000B69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số </w:t>
            </w:r>
            <w:r w:rsidR="000B6911" w:rsidRPr="000B69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thập phân </w:t>
            </w:r>
            <w:r w:rsidR="00F72BD0" w:rsidRPr="000B69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hữu hạn</w:t>
            </w:r>
            <w:r w:rsidR="000B69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F19D7" w:rsidRDefault="000B567E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b/ </w:t>
            </w:r>
            <w:r>
              <w:rPr>
                <w:noProof/>
                <w:sz w:val="36"/>
                <w:szCs w:val="36"/>
                <w:vertAlign w:val="subscript"/>
              </w:rPr>
              <w:drawing>
                <wp:inline distT="0" distB="0" distL="0" distR="0" wp14:anchorId="204DB070" wp14:editId="5F766DBC">
                  <wp:extent cx="923925" cy="390525"/>
                  <wp:effectExtent l="0" t="0" r="0" b="0"/>
                  <wp:docPr id="89" name="image4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D46F4" w:rsidRDefault="000B567E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r w:rsidR="00FD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</w:t>
            </w:r>
            <w:r w:rsidR="00946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533… gọi là </w:t>
            </w:r>
            <w:r w:rsidR="00946B3E" w:rsidRPr="00FD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thập phân  vô</w:t>
            </w:r>
            <w:r w:rsidRPr="00FD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hạn tuần hoàn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có chu kỳ là 3</w:t>
            </w:r>
          </w:p>
          <w:p w:rsidR="002F19D7" w:rsidRDefault="00FD46F4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 0,533… viết gọn là 0,5(3)</w:t>
            </w:r>
          </w:p>
          <w:p w:rsidR="002F19D7" w:rsidRPr="00393B01" w:rsidRDefault="00FD46F4" w:rsidP="00393B01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c/ </w:t>
            </w:r>
            <w:r w:rsidR="006F7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 0,27777 = 0,2(7) là </w:t>
            </w:r>
            <w:r w:rsidR="006F7DF8" w:rsidRPr="00FD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thập phân  vô hạn tuần hoàn</w:t>
            </w:r>
            <w:r w:rsidR="006F7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có chu kỳ là 7.</w:t>
            </w:r>
          </w:p>
        </w:tc>
      </w:tr>
    </w:tbl>
    <w:p w:rsidR="002F19D7" w:rsidRDefault="000B567E" w:rsidP="00A91BC8">
      <w:pPr>
        <w:pBdr>
          <w:top w:val="nil"/>
          <w:left w:val="nil"/>
          <w:bottom w:val="nil"/>
          <w:right w:val="nil"/>
          <w:between w:val="nil"/>
        </w:pBdr>
        <w:spacing w:after="0" w:line="324" w:lineRule="auto"/>
        <w:jc w:val="both"/>
        <w:rPr>
          <w:color w:val="000000"/>
        </w:rPr>
      </w:pPr>
      <w:r>
        <w:rPr>
          <w:b/>
          <w:color w:val="000000"/>
        </w:rPr>
        <w:t xml:space="preserve">Hoạt động 2: </w:t>
      </w:r>
      <w:r w:rsidR="00A91BC8">
        <w:rPr>
          <w:b/>
          <w:color w:val="000000"/>
        </w:rPr>
        <w:t>Luyện tập</w:t>
      </w:r>
      <w:r>
        <w:rPr>
          <w:b/>
          <w:color w:val="000000"/>
        </w:rPr>
        <w:t xml:space="preserve">. </w:t>
      </w:r>
      <w:r w:rsidR="0055483C">
        <w:rPr>
          <w:b/>
          <w:color w:val="000000"/>
        </w:rPr>
        <w:t>(</w:t>
      </w:r>
      <w:r>
        <w:rPr>
          <w:b/>
          <w:color w:val="000000"/>
        </w:rPr>
        <w:t>10p</w:t>
      </w:r>
      <w:r w:rsidR="0055483C">
        <w:rPr>
          <w:b/>
          <w:color w:val="000000"/>
        </w:rPr>
        <w:t>)</w:t>
      </w:r>
    </w:p>
    <w:p w:rsidR="002F19D7" w:rsidRDefault="000B567E">
      <w:pPr>
        <w:tabs>
          <w:tab w:val="left" w:pos="567"/>
          <w:tab w:val="left" w:pos="1134"/>
        </w:tabs>
        <w:spacing w:after="0" w:line="324" w:lineRule="auto"/>
        <w:jc w:val="both"/>
      </w:pPr>
      <w:r>
        <w:rPr>
          <w:b/>
          <w:color w:val="000000"/>
        </w:rPr>
        <w:t xml:space="preserve">a) Mục tiêu: </w:t>
      </w:r>
      <w:r w:rsidR="00A91BC8" w:rsidRPr="00A91BC8">
        <w:rPr>
          <w:color w:val="000000"/>
        </w:rPr>
        <w:t>Củng cố thêm kiến thức</w:t>
      </w:r>
      <w:r w:rsidR="0055483C">
        <w:t xml:space="preserve"> v</w:t>
      </w:r>
      <w:r>
        <w:t>ề số thập phân</w:t>
      </w:r>
      <w:r w:rsidR="00B262E7">
        <w:t xml:space="preserve"> thông qua ví dụ 1 và luyện tập 1.</w:t>
      </w:r>
    </w:p>
    <w:p w:rsidR="002F19D7" w:rsidRDefault="000B567E">
      <w:pPr>
        <w:tabs>
          <w:tab w:val="left" w:pos="567"/>
          <w:tab w:val="left" w:pos="1134"/>
        </w:tabs>
        <w:spacing w:after="0" w:line="324" w:lineRule="auto"/>
        <w:jc w:val="both"/>
        <w:rPr>
          <w:color w:val="000000"/>
        </w:rPr>
      </w:pPr>
      <w:r>
        <w:rPr>
          <w:b/>
          <w:color w:val="000000"/>
        </w:rPr>
        <w:t xml:space="preserve">b) Nội dung: </w:t>
      </w:r>
      <w:r>
        <w:rPr>
          <w:color w:val="000000"/>
        </w:rPr>
        <w:t>HS quan sát SGK để tìm hiểu nội dung kiến thức theo yêu cầu của GV.</w:t>
      </w:r>
    </w:p>
    <w:p w:rsidR="002F19D7" w:rsidRDefault="000B567E">
      <w:pPr>
        <w:tabs>
          <w:tab w:val="left" w:pos="567"/>
          <w:tab w:val="left" w:pos="1134"/>
        </w:tabs>
        <w:spacing w:after="0" w:line="324" w:lineRule="auto"/>
        <w:jc w:val="both"/>
        <w:rPr>
          <w:color w:val="000000"/>
        </w:rPr>
      </w:pPr>
      <w:r>
        <w:rPr>
          <w:b/>
          <w:color w:val="000000"/>
        </w:rPr>
        <w:t xml:space="preserve">c) Sản phẩm: </w:t>
      </w:r>
      <w:r>
        <w:rPr>
          <w:color w:val="000000"/>
        </w:rPr>
        <w:t>HS hoàn thành tìm hiểu kiến thức:</w:t>
      </w:r>
    </w:p>
    <w:p w:rsidR="002F19D7" w:rsidRDefault="000B567E">
      <w:pPr>
        <w:tabs>
          <w:tab w:val="left" w:pos="567"/>
          <w:tab w:val="left" w:pos="1134"/>
        </w:tabs>
        <w:spacing w:after="0" w:line="324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d) Tổ chức thực hiện: </w:t>
      </w:r>
    </w:p>
    <w:tbl>
      <w:tblPr>
        <w:tblStyle w:val="a3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2"/>
        <w:gridCol w:w="5362"/>
      </w:tblGrid>
      <w:tr w:rsidR="002F19D7" w:rsidTr="00A91BC8">
        <w:tc>
          <w:tcPr>
            <w:tcW w:w="4952" w:type="dxa"/>
          </w:tcPr>
          <w:p w:rsidR="002F19D7" w:rsidRDefault="000B567E">
            <w:pPr>
              <w:tabs>
                <w:tab w:val="left" w:pos="495"/>
              </w:tabs>
              <w:spacing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5362" w:type="dxa"/>
          </w:tcPr>
          <w:p w:rsidR="002F19D7" w:rsidRDefault="000B567E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2F19D7" w:rsidTr="00A91BC8">
        <w:tc>
          <w:tcPr>
            <w:tcW w:w="4952" w:type="dxa"/>
          </w:tcPr>
          <w:p w:rsidR="00812D6F" w:rsidRDefault="00812D6F" w:rsidP="00812D6F">
            <w:pPr>
              <w:spacing w:line="32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Bước 1: Chuyển giao nhiệm vụ:</w:t>
            </w:r>
            <w:r w:rsidRPr="00393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Gv yêu cầu HS thảo luận nhóm bàn trả lời ?1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và tìm hiểu ví dụ 1</w:t>
            </w:r>
            <w:r w:rsidR="00B90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làm luyện tập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(SGK-27).</w:t>
            </w:r>
          </w:p>
          <w:p w:rsidR="00812D6F" w:rsidRDefault="00812D6F" w:rsidP="00812D6F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Bước 2: Thực hiện nhiệm vụ: </w:t>
            </w:r>
          </w:p>
          <w:p w:rsidR="00812D6F" w:rsidRDefault="00812D6F" w:rsidP="00812D6F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HS: Các nhóm thảo luận và Trả lời các câu hỏi của GV</w:t>
            </w:r>
          </w:p>
          <w:p w:rsidR="00812D6F" w:rsidRDefault="00812D6F" w:rsidP="00812D6F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GV: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dõi, hướng dẫn, giúp đỡ HS thực hiện nhiệm vụ</w:t>
            </w:r>
          </w:p>
          <w:p w:rsidR="00812D6F" w:rsidRDefault="00812D6F" w:rsidP="00812D6F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- Bước 3: Báo cáo, thảo luận: </w:t>
            </w:r>
          </w:p>
          <w:p w:rsidR="00812D6F" w:rsidRDefault="00812D6F" w:rsidP="00812D6F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HS báo cáo kết quả</w:t>
            </w:r>
          </w:p>
          <w:p w:rsidR="00812D6F" w:rsidRDefault="00812D6F" w:rsidP="00812D6F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Các HS khác nhận xét, bổ sung cho nhau. </w:t>
            </w:r>
          </w:p>
          <w:p w:rsidR="00812D6F" w:rsidRDefault="00812D6F" w:rsidP="00812D6F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- Bước 4: Kết luận, nhận định: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Đánh giá kết quả thực hiện nhiệm vụ của HS</w:t>
            </w:r>
          </w:p>
          <w:p w:rsidR="002F19D7" w:rsidRDefault="00812D6F" w:rsidP="00812D6F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chốt lại kiến thức</w:t>
            </w:r>
          </w:p>
        </w:tc>
        <w:tc>
          <w:tcPr>
            <w:tcW w:w="5362" w:type="dxa"/>
          </w:tcPr>
          <w:p w:rsidR="00812D6F" w:rsidRDefault="00812D6F" w:rsidP="00812D6F">
            <w:pPr>
              <w:spacing w:line="32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445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? </w:t>
            </w:r>
          </w:p>
          <w:p w:rsidR="00812D6F" w:rsidRDefault="00812D6F" w:rsidP="00812D6F">
            <w:pPr>
              <w:spacing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45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4521">
              <w:rPr>
                <w:rFonts w:ascii="Times New Roman" w:hAnsi="Times New Roman" w:cs="Times New Roman"/>
                <w:sz w:val="28"/>
                <w:szCs w:val="28"/>
              </w:rPr>
              <w:t xml:space="preserve">9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0,111111….</w:t>
            </w:r>
          </w:p>
          <w:p w:rsidR="00812D6F" w:rsidRDefault="00812D6F" w:rsidP="00812D6F">
            <w:pPr>
              <w:spacing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Kết quả của phép chia 1 cho 9 là số thập phân vô hạn tuần hoàn với chu kì 1</w:t>
            </w:r>
          </w:p>
          <w:p w:rsidR="00812D6F" w:rsidRPr="000B5536" w:rsidRDefault="00812D6F" w:rsidP="00812D6F">
            <w:pPr>
              <w:spacing w:line="32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536">
              <w:rPr>
                <w:rFonts w:ascii="Times New Roman" w:hAnsi="Times New Roman" w:cs="Times New Roman"/>
                <w:b/>
                <w:sz w:val="28"/>
                <w:szCs w:val="28"/>
              </w:rPr>
              <w:t>Ví dụ 1:</w:t>
            </w:r>
          </w:p>
          <w:p w:rsidR="00812D6F" w:rsidRPr="00D936CE" w:rsidRDefault="00812D6F" w:rsidP="00812D6F">
            <w:pPr>
              <w:pStyle w:val="ListParagraph"/>
              <w:numPr>
                <w:ilvl w:val="0"/>
                <w:numId w:val="2"/>
              </w:numPr>
              <w:spacing w:line="32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93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22</m:t>
                  </m:r>
                </m:den>
              </m:f>
            </m:oMath>
            <w:r w:rsidRPr="00D93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0,3181818…. = 0,3(18)</w:t>
            </w:r>
          </w:p>
          <w:p w:rsidR="00812D6F" w:rsidRPr="00D936CE" w:rsidRDefault="00812D6F" w:rsidP="00812D6F">
            <w:pPr>
              <w:pStyle w:val="ListParagraph"/>
              <w:numPr>
                <w:ilvl w:val="0"/>
                <w:numId w:val="2"/>
              </w:numPr>
              <w:spacing w:line="32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93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m:oMath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22</m:t>
                  </m:r>
                </m:den>
              </m:f>
            </m:oMath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3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93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0,3(18)</w:t>
            </w:r>
          </w:p>
          <w:p w:rsidR="000B5536" w:rsidRDefault="000B5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24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55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Luyện tập 1:</w:t>
            </w:r>
          </w:p>
          <w:p w:rsidR="000F7BA4" w:rsidRPr="000F7BA4" w:rsidRDefault="000F7BA4" w:rsidP="000F7BA4">
            <w:pPr>
              <w:pStyle w:val="NormalWeb"/>
              <w:shd w:val="clear" w:color="auto" w:fill="FFFFFF"/>
              <w:spacing w:before="0" w:beforeAutospacing="0" w:after="240" w:afterAutospacing="0" w:line="39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F7BA4">
              <w:rPr>
                <w:rFonts w:ascii="Times New Roman" w:hAnsi="Times New Roman" w:cs="Times New Roman"/>
                <w:sz w:val="28"/>
                <w:szCs w:val="28"/>
              </w:rPr>
              <w:t>Ta có: </w:t>
            </w:r>
            <w:r w:rsidRPr="00D93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0,25</w:t>
            </w:r>
          </w:p>
          <w:p w:rsidR="000F7BA4" w:rsidRDefault="000F7BA4" w:rsidP="000F7BA4">
            <w:pPr>
              <w:pStyle w:val="NormalWeb"/>
              <w:shd w:val="clear" w:color="auto" w:fill="FFFFFF"/>
              <w:spacing w:before="0" w:beforeAutospacing="0" w:after="240" w:afterAutospacing="0" w:line="39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F7BA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="00FF52C9">
              <w:rPr>
                <w:rFonts w:ascii="Times New Roman" w:hAnsi="Times New Roman" w:cs="Times New Roman"/>
                <w:sz w:val="28"/>
                <w:szCs w:val="28"/>
              </w:rPr>
              <w:t xml:space="preserve"> 0,25 </w:t>
            </w:r>
            <w:r w:rsidRPr="000F7BA4">
              <w:rPr>
                <w:rFonts w:ascii="Times New Roman" w:hAnsi="Times New Roman" w:cs="Times New Roman"/>
                <w:sz w:val="28"/>
                <w:szCs w:val="28"/>
              </w:rPr>
              <w:t xml:space="preserve"> là số thập phân hữu hạn.</w:t>
            </w:r>
          </w:p>
          <w:p w:rsidR="00963572" w:rsidRDefault="00963572" w:rsidP="000F7BA4">
            <w:pPr>
              <w:pStyle w:val="NormalWeb"/>
              <w:shd w:val="clear" w:color="auto" w:fill="FFFFFF"/>
              <w:spacing w:before="0" w:beforeAutospacing="0" w:after="240" w:afterAutospacing="0" w:line="390" w:lineRule="atLeast"/>
              <w:rPr>
                <w:rStyle w:val="mjxassistivemathml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m:oMath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11</m:t>
                  </m:r>
                </m:den>
              </m:f>
            </m:oMath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134D9" w:rsidRPr="007134D9">
              <w:rPr>
                <w:rStyle w:val="mjx-char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=</w:t>
            </w:r>
            <w:r>
              <w:rPr>
                <w:rStyle w:val="mjx-char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134D9" w:rsidRPr="007134D9">
              <w:rPr>
                <w:rStyle w:val="mjx-char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−</w:t>
            </w:r>
            <w:r>
              <w:rPr>
                <w:rStyle w:val="mjx-char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134D9" w:rsidRPr="007134D9">
              <w:rPr>
                <w:rStyle w:val="mjx-char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0,1818181818...=</w:t>
            </w:r>
            <w:r>
              <w:rPr>
                <w:rStyle w:val="mjx-char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134D9" w:rsidRPr="007134D9">
              <w:rPr>
                <w:rStyle w:val="mjx-char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−0,(18)</w:t>
            </w:r>
          </w:p>
          <w:p w:rsidR="00DF3870" w:rsidRPr="00963572" w:rsidRDefault="00963572" w:rsidP="00963572">
            <w:pPr>
              <w:pStyle w:val="NormalWeb"/>
              <w:shd w:val="clear" w:color="auto" w:fill="FFFFFF"/>
              <w:spacing w:before="0" w:beforeAutospacing="0" w:after="240" w:afterAutospacing="0" w:line="39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jxassistivemathml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Số </w:t>
            </w:r>
            <w:r w:rsidR="007134D9">
              <w:rPr>
                <w:rStyle w:val="mjxassistivemathml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134D9" w:rsidRPr="007134D9">
              <w:rPr>
                <w:rStyle w:val="mjxassistivemathml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−</w:t>
            </w:r>
            <w:r w:rsidR="007134D9">
              <w:rPr>
                <w:rStyle w:val="mjxassistivemathml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134D9" w:rsidRPr="007134D9">
              <w:rPr>
                <w:rStyle w:val="mjxassistivemathml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0,18</w:t>
            </w:r>
            <w:r w:rsidR="007134D9" w:rsidRPr="007134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là số thập phân vô hạn tuần hoàn với chu kì 18.</w:t>
            </w:r>
          </w:p>
          <w:p w:rsidR="002F19D7" w:rsidRDefault="00812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Chú ý</w:t>
            </w:r>
            <w:r w:rsidR="000B567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:</w:t>
            </w:r>
            <w:r w:rsidR="000B5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SGK.</w:t>
            </w:r>
          </w:p>
        </w:tc>
      </w:tr>
    </w:tbl>
    <w:p w:rsidR="002F19D7" w:rsidRDefault="00F03983">
      <w:pPr>
        <w:spacing w:after="0" w:line="324" w:lineRule="auto"/>
        <w:jc w:val="both"/>
        <w:rPr>
          <w:b/>
        </w:rPr>
      </w:pPr>
      <w:r>
        <w:rPr>
          <w:b/>
        </w:rPr>
        <w:lastRenderedPageBreak/>
        <w:t>C. HOẠT Đ</w:t>
      </w:r>
      <w:r w:rsidR="000B567E">
        <w:rPr>
          <w:b/>
        </w:rPr>
        <w:t xml:space="preserve">ỘNG </w:t>
      </w:r>
      <w:r w:rsidR="006A4184">
        <w:rPr>
          <w:b/>
        </w:rPr>
        <w:t>VẬN DỤNG</w:t>
      </w:r>
      <w:r w:rsidR="000B567E">
        <w:rPr>
          <w:b/>
        </w:rPr>
        <w:t xml:space="preserve">. </w:t>
      </w:r>
      <w:r w:rsidR="008B3070">
        <w:rPr>
          <w:b/>
        </w:rPr>
        <w:t>(</w:t>
      </w:r>
      <w:r w:rsidR="00D440A8">
        <w:rPr>
          <w:b/>
        </w:rPr>
        <w:t>1</w:t>
      </w:r>
      <w:r w:rsidR="003512D6">
        <w:rPr>
          <w:b/>
        </w:rPr>
        <w:t>0</w:t>
      </w:r>
      <w:r w:rsidR="000B567E">
        <w:rPr>
          <w:b/>
        </w:rPr>
        <w:t>p</w:t>
      </w:r>
      <w:r w:rsidR="008B3070">
        <w:rPr>
          <w:b/>
        </w:rPr>
        <w:t>)</w:t>
      </w:r>
    </w:p>
    <w:p w:rsidR="002F19D7" w:rsidRDefault="000B567E">
      <w:pPr>
        <w:tabs>
          <w:tab w:val="left" w:pos="567"/>
          <w:tab w:val="left" w:pos="1134"/>
        </w:tabs>
        <w:spacing w:after="0" w:line="324" w:lineRule="auto"/>
        <w:jc w:val="both"/>
        <w:rPr>
          <w:color w:val="000000"/>
        </w:rPr>
      </w:pPr>
      <w:r>
        <w:rPr>
          <w:b/>
          <w:color w:val="000000"/>
        </w:rPr>
        <w:t xml:space="preserve">a) Mục tiêu: </w:t>
      </w:r>
      <w:r>
        <w:t>Hs áp dụng được các kiến thức vừa học để giải một số bài tập cụ thể.</w:t>
      </w:r>
    </w:p>
    <w:p w:rsidR="002F19D7" w:rsidRDefault="000B567E">
      <w:pPr>
        <w:tabs>
          <w:tab w:val="left" w:pos="567"/>
          <w:tab w:val="left" w:pos="1134"/>
        </w:tabs>
        <w:spacing w:after="0" w:line="324" w:lineRule="auto"/>
        <w:jc w:val="both"/>
        <w:rPr>
          <w:b/>
          <w:color w:val="000000"/>
        </w:rPr>
      </w:pPr>
      <w:r>
        <w:rPr>
          <w:b/>
          <w:color w:val="000000"/>
        </w:rPr>
        <w:t>b) Nội dung: Cho HS hoàn thành các bài tập :</w:t>
      </w:r>
    </w:p>
    <w:p w:rsidR="00367412" w:rsidRDefault="000B567E" w:rsidP="00367412">
      <w:pPr>
        <w:spacing w:after="0" w:line="324" w:lineRule="auto"/>
      </w:pPr>
      <w:r>
        <w:t>-  Giáo viên</w:t>
      </w:r>
      <w:r w:rsidR="006A4184">
        <w:t xml:space="preserve"> yêu cầu học sinh </w:t>
      </w:r>
      <w:r w:rsidR="0036510A">
        <w:t>trả lời câu hỏi vào phiếu bài tập sau:</w:t>
      </w:r>
    </w:p>
    <w:p w:rsidR="00367412" w:rsidRDefault="00367412" w:rsidP="00367412">
      <w:pPr>
        <w:spacing w:after="0" w:line="324" w:lineRule="auto"/>
      </w:pPr>
      <w:r>
        <w:t>Câu 1: So sánh hai số 0,53 và 0,( 53)</w:t>
      </w:r>
    </w:p>
    <w:p w:rsidR="00367412" w:rsidRDefault="00367412" w:rsidP="00367412">
      <w:pPr>
        <w:spacing w:after="0" w:line="324" w:lineRule="auto"/>
      </w:pPr>
      <w:r>
        <w:t xml:space="preserve">A   0,53 =  0,( 53)          </w:t>
      </w:r>
    </w:p>
    <w:p w:rsidR="00367412" w:rsidRDefault="00367412" w:rsidP="00367412">
      <w:pPr>
        <w:spacing w:after="0" w:line="324" w:lineRule="auto"/>
      </w:pPr>
      <w:r>
        <w:t xml:space="preserve">B. 0,53 &lt; 0,( 53)               </w:t>
      </w:r>
    </w:p>
    <w:p w:rsidR="00367412" w:rsidRDefault="00367412" w:rsidP="00367412">
      <w:pPr>
        <w:spacing w:after="0" w:line="324" w:lineRule="auto"/>
      </w:pPr>
      <w:r>
        <w:t xml:space="preserve">C.  0,53 &gt; 0,( 53)                 </w:t>
      </w:r>
    </w:p>
    <w:p w:rsidR="00367412" w:rsidRDefault="00367412" w:rsidP="00367412">
      <w:pPr>
        <w:spacing w:after="0" w:line="324" w:lineRule="auto"/>
      </w:pPr>
      <w:r>
        <w:t>D.  Hai câu B và C sai</w:t>
      </w:r>
    </w:p>
    <w:p w:rsidR="00367412" w:rsidRDefault="00367412" w:rsidP="00367412">
      <w:pPr>
        <w:spacing w:after="0" w:line="324" w:lineRule="auto"/>
      </w:pPr>
      <w:r>
        <w:t>Câu 2: Số thập phân 0,35 được viết dưới dạng phân số tối giản thì tổng tử và mẫu bằng bao nhiêu?</w:t>
      </w:r>
    </w:p>
    <w:p w:rsidR="00367412" w:rsidRDefault="00367412" w:rsidP="00367412">
      <w:pPr>
        <w:spacing w:after="0" w:line="324" w:lineRule="auto"/>
      </w:pPr>
      <w:r>
        <w:t>A. 17            B. 27            C. 135            D. 35</w:t>
      </w:r>
    </w:p>
    <w:p w:rsidR="00367412" w:rsidRDefault="00367412" w:rsidP="00367412">
      <w:pPr>
        <w:spacing w:after="0" w:line="324" w:lineRule="auto"/>
      </w:pPr>
      <w:r>
        <w:t xml:space="preserve">Câu 3: Viết phân số </w:t>
      </w:r>
      <m:oMath>
        <m:f>
          <m:fPr>
            <m:ctrlPr>
              <w:rPr>
                <w:rFonts w:ascii="Cambria Math" w:eastAsia="Calibri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11</m:t>
            </m:r>
          </m:num>
          <m:den>
            <m:r>
              <w:rPr>
                <w:rFonts w:ascii="Cambria Math" w:hAnsi="Cambria Math"/>
                <w:color w:val="000000"/>
              </w:rPr>
              <m:t>24</m:t>
            </m:r>
          </m:den>
        </m:f>
      </m:oMath>
      <w:r w:rsidR="005365E3">
        <w:rPr>
          <w:color w:val="000000"/>
        </w:rPr>
        <w:t xml:space="preserve"> </w:t>
      </w:r>
      <w:r>
        <w:t xml:space="preserve"> dưới dạng số thập phân vô hạn tuần hoàn là</w:t>
      </w:r>
      <w:r w:rsidR="00D440A8">
        <w:t>:</w:t>
      </w:r>
    </w:p>
    <w:p w:rsidR="002F19D7" w:rsidRDefault="00367412">
      <w:pPr>
        <w:spacing w:after="0" w:line="324" w:lineRule="auto"/>
      </w:pPr>
      <w:r>
        <w:t>A. 0,(458)3            B. 0,45(83)            C. 0,458(3)            D. 0,458</w:t>
      </w:r>
    </w:p>
    <w:p w:rsidR="002F19D7" w:rsidRDefault="000B567E">
      <w:pPr>
        <w:spacing w:after="0" w:line="324" w:lineRule="auto"/>
      </w:pPr>
      <w:r>
        <w:t>-  Giáo viên</w:t>
      </w:r>
      <w:r w:rsidR="006B35F6">
        <w:t xml:space="preserve"> yêu cầu học sinh làm bài tập 2.1</w:t>
      </w:r>
      <w:r>
        <w:t xml:space="preserve"> </w:t>
      </w:r>
      <w:r w:rsidR="00EB24D4">
        <w:t xml:space="preserve">(SGK -28) </w:t>
      </w:r>
      <w:r>
        <w:t>theo nhóm</w:t>
      </w:r>
    </w:p>
    <w:p w:rsidR="00367412" w:rsidRDefault="00367412">
      <w:pPr>
        <w:spacing w:after="0" w:line="324" w:lineRule="auto"/>
      </w:pPr>
      <w:r>
        <w:t>-  Giáo viên yêu cầu học sinh làm bài tập 2.2  (SGK -28)</w:t>
      </w:r>
    </w:p>
    <w:p w:rsidR="002F19D7" w:rsidRDefault="000B567E">
      <w:pPr>
        <w:tabs>
          <w:tab w:val="left" w:pos="567"/>
          <w:tab w:val="left" w:pos="1134"/>
        </w:tabs>
        <w:spacing w:after="0" w:line="324" w:lineRule="auto"/>
        <w:jc w:val="both"/>
        <w:rPr>
          <w:color w:val="000000"/>
        </w:rPr>
      </w:pPr>
      <w:r>
        <w:rPr>
          <w:b/>
          <w:color w:val="000000"/>
        </w:rPr>
        <w:t xml:space="preserve">c) Sản phẩm: </w:t>
      </w:r>
      <w:r>
        <w:rPr>
          <w:color w:val="000000"/>
        </w:rPr>
        <w:t>HS hoàn thành các bài tập</w:t>
      </w:r>
    </w:p>
    <w:p w:rsidR="002F19D7" w:rsidRDefault="000B567E">
      <w:pPr>
        <w:tabs>
          <w:tab w:val="left" w:pos="567"/>
          <w:tab w:val="left" w:pos="1134"/>
        </w:tabs>
        <w:spacing w:after="0" w:line="324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d) Tổ chức thực hiện: </w:t>
      </w:r>
    </w:p>
    <w:p w:rsidR="002F19D7" w:rsidRDefault="000B567E">
      <w:pPr>
        <w:spacing w:after="0" w:line="324" w:lineRule="auto"/>
        <w:jc w:val="both"/>
        <w:rPr>
          <w:i/>
        </w:rPr>
      </w:pPr>
      <w:r>
        <w:rPr>
          <w:b/>
        </w:rPr>
        <w:t>GV </w:t>
      </w:r>
      <w:r>
        <w:t>:  Gọi Hs lần lượt giải các bài tập</w:t>
      </w:r>
    </w:p>
    <w:p w:rsidR="002F19D7" w:rsidRDefault="000B567E">
      <w:pPr>
        <w:spacing w:after="0" w:line="324" w:lineRule="auto"/>
        <w:jc w:val="both"/>
      </w:pPr>
      <w:r>
        <w:rPr>
          <w:b/>
        </w:rPr>
        <w:t>HS :</w:t>
      </w:r>
      <w:r>
        <w:t xml:space="preserve">  Hoạt động cá nhân và đại diện HS lên bảng chữa bài.</w:t>
      </w:r>
    </w:p>
    <w:p w:rsidR="002F19D7" w:rsidRDefault="000B567E">
      <w:pPr>
        <w:spacing w:after="0" w:line="324" w:lineRule="auto"/>
        <w:jc w:val="both"/>
      </w:pPr>
      <w:r>
        <w:rPr>
          <w:b/>
        </w:rPr>
        <w:t>HS</w:t>
      </w:r>
      <w:r>
        <w:t xml:space="preserve"> Hoàn thành các bài tập</w:t>
      </w:r>
    </w:p>
    <w:p w:rsidR="002F19D7" w:rsidRDefault="000B567E">
      <w:pPr>
        <w:spacing w:after="0" w:line="324" w:lineRule="auto"/>
        <w:jc w:val="both"/>
        <w:rPr>
          <w:b/>
        </w:rPr>
      </w:pPr>
      <w:r>
        <w:rPr>
          <w:b/>
          <w:i/>
        </w:rPr>
        <w:t>* Hướng dẫn về nhà</w:t>
      </w:r>
    </w:p>
    <w:p w:rsidR="002F19D7" w:rsidRDefault="000B567E">
      <w:pPr>
        <w:spacing w:after="0" w:line="324" w:lineRule="auto"/>
        <w:jc w:val="both"/>
        <w:rPr>
          <w:color w:val="000000"/>
        </w:rPr>
      </w:pPr>
      <w:r>
        <w:rPr>
          <w:color w:val="000000"/>
        </w:rPr>
        <w:t xml:space="preserve">- Học bài cũ, trả lời câu hỏi SGK. </w:t>
      </w:r>
    </w:p>
    <w:p w:rsidR="002F19D7" w:rsidRDefault="000B567E">
      <w:pPr>
        <w:spacing w:after="0" w:line="324" w:lineRule="auto"/>
        <w:jc w:val="both"/>
        <w:rPr>
          <w:color w:val="000000"/>
        </w:rPr>
      </w:pPr>
      <w:r>
        <w:rPr>
          <w:color w:val="000000"/>
        </w:rPr>
        <w:t xml:space="preserve"> - Hoàn thành câu hỏi phần vận dụng. </w:t>
      </w:r>
    </w:p>
    <w:p w:rsidR="002F19D7" w:rsidRDefault="000B567E">
      <w:pPr>
        <w:spacing w:after="0" w:line="324" w:lineRule="auto"/>
        <w:jc w:val="both"/>
        <w:rPr>
          <w:color w:val="000000"/>
        </w:rPr>
      </w:pPr>
      <w:r>
        <w:rPr>
          <w:color w:val="000000"/>
        </w:rPr>
        <w:t>- Chuẩn bị bài mới</w:t>
      </w:r>
    </w:p>
    <w:p w:rsidR="002F19D7" w:rsidRDefault="000B567E">
      <w:pPr>
        <w:spacing w:after="0" w:line="324" w:lineRule="auto"/>
        <w:jc w:val="both"/>
        <w:rPr>
          <w:b/>
          <w:color w:val="000000"/>
        </w:rPr>
      </w:pPr>
      <w:r>
        <w:rPr>
          <w:b/>
          <w:color w:val="000000"/>
        </w:rPr>
        <w:t>* RÚT KINH NGHIỆM :</w:t>
      </w:r>
    </w:p>
    <w:p w:rsidR="002F19D7" w:rsidRDefault="000B567E">
      <w:pPr>
        <w:spacing w:after="0" w:line="324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</w:t>
      </w:r>
      <w:r>
        <w:t>…</w:t>
      </w:r>
    </w:p>
    <w:p w:rsidR="002F19D7" w:rsidRDefault="002F19D7">
      <w:pPr>
        <w:spacing w:after="0" w:line="324" w:lineRule="auto"/>
        <w:jc w:val="both"/>
      </w:pPr>
    </w:p>
    <w:p w:rsidR="002F19D7" w:rsidRDefault="002F19D7">
      <w:pPr>
        <w:spacing w:after="0" w:line="324" w:lineRule="auto"/>
        <w:jc w:val="both"/>
      </w:pPr>
    </w:p>
    <w:p w:rsidR="002F19D7" w:rsidRDefault="002F19D7">
      <w:pPr>
        <w:spacing w:after="0" w:line="324" w:lineRule="auto"/>
        <w:jc w:val="both"/>
      </w:pPr>
    </w:p>
    <w:p w:rsidR="002F19D7" w:rsidRDefault="002F19D7">
      <w:pPr>
        <w:spacing w:after="0" w:line="324" w:lineRule="auto"/>
        <w:jc w:val="both"/>
      </w:pPr>
    </w:p>
    <w:p w:rsidR="00AF362E" w:rsidRDefault="00AF362E">
      <w:pPr>
        <w:spacing w:after="0" w:line="324" w:lineRule="auto"/>
        <w:jc w:val="both"/>
      </w:pPr>
    </w:p>
    <w:p w:rsidR="00AF362E" w:rsidRDefault="00AF362E">
      <w:pPr>
        <w:spacing w:after="0" w:line="324" w:lineRule="auto"/>
        <w:jc w:val="both"/>
      </w:pPr>
    </w:p>
    <w:p w:rsidR="00AF362E" w:rsidRDefault="00AF362E">
      <w:pPr>
        <w:spacing w:after="0" w:line="324" w:lineRule="auto"/>
        <w:jc w:val="both"/>
      </w:pPr>
    </w:p>
    <w:p w:rsidR="00AF362E" w:rsidRDefault="00AF362E">
      <w:pPr>
        <w:spacing w:after="0" w:line="324" w:lineRule="auto"/>
        <w:jc w:val="both"/>
      </w:pPr>
    </w:p>
    <w:p w:rsidR="00AF362E" w:rsidRDefault="00AF362E">
      <w:pPr>
        <w:spacing w:after="0" w:line="324" w:lineRule="auto"/>
        <w:jc w:val="both"/>
      </w:pPr>
    </w:p>
    <w:p w:rsidR="00AF362E" w:rsidRDefault="00AF362E">
      <w:pPr>
        <w:spacing w:after="0" w:line="324" w:lineRule="auto"/>
        <w:jc w:val="both"/>
      </w:pPr>
    </w:p>
    <w:p w:rsidR="00AF362E" w:rsidRDefault="00AF362E">
      <w:pPr>
        <w:spacing w:after="0" w:line="324" w:lineRule="auto"/>
        <w:jc w:val="both"/>
      </w:pPr>
    </w:p>
    <w:p w:rsidR="00AF362E" w:rsidRDefault="00AF362E">
      <w:pPr>
        <w:spacing w:after="0" w:line="324" w:lineRule="auto"/>
        <w:jc w:val="both"/>
      </w:pPr>
    </w:p>
    <w:p w:rsidR="00AF362E" w:rsidRDefault="00AF362E">
      <w:pPr>
        <w:spacing w:after="0" w:line="324" w:lineRule="auto"/>
        <w:jc w:val="both"/>
      </w:pPr>
    </w:p>
    <w:p w:rsidR="00AF362E" w:rsidRDefault="00AF362E">
      <w:pPr>
        <w:spacing w:after="0" w:line="324" w:lineRule="auto"/>
        <w:jc w:val="both"/>
      </w:pPr>
    </w:p>
    <w:p w:rsidR="00AF362E" w:rsidRDefault="00AF362E">
      <w:pPr>
        <w:spacing w:after="0" w:line="324" w:lineRule="auto"/>
        <w:jc w:val="both"/>
      </w:pPr>
    </w:p>
    <w:p w:rsidR="00AF362E" w:rsidRDefault="00AF362E">
      <w:pPr>
        <w:spacing w:after="0" w:line="324" w:lineRule="auto"/>
        <w:jc w:val="both"/>
      </w:pPr>
    </w:p>
    <w:p w:rsidR="00AF362E" w:rsidRDefault="00AF362E">
      <w:pPr>
        <w:spacing w:after="0" w:line="324" w:lineRule="auto"/>
        <w:jc w:val="both"/>
      </w:pPr>
    </w:p>
    <w:p w:rsidR="00AF362E" w:rsidRDefault="00AF362E">
      <w:pPr>
        <w:spacing w:after="0" w:line="324" w:lineRule="auto"/>
        <w:jc w:val="both"/>
      </w:pPr>
    </w:p>
    <w:p w:rsidR="00AF362E" w:rsidRDefault="00AF362E">
      <w:pPr>
        <w:spacing w:after="0" w:line="324" w:lineRule="auto"/>
        <w:jc w:val="both"/>
      </w:pPr>
    </w:p>
    <w:p w:rsidR="00AF362E" w:rsidRDefault="00AF362E">
      <w:pPr>
        <w:spacing w:after="0" w:line="324" w:lineRule="auto"/>
        <w:jc w:val="both"/>
      </w:pPr>
    </w:p>
    <w:p w:rsidR="00AF362E" w:rsidRDefault="00AF362E">
      <w:pPr>
        <w:spacing w:after="0" w:line="324" w:lineRule="auto"/>
        <w:jc w:val="both"/>
      </w:pPr>
    </w:p>
    <w:p w:rsidR="002F19D7" w:rsidRPr="00AF362E" w:rsidRDefault="00B61522">
      <w:pPr>
        <w:spacing w:after="0" w:line="324" w:lineRule="auto"/>
        <w:jc w:val="both"/>
        <w:rPr>
          <w:color w:val="FF0000"/>
        </w:rPr>
      </w:pPr>
      <w:r w:rsidRPr="00AF362E">
        <w:rPr>
          <w:color w:val="FF0000"/>
          <w:highlight w:val="yellow"/>
        </w:rPr>
        <w:lastRenderedPageBreak/>
        <w:t>Tiết 2:</w:t>
      </w:r>
    </w:p>
    <w:p w:rsidR="0027254E" w:rsidRPr="0027254E" w:rsidRDefault="0027254E" w:rsidP="0027254E">
      <w:pPr>
        <w:spacing w:after="0" w:line="324" w:lineRule="auto"/>
        <w:jc w:val="both"/>
        <w:rPr>
          <w:b/>
        </w:rPr>
      </w:pPr>
      <w:r w:rsidRPr="0027254E">
        <w:rPr>
          <w:b/>
        </w:rPr>
        <w:t xml:space="preserve">A. HOẠT ĐỘNG KHỞI ĐỘNG (MỞ ĐẦU). </w:t>
      </w:r>
      <w:r w:rsidR="00A515EC">
        <w:rPr>
          <w:b/>
        </w:rPr>
        <w:t>(</w:t>
      </w:r>
      <w:r w:rsidRPr="0027254E">
        <w:rPr>
          <w:b/>
        </w:rPr>
        <w:t>5p</w:t>
      </w:r>
      <w:r w:rsidR="00A515EC">
        <w:rPr>
          <w:b/>
        </w:rPr>
        <w:t>)</w:t>
      </w:r>
    </w:p>
    <w:p w:rsidR="0027254E" w:rsidRPr="0027254E" w:rsidRDefault="0027254E" w:rsidP="0027254E">
      <w:pPr>
        <w:tabs>
          <w:tab w:val="left" w:pos="567"/>
          <w:tab w:val="left" w:pos="1134"/>
        </w:tabs>
        <w:spacing w:after="0" w:line="324" w:lineRule="auto"/>
        <w:jc w:val="both"/>
        <w:rPr>
          <w:color w:val="000000"/>
        </w:rPr>
      </w:pPr>
      <w:r w:rsidRPr="0027254E">
        <w:rPr>
          <w:b/>
          <w:color w:val="000000"/>
        </w:rPr>
        <w:t xml:space="preserve">a) Mục tiêu: </w:t>
      </w:r>
      <w:r w:rsidRPr="0027254E">
        <w:t>Kích thích tính ham học hỏi của học sinh và bước đầu hình thành kiến thức mới.</w:t>
      </w:r>
    </w:p>
    <w:p w:rsidR="0027254E" w:rsidRPr="0027254E" w:rsidRDefault="0027254E" w:rsidP="0027254E">
      <w:pPr>
        <w:tabs>
          <w:tab w:val="left" w:pos="567"/>
          <w:tab w:val="left" w:pos="1134"/>
        </w:tabs>
        <w:spacing w:after="0" w:line="324" w:lineRule="auto"/>
        <w:jc w:val="both"/>
        <w:rPr>
          <w:b/>
          <w:color w:val="000000"/>
        </w:rPr>
      </w:pPr>
      <w:r w:rsidRPr="0027254E">
        <w:rPr>
          <w:b/>
          <w:color w:val="000000"/>
        </w:rPr>
        <w:t xml:space="preserve">b) Nội dung: </w:t>
      </w:r>
      <w:r w:rsidRPr="0027254E">
        <w:rPr>
          <w:color w:val="000000"/>
        </w:rPr>
        <w:t>HS lắng nghe trả lời câu hỏi của GV</w:t>
      </w:r>
    </w:p>
    <w:p w:rsidR="0027254E" w:rsidRPr="0027254E" w:rsidRDefault="0027254E" w:rsidP="0027254E">
      <w:pPr>
        <w:tabs>
          <w:tab w:val="left" w:pos="567"/>
          <w:tab w:val="left" w:pos="1134"/>
        </w:tabs>
        <w:spacing w:after="0" w:line="324" w:lineRule="auto"/>
        <w:jc w:val="both"/>
        <w:rPr>
          <w:color w:val="000000"/>
        </w:rPr>
      </w:pPr>
      <w:r w:rsidRPr="0027254E">
        <w:rPr>
          <w:b/>
          <w:color w:val="000000"/>
        </w:rPr>
        <w:t xml:space="preserve">c) Sản phẩm: </w:t>
      </w:r>
      <w:r w:rsidRPr="0027254E">
        <w:rPr>
          <w:color w:val="000000"/>
        </w:rPr>
        <w:t>HS vận dụng kiến thức để trả lời câu hỏi GV đưa ra.</w:t>
      </w:r>
    </w:p>
    <w:p w:rsidR="0027254E" w:rsidRPr="0027254E" w:rsidRDefault="0027254E" w:rsidP="0027254E">
      <w:pPr>
        <w:spacing w:after="0" w:line="324" w:lineRule="auto"/>
        <w:jc w:val="both"/>
      </w:pPr>
      <w:r w:rsidRPr="0027254E">
        <w:rPr>
          <w:b/>
          <w:color w:val="000000"/>
        </w:rPr>
        <w:t xml:space="preserve">d) Tổ chức thực hiện: </w:t>
      </w:r>
      <w:r w:rsidRPr="0027254E">
        <w:t xml:space="preserve">Khi nói số tiền xây dựng là </w:t>
      </w:r>
      <w:r w:rsidRPr="00822BC5">
        <w:rPr>
          <w:b/>
          <w:color w:val="FF0000"/>
        </w:rPr>
        <w:t>gần 60.000.000đ</w:t>
      </w:r>
      <w:r w:rsidRPr="0027254E">
        <w:t>, số tiền nêu trên có thật chính xác không?</w:t>
      </w:r>
    </w:p>
    <w:p w:rsidR="0027254E" w:rsidRPr="0027254E" w:rsidRDefault="0027254E" w:rsidP="0027254E">
      <w:pPr>
        <w:tabs>
          <w:tab w:val="left" w:pos="567"/>
          <w:tab w:val="left" w:pos="1134"/>
        </w:tabs>
        <w:spacing w:after="0" w:line="324" w:lineRule="auto"/>
        <w:jc w:val="both"/>
        <w:rPr>
          <w:b/>
          <w:color w:val="000000"/>
        </w:rPr>
      </w:pPr>
      <w:r w:rsidRPr="0027254E">
        <w:t xml:space="preserve"> Để dễ nhớ, dễ so sánh, tính toán các số có nhiều chữ số người ta thường làm tròn số. </w:t>
      </w:r>
      <w:r w:rsidR="009568BE">
        <w:t xml:space="preserve">Ở lớp 6, các em đã học cách làm </w:t>
      </w:r>
      <w:r w:rsidR="009568BE" w:rsidRPr="004F79D9">
        <w:rPr>
          <w:i/>
        </w:rPr>
        <w:t xml:space="preserve">tròn số thập phân hữu hạn </w:t>
      </w:r>
      <w:r w:rsidR="009568BE">
        <w:t xml:space="preserve">đến 1 hàng nào đó. Ta cũng làm tròn </w:t>
      </w:r>
      <w:r w:rsidR="009568BE" w:rsidRPr="004F79D9">
        <w:rPr>
          <w:i/>
        </w:rPr>
        <w:t>số thập phân vô hạn</w:t>
      </w:r>
      <w:r w:rsidR="009568BE">
        <w:t xml:space="preserve"> theo cách tương tự. </w:t>
      </w:r>
      <w:r w:rsidRPr="0027254E">
        <w:t xml:space="preserve">Vậy làm tròn như thế nào? Đó là nội dung </w:t>
      </w:r>
      <w:r w:rsidR="001C5A5B">
        <w:t>phần 2) LÀM TRÒN SỐ THẬP PHÂN CĂN CỨ VÀO ĐỘ CHÍNH XÁC CHO TRƯỚC</w:t>
      </w:r>
      <w:r w:rsidRPr="0027254E">
        <w:t>.</w:t>
      </w:r>
    </w:p>
    <w:p w:rsidR="0027254E" w:rsidRPr="0027254E" w:rsidRDefault="0027254E" w:rsidP="0027254E">
      <w:pPr>
        <w:spacing w:after="0" w:line="324" w:lineRule="auto"/>
        <w:jc w:val="both"/>
        <w:rPr>
          <w:b/>
        </w:rPr>
      </w:pPr>
      <w:r w:rsidRPr="0027254E">
        <w:rPr>
          <w:b/>
        </w:rPr>
        <w:t>B.</w:t>
      </w:r>
      <w:r w:rsidR="00F03983">
        <w:rPr>
          <w:b/>
        </w:rPr>
        <w:t xml:space="preserve"> </w:t>
      </w:r>
      <w:r w:rsidRPr="0027254E">
        <w:rPr>
          <w:b/>
        </w:rPr>
        <w:t>HÌNH THÀNH KIẾN THỨC MỚI</w:t>
      </w:r>
    </w:p>
    <w:p w:rsidR="0027254E" w:rsidRPr="0027254E" w:rsidRDefault="00A51628" w:rsidP="0027254E">
      <w:pPr>
        <w:pBdr>
          <w:top w:val="nil"/>
          <w:left w:val="nil"/>
          <w:bottom w:val="nil"/>
          <w:right w:val="nil"/>
          <w:between w:val="nil"/>
        </w:pBdr>
        <w:spacing w:after="0" w:line="324" w:lineRule="auto"/>
        <w:rPr>
          <w:color w:val="000000"/>
        </w:rPr>
      </w:pPr>
      <w:r>
        <w:rPr>
          <w:b/>
          <w:color w:val="000000"/>
        </w:rPr>
        <w:t>Hoạt động 1: Làm tròn số thập phân căn cứ vào độ chính xác cho trước</w:t>
      </w:r>
      <w:r w:rsidR="0027254E" w:rsidRPr="0027254E">
        <w:rPr>
          <w:b/>
          <w:color w:val="000000"/>
        </w:rPr>
        <w:t xml:space="preserve">. </w:t>
      </w:r>
      <w:r>
        <w:rPr>
          <w:b/>
          <w:color w:val="000000"/>
        </w:rPr>
        <w:t>(</w:t>
      </w:r>
      <w:r w:rsidR="008B3070">
        <w:rPr>
          <w:b/>
          <w:color w:val="000000"/>
        </w:rPr>
        <w:t>20</w:t>
      </w:r>
      <w:r w:rsidR="0027254E" w:rsidRPr="0027254E">
        <w:rPr>
          <w:b/>
          <w:color w:val="000000"/>
        </w:rPr>
        <w:t>p</w:t>
      </w:r>
      <w:r>
        <w:rPr>
          <w:b/>
          <w:color w:val="000000"/>
        </w:rPr>
        <w:t>)</w:t>
      </w:r>
    </w:p>
    <w:p w:rsidR="0027254E" w:rsidRPr="0027254E" w:rsidRDefault="0027254E" w:rsidP="0027254E">
      <w:pPr>
        <w:tabs>
          <w:tab w:val="left" w:pos="567"/>
          <w:tab w:val="left" w:pos="1134"/>
        </w:tabs>
        <w:spacing w:after="0" w:line="324" w:lineRule="auto"/>
        <w:jc w:val="both"/>
      </w:pPr>
      <w:r w:rsidRPr="0027254E">
        <w:rPr>
          <w:b/>
          <w:color w:val="000000"/>
        </w:rPr>
        <w:t xml:space="preserve">a) Mục tiêu: </w:t>
      </w:r>
      <w:r w:rsidRPr="0027254E">
        <w:t xml:space="preserve">Hs biết </w:t>
      </w:r>
      <w:r w:rsidR="0028740F">
        <w:t>cách</w:t>
      </w:r>
      <w:r w:rsidRPr="0027254E">
        <w:t xml:space="preserve"> làm tròn số</w:t>
      </w:r>
    </w:p>
    <w:p w:rsidR="0027254E" w:rsidRPr="0027254E" w:rsidRDefault="0027254E" w:rsidP="0027254E">
      <w:pPr>
        <w:tabs>
          <w:tab w:val="left" w:pos="567"/>
          <w:tab w:val="left" w:pos="1134"/>
        </w:tabs>
        <w:spacing w:after="0" w:line="324" w:lineRule="auto"/>
        <w:jc w:val="both"/>
        <w:rPr>
          <w:color w:val="000000"/>
        </w:rPr>
      </w:pPr>
      <w:r w:rsidRPr="0027254E">
        <w:rPr>
          <w:b/>
          <w:color w:val="000000"/>
        </w:rPr>
        <w:t xml:space="preserve">b) Nội dung: </w:t>
      </w:r>
      <w:r w:rsidRPr="0027254E">
        <w:rPr>
          <w:color w:val="000000"/>
        </w:rPr>
        <w:t>HS quan sát SGK để tìm hiểu nội dung kiến thức theo yêu cầu của GV.</w:t>
      </w:r>
    </w:p>
    <w:p w:rsidR="0027254E" w:rsidRPr="0027254E" w:rsidRDefault="0027254E" w:rsidP="0027254E">
      <w:pPr>
        <w:tabs>
          <w:tab w:val="left" w:pos="567"/>
          <w:tab w:val="left" w:pos="1134"/>
        </w:tabs>
        <w:spacing w:after="0" w:line="324" w:lineRule="auto"/>
        <w:jc w:val="both"/>
        <w:rPr>
          <w:color w:val="000000"/>
        </w:rPr>
      </w:pPr>
      <w:r w:rsidRPr="0027254E">
        <w:rPr>
          <w:b/>
          <w:color w:val="000000"/>
        </w:rPr>
        <w:t xml:space="preserve">c) Sản phẩm: </w:t>
      </w:r>
      <w:r w:rsidRPr="0027254E">
        <w:rPr>
          <w:color w:val="000000"/>
        </w:rPr>
        <w:t>H</w:t>
      </w:r>
      <w:r w:rsidR="00674C60">
        <w:rPr>
          <w:color w:val="000000"/>
        </w:rPr>
        <w:t>S hoàn thành tìm hiểu kiến thức</w:t>
      </w:r>
    </w:p>
    <w:p w:rsidR="0027254E" w:rsidRPr="0027254E" w:rsidRDefault="0027254E" w:rsidP="0027254E">
      <w:pPr>
        <w:tabs>
          <w:tab w:val="left" w:pos="567"/>
          <w:tab w:val="left" w:pos="1134"/>
        </w:tabs>
        <w:spacing w:after="0" w:line="324" w:lineRule="auto"/>
        <w:jc w:val="both"/>
        <w:rPr>
          <w:b/>
          <w:color w:val="000000"/>
        </w:rPr>
      </w:pPr>
      <w:r w:rsidRPr="0027254E">
        <w:rPr>
          <w:b/>
          <w:color w:val="000000"/>
        </w:rPr>
        <w:t xml:space="preserve">d) Tổ chức thực hiện: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2"/>
        <w:gridCol w:w="5362"/>
      </w:tblGrid>
      <w:tr w:rsidR="0027254E" w:rsidRPr="0027254E" w:rsidTr="00B61522">
        <w:tc>
          <w:tcPr>
            <w:tcW w:w="4952" w:type="dxa"/>
          </w:tcPr>
          <w:p w:rsidR="0027254E" w:rsidRPr="0027254E" w:rsidRDefault="0027254E" w:rsidP="0027254E">
            <w:pPr>
              <w:tabs>
                <w:tab w:val="left" w:pos="495"/>
              </w:tabs>
              <w:spacing w:after="0" w:line="324" w:lineRule="auto"/>
              <w:jc w:val="center"/>
              <w:rPr>
                <w:b/>
              </w:rPr>
            </w:pPr>
            <w:r w:rsidRPr="0027254E">
              <w:rPr>
                <w:b/>
              </w:rPr>
              <w:t>Hoạt động của GV và HS</w:t>
            </w:r>
          </w:p>
        </w:tc>
        <w:tc>
          <w:tcPr>
            <w:tcW w:w="5362" w:type="dxa"/>
          </w:tcPr>
          <w:p w:rsidR="0027254E" w:rsidRPr="0027254E" w:rsidRDefault="0027254E" w:rsidP="0027254E">
            <w:pPr>
              <w:spacing w:after="0" w:line="324" w:lineRule="auto"/>
              <w:jc w:val="center"/>
              <w:rPr>
                <w:b/>
              </w:rPr>
            </w:pPr>
            <w:r w:rsidRPr="0027254E">
              <w:rPr>
                <w:b/>
              </w:rPr>
              <w:t>Sản phẩm dự kiến</w:t>
            </w:r>
          </w:p>
        </w:tc>
      </w:tr>
      <w:tr w:rsidR="0027254E" w:rsidRPr="0027254E" w:rsidTr="00B61522">
        <w:tc>
          <w:tcPr>
            <w:tcW w:w="4952" w:type="dxa"/>
          </w:tcPr>
          <w:p w:rsidR="0027254E" w:rsidRPr="0027254E" w:rsidRDefault="0027254E" w:rsidP="0027254E">
            <w:pPr>
              <w:spacing w:after="0" w:line="324" w:lineRule="auto"/>
              <w:jc w:val="both"/>
              <w:rPr>
                <w:color w:val="000000"/>
              </w:rPr>
            </w:pPr>
            <w:r w:rsidRPr="0027254E">
              <w:rPr>
                <w:b/>
                <w:color w:val="000000"/>
              </w:rPr>
              <w:t>- Bước 1: Chuyển giao nhiệm vụ:</w:t>
            </w:r>
          </w:p>
          <w:p w:rsidR="0027254E" w:rsidRPr="0027254E" w:rsidRDefault="0027254E" w:rsidP="0027254E">
            <w:pPr>
              <w:spacing w:after="0" w:line="324" w:lineRule="auto"/>
              <w:jc w:val="both"/>
            </w:pPr>
            <w:r w:rsidRPr="0027254E">
              <w:t xml:space="preserve">Gv </w:t>
            </w:r>
            <w:r w:rsidR="00EB4B6A">
              <w:t>yêu cầu HS đọc cách làm tròn SGK tr 27 và trả lời câu hỏi của GV</w:t>
            </w:r>
            <w:r w:rsidRPr="0027254E">
              <w:t>.</w:t>
            </w:r>
          </w:p>
          <w:p w:rsidR="0027254E" w:rsidRPr="0027254E" w:rsidRDefault="00A4276E" w:rsidP="0027254E">
            <w:pPr>
              <w:spacing w:after="0" w:line="324" w:lineRule="auto"/>
              <w:jc w:val="both"/>
            </w:pPr>
            <w:r>
              <w:t xml:space="preserve">a) </w:t>
            </w:r>
            <w:r w:rsidR="00EB4B6A">
              <w:t>Xét số 46,3333…</w:t>
            </w:r>
            <w:r w:rsidR="0027254E" w:rsidRPr="0027254E">
              <w:t>.</w:t>
            </w:r>
          </w:p>
          <w:p w:rsidR="0027254E" w:rsidRPr="0027254E" w:rsidRDefault="0027254E" w:rsidP="0027254E">
            <w:pPr>
              <w:spacing w:after="0" w:line="324" w:lineRule="auto"/>
              <w:jc w:val="both"/>
            </w:pPr>
            <w:r w:rsidRPr="0027254E">
              <w:t>Chữ số hàng đơn vị là?</w:t>
            </w:r>
          </w:p>
          <w:p w:rsidR="0027254E" w:rsidRPr="0027254E" w:rsidRDefault="0027254E" w:rsidP="0027254E">
            <w:pPr>
              <w:spacing w:after="0" w:line="324" w:lineRule="auto"/>
              <w:jc w:val="both"/>
            </w:pPr>
            <w:r w:rsidRPr="0027254E">
              <w:t>Chữ số đứng ngay sau dấu”,” là?</w:t>
            </w:r>
          </w:p>
          <w:p w:rsidR="0027254E" w:rsidRPr="0027254E" w:rsidRDefault="00A4276E" w:rsidP="0027254E">
            <w:pPr>
              <w:spacing w:after="0" w:line="324" w:lineRule="auto"/>
              <w:jc w:val="both"/>
            </w:pPr>
            <w:r>
              <w:t xml:space="preserve">b) </w:t>
            </w:r>
            <w:r w:rsidR="0027254E" w:rsidRPr="0027254E">
              <w:t xml:space="preserve">Xét số </w:t>
            </w:r>
            <w:r>
              <w:t>-1,27(534)</w:t>
            </w:r>
            <w:r w:rsidR="0027254E" w:rsidRPr="0027254E">
              <w:t>28800.</w:t>
            </w:r>
          </w:p>
          <w:p w:rsidR="0027254E" w:rsidRPr="0027254E" w:rsidRDefault="0027254E" w:rsidP="0027254E">
            <w:pPr>
              <w:spacing w:after="0" w:line="324" w:lineRule="auto"/>
              <w:jc w:val="both"/>
            </w:pPr>
            <w:r w:rsidRPr="0027254E">
              <w:t xml:space="preserve">Chữ số hàng </w:t>
            </w:r>
            <w:r w:rsidR="00A4276E">
              <w:t>phần trăm</w:t>
            </w:r>
            <w:r w:rsidRPr="0027254E">
              <w:t xml:space="preserve"> là?</w:t>
            </w:r>
          </w:p>
          <w:p w:rsidR="0027254E" w:rsidRPr="0027254E" w:rsidRDefault="0027254E" w:rsidP="0027254E">
            <w:pPr>
              <w:spacing w:after="0" w:line="324" w:lineRule="auto"/>
              <w:jc w:val="both"/>
            </w:pPr>
            <w:r w:rsidRPr="0027254E">
              <w:t xml:space="preserve">Chữ số liền sau của chữ số hàng </w:t>
            </w:r>
            <w:r w:rsidR="00A4276E">
              <w:t>phần trăm</w:t>
            </w:r>
            <w:r w:rsidRPr="0027254E">
              <w:t xml:space="preserve"> là?</w:t>
            </w:r>
          </w:p>
          <w:p w:rsidR="0027254E" w:rsidRPr="0027254E" w:rsidRDefault="0027254E" w:rsidP="0027254E">
            <w:pPr>
              <w:spacing w:after="0" w:line="324" w:lineRule="auto"/>
              <w:jc w:val="both"/>
            </w:pPr>
            <w:r w:rsidRPr="0027254E">
              <w:t>=&gt; đọc số đó được làm tròn?</w:t>
            </w:r>
          </w:p>
          <w:p w:rsidR="0027254E" w:rsidRPr="0027254E" w:rsidRDefault="0027254E" w:rsidP="0027254E">
            <w:pPr>
              <w:spacing w:after="0" w:line="324" w:lineRule="auto"/>
              <w:jc w:val="both"/>
            </w:pPr>
            <w:r w:rsidRPr="0027254E">
              <w:t xml:space="preserve">Gv </w:t>
            </w:r>
            <w:r w:rsidR="00A93CE2">
              <w:t xml:space="preserve">giải thích </w:t>
            </w:r>
            <w:r w:rsidR="004F73D4">
              <w:t xml:space="preserve">trục số </w:t>
            </w:r>
            <w:r w:rsidR="00A93CE2">
              <w:t>hình 2.1</w:t>
            </w:r>
            <w:r w:rsidRPr="0027254E">
              <w:t>.</w:t>
            </w:r>
          </w:p>
          <w:p w:rsidR="0027254E" w:rsidRPr="0027254E" w:rsidRDefault="0027254E" w:rsidP="0027254E">
            <w:pPr>
              <w:spacing w:after="0" w:line="324" w:lineRule="auto"/>
              <w:jc w:val="both"/>
              <w:rPr>
                <w:b/>
                <w:color w:val="000000"/>
              </w:rPr>
            </w:pPr>
            <w:r w:rsidRPr="0027254E">
              <w:rPr>
                <w:b/>
                <w:color w:val="000000"/>
              </w:rPr>
              <w:t xml:space="preserve">- Bước 2: Thực hiện nhiệm vụ: </w:t>
            </w:r>
          </w:p>
          <w:p w:rsidR="0027254E" w:rsidRPr="0027254E" w:rsidRDefault="0027254E" w:rsidP="0027254E">
            <w:pPr>
              <w:spacing w:after="0" w:line="324" w:lineRule="auto"/>
              <w:jc w:val="both"/>
            </w:pPr>
            <w:r w:rsidRPr="0027254E">
              <w:rPr>
                <w:color w:val="000000"/>
              </w:rPr>
              <w:lastRenderedPageBreak/>
              <w:t xml:space="preserve"> + </w:t>
            </w:r>
            <w:r w:rsidRPr="0027254E">
              <w:t>HS: Trả lời các câu hỏi của GV</w:t>
            </w:r>
          </w:p>
          <w:p w:rsidR="0027254E" w:rsidRPr="0027254E" w:rsidRDefault="0027254E" w:rsidP="0027254E">
            <w:pPr>
              <w:spacing w:after="0" w:line="324" w:lineRule="auto"/>
              <w:jc w:val="both"/>
              <w:rPr>
                <w:i/>
              </w:rPr>
            </w:pPr>
            <w:r w:rsidRPr="0027254E">
              <w:rPr>
                <w:color w:val="000000"/>
              </w:rPr>
              <w:t xml:space="preserve">+ GV: </w:t>
            </w:r>
            <w:r w:rsidRPr="0027254E">
              <w:t>Theo dõi, hướng dẫn, giúp đỡ HS thực hiện nhiệm vụ</w:t>
            </w:r>
          </w:p>
          <w:p w:rsidR="0027254E" w:rsidRPr="0027254E" w:rsidRDefault="0027254E" w:rsidP="0027254E">
            <w:pPr>
              <w:spacing w:after="0" w:line="324" w:lineRule="auto"/>
              <w:jc w:val="both"/>
              <w:rPr>
                <w:b/>
                <w:color w:val="000000"/>
              </w:rPr>
            </w:pPr>
            <w:r w:rsidRPr="0027254E">
              <w:rPr>
                <w:b/>
                <w:color w:val="000000"/>
              </w:rPr>
              <w:t xml:space="preserve"> - Bước 3: Báo cáo, thảo luận: </w:t>
            </w:r>
          </w:p>
          <w:p w:rsidR="0027254E" w:rsidRPr="0027254E" w:rsidRDefault="0027254E" w:rsidP="0027254E">
            <w:pPr>
              <w:spacing w:after="0" w:line="324" w:lineRule="auto"/>
              <w:jc w:val="both"/>
              <w:rPr>
                <w:color w:val="000000"/>
              </w:rPr>
            </w:pPr>
            <w:r w:rsidRPr="0027254E">
              <w:rPr>
                <w:color w:val="000000"/>
              </w:rPr>
              <w:t xml:space="preserve"> + HS báo cáo kết quả</w:t>
            </w:r>
          </w:p>
          <w:p w:rsidR="0027254E" w:rsidRPr="0027254E" w:rsidRDefault="0027254E" w:rsidP="0027254E">
            <w:pPr>
              <w:spacing w:after="0" w:line="324" w:lineRule="auto"/>
              <w:jc w:val="both"/>
              <w:rPr>
                <w:color w:val="000000"/>
              </w:rPr>
            </w:pPr>
            <w:r w:rsidRPr="0027254E">
              <w:rPr>
                <w:color w:val="000000"/>
              </w:rPr>
              <w:t xml:space="preserve">+ Các HS khác nhận xét, bổ sung cho nhau. </w:t>
            </w:r>
          </w:p>
          <w:p w:rsidR="0027254E" w:rsidRPr="0027254E" w:rsidRDefault="0027254E" w:rsidP="0027254E">
            <w:pPr>
              <w:spacing w:after="0" w:line="324" w:lineRule="auto"/>
              <w:jc w:val="both"/>
            </w:pPr>
            <w:r w:rsidRPr="0027254E">
              <w:rPr>
                <w:b/>
                <w:color w:val="000000"/>
              </w:rPr>
              <w:t xml:space="preserve"> - Bước 4: Kết luận, nhận định: </w:t>
            </w:r>
            <w:r w:rsidRPr="0027254E">
              <w:t>Đánh giá kết quả thực hiện nhiệm vu của HS</w:t>
            </w:r>
          </w:p>
          <w:p w:rsidR="0027254E" w:rsidRDefault="0027254E" w:rsidP="0027254E">
            <w:pPr>
              <w:spacing w:after="0" w:line="324" w:lineRule="auto"/>
              <w:jc w:val="both"/>
            </w:pPr>
            <w:r w:rsidRPr="0027254E">
              <w:t>GV chốt lại kiến thức</w:t>
            </w:r>
          </w:p>
          <w:p w:rsidR="005018B5" w:rsidRPr="0027254E" w:rsidRDefault="005018B5" w:rsidP="0027254E">
            <w:pPr>
              <w:spacing w:after="0" w:line="324" w:lineRule="auto"/>
              <w:jc w:val="both"/>
              <w:rPr>
                <w:b/>
                <w:color w:val="000000"/>
              </w:rPr>
            </w:pPr>
            <w:r>
              <w:t>Gv yêu cầu HS nêu tổng quát</w:t>
            </w:r>
            <w:r w:rsidR="00027DCC">
              <w:t xml:space="preserve"> và chú ý</w:t>
            </w:r>
            <w:r>
              <w:t xml:space="preserve"> SGK tr27</w:t>
            </w:r>
          </w:p>
        </w:tc>
        <w:tc>
          <w:tcPr>
            <w:tcW w:w="5362" w:type="dxa"/>
          </w:tcPr>
          <w:p w:rsidR="00F94BF4" w:rsidRDefault="00F94BF4" w:rsidP="0027254E">
            <w:pPr>
              <w:spacing w:after="0" w:line="324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2) Làm tròn số thập phân căn cứ vào độ chính xác cho trước</w:t>
            </w:r>
          </w:p>
          <w:p w:rsidR="002C4356" w:rsidRDefault="002C4356" w:rsidP="0027254E">
            <w:pPr>
              <w:spacing w:after="0" w:line="324" w:lineRule="auto"/>
              <w:jc w:val="both"/>
            </w:pPr>
          </w:p>
          <w:p w:rsidR="00210078" w:rsidRDefault="002C4356" w:rsidP="0027254E">
            <w:pPr>
              <w:spacing w:after="0" w:line="324" w:lineRule="auto"/>
              <w:jc w:val="both"/>
            </w:pPr>
            <w:r>
              <w:t>a)</w:t>
            </w:r>
            <w:r w:rsidR="0027254E" w:rsidRPr="0027254E">
              <w:t xml:space="preserve"> Làm tròn các số sau đến hàng đơn vị: </w:t>
            </w:r>
          </w:p>
          <w:p w:rsidR="00210078" w:rsidRDefault="00210078" w:rsidP="0027254E">
            <w:pPr>
              <w:spacing w:after="0" w:line="324" w:lineRule="auto"/>
              <w:jc w:val="both"/>
            </w:pPr>
            <w:r>
              <w:t>a = 46,3333….</w:t>
            </w:r>
            <w:r w:rsidR="00060AB1">
              <w:t xml:space="preserve"> </w:t>
            </w:r>
            <w:r w:rsidR="00060AB1" w:rsidRPr="00060AB1">
              <w:rPr>
                <w:rFonts w:ascii="Cambria Math" w:hAnsi="Cambria Math"/>
                <w:color w:val="FF0000"/>
                <w:highlight w:val="yellow"/>
              </w:rPr>
              <w:t xml:space="preserve">≈ </w:t>
            </w:r>
            <w:r w:rsidR="00060AB1" w:rsidRPr="00060AB1">
              <w:rPr>
                <w:color w:val="FF0000"/>
                <w:highlight w:val="yellow"/>
              </w:rPr>
              <w:t>46</w:t>
            </w:r>
          </w:p>
          <w:p w:rsidR="002C4356" w:rsidRDefault="002C4356" w:rsidP="00E43C25">
            <w:pPr>
              <w:spacing w:after="0" w:line="324" w:lineRule="auto"/>
              <w:jc w:val="both"/>
            </w:pPr>
          </w:p>
          <w:p w:rsidR="00E43C25" w:rsidRDefault="0027254E" w:rsidP="00E43C25">
            <w:pPr>
              <w:spacing w:after="0" w:line="324" w:lineRule="auto"/>
              <w:jc w:val="both"/>
            </w:pPr>
            <w:r w:rsidRPr="0027254E">
              <w:t>b</w:t>
            </w:r>
            <w:r w:rsidR="002C4356">
              <w:t>)</w:t>
            </w:r>
            <w:r w:rsidR="00E43C25">
              <w:t xml:space="preserve"> Làm tròn số sau đến hàng phần trăm</w:t>
            </w:r>
            <w:r w:rsidRPr="0027254E">
              <w:t xml:space="preserve">: </w:t>
            </w:r>
          </w:p>
          <w:p w:rsidR="00E43C25" w:rsidRDefault="00E43C25" w:rsidP="00E43C25">
            <w:pPr>
              <w:spacing w:after="0" w:line="324" w:lineRule="auto"/>
              <w:jc w:val="both"/>
            </w:pPr>
            <w:r>
              <w:t>b = -1,27(534)</w:t>
            </w:r>
            <w:r w:rsidR="00060AB1">
              <w:t xml:space="preserve"> </w:t>
            </w:r>
            <w:r w:rsidR="00060AB1">
              <w:rPr>
                <w:rFonts w:ascii="Cambria Math" w:hAnsi="Cambria Math"/>
              </w:rPr>
              <w:t>≈</w:t>
            </w:r>
            <w:r w:rsidR="00060AB1">
              <w:t xml:space="preserve"> </w:t>
            </w:r>
            <w:r w:rsidR="00060AB1" w:rsidRPr="00060AB1">
              <w:rPr>
                <w:color w:val="FF0000"/>
                <w:highlight w:val="yellow"/>
              </w:rPr>
              <w:t>-1,28</w:t>
            </w:r>
          </w:p>
          <w:p w:rsidR="0027254E" w:rsidRDefault="0027254E" w:rsidP="0027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324" w:lineRule="auto"/>
              <w:rPr>
                <w:color w:val="000000"/>
              </w:rPr>
            </w:pPr>
          </w:p>
          <w:p w:rsidR="001670FB" w:rsidRDefault="001670FB" w:rsidP="0027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324" w:lineRule="auto"/>
              <w:rPr>
                <w:color w:val="000000"/>
              </w:rPr>
            </w:pPr>
          </w:p>
          <w:p w:rsidR="001670FB" w:rsidRDefault="001670FB" w:rsidP="0027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324" w:lineRule="auto"/>
              <w:rPr>
                <w:color w:val="000000"/>
              </w:rPr>
            </w:pPr>
          </w:p>
          <w:p w:rsidR="001670FB" w:rsidRDefault="001670FB" w:rsidP="0027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324" w:lineRule="auto"/>
              <w:rPr>
                <w:color w:val="000000"/>
              </w:rPr>
            </w:pPr>
            <w:r>
              <w:rPr>
                <w:color w:val="000000"/>
              </w:rPr>
              <w:t>Ta nói:</w:t>
            </w:r>
          </w:p>
          <w:p w:rsidR="001670FB" w:rsidRDefault="001670FB" w:rsidP="0027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324" w:lineRule="auto"/>
              <w:rPr>
                <w:color w:val="FF0000"/>
              </w:rPr>
            </w:pPr>
            <w:r>
              <w:rPr>
                <w:color w:val="000000"/>
              </w:rPr>
              <w:t xml:space="preserve"> số 46 là kết quả làm tròn của </w:t>
            </w:r>
            <w:r>
              <w:t xml:space="preserve">a = 46,3333…  </w:t>
            </w:r>
            <w:r>
              <w:rPr>
                <w:color w:val="FF0000"/>
              </w:rPr>
              <w:lastRenderedPageBreak/>
              <w:t>v</w:t>
            </w:r>
            <w:r w:rsidRPr="001670FB">
              <w:rPr>
                <w:color w:val="FF0000"/>
              </w:rPr>
              <w:t>ới độ chính xác 0,5</w:t>
            </w:r>
            <w:r w:rsidR="008A47F9">
              <w:rPr>
                <w:color w:val="FF0000"/>
              </w:rPr>
              <w:t>.</w:t>
            </w:r>
          </w:p>
          <w:p w:rsidR="00CD4387" w:rsidRDefault="00CD4387" w:rsidP="0027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324" w:lineRule="auto"/>
              <w:rPr>
                <w:color w:val="FF0000"/>
              </w:rPr>
            </w:pPr>
          </w:p>
          <w:p w:rsidR="00CD4387" w:rsidRDefault="00CD4387" w:rsidP="0027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324" w:lineRule="auto"/>
              <w:rPr>
                <w:color w:val="FF0000"/>
              </w:rPr>
            </w:pPr>
          </w:p>
          <w:p w:rsidR="00CD4387" w:rsidRDefault="00CD4387" w:rsidP="0027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324" w:lineRule="auto"/>
              <w:rPr>
                <w:color w:val="FF0000"/>
              </w:rPr>
            </w:pPr>
          </w:p>
          <w:p w:rsidR="00CD4387" w:rsidRDefault="00CD4387" w:rsidP="0027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324" w:lineRule="auto"/>
              <w:rPr>
                <w:color w:val="FF0000"/>
              </w:rPr>
            </w:pPr>
          </w:p>
          <w:p w:rsidR="00CD4387" w:rsidRDefault="00CD4387" w:rsidP="0027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324" w:lineRule="auto"/>
              <w:rPr>
                <w:color w:val="FF0000"/>
              </w:rPr>
            </w:pPr>
          </w:p>
          <w:p w:rsidR="00CD4387" w:rsidRDefault="00CD4387" w:rsidP="0027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324" w:lineRule="auto"/>
              <w:rPr>
                <w:color w:val="FF0000"/>
              </w:rPr>
            </w:pPr>
          </w:p>
          <w:p w:rsidR="00CD4387" w:rsidRDefault="00CD4387" w:rsidP="0027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324" w:lineRule="auto"/>
              <w:rPr>
                <w:color w:val="FF0000"/>
              </w:rPr>
            </w:pPr>
          </w:p>
          <w:p w:rsidR="00CD4387" w:rsidRDefault="00CD4387" w:rsidP="0027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324" w:lineRule="auto"/>
              <w:rPr>
                <w:color w:val="FF0000"/>
              </w:rPr>
            </w:pPr>
          </w:p>
          <w:p w:rsidR="00CD4387" w:rsidRDefault="00CD4387" w:rsidP="0027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324" w:lineRule="auto"/>
              <w:rPr>
                <w:color w:val="FF0000"/>
              </w:rPr>
            </w:pPr>
          </w:p>
          <w:p w:rsidR="00CD4387" w:rsidRDefault="00CD4387" w:rsidP="00CD4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324" w:lineRule="auto"/>
            </w:pPr>
            <w:r w:rsidRPr="00CD4387">
              <w:rPr>
                <w:b/>
                <w:color w:val="FF0000"/>
              </w:rPr>
              <w:t xml:space="preserve">* Tổng quát: </w:t>
            </w:r>
            <w:r w:rsidRPr="00C23FC9">
              <w:t>Khi làm tròn số đến 1 hàng nào đó, kết quả làm tròn có độ chính xác bằng 1 nửa đơn vị hàng làm tròn.</w:t>
            </w:r>
          </w:p>
          <w:p w:rsidR="009A6067" w:rsidRDefault="009A6067" w:rsidP="00CD4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324" w:lineRule="auto"/>
            </w:pPr>
            <w:r w:rsidRPr="009A6067">
              <w:rPr>
                <w:b/>
                <w:color w:val="FF0000"/>
              </w:rPr>
              <w:t xml:space="preserve">* Chú ý: </w:t>
            </w:r>
            <w:r>
              <w:t>SGK tr27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65"/>
              <w:gridCol w:w="2566"/>
            </w:tblGrid>
            <w:tr w:rsidR="009277D9" w:rsidRPr="009277D9" w:rsidTr="009277D9">
              <w:tc>
                <w:tcPr>
                  <w:tcW w:w="2565" w:type="dxa"/>
                </w:tcPr>
                <w:p w:rsidR="009277D9" w:rsidRPr="00924509" w:rsidRDefault="009277D9" w:rsidP="00CD4387">
                  <w:pPr>
                    <w:tabs>
                      <w:tab w:val="center" w:pos="4320"/>
                      <w:tab w:val="right" w:pos="8640"/>
                    </w:tabs>
                    <w:spacing w:line="324" w:lineRule="auto"/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pPr>
                  <w:r w:rsidRPr="00924509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  <w:t>Hàng làm tròn</w:t>
                  </w:r>
                </w:p>
              </w:tc>
              <w:tc>
                <w:tcPr>
                  <w:tcW w:w="2566" w:type="dxa"/>
                </w:tcPr>
                <w:p w:rsidR="009277D9" w:rsidRPr="00924509" w:rsidRDefault="009277D9" w:rsidP="00CD4387">
                  <w:pPr>
                    <w:tabs>
                      <w:tab w:val="center" w:pos="4320"/>
                      <w:tab w:val="right" w:pos="8640"/>
                    </w:tabs>
                    <w:spacing w:line="324" w:lineRule="auto"/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pPr>
                  <w:r w:rsidRPr="00924509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  <w:t>Độ chính xác</w:t>
                  </w:r>
                </w:p>
              </w:tc>
            </w:tr>
            <w:tr w:rsidR="009277D9" w:rsidRPr="009277D9" w:rsidTr="009277D9">
              <w:tc>
                <w:tcPr>
                  <w:tcW w:w="2565" w:type="dxa"/>
                </w:tcPr>
                <w:p w:rsidR="009277D9" w:rsidRPr="00924509" w:rsidRDefault="00D879BF" w:rsidP="00CD4387">
                  <w:pPr>
                    <w:tabs>
                      <w:tab w:val="center" w:pos="4320"/>
                      <w:tab w:val="right" w:pos="8640"/>
                    </w:tabs>
                    <w:spacing w:line="324" w:lineRule="auto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t</w:t>
                  </w:r>
                  <w:r w:rsidR="009277D9" w:rsidRPr="00924509">
                    <w:rPr>
                      <w:rFonts w:ascii="Times New Roman" w:hAnsi="Times New Roman"/>
                      <w:color w:val="000000"/>
                      <w:sz w:val="28"/>
                    </w:rPr>
                    <w:t>răm</w:t>
                  </w:r>
                </w:p>
              </w:tc>
              <w:tc>
                <w:tcPr>
                  <w:tcW w:w="2566" w:type="dxa"/>
                </w:tcPr>
                <w:p w:rsidR="009277D9" w:rsidRPr="00924509" w:rsidRDefault="00924509" w:rsidP="00CD4387">
                  <w:pPr>
                    <w:tabs>
                      <w:tab w:val="center" w:pos="4320"/>
                      <w:tab w:val="right" w:pos="8640"/>
                    </w:tabs>
                    <w:spacing w:line="324" w:lineRule="auto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50</w:t>
                  </w:r>
                </w:p>
              </w:tc>
            </w:tr>
            <w:tr w:rsidR="009277D9" w:rsidRPr="009277D9" w:rsidTr="009277D9">
              <w:tc>
                <w:tcPr>
                  <w:tcW w:w="2565" w:type="dxa"/>
                </w:tcPr>
                <w:p w:rsidR="009277D9" w:rsidRPr="00924509" w:rsidRDefault="00D879BF" w:rsidP="00CD4387">
                  <w:pPr>
                    <w:tabs>
                      <w:tab w:val="center" w:pos="4320"/>
                      <w:tab w:val="right" w:pos="8640"/>
                    </w:tabs>
                    <w:spacing w:line="324" w:lineRule="auto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c</w:t>
                  </w:r>
                  <w:r w:rsidR="009277D9" w:rsidRPr="00924509">
                    <w:rPr>
                      <w:rFonts w:ascii="Times New Roman" w:hAnsi="Times New Roman"/>
                      <w:color w:val="000000"/>
                      <w:sz w:val="28"/>
                    </w:rPr>
                    <w:t>hục</w:t>
                  </w:r>
                </w:p>
              </w:tc>
              <w:tc>
                <w:tcPr>
                  <w:tcW w:w="2566" w:type="dxa"/>
                </w:tcPr>
                <w:p w:rsidR="009277D9" w:rsidRPr="00924509" w:rsidRDefault="00924509" w:rsidP="00CD4387">
                  <w:pPr>
                    <w:tabs>
                      <w:tab w:val="center" w:pos="4320"/>
                      <w:tab w:val="right" w:pos="8640"/>
                    </w:tabs>
                    <w:spacing w:line="324" w:lineRule="auto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5</w:t>
                  </w:r>
                </w:p>
              </w:tc>
            </w:tr>
            <w:tr w:rsidR="009277D9" w:rsidRPr="009277D9" w:rsidTr="009277D9">
              <w:tc>
                <w:tcPr>
                  <w:tcW w:w="2565" w:type="dxa"/>
                </w:tcPr>
                <w:p w:rsidR="009277D9" w:rsidRPr="00924509" w:rsidRDefault="00D879BF" w:rsidP="00CD4387">
                  <w:pPr>
                    <w:tabs>
                      <w:tab w:val="center" w:pos="4320"/>
                      <w:tab w:val="right" w:pos="8640"/>
                    </w:tabs>
                    <w:spacing w:line="324" w:lineRule="auto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đ</w:t>
                  </w:r>
                  <w:r w:rsidR="009277D9" w:rsidRPr="00924509">
                    <w:rPr>
                      <w:rFonts w:ascii="Times New Roman" w:hAnsi="Times New Roman"/>
                      <w:color w:val="000000"/>
                      <w:sz w:val="28"/>
                    </w:rPr>
                    <w:t>ơn vị</w:t>
                  </w:r>
                </w:p>
              </w:tc>
              <w:tc>
                <w:tcPr>
                  <w:tcW w:w="2566" w:type="dxa"/>
                </w:tcPr>
                <w:p w:rsidR="009277D9" w:rsidRPr="00924509" w:rsidRDefault="00924509" w:rsidP="00CD4387">
                  <w:pPr>
                    <w:tabs>
                      <w:tab w:val="center" w:pos="4320"/>
                      <w:tab w:val="right" w:pos="8640"/>
                    </w:tabs>
                    <w:spacing w:line="324" w:lineRule="auto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0,5</w:t>
                  </w:r>
                </w:p>
              </w:tc>
            </w:tr>
            <w:tr w:rsidR="009277D9" w:rsidRPr="009277D9" w:rsidTr="009277D9">
              <w:tc>
                <w:tcPr>
                  <w:tcW w:w="2565" w:type="dxa"/>
                </w:tcPr>
                <w:p w:rsidR="009277D9" w:rsidRPr="00924509" w:rsidRDefault="00D879BF" w:rsidP="00CD4387">
                  <w:pPr>
                    <w:tabs>
                      <w:tab w:val="center" w:pos="4320"/>
                      <w:tab w:val="right" w:pos="8640"/>
                    </w:tabs>
                    <w:spacing w:line="324" w:lineRule="auto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p</w:t>
                  </w:r>
                  <w:r w:rsidR="009277D9" w:rsidRPr="00924509">
                    <w:rPr>
                      <w:rFonts w:ascii="Times New Roman" w:hAnsi="Times New Roman"/>
                      <w:color w:val="000000"/>
                      <w:sz w:val="28"/>
                    </w:rPr>
                    <w:t>hần mười</w:t>
                  </w:r>
                </w:p>
              </w:tc>
              <w:tc>
                <w:tcPr>
                  <w:tcW w:w="2566" w:type="dxa"/>
                </w:tcPr>
                <w:p w:rsidR="009277D9" w:rsidRPr="00924509" w:rsidRDefault="00924509" w:rsidP="00CD4387">
                  <w:pPr>
                    <w:tabs>
                      <w:tab w:val="center" w:pos="4320"/>
                      <w:tab w:val="right" w:pos="8640"/>
                    </w:tabs>
                    <w:spacing w:line="324" w:lineRule="auto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0,05</w:t>
                  </w:r>
                </w:p>
              </w:tc>
            </w:tr>
            <w:tr w:rsidR="009277D9" w:rsidRPr="009277D9" w:rsidTr="009277D9">
              <w:tc>
                <w:tcPr>
                  <w:tcW w:w="2565" w:type="dxa"/>
                </w:tcPr>
                <w:p w:rsidR="009277D9" w:rsidRPr="00924509" w:rsidRDefault="00D879BF" w:rsidP="00CD4387">
                  <w:pPr>
                    <w:tabs>
                      <w:tab w:val="center" w:pos="4320"/>
                      <w:tab w:val="right" w:pos="8640"/>
                    </w:tabs>
                    <w:spacing w:line="324" w:lineRule="auto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p</w:t>
                  </w:r>
                  <w:r w:rsidR="009277D9" w:rsidRPr="00924509">
                    <w:rPr>
                      <w:rFonts w:ascii="Times New Roman" w:hAnsi="Times New Roman"/>
                      <w:color w:val="000000"/>
                      <w:sz w:val="28"/>
                    </w:rPr>
                    <w:t>hần trăm</w:t>
                  </w:r>
                </w:p>
              </w:tc>
              <w:tc>
                <w:tcPr>
                  <w:tcW w:w="2566" w:type="dxa"/>
                </w:tcPr>
                <w:p w:rsidR="009277D9" w:rsidRPr="00924509" w:rsidRDefault="00924509" w:rsidP="00CD4387">
                  <w:pPr>
                    <w:tabs>
                      <w:tab w:val="center" w:pos="4320"/>
                      <w:tab w:val="right" w:pos="8640"/>
                    </w:tabs>
                    <w:spacing w:line="324" w:lineRule="auto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0,005</w:t>
                  </w:r>
                </w:p>
              </w:tc>
            </w:tr>
          </w:tbl>
          <w:p w:rsidR="009277D9" w:rsidRPr="009A6067" w:rsidRDefault="009277D9" w:rsidP="00CD4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324" w:lineRule="auto"/>
              <w:rPr>
                <w:b/>
                <w:color w:val="000000"/>
              </w:rPr>
            </w:pPr>
          </w:p>
        </w:tc>
      </w:tr>
    </w:tbl>
    <w:p w:rsidR="0027254E" w:rsidRPr="0027254E" w:rsidRDefault="0027254E" w:rsidP="0027254E">
      <w:pPr>
        <w:pBdr>
          <w:top w:val="nil"/>
          <w:left w:val="nil"/>
          <w:bottom w:val="nil"/>
          <w:right w:val="nil"/>
          <w:between w:val="nil"/>
        </w:pBdr>
        <w:spacing w:after="0" w:line="324" w:lineRule="auto"/>
        <w:rPr>
          <w:color w:val="000000"/>
        </w:rPr>
      </w:pPr>
      <w:r w:rsidRPr="0027254E">
        <w:rPr>
          <w:b/>
          <w:color w:val="000000"/>
        </w:rPr>
        <w:lastRenderedPageBreak/>
        <w:t xml:space="preserve">Hoạt động 2: </w:t>
      </w:r>
      <w:r w:rsidR="0097468C">
        <w:rPr>
          <w:b/>
          <w:color w:val="000000"/>
        </w:rPr>
        <w:t>Luyện tập</w:t>
      </w:r>
      <w:r w:rsidRPr="0027254E">
        <w:rPr>
          <w:b/>
          <w:color w:val="000000"/>
        </w:rPr>
        <w:t xml:space="preserve">. </w:t>
      </w:r>
      <w:r w:rsidR="0097468C">
        <w:rPr>
          <w:b/>
          <w:color w:val="000000"/>
        </w:rPr>
        <w:t>(</w:t>
      </w:r>
      <w:r w:rsidR="008B3070">
        <w:rPr>
          <w:b/>
          <w:color w:val="000000"/>
        </w:rPr>
        <w:t>10</w:t>
      </w:r>
      <w:r w:rsidRPr="0027254E">
        <w:rPr>
          <w:b/>
          <w:color w:val="000000"/>
        </w:rPr>
        <w:t>p</w:t>
      </w:r>
      <w:r w:rsidR="0097468C">
        <w:rPr>
          <w:b/>
          <w:color w:val="000000"/>
        </w:rPr>
        <w:t>)</w:t>
      </w:r>
    </w:p>
    <w:p w:rsidR="0027254E" w:rsidRPr="0027254E" w:rsidRDefault="0027254E" w:rsidP="0027254E">
      <w:pPr>
        <w:tabs>
          <w:tab w:val="left" w:pos="567"/>
          <w:tab w:val="left" w:pos="1134"/>
        </w:tabs>
        <w:spacing w:after="0" w:line="324" w:lineRule="auto"/>
        <w:jc w:val="both"/>
      </w:pPr>
      <w:r w:rsidRPr="0027254E">
        <w:rPr>
          <w:b/>
          <w:color w:val="000000"/>
        </w:rPr>
        <w:t xml:space="preserve">a) Mục tiêu: </w:t>
      </w:r>
      <w:r w:rsidRPr="0027254E">
        <w:t>Hs biết quy tắc làm tròn số</w:t>
      </w:r>
      <w:r w:rsidR="0097468C">
        <w:t xml:space="preserve"> thông qua ví dụ 2 và luyện tập 2.</w:t>
      </w:r>
    </w:p>
    <w:p w:rsidR="0027254E" w:rsidRPr="0027254E" w:rsidRDefault="0027254E" w:rsidP="0027254E">
      <w:pPr>
        <w:tabs>
          <w:tab w:val="left" w:pos="567"/>
          <w:tab w:val="left" w:pos="1134"/>
        </w:tabs>
        <w:spacing w:after="0" w:line="324" w:lineRule="auto"/>
        <w:jc w:val="both"/>
        <w:rPr>
          <w:color w:val="000000"/>
        </w:rPr>
      </w:pPr>
      <w:r w:rsidRPr="0027254E">
        <w:rPr>
          <w:b/>
          <w:color w:val="000000"/>
        </w:rPr>
        <w:t xml:space="preserve">b) Nội dung: </w:t>
      </w:r>
      <w:r w:rsidRPr="0027254E">
        <w:rPr>
          <w:color w:val="000000"/>
        </w:rPr>
        <w:t>HS quan sát SGK để tìm hiểu nội dung kiến thức theo yêu cầu của GV.</w:t>
      </w:r>
    </w:p>
    <w:p w:rsidR="0027254E" w:rsidRPr="0027254E" w:rsidRDefault="0027254E" w:rsidP="0027254E">
      <w:pPr>
        <w:tabs>
          <w:tab w:val="left" w:pos="567"/>
          <w:tab w:val="left" w:pos="1134"/>
        </w:tabs>
        <w:spacing w:after="0" w:line="324" w:lineRule="auto"/>
        <w:jc w:val="both"/>
        <w:rPr>
          <w:color w:val="000000"/>
        </w:rPr>
      </w:pPr>
      <w:r w:rsidRPr="0027254E">
        <w:rPr>
          <w:b/>
          <w:color w:val="000000"/>
        </w:rPr>
        <w:t xml:space="preserve">c) Sản phẩm: </w:t>
      </w:r>
      <w:r w:rsidRPr="0027254E">
        <w:rPr>
          <w:color w:val="000000"/>
        </w:rPr>
        <w:t>HS hoàn thành tìm hiểu kiến thức:</w:t>
      </w:r>
    </w:p>
    <w:p w:rsidR="0027254E" w:rsidRPr="0027254E" w:rsidRDefault="0027254E" w:rsidP="0027254E">
      <w:pPr>
        <w:tabs>
          <w:tab w:val="left" w:pos="567"/>
          <w:tab w:val="left" w:pos="1134"/>
        </w:tabs>
        <w:spacing w:after="0" w:line="324" w:lineRule="auto"/>
        <w:jc w:val="both"/>
        <w:rPr>
          <w:b/>
          <w:color w:val="000000"/>
        </w:rPr>
      </w:pPr>
      <w:r w:rsidRPr="0027254E">
        <w:rPr>
          <w:b/>
          <w:color w:val="000000"/>
        </w:rPr>
        <w:t xml:space="preserve">d) Tổ chức thực hiện: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2"/>
        <w:gridCol w:w="5362"/>
      </w:tblGrid>
      <w:tr w:rsidR="0027254E" w:rsidRPr="0027254E" w:rsidTr="000B567E">
        <w:tc>
          <w:tcPr>
            <w:tcW w:w="4952" w:type="dxa"/>
          </w:tcPr>
          <w:p w:rsidR="0027254E" w:rsidRPr="0027254E" w:rsidRDefault="0027254E" w:rsidP="0027254E">
            <w:pPr>
              <w:tabs>
                <w:tab w:val="left" w:pos="495"/>
              </w:tabs>
              <w:spacing w:line="324" w:lineRule="auto"/>
              <w:jc w:val="center"/>
              <w:rPr>
                <w:b/>
              </w:rPr>
            </w:pPr>
            <w:r w:rsidRPr="0027254E">
              <w:rPr>
                <w:b/>
              </w:rPr>
              <w:t>Hoạt động của GV và HS</w:t>
            </w:r>
          </w:p>
        </w:tc>
        <w:tc>
          <w:tcPr>
            <w:tcW w:w="5362" w:type="dxa"/>
          </w:tcPr>
          <w:p w:rsidR="0027254E" w:rsidRPr="0027254E" w:rsidRDefault="0027254E" w:rsidP="0027254E">
            <w:pPr>
              <w:spacing w:line="324" w:lineRule="auto"/>
              <w:jc w:val="center"/>
              <w:rPr>
                <w:b/>
              </w:rPr>
            </w:pPr>
            <w:r w:rsidRPr="0027254E">
              <w:rPr>
                <w:b/>
              </w:rPr>
              <w:t>Sản phẩm dự kiến</w:t>
            </w:r>
          </w:p>
        </w:tc>
      </w:tr>
      <w:tr w:rsidR="0027254E" w:rsidRPr="0027254E" w:rsidTr="000B567E">
        <w:tc>
          <w:tcPr>
            <w:tcW w:w="4952" w:type="dxa"/>
          </w:tcPr>
          <w:p w:rsidR="0027254E" w:rsidRPr="0027254E" w:rsidRDefault="0027254E" w:rsidP="00420BE3">
            <w:pPr>
              <w:spacing w:after="0" w:line="324" w:lineRule="auto"/>
              <w:jc w:val="both"/>
              <w:rPr>
                <w:color w:val="000000"/>
              </w:rPr>
            </w:pPr>
            <w:r w:rsidRPr="0027254E">
              <w:rPr>
                <w:b/>
                <w:color w:val="000000"/>
              </w:rPr>
              <w:t>- Bước 1: Chuyển giao nhiệm vụ:</w:t>
            </w:r>
          </w:p>
          <w:p w:rsidR="0027254E" w:rsidRPr="0027254E" w:rsidRDefault="007C3A62" w:rsidP="00420BE3">
            <w:pPr>
              <w:spacing w:after="0" w:line="324" w:lineRule="auto"/>
              <w:jc w:val="both"/>
            </w:pPr>
            <w:r>
              <w:t xml:space="preserve">- </w:t>
            </w:r>
            <w:r w:rsidR="0027254E" w:rsidRPr="0027254E">
              <w:t>Nêu ví dụ áp dụng.</w:t>
            </w:r>
          </w:p>
          <w:p w:rsidR="0027254E" w:rsidRDefault="007C3A62" w:rsidP="00420BE3">
            <w:pPr>
              <w:spacing w:after="0" w:line="324" w:lineRule="auto"/>
              <w:jc w:val="both"/>
            </w:pPr>
            <w:r>
              <w:t>- Làm luyện tập 2</w:t>
            </w:r>
          </w:p>
          <w:p w:rsidR="00AB4507" w:rsidRPr="0027254E" w:rsidRDefault="00AB4507" w:rsidP="00420BE3">
            <w:pPr>
              <w:spacing w:after="0" w:line="324" w:lineRule="auto"/>
              <w:jc w:val="both"/>
            </w:pPr>
            <w:r>
              <w:t>- Vận dụng.</w:t>
            </w:r>
          </w:p>
          <w:p w:rsidR="0027254E" w:rsidRPr="0027254E" w:rsidRDefault="0027254E" w:rsidP="00420BE3">
            <w:pPr>
              <w:spacing w:after="0" w:line="324" w:lineRule="auto"/>
              <w:jc w:val="both"/>
              <w:rPr>
                <w:b/>
                <w:color w:val="000000"/>
              </w:rPr>
            </w:pPr>
            <w:r w:rsidRPr="0027254E">
              <w:rPr>
                <w:b/>
                <w:color w:val="000000"/>
              </w:rPr>
              <w:lastRenderedPageBreak/>
              <w:t xml:space="preserve">- Bước 2: Thực hiện nhiệm vụ: </w:t>
            </w:r>
          </w:p>
          <w:p w:rsidR="0027254E" w:rsidRPr="0027254E" w:rsidRDefault="0027254E" w:rsidP="00420BE3">
            <w:pPr>
              <w:spacing w:after="0" w:line="324" w:lineRule="auto"/>
              <w:jc w:val="both"/>
            </w:pPr>
            <w:r w:rsidRPr="0027254E">
              <w:rPr>
                <w:color w:val="000000"/>
              </w:rPr>
              <w:t xml:space="preserve"> + </w:t>
            </w:r>
            <w:r w:rsidRPr="0027254E">
              <w:t>HS: Trả lời các câu hỏi của GV</w:t>
            </w:r>
          </w:p>
          <w:p w:rsidR="0027254E" w:rsidRPr="0027254E" w:rsidRDefault="0027254E" w:rsidP="00420BE3">
            <w:pPr>
              <w:spacing w:after="0" w:line="324" w:lineRule="auto"/>
              <w:jc w:val="both"/>
              <w:rPr>
                <w:i/>
              </w:rPr>
            </w:pPr>
            <w:r w:rsidRPr="0027254E">
              <w:rPr>
                <w:color w:val="000000"/>
              </w:rPr>
              <w:t xml:space="preserve">+ GV: </w:t>
            </w:r>
            <w:r w:rsidRPr="0027254E">
              <w:t>Theo dõi, hướng dẫn, giúp đỡ HS thực hiện nhiệm vụ</w:t>
            </w:r>
          </w:p>
          <w:p w:rsidR="0027254E" w:rsidRPr="0027254E" w:rsidRDefault="0027254E" w:rsidP="00420BE3">
            <w:pPr>
              <w:spacing w:after="0" w:line="324" w:lineRule="auto"/>
              <w:jc w:val="both"/>
              <w:rPr>
                <w:b/>
                <w:color w:val="000000"/>
              </w:rPr>
            </w:pPr>
            <w:r w:rsidRPr="0027254E">
              <w:rPr>
                <w:b/>
                <w:color w:val="000000"/>
              </w:rPr>
              <w:t xml:space="preserve"> - Bước 3: Báo cáo, thảo luận: </w:t>
            </w:r>
          </w:p>
          <w:p w:rsidR="0027254E" w:rsidRPr="0027254E" w:rsidRDefault="0027254E" w:rsidP="00420BE3">
            <w:pPr>
              <w:spacing w:after="0" w:line="324" w:lineRule="auto"/>
              <w:jc w:val="both"/>
              <w:rPr>
                <w:color w:val="000000"/>
              </w:rPr>
            </w:pPr>
            <w:r w:rsidRPr="0027254E">
              <w:rPr>
                <w:color w:val="000000"/>
              </w:rPr>
              <w:t xml:space="preserve"> + HS báo cáo kết quả</w:t>
            </w:r>
          </w:p>
          <w:p w:rsidR="0027254E" w:rsidRPr="0027254E" w:rsidRDefault="0027254E" w:rsidP="00420BE3">
            <w:pPr>
              <w:spacing w:after="0" w:line="324" w:lineRule="auto"/>
              <w:jc w:val="both"/>
              <w:rPr>
                <w:color w:val="000000"/>
              </w:rPr>
            </w:pPr>
            <w:r w:rsidRPr="0027254E">
              <w:rPr>
                <w:color w:val="000000"/>
              </w:rPr>
              <w:t xml:space="preserve">+ Các HS khác nhận xét, bổ sung cho nhau. </w:t>
            </w:r>
          </w:p>
          <w:p w:rsidR="0027254E" w:rsidRPr="0027254E" w:rsidRDefault="0027254E" w:rsidP="00420BE3">
            <w:pPr>
              <w:spacing w:after="0" w:line="324" w:lineRule="auto"/>
              <w:jc w:val="both"/>
            </w:pPr>
            <w:r w:rsidRPr="0027254E">
              <w:rPr>
                <w:b/>
                <w:color w:val="000000"/>
              </w:rPr>
              <w:t xml:space="preserve"> - Bước 4: Kết luận, nhận định: </w:t>
            </w:r>
            <w:r w:rsidRPr="0027254E">
              <w:t>Đánh giá kết quả thực hiện nhiệm vu của HS</w:t>
            </w:r>
          </w:p>
          <w:p w:rsidR="0027254E" w:rsidRPr="0027254E" w:rsidRDefault="0027254E" w:rsidP="00420BE3">
            <w:pPr>
              <w:spacing w:after="0" w:line="324" w:lineRule="auto"/>
              <w:jc w:val="both"/>
              <w:rPr>
                <w:b/>
                <w:color w:val="000000"/>
              </w:rPr>
            </w:pPr>
            <w:r w:rsidRPr="0027254E">
              <w:t>GV chốt lại kiến thức</w:t>
            </w:r>
          </w:p>
        </w:tc>
        <w:tc>
          <w:tcPr>
            <w:tcW w:w="5362" w:type="dxa"/>
          </w:tcPr>
          <w:p w:rsidR="0027254E" w:rsidRPr="006A2C12" w:rsidRDefault="00F03983" w:rsidP="00F03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color w:val="FF0000"/>
              </w:rPr>
            </w:pPr>
            <w:r w:rsidRPr="006A2C12">
              <w:rPr>
                <w:b/>
                <w:color w:val="FF0000"/>
              </w:rPr>
              <w:lastRenderedPageBreak/>
              <w:t>Ví dụ 2</w:t>
            </w:r>
            <w:r w:rsidRPr="006A2C12">
              <w:rPr>
                <w:color w:val="FF0000"/>
              </w:rPr>
              <w:t>: Làm tròn số 12 591,27 với độ chính xác:</w:t>
            </w:r>
          </w:p>
          <w:p w:rsidR="00F03983" w:rsidRPr="00154166" w:rsidRDefault="00F03983" w:rsidP="00F03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color w:val="000000"/>
              </w:rPr>
            </w:pPr>
            <w:r w:rsidRPr="00154166">
              <w:rPr>
                <w:color w:val="000000"/>
              </w:rPr>
              <w:t>a) 50</w:t>
            </w:r>
          </w:p>
          <w:p w:rsidR="00F03983" w:rsidRPr="00154166" w:rsidRDefault="00F03983" w:rsidP="00F03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color w:val="000000"/>
              </w:rPr>
            </w:pPr>
            <w:r w:rsidRPr="00154166">
              <w:rPr>
                <w:color w:val="000000"/>
              </w:rPr>
              <w:t>b) 0,05</w:t>
            </w:r>
          </w:p>
          <w:p w:rsidR="005721E5" w:rsidRPr="00154166" w:rsidRDefault="005721E5" w:rsidP="00F03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color w:val="000000"/>
              </w:rPr>
            </w:pPr>
            <w:r w:rsidRPr="00154166">
              <w:rPr>
                <w:color w:val="000000"/>
              </w:rPr>
              <w:t>Giải</w:t>
            </w:r>
          </w:p>
          <w:p w:rsidR="005721E5" w:rsidRDefault="00154166" w:rsidP="00154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a) </w:t>
            </w:r>
            <w:r w:rsidRPr="00154166">
              <w:rPr>
                <w:color w:val="000000"/>
              </w:rPr>
              <w:t>Ta làm tròn đến hàng phần trăm</w:t>
            </w:r>
          </w:p>
          <w:p w:rsidR="00154166" w:rsidRDefault="00154166" w:rsidP="00154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color w:val="000000"/>
              </w:rPr>
            </w:pPr>
            <w:r w:rsidRPr="00154166">
              <w:rPr>
                <w:color w:val="000000"/>
              </w:rPr>
              <w:lastRenderedPageBreak/>
              <w:t xml:space="preserve">12 591,27 </w:t>
            </w:r>
            <w:r>
              <w:rPr>
                <w:color w:val="000000"/>
              </w:rPr>
              <w:t xml:space="preserve"> </w:t>
            </w:r>
            <w:r>
              <w:rPr>
                <w:rFonts w:ascii="Cambria Math" w:hAnsi="Cambria Math"/>
                <w:color w:val="000000"/>
              </w:rPr>
              <w:t>≈</w:t>
            </w:r>
            <w:r>
              <w:rPr>
                <w:color w:val="000000"/>
              </w:rPr>
              <w:t xml:space="preserve"> 12 </w:t>
            </w:r>
            <w:r w:rsidRPr="00C965D9">
              <w:rPr>
                <w:color w:val="FF0000"/>
              </w:rPr>
              <w:t>6</w:t>
            </w:r>
            <w:r>
              <w:rPr>
                <w:color w:val="000000"/>
              </w:rPr>
              <w:t>00</w:t>
            </w:r>
          </w:p>
          <w:p w:rsidR="00325BB0" w:rsidRDefault="00325BB0" w:rsidP="00325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b) Ta làm tròn đến hàng phần mười</w:t>
            </w:r>
          </w:p>
          <w:p w:rsidR="00325BB0" w:rsidRDefault="00325BB0" w:rsidP="00325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color w:val="FF0000"/>
              </w:rPr>
            </w:pPr>
            <w:r w:rsidRPr="00154166">
              <w:rPr>
                <w:color w:val="000000"/>
              </w:rPr>
              <w:t xml:space="preserve">12 591,27 </w:t>
            </w:r>
            <w:r>
              <w:rPr>
                <w:color w:val="000000"/>
              </w:rPr>
              <w:t xml:space="preserve"> </w:t>
            </w:r>
            <w:r>
              <w:rPr>
                <w:rFonts w:ascii="Cambria Math" w:hAnsi="Cambria Math"/>
                <w:color w:val="000000"/>
              </w:rPr>
              <w:t>≈</w:t>
            </w:r>
            <w:r w:rsidR="00714F4F">
              <w:rPr>
                <w:color w:val="000000"/>
              </w:rPr>
              <w:t xml:space="preserve"> 12 591,</w:t>
            </w:r>
            <w:r w:rsidR="00714F4F" w:rsidRPr="00C965D9">
              <w:rPr>
                <w:color w:val="FF0000"/>
              </w:rPr>
              <w:t>3</w:t>
            </w:r>
          </w:p>
          <w:p w:rsidR="00B94D45" w:rsidRDefault="00B94D45" w:rsidP="00325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b/>
                <w:color w:val="FF0000"/>
              </w:rPr>
            </w:pPr>
          </w:p>
          <w:p w:rsidR="00DC685E" w:rsidRDefault="00DC685E" w:rsidP="00325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color w:val="FF0000"/>
              </w:rPr>
            </w:pPr>
            <w:r w:rsidRPr="006A2C12">
              <w:rPr>
                <w:b/>
                <w:color w:val="FF0000"/>
              </w:rPr>
              <w:t>Luyện tập 2</w:t>
            </w:r>
            <w:r>
              <w:rPr>
                <w:color w:val="FF0000"/>
              </w:rPr>
              <w:t xml:space="preserve">: Làm tròn số 3,14159 </w:t>
            </w:r>
            <w:r w:rsidR="00D6027D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với độ chính xác 0,005</w:t>
            </w:r>
            <w:r w:rsidR="00A94ADD">
              <w:rPr>
                <w:color w:val="FF0000"/>
              </w:rPr>
              <w:t>.</w:t>
            </w:r>
          </w:p>
          <w:p w:rsidR="00D6027D" w:rsidRDefault="00D6027D" w:rsidP="00D60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color w:val="000000"/>
              </w:rPr>
            </w:pPr>
            <w:r w:rsidRPr="00154166">
              <w:rPr>
                <w:color w:val="000000"/>
              </w:rPr>
              <w:t>Ta làm tròn đến hàng phần trăm</w:t>
            </w:r>
          </w:p>
          <w:p w:rsidR="00D6027D" w:rsidRDefault="00D6027D" w:rsidP="00D60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color w:val="FF0000"/>
              </w:rPr>
            </w:pPr>
            <w:r w:rsidRPr="00D6027D">
              <w:t xml:space="preserve">3,14159 </w:t>
            </w:r>
            <w:r w:rsidRPr="00D6027D">
              <w:rPr>
                <w:rFonts w:ascii="Cambria Math" w:hAnsi="Cambria Math"/>
              </w:rPr>
              <w:t>≈</w:t>
            </w:r>
            <w:r w:rsidRPr="00D6027D">
              <w:t xml:space="preserve"> </w:t>
            </w:r>
            <w:r w:rsidR="00415255" w:rsidRPr="004C63C5">
              <w:rPr>
                <w:color w:val="FF0000"/>
              </w:rPr>
              <w:t>3,14</w:t>
            </w:r>
          </w:p>
          <w:p w:rsidR="00AB4507" w:rsidRDefault="00AB4507" w:rsidP="00D60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Vận dụng: </w:t>
            </w:r>
          </w:p>
          <w:p w:rsidR="00152D27" w:rsidRDefault="00152D27" w:rsidP="00D60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color w:val="FF0000"/>
              </w:rPr>
            </w:pPr>
          </w:p>
          <w:p w:rsidR="00AB4507" w:rsidRPr="00305BE9" w:rsidRDefault="00AB4507" w:rsidP="00D60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color w:val="000000"/>
              </w:rPr>
            </w:pPr>
            <w:r w:rsidRPr="00305BE9">
              <w:t>31,(81) . 4,9 ≈ 32.5 ≈</w:t>
            </w:r>
            <w:r w:rsidR="00305BE9">
              <w:t xml:space="preserve"> </w:t>
            </w:r>
            <w:r w:rsidRPr="00305BE9">
              <w:t>160</w:t>
            </w:r>
          </w:p>
        </w:tc>
      </w:tr>
    </w:tbl>
    <w:p w:rsidR="0027254E" w:rsidRPr="0027254E" w:rsidRDefault="005721E5" w:rsidP="0027254E">
      <w:pPr>
        <w:spacing w:after="0" w:line="324" w:lineRule="auto"/>
        <w:jc w:val="both"/>
        <w:rPr>
          <w:b/>
        </w:rPr>
      </w:pPr>
      <w:r>
        <w:rPr>
          <w:b/>
        </w:rPr>
        <w:lastRenderedPageBreak/>
        <w:t>C. HOẠT Đ</w:t>
      </w:r>
      <w:r w:rsidR="0027254E" w:rsidRPr="0027254E">
        <w:rPr>
          <w:b/>
        </w:rPr>
        <w:t xml:space="preserve">ỘNG </w:t>
      </w:r>
      <w:r w:rsidRPr="0027254E">
        <w:rPr>
          <w:b/>
        </w:rPr>
        <w:t>VẬN DỤNG</w:t>
      </w:r>
      <w:r w:rsidR="0027254E" w:rsidRPr="0027254E">
        <w:rPr>
          <w:b/>
        </w:rPr>
        <w:t xml:space="preserve">. </w:t>
      </w:r>
      <w:r w:rsidR="005C728A">
        <w:rPr>
          <w:b/>
        </w:rPr>
        <w:t>(</w:t>
      </w:r>
      <w:r w:rsidR="0027254E" w:rsidRPr="0027254E">
        <w:rPr>
          <w:b/>
        </w:rPr>
        <w:t>10p</w:t>
      </w:r>
      <w:r w:rsidR="005C728A">
        <w:rPr>
          <w:b/>
        </w:rPr>
        <w:t>)</w:t>
      </w:r>
    </w:p>
    <w:p w:rsidR="0027254E" w:rsidRPr="0027254E" w:rsidRDefault="0027254E" w:rsidP="0027254E">
      <w:pPr>
        <w:tabs>
          <w:tab w:val="left" w:pos="567"/>
          <w:tab w:val="left" w:pos="1134"/>
        </w:tabs>
        <w:spacing w:after="0" w:line="324" w:lineRule="auto"/>
        <w:jc w:val="both"/>
        <w:rPr>
          <w:color w:val="000000"/>
        </w:rPr>
      </w:pPr>
      <w:r w:rsidRPr="0027254E">
        <w:rPr>
          <w:b/>
          <w:color w:val="000000"/>
        </w:rPr>
        <w:t xml:space="preserve">a) Mục tiêu: </w:t>
      </w:r>
      <w:r w:rsidRPr="0027254E">
        <w:t>Hs áp dụng được các kiến thức vừa học để giải một số bài tập cụ thể.</w:t>
      </w:r>
    </w:p>
    <w:p w:rsidR="0027254E" w:rsidRPr="0027254E" w:rsidRDefault="0027254E" w:rsidP="0027254E">
      <w:pPr>
        <w:tabs>
          <w:tab w:val="left" w:pos="567"/>
          <w:tab w:val="left" w:pos="1134"/>
        </w:tabs>
        <w:spacing w:after="0" w:line="324" w:lineRule="auto"/>
        <w:jc w:val="both"/>
        <w:rPr>
          <w:b/>
          <w:color w:val="000000"/>
        </w:rPr>
      </w:pPr>
      <w:r w:rsidRPr="0027254E">
        <w:rPr>
          <w:b/>
          <w:color w:val="000000"/>
        </w:rPr>
        <w:t>b) Nội dung: Cho HS hoàn thành các bài tập :</w:t>
      </w:r>
    </w:p>
    <w:p w:rsidR="0027254E" w:rsidRPr="0027254E" w:rsidRDefault="001C05A3" w:rsidP="0027254E">
      <w:pPr>
        <w:spacing w:after="0" w:line="324" w:lineRule="auto"/>
      </w:pPr>
      <w:r>
        <w:t>GV yêu cầu học sinh làm</w:t>
      </w:r>
      <w:r w:rsidR="0054488B">
        <w:t xml:space="preserve"> </w:t>
      </w:r>
      <w:r>
        <w:t>bài tập 2.3, 2.4, 2.5</w:t>
      </w:r>
      <w:r w:rsidR="0027254E" w:rsidRPr="0027254E">
        <w:t xml:space="preserve"> (SGK</w:t>
      </w:r>
      <w:r>
        <w:t>-28</w:t>
      </w:r>
      <w:r w:rsidR="0027254E" w:rsidRPr="0027254E">
        <w:t>)</w:t>
      </w:r>
    </w:p>
    <w:p w:rsidR="0027254E" w:rsidRPr="0027254E" w:rsidRDefault="0027254E" w:rsidP="0027254E">
      <w:pPr>
        <w:spacing w:after="0" w:line="324" w:lineRule="auto"/>
      </w:pPr>
      <w:r w:rsidRPr="0027254E">
        <w:t>-</w:t>
      </w:r>
      <w:r w:rsidR="001C05A3">
        <w:t xml:space="preserve"> </w:t>
      </w:r>
      <w:r w:rsidRPr="0027254E">
        <w:t>Hãy tính điểm TB của các bài kiểm tra</w:t>
      </w:r>
    </w:p>
    <w:p w:rsidR="0027254E" w:rsidRPr="0027254E" w:rsidRDefault="0027254E" w:rsidP="0027254E">
      <w:pPr>
        <w:tabs>
          <w:tab w:val="left" w:pos="567"/>
          <w:tab w:val="left" w:pos="1134"/>
        </w:tabs>
        <w:spacing w:after="0" w:line="324" w:lineRule="auto"/>
        <w:jc w:val="both"/>
        <w:rPr>
          <w:color w:val="000000"/>
        </w:rPr>
      </w:pPr>
      <w:r w:rsidRPr="0027254E">
        <w:rPr>
          <w:b/>
          <w:color w:val="000000"/>
        </w:rPr>
        <w:t xml:space="preserve">c) Sản phẩm: </w:t>
      </w:r>
      <w:r w:rsidRPr="0027254E">
        <w:rPr>
          <w:color w:val="000000"/>
        </w:rPr>
        <w:t>HS hoàn thành các bài tập</w:t>
      </w:r>
    </w:p>
    <w:p w:rsidR="0027254E" w:rsidRPr="0027254E" w:rsidRDefault="0027254E" w:rsidP="0027254E">
      <w:pPr>
        <w:tabs>
          <w:tab w:val="left" w:pos="567"/>
          <w:tab w:val="left" w:pos="1134"/>
        </w:tabs>
        <w:spacing w:after="0" w:line="324" w:lineRule="auto"/>
        <w:jc w:val="both"/>
        <w:rPr>
          <w:b/>
          <w:color w:val="000000"/>
        </w:rPr>
      </w:pPr>
      <w:r w:rsidRPr="0027254E">
        <w:rPr>
          <w:b/>
          <w:color w:val="000000"/>
        </w:rPr>
        <w:t xml:space="preserve">d) Tổ chức thực hiện: </w:t>
      </w:r>
    </w:p>
    <w:p w:rsidR="0027254E" w:rsidRPr="0027254E" w:rsidRDefault="00573807" w:rsidP="0027254E">
      <w:pPr>
        <w:spacing w:after="0" w:line="324" w:lineRule="auto"/>
        <w:jc w:val="both"/>
        <w:rPr>
          <w:i/>
        </w:rPr>
      </w:pPr>
      <w:r>
        <w:rPr>
          <w:b/>
        </w:rPr>
        <w:t>GV</w:t>
      </w:r>
      <w:r>
        <w:t xml:space="preserve">: </w:t>
      </w:r>
      <w:r w:rsidR="0027254E" w:rsidRPr="0027254E">
        <w:t>Gọi Hs lần lượt giải các bài tập</w:t>
      </w:r>
    </w:p>
    <w:p w:rsidR="0027254E" w:rsidRPr="0027254E" w:rsidRDefault="00573807" w:rsidP="0027254E">
      <w:pPr>
        <w:spacing w:after="0" w:line="324" w:lineRule="auto"/>
        <w:jc w:val="both"/>
      </w:pPr>
      <w:r>
        <w:rPr>
          <w:b/>
        </w:rPr>
        <w:t>HS</w:t>
      </w:r>
      <w:r w:rsidR="0027254E" w:rsidRPr="0027254E">
        <w:rPr>
          <w:b/>
        </w:rPr>
        <w:t>:</w:t>
      </w:r>
      <w:r>
        <w:t xml:space="preserve"> </w:t>
      </w:r>
      <w:r w:rsidR="0027254E" w:rsidRPr="0027254E">
        <w:t>Hoạt động cá nhân</w:t>
      </w:r>
      <w:r w:rsidR="00137879">
        <w:t>, hoạt động nhóm</w:t>
      </w:r>
      <w:r w:rsidR="0027254E" w:rsidRPr="0027254E">
        <w:t xml:space="preserve"> và đại diện HS lên bảng chữa bài.</w:t>
      </w:r>
    </w:p>
    <w:p w:rsidR="0027254E" w:rsidRPr="0027254E" w:rsidRDefault="0027254E" w:rsidP="0027254E">
      <w:pPr>
        <w:spacing w:after="0" w:line="324" w:lineRule="auto"/>
        <w:jc w:val="both"/>
        <w:rPr>
          <w:b/>
        </w:rPr>
      </w:pPr>
      <w:r w:rsidRPr="0027254E">
        <w:rPr>
          <w:b/>
          <w:i/>
        </w:rPr>
        <w:t>* Hướng dẫn về nhà</w:t>
      </w:r>
    </w:p>
    <w:p w:rsidR="0027254E" w:rsidRPr="0027254E" w:rsidRDefault="0027254E" w:rsidP="0027254E">
      <w:pPr>
        <w:spacing w:after="0" w:line="324" w:lineRule="auto"/>
        <w:jc w:val="both"/>
        <w:rPr>
          <w:color w:val="000000"/>
        </w:rPr>
      </w:pPr>
      <w:r w:rsidRPr="0027254E">
        <w:rPr>
          <w:color w:val="000000"/>
        </w:rPr>
        <w:t xml:space="preserve">- Học bài cũ, trả lời câu hỏi SGK. </w:t>
      </w:r>
    </w:p>
    <w:p w:rsidR="0027254E" w:rsidRPr="0027254E" w:rsidRDefault="0027254E" w:rsidP="0027254E">
      <w:pPr>
        <w:spacing w:after="0" w:line="324" w:lineRule="auto"/>
        <w:jc w:val="both"/>
        <w:rPr>
          <w:color w:val="000000"/>
        </w:rPr>
      </w:pPr>
      <w:r w:rsidRPr="0027254E">
        <w:rPr>
          <w:color w:val="000000"/>
        </w:rPr>
        <w:t xml:space="preserve"> - </w:t>
      </w:r>
      <w:r w:rsidR="00427E6C">
        <w:rPr>
          <w:color w:val="000000"/>
        </w:rPr>
        <w:t>Đọc phần “Em có biết”</w:t>
      </w:r>
      <w:r w:rsidRPr="0027254E">
        <w:rPr>
          <w:color w:val="000000"/>
        </w:rPr>
        <w:t xml:space="preserve">. </w:t>
      </w:r>
    </w:p>
    <w:p w:rsidR="002F19D7" w:rsidRPr="000B567E" w:rsidRDefault="0027254E">
      <w:pPr>
        <w:spacing w:after="0" w:line="324" w:lineRule="auto"/>
        <w:jc w:val="both"/>
        <w:rPr>
          <w:color w:val="000000"/>
        </w:rPr>
      </w:pPr>
      <w:r w:rsidRPr="0027254E">
        <w:rPr>
          <w:color w:val="000000"/>
        </w:rPr>
        <w:t>- Chuẩn bị bài mới</w:t>
      </w:r>
    </w:p>
    <w:sectPr w:rsidR="002F19D7" w:rsidRPr="000B567E" w:rsidSect="00370AE3">
      <w:pgSz w:w="12240" w:h="15840"/>
      <w:pgMar w:top="851" w:right="851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56FD"/>
    <w:multiLevelType w:val="hybridMultilevel"/>
    <w:tmpl w:val="CE7040C2"/>
    <w:lvl w:ilvl="0" w:tplc="E81E7676">
      <w:start w:val="1"/>
      <w:numFmt w:val="upperRoman"/>
      <w:lvlText w:val="%1."/>
      <w:lvlJc w:val="left"/>
      <w:pPr>
        <w:ind w:left="433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vi" w:eastAsia="en-US" w:bidi="ar-SA"/>
      </w:rPr>
    </w:lvl>
    <w:lvl w:ilvl="1" w:tplc="1DC8E94A">
      <w:start w:val="1"/>
      <w:numFmt w:val="decimal"/>
      <w:lvlText w:val="%2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vi" w:eastAsia="en-US" w:bidi="ar-SA"/>
      </w:rPr>
    </w:lvl>
    <w:lvl w:ilvl="2" w:tplc="7A766590">
      <w:numFmt w:val="bullet"/>
      <w:lvlText w:val="•"/>
      <w:lvlJc w:val="left"/>
      <w:pPr>
        <w:ind w:left="1498" w:hanging="240"/>
      </w:pPr>
      <w:rPr>
        <w:rFonts w:hint="default"/>
        <w:lang w:val="vi" w:eastAsia="en-US" w:bidi="ar-SA"/>
      </w:rPr>
    </w:lvl>
    <w:lvl w:ilvl="3" w:tplc="D3D89E56">
      <w:numFmt w:val="bullet"/>
      <w:lvlText w:val="•"/>
      <w:lvlJc w:val="left"/>
      <w:pPr>
        <w:ind w:left="2536" w:hanging="240"/>
      </w:pPr>
      <w:rPr>
        <w:rFonts w:hint="default"/>
        <w:lang w:val="vi" w:eastAsia="en-US" w:bidi="ar-SA"/>
      </w:rPr>
    </w:lvl>
    <w:lvl w:ilvl="4" w:tplc="CA245534">
      <w:numFmt w:val="bullet"/>
      <w:lvlText w:val="•"/>
      <w:lvlJc w:val="left"/>
      <w:pPr>
        <w:ind w:left="3574" w:hanging="240"/>
      </w:pPr>
      <w:rPr>
        <w:rFonts w:hint="default"/>
        <w:lang w:val="vi" w:eastAsia="en-US" w:bidi="ar-SA"/>
      </w:rPr>
    </w:lvl>
    <w:lvl w:ilvl="5" w:tplc="218E98E4">
      <w:numFmt w:val="bullet"/>
      <w:lvlText w:val="•"/>
      <w:lvlJc w:val="left"/>
      <w:pPr>
        <w:ind w:left="4612" w:hanging="240"/>
      </w:pPr>
      <w:rPr>
        <w:rFonts w:hint="default"/>
        <w:lang w:val="vi" w:eastAsia="en-US" w:bidi="ar-SA"/>
      </w:rPr>
    </w:lvl>
    <w:lvl w:ilvl="6" w:tplc="DAF0B9D0">
      <w:numFmt w:val="bullet"/>
      <w:lvlText w:val="•"/>
      <w:lvlJc w:val="left"/>
      <w:pPr>
        <w:ind w:left="5650" w:hanging="240"/>
      </w:pPr>
      <w:rPr>
        <w:rFonts w:hint="default"/>
        <w:lang w:val="vi" w:eastAsia="en-US" w:bidi="ar-SA"/>
      </w:rPr>
    </w:lvl>
    <w:lvl w:ilvl="7" w:tplc="E4AE7D3C">
      <w:numFmt w:val="bullet"/>
      <w:lvlText w:val="•"/>
      <w:lvlJc w:val="left"/>
      <w:pPr>
        <w:ind w:left="6688" w:hanging="240"/>
      </w:pPr>
      <w:rPr>
        <w:rFonts w:hint="default"/>
        <w:lang w:val="vi" w:eastAsia="en-US" w:bidi="ar-SA"/>
      </w:rPr>
    </w:lvl>
    <w:lvl w:ilvl="8" w:tplc="CFF8F856">
      <w:numFmt w:val="bullet"/>
      <w:lvlText w:val="•"/>
      <w:lvlJc w:val="left"/>
      <w:pPr>
        <w:ind w:left="7726" w:hanging="240"/>
      </w:pPr>
      <w:rPr>
        <w:rFonts w:hint="default"/>
        <w:lang w:val="vi" w:eastAsia="en-US" w:bidi="ar-SA"/>
      </w:rPr>
    </w:lvl>
  </w:abstractNum>
  <w:abstractNum w:abstractNumId="1">
    <w:nsid w:val="312F0BA1"/>
    <w:multiLevelType w:val="hybridMultilevel"/>
    <w:tmpl w:val="030AD374"/>
    <w:lvl w:ilvl="0" w:tplc="B00EBC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36598"/>
    <w:multiLevelType w:val="hybridMultilevel"/>
    <w:tmpl w:val="99562224"/>
    <w:lvl w:ilvl="0" w:tplc="D3703146">
      <w:start w:val="1"/>
      <w:numFmt w:val="lowerLetter"/>
      <w:lvlText w:val="%1)"/>
      <w:lvlJc w:val="left"/>
      <w:pPr>
        <w:ind w:left="420" w:hanging="360"/>
      </w:pPr>
      <w:rPr>
        <w:rFonts w:ascii="Calibri" w:hAnsi="Calibri" w:cs="Calibri" w:hint="default"/>
        <w:b w:val="0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F4D042C"/>
    <w:multiLevelType w:val="hybridMultilevel"/>
    <w:tmpl w:val="1EA611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2F19D7"/>
    <w:rsid w:val="00023820"/>
    <w:rsid w:val="00027DCC"/>
    <w:rsid w:val="000320AB"/>
    <w:rsid w:val="00060AB1"/>
    <w:rsid w:val="000B5536"/>
    <w:rsid w:val="000B567E"/>
    <w:rsid w:val="000B6911"/>
    <w:rsid w:val="000F1B12"/>
    <w:rsid w:val="000F7BA4"/>
    <w:rsid w:val="00137879"/>
    <w:rsid w:val="00152D27"/>
    <w:rsid w:val="00154166"/>
    <w:rsid w:val="001670FB"/>
    <w:rsid w:val="00181EE3"/>
    <w:rsid w:val="001C05A3"/>
    <w:rsid w:val="001C5A5B"/>
    <w:rsid w:val="00210078"/>
    <w:rsid w:val="00221DB8"/>
    <w:rsid w:val="0027254E"/>
    <w:rsid w:val="0028740F"/>
    <w:rsid w:val="002B3AD6"/>
    <w:rsid w:val="002C4356"/>
    <w:rsid w:val="002E6BBE"/>
    <w:rsid w:val="002F19D7"/>
    <w:rsid w:val="00305BE9"/>
    <w:rsid w:val="00325BB0"/>
    <w:rsid w:val="00334E24"/>
    <w:rsid w:val="0034605D"/>
    <w:rsid w:val="003512D6"/>
    <w:rsid w:val="0036510A"/>
    <w:rsid w:val="00367412"/>
    <w:rsid w:val="00370AE3"/>
    <w:rsid w:val="00393B01"/>
    <w:rsid w:val="00415255"/>
    <w:rsid w:val="00420BE3"/>
    <w:rsid w:val="00427E6C"/>
    <w:rsid w:val="004C63C5"/>
    <w:rsid w:val="004F73D4"/>
    <w:rsid w:val="004F79D9"/>
    <w:rsid w:val="005018B5"/>
    <w:rsid w:val="00512A55"/>
    <w:rsid w:val="00524E61"/>
    <w:rsid w:val="005365E3"/>
    <w:rsid w:val="0054488B"/>
    <w:rsid w:val="0055483C"/>
    <w:rsid w:val="005721E5"/>
    <w:rsid w:val="00573807"/>
    <w:rsid w:val="005C728A"/>
    <w:rsid w:val="00674C60"/>
    <w:rsid w:val="0067621F"/>
    <w:rsid w:val="006A2C12"/>
    <w:rsid w:val="006A4184"/>
    <w:rsid w:val="006B35F6"/>
    <w:rsid w:val="006F7DF8"/>
    <w:rsid w:val="007134D9"/>
    <w:rsid w:val="00714F4F"/>
    <w:rsid w:val="00793B65"/>
    <w:rsid w:val="007C3A62"/>
    <w:rsid w:val="007E4CA6"/>
    <w:rsid w:val="00812D6F"/>
    <w:rsid w:val="00814898"/>
    <w:rsid w:val="00822BC5"/>
    <w:rsid w:val="008578FA"/>
    <w:rsid w:val="008A47F9"/>
    <w:rsid w:val="008B3070"/>
    <w:rsid w:val="00922288"/>
    <w:rsid w:val="00923541"/>
    <w:rsid w:val="00924509"/>
    <w:rsid w:val="009277D9"/>
    <w:rsid w:val="00946B3E"/>
    <w:rsid w:val="009568BE"/>
    <w:rsid w:val="00963572"/>
    <w:rsid w:val="0097468C"/>
    <w:rsid w:val="009A6067"/>
    <w:rsid w:val="00A4276E"/>
    <w:rsid w:val="00A515EC"/>
    <w:rsid w:val="00A51628"/>
    <w:rsid w:val="00A91BC8"/>
    <w:rsid w:val="00A93CE2"/>
    <w:rsid w:val="00A94ADD"/>
    <w:rsid w:val="00AB4507"/>
    <w:rsid w:val="00AF362E"/>
    <w:rsid w:val="00B262E7"/>
    <w:rsid w:val="00B61522"/>
    <w:rsid w:val="00B6338B"/>
    <w:rsid w:val="00B90754"/>
    <w:rsid w:val="00B94D45"/>
    <w:rsid w:val="00B97370"/>
    <w:rsid w:val="00C02778"/>
    <w:rsid w:val="00C23FC9"/>
    <w:rsid w:val="00C36D3F"/>
    <w:rsid w:val="00C6648C"/>
    <w:rsid w:val="00C965D9"/>
    <w:rsid w:val="00CD4387"/>
    <w:rsid w:val="00D16A72"/>
    <w:rsid w:val="00D440A8"/>
    <w:rsid w:val="00D540CF"/>
    <w:rsid w:val="00D6027D"/>
    <w:rsid w:val="00D63255"/>
    <w:rsid w:val="00D812BC"/>
    <w:rsid w:val="00D879BF"/>
    <w:rsid w:val="00D936CE"/>
    <w:rsid w:val="00DC685E"/>
    <w:rsid w:val="00DF3870"/>
    <w:rsid w:val="00E43C25"/>
    <w:rsid w:val="00E52EB5"/>
    <w:rsid w:val="00E9032E"/>
    <w:rsid w:val="00EB24D4"/>
    <w:rsid w:val="00EB4B6A"/>
    <w:rsid w:val="00F03983"/>
    <w:rsid w:val="00F35C1D"/>
    <w:rsid w:val="00F44521"/>
    <w:rsid w:val="00F72BD0"/>
    <w:rsid w:val="00F94BF4"/>
    <w:rsid w:val="00FD46F4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A9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aliases w:val="heading 4 aa,Heading 4 Char Char Char Char Char Char Char Char Char Char Char Char,Heading 4 Char Char Char Char Char Char Char Char Char Char Char,Heading 4 Char Char Char Char Char Char Char Char Char Char Char Char Char"/>
    <w:basedOn w:val="Normal"/>
    <w:next w:val="Normal"/>
    <w:link w:val="Heading4Char"/>
    <w:qFormat/>
    <w:rsid w:val="00944B0D"/>
    <w:pPr>
      <w:keepNext/>
      <w:spacing w:after="0" w:line="240" w:lineRule="auto"/>
      <w:jc w:val="center"/>
      <w:outlineLvl w:val="3"/>
    </w:pPr>
    <w:rPr>
      <w:rFonts w:ascii=".VnTime" w:hAnsi=".VnTime"/>
      <w:b/>
      <w:szCs w:val="20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944B0D"/>
    <w:pPr>
      <w:tabs>
        <w:tab w:val="center" w:pos="4320"/>
        <w:tab w:val="right" w:pos="8640"/>
      </w:tabs>
      <w:spacing w:after="0" w:line="240" w:lineRule="auto"/>
    </w:pPr>
    <w:rPr>
      <w:rFonts w:ascii=".VnTime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rsid w:val="00944B0D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59"/>
    <w:rsid w:val="00944B0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locked/>
    <w:rsid w:val="00944B0D"/>
    <w:rPr>
      <w:rFonts w:asciiTheme="minorHAnsi" w:hAnsiTheme="minorHAnsi"/>
      <w:sz w:val="22"/>
    </w:rPr>
  </w:style>
  <w:style w:type="paragraph" w:styleId="ListParagraph">
    <w:name w:val="List Paragraph"/>
    <w:basedOn w:val="Normal"/>
    <w:link w:val="ListParagraphChar"/>
    <w:qFormat/>
    <w:rsid w:val="00944B0D"/>
    <w:pPr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0D"/>
    <w:rPr>
      <w:rFonts w:ascii="Tahoma" w:hAnsi="Tahoma" w:cs="Tahoma"/>
      <w:sz w:val="16"/>
      <w:szCs w:val="16"/>
    </w:rPr>
  </w:style>
  <w:style w:type="character" w:customStyle="1" w:styleId="Heading4Char">
    <w:name w:val="Heading 4 Char"/>
    <w:aliases w:val="heading 4 aa Char,Heading 4 Char Char Char Char Char Char Char Char Char Char Char Char Char1,Heading 4 Char Char Char Char Char Char Char Char Char Char Char Char1"/>
    <w:basedOn w:val="DefaultParagraphFont"/>
    <w:link w:val="Heading4"/>
    <w:rsid w:val="00944B0D"/>
    <w:rPr>
      <w:rFonts w:ascii=".VnTime" w:eastAsia="Times New Roman" w:hAnsi=".VnTime" w:cs="Times New Roman"/>
      <w:b/>
      <w:szCs w:val="20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0F7BA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mjx-char">
    <w:name w:val="mjx-char"/>
    <w:basedOn w:val="DefaultParagraphFont"/>
    <w:rsid w:val="007134D9"/>
  </w:style>
  <w:style w:type="character" w:customStyle="1" w:styleId="mjxassistivemathml">
    <w:name w:val="mjx_assistive_mathml"/>
    <w:basedOn w:val="DefaultParagraphFont"/>
    <w:rsid w:val="00713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A9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aliases w:val="heading 4 aa,Heading 4 Char Char Char Char Char Char Char Char Char Char Char Char,Heading 4 Char Char Char Char Char Char Char Char Char Char Char,Heading 4 Char Char Char Char Char Char Char Char Char Char Char Char Char"/>
    <w:basedOn w:val="Normal"/>
    <w:next w:val="Normal"/>
    <w:link w:val="Heading4Char"/>
    <w:qFormat/>
    <w:rsid w:val="00944B0D"/>
    <w:pPr>
      <w:keepNext/>
      <w:spacing w:after="0" w:line="240" w:lineRule="auto"/>
      <w:jc w:val="center"/>
      <w:outlineLvl w:val="3"/>
    </w:pPr>
    <w:rPr>
      <w:rFonts w:ascii=".VnTime" w:hAnsi=".VnTime"/>
      <w:b/>
      <w:szCs w:val="20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944B0D"/>
    <w:pPr>
      <w:tabs>
        <w:tab w:val="center" w:pos="4320"/>
        <w:tab w:val="right" w:pos="8640"/>
      </w:tabs>
      <w:spacing w:after="0" w:line="240" w:lineRule="auto"/>
    </w:pPr>
    <w:rPr>
      <w:rFonts w:ascii=".VnTime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rsid w:val="00944B0D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59"/>
    <w:rsid w:val="00944B0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locked/>
    <w:rsid w:val="00944B0D"/>
    <w:rPr>
      <w:rFonts w:asciiTheme="minorHAnsi" w:hAnsiTheme="minorHAnsi"/>
      <w:sz w:val="22"/>
    </w:rPr>
  </w:style>
  <w:style w:type="paragraph" w:styleId="ListParagraph">
    <w:name w:val="List Paragraph"/>
    <w:basedOn w:val="Normal"/>
    <w:link w:val="ListParagraphChar"/>
    <w:qFormat/>
    <w:rsid w:val="00944B0D"/>
    <w:pPr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0D"/>
    <w:rPr>
      <w:rFonts w:ascii="Tahoma" w:hAnsi="Tahoma" w:cs="Tahoma"/>
      <w:sz w:val="16"/>
      <w:szCs w:val="16"/>
    </w:rPr>
  </w:style>
  <w:style w:type="character" w:customStyle="1" w:styleId="Heading4Char">
    <w:name w:val="Heading 4 Char"/>
    <w:aliases w:val="heading 4 aa Char,Heading 4 Char Char Char Char Char Char Char Char Char Char Char Char Char1,Heading 4 Char Char Char Char Char Char Char Char Char Char Char Char1"/>
    <w:basedOn w:val="DefaultParagraphFont"/>
    <w:link w:val="Heading4"/>
    <w:rsid w:val="00944B0D"/>
    <w:rPr>
      <w:rFonts w:ascii=".VnTime" w:eastAsia="Times New Roman" w:hAnsi=".VnTime" w:cs="Times New Roman"/>
      <w:b/>
      <w:szCs w:val="20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0F7BA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mjx-char">
    <w:name w:val="mjx-char"/>
    <w:basedOn w:val="DefaultParagraphFont"/>
    <w:rsid w:val="007134D9"/>
  </w:style>
  <w:style w:type="character" w:customStyle="1" w:styleId="mjxassistivemathml">
    <w:name w:val="mjx_assistive_mathml"/>
    <w:basedOn w:val="DefaultParagraphFont"/>
    <w:rsid w:val="00713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n3ajwbXcx+HC0KlzX8g6GmYZfw==">AMUW2mW3lObxtE6cLMEpORNNWXiW97awxZS9qrw1DOpHZERzMJfHB3UFda5gPlfsSsbQljDGkR2+7ZOIAYggdK5+JLsoO3nS0SsffS70MPnqBciULjUocws=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1302</Words>
  <Characters>7422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2021-10-10T12:54:00Z</dcterms:created>
  <dcterms:modified xsi:type="dcterms:W3CDTF">2022-08-23T08:14:00Z</dcterms:modified>
</cp:coreProperties>
</file>