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3D" w:rsidRDefault="00395600" w:rsidP="004D7D3D">
      <w:pPr>
        <w:tabs>
          <w:tab w:val="left" w:pos="567"/>
          <w:tab w:val="left" w:pos="2835"/>
        </w:tabs>
        <w:spacing w:before="120" w:after="120"/>
        <w:jc w:val="center"/>
        <w:rPr>
          <w:b/>
          <w:sz w:val="32"/>
          <w:szCs w:val="32"/>
          <w:lang w:val="fr-FR"/>
        </w:rPr>
      </w:pPr>
      <w:r w:rsidRPr="00843497">
        <w:rPr>
          <w:b/>
          <w:sz w:val="32"/>
          <w:szCs w:val="32"/>
          <w:lang w:val="fr-FR"/>
        </w:rPr>
        <w:t>SÁNG KIẾN KINH NGHIỆM</w:t>
      </w:r>
      <w:r w:rsidR="004D7D3D">
        <w:rPr>
          <w:b/>
          <w:sz w:val="32"/>
          <w:szCs w:val="32"/>
          <w:lang w:val="fr-FR"/>
        </w:rPr>
        <w:t xml:space="preserve"> </w:t>
      </w:r>
    </w:p>
    <w:p w:rsidR="00395600" w:rsidRPr="00843497" w:rsidRDefault="00985AC3" w:rsidP="002415E9">
      <w:pPr>
        <w:tabs>
          <w:tab w:val="left" w:pos="567"/>
          <w:tab w:val="left" w:pos="2835"/>
        </w:tabs>
        <w:spacing w:before="120" w:after="120"/>
        <w:ind w:right="283" w:firstLine="142"/>
        <w:jc w:val="center"/>
        <w:rPr>
          <w:b/>
          <w:sz w:val="32"/>
          <w:szCs w:val="32"/>
          <w:lang w:val="fr-FR"/>
        </w:rPr>
      </w:pPr>
      <w:r w:rsidRPr="00985AC3">
        <w:rPr>
          <w:color w:val="000000"/>
          <w:sz w:val="32"/>
          <w:szCs w:val="32"/>
        </w:rPr>
        <w:t>“</w:t>
      </w:r>
      <w:r w:rsidR="00E27BC7">
        <w:rPr>
          <w:b/>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68.45pt;margin-top:59.15pt;width:99pt;height:0;z-index:251658240;mso-position-horizontal-relative:text;mso-position-vertical-relative:text" o:connectortype="straight"/>
        </w:pict>
      </w:r>
      <w:r w:rsidR="00395600" w:rsidRPr="00843497">
        <w:rPr>
          <w:b/>
          <w:sz w:val="32"/>
          <w:szCs w:val="32"/>
          <w:lang w:val="fr-FR"/>
        </w:rPr>
        <w:t>MỘT SỐ BIỆN PHÁP PHÁT TRIỂN THỂ LỰC</w:t>
      </w:r>
      <w:r w:rsidR="004D7D3D">
        <w:rPr>
          <w:b/>
          <w:sz w:val="32"/>
          <w:szCs w:val="32"/>
          <w:lang w:val="fr-FR"/>
        </w:rPr>
        <w:t xml:space="preserve"> </w:t>
      </w:r>
      <w:r w:rsidR="00395600" w:rsidRPr="00843497">
        <w:rPr>
          <w:b/>
          <w:sz w:val="32"/>
          <w:szCs w:val="32"/>
          <w:lang w:val="fr-FR"/>
        </w:rPr>
        <w:t>ĐỂ NÂNG CAO SỨC KHỎE CHO HỌC SINH LỚP 11A1 VÀ LỚP 11A</w:t>
      </w:r>
      <w:r w:rsidR="00F54938" w:rsidRPr="00843497">
        <w:rPr>
          <w:b/>
          <w:sz w:val="32"/>
          <w:szCs w:val="32"/>
          <w:lang w:val="fr-FR"/>
        </w:rPr>
        <w:t>4</w:t>
      </w:r>
      <w:r w:rsidR="00BE4600">
        <w:rPr>
          <w:b/>
          <w:sz w:val="32"/>
          <w:szCs w:val="32"/>
          <w:lang w:val="fr-FR"/>
        </w:rPr>
        <w:t xml:space="preserve"> NĂM HỌC 2015 </w:t>
      </w:r>
      <w:r w:rsidR="00AE5343">
        <w:rPr>
          <w:b/>
          <w:sz w:val="32"/>
          <w:szCs w:val="32"/>
          <w:lang w:val="fr-FR"/>
        </w:rPr>
        <w:t>–</w:t>
      </w:r>
      <w:r w:rsidR="00BE4600">
        <w:rPr>
          <w:b/>
          <w:sz w:val="32"/>
          <w:szCs w:val="32"/>
          <w:lang w:val="fr-FR"/>
        </w:rPr>
        <w:t xml:space="preserve"> 2016</w:t>
      </w:r>
      <w:r w:rsidRPr="00985AC3">
        <w:rPr>
          <w:color w:val="000000"/>
          <w:sz w:val="32"/>
          <w:szCs w:val="32"/>
        </w:rPr>
        <w:t>”</w:t>
      </w:r>
      <w:r w:rsidR="00AE5343">
        <w:rPr>
          <w:b/>
          <w:sz w:val="32"/>
          <w:szCs w:val="32"/>
          <w:lang w:val="fr-FR"/>
        </w:rPr>
        <w:t> </w:t>
      </w:r>
    </w:p>
    <w:p w:rsidR="00674384" w:rsidRDefault="00674384" w:rsidP="005F5C9F">
      <w:pPr>
        <w:tabs>
          <w:tab w:val="left" w:pos="567"/>
          <w:tab w:val="left" w:pos="2835"/>
        </w:tabs>
        <w:spacing w:before="120" w:after="120"/>
        <w:jc w:val="both"/>
        <w:rPr>
          <w:b/>
          <w:sz w:val="28"/>
          <w:szCs w:val="28"/>
          <w:lang w:val="fr-FR"/>
        </w:rPr>
      </w:pPr>
    </w:p>
    <w:p w:rsidR="00395600" w:rsidRPr="00843497" w:rsidRDefault="00643408" w:rsidP="005F5C9F">
      <w:pPr>
        <w:tabs>
          <w:tab w:val="left" w:pos="567"/>
          <w:tab w:val="left" w:pos="2835"/>
        </w:tabs>
        <w:spacing w:before="120" w:after="120"/>
        <w:jc w:val="both"/>
        <w:rPr>
          <w:b/>
          <w:sz w:val="28"/>
          <w:szCs w:val="28"/>
          <w:lang w:val="fr-FR"/>
        </w:rPr>
      </w:pPr>
      <w:r>
        <w:rPr>
          <w:b/>
          <w:sz w:val="28"/>
          <w:szCs w:val="28"/>
          <w:lang w:val="fr-FR"/>
        </w:rPr>
        <w:t>A.</w:t>
      </w:r>
      <w:r w:rsidR="00395600" w:rsidRPr="00843497">
        <w:rPr>
          <w:b/>
          <w:sz w:val="28"/>
          <w:szCs w:val="28"/>
          <w:lang w:val="fr-FR"/>
        </w:rPr>
        <w:t xml:space="preserve"> Mở đầu</w:t>
      </w:r>
      <w:r w:rsidR="00674384">
        <w:rPr>
          <w:b/>
          <w:sz w:val="28"/>
          <w:szCs w:val="28"/>
          <w:lang w:val="fr-FR"/>
        </w:rPr>
        <w:t>.</w:t>
      </w:r>
    </w:p>
    <w:p w:rsidR="00395600" w:rsidRPr="00843497" w:rsidRDefault="00643408" w:rsidP="005F5C9F">
      <w:pPr>
        <w:tabs>
          <w:tab w:val="left" w:pos="567"/>
          <w:tab w:val="left" w:pos="2835"/>
        </w:tabs>
        <w:spacing w:before="120" w:after="120"/>
        <w:jc w:val="both"/>
        <w:rPr>
          <w:b/>
          <w:sz w:val="28"/>
          <w:szCs w:val="28"/>
          <w:lang w:val="pt-BR"/>
        </w:rPr>
      </w:pPr>
      <w:r>
        <w:rPr>
          <w:b/>
          <w:sz w:val="28"/>
          <w:szCs w:val="28"/>
          <w:lang w:val="pt-BR"/>
        </w:rPr>
        <w:t>I</w:t>
      </w:r>
      <w:r w:rsidR="00395600" w:rsidRPr="00843497">
        <w:rPr>
          <w:b/>
          <w:sz w:val="28"/>
          <w:szCs w:val="28"/>
          <w:lang w:val="pt-BR"/>
        </w:rPr>
        <w:t>. Lí do chọn đề tài</w:t>
      </w:r>
      <w:r w:rsidR="00674384">
        <w:rPr>
          <w:sz w:val="28"/>
          <w:szCs w:val="28"/>
          <w:lang w:val="pt-BR"/>
        </w:rPr>
        <w:t>.</w:t>
      </w:r>
    </w:p>
    <w:p w:rsidR="00395600" w:rsidRDefault="00395600" w:rsidP="005F5C9F">
      <w:pPr>
        <w:tabs>
          <w:tab w:val="left" w:pos="567"/>
          <w:tab w:val="left" w:pos="2835"/>
        </w:tabs>
        <w:spacing w:before="120" w:after="120"/>
        <w:jc w:val="both"/>
        <w:rPr>
          <w:sz w:val="28"/>
          <w:szCs w:val="28"/>
        </w:rPr>
      </w:pPr>
      <w:r w:rsidRPr="00C34A66">
        <w:rPr>
          <w:sz w:val="28"/>
          <w:szCs w:val="28"/>
          <w:lang w:val="pt-BR"/>
        </w:rPr>
        <w:t xml:space="preserve">        </w:t>
      </w:r>
      <w:r>
        <w:rPr>
          <w:sz w:val="28"/>
          <w:szCs w:val="28"/>
        </w:rPr>
        <w:t>Thế kỷ XXI - Thế kỷ của hội nhập và phát triển đất nước chúng ta đang trên đà phát triển công nghiệp hóa, hiện đại hóa đất nước, đến năm 2020 cơ bản trở thành một nước công nghiệp theo hướng hiện đại, song song với đó là sự phát triển của khoa học công nghệ cao sử dụng máy móc hiện đại (tự động hóa) để sản xuất ra của cải vật chất là chủ yếu, con người sử dụng sức lao động tay, chân ngày càng ít hơn. Một số bộ phận cán bộ công nhân viên chức có tình trạng thiếu vận động. Bên cạnh đó một số  học sinh hiện nay thường ham chơi các trò chơi điện tử, internet, chát… Thích ăn, uống các đố ăn chứa nhiều chất ngọt hoặc chất béo, ít tham gia các hoạt động TDTT dẫn đến hiện tượng thừa chất dinh dưỡng ngày càng nhiều, biểu hiện là thừa cân, béo phì ngày càng phổ biến. Đây cũng là nguyên nhân dẫn đến các căn bệnh như tiểu đường, huyết áp, tim mạnh, gút…</w:t>
      </w:r>
    </w:p>
    <w:p w:rsidR="00395600" w:rsidRDefault="00862752" w:rsidP="005F5C9F">
      <w:pPr>
        <w:tabs>
          <w:tab w:val="left" w:pos="567"/>
          <w:tab w:val="left" w:pos="2835"/>
        </w:tabs>
        <w:spacing w:before="120" w:after="120"/>
        <w:jc w:val="both"/>
        <w:rPr>
          <w:sz w:val="28"/>
          <w:szCs w:val="28"/>
        </w:rPr>
      </w:pPr>
      <w:r>
        <w:rPr>
          <w:sz w:val="28"/>
          <w:szCs w:val="28"/>
        </w:rPr>
        <w:tab/>
      </w:r>
      <w:r w:rsidR="00395600">
        <w:rPr>
          <w:sz w:val="28"/>
          <w:szCs w:val="28"/>
        </w:rPr>
        <w:t>Q</w:t>
      </w:r>
      <w:r w:rsidR="00395600" w:rsidRPr="00381F9D">
        <w:rPr>
          <w:sz w:val="28"/>
          <w:szCs w:val="28"/>
        </w:rPr>
        <w:t xml:space="preserve">ua </w:t>
      </w:r>
      <w:r w:rsidR="00395600">
        <w:rPr>
          <w:sz w:val="28"/>
          <w:szCs w:val="28"/>
        </w:rPr>
        <w:t>mười</w:t>
      </w:r>
      <w:r w:rsidR="00395600" w:rsidRPr="00381F9D">
        <w:rPr>
          <w:sz w:val="28"/>
          <w:szCs w:val="28"/>
        </w:rPr>
        <w:t xml:space="preserve"> năm giảng dạy bộ môn thể dục </w:t>
      </w:r>
      <w:r w:rsidR="00395600">
        <w:rPr>
          <w:sz w:val="28"/>
          <w:szCs w:val="28"/>
        </w:rPr>
        <w:t xml:space="preserve">ở trường THPT Quan Sơn, huyện Quan Sơn, tỉnh Thanh Hóa </w:t>
      </w:r>
      <w:r w:rsidR="00395600" w:rsidRPr="00381F9D">
        <w:rPr>
          <w:sz w:val="28"/>
          <w:szCs w:val="28"/>
        </w:rPr>
        <w:t xml:space="preserve">tôi nhận thấy </w:t>
      </w:r>
      <w:r w:rsidR="00395600">
        <w:rPr>
          <w:sz w:val="28"/>
          <w:szCs w:val="28"/>
        </w:rPr>
        <w:t xml:space="preserve">rằng việc </w:t>
      </w:r>
      <w:r w:rsidR="00395600" w:rsidRPr="00381F9D">
        <w:rPr>
          <w:sz w:val="28"/>
          <w:szCs w:val="28"/>
        </w:rPr>
        <w:t>rèn luyện sức khỏe và nâng cao thể lực</w:t>
      </w:r>
      <w:r w:rsidR="00395600">
        <w:rPr>
          <w:sz w:val="28"/>
          <w:szCs w:val="28"/>
        </w:rPr>
        <w:t>, trang bị cho các em</w:t>
      </w:r>
      <w:r w:rsidR="00395600" w:rsidRPr="00381F9D">
        <w:rPr>
          <w:sz w:val="28"/>
          <w:szCs w:val="28"/>
        </w:rPr>
        <w:t xml:space="preserve"> </w:t>
      </w:r>
      <w:r w:rsidR="00395600">
        <w:rPr>
          <w:sz w:val="28"/>
          <w:szCs w:val="28"/>
        </w:rPr>
        <w:t xml:space="preserve">học sinh khối 11 có một cơ thể khỏe mạnh, </w:t>
      </w:r>
      <w:r w:rsidR="00395600" w:rsidRPr="00381F9D">
        <w:rPr>
          <w:sz w:val="28"/>
          <w:szCs w:val="28"/>
        </w:rPr>
        <w:t>có tình trạng thể lực tốt</w:t>
      </w:r>
      <w:r w:rsidR="00395600">
        <w:rPr>
          <w:sz w:val="28"/>
          <w:szCs w:val="28"/>
        </w:rPr>
        <w:t>,</w:t>
      </w:r>
      <w:r w:rsidR="00395600" w:rsidRPr="00381F9D">
        <w:rPr>
          <w:sz w:val="28"/>
          <w:szCs w:val="28"/>
        </w:rPr>
        <w:t xml:space="preserve"> </w:t>
      </w:r>
      <w:r w:rsidR="00395600">
        <w:rPr>
          <w:sz w:val="28"/>
          <w:szCs w:val="28"/>
        </w:rPr>
        <w:t>trang</w:t>
      </w:r>
      <w:r w:rsidR="00395600" w:rsidRPr="00381F9D">
        <w:rPr>
          <w:sz w:val="28"/>
          <w:szCs w:val="28"/>
        </w:rPr>
        <w:t xml:space="preserve"> bị </w:t>
      </w:r>
      <w:r w:rsidR="00395600">
        <w:rPr>
          <w:sz w:val="28"/>
          <w:szCs w:val="28"/>
        </w:rPr>
        <w:t>cho các em những kiến thức kĩ năng cần thiết</w:t>
      </w:r>
      <w:r w:rsidR="00395600" w:rsidRPr="00381F9D">
        <w:rPr>
          <w:sz w:val="28"/>
          <w:szCs w:val="28"/>
        </w:rPr>
        <w:t xml:space="preserve"> để </w:t>
      </w:r>
      <w:r w:rsidR="00395600">
        <w:rPr>
          <w:sz w:val="28"/>
          <w:szCs w:val="28"/>
        </w:rPr>
        <w:t>tham gia vào lao động sản xuất tạo ra nhiều của cải vật chất, nâng cao hiệu quả trong công việc và đặc biệt</w:t>
      </w:r>
      <w:r w:rsidR="00395600" w:rsidRPr="00381F9D">
        <w:rPr>
          <w:sz w:val="28"/>
          <w:szCs w:val="28"/>
        </w:rPr>
        <w:t xml:space="preserve"> </w:t>
      </w:r>
      <w:r w:rsidR="00395600">
        <w:rPr>
          <w:sz w:val="28"/>
          <w:szCs w:val="28"/>
        </w:rPr>
        <w:t>có sức khỏe tốt để tiếp tục học tập</w:t>
      </w:r>
      <w:r w:rsidR="00395600" w:rsidRPr="00381F9D">
        <w:rPr>
          <w:sz w:val="28"/>
          <w:szCs w:val="28"/>
        </w:rPr>
        <w:t xml:space="preserve">. </w:t>
      </w:r>
      <w:r w:rsidR="00395600">
        <w:rPr>
          <w:sz w:val="28"/>
          <w:szCs w:val="28"/>
        </w:rPr>
        <w:t>Với những lí do trên thì việc</w:t>
      </w:r>
      <w:r w:rsidR="00395600" w:rsidRPr="00381F9D">
        <w:rPr>
          <w:sz w:val="28"/>
          <w:szCs w:val="28"/>
        </w:rPr>
        <w:t xml:space="preserve"> </w:t>
      </w:r>
      <w:r w:rsidR="00395600">
        <w:rPr>
          <w:sz w:val="28"/>
          <w:szCs w:val="28"/>
        </w:rPr>
        <w:t>phát triển các tố chất thể lực để nâng cao sức khỏe</w:t>
      </w:r>
      <w:r w:rsidR="00395600" w:rsidRPr="00F25B62">
        <w:rPr>
          <w:sz w:val="28"/>
          <w:szCs w:val="28"/>
        </w:rPr>
        <w:t xml:space="preserve"> </w:t>
      </w:r>
      <w:r w:rsidR="00395600" w:rsidRPr="00381F9D">
        <w:rPr>
          <w:sz w:val="28"/>
          <w:szCs w:val="28"/>
        </w:rPr>
        <w:t>cho các em học sinh là một vấn đề hết sức cần thiết</w:t>
      </w:r>
      <w:r w:rsidR="00395600">
        <w:rPr>
          <w:sz w:val="28"/>
          <w:szCs w:val="28"/>
        </w:rPr>
        <w:t>.</w:t>
      </w:r>
    </w:p>
    <w:p w:rsidR="00395600" w:rsidRDefault="00643408" w:rsidP="005F5C9F">
      <w:pPr>
        <w:tabs>
          <w:tab w:val="left" w:pos="567"/>
          <w:tab w:val="left" w:pos="2835"/>
        </w:tabs>
        <w:spacing w:before="120" w:after="120"/>
        <w:jc w:val="both"/>
        <w:rPr>
          <w:sz w:val="28"/>
          <w:szCs w:val="28"/>
        </w:rPr>
      </w:pPr>
      <w:r>
        <w:rPr>
          <w:b/>
          <w:sz w:val="28"/>
          <w:szCs w:val="28"/>
        </w:rPr>
        <w:t>II</w:t>
      </w:r>
      <w:r w:rsidR="00395600">
        <w:rPr>
          <w:b/>
          <w:sz w:val="28"/>
          <w:szCs w:val="28"/>
        </w:rPr>
        <w:t xml:space="preserve">. </w:t>
      </w:r>
      <w:r w:rsidR="00395600" w:rsidRPr="00FD4CE6">
        <w:rPr>
          <w:b/>
          <w:sz w:val="28"/>
          <w:szCs w:val="28"/>
        </w:rPr>
        <w:t xml:space="preserve"> Mục đích</w:t>
      </w:r>
      <w:r w:rsidR="00395600">
        <w:rPr>
          <w:b/>
          <w:sz w:val="28"/>
          <w:szCs w:val="28"/>
        </w:rPr>
        <w:t xml:space="preserve"> nghiên cứu</w:t>
      </w:r>
      <w:r w:rsidR="00395600" w:rsidRPr="00FD4CE6">
        <w:rPr>
          <w:b/>
          <w:sz w:val="28"/>
          <w:szCs w:val="28"/>
        </w:rPr>
        <w:t>.</w:t>
      </w:r>
    </w:p>
    <w:p w:rsidR="00395600" w:rsidRDefault="00395600" w:rsidP="005F5C9F">
      <w:pPr>
        <w:tabs>
          <w:tab w:val="left" w:pos="567"/>
          <w:tab w:val="left" w:pos="2835"/>
        </w:tabs>
        <w:spacing w:before="120" w:after="120"/>
        <w:ind w:firstLine="540"/>
        <w:jc w:val="both"/>
        <w:rPr>
          <w:color w:val="000000"/>
          <w:sz w:val="28"/>
          <w:szCs w:val="28"/>
        </w:rPr>
      </w:pPr>
      <w:r>
        <w:rPr>
          <w:color w:val="000000"/>
          <w:sz w:val="28"/>
          <w:szCs w:val="28"/>
        </w:rPr>
        <w:t xml:space="preserve"> N</w:t>
      </w:r>
      <w:r w:rsidRPr="00D15261">
        <w:rPr>
          <w:color w:val="000000"/>
          <w:sz w:val="28"/>
          <w:szCs w:val="28"/>
        </w:rPr>
        <w:t>hằm tăng cường sức khỏe, đảm bảo cho cơ thể phát triển hài hòa cân đối, giữ gìn và hình thành các tư thế ngay ngắn, phát triển hệ thống cơ quan nội tạng trong cơ thể như tim mạch, hô hấp, hệ xương, hệ cơ…</w:t>
      </w:r>
      <w:r>
        <w:rPr>
          <w:color w:val="000000"/>
          <w:sz w:val="28"/>
          <w:szCs w:val="28"/>
        </w:rPr>
        <w:t>T</w:t>
      </w:r>
      <w:r w:rsidRPr="00D15261">
        <w:rPr>
          <w:color w:val="000000"/>
          <w:sz w:val="28"/>
          <w:szCs w:val="28"/>
        </w:rPr>
        <w:t>ăng cường quá trình</w:t>
      </w:r>
      <w:r>
        <w:rPr>
          <w:color w:val="000000"/>
          <w:sz w:val="28"/>
          <w:szCs w:val="28"/>
        </w:rPr>
        <w:t xml:space="preserve"> trao đổi chất, củng cố và rèn luyện hệ thống thần kinh, phát triển các tố chất vận động, nâng cao năng lực làm việc, trang bị cho học sinh những tri thức kĩ năng, kĩ xảo vận động cần thiết cho các hoạt động khác trong cuộc sống. Góp phần vào việc hình thành các thói quen đạo đức, phát triển trí tuệ, rèn luyện tính tổ chức kỉ luật, tác phong nhanh nhẹn, có tinh thần tập thể cao. </w:t>
      </w:r>
    </w:p>
    <w:p w:rsidR="00082556" w:rsidRDefault="00082556" w:rsidP="005F5C9F">
      <w:pPr>
        <w:tabs>
          <w:tab w:val="left" w:pos="567"/>
          <w:tab w:val="left" w:pos="2835"/>
        </w:tabs>
        <w:spacing w:before="120" w:after="120"/>
        <w:ind w:firstLine="540"/>
        <w:jc w:val="both"/>
        <w:rPr>
          <w:color w:val="000000"/>
          <w:sz w:val="28"/>
          <w:szCs w:val="28"/>
        </w:rPr>
      </w:pPr>
      <w:r>
        <w:rPr>
          <w:color w:val="000000"/>
          <w:sz w:val="28"/>
          <w:szCs w:val="28"/>
        </w:rPr>
        <w:t>Mục đích của tôi đó là đem đề tài trao đổi với các đồng nghiệp nhằm mục đích nâng cao nghiệp vụ công tác của bản thân góp phần v</w:t>
      </w:r>
      <w:r w:rsidR="00750F79">
        <w:rPr>
          <w:color w:val="000000"/>
          <w:sz w:val="28"/>
          <w:szCs w:val="28"/>
        </w:rPr>
        <w:t>ào việc nâng cao thể lực và năng lực làm việc của học sinh sau khi tốt nghiệp THPT</w:t>
      </w:r>
    </w:p>
    <w:p w:rsidR="00395600" w:rsidRDefault="00643408" w:rsidP="005F5C9F">
      <w:pPr>
        <w:tabs>
          <w:tab w:val="left" w:pos="567"/>
          <w:tab w:val="left" w:pos="2835"/>
        </w:tabs>
        <w:spacing w:before="120" w:after="120"/>
        <w:jc w:val="both"/>
        <w:rPr>
          <w:b/>
          <w:color w:val="000000"/>
          <w:sz w:val="28"/>
          <w:szCs w:val="28"/>
        </w:rPr>
      </w:pPr>
      <w:r>
        <w:rPr>
          <w:b/>
          <w:color w:val="000000"/>
          <w:sz w:val="28"/>
          <w:szCs w:val="28"/>
        </w:rPr>
        <w:lastRenderedPageBreak/>
        <w:t>III</w:t>
      </w:r>
      <w:r w:rsidR="005967F6">
        <w:rPr>
          <w:b/>
          <w:color w:val="000000"/>
          <w:sz w:val="28"/>
          <w:szCs w:val="28"/>
        </w:rPr>
        <w:t>. Đối tượng nghiên cứu</w:t>
      </w:r>
      <w:r w:rsidR="00674384">
        <w:rPr>
          <w:b/>
          <w:color w:val="000000"/>
          <w:sz w:val="28"/>
          <w:szCs w:val="28"/>
        </w:rPr>
        <w:t>.</w:t>
      </w:r>
    </w:p>
    <w:p w:rsidR="00395600" w:rsidRDefault="00862752" w:rsidP="005F5C9F">
      <w:pPr>
        <w:tabs>
          <w:tab w:val="left" w:pos="567"/>
          <w:tab w:val="left" w:pos="2835"/>
        </w:tabs>
        <w:spacing w:before="120" w:after="120"/>
        <w:jc w:val="both"/>
        <w:rPr>
          <w:color w:val="000000"/>
          <w:sz w:val="28"/>
          <w:szCs w:val="28"/>
        </w:rPr>
      </w:pPr>
      <w:r>
        <w:rPr>
          <w:color w:val="000000"/>
          <w:sz w:val="28"/>
          <w:szCs w:val="28"/>
        </w:rPr>
        <w:tab/>
      </w:r>
      <w:r w:rsidR="00395600">
        <w:rPr>
          <w:color w:val="000000"/>
          <w:sz w:val="28"/>
          <w:szCs w:val="28"/>
        </w:rPr>
        <w:t>Để phục vụ cho quá trình nghiên cứa tôi tiến hành trên hai đối tượng</w:t>
      </w:r>
      <w:r w:rsidR="005967F6">
        <w:rPr>
          <w:color w:val="000000"/>
          <w:sz w:val="28"/>
          <w:szCs w:val="28"/>
        </w:rPr>
        <w:t xml:space="preserve"> có số lượng học sinh, tỉ lệ nam và nữ tương đối đồng đều nhau.</w:t>
      </w:r>
    </w:p>
    <w:p w:rsidR="00395600" w:rsidRPr="00862752" w:rsidRDefault="00862752" w:rsidP="005F5C9F">
      <w:pPr>
        <w:tabs>
          <w:tab w:val="left" w:pos="567"/>
          <w:tab w:val="left" w:pos="2835"/>
        </w:tabs>
        <w:spacing w:before="120" w:after="120"/>
        <w:jc w:val="both"/>
        <w:rPr>
          <w:color w:val="000000"/>
          <w:sz w:val="28"/>
          <w:szCs w:val="28"/>
        </w:rPr>
      </w:pPr>
      <w:r>
        <w:rPr>
          <w:color w:val="000000"/>
          <w:sz w:val="28"/>
          <w:szCs w:val="28"/>
        </w:rPr>
        <w:t xml:space="preserve">- </w:t>
      </w:r>
      <w:r w:rsidR="00395600" w:rsidRPr="00862752">
        <w:rPr>
          <w:color w:val="000000"/>
          <w:sz w:val="28"/>
          <w:szCs w:val="28"/>
        </w:rPr>
        <w:t>Đối tượ</w:t>
      </w:r>
      <w:r w:rsidR="005967F6">
        <w:rPr>
          <w:color w:val="000000"/>
          <w:sz w:val="28"/>
          <w:szCs w:val="28"/>
        </w:rPr>
        <w:t>ng trực tiếp</w:t>
      </w:r>
      <w:r w:rsidR="00395600" w:rsidRPr="00862752">
        <w:rPr>
          <w:color w:val="000000"/>
          <w:sz w:val="28"/>
          <w:szCs w:val="28"/>
        </w:rPr>
        <w:t xml:space="preserve"> nghiên cứu là học sinh lớp 11A1 và lớp 11A</w:t>
      </w:r>
      <w:r w:rsidR="00F54938">
        <w:rPr>
          <w:color w:val="000000"/>
          <w:sz w:val="28"/>
          <w:szCs w:val="28"/>
        </w:rPr>
        <w:t>4</w:t>
      </w:r>
      <w:r w:rsidR="00492569">
        <w:rPr>
          <w:color w:val="000000"/>
          <w:sz w:val="28"/>
          <w:szCs w:val="28"/>
        </w:rPr>
        <w:t xml:space="preserve"> tổng số học sinh là </w:t>
      </w:r>
      <w:r w:rsidR="00F54938">
        <w:rPr>
          <w:color w:val="000000"/>
          <w:sz w:val="28"/>
          <w:szCs w:val="28"/>
        </w:rPr>
        <w:t>71</w:t>
      </w:r>
      <w:r w:rsidR="00492569">
        <w:rPr>
          <w:color w:val="000000"/>
          <w:sz w:val="28"/>
          <w:szCs w:val="28"/>
        </w:rPr>
        <w:t xml:space="preserve"> em</w:t>
      </w:r>
      <w:r w:rsidR="005967F6">
        <w:rPr>
          <w:color w:val="000000"/>
          <w:sz w:val="28"/>
          <w:szCs w:val="28"/>
        </w:rPr>
        <w:t>.</w:t>
      </w:r>
    </w:p>
    <w:p w:rsidR="00395600" w:rsidRDefault="00862752" w:rsidP="0019224F">
      <w:pPr>
        <w:tabs>
          <w:tab w:val="left" w:pos="567"/>
          <w:tab w:val="left" w:pos="2835"/>
        </w:tabs>
        <w:spacing w:before="120" w:after="120"/>
        <w:jc w:val="both"/>
        <w:rPr>
          <w:color w:val="000000"/>
          <w:sz w:val="28"/>
          <w:szCs w:val="28"/>
        </w:rPr>
      </w:pPr>
      <w:r>
        <w:rPr>
          <w:color w:val="000000"/>
          <w:sz w:val="28"/>
          <w:szCs w:val="28"/>
        </w:rPr>
        <w:t xml:space="preserve">- </w:t>
      </w:r>
      <w:r w:rsidR="00395600">
        <w:rPr>
          <w:color w:val="000000"/>
          <w:sz w:val="28"/>
          <w:szCs w:val="28"/>
        </w:rPr>
        <w:t>Đối tượng để so sách là học sinh lớp 11A</w:t>
      </w:r>
      <w:r w:rsidR="00F54938">
        <w:rPr>
          <w:color w:val="000000"/>
          <w:sz w:val="28"/>
          <w:szCs w:val="28"/>
        </w:rPr>
        <w:t>2</w:t>
      </w:r>
      <w:r w:rsidR="00395600">
        <w:rPr>
          <w:color w:val="000000"/>
          <w:sz w:val="28"/>
          <w:szCs w:val="28"/>
        </w:rPr>
        <w:t xml:space="preserve"> và học sinh lớp 11A</w:t>
      </w:r>
      <w:r w:rsidR="00F54938">
        <w:rPr>
          <w:color w:val="000000"/>
          <w:sz w:val="28"/>
          <w:szCs w:val="28"/>
        </w:rPr>
        <w:t xml:space="preserve">3 </w:t>
      </w:r>
      <w:r w:rsidR="00492569">
        <w:rPr>
          <w:color w:val="000000"/>
          <w:sz w:val="28"/>
          <w:szCs w:val="28"/>
        </w:rPr>
        <w:t>tổng số học sinh của hai lớp</w:t>
      </w:r>
      <w:r w:rsidR="00F54938">
        <w:rPr>
          <w:color w:val="000000"/>
          <w:sz w:val="28"/>
          <w:szCs w:val="28"/>
        </w:rPr>
        <w:t xml:space="preserve"> 72</w:t>
      </w:r>
      <w:r w:rsidR="009A4000">
        <w:rPr>
          <w:color w:val="000000"/>
          <w:sz w:val="28"/>
          <w:szCs w:val="28"/>
        </w:rPr>
        <w:t xml:space="preserve"> em</w:t>
      </w:r>
      <w:r w:rsidR="00EB79E7">
        <w:rPr>
          <w:color w:val="000000"/>
          <w:sz w:val="28"/>
          <w:szCs w:val="28"/>
        </w:rPr>
        <w:t>.</w:t>
      </w:r>
    </w:p>
    <w:p w:rsidR="00A76F32" w:rsidRDefault="00EB79E7" w:rsidP="0019224F">
      <w:pPr>
        <w:tabs>
          <w:tab w:val="left" w:pos="567"/>
          <w:tab w:val="left" w:pos="2835"/>
        </w:tabs>
        <w:spacing w:before="120" w:after="120"/>
        <w:jc w:val="both"/>
        <w:rPr>
          <w:color w:val="000000"/>
          <w:sz w:val="28"/>
          <w:szCs w:val="28"/>
        </w:rPr>
      </w:pPr>
      <w:r>
        <w:rPr>
          <w:color w:val="000000"/>
          <w:sz w:val="28"/>
          <w:szCs w:val="28"/>
        </w:rPr>
        <w:tab/>
      </w:r>
      <w:r w:rsidR="00C55AE6">
        <w:rPr>
          <w:color w:val="000000"/>
          <w:sz w:val="28"/>
          <w:szCs w:val="28"/>
        </w:rPr>
        <w:t xml:space="preserve">Thời gian nghiên cứu: </w:t>
      </w:r>
      <w:r>
        <w:rPr>
          <w:color w:val="000000"/>
          <w:sz w:val="28"/>
          <w:szCs w:val="28"/>
        </w:rPr>
        <w:t>Từ</w:t>
      </w:r>
      <w:r w:rsidR="00C55AE6">
        <w:rPr>
          <w:color w:val="000000"/>
          <w:sz w:val="28"/>
          <w:szCs w:val="28"/>
        </w:rPr>
        <w:t xml:space="preserve"> đầu học kỳ 1 năm học 2015 – 2016 cho đến hết năm học 2015 </w:t>
      </w:r>
      <w:r w:rsidR="00CA3865">
        <w:rPr>
          <w:color w:val="000000"/>
          <w:sz w:val="28"/>
          <w:szCs w:val="28"/>
        </w:rPr>
        <w:t>–</w:t>
      </w:r>
      <w:r w:rsidR="00C55AE6">
        <w:rPr>
          <w:color w:val="000000"/>
          <w:sz w:val="28"/>
          <w:szCs w:val="28"/>
        </w:rPr>
        <w:t xml:space="preserve"> 2016</w:t>
      </w:r>
      <w:r>
        <w:rPr>
          <w:color w:val="000000"/>
          <w:sz w:val="28"/>
          <w:szCs w:val="28"/>
        </w:rPr>
        <w:t>.</w:t>
      </w:r>
    </w:p>
    <w:p w:rsidR="00CA3865" w:rsidRDefault="00EB79E7" w:rsidP="0019224F">
      <w:pPr>
        <w:tabs>
          <w:tab w:val="left" w:pos="567"/>
          <w:tab w:val="left" w:pos="2835"/>
        </w:tabs>
        <w:spacing w:before="120" w:after="120"/>
        <w:jc w:val="both"/>
        <w:rPr>
          <w:color w:val="000000"/>
          <w:sz w:val="28"/>
          <w:szCs w:val="28"/>
        </w:rPr>
      </w:pPr>
      <w:r>
        <w:rPr>
          <w:color w:val="000000"/>
          <w:sz w:val="28"/>
          <w:szCs w:val="28"/>
        </w:rPr>
        <w:tab/>
      </w:r>
      <w:r w:rsidR="00CA3865">
        <w:rPr>
          <w:color w:val="000000"/>
          <w:sz w:val="28"/>
          <w:szCs w:val="28"/>
        </w:rPr>
        <w:t>Địa điểm tại sân vận động trường THPT Quan Sơn, huyện Quan Sơn, tỉnh Thanh Hóa</w:t>
      </w:r>
      <w:r w:rsidR="00CB62FC">
        <w:rPr>
          <w:color w:val="000000"/>
          <w:sz w:val="28"/>
          <w:szCs w:val="28"/>
        </w:rPr>
        <w:t>.</w:t>
      </w:r>
    </w:p>
    <w:p w:rsidR="00395600" w:rsidRDefault="00643408" w:rsidP="0019224F">
      <w:pPr>
        <w:tabs>
          <w:tab w:val="left" w:pos="567"/>
          <w:tab w:val="left" w:pos="2835"/>
        </w:tabs>
        <w:spacing w:before="120" w:after="120"/>
        <w:jc w:val="both"/>
        <w:rPr>
          <w:b/>
          <w:color w:val="000000"/>
          <w:sz w:val="28"/>
          <w:szCs w:val="28"/>
        </w:rPr>
      </w:pPr>
      <w:r>
        <w:rPr>
          <w:b/>
          <w:color w:val="000000"/>
          <w:sz w:val="28"/>
          <w:szCs w:val="28"/>
        </w:rPr>
        <w:t>IV</w:t>
      </w:r>
      <w:r w:rsidR="00D73E69">
        <w:rPr>
          <w:b/>
          <w:color w:val="000000"/>
          <w:sz w:val="28"/>
          <w:szCs w:val="28"/>
        </w:rPr>
        <w:t>. Phương pháp nghiên cứu</w:t>
      </w:r>
      <w:r w:rsidR="00674384">
        <w:rPr>
          <w:b/>
          <w:color w:val="000000"/>
          <w:sz w:val="28"/>
          <w:szCs w:val="28"/>
        </w:rPr>
        <w:t>.</w:t>
      </w:r>
    </w:p>
    <w:p w:rsidR="0019224F" w:rsidRDefault="0019224F" w:rsidP="0019224F">
      <w:pPr>
        <w:pStyle w:val="ft4"/>
        <w:shd w:val="clear" w:color="auto" w:fill="FFFFFF"/>
        <w:spacing w:before="120" w:beforeAutospacing="0" w:after="120" w:afterAutospacing="0"/>
        <w:rPr>
          <w:rFonts w:ascii="Times" w:hAnsi="Times"/>
          <w:color w:val="000000"/>
          <w:sz w:val="28"/>
          <w:szCs w:val="28"/>
        </w:rPr>
      </w:pPr>
      <w:r w:rsidRPr="0019224F">
        <w:rPr>
          <w:rFonts w:ascii="Times" w:hAnsi="Times"/>
          <w:color w:val="000000"/>
          <w:sz w:val="28"/>
          <w:szCs w:val="28"/>
        </w:rPr>
        <w:t>- Phương phá</w:t>
      </w:r>
      <w:r>
        <w:rPr>
          <w:rFonts w:ascii="Times" w:hAnsi="Times"/>
          <w:color w:val="000000"/>
          <w:sz w:val="28"/>
          <w:szCs w:val="28"/>
        </w:rPr>
        <w:t>p tổng hợp phân tích tài liệu.</w:t>
      </w:r>
    </w:p>
    <w:p w:rsidR="0019224F" w:rsidRDefault="0019224F" w:rsidP="0019224F">
      <w:pPr>
        <w:pStyle w:val="ft4"/>
        <w:shd w:val="clear" w:color="auto" w:fill="FFFFFF"/>
        <w:spacing w:before="120" w:beforeAutospacing="0" w:after="120" w:afterAutospacing="0"/>
        <w:rPr>
          <w:rFonts w:ascii="Times" w:hAnsi="Times"/>
          <w:color w:val="000000"/>
          <w:sz w:val="28"/>
          <w:szCs w:val="28"/>
        </w:rPr>
      </w:pPr>
      <w:r w:rsidRPr="0019224F">
        <w:rPr>
          <w:rFonts w:ascii="Times" w:hAnsi="Times"/>
          <w:color w:val="000000"/>
          <w:sz w:val="28"/>
          <w:szCs w:val="28"/>
        </w:rPr>
        <w:t>- Phương pháp q</w:t>
      </w:r>
      <w:r>
        <w:rPr>
          <w:rFonts w:ascii="Times" w:hAnsi="Times"/>
          <w:color w:val="000000"/>
          <w:sz w:val="28"/>
          <w:szCs w:val="28"/>
        </w:rPr>
        <w:t>uan sát và thực nghiệm sư phạm.</w:t>
      </w:r>
    </w:p>
    <w:p w:rsidR="0019224F" w:rsidRDefault="0019224F" w:rsidP="0019224F">
      <w:pPr>
        <w:pStyle w:val="ft4"/>
        <w:shd w:val="clear" w:color="auto" w:fill="FFFFFF"/>
        <w:spacing w:before="120" w:beforeAutospacing="0" w:after="120" w:afterAutospacing="0"/>
        <w:rPr>
          <w:rFonts w:ascii="Times" w:hAnsi="Times"/>
          <w:color w:val="000000"/>
          <w:sz w:val="28"/>
          <w:szCs w:val="28"/>
        </w:rPr>
      </w:pPr>
      <w:r w:rsidRPr="0019224F">
        <w:rPr>
          <w:rFonts w:ascii="Times" w:hAnsi="Times"/>
          <w:color w:val="000000"/>
          <w:sz w:val="28"/>
          <w:szCs w:val="28"/>
        </w:rPr>
        <w:t>- Phương pháp kiểm tra đánh giá các tố chất thể lực và kỷ thuật</w:t>
      </w:r>
    </w:p>
    <w:p w:rsidR="0019224F" w:rsidRPr="0019224F" w:rsidRDefault="0019224F" w:rsidP="0019224F">
      <w:pPr>
        <w:pStyle w:val="ft4"/>
        <w:shd w:val="clear" w:color="auto" w:fill="FFFFFF"/>
        <w:spacing w:before="120" w:beforeAutospacing="0" w:after="120" w:afterAutospacing="0"/>
        <w:rPr>
          <w:rFonts w:ascii="Times" w:hAnsi="Times"/>
          <w:color w:val="000000"/>
          <w:sz w:val="28"/>
          <w:szCs w:val="28"/>
        </w:rPr>
      </w:pPr>
      <w:r w:rsidRPr="0019224F">
        <w:rPr>
          <w:rFonts w:ascii="Times" w:hAnsi="Times"/>
          <w:color w:val="000000"/>
          <w:sz w:val="28"/>
          <w:szCs w:val="28"/>
        </w:rPr>
        <w:t>- Phương pháp tính toán và xử lí số liệu.</w:t>
      </w:r>
    </w:p>
    <w:p w:rsidR="00395600" w:rsidRPr="00843497" w:rsidRDefault="00395600" w:rsidP="005F5C9F">
      <w:pPr>
        <w:tabs>
          <w:tab w:val="left" w:pos="567"/>
          <w:tab w:val="left" w:pos="2835"/>
        </w:tabs>
        <w:spacing w:before="120" w:after="120"/>
        <w:jc w:val="both"/>
        <w:rPr>
          <w:sz w:val="28"/>
          <w:szCs w:val="28"/>
        </w:rPr>
      </w:pPr>
      <w:r w:rsidRPr="00843497">
        <w:rPr>
          <w:b/>
          <w:sz w:val="28"/>
          <w:szCs w:val="28"/>
        </w:rPr>
        <w:t>B</w:t>
      </w:r>
      <w:r w:rsidR="00B00CA4">
        <w:rPr>
          <w:b/>
          <w:sz w:val="28"/>
          <w:szCs w:val="28"/>
        </w:rPr>
        <w:t>.</w:t>
      </w:r>
      <w:r w:rsidRPr="00843497">
        <w:rPr>
          <w:b/>
          <w:sz w:val="28"/>
          <w:szCs w:val="28"/>
        </w:rPr>
        <w:t xml:space="preserve"> </w:t>
      </w:r>
      <w:r w:rsidR="00B00CA4">
        <w:rPr>
          <w:b/>
          <w:sz w:val="28"/>
          <w:szCs w:val="28"/>
        </w:rPr>
        <w:t>Biện pháp thực hiện để giải quyết vấn đề</w:t>
      </w:r>
      <w:r w:rsidR="00674384">
        <w:rPr>
          <w:sz w:val="28"/>
          <w:szCs w:val="28"/>
        </w:rPr>
        <w:t>.</w:t>
      </w:r>
    </w:p>
    <w:p w:rsidR="00395600" w:rsidRPr="006B2764" w:rsidRDefault="00395600" w:rsidP="005F5C9F">
      <w:pPr>
        <w:tabs>
          <w:tab w:val="left" w:pos="567"/>
          <w:tab w:val="left" w:pos="2835"/>
        </w:tabs>
        <w:spacing w:before="120" w:after="120"/>
        <w:jc w:val="both"/>
        <w:rPr>
          <w:b/>
          <w:sz w:val="28"/>
          <w:szCs w:val="28"/>
        </w:rPr>
      </w:pPr>
      <w:r w:rsidRPr="006B2764">
        <w:rPr>
          <w:b/>
          <w:sz w:val="28"/>
          <w:szCs w:val="28"/>
        </w:rPr>
        <w:t>I</w:t>
      </w:r>
      <w:r w:rsidR="00B00CA4">
        <w:rPr>
          <w:b/>
          <w:sz w:val="28"/>
          <w:szCs w:val="28"/>
        </w:rPr>
        <w:t>.</w:t>
      </w:r>
      <w:r w:rsidRPr="006B2764">
        <w:rPr>
          <w:b/>
          <w:sz w:val="28"/>
          <w:szCs w:val="28"/>
        </w:rPr>
        <w:t xml:space="preserve"> Cơ sở lý luận.</w:t>
      </w:r>
    </w:p>
    <w:p w:rsidR="00395600" w:rsidRDefault="00862752" w:rsidP="005F5C9F">
      <w:pPr>
        <w:tabs>
          <w:tab w:val="left" w:pos="567"/>
          <w:tab w:val="left" w:pos="2835"/>
        </w:tabs>
        <w:spacing w:before="120" w:after="120"/>
        <w:jc w:val="both"/>
        <w:rPr>
          <w:sz w:val="28"/>
          <w:szCs w:val="28"/>
        </w:rPr>
      </w:pPr>
      <w:r>
        <w:rPr>
          <w:sz w:val="28"/>
          <w:szCs w:val="28"/>
        </w:rPr>
        <w:tab/>
      </w:r>
      <w:r w:rsidR="00395600">
        <w:rPr>
          <w:sz w:val="28"/>
          <w:szCs w:val="28"/>
        </w:rPr>
        <w:t>Giáo dục thể chất là một quá trình giáo dục tác động có mục đích, có kế hoạch, có phương pháp và phương tiện nhằm phát triển các năng lực vận động của con người. Cụ thể là rèn luyện kỹ năng, hình thành các kỹ xảo vận động và phát triển các phẩm chất thể lực, góp phần tạo nên sự phát triển hài hòa giữa thể chất và tinh thần cho con người.</w:t>
      </w:r>
    </w:p>
    <w:p w:rsidR="00395600" w:rsidRDefault="00A53980" w:rsidP="005F5C9F">
      <w:pPr>
        <w:tabs>
          <w:tab w:val="left" w:pos="567"/>
          <w:tab w:val="left" w:pos="2835"/>
        </w:tabs>
        <w:spacing w:before="120" w:after="120"/>
        <w:jc w:val="both"/>
        <w:rPr>
          <w:sz w:val="28"/>
          <w:szCs w:val="28"/>
        </w:rPr>
      </w:pPr>
      <w:r>
        <w:rPr>
          <w:sz w:val="28"/>
          <w:szCs w:val="28"/>
        </w:rPr>
        <w:tab/>
      </w:r>
      <w:r w:rsidR="00395600">
        <w:rPr>
          <w:sz w:val="28"/>
          <w:szCs w:val="28"/>
        </w:rPr>
        <w:t xml:space="preserve">Sự phát triển các thể chất là một quá trình hình thành và biến đổi có tính quy luật các thuộc tính về hình thái, chức năng tự nhiên của cơ thể con người dưới ảnh hưởng của điều kiện sống, trong đó có </w:t>
      </w:r>
      <w:r>
        <w:rPr>
          <w:sz w:val="28"/>
          <w:szCs w:val="28"/>
        </w:rPr>
        <w:t>giáo dục thể chất (</w:t>
      </w:r>
      <w:r w:rsidR="00395600">
        <w:rPr>
          <w:sz w:val="28"/>
          <w:szCs w:val="28"/>
        </w:rPr>
        <w:t>GDTC</w:t>
      </w:r>
      <w:r>
        <w:rPr>
          <w:sz w:val="28"/>
          <w:szCs w:val="28"/>
        </w:rPr>
        <w:t>)</w:t>
      </w:r>
      <w:r w:rsidR="00395600">
        <w:rPr>
          <w:sz w:val="28"/>
          <w:szCs w:val="28"/>
        </w:rPr>
        <w:t>. Quá trình này không những phụ thuộc vào quy luật sinh học, mà còn phụ thuộc vào các quy luật về cuộc sống xã hội, trong đó GDTC giữ một vai trò chủ đạo.</w:t>
      </w:r>
    </w:p>
    <w:p w:rsidR="00395600" w:rsidRDefault="005F5C9F" w:rsidP="005F5C9F">
      <w:pPr>
        <w:tabs>
          <w:tab w:val="left" w:pos="567"/>
          <w:tab w:val="left" w:pos="2835"/>
        </w:tabs>
        <w:spacing w:before="120" w:after="120"/>
        <w:jc w:val="both"/>
        <w:rPr>
          <w:sz w:val="28"/>
          <w:szCs w:val="28"/>
        </w:rPr>
      </w:pPr>
      <w:r>
        <w:rPr>
          <w:sz w:val="28"/>
          <w:szCs w:val="28"/>
        </w:rPr>
        <w:tab/>
      </w:r>
      <w:r w:rsidR="00395600">
        <w:rPr>
          <w:sz w:val="28"/>
          <w:szCs w:val="28"/>
        </w:rPr>
        <w:t>Các chỉ số về số lượng bên ngoài của sự phát triển các tố chất bao gồm những thay đổi về số đo như chiều cao, cân nặng, các vòng đo, lực bóp tay, sức bật, sức bền…Còn đặc điểm về sự phát triển thể chất về mặt chất lượng thể hiện trước hết ở sự biến đổi cơ bản các khả năng chức phận của cơ thể theo các thời kì và các giai đoạn phát triển lứa tuổi, tình trạng sức khỏe, giới tính và trình độ tập luyện.</w:t>
      </w:r>
    </w:p>
    <w:p w:rsidR="00395600" w:rsidRPr="00D15261" w:rsidRDefault="005F5C9F" w:rsidP="005F5C9F">
      <w:pPr>
        <w:tabs>
          <w:tab w:val="left" w:pos="567"/>
          <w:tab w:val="left" w:pos="2835"/>
        </w:tabs>
        <w:spacing w:before="120" w:after="120"/>
        <w:jc w:val="both"/>
        <w:rPr>
          <w:color w:val="000000"/>
          <w:sz w:val="28"/>
          <w:szCs w:val="28"/>
        </w:rPr>
      </w:pPr>
      <w:r>
        <w:rPr>
          <w:sz w:val="28"/>
          <w:szCs w:val="28"/>
        </w:rPr>
        <w:tab/>
      </w:r>
      <w:r w:rsidR="00395600" w:rsidRPr="00D15261">
        <w:rPr>
          <w:sz w:val="28"/>
          <w:szCs w:val="28"/>
        </w:rPr>
        <w:t xml:space="preserve">Phát triển thể chất vừa là một quá trình tự nhiên bởi vì nó phát triển </w:t>
      </w:r>
      <w:r w:rsidR="00395600" w:rsidRPr="00D15261">
        <w:rPr>
          <w:color w:val="000000"/>
          <w:sz w:val="28"/>
          <w:szCs w:val="28"/>
        </w:rPr>
        <w:t xml:space="preserve">trên cơ sở tự nhiên theo bẩm sinh di truyền và tuân theo các quy luật tự nhiên như quy luật thống nhất cơ thể với môi trường, quy luật tác động qua lại giữ sự thay đổi </w:t>
      </w:r>
      <w:r w:rsidR="00395600" w:rsidRPr="00D15261">
        <w:rPr>
          <w:color w:val="000000"/>
          <w:sz w:val="28"/>
          <w:szCs w:val="28"/>
        </w:rPr>
        <w:lastRenderedPageBreak/>
        <w:t xml:space="preserve">cấu trúc chức năng của cơ thể quy luật thay đổi về lượng dẫn đến thay đổi về chất  trong cơ thể. Nó </w:t>
      </w:r>
      <w:r w:rsidR="00395600">
        <w:rPr>
          <w:color w:val="000000"/>
          <w:sz w:val="28"/>
          <w:szCs w:val="28"/>
        </w:rPr>
        <w:t>v</w:t>
      </w:r>
      <w:r w:rsidR="00395600" w:rsidRPr="00D15261">
        <w:rPr>
          <w:color w:val="000000"/>
          <w:sz w:val="28"/>
          <w:szCs w:val="28"/>
        </w:rPr>
        <w:t>ừa phụ thuộc vào các điều kiện sống xã hội và hoạt động của con người như điều kiện phân phối và sử dụng sản phẩm vật chất (ăn, uống)</w:t>
      </w:r>
      <w:r w:rsidR="00395600">
        <w:rPr>
          <w:color w:val="000000"/>
          <w:sz w:val="28"/>
          <w:szCs w:val="28"/>
        </w:rPr>
        <w:t>;</w:t>
      </w:r>
      <w:r w:rsidR="00395600" w:rsidRPr="00D15261">
        <w:rPr>
          <w:color w:val="000000"/>
          <w:sz w:val="28"/>
          <w:szCs w:val="28"/>
        </w:rPr>
        <w:t xml:space="preserve"> </w:t>
      </w:r>
      <w:r w:rsidR="00395600">
        <w:rPr>
          <w:color w:val="000000"/>
          <w:sz w:val="28"/>
          <w:szCs w:val="28"/>
        </w:rPr>
        <w:t>s</w:t>
      </w:r>
      <w:r w:rsidR="00395600" w:rsidRPr="00D15261">
        <w:rPr>
          <w:color w:val="000000"/>
          <w:sz w:val="28"/>
          <w:szCs w:val="28"/>
        </w:rPr>
        <w:t>inh hoạt</w:t>
      </w:r>
      <w:r w:rsidR="00395600">
        <w:rPr>
          <w:color w:val="000000"/>
          <w:sz w:val="28"/>
          <w:szCs w:val="28"/>
        </w:rPr>
        <w:t xml:space="preserve"> (vui chơi giải trí, nghỉ ngơi);</w:t>
      </w:r>
      <w:r w:rsidR="00395600" w:rsidRPr="00D15261">
        <w:rPr>
          <w:color w:val="000000"/>
          <w:sz w:val="28"/>
          <w:szCs w:val="28"/>
        </w:rPr>
        <w:t xml:space="preserve"> </w:t>
      </w:r>
      <w:r w:rsidR="00395600">
        <w:rPr>
          <w:color w:val="000000"/>
          <w:sz w:val="28"/>
          <w:szCs w:val="28"/>
        </w:rPr>
        <w:t>l</w:t>
      </w:r>
      <w:r w:rsidR="00395600" w:rsidRPr="00D15261">
        <w:rPr>
          <w:color w:val="000000"/>
          <w:sz w:val="28"/>
          <w:szCs w:val="28"/>
        </w:rPr>
        <w:t xml:space="preserve">ao động sản xuất, giáo dục, </w:t>
      </w:r>
      <w:r w:rsidR="00395600">
        <w:rPr>
          <w:color w:val="000000"/>
          <w:sz w:val="28"/>
          <w:szCs w:val="28"/>
        </w:rPr>
        <w:t>TDTT</w:t>
      </w:r>
      <w:r w:rsidR="00395600" w:rsidRPr="00D15261">
        <w:rPr>
          <w:color w:val="000000"/>
          <w:sz w:val="28"/>
          <w:szCs w:val="28"/>
        </w:rPr>
        <w:t>…</w:t>
      </w:r>
    </w:p>
    <w:p w:rsidR="00395600" w:rsidRDefault="00A45500" w:rsidP="005F5C9F">
      <w:pPr>
        <w:tabs>
          <w:tab w:val="left" w:pos="567"/>
          <w:tab w:val="left" w:pos="2835"/>
        </w:tabs>
        <w:spacing w:before="120" w:after="120"/>
        <w:jc w:val="both"/>
        <w:rPr>
          <w:sz w:val="28"/>
          <w:szCs w:val="28"/>
        </w:rPr>
      </w:pPr>
      <w:r>
        <w:rPr>
          <w:sz w:val="28"/>
          <w:szCs w:val="28"/>
        </w:rPr>
        <w:tab/>
      </w:r>
      <w:r w:rsidR="00395600" w:rsidRPr="009F5133">
        <w:rPr>
          <w:sz w:val="28"/>
          <w:szCs w:val="28"/>
        </w:rPr>
        <w:t>Sự phát triển các tố chất thể lực cho học sinh có thể điều khiển  theo sự dẫn dắt của giáo viên để đi đúng hướng phù hợp với sự phát triển cá nhân và nhu cầu và xu thế của xã hội.</w:t>
      </w:r>
      <w:r w:rsidR="00395600" w:rsidRPr="00E521FA">
        <w:rPr>
          <w:sz w:val="28"/>
          <w:szCs w:val="28"/>
        </w:rPr>
        <w:t xml:space="preserve"> </w:t>
      </w:r>
    </w:p>
    <w:p w:rsidR="00395600" w:rsidRDefault="00862752" w:rsidP="005F5C9F">
      <w:pPr>
        <w:tabs>
          <w:tab w:val="left" w:pos="567"/>
          <w:tab w:val="left" w:pos="2835"/>
        </w:tabs>
        <w:spacing w:before="120" w:after="120"/>
        <w:jc w:val="both"/>
        <w:rPr>
          <w:color w:val="000000"/>
          <w:sz w:val="28"/>
          <w:szCs w:val="28"/>
        </w:rPr>
      </w:pPr>
      <w:r>
        <w:rPr>
          <w:color w:val="000000"/>
          <w:sz w:val="28"/>
          <w:szCs w:val="28"/>
        </w:rPr>
        <w:tab/>
      </w:r>
      <w:r w:rsidR="00395600">
        <w:rPr>
          <w:color w:val="000000"/>
          <w:sz w:val="28"/>
          <w:szCs w:val="28"/>
        </w:rPr>
        <w:t xml:space="preserve">Các Mác - nhà khoa học lí luận </w:t>
      </w:r>
      <w:r w:rsidR="00A45500">
        <w:rPr>
          <w:color w:val="000000"/>
          <w:sz w:val="28"/>
          <w:szCs w:val="28"/>
        </w:rPr>
        <w:t>đã nhấn mạnh rằng “G</w:t>
      </w:r>
      <w:r w:rsidR="00395600">
        <w:rPr>
          <w:color w:val="000000"/>
          <w:sz w:val="28"/>
          <w:szCs w:val="28"/>
        </w:rPr>
        <w:t>iáo dục trong tương lai kết hợp lao động sản xuất với trí dục và thể dục. Đó không những là biện pháp để tăng thêm sức sản xuất của xã hội, mà còn là biện pháp duy nhất để đào tạo con người phát triển toàn diện”. Học thuyết Các Mác và Ăng-ghen về giáo dục toàn diện được Lê-Nin đi sâu và phát triển sáng tạo. Người quan tâm sâu sắc đến tương lai của thế hệ trẻ, đến cuộc sống của họ. “Thanh niên đặc biệt cần sự yêu đời và sảng khoái, cần có thể thao lành mạnh, thể dục, bơi lội, tham quan, các bài tập thể lực, những hứng thú phong phú về tinh thần, học tập, phân tích nghiên cứu và cố gắng phối hợp tất cả các hoạt động ấy với nhau, tinh thần minh mẫn sáng suốt phụ thuộc vào một thân thể khỏe mạnh”.</w:t>
      </w:r>
    </w:p>
    <w:p w:rsidR="00395600" w:rsidRDefault="00395600" w:rsidP="005F5C9F">
      <w:pPr>
        <w:tabs>
          <w:tab w:val="left" w:pos="567"/>
          <w:tab w:val="left" w:pos="2835"/>
        </w:tabs>
        <w:spacing w:before="120" w:after="120"/>
        <w:ind w:firstLine="540"/>
        <w:jc w:val="both"/>
        <w:rPr>
          <w:color w:val="000000"/>
          <w:sz w:val="28"/>
          <w:szCs w:val="28"/>
        </w:rPr>
      </w:pPr>
      <w:r w:rsidRPr="00BD0439">
        <w:rPr>
          <w:color w:val="000000"/>
          <w:sz w:val="28"/>
          <w:szCs w:val="28"/>
        </w:rPr>
        <w:t xml:space="preserve">Bác Hồ - Lãnh tụ vĩ đại của dân tộc Việt Nam sinh thời Bác rất quan tâm đến hoạt động </w:t>
      </w:r>
      <w:r>
        <w:rPr>
          <w:color w:val="000000"/>
          <w:sz w:val="28"/>
          <w:szCs w:val="28"/>
        </w:rPr>
        <w:t>TDTT</w:t>
      </w:r>
      <w:r w:rsidRPr="00BD0439">
        <w:rPr>
          <w:color w:val="000000"/>
          <w:sz w:val="28"/>
          <w:szCs w:val="28"/>
        </w:rPr>
        <w:t xml:space="preserve">, tư tưởng của Bác đã đặt nền tảng xây dựng nền </w:t>
      </w:r>
      <w:r>
        <w:rPr>
          <w:color w:val="000000"/>
          <w:sz w:val="28"/>
          <w:szCs w:val="28"/>
        </w:rPr>
        <w:t>TDTT</w:t>
      </w:r>
      <w:r w:rsidRPr="00BD0439">
        <w:rPr>
          <w:color w:val="000000"/>
          <w:sz w:val="28"/>
          <w:szCs w:val="28"/>
        </w:rPr>
        <w:t xml:space="preserve"> mới của nước ta, </w:t>
      </w:r>
      <w:r>
        <w:rPr>
          <w:color w:val="000000"/>
          <w:sz w:val="28"/>
          <w:szCs w:val="28"/>
        </w:rPr>
        <w:t xml:space="preserve">đây </w:t>
      </w:r>
      <w:r w:rsidRPr="00BD0439">
        <w:rPr>
          <w:color w:val="000000"/>
          <w:sz w:val="28"/>
          <w:szCs w:val="28"/>
        </w:rPr>
        <w:t xml:space="preserve">là khẳng định có tính chất cách mạng của công tác </w:t>
      </w:r>
      <w:r>
        <w:rPr>
          <w:color w:val="000000"/>
          <w:sz w:val="28"/>
          <w:szCs w:val="28"/>
        </w:rPr>
        <w:t>TDTT</w:t>
      </w:r>
      <w:r w:rsidRPr="00BD0439">
        <w:rPr>
          <w:color w:val="000000"/>
          <w:sz w:val="28"/>
          <w:szCs w:val="28"/>
        </w:rPr>
        <w:t>, là nhu cầu</w:t>
      </w:r>
      <w:r>
        <w:rPr>
          <w:color w:val="000000"/>
          <w:sz w:val="28"/>
          <w:szCs w:val="28"/>
        </w:rPr>
        <w:t xml:space="preserve"> khách quan của một xã hội phát triển, là nghĩa vụ của mọi người dân yêu nước. </w:t>
      </w:r>
    </w:p>
    <w:p w:rsidR="00395600" w:rsidRDefault="00395600" w:rsidP="005F5C9F">
      <w:pPr>
        <w:tabs>
          <w:tab w:val="left" w:pos="567"/>
          <w:tab w:val="left" w:pos="2835"/>
        </w:tabs>
        <w:spacing w:before="120" w:after="120"/>
        <w:ind w:firstLine="540"/>
        <w:jc w:val="both"/>
        <w:rPr>
          <w:color w:val="000000"/>
          <w:sz w:val="28"/>
          <w:szCs w:val="28"/>
        </w:rPr>
      </w:pPr>
      <w:r>
        <w:rPr>
          <w:color w:val="000000"/>
          <w:sz w:val="28"/>
          <w:szCs w:val="28"/>
        </w:rPr>
        <w:t>Mục tiêu của thể dục thể thao là tăng cường sức khỏe của nhân dân, góp phần cải tạo nòi giống, làm cho dân cường, nước thịnh. Ngày 27 tháng 3 năm 1946 Bác đã ra lời kêu gọi toàn dân tập thể dục. Người chỉ cho nhân dân th</w:t>
      </w:r>
      <w:r w:rsidR="0093663D">
        <w:rPr>
          <w:color w:val="000000"/>
          <w:sz w:val="28"/>
          <w:szCs w:val="28"/>
        </w:rPr>
        <w:t>ấy rằng “G</w:t>
      </w:r>
      <w:r>
        <w:rPr>
          <w:color w:val="000000"/>
          <w:sz w:val="28"/>
          <w:szCs w:val="28"/>
        </w:rPr>
        <w:t>iữ gìn dân chủ, xây dựng nước nhà, gây đời sống mới, việc gì cũng cần có sức khỏe mới thành công” mà muốn có sức khỏe thì “</w:t>
      </w:r>
      <w:r w:rsidR="0093663D">
        <w:rPr>
          <w:color w:val="000000"/>
          <w:sz w:val="28"/>
          <w:szCs w:val="28"/>
        </w:rPr>
        <w:t>N</w:t>
      </w:r>
      <w:r>
        <w:rPr>
          <w:color w:val="000000"/>
          <w:sz w:val="28"/>
          <w:szCs w:val="28"/>
        </w:rPr>
        <w:t>ên luyện tập thể dục” và coi đó là “</w:t>
      </w:r>
      <w:r w:rsidR="0093663D">
        <w:rPr>
          <w:color w:val="000000"/>
          <w:sz w:val="28"/>
          <w:szCs w:val="28"/>
        </w:rPr>
        <w:t>B</w:t>
      </w:r>
      <w:r>
        <w:rPr>
          <w:color w:val="000000"/>
          <w:sz w:val="28"/>
          <w:szCs w:val="28"/>
        </w:rPr>
        <w:t>ổn phận của mỗi người dân yêu nước”. “Mỗi một người dân yếu ớt tức là làm cho cả xã hội yếu ớt, mỗi một người dân mạnh khỏe tức là cả nước mạnh khỏe” Trong thư gửi hội nghị cán bộ thể dục thể thao toàn miền Bắc. Người dạy “Muốn lao động sản xuất tốt, công tác và học tập tốt, thì cần có sức khỏe. Muốn có sức khỏe thì thường xuyên tập luyện thể dục thể thao. Vì vậy, chúng ta nên phát triển phong trào thể dục thể thao cho rộng khắp” Bác còn căn dặn “</w:t>
      </w:r>
      <w:r w:rsidR="001B1276">
        <w:rPr>
          <w:color w:val="000000"/>
          <w:sz w:val="28"/>
          <w:szCs w:val="28"/>
        </w:rPr>
        <w:t>C</w:t>
      </w:r>
      <w:r>
        <w:rPr>
          <w:color w:val="000000"/>
          <w:sz w:val="28"/>
          <w:szCs w:val="28"/>
        </w:rPr>
        <w:t>án bộ thể dục thể thao phải học tập chính trị, nghiên cứu nghiệp vụ và hăng hái công tác” nhằm phục vụ sức khỏe của nhân dân đây là một công tác trong những công tác cách mạng khác”</w:t>
      </w:r>
    </w:p>
    <w:p w:rsidR="00395600" w:rsidRDefault="00395600" w:rsidP="005F5C9F">
      <w:pPr>
        <w:tabs>
          <w:tab w:val="left" w:pos="567"/>
          <w:tab w:val="left" w:pos="2835"/>
        </w:tabs>
        <w:spacing w:before="120" w:after="120"/>
        <w:ind w:firstLine="540"/>
        <w:jc w:val="both"/>
        <w:rPr>
          <w:color w:val="000000"/>
          <w:sz w:val="28"/>
          <w:szCs w:val="28"/>
        </w:rPr>
      </w:pPr>
      <w:r>
        <w:rPr>
          <w:color w:val="000000"/>
          <w:sz w:val="28"/>
          <w:szCs w:val="28"/>
        </w:rPr>
        <w:t xml:space="preserve">Đảng – Bác Hồ chúng ta rất coi trọng công tác TDTT xem GDTC là một bộ phận khăng khít của giáo dục cộng sản chủ nghĩa. </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Ngày nay đất nước đang đứng trước sự đổi mới và phát triển thì phong trào TDTT càng được chú trọng, nó góp phần vào giáo dục con người toàn diện. Đặc biệt là ở các trường phổ thông việc phát triển các tố chất thể lực để nâng cao sức </w:t>
      </w:r>
      <w:r>
        <w:rPr>
          <w:sz w:val="28"/>
          <w:szCs w:val="28"/>
        </w:rPr>
        <w:lastRenderedPageBreak/>
        <w:t>khỏe</w:t>
      </w:r>
      <w:r w:rsidRPr="00F25B62">
        <w:rPr>
          <w:sz w:val="28"/>
          <w:szCs w:val="28"/>
        </w:rPr>
        <w:t xml:space="preserve"> </w:t>
      </w:r>
      <w:r w:rsidRPr="00381F9D">
        <w:rPr>
          <w:sz w:val="28"/>
          <w:szCs w:val="28"/>
        </w:rPr>
        <w:t xml:space="preserve">cho các em học sinh </w:t>
      </w:r>
      <w:r>
        <w:rPr>
          <w:sz w:val="28"/>
          <w:szCs w:val="28"/>
        </w:rPr>
        <w:t xml:space="preserve">hiện nay </w:t>
      </w:r>
      <w:r w:rsidRPr="00381F9D">
        <w:rPr>
          <w:sz w:val="28"/>
          <w:szCs w:val="28"/>
        </w:rPr>
        <w:t>là một vấn đề hết sức cần thiết</w:t>
      </w:r>
      <w:r>
        <w:rPr>
          <w:sz w:val="28"/>
          <w:szCs w:val="28"/>
        </w:rPr>
        <w:t>. Đây cũng chính là mục đích chính để tôi lựa chọn đề tài SKKN này.</w:t>
      </w:r>
    </w:p>
    <w:p w:rsidR="00395600" w:rsidRDefault="00E31004" w:rsidP="005F5C9F">
      <w:pPr>
        <w:tabs>
          <w:tab w:val="left" w:pos="567"/>
          <w:tab w:val="left" w:pos="2835"/>
        </w:tabs>
        <w:spacing w:before="120" w:after="120"/>
        <w:jc w:val="both"/>
        <w:rPr>
          <w:b/>
          <w:sz w:val="28"/>
          <w:szCs w:val="28"/>
        </w:rPr>
      </w:pPr>
      <w:r>
        <w:rPr>
          <w:b/>
          <w:sz w:val="28"/>
          <w:szCs w:val="28"/>
        </w:rPr>
        <w:t>II.</w:t>
      </w:r>
      <w:r w:rsidR="00395600" w:rsidRPr="00DA792A">
        <w:rPr>
          <w:b/>
          <w:sz w:val="28"/>
          <w:szCs w:val="28"/>
        </w:rPr>
        <w:t xml:space="preserve"> Thực trạng của </w:t>
      </w:r>
      <w:r w:rsidR="00D37DD7">
        <w:rPr>
          <w:b/>
          <w:sz w:val="28"/>
          <w:szCs w:val="28"/>
        </w:rPr>
        <w:t>đề tài</w:t>
      </w:r>
      <w:r w:rsidR="00395600" w:rsidRPr="00DA792A">
        <w:rPr>
          <w:b/>
          <w:sz w:val="28"/>
          <w:szCs w:val="28"/>
        </w:rPr>
        <w:t>.</w:t>
      </w:r>
    </w:p>
    <w:p w:rsidR="00395600" w:rsidRPr="00DA792A" w:rsidRDefault="00395600" w:rsidP="005F5C9F">
      <w:pPr>
        <w:tabs>
          <w:tab w:val="left" w:pos="567"/>
          <w:tab w:val="left" w:pos="2835"/>
        </w:tabs>
        <w:spacing w:before="120" w:after="120"/>
        <w:jc w:val="both"/>
        <w:rPr>
          <w:b/>
          <w:sz w:val="28"/>
          <w:szCs w:val="28"/>
        </w:rPr>
      </w:pPr>
      <w:r>
        <w:rPr>
          <w:b/>
          <w:sz w:val="28"/>
          <w:szCs w:val="28"/>
        </w:rPr>
        <w:t>1. Th</w:t>
      </w:r>
      <w:r w:rsidR="00E31004">
        <w:rPr>
          <w:b/>
          <w:sz w:val="28"/>
          <w:szCs w:val="28"/>
        </w:rPr>
        <w:t>u</w:t>
      </w:r>
      <w:r>
        <w:rPr>
          <w:b/>
          <w:sz w:val="28"/>
          <w:szCs w:val="28"/>
        </w:rPr>
        <w:t>ận lợi</w:t>
      </w:r>
      <w:r w:rsidR="00F2735D">
        <w:rPr>
          <w:b/>
          <w:sz w:val="28"/>
          <w:szCs w:val="28"/>
        </w:rPr>
        <w:t>.</w:t>
      </w:r>
    </w:p>
    <w:p w:rsidR="00395600" w:rsidRDefault="00862752" w:rsidP="005F5C9F">
      <w:pPr>
        <w:tabs>
          <w:tab w:val="left" w:pos="567"/>
        </w:tabs>
        <w:spacing w:before="120" w:after="120"/>
        <w:jc w:val="both"/>
        <w:rPr>
          <w:sz w:val="28"/>
          <w:szCs w:val="28"/>
        </w:rPr>
      </w:pPr>
      <w:r>
        <w:rPr>
          <w:sz w:val="28"/>
          <w:szCs w:val="28"/>
        </w:rPr>
        <w:tab/>
      </w:r>
      <w:r w:rsidR="00395600">
        <w:rPr>
          <w:sz w:val="28"/>
          <w:szCs w:val="28"/>
        </w:rPr>
        <w:t>Trong xu thế đổi mới của nền giáo dục nước ta hiện nay phần lớn các em học sinh có điều kiện để tiếp thu được nhiều tri thức khoa học và cách tiếp cận vấn đề ngày càng tiến bộ hơn, đồng thời có đội ngũ thầy, cô giáo có trình độ chuyên môn ngày càng cao và tâm huyết với nghề nghiệp. Bên cạch đó mỗi gia đình người Việt Nam hiện nay thường chỉ có một đến hai người con nên có điều kiện quan tâm, giúp đỡ, tạo điều kiện tốt nhất cho con cái được học tập. Đặc biệt là chính sách của Đảng - nhà nước ta rất coi trọng nền giáo dục xem giáo dục là nhiệm vụ “</w:t>
      </w:r>
      <w:r w:rsidR="00565137">
        <w:rPr>
          <w:sz w:val="28"/>
          <w:szCs w:val="28"/>
        </w:rPr>
        <w:t>Q</w:t>
      </w:r>
      <w:r w:rsidR="00395600">
        <w:rPr>
          <w:sz w:val="28"/>
          <w:szCs w:val="28"/>
        </w:rPr>
        <w:t xml:space="preserve">uốc sách hàng đầu”. </w:t>
      </w:r>
      <w:r w:rsidR="00565137">
        <w:rPr>
          <w:sz w:val="28"/>
          <w:szCs w:val="28"/>
        </w:rPr>
        <w:t>Đ</w:t>
      </w:r>
      <w:r w:rsidR="00395600">
        <w:rPr>
          <w:sz w:val="28"/>
          <w:szCs w:val="28"/>
        </w:rPr>
        <w:t>ây là những thuận lợi để cho các em học sinh có điều kiện tiếp thu tri thức khoa học một cách tốt nhất.</w:t>
      </w:r>
    </w:p>
    <w:p w:rsidR="00A30568" w:rsidRDefault="00565137" w:rsidP="005F5C9F">
      <w:pPr>
        <w:tabs>
          <w:tab w:val="left" w:pos="567"/>
        </w:tabs>
        <w:spacing w:before="120" w:after="120"/>
        <w:jc w:val="both"/>
        <w:rPr>
          <w:sz w:val="28"/>
          <w:szCs w:val="28"/>
        </w:rPr>
      </w:pPr>
      <w:r>
        <w:rPr>
          <w:sz w:val="28"/>
          <w:szCs w:val="28"/>
        </w:rPr>
        <w:tab/>
        <w:t>Đối với học sinh trên vùng đặc</w:t>
      </w:r>
      <w:r w:rsidR="00886C0E">
        <w:rPr>
          <w:sz w:val="28"/>
          <w:szCs w:val="28"/>
        </w:rPr>
        <w:t xml:space="preserve"> biệt khó khăn như huyện </w:t>
      </w:r>
      <w:r w:rsidR="00225566">
        <w:rPr>
          <w:sz w:val="28"/>
          <w:szCs w:val="28"/>
        </w:rPr>
        <w:t>Quan Sơn</w:t>
      </w:r>
      <w:r w:rsidR="00886C0E">
        <w:rPr>
          <w:sz w:val="28"/>
          <w:szCs w:val="28"/>
        </w:rPr>
        <w:t xml:space="preserve"> cũng có nhiều thuận lợi, việc học tập của con em vùng dân tộc thiểu số được Đảng và nhà nước đặc biệt quan tâm. Có rất nhiều chế độ chính sách </w:t>
      </w:r>
      <w:r w:rsidR="0049593A">
        <w:rPr>
          <w:sz w:val="28"/>
          <w:szCs w:val="28"/>
        </w:rPr>
        <w:t>áp dụng cho học sinh vùng sâu vùng xa này như hỗ trợ tiền phục phục học tập, hỗ trợ đi học xa qua núi qua sông, hỗ trợ gạo hàng tháng…</w:t>
      </w:r>
      <w:r w:rsidR="00125B26">
        <w:rPr>
          <w:sz w:val="28"/>
          <w:szCs w:val="28"/>
        </w:rPr>
        <w:t xml:space="preserve"> từ đó đã giúp đỡ một phần cho những gia đình khó khăn, tạo kiều hiện cho con em được đến trường học tập, vui chơi…</w:t>
      </w:r>
      <w:r w:rsidR="00412691">
        <w:rPr>
          <w:sz w:val="28"/>
          <w:szCs w:val="28"/>
        </w:rPr>
        <w:t>Đội ngũ cán bộ giáo viên trong nhà trường tâm huyết với nghề</w:t>
      </w:r>
      <w:r w:rsidR="00A30568">
        <w:rPr>
          <w:sz w:val="28"/>
          <w:szCs w:val="28"/>
        </w:rPr>
        <w:t xml:space="preserve">, yêu ngành, yêu nghề, gần gủi thương yêu với học trò. </w:t>
      </w:r>
    </w:p>
    <w:p w:rsidR="00565137" w:rsidRDefault="00A30568" w:rsidP="005F5C9F">
      <w:pPr>
        <w:tabs>
          <w:tab w:val="left" w:pos="567"/>
        </w:tabs>
        <w:spacing w:before="120" w:after="120"/>
        <w:jc w:val="both"/>
        <w:rPr>
          <w:sz w:val="28"/>
          <w:szCs w:val="28"/>
        </w:rPr>
      </w:pPr>
      <w:r>
        <w:rPr>
          <w:sz w:val="28"/>
          <w:szCs w:val="28"/>
        </w:rPr>
        <w:tab/>
        <w:t>Đặc biệt với bộ môn đặc trưng như môn học thể dục thể thao</w:t>
      </w:r>
      <w:r w:rsidR="007E37E2">
        <w:rPr>
          <w:sz w:val="28"/>
          <w:szCs w:val="28"/>
        </w:rPr>
        <w:t>,</w:t>
      </w:r>
      <w:r>
        <w:rPr>
          <w:sz w:val="28"/>
          <w:szCs w:val="28"/>
        </w:rPr>
        <w:t xml:space="preserve"> đây là môn học đến 99% là các tiết học thực hành liên quan đến sân tập và dụng cụ tập luyện</w:t>
      </w:r>
      <w:r w:rsidR="007E37E2">
        <w:rPr>
          <w:sz w:val="28"/>
          <w:szCs w:val="28"/>
        </w:rPr>
        <w:t>. BGH Nhà trường đặc biệt quan tâm đầu tư sân bãi, dụng cụ tập luyện tương đối đầy đủ đã tạo điều kiện thuận lợi cho đội ngũ cán bộ giáo viên môn thể dục</w:t>
      </w:r>
      <w:r w:rsidR="002056CC">
        <w:rPr>
          <w:sz w:val="28"/>
          <w:szCs w:val="28"/>
        </w:rPr>
        <w:t xml:space="preserve"> cùng học trò học tập một cách tốt nhất</w:t>
      </w:r>
      <w:r w:rsidR="009D0D2D">
        <w:rPr>
          <w:sz w:val="28"/>
          <w:szCs w:val="28"/>
        </w:rPr>
        <w:t>. Học sinh tham gia tích cực, nhiệt tình trong môn học thể dục thể thao này.</w:t>
      </w:r>
    </w:p>
    <w:p w:rsidR="00395600" w:rsidRPr="00EC7285" w:rsidRDefault="00395600" w:rsidP="0032187D">
      <w:pPr>
        <w:tabs>
          <w:tab w:val="left" w:pos="567"/>
          <w:tab w:val="left" w:pos="2835"/>
        </w:tabs>
        <w:spacing w:before="120" w:after="120"/>
        <w:jc w:val="both"/>
        <w:rPr>
          <w:b/>
          <w:sz w:val="28"/>
          <w:szCs w:val="28"/>
        </w:rPr>
      </w:pPr>
      <w:r w:rsidRPr="00EC7285">
        <w:rPr>
          <w:b/>
          <w:sz w:val="28"/>
          <w:szCs w:val="28"/>
        </w:rPr>
        <w:t>2. Khó khăn</w:t>
      </w:r>
      <w:r w:rsidR="00F2735D">
        <w:rPr>
          <w:b/>
          <w:sz w:val="28"/>
          <w:szCs w:val="28"/>
        </w:rPr>
        <w:t>.</w:t>
      </w:r>
    </w:p>
    <w:p w:rsidR="00341EB3" w:rsidRDefault="00341EB3" w:rsidP="0032187D">
      <w:pPr>
        <w:tabs>
          <w:tab w:val="left" w:pos="567"/>
          <w:tab w:val="left" w:pos="2835"/>
        </w:tabs>
        <w:spacing w:before="120" w:after="120"/>
        <w:jc w:val="both"/>
        <w:rPr>
          <w:sz w:val="28"/>
          <w:szCs w:val="28"/>
        </w:rPr>
      </w:pPr>
      <w:r>
        <w:rPr>
          <w:sz w:val="28"/>
          <w:szCs w:val="28"/>
        </w:rPr>
        <w:tab/>
        <w:t>Có thể nói rằng xã hội ngày càng phát triển, công nghệ thông tin không ngừng phát triển kéo th</w:t>
      </w:r>
      <w:r w:rsidR="008A69D7">
        <w:rPr>
          <w:sz w:val="28"/>
          <w:szCs w:val="28"/>
        </w:rPr>
        <w:t>eo nhiều mặt hạn chế đối với một vài bộ phận học sinh trên huyện Quan Sơn này.</w:t>
      </w:r>
      <w:r w:rsidR="005F2766">
        <w:rPr>
          <w:sz w:val="28"/>
          <w:szCs w:val="28"/>
        </w:rPr>
        <w:t xml:space="preserve"> Đại bộ phận học sinh t</w:t>
      </w:r>
      <w:r w:rsidR="00B928A2">
        <w:rPr>
          <w:sz w:val="28"/>
          <w:szCs w:val="28"/>
        </w:rPr>
        <w:t>rên huyện Quan Sơn đi học đều xa</w:t>
      </w:r>
      <w:r w:rsidR="005F2766">
        <w:rPr>
          <w:sz w:val="28"/>
          <w:szCs w:val="28"/>
        </w:rPr>
        <w:t xml:space="preserve"> nhà nên phải thuê nhà trọ hoặc dựng lán để sinh hoạt, công tác quản lý học sinh từ nhà trường và gia đình gặp nhiều khó khăn</w:t>
      </w:r>
      <w:r w:rsidR="00B20570">
        <w:rPr>
          <w:sz w:val="28"/>
          <w:szCs w:val="28"/>
        </w:rPr>
        <w:t>, dẫn đến một vài bộ phận học sinh ham chơi, đua đoài thường xuyên bỏ học</w:t>
      </w:r>
      <w:r w:rsidR="00607553">
        <w:rPr>
          <w:sz w:val="28"/>
          <w:szCs w:val="28"/>
        </w:rPr>
        <w:t>. Ngoài ra chất lượng đầu vào THPT Quan Sơn rất thấp so với miền xuôi</w:t>
      </w:r>
      <w:r w:rsidR="00E67ECF">
        <w:rPr>
          <w:sz w:val="28"/>
          <w:szCs w:val="28"/>
        </w:rPr>
        <w:t>, công tác giáo dục và dạy học của đội ngũ cán bộ giáo viên gặp nhiều khó khăn, ngoài ra có vài bộ phận học sinh không tiếp thu được bài lại thường xuyên bỏ học</w:t>
      </w:r>
      <w:r w:rsidR="009D0D2D">
        <w:rPr>
          <w:sz w:val="28"/>
          <w:szCs w:val="28"/>
        </w:rPr>
        <w:t>.</w:t>
      </w:r>
      <w:r w:rsidR="0032187D">
        <w:rPr>
          <w:sz w:val="28"/>
          <w:szCs w:val="28"/>
        </w:rPr>
        <w:tab/>
      </w:r>
    </w:p>
    <w:p w:rsidR="00395600" w:rsidRDefault="009D0D2D" w:rsidP="0032187D">
      <w:pPr>
        <w:tabs>
          <w:tab w:val="left" w:pos="567"/>
          <w:tab w:val="left" w:pos="2835"/>
        </w:tabs>
        <w:spacing w:before="120" w:after="120"/>
        <w:jc w:val="both"/>
        <w:rPr>
          <w:sz w:val="28"/>
          <w:szCs w:val="28"/>
        </w:rPr>
      </w:pPr>
      <w:r>
        <w:rPr>
          <w:sz w:val="28"/>
          <w:szCs w:val="28"/>
        </w:rPr>
        <w:tab/>
      </w:r>
      <w:r w:rsidR="00395600">
        <w:rPr>
          <w:sz w:val="28"/>
          <w:szCs w:val="28"/>
        </w:rPr>
        <w:t>Do ý thức chủ quan của một số bộ phận học sinh thường lơ là trong việc tập luyện TDTT, chưa hiểu hết được tầm quan trọng trong việc rèn luyện thể lực để nâng cao sức khỏe cho bản</w:t>
      </w:r>
      <w:r w:rsidR="00E373BB">
        <w:rPr>
          <w:sz w:val="28"/>
          <w:szCs w:val="28"/>
        </w:rPr>
        <w:t xml:space="preserve"> thân</w:t>
      </w:r>
      <w:r w:rsidR="00395600">
        <w:rPr>
          <w:sz w:val="28"/>
          <w:szCs w:val="28"/>
        </w:rPr>
        <w:t xml:space="preserve">. </w:t>
      </w:r>
    </w:p>
    <w:p w:rsidR="00395600" w:rsidRDefault="00FE09D5" w:rsidP="0032187D">
      <w:pPr>
        <w:tabs>
          <w:tab w:val="left" w:pos="567"/>
          <w:tab w:val="left" w:pos="2835"/>
        </w:tabs>
        <w:spacing w:before="120" w:after="120"/>
        <w:jc w:val="both"/>
        <w:rPr>
          <w:sz w:val="28"/>
          <w:szCs w:val="28"/>
        </w:rPr>
      </w:pPr>
      <w:r>
        <w:rPr>
          <w:sz w:val="28"/>
          <w:szCs w:val="28"/>
        </w:rPr>
        <w:lastRenderedPageBreak/>
        <w:tab/>
      </w:r>
      <w:r w:rsidR="00395600">
        <w:rPr>
          <w:sz w:val="28"/>
          <w:szCs w:val="28"/>
        </w:rPr>
        <w:t>Các nhà khoa học đã chứng minh rằng việc tập luyện TDTT thường xuyên v</w:t>
      </w:r>
      <w:r>
        <w:rPr>
          <w:sz w:val="28"/>
          <w:szCs w:val="28"/>
        </w:rPr>
        <w:t>à liên tục ít nhất 3 – 4 buổi/</w:t>
      </w:r>
      <w:r w:rsidR="00395600">
        <w:rPr>
          <w:sz w:val="28"/>
          <w:szCs w:val="28"/>
        </w:rPr>
        <w:t xml:space="preserve">tuần, mỗi buổi từ 30 - 40 phút trở lên, tập các bài tập có cường độ trung bình trở lên thì mới nâng cao được thể lực và tăng cường sức khỏe. Nếu nghỉ tập luyện quá dài sẽ làm giảm sút và mất đi những hiệu quả tập luyện. </w:t>
      </w:r>
    </w:p>
    <w:p w:rsidR="00395600" w:rsidRDefault="00FE09D5" w:rsidP="0032187D">
      <w:pPr>
        <w:tabs>
          <w:tab w:val="left" w:pos="567"/>
          <w:tab w:val="left" w:pos="2835"/>
        </w:tabs>
        <w:spacing w:before="120" w:after="120"/>
        <w:jc w:val="both"/>
        <w:rPr>
          <w:sz w:val="28"/>
          <w:szCs w:val="28"/>
        </w:rPr>
      </w:pPr>
      <w:r>
        <w:rPr>
          <w:sz w:val="28"/>
          <w:szCs w:val="28"/>
        </w:rPr>
        <w:tab/>
      </w:r>
      <w:r w:rsidR="00395600">
        <w:rPr>
          <w:sz w:val="28"/>
          <w:szCs w:val="28"/>
        </w:rPr>
        <w:t>Hiện nay các em học sinh khối 1</w:t>
      </w:r>
      <w:r>
        <w:rPr>
          <w:sz w:val="28"/>
          <w:szCs w:val="28"/>
        </w:rPr>
        <w:t>1</w:t>
      </w:r>
      <w:r w:rsidR="00395600">
        <w:rPr>
          <w:sz w:val="28"/>
          <w:szCs w:val="28"/>
        </w:rPr>
        <w:t xml:space="preserve"> ở trường THPT </w:t>
      </w:r>
      <w:r>
        <w:rPr>
          <w:sz w:val="28"/>
          <w:szCs w:val="28"/>
        </w:rPr>
        <w:t>Quan Sơn</w:t>
      </w:r>
      <w:r w:rsidR="00395600">
        <w:rPr>
          <w:sz w:val="28"/>
          <w:szCs w:val="28"/>
        </w:rPr>
        <w:t xml:space="preserve">, huyện </w:t>
      </w:r>
      <w:r>
        <w:rPr>
          <w:sz w:val="28"/>
          <w:szCs w:val="28"/>
        </w:rPr>
        <w:t>Quan Sơn</w:t>
      </w:r>
      <w:r w:rsidR="00395600">
        <w:rPr>
          <w:sz w:val="28"/>
          <w:szCs w:val="28"/>
        </w:rPr>
        <w:t xml:space="preserve"> việc thực hiện tập luyện TDTT đều đặn và khoa học còn rất khiêm tốn. Ngoài 2 tiết TD trong một tuần học chương trình chính khóa thì rất ít em có ý thức rèn luyện thêm ngoài giờ, cụ thể như vào các buổi chiều sau khi học xong hoặc buổi sáng sớm thức dậy. </w:t>
      </w:r>
    </w:p>
    <w:p w:rsidR="0032187D" w:rsidRDefault="00F861B0" w:rsidP="0032187D">
      <w:pPr>
        <w:tabs>
          <w:tab w:val="left" w:pos="567"/>
          <w:tab w:val="left" w:pos="2835"/>
        </w:tabs>
        <w:spacing w:before="120" w:after="120"/>
        <w:jc w:val="both"/>
        <w:rPr>
          <w:sz w:val="28"/>
          <w:szCs w:val="28"/>
        </w:rPr>
      </w:pPr>
      <w:r>
        <w:rPr>
          <w:sz w:val="28"/>
          <w:szCs w:val="28"/>
        </w:rPr>
        <w:tab/>
      </w:r>
      <w:r w:rsidR="00395600">
        <w:rPr>
          <w:sz w:val="28"/>
          <w:szCs w:val="28"/>
        </w:rPr>
        <w:t>Qua khảo sát thực tiễn học sinh lớp 1</w:t>
      </w:r>
      <w:r w:rsidR="0033463F">
        <w:rPr>
          <w:sz w:val="28"/>
          <w:szCs w:val="28"/>
        </w:rPr>
        <w:t>0</w:t>
      </w:r>
      <w:r>
        <w:rPr>
          <w:sz w:val="28"/>
          <w:szCs w:val="28"/>
        </w:rPr>
        <w:t>A1</w:t>
      </w:r>
      <w:r w:rsidR="00395600">
        <w:rPr>
          <w:sz w:val="28"/>
          <w:szCs w:val="28"/>
        </w:rPr>
        <w:t>, 1</w:t>
      </w:r>
      <w:r w:rsidR="0033463F">
        <w:rPr>
          <w:sz w:val="28"/>
          <w:szCs w:val="28"/>
        </w:rPr>
        <w:t>0</w:t>
      </w:r>
      <w:r>
        <w:rPr>
          <w:sz w:val="28"/>
          <w:szCs w:val="28"/>
        </w:rPr>
        <w:t>A2</w:t>
      </w:r>
      <w:r w:rsidR="00395600">
        <w:rPr>
          <w:sz w:val="28"/>
          <w:szCs w:val="28"/>
        </w:rPr>
        <w:t xml:space="preserve"> năm học 20</w:t>
      </w:r>
      <w:r>
        <w:rPr>
          <w:sz w:val="28"/>
          <w:szCs w:val="28"/>
        </w:rPr>
        <w:t>14</w:t>
      </w:r>
      <w:r w:rsidR="00395600">
        <w:rPr>
          <w:sz w:val="28"/>
          <w:szCs w:val="28"/>
        </w:rPr>
        <w:t xml:space="preserve"> - 201</w:t>
      </w:r>
      <w:r>
        <w:rPr>
          <w:sz w:val="28"/>
          <w:szCs w:val="28"/>
        </w:rPr>
        <w:t>5</w:t>
      </w:r>
      <w:r w:rsidR="00395600">
        <w:rPr>
          <w:sz w:val="28"/>
          <w:szCs w:val="28"/>
        </w:rPr>
        <w:t xml:space="preserve"> có 1</w:t>
      </w:r>
      <w:r w:rsidR="0033463F">
        <w:rPr>
          <w:sz w:val="28"/>
          <w:szCs w:val="28"/>
        </w:rPr>
        <w:t>5</w:t>
      </w:r>
      <w:r w:rsidR="00395600">
        <w:rPr>
          <w:sz w:val="28"/>
          <w:szCs w:val="28"/>
        </w:rPr>
        <w:t>/</w:t>
      </w:r>
      <w:r w:rsidR="0033463F">
        <w:rPr>
          <w:sz w:val="28"/>
          <w:szCs w:val="28"/>
        </w:rPr>
        <w:t>72</w:t>
      </w:r>
      <w:r w:rsidR="00395600">
        <w:rPr>
          <w:sz w:val="28"/>
          <w:szCs w:val="28"/>
        </w:rPr>
        <w:t xml:space="preserve"> em học sinh thường xuyên tập luyện TDTT ngoài giờ, chiếm tỉ lệ </w:t>
      </w:r>
      <w:r w:rsidR="0033463F">
        <w:rPr>
          <w:sz w:val="28"/>
          <w:szCs w:val="28"/>
        </w:rPr>
        <w:t>20</w:t>
      </w:r>
      <w:r w:rsidR="00395600">
        <w:rPr>
          <w:sz w:val="28"/>
          <w:szCs w:val="28"/>
        </w:rPr>
        <w:t>,</w:t>
      </w:r>
      <w:r w:rsidR="0033463F">
        <w:rPr>
          <w:sz w:val="28"/>
          <w:szCs w:val="28"/>
        </w:rPr>
        <w:t>8</w:t>
      </w:r>
      <w:r w:rsidR="00395600">
        <w:rPr>
          <w:sz w:val="28"/>
          <w:szCs w:val="28"/>
        </w:rPr>
        <w:t xml:space="preserve">%. Điều đó cho thấy rằng việc ý thức tập luyện TDTT cũng như phát triển thể lực của các em học sinh còn thấp. </w:t>
      </w:r>
    </w:p>
    <w:p w:rsidR="00395600" w:rsidRPr="0032187D" w:rsidRDefault="00395600" w:rsidP="0032187D">
      <w:pPr>
        <w:tabs>
          <w:tab w:val="left" w:pos="567"/>
          <w:tab w:val="left" w:pos="2835"/>
        </w:tabs>
        <w:spacing w:before="120" w:after="120"/>
        <w:jc w:val="both"/>
        <w:rPr>
          <w:sz w:val="28"/>
          <w:szCs w:val="28"/>
        </w:rPr>
      </w:pPr>
      <w:r w:rsidRPr="00EC7285">
        <w:rPr>
          <w:b/>
          <w:sz w:val="28"/>
          <w:szCs w:val="28"/>
        </w:rPr>
        <w:t>Nguyên nhân</w:t>
      </w:r>
      <w:r>
        <w:rPr>
          <w:b/>
          <w:sz w:val="28"/>
          <w:szCs w:val="28"/>
        </w:rPr>
        <w:t xml:space="preserve"> khó khăn</w:t>
      </w:r>
      <w:r w:rsidRPr="00EC7285">
        <w:rPr>
          <w:b/>
          <w:sz w:val="28"/>
          <w:szCs w:val="28"/>
        </w:rPr>
        <w:t>:</w:t>
      </w:r>
    </w:p>
    <w:p w:rsidR="00395600" w:rsidRDefault="00E86473" w:rsidP="0032187D">
      <w:pPr>
        <w:tabs>
          <w:tab w:val="left" w:pos="567"/>
          <w:tab w:val="left" w:pos="2835"/>
        </w:tabs>
        <w:spacing w:before="120" w:after="120"/>
        <w:jc w:val="both"/>
        <w:rPr>
          <w:sz w:val="28"/>
          <w:szCs w:val="28"/>
        </w:rPr>
      </w:pPr>
      <w:r>
        <w:rPr>
          <w:sz w:val="28"/>
          <w:szCs w:val="28"/>
        </w:rPr>
        <w:tab/>
      </w:r>
      <w:r w:rsidR="00395600">
        <w:rPr>
          <w:sz w:val="28"/>
          <w:szCs w:val="28"/>
        </w:rPr>
        <w:t xml:space="preserve">- Do các em chưa ý thức đầy đủ về tầm quan trọng của việc tập luyện TDTT để nâng cao sức khỏe cho bản thân, </w:t>
      </w:r>
    </w:p>
    <w:p w:rsidR="00395600" w:rsidRDefault="00E86473" w:rsidP="0032187D">
      <w:pPr>
        <w:tabs>
          <w:tab w:val="left" w:pos="567"/>
          <w:tab w:val="left" w:pos="2835"/>
        </w:tabs>
        <w:spacing w:before="120" w:after="120"/>
        <w:jc w:val="both"/>
        <w:rPr>
          <w:sz w:val="28"/>
          <w:szCs w:val="28"/>
        </w:rPr>
      </w:pPr>
      <w:r>
        <w:rPr>
          <w:sz w:val="28"/>
          <w:szCs w:val="28"/>
        </w:rPr>
        <w:tab/>
      </w:r>
      <w:r w:rsidR="00395600">
        <w:rPr>
          <w:sz w:val="28"/>
          <w:szCs w:val="28"/>
        </w:rPr>
        <w:t xml:space="preserve">- Do các em chưa có hứng thú trong tập luyện, khi thích thì tập, không thích thì thôi. Không duy trì tập luyện thường xuyên, tính tự giác tích cực trong tập luyện chưa cao. </w:t>
      </w:r>
    </w:p>
    <w:p w:rsidR="00395600" w:rsidRDefault="00E86473" w:rsidP="0032187D">
      <w:pPr>
        <w:tabs>
          <w:tab w:val="left" w:pos="567"/>
          <w:tab w:val="left" w:pos="2835"/>
        </w:tabs>
        <w:spacing w:before="120" w:after="120"/>
        <w:jc w:val="both"/>
        <w:rPr>
          <w:sz w:val="28"/>
          <w:szCs w:val="28"/>
        </w:rPr>
      </w:pPr>
      <w:r>
        <w:rPr>
          <w:sz w:val="28"/>
          <w:szCs w:val="28"/>
        </w:rPr>
        <w:tab/>
      </w:r>
      <w:r w:rsidR="00395600">
        <w:rPr>
          <w:sz w:val="28"/>
          <w:szCs w:val="28"/>
        </w:rPr>
        <w:t>- Một số học sinh biểu hiện rất thích thú và bị lôi cuốn vào các trò chơi điện tử, chát trên mạng, nên ít thời gian dành cho hoạt động TDTT và lao động chân, tay.</w:t>
      </w:r>
    </w:p>
    <w:p w:rsidR="00395600" w:rsidRPr="00D43E6D" w:rsidRDefault="00FC734C" w:rsidP="0032187D">
      <w:pPr>
        <w:tabs>
          <w:tab w:val="left" w:pos="567"/>
          <w:tab w:val="left" w:pos="2835"/>
        </w:tabs>
        <w:spacing w:before="120" w:after="120"/>
        <w:jc w:val="both"/>
        <w:rPr>
          <w:b/>
          <w:sz w:val="28"/>
          <w:szCs w:val="28"/>
        </w:rPr>
      </w:pPr>
      <w:r>
        <w:rPr>
          <w:b/>
          <w:sz w:val="28"/>
          <w:szCs w:val="28"/>
        </w:rPr>
        <w:t>III.</w:t>
      </w:r>
      <w:r w:rsidR="00395600" w:rsidRPr="00D43E6D">
        <w:rPr>
          <w:b/>
          <w:sz w:val="28"/>
          <w:szCs w:val="28"/>
        </w:rPr>
        <w:t xml:space="preserve"> Các biện pháp giải quyết vấn đề.</w:t>
      </w:r>
    </w:p>
    <w:p w:rsidR="00395600" w:rsidRDefault="00395600" w:rsidP="005F5C9F">
      <w:pPr>
        <w:tabs>
          <w:tab w:val="left" w:pos="567"/>
          <w:tab w:val="left" w:pos="2835"/>
        </w:tabs>
        <w:spacing w:before="120" w:after="120"/>
        <w:ind w:firstLine="540"/>
        <w:jc w:val="both"/>
        <w:rPr>
          <w:sz w:val="28"/>
          <w:szCs w:val="28"/>
        </w:rPr>
      </w:pPr>
      <w:r>
        <w:rPr>
          <w:sz w:val="28"/>
          <w:szCs w:val="28"/>
        </w:rPr>
        <w:t>Sức khỏe của con người được cấu thành bởi 3 yếu tố quan trọng đó là: Ăn uống; nghỉ ngơi và tập luyện TDTT. Trong các yếu tố đó mỗi cá nhân con người có thể tự điều chỉnh để nâng cao sức khỏe cho bản thân.</w:t>
      </w:r>
    </w:p>
    <w:p w:rsidR="00395600" w:rsidRDefault="00395600" w:rsidP="001150F9">
      <w:pPr>
        <w:tabs>
          <w:tab w:val="left" w:pos="567"/>
          <w:tab w:val="left" w:pos="2835"/>
        </w:tabs>
        <w:spacing w:before="120" w:after="120"/>
        <w:ind w:firstLine="567"/>
        <w:jc w:val="both"/>
        <w:rPr>
          <w:sz w:val="28"/>
          <w:szCs w:val="28"/>
        </w:rPr>
      </w:pPr>
      <w:r>
        <w:rPr>
          <w:sz w:val="28"/>
          <w:szCs w:val="28"/>
        </w:rPr>
        <w:t>Tố chất thể lực của con người được chia thành những tố chất sau: Sức nhanh, sức mạnh, sức bền, khéo léo, mềm dẻo.</w:t>
      </w:r>
    </w:p>
    <w:p w:rsidR="00395600" w:rsidRDefault="00395600" w:rsidP="005F5C9F">
      <w:pPr>
        <w:tabs>
          <w:tab w:val="left" w:pos="567"/>
          <w:tab w:val="left" w:pos="2835"/>
        </w:tabs>
        <w:spacing w:before="120" w:after="120"/>
        <w:ind w:firstLine="540"/>
        <w:jc w:val="both"/>
        <w:rPr>
          <w:sz w:val="28"/>
          <w:szCs w:val="28"/>
        </w:rPr>
      </w:pPr>
      <w:r>
        <w:rPr>
          <w:sz w:val="28"/>
          <w:szCs w:val="28"/>
        </w:rPr>
        <w:t>Huấn luyện thể lực để nâng cao sức khỏe cho các em học sinh trước hết cần phải thực hiện các nhiệm vụ sau:</w:t>
      </w:r>
    </w:p>
    <w:p w:rsidR="00395600" w:rsidRPr="00D86449" w:rsidRDefault="00D86449" w:rsidP="00D86449">
      <w:pPr>
        <w:tabs>
          <w:tab w:val="left" w:pos="567"/>
          <w:tab w:val="left" w:pos="2835"/>
        </w:tabs>
        <w:spacing w:before="120" w:after="120"/>
        <w:jc w:val="both"/>
        <w:rPr>
          <w:sz w:val="28"/>
          <w:szCs w:val="28"/>
        </w:rPr>
      </w:pPr>
      <w:r>
        <w:rPr>
          <w:sz w:val="28"/>
          <w:szCs w:val="28"/>
        </w:rPr>
        <w:t xml:space="preserve">- </w:t>
      </w:r>
      <w:r w:rsidR="00395600" w:rsidRPr="00D86449">
        <w:rPr>
          <w:sz w:val="28"/>
          <w:szCs w:val="28"/>
        </w:rPr>
        <w:t>Giáo dục phẩm chất đạo đức và tâm lý.</w:t>
      </w:r>
    </w:p>
    <w:p w:rsidR="00395600" w:rsidRDefault="00D86449" w:rsidP="00D86449">
      <w:pPr>
        <w:tabs>
          <w:tab w:val="left" w:pos="567"/>
          <w:tab w:val="left" w:pos="2835"/>
        </w:tabs>
        <w:spacing w:before="120" w:after="120"/>
        <w:jc w:val="both"/>
        <w:rPr>
          <w:sz w:val="28"/>
          <w:szCs w:val="28"/>
        </w:rPr>
      </w:pPr>
      <w:r>
        <w:rPr>
          <w:sz w:val="28"/>
          <w:szCs w:val="28"/>
        </w:rPr>
        <w:t xml:space="preserve">- </w:t>
      </w:r>
      <w:r w:rsidR="00395600">
        <w:rPr>
          <w:sz w:val="28"/>
          <w:szCs w:val="28"/>
        </w:rPr>
        <w:t>Chuẩn bị thể lực chung, kỹ năng và năng lực vận động.</w:t>
      </w:r>
    </w:p>
    <w:p w:rsidR="00395600" w:rsidRDefault="00395600" w:rsidP="005F5C9F">
      <w:pPr>
        <w:tabs>
          <w:tab w:val="left" w:pos="567"/>
          <w:tab w:val="left" w:pos="2835"/>
        </w:tabs>
        <w:spacing w:before="120" w:after="120"/>
        <w:ind w:firstLine="540"/>
        <w:jc w:val="both"/>
        <w:rPr>
          <w:sz w:val="28"/>
          <w:szCs w:val="28"/>
        </w:rPr>
      </w:pPr>
      <w:r>
        <w:rPr>
          <w:sz w:val="28"/>
          <w:szCs w:val="28"/>
        </w:rPr>
        <w:t>Các phương tiện huấn luyện.</w:t>
      </w:r>
    </w:p>
    <w:p w:rsidR="00395600" w:rsidRDefault="00D86449" w:rsidP="00D86449">
      <w:pPr>
        <w:tabs>
          <w:tab w:val="left" w:pos="567"/>
          <w:tab w:val="left" w:pos="2835"/>
        </w:tabs>
        <w:spacing w:before="120" w:after="120"/>
        <w:jc w:val="both"/>
        <w:rPr>
          <w:sz w:val="28"/>
          <w:szCs w:val="28"/>
        </w:rPr>
      </w:pPr>
      <w:r>
        <w:rPr>
          <w:sz w:val="28"/>
          <w:szCs w:val="28"/>
        </w:rPr>
        <w:t xml:space="preserve">- </w:t>
      </w:r>
      <w:r w:rsidR="00395600">
        <w:rPr>
          <w:sz w:val="28"/>
          <w:szCs w:val="28"/>
        </w:rPr>
        <w:t>Các bài tập phát triển các tố chất vận động</w:t>
      </w:r>
    </w:p>
    <w:p w:rsidR="00395600" w:rsidRDefault="00D86449" w:rsidP="00D86449">
      <w:pPr>
        <w:tabs>
          <w:tab w:val="left" w:pos="567"/>
          <w:tab w:val="left" w:pos="2835"/>
        </w:tabs>
        <w:spacing w:before="120" w:after="120"/>
        <w:jc w:val="both"/>
        <w:rPr>
          <w:sz w:val="28"/>
          <w:szCs w:val="28"/>
        </w:rPr>
      </w:pPr>
      <w:r>
        <w:rPr>
          <w:sz w:val="28"/>
          <w:szCs w:val="28"/>
        </w:rPr>
        <w:t xml:space="preserve">- </w:t>
      </w:r>
      <w:r w:rsidR="00395600">
        <w:rPr>
          <w:sz w:val="28"/>
          <w:szCs w:val="28"/>
        </w:rPr>
        <w:t>Các phương tiện tâm lý, vệ sinh, các yếu tố lành mạnh của tự nhiên.</w:t>
      </w:r>
    </w:p>
    <w:p w:rsidR="00395600" w:rsidRDefault="00395600" w:rsidP="005F5C9F">
      <w:pPr>
        <w:tabs>
          <w:tab w:val="left" w:pos="567"/>
          <w:tab w:val="left" w:pos="2835"/>
        </w:tabs>
        <w:spacing w:before="120" w:after="120"/>
        <w:ind w:firstLine="540"/>
        <w:jc w:val="both"/>
        <w:rPr>
          <w:sz w:val="28"/>
          <w:szCs w:val="28"/>
        </w:rPr>
      </w:pPr>
      <w:r>
        <w:rPr>
          <w:sz w:val="28"/>
          <w:szCs w:val="28"/>
        </w:rPr>
        <w:lastRenderedPageBreak/>
        <w:t>Quá trình huấn luyện để nâng cao thể lực cần chú ý đến</w:t>
      </w:r>
      <w:r w:rsidR="00195AC7">
        <w:rPr>
          <w:sz w:val="28"/>
          <w:szCs w:val="28"/>
        </w:rPr>
        <w:t xml:space="preserve"> lượng vận động</w:t>
      </w:r>
      <w:r>
        <w:rPr>
          <w:sz w:val="28"/>
          <w:szCs w:val="28"/>
        </w:rPr>
        <w:t xml:space="preserve"> </w:t>
      </w:r>
      <w:r w:rsidR="00195AC7">
        <w:rPr>
          <w:sz w:val="28"/>
          <w:szCs w:val="28"/>
        </w:rPr>
        <w:t>(</w:t>
      </w:r>
      <w:r>
        <w:rPr>
          <w:sz w:val="28"/>
          <w:szCs w:val="28"/>
        </w:rPr>
        <w:t>LVĐ</w:t>
      </w:r>
      <w:r w:rsidR="00195AC7">
        <w:rPr>
          <w:sz w:val="28"/>
          <w:szCs w:val="28"/>
        </w:rPr>
        <w:t>)</w:t>
      </w:r>
      <w:r>
        <w:rPr>
          <w:sz w:val="28"/>
          <w:szCs w:val="28"/>
        </w:rPr>
        <w:t xml:space="preserve"> như là thời gian tập luyện, cường độ LVĐ, số lần lặp lại, quãng nghỉ. Cần phải tuân thủ theo các nguyên tắc tập luyện.</w:t>
      </w:r>
    </w:p>
    <w:p w:rsidR="00395600" w:rsidRPr="00502C9A" w:rsidRDefault="00AB605A" w:rsidP="00AB605A">
      <w:pPr>
        <w:tabs>
          <w:tab w:val="left" w:pos="567"/>
          <w:tab w:val="left" w:pos="2835"/>
        </w:tabs>
        <w:spacing w:before="120" w:after="120"/>
        <w:jc w:val="both"/>
        <w:rPr>
          <w:sz w:val="28"/>
          <w:szCs w:val="28"/>
        </w:rPr>
      </w:pPr>
      <w:r>
        <w:rPr>
          <w:sz w:val="28"/>
          <w:szCs w:val="28"/>
        </w:rPr>
        <w:t xml:space="preserve">- </w:t>
      </w:r>
      <w:r w:rsidR="00395600">
        <w:rPr>
          <w:sz w:val="28"/>
          <w:szCs w:val="28"/>
        </w:rPr>
        <w:t xml:space="preserve">Nguyên tắc tự giác tích cực                              </w:t>
      </w:r>
    </w:p>
    <w:p w:rsidR="00395600" w:rsidRDefault="00AB605A" w:rsidP="00AB605A">
      <w:pPr>
        <w:tabs>
          <w:tab w:val="left" w:pos="567"/>
          <w:tab w:val="left" w:pos="2835"/>
        </w:tabs>
        <w:spacing w:before="120" w:after="120"/>
        <w:jc w:val="both"/>
        <w:rPr>
          <w:sz w:val="28"/>
          <w:szCs w:val="28"/>
        </w:rPr>
      </w:pPr>
      <w:r>
        <w:rPr>
          <w:sz w:val="28"/>
          <w:szCs w:val="28"/>
        </w:rPr>
        <w:t xml:space="preserve">- </w:t>
      </w:r>
      <w:r w:rsidR="00395600" w:rsidRPr="00502C9A">
        <w:rPr>
          <w:sz w:val="28"/>
          <w:szCs w:val="28"/>
        </w:rPr>
        <w:t>Nguyên tắc vừa sức và cá biệt hóa</w:t>
      </w:r>
      <w:r w:rsidR="00395600">
        <w:rPr>
          <w:sz w:val="28"/>
          <w:szCs w:val="28"/>
        </w:rPr>
        <w:t xml:space="preserve">                   </w:t>
      </w:r>
    </w:p>
    <w:p w:rsidR="00395600" w:rsidRDefault="00AB605A" w:rsidP="00AB605A">
      <w:pPr>
        <w:tabs>
          <w:tab w:val="left" w:pos="567"/>
          <w:tab w:val="left" w:pos="2835"/>
        </w:tabs>
        <w:spacing w:before="120" w:after="120"/>
        <w:jc w:val="both"/>
        <w:rPr>
          <w:sz w:val="28"/>
          <w:szCs w:val="28"/>
        </w:rPr>
      </w:pPr>
      <w:r>
        <w:rPr>
          <w:sz w:val="28"/>
          <w:szCs w:val="28"/>
        </w:rPr>
        <w:t xml:space="preserve">- </w:t>
      </w:r>
      <w:r w:rsidR="00395600">
        <w:rPr>
          <w:sz w:val="28"/>
          <w:szCs w:val="28"/>
        </w:rPr>
        <w:t xml:space="preserve">Nguyên tắc hệ thống </w:t>
      </w:r>
    </w:p>
    <w:p w:rsidR="00AB605A" w:rsidRDefault="00AB605A" w:rsidP="00AB605A">
      <w:pPr>
        <w:tabs>
          <w:tab w:val="left" w:pos="567"/>
          <w:tab w:val="left" w:pos="2835"/>
        </w:tabs>
        <w:spacing w:before="120" w:after="120"/>
        <w:jc w:val="both"/>
        <w:rPr>
          <w:sz w:val="28"/>
          <w:szCs w:val="28"/>
        </w:rPr>
      </w:pPr>
      <w:r>
        <w:rPr>
          <w:sz w:val="28"/>
          <w:szCs w:val="28"/>
        </w:rPr>
        <w:t xml:space="preserve">-  </w:t>
      </w:r>
      <w:r w:rsidRPr="00502C9A">
        <w:rPr>
          <w:sz w:val="28"/>
          <w:szCs w:val="28"/>
        </w:rPr>
        <w:t>Nguyên tắc tăng tiến</w:t>
      </w:r>
    </w:p>
    <w:p w:rsidR="00545D5F" w:rsidRDefault="00AB605A" w:rsidP="00545D5F">
      <w:pPr>
        <w:tabs>
          <w:tab w:val="left" w:pos="567"/>
          <w:tab w:val="left" w:pos="2835"/>
        </w:tabs>
        <w:spacing w:before="120" w:after="120"/>
        <w:jc w:val="both"/>
        <w:rPr>
          <w:sz w:val="28"/>
          <w:szCs w:val="28"/>
        </w:rPr>
      </w:pPr>
      <w:r>
        <w:rPr>
          <w:sz w:val="28"/>
          <w:szCs w:val="28"/>
        </w:rPr>
        <w:t>-  Nguyên tắc trực quan</w:t>
      </w:r>
    </w:p>
    <w:p w:rsidR="00395600" w:rsidRDefault="00395600" w:rsidP="001150F9">
      <w:pPr>
        <w:numPr>
          <w:ilvl w:val="0"/>
          <w:numId w:val="14"/>
        </w:numPr>
        <w:tabs>
          <w:tab w:val="clear" w:pos="360"/>
          <w:tab w:val="num" w:pos="284"/>
          <w:tab w:val="left" w:pos="567"/>
          <w:tab w:val="left" w:pos="2835"/>
        </w:tabs>
        <w:spacing w:before="120" w:after="120"/>
        <w:ind w:left="0" w:firstLine="0"/>
        <w:jc w:val="both"/>
        <w:rPr>
          <w:b/>
          <w:sz w:val="28"/>
          <w:szCs w:val="28"/>
        </w:rPr>
      </w:pPr>
      <w:r w:rsidRPr="00502C9A">
        <w:rPr>
          <w:b/>
          <w:sz w:val="28"/>
          <w:szCs w:val="28"/>
        </w:rPr>
        <w:t>Phương pháp</w:t>
      </w:r>
      <w:r>
        <w:rPr>
          <w:b/>
          <w:sz w:val="28"/>
          <w:szCs w:val="28"/>
        </w:rPr>
        <w:t>, biện pháp</w:t>
      </w:r>
      <w:r w:rsidRPr="00502C9A">
        <w:rPr>
          <w:b/>
          <w:sz w:val="28"/>
          <w:szCs w:val="28"/>
        </w:rPr>
        <w:t xml:space="preserve"> phát triển sức mạnh</w:t>
      </w:r>
      <w:r w:rsidR="002415E9">
        <w:rPr>
          <w:b/>
          <w:sz w:val="28"/>
          <w:szCs w:val="28"/>
        </w:rPr>
        <w:t>.</w:t>
      </w:r>
    </w:p>
    <w:p w:rsidR="00395600" w:rsidRDefault="00395600" w:rsidP="005F5C9F">
      <w:pPr>
        <w:tabs>
          <w:tab w:val="left" w:pos="567"/>
          <w:tab w:val="left" w:pos="2835"/>
        </w:tabs>
        <w:spacing w:before="120" w:after="120"/>
        <w:jc w:val="both"/>
        <w:rPr>
          <w:b/>
          <w:sz w:val="28"/>
          <w:szCs w:val="28"/>
        </w:rPr>
      </w:pPr>
      <w:r>
        <w:rPr>
          <w:b/>
          <w:sz w:val="28"/>
          <w:szCs w:val="28"/>
        </w:rPr>
        <w:t>1.1 Khái niệm:</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Sức mạnh là khả năng khắc phục lực cản bên ngoài hoặc chống lại lực cản đó bằng sự nỗ lực của cơ bắp. Sức mạnh của con người trong hoạt động TDTT phụ thuộc vào nhiều yếu tố khác nhau: </w:t>
      </w:r>
    </w:p>
    <w:p w:rsidR="00395600" w:rsidRDefault="00395600" w:rsidP="005F5C9F">
      <w:pPr>
        <w:tabs>
          <w:tab w:val="left" w:pos="567"/>
          <w:tab w:val="left" w:pos="2835"/>
        </w:tabs>
        <w:spacing w:before="120" w:after="120"/>
        <w:jc w:val="both"/>
        <w:rPr>
          <w:sz w:val="28"/>
          <w:szCs w:val="28"/>
        </w:rPr>
      </w:pPr>
      <w:r>
        <w:rPr>
          <w:sz w:val="28"/>
          <w:szCs w:val="28"/>
        </w:rPr>
        <w:t>-</w:t>
      </w:r>
      <w:r w:rsidR="009E6F79">
        <w:rPr>
          <w:sz w:val="28"/>
          <w:szCs w:val="28"/>
        </w:rPr>
        <w:t xml:space="preserve">  Cấu trúc của cơ, quá trình điề</w:t>
      </w:r>
      <w:r>
        <w:rPr>
          <w:sz w:val="28"/>
          <w:szCs w:val="28"/>
        </w:rPr>
        <w:t>u hòa thần kinh – cơ.</w:t>
      </w:r>
    </w:p>
    <w:p w:rsidR="00395600" w:rsidRDefault="00395600" w:rsidP="005F5C9F">
      <w:pPr>
        <w:tabs>
          <w:tab w:val="left" w:pos="567"/>
          <w:tab w:val="left" w:pos="2835"/>
        </w:tabs>
        <w:spacing w:before="120" w:after="120"/>
        <w:jc w:val="both"/>
        <w:rPr>
          <w:sz w:val="28"/>
          <w:szCs w:val="28"/>
        </w:rPr>
      </w:pPr>
      <w:r>
        <w:rPr>
          <w:sz w:val="28"/>
          <w:szCs w:val="28"/>
        </w:rPr>
        <w:t>-  Nguồn năng lượng yếm khí</w:t>
      </w:r>
      <w:r w:rsidRPr="00DF414F">
        <w:rPr>
          <w:sz w:val="28"/>
          <w:szCs w:val="28"/>
        </w:rPr>
        <w:t xml:space="preserve"> </w:t>
      </w:r>
      <w:r>
        <w:rPr>
          <w:sz w:val="28"/>
          <w:szCs w:val="28"/>
        </w:rPr>
        <w:t>và yếu tố tâm lý.</w:t>
      </w:r>
    </w:p>
    <w:p w:rsidR="00395600" w:rsidRDefault="00395600" w:rsidP="005F5C9F">
      <w:pPr>
        <w:tabs>
          <w:tab w:val="left" w:pos="567"/>
          <w:tab w:val="left" w:pos="2835"/>
        </w:tabs>
        <w:spacing w:before="120" w:after="120"/>
        <w:ind w:firstLine="540"/>
        <w:jc w:val="both"/>
        <w:rPr>
          <w:sz w:val="28"/>
          <w:szCs w:val="28"/>
        </w:rPr>
      </w:pPr>
      <w:r>
        <w:rPr>
          <w:sz w:val="28"/>
          <w:szCs w:val="28"/>
        </w:rPr>
        <w:t>Phương pháp xác định LVĐ trong tập luyện sức mạnh.</w:t>
      </w:r>
    </w:p>
    <w:p w:rsidR="00395600" w:rsidRDefault="00395600" w:rsidP="005F5C9F">
      <w:pPr>
        <w:tabs>
          <w:tab w:val="left" w:pos="567"/>
          <w:tab w:val="left" w:pos="2835"/>
        </w:tabs>
        <w:spacing w:before="120" w:after="120"/>
        <w:jc w:val="both"/>
        <w:rPr>
          <w:sz w:val="28"/>
          <w:szCs w:val="28"/>
        </w:rPr>
      </w:pPr>
      <w:r>
        <w:rPr>
          <w:sz w:val="28"/>
          <w:szCs w:val="28"/>
        </w:rPr>
        <w:t>* Định lượng vật thể chịu đựng được trong tập luyện</w:t>
      </w:r>
    </w:p>
    <w:p w:rsidR="00395600" w:rsidRDefault="00395600" w:rsidP="005F5C9F">
      <w:pPr>
        <w:tabs>
          <w:tab w:val="left" w:pos="567"/>
          <w:tab w:val="left" w:pos="2835"/>
        </w:tabs>
        <w:spacing w:before="120" w:after="120"/>
        <w:jc w:val="both"/>
        <w:rPr>
          <w:sz w:val="28"/>
          <w:szCs w:val="28"/>
        </w:rPr>
      </w:pPr>
      <w:r>
        <w:rPr>
          <w:sz w:val="28"/>
          <w:szCs w:val="28"/>
        </w:rPr>
        <w:t>* Tính theo tỉ lệ % trọng lượng cơ thể người tập khắc phục được.</w:t>
      </w:r>
    </w:p>
    <w:p w:rsidR="00395600" w:rsidRDefault="00395600" w:rsidP="005F5C9F">
      <w:pPr>
        <w:tabs>
          <w:tab w:val="left" w:pos="567"/>
          <w:tab w:val="left" w:pos="2835"/>
        </w:tabs>
        <w:spacing w:before="120" w:after="120"/>
        <w:jc w:val="both"/>
        <w:rPr>
          <w:sz w:val="28"/>
          <w:szCs w:val="28"/>
        </w:rPr>
      </w:pPr>
      <w:r>
        <w:rPr>
          <w:sz w:val="28"/>
          <w:szCs w:val="28"/>
        </w:rPr>
        <w:t xml:space="preserve">* Tính theo số lần lặp lại trong một lượt tập. </w:t>
      </w:r>
    </w:p>
    <w:p w:rsidR="00395600" w:rsidRDefault="00395600" w:rsidP="005F5C9F">
      <w:pPr>
        <w:tabs>
          <w:tab w:val="left" w:pos="567"/>
          <w:tab w:val="left" w:pos="2835"/>
        </w:tabs>
        <w:spacing w:before="120" w:after="120"/>
        <w:jc w:val="both"/>
        <w:rPr>
          <w:sz w:val="28"/>
          <w:szCs w:val="28"/>
        </w:rPr>
      </w:pPr>
      <w:r>
        <w:rPr>
          <w:sz w:val="28"/>
          <w:szCs w:val="28"/>
        </w:rPr>
        <w:t xml:space="preserve">- Trọng lượng tối đa: Người tập chỉ thực hiện được một lần </w:t>
      </w:r>
    </w:p>
    <w:p w:rsidR="00395600" w:rsidRDefault="00395600" w:rsidP="005F5C9F">
      <w:pPr>
        <w:tabs>
          <w:tab w:val="left" w:pos="567"/>
          <w:tab w:val="left" w:pos="2835"/>
        </w:tabs>
        <w:spacing w:before="120" w:after="120"/>
        <w:jc w:val="both"/>
        <w:rPr>
          <w:sz w:val="28"/>
          <w:szCs w:val="28"/>
        </w:rPr>
      </w:pPr>
      <w:r>
        <w:rPr>
          <w:sz w:val="28"/>
          <w:szCs w:val="28"/>
        </w:rPr>
        <w:t xml:space="preserve">- Trọng lượng gần tối đa: Lặp lại 2 – 3 lần </w:t>
      </w:r>
    </w:p>
    <w:p w:rsidR="00395600" w:rsidRDefault="00395600" w:rsidP="005F5C9F">
      <w:pPr>
        <w:tabs>
          <w:tab w:val="left" w:pos="567"/>
          <w:tab w:val="left" w:pos="2835"/>
        </w:tabs>
        <w:spacing w:before="120" w:after="120"/>
        <w:jc w:val="both"/>
        <w:rPr>
          <w:sz w:val="28"/>
          <w:szCs w:val="28"/>
        </w:rPr>
      </w:pPr>
      <w:r>
        <w:rPr>
          <w:sz w:val="28"/>
          <w:szCs w:val="28"/>
        </w:rPr>
        <w:t xml:space="preserve">- Trọng lượng lớn: Lặp lại 4 – 7 lần </w:t>
      </w:r>
    </w:p>
    <w:p w:rsidR="00395600" w:rsidRDefault="00395600" w:rsidP="005F5C9F">
      <w:pPr>
        <w:tabs>
          <w:tab w:val="left" w:pos="567"/>
          <w:tab w:val="left" w:pos="2835"/>
        </w:tabs>
        <w:spacing w:before="120" w:after="120"/>
        <w:jc w:val="both"/>
        <w:rPr>
          <w:sz w:val="28"/>
          <w:szCs w:val="28"/>
        </w:rPr>
      </w:pPr>
      <w:r>
        <w:rPr>
          <w:sz w:val="28"/>
          <w:szCs w:val="28"/>
        </w:rPr>
        <w:t>- Trọng lượng tương đối lớn: Lặp lại từ 8 – 12 lần.</w:t>
      </w:r>
    </w:p>
    <w:p w:rsidR="00395600" w:rsidRDefault="00395600" w:rsidP="005F5C9F">
      <w:pPr>
        <w:tabs>
          <w:tab w:val="left" w:pos="567"/>
          <w:tab w:val="left" w:pos="2835"/>
        </w:tabs>
        <w:spacing w:before="120" w:after="120"/>
        <w:jc w:val="both"/>
        <w:rPr>
          <w:sz w:val="28"/>
          <w:szCs w:val="28"/>
        </w:rPr>
      </w:pPr>
      <w:r>
        <w:rPr>
          <w:sz w:val="28"/>
          <w:szCs w:val="28"/>
        </w:rPr>
        <w:t xml:space="preserve">- Trọng lượng trung bình: </w:t>
      </w:r>
      <w:r w:rsidR="004B1462">
        <w:rPr>
          <w:sz w:val="28"/>
          <w:szCs w:val="28"/>
        </w:rPr>
        <w:t xml:space="preserve">Lặp lại </w:t>
      </w:r>
      <w:r>
        <w:rPr>
          <w:sz w:val="28"/>
          <w:szCs w:val="28"/>
        </w:rPr>
        <w:t>từ 13 – 18 lần</w:t>
      </w:r>
    </w:p>
    <w:p w:rsidR="00395600" w:rsidRDefault="00395600" w:rsidP="005F5C9F">
      <w:pPr>
        <w:tabs>
          <w:tab w:val="left" w:pos="567"/>
          <w:tab w:val="left" w:pos="2835"/>
        </w:tabs>
        <w:spacing w:before="120" w:after="120"/>
        <w:jc w:val="both"/>
        <w:rPr>
          <w:sz w:val="28"/>
          <w:szCs w:val="28"/>
        </w:rPr>
      </w:pPr>
      <w:r>
        <w:rPr>
          <w:sz w:val="28"/>
          <w:szCs w:val="28"/>
        </w:rPr>
        <w:t>- Trọng lượng nhỏ</w:t>
      </w:r>
      <w:r w:rsidR="004B1462">
        <w:rPr>
          <w:sz w:val="28"/>
          <w:szCs w:val="28"/>
        </w:rPr>
        <w:t>:</w:t>
      </w:r>
      <w:r>
        <w:rPr>
          <w:sz w:val="28"/>
          <w:szCs w:val="28"/>
        </w:rPr>
        <w:t xml:space="preserve"> </w:t>
      </w:r>
      <w:r w:rsidR="004B1462">
        <w:rPr>
          <w:sz w:val="28"/>
          <w:szCs w:val="28"/>
        </w:rPr>
        <w:t xml:space="preserve">Lặp lại </w:t>
      </w:r>
      <w:r>
        <w:rPr>
          <w:sz w:val="28"/>
          <w:szCs w:val="28"/>
        </w:rPr>
        <w:t xml:space="preserve">từ 19 – 25 lần. </w:t>
      </w:r>
    </w:p>
    <w:p w:rsidR="00395600" w:rsidRDefault="00395600" w:rsidP="005F5C9F">
      <w:pPr>
        <w:tabs>
          <w:tab w:val="left" w:pos="567"/>
          <w:tab w:val="left" w:pos="2835"/>
        </w:tabs>
        <w:spacing w:before="120" w:after="120"/>
        <w:ind w:firstLine="540"/>
        <w:jc w:val="both"/>
        <w:rPr>
          <w:sz w:val="28"/>
          <w:szCs w:val="28"/>
        </w:rPr>
      </w:pPr>
      <w:r>
        <w:rPr>
          <w:sz w:val="28"/>
          <w:szCs w:val="28"/>
        </w:rPr>
        <w:t>Các nhân tố ảnh hưởng đến LVĐ sức mạnh bao gồm: Trọng lượng, số lần lặp lại và quãng nghỉ.</w:t>
      </w:r>
    </w:p>
    <w:p w:rsidR="00395600" w:rsidRDefault="00395600" w:rsidP="005F5C9F">
      <w:pPr>
        <w:tabs>
          <w:tab w:val="left" w:pos="567"/>
          <w:tab w:val="left" w:pos="2835"/>
        </w:tabs>
        <w:spacing w:before="120" w:after="120"/>
        <w:jc w:val="both"/>
        <w:rPr>
          <w:sz w:val="28"/>
          <w:szCs w:val="28"/>
        </w:rPr>
      </w:pPr>
      <w:r w:rsidRPr="005E5F04">
        <w:rPr>
          <w:b/>
          <w:sz w:val="28"/>
          <w:szCs w:val="28"/>
        </w:rPr>
        <w:t>1.2. Phương pháp tập sức mạnh gắng sức gần tối đa</w:t>
      </w:r>
      <w:r>
        <w:rPr>
          <w:sz w:val="28"/>
          <w:szCs w:val="28"/>
        </w:rPr>
        <w:t>.</w:t>
      </w:r>
    </w:p>
    <w:p w:rsidR="00395600" w:rsidRDefault="00395600" w:rsidP="005F5C9F">
      <w:pPr>
        <w:tabs>
          <w:tab w:val="left" w:pos="567"/>
          <w:tab w:val="left" w:pos="2835"/>
        </w:tabs>
        <w:spacing w:before="120" w:after="120"/>
        <w:jc w:val="both"/>
        <w:rPr>
          <w:sz w:val="28"/>
          <w:szCs w:val="28"/>
        </w:rPr>
      </w:pPr>
      <w:r>
        <w:rPr>
          <w:sz w:val="28"/>
          <w:szCs w:val="28"/>
        </w:rPr>
        <w:t xml:space="preserve">- Tập sức mạnh tương đối: Trọng lượng lớn số lần lặp lại trung bình. </w:t>
      </w:r>
    </w:p>
    <w:p w:rsidR="00395600" w:rsidRDefault="00395600" w:rsidP="005F5C9F">
      <w:pPr>
        <w:tabs>
          <w:tab w:val="left" w:pos="567"/>
          <w:tab w:val="left" w:pos="2835"/>
        </w:tabs>
        <w:spacing w:before="120" w:after="120"/>
        <w:jc w:val="both"/>
        <w:rPr>
          <w:sz w:val="28"/>
          <w:szCs w:val="28"/>
        </w:rPr>
      </w:pPr>
      <w:r w:rsidRPr="00975EA0">
        <w:rPr>
          <w:b/>
          <w:sz w:val="28"/>
          <w:szCs w:val="28"/>
          <w:u w:val="single"/>
        </w:rPr>
        <w:t>Bài tập:</w:t>
      </w:r>
      <w:r>
        <w:rPr>
          <w:sz w:val="28"/>
          <w:szCs w:val="28"/>
        </w:rPr>
        <w:t xml:space="preserve"> Chống đẩy, nằm ngửa gập bụng, lò cò một chân…</w:t>
      </w:r>
    </w:p>
    <w:p w:rsidR="00395600" w:rsidRDefault="00395600" w:rsidP="005F5C9F">
      <w:pPr>
        <w:tabs>
          <w:tab w:val="left" w:pos="567"/>
          <w:tab w:val="left" w:pos="2835"/>
        </w:tabs>
        <w:spacing w:before="120" w:after="120"/>
        <w:jc w:val="both"/>
        <w:rPr>
          <w:sz w:val="28"/>
          <w:szCs w:val="28"/>
        </w:rPr>
      </w:pPr>
      <w:r>
        <w:rPr>
          <w:sz w:val="28"/>
          <w:szCs w:val="28"/>
        </w:rPr>
        <w:t>- Tập sức mạnh tốc độ: Sử dụng trọng lượng nhỏ tốc độ nhanh liên tục.</w:t>
      </w:r>
    </w:p>
    <w:p w:rsidR="00395600" w:rsidRDefault="00395600" w:rsidP="005F5C9F">
      <w:pPr>
        <w:tabs>
          <w:tab w:val="left" w:pos="567"/>
          <w:tab w:val="left" w:pos="2835"/>
        </w:tabs>
        <w:spacing w:before="120" w:after="120"/>
        <w:jc w:val="both"/>
        <w:rPr>
          <w:sz w:val="28"/>
          <w:szCs w:val="28"/>
        </w:rPr>
      </w:pPr>
      <w:r w:rsidRPr="00975EA0">
        <w:rPr>
          <w:b/>
          <w:sz w:val="28"/>
          <w:szCs w:val="28"/>
          <w:u w:val="single"/>
        </w:rPr>
        <w:t>Bài tập:</w:t>
      </w:r>
      <w:r>
        <w:rPr>
          <w:sz w:val="28"/>
          <w:szCs w:val="28"/>
        </w:rPr>
        <w:t xml:space="preserve"> Bật nhảy một chân trong nhảy xa, nhảy cao.</w:t>
      </w:r>
    </w:p>
    <w:p w:rsidR="00395600" w:rsidRDefault="004B1462" w:rsidP="004B1462">
      <w:pPr>
        <w:tabs>
          <w:tab w:val="left" w:pos="567"/>
          <w:tab w:val="left" w:pos="2835"/>
        </w:tabs>
        <w:spacing w:before="120" w:after="120"/>
        <w:jc w:val="both"/>
        <w:rPr>
          <w:sz w:val="28"/>
          <w:szCs w:val="28"/>
        </w:rPr>
      </w:pPr>
      <w:r>
        <w:rPr>
          <w:sz w:val="28"/>
          <w:szCs w:val="28"/>
        </w:rPr>
        <w:t xml:space="preserve">- </w:t>
      </w:r>
      <w:r w:rsidR="00395600">
        <w:rPr>
          <w:sz w:val="28"/>
          <w:szCs w:val="28"/>
        </w:rPr>
        <w:t>Tập sức mạnh - bền: Trọng lượng nhỏ, lặp lại nhiều lần đến giới hạn.</w:t>
      </w:r>
    </w:p>
    <w:p w:rsidR="00395600" w:rsidRDefault="00395600" w:rsidP="005F5C9F">
      <w:pPr>
        <w:tabs>
          <w:tab w:val="left" w:pos="567"/>
          <w:tab w:val="left" w:pos="2835"/>
        </w:tabs>
        <w:spacing w:before="120" w:after="120"/>
        <w:jc w:val="both"/>
        <w:rPr>
          <w:sz w:val="28"/>
          <w:szCs w:val="28"/>
        </w:rPr>
      </w:pPr>
      <w:r w:rsidRPr="00975EA0">
        <w:rPr>
          <w:b/>
          <w:sz w:val="28"/>
          <w:szCs w:val="28"/>
          <w:u w:val="single"/>
        </w:rPr>
        <w:lastRenderedPageBreak/>
        <w:t>Bài tập:</w:t>
      </w:r>
      <w:r>
        <w:rPr>
          <w:sz w:val="28"/>
          <w:szCs w:val="28"/>
        </w:rPr>
        <w:t xml:space="preserve"> Chạy bền quãng đường Nữ: 500m; </w:t>
      </w:r>
      <w:smartTag w:uri="urn:schemas-microsoft-com:office:smarttags" w:element="place">
        <w:smartTag w:uri="urn:schemas-microsoft-com:office:smarttags" w:element="country-region">
          <w:r>
            <w:rPr>
              <w:sz w:val="28"/>
              <w:szCs w:val="28"/>
            </w:rPr>
            <w:t>Nam</w:t>
          </w:r>
        </w:smartTag>
      </w:smartTag>
      <w:r>
        <w:rPr>
          <w:sz w:val="28"/>
          <w:szCs w:val="28"/>
        </w:rPr>
        <w:t>: 800 - 1000m</w:t>
      </w:r>
    </w:p>
    <w:p w:rsidR="00395600" w:rsidRPr="00231943" w:rsidRDefault="00395600" w:rsidP="005F5C9F">
      <w:pPr>
        <w:tabs>
          <w:tab w:val="left" w:pos="567"/>
          <w:tab w:val="left" w:pos="2835"/>
        </w:tabs>
        <w:spacing w:before="120" w:after="120"/>
        <w:jc w:val="both"/>
        <w:rPr>
          <w:sz w:val="28"/>
          <w:szCs w:val="28"/>
          <w:u w:val="single"/>
        </w:rPr>
      </w:pPr>
      <w:r w:rsidRPr="00231943">
        <w:rPr>
          <w:b/>
          <w:sz w:val="28"/>
          <w:szCs w:val="28"/>
          <w:u w:val="single"/>
        </w:rPr>
        <w:t>Biện pháp:</w:t>
      </w:r>
      <w:r w:rsidRPr="00231943">
        <w:rPr>
          <w:sz w:val="28"/>
          <w:szCs w:val="28"/>
          <w:u w:val="single"/>
        </w:rPr>
        <w:t xml:space="preserve"> </w:t>
      </w:r>
    </w:p>
    <w:p w:rsidR="00395600" w:rsidRDefault="00395600" w:rsidP="005F5C9F">
      <w:pPr>
        <w:tabs>
          <w:tab w:val="left" w:pos="567"/>
          <w:tab w:val="left" w:pos="2835"/>
        </w:tabs>
        <w:spacing w:before="120" w:after="120"/>
        <w:jc w:val="both"/>
        <w:rPr>
          <w:sz w:val="28"/>
          <w:szCs w:val="28"/>
        </w:rPr>
      </w:pPr>
      <w:r>
        <w:rPr>
          <w:sz w:val="28"/>
          <w:szCs w:val="28"/>
        </w:rPr>
        <w:t>- Người mới tập luyện cần tập với bài tập trọng lượng trung bình hoặc nhỏ, lặp lại tối đa hoặc gần tối đa.</w:t>
      </w:r>
    </w:p>
    <w:p w:rsidR="00395600" w:rsidRDefault="00395600" w:rsidP="005F5C9F">
      <w:pPr>
        <w:tabs>
          <w:tab w:val="left" w:pos="567"/>
          <w:tab w:val="left" w:pos="2835"/>
        </w:tabs>
        <w:spacing w:before="120" w:after="120"/>
        <w:jc w:val="both"/>
        <w:rPr>
          <w:sz w:val="28"/>
          <w:szCs w:val="28"/>
        </w:rPr>
      </w:pPr>
      <w:r>
        <w:rPr>
          <w:sz w:val="28"/>
          <w:szCs w:val="28"/>
        </w:rPr>
        <w:t xml:space="preserve">- Khi sức khỏe tốt thì sử dụng bài tập có  trọng lượng trung bình với số lần lặp lại giới hạn, thời gian nghỉ đầy đủ khoảng 3 – 4 phút để hồi phục. </w:t>
      </w:r>
    </w:p>
    <w:p w:rsidR="00395600" w:rsidRDefault="00395600" w:rsidP="005F5C9F">
      <w:pPr>
        <w:tabs>
          <w:tab w:val="left" w:pos="567"/>
          <w:tab w:val="left" w:pos="2835"/>
        </w:tabs>
        <w:spacing w:before="120" w:after="120"/>
        <w:jc w:val="both"/>
        <w:rPr>
          <w:sz w:val="28"/>
          <w:szCs w:val="28"/>
        </w:rPr>
      </w:pPr>
      <w:r>
        <w:rPr>
          <w:sz w:val="28"/>
          <w:szCs w:val="28"/>
        </w:rPr>
        <w:t xml:space="preserve">- Trong mỗi buổi tập sử dụng hai đến ba bài tập trên, nghỉ giữa quãng hợp lí, số lần lặp lại phù hợp với từng đối tượng HS. </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là nó tạo điều kiện để tiếp thu kĩ thuật động tác, tăng nhanh hình thái cơ (cơ to ra), ngăn ngừa được chấn thương, phù hợp với người mới tập, nâng cao thể lực và sức khỏe cho người tập.</w:t>
      </w:r>
    </w:p>
    <w:p w:rsidR="00395600" w:rsidRPr="005E5F04" w:rsidRDefault="00395600" w:rsidP="005F5C9F">
      <w:pPr>
        <w:tabs>
          <w:tab w:val="left" w:pos="567"/>
          <w:tab w:val="left" w:pos="2835"/>
        </w:tabs>
        <w:spacing w:before="120" w:after="120"/>
        <w:jc w:val="both"/>
        <w:rPr>
          <w:b/>
          <w:sz w:val="28"/>
          <w:szCs w:val="28"/>
        </w:rPr>
      </w:pPr>
      <w:r w:rsidRPr="005E5F04">
        <w:rPr>
          <w:b/>
          <w:sz w:val="28"/>
          <w:szCs w:val="28"/>
        </w:rPr>
        <w:t>1.3. Phương pháp gắng sức tối đa</w:t>
      </w:r>
      <w:r>
        <w:rPr>
          <w:b/>
          <w:sz w:val="28"/>
          <w:szCs w:val="28"/>
        </w:rPr>
        <w:t>.</w:t>
      </w:r>
      <w:r w:rsidRPr="005E5F04">
        <w:rPr>
          <w:b/>
          <w:sz w:val="28"/>
          <w:szCs w:val="28"/>
        </w:rPr>
        <w:t xml:space="preserve"> (sức mạnh tuyệt đối)</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phương pháp tăng tiến, phương pháp lặp lại, tập với sự gắng sức tối đa nhằm huy động lớn nhất bộ máy thần kinh – cơ tham gia hoạt động. </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Đẩy xe cút kí, kéo xà đơn…</w:t>
      </w:r>
    </w:p>
    <w:p w:rsidR="00395600" w:rsidRPr="00231943" w:rsidRDefault="00395600" w:rsidP="005F5C9F">
      <w:pPr>
        <w:tabs>
          <w:tab w:val="left" w:pos="567"/>
          <w:tab w:val="left" w:pos="2835"/>
        </w:tabs>
        <w:spacing w:before="120" w:after="120"/>
        <w:jc w:val="both"/>
        <w:rPr>
          <w:b/>
          <w:sz w:val="28"/>
          <w:szCs w:val="28"/>
          <w:u w:val="single"/>
        </w:rPr>
      </w:pPr>
      <w:r w:rsidRPr="00231943">
        <w:rPr>
          <w:b/>
          <w:sz w:val="28"/>
          <w:szCs w:val="28"/>
          <w:u w:val="single"/>
        </w:rPr>
        <w:t>Biện Pháp</w:t>
      </w:r>
    </w:p>
    <w:p w:rsidR="00395600" w:rsidRDefault="00395600" w:rsidP="005F5C9F">
      <w:pPr>
        <w:tabs>
          <w:tab w:val="left" w:pos="567"/>
          <w:tab w:val="left" w:pos="2835"/>
        </w:tabs>
        <w:spacing w:before="120" w:after="120"/>
        <w:jc w:val="both"/>
        <w:rPr>
          <w:sz w:val="28"/>
          <w:szCs w:val="28"/>
        </w:rPr>
      </w:pPr>
      <w:r>
        <w:rPr>
          <w:sz w:val="28"/>
          <w:szCs w:val="28"/>
        </w:rPr>
        <w:t xml:space="preserve">- Mới mở đầu tập luyện trọng lượng khoảng 40 – 50 % sau đó tăng dần lên với cường độ 90 – 100 % sức tối đa thời gian nghỉ đầy đủ 5 - 10 phút để hồi phục. </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là tăng nhanh sự phát triển của cơ bắp, có sức khỏe tốt phù hợp với những người thường xuyên tập luyện.</w:t>
      </w:r>
    </w:p>
    <w:p w:rsidR="00395600" w:rsidRDefault="00395600" w:rsidP="0043453A">
      <w:pPr>
        <w:numPr>
          <w:ilvl w:val="1"/>
          <w:numId w:val="14"/>
        </w:numPr>
        <w:tabs>
          <w:tab w:val="left" w:pos="567"/>
          <w:tab w:val="left" w:pos="2835"/>
        </w:tabs>
        <w:spacing w:before="120" w:after="120"/>
        <w:ind w:left="0" w:firstLine="0"/>
        <w:jc w:val="both"/>
        <w:rPr>
          <w:b/>
          <w:sz w:val="28"/>
          <w:szCs w:val="28"/>
        </w:rPr>
      </w:pPr>
      <w:r>
        <w:rPr>
          <w:b/>
          <w:sz w:val="28"/>
          <w:szCs w:val="28"/>
        </w:rPr>
        <w:t>Phương pháp t</w:t>
      </w:r>
      <w:r w:rsidRPr="005E5F04">
        <w:rPr>
          <w:b/>
          <w:sz w:val="28"/>
          <w:szCs w:val="28"/>
        </w:rPr>
        <w:t>ập sức mạnh tố</w:t>
      </w:r>
      <w:r>
        <w:rPr>
          <w:b/>
          <w:sz w:val="28"/>
          <w:szCs w:val="28"/>
        </w:rPr>
        <w:t>c</w:t>
      </w:r>
      <w:r w:rsidRPr="005E5F04">
        <w:rPr>
          <w:b/>
          <w:sz w:val="28"/>
          <w:szCs w:val="28"/>
        </w:rPr>
        <w:t xml:space="preserve"> độ</w:t>
      </w:r>
      <w:r w:rsidR="00533B59">
        <w:rPr>
          <w:b/>
          <w:sz w:val="28"/>
          <w:szCs w:val="28"/>
        </w:rPr>
        <w:t>.</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phương pháp lặp lại, phương pháp tăng tiến, phương pháp biến đổi. </w:t>
      </w:r>
    </w:p>
    <w:p w:rsidR="00395600" w:rsidRDefault="00395600" w:rsidP="005F5C9F">
      <w:pPr>
        <w:tabs>
          <w:tab w:val="left" w:pos="567"/>
          <w:tab w:val="left" w:pos="2835"/>
        </w:tabs>
        <w:spacing w:before="120" w:after="120"/>
        <w:jc w:val="both"/>
        <w:rPr>
          <w:sz w:val="28"/>
          <w:szCs w:val="28"/>
        </w:rPr>
      </w:pPr>
      <w:r w:rsidRPr="009E648C">
        <w:rPr>
          <w:b/>
          <w:sz w:val="28"/>
          <w:szCs w:val="28"/>
        </w:rPr>
        <w:t xml:space="preserve"> </w:t>
      </w:r>
      <w:r w:rsidRPr="009E648C">
        <w:rPr>
          <w:b/>
          <w:sz w:val="28"/>
          <w:szCs w:val="28"/>
          <w:u w:val="single"/>
        </w:rPr>
        <w:t>Bài Tập</w:t>
      </w:r>
      <w:r w:rsidRPr="009E648C">
        <w:rPr>
          <w:b/>
          <w:sz w:val="28"/>
          <w:szCs w:val="28"/>
        </w:rPr>
        <w:t>:</w:t>
      </w:r>
      <w:r>
        <w:rPr>
          <w:sz w:val="28"/>
          <w:szCs w:val="28"/>
        </w:rPr>
        <w:t xml:space="preserve"> Tập sức bật của chân thuận trong giậm nhảy cao, nhảy xa, nhảy dây…</w:t>
      </w:r>
    </w:p>
    <w:p w:rsidR="00395600" w:rsidRPr="0048640D" w:rsidRDefault="00395600" w:rsidP="005F5C9F">
      <w:pPr>
        <w:tabs>
          <w:tab w:val="left" w:pos="567"/>
          <w:tab w:val="left" w:pos="2235"/>
          <w:tab w:val="left" w:pos="2835"/>
        </w:tabs>
        <w:spacing w:before="120" w:after="120"/>
        <w:jc w:val="both"/>
        <w:rPr>
          <w:b/>
          <w:sz w:val="28"/>
          <w:szCs w:val="28"/>
          <w:u w:val="single"/>
        </w:rPr>
      </w:pPr>
      <w:r w:rsidRPr="0048640D">
        <w:rPr>
          <w:b/>
          <w:sz w:val="28"/>
          <w:szCs w:val="28"/>
          <w:u w:val="single"/>
        </w:rPr>
        <w:t>Biện Pháp:</w:t>
      </w:r>
    </w:p>
    <w:p w:rsidR="00395600" w:rsidRPr="00231943" w:rsidRDefault="00395600" w:rsidP="005F5C9F">
      <w:pPr>
        <w:tabs>
          <w:tab w:val="left" w:pos="567"/>
          <w:tab w:val="left" w:pos="2835"/>
        </w:tabs>
        <w:spacing w:before="120" w:after="120"/>
        <w:ind w:firstLine="540"/>
        <w:jc w:val="both"/>
        <w:rPr>
          <w:b/>
          <w:sz w:val="28"/>
          <w:szCs w:val="28"/>
        </w:rPr>
      </w:pPr>
      <w:r>
        <w:rPr>
          <w:sz w:val="28"/>
          <w:szCs w:val="28"/>
        </w:rPr>
        <w:t>Sử dụng những bài tập có trọng lượng nhỏ, yêu cầu tốc độ nhanh,</w:t>
      </w:r>
      <w:r w:rsidRPr="00231943">
        <w:rPr>
          <w:sz w:val="28"/>
          <w:szCs w:val="28"/>
        </w:rPr>
        <w:t xml:space="preserve"> </w:t>
      </w:r>
      <w:r>
        <w:rPr>
          <w:sz w:val="28"/>
          <w:szCs w:val="28"/>
        </w:rPr>
        <w:t xml:space="preserve">liên tục; quãng nghỉ ngắn, lặp lại tối đa. </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là tạo điều kiện tốt để tiếp thu động tác mới, tăng hình thái cơ, phát triển tốc độ, tăng cường thể lực và sức khỏe cho người tập.</w:t>
      </w:r>
    </w:p>
    <w:p w:rsidR="00395600" w:rsidRDefault="00395600" w:rsidP="0043453A">
      <w:pPr>
        <w:numPr>
          <w:ilvl w:val="1"/>
          <w:numId w:val="14"/>
        </w:numPr>
        <w:tabs>
          <w:tab w:val="left" w:pos="567"/>
          <w:tab w:val="left" w:pos="2835"/>
        </w:tabs>
        <w:spacing w:before="120" w:after="120"/>
        <w:ind w:left="0" w:firstLine="0"/>
        <w:jc w:val="both"/>
        <w:rPr>
          <w:b/>
          <w:sz w:val="28"/>
          <w:szCs w:val="28"/>
        </w:rPr>
      </w:pPr>
      <w:r>
        <w:rPr>
          <w:b/>
          <w:sz w:val="28"/>
          <w:szCs w:val="28"/>
        </w:rPr>
        <w:t>T</w:t>
      </w:r>
      <w:r w:rsidRPr="000C41CD">
        <w:rPr>
          <w:b/>
          <w:sz w:val="28"/>
          <w:szCs w:val="28"/>
        </w:rPr>
        <w:t>ập sức mạnh - bền</w:t>
      </w:r>
      <w:r w:rsidR="00533B59">
        <w:rPr>
          <w:b/>
          <w:sz w:val="28"/>
          <w:szCs w:val="28"/>
        </w:rPr>
        <w:t>.</w:t>
      </w:r>
    </w:p>
    <w:p w:rsidR="00395600" w:rsidRPr="00231943" w:rsidRDefault="00395600" w:rsidP="005F5C9F">
      <w:pPr>
        <w:tabs>
          <w:tab w:val="left" w:pos="567"/>
          <w:tab w:val="left" w:pos="2835"/>
        </w:tabs>
        <w:spacing w:before="120" w:after="120"/>
        <w:jc w:val="both"/>
        <w:rPr>
          <w:b/>
          <w:sz w:val="28"/>
          <w:szCs w:val="28"/>
          <w:u w:val="single"/>
        </w:rPr>
      </w:pPr>
      <w:r w:rsidRPr="00231943">
        <w:rPr>
          <w:b/>
          <w:sz w:val="28"/>
          <w:szCs w:val="28"/>
          <w:u w:val="single"/>
        </w:rPr>
        <w:t>Biện Pháp</w:t>
      </w:r>
      <w:r>
        <w:rPr>
          <w:b/>
          <w:sz w:val="28"/>
          <w:szCs w:val="28"/>
          <w:u w:val="single"/>
        </w:rPr>
        <w:t>:</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những bài tập trọng lượng nhỏ, lặp lại nhiều lần đến giới hạn. </w:t>
      </w:r>
    </w:p>
    <w:p w:rsidR="00395600" w:rsidRDefault="00395600" w:rsidP="005F5C9F">
      <w:pPr>
        <w:tabs>
          <w:tab w:val="left" w:pos="567"/>
          <w:tab w:val="left" w:pos="2835"/>
        </w:tabs>
        <w:spacing w:before="120" w:after="120"/>
        <w:jc w:val="both"/>
        <w:rPr>
          <w:sz w:val="28"/>
          <w:szCs w:val="28"/>
        </w:rPr>
      </w:pPr>
      <w:r w:rsidRPr="00DB20B1">
        <w:rPr>
          <w:sz w:val="28"/>
          <w:szCs w:val="28"/>
          <w:u w:val="single"/>
        </w:rPr>
        <w:t>Bài tập:</w:t>
      </w:r>
      <w:r>
        <w:rPr>
          <w:sz w:val="28"/>
          <w:szCs w:val="28"/>
        </w:rPr>
        <w:t xml:space="preserve"> Chạy 30m. Sức mạnh thể hiện ở động tác đạp sau tích cực, lặp lại 2 – 4 lần, nghỉ giữa quãng từ 5 – 10 phút thì tập lại.</w:t>
      </w:r>
    </w:p>
    <w:p w:rsidR="00395600" w:rsidRDefault="00395600" w:rsidP="005F5C9F">
      <w:pPr>
        <w:tabs>
          <w:tab w:val="left" w:pos="567"/>
          <w:tab w:val="left" w:pos="2835"/>
        </w:tabs>
        <w:spacing w:before="120" w:after="120"/>
        <w:ind w:firstLine="540"/>
        <w:jc w:val="both"/>
        <w:rPr>
          <w:sz w:val="28"/>
          <w:szCs w:val="28"/>
        </w:rPr>
      </w:pPr>
      <w:r>
        <w:rPr>
          <w:sz w:val="28"/>
          <w:szCs w:val="28"/>
        </w:rPr>
        <w:lastRenderedPageBreak/>
        <w:t>Hiệu quả của biện pháp này là tăng nhanh sức mạnh - bền cơ bắp, tăng cường thể lực và nâng cao sức khỏe.</w:t>
      </w:r>
    </w:p>
    <w:p w:rsidR="00395600" w:rsidRPr="00884FF0" w:rsidRDefault="00395600" w:rsidP="005F5C9F">
      <w:pPr>
        <w:tabs>
          <w:tab w:val="left" w:pos="567"/>
          <w:tab w:val="left" w:pos="2835"/>
        </w:tabs>
        <w:spacing w:before="120" w:after="120"/>
        <w:jc w:val="both"/>
        <w:rPr>
          <w:b/>
          <w:i/>
          <w:sz w:val="28"/>
          <w:szCs w:val="28"/>
          <w:u w:val="single"/>
        </w:rPr>
      </w:pPr>
      <w:r w:rsidRPr="00D22EF9">
        <w:rPr>
          <w:b/>
          <w:i/>
          <w:sz w:val="28"/>
          <w:szCs w:val="28"/>
        </w:rPr>
        <w:t xml:space="preserve">* </w:t>
      </w:r>
      <w:r w:rsidRPr="00884FF0">
        <w:rPr>
          <w:b/>
          <w:i/>
          <w:sz w:val="28"/>
          <w:szCs w:val="28"/>
          <w:u w:val="single"/>
        </w:rPr>
        <w:t>Lưu ý khi tập luyện sức mạnh:</w:t>
      </w:r>
    </w:p>
    <w:p w:rsidR="00395600" w:rsidRDefault="00395600" w:rsidP="005F5C9F">
      <w:pPr>
        <w:tabs>
          <w:tab w:val="left" w:pos="567"/>
          <w:tab w:val="left" w:pos="2835"/>
        </w:tabs>
        <w:spacing w:before="120" w:after="120"/>
        <w:jc w:val="both"/>
        <w:rPr>
          <w:sz w:val="28"/>
          <w:szCs w:val="28"/>
        </w:rPr>
      </w:pPr>
      <w:r>
        <w:rPr>
          <w:sz w:val="28"/>
          <w:szCs w:val="28"/>
        </w:rPr>
        <w:t>- Hạn chế tập sức mạnh tĩnh, tránh các bài tập nín thở,</w:t>
      </w:r>
    </w:p>
    <w:p w:rsidR="00395600" w:rsidRDefault="00395600" w:rsidP="005F5C9F">
      <w:pPr>
        <w:tabs>
          <w:tab w:val="left" w:pos="567"/>
          <w:tab w:val="left" w:pos="2835"/>
        </w:tabs>
        <w:spacing w:before="120" w:after="120"/>
        <w:jc w:val="both"/>
        <w:rPr>
          <w:sz w:val="28"/>
          <w:szCs w:val="28"/>
        </w:rPr>
      </w:pPr>
      <w:r>
        <w:rPr>
          <w:sz w:val="28"/>
          <w:szCs w:val="28"/>
        </w:rPr>
        <w:t>- Sau khi tập cần thả lỏng cơ bắp tích cực. Phải tuân thủ nguyên tắc tập luyện.</w:t>
      </w:r>
    </w:p>
    <w:p w:rsidR="00550834" w:rsidRPr="00231943" w:rsidRDefault="00550834" w:rsidP="005F5C9F">
      <w:pPr>
        <w:tabs>
          <w:tab w:val="left" w:pos="567"/>
          <w:tab w:val="left" w:pos="2835"/>
        </w:tabs>
        <w:spacing w:before="120" w:after="120"/>
        <w:jc w:val="both"/>
        <w:rPr>
          <w:sz w:val="28"/>
          <w:szCs w:val="28"/>
        </w:rPr>
      </w:pPr>
      <w:r>
        <w:rPr>
          <w:sz w:val="28"/>
          <w:szCs w:val="28"/>
        </w:rPr>
        <w:t>- Mọi bài tập cần kiểm tra chu đáo sân tập và dụng cụ tập luyện</w:t>
      </w:r>
    </w:p>
    <w:p w:rsidR="00550834" w:rsidRPr="00F138C6" w:rsidRDefault="00F138C6" w:rsidP="005F5C9F">
      <w:pPr>
        <w:tabs>
          <w:tab w:val="left" w:pos="567"/>
          <w:tab w:val="left" w:pos="2835"/>
        </w:tabs>
        <w:spacing w:before="120" w:after="120"/>
        <w:jc w:val="both"/>
        <w:rPr>
          <w:sz w:val="28"/>
          <w:szCs w:val="28"/>
        </w:rPr>
      </w:pPr>
      <w:r>
        <w:rPr>
          <w:sz w:val="28"/>
          <w:szCs w:val="28"/>
        </w:rPr>
        <w:t>- Thường xuyên</w:t>
      </w:r>
      <w:r w:rsidR="0069401D">
        <w:rPr>
          <w:sz w:val="28"/>
          <w:szCs w:val="28"/>
        </w:rPr>
        <w:t xml:space="preserve"> kiểm tra trạng thái tâm lý tập luyện của Hs.</w:t>
      </w:r>
    </w:p>
    <w:p w:rsidR="00395600" w:rsidRPr="0043727B" w:rsidRDefault="00395600" w:rsidP="005F5C9F">
      <w:pPr>
        <w:tabs>
          <w:tab w:val="left" w:pos="567"/>
          <w:tab w:val="left" w:pos="2835"/>
        </w:tabs>
        <w:spacing w:before="120" w:after="120"/>
        <w:jc w:val="both"/>
        <w:rPr>
          <w:b/>
          <w:sz w:val="28"/>
          <w:szCs w:val="28"/>
        </w:rPr>
      </w:pPr>
      <w:r w:rsidRPr="0043727B">
        <w:rPr>
          <w:b/>
          <w:sz w:val="28"/>
          <w:szCs w:val="28"/>
        </w:rPr>
        <w:t>2. Phương pháp</w:t>
      </w:r>
      <w:r>
        <w:rPr>
          <w:b/>
          <w:sz w:val="28"/>
          <w:szCs w:val="28"/>
        </w:rPr>
        <w:t>, biện pháp</w:t>
      </w:r>
      <w:r w:rsidRPr="0043727B">
        <w:rPr>
          <w:b/>
          <w:sz w:val="28"/>
          <w:szCs w:val="28"/>
        </w:rPr>
        <w:t xml:space="preserve"> phát triển sức nhanh</w:t>
      </w:r>
      <w:r w:rsidR="00533B59">
        <w:rPr>
          <w:b/>
          <w:sz w:val="28"/>
          <w:szCs w:val="28"/>
        </w:rPr>
        <w:t>.</w:t>
      </w:r>
    </w:p>
    <w:p w:rsidR="00395600" w:rsidRDefault="00395600" w:rsidP="005F5C9F">
      <w:pPr>
        <w:tabs>
          <w:tab w:val="left" w:pos="567"/>
          <w:tab w:val="left" w:pos="2835"/>
        </w:tabs>
        <w:spacing w:before="120" w:after="120"/>
        <w:jc w:val="both"/>
        <w:rPr>
          <w:sz w:val="28"/>
          <w:szCs w:val="28"/>
        </w:rPr>
      </w:pPr>
      <w:r w:rsidRPr="005E5F04">
        <w:rPr>
          <w:b/>
          <w:sz w:val="28"/>
          <w:szCs w:val="28"/>
        </w:rPr>
        <w:t>2.1. Khái niệm</w:t>
      </w:r>
      <w:r>
        <w:rPr>
          <w:sz w:val="28"/>
          <w:szCs w:val="28"/>
        </w:rPr>
        <w:t xml:space="preserve">: </w:t>
      </w:r>
    </w:p>
    <w:p w:rsidR="00395600" w:rsidRDefault="00395600" w:rsidP="005F5C9F">
      <w:pPr>
        <w:tabs>
          <w:tab w:val="left" w:pos="567"/>
          <w:tab w:val="left" w:pos="2835"/>
        </w:tabs>
        <w:spacing w:before="120" w:after="120"/>
        <w:ind w:firstLine="540"/>
        <w:jc w:val="both"/>
        <w:rPr>
          <w:sz w:val="28"/>
          <w:szCs w:val="28"/>
        </w:rPr>
      </w:pPr>
      <w:r>
        <w:rPr>
          <w:sz w:val="28"/>
          <w:szCs w:val="28"/>
        </w:rPr>
        <w:t>Sức nhanh là tổ hợp những đặc tính về hình thái - chức năng của cơ thể xác định đặc tính tốc độ của động tác và phản ứng vận động. Sức nhanh có nhiều loại khác nhau, chúng bao gồm các thành phần sau: Phản ứng vận động; Tốc độ từng động tác; Tần số động tác.</w:t>
      </w:r>
    </w:p>
    <w:p w:rsidR="00395600" w:rsidRPr="005E5F04" w:rsidRDefault="00395600" w:rsidP="005F5C9F">
      <w:pPr>
        <w:tabs>
          <w:tab w:val="left" w:pos="567"/>
          <w:tab w:val="left" w:pos="2835"/>
        </w:tabs>
        <w:spacing w:before="120" w:after="120"/>
        <w:jc w:val="both"/>
        <w:rPr>
          <w:b/>
          <w:sz w:val="28"/>
          <w:szCs w:val="28"/>
        </w:rPr>
      </w:pPr>
      <w:r w:rsidRPr="005E5F04">
        <w:rPr>
          <w:b/>
          <w:sz w:val="28"/>
          <w:szCs w:val="28"/>
        </w:rPr>
        <w:t>2.2. Phương pháp phát triển phản ứng vận động</w:t>
      </w:r>
      <w:r w:rsidR="00533B59">
        <w:rPr>
          <w:b/>
          <w:sz w:val="28"/>
          <w:szCs w:val="28"/>
        </w:rPr>
        <w:t>.</w:t>
      </w:r>
    </w:p>
    <w:p w:rsidR="00395600" w:rsidRDefault="00395600" w:rsidP="005F5C9F">
      <w:pPr>
        <w:tabs>
          <w:tab w:val="left" w:pos="567"/>
          <w:tab w:val="left" w:pos="2835"/>
        </w:tabs>
        <w:spacing w:before="120" w:after="120"/>
        <w:ind w:firstLine="540"/>
        <w:jc w:val="both"/>
        <w:rPr>
          <w:sz w:val="28"/>
          <w:szCs w:val="28"/>
        </w:rPr>
      </w:pPr>
      <w:r>
        <w:rPr>
          <w:sz w:val="28"/>
          <w:szCs w:val="28"/>
        </w:rPr>
        <w:t>Có hai loại: phản ứng vận động đơn giản và phản ứng vận động phức tạp.</w:t>
      </w:r>
    </w:p>
    <w:p w:rsidR="00395600" w:rsidRDefault="00395600" w:rsidP="005F5C9F">
      <w:pPr>
        <w:tabs>
          <w:tab w:val="left" w:pos="567"/>
          <w:tab w:val="left" w:pos="2835"/>
        </w:tabs>
        <w:spacing w:before="120" w:after="120"/>
        <w:jc w:val="both"/>
        <w:rPr>
          <w:sz w:val="28"/>
          <w:szCs w:val="28"/>
        </w:rPr>
      </w:pPr>
      <w:r w:rsidRPr="00DB20B1">
        <w:rPr>
          <w:b/>
          <w:sz w:val="28"/>
          <w:szCs w:val="28"/>
        </w:rPr>
        <w:t>2.2.1</w:t>
      </w:r>
      <w:r w:rsidR="000468F8">
        <w:rPr>
          <w:b/>
          <w:sz w:val="28"/>
          <w:szCs w:val="28"/>
        </w:rPr>
        <w:t>.</w:t>
      </w:r>
      <w:r w:rsidRPr="00DB20B1">
        <w:rPr>
          <w:b/>
          <w:sz w:val="28"/>
          <w:szCs w:val="28"/>
        </w:rPr>
        <w:t xml:space="preserve"> Phản ứng vận động đơn giản:</w:t>
      </w:r>
      <w:r>
        <w:rPr>
          <w:sz w:val="28"/>
          <w:szCs w:val="28"/>
        </w:rPr>
        <w:t xml:space="preserve">  Là sự lặp lại một tín hiệu đã biết trước nhưng xuất hiện một cách bất ngờ bằng những động tác đã định trước. </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Phản ứng với tiếng còi, phát lệnh cờ hiệu trong chạy ngắn…</w:t>
      </w:r>
    </w:p>
    <w:p w:rsidR="00395600" w:rsidRDefault="00395600" w:rsidP="005F5C9F">
      <w:pPr>
        <w:tabs>
          <w:tab w:val="left" w:pos="567"/>
          <w:tab w:val="left" w:pos="2835"/>
        </w:tabs>
        <w:spacing w:before="120" w:after="120"/>
        <w:jc w:val="both"/>
        <w:rPr>
          <w:sz w:val="28"/>
          <w:szCs w:val="28"/>
        </w:rPr>
      </w:pPr>
      <w:r>
        <w:rPr>
          <w:sz w:val="28"/>
          <w:szCs w:val="28"/>
        </w:rPr>
        <w:t>Nên tập luyện thường xuyên tăng phản ứng vận động.</w:t>
      </w:r>
    </w:p>
    <w:p w:rsidR="00395600" w:rsidRDefault="000468F8" w:rsidP="005F5C9F">
      <w:pPr>
        <w:tabs>
          <w:tab w:val="left" w:pos="567"/>
          <w:tab w:val="left" w:pos="2835"/>
        </w:tabs>
        <w:spacing w:before="120" w:after="120"/>
        <w:jc w:val="both"/>
        <w:rPr>
          <w:sz w:val="28"/>
          <w:szCs w:val="28"/>
        </w:rPr>
      </w:pPr>
      <w:r>
        <w:rPr>
          <w:sz w:val="28"/>
          <w:szCs w:val="28"/>
        </w:rPr>
        <w:t xml:space="preserve">- </w:t>
      </w:r>
      <w:r w:rsidR="00395600">
        <w:rPr>
          <w:sz w:val="28"/>
          <w:szCs w:val="28"/>
        </w:rPr>
        <w:t xml:space="preserve">Phương pháp tập luyện phản ứng lặp lại thật nhanh đối với các tín hiệu xuất hiện đột ngột hoặc đối với sự biến đổi bất ngờ của hoàn cảnh xung quanh. </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Lặp lại nhiều lần xuất phát thấp trong chạy ngắn, thay đổi hướng chạy theo tín hiệu, hình thành cảm giác tốc độ.</w:t>
      </w:r>
    </w:p>
    <w:p w:rsidR="00395600" w:rsidRPr="00EA1A15" w:rsidRDefault="00395600" w:rsidP="005F5C9F">
      <w:pPr>
        <w:tabs>
          <w:tab w:val="left" w:pos="567"/>
          <w:tab w:val="left" w:pos="2835"/>
        </w:tabs>
        <w:spacing w:before="120" w:after="120"/>
        <w:jc w:val="both"/>
        <w:rPr>
          <w:b/>
          <w:sz w:val="28"/>
          <w:szCs w:val="28"/>
          <w:u w:val="single"/>
        </w:rPr>
      </w:pPr>
      <w:r w:rsidRPr="00EA1A15">
        <w:rPr>
          <w:b/>
          <w:sz w:val="28"/>
          <w:szCs w:val="28"/>
          <w:u w:val="single"/>
        </w:rPr>
        <w:t>Biện pháp:</w:t>
      </w:r>
    </w:p>
    <w:p w:rsidR="00395600" w:rsidRPr="00502C9A" w:rsidRDefault="00395600" w:rsidP="005F5C9F">
      <w:pPr>
        <w:tabs>
          <w:tab w:val="left" w:pos="567"/>
          <w:tab w:val="left" w:pos="2835"/>
        </w:tabs>
        <w:spacing w:before="120" w:after="120"/>
        <w:jc w:val="both"/>
        <w:rPr>
          <w:sz w:val="28"/>
          <w:szCs w:val="28"/>
        </w:rPr>
      </w:pPr>
      <w:r w:rsidRPr="00502C9A">
        <w:rPr>
          <w:sz w:val="28"/>
          <w:szCs w:val="28"/>
        </w:rPr>
        <w:t xml:space="preserve">- Người tập cố gắng phản ứng lại với tín hiệu tốc độ lớn nhất và thực hiện các động tác. Sau mỗi lần tập </w:t>
      </w:r>
      <w:r>
        <w:rPr>
          <w:sz w:val="28"/>
          <w:szCs w:val="28"/>
        </w:rPr>
        <w:t>GV</w:t>
      </w:r>
      <w:r w:rsidRPr="00502C9A">
        <w:rPr>
          <w:sz w:val="28"/>
          <w:szCs w:val="28"/>
        </w:rPr>
        <w:t xml:space="preserve"> báo thời gian</w:t>
      </w:r>
      <w:r>
        <w:rPr>
          <w:sz w:val="28"/>
          <w:szCs w:val="28"/>
        </w:rPr>
        <w:t xml:space="preserve"> để các em biết</w:t>
      </w:r>
      <w:r w:rsidRPr="00502C9A">
        <w:rPr>
          <w:sz w:val="28"/>
          <w:szCs w:val="28"/>
        </w:rPr>
        <w:t>.</w:t>
      </w:r>
    </w:p>
    <w:p w:rsidR="00395600" w:rsidRDefault="00395600" w:rsidP="005F5C9F">
      <w:pPr>
        <w:tabs>
          <w:tab w:val="left" w:pos="567"/>
          <w:tab w:val="left" w:pos="2835"/>
        </w:tabs>
        <w:spacing w:before="120" w:after="120"/>
        <w:jc w:val="both"/>
        <w:rPr>
          <w:sz w:val="28"/>
          <w:szCs w:val="28"/>
        </w:rPr>
      </w:pPr>
      <w:r>
        <w:rPr>
          <w:sz w:val="28"/>
          <w:szCs w:val="28"/>
        </w:rPr>
        <w:t>- Thực hiện như trên nhưng người tậ</w:t>
      </w:r>
      <w:r w:rsidR="00761E99">
        <w:rPr>
          <w:sz w:val="28"/>
          <w:szCs w:val="28"/>
        </w:rPr>
        <w:t>p tự đánh giá thời gian. Sau đó</w:t>
      </w:r>
      <w:r>
        <w:rPr>
          <w:sz w:val="28"/>
          <w:szCs w:val="28"/>
        </w:rPr>
        <w:t xml:space="preserve"> GV báo thời gian thực tế và so sánh. Nhiều lần như vậy người tập sẽ cảm giác được tốc độ chính xác.</w:t>
      </w:r>
    </w:p>
    <w:p w:rsidR="00395600" w:rsidRDefault="00395600" w:rsidP="005F5C9F">
      <w:pPr>
        <w:tabs>
          <w:tab w:val="left" w:pos="567"/>
          <w:tab w:val="left" w:pos="2835"/>
        </w:tabs>
        <w:spacing w:before="120" w:after="120"/>
        <w:jc w:val="both"/>
        <w:rPr>
          <w:sz w:val="28"/>
          <w:szCs w:val="28"/>
        </w:rPr>
      </w:pPr>
      <w:r>
        <w:rPr>
          <w:sz w:val="28"/>
          <w:szCs w:val="28"/>
        </w:rPr>
        <w:t>- Chạy với tốc độ định trước. Có nghĩa là người tập có thể định trước thời gian hoặc khối lượng tập luyện.</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là giúp phát triển phản ứng nhanh của người tập và sức nhanh tốc độ, đồng thời cảm nhận sức lực mình khi thực hiện bài tập, nâng cao tinh thần tự giác tích trong tập luyện.</w:t>
      </w:r>
    </w:p>
    <w:p w:rsidR="00B6486B" w:rsidRDefault="00B6486B" w:rsidP="005F5C9F">
      <w:pPr>
        <w:tabs>
          <w:tab w:val="left" w:pos="567"/>
          <w:tab w:val="left" w:pos="2835"/>
        </w:tabs>
        <w:spacing w:before="120" w:after="120"/>
        <w:jc w:val="both"/>
        <w:rPr>
          <w:b/>
          <w:sz w:val="28"/>
          <w:szCs w:val="28"/>
        </w:rPr>
      </w:pPr>
    </w:p>
    <w:p w:rsidR="00395600" w:rsidRDefault="00395600" w:rsidP="005F5C9F">
      <w:pPr>
        <w:tabs>
          <w:tab w:val="left" w:pos="567"/>
          <w:tab w:val="left" w:pos="2835"/>
        </w:tabs>
        <w:spacing w:before="120" w:after="120"/>
        <w:jc w:val="both"/>
        <w:rPr>
          <w:b/>
          <w:sz w:val="28"/>
          <w:szCs w:val="28"/>
        </w:rPr>
      </w:pPr>
      <w:r w:rsidRPr="00DB20B1">
        <w:rPr>
          <w:b/>
          <w:sz w:val="28"/>
          <w:szCs w:val="28"/>
        </w:rPr>
        <w:lastRenderedPageBreak/>
        <w:t>2.2.2. Phương pháp tập phản ứng vận động phức tạp</w:t>
      </w:r>
      <w:r w:rsidR="00533B59">
        <w:rPr>
          <w:b/>
          <w:sz w:val="28"/>
          <w:szCs w:val="28"/>
        </w:rPr>
        <w:t>.</w:t>
      </w:r>
    </w:p>
    <w:p w:rsidR="00395600" w:rsidRDefault="00395600" w:rsidP="005F5C9F">
      <w:pPr>
        <w:tabs>
          <w:tab w:val="left" w:pos="567"/>
          <w:tab w:val="left" w:pos="2835"/>
        </w:tabs>
        <w:spacing w:before="120" w:after="120"/>
        <w:ind w:firstLine="540"/>
        <w:jc w:val="both"/>
        <w:rPr>
          <w:sz w:val="28"/>
          <w:szCs w:val="28"/>
        </w:rPr>
      </w:pPr>
      <w:r w:rsidRPr="00DB20B1">
        <w:rPr>
          <w:sz w:val="28"/>
          <w:szCs w:val="28"/>
        </w:rPr>
        <w:t>Tập p</w:t>
      </w:r>
      <w:r>
        <w:rPr>
          <w:sz w:val="28"/>
          <w:szCs w:val="28"/>
        </w:rPr>
        <w:t>hản ứng đối với các vật di động thường gặp trong các môn bóng và các môn đối kháng cá nhân.</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Tập thi đấu bóng đá, bóng chuyền, bóng rổ. Trò chơi với bóng.</w:t>
      </w:r>
    </w:p>
    <w:p w:rsidR="00395600" w:rsidRPr="00E970A1" w:rsidRDefault="00395600" w:rsidP="005F5C9F">
      <w:pPr>
        <w:tabs>
          <w:tab w:val="left" w:pos="567"/>
          <w:tab w:val="left" w:pos="2835"/>
        </w:tabs>
        <w:spacing w:before="120" w:after="120"/>
        <w:ind w:firstLine="540"/>
        <w:jc w:val="both"/>
        <w:rPr>
          <w:sz w:val="28"/>
          <w:szCs w:val="28"/>
        </w:rPr>
      </w:pPr>
      <w:r>
        <w:rPr>
          <w:sz w:val="28"/>
          <w:szCs w:val="28"/>
        </w:rPr>
        <w:t>Phản ứng vận động gắn liền với việc phải lựa chọn một hành động cần thiết trong những hành động có thể xảy ra để đáp lại một cách thích hợp với sự thay đổi của tình huống trong tập luyện và thi đấu trong các môn bóng.</w:t>
      </w:r>
    </w:p>
    <w:p w:rsidR="00395600" w:rsidRPr="00DB20B1" w:rsidRDefault="00395600" w:rsidP="005F5C9F">
      <w:pPr>
        <w:tabs>
          <w:tab w:val="left" w:pos="567"/>
          <w:tab w:val="left" w:pos="2835"/>
        </w:tabs>
        <w:spacing w:before="120" w:after="120"/>
        <w:jc w:val="both"/>
        <w:rPr>
          <w:b/>
          <w:sz w:val="28"/>
          <w:szCs w:val="28"/>
          <w:u w:val="single"/>
        </w:rPr>
      </w:pPr>
      <w:r w:rsidRPr="00DB20B1">
        <w:rPr>
          <w:b/>
          <w:sz w:val="28"/>
          <w:szCs w:val="28"/>
          <w:u w:val="single"/>
        </w:rPr>
        <w:t xml:space="preserve">Biện pháp tập luyện: </w:t>
      </w:r>
    </w:p>
    <w:p w:rsidR="00395600" w:rsidRDefault="00395600" w:rsidP="005F5C9F">
      <w:pPr>
        <w:tabs>
          <w:tab w:val="left" w:pos="567"/>
          <w:tab w:val="left" w:pos="2835"/>
        </w:tabs>
        <w:spacing w:before="120" w:after="120"/>
        <w:jc w:val="both"/>
        <w:rPr>
          <w:sz w:val="28"/>
          <w:szCs w:val="28"/>
        </w:rPr>
      </w:pPr>
      <w:r>
        <w:rPr>
          <w:sz w:val="28"/>
          <w:szCs w:val="28"/>
        </w:rPr>
        <w:t xml:space="preserve">- Tăng tốc độ di chuyển của đối tượng. </w:t>
      </w:r>
    </w:p>
    <w:p w:rsidR="00395600" w:rsidRDefault="00395600" w:rsidP="005F5C9F">
      <w:pPr>
        <w:tabs>
          <w:tab w:val="left" w:pos="567"/>
          <w:tab w:val="left" w:pos="2835"/>
        </w:tabs>
        <w:spacing w:before="120" w:after="120"/>
        <w:jc w:val="both"/>
        <w:rPr>
          <w:sz w:val="28"/>
          <w:szCs w:val="28"/>
        </w:rPr>
      </w:pPr>
      <w:r>
        <w:rPr>
          <w:sz w:val="28"/>
          <w:szCs w:val="28"/>
        </w:rPr>
        <w:t>- Tăng sự đột ngột của đối tượng.</w:t>
      </w:r>
    </w:p>
    <w:p w:rsidR="00395600" w:rsidRDefault="00395600" w:rsidP="005F5C9F">
      <w:pPr>
        <w:tabs>
          <w:tab w:val="left" w:pos="567"/>
          <w:tab w:val="left" w:pos="2835"/>
        </w:tabs>
        <w:spacing w:before="120" w:after="120"/>
        <w:jc w:val="both"/>
        <w:rPr>
          <w:sz w:val="28"/>
          <w:szCs w:val="28"/>
        </w:rPr>
      </w:pPr>
      <w:r>
        <w:rPr>
          <w:sz w:val="28"/>
          <w:szCs w:val="28"/>
        </w:rPr>
        <w:t>- Rút ngắn cự li, thu hẹp hình dạng đối tượng</w:t>
      </w:r>
      <w:r w:rsidR="00761E99">
        <w:rPr>
          <w:sz w:val="28"/>
          <w:szCs w:val="28"/>
        </w:rPr>
        <w:t>.</w:t>
      </w:r>
    </w:p>
    <w:p w:rsidR="00395600" w:rsidRDefault="00395600" w:rsidP="005F5C9F">
      <w:pPr>
        <w:tabs>
          <w:tab w:val="left" w:pos="567"/>
          <w:tab w:val="left" w:pos="2835"/>
        </w:tabs>
        <w:spacing w:before="120" w:after="120"/>
        <w:ind w:firstLine="540"/>
        <w:jc w:val="both"/>
        <w:rPr>
          <w:sz w:val="28"/>
          <w:szCs w:val="28"/>
        </w:rPr>
      </w:pPr>
      <w:r w:rsidRPr="00DB20B1">
        <w:rPr>
          <w:sz w:val="28"/>
          <w:szCs w:val="28"/>
        </w:rPr>
        <w:t xml:space="preserve"> </w:t>
      </w:r>
      <w:r>
        <w:rPr>
          <w:sz w:val="28"/>
          <w:szCs w:val="28"/>
        </w:rPr>
        <w:t xml:space="preserve">Hiệu quả của biện pháp này là rèn luyện cho người tập phải nhận biết đối tượng nhanh, đánh giá nhanh phương hướng và tốc độ của vật di động hoặc đối phương để từ đó chọn kế hoạch hành động, thực hiện kế hoạch đó với thời gian ngắn nhất. </w:t>
      </w:r>
    </w:p>
    <w:p w:rsidR="00395600" w:rsidRPr="005E5F04" w:rsidRDefault="00395600" w:rsidP="005F5C9F">
      <w:pPr>
        <w:tabs>
          <w:tab w:val="left" w:pos="567"/>
          <w:tab w:val="left" w:pos="2835"/>
        </w:tabs>
        <w:spacing w:before="120" w:after="120"/>
        <w:jc w:val="both"/>
        <w:rPr>
          <w:b/>
          <w:sz w:val="28"/>
          <w:szCs w:val="28"/>
        </w:rPr>
      </w:pPr>
      <w:r w:rsidRPr="005E5F04">
        <w:rPr>
          <w:b/>
          <w:sz w:val="28"/>
          <w:szCs w:val="28"/>
        </w:rPr>
        <w:t>2.3. Phương pháp phát triển sức nhanh tốc độ từng động tác.</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phương pháp lặp lại, phương pháp lặp lại tăng tiến, phương pháp biến đổi yêu cầu người tập thực hiện nhanh nhất một động tác riêng lẻ nào đó trong một hành động hoàn chỉnh phức tạp. </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Đặt chân giậm nhảy nhanh trong toàn bộ hành động giậm nhảy; Chạy 60m với tốc độ cao;</w:t>
      </w:r>
      <w:r w:rsidRPr="00250D37">
        <w:rPr>
          <w:sz w:val="28"/>
          <w:szCs w:val="28"/>
        </w:rPr>
        <w:t xml:space="preserve"> </w:t>
      </w:r>
      <w:r w:rsidR="00761E99">
        <w:rPr>
          <w:sz w:val="28"/>
          <w:szCs w:val="28"/>
        </w:rPr>
        <w:t>Chạy 30</w:t>
      </w:r>
      <w:r>
        <w:rPr>
          <w:sz w:val="28"/>
          <w:szCs w:val="28"/>
        </w:rPr>
        <w:t>m tốc độ tăng dần sau mỗi lần tập.</w:t>
      </w:r>
    </w:p>
    <w:p w:rsidR="00395600" w:rsidRPr="00B12661" w:rsidRDefault="00395600" w:rsidP="005F5C9F">
      <w:pPr>
        <w:tabs>
          <w:tab w:val="left" w:pos="567"/>
          <w:tab w:val="left" w:pos="2835"/>
        </w:tabs>
        <w:spacing w:before="120" w:after="120"/>
        <w:jc w:val="both"/>
        <w:rPr>
          <w:b/>
          <w:sz w:val="28"/>
          <w:szCs w:val="28"/>
          <w:u w:val="single"/>
        </w:rPr>
      </w:pPr>
      <w:r w:rsidRPr="00B12661">
        <w:rPr>
          <w:b/>
          <w:sz w:val="28"/>
          <w:szCs w:val="28"/>
          <w:u w:val="single"/>
        </w:rPr>
        <w:t>Biện pháp:</w:t>
      </w:r>
    </w:p>
    <w:p w:rsidR="00395600" w:rsidRDefault="00395600" w:rsidP="005F5C9F">
      <w:pPr>
        <w:tabs>
          <w:tab w:val="left" w:pos="567"/>
          <w:tab w:val="left" w:pos="2835"/>
        </w:tabs>
        <w:spacing w:before="120" w:after="120"/>
        <w:ind w:firstLine="540"/>
        <w:jc w:val="both"/>
        <w:rPr>
          <w:sz w:val="28"/>
          <w:szCs w:val="28"/>
        </w:rPr>
      </w:pPr>
      <w:r>
        <w:rPr>
          <w:sz w:val="28"/>
          <w:szCs w:val="28"/>
        </w:rPr>
        <w:t>Sử dụng các bài tập trên thực hiện lặp lại 3 – 4 lần, sau mỗi lần tập cần cố gắng hết sức để tăng cường độ và tốc độ hơn những lần tập trước. Quãng nghỉ sau mỗi lần tập từ 5 - 8 phút.</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là sức nhanh</w:t>
      </w:r>
      <w:r w:rsidRPr="00B12661">
        <w:rPr>
          <w:sz w:val="28"/>
          <w:szCs w:val="28"/>
        </w:rPr>
        <w:t xml:space="preserve"> </w:t>
      </w:r>
      <w:r>
        <w:rPr>
          <w:sz w:val="28"/>
          <w:szCs w:val="28"/>
        </w:rPr>
        <w:t>phát triển,  tăng nhanh các động tác đơn lẻ hỗ trợ cho các động tác hoàn chỉnh.</w:t>
      </w:r>
    </w:p>
    <w:p w:rsidR="00395600" w:rsidRPr="005E5F04" w:rsidRDefault="00395600" w:rsidP="005F5C9F">
      <w:pPr>
        <w:tabs>
          <w:tab w:val="left" w:pos="567"/>
          <w:tab w:val="left" w:pos="2835"/>
        </w:tabs>
        <w:spacing w:before="120" w:after="120"/>
        <w:jc w:val="both"/>
        <w:rPr>
          <w:b/>
          <w:sz w:val="28"/>
          <w:szCs w:val="28"/>
        </w:rPr>
      </w:pPr>
      <w:r w:rsidRPr="005E5F04">
        <w:rPr>
          <w:b/>
          <w:sz w:val="28"/>
          <w:szCs w:val="28"/>
        </w:rPr>
        <w:t>2.4. Phương pháp phát triển tần số động tác</w:t>
      </w:r>
      <w:r w:rsidR="00FF300A">
        <w:rPr>
          <w:b/>
          <w:sz w:val="28"/>
          <w:szCs w:val="28"/>
        </w:rPr>
        <w:t>.</w:t>
      </w:r>
    </w:p>
    <w:p w:rsidR="00395600" w:rsidRDefault="00395600" w:rsidP="005F5C9F">
      <w:pPr>
        <w:tabs>
          <w:tab w:val="left" w:pos="567"/>
          <w:tab w:val="left" w:pos="2835"/>
        </w:tabs>
        <w:spacing w:before="120" w:after="120"/>
        <w:ind w:firstLine="540"/>
        <w:jc w:val="both"/>
        <w:rPr>
          <w:sz w:val="28"/>
          <w:szCs w:val="28"/>
        </w:rPr>
      </w:pPr>
      <w:r>
        <w:rPr>
          <w:sz w:val="28"/>
          <w:szCs w:val="28"/>
        </w:rPr>
        <w:t>Tần số động tác tiêu biểu cho hoạt động có chu kì, tần số động tác thể hiện tay, chân hay thân mình.</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phương pháp lặp lại, phương pháp tăng tiến, phương pháp biến đổi. </w:t>
      </w:r>
    </w:p>
    <w:p w:rsidR="00395600" w:rsidRDefault="00395600" w:rsidP="005F5C9F">
      <w:pPr>
        <w:tabs>
          <w:tab w:val="left" w:pos="567"/>
          <w:tab w:val="left" w:pos="2835"/>
        </w:tabs>
        <w:spacing w:before="120" w:after="120"/>
        <w:jc w:val="both"/>
        <w:rPr>
          <w:sz w:val="28"/>
          <w:szCs w:val="28"/>
        </w:rPr>
      </w:pPr>
      <w:r w:rsidRPr="009E648C">
        <w:rPr>
          <w:b/>
          <w:sz w:val="28"/>
          <w:szCs w:val="28"/>
          <w:u w:val="single"/>
        </w:rPr>
        <w:t>Bài tập:</w:t>
      </w:r>
      <w:r>
        <w:rPr>
          <w:sz w:val="28"/>
          <w:szCs w:val="28"/>
        </w:rPr>
        <w:t xml:space="preserve"> Chạy 80 – 100 m, Chạy tiếp sức.</w:t>
      </w:r>
    </w:p>
    <w:p w:rsidR="00395600" w:rsidRPr="007F3493" w:rsidRDefault="00395600" w:rsidP="005F5C9F">
      <w:pPr>
        <w:tabs>
          <w:tab w:val="left" w:pos="567"/>
          <w:tab w:val="left" w:pos="2835"/>
        </w:tabs>
        <w:spacing w:before="120" w:after="120"/>
        <w:jc w:val="both"/>
        <w:rPr>
          <w:b/>
          <w:sz w:val="28"/>
          <w:szCs w:val="28"/>
          <w:u w:val="single"/>
        </w:rPr>
      </w:pPr>
      <w:r w:rsidRPr="007F3493">
        <w:rPr>
          <w:b/>
          <w:sz w:val="28"/>
          <w:szCs w:val="28"/>
          <w:u w:val="single"/>
        </w:rPr>
        <w:t>Biện pháp:</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Sử dụng các bài tập trên tập lặp lại 2 – 3 lần, sau mỗi lần tập thì tăng tiến hoặc biến đổi phù hợp với thể lực của HS, nghỉ ngơi tích cực giữa các lần chạy  </w:t>
      </w:r>
      <w:r>
        <w:rPr>
          <w:sz w:val="28"/>
          <w:szCs w:val="28"/>
        </w:rPr>
        <w:lastRenderedPageBreak/>
        <w:t>5 – 8 phút. Ngoài ra có thể sử dụn</w:t>
      </w:r>
      <w:r w:rsidR="000F757E">
        <w:rPr>
          <w:sz w:val="28"/>
          <w:szCs w:val="28"/>
        </w:rPr>
        <w:t xml:space="preserve">g </w:t>
      </w:r>
      <w:r>
        <w:rPr>
          <w:sz w:val="28"/>
          <w:szCs w:val="28"/>
        </w:rPr>
        <w:t>bài tập sức mạnh tốc độ, bài tập nhanh – bền và các trò chơi vận động.</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biện pháp này tăng cường sức nhanh, nâng cao được thể lực và sức khỏe cho người tập</w:t>
      </w:r>
    </w:p>
    <w:p w:rsidR="00395600" w:rsidRPr="00BB22B8" w:rsidRDefault="00395600" w:rsidP="005F5C9F">
      <w:pPr>
        <w:tabs>
          <w:tab w:val="left" w:pos="567"/>
          <w:tab w:val="left" w:pos="2835"/>
        </w:tabs>
        <w:spacing w:before="120" w:after="120"/>
        <w:jc w:val="both"/>
        <w:rPr>
          <w:b/>
          <w:i/>
          <w:sz w:val="28"/>
          <w:szCs w:val="28"/>
          <w:u w:val="single"/>
        </w:rPr>
      </w:pPr>
      <w:r w:rsidRPr="00C86627">
        <w:rPr>
          <w:b/>
          <w:i/>
          <w:sz w:val="28"/>
          <w:szCs w:val="28"/>
          <w:u w:val="single"/>
        </w:rPr>
        <w:t>Lưu ý:</w:t>
      </w:r>
      <w:r>
        <w:rPr>
          <w:sz w:val="28"/>
          <w:szCs w:val="28"/>
        </w:rPr>
        <w:t xml:space="preserve"> Trong quá trình tập luyện sức nhanh nếu sử dụng lặp lại nhiều lần sẽ dẫn tới hiện tượng “</w:t>
      </w:r>
      <w:r w:rsidR="00A35864">
        <w:rPr>
          <w:sz w:val="28"/>
          <w:szCs w:val="28"/>
        </w:rPr>
        <w:t>Hàng rào tốc độ</w:t>
      </w:r>
      <w:r>
        <w:rPr>
          <w:sz w:val="28"/>
          <w:szCs w:val="28"/>
        </w:rPr>
        <w:t>” thực chất đây là đỉnh của kĩ xảo tốc độ</w:t>
      </w:r>
      <w:r w:rsidR="00A633A9">
        <w:rPr>
          <w:sz w:val="28"/>
          <w:szCs w:val="28"/>
        </w:rPr>
        <w:t xml:space="preserve"> hiện tượng người tập khó thở,</w:t>
      </w:r>
      <w:r w:rsidR="00492F58">
        <w:rPr>
          <w:sz w:val="28"/>
          <w:szCs w:val="28"/>
        </w:rPr>
        <w:t xml:space="preserve"> trống hơi,</w:t>
      </w:r>
      <w:r w:rsidR="00A633A9">
        <w:rPr>
          <w:sz w:val="28"/>
          <w:szCs w:val="28"/>
        </w:rPr>
        <w:t xml:space="preserve"> đau</w:t>
      </w:r>
      <w:r w:rsidR="00492F58">
        <w:rPr>
          <w:sz w:val="28"/>
          <w:szCs w:val="28"/>
        </w:rPr>
        <w:t xml:space="preserve"> bụng xóc..</w:t>
      </w:r>
      <w:r>
        <w:rPr>
          <w:sz w:val="28"/>
          <w:szCs w:val="28"/>
        </w:rPr>
        <w:t>. Khi hiện tượng “</w:t>
      </w:r>
      <w:r w:rsidR="00A633A9">
        <w:rPr>
          <w:sz w:val="28"/>
          <w:szCs w:val="28"/>
        </w:rPr>
        <w:t xml:space="preserve">Xốc </w:t>
      </w:r>
      <w:r w:rsidR="00A35864">
        <w:rPr>
          <w:sz w:val="28"/>
          <w:szCs w:val="28"/>
        </w:rPr>
        <w:t>Hàng rào tốc độ</w:t>
      </w:r>
      <w:r w:rsidR="00A633A9">
        <w:rPr>
          <w:sz w:val="28"/>
          <w:szCs w:val="28"/>
        </w:rPr>
        <w:t xml:space="preserve">” </w:t>
      </w:r>
      <w:r>
        <w:rPr>
          <w:sz w:val="28"/>
          <w:szCs w:val="28"/>
        </w:rPr>
        <w:t>đã xảy ra cần nhanh chóng sử dụng các biện pháp khắc phục sau:</w:t>
      </w:r>
    </w:p>
    <w:p w:rsidR="00395600" w:rsidRDefault="00395600" w:rsidP="005F5C9F">
      <w:pPr>
        <w:tabs>
          <w:tab w:val="left" w:pos="567"/>
          <w:tab w:val="left" w:pos="2835"/>
        </w:tabs>
        <w:spacing w:before="120" w:after="120"/>
        <w:jc w:val="both"/>
        <w:rPr>
          <w:sz w:val="28"/>
          <w:szCs w:val="28"/>
        </w:rPr>
      </w:pPr>
      <w:r>
        <w:rPr>
          <w:sz w:val="28"/>
          <w:szCs w:val="28"/>
        </w:rPr>
        <w:t>- Ngừng tập một thời gian thích hợp trong thời gian này cần tập các bài tập bổ trợ kĩ thuật và các tố chất vận động có liên quan đặc biệt là sức mạnh tốc độ, sức mạnh bột phát</w:t>
      </w:r>
    </w:p>
    <w:p w:rsidR="00395600" w:rsidRDefault="00395600" w:rsidP="005F5C9F">
      <w:pPr>
        <w:tabs>
          <w:tab w:val="left" w:pos="567"/>
          <w:tab w:val="left" w:pos="2835"/>
        </w:tabs>
        <w:spacing w:before="120" w:after="120"/>
        <w:jc w:val="both"/>
        <w:rPr>
          <w:sz w:val="28"/>
          <w:szCs w:val="28"/>
        </w:rPr>
      </w:pPr>
      <w:r>
        <w:rPr>
          <w:sz w:val="28"/>
          <w:szCs w:val="28"/>
        </w:rPr>
        <w:t>- Tạo điều kiện để hình thành tần số động tác cao hơn. VD: Chạy với người có tốc độ cao hơn, chạy xuống dốc, chạy theo phương tiện xe đạp, xe máy…</w:t>
      </w:r>
    </w:p>
    <w:p w:rsidR="00395600" w:rsidRPr="0043727B" w:rsidRDefault="00395600" w:rsidP="005F5C9F">
      <w:pPr>
        <w:tabs>
          <w:tab w:val="left" w:pos="567"/>
          <w:tab w:val="left" w:pos="2835"/>
        </w:tabs>
        <w:spacing w:before="120" w:after="120"/>
        <w:jc w:val="both"/>
        <w:rPr>
          <w:b/>
          <w:sz w:val="28"/>
          <w:szCs w:val="28"/>
        </w:rPr>
      </w:pPr>
      <w:r w:rsidRPr="0043727B">
        <w:rPr>
          <w:b/>
          <w:sz w:val="28"/>
          <w:szCs w:val="28"/>
        </w:rPr>
        <w:t>3. Phương pháp</w:t>
      </w:r>
      <w:r>
        <w:rPr>
          <w:b/>
          <w:sz w:val="28"/>
          <w:szCs w:val="28"/>
        </w:rPr>
        <w:t>, biện pháp</w:t>
      </w:r>
      <w:r w:rsidRPr="0043727B">
        <w:rPr>
          <w:b/>
          <w:sz w:val="28"/>
          <w:szCs w:val="28"/>
        </w:rPr>
        <w:t xml:space="preserve"> phát triển sức bền</w:t>
      </w:r>
      <w:r w:rsidR="00FF300A">
        <w:rPr>
          <w:b/>
          <w:sz w:val="28"/>
          <w:szCs w:val="28"/>
        </w:rPr>
        <w:t>.</w:t>
      </w:r>
    </w:p>
    <w:p w:rsidR="00395600" w:rsidRDefault="00395600" w:rsidP="005F5C9F">
      <w:pPr>
        <w:tabs>
          <w:tab w:val="left" w:pos="567"/>
          <w:tab w:val="left" w:pos="2835"/>
        </w:tabs>
        <w:spacing w:before="120" w:after="120"/>
        <w:jc w:val="both"/>
        <w:rPr>
          <w:sz w:val="28"/>
          <w:szCs w:val="28"/>
        </w:rPr>
      </w:pPr>
      <w:r w:rsidRPr="009F5133">
        <w:rPr>
          <w:b/>
          <w:sz w:val="28"/>
          <w:szCs w:val="28"/>
        </w:rPr>
        <w:t>3.1. Khái niệm</w:t>
      </w:r>
      <w:r>
        <w:rPr>
          <w:sz w:val="28"/>
          <w:szCs w:val="28"/>
        </w:rPr>
        <w:t xml:space="preserve">: </w:t>
      </w:r>
    </w:p>
    <w:p w:rsidR="00395600" w:rsidRDefault="00395600" w:rsidP="005F5C9F">
      <w:pPr>
        <w:tabs>
          <w:tab w:val="left" w:pos="567"/>
          <w:tab w:val="left" w:pos="2835"/>
        </w:tabs>
        <w:spacing w:before="120" w:after="120"/>
        <w:ind w:firstLine="540"/>
        <w:jc w:val="both"/>
        <w:rPr>
          <w:sz w:val="28"/>
          <w:szCs w:val="28"/>
        </w:rPr>
      </w:pPr>
      <w:r>
        <w:rPr>
          <w:sz w:val="28"/>
          <w:szCs w:val="28"/>
        </w:rPr>
        <w:t>Sức bền là khả năng làm việc trong một thời gian tương đối dài mà không bị giảm sút cường độ vận động và ý chí hay nói cách khác sức bền là khả năng chống lại mệt mỏi trong một hoạt động với thời gian kéo dài nào đó. Dự vào đặc điểm của mệt mỏi ta chia thành sức bền chung và sức bền chuyên môn.</w:t>
      </w:r>
    </w:p>
    <w:p w:rsidR="00395600" w:rsidRPr="009F5133" w:rsidRDefault="00395600" w:rsidP="005F5C9F">
      <w:pPr>
        <w:numPr>
          <w:ilvl w:val="1"/>
          <w:numId w:val="7"/>
        </w:numPr>
        <w:tabs>
          <w:tab w:val="clear" w:pos="720"/>
          <w:tab w:val="left" w:pos="567"/>
          <w:tab w:val="left" w:pos="2835"/>
        </w:tabs>
        <w:spacing w:before="120" w:after="120"/>
        <w:ind w:left="0" w:firstLine="0"/>
        <w:jc w:val="both"/>
        <w:rPr>
          <w:b/>
          <w:sz w:val="28"/>
          <w:szCs w:val="28"/>
        </w:rPr>
      </w:pPr>
      <w:r w:rsidRPr="009F5133">
        <w:rPr>
          <w:b/>
          <w:sz w:val="28"/>
          <w:szCs w:val="28"/>
        </w:rPr>
        <w:t>Phương pháp, biện pháp phát triển sức bền chung.</w:t>
      </w:r>
    </w:p>
    <w:p w:rsidR="00395600" w:rsidRDefault="00395600" w:rsidP="005F5C9F">
      <w:pPr>
        <w:tabs>
          <w:tab w:val="left" w:pos="567"/>
          <w:tab w:val="left" w:pos="2835"/>
        </w:tabs>
        <w:spacing w:before="120" w:after="120"/>
        <w:ind w:firstLine="540"/>
        <w:jc w:val="both"/>
        <w:rPr>
          <w:sz w:val="28"/>
          <w:szCs w:val="28"/>
        </w:rPr>
      </w:pPr>
      <w:r>
        <w:rPr>
          <w:sz w:val="28"/>
          <w:szCs w:val="28"/>
        </w:rPr>
        <w:t>Sức bền chung: Là sức bền trong hoạt động kéo dài với cường độ trung bình, thu hút hầu hết các cơ tham gia hoạt động.</w:t>
      </w:r>
    </w:p>
    <w:p w:rsidR="00395600" w:rsidRDefault="00395600" w:rsidP="005F5C9F">
      <w:pPr>
        <w:tabs>
          <w:tab w:val="left" w:pos="567"/>
          <w:tab w:val="left" w:pos="2835"/>
        </w:tabs>
        <w:spacing w:before="120" w:after="120"/>
        <w:ind w:firstLine="540"/>
        <w:jc w:val="both"/>
        <w:rPr>
          <w:sz w:val="28"/>
          <w:szCs w:val="28"/>
        </w:rPr>
      </w:pPr>
      <w:r>
        <w:rPr>
          <w:sz w:val="28"/>
          <w:szCs w:val="28"/>
        </w:rPr>
        <w:t>Sử dụng phương pháp tập luyện đồng đều liên tục, lặp lại và biến đổi là những phương pháp chủ yếu để nâng cao khả năng ưa khí của cơ thể.</w:t>
      </w:r>
    </w:p>
    <w:p w:rsidR="00395600" w:rsidRPr="00BC60F8" w:rsidRDefault="00395600" w:rsidP="005F5C9F">
      <w:pPr>
        <w:tabs>
          <w:tab w:val="left" w:pos="567"/>
          <w:tab w:val="left" w:pos="1500"/>
          <w:tab w:val="left" w:pos="2835"/>
        </w:tabs>
        <w:spacing w:before="120" w:after="120"/>
        <w:jc w:val="both"/>
        <w:rPr>
          <w:sz w:val="28"/>
          <w:szCs w:val="28"/>
        </w:rPr>
      </w:pPr>
      <w:r w:rsidRPr="009E648C">
        <w:rPr>
          <w:b/>
          <w:sz w:val="28"/>
          <w:szCs w:val="28"/>
          <w:u w:val="single"/>
        </w:rPr>
        <w:t>Bài tập:</w:t>
      </w:r>
      <w:r>
        <w:rPr>
          <w:sz w:val="28"/>
          <w:szCs w:val="28"/>
        </w:rPr>
        <w:t xml:space="preserve">  Chạy chạy 1000m tốc độ trung bình thời gian 5 – 7 phút; Chạy 600m biến tốc cứ 100m chạy nhanh thì 100m tiếp theo chạy chậm cứ như thế cho đến hết cự li </w:t>
      </w:r>
    </w:p>
    <w:p w:rsidR="00395600" w:rsidRPr="00B47B84" w:rsidRDefault="00395600" w:rsidP="005F5C9F">
      <w:pPr>
        <w:tabs>
          <w:tab w:val="left" w:pos="567"/>
          <w:tab w:val="left" w:pos="2835"/>
        </w:tabs>
        <w:spacing w:before="120" w:after="120"/>
        <w:jc w:val="both"/>
        <w:rPr>
          <w:b/>
          <w:sz w:val="28"/>
          <w:szCs w:val="28"/>
          <w:u w:val="single"/>
        </w:rPr>
      </w:pPr>
      <w:r w:rsidRPr="00B47B84">
        <w:rPr>
          <w:b/>
          <w:sz w:val="28"/>
          <w:szCs w:val="28"/>
          <w:u w:val="single"/>
        </w:rPr>
        <w:t>Biện pháp:</w:t>
      </w:r>
    </w:p>
    <w:p w:rsidR="00395600" w:rsidRDefault="00395600" w:rsidP="005F5C9F">
      <w:pPr>
        <w:tabs>
          <w:tab w:val="left" w:pos="567"/>
          <w:tab w:val="left" w:pos="2835"/>
        </w:tabs>
        <w:spacing w:before="120" w:after="120"/>
        <w:ind w:firstLine="540"/>
        <w:jc w:val="both"/>
        <w:rPr>
          <w:sz w:val="28"/>
          <w:szCs w:val="28"/>
        </w:rPr>
      </w:pPr>
      <w:r>
        <w:rPr>
          <w:sz w:val="28"/>
          <w:szCs w:val="28"/>
        </w:rPr>
        <w:t>Tốc độ duy trì đều hay biến đổi nhằm làm cho tim phổi hoạt động nhịp nhàng, cường độ thực hiện 75 – 85 % cường độ tối đa, đủ để tạo nhịp đập của tim 150 - 180 lần/phút. Quãng nghỉ hợp lí. Số lần lặp lại được xác định theo trình độ tập luyện, có thể tổ chức theo nhóm bài tập, giữa các nhóm nghỉ tích cực 10 – 15 phút.</w:t>
      </w:r>
    </w:p>
    <w:p w:rsidR="00395600" w:rsidRPr="0034354A" w:rsidRDefault="00395600" w:rsidP="005F5C9F">
      <w:pPr>
        <w:tabs>
          <w:tab w:val="left" w:pos="567"/>
          <w:tab w:val="left" w:pos="2835"/>
        </w:tabs>
        <w:spacing w:before="120" w:after="120"/>
        <w:jc w:val="both"/>
        <w:rPr>
          <w:sz w:val="28"/>
          <w:szCs w:val="28"/>
        </w:rPr>
      </w:pPr>
      <w:r>
        <w:rPr>
          <w:sz w:val="28"/>
          <w:szCs w:val="28"/>
        </w:rPr>
        <w:t xml:space="preserve">Hiệu quả là tăng cừng sức bền, nâng cao thể lực và sức khỏe cho người tập. </w:t>
      </w:r>
    </w:p>
    <w:p w:rsidR="00395600" w:rsidRPr="009F5133" w:rsidRDefault="00395600" w:rsidP="005F5C9F">
      <w:pPr>
        <w:numPr>
          <w:ilvl w:val="1"/>
          <w:numId w:val="7"/>
        </w:numPr>
        <w:tabs>
          <w:tab w:val="clear" w:pos="720"/>
          <w:tab w:val="left" w:pos="567"/>
          <w:tab w:val="left" w:pos="2835"/>
        </w:tabs>
        <w:spacing w:before="120" w:after="120"/>
        <w:ind w:left="0" w:firstLine="0"/>
        <w:jc w:val="both"/>
        <w:rPr>
          <w:b/>
          <w:sz w:val="28"/>
          <w:szCs w:val="28"/>
        </w:rPr>
      </w:pPr>
      <w:r w:rsidRPr="009F5133">
        <w:rPr>
          <w:b/>
          <w:sz w:val="28"/>
          <w:szCs w:val="28"/>
        </w:rPr>
        <w:t>Phương pháp, biện pháp phát triển sức bền chuyên môn.</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Nhằm phát triển sức bền chuyên môn, phương tiên chính là các bài tập có cường độ hoạt động từ 85% - 100% sức, cường độ tối đa khối lượng trung bình </w:t>
      </w:r>
      <w:r>
        <w:rPr>
          <w:sz w:val="28"/>
          <w:szCs w:val="28"/>
        </w:rPr>
        <w:lastRenderedPageBreak/>
        <w:t>hoặc thấp. Căn cứ vào năng lực sức bền tôi chọn các phương pháp sau: Phương pháp liên tục, phương pháp</w:t>
      </w:r>
      <w:r w:rsidRPr="00B47B84">
        <w:rPr>
          <w:sz w:val="28"/>
          <w:szCs w:val="28"/>
        </w:rPr>
        <w:t xml:space="preserve"> </w:t>
      </w:r>
      <w:r>
        <w:rPr>
          <w:sz w:val="28"/>
          <w:szCs w:val="28"/>
        </w:rPr>
        <w:t>biến đổi,</w:t>
      </w:r>
      <w:r w:rsidRPr="001D6A71">
        <w:rPr>
          <w:sz w:val="28"/>
          <w:szCs w:val="28"/>
        </w:rPr>
        <w:t xml:space="preserve"> </w:t>
      </w:r>
      <w:r>
        <w:rPr>
          <w:sz w:val="28"/>
          <w:szCs w:val="28"/>
        </w:rPr>
        <w:t>phương pháp ngẫu hứng.</w:t>
      </w:r>
    </w:p>
    <w:p w:rsidR="00395600" w:rsidRDefault="00395600" w:rsidP="005F5C9F">
      <w:pPr>
        <w:tabs>
          <w:tab w:val="left" w:pos="567"/>
          <w:tab w:val="left" w:pos="2835"/>
        </w:tabs>
        <w:spacing w:before="120" w:after="120"/>
        <w:jc w:val="both"/>
        <w:rPr>
          <w:sz w:val="28"/>
          <w:szCs w:val="28"/>
        </w:rPr>
      </w:pPr>
      <w:r w:rsidRPr="0012443C">
        <w:rPr>
          <w:b/>
          <w:sz w:val="28"/>
          <w:szCs w:val="28"/>
          <w:u w:val="single"/>
        </w:rPr>
        <w:t>Bài tập:</w:t>
      </w:r>
      <w:r>
        <w:rPr>
          <w:sz w:val="28"/>
          <w:szCs w:val="28"/>
        </w:rPr>
        <w:t xml:space="preserve">  Chạy 500 – 1000m liên tục; chạy 800m biến tốc, chạy theo khả năng của HS, thi đấu bóng đá.</w:t>
      </w:r>
    </w:p>
    <w:p w:rsidR="00395600" w:rsidRPr="000A5678" w:rsidRDefault="00395600" w:rsidP="005F5C9F">
      <w:pPr>
        <w:tabs>
          <w:tab w:val="left" w:pos="567"/>
          <w:tab w:val="left" w:pos="2835"/>
        </w:tabs>
        <w:spacing w:before="120" w:after="120"/>
        <w:jc w:val="both"/>
        <w:rPr>
          <w:b/>
          <w:sz w:val="28"/>
          <w:szCs w:val="28"/>
          <w:u w:val="single"/>
        </w:rPr>
      </w:pPr>
      <w:r w:rsidRPr="000A5678">
        <w:rPr>
          <w:b/>
          <w:sz w:val="28"/>
          <w:szCs w:val="28"/>
          <w:u w:val="single"/>
        </w:rPr>
        <w:t>Biện pháp:</w:t>
      </w:r>
    </w:p>
    <w:p w:rsidR="00395600" w:rsidRDefault="00395600" w:rsidP="005F5C9F">
      <w:pPr>
        <w:tabs>
          <w:tab w:val="left" w:pos="567"/>
          <w:tab w:val="left" w:pos="2835"/>
        </w:tabs>
        <w:spacing w:before="120" w:after="120"/>
        <w:ind w:firstLine="540"/>
        <w:jc w:val="both"/>
        <w:rPr>
          <w:sz w:val="28"/>
          <w:szCs w:val="28"/>
        </w:rPr>
      </w:pPr>
      <w:r>
        <w:rPr>
          <w:sz w:val="28"/>
          <w:szCs w:val="28"/>
        </w:rPr>
        <w:t>Duy trì tốc độ, cường độ vận động hợp lí phù hợp với từng môn thể thao tập luyện, có thể xác định rõ ràng thông qu</w:t>
      </w:r>
      <w:r w:rsidR="004250A4">
        <w:rPr>
          <w:sz w:val="28"/>
          <w:szCs w:val="28"/>
        </w:rPr>
        <w:t>a mạch đập khoảng 150 – 180 lần/</w:t>
      </w:r>
      <w:r>
        <w:rPr>
          <w:sz w:val="28"/>
          <w:szCs w:val="28"/>
        </w:rPr>
        <w:t xml:space="preserve">phút, thay đổi tốc độ vận động có kế hoạch theo hứng thú của người tập. </w:t>
      </w:r>
    </w:p>
    <w:p w:rsidR="00395600" w:rsidRDefault="00395600" w:rsidP="005F5C9F">
      <w:pPr>
        <w:tabs>
          <w:tab w:val="left" w:pos="567"/>
          <w:tab w:val="left" w:pos="2835"/>
        </w:tabs>
        <w:spacing w:before="120" w:after="120"/>
        <w:ind w:firstLine="540"/>
        <w:jc w:val="both"/>
        <w:rPr>
          <w:sz w:val="28"/>
          <w:szCs w:val="28"/>
        </w:rPr>
      </w:pPr>
      <w:r>
        <w:rPr>
          <w:sz w:val="28"/>
          <w:szCs w:val="28"/>
        </w:rPr>
        <w:t>Kiên trì chịu khó vượt qua những khó khăn, gian khổ trong những lần tập luyện nhằm thực hiện bài tập một cách tốt nhất</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bài tập này là phát triển được sức bền của người tập và nâng cao khả năng chức phận cho một số bộ phận cơ quan trong cơ thể như tim mạch, huyết áp, hô hấp… đồng thời nâng cao sức khỏe cho người tập.</w:t>
      </w:r>
    </w:p>
    <w:p w:rsidR="00395600" w:rsidRPr="00C54FF7" w:rsidRDefault="00395600" w:rsidP="005F5C9F">
      <w:pPr>
        <w:tabs>
          <w:tab w:val="left" w:pos="567"/>
          <w:tab w:val="left" w:pos="2835"/>
        </w:tabs>
        <w:spacing w:before="120" w:after="120"/>
        <w:jc w:val="both"/>
        <w:rPr>
          <w:b/>
          <w:i/>
          <w:sz w:val="28"/>
          <w:szCs w:val="28"/>
          <w:u w:val="single"/>
        </w:rPr>
      </w:pPr>
      <w:r w:rsidRPr="00C54FF7">
        <w:rPr>
          <w:b/>
          <w:i/>
          <w:sz w:val="28"/>
          <w:szCs w:val="28"/>
          <w:u w:val="single"/>
        </w:rPr>
        <w:t xml:space="preserve">Lưu ý: </w:t>
      </w:r>
    </w:p>
    <w:p w:rsidR="00395600" w:rsidRPr="00BB22B8" w:rsidRDefault="00395600" w:rsidP="005F5C9F">
      <w:pPr>
        <w:tabs>
          <w:tab w:val="left" w:pos="567"/>
          <w:tab w:val="left" w:pos="2835"/>
        </w:tabs>
        <w:spacing w:before="120" w:after="120"/>
        <w:ind w:firstLine="540"/>
        <w:jc w:val="both"/>
        <w:rPr>
          <w:b/>
          <w:i/>
          <w:sz w:val="28"/>
          <w:szCs w:val="28"/>
        </w:rPr>
      </w:pPr>
      <w:r w:rsidRPr="004F417F">
        <w:rPr>
          <w:b/>
          <w:i/>
          <w:sz w:val="28"/>
          <w:szCs w:val="28"/>
        </w:rPr>
        <w:t xml:space="preserve"> </w:t>
      </w:r>
      <w:r>
        <w:rPr>
          <w:sz w:val="28"/>
          <w:szCs w:val="28"/>
        </w:rPr>
        <w:t>Sự phát triển sức bền phần lớn phụ thuộc vào quá trình sinh học đảm bảo cho việc hoạt động lâu dài và ổn định của hệ thần kinh đối với các kích thích có cường độ lớn. Ngoài ra ý chí cũng là một thành phần quan trọng để duy trì cường độ vận động khi mệt mỏi.</w:t>
      </w:r>
    </w:p>
    <w:p w:rsidR="00395600" w:rsidRPr="00BB22B8" w:rsidRDefault="00395600" w:rsidP="005F5C9F">
      <w:pPr>
        <w:tabs>
          <w:tab w:val="left" w:pos="567"/>
          <w:tab w:val="left" w:pos="2835"/>
        </w:tabs>
        <w:spacing w:before="120" w:after="120"/>
        <w:ind w:firstLine="540"/>
        <w:jc w:val="both"/>
        <w:rPr>
          <w:sz w:val="28"/>
          <w:szCs w:val="28"/>
        </w:rPr>
      </w:pPr>
      <w:r>
        <w:rPr>
          <w:sz w:val="28"/>
          <w:szCs w:val="28"/>
        </w:rPr>
        <w:t>Khi con người hoạt động trong một thời gian kéo dài với một cường độ nhất định sẽ xuất hiện dấu hiệu mệt mỏi, nhưng nhờ có ý chí mà người tập có thể tập luyện và duy trì được cường độ hoạt động thì gọi là mệt mỏi có bù đắp. Sau khi nỗ lực ý chí không còn khả năng duy trì cường độ hoạt động nữa thì xuất hiện mệt mỏi mất bù. Đó là dấu hiệu buộc phải dừng tập luyện hoặc giảm cường độ hoạt động.</w:t>
      </w:r>
    </w:p>
    <w:p w:rsidR="00395600" w:rsidRPr="006A605D" w:rsidRDefault="00395600" w:rsidP="006A605D">
      <w:pPr>
        <w:pStyle w:val="ListParagraph"/>
        <w:numPr>
          <w:ilvl w:val="0"/>
          <w:numId w:val="7"/>
        </w:numPr>
        <w:tabs>
          <w:tab w:val="clear" w:pos="420"/>
          <w:tab w:val="num" w:pos="284"/>
          <w:tab w:val="left" w:pos="567"/>
          <w:tab w:val="left" w:pos="2835"/>
        </w:tabs>
        <w:spacing w:before="120" w:after="120"/>
        <w:jc w:val="both"/>
        <w:rPr>
          <w:b/>
          <w:sz w:val="28"/>
          <w:szCs w:val="28"/>
        </w:rPr>
      </w:pPr>
      <w:r w:rsidRPr="006A605D">
        <w:rPr>
          <w:b/>
          <w:sz w:val="28"/>
          <w:szCs w:val="28"/>
        </w:rPr>
        <w:t>Phương pháp phát triển tố chất khéo léo.</w:t>
      </w:r>
    </w:p>
    <w:p w:rsidR="00395600" w:rsidRDefault="00395600" w:rsidP="005F5C9F">
      <w:pPr>
        <w:tabs>
          <w:tab w:val="left" w:pos="567"/>
          <w:tab w:val="left" w:pos="2835"/>
        </w:tabs>
        <w:spacing w:before="120" w:after="120"/>
        <w:ind w:firstLine="540"/>
        <w:jc w:val="both"/>
        <w:rPr>
          <w:sz w:val="28"/>
          <w:szCs w:val="28"/>
        </w:rPr>
      </w:pPr>
      <w:r>
        <w:rPr>
          <w:sz w:val="28"/>
          <w:szCs w:val="28"/>
        </w:rPr>
        <w:t>Tố chất khéo léo là năng lực tiếp thu nhanh các động tác mới và biến đổi kịp thời, chính xác, linh hoạt các nhiệm vụ vận động cho phù hợp với các tình huống thay đổi bất ngờ của hoàn cảnh.</w:t>
      </w:r>
    </w:p>
    <w:p w:rsidR="00395600" w:rsidRDefault="00395600" w:rsidP="005F5C9F">
      <w:pPr>
        <w:tabs>
          <w:tab w:val="left" w:pos="567"/>
          <w:tab w:val="left" w:pos="2835"/>
        </w:tabs>
        <w:spacing w:before="120" w:after="120"/>
        <w:ind w:firstLine="360"/>
        <w:jc w:val="both"/>
        <w:rPr>
          <w:sz w:val="28"/>
          <w:szCs w:val="28"/>
        </w:rPr>
      </w:pPr>
      <w:r>
        <w:rPr>
          <w:sz w:val="28"/>
          <w:szCs w:val="28"/>
        </w:rPr>
        <w:t>Tiêu chuẩn đầu tiên của tố chất khóe léo là tính phức tạp của các động tác trong không gian, thời gian và khả năng dùng lực. Ở lứa tuổi 1</w:t>
      </w:r>
      <w:r w:rsidR="00517A75">
        <w:rPr>
          <w:sz w:val="28"/>
          <w:szCs w:val="28"/>
        </w:rPr>
        <w:t>6</w:t>
      </w:r>
      <w:r>
        <w:rPr>
          <w:sz w:val="28"/>
          <w:szCs w:val="28"/>
        </w:rPr>
        <w:t xml:space="preserve"> - 1</w:t>
      </w:r>
      <w:r w:rsidR="00517A75">
        <w:rPr>
          <w:sz w:val="28"/>
          <w:szCs w:val="28"/>
        </w:rPr>
        <w:t>7</w:t>
      </w:r>
      <w:r>
        <w:rPr>
          <w:sz w:val="28"/>
          <w:szCs w:val="28"/>
        </w:rPr>
        <w:t xml:space="preserve"> (lớp 1</w:t>
      </w:r>
      <w:r w:rsidR="00517A75">
        <w:rPr>
          <w:sz w:val="28"/>
          <w:szCs w:val="28"/>
        </w:rPr>
        <w:t>1</w:t>
      </w:r>
      <w:r>
        <w:rPr>
          <w:sz w:val="28"/>
          <w:szCs w:val="28"/>
        </w:rPr>
        <w:t>), giai đoạn này việc phát triển tố chât khéo léo chậm lại. Tôi sử dụng các phương pháp lặp lại, phương pháp biến đổi, phương pháp trực quan động tác.</w:t>
      </w:r>
    </w:p>
    <w:p w:rsidR="00395600" w:rsidRPr="00596817" w:rsidRDefault="00395600" w:rsidP="005F5C9F">
      <w:pPr>
        <w:tabs>
          <w:tab w:val="left" w:pos="567"/>
          <w:tab w:val="left" w:pos="2835"/>
        </w:tabs>
        <w:spacing w:before="120" w:after="120"/>
        <w:jc w:val="both"/>
        <w:rPr>
          <w:sz w:val="28"/>
          <w:szCs w:val="28"/>
        </w:rPr>
      </w:pPr>
      <w:r w:rsidRPr="00312DD4">
        <w:rPr>
          <w:b/>
          <w:sz w:val="28"/>
          <w:szCs w:val="28"/>
          <w:u w:val="single"/>
        </w:rPr>
        <w:t>Bài tập:</w:t>
      </w:r>
      <w:r w:rsidRPr="00312DD4">
        <w:rPr>
          <w:sz w:val="28"/>
          <w:szCs w:val="28"/>
        </w:rPr>
        <w:t xml:space="preserve"> </w:t>
      </w:r>
      <w:r>
        <w:rPr>
          <w:sz w:val="28"/>
          <w:szCs w:val="28"/>
        </w:rPr>
        <w:t xml:space="preserve"> Khéo léo khi qua sào nhảy cao, khéo léo khi dẫn bóng (trong môn bóng đá), khéo léo khi đánh cầu lông, đá cầu…</w:t>
      </w:r>
    </w:p>
    <w:p w:rsidR="00395600" w:rsidRDefault="00395600" w:rsidP="005F5C9F">
      <w:pPr>
        <w:tabs>
          <w:tab w:val="left" w:pos="567"/>
          <w:tab w:val="left" w:pos="2835"/>
        </w:tabs>
        <w:spacing w:before="120" w:after="120"/>
        <w:jc w:val="both"/>
        <w:rPr>
          <w:sz w:val="28"/>
          <w:szCs w:val="28"/>
        </w:rPr>
      </w:pPr>
      <w:r w:rsidRPr="00596817">
        <w:rPr>
          <w:b/>
          <w:sz w:val="28"/>
          <w:szCs w:val="28"/>
          <w:u w:val="single"/>
        </w:rPr>
        <w:t>Biện pháp:</w:t>
      </w:r>
      <w:r>
        <w:rPr>
          <w:sz w:val="28"/>
          <w:szCs w:val="28"/>
        </w:rPr>
        <w:t xml:space="preserve">  </w:t>
      </w:r>
    </w:p>
    <w:p w:rsidR="00395600" w:rsidRDefault="00395600" w:rsidP="005F5C9F">
      <w:pPr>
        <w:tabs>
          <w:tab w:val="left" w:pos="567"/>
          <w:tab w:val="left" w:pos="2835"/>
        </w:tabs>
        <w:spacing w:before="120" w:after="120"/>
        <w:ind w:firstLine="540"/>
        <w:jc w:val="both"/>
        <w:rPr>
          <w:sz w:val="28"/>
          <w:szCs w:val="28"/>
        </w:rPr>
      </w:pPr>
      <w:r>
        <w:rPr>
          <w:sz w:val="28"/>
          <w:szCs w:val="28"/>
        </w:rPr>
        <w:t>Lựa chọn các bài tập phối hợp vận động với điều kiện trong đó phải có các thành phần mới lạ, đa dạng làm phong phú thêm kĩ năng, kĩ xảo vận động.</w:t>
      </w:r>
    </w:p>
    <w:p w:rsidR="00395600" w:rsidRDefault="00395600" w:rsidP="005F5C9F">
      <w:pPr>
        <w:tabs>
          <w:tab w:val="left" w:pos="567"/>
          <w:tab w:val="left" w:pos="2835"/>
        </w:tabs>
        <w:spacing w:before="120" w:after="120"/>
        <w:ind w:firstLine="540"/>
        <w:jc w:val="both"/>
        <w:rPr>
          <w:sz w:val="28"/>
          <w:szCs w:val="28"/>
        </w:rPr>
      </w:pPr>
      <w:r>
        <w:rPr>
          <w:sz w:val="28"/>
          <w:szCs w:val="28"/>
        </w:rPr>
        <w:lastRenderedPageBreak/>
        <w:t>Tăng độ khó của các bài tập phối hợp như yêu cầu cao về độ chính xác vận động, biến đổi linh hoạt cho phù hợp với những thay của tình huống xung quanh.</w:t>
      </w:r>
    </w:p>
    <w:p w:rsidR="00395600" w:rsidRDefault="00395600" w:rsidP="005F5C9F">
      <w:pPr>
        <w:tabs>
          <w:tab w:val="left" w:pos="567"/>
          <w:tab w:val="left" w:pos="2835"/>
        </w:tabs>
        <w:spacing w:before="120" w:after="120"/>
        <w:ind w:firstLine="540"/>
        <w:jc w:val="both"/>
        <w:rPr>
          <w:sz w:val="28"/>
          <w:szCs w:val="28"/>
        </w:rPr>
      </w:pPr>
      <w:r>
        <w:rPr>
          <w:sz w:val="28"/>
          <w:szCs w:val="28"/>
        </w:rPr>
        <w:t>Phát triển năng lực phối hợp vận động bằng cách  hoàn thiện cảm giác không gian, thời gian, khả năng giữ thăng bằng…</w:t>
      </w:r>
    </w:p>
    <w:p w:rsidR="00395600" w:rsidRDefault="00395600" w:rsidP="005F5C9F">
      <w:pPr>
        <w:tabs>
          <w:tab w:val="left" w:pos="567"/>
          <w:tab w:val="left" w:pos="2835"/>
        </w:tabs>
        <w:spacing w:before="120" w:after="120"/>
        <w:ind w:firstLine="540"/>
        <w:jc w:val="both"/>
        <w:rPr>
          <w:sz w:val="28"/>
          <w:szCs w:val="28"/>
        </w:rPr>
      </w:pPr>
      <w:r>
        <w:rPr>
          <w:sz w:val="28"/>
          <w:szCs w:val="28"/>
        </w:rPr>
        <w:t>Hiệu quả của phương pháp, biện pháp này là tăng sự khéo léo, đồng thời phát triển các tố chất thể lực khác trong các tình huống tập luyện. từ đó nâng cao thể lực và sức khỏe cho người tập.</w:t>
      </w:r>
    </w:p>
    <w:p w:rsidR="00395600" w:rsidRPr="0043727B" w:rsidRDefault="00395600" w:rsidP="005F5C9F">
      <w:pPr>
        <w:tabs>
          <w:tab w:val="left" w:pos="567"/>
          <w:tab w:val="left" w:pos="2835"/>
        </w:tabs>
        <w:spacing w:before="120" w:after="120"/>
        <w:jc w:val="both"/>
        <w:rPr>
          <w:b/>
          <w:sz w:val="28"/>
          <w:szCs w:val="28"/>
        </w:rPr>
      </w:pPr>
      <w:r w:rsidRPr="0043727B">
        <w:rPr>
          <w:b/>
          <w:sz w:val="28"/>
          <w:szCs w:val="28"/>
        </w:rPr>
        <w:t>5.</w:t>
      </w:r>
      <w:r>
        <w:rPr>
          <w:b/>
          <w:sz w:val="28"/>
          <w:szCs w:val="28"/>
        </w:rPr>
        <w:t xml:space="preserve"> </w:t>
      </w:r>
      <w:r w:rsidRPr="0043727B">
        <w:rPr>
          <w:b/>
          <w:sz w:val="28"/>
          <w:szCs w:val="28"/>
        </w:rPr>
        <w:t>Phương pháp</w:t>
      </w:r>
      <w:r>
        <w:rPr>
          <w:b/>
          <w:sz w:val="28"/>
          <w:szCs w:val="28"/>
        </w:rPr>
        <w:t>, biện pháp</w:t>
      </w:r>
      <w:r w:rsidRPr="0043727B">
        <w:rPr>
          <w:b/>
          <w:sz w:val="28"/>
          <w:szCs w:val="28"/>
        </w:rPr>
        <w:t xml:space="preserve"> phát triển tố chất mềm dẻo. </w:t>
      </w:r>
    </w:p>
    <w:p w:rsidR="00395600" w:rsidRDefault="00395600" w:rsidP="005F5C9F">
      <w:pPr>
        <w:tabs>
          <w:tab w:val="left" w:pos="567"/>
          <w:tab w:val="left" w:pos="2835"/>
        </w:tabs>
        <w:spacing w:before="120" w:after="120"/>
        <w:ind w:firstLine="540"/>
        <w:jc w:val="both"/>
        <w:rPr>
          <w:sz w:val="28"/>
          <w:szCs w:val="28"/>
        </w:rPr>
      </w:pPr>
      <w:r>
        <w:rPr>
          <w:sz w:val="28"/>
          <w:szCs w:val="28"/>
        </w:rPr>
        <w:t>Mềm dẻo là khả năng thực hiện các động tác với biên độ lớn của hệ vận động của người thực hiện. Mềm dẻo được thể hiện ở độ linh hoạt của các khớp, độ đàn hồi của cơ bắp và dây chằng.</w:t>
      </w:r>
    </w:p>
    <w:p w:rsidR="00395600" w:rsidRDefault="00395600" w:rsidP="005F5C9F">
      <w:pPr>
        <w:tabs>
          <w:tab w:val="left" w:pos="567"/>
          <w:tab w:val="left" w:pos="2835"/>
        </w:tabs>
        <w:spacing w:before="120" w:after="120"/>
        <w:ind w:firstLine="540"/>
        <w:jc w:val="both"/>
        <w:rPr>
          <w:sz w:val="28"/>
          <w:szCs w:val="28"/>
        </w:rPr>
      </w:pPr>
      <w:r>
        <w:rPr>
          <w:sz w:val="28"/>
          <w:szCs w:val="28"/>
        </w:rPr>
        <w:t>Sử dụng phương pháp lặp lại, phương pháp biến đổi, phương pháp trực quan.</w:t>
      </w:r>
    </w:p>
    <w:p w:rsidR="00395600" w:rsidRPr="00CF5C63" w:rsidRDefault="00395600" w:rsidP="005F5C9F">
      <w:pPr>
        <w:tabs>
          <w:tab w:val="left" w:pos="567"/>
          <w:tab w:val="left" w:pos="2835"/>
        </w:tabs>
        <w:spacing w:before="120" w:after="120"/>
        <w:jc w:val="both"/>
        <w:rPr>
          <w:sz w:val="28"/>
          <w:szCs w:val="28"/>
          <w:u w:val="single"/>
        </w:rPr>
      </w:pPr>
      <w:r w:rsidRPr="00312DD4">
        <w:rPr>
          <w:b/>
          <w:sz w:val="28"/>
          <w:szCs w:val="28"/>
          <w:u w:val="single"/>
        </w:rPr>
        <w:t>Bài tập:</w:t>
      </w:r>
      <w:r w:rsidRPr="00CF5C63">
        <w:rPr>
          <w:sz w:val="28"/>
          <w:szCs w:val="28"/>
        </w:rPr>
        <w:t xml:space="preserve"> </w:t>
      </w:r>
      <w:r>
        <w:rPr>
          <w:sz w:val="28"/>
          <w:szCs w:val="28"/>
        </w:rPr>
        <w:t xml:space="preserve"> Bài thể dục nhịp điệu, trò chơi với bóng, cầu lông, đá cầu…</w:t>
      </w:r>
    </w:p>
    <w:p w:rsidR="00395600" w:rsidRPr="00CF5C63" w:rsidRDefault="00395600" w:rsidP="005F5C9F">
      <w:pPr>
        <w:tabs>
          <w:tab w:val="left" w:pos="567"/>
          <w:tab w:val="left" w:pos="2835"/>
        </w:tabs>
        <w:spacing w:before="120" w:after="120"/>
        <w:jc w:val="both"/>
        <w:rPr>
          <w:sz w:val="28"/>
          <w:szCs w:val="28"/>
        </w:rPr>
      </w:pPr>
      <w:r w:rsidRPr="00CF5C63">
        <w:rPr>
          <w:b/>
          <w:sz w:val="28"/>
          <w:szCs w:val="28"/>
          <w:u w:val="single"/>
        </w:rPr>
        <w:t>Biện pháp</w:t>
      </w:r>
      <w:r>
        <w:rPr>
          <w:sz w:val="28"/>
          <w:szCs w:val="28"/>
        </w:rPr>
        <w:t>:</w:t>
      </w:r>
      <w:r w:rsidRPr="00CF5C63">
        <w:rPr>
          <w:sz w:val="28"/>
          <w:szCs w:val="28"/>
        </w:rPr>
        <w:t xml:space="preserve"> </w:t>
      </w:r>
    </w:p>
    <w:p w:rsidR="00395600" w:rsidRDefault="00395600" w:rsidP="005F5C9F">
      <w:pPr>
        <w:tabs>
          <w:tab w:val="left" w:pos="567"/>
          <w:tab w:val="left" w:pos="2835"/>
        </w:tabs>
        <w:spacing w:before="120" w:after="120"/>
        <w:ind w:firstLine="540"/>
        <w:jc w:val="both"/>
        <w:rPr>
          <w:sz w:val="28"/>
          <w:szCs w:val="28"/>
        </w:rPr>
      </w:pPr>
      <w:r>
        <w:rPr>
          <w:sz w:val="28"/>
          <w:szCs w:val="28"/>
        </w:rPr>
        <w:t>Sử dụng các bài tập trên tập lặp lại nhiều lần, quãng nghỉ hợp lí tùy theo từng bài tập nhằm kéo giãn các cơ và dây chằng, tăng cường độ dẻo của các cơ khớp, biến đổi linh hoạt trong các hình thức tập luyện.</w:t>
      </w:r>
    </w:p>
    <w:p w:rsidR="00395600" w:rsidRPr="00505E54" w:rsidRDefault="00395600" w:rsidP="005F5C9F">
      <w:pPr>
        <w:tabs>
          <w:tab w:val="left" w:pos="567"/>
          <w:tab w:val="left" w:pos="2835"/>
        </w:tabs>
        <w:spacing w:before="120" w:after="120"/>
        <w:jc w:val="both"/>
        <w:rPr>
          <w:b/>
          <w:i/>
          <w:sz w:val="28"/>
          <w:szCs w:val="28"/>
          <w:u w:val="single"/>
        </w:rPr>
      </w:pPr>
      <w:r w:rsidRPr="00505E54">
        <w:rPr>
          <w:b/>
          <w:i/>
          <w:sz w:val="28"/>
          <w:szCs w:val="28"/>
          <w:u w:val="single"/>
        </w:rPr>
        <w:t>Lưu ý:</w:t>
      </w:r>
    </w:p>
    <w:p w:rsidR="00395600" w:rsidRPr="00BB22B8" w:rsidRDefault="00395600" w:rsidP="005F5C9F">
      <w:pPr>
        <w:tabs>
          <w:tab w:val="left" w:pos="567"/>
          <w:tab w:val="left" w:pos="2835"/>
        </w:tabs>
        <w:spacing w:before="120" w:after="120"/>
        <w:ind w:firstLine="540"/>
        <w:jc w:val="both"/>
        <w:rPr>
          <w:b/>
          <w:i/>
          <w:sz w:val="28"/>
          <w:szCs w:val="28"/>
        </w:rPr>
      </w:pPr>
      <w:r>
        <w:rPr>
          <w:b/>
          <w:i/>
          <w:sz w:val="28"/>
          <w:szCs w:val="28"/>
        </w:rPr>
        <w:t xml:space="preserve"> </w:t>
      </w:r>
      <w:r>
        <w:rPr>
          <w:sz w:val="28"/>
          <w:szCs w:val="28"/>
        </w:rPr>
        <w:t>Ở lứa tuổi (1</w:t>
      </w:r>
      <w:r w:rsidR="00D11A33">
        <w:rPr>
          <w:sz w:val="28"/>
          <w:szCs w:val="28"/>
        </w:rPr>
        <w:t>6</w:t>
      </w:r>
      <w:r>
        <w:rPr>
          <w:sz w:val="28"/>
          <w:szCs w:val="28"/>
        </w:rPr>
        <w:t xml:space="preserve"> – 1</w:t>
      </w:r>
      <w:r w:rsidR="00D11A33">
        <w:rPr>
          <w:sz w:val="28"/>
          <w:szCs w:val="28"/>
        </w:rPr>
        <w:t>7</w:t>
      </w:r>
      <w:r>
        <w:rPr>
          <w:sz w:val="28"/>
          <w:szCs w:val="28"/>
        </w:rPr>
        <w:t>) học sinh lớp 1</w:t>
      </w:r>
      <w:r w:rsidR="00D11A33">
        <w:rPr>
          <w:sz w:val="28"/>
          <w:szCs w:val="28"/>
        </w:rPr>
        <w:t>1</w:t>
      </w:r>
      <w:r>
        <w:rPr>
          <w:sz w:val="28"/>
          <w:szCs w:val="28"/>
        </w:rPr>
        <w:t xml:space="preserve"> việc phát triển hai tố chất khéo léo và mềm dẻo thường chậm lại vì vậy ta thường tập các bài tập phối hợp vận động với các tố chất thể lực khác như sức nhanh, sức mạnh, sức bền. để từ đó các tố chất cùng phát triển đi lên.</w:t>
      </w:r>
    </w:p>
    <w:p w:rsidR="00395600" w:rsidRPr="009F5133" w:rsidRDefault="00395600" w:rsidP="005F5C9F">
      <w:pPr>
        <w:tabs>
          <w:tab w:val="left" w:pos="567"/>
          <w:tab w:val="left" w:pos="2835"/>
        </w:tabs>
        <w:spacing w:before="120" w:after="120"/>
        <w:ind w:firstLine="540"/>
        <w:jc w:val="both"/>
        <w:rPr>
          <w:sz w:val="28"/>
          <w:szCs w:val="28"/>
        </w:rPr>
      </w:pPr>
      <w:r w:rsidRPr="009F5133">
        <w:rPr>
          <w:sz w:val="28"/>
          <w:szCs w:val="28"/>
        </w:rPr>
        <w:t>Ngoài các phương pháp và biện pháp trên quá trình huấn luyện thể lực cần phải trau dồi phẩm chất đạo đức, tâm sinh lí, vệ sinh, khởi động kỹ trước khi tập luyện và thả lỏng, xoa bóp sau khi tập luyện, chế độ sinh hoạt ăn uống và nghỉ ngơi hợp lí, thường xuyên tự kiểm tra và theo dõi sức khỏe, rèn luyện tính kỉ luật, ý chí, kiên trì, dũng cảm khắc phục khó khăn tự tin khi tập luyện để nâng cao sức khỏe cho bản thân.</w:t>
      </w:r>
    </w:p>
    <w:p w:rsidR="00395600" w:rsidRDefault="00395600" w:rsidP="005F5C9F">
      <w:pPr>
        <w:tabs>
          <w:tab w:val="left" w:pos="567"/>
          <w:tab w:val="left" w:pos="2835"/>
        </w:tabs>
        <w:spacing w:before="120" w:after="120"/>
        <w:ind w:firstLine="360"/>
        <w:jc w:val="both"/>
        <w:rPr>
          <w:sz w:val="28"/>
          <w:szCs w:val="28"/>
        </w:rPr>
      </w:pPr>
      <w:r>
        <w:rPr>
          <w:sz w:val="28"/>
          <w:szCs w:val="28"/>
        </w:rPr>
        <w:t>Cần phải đặt ra kế hoạch, nội dung và mục đích cho từng giờ, từng buổi học. nắm được tình hình sức khỏe của bản thân, sắp xếp các bài tập theo một trình tự hợp lí lôgic khoa học VD: Tập các bài tập sức nhanh, sức mạnh trước khi tập bài tập sức bền. để từ đó đưa ra hình thức, phương pháp, biện pháp tập luyện cho phù hợp.</w:t>
      </w:r>
    </w:p>
    <w:p w:rsidR="00395600" w:rsidRDefault="00395600" w:rsidP="004E657E">
      <w:pPr>
        <w:tabs>
          <w:tab w:val="left" w:pos="567"/>
          <w:tab w:val="left" w:pos="2835"/>
        </w:tabs>
        <w:spacing w:before="120" w:after="120"/>
        <w:jc w:val="both"/>
        <w:rPr>
          <w:sz w:val="28"/>
          <w:szCs w:val="28"/>
        </w:rPr>
      </w:pPr>
      <w:r w:rsidRPr="00F3545B">
        <w:rPr>
          <w:b/>
          <w:sz w:val="28"/>
          <w:szCs w:val="28"/>
        </w:rPr>
        <w:t>6.</w:t>
      </w:r>
      <w:r w:rsidR="004E657E">
        <w:rPr>
          <w:b/>
          <w:sz w:val="28"/>
          <w:szCs w:val="28"/>
        </w:rPr>
        <w:t xml:space="preserve"> </w:t>
      </w:r>
      <w:r w:rsidRPr="00F3545B">
        <w:rPr>
          <w:b/>
          <w:sz w:val="28"/>
          <w:szCs w:val="28"/>
        </w:rPr>
        <w:t xml:space="preserve">Xây dựng phương pháp kiểm tra y học </w:t>
      </w:r>
      <w:r>
        <w:rPr>
          <w:b/>
          <w:sz w:val="28"/>
          <w:szCs w:val="28"/>
        </w:rPr>
        <w:t>TDTT</w:t>
      </w:r>
      <w:r w:rsidR="00FF300A">
        <w:rPr>
          <w:b/>
          <w:sz w:val="28"/>
          <w:szCs w:val="28"/>
        </w:rPr>
        <w:t>.</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Để nâng cao sức khỏe, nâng cao hiệu quả giáo dục, ngăn ngừa các tác động xấu có thể xảy ra. Thông qua kiểm tra y học giúp người tập nắm vững được tình </w:t>
      </w:r>
      <w:r>
        <w:rPr>
          <w:sz w:val="28"/>
          <w:szCs w:val="28"/>
        </w:rPr>
        <w:lastRenderedPageBreak/>
        <w:t>trạng sức khỏe, mức độ phát triển thể lực, trạng thái chức năng của cơ thể phát hiện kịp thời những biến đổi trong cơ thể trên cơ sở đó tiến hành lập kế hoạch tập luyện chính xác.</w:t>
      </w:r>
      <w:r w:rsidRPr="00E8445B">
        <w:rPr>
          <w:sz w:val="28"/>
          <w:szCs w:val="28"/>
        </w:rPr>
        <w:t xml:space="preserve"> </w:t>
      </w:r>
    </w:p>
    <w:p w:rsidR="00395600" w:rsidRDefault="00395600" w:rsidP="005F5C9F">
      <w:pPr>
        <w:tabs>
          <w:tab w:val="left" w:pos="567"/>
          <w:tab w:val="left" w:pos="2835"/>
        </w:tabs>
        <w:spacing w:before="120" w:after="120"/>
        <w:ind w:firstLine="540"/>
        <w:jc w:val="both"/>
        <w:rPr>
          <w:sz w:val="28"/>
          <w:szCs w:val="28"/>
        </w:rPr>
      </w:pPr>
      <w:r>
        <w:rPr>
          <w:sz w:val="28"/>
          <w:szCs w:val="28"/>
        </w:rPr>
        <w:t>Nhiệm vụ của công tác kiểm tra y học là đảm bảo tính đúng đắn và hiệu quả của tất cả các hình thức và phương tiện GDTC thúc đẩy phát triển hài hòa, củng cố tăng cường sức khỏe. Để thực hiện tốt các nhiệm vụ trên, công tác kiểm tra phải được tiến hành thường xuyên bằng các hình thức sau.</w:t>
      </w:r>
    </w:p>
    <w:p w:rsidR="00395600" w:rsidRDefault="00395600" w:rsidP="005F5C9F">
      <w:pPr>
        <w:tabs>
          <w:tab w:val="left" w:pos="567"/>
          <w:tab w:val="left" w:pos="2835"/>
        </w:tabs>
        <w:spacing w:before="120" w:after="120"/>
        <w:jc w:val="both"/>
        <w:rPr>
          <w:sz w:val="28"/>
          <w:szCs w:val="28"/>
        </w:rPr>
      </w:pPr>
      <w:r>
        <w:rPr>
          <w:sz w:val="28"/>
          <w:szCs w:val="28"/>
        </w:rPr>
        <w:t>-  Kiểm tra y học thường kỳ đối với tất cả các em học sinh.</w:t>
      </w:r>
    </w:p>
    <w:p w:rsidR="00395600" w:rsidRDefault="00395600" w:rsidP="005F5C9F">
      <w:pPr>
        <w:tabs>
          <w:tab w:val="left" w:pos="567"/>
          <w:tab w:val="left" w:pos="2835"/>
        </w:tabs>
        <w:spacing w:before="120" w:after="120"/>
        <w:jc w:val="both"/>
        <w:rPr>
          <w:sz w:val="28"/>
          <w:szCs w:val="28"/>
        </w:rPr>
      </w:pPr>
      <w:r>
        <w:rPr>
          <w:sz w:val="28"/>
          <w:szCs w:val="28"/>
        </w:rPr>
        <w:t>-  Theo dõi y học sư phạm đối với các em trong quá trình tập luyện.</w:t>
      </w:r>
    </w:p>
    <w:p w:rsidR="00395600" w:rsidRDefault="00395600" w:rsidP="005F5C9F">
      <w:pPr>
        <w:tabs>
          <w:tab w:val="left" w:pos="567"/>
          <w:tab w:val="left" w:pos="2835"/>
        </w:tabs>
        <w:spacing w:before="120" w:after="120"/>
        <w:jc w:val="both"/>
        <w:rPr>
          <w:sz w:val="28"/>
          <w:szCs w:val="28"/>
        </w:rPr>
      </w:pPr>
      <w:r>
        <w:rPr>
          <w:sz w:val="28"/>
          <w:szCs w:val="28"/>
        </w:rPr>
        <w:t>-  Kiểm tra vệ sinh sân bãi, dụng cụ và các điều kiện tập luyện khác.</w:t>
      </w:r>
    </w:p>
    <w:p w:rsidR="00395600" w:rsidRDefault="00395600" w:rsidP="005F5C9F">
      <w:pPr>
        <w:tabs>
          <w:tab w:val="left" w:pos="567"/>
          <w:tab w:val="left" w:pos="2835"/>
        </w:tabs>
        <w:spacing w:before="120" w:after="120"/>
        <w:jc w:val="both"/>
        <w:rPr>
          <w:sz w:val="28"/>
          <w:szCs w:val="28"/>
        </w:rPr>
      </w:pPr>
      <w:r>
        <w:rPr>
          <w:sz w:val="28"/>
          <w:szCs w:val="28"/>
        </w:rPr>
        <w:t>-  Đề phòng và điều trị chấn thương.</w:t>
      </w:r>
    </w:p>
    <w:p w:rsidR="00395600" w:rsidRDefault="00395600" w:rsidP="005F5C9F">
      <w:pPr>
        <w:tabs>
          <w:tab w:val="left" w:pos="567"/>
          <w:tab w:val="left" w:pos="2835"/>
        </w:tabs>
        <w:spacing w:before="120" w:after="120"/>
        <w:jc w:val="both"/>
        <w:rPr>
          <w:sz w:val="28"/>
          <w:szCs w:val="28"/>
        </w:rPr>
      </w:pPr>
      <w:r>
        <w:rPr>
          <w:sz w:val="28"/>
          <w:szCs w:val="28"/>
        </w:rPr>
        <w:t>-  Đảm bảo y tế cho các hình thức tập luyện và thi đấu.</w:t>
      </w:r>
    </w:p>
    <w:p w:rsidR="00395600" w:rsidRDefault="00395600" w:rsidP="005F5C9F">
      <w:pPr>
        <w:tabs>
          <w:tab w:val="left" w:pos="567"/>
          <w:tab w:val="left" w:pos="2835"/>
        </w:tabs>
        <w:spacing w:before="120" w:after="120"/>
        <w:jc w:val="both"/>
        <w:rPr>
          <w:sz w:val="28"/>
          <w:szCs w:val="28"/>
        </w:rPr>
      </w:pPr>
      <w:r>
        <w:rPr>
          <w:sz w:val="28"/>
          <w:szCs w:val="28"/>
        </w:rPr>
        <w:t>- Tuyên truyền bảo hiểm y tế cho các hình thức tập luyện TDTT.</w:t>
      </w:r>
    </w:p>
    <w:p w:rsidR="00395600" w:rsidRDefault="00395600" w:rsidP="005F5C9F">
      <w:pPr>
        <w:tabs>
          <w:tab w:val="left" w:pos="567"/>
          <w:tab w:val="left" w:pos="2835"/>
        </w:tabs>
        <w:spacing w:before="120" w:after="120"/>
        <w:ind w:firstLine="540"/>
        <w:jc w:val="both"/>
        <w:rPr>
          <w:sz w:val="28"/>
          <w:szCs w:val="28"/>
        </w:rPr>
      </w:pPr>
      <w:r>
        <w:rPr>
          <w:sz w:val="28"/>
          <w:szCs w:val="28"/>
        </w:rPr>
        <w:t>Tự kiểm tra  các chỉ số cơ bản như: Cảm giác chung, cảm giác ăn uống, giấc ngủ, mạch đập, nhịp thở, cân nặng, cảm giác đau cơ bắp, cảm giác tập luyện, thành tích tập luyện và các hành vi sinh hoạt. Các số liệu theo dõi cho phép giải thích các biến đổi của trạng thái cơ thể xác định được khả năng tập luyện của từng HS.</w:t>
      </w:r>
    </w:p>
    <w:p w:rsidR="00395600" w:rsidRDefault="00395600" w:rsidP="005F5C9F">
      <w:pPr>
        <w:tabs>
          <w:tab w:val="left" w:pos="567"/>
          <w:tab w:val="left" w:pos="2835"/>
        </w:tabs>
        <w:spacing w:before="120" w:after="120"/>
        <w:jc w:val="both"/>
        <w:rPr>
          <w:sz w:val="28"/>
          <w:szCs w:val="28"/>
        </w:rPr>
      </w:pPr>
      <w:r>
        <w:rPr>
          <w:sz w:val="28"/>
          <w:szCs w:val="28"/>
        </w:rPr>
        <w:t xml:space="preserve">+ Mạch đập: Đo mạch đập trước và sau khi tập luyện đặc biệt là sau khi chạy bền hoặc sau buổi tập 10 – 15 phút mà mạch đập vẫn cao hơn lúc bình thường 10 – 15 lần/phút thì LVĐ của buổi tập đó là quá sức so với trình độ thể lực và sức khỏe.  </w:t>
      </w:r>
    </w:p>
    <w:p w:rsidR="00395600" w:rsidRDefault="00395600" w:rsidP="005F5C9F">
      <w:pPr>
        <w:tabs>
          <w:tab w:val="left" w:pos="567"/>
          <w:tab w:val="left" w:pos="2835"/>
        </w:tabs>
        <w:spacing w:before="120" w:after="120"/>
        <w:jc w:val="both"/>
        <w:rPr>
          <w:sz w:val="28"/>
          <w:szCs w:val="28"/>
        </w:rPr>
      </w:pPr>
      <w:r>
        <w:rPr>
          <w:sz w:val="28"/>
          <w:szCs w:val="28"/>
        </w:rPr>
        <w:t>+ Lượng mồ hôi: Mồ hôi ra nhiều trong điều kiện mùa hè nóng và ẩm là điều bình thường, song sau tập luyện thời gian 1- 2 giờ mà mồ hôi vẫn ra nhiều, thậm chí ban đêm vẫn ra mồ hôi, đặc biệt ở thắt lưng thì đó là dấu hiệu LVĐ quá mức chịu đựng.</w:t>
      </w:r>
    </w:p>
    <w:p w:rsidR="00395600" w:rsidRDefault="00395600" w:rsidP="005F5C9F">
      <w:pPr>
        <w:tabs>
          <w:tab w:val="left" w:pos="567"/>
          <w:tab w:val="left" w:pos="2835"/>
        </w:tabs>
        <w:spacing w:before="120" w:after="120"/>
        <w:jc w:val="both"/>
        <w:rPr>
          <w:sz w:val="28"/>
          <w:szCs w:val="28"/>
        </w:rPr>
      </w:pPr>
      <w:r>
        <w:rPr>
          <w:sz w:val="28"/>
          <w:szCs w:val="28"/>
        </w:rPr>
        <w:t>+ Màu da: Nếu thấy sau tập luyện da đỏ nhiều là biểu hiện đã mệt mỏi do LVĐ cao, nhưng nếu thấy da tím, tái thì đó là biểu hiện mệt mỏi quá mức do LVĐ  quá sức.</w:t>
      </w:r>
    </w:p>
    <w:p w:rsidR="00395600" w:rsidRDefault="00395600" w:rsidP="005F5C9F">
      <w:pPr>
        <w:tabs>
          <w:tab w:val="left" w:pos="567"/>
          <w:tab w:val="left" w:pos="2835"/>
        </w:tabs>
        <w:spacing w:before="120" w:after="120"/>
        <w:jc w:val="both"/>
        <w:rPr>
          <w:sz w:val="28"/>
          <w:szCs w:val="28"/>
        </w:rPr>
      </w:pPr>
      <w:r>
        <w:rPr>
          <w:sz w:val="28"/>
          <w:szCs w:val="28"/>
        </w:rPr>
        <w:t>+ Cảm giác chủ quan: Rất mệt, không chịu đựng được; cảm thấy đau, rát ở cơ, khớp; cảm giác chóng mặt, buồn nôn. Đây là dấu hiệu của LVĐ quá mức.</w:t>
      </w:r>
    </w:p>
    <w:p w:rsidR="00395600" w:rsidRDefault="00395600" w:rsidP="005F5C9F">
      <w:pPr>
        <w:tabs>
          <w:tab w:val="left" w:pos="567"/>
          <w:tab w:val="left" w:pos="2835"/>
        </w:tabs>
        <w:spacing w:before="120" w:after="120"/>
        <w:jc w:val="both"/>
        <w:rPr>
          <w:sz w:val="28"/>
          <w:szCs w:val="28"/>
        </w:rPr>
      </w:pPr>
      <w:r>
        <w:rPr>
          <w:sz w:val="28"/>
          <w:szCs w:val="28"/>
        </w:rPr>
        <w:t>+ Ăn uống: Mệt nhưng sau khi nghỉ ngơi vẫn ăn uống ngon miệng thì đó là dấu hiệu của LVĐ phù hợp, ăn không ngon, hết mức ăn hàng ngày là LVĐ đến giới hạn chịu đựng nếu thấy chán ăn trong nhiều bữa thì đó là biểu hiện của LVĐ quá sức.</w:t>
      </w:r>
    </w:p>
    <w:p w:rsidR="00395600" w:rsidRDefault="00395600" w:rsidP="005F5C9F">
      <w:pPr>
        <w:tabs>
          <w:tab w:val="left" w:pos="567"/>
          <w:tab w:val="left" w:pos="2835"/>
        </w:tabs>
        <w:spacing w:before="120" w:after="120"/>
        <w:jc w:val="both"/>
        <w:rPr>
          <w:sz w:val="28"/>
          <w:szCs w:val="28"/>
        </w:rPr>
      </w:pPr>
      <w:r>
        <w:rPr>
          <w:sz w:val="28"/>
          <w:szCs w:val="28"/>
        </w:rPr>
        <w:t>+ Giấc ngủ: Mệt mỏi nhưng vẫn ngủ ngon đó là LVĐ phù hợp. Nếu ngủ bị mê sảng, có cảm giác “</w:t>
      </w:r>
      <w:r w:rsidR="000D39AD">
        <w:rPr>
          <w:sz w:val="28"/>
          <w:szCs w:val="28"/>
        </w:rPr>
        <w:t>B</w:t>
      </w:r>
      <w:r>
        <w:rPr>
          <w:sz w:val="28"/>
          <w:szCs w:val="28"/>
        </w:rPr>
        <w:t xml:space="preserve">ị đè nặng ở ngực” thì đó là LVĐ đến giới hạn. Nếu bị khó </w:t>
      </w:r>
      <w:r>
        <w:rPr>
          <w:sz w:val="28"/>
          <w:szCs w:val="28"/>
        </w:rPr>
        <w:lastRenderedPageBreak/>
        <w:t>ngủ hoặc ngủ liên tục thì đó là dấu hiệu của LVĐ quá sức chịu đựng của bản thân.</w:t>
      </w:r>
    </w:p>
    <w:p w:rsidR="00395600" w:rsidRPr="000D39AD" w:rsidRDefault="00395600" w:rsidP="005F5C9F">
      <w:pPr>
        <w:tabs>
          <w:tab w:val="left" w:pos="567"/>
          <w:tab w:val="left" w:pos="2835"/>
        </w:tabs>
        <w:spacing w:before="120" w:after="120"/>
        <w:jc w:val="both"/>
        <w:rPr>
          <w:b/>
          <w:i/>
          <w:sz w:val="28"/>
          <w:szCs w:val="28"/>
          <w:u w:val="single"/>
        </w:rPr>
      </w:pPr>
      <w:r w:rsidRPr="000D39AD">
        <w:rPr>
          <w:b/>
          <w:i/>
          <w:sz w:val="28"/>
          <w:szCs w:val="28"/>
          <w:u w:val="single"/>
        </w:rPr>
        <w:t>Lưu ý:</w:t>
      </w:r>
    </w:p>
    <w:p w:rsidR="00395600" w:rsidRPr="003C7FD3" w:rsidRDefault="00395600" w:rsidP="005F5C9F">
      <w:pPr>
        <w:tabs>
          <w:tab w:val="left" w:pos="567"/>
          <w:tab w:val="left" w:pos="2835"/>
        </w:tabs>
        <w:spacing w:before="120" w:after="120"/>
        <w:ind w:firstLine="540"/>
        <w:jc w:val="both"/>
        <w:rPr>
          <w:i/>
          <w:sz w:val="28"/>
          <w:szCs w:val="28"/>
        </w:rPr>
      </w:pPr>
      <w:r>
        <w:rPr>
          <w:i/>
          <w:sz w:val="28"/>
          <w:szCs w:val="28"/>
        </w:rPr>
        <w:t xml:space="preserve"> </w:t>
      </w:r>
      <w:r>
        <w:rPr>
          <w:sz w:val="28"/>
          <w:szCs w:val="28"/>
        </w:rPr>
        <w:t>Trong quá trình tập luyện TDTT</w:t>
      </w:r>
      <w:r w:rsidR="000D39AD">
        <w:rPr>
          <w:sz w:val="28"/>
          <w:szCs w:val="28"/>
        </w:rPr>
        <w:t xml:space="preserve"> giáo viên hướng dẫn cho</w:t>
      </w:r>
      <w:r>
        <w:rPr>
          <w:sz w:val="28"/>
          <w:szCs w:val="28"/>
        </w:rPr>
        <w:t xml:space="preserve"> học sinh cần tự quan sát tự theo dõi những biểu hiện và cảm giác chủ quan của mình theo các dấu hiệu trên. Nếu thấy có những biểu hiện đến giới hạn chịu đựng thì giảm nhẹ yêu cầu tập luyện hoặc thay đổi hình thức tập luyện khác để điều chỉnh. Nếu thấy có những dấu hiệu vượt quá giới hạn chịu đựng thì lập tức phải tạm ngừng tập luyện, nghỉ ngơi hồi phục đầy đủ trong một, vài ngày để theo dõi. Nếu có chiều hướng tốt thì tiếp tục tập luyện nhẹ nhàng, đồng thời quan sát theo dõi sức khỏe, thể lực của mình một cách chặt chẽ và cẩn thận. Khi thấy cơ thể về trạng thái bình thường thì có thể từ từ nâng cao LVĐ trong buổi tập tiếp theo. Trường hợp thấy có những biểu hiện mệt mỏi kéo dài thì cần phải đến các cơ sở y tế để bác sĩ khám và cho các chỉ dẫn chuyên môn cần thiết. </w:t>
      </w:r>
    </w:p>
    <w:p w:rsidR="00395600" w:rsidRDefault="00943D04" w:rsidP="005F5C9F">
      <w:pPr>
        <w:tabs>
          <w:tab w:val="left" w:pos="567"/>
          <w:tab w:val="left" w:pos="2835"/>
        </w:tabs>
        <w:spacing w:before="120" w:after="120"/>
        <w:jc w:val="both"/>
        <w:rPr>
          <w:sz w:val="28"/>
          <w:szCs w:val="28"/>
        </w:rPr>
      </w:pPr>
      <w:r>
        <w:rPr>
          <w:sz w:val="28"/>
          <w:szCs w:val="28"/>
        </w:rPr>
        <w:tab/>
      </w:r>
      <w:r w:rsidR="00395600">
        <w:rPr>
          <w:sz w:val="28"/>
          <w:szCs w:val="28"/>
        </w:rPr>
        <w:t>Qua quá trình tập luyện tôi hướng dẫn cho HS ghi mẫu nhật ký kiểm tra tập luyện.</w:t>
      </w:r>
    </w:p>
    <w:tbl>
      <w:tblPr>
        <w:tblStyle w:val="TableGrid"/>
        <w:tblW w:w="9363" w:type="dxa"/>
        <w:tblLayout w:type="fixed"/>
        <w:tblLook w:val="01E0"/>
      </w:tblPr>
      <w:tblGrid>
        <w:gridCol w:w="2639"/>
        <w:gridCol w:w="2594"/>
        <w:gridCol w:w="2563"/>
        <w:gridCol w:w="1567"/>
      </w:tblGrid>
      <w:tr w:rsidR="00395600" w:rsidTr="00506E16">
        <w:trPr>
          <w:trHeight w:val="367"/>
        </w:trPr>
        <w:tc>
          <w:tcPr>
            <w:tcW w:w="2639" w:type="dxa"/>
            <w:vMerge w:val="restart"/>
            <w:vAlign w:val="center"/>
          </w:tcPr>
          <w:p w:rsidR="00395600" w:rsidRPr="00EF3DD6" w:rsidRDefault="004E2C7E" w:rsidP="00EF3DD6">
            <w:pPr>
              <w:tabs>
                <w:tab w:val="left" w:pos="567"/>
                <w:tab w:val="left" w:pos="2835"/>
              </w:tabs>
              <w:spacing w:before="120" w:after="120"/>
              <w:jc w:val="center"/>
              <w:rPr>
                <w:b/>
                <w:sz w:val="28"/>
                <w:szCs w:val="28"/>
              </w:rPr>
            </w:pPr>
            <w:r>
              <w:rPr>
                <w:b/>
                <w:sz w:val="28"/>
                <w:szCs w:val="28"/>
              </w:rPr>
              <w:t>Cảm n</w:t>
            </w:r>
            <w:r w:rsidR="00395600" w:rsidRPr="00017E23">
              <w:rPr>
                <w:b/>
                <w:sz w:val="28"/>
                <w:szCs w:val="28"/>
              </w:rPr>
              <w:t>hận</w:t>
            </w:r>
            <w:r w:rsidR="00EF3DD6">
              <w:rPr>
                <w:b/>
                <w:sz w:val="28"/>
                <w:szCs w:val="28"/>
              </w:rPr>
              <w:t xml:space="preserve"> </w:t>
            </w:r>
            <w:r w:rsidR="00395600" w:rsidRPr="00017E23">
              <w:rPr>
                <w:b/>
                <w:sz w:val="28"/>
                <w:szCs w:val="28"/>
              </w:rPr>
              <w:t>người tập</w:t>
            </w:r>
          </w:p>
        </w:tc>
        <w:tc>
          <w:tcPr>
            <w:tcW w:w="6724" w:type="dxa"/>
            <w:gridSpan w:val="3"/>
            <w:vAlign w:val="center"/>
          </w:tcPr>
          <w:p w:rsidR="00395600" w:rsidRPr="00017E23" w:rsidRDefault="00395600" w:rsidP="00017E23">
            <w:pPr>
              <w:tabs>
                <w:tab w:val="left" w:pos="567"/>
                <w:tab w:val="left" w:pos="2835"/>
              </w:tabs>
              <w:spacing w:before="120" w:after="120"/>
              <w:jc w:val="center"/>
              <w:rPr>
                <w:b/>
                <w:sz w:val="28"/>
                <w:szCs w:val="28"/>
              </w:rPr>
            </w:pPr>
            <w:r w:rsidRPr="00017E23">
              <w:rPr>
                <w:b/>
                <w:sz w:val="28"/>
                <w:szCs w:val="28"/>
              </w:rPr>
              <w:t>Ngày tập luyện</w:t>
            </w:r>
          </w:p>
        </w:tc>
      </w:tr>
      <w:tr w:rsidR="00395600" w:rsidTr="00506E16">
        <w:trPr>
          <w:trHeight w:val="374"/>
        </w:trPr>
        <w:tc>
          <w:tcPr>
            <w:tcW w:w="2639" w:type="dxa"/>
            <w:vMerge/>
            <w:vAlign w:val="center"/>
          </w:tcPr>
          <w:p w:rsidR="00395600" w:rsidRDefault="00395600" w:rsidP="005F5C9F">
            <w:pPr>
              <w:tabs>
                <w:tab w:val="left" w:pos="567"/>
                <w:tab w:val="left" w:pos="2835"/>
              </w:tabs>
              <w:spacing w:before="120" w:after="120"/>
              <w:jc w:val="both"/>
              <w:rPr>
                <w:sz w:val="28"/>
                <w:szCs w:val="28"/>
              </w:rPr>
            </w:pPr>
          </w:p>
        </w:tc>
        <w:tc>
          <w:tcPr>
            <w:tcW w:w="2594" w:type="dxa"/>
            <w:vAlign w:val="center"/>
          </w:tcPr>
          <w:p w:rsidR="00395600" w:rsidRPr="00017E23" w:rsidRDefault="00D61119" w:rsidP="00EF3DD6">
            <w:pPr>
              <w:tabs>
                <w:tab w:val="left" w:pos="567"/>
                <w:tab w:val="left" w:pos="2835"/>
              </w:tabs>
              <w:spacing w:before="120" w:after="120"/>
              <w:jc w:val="center"/>
              <w:rPr>
                <w:b/>
                <w:sz w:val="28"/>
                <w:szCs w:val="28"/>
              </w:rPr>
            </w:pPr>
            <w:r>
              <w:rPr>
                <w:b/>
                <w:sz w:val="28"/>
                <w:szCs w:val="28"/>
              </w:rPr>
              <w:t>1/2/2015</w:t>
            </w:r>
          </w:p>
        </w:tc>
        <w:tc>
          <w:tcPr>
            <w:tcW w:w="2563" w:type="dxa"/>
            <w:vAlign w:val="center"/>
          </w:tcPr>
          <w:p w:rsidR="00395600" w:rsidRPr="00017E23" w:rsidRDefault="00D61119" w:rsidP="00EF3DD6">
            <w:pPr>
              <w:tabs>
                <w:tab w:val="left" w:pos="567"/>
                <w:tab w:val="left" w:pos="2835"/>
              </w:tabs>
              <w:spacing w:before="120" w:after="120"/>
              <w:jc w:val="center"/>
              <w:rPr>
                <w:b/>
                <w:sz w:val="28"/>
                <w:szCs w:val="28"/>
              </w:rPr>
            </w:pPr>
            <w:r>
              <w:rPr>
                <w:b/>
                <w:sz w:val="28"/>
                <w:szCs w:val="28"/>
              </w:rPr>
              <w:t>2/2/2015</w:t>
            </w:r>
          </w:p>
        </w:tc>
        <w:tc>
          <w:tcPr>
            <w:tcW w:w="1567" w:type="dxa"/>
            <w:vAlign w:val="center"/>
          </w:tcPr>
          <w:p w:rsidR="00395600" w:rsidRPr="00017E23" w:rsidRDefault="00D61119" w:rsidP="00EF3DD6">
            <w:pPr>
              <w:tabs>
                <w:tab w:val="left" w:pos="567"/>
                <w:tab w:val="left" w:pos="2835"/>
              </w:tabs>
              <w:spacing w:before="120" w:after="120"/>
              <w:jc w:val="center"/>
              <w:rPr>
                <w:b/>
                <w:sz w:val="28"/>
                <w:szCs w:val="28"/>
              </w:rPr>
            </w:pPr>
            <w:r>
              <w:rPr>
                <w:b/>
                <w:sz w:val="28"/>
                <w:szCs w:val="28"/>
              </w:rPr>
              <w:t>4/2/2015</w:t>
            </w:r>
            <w:r w:rsidR="00943D04" w:rsidRPr="00017E23">
              <w:rPr>
                <w:b/>
                <w:sz w:val="28"/>
                <w:szCs w:val="28"/>
              </w:rPr>
              <w:t>…</w:t>
            </w:r>
          </w:p>
        </w:tc>
      </w:tr>
      <w:tr w:rsidR="00395600" w:rsidTr="00506E16">
        <w:trPr>
          <w:trHeight w:val="402"/>
        </w:trPr>
        <w:tc>
          <w:tcPr>
            <w:tcW w:w="2639" w:type="dxa"/>
          </w:tcPr>
          <w:p w:rsidR="00395600" w:rsidRPr="009F471B" w:rsidRDefault="009F471B" w:rsidP="009F471B">
            <w:pPr>
              <w:tabs>
                <w:tab w:val="left" w:pos="567"/>
                <w:tab w:val="left" w:pos="2835"/>
              </w:tabs>
              <w:spacing w:before="120" w:after="120"/>
              <w:jc w:val="both"/>
              <w:rPr>
                <w:sz w:val="28"/>
                <w:szCs w:val="28"/>
              </w:rPr>
            </w:pPr>
            <w:r>
              <w:rPr>
                <w:sz w:val="28"/>
                <w:szCs w:val="28"/>
              </w:rPr>
              <w:t>1.</w:t>
            </w:r>
            <w:r w:rsidR="00395600" w:rsidRPr="009F471B">
              <w:rPr>
                <w:sz w:val="28"/>
                <w:szCs w:val="28"/>
              </w:rPr>
              <w:t>Cảm giác chủ quan</w:t>
            </w:r>
          </w:p>
        </w:tc>
        <w:tc>
          <w:tcPr>
            <w:tcW w:w="2594" w:type="dxa"/>
          </w:tcPr>
          <w:p w:rsidR="00395600" w:rsidRPr="007F39F8" w:rsidRDefault="00395600" w:rsidP="005F5C9F">
            <w:pPr>
              <w:tabs>
                <w:tab w:val="left" w:pos="567"/>
                <w:tab w:val="left" w:pos="2835"/>
              </w:tabs>
              <w:spacing w:before="120" w:after="120"/>
              <w:jc w:val="both"/>
              <w:rPr>
                <w:sz w:val="28"/>
                <w:szCs w:val="28"/>
              </w:rPr>
            </w:pPr>
            <w:r>
              <w:rPr>
                <w:sz w:val="28"/>
                <w:szCs w:val="28"/>
              </w:rPr>
              <w:t>Tốt, bình thường….</w:t>
            </w:r>
          </w:p>
        </w:tc>
        <w:tc>
          <w:tcPr>
            <w:tcW w:w="2563" w:type="dxa"/>
          </w:tcPr>
          <w:p w:rsidR="00395600" w:rsidRDefault="00395600" w:rsidP="005F5C9F">
            <w:pPr>
              <w:tabs>
                <w:tab w:val="left" w:pos="567"/>
                <w:tab w:val="left" w:pos="2835"/>
              </w:tabs>
              <w:spacing w:before="120" w:after="120"/>
              <w:jc w:val="both"/>
              <w:rPr>
                <w:sz w:val="28"/>
                <w:szCs w:val="28"/>
              </w:rPr>
            </w:pPr>
            <w:r>
              <w:rPr>
                <w:sz w:val="28"/>
                <w:szCs w:val="28"/>
              </w:rPr>
              <w:t>Tốt, bình thường….</w:t>
            </w:r>
          </w:p>
        </w:tc>
        <w:tc>
          <w:tcPr>
            <w:tcW w:w="1567" w:type="dxa"/>
          </w:tcPr>
          <w:p w:rsidR="00395600" w:rsidRPr="00E20153" w:rsidRDefault="00395600" w:rsidP="005F5C9F">
            <w:pPr>
              <w:tabs>
                <w:tab w:val="left" w:pos="567"/>
                <w:tab w:val="left" w:pos="2835"/>
              </w:tabs>
              <w:spacing w:before="120" w:after="120"/>
              <w:ind w:firstLine="720"/>
              <w:jc w:val="both"/>
              <w:rPr>
                <w:sz w:val="28"/>
                <w:szCs w:val="28"/>
              </w:rPr>
            </w:pPr>
          </w:p>
        </w:tc>
      </w:tr>
      <w:tr w:rsidR="006967F5" w:rsidTr="00506E16">
        <w:trPr>
          <w:trHeight w:val="1062"/>
        </w:trPr>
        <w:tc>
          <w:tcPr>
            <w:tcW w:w="2639" w:type="dxa"/>
          </w:tcPr>
          <w:p w:rsidR="006967F5" w:rsidRDefault="006967F5" w:rsidP="005F5C9F">
            <w:pPr>
              <w:tabs>
                <w:tab w:val="left" w:pos="567"/>
                <w:tab w:val="left" w:pos="2835"/>
              </w:tabs>
              <w:spacing w:before="120" w:after="120"/>
              <w:jc w:val="both"/>
              <w:rPr>
                <w:sz w:val="28"/>
                <w:szCs w:val="28"/>
              </w:rPr>
            </w:pPr>
            <w:r>
              <w:rPr>
                <w:sz w:val="28"/>
                <w:szCs w:val="28"/>
              </w:rPr>
              <w:t xml:space="preserve">2. Mạch đập </w:t>
            </w:r>
          </w:p>
          <w:p w:rsidR="006967F5" w:rsidRDefault="006967F5" w:rsidP="005F5C9F">
            <w:pPr>
              <w:tabs>
                <w:tab w:val="left" w:pos="567"/>
                <w:tab w:val="left" w:pos="2835"/>
              </w:tabs>
              <w:spacing w:before="120" w:after="120"/>
              <w:jc w:val="both"/>
              <w:rPr>
                <w:sz w:val="28"/>
                <w:szCs w:val="28"/>
              </w:rPr>
            </w:pPr>
            <w:r>
              <w:rPr>
                <w:sz w:val="28"/>
                <w:szCs w:val="28"/>
              </w:rPr>
              <w:t>Trước tập luyện</w:t>
            </w:r>
          </w:p>
          <w:p w:rsidR="006967F5" w:rsidRDefault="006967F5" w:rsidP="005F5C9F">
            <w:pPr>
              <w:tabs>
                <w:tab w:val="left" w:pos="567"/>
                <w:tab w:val="left" w:pos="2835"/>
              </w:tabs>
              <w:spacing w:before="120" w:after="120"/>
              <w:jc w:val="both"/>
              <w:rPr>
                <w:sz w:val="28"/>
                <w:szCs w:val="28"/>
              </w:rPr>
            </w:pPr>
            <w:r>
              <w:rPr>
                <w:sz w:val="28"/>
                <w:szCs w:val="28"/>
              </w:rPr>
              <w:t>Sau tập luyện</w:t>
            </w:r>
          </w:p>
        </w:tc>
        <w:tc>
          <w:tcPr>
            <w:tcW w:w="2594" w:type="dxa"/>
          </w:tcPr>
          <w:p w:rsidR="00EF3DD6" w:rsidRDefault="00EF3DD6" w:rsidP="005F5C9F">
            <w:pPr>
              <w:tabs>
                <w:tab w:val="left" w:pos="567"/>
                <w:tab w:val="left" w:pos="2835"/>
              </w:tabs>
              <w:spacing w:before="120" w:after="120"/>
              <w:jc w:val="both"/>
              <w:rPr>
                <w:sz w:val="28"/>
                <w:szCs w:val="28"/>
              </w:rPr>
            </w:pPr>
          </w:p>
          <w:p w:rsidR="006967F5" w:rsidRDefault="006967F5" w:rsidP="005F5C9F">
            <w:pPr>
              <w:tabs>
                <w:tab w:val="left" w:pos="567"/>
                <w:tab w:val="left" w:pos="2835"/>
              </w:tabs>
              <w:spacing w:before="120" w:after="120"/>
              <w:jc w:val="both"/>
              <w:rPr>
                <w:sz w:val="28"/>
                <w:szCs w:val="28"/>
              </w:rPr>
            </w:pPr>
            <w:r>
              <w:rPr>
                <w:sz w:val="28"/>
                <w:szCs w:val="28"/>
              </w:rPr>
              <w:t>……</w:t>
            </w:r>
            <w:r w:rsidR="00B71126">
              <w:rPr>
                <w:sz w:val="28"/>
                <w:szCs w:val="28"/>
              </w:rPr>
              <w:t>…..</w:t>
            </w:r>
            <w:r>
              <w:rPr>
                <w:sz w:val="28"/>
                <w:szCs w:val="28"/>
              </w:rPr>
              <w:t xml:space="preserve"> lần/phút</w:t>
            </w:r>
          </w:p>
          <w:p w:rsidR="006967F5" w:rsidRDefault="006967F5" w:rsidP="005F5C9F">
            <w:pPr>
              <w:tabs>
                <w:tab w:val="left" w:pos="567"/>
                <w:tab w:val="left" w:pos="2835"/>
              </w:tabs>
              <w:spacing w:before="120" w:after="120"/>
              <w:jc w:val="both"/>
              <w:rPr>
                <w:sz w:val="28"/>
                <w:szCs w:val="28"/>
              </w:rPr>
            </w:pPr>
            <w:r>
              <w:rPr>
                <w:sz w:val="28"/>
                <w:szCs w:val="28"/>
              </w:rPr>
              <w:t>….…</w:t>
            </w:r>
            <w:r w:rsidR="00B71126">
              <w:rPr>
                <w:sz w:val="28"/>
                <w:szCs w:val="28"/>
              </w:rPr>
              <w:t>…</w:t>
            </w:r>
            <w:r>
              <w:rPr>
                <w:sz w:val="28"/>
                <w:szCs w:val="28"/>
              </w:rPr>
              <w:t>. lần/phút</w:t>
            </w:r>
          </w:p>
        </w:tc>
        <w:tc>
          <w:tcPr>
            <w:tcW w:w="2563" w:type="dxa"/>
          </w:tcPr>
          <w:p w:rsidR="00EF3DD6" w:rsidRDefault="00EF3DD6" w:rsidP="005F5C9F">
            <w:pPr>
              <w:tabs>
                <w:tab w:val="left" w:pos="567"/>
                <w:tab w:val="left" w:pos="2835"/>
              </w:tabs>
              <w:spacing w:before="120" w:after="120"/>
              <w:jc w:val="both"/>
              <w:rPr>
                <w:sz w:val="28"/>
                <w:szCs w:val="28"/>
              </w:rPr>
            </w:pPr>
          </w:p>
          <w:p w:rsidR="006967F5" w:rsidRDefault="006967F5" w:rsidP="005F5C9F">
            <w:pPr>
              <w:tabs>
                <w:tab w:val="left" w:pos="567"/>
                <w:tab w:val="left" w:pos="2835"/>
              </w:tabs>
              <w:spacing w:before="120" w:after="120"/>
              <w:jc w:val="both"/>
              <w:rPr>
                <w:sz w:val="28"/>
                <w:szCs w:val="28"/>
              </w:rPr>
            </w:pPr>
            <w:r>
              <w:rPr>
                <w:sz w:val="28"/>
                <w:szCs w:val="28"/>
              </w:rPr>
              <w:t>…</w:t>
            </w:r>
            <w:r w:rsidR="00B71126">
              <w:rPr>
                <w:sz w:val="28"/>
                <w:szCs w:val="28"/>
              </w:rPr>
              <w:t>….</w:t>
            </w:r>
            <w:r>
              <w:rPr>
                <w:sz w:val="28"/>
                <w:szCs w:val="28"/>
              </w:rPr>
              <w:t>…. lần/phút</w:t>
            </w:r>
          </w:p>
          <w:p w:rsidR="006967F5" w:rsidRDefault="006967F5" w:rsidP="005F5C9F">
            <w:pPr>
              <w:tabs>
                <w:tab w:val="left" w:pos="567"/>
                <w:tab w:val="left" w:pos="2835"/>
              </w:tabs>
              <w:spacing w:before="120" w:after="120"/>
              <w:jc w:val="both"/>
              <w:rPr>
                <w:sz w:val="28"/>
                <w:szCs w:val="28"/>
              </w:rPr>
            </w:pPr>
            <w:r>
              <w:rPr>
                <w:sz w:val="28"/>
                <w:szCs w:val="28"/>
              </w:rPr>
              <w:t>…</w:t>
            </w:r>
            <w:r w:rsidR="00B71126">
              <w:rPr>
                <w:sz w:val="28"/>
                <w:szCs w:val="28"/>
              </w:rPr>
              <w:t>…</w:t>
            </w:r>
            <w:r>
              <w:rPr>
                <w:sz w:val="28"/>
                <w:szCs w:val="28"/>
              </w:rPr>
              <w:t>.…. lần/phút</w:t>
            </w:r>
          </w:p>
        </w:tc>
        <w:tc>
          <w:tcPr>
            <w:tcW w:w="1567" w:type="dxa"/>
          </w:tcPr>
          <w:p w:rsidR="006967F5" w:rsidRDefault="006967F5" w:rsidP="00EF3DD6">
            <w:pPr>
              <w:tabs>
                <w:tab w:val="left" w:pos="567"/>
                <w:tab w:val="left" w:pos="2835"/>
              </w:tabs>
              <w:spacing w:before="120" w:after="120"/>
              <w:jc w:val="both"/>
              <w:rPr>
                <w:sz w:val="28"/>
                <w:szCs w:val="28"/>
              </w:rPr>
            </w:pPr>
          </w:p>
        </w:tc>
      </w:tr>
      <w:tr w:rsidR="006967F5" w:rsidTr="00506E16">
        <w:trPr>
          <w:trHeight w:val="384"/>
        </w:trPr>
        <w:tc>
          <w:tcPr>
            <w:tcW w:w="2639" w:type="dxa"/>
          </w:tcPr>
          <w:p w:rsidR="006967F5" w:rsidRDefault="006967F5" w:rsidP="005F5C9F">
            <w:pPr>
              <w:tabs>
                <w:tab w:val="left" w:pos="567"/>
                <w:tab w:val="left" w:pos="2835"/>
              </w:tabs>
              <w:spacing w:before="120" w:after="120"/>
              <w:jc w:val="both"/>
              <w:rPr>
                <w:sz w:val="28"/>
                <w:szCs w:val="28"/>
              </w:rPr>
            </w:pPr>
            <w:r>
              <w:rPr>
                <w:sz w:val="28"/>
                <w:szCs w:val="28"/>
              </w:rPr>
              <w:t>3. Lượng mồ hôi</w:t>
            </w:r>
          </w:p>
        </w:tc>
        <w:tc>
          <w:tcPr>
            <w:tcW w:w="2594" w:type="dxa"/>
          </w:tcPr>
          <w:p w:rsidR="006967F5" w:rsidRDefault="006967F5" w:rsidP="005F5C9F">
            <w:pPr>
              <w:tabs>
                <w:tab w:val="left" w:pos="567"/>
                <w:tab w:val="left" w:pos="2835"/>
              </w:tabs>
              <w:spacing w:before="120" w:after="120"/>
              <w:jc w:val="both"/>
              <w:rPr>
                <w:sz w:val="28"/>
                <w:szCs w:val="28"/>
              </w:rPr>
            </w:pPr>
            <w:r>
              <w:rPr>
                <w:sz w:val="28"/>
                <w:szCs w:val="28"/>
              </w:rPr>
              <w:t>Nhiều ,ít,…</w:t>
            </w:r>
            <w:r w:rsidR="00B71126">
              <w:rPr>
                <w:sz w:val="28"/>
                <w:szCs w:val="28"/>
              </w:rPr>
              <w:t>…</w:t>
            </w:r>
            <w:r>
              <w:rPr>
                <w:sz w:val="28"/>
                <w:szCs w:val="28"/>
              </w:rPr>
              <w:t>….</w:t>
            </w:r>
          </w:p>
        </w:tc>
        <w:tc>
          <w:tcPr>
            <w:tcW w:w="2563" w:type="dxa"/>
          </w:tcPr>
          <w:p w:rsidR="006967F5" w:rsidRDefault="006967F5" w:rsidP="005F5C9F">
            <w:pPr>
              <w:tabs>
                <w:tab w:val="left" w:pos="567"/>
                <w:tab w:val="left" w:pos="2835"/>
              </w:tabs>
              <w:spacing w:before="120" w:after="120"/>
              <w:jc w:val="both"/>
              <w:rPr>
                <w:sz w:val="28"/>
                <w:szCs w:val="28"/>
              </w:rPr>
            </w:pPr>
            <w:r>
              <w:rPr>
                <w:sz w:val="28"/>
                <w:szCs w:val="28"/>
              </w:rPr>
              <w:t>Nhiều ,ít,…</w:t>
            </w:r>
            <w:r w:rsidR="00B71126">
              <w:rPr>
                <w:sz w:val="28"/>
                <w:szCs w:val="28"/>
              </w:rPr>
              <w:t>…</w:t>
            </w:r>
            <w:r>
              <w:rPr>
                <w:sz w:val="28"/>
                <w:szCs w:val="28"/>
              </w:rPr>
              <w:t>….</w:t>
            </w:r>
          </w:p>
        </w:tc>
        <w:tc>
          <w:tcPr>
            <w:tcW w:w="1567" w:type="dxa"/>
          </w:tcPr>
          <w:p w:rsidR="006967F5" w:rsidRPr="00E20153" w:rsidRDefault="006967F5" w:rsidP="005F5C9F">
            <w:pPr>
              <w:tabs>
                <w:tab w:val="left" w:pos="567"/>
                <w:tab w:val="left" w:pos="2835"/>
              </w:tabs>
              <w:spacing w:before="120" w:after="120"/>
              <w:ind w:firstLine="720"/>
              <w:jc w:val="both"/>
              <w:rPr>
                <w:sz w:val="28"/>
                <w:szCs w:val="28"/>
              </w:rPr>
            </w:pPr>
          </w:p>
        </w:tc>
      </w:tr>
      <w:tr w:rsidR="006967F5" w:rsidTr="00506E16">
        <w:trPr>
          <w:trHeight w:val="390"/>
        </w:trPr>
        <w:tc>
          <w:tcPr>
            <w:tcW w:w="2639" w:type="dxa"/>
          </w:tcPr>
          <w:p w:rsidR="006967F5" w:rsidRDefault="006967F5" w:rsidP="005F5C9F">
            <w:pPr>
              <w:tabs>
                <w:tab w:val="left" w:pos="567"/>
                <w:tab w:val="left" w:pos="2835"/>
              </w:tabs>
              <w:spacing w:before="120" w:after="120"/>
              <w:jc w:val="both"/>
              <w:rPr>
                <w:sz w:val="28"/>
                <w:szCs w:val="28"/>
              </w:rPr>
            </w:pPr>
            <w:r>
              <w:rPr>
                <w:sz w:val="28"/>
                <w:szCs w:val="28"/>
              </w:rPr>
              <w:t>4. Màu da</w:t>
            </w:r>
          </w:p>
        </w:tc>
        <w:tc>
          <w:tcPr>
            <w:tcW w:w="2594" w:type="dxa"/>
          </w:tcPr>
          <w:p w:rsidR="006967F5" w:rsidRDefault="006967F5" w:rsidP="005F5C9F">
            <w:pPr>
              <w:tabs>
                <w:tab w:val="left" w:pos="567"/>
                <w:tab w:val="left" w:pos="2835"/>
              </w:tabs>
              <w:spacing w:before="120" w:after="120"/>
              <w:jc w:val="both"/>
              <w:rPr>
                <w:sz w:val="28"/>
                <w:szCs w:val="28"/>
              </w:rPr>
            </w:pPr>
            <w:r>
              <w:rPr>
                <w:sz w:val="28"/>
                <w:szCs w:val="28"/>
              </w:rPr>
              <w:t>Tím , tái …</w:t>
            </w:r>
            <w:r w:rsidR="00B71126">
              <w:rPr>
                <w:sz w:val="28"/>
                <w:szCs w:val="28"/>
              </w:rPr>
              <w:t>…</w:t>
            </w:r>
            <w:r>
              <w:rPr>
                <w:sz w:val="28"/>
                <w:szCs w:val="28"/>
              </w:rPr>
              <w:t>…..</w:t>
            </w:r>
          </w:p>
        </w:tc>
        <w:tc>
          <w:tcPr>
            <w:tcW w:w="2563" w:type="dxa"/>
          </w:tcPr>
          <w:p w:rsidR="006967F5" w:rsidRDefault="006967F5" w:rsidP="005F5C9F">
            <w:pPr>
              <w:tabs>
                <w:tab w:val="left" w:pos="567"/>
                <w:tab w:val="left" w:pos="2835"/>
              </w:tabs>
              <w:spacing w:before="120" w:after="120"/>
              <w:jc w:val="both"/>
              <w:rPr>
                <w:sz w:val="28"/>
                <w:szCs w:val="28"/>
              </w:rPr>
            </w:pPr>
            <w:r>
              <w:rPr>
                <w:sz w:val="28"/>
                <w:szCs w:val="28"/>
              </w:rPr>
              <w:t>Tím , tái …</w:t>
            </w:r>
            <w:r w:rsidR="00B71126">
              <w:rPr>
                <w:sz w:val="28"/>
                <w:szCs w:val="28"/>
              </w:rPr>
              <w:t>..</w:t>
            </w:r>
            <w:r>
              <w:rPr>
                <w:sz w:val="28"/>
                <w:szCs w:val="28"/>
              </w:rPr>
              <w:t>……</w:t>
            </w:r>
          </w:p>
        </w:tc>
        <w:tc>
          <w:tcPr>
            <w:tcW w:w="1567" w:type="dxa"/>
          </w:tcPr>
          <w:p w:rsidR="006967F5" w:rsidRPr="00E20153" w:rsidRDefault="006967F5" w:rsidP="005F5C9F">
            <w:pPr>
              <w:tabs>
                <w:tab w:val="left" w:pos="567"/>
                <w:tab w:val="left" w:pos="2835"/>
              </w:tabs>
              <w:spacing w:before="120" w:after="120"/>
              <w:ind w:firstLine="720"/>
              <w:jc w:val="both"/>
              <w:rPr>
                <w:sz w:val="28"/>
                <w:szCs w:val="28"/>
              </w:rPr>
            </w:pPr>
          </w:p>
        </w:tc>
      </w:tr>
      <w:tr w:rsidR="006967F5" w:rsidTr="00506E16">
        <w:trPr>
          <w:trHeight w:val="451"/>
        </w:trPr>
        <w:tc>
          <w:tcPr>
            <w:tcW w:w="2639" w:type="dxa"/>
          </w:tcPr>
          <w:p w:rsidR="006967F5" w:rsidRDefault="006967F5" w:rsidP="005F5C9F">
            <w:pPr>
              <w:tabs>
                <w:tab w:val="left" w:pos="567"/>
                <w:tab w:val="left" w:pos="2835"/>
              </w:tabs>
              <w:spacing w:before="120" w:after="120"/>
              <w:jc w:val="both"/>
              <w:rPr>
                <w:sz w:val="28"/>
                <w:szCs w:val="28"/>
              </w:rPr>
            </w:pPr>
            <w:r>
              <w:rPr>
                <w:sz w:val="28"/>
                <w:szCs w:val="28"/>
              </w:rPr>
              <w:t>5. Cảm giác ăn, uống</w:t>
            </w:r>
          </w:p>
        </w:tc>
        <w:tc>
          <w:tcPr>
            <w:tcW w:w="2594" w:type="dxa"/>
          </w:tcPr>
          <w:p w:rsidR="006967F5" w:rsidRDefault="006967F5" w:rsidP="005F5C9F">
            <w:pPr>
              <w:tabs>
                <w:tab w:val="left" w:pos="567"/>
                <w:tab w:val="left" w:pos="2835"/>
              </w:tabs>
              <w:spacing w:before="120" w:after="120"/>
              <w:jc w:val="both"/>
              <w:rPr>
                <w:sz w:val="28"/>
                <w:szCs w:val="28"/>
              </w:rPr>
            </w:pPr>
            <w:r>
              <w:rPr>
                <w:sz w:val="28"/>
                <w:szCs w:val="28"/>
              </w:rPr>
              <w:t>Ngon miệng, không.</w:t>
            </w:r>
          </w:p>
        </w:tc>
        <w:tc>
          <w:tcPr>
            <w:tcW w:w="2563" w:type="dxa"/>
          </w:tcPr>
          <w:p w:rsidR="006967F5" w:rsidRDefault="006967F5" w:rsidP="005F5C9F">
            <w:pPr>
              <w:tabs>
                <w:tab w:val="left" w:pos="567"/>
                <w:tab w:val="left" w:pos="2835"/>
              </w:tabs>
              <w:spacing w:before="120" w:after="120"/>
              <w:jc w:val="both"/>
              <w:rPr>
                <w:sz w:val="28"/>
                <w:szCs w:val="28"/>
              </w:rPr>
            </w:pPr>
            <w:r>
              <w:rPr>
                <w:sz w:val="28"/>
                <w:szCs w:val="28"/>
              </w:rPr>
              <w:t>Ngon miệng, không</w:t>
            </w:r>
          </w:p>
        </w:tc>
        <w:tc>
          <w:tcPr>
            <w:tcW w:w="1567" w:type="dxa"/>
          </w:tcPr>
          <w:p w:rsidR="006967F5" w:rsidRPr="00E20153" w:rsidRDefault="006967F5" w:rsidP="005F5C9F">
            <w:pPr>
              <w:tabs>
                <w:tab w:val="left" w:pos="567"/>
                <w:tab w:val="left" w:pos="2835"/>
              </w:tabs>
              <w:spacing w:before="120" w:after="120"/>
              <w:ind w:firstLine="720"/>
              <w:jc w:val="both"/>
              <w:rPr>
                <w:sz w:val="28"/>
                <w:szCs w:val="28"/>
              </w:rPr>
            </w:pPr>
          </w:p>
        </w:tc>
      </w:tr>
      <w:tr w:rsidR="006967F5" w:rsidTr="00506E16">
        <w:trPr>
          <w:trHeight w:val="726"/>
        </w:trPr>
        <w:tc>
          <w:tcPr>
            <w:tcW w:w="2639" w:type="dxa"/>
          </w:tcPr>
          <w:p w:rsidR="006967F5" w:rsidRDefault="006967F5" w:rsidP="005F5C9F">
            <w:pPr>
              <w:tabs>
                <w:tab w:val="left" w:pos="567"/>
                <w:tab w:val="left" w:pos="2835"/>
              </w:tabs>
              <w:spacing w:before="120" w:after="120"/>
              <w:jc w:val="both"/>
              <w:rPr>
                <w:sz w:val="28"/>
                <w:szCs w:val="28"/>
              </w:rPr>
            </w:pPr>
            <w:r>
              <w:rPr>
                <w:sz w:val="28"/>
                <w:szCs w:val="28"/>
              </w:rPr>
              <w:t>6. Giấc ngủ</w:t>
            </w:r>
          </w:p>
          <w:p w:rsidR="006967F5" w:rsidRDefault="006967F5" w:rsidP="005F5C9F">
            <w:pPr>
              <w:tabs>
                <w:tab w:val="left" w:pos="567"/>
                <w:tab w:val="left" w:pos="2835"/>
              </w:tabs>
              <w:spacing w:before="120" w:after="120"/>
              <w:jc w:val="both"/>
              <w:rPr>
                <w:sz w:val="28"/>
                <w:szCs w:val="28"/>
              </w:rPr>
            </w:pPr>
            <w:r>
              <w:rPr>
                <w:sz w:val="28"/>
                <w:szCs w:val="28"/>
              </w:rPr>
              <w:t xml:space="preserve">………………….  </w:t>
            </w:r>
          </w:p>
        </w:tc>
        <w:tc>
          <w:tcPr>
            <w:tcW w:w="2594" w:type="dxa"/>
          </w:tcPr>
          <w:p w:rsidR="006967F5" w:rsidRDefault="006967F5" w:rsidP="005F5C9F">
            <w:pPr>
              <w:tabs>
                <w:tab w:val="left" w:pos="567"/>
                <w:tab w:val="left" w:pos="2835"/>
              </w:tabs>
              <w:spacing w:before="120" w:after="120"/>
              <w:jc w:val="both"/>
              <w:rPr>
                <w:sz w:val="28"/>
                <w:szCs w:val="28"/>
              </w:rPr>
            </w:pPr>
            <w:r>
              <w:rPr>
                <w:sz w:val="28"/>
                <w:szCs w:val="28"/>
              </w:rPr>
              <w:t>Ngủ được, Không…</w:t>
            </w:r>
          </w:p>
          <w:p w:rsidR="006967F5" w:rsidRDefault="006967F5" w:rsidP="005F5C9F">
            <w:pPr>
              <w:tabs>
                <w:tab w:val="left" w:pos="567"/>
                <w:tab w:val="left" w:pos="2835"/>
              </w:tabs>
              <w:spacing w:before="120" w:after="120"/>
              <w:jc w:val="both"/>
              <w:rPr>
                <w:sz w:val="28"/>
                <w:szCs w:val="28"/>
              </w:rPr>
            </w:pPr>
            <w:r>
              <w:rPr>
                <w:sz w:val="28"/>
                <w:szCs w:val="28"/>
              </w:rPr>
              <w:t>…………………….</w:t>
            </w:r>
          </w:p>
        </w:tc>
        <w:tc>
          <w:tcPr>
            <w:tcW w:w="2563" w:type="dxa"/>
          </w:tcPr>
          <w:p w:rsidR="006967F5" w:rsidRDefault="006967F5" w:rsidP="005F5C9F">
            <w:pPr>
              <w:tabs>
                <w:tab w:val="left" w:pos="567"/>
                <w:tab w:val="left" w:pos="2835"/>
              </w:tabs>
              <w:spacing w:before="120" w:after="120"/>
              <w:jc w:val="both"/>
              <w:rPr>
                <w:sz w:val="28"/>
                <w:szCs w:val="28"/>
              </w:rPr>
            </w:pPr>
            <w:r>
              <w:rPr>
                <w:sz w:val="28"/>
                <w:szCs w:val="28"/>
              </w:rPr>
              <w:t>Ngủ được, Không…</w:t>
            </w:r>
          </w:p>
          <w:p w:rsidR="006967F5" w:rsidRDefault="006967F5" w:rsidP="005F5C9F">
            <w:pPr>
              <w:tabs>
                <w:tab w:val="left" w:pos="567"/>
                <w:tab w:val="left" w:pos="2835"/>
              </w:tabs>
              <w:spacing w:before="120" w:after="120"/>
              <w:jc w:val="both"/>
              <w:rPr>
                <w:sz w:val="28"/>
                <w:szCs w:val="28"/>
              </w:rPr>
            </w:pPr>
            <w:r>
              <w:rPr>
                <w:sz w:val="28"/>
                <w:szCs w:val="28"/>
              </w:rPr>
              <w:t>……………………</w:t>
            </w:r>
          </w:p>
        </w:tc>
        <w:tc>
          <w:tcPr>
            <w:tcW w:w="1567" w:type="dxa"/>
          </w:tcPr>
          <w:p w:rsidR="006967F5" w:rsidRPr="00E20153" w:rsidRDefault="006967F5" w:rsidP="005F5C9F">
            <w:pPr>
              <w:tabs>
                <w:tab w:val="left" w:pos="567"/>
                <w:tab w:val="left" w:pos="2835"/>
              </w:tabs>
              <w:spacing w:before="120" w:after="120"/>
              <w:ind w:firstLine="720"/>
              <w:jc w:val="both"/>
              <w:rPr>
                <w:sz w:val="28"/>
                <w:szCs w:val="28"/>
              </w:rPr>
            </w:pPr>
          </w:p>
        </w:tc>
      </w:tr>
    </w:tbl>
    <w:p w:rsidR="0004147D" w:rsidRPr="0004147D" w:rsidRDefault="0004147D" w:rsidP="0004147D">
      <w:pPr>
        <w:tabs>
          <w:tab w:val="left" w:pos="567"/>
          <w:tab w:val="left" w:pos="2835"/>
        </w:tabs>
        <w:spacing w:before="120" w:after="120"/>
        <w:ind w:firstLine="540"/>
        <w:jc w:val="both"/>
        <w:rPr>
          <w:sz w:val="14"/>
          <w:szCs w:val="28"/>
        </w:rPr>
      </w:pPr>
    </w:p>
    <w:p w:rsidR="00B6486B" w:rsidRPr="0004147D" w:rsidRDefault="00395600" w:rsidP="0004147D">
      <w:pPr>
        <w:tabs>
          <w:tab w:val="left" w:pos="567"/>
          <w:tab w:val="left" w:pos="2835"/>
        </w:tabs>
        <w:spacing w:before="120" w:after="120"/>
        <w:ind w:firstLine="540"/>
        <w:jc w:val="both"/>
        <w:rPr>
          <w:sz w:val="28"/>
          <w:szCs w:val="28"/>
        </w:rPr>
      </w:pPr>
      <w:r>
        <w:rPr>
          <w:sz w:val="28"/>
          <w:szCs w:val="28"/>
        </w:rPr>
        <w:t>Đối với nhóm học sinh sức khỏe yếu hay nhóm đặc biệt, tự kiểm tra sức khỏe có vai trò quan trọng trong việc sắp xếp hợp lí nội dung tập luyện. Kết quả kiểm tra phải được phân tích thường xuyên và có sự  thảo luận giữa học sinh và giáo viên để người tập biết rõ trạng thái sức khỏe của mình từ đó có thái độ đúng đắn và tự giác tích cực tập luyện. Vì vậy ngoài kiến thức y học TDTT còn có ý nghĩa giáo dục HS.</w:t>
      </w:r>
    </w:p>
    <w:p w:rsidR="00395600" w:rsidRPr="00B63D70" w:rsidRDefault="00E17CB1" w:rsidP="005F5C9F">
      <w:pPr>
        <w:tabs>
          <w:tab w:val="left" w:pos="567"/>
          <w:tab w:val="left" w:pos="2835"/>
        </w:tabs>
        <w:spacing w:before="120" w:after="120"/>
        <w:jc w:val="both"/>
        <w:rPr>
          <w:b/>
          <w:sz w:val="28"/>
          <w:szCs w:val="28"/>
        </w:rPr>
      </w:pPr>
      <w:r>
        <w:rPr>
          <w:b/>
          <w:sz w:val="28"/>
          <w:szCs w:val="28"/>
        </w:rPr>
        <w:lastRenderedPageBreak/>
        <w:t>IV.</w:t>
      </w:r>
      <w:r w:rsidR="00395600" w:rsidRPr="00B63D70">
        <w:rPr>
          <w:b/>
          <w:sz w:val="28"/>
          <w:szCs w:val="28"/>
        </w:rPr>
        <w:t xml:space="preserve"> Hiệu quả của sáng kiến kinh nghiệm</w:t>
      </w:r>
      <w:r w:rsidR="008F7C5E">
        <w:rPr>
          <w:b/>
          <w:sz w:val="28"/>
          <w:szCs w:val="28"/>
        </w:rPr>
        <w:t>.</w:t>
      </w:r>
    </w:p>
    <w:p w:rsidR="001233A2" w:rsidRDefault="00395600" w:rsidP="001233A2">
      <w:pPr>
        <w:tabs>
          <w:tab w:val="left" w:pos="567"/>
          <w:tab w:val="left" w:pos="2835"/>
        </w:tabs>
        <w:spacing w:before="120" w:after="120"/>
        <w:ind w:firstLine="360"/>
        <w:jc w:val="both"/>
        <w:rPr>
          <w:sz w:val="28"/>
          <w:szCs w:val="28"/>
        </w:rPr>
      </w:pPr>
      <w:r>
        <w:rPr>
          <w:sz w:val="28"/>
          <w:szCs w:val="28"/>
        </w:rPr>
        <w:t>Qua quá trình giảng dạy tôi</w:t>
      </w:r>
      <w:r w:rsidR="00032A84">
        <w:rPr>
          <w:sz w:val="28"/>
          <w:szCs w:val="28"/>
        </w:rPr>
        <w:t xml:space="preserve"> tiến hành kiểm tra kết quả nghiên cứu thôn</w:t>
      </w:r>
      <w:r w:rsidR="00477773">
        <w:rPr>
          <w:sz w:val="28"/>
          <w:szCs w:val="28"/>
        </w:rPr>
        <w:t>g qua nội dung kiểm tra</w:t>
      </w:r>
      <w:r w:rsidR="00032A84">
        <w:rPr>
          <w:sz w:val="28"/>
          <w:szCs w:val="28"/>
        </w:rPr>
        <w:t xml:space="preserve"> bài học của học sinh khối 11</w:t>
      </w:r>
      <w:r w:rsidR="00303AFF">
        <w:rPr>
          <w:sz w:val="28"/>
          <w:szCs w:val="28"/>
        </w:rPr>
        <w:t xml:space="preserve"> và bản thân tôi đã</w:t>
      </w:r>
      <w:r>
        <w:rPr>
          <w:sz w:val="28"/>
          <w:szCs w:val="28"/>
        </w:rPr>
        <w:t xml:space="preserve"> thống kê được một số tố chất thể lực của học sinh </w:t>
      </w:r>
      <w:r w:rsidR="00397B32">
        <w:rPr>
          <w:sz w:val="28"/>
          <w:szCs w:val="28"/>
        </w:rPr>
        <w:t>4 lớp: hai lớp nghiên cứu 11A1, 11A</w:t>
      </w:r>
      <w:r w:rsidR="002D7D60">
        <w:rPr>
          <w:sz w:val="28"/>
          <w:szCs w:val="28"/>
        </w:rPr>
        <w:t>4</w:t>
      </w:r>
      <w:r w:rsidR="00397B32">
        <w:rPr>
          <w:sz w:val="28"/>
          <w:szCs w:val="28"/>
        </w:rPr>
        <w:t xml:space="preserve"> và hai lớp đối chứng 11A</w:t>
      </w:r>
      <w:r w:rsidR="002D7D60">
        <w:rPr>
          <w:sz w:val="28"/>
          <w:szCs w:val="28"/>
        </w:rPr>
        <w:t>2</w:t>
      </w:r>
      <w:r w:rsidR="00397B32">
        <w:rPr>
          <w:sz w:val="28"/>
          <w:szCs w:val="28"/>
        </w:rPr>
        <w:t>, 11A</w:t>
      </w:r>
      <w:r w:rsidR="002D7D60">
        <w:rPr>
          <w:sz w:val="28"/>
          <w:szCs w:val="28"/>
        </w:rPr>
        <w:t>3</w:t>
      </w:r>
      <w:r>
        <w:rPr>
          <w:sz w:val="28"/>
          <w:szCs w:val="28"/>
        </w:rPr>
        <w:t xml:space="preserve"> như sau:</w:t>
      </w:r>
    </w:p>
    <w:p w:rsidR="001233A2" w:rsidRDefault="001233A2" w:rsidP="001233A2">
      <w:pPr>
        <w:tabs>
          <w:tab w:val="left" w:pos="567"/>
          <w:tab w:val="left" w:pos="2835"/>
        </w:tabs>
        <w:spacing w:before="120" w:after="120"/>
        <w:jc w:val="both"/>
        <w:rPr>
          <w:b/>
          <w:sz w:val="28"/>
          <w:szCs w:val="28"/>
        </w:rPr>
      </w:pPr>
      <w:r w:rsidRPr="001233A2">
        <w:rPr>
          <w:b/>
          <w:sz w:val="28"/>
          <w:szCs w:val="28"/>
        </w:rPr>
        <w:t xml:space="preserve">- Thứ nhất về </w:t>
      </w:r>
      <w:r w:rsidR="00AC2421">
        <w:rPr>
          <w:b/>
          <w:sz w:val="28"/>
          <w:szCs w:val="28"/>
        </w:rPr>
        <w:t>sức</w:t>
      </w:r>
      <w:r w:rsidRPr="001233A2">
        <w:rPr>
          <w:b/>
          <w:sz w:val="28"/>
          <w:szCs w:val="28"/>
        </w:rPr>
        <w:t xml:space="preserve"> nhanh:</w:t>
      </w:r>
    </w:p>
    <w:p w:rsidR="00303AFF" w:rsidRPr="00303AFF" w:rsidRDefault="00303AFF" w:rsidP="001233A2">
      <w:pPr>
        <w:tabs>
          <w:tab w:val="left" w:pos="567"/>
          <w:tab w:val="left" w:pos="2835"/>
        </w:tabs>
        <w:spacing w:before="120" w:after="120"/>
        <w:jc w:val="both"/>
        <w:rPr>
          <w:sz w:val="28"/>
          <w:szCs w:val="28"/>
        </w:rPr>
      </w:pPr>
      <w:r>
        <w:rPr>
          <w:b/>
          <w:sz w:val="28"/>
          <w:szCs w:val="28"/>
        </w:rPr>
        <w:tab/>
      </w:r>
      <w:r>
        <w:rPr>
          <w:sz w:val="28"/>
          <w:szCs w:val="28"/>
        </w:rPr>
        <w:t xml:space="preserve">Tiến hành </w:t>
      </w:r>
      <w:r w:rsidR="000E0B7B">
        <w:rPr>
          <w:sz w:val="28"/>
          <w:szCs w:val="28"/>
        </w:rPr>
        <w:t>lấy kết quả trong nội dung học chạy tiếp sức thông qua bài tập bổ trợ chạy 30m cụ thể:</w:t>
      </w:r>
    </w:p>
    <w:tbl>
      <w:tblPr>
        <w:tblStyle w:val="TableGrid"/>
        <w:tblpPr w:leftFromText="180" w:rightFromText="180" w:vertAnchor="text" w:horzAnchor="margin" w:tblpXSpec="center" w:tblpY="306"/>
        <w:tblW w:w="9072" w:type="dxa"/>
        <w:tblLayout w:type="fixed"/>
        <w:tblLook w:val="01E0"/>
      </w:tblPr>
      <w:tblGrid>
        <w:gridCol w:w="3050"/>
        <w:gridCol w:w="1453"/>
        <w:gridCol w:w="1579"/>
        <w:gridCol w:w="1560"/>
        <w:gridCol w:w="1430"/>
      </w:tblGrid>
      <w:tr w:rsidR="001D08C1" w:rsidTr="00DA0073">
        <w:trPr>
          <w:trHeight w:val="842"/>
        </w:trPr>
        <w:tc>
          <w:tcPr>
            <w:tcW w:w="3050" w:type="dxa"/>
            <w:vMerge w:val="restart"/>
            <w:vAlign w:val="center"/>
          </w:tcPr>
          <w:p w:rsidR="001D08C1" w:rsidRPr="00CC7785" w:rsidRDefault="001D08C1" w:rsidP="00DA0073">
            <w:pPr>
              <w:tabs>
                <w:tab w:val="left" w:pos="567"/>
                <w:tab w:val="left" w:pos="2835"/>
              </w:tabs>
              <w:spacing w:before="120" w:after="120"/>
              <w:jc w:val="center"/>
              <w:rPr>
                <w:b/>
                <w:sz w:val="28"/>
                <w:szCs w:val="28"/>
              </w:rPr>
            </w:pPr>
            <w:r w:rsidRPr="00CC7785">
              <w:rPr>
                <w:b/>
                <w:sz w:val="28"/>
                <w:szCs w:val="28"/>
              </w:rPr>
              <w:t xml:space="preserve">So sánh </w:t>
            </w:r>
            <w:r w:rsidR="006F1C12" w:rsidRPr="00CC7785">
              <w:rPr>
                <w:b/>
                <w:sz w:val="28"/>
                <w:szCs w:val="28"/>
              </w:rPr>
              <w:t>trên hai đối tượng nghiên cứu</w:t>
            </w:r>
          </w:p>
        </w:tc>
        <w:tc>
          <w:tcPr>
            <w:tcW w:w="6022" w:type="dxa"/>
            <w:gridSpan w:val="4"/>
            <w:vAlign w:val="center"/>
          </w:tcPr>
          <w:p w:rsidR="001D08C1" w:rsidRPr="00CC7785" w:rsidRDefault="006F1C12" w:rsidP="0039462F">
            <w:pPr>
              <w:tabs>
                <w:tab w:val="left" w:pos="567"/>
                <w:tab w:val="left" w:pos="2835"/>
              </w:tabs>
              <w:spacing w:before="120" w:after="120"/>
              <w:jc w:val="center"/>
              <w:rPr>
                <w:b/>
                <w:sz w:val="28"/>
                <w:szCs w:val="28"/>
              </w:rPr>
            </w:pPr>
            <w:r w:rsidRPr="00CC7785">
              <w:rPr>
                <w:b/>
                <w:sz w:val="28"/>
                <w:szCs w:val="28"/>
              </w:rPr>
              <w:t>Chạy 30m tính thời gian (giây)</w:t>
            </w:r>
          </w:p>
        </w:tc>
      </w:tr>
      <w:tr w:rsidR="001D08C1" w:rsidRPr="00C01FEB" w:rsidTr="006F3142">
        <w:trPr>
          <w:trHeight w:val="553"/>
        </w:trPr>
        <w:tc>
          <w:tcPr>
            <w:tcW w:w="3050" w:type="dxa"/>
            <w:vMerge/>
            <w:vAlign w:val="center"/>
          </w:tcPr>
          <w:p w:rsidR="001D08C1" w:rsidRPr="00CC7785" w:rsidRDefault="001D08C1" w:rsidP="0039462F">
            <w:pPr>
              <w:tabs>
                <w:tab w:val="left" w:pos="567"/>
                <w:tab w:val="left" w:pos="2835"/>
              </w:tabs>
              <w:spacing w:before="120" w:after="120"/>
              <w:jc w:val="both"/>
              <w:rPr>
                <w:sz w:val="28"/>
                <w:szCs w:val="28"/>
              </w:rPr>
            </w:pPr>
          </w:p>
        </w:tc>
        <w:tc>
          <w:tcPr>
            <w:tcW w:w="1453" w:type="dxa"/>
            <w:vAlign w:val="center"/>
          </w:tcPr>
          <w:p w:rsidR="001D08C1" w:rsidRPr="00CC7785" w:rsidRDefault="001D08C1" w:rsidP="006F3142">
            <w:pPr>
              <w:tabs>
                <w:tab w:val="left" w:pos="567"/>
                <w:tab w:val="left" w:pos="2835"/>
              </w:tabs>
              <w:spacing w:before="120" w:after="120"/>
              <w:jc w:val="center"/>
              <w:rPr>
                <w:b/>
                <w:sz w:val="28"/>
                <w:szCs w:val="28"/>
              </w:rPr>
            </w:pPr>
            <w:r w:rsidRPr="00CC7785">
              <w:rPr>
                <w:b/>
                <w:sz w:val="28"/>
                <w:szCs w:val="28"/>
              </w:rPr>
              <w:t>TS HS</w:t>
            </w:r>
          </w:p>
        </w:tc>
        <w:tc>
          <w:tcPr>
            <w:tcW w:w="1579" w:type="dxa"/>
            <w:vAlign w:val="center"/>
          </w:tcPr>
          <w:p w:rsidR="001D08C1" w:rsidRPr="00CC7785" w:rsidRDefault="006F3142" w:rsidP="006F3142">
            <w:pPr>
              <w:tabs>
                <w:tab w:val="left" w:pos="567"/>
                <w:tab w:val="left" w:pos="2835"/>
              </w:tabs>
              <w:spacing w:before="120" w:after="120"/>
              <w:jc w:val="center"/>
              <w:rPr>
                <w:b/>
                <w:sz w:val="28"/>
                <w:szCs w:val="28"/>
              </w:rPr>
            </w:pPr>
            <w:r w:rsidRPr="00CC7785">
              <w:rPr>
                <w:b/>
                <w:sz w:val="28"/>
                <w:szCs w:val="28"/>
              </w:rPr>
              <w:t>T</w:t>
            </w:r>
            <w:r w:rsidR="001D08C1" w:rsidRPr="00CC7785">
              <w:rPr>
                <w:b/>
                <w:sz w:val="28"/>
                <w:szCs w:val="28"/>
              </w:rPr>
              <w:t>ốt</w:t>
            </w:r>
          </w:p>
        </w:tc>
        <w:tc>
          <w:tcPr>
            <w:tcW w:w="1560" w:type="dxa"/>
            <w:vAlign w:val="center"/>
          </w:tcPr>
          <w:p w:rsidR="001D08C1" w:rsidRPr="00CC7785" w:rsidRDefault="006F3142" w:rsidP="006F3142">
            <w:pPr>
              <w:tabs>
                <w:tab w:val="left" w:pos="567"/>
                <w:tab w:val="left" w:pos="2835"/>
              </w:tabs>
              <w:spacing w:before="120" w:after="120"/>
              <w:jc w:val="center"/>
              <w:rPr>
                <w:b/>
                <w:sz w:val="28"/>
                <w:szCs w:val="28"/>
              </w:rPr>
            </w:pPr>
            <w:r w:rsidRPr="00CC7785">
              <w:rPr>
                <w:b/>
                <w:sz w:val="28"/>
                <w:szCs w:val="28"/>
              </w:rPr>
              <w:t>Đ</w:t>
            </w:r>
            <w:r w:rsidR="001D08C1" w:rsidRPr="00CC7785">
              <w:rPr>
                <w:b/>
                <w:sz w:val="28"/>
                <w:szCs w:val="28"/>
              </w:rPr>
              <w:t>ạt</w:t>
            </w:r>
          </w:p>
        </w:tc>
        <w:tc>
          <w:tcPr>
            <w:tcW w:w="1430" w:type="dxa"/>
            <w:vAlign w:val="center"/>
          </w:tcPr>
          <w:p w:rsidR="001D08C1" w:rsidRPr="00CC7785" w:rsidRDefault="001D08C1" w:rsidP="006F3142">
            <w:pPr>
              <w:tabs>
                <w:tab w:val="left" w:pos="567"/>
                <w:tab w:val="left" w:pos="2835"/>
              </w:tabs>
              <w:spacing w:before="120" w:after="120"/>
              <w:jc w:val="center"/>
              <w:rPr>
                <w:b/>
                <w:sz w:val="28"/>
                <w:szCs w:val="28"/>
              </w:rPr>
            </w:pPr>
            <w:r w:rsidRPr="00CC7785">
              <w:rPr>
                <w:b/>
                <w:sz w:val="28"/>
                <w:szCs w:val="28"/>
              </w:rPr>
              <w:t>C</w:t>
            </w:r>
            <w:r w:rsidR="006F3142" w:rsidRPr="00CC7785">
              <w:rPr>
                <w:b/>
                <w:sz w:val="28"/>
                <w:szCs w:val="28"/>
              </w:rPr>
              <w:t>Đ</w:t>
            </w:r>
          </w:p>
        </w:tc>
      </w:tr>
      <w:tr w:rsidR="001D08C1" w:rsidRPr="00281F9E" w:rsidTr="006F3142">
        <w:trPr>
          <w:trHeight w:val="564"/>
        </w:trPr>
        <w:tc>
          <w:tcPr>
            <w:tcW w:w="3050" w:type="dxa"/>
            <w:vMerge w:val="restart"/>
            <w:vAlign w:val="center"/>
          </w:tcPr>
          <w:p w:rsidR="001D08C1" w:rsidRPr="00CC7785" w:rsidRDefault="00C27DD8" w:rsidP="0039462F">
            <w:pPr>
              <w:tabs>
                <w:tab w:val="left" w:pos="567"/>
                <w:tab w:val="left" w:pos="2835"/>
              </w:tabs>
              <w:spacing w:before="120" w:after="120"/>
              <w:jc w:val="both"/>
              <w:rPr>
                <w:b/>
                <w:sz w:val="28"/>
                <w:szCs w:val="28"/>
              </w:rPr>
            </w:pPr>
            <w:r w:rsidRPr="00CC7785">
              <w:rPr>
                <w:b/>
                <w:sz w:val="28"/>
                <w:szCs w:val="28"/>
              </w:rPr>
              <w:t>HS lớp 11A2, 11A3</w:t>
            </w:r>
          </w:p>
        </w:tc>
        <w:tc>
          <w:tcPr>
            <w:tcW w:w="1453" w:type="dxa"/>
            <w:vMerge w:val="restart"/>
            <w:vAlign w:val="center"/>
          </w:tcPr>
          <w:p w:rsidR="001D08C1" w:rsidRPr="00CC7785" w:rsidRDefault="00C27DD8" w:rsidP="00E74189">
            <w:pPr>
              <w:tabs>
                <w:tab w:val="left" w:pos="567"/>
                <w:tab w:val="left" w:pos="2835"/>
              </w:tabs>
              <w:spacing w:before="120" w:after="120"/>
              <w:jc w:val="center"/>
              <w:rPr>
                <w:b/>
                <w:sz w:val="28"/>
                <w:szCs w:val="28"/>
              </w:rPr>
            </w:pPr>
            <w:r w:rsidRPr="00CC7785">
              <w:rPr>
                <w:b/>
                <w:sz w:val="28"/>
                <w:szCs w:val="28"/>
              </w:rPr>
              <w:t xml:space="preserve"> </w:t>
            </w:r>
            <w:r w:rsidR="00E74189" w:rsidRPr="00CC7785">
              <w:rPr>
                <w:b/>
                <w:sz w:val="28"/>
                <w:szCs w:val="28"/>
              </w:rPr>
              <w:t>72</w:t>
            </w:r>
          </w:p>
        </w:tc>
        <w:tc>
          <w:tcPr>
            <w:tcW w:w="1579" w:type="dxa"/>
            <w:vAlign w:val="center"/>
          </w:tcPr>
          <w:p w:rsidR="001D08C1" w:rsidRPr="00CC7785" w:rsidRDefault="00727759" w:rsidP="006F1C12">
            <w:pPr>
              <w:tabs>
                <w:tab w:val="left" w:pos="567"/>
                <w:tab w:val="left" w:pos="2835"/>
              </w:tabs>
              <w:spacing w:before="120" w:after="120"/>
              <w:jc w:val="center"/>
              <w:rPr>
                <w:sz w:val="28"/>
                <w:szCs w:val="28"/>
              </w:rPr>
            </w:pPr>
            <w:r w:rsidRPr="00CC7785">
              <w:rPr>
                <w:sz w:val="28"/>
                <w:szCs w:val="28"/>
              </w:rPr>
              <w:t>48</w:t>
            </w:r>
          </w:p>
        </w:tc>
        <w:tc>
          <w:tcPr>
            <w:tcW w:w="1560" w:type="dxa"/>
            <w:vAlign w:val="center"/>
          </w:tcPr>
          <w:p w:rsidR="001D08C1" w:rsidRPr="00CC7785" w:rsidRDefault="00401EE8" w:rsidP="00727759">
            <w:pPr>
              <w:tabs>
                <w:tab w:val="left" w:pos="567"/>
                <w:tab w:val="left" w:pos="2835"/>
              </w:tabs>
              <w:spacing w:before="120" w:after="120"/>
              <w:jc w:val="center"/>
              <w:rPr>
                <w:sz w:val="28"/>
                <w:szCs w:val="28"/>
              </w:rPr>
            </w:pPr>
            <w:r w:rsidRPr="00CC7785">
              <w:rPr>
                <w:sz w:val="28"/>
                <w:szCs w:val="28"/>
              </w:rPr>
              <w:t>2</w:t>
            </w:r>
            <w:r w:rsidR="00727759" w:rsidRPr="00CC7785">
              <w:rPr>
                <w:sz w:val="28"/>
                <w:szCs w:val="28"/>
              </w:rPr>
              <w:t>4</w:t>
            </w:r>
          </w:p>
        </w:tc>
        <w:tc>
          <w:tcPr>
            <w:tcW w:w="1430" w:type="dxa"/>
            <w:vAlign w:val="center"/>
          </w:tcPr>
          <w:p w:rsidR="001D08C1" w:rsidRPr="00CC7785" w:rsidRDefault="001D08C1" w:rsidP="006F1C12">
            <w:pPr>
              <w:tabs>
                <w:tab w:val="left" w:pos="567"/>
                <w:tab w:val="left" w:pos="2835"/>
              </w:tabs>
              <w:spacing w:before="120" w:after="120"/>
              <w:jc w:val="center"/>
              <w:rPr>
                <w:sz w:val="28"/>
                <w:szCs w:val="28"/>
              </w:rPr>
            </w:pPr>
            <w:r w:rsidRPr="00CC7785">
              <w:rPr>
                <w:sz w:val="28"/>
                <w:szCs w:val="28"/>
              </w:rPr>
              <w:t>0</w:t>
            </w:r>
          </w:p>
        </w:tc>
      </w:tr>
      <w:tr w:rsidR="001D08C1" w:rsidRPr="00281F9E" w:rsidTr="006F3142">
        <w:trPr>
          <w:trHeight w:val="502"/>
        </w:trPr>
        <w:tc>
          <w:tcPr>
            <w:tcW w:w="3050" w:type="dxa"/>
            <w:vMerge/>
            <w:vAlign w:val="center"/>
          </w:tcPr>
          <w:p w:rsidR="001D08C1" w:rsidRPr="00CC7785" w:rsidRDefault="001D08C1" w:rsidP="0039462F">
            <w:pPr>
              <w:tabs>
                <w:tab w:val="left" w:pos="567"/>
                <w:tab w:val="left" w:pos="2835"/>
              </w:tabs>
              <w:spacing w:before="120" w:after="120"/>
              <w:jc w:val="both"/>
              <w:rPr>
                <w:sz w:val="28"/>
                <w:szCs w:val="28"/>
              </w:rPr>
            </w:pPr>
          </w:p>
        </w:tc>
        <w:tc>
          <w:tcPr>
            <w:tcW w:w="1453" w:type="dxa"/>
            <w:vMerge/>
            <w:vAlign w:val="center"/>
          </w:tcPr>
          <w:p w:rsidR="001D08C1" w:rsidRPr="00CC7785" w:rsidRDefault="001D08C1" w:rsidP="006F1C12">
            <w:pPr>
              <w:tabs>
                <w:tab w:val="left" w:pos="567"/>
                <w:tab w:val="left" w:pos="2835"/>
              </w:tabs>
              <w:spacing w:before="120" w:after="120"/>
              <w:jc w:val="center"/>
              <w:rPr>
                <w:b/>
                <w:sz w:val="28"/>
                <w:szCs w:val="28"/>
              </w:rPr>
            </w:pPr>
          </w:p>
        </w:tc>
        <w:tc>
          <w:tcPr>
            <w:tcW w:w="1579" w:type="dxa"/>
            <w:vAlign w:val="center"/>
          </w:tcPr>
          <w:p w:rsidR="001D08C1" w:rsidRPr="00CC7785" w:rsidRDefault="00727759" w:rsidP="006F1C12">
            <w:pPr>
              <w:tabs>
                <w:tab w:val="left" w:pos="567"/>
                <w:tab w:val="left" w:pos="2835"/>
              </w:tabs>
              <w:spacing w:before="120" w:after="120"/>
              <w:jc w:val="center"/>
              <w:rPr>
                <w:sz w:val="28"/>
                <w:szCs w:val="28"/>
              </w:rPr>
            </w:pPr>
            <w:r w:rsidRPr="00CC7785">
              <w:rPr>
                <w:sz w:val="28"/>
                <w:szCs w:val="28"/>
              </w:rPr>
              <w:t>66.7%</w:t>
            </w:r>
          </w:p>
        </w:tc>
        <w:tc>
          <w:tcPr>
            <w:tcW w:w="1560" w:type="dxa"/>
            <w:vAlign w:val="center"/>
          </w:tcPr>
          <w:p w:rsidR="001D08C1" w:rsidRPr="00CC7785" w:rsidRDefault="001E4CFC" w:rsidP="006F1C12">
            <w:pPr>
              <w:tabs>
                <w:tab w:val="left" w:pos="567"/>
                <w:tab w:val="left" w:pos="2835"/>
              </w:tabs>
              <w:spacing w:before="120" w:after="120"/>
              <w:jc w:val="center"/>
              <w:rPr>
                <w:sz w:val="28"/>
                <w:szCs w:val="28"/>
              </w:rPr>
            </w:pPr>
            <w:r w:rsidRPr="00CC7785">
              <w:rPr>
                <w:sz w:val="28"/>
                <w:szCs w:val="28"/>
              </w:rPr>
              <w:t>33.3%</w:t>
            </w:r>
          </w:p>
        </w:tc>
        <w:tc>
          <w:tcPr>
            <w:tcW w:w="1430" w:type="dxa"/>
            <w:vAlign w:val="center"/>
          </w:tcPr>
          <w:p w:rsidR="001D08C1" w:rsidRPr="00CC7785" w:rsidRDefault="001D08C1" w:rsidP="006F1C12">
            <w:pPr>
              <w:tabs>
                <w:tab w:val="left" w:pos="567"/>
                <w:tab w:val="left" w:pos="2835"/>
              </w:tabs>
              <w:spacing w:before="120" w:after="120"/>
              <w:jc w:val="center"/>
              <w:rPr>
                <w:sz w:val="28"/>
                <w:szCs w:val="28"/>
              </w:rPr>
            </w:pPr>
            <w:r w:rsidRPr="00CC7785">
              <w:rPr>
                <w:sz w:val="28"/>
                <w:szCs w:val="28"/>
              </w:rPr>
              <w:t>0 %</w:t>
            </w:r>
          </w:p>
        </w:tc>
      </w:tr>
      <w:tr w:rsidR="001D08C1" w:rsidRPr="00281F9E" w:rsidTr="006F3142">
        <w:trPr>
          <w:trHeight w:val="538"/>
        </w:trPr>
        <w:tc>
          <w:tcPr>
            <w:tcW w:w="3050" w:type="dxa"/>
            <w:vMerge w:val="restart"/>
            <w:vAlign w:val="center"/>
          </w:tcPr>
          <w:p w:rsidR="001D08C1" w:rsidRPr="00CC7785" w:rsidRDefault="00C27DD8" w:rsidP="00C27DD8">
            <w:pPr>
              <w:tabs>
                <w:tab w:val="left" w:pos="567"/>
                <w:tab w:val="left" w:pos="2835"/>
              </w:tabs>
              <w:spacing w:before="120" w:after="120"/>
              <w:jc w:val="both"/>
              <w:rPr>
                <w:sz w:val="28"/>
                <w:szCs w:val="28"/>
              </w:rPr>
            </w:pPr>
            <w:r w:rsidRPr="00CC7785">
              <w:rPr>
                <w:b/>
                <w:sz w:val="28"/>
                <w:szCs w:val="28"/>
              </w:rPr>
              <w:t>HS lớp 11A1, 11A4</w:t>
            </w:r>
          </w:p>
        </w:tc>
        <w:tc>
          <w:tcPr>
            <w:tcW w:w="1453" w:type="dxa"/>
            <w:vMerge w:val="restart"/>
            <w:vAlign w:val="center"/>
          </w:tcPr>
          <w:p w:rsidR="001D08C1" w:rsidRPr="00CC7785" w:rsidRDefault="00E74189" w:rsidP="0030740F">
            <w:pPr>
              <w:tabs>
                <w:tab w:val="left" w:pos="567"/>
                <w:tab w:val="left" w:pos="2835"/>
              </w:tabs>
              <w:spacing w:before="120" w:after="120"/>
              <w:jc w:val="center"/>
              <w:rPr>
                <w:b/>
                <w:sz w:val="28"/>
                <w:szCs w:val="28"/>
              </w:rPr>
            </w:pPr>
            <w:r w:rsidRPr="00CC7785">
              <w:rPr>
                <w:b/>
                <w:sz w:val="28"/>
                <w:szCs w:val="28"/>
              </w:rPr>
              <w:t>71</w:t>
            </w:r>
          </w:p>
        </w:tc>
        <w:tc>
          <w:tcPr>
            <w:tcW w:w="1579" w:type="dxa"/>
            <w:vAlign w:val="center"/>
          </w:tcPr>
          <w:p w:rsidR="001D08C1" w:rsidRPr="00CC7785" w:rsidRDefault="00727759" w:rsidP="00AC2421">
            <w:pPr>
              <w:tabs>
                <w:tab w:val="left" w:pos="567"/>
                <w:tab w:val="left" w:pos="2835"/>
              </w:tabs>
              <w:spacing w:before="120" w:after="120"/>
              <w:jc w:val="center"/>
              <w:rPr>
                <w:sz w:val="28"/>
                <w:szCs w:val="28"/>
              </w:rPr>
            </w:pPr>
            <w:r w:rsidRPr="00CC7785">
              <w:rPr>
                <w:sz w:val="28"/>
                <w:szCs w:val="28"/>
              </w:rPr>
              <w:t>55</w:t>
            </w:r>
          </w:p>
        </w:tc>
        <w:tc>
          <w:tcPr>
            <w:tcW w:w="1560" w:type="dxa"/>
            <w:vAlign w:val="center"/>
          </w:tcPr>
          <w:p w:rsidR="001D08C1" w:rsidRPr="00CC7785" w:rsidRDefault="00727759" w:rsidP="006F1C12">
            <w:pPr>
              <w:tabs>
                <w:tab w:val="left" w:pos="567"/>
                <w:tab w:val="left" w:pos="2835"/>
              </w:tabs>
              <w:spacing w:before="120" w:after="120"/>
              <w:jc w:val="center"/>
              <w:rPr>
                <w:sz w:val="28"/>
                <w:szCs w:val="28"/>
              </w:rPr>
            </w:pPr>
            <w:r w:rsidRPr="00CC7785">
              <w:rPr>
                <w:sz w:val="28"/>
                <w:szCs w:val="28"/>
              </w:rPr>
              <w:t>16</w:t>
            </w:r>
          </w:p>
        </w:tc>
        <w:tc>
          <w:tcPr>
            <w:tcW w:w="1430" w:type="dxa"/>
            <w:vAlign w:val="center"/>
          </w:tcPr>
          <w:p w:rsidR="001D08C1" w:rsidRPr="00CC7785" w:rsidRDefault="001D08C1" w:rsidP="006F1C12">
            <w:pPr>
              <w:tabs>
                <w:tab w:val="left" w:pos="567"/>
                <w:tab w:val="left" w:pos="2835"/>
              </w:tabs>
              <w:spacing w:before="120" w:after="120"/>
              <w:jc w:val="center"/>
              <w:rPr>
                <w:sz w:val="28"/>
                <w:szCs w:val="28"/>
              </w:rPr>
            </w:pPr>
            <w:r w:rsidRPr="00CC7785">
              <w:rPr>
                <w:sz w:val="28"/>
                <w:szCs w:val="28"/>
              </w:rPr>
              <w:t>0</w:t>
            </w:r>
          </w:p>
        </w:tc>
      </w:tr>
      <w:tr w:rsidR="001D08C1" w:rsidRPr="00281F9E" w:rsidTr="006F1C12">
        <w:tc>
          <w:tcPr>
            <w:tcW w:w="3050" w:type="dxa"/>
            <w:vMerge/>
            <w:vAlign w:val="center"/>
          </w:tcPr>
          <w:p w:rsidR="001D08C1" w:rsidRPr="00CC7785" w:rsidRDefault="001D08C1" w:rsidP="0039462F">
            <w:pPr>
              <w:tabs>
                <w:tab w:val="left" w:pos="567"/>
                <w:tab w:val="left" w:pos="2835"/>
              </w:tabs>
              <w:spacing w:before="120" w:after="120"/>
              <w:jc w:val="both"/>
              <w:rPr>
                <w:sz w:val="28"/>
                <w:szCs w:val="28"/>
              </w:rPr>
            </w:pPr>
          </w:p>
        </w:tc>
        <w:tc>
          <w:tcPr>
            <w:tcW w:w="1453" w:type="dxa"/>
            <w:vMerge/>
            <w:vAlign w:val="center"/>
          </w:tcPr>
          <w:p w:rsidR="001D08C1" w:rsidRPr="00CC7785" w:rsidRDefault="001D08C1" w:rsidP="006F1C12">
            <w:pPr>
              <w:tabs>
                <w:tab w:val="left" w:pos="567"/>
                <w:tab w:val="left" w:pos="2835"/>
              </w:tabs>
              <w:spacing w:before="120" w:after="120"/>
              <w:jc w:val="center"/>
              <w:rPr>
                <w:sz w:val="28"/>
                <w:szCs w:val="28"/>
              </w:rPr>
            </w:pPr>
          </w:p>
        </w:tc>
        <w:tc>
          <w:tcPr>
            <w:tcW w:w="1579" w:type="dxa"/>
            <w:vAlign w:val="center"/>
          </w:tcPr>
          <w:p w:rsidR="001D08C1" w:rsidRPr="00CC7785" w:rsidRDefault="001E4CFC" w:rsidP="006F1C12">
            <w:pPr>
              <w:tabs>
                <w:tab w:val="left" w:pos="567"/>
                <w:tab w:val="left" w:pos="2835"/>
              </w:tabs>
              <w:spacing w:before="120" w:after="120"/>
              <w:jc w:val="center"/>
              <w:rPr>
                <w:sz w:val="28"/>
                <w:szCs w:val="28"/>
              </w:rPr>
            </w:pPr>
            <w:r w:rsidRPr="00CC7785">
              <w:rPr>
                <w:sz w:val="28"/>
                <w:szCs w:val="28"/>
              </w:rPr>
              <w:t>77.4%</w:t>
            </w:r>
          </w:p>
        </w:tc>
        <w:tc>
          <w:tcPr>
            <w:tcW w:w="1560" w:type="dxa"/>
            <w:vAlign w:val="center"/>
          </w:tcPr>
          <w:p w:rsidR="001D08C1" w:rsidRPr="00CC7785" w:rsidRDefault="001E4CFC" w:rsidP="006F1C12">
            <w:pPr>
              <w:tabs>
                <w:tab w:val="left" w:pos="567"/>
                <w:tab w:val="left" w:pos="2835"/>
              </w:tabs>
              <w:spacing w:before="120" w:after="120"/>
              <w:jc w:val="center"/>
              <w:rPr>
                <w:sz w:val="28"/>
                <w:szCs w:val="28"/>
              </w:rPr>
            </w:pPr>
            <w:r w:rsidRPr="00CC7785">
              <w:rPr>
                <w:sz w:val="28"/>
                <w:szCs w:val="28"/>
              </w:rPr>
              <w:t>22,6%</w:t>
            </w:r>
          </w:p>
        </w:tc>
        <w:tc>
          <w:tcPr>
            <w:tcW w:w="1430" w:type="dxa"/>
            <w:vAlign w:val="center"/>
          </w:tcPr>
          <w:p w:rsidR="001D08C1" w:rsidRPr="00CC7785" w:rsidRDefault="001D08C1" w:rsidP="006F1C12">
            <w:pPr>
              <w:tabs>
                <w:tab w:val="left" w:pos="567"/>
                <w:tab w:val="left" w:pos="2835"/>
              </w:tabs>
              <w:spacing w:before="120" w:after="120"/>
              <w:jc w:val="center"/>
              <w:rPr>
                <w:sz w:val="28"/>
                <w:szCs w:val="28"/>
              </w:rPr>
            </w:pPr>
            <w:r w:rsidRPr="00CC7785">
              <w:rPr>
                <w:sz w:val="28"/>
                <w:szCs w:val="28"/>
              </w:rPr>
              <w:t>0 %</w:t>
            </w:r>
          </w:p>
        </w:tc>
      </w:tr>
    </w:tbl>
    <w:p w:rsidR="00DA0073" w:rsidRDefault="00DA0073" w:rsidP="00AD6F24">
      <w:pPr>
        <w:tabs>
          <w:tab w:val="left" w:pos="567"/>
          <w:tab w:val="left" w:pos="2835"/>
        </w:tabs>
        <w:spacing w:before="120" w:after="120"/>
        <w:ind w:firstLine="720"/>
        <w:jc w:val="both"/>
        <w:rPr>
          <w:sz w:val="28"/>
          <w:szCs w:val="28"/>
        </w:rPr>
      </w:pPr>
      <w:r>
        <w:rPr>
          <w:sz w:val="28"/>
          <w:szCs w:val="28"/>
        </w:rPr>
        <w:t xml:space="preserve">Qua bảng tổng hợp số liệu trên ta nhận thấy kết quả rèn luyện tố chất thể lực </w:t>
      </w:r>
      <w:r w:rsidR="0084722D">
        <w:rPr>
          <w:sz w:val="28"/>
          <w:szCs w:val="28"/>
        </w:rPr>
        <w:t xml:space="preserve">sức nhanh </w:t>
      </w:r>
      <w:r w:rsidR="00AD6F24">
        <w:rPr>
          <w:sz w:val="28"/>
          <w:szCs w:val="28"/>
        </w:rPr>
        <w:t>của các em</w:t>
      </w:r>
      <w:r>
        <w:rPr>
          <w:sz w:val="28"/>
          <w:szCs w:val="28"/>
        </w:rPr>
        <w:t xml:space="preserve"> (chạy 30m) tỉ lệ học sinh thực hiện tốt </w:t>
      </w:r>
      <w:r w:rsidR="00175CB2">
        <w:rPr>
          <w:sz w:val="28"/>
          <w:szCs w:val="28"/>
        </w:rPr>
        <w:t>ở hai lớp tiến hành thực nghiệm</w:t>
      </w:r>
      <w:r>
        <w:rPr>
          <w:sz w:val="28"/>
          <w:szCs w:val="28"/>
        </w:rPr>
        <w:t xml:space="preserve"> cao hơn </w:t>
      </w:r>
      <w:r w:rsidR="00175CB2">
        <w:rPr>
          <w:sz w:val="28"/>
          <w:szCs w:val="28"/>
        </w:rPr>
        <w:t>hai lớp đối chứng</w:t>
      </w:r>
      <w:r>
        <w:rPr>
          <w:sz w:val="28"/>
          <w:szCs w:val="28"/>
        </w:rPr>
        <w:t xml:space="preserve"> là </w:t>
      </w:r>
      <w:r w:rsidR="00175CB2">
        <w:rPr>
          <w:sz w:val="28"/>
          <w:szCs w:val="28"/>
        </w:rPr>
        <w:t>10</w:t>
      </w:r>
      <w:r>
        <w:rPr>
          <w:sz w:val="28"/>
          <w:szCs w:val="28"/>
        </w:rPr>
        <w:t>,7 % và không có học sinh nào chưa đạt.</w:t>
      </w:r>
    </w:p>
    <w:p w:rsidR="001233A2" w:rsidRDefault="006F3142" w:rsidP="001233A2">
      <w:pPr>
        <w:tabs>
          <w:tab w:val="left" w:pos="567"/>
          <w:tab w:val="left" w:pos="2835"/>
        </w:tabs>
        <w:spacing w:before="120" w:after="120"/>
        <w:jc w:val="both"/>
        <w:rPr>
          <w:b/>
          <w:sz w:val="28"/>
          <w:szCs w:val="28"/>
        </w:rPr>
      </w:pPr>
      <w:r w:rsidRPr="006F3142">
        <w:rPr>
          <w:b/>
          <w:sz w:val="28"/>
          <w:szCs w:val="28"/>
        </w:rPr>
        <w:t xml:space="preserve">- Thứ hai về sức </w:t>
      </w:r>
      <w:r w:rsidR="008B5D0F">
        <w:rPr>
          <w:b/>
          <w:sz w:val="28"/>
          <w:szCs w:val="28"/>
        </w:rPr>
        <w:t>mạnh</w:t>
      </w:r>
      <w:r>
        <w:rPr>
          <w:b/>
          <w:sz w:val="28"/>
          <w:szCs w:val="28"/>
        </w:rPr>
        <w:t>:</w:t>
      </w:r>
    </w:p>
    <w:p w:rsidR="00062571" w:rsidRPr="00062571" w:rsidRDefault="0030740F" w:rsidP="001233A2">
      <w:pPr>
        <w:tabs>
          <w:tab w:val="left" w:pos="567"/>
          <w:tab w:val="left" w:pos="2835"/>
        </w:tabs>
        <w:spacing w:before="120" w:after="120"/>
        <w:jc w:val="both"/>
        <w:rPr>
          <w:sz w:val="28"/>
          <w:szCs w:val="28"/>
        </w:rPr>
      </w:pPr>
      <w:r>
        <w:rPr>
          <w:sz w:val="28"/>
          <w:szCs w:val="28"/>
        </w:rPr>
        <w:tab/>
      </w:r>
      <w:r w:rsidR="00062571">
        <w:rPr>
          <w:sz w:val="28"/>
          <w:szCs w:val="28"/>
        </w:rPr>
        <w:t>Tiến hành lấy kết quả trong nội dung học nhảy xa</w:t>
      </w:r>
      <w:r>
        <w:rPr>
          <w:sz w:val="28"/>
          <w:szCs w:val="28"/>
        </w:rPr>
        <w:t xml:space="preserve"> ưỡn thân</w:t>
      </w:r>
      <w:r w:rsidR="00062571">
        <w:rPr>
          <w:sz w:val="28"/>
          <w:szCs w:val="28"/>
        </w:rPr>
        <w:t xml:space="preserve"> thông qua bài tập bổ trợ bật xa tại chỗ</w:t>
      </w:r>
      <w:r w:rsidR="008A20DA">
        <w:rPr>
          <w:sz w:val="28"/>
          <w:szCs w:val="28"/>
        </w:rPr>
        <w:t xml:space="preserve"> và gập bụng</w:t>
      </w:r>
      <w:r w:rsidR="00062571">
        <w:rPr>
          <w:sz w:val="28"/>
          <w:szCs w:val="28"/>
        </w:rPr>
        <w:t xml:space="preserve"> cụ thể:</w:t>
      </w:r>
    </w:p>
    <w:tbl>
      <w:tblPr>
        <w:tblStyle w:val="TableGrid"/>
        <w:tblpPr w:leftFromText="180" w:rightFromText="180" w:vertAnchor="text" w:horzAnchor="margin" w:tblpXSpec="center" w:tblpY="306"/>
        <w:tblW w:w="9087" w:type="dxa"/>
        <w:tblLayout w:type="fixed"/>
        <w:tblLook w:val="01E0"/>
      </w:tblPr>
      <w:tblGrid>
        <w:gridCol w:w="3055"/>
        <w:gridCol w:w="1455"/>
        <w:gridCol w:w="1582"/>
        <w:gridCol w:w="1563"/>
        <w:gridCol w:w="1432"/>
      </w:tblGrid>
      <w:tr w:rsidR="00971D53" w:rsidTr="00B8202B">
        <w:trPr>
          <w:trHeight w:val="905"/>
        </w:trPr>
        <w:tc>
          <w:tcPr>
            <w:tcW w:w="3055" w:type="dxa"/>
            <w:vMerge w:val="restart"/>
            <w:vAlign w:val="center"/>
          </w:tcPr>
          <w:p w:rsidR="00971D53" w:rsidRPr="00DA0073" w:rsidRDefault="00971D53" w:rsidP="0039462F">
            <w:pPr>
              <w:tabs>
                <w:tab w:val="left" w:pos="567"/>
                <w:tab w:val="left" w:pos="2835"/>
              </w:tabs>
              <w:spacing w:before="120" w:after="120"/>
              <w:jc w:val="center"/>
              <w:rPr>
                <w:b/>
                <w:sz w:val="28"/>
                <w:szCs w:val="28"/>
              </w:rPr>
            </w:pPr>
            <w:r w:rsidRPr="00DA0073">
              <w:rPr>
                <w:b/>
                <w:sz w:val="28"/>
                <w:szCs w:val="28"/>
              </w:rPr>
              <w:t>So sánh trên hai đối tượng nghiên cứu</w:t>
            </w:r>
          </w:p>
        </w:tc>
        <w:tc>
          <w:tcPr>
            <w:tcW w:w="6032" w:type="dxa"/>
            <w:gridSpan w:val="4"/>
            <w:vAlign w:val="center"/>
          </w:tcPr>
          <w:p w:rsidR="00971D53" w:rsidRPr="00DA0073" w:rsidRDefault="008B5D0F" w:rsidP="0039462F">
            <w:pPr>
              <w:tabs>
                <w:tab w:val="left" w:pos="567"/>
                <w:tab w:val="left" w:pos="2835"/>
              </w:tabs>
              <w:spacing w:before="120" w:after="120"/>
              <w:jc w:val="center"/>
              <w:rPr>
                <w:b/>
                <w:sz w:val="28"/>
                <w:szCs w:val="28"/>
              </w:rPr>
            </w:pPr>
            <w:r>
              <w:rPr>
                <w:b/>
                <w:sz w:val="28"/>
                <w:szCs w:val="28"/>
              </w:rPr>
              <w:t>Bật xa tại chỗ tính quãng đừng (cm)</w:t>
            </w:r>
          </w:p>
        </w:tc>
      </w:tr>
      <w:tr w:rsidR="00971D53" w:rsidRPr="00C01FEB" w:rsidTr="00B8202B">
        <w:trPr>
          <w:trHeight w:val="594"/>
        </w:trPr>
        <w:tc>
          <w:tcPr>
            <w:tcW w:w="3055" w:type="dxa"/>
            <w:vMerge/>
            <w:vAlign w:val="center"/>
          </w:tcPr>
          <w:p w:rsidR="00971D53" w:rsidRDefault="00971D53" w:rsidP="0039462F">
            <w:pPr>
              <w:tabs>
                <w:tab w:val="left" w:pos="567"/>
                <w:tab w:val="left" w:pos="2835"/>
              </w:tabs>
              <w:spacing w:before="120" w:after="120"/>
              <w:jc w:val="both"/>
              <w:rPr>
                <w:sz w:val="28"/>
                <w:szCs w:val="28"/>
              </w:rPr>
            </w:pPr>
          </w:p>
        </w:tc>
        <w:tc>
          <w:tcPr>
            <w:tcW w:w="1455" w:type="dxa"/>
            <w:vAlign w:val="center"/>
          </w:tcPr>
          <w:p w:rsidR="00971D53" w:rsidRPr="00C01FEB" w:rsidRDefault="00971D53" w:rsidP="0039462F">
            <w:pPr>
              <w:tabs>
                <w:tab w:val="left" w:pos="567"/>
                <w:tab w:val="left" w:pos="2835"/>
              </w:tabs>
              <w:spacing w:before="120" w:after="120"/>
              <w:jc w:val="center"/>
              <w:rPr>
                <w:b/>
              </w:rPr>
            </w:pPr>
            <w:r w:rsidRPr="00C01FEB">
              <w:rPr>
                <w:b/>
              </w:rPr>
              <w:t>TS HS</w:t>
            </w:r>
          </w:p>
        </w:tc>
        <w:tc>
          <w:tcPr>
            <w:tcW w:w="1582" w:type="dxa"/>
            <w:vAlign w:val="center"/>
          </w:tcPr>
          <w:p w:rsidR="00971D53" w:rsidRPr="00C01FEB" w:rsidRDefault="00971D53" w:rsidP="0039462F">
            <w:pPr>
              <w:tabs>
                <w:tab w:val="left" w:pos="567"/>
                <w:tab w:val="left" w:pos="2835"/>
              </w:tabs>
              <w:spacing w:before="120" w:after="120"/>
              <w:jc w:val="center"/>
              <w:rPr>
                <w:b/>
              </w:rPr>
            </w:pPr>
            <w:r>
              <w:rPr>
                <w:b/>
              </w:rPr>
              <w:t>T</w:t>
            </w:r>
            <w:r w:rsidRPr="00C01FEB">
              <w:rPr>
                <w:b/>
              </w:rPr>
              <w:t>ốt</w:t>
            </w:r>
          </w:p>
        </w:tc>
        <w:tc>
          <w:tcPr>
            <w:tcW w:w="1563" w:type="dxa"/>
            <w:vAlign w:val="center"/>
          </w:tcPr>
          <w:p w:rsidR="00971D53" w:rsidRPr="00C01FEB" w:rsidRDefault="00971D53" w:rsidP="0039462F">
            <w:pPr>
              <w:tabs>
                <w:tab w:val="left" w:pos="567"/>
                <w:tab w:val="left" w:pos="2835"/>
              </w:tabs>
              <w:spacing w:before="120" w:after="120"/>
              <w:jc w:val="center"/>
              <w:rPr>
                <w:b/>
              </w:rPr>
            </w:pPr>
            <w:r>
              <w:rPr>
                <w:b/>
              </w:rPr>
              <w:t>Đ</w:t>
            </w:r>
            <w:r w:rsidRPr="00C01FEB">
              <w:rPr>
                <w:b/>
              </w:rPr>
              <w:t>ạt</w:t>
            </w:r>
          </w:p>
        </w:tc>
        <w:tc>
          <w:tcPr>
            <w:tcW w:w="1432" w:type="dxa"/>
            <w:vAlign w:val="center"/>
          </w:tcPr>
          <w:p w:rsidR="00971D53" w:rsidRPr="00C01FEB" w:rsidRDefault="00971D53" w:rsidP="0039462F">
            <w:pPr>
              <w:tabs>
                <w:tab w:val="left" w:pos="567"/>
                <w:tab w:val="left" w:pos="2835"/>
              </w:tabs>
              <w:spacing w:before="120" w:after="120"/>
              <w:jc w:val="center"/>
              <w:rPr>
                <w:b/>
              </w:rPr>
            </w:pPr>
            <w:r w:rsidRPr="00C01FEB">
              <w:rPr>
                <w:b/>
              </w:rPr>
              <w:t>C</w:t>
            </w:r>
            <w:r>
              <w:rPr>
                <w:b/>
              </w:rPr>
              <w:t>Đ</w:t>
            </w:r>
          </w:p>
        </w:tc>
      </w:tr>
      <w:tr w:rsidR="0030740F" w:rsidRPr="00281F9E" w:rsidTr="00B8202B">
        <w:trPr>
          <w:trHeight w:val="606"/>
        </w:trPr>
        <w:tc>
          <w:tcPr>
            <w:tcW w:w="3055" w:type="dxa"/>
            <w:vMerge w:val="restart"/>
            <w:vAlign w:val="center"/>
          </w:tcPr>
          <w:p w:rsidR="0030740F" w:rsidRPr="00C27DD8" w:rsidRDefault="0030740F" w:rsidP="0030740F">
            <w:pPr>
              <w:tabs>
                <w:tab w:val="left" w:pos="567"/>
                <w:tab w:val="left" w:pos="2835"/>
              </w:tabs>
              <w:spacing w:before="120" w:after="120"/>
              <w:jc w:val="both"/>
              <w:rPr>
                <w:b/>
                <w:sz w:val="28"/>
                <w:szCs w:val="28"/>
              </w:rPr>
            </w:pPr>
            <w:r w:rsidRPr="00C27DD8">
              <w:rPr>
                <w:b/>
                <w:sz w:val="28"/>
                <w:szCs w:val="28"/>
              </w:rPr>
              <w:t>HS lớp 11A2, 11A3</w:t>
            </w:r>
          </w:p>
        </w:tc>
        <w:tc>
          <w:tcPr>
            <w:tcW w:w="1455" w:type="dxa"/>
            <w:vMerge w:val="restart"/>
            <w:vAlign w:val="center"/>
          </w:tcPr>
          <w:p w:rsidR="0030740F" w:rsidRPr="00E74189" w:rsidRDefault="0030740F" w:rsidP="0030740F">
            <w:pPr>
              <w:tabs>
                <w:tab w:val="left" w:pos="567"/>
                <w:tab w:val="left" w:pos="2835"/>
              </w:tabs>
              <w:spacing w:before="120" w:after="120"/>
              <w:jc w:val="center"/>
              <w:rPr>
                <w:b/>
              </w:rPr>
            </w:pPr>
            <w:r w:rsidRPr="00E74189">
              <w:rPr>
                <w:b/>
              </w:rPr>
              <w:t xml:space="preserve"> 72</w:t>
            </w:r>
          </w:p>
        </w:tc>
        <w:tc>
          <w:tcPr>
            <w:tcW w:w="1582" w:type="dxa"/>
            <w:vAlign w:val="center"/>
          </w:tcPr>
          <w:p w:rsidR="0030740F" w:rsidRPr="0056681A" w:rsidRDefault="005D6904" w:rsidP="0030740F">
            <w:pPr>
              <w:tabs>
                <w:tab w:val="left" w:pos="567"/>
                <w:tab w:val="left" w:pos="2835"/>
              </w:tabs>
              <w:spacing w:before="120" w:after="120"/>
              <w:jc w:val="center"/>
              <w:rPr>
                <w:sz w:val="28"/>
                <w:szCs w:val="28"/>
              </w:rPr>
            </w:pPr>
            <w:r w:rsidRPr="0056681A">
              <w:rPr>
                <w:sz w:val="28"/>
                <w:szCs w:val="28"/>
              </w:rPr>
              <w:t>46</w:t>
            </w:r>
          </w:p>
        </w:tc>
        <w:tc>
          <w:tcPr>
            <w:tcW w:w="1563" w:type="dxa"/>
            <w:vAlign w:val="center"/>
          </w:tcPr>
          <w:p w:rsidR="0030740F" w:rsidRPr="0056681A" w:rsidRDefault="005D6904" w:rsidP="0030740F">
            <w:pPr>
              <w:tabs>
                <w:tab w:val="left" w:pos="567"/>
                <w:tab w:val="left" w:pos="2835"/>
              </w:tabs>
              <w:spacing w:before="120" w:after="120"/>
              <w:jc w:val="center"/>
              <w:rPr>
                <w:sz w:val="28"/>
                <w:szCs w:val="28"/>
              </w:rPr>
            </w:pPr>
            <w:r w:rsidRPr="0056681A">
              <w:rPr>
                <w:sz w:val="28"/>
                <w:szCs w:val="28"/>
              </w:rPr>
              <w:t>2</w:t>
            </w:r>
            <w:r w:rsidR="00E37738" w:rsidRPr="0056681A">
              <w:rPr>
                <w:sz w:val="28"/>
                <w:szCs w:val="28"/>
              </w:rPr>
              <w:t>5</w:t>
            </w:r>
          </w:p>
        </w:tc>
        <w:tc>
          <w:tcPr>
            <w:tcW w:w="1432" w:type="dxa"/>
            <w:vAlign w:val="center"/>
          </w:tcPr>
          <w:p w:rsidR="0030740F" w:rsidRPr="0056681A" w:rsidRDefault="0030740F" w:rsidP="0030740F">
            <w:pPr>
              <w:tabs>
                <w:tab w:val="left" w:pos="567"/>
                <w:tab w:val="left" w:pos="2835"/>
              </w:tabs>
              <w:spacing w:before="120" w:after="120"/>
              <w:jc w:val="center"/>
              <w:rPr>
                <w:sz w:val="28"/>
                <w:szCs w:val="28"/>
              </w:rPr>
            </w:pPr>
            <w:r w:rsidRPr="0056681A">
              <w:rPr>
                <w:sz w:val="28"/>
                <w:szCs w:val="28"/>
              </w:rPr>
              <w:t>1</w:t>
            </w:r>
          </w:p>
        </w:tc>
      </w:tr>
      <w:tr w:rsidR="0030740F" w:rsidRPr="00281F9E" w:rsidTr="00B8202B">
        <w:trPr>
          <w:trHeight w:val="540"/>
        </w:trPr>
        <w:tc>
          <w:tcPr>
            <w:tcW w:w="3055" w:type="dxa"/>
            <w:vMerge/>
            <w:vAlign w:val="center"/>
          </w:tcPr>
          <w:p w:rsidR="0030740F" w:rsidRPr="0034074F" w:rsidRDefault="0030740F" w:rsidP="0030740F">
            <w:pPr>
              <w:tabs>
                <w:tab w:val="left" w:pos="567"/>
                <w:tab w:val="left" w:pos="2835"/>
              </w:tabs>
              <w:spacing w:before="120" w:after="120"/>
              <w:jc w:val="both"/>
              <w:rPr>
                <w:sz w:val="28"/>
                <w:szCs w:val="28"/>
              </w:rPr>
            </w:pPr>
          </w:p>
        </w:tc>
        <w:tc>
          <w:tcPr>
            <w:tcW w:w="1455" w:type="dxa"/>
            <w:vMerge/>
            <w:vAlign w:val="center"/>
          </w:tcPr>
          <w:p w:rsidR="0030740F" w:rsidRPr="00281F9E" w:rsidRDefault="0030740F" w:rsidP="0030740F">
            <w:pPr>
              <w:tabs>
                <w:tab w:val="left" w:pos="567"/>
                <w:tab w:val="left" w:pos="2835"/>
              </w:tabs>
              <w:spacing w:before="120" w:after="120"/>
              <w:jc w:val="center"/>
            </w:pPr>
          </w:p>
        </w:tc>
        <w:tc>
          <w:tcPr>
            <w:tcW w:w="1582" w:type="dxa"/>
            <w:vAlign w:val="center"/>
          </w:tcPr>
          <w:p w:rsidR="0030740F" w:rsidRPr="0056681A" w:rsidRDefault="005D6904" w:rsidP="0030740F">
            <w:pPr>
              <w:tabs>
                <w:tab w:val="left" w:pos="567"/>
                <w:tab w:val="left" w:pos="2835"/>
              </w:tabs>
              <w:spacing w:before="120" w:after="120"/>
              <w:jc w:val="center"/>
              <w:rPr>
                <w:sz w:val="28"/>
                <w:szCs w:val="28"/>
              </w:rPr>
            </w:pPr>
            <w:r w:rsidRPr="0056681A">
              <w:rPr>
                <w:sz w:val="28"/>
                <w:szCs w:val="28"/>
              </w:rPr>
              <w:t>63.9%</w:t>
            </w:r>
          </w:p>
        </w:tc>
        <w:tc>
          <w:tcPr>
            <w:tcW w:w="1563" w:type="dxa"/>
            <w:vAlign w:val="center"/>
          </w:tcPr>
          <w:p w:rsidR="0030740F" w:rsidRPr="0056681A" w:rsidRDefault="00E37738" w:rsidP="0030740F">
            <w:pPr>
              <w:tabs>
                <w:tab w:val="left" w:pos="567"/>
                <w:tab w:val="left" w:pos="2835"/>
              </w:tabs>
              <w:spacing w:before="120" w:after="120"/>
              <w:jc w:val="center"/>
              <w:rPr>
                <w:sz w:val="28"/>
                <w:szCs w:val="28"/>
              </w:rPr>
            </w:pPr>
            <w:r w:rsidRPr="0056681A">
              <w:rPr>
                <w:sz w:val="28"/>
                <w:szCs w:val="28"/>
              </w:rPr>
              <w:t>34</w:t>
            </w:r>
            <w:r w:rsidR="005D6904" w:rsidRPr="0056681A">
              <w:rPr>
                <w:sz w:val="28"/>
                <w:szCs w:val="28"/>
              </w:rPr>
              <w:t>.</w:t>
            </w:r>
            <w:r w:rsidRPr="0056681A">
              <w:rPr>
                <w:sz w:val="28"/>
                <w:szCs w:val="28"/>
              </w:rPr>
              <w:t>7%</w:t>
            </w:r>
          </w:p>
        </w:tc>
        <w:tc>
          <w:tcPr>
            <w:tcW w:w="1432" w:type="dxa"/>
            <w:vAlign w:val="center"/>
          </w:tcPr>
          <w:p w:rsidR="0030740F" w:rsidRPr="0056681A" w:rsidRDefault="00E37738" w:rsidP="0030740F">
            <w:pPr>
              <w:tabs>
                <w:tab w:val="left" w:pos="567"/>
                <w:tab w:val="left" w:pos="2835"/>
              </w:tabs>
              <w:spacing w:before="120" w:after="120"/>
              <w:jc w:val="center"/>
              <w:rPr>
                <w:sz w:val="28"/>
                <w:szCs w:val="28"/>
              </w:rPr>
            </w:pPr>
            <w:r w:rsidRPr="0056681A">
              <w:rPr>
                <w:sz w:val="28"/>
                <w:szCs w:val="28"/>
              </w:rPr>
              <w:t>1.4</w:t>
            </w:r>
            <w:r w:rsidR="0030740F" w:rsidRPr="0056681A">
              <w:rPr>
                <w:sz w:val="28"/>
                <w:szCs w:val="28"/>
              </w:rPr>
              <w:t xml:space="preserve"> %</w:t>
            </w:r>
          </w:p>
        </w:tc>
      </w:tr>
      <w:tr w:rsidR="0030740F" w:rsidRPr="00281F9E" w:rsidTr="00B8202B">
        <w:trPr>
          <w:trHeight w:val="578"/>
        </w:trPr>
        <w:tc>
          <w:tcPr>
            <w:tcW w:w="3055" w:type="dxa"/>
            <w:vMerge w:val="restart"/>
            <w:vAlign w:val="center"/>
          </w:tcPr>
          <w:p w:rsidR="0030740F" w:rsidRDefault="0030740F" w:rsidP="0030740F">
            <w:pPr>
              <w:tabs>
                <w:tab w:val="left" w:pos="567"/>
                <w:tab w:val="left" w:pos="2835"/>
              </w:tabs>
              <w:spacing w:before="120" w:after="120"/>
              <w:jc w:val="both"/>
              <w:rPr>
                <w:sz w:val="28"/>
                <w:szCs w:val="28"/>
              </w:rPr>
            </w:pPr>
            <w:r w:rsidRPr="00C27DD8">
              <w:rPr>
                <w:b/>
                <w:sz w:val="28"/>
                <w:szCs w:val="28"/>
              </w:rPr>
              <w:t>HS lớp 11A</w:t>
            </w:r>
            <w:r>
              <w:rPr>
                <w:b/>
                <w:sz w:val="28"/>
                <w:szCs w:val="28"/>
              </w:rPr>
              <w:t>1</w:t>
            </w:r>
            <w:r w:rsidRPr="00C27DD8">
              <w:rPr>
                <w:b/>
                <w:sz w:val="28"/>
                <w:szCs w:val="28"/>
              </w:rPr>
              <w:t>, 11A</w:t>
            </w:r>
            <w:r>
              <w:rPr>
                <w:b/>
                <w:sz w:val="28"/>
                <w:szCs w:val="28"/>
              </w:rPr>
              <w:t>4</w:t>
            </w:r>
          </w:p>
        </w:tc>
        <w:tc>
          <w:tcPr>
            <w:tcW w:w="1455" w:type="dxa"/>
            <w:vMerge w:val="restart"/>
            <w:vAlign w:val="center"/>
          </w:tcPr>
          <w:p w:rsidR="0030740F" w:rsidRPr="00E74189" w:rsidRDefault="0030740F" w:rsidP="0030740F">
            <w:pPr>
              <w:tabs>
                <w:tab w:val="left" w:pos="567"/>
                <w:tab w:val="left" w:pos="2835"/>
              </w:tabs>
              <w:spacing w:before="120" w:after="120"/>
              <w:jc w:val="center"/>
              <w:rPr>
                <w:b/>
              </w:rPr>
            </w:pPr>
            <w:r w:rsidRPr="00E74189">
              <w:rPr>
                <w:b/>
              </w:rPr>
              <w:t>71</w:t>
            </w:r>
          </w:p>
        </w:tc>
        <w:tc>
          <w:tcPr>
            <w:tcW w:w="1582" w:type="dxa"/>
            <w:vAlign w:val="center"/>
          </w:tcPr>
          <w:p w:rsidR="0030740F" w:rsidRPr="0056681A" w:rsidRDefault="005D6904" w:rsidP="0030740F">
            <w:pPr>
              <w:tabs>
                <w:tab w:val="left" w:pos="567"/>
                <w:tab w:val="left" w:pos="2835"/>
              </w:tabs>
              <w:spacing w:before="120" w:after="120"/>
              <w:jc w:val="center"/>
              <w:rPr>
                <w:sz w:val="28"/>
                <w:szCs w:val="28"/>
              </w:rPr>
            </w:pPr>
            <w:r w:rsidRPr="0056681A">
              <w:rPr>
                <w:sz w:val="28"/>
                <w:szCs w:val="28"/>
              </w:rPr>
              <w:t>54</w:t>
            </w:r>
          </w:p>
        </w:tc>
        <w:tc>
          <w:tcPr>
            <w:tcW w:w="1563" w:type="dxa"/>
            <w:vAlign w:val="center"/>
          </w:tcPr>
          <w:p w:rsidR="0030740F" w:rsidRPr="0056681A" w:rsidRDefault="005D6904" w:rsidP="0030740F">
            <w:pPr>
              <w:tabs>
                <w:tab w:val="left" w:pos="567"/>
                <w:tab w:val="left" w:pos="2835"/>
              </w:tabs>
              <w:spacing w:before="120" w:after="120"/>
              <w:jc w:val="center"/>
              <w:rPr>
                <w:sz w:val="28"/>
                <w:szCs w:val="28"/>
              </w:rPr>
            </w:pPr>
            <w:r w:rsidRPr="0056681A">
              <w:rPr>
                <w:sz w:val="28"/>
                <w:szCs w:val="28"/>
              </w:rPr>
              <w:t>17</w:t>
            </w:r>
          </w:p>
        </w:tc>
        <w:tc>
          <w:tcPr>
            <w:tcW w:w="1432" w:type="dxa"/>
            <w:vAlign w:val="center"/>
          </w:tcPr>
          <w:p w:rsidR="0030740F" w:rsidRPr="0056681A" w:rsidRDefault="0030740F" w:rsidP="0030740F">
            <w:pPr>
              <w:tabs>
                <w:tab w:val="left" w:pos="567"/>
                <w:tab w:val="left" w:pos="2835"/>
              </w:tabs>
              <w:spacing w:before="120" w:after="120"/>
              <w:jc w:val="center"/>
              <w:rPr>
                <w:sz w:val="28"/>
                <w:szCs w:val="28"/>
              </w:rPr>
            </w:pPr>
            <w:r w:rsidRPr="0056681A">
              <w:rPr>
                <w:sz w:val="28"/>
                <w:szCs w:val="28"/>
              </w:rPr>
              <w:t>0</w:t>
            </w:r>
          </w:p>
        </w:tc>
      </w:tr>
      <w:tr w:rsidR="008B5D0F" w:rsidRPr="00281F9E" w:rsidTr="00B8202B">
        <w:trPr>
          <w:trHeight w:val="155"/>
        </w:trPr>
        <w:tc>
          <w:tcPr>
            <w:tcW w:w="3055" w:type="dxa"/>
            <w:vMerge/>
            <w:vAlign w:val="center"/>
          </w:tcPr>
          <w:p w:rsidR="008B5D0F" w:rsidRDefault="008B5D0F" w:rsidP="008B5D0F">
            <w:pPr>
              <w:tabs>
                <w:tab w:val="left" w:pos="567"/>
                <w:tab w:val="left" w:pos="2835"/>
              </w:tabs>
              <w:spacing w:before="120" w:after="120"/>
              <w:jc w:val="both"/>
              <w:rPr>
                <w:sz w:val="28"/>
                <w:szCs w:val="28"/>
              </w:rPr>
            </w:pPr>
          </w:p>
        </w:tc>
        <w:tc>
          <w:tcPr>
            <w:tcW w:w="1455" w:type="dxa"/>
            <w:vMerge/>
            <w:vAlign w:val="center"/>
          </w:tcPr>
          <w:p w:rsidR="008B5D0F" w:rsidRPr="00281F9E" w:rsidRDefault="008B5D0F" w:rsidP="008B5D0F">
            <w:pPr>
              <w:tabs>
                <w:tab w:val="left" w:pos="567"/>
                <w:tab w:val="left" w:pos="2835"/>
              </w:tabs>
              <w:spacing w:before="120" w:after="120"/>
              <w:jc w:val="center"/>
            </w:pPr>
          </w:p>
        </w:tc>
        <w:tc>
          <w:tcPr>
            <w:tcW w:w="1582" w:type="dxa"/>
            <w:vAlign w:val="center"/>
          </w:tcPr>
          <w:p w:rsidR="008B5D0F" w:rsidRPr="0056681A" w:rsidRDefault="004F6D3C" w:rsidP="0039462F">
            <w:pPr>
              <w:tabs>
                <w:tab w:val="left" w:pos="567"/>
                <w:tab w:val="left" w:pos="2835"/>
              </w:tabs>
              <w:spacing w:before="120" w:after="120"/>
              <w:jc w:val="center"/>
              <w:rPr>
                <w:sz w:val="28"/>
                <w:szCs w:val="28"/>
              </w:rPr>
            </w:pPr>
            <w:r w:rsidRPr="0056681A">
              <w:rPr>
                <w:sz w:val="28"/>
                <w:szCs w:val="28"/>
              </w:rPr>
              <w:t>76.1%</w:t>
            </w:r>
          </w:p>
        </w:tc>
        <w:tc>
          <w:tcPr>
            <w:tcW w:w="1563" w:type="dxa"/>
            <w:vAlign w:val="center"/>
          </w:tcPr>
          <w:p w:rsidR="008B5D0F" w:rsidRPr="0056681A" w:rsidRDefault="004F6D3C" w:rsidP="0039462F">
            <w:pPr>
              <w:tabs>
                <w:tab w:val="left" w:pos="567"/>
                <w:tab w:val="left" w:pos="2835"/>
              </w:tabs>
              <w:spacing w:before="120" w:after="120"/>
              <w:jc w:val="center"/>
              <w:rPr>
                <w:sz w:val="28"/>
                <w:szCs w:val="28"/>
              </w:rPr>
            </w:pPr>
            <w:r w:rsidRPr="0056681A">
              <w:rPr>
                <w:sz w:val="28"/>
                <w:szCs w:val="28"/>
              </w:rPr>
              <w:t>23.9%</w:t>
            </w:r>
          </w:p>
        </w:tc>
        <w:tc>
          <w:tcPr>
            <w:tcW w:w="1432" w:type="dxa"/>
            <w:vAlign w:val="center"/>
          </w:tcPr>
          <w:p w:rsidR="008B5D0F" w:rsidRPr="0056681A" w:rsidRDefault="008B5D0F" w:rsidP="0039462F">
            <w:pPr>
              <w:tabs>
                <w:tab w:val="left" w:pos="567"/>
                <w:tab w:val="left" w:pos="2835"/>
              </w:tabs>
              <w:spacing w:before="120" w:after="120"/>
              <w:jc w:val="center"/>
              <w:rPr>
                <w:sz w:val="28"/>
                <w:szCs w:val="28"/>
              </w:rPr>
            </w:pPr>
            <w:r w:rsidRPr="0056681A">
              <w:rPr>
                <w:sz w:val="28"/>
                <w:szCs w:val="28"/>
              </w:rPr>
              <w:t>0 %</w:t>
            </w:r>
          </w:p>
        </w:tc>
      </w:tr>
      <w:tr w:rsidR="00DF25E7" w:rsidTr="00B8202B">
        <w:trPr>
          <w:trHeight w:val="744"/>
        </w:trPr>
        <w:tc>
          <w:tcPr>
            <w:tcW w:w="3055" w:type="dxa"/>
            <w:vMerge w:val="restart"/>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lastRenderedPageBreak/>
              <w:t>So sánh trên hai đối tượng nghiên cứu</w:t>
            </w:r>
          </w:p>
        </w:tc>
        <w:tc>
          <w:tcPr>
            <w:tcW w:w="6032" w:type="dxa"/>
            <w:gridSpan w:val="4"/>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t>Gập bụng thời gian 60 giây tính số lần</w:t>
            </w:r>
          </w:p>
        </w:tc>
      </w:tr>
      <w:tr w:rsidR="00DF25E7" w:rsidRPr="00C01FEB" w:rsidTr="00B8202B">
        <w:trPr>
          <w:trHeight w:val="594"/>
        </w:trPr>
        <w:tc>
          <w:tcPr>
            <w:tcW w:w="3055" w:type="dxa"/>
            <w:vMerge/>
            <w:vAlign w:val="center"/>
          </w:tcPr>
          <w:p w:rsidR="00DF25E7" w:rsidRPr="00583D20" w:rsidRDefault="00DF25E7" w:rsidP="0039462F">
            <w:pPr>
              <w:tabs>
                <w:tab w:val="left" w:pos="567"/>
                <w:tab w:val="left" w:pos="2835"/>
              </w:tabs>
              <w:spacing w:before="120" w:after="120"/>
              <w:jc w:val="both"/>
              <w:rPr>
                <w:sz w:val="28"/>
                <w:szCs w:val="28"/>
              </w:rPr>
            </w:pPr>
          </w:p>
        </w:tc>
        <w:tc>
          <w:tcPr>
            <w:tcW w:w="1455" w:type="dxa"/>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t>TS HS</w:t>
            </w:r>
          </w:p>
        </w:tc>
        <w:tc>
          <w:tcPr>
            <w:tcW w:w="1582" w:type="dxa"/>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t>Tốt</w:t>
            </w:r>
          </w:p>
        </w:tc>
        <w:tc>
          <w:tcPr>
            <w:tcW w:w="1563" w:type="dxa"/>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t>Đạt</w:t>
            </w:r>
          </w:p>
        </w:tc>
        <w:tc>
          <w:tcPr>
            <w:tcW w:w="1432" w:type="dxa"/>
            <w:vAlign w:val="center"/>
          </w:tcPr>
          <w:p w:rsidR="00DF25E7" w:rsidRPr="00583D20" w:rsidRDefault="00DF25E7" w:rsidP="0039462F">
            <w:pPr>
              <w:tabs>
                <w:tab w:val="left" w:pos="567"/>
                <w:tab w:val="left" w:pos="2835"/>
              </w:tabs>
              <w:spacing w:before="120" w:after="120"/>
              <w:jc w:val="center"/>
              <w:rPr>
                <w:b/>
                <w:sz w:val="28"/>
                <w:szCs w:val="28"/>
              </w:rPr>
            </w:pPr>
            <w:r w:rsidRPr="00583D20">
              <w:rPr>
                <w:b/>
                <w:sz w:val="28"/>
                <w:szCs w:val="28"/>
              </w:rPr>
              <w:t>CĐ</w:t>
            </w:r>
          </w:p>
        </w:tc>
      </w:tr>
      <w:tr w:rsidR="00024786" w:rsidRPr="00281F9E" w:rsidTr="00B8202B">
        <w:trPr>
          <w:trHeight w:val="606"/>
        </w:trPr>
        <w:tc>
          <w:tcPr>
            <w:tcW w:w="3055" w:type="dxa"/>
            <w:vMerge w:val="restart"/>
            <w:vAlign w:val="center"/>
          </w:tcPr>
          <w:p w:rsidR="00024786" w:rsidRPr="00583D20" w:rsidRDefault="00024786" w:rsidP="00024786">
            <w:pPr>
              <w:tabs>
                <w:tab w:val="left" w:pos="567"/>
                <w:tab w:val="left" w:pos="2835"/>
              </w:tabs>
              <w:spacing w:before="120" w:after="120"/>
              <w:jc w:val="both"/>
              <w:rPr>
                <w:b/>
                <w:sz w:val="28"/>
                <w:szCs w:val="28"/>
              </w:rPr>
            </w:pPr>
            <w:r w:rsidRPr="00583D20">
              <w:rPr>
                <w:b/>
                <w:sz w:val="28"/>
                <w:szCs w:val="28"/>
              </w:rPr>
              <w:t>HS lớp 11A2, 11A3</w:t>
            </w:r>
          </w:p>
        </w:tc>
        <w:tc>
          <w:tcPr>
            <w:tcW w:w="1455" w:type="dxa"/>
            <w:vMerge w:val="restart"/>
            <w:vAlign w:val="center"/>
          </w:tcPr>
          <w:p w:rsidR="00024786" w:rsidRPr="00583D20" w:rsidRDefault="00024786" w:rsidP="00024786">
            <w:pPr>
              <w:tabs>
                <w:tab w:val="left" w:pos="567"/>
                <w:tab w:val="left" w:pos="2835"/>
              </w:tabs>
              <w:spacing w:before="120" w:after="120"/>
              <w:jc w:val="center"/>
              <w:rPr>
                <w:b/>
                <w:sz w:val="28"/>
                <w:szCs w:val="28"/>
              </w:rPr>
            </w:pPr>
            <w:r w:rsidRPr="00583D20">
              <w:rPr>
                <w:b/>
                <w:sz w:val="28"/>
                <w:szCs w:val="28"/>
              </w:rPr>
              <w:t xml:space="preserve"> 72</w:t>
            </w:r>
          </w:p>
        </w:tc>
        <w:tc>
          <w:tcPr>
            <w:tcW w:w="1582" w:type="dxa"/>
            <w:vAlign w:val="center"/>
          </w:tcPr>
          <w:p w:rsidR="00024786" w:rsidRPr="00583D20" w:rsidRDefault="00F9176E" w:rsidP="00024786">
            <w:pPr>
              <w:tabs>
                <w:tab w:val="left" w:pos="567"/>
                <w:tab w:val="left" w:pos="2835"/>
              </w:tabs>
              <w:spacing w:before="120" w:after="120"/>
              <w:jc w:val="center"/>
              <w:rPr>
                <w:sz w:val="28"/>
                <w:szCs w:val="28"/>
              </w:rPr>
            </w:pPr>
            <w:r w:rsidRPr="00583D20">
              <w:rPr>
                <w:sz w:val="28"/>
                <w:szCs w:val="28"/>
              </w:rPr>
              <w:t>49</w:t>
            </w:r>
          </w:p>
        </w:tc>
        <w:tc>
          <w:tcPr>
            <w:tcW w:w="1563" w:type="dxa"/>
            <w:vAlign w:val="center"/>
          </w:tcPr>
          <w:p w:rsidR="00024786" w:rsidRPr="00583D20" w:rsidRDefault="00024786" w:rsidP="00F9176E">
            <w:pPr>
              <w:tabs>
                <w:tab w:val="left" w:pos="567"/>
                <w:tab w:val="left" w:pos="2835"/>
              </w:tabs>
              <w:spacing w:before="120" w:after="120"/>
              <w:jc w:val="center"/>
              <w:rPr>
                <w:sz w:val="28"/>
                <w:szCs w:val="28"/>
              </w:rPr>
            </w:pPr>
            <w:r w:rsidRPr="00583D20">
              <w:rPr>
                <w:sz w:val="28"/>
                <w:szCs w:val="28"/>
              </w:rPr>
              <w:t>2</w:t>
            </w:r>
            <w:r w:rsidR="00F9176E" w:rsidRPr="00583D20">
              <w:rPr>
                <w:sz w:val="28"/>
                <w:szCs w:val="28"/>
              </w:rPr>
              <w:t>3</w:t>
            </w:r>
          </w:p>
        </w:tc>
        <w:tc>
          <w:tcPr>
            <w:tcW w:w="1432" w:type="dxa"/>
            <w:vAlign w:val="center"/>
          </w:tcPr>
          <w:p w:rsidR="00024786" w:rsidRPr="00583D20" w:rsidRDefault="00024786" w:rsidP="00024786">
            <w:pPr>
              <w:tabs>
                <w:tab w:val="left" w:pos="567"/>
                <w:tab w:val="left" w:pos="2835"/>
              </w:tabs>
              <w:spacing w:before="120" w:after="120"/>
              <w:jc w:val="center"/>
              <w:rPr>
                <w:sz w:val="28"/>
                <w:szCs w:val="28"/>
              </w:rPr>
            </w:pPr>
            <w:r w:rsidRPr="00583D20">
              <w:rPr>
                <w:sz w:val="28"/>
                <w:szCs w:val="28"/>
              </w:rPr>
              <w:t>0</w:t>
            </w:r>
          </w:p>
        </w:tc>
      </w:tr>
      <w:tr w:rsidR="00024786" w:rsidRPr="00281F9E" w:rsidTr="00B8202B">
        <w:trPr>
          <w:trHeight w:val="540"/>
        </w:trPr>
        <w:tc>
          <w:tcPr>
            <w:tcW w:w="3055" w:type="dxa"/>
            <w:vMerge/>
            <w:vAlign w:val="center"/>
          </w:tcPr>
          <w:p w:rsidR="00024786" w:rsidRPr="00583D20" w:rsidRDefault="00024786" w:rsidP="00024786">
            <w:pPr>
              <w:tabs>
                <w:tab w:val="left" w:pos="567"/>
                <w:tab w:val="left" w:pos="2835"/>
              </w:tabs>
              <w:spacing w:before="120" w:after="120"/>
              <w:jc w:val="both"/>
              <w:rPr>
                <w:sz w:val="28"/>
                <w:szCs w:val="28"/>
              </w:rPr>
            </w:pPr>
          </w:p>
        </w:tc>
        <w:tc>
          <w:tcPr>
            <w:tcW w:w="1455" w:type="dxa"/>
            <w:vMerge/>
            <w:vAlign w:val="center"/>
          </w:tcPr>
          <w:p w:rsidR="00024786" w:rsidRPr="00583D20" w:rsidRDefault="00024786" w:rsidP="00024786">
            <w:pPr>
              <w:tabs>
                <w:tab w:val="left" w:pos="567"/>
                <w:tab w:val="left" w:pos="2835"/>
              </w:tabs>
              <w:spacing w:before="120" w:after="120"/>
              <w:jc w:val="center"/>
              <w:rPr>
                <w:sz w:val="28"/>
                <w:szCs w:val="28"/>
              </w:rPr>
            </w:pPr>
          </w:p>
        </w:tc>
        <w:tc>
          <w:tcPr>
            <w:tcW w:w="1582" w:type="dxa"/>
            <w:vAlign w:val="center"/>
          </w:tcPr>
          <w:p w:rsidR="00024786" w:rsidRPr="00583D20" w:rsidRDefault="00AF6429" w:rsidP="00F9176E">
            <w:pPr>
              <w:tabs>
                <w:tab w:val="left" w:pos="567"/>
                <w:tab w:val="left" w:pos="2835"/>
              </w:tabs>
              <w:spacing w:before="120" w:after="120"/>
              <w:jc w:val="center"/>
              <w:rPr>
                <w:sz w:val="28"/>
                <w:szCs w:val="28"/>
              </w:rPr>
            </w:pPr>
            <w:r w:rsidRPr="00583D20">
              <w:rPr>
                <w:sz w:val="28"/>
                <w:szCs w:val="28"/>
              </w:rPr>
              <w:t>6</w:t>
            </w:r>
            <w:r w:rsidR="00F9176E" w:rsidRPr="00583D20">
              <w:rPr>
                <w:sz w:val="28"/>
                <w:szCs w:val="28"/>
              </w:rPr>
              <w:t>8.1</w:t>
            </w:r>
            <w:r w:rsidRPr="00583D20">
              <w:rPr>
                <w:sz w:val="28"/>
                <w:szCs w:val="28"/>
              </w:rPr>
              <w:t>%</w:t>
            </w:r>
          </w:p>
        </w:tc>
        <w:tc>
          <w:tcPr>
            <w:tcW w:w="1563" w:type="dxa"/>
            <w:vAlign w:val="center"/>
          </w:tcPr>
          <w:p w:rsidR="00024786" w:rsidRPr="00583D20" w:rsidRDefault="00AF6429" w:rsidP="00F9176E">
            <w:pPr>
              <w:tabs>
                <w:tab w:val="left" w:pos="567"/>
                <w:tab w:val="left" w:pos="2835"/>
              </w:tabs>
              <w:spacing w:before="120" w:after="120"/>
              <w:jc w:val="center"/>
              <w:rPr>
                <w:sz w:val="28"/>
                <w:szCs w:val="28"/>
              </w:rPr>
            </w:pPr>
            <w:r w:rsidRPr="00583D20">
              <w:rPr>
                <w:sz w:val="28"/>
                <w:szCs w:val="28"/>
              </w:rPr>
              <w:t>3</w:t>
            </w:r>
            <w:r w:rsidR="00F9176E" w:rsidRPr="00583D20">
              <w:rPr>
                <w:sz w:val="28"/>
                <w:szCs w:val="28"/>
              </w:rPr>
              <w:t>1</w:t>
            </w:r>
            <w:r w:rsidRPr="00583D20">
              <w:rPr>
                <w:sz w:val="28"/>
                <w:szCs w:val="28"/>
              </w:rPr>
              <w:t>.</w:t>
            </w:r>
            <w:r w:rsidR="00F9176E" w:rsidRPr="00583D20">
              <w:rPr>
                <w:sz w:val="28"/>
                <w:szCs w:val="28"/>
              </w:rPr>
              <w:t>9</w:t>
            </w:r>
            <w:r w:rsidRPr="00583D20">
              <w:rPr>
                <w:sz w:val="28"/>
                <w:szCs w:val="28"/>
              </w:rPr>
              <w:t>%</w:t>
            </w:r>
          </w:p>
        </w:tc>
        <w:tc>
          <w:tcPr>
            <w:tcW w:w="1432" w:type="dxa"/>
            <w:vAlign w:val="center"/>
          </w:tcPr>
          <w:p w:rsidR="00024786" w:rsidRPr="00583D20" w:rsidRDefault="00024786" w:rsidP="00024786">
            <w:pPr>
              <w:tabs>
                <w:tab w:val="left" w:pos="567"/>
                <w:tab w:val="left" w:pos="2835"/>
              </w:tabs>
              <w:spacing w:before="120" w:after="120"/>
              <w:jc w:val="center"/>
              <w:rPr>
                <w:sz w:val="28"/>
                <w:szCs w:val="28"/>
              </w:rPr>
            </w:pPr>
            <w:r w:rsidRPr="00583D20">
              <w:rPr>
                <w:sz w:val="28"/>
                <w:szCs w:val="28"/>
              </w:rPr>
              <w:t>0 %</w:t>
            </w:r>
          </w:p>
        </w:tc>
      </w:tr>
      <w:tr w:rsidR="00024786" w:rsidRPr="00281F9E" w:rsidTr="00B8202B">
        <w:trPr>
          <w:trHeight w:val="578"/>
        </w:trPr>
        <w:tc>
          <w:tcPr>
            <w:tcW w:w="3055" w:type="dxa"/>
            <w:vMerge w:val="restart"/>
            <w:vAlign w:val="center"/>
          </w:tcPr>
          <w:p w:rsidR="00024786" w:rsidRPr="00583D20" w:rsidRDefault="00024786" w:rsidP="00024786">
            <w:pPr>
              <w:tabs>
                <w:tab w:val="left" w:pos="567"/>
                <w:tab w:val="left" w:pos="2835"/>
              </w:tabs>
              <w:spacing w:before="120" w:after="120"/>
              <w:jc w:val="both"/>
              <w:rPr>
                <w:sz w:val="28"/>
                <w:szCs w:val="28"/>
              </w:rPr>
            </w:pPr>
            <w:r w:rsidRPr="00583D20">
              <w:rPr>
                <w:b/>
                <w:sz w:val="28"/>
                <w:szCs w:val="28"/>
              </w:rPr>
              <w:t>HS lớp 11A1, 11A4</w:t>
            </w:r>
          </w:p>
        </w:tc>
        <w:tc>
          <w:tcPr>
            <w:tcW w:w="1455" w:type="dxa"/>
            <w:vMerge w:val="restart"/>
            <w:vAlign w:val="center"/>
          </w:tcPr>
          <w:p w:rsidR="00024786" w:rsidRPr="00583D20" w:rsidRDefault="00024786" w:rsidP="00024786">
            <w:pPr>
              <w:tabs>
                <w:tab w:val="left" w:pos="567"/>
                <w:tab w:val="left" w:pos="2835"/>
              </w:tabs>
              <w:spacing w:before="120" w:after="120"/>
              <w:jc w:val="center"/>
              <w:rPr>
                <w:b/>
                <w:sz w:val="28"/>
                <w:szCs w:val="28"/>
              </w:rPr>
            </w:pPr>
            <w:r w:rsidRPr="00583D20">
              <w:rPr>
                <w:b/>
                <w:sz w:val="28"/>
                <w:szCs w:val="28"/>
              </w:rPr>
              <w:t>71</w:t>
            </w:r>
          </w:p>
        </w:tc>
        <w:tc>
          <w:tcPr>
            <w:tcW w:w="1582" w:type="dxa"/>
            <w:vAlign w:val="center"/>
          </w:tcPr>
          <w:p w:rsidR="00024786" w:rsidRPr="00583D20" w:rsidRDefault="00024786" w:rsidP="00024786">
            <w:pPr>
              <w:tabs>
                <w:tab w:val="left" w:pos="567"/>
                <w:tab w:val="left" w:pos="2835"/>
              </w:tabs>
              <w:spacing w:before="120" w:after="120"/>
              <w:jc w:val="center"/>
              <w:rPr>
                <w:sz w:val="28"/>
                <w:szCs w:val="28"/>
              </w:rPr>
            </w:pPr>
            <w:r w:rsidRPr="00583D20">
              <w:rPr>
                <w:sz w:val="28"/>
                <w:szCs w:val="28"/>
              </w:rPr>
              <w:t>52</w:t>
            </w:r>
          </w:p>
        </w:tc>
        <w:tc>
          <w:tcPr>
            <w:tcW w:w="1563" w:type="dxa"/>
            <w:vAlign w:val="center"/>
          </w:tcPr>
          <w:p w:rsidR="00024786" w:rsidRPr="00583D20" w:rsidRDefault="00AF6429" w:rsidP="00024786">
            <w:pPr>
              <w:tabs>
                <w:tab w:val="left" w:pos="567"/>
                <w:tab w:val="left" w:pos="2835"/>
              </w:tabs>
              <w:spacing w:before="120" w:after="120"/>
              <w:jc w:val="center"/>
              <w:rPr>
                <w:sz w:val="28"/>
                <w:szCs w:val="28"/>
              </w:rPr>
            </w:pPr>
            <w:r w:rsidRPr="00583D20">
              <w:rPr>
                <w:sz w:val="28"/>
                <w:szCs w:val="28"/>
              </w:rPr>
              <w:t>19</w:t>
            </w:r>
          </w:p>
        </w:tc>
        <w:tc>
          <w:tcPr>
            <w:tcW w:w="1432" w:type="dxa"/>
            <w:vAlign w:val="center"/>
          </w:tcPr>
          <w:p w:rsidR="00024786" w:rsidRPr="00583D20" w:rsidRDefault="00024786" w:rsidP="00024786">
            <w:pPr>
              <w:tabs>
                <w:tab w:val="left" w:pos="567"/>
                <w:tab w:val="left" w:pos="2835"/>
              </w:tabs>
              <w:spacing w:before="120" w:after="120"/>
              <w:jc w:val="center"/>
              <w:rPr>
                <w:sz w:val="28"/>
                <w:szCs w:val="28"/>
              </w:rPr>
            </w:pPr>
            <w:r w:rsidRPr="00583D20">
              <w:rPr>
                <w:sz w:val="28"/>
                <w:szCs w:val="28"/>
              </w:rPr>
              <w:t>0</w:t>
            </w:r>
          </w:p>
        </w:tc>
      </w:tr>
      <w:tr w:rsidR="0039462F" w:rsidRPr="00281F9E" w:rsidTr="00B8202B">
        <w:trPr>
          <w:trHeight w:val="155"/>
        </w:trPr>
        <w:tc>
          <w:tcPr>
            <w:tcW w:w="3055" w:type="dxa"/>
            <w:vMerge/>
            <w:vAlign w:val="center"/>
          </w:tcPr>
          <w:p w:rsidR="0039462F" w:rsidRPr="00583D20" w:rsidRDefault="0039462F" w:rsidP="0039462F">
            <w:pPr>
              <w:tabs>
                <w:tab w:val="left" w:pos="567"/>
                <w:tab w:val="left" w:pos="2835"/>
              </w:tabs>
              <w:spacing w:before="120" w:after="120"/>
              <w:jc w:val="both"/>
              <w:rPr>
                <w:sz w:val="28"/>
                <w:szCs w:val="28"/>
              </w:rPr>
            </w:pPr>
          </w:p>
        </w:tc>
        <w:tc>
          <w:tcPr>
            <w:tcW w:w="1455" w:type="dxa"/>
            <w:vMerge/>
            <w:vAlign w:val="center"/>
          </w:tcPr>
          <w:p w:rsidR="0039462F" w:rsidRPr="00583D20" w:rsidRDefault="0039462F" w:rsidP="0039462F">
            <w:pPr>
              <w:tabs>
                <w:tab w:val="left" w:pos="567"/>
                <w:tab w:val="left" w:pos="2835"/>
              </w:tabs>
              <w:spacing w:before="120" w:after="120"/>
              <w:jc w:val="center"/>
              <w:rPr>
                <w:sz w:val="28"/>
                <w:szCs w:val="28"/>
              </w:rPr>
            </w:pPr>
          </w:p>
        </w:tc>
        <w:tc>
          <w:tcPr>
            <w:tcW w:w="1582" w:type="dxa"/>
            <w:vAlign w:val="center"/>
          </w:tcPr>
          <w:p w:rsidR="0039462F" w:rsidRPr="00583D20" w:rsidRDefault="00AF6429" w:rsidP="0039462F">
            <w:pPr>
              <w:tabs>
                <w:tab w:val="left" w:pos="567"/>
                <w:tab w:val="left" w:pos="2835"/>
              </w:tabs>
              <w:spacing w:before="120" w:after="120"/>
              <w:jc w:val="center"/>
              <w:rPr>
                <w:sz w:val="28"/>
                <w:szCs w:val="28"/>
              </w:rPr>
            </w:pPr>
            <w:r w:rsidRPr="00583D20">
              <w:rPr>
                <w:sz w:val="28"/>
                <w:szCs w:val="28"/>
              </w:rPr>
              <w:t>73.2%</w:t>
            </w:r>
          </w:p>
        </w:tc>
        <w:tc>
          <w:tcPr>
            <w:tcW w:w="1563" w:type="dxa"/>
            <w:vAlign w:val="center"/>
          </w:tcPr>
          <w:p w:rsidR="0039462F" w:rsidRPr="00583D20" w:rsidRDefault="00A15749" w:rsidP="0039462F">
            <w:pPr>
              <w:tabs>
                <w:tab w:val="left" w:pos="567"/>
                <w:tab w:val="left" w:pos="2835"/>
              </w:tabs>
              <w:spacing w:before="120" w:after="120"/>
              <w:jc w:val="center"/>
              <w:rPr>
                <w:sz w:val="28"/>
                <w:szCs w:val="28"/>
              </w:rPr>
            </w:pPr>
            <w:r w:rsidRPr="00583D20">
              <w:rPr>
                <w:sz w:val="28"/>
                <w:szCs w:val="28"/>
              </w:rPr>
              <w:t>26.8%</w:t>
            </w:r>
          </w:p>
        </w:tc>
        <w:tc>
          <w:tcPr>
            <w:tcW w:w="1432" w:type="dxa"/>
            <w:vAlign w:val="center"/>
          </w:tcPr>
          <w:p w:rsidR="0039462F" w:rsidRPr="00583D20" w:rsidRDefault="0039462F" w:rsidP="0039462F">
            <w:pPr>
              <w:tabs>
                <w:tab w:val="left" w:pos="567"/>
                <w:tab w:val="left" w:pos="2835"/>
              </w:tabs>
              <w:spacing w:before="120" w:after="120"/>
              <w:jc w:val="center"/>
              <w:rPr>
                <w:sz w:val="28"/>
                <w:szCs w:val="28"/>
              </w:rPr>
            </w:pPr>
            <w:r w:rsidRPr="00583D20">
              <w:rPr>
                <w:sz w:val="28"/>
                <w:szCs w:val="28"/>
              </w:rPr>
              <w:t>0 %</w:t>
            </w:r>
          </w:p>
        </w:tc>
      </w:tr>
    </w:tbl>
    <w:p w:rsidR="00583D20" w:rsidRDefault="00A15749" w:rsidP="00A15749">
      <w:pPr>
        <w:tabs>
          <w:tab w:val="left" w:pos="567"/>
          <w:tab w:val="left" w:pos="2835"/>
        </w:tabs>
        <w:spacing w:before="120" w:after="120"/>
        <w:jc w:val="both"/>
        <w:rPr>
          <w:sz w:val="28"/>
          <w:szCs w:val="28"/>
        </w:rPr>
      </w:pPr>
      <w:r>
        <w:rPr>
          <w:sz w:val="28"/>
          <w:szCs w:val="28"/>
        </w:rPr>
        <w:tab/>
      </w:r>
    </w:p>
    <w:p w:rsidR="00A15749" w:rsidRDefault="00583D20" w:rsidP="00A15749">
      <w:pPr>
        <w:tabs>
          <w:tab w:val="left" w:pos="567"/>
          <w:tab w:val="left" w:pos="2835"/>
        </w:tabs>
        <w:spacing w:before="120" w:after="120"/>
        <w:jc w:val="both"/>
        <w:rPr>
          <w:sz w:val="28"/>
          <w:szCs w:val="28"/>
        </w:rPr>
      </w:pPr>
      <w:r>
        <w:rPr>
          <w:sz w:val="28"/>
          <w:szCs w:val="28"/>
        </w:rPr>
        <w:tab/>
      </w:r>
      <w:r w:rsidR="00A15749">
        <w:rPr>
          <w:sz w:val="28"/>
          <w:szCs w:val="28"/>
        </w:rPr>
        <w:t>Qua 2 bảng tổng hợp trên cho ta thấy sức mạnh thể hiện sức bật của chân (bật xa)</w:t>
      </w:r>
      <w:r w:rsidR="00A15749" w:rsidRPr="004B03F6">
        <w:rPr>
          <w:sz w:val="28"/>
          <w:szCs w:val="28"/>
        </w:rPr>
        <w:t xml:space="preserve"> </w:t>
      </w:r>
      <w:r w:rsidR="00A15749">
        <w:rPr>
          <w:sz w:val="28"/>
          <w:szCs w:val="28"/>
        </w:rPr>
        <w:t>tỉ lệ học sinh thực hiện tốt ở hai lớp tiến hành thực nghiệm cao hơn hai lớp đối chứng là 12,2 % và học sinh chưa đạt thấp hơn năm trước 1.4%.</w:t>
      </w:r>
      <w:r w:rsidR="00C00D30">
        <w:rPr>
          <w:sz w:val="28"/>
          <w:szCs w:val="28"/>
        </w:rPr>
        <w:t xml:space="preserve"> Còn sức mạnh thể hiện qua động tác gập bụng </w:t>
      </w:r>
      <w:r w:rsidR="00061027">
        <w:rPr>
          <w:sz w:val="28"/>
          <w:szCs w:val="28"/>
        </w:rPr>
        <w:t xml:space="preserve">trên học sinh nghiên cứu </w:t>
      </w:r>
      <w:r w:rsidR="000D6A67">
        <w:rPr>
          <w:sz w:val="28"/>
          <w:szCs w:val="28"/>
        </w:rPr>
        <w:t>tốt</w:t>
      </w:r>
      <w:r w:rsidR="00061027">
        <w:rPr>
          <w:sz w:val="28"/>
          <w:szCs w:val="28"/>
        </w:rPr>
        <w:t xml:space="preserve"> hơn học sinh đối chứng là 5.1%</w:t>
      </w:r>
      <w:r w:rsidR="000D6A67">
        <w:rPr>
          <w:sz w:val="28"/>
          <w:szCs w:val="28"/>
        </w:rPr>
        <w:t xml:space="preserve"> và không có học sinh nào chưa đạt.</w:t>
      </w:r>
    </w:p>
    <w:p w:rsidR="006F3142" w:rsidRDefault="0039462F" w:rsidP="001233A2">
      <w:pPr>
        <w:tabs>
          <w:tab w:val="left" w:pos="567"/>
          <w:tab w:val="left" w:pos="2835"/>
        </w:tabs>
        <w:spacing w:before="120" w:after="120"/>
        <w:jc w:val="both"/>
        <w:rPr>
          <w:b/>
          <w:sz w:val="28"/>
          <w:szCs w:val="28"/>
        </w:rPr>
      </w:pPr>
      <w:r w:rsidRPr="0039462F">
        <w:rPr>
          <w:b/>
          <w:sz w:val="28"/>
          <w:szCs w:val="28"/>
        </w:rPr>
        <w:t>- Thứ ba về sức bền:</w:t>
      </w:r>
    </w:p>
    <w:p w:rsidR="00420754" w:rsidRPr="00420754" w:rsidRDefault="00420754" w:rsidP="001233A2">
      <w:pPr>
        <w:tabs>
          <w:tab w:val="left" w:pos="567"/>
          <w:tab w:val="left" w:pos="2835"/>
        </w:tabs>
        <w:spacing w:before="120" w:after="120"/>
        <w:jc w:val="both"/>
        <w:rPr>
          <w:sz w:val="28"/>
          <w:szCs w:val="28"/>
        </w:rPr>
      </w:pPr>
      <w:r>
        <w:rPr>
          <w:sz w:val="28"/>
          <w:szCs w:val="28"/>
        </w:rPr>
        <w:tab/>
        <w:t>Tiến hành lấy kết quả trong nội dung học chạy bền thông qua bài kiểm tra kết thúc nội dung cụ thể:</w:t>
      </w:r>
    </w:p>
    <w:tbl>
      <w:tblPr>
        <w:tblStyle w:val="TableGrid"/>
        <w:tblpPr w:leftFromText="180" w:rightFromText="180" w:vertAnchor="text" w:horzAnchor="margin" w:tblpXSpec="center" w:tblpY="306"/>
        <w:tblW w:w="9099" w:type="dxa"/>
        <w:tblLayout w:type="fixed"/>
        <w:tblLook w:val="01E0"/>
      </w:tblPr>
      <w:tblGrid>
        <w:gridCol w:w="3059"/>
        <w:gridCol w:w="1457"/>
        <w:gridCol w:w="1584"/>
        <w:gridCol w:w="1565"/>
        <w:gridCol w:w="1434"/>
      </w:tblGrid>
      <w:tr w:rsidR="0039462F" w:rsidTr="000C29B3">
        <w:trPr>
          <w:trHeight w:val="879"/>
        </w:trPr>
        <w:tc>
          <w:tcPr>
            <w:tcW w:w="3059" w:type="dxa"/>
            <w:vMerge w:val="restart"/>
            <w:vAlign w:val="center"/>
          </w:tcPr>
          <w:p w:rsidR="0039462F" w:rsidRPr="00583D20" w:rsidRDefault="0039462F" w:rsidP="0039462F">
            <w:pPr>
              <w:tabs>
                <w:tab w:val="left" w:pos="567"/>
                <w:tab w:val="left" w:pos="2835"/>
              </w:tabs>
              <w:spacing w:before="120" w:after="120"/>
              <w:jc w:val="center"/>
              <w:rPr>
                <w:b/>
                <w:sz w:val="28"/>
                <w:szCs w:val="28"/>
              </w:rPr>
            </w:pPr>
            <w:r w:rsidRPr="00583D20">
              <w:rPr>
                <w:b/>
                <w:sz w:val="28"/>
                <w:szCs w:val="28"/>
              </w:rPr>
              <w:t>So sánh trên hai đối tượng nghiên cứu</w:t>
            </w:r>
          </w:p>
        </w:tc>
        <w:tc>
          <w:tcPr>
            <w:tcW w:w="6040" w:type="dxa"/>
            <w:gridSpan w:val="4"/>
            <w:vAlign w:val="center"/>
          </w:tcPr>
          <w:p w:rsidR="0039462F" w:rsidRPr="00583D20" w:rsidRDefault="00C45E2B" w:rsidP="0039462F">
            <w:pPr>
              <w:tabs>
                <w:tab w:val="left" w:pos="567"/>
                <w:tab w:val="left" w:pos="2835"/>
              </w:tabs>
              <w:spacing w:before="120" w:after="120"/>
              <w:jc w:val="center"/>
              <w:rPr>
                <w:b/>
                <w:sz w:val="28"/>
                <w:szCs w:val="28"/>
              </w:rPr>
            </w:pPr>
            <w:r w:rsidRPr="00583D20">
              <w:rPr>
                <w:b/>
                <w:sz w:val="28"/>
                <w:szCs w:val="28"/>
              </w:rPr>
              <w:t>Chạy bền: Nữ 500m, Nam 1000m</w:t>
            </w:r>
          </w:p>
        </w:tc>
      </w:tr>
      <w:tr w:rsidR="0039462F" w:rsidRPr="00C01FEB" w:rsidTr="000C29B3">
        <w:trPr>
          <w:trHeight w:val="700"/>
        </w:trPr>
        <w:tc>
          <w:tcPr>
            <w:tcW w:w="3059" w:type="dxa"/>
            <w:vMerge/>
            <w:vAlign w:val="center"/>
          </w:tcPr>
          <w:p w:rsidR="0039462F" w:rsidRPr="00583D20" w:rsidRDefault="0039462F" w:rsidP="0039462F">
            <w:pPr>
              <w:tabs>
                <w:tab w:val="left" w:pos="567"/>
                <w:tab w:val="left" w:pos="2835"/>
              </w:tabs>
              <w:spacing w:before="120" w:after="120"/>
              <w:jc w:val="both"/>
              <w:rPr>
                <w:sz w:val="28"/>
                <w:szCs w:val="28"/>
              </w:rPr>
            </w:pPr>
          </w:p>
        </w:tc>
        <w:tc>
          <w:tcPr>
            <w:tcW w:w="1457" w:type="dxa"/>
            <w:vAlign w:val="center"/>
          </w:tcPr>
          <w:p w:rsidR="0039462F" w:rsidRPr="00583D20" w:rsidRDefault="0039462F" w:rsidP="0039462F">
            <w:pPr>
              <w:tabs>
                <w:tab w:val="left" w:pos="567"/>
                <w:tab w:val="left" w:pos="2835"/>
              </w:tabs>
              <w:spacing w:before="120" w:after="120"/>
              <w:jc w:val="center"/>
              <w:rPr>
                <w:b/>
                <w:sz w:val="28"/>
                <w:szCs w:val="28"/>
              </w:rPr>
            </w:pPr>
            <w:r w:rsidRPr="00583D20">
              <w:rPr>
                <w:b/>
                <w:sz w:val="28"/>
                <w:szCs w:val="28"/>
              </w:rPr>
              <w:t>TS HS</w:t>
            </w:r>
          </w:p>
        </w:tc>
        <w:tc>
          <w:tcPr>
            <w:tcW w:w="1584" w:type="dxa"/>
            <w:vAlign w:val="center"/>
          </w:tcPr>
          <w:p w:rsidR="0039462F" w:rsidRPr="00583D20" w:rsidRDefault="0039462F" w:rsidP="0039462F">
            <w:pPr>
              <w:tabs>
                <w:tab w:val="left" w:pos="567"/>
                <w:tab w:val="left" w:pos="2835"/>
              </w:tabs>
              <w:spacing w:before="120" w:after="120"/>
              <w:jc w:val="center"/>
              <w:rPr>
                <w:b/>
                <w:sz w:val="28"/>
                <w:szCs w:val="28"/>
              </w:rPr>
            </w:pPr>
            <w:r w:rsidRPr="00583D20">
              <w:rPr>
                <w:b/>
                <w:sz w:val="28"/>
                <w:szCs w:val="28"/>
              </w:rPr>
              <w:t>Tốt</w:t>
            </w:r>
          </w:p>
        </w:tc>
        <w:tc>
          <w:tcPr>
            <w:tcW w:w="1565" w:type="dxa"/>
            <w:vAlign w:val="center"/>
          </w:tcPr>
          <w:p w:rsidR="0039462F" w:rsidRPr="00583D20" w:rsidRDefault="0039462F" w:rsidP="0039462F">
            <w:pPr>
              <w:tabs>
                <w:tab w:val="left" w:pos="567"/>
                <w:tab w:val="left" w:pos="2835"/>
              </w:tabs>
              <w:spacing w:before="120" w:after="120"/>
              <w:jc w:val="center"/>
              <w:rPr>
                <w:b/>
                <w:sz w:val="28"/>
                <w:szCs w:val="28"/>
              </w:rPr>
            </w:pPr>
            <w:r w:rsidRPr="00583D20">
              <w:rPr>
                <w:b/>
                <w:sz w:val="28"/>
                <w:szCs w:val="28"/>
              </w:rPr>
              <w:t>Đạt</w:t>
            </w:r>
          </w:p>
        </w:tc>
        <w:tc>
          <w:tcPr>
            <w:tcW w:w="1434" w:type="dxa"/>
            <w:vAlign w:val="center"/>
          </w:tcPr>
          <w:p w:rsidR="0039462F" w:rsidRPr="00583D20" w:rsidRDefault="0039462F" w:rsidP="0039462F">
            <w:pPr>
              <w:tabs>
                <w:tab w:val="left" w:pos="567"/>
                <w:tab w:val="left" w:pos="2835"/>
              </w:tabs>
              <w:spacing w:before="120" w:after="120"/>
              <w:jc w:val="center"/>
              <w:rPr>
                <w:b/>
                <w:sz w:val="28"/>
                <w:szCs w:val="28"/>
              </w:rPr>
            </w:pPr>
            <w:r w:rsidRPr="00583D20">
              <w:rPr>
                <w:b/>
                <w:sz w:val="28"/>
                <w:szCs w:val="28"/>
              </w:rPr>
              <w:t>CĐ</w:t>
            </w:r>
          </w:p>
        </w:tc>
      </w:tr>
      <w:tr w:rsidR="00430436" w:rsidRPr="00281F9E" w:rsidTr="000C29B3">
        <w:trPr>
          <w:trHeight w:val="714"/>
        </w:trPr>
        <w:tc>
          <w:tcPr>
            <w:tcW w:w="3059" w:type="dxa"/>
            <w:vMerge w:val="restart"/>
            <w:vAlign w:val="center"/>
          </w:tcPr>
          <w:p w:rsidR="00430436" w:rsidRPr="00583D20" w:rsidRDefault="00430436" w:rsidP="00430436">
            <w:pPr>
              <w:tabs>
                <w:tab w:val="left" w:pos="567"/>
                <w:tab w:val="left" w:pos="2835"/>
              </w:tabs>
              <w:spacing w:before="120" w:after="120"/>
              <w:jc w:val="both"/>
              <w:rPr>
                <w:b/>
                <w:sz w:val="28"/>
                <w:szCs w:val="28"/>
              </w:rPr>
            </w:pPr>
            <w:r w:rsidRPr="00583D20">
              <w:rPr>
                <w:b/>
                <w:sz w:val="28"/>
                <w:szCs w:val="28"/>
              </w:rPr>
              <w:t>HS lớp 11A2, 11A3</w:t>
            </w:r>
          </w:p>
        </w:tc>
        <w:tc>
          <w:tcPr>
            <w:tcW w:w="1457" w:type="dxa"/>
            <w:vMerge w:val="restart"/>
            <w:vAlign w:val="center"/>
          </w:tcPr>
          <w:p w:rsidR="00430436" w:rsidRPr="00583D20" w:rsidRDefault="00430436" w:rsidP="00430436">
            <w:pPr>
              <w:tabs>
                <w:tab w:val="left" w:pos="567"/>
                <w:tab w:val="left" w:pos="2835"/>
              </w:tabs>
              <w:spacing w:before="120" w:after="120"/>
              <w:jc w:val="center"/>
              <w:rPr>
                <w:b/>
                <w:sz w:val="28"/>
                <w:szCs w:val="28"/>
              </w:rPr>
            </w:pPr>
            <w:r w:rsidRPr="00583D20">
              <w:rPr>
                <w:b/>
                <w:sz w:val="28"/>
                <w:szCs w:val="28"/>
              </w:rPr>
              <w:t xml:space="preserve"> 72</w:t>
            </w:r>
          </w:p>
        </w:tc>
        <w:tc>
          <w:tcPr>
            <w:tcW w:w="1584" w:type="dxa"/>
            <w:vAlign w:val="center"/>
          </w:tcPr>
          <w:p w:rsidR="00430436" w:rsidRPr="00583D20" w:rsidRDefault="00430436" w:rsidP="00365D23">
            <w:pPr>
              <w:tabs>
                <w:tab w:val="left" w:pos="567"/>
                <w:tab w:val="left" w:pos="2835"/>
              </w:tabs>
              <w:spacing w:before="120" w:after="120"/>
              <w:jc w:val="center"/>
              <w:rPr>
                <w:sz w:val="28"/>
                <w:szCs w:val="28"/>
              </w:rPr>
            </w:pPr>
            <w:r w:rsidRPr="00583D20">
              <w:rPr>
                <w:sz w:val="28"/>
                <w:szCs w:val="28"/>
              </w:rPr>
              <w:t>4</w:t>
            </w:r>
            <w:r w:rsidR="00365D23" w:rsidRPr="00583D20">
              <w:rPr>
                <w:sz w:val="28"/>
                <w:szCs w:val="28"/>
              </w:rPr>
              <w:t>3</w:t>
            </w:r>
          </w:p>
        </w:tc>
        <w:tc>
          <w:tcPr>
            <w:tcW w:w="1565" w:type="dxa"/>
            <w:vAlign w:val="center"/>
          </w:tcPr>
          <w:p w:rsidR="00430436" w:rsidRPr="00583D20" w:rsidRDefault="00430436" w:rsidP="00365D23">
            <w:pPr>
              <w:tabs>
                <w:tab w:val="left" w:pos="567"/>
                <w:tab w:val="left" w:pos="2835"/>
              </w:tabs>
              <w:spacing w:before="120" w:after="120"/>
              <w:jc w:val="center"/>
              <w:rPr>
                <w:sz w:val="28"/>
                <w:szCs w:val="28"/>
              </w:rPr>
            </w:pPr>
            <w:r w:rsidRPr="00583D20">
              <w:rPr>
                <w:sz w:val="28"/>
                <w:szCs w:val="28"/>
              </w:rPr>
              <w:t>2</w:t>
            </w:r>
            <w:r w:rsidR="00365D23" w:rsidRPr="00583D20">
              <w:rPr>
                <w:sz w:val="28"/>
                <w:szCs w:val="28"/>
              </w:rPr>
              <w:t>4</w:t>
            </w:r>
          </w:p>
        </w:tc>
        <w:tc>
          <w:tcPr>
            <w:tcW w:w="1434" w:type="dxa"/>
            <w:vAlign w:val="center"/>
          </w:tcPr>
          <w:p w:rsidR="00430436" w:rsidRPr="00583D20" w:rsidRDefault="00430436" w:rsidP="00430436">
            <w:pPr>
              <w:tabs>
                <w:tab w:val="left" w:pos="567"/>
                <w:tab w:val="left" w:pos="2835"/>
              </w:tabs>
              <w:spacing w:before="120" w:after="120"/>
              <w:jc w:val="center"/>
              <w:rPr>
                <w:sz w:val="28"/>
                <w:szCs w:val="28"/>
              </w:rPr>
            </w:pPr>
            <w:r w:rsidRPr="00583D20">
              <w:rPr>
                <w:sz w:val="28"/>
                <w:szCs w:val="28"/>
              </w:rPr>
              <w:t>5</w:t>
            </w:r>
          </w:p>
        </w:tc>
      </w:tr>
      <w:tr w:rsidR="00430436" w:rsidRPr="00281F9E" w:rsidTr="000C29B3">
        <w:trPr>
          <w:trHeight w:val="635"/>
        </w:trPr>
        <w:tc>
          <w:tcPr>
            <w:tcW w:w="3059" w:type="dxa"/>
            <w:vMerge/>
            <w:vAlign w:val="center"/>
          </w:tcPr>
          <w:p w:rsidR="00430436" w:rsidRPr="00583D20" w:rsidRDefault="00430436" w:rsidP="00430436">
            <w:pPr>
              <w:tabs>
                <w:tab w:val="left" w:pos="567"/>
                <w:tab w:val="left" w:pos="2835"/>
              </w:tabs>
              <w:spacing w:before="120" w:after="120"/>
              <w:jc w:val="both"/>
              <w:rPr>
                <w:sz w:val="28"/>
                <w:szCs w:val="28"/>
              </w:rPr>
            </w:pPr>
          </w:p>
        </w:tc>
        <w:tc>
          <w:tcPr>
            <w:tcW w:w="1457" w:type="dxa"/>
            <w:vMerge/>
            <w:vAlign w:val="center"/>
          </w:tcPr>
          <w:p w:rsidR="00430436" w:rsidRPr="00583D20" w:rsidRDefault="00430436" w:rsidP="00430436">
            <w:pPr>
              <w:tabs>
                <w:tab w:val="left" w:pos="567"/>
                <w:tab w:val="left" w:pos="2835"/>
              </w:tabs>
              <w:spacing w:before="120" w:after="120"/>
              <w:jc w:val="center"/>
              <w:rPr>
                <w:sz w:val="28"/>
                <w:szCs w:val="28"/>
              </w:rPr>
            </w:pPr>
          </w:p>
        </w:tc>
        <w:tc>
          <w:tcPr>
            <w:tcW w:w="1584" w:type="dxa"/>
            <w:vAlign w:val="center"/>
          </w:tcPr>
          <w:p w:rsidR="00430436" w:rsidRPr="00583D20" w:rsidRDefault="001A310F" w:rsidP="00430436">
            <w:pPr>
              <w:tabs>
                <w:tab w:val="left" w:pos="567"/>
                <w:tab w:val="left" w:pos="2835"/>
              </w:tabs>
              <w:spacing w:before="120" w:after="120"/>
              <w:jc w:val="center"/>
              <w:rPr>
                <w:sz w:val="28"/>
                <w:szCs w:val="28"/>
              </w:rPr>
            </w:pPr>
            <w:r w:rsidRPr="00583D20">
              <w:rPr>
                <w:sz w:val="28"/>
                <w:szCs w:val="28"/>
              </w:rPr>
              <w:t>59.7</w:t>
            </w:r>
            <w:r w:rsidR="00430436" w:rsidRPr="00583D20">
              <w:rPr>
                <w:sz w:val="28"/>
                <w:szCs w:val="28"/>
              </w:rPr>
              <w:t xml:space="preserve"> %</w:t>
            </w:r>
          </w:p>
        </w:tc>
        <w:tc>
          <w:tcPr>
            <w:tcW w:w="1565" w:type="dxa"/>
            <w:vAlign w:val="center"/>
          </w:tcPr>
          <w:p w:rsidR="00430436" w:rsidRPr="00583D20" w:rsidRDefault="001A310F" w:rsidP="00430436">
            <w:pPr>
              <w:tabs>
                <w:tab w:val="left" w:pos="567"/>
                <w:tab w:val="left" w:pos="2835"/>
              </w:tabs>
              <w:spacing w:before="120" w:after="120"/>
              <w:jc w:val="center"/>
              <w:rPr>
                <w:sz w:val="28"/>
                <w:szCs w:val="28"/>
              </w:rPr>
            </w:pPr>
            <w:r w:rsidRPr="00583D20">
              <w:rPr>
                <w:sz w:val="28"/>
                <w:szCs w:val="28"/>
              </w:rPr>
              <w:t>33.3</w:t>
            </w:r>
            <w:r w:rsidR="00430436" w:rsidRPr="00583D20">
              <w:rPr>
                <w:sz w:val="28"/>
                <w:szCs w:val="28"/>
              </w:rPr>
              <w:t xml:space="preserve"> %</w:t>
            </w:r>
          </w:p>
        </w:tc>
        <w:tc>
          <w:tcPr>
            <w:tcW w:w="1434" w:type="dxa"/>
            <w:vAlign w:val="center"/>
          </w:tcPr>
          <w:p w:rsidR="00430436" w:rsidRPr="00583D20" w:rsidRDefault="001A310F" w:rsidP="00430436">
            <w:pPr>
              <w:tabs>
                <w:tab w:val="left" w:pos="567"/>
                <w:tab w:val="left" w:pos="2835"/>
              </w:tabs>
              <w:spacing w:before="120" w:after="120"/>
              <w:jc w:val="center"/>
              <w:rPr>
                <w:sz w:val="28"/>
                <w:szCs w:val="28"/>
              </w:rPr>
            </w:pPr>
            <w:r w:rsidRPr="00583D20">
              <w:rPr>
                <w:sz w:val="28"/>
                <w:szCs w:val="28"/>
              </w:rPr>
              <w:t>7</w:t>
            </w:r>
            <w:r w:rsidR="00430436" w:rsidRPr="00583D20">
              <w:rPr>
                <w:sz w:val="28"/>
                <w:szCs w:val="28"/>
              </w:rPr>
              <w:t xml:space="preserve"> %</w:t>
            </w:r>
          </w:p>
        </w:tc>
      </w:tr>
      <w:tr w:rsidR="00430436" w:rsidRPr="00281F9E" w:rsidTr="000C29B3">
        <w:trPr>
          <w:trHeight w:val="681"/>
        </w:trPr>
        <w:tc>
          <w:tcPr>
            <w:tcW w:w="3059" w:type="dxa"/>
            <w:vMerge w:val="restart"/>
            <w:vAlign w:val="center"/>
          </w:tcPr>
          <w:p w:rsidR="00430436" w:rsidRPr="00583D20" w:rsidRDefault="00430436" w:rsidP="00430436">
            <w:pPr>
              <w:tabs>
                <w:tab w:val="left" w:pos="567"/>
                <w:tab w:val="left" w:pos="2835"/>
              </w:tabs>
              <w:spacing w:before="120" w:after="120"/>
              <w:jc w:val="both"/>
              <w:rPr>
                <w:sz w:val="28"/>
                <w:szCs w:val="28"/>
              </w:rPr>
            </w:pPr>
            <w:r w:rsidRPr="00583D20">
              <w:rPr>
                <w:b/>
                <w:sz w:val="28"/>
                <w:szCs w:val="28"/>
              </w:rPr>
              <w:t>HS lớp 11A1, 11A4</w:t>
            </w:r>
          </w:p>
        </w:tc>
        <w:tc>
          <w:tcPr>
            <w:tcW w:w="1457" w:type="dxa"/>
            <w:vMerge w:val="restart"/>
            <w:vAlign w:val="center"/>
          </w:tcPr>
          <w:p w:rsidR="00430436" w:rsidRPr="00583D20" w:rsidRDefault="00430436" w:rsidP="00430436">
            <w:pPr>
              <w:tabs>
                <w:tab w:val="left" w:pos="567"/>
                <w:tab w:val="left" w:pos="2835"/>
              </w:tabs>
              <w:spacing w:before="120" w:after="120"/>
              <w:jc w:val="center"/>
              <w:rPr>
                <w:b/>
                <w:sz w:val="28"/>
                <w:szCs w:val="28"/>
              </w:rPr>
            </w:pPr>
            <w:r w:rsidRPr="00583D20">
              <w:rPr>
                <w:b/>
                <w:sz w:val="28"/>
                <w:szCs w:val="28"/>
              </w:rPr>
              <w:t>71</w:t>
            </w:r>
          </w:p>
        </w:tc>
        <w:tc>
          <w:tcPr>
            <w:tcW w:w="1584" w:type="dxa"/>
            <w:vAlign w:val="center"/>
          </w:tcPr>
          <w:p w:rsidR="00430436" w:rsidRPr="00583D20" w:rsidRDefault="00365D23" w:rsidP="001A310F">
            <w:pPr>
              <w:tabs>
                <w:tab w:val="left" w:pos="567"/>
                <w:tab w:val="left" w:pos="2835"/>
              </w:tabs>
              <w:spacing w:before="120" w:after="120"/>
              <w:jc w:val="center"/>
              <w:rPr>
                <w:sz w:val="28"/>
                <w:szCs w:val="28"/>
              </w:rPr>
            </w:pPr>
            <w:r w:rsidRPr="00583D20">
              <w:rPr>
                <w:sz w:val="28"/>
                <w:szCs w:val="28"/>
              </w:rPr>
              <w:t>5</w:t>
            </w:r>
            <w:r w:rsidR="001A310F" w:rsidRPr="00583D20">
              <w:rPr>
                <w:sz w:val="28"/>
                <w:szCs w:val="28"/>
              </w:rPr>
              <w:t>0</w:t>
            </w:r>
          </w:p>
        </w:tc>
        <w:tc>
          <w:tcPr>
            <w:tcW w:w="1565" w:type="dxa"/>
            <w:vAlign w:val="center"/>
          </w:tcPr>
          <w:p w:rsidR="00430436" w:rsidRPr="00583D20" w:rsidRDefault="001A310F" w:rsidP="00430436">
            <w:pPr>
              <w:tabs>
                <w:tab w:val="left" w:pos="567"/>
                <w:tab w:val="left" w:pos="2835"/>
              </w:tabs>
              <w:spacing w:before="120" w:after="120"/>
              <w:jc w:val="center"/>
              <w:rPr>
                <w:sz w:val="28"/>
                <w:szCs w:val="28"/>
              </w:rPr>
            </w:pPr>
            <w:r w:rsidRPr="00583D20">
              <w:rPr>
                <w:sz w:val="28"/>
                <w:szCs w:val="28"/>
              </w:rPr>
              <w:t>20</w:t>
            </w:r>
          </w:p>
        </w:tc>
        <w:tc>
          <w:tcPr>
            <w:tcW w:w="1434" w:type="dxa"/>
            <w:vAlign w:val="center"/>
          </w:tcPr>
          <w:p w:rsidR="00430436" w:rsidRPr="00583D20" w:rsidRDefault="00430436" w:rsidP="00430436">
            <w:pPr>
              <w:tabs>
                <w:tab w:val="left" w:pos="567"/>
                <w:tab w:val="left" w:pos="2835"/>
              </w:tabs>
              <w:spacing w:before="120" w:after="120"/>
              <w:jc w:val="center"/>
              <w:rPr>
                <w:sz w:val="28"/>
                <w:szCs w:val="28"/>
              </w:rPr>
            </w:pPr>
            <w:r w:rsidRPr="00583D20">
              <w:rPr>
                <w:sz w:val="28"/>
                <w:szCs w:val="28"/>
              </w:rPr>
              <w:t>1</w:t>
            </w:r>
          </w:p>
        </w:tc>
      </w:tr>
      <w:tr w:rsidR="00C45E2B" w:rsidRPr="00281F9E" w:rsidTr="000C29B3">
        <w:trPr>
          <w:trHeight w:val="182"/>
        </w:trPr>
        <w:tc>
          <w:tcPr>
            <w:tcW w:w="3059" w:type="dxa"/>
            <w:vMerge/>
            <w:vAlign w:val="center"/>
          </w:tcPr>
          <w:p w:rsidR="00C45E2B" w:rsidRPr="00583D20" w:rsidRDefault="00C45E2B" w:rsidP="00C45E2B">
            <w:pPr>
              <w:tabs>
                <w:tab w:val="left" w:pos="567"/>
                <w:tab w:val="left" w:pos="2835"/>
              </w:tabs>
              <w:spacing w:before="120" w:after="120"/>
              <w:jc w:val="both"/>
              <w:rPr>
                <w:sz w:val="28"/>
                <w:szCs w:val="28"/>
              </w:rPr>
            </w:pPr>
          </w:p>
        </w:tc>
        <w:tc>
          <w:tcPr>
            <w:tcW w:w="1457" w:type="dxa"/>
            <w:vMerge/>
            <w:vAlign w:val="center"/>
          </w:tcPr>
          <w:p w:rsidR="00C45E2B" w:rsidRPr="00583D20" w:rsidRDefault="00C45E2B" w:rsidP="00C45E2B">
            <w:pPr>
              <w:tabs>
                <w:tab w:val="left" w:pos="567"/>
                <w:tab w:val="left" w:pos="2835"/>
              </w:tabs>
              <w:spacing w:before="120" w:after="120"/>
              <w:jc w:val="center"/>
              <w:rPr>
                <w:sz w:val="28"/>
                <w:szCs w:val="28"/>
              </w:rPr>
            </w:pPr>
          </w:p>
        </w:tc>
        <w:tc>
          <w:tcPr>
            <w:tcW w:w="1584" w:type="dxa"/>
            <w:vAlign w:val="center"/>
          </w:tcPr>
          <w:p w:rsidR="00C45E2B" w:rsidRPr="00583D20" w:rsidRDefault="007076BC" w:rsidP="00C45E2B">
            <w:pPr>
              <w:tabs>
                <w:tab w:val="left" w:pos="567"/>
                <w:tab w:val="left" w:pos="2835"/>
              </w:tabs>
              <w:spacing w:before="120" w:after="120"/>
              <w:jc w:val="center"/>
              <w:rPr>
                <w:sz w:val="28"/>
                <w:szCs w:val="28"/>
              </w:rPr>
            </w:pPr>
            <w:r w:rsidRPr="00583D20">
              <w:rPr>
                <w:sz w:val="28"/>
                <w:szCs w:val="28"/>
              </w:rPr>
              <w:t>70.4</w:t>
            </w:r>
            <w:r w:rsidR="00C45E2B" w:rsidRPr="00583D20">
              <w:rPr>
                <w:sz w:val="28"/>
                <w:szCs w:val="28"/>
              </w:rPr>
              <w:t xml:space="preserve"> %</w:t>
            </w:r>
          </w:p>
        </w:tc>
        <w:tc>
          <w:tcPr>
            <w:tcW w:w="1565" w:type="dxa"/>
            <w:vAlign w:val="center"/>
          </w:tcPr>
          <w:p w:rsidR="00C45E2B" w:rsidRPr="00583D20" w:rsidRDefault="00C45E2B" w:rsidP="007076BC">
            <w:pPr>
              <w:tabs>
                <w:tab w:val="left" w:pos="567"/>
                <w:tab w:val="left" w:pos="2835"/>
              </w:tabs>
              <w:spacing w:before="120" w:after="120"/>
              <w:jc w:val="center"/>
              <w:rPr>
                <w:sz w:val="28"/>
                <w:szCs w:val="28"/>
              </w:rPr>
            </w:pPr>
            <w:r w:rsidRPr="00583D20">
              <w:rPr>
                <w:sz w:val="28"/>
                <w:szCs w:val="28"/>
              </w:rPr>
              <w:t>2</w:t>
            </w:r>
            <w:r w:rsidR="007076BC" w:rsidRPr="00583D20">
              <w:rPr>
                <w:sz w:val="28"/>
                <w:szCs w:val="28"/>
              </w:rPr>
              <w:t>8</w:t>
            </w:r>
            <w:r w:rsidRPr="00583D20">
              <w:rPr>
                <w:sz w:val="28"/>
                <w:szCs w:val="28"/>
              </w:rPr>
              <w:t>,</w:t>
            </w:r>
            <w:r w:rsidR="007076BC" w:rsidRPr="00583D20">
              <w:rPr>
                <w:sz w:val="28"/>
                <w:szCs w:val="28"/>
              </w:rPr>
              <w:t>2</w:t>
            </w:r>
            <w:r w:rsidRPr="00583D20">
              <w:rPr>
                <w:sz w:val="28"/>
                <w:szCs w:val="28"/>
              </w:rPr>
              <w:t xml:space="preserve"> %</w:t>
            </w:r>
          </w:p>
        </w:tc>
        <w:tc>
          <w:tcPr>
            <w:tcW w:w="1434" w:type="dxa"/>
            <w:vAlign w:val="center"/>
          </w:tcPr>
          <w:p w:rsidR="00C45E2B" w:rsidRPr="00583D20" w:rsidRDefault="007076BC" w:rsidP="00C45E2B">
            <w:pPr>
              <w:tabs>
                <w:tab w:val="left" w:pos="567"/>
                <w:tab w:val="left" w:pos="2835"/>
              </w:tabs>
              <w:spacing w:before="120" w:after="120"/>
              <w:jc w:val="center"/>
              <w:rPr>
                <w:sz w:val="28"/>
                <w:szCs w:val="28"/>
              </w:rPr>
            </w:pPr>
            <w:r w:rsidRPr="00583D20">
              <w:rPr>
                <w:sz w:val="28"/>
                <w:szCs w:val="28"/>
              </w:rPr>
              <w:t>1</w:t>
            </w:r>
            <w:r w:rsidR="00C45E2B" w:rsidRPr="00583D20">
              <w:rPr>
                <w:sz w:val="28"/>
                <w:szCs w:val="28"/>
              </w:rPr>
              <w:t>,4 %</w:t>
            </w:r>
          </w:p>
        </w:tc>
      </w:tr>
    </w:tbl>
    <w:p w:rsidR="009D3607" w:rsidRDefault="00236E69" w:rsidP="00921139">
      <w:pPr>
        <w:tabs>
          <w:tab w:val="left" w:pos="567"/>
          <w:tab w:val="left" w:pos="2835"/>
        </w:tabs>
        <w:spacing w:before="120" w:after="120"/>
        <w:jc w:val="both"/>
        <w:rPr>
          <w:sz w:val="28"/>
          <w:szCs w:val="28"/>
        </w:rPr>
      </w:pPr>
      <w:r>
        <w:rPr>
          <w:sz w:val="28"/>
          <w:szCs w:val="28"/>
        </w:rPr>
        <w:tab/>
      </w:r>
    </w:p>
    <w:p w:rsidR="00B25D71" w:rsidRPr="00142EE7" w:rsidRDefault="009D3607" w:rsidP="00C91779">
      <w:pPr>
        <w:tabs>
          <w:tab w:val="left" w:pos="567"/>
          <w:tab w:val="left" w:pos="2835"/>
        </w:tabs>
        <w:spacing w:before="120" w:after="120"/>
        <w:jc w:val="both"/>
        <w:rPr>
          <w:sz w:val="28"/>
          <w:szCs w:val="28"/>
        </w:rPr>
      </w:pPr>
      <w:r>
        <w:rPr>
          <w:sz w:val="28"/>
          <w:szCs w:val="28"/>
        </w:rPr>
        <w:tab/>
      </w:r>
      <w:r w:rsidR="00236E69">
        <w:rPr>
          <w:sz w:val="28"/>
          <w:szCs w:val="28"/>
        </w:rPr>
        <w:t>Qua bảng tổng hợp trên ta thấy s</w:t>
      </w:r>
      <w:r w:rsidR="00921139">
        <w:rPr>
          <w:sz w:val="28"/>
          <w:szCs w:val="28"/>
        </w:rPr>
        <w:t>ức bền thể hiện ở môn chạy bền.</w:t>
      </w:r>
      <w:r w:rsidR="00921139" w:rsidRPr="004B03F6">
        <w:rPr>
          <w:sz w:val="28"/>
          <w:szCs w:val="28"/>
        </w:rPr>
        <w:t xml:space="preserve"> </w:t>
      </w:r>
      <w:r w:rsidR="00921139">
        <w:rPr>
          <w:sz w:val="28"/>
          <w:szCs w:val="28"/>
        </w:rPr>
        <w:t xml:space="preserve">Tỉ lệ học sinh </w:t>
      </w:r>
      <w:r w:rsidR="00165D11">
        <w:rPr>
          <w:sz w:val="28"/>
          <w:szCs w:val="28"/>
        </w:rPr>
        <w:t>nghiên cứu</w:t>
      </w:r>
      <w:r w:rsidR="005F6942">
        <w:rPr>
          <w:sz w:val="28"/>
          <w:szCs w:val="28"/>
        </w:rPr>
        <w:t xml:space="preserve"> thực hiện tốt hơn học sinh đối chứng là</w:t>
      </w:r>
      <w:r w:rsidR="00921139">
        <w:rPr>
          <w:sz w:val="28"/>
          <w:szCs w:val="28"/>
        </w:rPr>
        <w:t xml:space="preserve"> </w:t>
      </w:r>
      <w:r w:rsidR="005F6942">
        <w:rPr>
          <w:sz w:val="28"/>
          <w:szCs w:val="28"/>
        </w:rPr>
        <w:t>10.7</w:t>
      </w:r>
      <w:r w:rsidR="00921139">
        <w:rPr>
          <w:sz w:val="28"/>
          <w:szCs w:val="28"/>
        </w:rPr>
        <w:t xml:space="preserve"> % và học sinh chưa đạt</w:t>
      </w:r>
      <w:r w:rsidR="002A2F2F">
        <w:rPr>
          <w:sz w:val="28"/>
          <w:szCs w:val="28"/>
        </w:rPr>
        <w:t xml:space="preserve"> thấp hơn</w:t>
      </w:r>
      <w:r w:rsidR="00921139">
        <w:rPr>
          <w:sz w:val="28"/>
          <w:szCs w:val="28"/>
        </w:rPr>
        <w:t xml:space="preserve"> là </w:t>
      </w:r>
      <w:r w:rsidR="0083170B">
        <w:rPr>
          <w:sz w:val="28"/>
          <w:szCs w:val="28"/>
        </w:rPr>
        <w:t>5.6</w:t>
      </w:r>
      <w:r w:rsidR="00921139">
        <w:rPr>
          <w:sz w:val="28"/>
          <w:szCs w:val="28"/>
        </w:rPr>
        <w:t xml:space="preserve"> %.</w:t>
      </w:r>
    </w:p>
    <w:p w:rsidR="00B25D71" w:rsidRDefault="00B25D71" w:rsidP="00C91779">
      <w:pPr>
        <w:tabs>
          <w:tab w:val="left" w:pos="567"/>
          <w:tab w:val="left" w:pos="2835"/>
        </w:tabs>
        <w:spacing w:before="120" w:after="120"/>
        <w:jc w:val="both"/>
        <w:rPr>
          <w:b/>
          <w:sz w:val="28"/>
          <w:szCs w:val="28"/>
        </w:rPr>
      </w:pPr>
    </w:p>
    <w:p w:rsidR="00C91779" w:rsidRDefault="00C91779" w:rsidP="00C91779">
      <w:pPr>
        <w:tabs>
          <w:tab w:val="left" w:pos="567"/>
          <w:tab w:val="left" w:pos="2835"/>
        </w:tabs>
        <w:spacing w:before="120" w:after="120"/>
        <w:jc w:val="both"/>
        <w:rPr>
          <w:b/>
          <w:sz w:val="28"/>
          <w:szCs w:val="28"/>
        </w:rPr>
      </w:pPr>
      <w:r w:rsidRPr="00C91779">
        <w:rPr>
          <w:b/>
          <w:sz w:val="28"/>
          <w:szCs w:val="28"/>
        </w:rPr>
        <w:lastRenderedPageBreak/>
        <w:t>- Thứ tư về sự khéo léo mền</w:t>
      </w:r>
      <w:r w:rsidR="00062571">
        <w:rPr>
          <w:b/>
          <w:sz w:val="28"/>
          <w:szCs w:val="28"/>
        </w:rPr>
        <w:t xml:space="preserve"> dẻ</w:t>
      </w:r>
      <w:r w:rsidRPr="00C91779">
        <w:rPr>
          <w:b/>
          <w:sz w:val="28"/>
          <w:szCs w:val="28"/>
        </w:rPr>
        <w:t>o:</w:t>
      </w:r>
    </w:p>
    <w:p w:rsidR="00C6117F" w:rsidRDefault="00C6117F" w:rsidP="00C6117F">
      <w:pPr>
        <w:tabs>
          <w:tab w:val="left" w:pos="567"/>
          <w:tab w:val="left" w:pos="2835"/>
        </w:tabs>
        <w:spacing w:before="120" w:after="120"/>
        <w:jc w:val="both"/>
        <w:rPr>
          <w:sz w:val="28"/>
          <w:szCs w:val="28"/>
        </w:rPr>
      </w:pPr>
      <w:r>
        <w:rPr>
          <w:sz w:val="28"/>
          <w:szCs w:val="28"/>
        </w:rPr>
        <w:tab/>
        <w:t xml:space="preserve">Tiến hành lấy kết quả </w:t>
      </w:r>
      <w:r w:rsidR="00511E2D">
        <w:rPr>
          <w:sz w:val="28"/>
          <w:szCs w:val="28"/>
        </w:rPr>
        <w:t xml:space="preserve">thông qua các bài kiểm tra kết thúc nội dung </w:t>
      </w:r>
      <w:r>
        <w:rPr>
          <w:sz w:val="28"/>
          <w:szCs w:val="28"/>
        </w:rPr>
        <w:t>trong học đá cầu và học bài thể dục cụ thể:</w:t>
      </w:r>
    </w:p>
    <w:tbl>
      <w:tblPr>
        <w:tblStyle w:val="TableGrid"/>
        <w:tblpPr w:leftFromText="180" w:rightFromText="180" w:vertAnchor="text" w:horzAnchor="margin" w:tblpXSpec="center" w:tblpY="306"/>
        <w:tblW w:w="9072" w:type="dxa"/>
        <w:tblLayout w:type="fixed"/>
        <w:tblLook w:val="01E0"/>
      </w:tblPr>
      <w:tblGrid>
        <w:gridCol w:w="3050"/>
        <w:gridCol w:w="1453"/>
        <w:gridCol w:w="1579"/>
        <w:gridCol w:w="1560"/>
        <w:gridCol w:w="1430"/>
      </w:tblGrid>
      <w:tr w:rsidR="00C91779" w:rsidTr="00FC000A">
        <w:trPr>
          <w:trHeight w:val="698"/>
        </w:trPr>
        <w:tc>
          <w:tcPr>
            <w:tcW w:w="3050" w:type="dxa"/>
            <w:vMerge w:val="restart"/>
            <w:vAlign w:val="center"/>
          </w:tcPr>
          <w:p w:rsidR="00C91779" w:rsidRPr="00DA0073" w:rsidRDefault="00C91779" w:rsidP="005F3A73">
            <w:pPr>
              <w:tabs>
                <w:tab w:val="left" w:pos="567"/>
                <w:tab w:val="left" w:pos="2835"/>
              </w:tabs>
              <w:spacing w:before="120" w:after="120"/>
              <w:jc w:val="center"/>
              <w:rPr>
                <w:b/>
                <w:sz w:val="28"/>
                <w:szCs w:val="28"/>
              </w:rPr>
            </w:pPr>
            <w:r w:rsidRPr="00DA0073">
              <w:rPr>
                <w:b/>
                <w:sz w:val="28"/>
                <w:szCs w:val="28"/>
              </w:rPr>
              <w:t>So sánh trên hai đối tượng nghiên cứu</w:t>
            </w:r>
          </w:p>
        </w:tc>
        <w:tc>
          <w:tcPr>
            <w:tcW w:w="6022" w:type="dxa"/>
            <w:gridSpan w:val="4"/>
            <w:vAlign w:val="center"/>
          </w:tcPr>
          <w:p w:rsidR="00C91779" w:rsidRPr="00DA0073" w:rsidRDefault="00FC000A" w:rsidP="005F3A73">
            <w:pPr>
              <w:tabs>
                <w:tab w:val="left" w:pos="567"/>
                <w:tab w:val="left" w:pos="2835"/>
              </w:tabs>
              <w:spacing w:before="120" w:after="120"/>
              <w:jc w:val="center"/>
              <w:rPr>
                <w:b/>
                <w:sz w:val="28"/>
                <w:szCs w:val="28"/>
              </w:rPr>
            </w:pPr>
            <w:r>
              <w:rPr>
                <w:b/>
                <w:sz w:val="28"/>
                <w:szCs w:val="28"/>
              </w:rPr>
              <w:t>Tâng cầu 5 điểm chạm tính số lần tâng</w:t>
            </w:r>
          </w:p>
        </w:tc>
      </w:tr>
      <w:tr w:rsidR="00C91779" w:rsidRPr="00C01FEB" w:rsidTr="005F3A73">
        <w:trPr>
          <w:trHeight w:val="553"/>
        </w:trPr>
        <w:tc>
          <w:tcPr>
            <w:tcW w:w="3050" w:type="dxa"/>
            <w:vMerge/>
            <w:vAlign w:val="center"/>
          </w:tcPr>
          <w:p w:rsidR="00C91779" w:rsidRDefault="00C91779" w:rsidP="005F3A73">
            <w:pPr>
              <w:tabs>
                <w:tab w:val="left" w:pos="567"/>
                <w:tab w:val="left" w:pos="2835"/>
              </w:tabs>
              <w:spacing w:before="120" w:after="120"/>
              <w:jc w:val="both"/>
              <w:rPr>
                <w:sz w:val="28"/>
                <w:szCs w:val="28"/>
              </w:rPr>
            </w:pPr>
          </w:p>
        </w:tc>
        <w:tc>
          <w:tcPr>
            <w:tcW w:w="1453" w:type="dxa"/>
            <w:vAlign w:val="center"/>
          </w:tcPr>
          <w:p w:rsidR="00C91779" w:rsidRPr="00C01FEB" w:rsidRDefault="00C91779" w:rsidP="005F3A73">
            <w:pPr>
              <w:tabs>
                <w:tab w:val="left" w:pos="567"/>
                <w:tab w:val="left" w:pos="2835"/>
              </w:tabs>
              <w:spacing w:before="120" w:after="120"/>
              <w:jc w:val="center"/>
              <w:rPr>
                <w:b/>
              </w:rPr>
            </w:pPr>
            <w:r w:rsidRPr="00C01FEB">
              <w:rPr>
                <w:b/>
              </w:rPr>
              <w:t>TS HS</w:t>
            </w:r>
          </w:p>
        </w:tc>
        <w:tc>
          <w:tcPr>
            <w:tcW w:w="1579" w:type="dxa"/>
            <w:vAlign w:val="center"/>
          </w:tcPr>
          <w:p w:rsidR="00C91779" w:rsidRPr="00C01FEB" w:rsidRDefault="00C91779" w:rsidP="005F3A73">
            <w:pPr>
              <w:tabs>
                <w:tab w:val="left" w:pos="567"/>
                <w:tab w:val="left" w:pos="2835"/>
              </w:tabs>
              <w:spacing w:before="120" w:after="120"/>
              <w:jc w:val="center"/>
              <w:rPr>
                <w:b/>
              </w:rPr>
            </w:pPr>
            <w:r>
              <w:rPr>
                <w:b/>
              </w:rPr>
              <w:t>T</w:t>
            </w:r>
            <w:r w:rsidRPr="00C01FEB">
              <w:rPr>
                <w:b/>
              </w:rPr>
              <w:t>ốt</w:t>
            </w:r>
          </w:p>
        </w:tc>
        <w:tc>
          <w:tcPr>
            <w:tcW w:w="1560" w:type="dxa"/>
            <w:vAlign w:val="center"/>
          </w:tcPr>
          <w:p w:rsidR="00C91779" w:rsidRPr="00C01FEB" w:rsidRDefault="00C91779" w:rsidP="005F3A73">
            <w:pPr>
              <w:tabs>
                <w:tab w:val="left" w:pos="567"/>
                <w:tab w:val="left" w:pos="2835"/>
              </w:tabs>
              <w:spacing w:before="120" w:after="120"/>
              <w:jc w:val="center"/>
              <w:rPr>
                <w:b/>
              </w:rPr>
            </w:pPr>
            <w:r>
              <w:rPr>
                <w:b/>
              </w:rPr>
              <w:t>Đ</w:t>
            </w:r>
            <w:r w:rsidRPr="00C01FEB">
              <w:rPr>
                <w:b/>
              </w:rPr>
              <w:t>ạt</w:t>
            </w:r>
          </w:p>
        </w:tc>
        <w:tc>
          <w:tcPr>
            <w:tcW w:w="1430" w:type="dxa"/>
            <w:vAlign w:val="center"/>
          </w:tcPr>
          <w:p w:rsidR="00C91779" w:rsidRPr="00C01FEB" w:rsidRDefault="00C91779" w:rsidP="005F3A73">
            <w:pPr>
              <w:tabs>
                <w:tab w:val="left" w:pos="567"/>
                <w:tab w:val="left" w:pos="2835"/>
              </w:tabs>
              <w:spacing w:before="120" w:after="120"/>
              <w:jc w:val="center"/>
              <w:rPr>
                <w:b/>
              </w:rPr>
            </w:pPr>
            <w:r w:rsidRPr="00C01FEB">
              <w:rPr>
                <w:b/>
              </w:rPr>
              <w:t>C</w:t>
            </w:r>
            <w:r>
              <w:rPr>
                <w:b/>
              </w:rPr>
              <w:t>Đ</w:t>
            </w:r>
          </w:p>
        </w:tc>
      </w:tr>
      <w:tr w:rsidR="00F46EF3" w:rsidRPr="00281F9E" w:rsidTr="005F3A73">
        <w:trPr>
          <w:trHeight w:val="564"/>
        </w:trPr>
        <w:tc>
          <w:tcPr>
            <w:tcW w:w="3050" w:type="dxa"/>
            <w:vMerge w:val="restart"/>
            <w:vAlign w:val="center"/>
          </w:tcPr>
          <w:p w:rsidR="00F46EF3" w:rsidRPr="00C27DD8" w:rsidRDefault="00F46EF3" w:rsidP="00F46EF3">
            <w:pPr>
              <w:tabs>
                <w:tab w:val="left" w:pos="567"/>
                <w:tab w:val="left" w:pos="2835"/>
              </w:tabs>
              <w:spacing w:before="120" w:after="120"/>
              <w:jc w:val="both"/>
              <w:rPr>
                <w:b/>
                <w:sz w:val="28"/>
                <w:szCs w:val="28"/>
              </w:rPr>
            </w:pPr>
            <w:r w:rsidRPr="00C27DD8">
              <w:rPr>
                <w:b/>
                <w:sz w:val="28"/>
                <w:szCs w:val="28"/>
              </w:rPr>
              <w:t>HS lớp 11A2, 11A3</w:t>
            </w:r>
          </w:p>
        </w:tc>
        <w:tc>
          <w:tcPr>
            <w:tcW w:w="1453" w:type="dxa"/>
            <w:vMerge w:val="restart"/>
            <w:vAlign w:val="center"/>
          </w:tcPr>
          <w:p w:rsidR="00F46EF3" w:rsidRPr="00E74189" w:rsidRDefault="00F46EF3" w:rsidP="00F46EF3">
            <w:pPr>
              <w:tabs>
                <w:tab w:val="left" w:pos="567"/>
                <w:tab w:val="left" w:pos="2835"/>
              </w:tabs>
              <w:spacing w:before="120" w:after="120"/>
              <w:jc w:val="center"/>
              <w:rPr>
                <w:b/>
              </w:rPr>
            </w:pPr>
            <w:r w:rsidRPr="00E74189">
              <w:rPr>
                <w:b/>
              </w:rPr>
              <w:t xml:space="preserve"> 72</w:t>
            </w:r>
          </w:p>
        </w:tc>
        <w:tc>
          <w:tcPr>
            <w:tcW w:w="1579" w:type="dxa"/>
            <w:vAlign w:val="center"/>
          </w:tcPr>
          <w:p w:rsidR="00F46EF3" w:rsidRPr="00281F9E" w:rsidRDefault="00D472BE" w:rsidP="00F46EF3">
            <w:pPr>
              <w:tabs>
                <w:tab w:val="left" w:pos="567"/>
                <w:tab w:val="left" w:pos="2835"/>
              </w:tabs>
              <w:spacing w:before="120" w:after="120"/>
              <w:jc w:val="center"/>
            </w:pPr>
            <w:r>
              <w:t>42</w:t>
            </w:r>
          </w:p>
        </w:tc>
        <w:tc>
          <w:tcPr>
            <w:tcW w:w="1560" w:type="dxa"/>
            <w:vAlign w:val="center"/>
          </w:tcPr>
          <w:p w:rsidR="00F46EF3" w:rsidRPr="00281F9E" w:rsidRDefault="00D472BE" w:rsidP="00F46EF3">
            <w:pPr>
              <w:tabs>
                <w:tab w:val="left" w:pos="567"/>
                <w:tab w:val="left" w:pos="2835"/>
              </w:tabs>
              <w:spacing w:before="120" w:after="120"/>
              <w:jc w:val="center"/>
            </w:pPr>
            <w:r>
              <w:t>26</w:t>
            </w:r>
          </w:p>
        </w:tc>
        <w:tc>
          <w:tcPr>
            <w:tcW w:w="1430" w:type="dxa"/>
            <w:vAlign w:val="center"/>
          </w:tcPr>
          <w:p w:rsidR="00F46EF3" w:rsidRPr="00281F9E" w:rsidRDefault="00D472BE" w:rsidP="00F46EF3">
            <w:pPr>
              <w:tabs>
                <w:tab w:val="left" w:pos="567"/>
                <w:tab w:val="left" w:pos="2835"/>
              </w:tabs>
              <w:spacing w:before="120" w:after="120"/>
              <w:jc w:val="center"/>
            </w:pPr>
            <w:r>
              <w:t>4</w:t>
            </w:r>
          </w:p>
        </w:tc>
      </w:tr>
      <w:tr w:rsidR="00F46EF3" w:rsidRPr="00281F9E" w:rsidTr="005F3A73">
        <w:trPr>
          <w:trHeight w:val="502"/>
        </w:trPr>
        <w:tc>
          <w:tcPr>
            <w:tcW w:w="3050" w:type="dxa"/>
            <w:vMerge/>
            <w:vAlign w:val="center"/>
          </w:tcPr>
          <w:p w:rsidR="00F46EF3" w:rsidRPr="0034074F" w:rsidRDefault="00F46EF3" w:rsidP="00F46EF3">
            <w:pPr>
              <w:tabs>
                <w:tab w:val="left" w:pos="567"/>
                <w:tab w:val="left" w:pos="2835"/>
              </w:tabs>
              <w:spacing w:before="120" w:after="120"/>
              <w:jc w:val="both"/>
              <w:rPr>
                <w:sz w:val="28"/>
                <w:szCs w:val="28"/>
              </w:rPr>
            </w:pPr>
          </w:p>
        </w:tc>
        <w:tc>
          <w:tcPr>
            <w:tcW w:w="1453" w:type="dxa"/>
            <w:vMerge/>
            <w:vAlign w:val="center"/>
          </w:tcPr>
          <w:p w:rsidR="00F46EF3" w:rsidRPr="00281F9E" w:rsidRDefault="00F46EF3" w:rsidP="00F46EF3">
            <w:pPr>
              <w:tabs>
                <w:tab w:val="left" w:pos="567"/>
                <w:tab w:val="left" w:pos="2835"/>
              </w:tabs>
              <w:spacing w:before="120" w:after="120"/>
              <w:jc w:val="center"/>
            </w:pPr>
          </w:p>
        </w:tc>
        <w:tc>
          <w:tcPr>
            <w:tcW w:w="1579" w:type="dxa"/>
            <w:vAlign w:val="center"/>
          </w:tcPr>
          <w:p w:rsidR="00F46EF3" w:rsidRPr="00281F9E" w:rsidRDefault="00D472BE" w:rsidP="00F46EF3">
            <w:pPr>
              <w:tabs>
                <w:tab w:val="left" w:pos="567"/>
                <w:tab w:val="left" w:pos="2835"/>
              </w:tabs>
              <w:spacing w:before="120" w:after="120"/>
              <w:jc w:val="center"/>
            </w:pPr>
            <w:r>
              <w:t>58.3%</w:t>
            </w:r>
          </w:p>
        </w:tc>
        <w:tc>
          <w:tcPr>
            <w:tcW w:w="1560" w:type="dxa"/>
            <w:vAlign w:val="center"/>
          </w:tcPr>
          <w:p w:rsidR="00F46EF3" w:rsidRPr="00281F9E" w:rsidRDefault="00D472BE" w:rsidP="00F46EF3">
            <w:pPr>
              <w:tabs>
                <w:tab w:val="left" w:pos="567"/>
                <w:tab w:val="left" w:pos="2835"/>
              </w:tabs>
              <w:spacing w:before="120" w:after="120"/>
              <w:jc w:val="center"/>
            </w:pPr>
            <w:r>
              <w:t>36.1%</w:t>
            </w:r>
          </w:p>
        </w:tc>
        <w:tc>
          <w:tcPr>
            <w:tcW w:w="1430" w:type="dxa"/>
            <w:vAlign w:val="center"/>
          </w:tcPr>
          <w:p w:rsidR="00F46EF3" w:rsidRPr="00281F9E" w:rsidRDefault="00CF0794" w:rsidP="00F46EF3">
            <w:pPr>
              <w:tabs>
                <w:tab w:val="left" w:pos="567"/>
                <w:tab w:val="left" w:pos="2835"/>
              </w:tabs>
              <w:spacing w:before="120" w:after="120"/>
              <w:jc w:val="center"/>
            </w:pPr>
            <w:r>
              <w:t>6.6%</w:t>
            </w:r>
          </w:p>
        </w:tc>
      </w:tr>
      <w:tr w:rsidR="00F46EF3" w:rsidRPr="00281F9E" w:rsidTr="005F3A73">
        <w:trPr>
          <w:trHeight w:val="538"/>
        </w:trPr>
        <w:tc>
          <w:tcPr>
            <w:tcW w:w="3050" w:type="dxa"/>
            <w:vMerge w:val="restart"/>
            <w:vAlign w:val="center"/>
          </w:tcPr>
          <w:p w:rsidR="00F46EF3" w:rsidRDefault="00F46EF3" w:rsidP="00F46EF3">
            <w:pPr>
              <w:tabs>
                <w:tab w:val="left" w:pos="567"/>
                <w:tab w:val="left" w:pos="2835"/>
              </w:tabs>
              <w:spacing w:before="120" w:after="120"/>
              <w:jc w:val="both"/>
              <w:rPr>
                <w:sz w:val="28"/>
                <w:szCs w:val="28"/>
              </w:rPr>
            </w:pPr>
            <w:r w:rsidRPr="00C27DD8">
              <w:rPr>
                <w:b/>
                <w:sz w:val="28"/>
                <w:szCs w:val="28"/>
              </w:rPr>
              <w:t>HS lớp 11A</w:t>
            </w:r>
            <w:r>
              <w:rPr>
                <w:b/>
                <w:sz w:val="28"/>
                <w:szCs w:val="28"/>
              </w:rPr>
              <w:t>1</w:t>
            </w:r>
            <w:r w:rsidRPr="00C27DD8">
              <w:rPr>
                <w:b/>
                <w:sz w:val="28"/>
                <w:szCs w:val="28"/>
              </w:rPr>
              <w:t>, 11A</w:t>
            </w:r>
            <w:r>
              <w:rPr>
                <w:b/>
                <w:sz w:val="28"/>
                <w:szCs w:val="28"/>
              </w:rPr>
              <w:t>4</w:t>
            </w:r>
          </w:p>
        </w:tc>
        <w:tc>
          <w:tcPr>
            <w:tcW w:w="1453" w:type="dxa"/>
            <w:vMerge w:val="restart"/>
            <w:vAlign w:val="center"/>
          </w:tcPr>
          <w:p w:rsidR="00F46EF3" w:rsidRPr="00E74189" w:rsidRDefault="00F46EF3" w:rsidP="00F46EF3">
            <w:pPr>
              <w:tabs>
                <w:tab w:val="left" w:pos="567"/>
                <w:tab w:val="left" w:pos="2835"/>
              </w:tabs>
              <w:spacing w:before="120" w:after="120"/>
              <w:jc w:val="center"/>
              <w:rPr>
                <w:b/>
              </w:rPr>
            </w:pPr>
            <w:r w:rsidRPr="00E74189">
              <w:rPr>
                <w:b/>
              </w:rPr>
              <w:t>71</w:t>
            </w:r>
          </w:p>
        </w:tc>
        <w:tc>
          <w:tcPr>
            <w:tcW w:w="1579" w:type="dxa"/>
            <w:vAlign w:val="center"/>
          </w:tcPr>
          <w:p w:rsidR="00F46EF3" w:rsidRPr="00281F9E" w:rsidRDefault="00D472BE" w:rsidP="00F46EF3">
            <w:pPr>
              <w:tabs>
                <w:tab w:val="left" w:pos="567"/>
                <w:tab w:val="left" w:pos="2835"/>
              </w:tabs>
              <w:spacing w:before="120" w:after="120"/>
              <w:jc w:val="center"/>
            </w:pPr>
            <w:r>
              <w:t>56</w:t>
            </w:r>
          </w:p>
        </w:tc>
        <w:tc>
          <w:tcPr>
            <w:tcW w:w="1560" w:type="dxa"/>
            <w:vAlign w:val="center"/>
          </w:tcPr>
          <w:p w:rsidR="00F46EF3" w:rsidRPr="00281F9E" w:rsidRDefault="00D472BE" w:rsidP="00F46EF3">
            <w:pPr>
              <w:tabs>
                <w:tab w:val="left" w:pos="567"/>
                <w:tab w:val="left" w:pos="2835"/>
              </w:tabs>
              <w:spacing w:before="120" w:after="120"/>
              <w:jc w:val="center"/>
            </w:pPr>
            <w:r>
              <w:t>25</w:t>
            </w:r>
          </w:p>
        </w:tc>
        <w:tc>
          <w:tcPr>
            <w:tcW w:w="1430" w:type="dxa"/>
            <w:vAlign w:val="center"/>
          </w:tcPr>
          <w:p w:rsidR="00F46EF3" w:rsidRPr="00281F9E" w:rsidRDefault="00D472BE" w:rsidP="00F46EF3">
            <w:pPr>
              <w:tabs>
                <w:tab w:val="left" w:pos="567"/>
                <w:tab w:val="left" w:pos="2835"/>
              </w:tabs>
              <w:spacing w:before="120" w:after="120"/>
              <w:jc w:val="center"/>
            </w:pPr>
            <w:r>
              <w:t>0</w:t>
            </w:r>
          </w:p>
        </w:tc>
      </w:tr>
      <w:tr w:rsidR="00C91779" w:rsidRPr="00281F9E" w:rsidTr="005F3A73">
        <w:tc>
          <w:tcPr>
            <w:tcW w:w="3050" w:type="dxa"/>
            <w:vMerge/>
            <w:vAlign w:val="center"/>
          </w:tcPr>
          <w:p w:rsidR="00C91779" w:rsidRDefault="00C91779" w:rsidP="005F3A73">
            <w:pPr>
              <w:tabs>
                <w:tab w:val="left" w:pos="567"/>
                <w:tab w:val="left" w:pos="2835"/>
              </w:tabs>
              <w:spacing w:before="120" w:after="120"/>
              <w:jc w:val="both"/>
              <w:rPr>
                <w:sz w:val="28"/>
                <w:szCs w:val="28"/>
              </w:rPr>
            </w:pPr>
          </w:p>
        </w:tc>
        <w:tc>
          <w:tcPr>
            <w:tcW w:w="1453" w:type="dxa"/>
            <w:vMerge/>
            <w:vAlign w:val="center"/>
          </w:tcPr>
          <w:p w:rsidR="00C91779" w:rsidRPr="00281F9E" w:rsidRDefault="00C91779" w:rsidP="005F3A73">
            <w:pPr>
              <w:tabs>
                <w:tab w:val="left" w:pos="567"/>
                <w:tab w:val="left" w:pos="2835"/>
              </w:tabs>
              <w:spacing w:before="120" w:after="120"/>
              <w:jc w:val="center"/>
            </w:pPr>
          </w:p>
        </w:tc>
        <w:tc>
          <w:tcPr>
            <w:tcW w:w="1579" w:type="dxa"/>
            <w:vAlign w:val="center"/>
          </w:tcPr>
          <w:p w:rsidR="00C91779" w:rsidRPr="00281F9E" w:rsidRDefault="00CF0794" w:rsidP="005F3A73">
            <w:pPr>
              <w:tabs>
                <w:tab w:val="left" w:pos="567"/>
                <w:tab w:val="left" w:pos="2835"/>
              </w:tabs>
              <w:spacing w:before="120" w:after="120"/>
              <w:jc w:val="center"/>
            </w:pPr>
            <w:r>
              <w:t>78.9%</w:t>
            </w:r>
          </w:p>
        </w:tc>
        <w:tc>
          <w:tcPr>
            <w:tcW w:w="1560" w:type="dxa"/>
            <w:vAlign w:val="center"/>
          </w:tcPr>
          <w:p w:rsidR="00C91779" w:rsidRPr="00281F9E" w:rsidRDefault="00CF0794" w:rsidP="005F3A73">
            <w:pPr>
              <w:tabs>
                <w:tab w:val="left" w:pos="567"/>
                <w:tab w:val="left" w:pos="2835"/>
              </w:tabs>
              <w:spacing w:before="120" w:after="120"/>
              <w:jc w:val="center"/>
            </w:pPr>
            <w:r>
              <w:t>21.1%</w:t>
            </w:r>
          </w:p>
        </w:tc>
        <w:tc>
          <w:tcPr>
            <w:tcW w:w="1430" w:type="dxa"/>
            <w:vAlign w:val="center"/>
          </w:tcPr>
          <w:p w:rsidR="00C91779" w:rsidRPr="00281F9E" w:rsidRDefault="00CF0794" w:rsidP="005F3A73">
            <w:pPr>
              <w:tabs>
                <w:tab w:val="left" w:pos="567"/>
                <w:tab w:val="left" w:pos="2835"/>
              </w:tabs>
              <w:spacing w:before="120" w:after="120"/>
              <w:jc w:val="center"/>
            </w:pPr>
            <w:r>
              <w:t>0%</w:t>
            </w:r>
          </w:p>
        </w:tc>
      </w:tr>
    </w:tbl>
    <w:p w:rsidR="00C91779" w:rsidRDefault="00C91779" w:rsidP="00C91779">
      <w:pPr>
        <w:tabs>
          <w:tab w:val="left" w:pos="567"/>
          <w:tab w:val="left" w:pos="2835"/>
        </w:tabs>
        <w:spacing w:before="120" w:after="120"/>
        <w:jc w:val="both"/>
        <w:rPr>
          <w:b/>
          <w:sz w:val="28"/>
          <w:szCs w:val="28"/>
        </w:rPr>
      </w:pPr>
    </w:p>
    <w:tbl>
      <w:tblPr>
        <w:tblStyle w:val="TableGrid"/>
        <w:tblpPr w:leftFromText="180" w:rightFromText="180" w:vertAnchor="text" w:horzAnchor="margin" w:tblpXSpec="center" w:tblpY="306"/>
        <w:tblW w:w="9072" w:type="dxa"/>
        <w:tblLayout w:type="fixed"/>
        <w:tblLook w:val="01E0"/>
      </w:tblPr>
      <w:tblGrid>
        <w:gridCol w:w="3050"/>
        <w:gridCol w:w="1453"/>
        <w:gridCol w:w="1579"/>
        <w:gridCol w:w="1560"/>
        <w:gridCol w:w="1430"/>
      </w:tblGrid>
      <w:tr w:rsidR="00FC000A" w:rsidTr="005F3A73">
        <w:trPr>
          <w:trHeight w:val="698"/>
        </w:trPr>
        <w:tc>
          <w:tcPr>
            <w:tcW w:w="3050" w:type="dxa"/>
            <w:vMerge w:val="restart"/>
            <w:vAlign w:val="center"/>
          </w:tcPr>
          <w:p w:rsidR="00FC000A" w:rsidRPr="00DA0073" w:rsidRDefault="00FC000A" w:rsidP="005F3A73">
            <w:pPr>
              <w:tabs>
                <w:tab w:val="left" w:pos="567"/>
                <w:tab w:val="left" w:pos="2835"/>
              </w:tabs>
              <w:spacing w:before="120" w:after="120"/>
              <w:jc w:val="center"/>
              <w:rPr>
                <w:b/>
                <w:sz w:val="28"/>
                <w:szCs w:val="28"/>
              </w:rPr>
            </w:pPr>
            <w:r w:rsidRPr="00DA0073">
              <w:rPr>
                <w:b/>
                <w:sz w:val="28"/>
                <w:szCs w:val="28"/>
              </w:rPr>
              <w:t>So sánh trên hai đối tượng nghiên cứu</w:t>
            </w:r>
          </w:p>
        </w:tc>
        <w:tc>
          <w:tcPr>
            <w:tcW w:w="6022" w:type="dxa"/>
            <w:gridSpan w:val="4"/>
            <w:vAlign w:val="center"/>
          </w:tcPr>
          <w:p w:rsidR="00FC000A" w:rsidRDefault="00FC000A" w:rsidP="005F3A73">
            <w:pPr>
              <w:tabs>
                <w:tab w:val="left" w:pos="567"/>
                <w:tab w:val="left" w:pos="2835"/>
              </w:tabs>
              <w:spacing w:before="120" w:after="120"/>
              <w:jc w:val="center"/>
              <w:rPr>
                <w:b/>
                <w:sz w:val="28"/>
                <w:szCs w:val="28"/>
              </w:rPr>
            </w:pPr>
            <w:r>
              <w:rPr>
                <w:b/>
                <w:sz w:val="28"/>
                <w:szCs w:val="28"/>
              </w:rPr>
              <w:t>Thực hiện bài thể dục</w:t>
            </w:r>
          </w:p>
          <w:p w:rsidR="00D16426" w:rsidRDefault="00D16426" w:rsidP="005F3A73">
            <w:pPr>
              <w:tabs>
                <w:tab w:val="left" w:pos="567"/>
                <w:tab w:val="left" w:pos="2835"/>
              </w:tabs>
              <w:spacing w:before="120" w:after="120"/>
              <w:jc w:val="center"/>
              <w:rPr>
                <w:b/>
                <w:sz w:val="28"/>
                <w:szCs w:val="28"/>
              </w:rPr>
            </w:pPr>
            <w:r>
              <w:rPr>
                <w:b/>
                <w:sz w:val="28"/>
                <w:szCs w:val="28"/>
              </w:rPr>
              <w:t>Nữ: Bài thể dục nhịp điệu 9 động tác</w:t>
            </w:r>
          </w:p>
          <w:p w:rsidR="00D16426" w:rsidRPr="00DA0073" w:rsidRDefault="00D16426" w:rsidP="005F3A73">
            <w:pPr>
              <w:tabs>
                <w:tab w:val="left" w:pos="567"/>
                <w:tab w:val="left" w:pos="2835"/>
              </w:tabs>
              <w:spacing w:before="120" w:after="120"/>
              <w:jc w:val="center"/>
              <w:rPr>
                <w:b/>
                <w:sz w:val="28"/>
                <w:szCs w:val="28"/>
              </w:rPr>
            </w:pPr>
            <w:r>
              <w:rPr>
                <w:b/>
                <w:sz w:val="28"/>
                <w:szCs w:val="28"/>
              </w:rPr>
              <w:t>Nam: Bài thể dục liên hoàn 50 động tác</w:t>
            </w:r>
          </w:p>
        </w:tc>
      </w:tr>
      <w:tr w:rsidR="00FC000A" w:rsidRPr="00C01FEB" w:rsidTr="005F3A73">
        <w:trPr>
          <w:trHeight w:val="553"/>
        </w:trPr>
        <w:tc>
          <w:tcPr>
            <w:tcW w:w="3050" w:type="dxa"/>
            <w:vMerge/>
            <w:vAlign w:val="center"/>
          </w:tcPr>
          <w:p w:rsidR="00FC000A" w:rsidRDefault="00FC000A" w:rsidP="005F3A73">
            <w:pPr>
              <w:tabs>
                <w:tab w:val="left" w:pos="567"/>
                <w:tab w:val="left" w:pos="2835"/>
              </w:tabs>
              <w:spacing w:before="120" w:after="120"/>
              <w:jc w:val="both"/>
              <w:rPr>
                <w:sz w:val="28"/>
                <w:szCs w:val="28"/>
              </w:rPr>
            </w:pPr>
          </w:p>
        </w:tc>
        <w:tc>
          <w:tcPr>
            <w:tcW w:w="1453" w:type="dxa"/>
            <w:vAlign w:val="center"/>
          </w:tcPr>
          <w:p w:rsidR="00FC000A" w:rsidRPr="00C01FEB" w:rsidRDefault="00FC000A" w:rsidP="005F3A73">
            <w:pPr>
              <w:tabs>
                <w:tab w:val="left" w:pos="567"/>
                <w:tab w:val="left" w:pos="2835"/>
              </w:tabs>
              <w:spacing w:before="120" w:after="120"/>
              <w:jc w:val="center"/>
              <w:rPr>
                <w:b/>
              </w:rPr>
            </w:pPr>
            <w:r w:rsidRPr="00C01FEB">
              <w:rPr>
                <w:b/>
              </w:rPr>
              <w:t>TS HS</w:t>
            </w:r>
          </w:p>
        </w:tc>
        <w:tc>
          <w:tcPr>
            <w:tcW w:w="1579" w:type="dxa"/>
            <w:vAlign w:val="center"/>
          </w:tcPr>
          <w:p w:rsidR="00FC000A" w:rsidRPr="00C01FEB" w:rsidRDefault="00FC000A" w:rsidP="005F3A73">
            <w:pPr>
              <w:tabs>
                <w:tab w:val="left" w:pos="567"/>
                <w:tab w:val="left" w:pos="2835"/>
              </w:tabs>
              <w:spacing w:before="120" w:after="120"/>
              <w:jc w:val="center"/>
              <w:rPr>
                <w:b/>
              </w:rPr>
            </w:pPr>
            <w:r>
              <w:rPr>
                <w:b/>
              </w:rPr>
              <w:t>T</w:t>
            </w:r>
            <w:r w:rsidRPr="00C01FEB">
              <w:rPr>
                <w:b/>
              </w:rPr>
              <w:t>ốt</w:t>
            </w:r>
          </w:p>
        </w:tc>
        <w:tc>
          <w:tcPr>
            <w:tcW w:w="1560" w:type="dxa"/>
            <w:vAlign w:val="center"/>
          </w:tcPr>
          <w:p w:rsidR="00FC000A" w:rsidRPr="00C01FEB" w:rsidRDefault="00FC000A" w:rsidP="005F3A73">
            <w:pPr>
              <w:tabs>
                <w:tab w:val="left" w:pos="567"/>
                <w:tab w:val="left" w:pos="2835"/>
              </w:tabs>
              <w:spacing w:before="120" w:after="120"/>
              <w:jc w:val="center"/>
              <w:rPr>
                <w:b/>
              </w:rPr>
            </w:pPr>
            <w:r>
              <w:rPr>
                <w:b/>
              </w:rPr>
              <w:t>Đ</w:t>
            </w:r>
            <w:r w:rsidRPr="00C01FEB">
              <w:rPr>
                <w:b/>
              </w:rPr>
              <w:t>ạt</w:t>
            </w:r>
          </w:p>
        </w:tc>
        <w:tc>
          <w:tcPr>
            <w:tcW w:w="1430" w:type="dxa"/>
            <w:vAlign w:val="center"/>
          </w:tcPr>
          <w:p w:rsidR="00FC000A" w:rsidRPr="00C01FEB" w:rsidRDefault="00FC000A" w:rsidP="005F3A73">
            <w:pPr>
              <w:tabs>
                <w:tab w:val="left" w:pos="567"/>
                <w:tab w:val="left" w:pos="2835"/>
              </w:tabs>
              <w:spacing w:before="120" w:after="120"/>
              <w:jc w:val="center"/>
              <w:rPr>
                <w:b/>
              </w:rPr>
            </w:pPr>
            <w:r w:rsidRPr="00C01FEB">
              <w:rPr>
                <w:b/>
              </w:rPr>
              <w:t>C</w:t>
            </w:r>
            <w:r>
              <w:rPr>
                <w:b/>
              </w:rPr>
              <w:t>Đ</w:t>
            </w:r>
          </w:p>
        </w:tc>
      </w:tr>
      <w:tr w:rsidR="00F46EF3" w:rsidRPr="00281F9E" w:rsidTr="005F3A73">
        <w:trPr>
          <w:trHeight w:val="564"/>
        </w:trPr>
        <w:tc>
          <w:tcPr>
            <w:tcW w:w="3050" w:type="dxa"/>
            <w:vMerge w:val="restart"/>
            <w:vAlign w:val="center"/>
          </w:tcPr>
          <w:p w:rsidR="00F46EF3" w:rsidRPr="00C27DD8" w:rsidRDefault="00F46EF3" w:rsidP="00F46EF3">
            <w:pPr>
              <w:tabs>
                <w:tab w:val="left" w:pos="567"/>
                <w:tab w:val="left" w:pos="2835"/>
              </w:tabs>
              <w:spacing w:before="120" w:after="120"/>
              <w:jc w:val="both"/>
              <w:rPr>
                <w:b/>
                <w:sz w:val="28"/>
                <w:szCs w:val="28"/>
              </w:rPr>
            </w:pPr>
            <w:r w:rsidRPr="00C27DD8">
              <w:rPr>
                <w:b/>
                <w:sz w:val="28"/>
                <w:szCs w:val="28"/>
              </w:rPr>
              <w:t>HS lớp 11A2, 11A3</w:t>
            </w:r>
          </w:p>
        </w:tc>
        <w:tc>
          <w:tcPr>
            <w:tcW w:w="1453" w:type="dxa"/>
            <w:vMerge w:val="restart"/>
            <w:vAlign w:val="center"/>
          </w:tcPr>
          <w:p w:rsidR="00F46EF3" w:rsidRPr="00E74189" w:rsidRDefault="00F46EF3" w:rsidP="00F46EF3">
            <w:pPr>
              <w:tabs>
                <w:tab w:val="left" w:pos="567"/>
                <w:tab w:val="left" w:pos="2835"/>
              </w:tabs>
              <w:spacing w:before="120" w:after="120"/>
              <w:jc w:val="center"/>
              <w:rPr>
                <w:b/>
              </w:rPr>
            </w:pPr>
            <w:r w:rsidRPr="00E74189">
              <w:rPr>
                <w:b/>
              </w:rPr>
              <w:t xml:space="preserve"> 72</w:t>
            </w:r>
          </w:p>
        </w:tc>
        <w:tc>
          <w:tcPr>
            <w:tcW w:w="1579" w:type="dxa"/>
            <w:vAlign w:val="center"/>
          </w:tcPr>
          <w:p w:rsidR="00F46EF3" w:rsidRPr="00281F9E" w:rsidRDefault="00FA0C7C" w:rsidP="00F46EF3">
            <w:pPr>
              <w:tabs>
                <w:tab w:val="left" w:pos="567"/>
                <w:tab w:val="left" w:pos="2835"/>
              </w:tabs>
              <w:spacing w:before="120" w:after="120"/>
              <w:jc w:val="center"/>
            </w:pPr>
            <w:r>
              <w:t>5</w:t>
            </w:r>
            <w:r w:rsidR="007B3A02">
              <w:t>4</w:t>
            </w:r>
          </w:p>
        </w:tc>
        <w:tc>
          <w:tcPr>
            <w:tcW w:w="1560" w:type="dxa"/>
            <w:vAlign w:val="center"/>
          </w:tcPr>
          <w:p w:rsidR="00F46EF3" w:rsidRPr="00281F9E" w:rsidRDefault="007B3A02" w:rsidP="00F46EF3">
            <w:pPr>
              <w:tabs>
                <w:tab w:val="left" w:pos="567"/>
                <w:tab w:val="left" w:pos="2835"/>
              </w:tabs>
              <w:spacing w:before="120" w:after="120"/>
              <w:jc w:val="center"/>
            </w:pPr>
            <w:r>
              <w:t>18</w:t>
            </w:r>
          </w:p>
        </w:tc>
        <w:tc>
          <w:tcPr>
            <w:tcW w:w="1430" w:type="dxa"/>
            <w:vAlign w:val="center"/>
          </w:tcPr>
          <w:p w:rsidR="00F46EF3" w:rsidRPr="00281F9E" w:rsidRDefault="007B3A02" w:rsidP="00F46EF3">
            <w:pPr>
              <w:tabs>
                <w:tab w:val="left" w:pos="567"/>
                <w:tab w:val="left" w:pos="2835"/>
              </w:tabs>
              <w:spacing w:before="120" w:after="120"/>
              <w:jc w:val="center"/>
            </w:pPr>
            <w:r>
              <w:t>0</w:t>
            </w:r>
          </w:p>
        </w:tc>
      </w:tr>
      <w:tr w:rsidR="00F46EF3" w:rsidRPr="00281F9E" w:rsidTr="005F3A73">
        <w:trPr>
          <w:trHeight w:val="502"/>
        </w:trPr>
        <w:tc>
          <w:tcPr>
            <w:tcW w:w="3050" w:type="dxa"/>
            <w:vMerge/>
            <w:vAlign w:val="center"/>
          </w:tcPr>
          <w:p w:rsidR="00F46EF3" w:rsidRPr="0034074F" w:rsidRDefault="00F46EF3" w:rsidP="00F46EF3">
            <w:pPr>
              <w:tabs>
                <w:tab w:val="left" w:pos="567"/>
                <w:tab w:val="left" w:pos="2835"/>
              </w:tabs>
              <w:spacing w:before="120" w:after="120"/>
              <w:jc w:val="both"/>
              <w:rPr>
                <w:sz w:val="28"/>
                <w:szCs w:val="28"/>
              </w:rPr>
            </w:pPr>
          </w:p>
        </w:tc>
        <w:tc>
          <w:tcPr>
            <w:tcW w:w="1453" w:type="dxa"/>
            <w:vMerge/>
            <w:vAlign w:val="center"/>
          </w:tcPr>
          <w:p w:rsidR="00F46EF3" w:rsidRPr="00281F9E" w:rsidRDefault="00F46EF3" w:rsidP="00F46EF3">
            <w:pPr>
              <w:tabs>
                <w:tab w:val="left" w:pos="567"/>
                <w:tab w:val="left" w:pos="2835"/>
              </w:tabs>
              <w:spacing w:before="120" w:after="120"/>
              <w:jc w:val="center"/>
            </w:pPr>
          </w:p>
        </w:tc>
        <w:tc>
          <w:tcPr>
            <w:tcW w:w="1579" w:type="dxa"/>
            <w:vAlign w:val="center"/>
          </w:tcPr>
          <w:p w:rsidR="00F46EF3" w:rsidRPr="00281F9E" w:rsidRDefault="007B3A02" w:rsidP="00F46EF3">
            <w:pPr>
              <w:tabs>
                <w:tab w:val="left" w:pos="567"/>
                <w:tab w:val="left" w:pos="2835"/>
              </w:tabs>
              <w:spacing w:before="120" w:after="120"/>
              <w:jc w:val="center"/>
            </w:pPr>
            <w:r>
              <w:t>75%</w:t>
            </w:r>
          </w:p>
        </w:tc>
        <w:tc>
          <w:tcPr>
            <w:tcW w:w="1560" w:type="dxa"/>
            <w:vAlign w:val="center"/>
          </w:tcPr>
          <w:p w:rsidR="00F46EF3" w:rsidRPr="00281F9E" w:rsidRDefault="0024164D" w:rsidP="00F46EF3">
            <w:pPr>
              <w:tabs>
                <w:tab w:val="left" w:pos="567"/>
                <w:tab w:val="left" w:pos="2835"/>
              </w:tabs>
              <w:spacing w:before="120" w:after="120"/>
              <w:jc w:val="center"/>
            </w:pPr>
            <w:r>
              <w:t>25%</w:t>
            </w:r>
          </w:p>
        </w:tc>
        <w:tc>
          <w:tcPr>
            <w:tcW w:w="1430" w:type="dxa"/>
            <w:vAlign w:val="center"/>
          </w:tcPr>
          <w:p w:rsidR="00F46EF3" w:rsidRPr="00281F9E" w:rsidRDefault="0024164D" w:rsidP="00F46EF3">
            <w:pPr>
              <w:tabs>
                <w:tab w:val="left" w:pos="567"/>
                <w:tab w:val="left" w:pos="2835"/>
              </w:tabs>
              <w:spacing w:before="120" w:after="120"/>
              <w:jc w:val="center"/>
            </w:pPr>
            <w:r>
              <w:t>0%</w:t>
            </w:r>
          </w:p>
        </w:tc>
      </w:tr>
      <w:tr w:rsidR="00F46EF3" w:rsidRPr="00281F9E" w:rsidTr="005F3A73">
        <w:trPr>
          <w:trHeight w:val="538"/>
        </w:trPr>
        <w:tc>
          <w:tcPr>
            <w:tcW w:w="3050" w:type="dxa"/>
            <w:vMerge w:val="restart"/>
            <w:vAlign w:val="center"/>
          </w:tcPr>
          <w:p w:rsidR="00F46EF3" w:rsidRDefault="00F46EF3" w:rsidP="00F46EF3">
            <w:pPr>
              <w:tabs>
                <w:tab w:val="left" w:pos="567"/>
                <w:tab w:val="left" w:pos="2835"/>
              </w:tabs>
              <w:spacing w:before="120" w:after="120"/>
              <w:jc w:val="both"/>
              <w:rPr>
                <w:sz w:val="28"/>
                <w:szCs w:val="28"/>
              </w:rPr>
            </w:pPr>
            <w:r w:rsidRPr="00C27DD8">
              <w:rPr>
                <w:b/>
                <w:sz w:val="28"/>
                <w:szCs w:val="28"/>
              </w:rPr>
              <w:t>HS lớp 11A</w:t>
            </w:r>
            <w:r>
              <w:rPr>
                <w:b/>
                <w:sz w:val="28"/>
                <w:szCs w:val="28"/>
              </w:rPr>
              <w:t>1</w:t>
            </w:r>
            <w:r w:rsidRPr="00C27DD8">
              <w:rPr>
                <w:b/>
                <w:sz w:val="28"/>
                <w:szCs w:val="28"/>
              </w:rPr>
              <w:t>, 11A</w:t>
            </w:r>
            <w:r>
              <w:rPr>
                <w:b/>
                <w:sz w:val="28"/>
                <w:szCs w:val="28"/>
              </w:rPr>
              <w:t>4</w:t>
            </w:r>
          </w:p>
        </w:tc>
        <w:tc>
          <w:tcPr>
            <w:tcW w:w="1453" w:type="dxa"/>
            <w:vMerge w:val="restart"/>
            <w:vAlign w:val="center"/>
          </w:tcPr>
          <w:p w:rsidR="00F46EF3" w:rsidRPr="00E74189" w:rsidRDefault="00F46EF3" w:rsidP="00F46EF3">
            <w:pPr>
              <w:tabs>
                <w:tab w:val="left" w:pos="567"/>
                <w:tab w:val="left" w:pos="2835"/>
              </w:tabs>
              <w:spacing w:before="120" w:after="120"/>
              <w:jc w:val="center"/>
              <w:rPr>
                <w:b/>
              </w:rPr>
            </w:pPr>
            <w:r w:rsidRPr="00E74189">
              <w:rPr>
                <w:b/>
              </w:rPr>
              <w:t>71</w:t>
            </w:r>
          </w:p>
        </w:tc>
        <w:tc>
          <w:tcPr>
            <w:tcW w:w="1579" w:type="dxa"/>
            <w:vAlign w:val="center"/>
          </w:tcPr>
          <w:p w:rsidR="00F46EF3" w:rsidRPr="00281F9E" w:rsidRDefault="007B3A02" w:rsidP="00F46EF3">
            <w:pPr>
              <w:tabs>
                <w:tab w:val="left" w:pos="567"/>
                <w:tab w:val="left" w:pos="2835"/>
              </w:tabs>
              <w:spacing w:before="120" w:after="120"/>
              <w:jc w:val="center"/>
            </w:pPr>
            <w:r>
              <w:t>59</w:t>
            </w:r>
          </w:p>
        </w:tc>
        <w:tc>
          <w:tcPr>
            <w:tcW w:w="1560" w:type="dxa"/>
            <w:vAlign w:val="center"/>
          </w:tcPr>
          <w:p w:rsidR="00F46EF3" w:rsidRPr="00281F9E" w:rsidRDefault="007B3A02" w:rsidP="00F46EF3">
            <w:pPr>
              <w:tabs>
                <w:tab w:val="left" w:pos="567"/>
                <w:tab w:val="left" w:pos="2835"/>
              </w:tabs>
              <w:spacing w:before="120" w:after="120"/>
              <w:jc w:val="center"/>
            </w:pPr>
            <w:r>
              <w:t>12</w:t>
            </w:r>
          </w:p>
        </w:tc>
        <w:tc>
          <w:tcPr>
            <w:tcW w:w="1430" w:type="dxa"/>
            <w:vAlign w:val="center"/>
          </w:tcPr>
          <w:p w:rsidR="00F46EF3" w:rsidRPr="00281F9E" w:rsidRDefault="007B3A02" w:rsidP="00F46EF3">
            <w:pPr>
              <w:tabs>
                <w:tab w:val="left" w:pos="567"/>
                <w:tab w:val="left" w:pos="2835"/>
              </w:tabs>
              <w:spacing w:before="120" w:after="120"/>
              <w:jc w:val="center"/>
            </w:pPr>
            <w:r>
              <w:t>0</w:t>
            </w:r>
          </w:p>
        </w:tc>
      </w:tr>
      <w:tr w:rsidR="00FC000A" w:rsidRPr="00281F9E" w:rsidTr="005F3A73">
        <w:tc>
          <w:tcPr>
            <w:tcW w:w="3050" w:type="dxa"/>
            <w:vMerge/>
            <w:vAlign w:val="center"/>
          </w:tcPr>
          <w:p w:rsidR="00FC000A" w:rsidRDefault="00FC000A" w:rsidP="005F3A73">
            <w:pPr>
              <w:tabs>
                <w:tab w:val="left" w:pos="567"/>
                <w:tab w:val="left" w:pos="2835"/>
              </w:tabs>
              <w:spacing w:before="120" w:after="120"/>
              <w:jc w:val="both"/>
              <w:rPr>
                <w:sz w:val="28"/>
                <w:szCs w:val="28"/>
              </w:rPr>
            </w:pPr>
          </w:p>
        </w:tc>
        <w:tc>
          <w:tcPr>
            <w:tcW w:w="1453" w:type="dxa"/>
            <w:vMerge/>
            <w:vAlign w:val="center"/>
          </w:tcPr>
          <w:p w:rsidR="00FC000A" w:rsidRPr="00281F9E" w:rsidRDefault="00FC000A" w:rsidP="005F3A73">
            <w:pPr>
              <w:tabs>
                <w:tab w:val="left" w:pos="567"/>
                <w:tab w:val="left" w:pos="2835"/>
              </w:tabs>
              <w:spacing w:before="120" w:after="120"/>
              <w:jc w:val="center"/>
            </w:pPr>
          </w:p>
        </w:tc>
        <w:tc>
          <w:tcPr>
            <w:tcW w:w="1579" w:type="dxa"/>
            <w:vAlign w:val="center"/>
          </w:tcPr>
          <w:p w:rsidR="00FC000A" w:rsidRPr="00281F9E" w:rsidRDefault="0024164D" w:rsidP="005F3A73">
            <w:pPr>
              <w:tabs>
                <w:tab w:val="left" w:pos="567"/>
                <w:tab w:val="left" w:pos="2835"/>
              </w:tabs>
              <w:spacing w:before="120" w:after="120"/>
              <w:jc w:val="center"/>
            </w:pPr>
            <w:r>
              <w:t>83.1%</w:t>
            </w:r>
          </w:p>
        </w:tc>
        <w:tc>
          <w:tcPr>
            <w:tcW w:w="1560" w:type="dxa"/>
            <w:vAlign w:val="center"/>
          </w:tcPr>
          <w:p w:rsidR="00FC000A" w:rsidRPr="00281F9E" w:rsidRDefault="0024164D" w:rsidP="005F3A73">
            <w:pPr>
              <w:tabs>
                <w:tab w:val="left" w:pos="567"/>
                <w:tab w:val="left" w:pos="2835"/>
              </w:tabs>
              <w:spacing w:before="120" w:after="120"/>
              <w:jc w:val="center"/>
            </w:pPr>
            <w:r>
              <w:t>16.9%</w:t>
            </w:r>
          </w:p>
        </w:tc>
        <w:tc>
          <w:tcPr>
            <w:tcW w:w="1430" w:type="dxa"/>
            <w:vAlign w:val="center"/>
          </w:tcPr>
          <w:p w:rsidR="00FC000A" w:rsidRPr="00281F9E" w:rsidRDefault="0024164D" w:rsidP="005F3A73">
            <w:pPr>
              <w:tabs>
                <w:tab w:val="left" w:pos="567"/>
                <w:tab w:val="left" w:pos="2835"/>
              </w:tabs>
              <w:spacing w:before="120" w:after="120"/>
              <w:jc w:val="center"/>
            </w:pPr>
            <w:r>
              <w:t>0%</w:t>
            </w:r>
          </w:p>
        </w:tc>
      </w:tr>
    </w:tbl>
    <w:p w:rsidR="005B631E" w:rsidRDefault="0024164D" w:rsidP="005B631E">
      <w:pPr>
        <w:tabs>
          <w:tab w:val="left" w:pos="567"/>
          <w:tab w:val="left" w:pos="2835"/>
        </w:tabs>
        <w:spacing w:before="120" w:after="120"/>
        <w:jc w:val="both"/>
        <w:rPr>
          <w:sz w:val="28"/>
          <w:szCs w:val="28"/>
        </w:rPr>
      </w:pPr>
      <w:r>
        <w:rPr>
          <w:b/>
          <w:sz w:val="28"/>
          <w:szCs w:val="28"/>
        </w:rPr>
        <w:tab/>
      </w:r>
      <w:r w:rsidR="00910C0D">
        <w:rPr>
          <w:sz w:val="28"/>
          <w:szCs w:val="28"/>
        </w:rPr>
        <w:t>Q</w:t>
      </w:r>
      <w:r>
        <w:rPr>
          <w:sz w:val="28"/>
          <w:szCs w:val="28"/>
        </w:rPr>
        <w:t>ua 2 bảng tổng hợp</w:t>
      </w:r>
      <w:r w:rsidR="00910C0D">
        <w:rPr>
          <w:sz w:val="28"/>
          <w:szCs w:val="28"/>
        </w:rPr>
        <w:t xml:space="preserve"> về sự khéo léo thông qua bài kiểm tra tâng cầu và sự mền dẻo thông qua bài kiểm tra thể dục cho ta thấy</w:t>
      </w:r>
      <w:r w:rsidR="00942912">
        <w:rPr>
          <w:sz w:val="28"/>
          <w:szCs w:val="28"/>
        </w:rPr>
        <w:t>.</w:t>
      </w:r>
      <w:r w:rsidR="00787316">
        <w:rPr>
          <w:sz w:val="28"/>
          <w:szCs w:val="28"/>
        </w:rPr>
        <w:t xml:space="preserve"> </w:t>
      </w:r>
      <w:r w:rsidR="00942912">
        <w:rPr>
          <w:sz w:val="28"/>
          <w:szCs w:val="28"/>
        </w:rPr>
        <w:t>Nội dung tâng cầu 5 điểm chạm rất k</w:t>
      </w:r>
      <w:r w:rsidR="009F619F">
        <w:rPr>
          <w:sz w:val="28"/>
          <w:szCs w:val="28"/>
        </w:rPr>
        <w:t>hó và còn tính số lần tâng được. Số học sinh tâng tốt của đối tượng thực nghiệm cao hơn đối tượng đối chứng là</w:t>
      </w:r>
      <w:r w:rsidR="00921819">
        <w:rPr>
          <w:sz w:val="28"/>
          <w:szCs w:val="28"/>
        </w:rPr>
        <w:t xml:space="preserve"> 20.6% và không có học sinh nào chưa đạt.</w:t>
      </w:r>
      <w:r w:rsidR="00787316">
        <w:rPr>
          <w:sz w:val="28"/>
          <w:szCs w:val="28"/>
        </w:rPr>
        <w:t xml:space="preserve"> </w:t>
      </w:r>
      <w:r w:rsidR="00921819">
        <w:rPr>
          <w:sz w:val="28"/>
          <w:szCs w:val="28"/>
        </w:rPr>
        <w:t xml:space="preserve">Nội dung </w:t>
      </w:r>
      <w:r w:rsidR="00FF5E95">
        <w:rPr>
          <w:sz w:val="28"/>
          <w:szCs w:val="28"/>
        </w:rPr>
        <w:t xml:space="preserve">kiểm </w:t>
      </w:r>
      <w:r w:rsidR="00EE6F86">
        <w:rPr>
          <w:sz w:val="28"/>
          <w:szCs w:val="28"/>
        </w:rPr>
        <w:t>tra bài thể dục (đánh giá về biê</w:t>
      </w:r>
      <w:r w:rsidR="00FF5E95">
        <w:rPr>
          <w:sz w:val="28"/>
          <w:szCs w:val="28"/>
        </w:rPr>
        <w:t>n độ động tác</w:t>
      </w:r>
      <w:r w:rsidR="00EE6F86">
        <w:rPr>
          <w:sz w:val="28"/>
          <w:szCs w:val="28"/>
        </w:rPr>
        <w:t>, sự mềm dẻo</w:t>
      </w:r>
      <w:r w:rsidR="00FF5E95">
        <w:rPr>
          <w:sz w:val="28"/>
          <w:szCs w:val="28"/>
        </w:rPr>
        <w:t xml:space="preserve"> là chính</w:t>
      </w:r>
      <w:r w:rsidR="00EE6F86">
        <w:rPr>
          <w:sz w:val="28"/>
          <w:szCs w:val="28"/>
        </w:rPr>
        <w:t>). Số học sinh thực hiện tốt</w:t>
      </w:r>
      <w:r w:rsidR="00BA1A28">
        <w:rPr>
          <w:sz w:val="28"/>
          <w:szCs w:val="28"/>
        </w:rPr>
        <w:t xml:space="preserve"> của đối tượng thực nghiệm cao hơn đối tượng đối chứng là 8.1% và không có học sinh chưa đạt. </w:t>
      </w:r>
    </w:p>
    <w:p w:rsidR="00395600" w:rsidRDefault="005B631E" w:rsidP="005B631E">
      <w:pPr>
        <w:tabs>
          <w:tab w:val="left" w:pos="567"/>
          <w:tab w:val="left" w:pos="2835"/>
        </w:tabs>
        <w:spacing w:before="120" w:after="120"/>
        <w:jc w:val="both"/>
        <w:rPr>
          <w:sz w:val="28"/>
          <w:szCs w:val="28"/>
        </w:rPr>
      </w:pPr>
      <w:r>
        <w:rPr>
          <w:sz w:val="28"/>
          <w:szCs w:val="28"/>
        </w:rPr>
        <w:tab/>
      </w:r>
      <w:r w:rsidR="00395600">
        <w:rPr>
          <w:sz w:val="28"/>
          <w:szCs w:val="28"/>
        </w:rPr>
        <w:t>Quá trình</w:t>
      </w:r>
      <w:r w:rsidR="00787316">
        <w:rPr>
          <w:sz w:val="28"/>
          <w:szCs w:val="28"/>
        </w:rPr>
        <w:t xml:space="preserve"> vừa học vừa rèn l</w:t>
      </w:r>
      <w:r w:rsidR="00395600">
        <w:rPr>
          <w:sz w:val="28"/>
          <w:szCs w:val="28"/>
        </w:rPr>
        <w:t>uyện thể lực của học sinh</w:t>
      </w:r>
      <w:r w:rsidR="00787316">
        <w:rPr>
          <w:sz w:val="28"/>
          <w:szCs w:val="28"/>
        </w:rPr>
        <w:t xml:space="preserve"> hai lớp 11A1 và 11A4</w:t>
      </w:r>
      <w:r w:rsidR="004C6314">
        <w:rPr>
          <w:sz w:val="28"/>
          <w:szCs w:val="28"/>
        </w:rPr>
        <w:t xml:space="preserve"> trong năm học 2015 - 2016</w:t>
      </w:r>
      <w:r w:rsidR="005F3A73">
        <w:rPr>
          <w:sz w:val="28"/>
          <w:szCs w:val="28"/>
        </w:rPr>
        <w:t xml:space="preserve"> cho</w:t>
      </w:r>
      <w:r w:rsidR="00395600">
        <w:rPr>
          <w:sz w:val="28"/>
          <w:szCs w:val="28"/>
        </w:rPr>
        <w:t xml:space="preserve"> ta nhận thấy tình trạng thể lực </w:t>
      </w:r>
      <w:r w:rsidR="005F3A73">
        <w:rPr>
          <w:sz w:val="28"/>
          <w:szCs w:val="28"/>
        </w:rPr>
        <w:t xml:space="preserve">của các em đều được tăng lên ở tất cả các tố chất thể lực mặc dù nó chưa được cao so với mong muốn nhưng nó đã có xu hướng phát triển </w:t>
      </w:r>
      <w:r w:rsidR="009E222B">
        <w:rPr>
          <w:sz w:val="28"/>
          <w:szCs w:val="28"/>
        </w:rPr>
        <w:t xml:space="preserve">tốt.  Ngoài ra trong quá trình học tập </w:t>
      </w:r>
      <w:r w:rsidR="009E222B">
        <w:rPr>
          <w:sz w:val="28"/>
          <w:szCs w:val="28"/>
        </w:rPr>
        <w:lastRenderedPageBreak/>
        <w:t xml:space="preserve">việc đưa các bài tập phát triển thể lực vào tạo </w:t>
      </w:r>
      <w:r w:rsidR="006F3B62">
        <w:rPr>
          <w:sz w:val="28"/>
          <w:szCs w:val="28"/>
        </w:rPr>
        <w:t>cho các em hứng thú tập luyện, các em có ý chí muốn chinh phục những thử thách… từ đó tạo ra tiết học thật sự hiệu quả và sôi nổi.</w:t>
      </w:r>
      <w:r w:rsidR="009E222B">
        <w:rPr>
          <w:sz w:val="28"/>
          <w:szCs w:val="28"/>
        </w:rPr>
        <w:t xml:space="preserve"> </w:t>
      </w:r>
    </w:p>
    <w:p w:rsidR="00DE42A2" w:rsidRPr="00DE42A2" w:rsidRDefault="00DE42A2" w:rsidP="005F5C9F">
      <w:pPr>
        <w:tabs>
          <w:tab w:val="left" w:pos="567"/>
          <w:tab w:val="left" w:pos="2835"/>
        </w:tabs>
        <w:spacing w:before="120" w:after="120"/>
        <w:jc w:val="both"/>
        <w:rPr>
          <w:b/>
          <w:sz w:val="20"/>
          <w:szCs w:val="32"/>
        </w:rPr>
      </w:pPr>
    </w:p>
    <w:p w:rsidR="00395600" w:rsidRDefault="00395600" w:rsidP="005F5C9F">
      <w:pPr>
        <w:tabs>
          <w:tab w:val="left" w:pos="567"/>
          <w:tab w:val="left" w:pos="2835"/>
        </w:tabs>
        <w:spacing w:before="120" w:after="120"/>
        <w:jc w:val="both"/>
        <w:rPr>
          <w:sz w:val="32"/>
          <w:szCs w:val="32"/>
        </w:rPr>
      </w:pPr>
      <w:r w:rsidRPr="009F5133">
        <w:rPr>
          <w:b/>
          <w:sz w:val="32"/>
          <w:szCs w:val="32"/>
        </w:rPr>
        <w:t>C/ Kết luận</w:t>
      </w:r>
      <w:r w:rsidR="00442439">
        <w:rPr>
          <w:sz w:val="32"/>
          <w:szCs w:val="32"/>
        </w:rPr>
        <w:t>.</w:t>
      </w:r>
    </w:p>
    <w:p w:rsidR="00395600" w:rsidRPr="009F5133" w:rsidRDefault="00395600" w:rsidP="005F5C9F">
      <w:pPr>
        <w:tabs>
          <w:tab w:val="left" w:pos="567"/>
          <w:tab w:val="left" w:pos="2835"/>
        </w:tabs>
        <w:spacing w:before="120" w:after="120"/>
        <w:ind w:firstLine="360"/>
        <w:jc w:val="both"/>
        <w:rPr>
          <w:sz w:val="32"/>
          <w:szCs w:val="32"/>
        </w:rPr>
      </w:pPr>
      <w:r>
        <w:rPr>
          <w:sz w:val="28"/>
          <w:szCs w:val="28"/>
        </w:rPr>
        <w:t xml:space="preserve"> Tập luyện thể dục thể thao bao giờ cũng dẫn đến sự mệt mỏi, làm giảm sút tạm thời năng lực làm việc. Nhờ quá trình nghỉ ngơi tích cực, ăn uống phù hợp cơ thể sẽ được phục hồi. Quá trình hồi phục diễn ra ngay sau khi kết thúc tập luyện và có thể kéo dài trong một vài ngày tùy theo mức độ nặng, nhẹ của LVĐ trong buổi tập trước đó. Hồi phục không chỉ làm cho các chức năng của cơ thể về mức ban đầu mà còn có khả năng cao hơn (còn gọi là hồi phục vượt mức). Tổng hợp hiệu quả tập luyện trong một giai đoạn nhất định bao gồm nhiều buổi tập sẽ tạo được sự thích ứng và nâng cao được sức khỏe, thể lực, trình độ vận động cho người tập.</w:t>
      </w:r>
    </w:p>
    <w:p w:rsidR="00395600" w:rsidRDefault="00395600" w:rsidP="005F5C9F">
      <w:pPr>
        <w:tabs>
          <w:tab w:val="left" w:pos="567"/>
          <w:tab w:val="left" w:pos="2835"/>
        </w:tabs>
        <w:spacing w:before="120" w:after="120"/>
        <w:ind w:firstLine="360"/>
        <w:jc w:val="both"/>
        <w:rPr>
          <w:sz w:val="28"/>
          <w:szCs w:val="28"/>
        </w:rPr>
      </w:pPr>
      <w:r>
        <w:rPr>
          <w:sz w:val="28"/>
          <w:szCs w:val="28"/>
        </w:rPr>
        <w:t xml:space="preserve">Trong quá trình giảng dạy tôi đã vận dụng một số phương pháp, biện pháp đã trình bày ở trên, kết quả đạt được sau một năm áp dụng </w:t>
      </w:r>
      <w:r w:rsidR="00927242">
        <w:rPr>
          <w:sz w:val="28"/>
          <w:szCs w:val="28"/>
        </w:rPr>
        <w:t>có chiều hướng</w:t>
      </w:r>
      <w:r>
        <w:rPr>
          <w:sz w:val="28"/>
          <w:szCs w:val="28"/>
        </w:rPr>
        <w:t xml:space="preserve"> tốt các tố chất thể lực phát triển đi lên</w:t>
      </w:r>
      <w:r w:rsidR="00D875E1">
        <w:rPr>
          <w:sz w:val="28"/>
          <w:szCs w:val="28"/>
        </w:rPr>
        <w:t xml:space="preserve"> được một chút</w:t>
      </w:r>
      <w:r>
        <w:rPr>
          <w:sz w:val="28"/>
          <w:szCs w:val="28"/>
        </w:rPr>
        <w:t xml:space="preserve">, phần lớn các em học sinh đã ý thức tự giác tập luyện khắc phục những khó khăn, mệt mỏi, gian khổ, ý chí kiên cường sức chịu đựng lượng vận động tương đối lớn trong một thời gian dài để hoàn thành được bài tập và nâng cao sức khỏe cho bản thân. </w:t>
      </w:r>
    </w:p>
    <w:p w:rsidR="00395600" w:rsidRDefault="00395600" w:rsidP="005F5C9F">
      <w:pPr>
        <w:tabs>
          <w:tab w:val="left" w:pos="567"/>
          <w:tab w:val="left" w:pos="2835"/>
        </w:tabs>
        <w:spacing w:before="120" w:after="120"/>
        <w:ind w:firstLine="540"/>
        <w:jc w:val="both"/>
        <w:rPr>
          <w:sz w:val="28"/>
          <w:szCs w:val="28"/>
        </w:rPr>
      </w:pPr>
      <w:r>
        <w:rPr>
          <w:sz w:val="28"/>
          <w:szCs w:val="28"/>
        </w:rPr>
        <w:t xml:space="preserve">Cụ thể là việc rèn luyện các tố chất thể lực được nâng </w:t>
      </w:r>
      <w:r w:rsidR="00D875E1">
        <w:rPr>
          <w:sz w:val="28"/>
          <w:szCs w:val="28"/>
        </w:rPr>
        <w:t>các em ý thức được hơn,</w:t>
      </w:r>
      <w:r w:rsidR="00C034F8">
        <w:rPr>
          <w:sz w:val="28"/>
          <w:szCs w:val="28"/>
        </w:rPr>
        <w:t xml:space="preserve"> hiểu sâu hơn về ỹ nghĩa của việc tập luyện thể dục thể thao</w:t>
      </w:r>
      <w:r>
        <w:rPr>
          <w:sz w:val="28"/>
          <w:szCs w:val="28"/>
        </w:rPr>
        <w:t>, sức khỏe được đảm bảo. Từ đó tạo điều kiện tốt cho các em có sức khỏe để học tập lên cao nữa hoặc bước vào lao động sản xuất tạo ra nhiề</w:t>
      </w:r>
      <w:r w:rsidR="00C034F8">
        <w:rPr>
          <w:sz w:val="28"/>
          <w:szCs w:val="28"/>
        </w:rPr>
        <w:t>u của cải vật chất cho xã hội; Xây dựng và bảo vệ tổ quốc; L</w:t>
      </w:r>
      <w:r>
        <w:rPr>
          <w:sz w:val="28"/>
          <w:szCs w:val="28"/>
        </w:rPr>
        <w:t xml:space="preserve">àm tăng đời sống tinh thần thêm phong phú, dũng cảm, mưu trí trong công việc, tăng cường sự hiểu biết đoàn kết, giúp đỡ lẫn nhau trong học tập, tránh xa lối sống bê tha phóng túng và các tệ nạn xã hội, có cuộc sống vui tươi, lành mạnh, lạc quan và yêu đời. </w:t>
      </w:r>
    </w:p>
    <w:p w:rsidR="00EA2CC2" w:rsidRDefault="00EA2CC2" w:rsidP="005F5C9F">
      <w:pPr>
        <w:tabs>
          <w:tab w:val="left" w:pos="567"/>
          <w:tab w:val="left" w:pos="2835"/>
        </w:tabs>
        <w:spacing w:before="120" w:after="120"/>
        <w:ind w:firstLine="540"/>
        <w:jc w:val="both"/>
        <w:rPr>
          <w:sz w:val="28"/>
          <w:szCs w:val="28"/>
        </w:rPr>
      </w:pPr>
      <w:r>
        <w:rPr>
          <w:sz w:val="28"/>
          <w:szCs w:val="28"/>
        </w:rPr>
        <w:t xml:space="preserve">Tôi mong rằng sáng kiến kinh nghiệm của tôi được toàn thể đồng nghiệp </w:t>
      </w:r>
      <w:r w:rsidR="00485D22">
        <w:rPr>
          <w:sz w:val="28"/>
          <w:szCs w:val="28"/>
        </w:rPr>
        <w:t>góp ý đặc biệt là những đồng nghiệp cùng chuyên môn từ đó tìm ra được những phương pháp hữu hiệu</w:t>
      </w:r>
      <w:r w:rsidR="00A0638F">
        <w:rPr>
          <w:sz w:val="28"/>
          <w:szCs w:val="28"/>
        </w:rPr>
        <w:t xml:space="preserve"> phù hợp với </w:t>
      </w:r>
      <w:r w:rsidR="004E7B76">
        <w:rPr>
          <w:sz w:val="28"/>
          <w:szCs w:val="28"/>
        </w:rPr>
        <w:t>huyện nhà</w:t>
      </w:r>
      <w:r w:rsidR="00485D22">
        <w:rPr>
          <w:sz w:val="28"/>
          <w:szCs w:val="28"/>
        </w:rPr>
        <w:t xml:space="preserve"> áp dụng trong quá trình giảng dạy để ngày một </w:t>
      </w:r>
      <w:r w:rsidR="00A0638F">
        <w:rPr>
          <w:sz w:val="28"/>
          <w:szCs w:val="28"/>
        </w:rPr>
        <w:t>phát triển thể lực cho toàn thể học sinh.</w:t>
      </w:r>
    </w:p>
    <w:p w:rsidR="00395600" w:rsidRPr="00A12276" w:rsidRDefault="00395600" w:rsidP="005F5C9F">
      <w:pPr>
        <w:tabs>
          <w:tab w:val="left" w:pos="567"/>
          <w:tab w:val="left" w:pos="2835"/>
        </w:tabs>
        <w:spacing w:before="120" w:after="120"/>
        <w:jc w:val="both"/>
        <w:rPr>
          <w:b/>
          <w:sz w:val="28"/>
          <w:szCs w:val="28"/>
        </w:rPr>
      </w:pPr>
      <w:r w:rsidRPr="00A12276">
        <w:rPr>
          <w:b/>
          <w:sz w:val="28"/>
          <w:szCs w:val="28"/>
        </w:rPr>
        <w:t>Bài học kinh nghiệm.</w:t>
      </w:r>
    </w:p>
    <w:p w:rsidR="00395600" w:rsidRDefault="00395600" w:rsidP="005F5C9F">
      <w:pPr>
        <w:tabs>
          <w:tab w:val="left" w:pos="567"/>
          <w:tab w:val="left" w:pos="2835"/>
        </w:tabs>
        <w:spacing w:before="120" w:after="120"/>
        <w:jc w:val="both"/>
        <w:rPr>
          <w:sz w:val="28"/>
          <w:szCs w:val="28"/>
        </w:rPr>
      </w:pPr>
      <w:r>
        <w:rPr>
          <w:sz w:val="28"/>
          <w:szCs w:val="28"/>
        </w:rPr>
        <w:t>- Cần phát huy hơn nữa tinh thần tự giác tích cực, chủ động trong việc rèn luyện thể lực, tập luyện TDTT để nâng cao sức khỏe cho bản thân mỗi học sinh.</w:t>
      </w:r>
    </w:p>
    <w:p w:rsidR="00395600" w:rsidRDefault="00395600" w:rsidP="005F5C9F">
      <w:pPr>
        <w:tabs>
          <w:tab w:val="left" w:pos="567"/>
          <w:tab w:val="left" w:pos="2835"/>
        </w:tabs>
        <w:spacing w:before="120" w:after="120"/>
        <w:jc w:val="both"/>
        <w:rPr>
          <w:sz w:val="28"/>
          <w:szCs w:val="28"/>
        </w:rPr>
      </w:pPr>
      <w:r>
        <w:rPr>
          <w:sz w:val="28"/>
          <w:szCs w:val="28"/>
        </w:rPr>
        <w:t>- Tập luyện TDTT phải thường xuyên, liên tục. Trong mỗi buổi tập cần sắp xếp bài tập, thời gian tập luyện phải đảm bảo hệ thống lôgic và khoa học. Cần tuân thủ nguyên tắc và phương pháp tập luyện.</w:t>
      </w:r>
    </w:p>
    <w:p w:rsidR="00395600" w:rsidRDefault="00395600" w:rsidP="005F5C9F">
      <w:pPr>
        <w:tabs>
          <w:tab w:val="left" w:pos="567"/>
          <w:tab w:val="left" w:pos="2835"/>
        </w:tabs>
        <w:spacing w:before="120" w:after="120"/>
        <w:jc w:val="both"/>
        <w:rPr>
          <w:sz w:val="28"/>
          <w:szCs w:val="28"/>
        </w:rPr>
      </w:pPr>
      <w:r>
        <w:rPr>
          <w:sz w:val="28"/>
          <w:szCs w:val="28"/>
        </w:rPr>
        <w:lastRenderedPageBreak/>
        <w:t>- Luân phiên thay đổi bài tập, vận dụng các hình thức trò chơi và thi đấu nhằm giảm sự nhàm chán, buồn tẻ của bài tập từ đó tăng thêm hứng thú, tích cực hơn cho các em  trong quá trình tập luyện.</w:t>
      </w:r>
    </w:p>
    <w:p w:rsidR="00395600" w:rsidRPr="0092361E" w:rsidRDefault="00395600" w:rsidP="005F5C9F">
      <w:pPr>
        <w:tabs>
          <w:tab w:val="left" w:pos="567"/>
          <w:tab w:val="left" w:pos="2835"/>
        </w:tabs>
        <w:spacing w:before="120" w:after="120"/>
        <w:ind w:firstLine="540"/>
        <w:jc w:val="both"/>
        <w:rPr>
          <w:sz w:val="28"/>
          <w:szCs w:val="28"/>
        </w:rPr>
      </w:pPr>
      <w:r w:rsidRPr="008C508F">
        <w:rPr>
          <w:sz w:val="28"/>
          <w:szCs w:val="28"/>
        </w:rPr>
        <w:t>Quá trình tập luyện cần chú ý không nên ăn uống no trước khi tập ít nhất là một giờ, c</w:t>
      </w:r>
      <w:r>
        <w:rPr>
          <w:sz w:val="28"/>
          <w:szCs w:val="28"/>
        </w:rPr>
        <w:t>ần</w:t>
      </w:r>
      <w:r w:rsidRPr="008C508F">
        <w:rPr>
          <w:sz w:val="28"/>
          <w:szCs w:val="28"/>
        </w:rPr>
        <w:t xml:space="preserve"> khởi động kỹ trước khi tập luyện và thả lỏng sau mỗi lần tập. Nên </w:t>
      </w:r>
      <w:r>
        <w:rPr>
          <w:sz w:val="28"/>
          <w:szCs w:val="28"/>
        </w:rPr>
        <w:t>đảm bảo vệ sinh sân bãi, dụng cụ tập luyện an toàn sạch sẽ</w:t>
      </w:r>
      <w:r w:rsidRPr="008C508F">
        <w:rPr>
          <w:sz w:val="28"/>
          <w:szCs w:val="28"/>
        </w:rPr>
        <w:t xml:space="preserve">, </w:t>
      </w:r>
      <w:r>
        <w:rPr>
          <w:sz w:val="28"/>
          <w:szCs w:val="28"/>
        </w:rPr>
        <w:t xml:space="preserve">có ý thức phòng ngừa chấn thương trong quá trình tập luyện, thường xuyên theo dõi và kiểm tra sức khỏe để điều chỉnh bài tập phù hợp, </w:t>
      </w:r>
      <w:r w:rsidRPr="008C508F">
        <w:rPr>
          <w:sz w:val="28"/>
          <w:szCs w:val="28"/>
        </w:rPr>
        <w:t>tập luyện nơi thoáng mát không khí trong lành, tránh những nơi gió mạnh, ẩm thấp, tiếng ồn lớn, nắng chiếu vào mặt vào gáy.</w:t>
      </w:r>
    </w:p>
    <w:p w:rsidR="00395600" w:rsidRDefault="00395600" w:rsidP="005F5C9F">
      <w:pPr>
        <w:tabs>
          <w:tab w:val="left" w:pos="567"/>
          <w:tab w:val="left" w:pos="2835"/>
        </w:tabs>
        <w:spacing w:before="120" w:after="120"/>
        <w:jc w:val="both"/>
        <w:rPr>
          <w:sz w:val="28"/>
          <w:szCs w:val="28"/>
        </w:rPr>
      </w:pPr>
      <w:r>
        <w:rPr>
          <w:sz w:val="28"/>
          <w:szCs w:val="28"/>
        </w:rPr>
        <w:t xml:space="preserve"> </w:t>
      </w:r>
      <w:r>
        <w:rPr>
          <w:sz w:val="28"/>
          <w:szCs w:val="28"/>
        </w:rPr>
        <w:tab/>
        <w:t>Qua quá trình giảng dạy và tiến hành viết SKKN không thể trành khỏi những sai sót Tôi kính mong các đồng nghiệp, hội đồng thẩm định đóng ý kiến chân thành để sáng kiến kinh nghiệm này thực sự có hiệu quả vào thực tiễn.</w:t>
      </w:r>
    </w:p>
    <w:p w:rsidR="00395600" w:rsidRPr="0048079F" w:rsidRDefault="00395600" w:rsidP="005F5C9F">
      <w:pPr>
        <w:tabs>
          <w:tab w:val="left" w:pos="567"/>
          <w:tab w:val="left" w:pos="2835"/>
        </w:tabs>
        <w:spacing w:before="120" w:after="120"/>
        <w:jc w:val="both"/>
        <w:rPr>
          <w:b/>
          <w:sz w:val="28"/>
          <w:szCs w:val="28"/>
        </w:rPr>
      </w:pPr>
      <w:r w:rsidRPr="0048079F">
        <w:rPr>
          <w:b/>
          <w:sz w:val="28"/>
          <w:szCs w:val="28"/>
        </w:rPr>
        <w:t>Ý kiến đề xuất</w:t>
      </w:r>
    </w:p>
    <w:p w:rsidR="00395600" w:rsidRDefault="00395600" w:rsidP="005F5C9F">
      <w:pPr>
        <w:tabs>
          <w:tab w:val="left" w:pos="567"/>
          <w:tab w:val="left" w:pos="2835"/>
        </w:tabs>
        <w:spacing w:before="120" w:after="120"/>
        <w:jc w:val="both"/>
        <w:rPr>
          <w:sz w:val="28"/>
          <w:szCs w:val="28"/>
        </w:rPr>
      </w:pPr>
      <w:r>
        <w:rPr>
          <w:sz w:val="28"/>
          <w:szCs w:val="28"/>
        </w:rPr>
        <w:t>- Ban lãnh đạo nhà trường cần quan tâm, động viên kịp thời hơn nữa về việc rèn luyện và nâng cao sức khỏe cho các em học sinh, bổ sung kịp thời những dụng cụ cần thiết để tập luyện. Xây dựng nhà tập luyện và thi đấu đa chức năng tạo điều kiện tốt để nâng cao sức khỏe và thành tích thể thao.</w:t>
      </w:r>
    </w:p>
    <w:p w:rsidR="003532F4" w:rsidRDefault="003532F4" w:rsidP="005F5C9F">
      <w:pPr>
        <w:tabs>
          <w:tab w:val="left" w:pos="567"/>
          <w:tab w:val="left" w:pos="2835"/>
        </w:tabs>
        <w:spacing w:before="120" w:after="120"/>
        <w:jc w:val="both"/>
        <w:rPr>
          <w:sz w:val="28"/>
          <w:szCs w:val="28"/>
        </w:rPr>
      </w:pPr>
    </w:p>
    <w:p w:rsidR="003532F4" w:rsidRDefault="003532F4" w:rsidP="005F5C9F">
      <w:pPr>
        <w:tabs>
          <w:tab w:val="left" w:pos="567"/>
          <w:tab w:val="left" w:pos="2835"/>
        </w:tabs>
        <w:spacing w:before="120" w:after="120"/>
        <w:jc w:val="both"/>
        <w:rPr>
          <w:i/>
          <w:sz w:val="28"/>
          <w:szCs w:val="28"/>
        </w:rPr>
      </w:pPr>
      <w:r>
        <w:rPr>
          <w:i/>
          <w:sz w:val="28"/>
          <w:szCs w:val="28"/>
        </w:rPr>
        <w:t>Xin chân thành cảm ơn!</w:t>
      </w:r>
    </w:p>
    <w:p w:rsidR="00DF0754" w:rsidRDefault="00DF0754" w:rsidP="005F5C9F">
      <w:pPr>
        <w:tabs>
          <w:tab w:val="left" w:pos="567"/>
          <w:tab w:val="left" w:pos="2835"/>
        </w:tabs>
        <w:spacing w:before="120" w:after="120"/>
        <w:jc w:val="both"/>
        <w:rPr>
          <w:i/>
          <w:sz w:val="28"/>
          <w:szCs w:val="28"/>
        </w:rPr>
      </w:pPr>
    </w:p>
    <w:tbl>
      <w:tblPr>
        <w:tblW w:w="9322" w:type="dxa"/>
        <w:tblInd w:w="108" w:type="dxa"/>
        <w:tblBorders>
          <w:top w:val="single" w:sz="4" w:space="0" w:color="auto"/>
          <w:left w:val="single" w:sz="4" w:space="0" w:color="auto"/>
          <w:bottom w:val="single" w:sz="4" w:space="0" w:color="auto"/>
          <w:right w:val="single" w:sz="4" w:space="0" w:color="auto"/>
        </w:tblBorders>
        <w:tblLook w:val="01E0"/>
      </w:tblPr>
      <w:tblGrid>
        <w:gridCol w:w="4620"/>
        <w:gridCol w:w="4702"/>
      </w:tblGrid>
      <w:tr w:rsidR="00DF0754" w:rsidRPr="00953542" w:rsidTr="00913D85">
        <w:tc>
          <w:tcPr>
            <w:tcW w:w="4620" w:type="dxa"/>
            <w:tcBorders>
              <w:right w:val="single" w:sz="4" w:space="0" w:color="auto"/>
            </w:tcBorders>
          </w:tcPr>
          <w:p w:rsidR="00DF0754" w:rsidRPr="007F1372" w:rsidRDefault="00DF0754" w:rsidP="00913D85">
            <w:pPr>
              <w:pStyle w:val="Title"/>
              <w:spacing w:before="60"/>
              <w:rPr>
                <w:rFonts w:ascii="Times New Roman" w:hAnsi="Times New Roman"/>
                <w:szCs w:val="28"/>
                <w:lang w:val="pt-BR"/>
              </w:rPr>
            </w:pPr>
            <w:r w:rsidRPr="007F1372">
              <w:rPr>
                <w:rFonts w:ascii="Times New Roman" w:hAnsi="Times New Roman"/>
                <w:sz w:val="24"/>
                <w:szCs w:val="28"/>
                <w:lang w:val="pt-BR"/>
              </w:rPr>
              <w:t>XÁC NHẬN CỦA THỦ TRƯỞNG ĐƠN VỊ</w:t>
            </w:r>
          </w:p>
        </w:tc>
        <w:tc>
          <w:tcPr>
            <w:tcW w:w="4702" w:type="dxa"/>
            <w:tcBorders>
              <w:top w:val="single" w:sz="4" w:space="0" w:color="auto"/>
              <w:left w:val="single" w:sz="4" w:space="0" w:color="auto"/>
              <w:bottom w:val="single" w:sz="4" w:space="0" w:color="auto"/>
            </w:tcBorders>
          </w:tcPr>
          <w:p w:rsidR="00DF0754" w:rsidRPr="007F1372" w:rsidRDefault="00DF0754" w:rsidP="00913D85">
            <w:pPr>
              <w:pStyle w:val="Title"/>
              <w:spacing w:before="60"/>
              <w:rPr>
                <w:rFonts w:ascii="Times New Roman" w:hAnsi="Times New Roman"/>
                <w:i/>
                <w:szCs w:val="28"/>
                <w:lang w:val="pt-BR"/>
              </w:rPr>
            </w:pPr>
            <w:r>
              <w:rPr>
                <w:rFonts w:ascii="Times New Roman" w:hAnsi="Times New Roman"/>
                <w:i/>
                <w:szCs w:val="28"/>
                <w:lang w:val="pt-BR"/>
              </w:rPr>
              <w:t>Quan Sơn</w:t>
            </w:r>
            <w:r w:rsidRPr="007F1372">
              <w:rPr>
                <w:rFonts w:ascii="Times New Roman" w:hAnsi="Times New Roman"/>
                <w:i/>
                <w:szCs w:val="28"/>
                <w:lang w:val="pt-BR"/>
              </w:rPr>
              <w:t>, ngày</w:t>
            </w:r>
            <w:r>
              <w:rPr>
                <w:rFonts w:ascii="Times New Roman" w:hAnsi="Times New Roman"/>
                <w:i/>
                <w:szCs w:val="28"/>
                <w:lang w:val="pt-BR"/>
              </w:rPr>
              <w:t xml:space="preserve"> 04</w:t>
            </w:r>
            <w:r w:rsidRPr="007F1372">
              <w:rPr>
                <w:rFonts w:ascii="Times New Roman" w:hAnsi="Times New Roman"/>
                <w:i/>
                <w:szCs w:val="28"/>
                <w:lang w:val="pt-BR"/>
              </w:rPr>
              <w:t xml:space="preserve"> tháng</w:t>
            </w:r>
            <w:r>
              <w:rPr>
                <w:rFonts w:ascii="Times New Roman" w:hAnsi="Times New Roman"/>
                <w:i/>
                <w:szCs w:val="28"/>
                <w:lang w:val="pt-BR"/>
              </w:rPr>
              <w:t xml:space="preserve"> 04</w:t>
            </w:r>
            <w:r w:rsidRPr="007F1372">
              <w:rPr>
                <w:rFonts w:ascii="Times New Roman" w:hAnsi="Times New Roman"/>
                <w:i/>
                <w:szCs w:val="28"/>
                <w:lang w:val="pt-BR"/>
              </w:rPr>
              <w:t xml:space="preserve"> năm</w:t>
            </w:r>
            <w:r>
              <w:rPr>
                <w:rFonts w:ascii="Times New Roman" w:hAnsi="Times New Roman"/>
                <w:i/>
                <w:szCs w:val="28"/>
                <w:lang w:val="pt-BR"/>
              </w:rPr>
              <w:t xml:space="preserve"> 2016</w:t>
            </w:r>
          </w:p>
          <w:p w:rsidR="00DF0754" w:rsidRPr="00EA33AE" w:rsidRDefault="00DF0754" w:rsidP="00913D85">
            <w:pPr>
              <w:pStyle w:val="Title"/>
              <w:spacing w:before="60"/>
              <w:rPr>
                <w:rFonts w:ascii="Times New Roman" w:hAnsi="Times New Roman"/>
                <w:i/>
                <w:szCs w:val="28"/>
                <w:lang w:val="pt-BR"/>
              </w:rPr>
            </w:pPr>
            <w:r w:rsidRPr="00EA33AE">
              <w:rPr>
                <w:rFonts w:ascii="Times New Roman" w:hAnsi="Times New Roman"/>
                <w:i/>
                <w:szCs w:val="28"/>
                <w:lang w:val="pt-BR"/>
              </w:rPr>
              <w:t>Tôi xin cam đoan đây là SKKN của mình viết, không sao chép nội dung của người khác.</w:t>
            </w:r>
          </w:p>
          <w:p w:rsidR="00DF0754" w:rsidRDefault="00DF0754" w:rsidP="00913D85">
            <w:pPr>
              <w:pStyle w:val="Title"/>
              <w:spacing w:before="60"/>
              <w:rPr>
                <w:rFonts w:ascii="Times New Roman" w:hAnsi="Times New Roman"/>
                <w:i/>
                <w:szCs w:val="28"/>
                <w:lang w:val="pt-BR"/>
              </w:rPr>
            </w:pPr>
          </w:p>
          <w:p w:rsidR="00DF0754" w:rsidRDefault="00DF0754" w:rsidP="00913D85">
            <w:pPr>
              <w:pStyle w:val="Title"/>
              <w:spacing w:before="60"/>
              <w:rPr>
                <w:rFonts w:ascii="Times New Roman" w:hAnsi="Times New Roman"/>
                <w:i/>
                <w:szCs w:val="28"/>
                <w:lang w:val="pt-BR"/>
              </w:rPr>
            </w:pPr>
          </w:p>
          <w:p w:rsidR="00DF0754" w:rsidRDefault="00DF0754" w:rsidP="00913D85">
            <w:pPr>
              <w:pStyle w:val="Title"/>
              <w:spacing w:before="60"/>
              <w:rPr>
                <w:rFonts w:ascii="Times New Roman" w:hAnsi="Times New Roman"/>
                <w:i/>
                <w:szCs w:val="28"/>
                <w:lang w:val="pt-BR"/>
              </w:rPr>
            </w:pPr>
          </w:p>
          <w:p w:rsidR="00DF0754" w:rsidRDefault="00DF0754" w:rsidP="00913D85">
            <w:pPr>
              <w:pStyle w:val="Title"/>
              <w:spacing w:before="60"/>
              <w:rPr>
                <w:rFonts w:ascii="Times New Roman" w:hAnsi="Times New Roman"/>
                <w:i/>
                <w:szCs w:val="28"/>
                <w:lang w:val="pt-BR"/>
              </w:rPr>
            </w:pPr>
          </w:p>
          <w:p w:rsidR="00DF0754" w:rsidRDefault="00DF0754" w:rsidP="00913D85">
            <w:pPr>
              <w:pStyle w:val="Title"/>
              <w:spacing w:before="60"/>
              <w:rPr>
                <w:rFonts w:ascii="Times New Roman" w:hAnsi="Times New Roman"/>
                <w:i/>
                <w:szCs w:val="28"/>
                <w:lang w:val="pt-BR"/>
              </w:rPr>
            </w:pPr>
          </w:p>
          <w:p w:rsidR="00DF0754" w:rsidRPr="00DF0754" w:rsidRDefault="00A65038" w:rsidP="00913D85">
            <w:pPr>
              <w:pStyle w:val="Title"/>
              <w:spacing w:before="60"/>
              <w:rPr>
                <w:rFonts w:ascii="Times New Roman" w:hAnsi="Times New Roman"/>
                <w:b/>
                <w:szCs w:val="28"/>
                <w:lang w:val="pt-BR"/>
              </w:rPr>
            </w:pPr>
            <w:r>
              <w:rPr>
                <w:rFonts w:ascii="Times New Roman" w:hAnsi="Times New Roman"/>
                <w:b/>
                <w:i/>
                <w:szCs w:val="28"/>
                <w:lang w:val="pt-BR"/>
              </w:rPr>
              <w:t xml:space="preserve">    </w:t>
            </w:r>
            <w:r w:rsidR="00DF0754">
              <w:rPr>
                <w:rFonts w:ascii="Times New Roman" w:hAnsi="Times New Roman"/>
                <w:b/>
                <w:i/>
                <w:szCs w:val="28"/>
                <w:lang w:val="pt-BR"/>
              </w:rPr>
              <w:t>Lê Văn Lực</w:t>
            </w:r>
          </w:p>
        </w:tc>
      </w:tr>
    </w:tbl>
    <w:p w:rsidR="00DF0754" w:rsidRPr="003532F4" w:rsidRDefault="00DF0754" w:rsidP="005F5C9F">
      <w:pPr>
        <w:tabs>
          <w:tab w:val="left" w:pos="567"/>
          <w:tab w:val="left" w:pos="2835"/>
        </w:tabs>
        <w:spacing w:before="120" w:after="120"/>
        <w:jc w:val="both"/>
        <w:rPr>
          <w:i/>
          <w:sz w:val="28"/>
          <w:szCs w:val="28"/>
        </w:rPr>
      </w:pPr>
    </w:p>
    <w:p w:rsidR="00395600" w:rsidRDefault="00395600" w:rsidP="005F5C9F">
      <w:pPr>
        <w:tabs>
          <w:tab w:val="left" w:pos="567"/>
          <w:tab w:val="left" w:pos="2835"/>
        </w:tabs>
        <w:spacing w:before="120" w:after="120"/>
        <w:jc w:val="both"/>
        <w:rPr>
          <w:b/>
          <w:sz w:val="26"/>
          <w:szCs w:val="26"/>
        </w:rPr>
      </w:pPr>
    </w:p>
    <w:p w:rsidR="00752575" w:rsidRDefault="00752575" w:rsidP="005F5C9F">
      <w:pPr>
        <w:tabs>
          <w:tab w:val="left" w:pos="567"/>
        </w:tabs>
      </w:pPr>
    </w:p>
    <w:p w:rsidR="00C16DB4" w:rsidRDefault="00C16DB4" w:rsidP="005F5C9F">
      <w:pPr>
        <w:tabs>
          <w:tab w:val="left" w:pos="567"/>
        </w:tabs>
      </w:pPr>
    </w:p>
    <w:p w:rsidR="00C16DB4" w:rsidRDefault="00C16DB4" w:rsidP="005F5C9F">
      <w:pPr>
        <w:tabs>
          <w:tab w:val="left" w:pos="567"/>
        </w:tabs>
      </w:pPr>
    </w:p>
    <w:p w:rsidR="00C16DB4" w:rsidRDefault="00C16DB4" w:rsidP="005F5C9F">
      <w:pPr>
        <w:tabs>
          <w:tab w:val="left" w:pos="567"/>
        </w:tabs>
      </w:pPr>
    </w:p>
    <w:p w:rsidR="00C16DB4" w:rsidRDefault="00C16DB4" w:rsidP="005F5C9F">
      <w:pPr>
        <w:tabs>
          <w:tab w:val="left" w:pos="567"/>
        </w:tabs>
      </w:pPr>
    </w:p>
    <w:p w:rsidR="00C16DB4" w:rsidRPr="00CD50B8" w:rsidRDefault="00C16DB4" w:rsidP="00095C65">
      <w:pPr>
        <w:tabs>
          <w:tab w:val="left" w:pos="567"/>
        </w:tabs>
        <w:spacing w:before="120" w:after="120"/>
        <w:jc w:val="center"/>
        <w:rPr>
          <w:b/>
          <w:sz w:val="28"/>
          <w:szCs w:val="28"/>
        </w:rPr>
      </w:pPr>
      <w:r w:rsidRPr="00CD50B8">
        <w:rPr>
          <w:b/>
          <w:sz w:val="28"/>
          <w:szCs w:val="28"/>
        </w:rPr>
        <w:lastRenderedPageBreak/>
        <w:t>TÀI LIỆU THAM KHẢO</w:t>
      </w:r>
    </w:p>
    <w:p w:rsidR="00095C65" w:rsidRPr="00A65038" w:rsidRDefault="00095C65" w:rsidP="00095C65">
      <w:pPr>
        <w:tabs>
          <w:tab w:val="left" w:pos="567"/>
        </w:tabs>
        <w:spacing w:before="120" w:after="120"/>
        <w:jc w:val="both"/>
        <w:rPr>
          <w:sz w:val="28"/>
          <w:szCs w:val="28"/>
        </w:rPr>
      </w:pPr>
    </w:p>
    <w:p w:rsidR="00095C65" w:rsidRDefault="00095C65" w:rsidP="002034C8">
      <w:pPr>
        <w:tabs>
          <w:tab w:val="left" w:pos="567"/>
        </w:tabs>
        <w:spacing w:before="120" w:after="120"/>
        <w:jc w:val="both"/>
        <w:rPr>
          <w:sz w:val="28"/>
          <w:szCs w:val="28"/>
        </w:rPr>
      </w:pPr>
      <w:r w:rsidRPr="00A65038">
        <w:rPr>
          <w:sz w:val="28"/>
          <w:szCs w:val="28"/>
        </w:rPr>
        <w:t xml:space="preserve">1. </w:t>
      </w:r>
      <w:r w:rsidR="002034C8">
        <w:rPr>
          <w:sz w:val="28"/>
          <w:szCs w:val="28"/>
        </w:rPr>
        <w:t>Phân phối chương trình thể dụ</w:t>
      </w:r>
      <w:r w:rsidR="00371602">
        <w:rPr>
          <w:sz w:val="28"/>
          <w:szCs w:val="28"/>
        </w:rPr>
        <w:t>c THPT do Sở GD&amp;ĐT Thanh Hóa phát hành năm 2011.</w:t>
      </w:r>
    </w:p>
    <w:p w:rsidR="008E5FB2" w:rsidRDefault="0062625D" w:rsidP="002034C8">
      <w:pPr>
        <w:tabs>
          <w:tab w:val="left" w:pos="567"/>
        </w:tabs>
        <w:spacing w:before="120" w:after="120"/>
        <w:jc w:val="both"/>
        <w:rPr>
          <w:sz w:val="28"/>
          <w:szCs w:val="28"/>
        </w:rPr>
      </w:pPr>
      <w:r>
        <w:rPr>
          <w:sz w:val="28"/>
          <w:szCs w:val="28"/>
        </w:rPr>
        <w:t>2. Sách giáo viên thể dục 11</w:t>
      </w:r>
    </w:p>
    <w:p w:rsidR="0062625D" w:rsidRPr="00A65038" w:rsidRDefault="0062625D" w:rsidP="002034C8">
      <w:pPr>
        <w:tabs>
          <w:tab w:val="left" w:pos="567"/>
        </w:tabs>
        <w:spacing w:before="120" w:after="120"/>
        <w:jc w:val="both"/>
        <w:rPr>
          <w:sz w:val="28"/>
          <w:szCs w:val="28"/>
        </w:rPr>
      </w:pPr>
      <w:r>
        <w:rPr>
          <w:sz w:val="28"/>
          <w:szCs w:val="28"/>
        </w:rPr>
        <w:tab/>
      </w:r>
      <w:r w:rsidR="00732BEA">
        <w:rPr>
          <w:sz w:val="28"/>
          <w:szCs w:val="28"/>
        </w:rPr>
        <w:t>Xuất bản năm 2007.</w:t>
      </w:r>
    </w:p>
    <w:p w:rsidR="00095C65" w:rsidRPr="00A65038" w:rsidRDefault="00BA25CE" w:rsidP="00095C65">
      <w:pPr>
        <w:tabs>
          <w:tab w:val="left" w:pos="567"/>
        </w:tabs>
        <w:spacing w:before="120" w:after="120"/>
        <w:jc w:val="both"/>
        <w:rPr>
          <w:sz w:val="28"/>
          <w:szCs w:val="28"/>
        </w:rPr>
      </w:pPr>
      <w:r>
        <w:rPr>
          <w:sz w:val="28"/>
          <w:szCs w:val="28"/>
        </w:rPr>
        <w:t>3</w:t>
      </w:r>
      <w:r w:rsidR="00095C65" w:rsidRPr="00A65038">
        <w:rPr>
          <w:sz w:val="28"/>
          <w:szCs w:val="28"/>
        </w:rPr>
        <w:t>. Giáo trình “Lí luận và phương pháp dạy TDTT</w:t>
      </w:r>
      <w:r w:rsidR="00E3207E">
        <w:rPr>
          <w:sz w:val="28"/>
          <w:szCs w:val="28"/>
        </w:rPr>
        <w:t>”</w:t>
      </w:r>
      <w:r w:rsidR="00095C65" w:rsidRPr="00A65038">
        <w:rPr>
          <w:sz w:val="28"/>
          <w:szCs w:val="28"/>
        </w:rPr>
        <w:t xml:space="preserve"> </w:t>
      </w:r>
    </w:p>
    <w:p w:rsidR="00095C65" w:rsidRPr="00A65038" w:rsidRDefault="004A3EAC" w:rsidP="00095C65">
      <w:pPr>
        <w:tabs>
          <w:tab w:val="left" w:pos="567"/>
        </w:tabs>
        <w:spacing w:before="120" w:after="120"/>
        <w:jc w:val="both"/>
        <w:rPr>
          <w:sz w:val="28"/>
          <w:szCs w:val="28"/>
        </w:rPr>
      </w:pPr>
      <w:r>
        <w:rPr>
          <w:sz w:val="28"/>
          <w:szCs w:val="28"/>
        </w:rPr>
        <w:tab/>
      </w:r>
      <w:r w:rsidR="00095C65" w:rsidRPr="00A65038">
        <w:rPr>
          <w:sz w:val="28"/>
          <w:szCs w:val="28"/>
        </w:rPr>
        <w:t>TS - Nguyễn Mậu Loan</w:t>
      </w:r>
    </w:p>
    <w:p w:rsidR="00095C65" w:rsidRPr="00A65038" w:rsidRDefault="00BA25CE" w:rsidP="00095C65">
      <w:pPr>
        <w:tabs>
          <w:tab w:val="left" w:pos="567"/>
        </w:tabs>
        <w:spacing w:before="120" w:after="120"/>
        <w:jc w:val="both"/>
        <w:rPr>
          <w:sz w:val="28"/>
          <w:szCs w:val="28"/>
        </w:rPr>
      </w:pPr>
      <w:r>
        <w:rPr>
          <w:sz w:val="28"/>
          <w:szCs w:val="28"/>
        </w:rPr>
        <w:t>4</w:t>
      </w:r>
      <w:r w:rsidR="00095C65" w:rsidRPr="00A65038">
        <w:rPr>
          <w:sz w:val="28"/>
          <w:szCs w:val="28"/>
        </w:rPr>
        <w:t>. Sinh lí học TDTT</w:t>
      </w:r>
    </w:p>
    <w:p w:rsidR="00095C65" w:rsidRPr="00A65038" w:rsidRDefault="004A3EAC" w:rsidP="00095C65">
      <w:pPr>
        <w:tabs>
          <w:tab w:val="left" w:pos="567"/>
        </w:tabs>
        <w:spacing w:before="120" w:after="120"/>
        <w:jc w:val="both"/>
        <w:rPr>
          <w:sz w:val="28"/>
          <w:szCs w:val="28"/>
        </w:rPr>
      </w:pPr>
      <w:r>
        <w:rPr>
          <w:sz w:val="28"/>
          <w:szCs w:val="28"/>
        </w:rPr>
        <w:tab/>
      </w:r>
      <w:r w:rsidR="00095C65" w:rsidRPr="00A65038">
        <w:rPr>
          <w:sz w:val="28"/>
          <w:szCs w:val="28"/>
        </w:rPr>
        <w:t xml:space="preserve">PTS – Lưu Quang Hiệp </w:t>
      </w:r>
    </w:p>
    <w:p w:rsidR="00095C65" w:rsidRPr="00A65038" w:rsidRDefault="004A3EAC" w:rsidP="00095C65">
      <w:pPr>
        <w:tabs>
          <w:tab w:val="left" w:pos="567"/>
        </w:tabs>
        <w:spacing w:before="120" w:after="120"/>
        <w:jc w:val="both"/>
        <w:rPr>
          <w:sz w:val="28"/>
          <w:szCs w:val="28"/>
        </w:rPr>
      </w:pPr>
      <w:r>
        <w:rPr>
          <w:sz w:val="28"/>
          <w:szCs w:val="28"/>
        </w:rPr>
        <w:tab/>
      </w:r>
      <w:r w:rsidR="00095C65" w:rsidRPr="00A65038">
        <w:rPr>
          <w:sz w:val="28"/>
          <w:szCs w:val="28"/>
        </w:rPr>
        <w:t>Bác sĩ y khoa: Phạm Thị Uyên</w:t>
      </w:r>
    </w:p>
    <w:p w:rsidR="00095C65" w:rsidRPr="00A65038" w:rsidRDefault="00BA25CE" w:rsidP="00095C65">
      <w:pPr>
        <w:tabs>
          <w:tab w:val="left" w:pos="567"/>
        </w:tabs>
        <w:spacing w:before="120" w:after="120"/>
        <w:jc w:val="both"/>
        <w:rPr>
          <w:sz w:val="28"/>
          <w:szCs w:val="28"/>
        </w:rPr>
      </w:pPr>
      <w:r>
        <w:rPr>
          <w:sz w:val="28"/>
          <w:szCs w:val="28"/>
        </w:rPr>
        <w:t>5</w:t>
      </w:r>
      <w:r w:rsidR="00095C65" w:rsidRPr="00A65038">
        <w:rPr>
          <w:sz w:val="28"/>
          <w:szCs w:val="28"/>
        </w:rPr>
        <w:t xml:space="preserve">. Tâm lý học TDTT </w:t>
      </w:r>
    </w:p>
    <w:p w:rsidR="00095C65" w:rsidRPr="00A65038" w:rsidRDefault="004A3EAC" w:rsidP="00095C65">
      <w:pPr>
        <w:tabs>
          <w:tab w:val="left" w:pos="567"/>
        </w:tabs>
        <w:spacing w:before="120" w:after="120"/>
        <w:jc w:val="both"/>
        <w:rPr>
          <w:sz w:val="28"/>
          <w:szCs w:val="28"/>
        </w:rPr>
      </w:pPr>
      <w:r>
        <w:rPr>
          <w:sz w:val="28"/>
          <w:szCs w:val="28"/>
        </w:rPr>
        <w:tab/>
      </w:r>
      <w:r w:rsidR="00095C65" w:rsidRPr="00A65038">
        <w:rPr>
          <w:sz w:val="28"/>
          <w:szCs w:val="28"/>
        </w:rPr>
        <w:t>Trường đại học sư phạm Thái Nguyên.</w:t>
      </w:r>
    </w:p>
    <w:p w:rsidR="00095C65" w:rsidRPr="00A65038" w:rsidRDefault="00BA25CE" w:rsidP="00095C65">
      <w:pPr>
        <w:tabs>
          <w:tab w:val="left" w:pos="567"/>
        </w:tabs>
        <w:spacing w:before="120" w:after="120"/>
        <w:jc w:val="both"/>
        <w:rPr>
          <w:sz w:val="28"/>
          <w:szCs w:val="28"/>
        </w:rPr>
      </w:pPr>
      <w:r>
        <w:rPr>
          <w:sz w:val="28"/>
          <w:szCs w:val="28"/>
        </w:rPr>
        <w:t>6</w:t>
      </w:r>
      <w:r w:rsidR="00095C65" w:rsidRPr="00A65038">
        <w:rPr>
          <w:sz w:val="28"/>
          <w:szCs w:val="28"/>
        </w:rPr>
        <w:t xml:space="preserve">. Lịch sử TDTT </w:t>
      </w:r>
    </w:p>
    <w:p w:rsidR="00095C65" w:rsidRDefault="004A3EAC" w:rsidP="00095C65">
      <w:pPr>
        <w:tabs>
          <w:tab w:val="left" w:pos="567"/>
        </w:tabs>
        <w:spacing w:before="120" w:after="120"/>
        <w:jc w:val="both"/>
        <w:rPr>
          <w:sz w:val="28"/>
          <w:szCs w:val="28"/>
        </w:rPr>
      </w:pPr>
      <w:r>
        <w:rPr>
          <w:sz w:val="28"/>
          <w:szCs w:val="28"/>
        </w:rPr>
        <w:tab/>
      </w:r>
      <w:r w:rsidR="00095C65" w:rsidRPr="00A65038">
        <w:rPr>
          <w:sz w:val="28"/>
          <w:szCs w:val="28"/>
        </w:rPr>
        <w:t>Uỷ ban TDTT trường đại học thể dục thể thao I</w:t>
      </w:r>
    </w:p>
    <w:p w:rsidR="008851F1" w:rsidRDefault="00BA25CE" w:rsidP="00913D85">
      <w:pPr>
        <w:tabs>
          <w:tab w:val="left" w:pos="567"/>
        </w:tabs>
        <w:spacing w:before="120" w:after="120"/>
        <w:jc w:val="both"/>
        <w:rPr>
          <w:sz w:val="28"/>
          <w:szCs w:val="28"/>
        </w:rPr>
      </w:pPr>
      <w:r>
        <w:rPr>
          <w:sz w:val="28"/>
          <w:szCs w:val="28"/>
        </w:rPr>
        <w:t>7</w:t>
      </w:r>
      <w:r w:rsidR="0068747E">
        <w:rPr>
          <w:sz w:val="28"/>
          <w:szCs w:val="28"/>
        </w:rPr>
        <w:t xml:space="preserve">. </w:t>
      </w:r>
      <w:r w:rsidR="008851F1" w:rsidRPr="00913D85">
        <w:rPr>
          <w:sz w:val="28"/>
          <w:szCs w:val="28"/>
        </w:rPr>
        <w:t>Nguồn tài liệu trên Internet</w:t>
      </w:r>
      <w:r w:rsidR="00D1208E">
        <w:rPr>
          <w:sz w:val="28"/>
          <w:szCs w:val="28"/>
        </w:rPr>
        <w:t>.</w:t>
      </w:r>
    </w:p>
    <w:p w:rsidR="008E1713" w:rsidRDefault="00BA25CE" w:rsidP="00BA25CE">
      <w:pPr>
        <w:spacing w:line="360" w:lineRule="auto"/>
        <w:jc w:val="both"/>
        <w:rPr>
          <w:sz w:val="28"/>
          <w:szCs w:val="28"/>
          <w:lang w:val="nl-NL"/>
        </w:rPr>
      </w:pPr>
      <w:r>
        <w:rPr>
          <w:sz w:val="28"/>
          <w:szCs w:val="28"/>
          <w:lang w:val="nl-NL"/>
        </w:rPr>
        <w:t>8.</w:t>
      </w:r>
      <w:r w:rsidR="00913D85" w:rsidRPr="00BA25CE">
        <w:rPr>
          <w:sz w:val="28"/>
          <w:szCs w:val="28"/>
          <w:lang w:val="nl-NL"/>
        </w:rPr>
        <w:t xml:space="preserve"> Tuyển tập nghiên cứu khoa học giáo dục sức khoẻ, thể</w:t>
      </w:r>
      <w:r w:rsidR="008E1713">
        <w:rPr>
          <w:sz w:val="28"/>
          <w:szCs w:val="28"/>
          <w:lang w:val="nl-NL"/>
        </w:rPr>
        <w:t xml:space="preserve"> chất trong nhà trường các cấp.</w:t>
      </w:r>
    </w:p>
    <w:p w:rsidR="00913D85" w:rsidRDefault="008E1713" w:rsidP="008E1713">
      <w:pPr>
        <w:spacing w:line="360" w:lineRule="auto"/>
        <w:ind w:firstLine="420"/>
        <w:jc w:val="both"/>
        <w:rPr>
          <w:sz w:val="28"/>
          <w:szCs w:val="28"/>
          <w:lang w:val="nl-NL"/>
        </w:rPr>
      </w:pPr>
      <w:r>
        <w:rPr>
          <w:sz w:val="28"/>
          <w:szCs w:val="28"/>
          <w:lang w:val="nl-NL"/>
        </w:rPr>
        <w:t>Nhà xuất bản TDTT Hà Nội 1993</w:t>
      </w:r>
    </w:p>
    <w:p w:rsidR="008E1713" w:rsidRDefault="008E1713" w:rsidP="008E1713">
      <w:pPr>
        <w:spacing w:line="360" w:lineRule="auto"/>
        <w:jc w:val="both"/>
        <w:rPr>
          <w:sz w:val="28"/>
          <w:szCs w:val="28"/>
          <w:lang w:val="nl-NL"/>
        </w:rPr>
      </w:pPr>
      <w:r>
        <w:rPr>
          <w:sz w:val="28"/>
          <w:szCs w:val="28"/>
          <w:lang w:val="nl-NL"/>
        </w:rPr>
        <w:t>9. Trò c</w:t>
      </w:r>
      <w:r w:rsidRPr="00913D85">
        <w:rPr>
          <w:sz w:val="28"/>
          <w:szCs w:val="28"/>
          <w:lang w:val="nl-NL"/>
        </w:rPr>
        <w:t>hơi vận động và trò chơi giải trí</w:t>
      </w:r>
    </w:p>
    <w:p w:rsidR="009C4151" w:rsidRPr="00BA25CE" w:rsidRDefault="009C4151" w:rsidP="008E1713">
      <w:pPr>
        <w:spacing w:line="360" w:lineRule="auto"/>
        <w:jc w:val="both"/>
        <w:rPr>
          <w:sz w:val="28"/>
          <w:szCs w:val="28"/>
          <w:lang w:val="nl-NL"/>
        </w:rPr>
      </w:pPr>
      <w:r>
        <w:rPr>
          <w:sz w:val="28"/>
          <w:szCs w:val="28"/>
          <w:lang w:val="nl-NL"/>
        </w:rPr>
        <w:tab/>
      </w:r>
      <w:r w:rsidRPr="00913D85">
        <w:rPr>
          <w:sz w:val="28"/>
          <w:szCs w:val="28"/>
          <w:lang w:val="nl-NL"/>
        </w:rPr>
        <w:t>NXB Đại học Quốc Gia Hà Nội - 1999</w:t>
      </w:r>
    </w:p>
    <w:p w:rsidR="00913D85" w:rsidRDefault="00913D85" w:rsidP="009C4151">
      <w:pPr>
        <w:pStyle w:val="ListParagraph"/>
        <w:spacing w:line="360" w:lineRule="auto"/>
        <w:ind w:left="420" w:firstLine="300"/>
        <w:jc w:val="both"/>
        <w:rPr>
          <w:sz w:val="28"/>
          <w:szCs w:val="28"/>
          <w:lang w:val="nl-NL"/>
        </w:rPr>
      </w:pPr>
      <w:r w:rsidRPr="00913D85">
        <w:rPr>
          <w:sz w:val="28"/>
          <w:szCs w:val="28"/>
          <w:lang w:val="nl-NL"/>
        </w:rPr>
        <w:t>Phạm Vĩnh Thông (chủ biên), Hoàng Mạnh</w:t>
      </w:r>
      <w:r w:rsidR="008E1713">
        <w:rPr>
          <w:sz w:val="28"/>
          <w:szCs w:val="28"/>
          <w:lang w:val="nl-NL"/>
        </w:rPr>
        <w:t xml:space="preserve"> Cường, Phạm Hoàng Dương. </w:t>
      </w:r>
    </w:p>
    <w:p w:rsidR="009C4151" w:rsidRPr="00913D85" w:rsidRDefault="009C4151" w:rsidP="009C4151">
      <w:pPr>
        <w:pStyle w:val="ListParagraph"/>
        <w:spacing w:line="360" w:lineRule="auto"/>
        <w:ind w:left="420" w:firstLine="300"/>
        <w:jc w:val="both"/>
        <w:rPr>
          <w:sz w:val="28"/>
          <w:szCs w:val="28"/>
          <w:lang w:val="nl-NL"/>
        </w:rPr>
      </w:pPr>
    </w:p>
    <w:p w:rsidR="00913D85" w:rsidRPr="009C4151" w:rsidRDefault="00913D85" w:rsidP="009C4151">
      <w:pPr>
        <w:tabs>
          <w:tab w:val="left" w:pos="567"/>
        </w:tabs>
        <w:spacing w:before="120" w:after="120"/>
        <w:jc w:val="both"/>
        <w:rPr>
          <w:sz w:val="28"/>
          <w:szCs w:val="28"/>
        </w:rPr>
      </w:pPr>
    </w:p>
    <w:sectPr w:rsidR="00913D85" w:rsidRPr="009C4151" w:rsidSect="0039462F">
      <w:footerReference w:type="even" r:id="rId8"/>
      <w:footerReference w:type="default" r:id="rId9"/>
      <w:pgSz w:w="11907" w:h="16840" w:code="9"/>
      <w:pgMar w:top="1418" w:right="1134" w:bottom="1418" w:left="1701" w:header="68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CB1" w:rsidRDefault="00ED2CB1" w:rsidP="005950C4">
      <w:r>
        <w:separator/>
      </w:r>
    </w:p>
  </w:endnote>
  <w:endnote w:type="continuationSeparator" w:id="1">
    <w:p w:rsidR="00ED2CB1" w:rsidRDefault="00ED2CB1" w:rsidP="00595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A4" w:rsidRDefault="00B00CA4" w:rsidP="00394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CA4" w:rsidRDefault="00B00CA4" w:rsidP="003946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CA4" w:rsidRDefault="00B00CA4" w:rsidP="003946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CB1">
      <w:rPr>
        <w:rStyle w:val="PageNumber"/>
        <w:noProof/>
      </w:rPr>
      <w:t>14</w:t>
    </w:r>
    <w:r>
      <w:rPr>
        <w:rStyle w:val="PageNumber"/>
      </w:rPr>
      <w:fldChar w:fldCharType="end"/>
    </w:r>
  </w:p>
  <w:p w:rsidR="00B00CA4" w:rsidRDefault="00B00CA4" w:rsidP="0039462F">
    <w:pPr>
      <w:pStyle w:val="Footer"/>
      <w:ind w:right="360"/>
    </w:pPr>
  </w:p>
  <w:p w:rsidR="00B00CA4" w:rsidRDefault="00B00C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CB1" w:rsidRDefault="00ED2CB1" w:rsidP="005950C4">
      <w:r>
        <w:separator/>
      </w:r>
    </w:p>
  </w:footnote>
  <w:footnote w:type="continuationSeparator" w:id="1">
    <w:p w:rsidR="00ED2CB1" w:rsidRDefault="00ED2CB1" w:rsidP="00595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DE"/>
    <w:multiLevelType w:val="multilevel"/>
    <w:tmpl w:val="05B66E7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1E03DF"/>
    <w:multiLevelType w:val="hybridMultilevel"/>
    <w:tmpl w:val="58A0700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BA4723"/>
    <w:multiLevelType w:val="multilevel"/>
    <w:tmpl w:val="8B56EB3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186E0D"/>
    <w:multiLevelType w:val="hybridMultilevel"/>
    <w:tmpl w:val="919A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A4AFD"/>
    <w:multiLevelType w:val="hybridMultilevel"/>
    <w:tmpl w:val="53EE21BE"/>
    <w:lvl w:ilvl="0" w:tplc="7F404B1E">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3C7327"/>
    <w:multiLevelType w:val="hybridMultilevel"/>
    <w:tmpl w:val="BAB40492"/>
    <w:lvl w:ilvl="0" w:tplc="C00AE9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2E008B"/>
    <w:multiLevelType w:val="hybridMultilevel"/>
    <w:tmpl w:val="862A5D4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58313E"/>
    <w:multiLevelType w:val="multilevel"/>
    <w:tmpl w:val="9324520A"/>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5F82BB4"/>
    <w:multiLevelType w:val="hybridMultilevel"/>
    <w:tmpl w:val="2C8A0D30"/>
    <w:lvl w:ilvl="0" w:tplc="5E0A20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94A56"/>
    <w:multiLevelType w:val="hybridMultilevel"/>
    <w:tmpl w:val="B54CA38C"/>
    <w:lvl w:ilvl="0" w:tplc="6A9693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70D15"/>
    <w:multiLevelType w:val="multilevel"/>
    <w:tmpl w:val="0DC6E59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4C1687B"/>
    <w:multiLevelType w:val="hybridMultilevel"/>
    <w:tmpl w:val="F80227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351BD"/>
    <w:multiLevelType w:val="multilevel"/>
    <w:tmpl w:val="2A10286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B9F347F"/>
    <w:multiLevelType w:val="hybridMultilevel"/>
    <w:tmpl w:val="A68AA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F2427C"/>
    <w:multiLevelType w:val="multilevel"/>
    <w:tmpl w:val="8B56EB3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2715050"/>
    <w:multiLevelType w:val="hybridMultilevel"/>
    <w:tmpl w:val="77FA257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7F0C2F"/>
    <w:multiLevelType w:val="multilevel"/>
    <w:tmpl w:val="4A04FEC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786C14AC"/>
    <w:multiLevelType w:val="hybridMultilevel"/>
    <w:tmpl w:val="87A443A6"/>
    <w:lvl w:ilvl="0" w:tplc="A4A49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02BBA"/>
    <w:multiLevelType w:val="multilevel"/>
    <w:tmpl w:val="822EC35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0"/>
  </w:num>
  <w:num w:numId="3">
    <w:abstractNumId w:val="7"/>
  </w:num>
  <w:num w:numId="4">
    <w:abstractNumId w:val="2"/>
  </w:num>
  <w:num w:numId="5">
    <w:abstractNumId w:val="14"/>
  </w:num>
  <w:num w:numId="6">
    <w:abstractNumId w:val="12"/>
  </w:num>
  <w:num w:numId="7">
    <w:abstractNumId w:val="10"/>
  </w:num>
  <w:num w:numId="8">
    <w:abstractNumId w:val="18"/>
  </w:num>
  <w:num w:numId="9">
    <w:abstractNumId w:val="15"/>
  </w:num>
  <w:num w:numId="10">
    <w:abstractNumId w:val="1"/>
  </w:num>
  <w:num w:numId="11">
    <w:abstractNumId w:val="11"/>
  </w:num>
  <w:num w:numId="12">
    <w:abstractNumId w:val="6"/>
  </w:num>
  <w:num w:numId="13">
    <w:abstractNumId w:val="13"/>
  </w:num>
  <w:num w:numId="14">
    <w:abstractNumId w:val="16"/>
  </w:num>
  <w:num w:numId="15">
    <w:abstractNumId w:val="8"/>
  </w:num>
  <w:num w:numId="16">
    <w:abstractNumId w:val="4"/>
  </w:num>
  <w:num w:numId="17">
    <w:abstractNumId w:val="9"/>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95600"/>
    <w:rsid w:val="00017E23"/>
    <w:rsid w:val="00024786"/>
    <w:rsid w:val="00032A84"/>
    <w:rsid w:val="0004147D"/>
    <w:rsid w:val="000468F8"/>
    <w:rsid w:val="00061027"/>
    <w:rsid w:val="00062571"/>
    <w:rsid w:val="00082556"/>
    <w:rsid w:val="00095C65"/>
    <w:rsid w:val="000C29B3"/>
    <w:rsid w:val="000D39AD"/>
    <w:rsid w:val="000D6A67"/>
    <w:rsid w:val="000E0B7B"/>
    <w:rsid w:val="000F757E"/>
    <w:rsid w:val="001150F9"/>
    <w:rsid w:val="001233A2"/>
    <w:rsid w:val="0012443C"/>
    <w:rsid w:val="00125B26"/>
    <w:rsid w:val="001300DC"/>
    <w:rsid w:val="00142EE7"/>
    <w:rsid w:val="00165D11"/>
    <w:rsid w:val="00175CB2"/>
    <w:rsid w:val="0019224F"/>
    <w:rsid w:val="00193463"/>
    <w:rsid w:val="00195AC7"/>
    <w:rsid w:val="001A310F"/>
    <w:rsid w:val="001B1276"/>
    <w:rsid w:val="001D08C1"/>
    <w:rsid w:val="001E4CFC"/>
    <w:rsid w:val="002034C8"/>
    <w:rsid w:val="002056CC"/>
    <w:rsid w:val="00225566"/>
    <w:rsid w:val="00236E69"/>
    <w:rsid w:val="002415E9"/>
    <w:rsid w:val="0024164D"/>
    <w:rsid w:val="00266048"/>
    <w:rsid w:val="002672AB"/>
    <w:rsid w:val="002A2F2F"/>
    <w:rsid w:val="002B6918"/>
    <w:rsid w:val="002D7D60"/>
    <w:rsid w:val="00303AFF"/>
    <w:rsid w:val="0030705A"/>
    <w:rsid w:val="0030740F"/>
    <w:rsid w:val="00312DD4"/>
    <w:rsid w:val="0032187D"/>
    <w:rsid w:val="00326DD0"/>
    <w:rsid w:val="0033463F"/>
    <w:rsid w:val="00341EB3"/>
    <w:rsid w:val="003532F4"/>
    <w:rsid w:val="00365D23"/>
    <w:rsid w:val="00371602"/>
    <w:rsid w:val="0039462F"/>
    <w:rsid w:val="00395600"/>
    <w:rsid w:val="00397B32"/>
    <w:rsid w:val="003B3FE7"/>
    <w:rsid w:val="00401EE8"/>
    <w:rsid w:val="00412691"/>
    <w:rsid w:val="0041291A"/>
    <w:rsid w:val="00420754"/>
    <w:rsid w:val="004250A4"/>
    <w:rsid w:val="00430436"/>
    <w:rsid w:val="0043453A"/>
    <w:rsid w:val="00442439"/>
    <w:rsid w:val="00477773"/>
    <w:rsid w:val="0048079F"/>
    <w:rsid w:val="00485D22"/>
    <w:rsid w:val="00492569"/>
    <w:rsid w:val="00492F58"/>
    <w:rsid w:val="0049593A"/>
    <w:rsid w:val="004A3EAC"/>
    <w:rsid w:val="004B1462"/>
    <w:rsid w:val="004C4101"/>
    <w:rsid w:val="004C6314"/>
    <w:rsid w:val="004D7D3D"/>
    <w:rsid w:val="004E2C7E"/>
    <w:rsid w:val="004E657E"/>
    <w:rsid w:val="004E7B76"/>
    <w:rsid w:val="004F497E"/>
    <w:rsid w:val="004F6D3C"/>
    <w:rsid w:val="00505E54"/>
    <w:rsid w:val="00506E16"/>
    <w:rsid w:val="00511E2D"/>
    <w:rsid w:val="00517A75"/>
    <w:rsid w:val="00525DED"/>
    <w:rsid w:val="00533B59"/>
    <w:rsid w:val="00545D5F"/>
    <w:rsid w:val="00550834"/>
    <w:rsid w:val="00565137"/>
    <w:rsid w:val="0056681A"/>
    <w:rsid w:val="00583D20"/>
    <w:rsid w:val="005950C4"/>
    <w:rsid w:val="005967F6"/>
    <w:rsid w:val="005B631E"/>
    <w:rsid w:val="005D6904"/>
    <w:rsid w:val="005F0722"/>
    <w:rsid w:val="005F2766"/>
    <w:rsid w:val="005F3A73"/>
    <w:rsid w:val="005F5C9F"/>
    <w:rsid w:val="005F6942"/>
    <w:rsid w:val="00607553"/>
    <w:rsid w:val="0062625D"/>
    <w:rsid w:val="00643408"/>
    <w:rsid w:val="00664752"/>
    <w:rsid w:val="00674384"/>
    <w:rsid w:val="006864D7"/>
    <w:rsid w:val="0068747E"/>
    <w:rsid w:val="0069401D"/>
    <w:rsid w:val="006967F5"/>
    <w:rsid w:val="006A605D"/>
    <w:rsid w:val="006F1C12"/>
    <w:rsid w:val="006F3142"/>
    <w:rsid w:val="006F3B62"/>
    <w:rsid w:val="007076BC"/>
    <w:rsid w:val="00727759"/>
    <w:rsid w:val="00732BEA"/>
    <w:rsid w:val="00750F79"/>
    <w:rsid w:val="00752575"/>
    <w:rsid w:val="00761E99"/>
    <w:rsid w:val="00763934"/>
    <w:rsid w:val="00765D04"/>
    <w:rsid w:val="00787316"/>
    <w:rsid w:val="00796989"/>
    <w:rsid w:val="007B014D"/>
    <w:rsid w:val="007B3A02"/>
    <w:rsid w:val="007B7AD3"/>
    <w:rsid w:val="007C1C88"/>
    <w:rsid w:val="007E37E2"/>
    <w:rsid w:val="0083170B"/>
    <w:rsid w:val="00843497"/>
    <w:rsid w:val="0084722D"/>
    <w:rsid w:val="00862752"/>
    <w:rsid w:val="0086347A"/>
    <w:rsid w:val="00872B54"/>
    <w:rsid w:val="00884FF0"/>
    <w:rsid w:val="008851F1"/>
    <w:rsid w:val="00886C0E"/>
    <w:rsid w:val="008A20DA"/>
    <w:rsid w:val="008A69D7"/>
    <w:rsid w:val="008B5D0F"/>
    <w:rsid w:val="008E1713"/>
    <w:rsid w:val="008E5FB2"/>
    <w:rsid w:val="008F7C5E"/>
    <w:rsid w:val="00910C0D"/>
    <w:rsid w:val="00913D85"/>
    <w:rsid w:val="00921139"/>
    <w:rsid w:val="00921819"/>
    <w:rsid w:val="00927242"/>
    <w:rsid w:val="0093663D"/>
    <w:rsid w:val="00942912"/>
    <w:rsid w:val="00943D04"/>
    <w:rsid w:val="009529F7"/>
    <w:rsid w:val="00970179"/>
    <w:rsid w:val="00971D53"/>
    <w:rsid w:val="00975EA0"/>
    <w:rsid w:val="00985AC3"/>
    <w:rsid w:val="009A4000"/>
    <w:rsid w:val="009C4151"/>
    <w:rsid w:val="009D0D2D"/>
    <w:rsid w:val="009D3607"/>
    <w:rsid w:val="009E222B"/>
    <w:rsid w:val="009E648C"/>
    <w:rsid w:val="009E6F79"/>
    <w:rsid w:val="009F471B"/>
    <w:rsid w:val="009F619F"/>
    <w:rsid w:val="00A0638F"/>
    <w:rsid w:val="00A15749"/>
    <w:rsid w:val="00A16D9D"/>
    <w:rsid w:val="00A30568"/>
    <w:rsid w:val="00A35864"/>
    <w:rsid w:val="00A45500"/>
    <w:rsid w:val="00A53980"/>
    <w:rsid w:val="00A633A9"/>
    <w:rsid w:val="00A65038"/>
    <w:rsid w:val="00A73826"/>
    <w:rsid w:val="00A76F32"/>
    <w:rsid w:val="00AB605A"/>
    <w:rsid w:val="00AC2421"/>
    <w:rsid w:val="00AD6F24"/>
    <w:rsid w:val="00AE3205"/>
    <w:rsid w:val="00AE5343"/>
    <w:rsid w:val="00AF6429"/>
    <w:rsid w:val="00B00CA4"/>
    <w:rsid w:val="00B20570"/>
    <w:rsid w:val="00B25D71"/>
    <w:rsid w:val="00B3719E"/>
    <w:rsid w:val="00B42844"/>
    <w:rsid w:val="00B52B4F"/>
    <w:rsid w:val="00B61DD1"/>
    <w:rsid w:val="00B6486B"/>
    <w:rsid w:val="00B71126"/>
    <w:rsid w:val="00B8202B"/>
    <w:rsid w:val="00B928A2"/>
    <w:rsid w:val="00BA1A28"/>
    <w:rsid w:val="00BA25CE"/>
    <w:rsid w:val="00BE4600"/>
    <w:rsid w:val="00C00D30"/>
    <w:rsid w:val="00C034F8"/>
    <w:rsid w:val="00C16DB4"/>
    <w:rsid w:val="00C27DD8"/>
    <w:rsid w:val="00C45E2B"/>
    <w:rsid w:val="00C54FF7"/>
    <w:rsid w:val="00C55AE6"/>
    <w:rsid w:val="00C6117F"/>
    <w:rsid w:val="00C665E0"/>
    <w:rsid w:val="00C91779"/>
    <w:rsid w:val="00CA3865"/>
    <w:rsid w:val="00CB62FC"/>
    <w:rsid w:val="00CB7763"/>
    <w:rsid w:val="00CC1474"/>
    <w:rsid w:val="00CC7785"/>
    <w:rsid w:val="00CD50B8"/>
    <w:rsid w:val="00CF0794"/>
    <w:rsid w:val="00D11A33"/>
    <w:rsid w:val="00D1208E"/>
    <w:rsid w:val="00D16426"/>
    <w:rsid w:val="00D20B11"/>
    <w:rsid w:val="00D22EF9"/>
    <w:rsid w:val="00D37DD7"/>
    <w:rsid w:val="00D472BE"/>
    <w:rsid w:val="00D61119"/>
    <w:rsid w:val="00D73E69"/>
    <w:rsid w:val="00D751F9"/>
    <w:rsid w:val="00D86449"/>
    <w:rsid w:val="00D875E1"/>
    <w:rsid w:val="00D97835"/>
    <w:rsid w:val="00DA0073"/>
    <w:rsid w:val="00DE42A2"/>
    <w:rsid w:val="00DF0754"/>
    <w:rsid w:val="00DF25E7"/>
    <w:rsid w:val="00E17CB1"/>
    <w:rsid w:val="00E27BC7"/>
    <w:rsid w:val="00E31004"/>
    <w:rsid w:val="00E3207E"/>
    <w:rsid w:val="00E373BB"/>
    <w:rsid w:val="00E37738"/>
    <w:rsid w:val="00E42736"/>
    <w:rsid w:val="00E67ECF"/>
    <w:rsid w:val="00E74189"/>
    <w:rsid w:val="00E86473"/>
    <w:rsid w:val="00EA2CC2"/>
    <w:rsid w:val="00EA33AE"/>
    <w:rsid w:val="00EB5DA5"/>
    <w:rsid w:val="00EB79E7"/>
    <w:rsid w:val="00EC4A5B"/>
    <w:rsid w:val="00ED2CB1"/>
    <w:rsid w:val="00EE6F86"/>
    <w:rsid w:val="00EF3DD6"/>
    <w:rsid w:val="00F138C6"/>
    <w:rsid w:val="00F2431F"/>
    <w:rsid w:val="00F2735D"/>
    <w:rsid w:val="00F46EF3"/>
    <w:rsid w:val="00F54938"/>
    <w:rsid w:val="00F861B0"/>
    <w:rsid w:val="00F86A82"/>
    <w:rsid w:val="00F9176E"/>
    <w:rsid w:val="00FA0C7C"/>
    <w:rsid w:val="00FB0E0F"/>
    <w:rsid w:val="00FC000A"/>
    <w:rsid w:val="00FC734C"/>
    <w:rsid w:val="00FE09D5"/>
    <w:rsid w:val="00FF300A"/>
    <w:rsid w:val="00FF5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00"/>
    <w:pPr>
      <w:spacing w:line="240" w:lineRule="auto"/>
    </w:pPr>
    <w:rPr>
      <w:rFonts w:eastAsia="Times New Roman" w:cs="Times New Roman"/>
      <w:sz w:val="24"/>
      <w:szCs w:val="24"/>
    </w:rPr>
  </w:style>
  <w:style w:type="paragraph" w:styleId="Heading1">
    <w:name w:val="heading 1"/>
    <w:basedOn w:val="Normal"/>
    <w:next w:val="Normal"/>
    <w:link w:val="Heading1Char"/>
    <w:qFormat/>
    <w:rsid w:val="00395600"/>
    <w:pPr>
      <w:keepNext/>
      <w:jc w:val="center"/>
      <w:outlineLvl w:val="0"/>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600"/>
    <w:rPr>
      <w:rFonts w:ascii=".VnTime" w:eastAsia="Times New Roman" w:hAnsi=".VnTime" w:cs="Times New Roman"/>
      <w:b/>
      <w:sz w:val="24"/>
      <w:szCs w:val="20"/>
    </w:rPr>
  </w:style>
  <w:style w:type="paragraph" w:styleId="Footer">
    <w:name w:val="footer"/>
    <w:basedOn w:val="Normal"/>
    <w:link w:val="FooterChar"/>
    <w:rsid w:val="00395600"/>
    <w:pPr>
      <w:tabs>
        <w:tab w:val="center" w:pos="4320"/>
        <w:tab w:val="right" w:pos="8640"/>
      </w:tabs>
    </w:pPr>
  </w:style>
  <w:style w:type="character" w:customStyle="1" w:styleId="FooterChar">
    <w:name w:val="Footer Char"/>
    <w:basedOn w:val="DefaultParagraphFont"/>
    <w:link w:val="Footer"/>
    <w:rsid w:val="00395600"/>
    <w:rPr>
      <w:rFonts w:eastAsia="Times New Roman" w:cs="Times New Roman"/>
      <w:sz w:val="24"/>
      <w:szCs w:val="24"/>
    </w:rPr>
  </w:style>
  <w:style w:type="character" w:styleId="PageNumber">
    <w:name w:val="page number"/>
    <w:basedOn w:val="DefaultParagraphFont"/>
    <w:rsid w:val="00395600"/>
  </w:style>
  <w:style w:type="table" w:styleId="TableGrid">
    <w:name w:val="Table Grid"/>
    <w:basedOn w:val="TableNormal"/>
    <w:rsid w:val="00395600"/>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95600"/>
    <w:pPr>
      <w:jc w:val="both"/>
    </w:pPr>
    <w:rPr>
      <w:rFonts w:ascii=".VnTime" w:hAnsi=".VnTime"/>
      <w:b/>
      <w:i/>
      <w:sz w:val="28"/>
      <w:szCs w:val="20"/>
    </w:rPr>
  </w:style>
  <w:style w:type="character" w:customStyle="1" w:styleId="BodyTextChar">
    <w:name w:val="Body Text Char"/>
    <w:basedOn w:val="DefaultParagraphFont"/>
    <w:link w:val="BodyText"/>
    <w:rsid w:val="00395600"/>
    <w:rPr>
      <w:rFonts w:ascii=".VnTime" w:eastAsia="Times New Roman" w:hAnsi=".VnTime" w:cs="Times New Roman"/>
      <w:b/>
      <w:i/>
      <w:szCs w:val="20"/>
    </w:rPr>
  </w:style>
  <w:style w:type="paragraph" w:styleId="BodyText3">
    <w:name w:val="Body Text 3"/>
    <w:basedOn w:val="Normal"/>
    <w:link w:val="BodyText3Char"/>
    <w:rsid w:val="00395600"/>
    <w:pPr>
      <w:jc w:val="both"/>
    </w:pPr>
    <w:rPr>
      <w:rFonts w:ascii=".VnTime" w:hAnsi=".VnTime"/>
      <w:sz w:val="28"/>
      <w:szCs w:val="20"/>
    </w:rPr>
  </w:style>
  <w:style w:type="character" w:customStyle="1" w:styleId="BodyText3Char">
    <w:name w:val="Body Text 3 Char"/>
    <w:basedOn w:val="DefaultParagraphFont"/>
    <w:link w:val="BodyText3"/>
    <w:rsid w:val="00395600"/>
    <w:rPr>
      <w:rFonts w:ascii=".VnTime" w:eastAsia="Times New Roman" w:hAnsi=".VnTime" w:cs="Times New Roman"/>
      <w:szCs w:val="20"/>
    </w:rPr>
  </w:style>
  <w:style w:type="paragraph" w:styleId="Header">
    <w:name w:val="header"/>
    <w:basedOn w:val="Normal"/>
    <w:link w:val="HeaderChar"/>
    <w:rsid w:val="00395600"/>
    <w:pPr>
      <w:tabs>
        <w:tab w:val="center" w:pos="4320"/>
        <w:tab w:val="right" w:pos="8640"/>
      </w:tabs>
    </w:pPr>
  </w:style>
  <w:style w:type="character" w:customStyle="1" w:styleId="HeaderChar">
    <w:name w:val="Header Char"/>
    <w:basedOn w:val="DefaultParagraphFont"/>
    <w:link w:val="Header"/>
    <w:rsid w:val="00395600"/>
    <w:rPr>
      <w:rFonts w:eastAsia="Times New Roman" w:cs="Times New Roman"/>
      <w:sz w:val="24"/>
      <w:szCs w:val="24"/>
    </w:rPr>
  </w:style>
  <w:style w:type="character" w:styleId="Strong">
    <w:name w:val="Strong"/>
    <w:basedOn w:val="DefaultParagraphFont"/>
    <w:qFormat/>
    <w:rsid w:val="00395600"/>
    <w:rPr>
      <w:b/>
      <w:bCs/>
    </w:rPr>
  </w:style>
  <w:style w:type="paragraph" w:styleId="ListParagraph">
    <w:name w:val="List Paragraph"/>
    <w:basedOn w:val="Normal"/>
    <w:uiPriority w:val="34"/>
    <w:qFormat/>
    <w:rsid w:val="00862752"/>
    <w:pPr>
      <w:ind w:left="720"/>
      <w:contextualSpacing/>
    </w:pPr>
  </w:style>
  <w:style w:type="paragraph" w:customStyle="1" w:styleId="ft4">
    <w:name w:val="ft4"/>
    <w:basedOn w:val="Normal"/>
    <w:rsid w:val="0019224F"/>
    <w:pPr>
      <w:spacing w:before="100" w:beforeAutospacing="1" w:after="100" w:afterAutospacing="1"/>
    </w:pPr>
  </w:style>
  <w:style w:type="paragraph" w:styleId="Title">
    <w:name w:val="Title"/>
    <w:basedOn w:val="Normal"/>
    <w:link w:val="TitleChar"/>
    <w:qFormat/>
    <w:rsid w:val="00DF0754"/>
    <w:pPr>
      <w:jc w:val="center"/>
    </w:pPr>
    <w:rPr>
      <w:rFonts w:ascii=".VnTimeH" w:hAnsi=".VnTimeH"/>
      <w:sz w:val="28"/>
      <w:szCs w:val="20"/>
    </w:rPr>
  </w:style>
  <w:style w:type="character" w:customStyle="1" w:styleId="TitleChar">
    <w:name w:val="Title Char"/>
    <w:basedOn w:val="DefaultParagraphFont"/>
    <w:link w:val="Title"/>
    <w:rsid w:val="00DF0754"/>
    <w:rPr>
      <w:rFonts w:ascii=".VnTimeH" w:eastAsia="Times New Roman" w:hAnsi=".VnTimeH"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EE6F-8458-4C1B-B6A5-9707BC2A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20</Pages>
  <Words>5850</Words>
  <Characters>33348</Characters>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2016-03-27T09:12:00Z</dcterms:created>
  <dcterms:modified xsi:type="dcterms:W3CDTF">2016-05-12T14:20:00Z</dcterms:modified>
</cp:coreProperties>
</file>