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96" w:rsidRPr="00FF2F10" w:rsidRDefault="000E5796" w:rsidP="000E5796">
      <w:pPr>
        <w:pStyle w:val="ListParagraph"/>
        <w:tabs>
          <w:tab w:val="left" w:pos="567"/>
          <w:tab w:val="left" w:pos="3118"/>
        </w:tabs>
        <w:spacing w:line="276" w:lineRule="auto"/>
        <w:ind w:left="-284"/>
        <w:jc w:val="center"/>
        <w:rPr>
          <w:rFonts w:ascii="Times New Roman" w:hAnsi="Times New Roman"/>
          <w:b/>
        </w:rPr>
      </w:pPr>
      <w:r w:rsidRPr="00FF2F10">
        <w:rPr>
          <w:rFonts w:ascii="Times New Roman" w:hAnsi="Times New Roman"/>
          <w:b/>
        </w:rPr>
        <w:t>TRƯỜNG THPT PHƯỚC LONG          ĐỀ KIỂM TRA HỌC KỲ I_NH: 2022 - 2023</w:t>
      </w:r>
    </w:p>
    <w:p w:rsidR="000E5796" w:rsidRPr="00FF2F10" w:rsidRDefault="000E5796" w:rsidP="000E5796">
      <w:pPr>
        <w:pStyle w:val="ListParagraph"/>
        <w:tabs>
          <w:tab w:val="left" w:pos="567"/>
          <w:tab w:val="left" w:pos="3118"/>
          <w:tab w:val="left" w:pos="5669"/>
        </w:tabs>
        <w:spacing w:line="276" w:lineRule="auto"/>
        <w:ind w:left="0"/>
        <w:jc w:val="center"/>
        <w:rPr>
          <w:rFonts w:ascii="Times New Roman" w:hAnsi="Times New Roman"/>
          <w:b/>
          <w:szCs w:val="26"/>
        </w:rPr>
      </w:pPr>
      <w:r w:rsidRPr="00FF2F1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A6889" wp14:editId="5959513F">
                <wp:simplePos x="0" y="0"/>
                <wp:positionH relativeFrom="column">
                  <wp:posOffset>948690</wp:posOffset>
                </wp:positionH>
                <wp:positionV relativeFrom="paragraph">
                  <wp:posOffset>27305</wp:posOffset>
                </wp:positionV>
                <wp:extent cx="9620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833C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2.15pt" to="150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FF2F10">
        <w:rPr>
          <w:rFonts w:ascii="Times New Roman" w:hAnsi="Times New Roman"/>
          <w:b/>
          <w:szCs w:val="26"/>
        </w:rPr>
        <w:t xml:space="preserve">                                                           Môn: Vật lí - Lớp 11</w:t>
      </w:r>
    </w:p>
    <w:p w:rsidR="000E5796" w:rsidRPr="00FF2F10" w:rsidRDefault="000E5796" w:rsidP="000E5796">
      <w:pPr>
        <w:pStyle w:val="ListParagraph"/>
        <w:tabs>
          <w:tab w:val="left" w:pos="567"/>
          <w:tab w:val="left" w:pos="3118"/>
        </w:tabs>
        <w:spacing w:line="276" w:lineRule="auto"/>
        <w:ind w:left="0" w:right="-282"/>
        <w:jc w:val="center"/>
        <w:rPr>
          <w:rFonts w:ascii="Times New Roman" w:hAnsi="Times New Roman"/>
          <w:i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 xml:space="preserve">ĐỀ CHÍNH THỨC          </w:t>
      </w:r>
      <w:r w:rsidR="00CE1B43">
        <w:rPr>
          <w:rFonts w:ascii="Times New Roman" w:hAnsi="Times New Roman"/>
          <w:i/>
          <w:sz w:val="26"/>
          <w:szCs w:val="26"/>
        </w:rPr>
        <w:t>Thời gian làm bài: 45</w:t>
      </w:r>
      <w:bookmarkStart w:id="0" w:name="_GoBack"/>
      <w:bookmarkEnd w:id="0"/>
      <w:r w:rsidRPr="00FF2F10">
        <w:rPr>
          <w:rFonts w:ascii="Times New Roman" w:hAnsi="Times New Roman"/>
          <w:i/>
          <w:sz w:val="26"/>
          <w:szCs w:val="26"/>
        </w:rPr>
        <w:t xml:space="preserve"> phút (không kể thời gian phát đề)</w:t>
      </w:r>
    </w:p>
    <w:p w:rsidR="000E5796" w:rsidRPr="00FF2F10" w:rsidRDefault="000E5796" w:rsidP="000E5796">
      <w:pPr>
        <w:pStyle w:val="ListParagraph"/>
        <w:tabs>
          <w:tab w:val="left" w:pos="567"/>
          <w:tab w:val="left" w:pos="3118"/>
        </w:tabs>
        <w:spacing w:line="276" w:lineRule="auto"/>
        <w:ind w:left="0"/>
        <w:rPr>
          <w:rFonts w:ascii="Times New Roman" w:hAnsi="Times New Roman"/>
          <w:i/>
          <w:sz w:val="26"/>
          <w:szCs w:val="26"/>
        </w:rPr>
      </w:pPr>
      <w:r w:rsidRPr="00FF2F1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EB2EE" wp14:editId="47733485">
                <wp:simplePos x="0" y="0"/>
                <wp:positionH relativeFrom="column">
                  <wp:posOffset>3545840</wp:posOffset>
                </wp:positionH>
                <wp:positionV relativeFrom="paragraph">
                  <wp:posOffset>76835</wp:posOffset>
                </wp:positionV>
                <wp:extent cx="1548130" cy="0"/>
                <wp:effectExtent l="9525" t="5080" r="1397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466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9.2pt;margin-top:6.05pt;width:12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"/>
            </w:pict>
          </mc:Fallback>
        </mc:AlternateContent>
      </w:r>
      <w:r w:rsidRPr="00FF2F10">
        <w:rPr>
          <w:rFonts w:ascii="Times New Roman" w:hAnsi="Times New Roman"/>
          <w:i/>
          <w:sz w:val="26"/>
          <w:szCs w:val="26"/>
        </w:rPr>
        <w:t xml:space="preserve">                  (Đề có 01 trang)</w:t>
      </w:r>
    </w:p>
    <w:p w:rsidR="00A3049F" w:rsidRPr="00FF2F10" w:rsidRDefault="00A3049F" w:rsidP="00A3049F">
      <w:pPr>
        <w:tabs>
          <w:tab w:val="center" w:pos="1701"/>
          <w:tab w:val="center" w:pos="7088"/>
        </w:tabs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ab/>
      </w:r>
    </w:p>
    <w:p w:rsidR="00A3049F" w:rsidRPr="00FF2F10" w:rsidRDefault="00A3049F" w:rsidP="0049541E">
      <w:pPr>
        <w:rPr>
          <w:rFonts w:ascii="Times New Roman" w:hAnsi="Times New Roman"/>
        </w:rPr>
      </w:pPr>
      <w:r w:rsidRPr="00FF2F10">
        <w:rPr>
          <w:rFonts w:ascii="Times New Roman" w:hAnsi="Times New Roman"/>
        </w:rPr>
        <w:tab/>
      </w:r>
      <w:r w:rsidRPr="00FF2F10">
        <w:rPr>
          <w:rFonts w:ascii="Times New Roman" w:hAnsi="Times New Roman"/>
        </w:rPr>
        <w:tab/>
      </w:r>
    </w:p>
    <w:p w:rsidR="00A3049F" w:rsidRPr="00FF2F10" w:rsidRDefault="00A3049F" w:rsidP="00A3049F">
      <w:pPr>
        <w:tabs>
          <w:tab w:val="center" w:pos="-1980"/>
        </w:tabs>
        <w:spacing w:line="312" w:lineRule="auto"/>
        <w:rPr>
          <w:rFonts w:ascii="Times New Roman" w:hAnsi="Times New Roman"/>
          <w:b/>
          <w:sz w:val="26"/>
          <w:szCs w:val="26"/>
        </w:rPr>
      </w:pPr>
      <w:r w:rsidRPr="00FF2F10">
        <w:rPr>
          <w:rFonts w:ascii="Times New Roman" w:hAnsi="Times New Roman"/>
          <w:b/>
          <w:sz w:val="26"/>
          <w:szCs w:val="26"/>
        </w:rPr>
        <w:t>Câu 1</w:t>
      </w:r>
      <w:r w:rsidR="000E5796" w:rsidRPr="00FF2F10">
        <w:rPr>
          <w:rFonts w:ascii="Times New Roman" w:hAnsi="Times New Roman"/>
          <w:b/>
          <w:sz w:val="26"/>
          <w:szCs w:val="26"/>
        </w:rPr>
        <w:t>.</w:t>
      </w:r>
      <w:r w:rsidRPr="00FF2F10">
        <w:rPr>
          <w:rFonts w:ascii="Times New Roman" w:hAnsi="Times New Roman"/>
          <w:b/>
          <w:sz w:val="26"/>
          <w:szCs w:val="26"/>
        </w:rPr>
        <w:t xml:space="preserve"> (3,5 điểm)</w:t>
      </w:r>
    </w:p>
    <w:p w:rsidR="00A3049F" w:rsidRPr="00FF2F10" w:rsidRDefault="00A3049F" w:rsidP="00A3049F">
      <w:pPr>
        <w:tabs>
          <w:tab w:val="center" w:pos="-1980"/>
          <w:tab w:val="left" w:pos="851"/>
        </w:tabs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 xml:space="preserve">a) </w:t>
      </w:r>
      <w:r w:rsidR="008660D3" w:rsidRPr="00FF2F10">
        <w:rPr>
          <w:rFonts w:ascii="Times New Roman" w:hAnsi="Times New Roman"/>
          <w:sz w:val="26"/>
          <w:szCs w:val="26"/>
        </w:rPr>
        <w:t xml:space="preserve">Tụ điện là gì? </w:t>
      </w:r>
      <w:r w:rsidRPr="00FF2F10">
        <w:rPr>
          <w:rFonts w:ascii="Times New Roman" w:hAnsi="Times New Roman"/>
          <w:sz w:val="26"/>
          <w:szCs w:val="26"/>
        </w:rPr>
        <w:t xml:space="preserve">Điện dung của tụ điện </w:t>
      </w:r>
      <w:r w:rsidR="008660D3" w:rsidRPr="00FF2F10">
        <w:rPr>
          <w:rFonts w:ascii="Times New Roman" w:hAnsi="Times New Roman"/>
          <w:sz w:val="26"/>
          <w:szCs w:val="26"/>
        </w:rPr>
        <w:t>đặc trưng cho điều gì? Điện dung của tụ điện có phụ thuộc vào hiệu điện thế đặt vào hai bản tụ điện hay không?</w:t>
      </w:r>
    </w:p>
    <w:p w:rsidR="00A3049F" w:rsidRPr="00FF2F10" w:rsidRDefault="00A3049F" w:rsidP="00A3049F">
      <w:pPr>
        <w:tabs>
          <w:tab w:val="center" w:pos="-1980"/>
          <w:tab w:val="left" w:pos="851"/>
        </w:tabs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 xml:space="preserve">b) </w:t>
      </w:r>
      <w:r w:rsidR="00D71123" w:rsidRPr="00FF2F10">
        <w:rPr>
          <w:rFonts w:ascii="Times New Roman" w:hAnsi="Times New Roman"/>
          <w:sz w:val="26"/>
          <w:szCs w:val="26"/>
        </w:rPr>
        <w:t>Phát biểu và viết biểu thức của định luật Ôm đối với toàn mạch.</w:t>
      </w:r>
    </w:p>
    <w:p w:rsidR="00A3049F" w:rsidRPr="00FF2F10" w:rsidRDefault="00A3049F" w:rsidP="00A3049F">
      <w:pPr>
        <w:tabs>
          <w:tab w:val="center" w:pos="-1980"/>
          <w:tab w:val="left" w:pos="851"/>
        </w:tabs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 xml:space="preserve">c) </w:t>
      </w:r>
      <w:r w:rsidR="008660D3" w:rsidRPr="00FF2F10">
        <w:rPr>
          <w:rFonts w:ascii="Times New Roman" w:hAnsi="Times New Roman"/>
          <w:sz w:val="26"/>
          <w:szCs w:val="26"/>
        </w:rPr>
        <w:t>Nêu bản chất của dòng điện trong chất điện phân và trong chất bán dẫn.</w:t>
      </w:r>
    </w:p>
    <w:p w:rsidR="00D71123" w:rsidRPr="00FF2F10" w:rsidRDefault="00A3049F" w:rsidP="00A3049F">
      <w:pPr>
        <w:tabs>
          <w:tab w:val="center" w:pos="-1980"/>
          <w:tab w:val="left" w:pos="851"/>
        </w:tabs>
        <w:ind w:left="851" w:hanging="284"/>
        <w:jc w:val="both"/>
      </w:pPr>
      <w:r w:rsidRPr="00FF2F10">
        <w:rPr>
          <w:rFonts w:ascii="Times New Roman" w:hAnsi="Times New Roman"/>
          <w:sz w:val="26"/>
          <w:szCs w:val="26"/>
        </w:rPr>
        <w:t xml:space="preserve">d) </w:t>
      </w:r>
      <w:r w:rsidR="00D71123" w:rsidRPr="00FF2F10">
        <w:rPr>
          <w:rFonts w:ascii="Times New Roman" w:hAnsi="Times New Roman"/>
          <w:sz w:val="26"/>
          <w:szCs w:val="26"/>
        </w:rPr>
        <w:t>Nhiều thợ sửa tivi, vô ý đã bị điện giật ngay cả khi tivi đã được tắt và rút điện ra khỏi ổ cắm tương đối lâu. Tại sao lại như vậy? Hãy nêu một biện pháp an toàn giúp họ không bị điện giật nữa.</w:t>
      </w:r>
    </w:p>
    <w:p w:rsidR="00A3049F" w:rsidRPr="00FF2F10" w:rsidRDefault="00A3049F" w:rsidP="007B6CF1">
      <w:pPr>
        <w:tabs>
          <w:tab w:val="center" w:pos="-1980"/>
        </w:tabs>
        <w:spacing w:before="120" w:line="312" w:lineRule="auto"/>
        <w:rPr>
          <w:rFonts w:ascii="Times New Roman" w:hAnsi="Times New Roman"/>
          <w:b/>
          <w:sz w:val="26"/>
          <w:szCs w:val="26"/>
        </w:rPr>
      </w:pPr>
      <w:r w:rsidRPr="00FF2F10">
        <w:rPr>
          <w:rFonts w:ascii="Times New Roman" w:hAnsi="Times New Roman"/>
          <w:b/>
          <w:sz w:val="26"/>
          <w:szCs w:val="26"/>
        </w:rPr>
        <w:t xml:space="preserve">Câu </w:t>
      </w:r>
      <w:r w:rsidR="005E6898" w:rsidRPr="00FF2F10">
        <w:rPr>
          <w:rFonts w:ascii="Times New Roman" w:hAnsi="Times New Roman"/>
          <w:b/>
          <w:sz w:val="26"/>
          <w:szCs w:val="26"/>
        </w:rPr>
        <w:t>2</w:t>
      </w:r>
      <w:r w:rsidR="000E5796" w:rsidRPr="00FF2F10">
        <w:rPr>
          <w:rFonts w:ascii="Times New Roman" w:hAnsi="Times New Roman"/>
          <w:b/>
          <w:sz w:val="26"/>
          <w:szCs w:val="26"/>
        </w:rPr>
        <w:t>.</w:t>
      </w:r>
      <w:r w:rsidRPr="00FF2F10">
        <w:rPr>
          <w:rFonts w:ascii="Times New Roman" w:hAnsi="Times New Roman"/>
          <w:b/>
          <w:sz w:val="26"/>
          <w:szCs w:val="26"/>
        </w:rPr>
        <w:t xml:space="preserve"> (</w:t>
      </w:r>
      <w:r w:rsidR="00D20174" w:rsidRPr="00FF2F10">
        <w:rPr>
          <w:rFonts w:ascii="Times New Roman" w:hAnsi="Times New Roman"/>
          <w:b/>
          <w:sz w:val="26"/>
          <w:szCs w:val="26"/>
        </w:rPr>
        <w:t>2</w:t>
      </w:r>
      <w:r w:rsidR="005E6898" w:rsidRPr="00FF2F10">
        <w:rPr>
          <w:rFonts w:ascii="Times New Roman" w:hAnsi="Times New Roman"/>
          <w:b/>
          <w:sz w:val="26"/>
          <w:szCs w:val="26"/>
        </w:rPr>
        <w:t>,0</w:t>
      </w:r>
      <w:r w:rsidRPr="00FF2F10">
        <w:rPr>
          <w:rFonts w:ascii="Times New Roman" w:hAnsi="Times New Roman"/>
          <w:b/>
          <w:sz w:val="26"/>
          <w:szCs w:val="26"/>
        </w:rPr>
        <w:t xml:space="preserve"> điểm)</w:t>
      </w:r>
    </w:p>
    <w:p w:rsidR="00A3049F" w:rsidRPr="00FF2F10" w:rsidRDefault="00CC1377" w:rsidP="005E6898">
      <w:pPr>
        <w:tabs>
          <w:tab w:val="center" w:pos="-1980"/>
        </w:tabs>
        <w:ind w:left="567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  <w:shd w:val="clear" w:color="auto" w:fill="FFFFFF"/>
        </w:rPr>
        <w:t>Lực điện sinh công 9,6.10</w:t>
      </w:r>
      <w:r w:rsidRPr="00FF2F10">
        <w:rPr>
          <w:rFonts w:ascii="Times New Roman" w:hAnsi="Times New Roman"/>
          <w:sz w:val="26"/>
          <w:szCs w:val="26"/>
          <w:shd w:val="clear" w:color="auto" w:fill="FFFFFF"/>
          <w:vertAlign w:val="superscript"/>
        </w:rPr>
        <w:t>−18</w:t>
      </w:r>
      <w:r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 J </w:t>
      </w:r>
      <w:r w:rsidR="00D36D68"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làm </w:t>
      </w:r>
      <w:r w:rsidRPr="00FF2F10">
        <w:rPr>
          <w:rFonts w:ascii="Times New Roman" w:hAnsi="Times New Roman"/>
          <w:sz w:val="26"/>
          <w:szCs w:val="26"/>
          <w:shd w:val="clear" w:color="auto" w:fill="FFFFFF"/>
        </w:rPr>
        <w:t>dịch chuyển</w:t>
      </w:r>
      <w:r w:rsidR="00D36D68"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 một</w:t>
      </w:r>
      <w:r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 êlectron (có điện tích q = −1,6.10</w:t>
      </w:r>
      <w:r w:rsidRPr="00FF2F10">
        <w:rPr>
          <w:rFonts w:ascii="Times New Roman" w:hAnsi="Times New Roman"/>
          <w:sz w:val="26"/>
          <w:szCs w:val="26"/>
          <w:shd w:val="clear" w:color="auto" w:fill="FFFFFF"/>
          <w:vertAlign w:val="superscript"/>
        </w:rPr>
        <w:t>−19</w:t>
      </w:r>
      <w:r w:rsidRPr="00FF2F10">
        <w:rPr>
          <w:rFonts w:ascii="Times New Roman" w:hAnsi="Times New Roman"/>
          <w:sz w:val="26"/>
          <w:szCs w:val="26"/>
          <w:shd w:val="clear" w:color="auto" w:fill="FFFFFF"/>
        </w:rPr>
        <w:t>C; khối lượng m = 9,1.10</w:t>
      </w:r>
      <w:r w:rsidRPr="00FF2F10">
        <w:rPr>
          <w:rStyle w:val="mjxassistivemathml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−31</w:t>
      </w:r>
      <w:r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 kg) </w:t>
      </w:r>
      <w:r w:rsidR="00D36D68"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đi được quãng đường AB = 0,6 cm ngược chiều, </w:t>
      </w:r>
      <w:r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dọc theo </w:t>
      </w:r>
      <w:r w:rsidR="00D36D68" w:rsidRPr="00FF2F10">
        <w:rPr>
          <w:rFonts w:ascii="Times New Roman" w:hAnsi="Times New Roman"/>
          <w:sz w:val="26"/>
          <w:szCs w:val="26"/>
          <w:shd w:val="clear" w:color="auto" w:fill="FFFFFF"/>
        </w:rPr>
        <w:t>một đường sức điện</w:t>
      </w:r>
      <w:r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.  </w:t>
      </w:r>
    </w:p>
    <w:p w:rsidR="00D20174" w:rsidRPr="00FF2F10" w:rsidRDefault="00D20174" w:rsidP="00D20174">
      <w:pPr>
        <w:tabs>
          <w:tab w:val="center" w:pos="-1980"/>
          <w:tab w:val="left" w:pos="851"/>
        </w:tabs>
        <w:ind w:left="851" w:hanging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F2F10">
        <w:rPr>
          <w:rFonts w:ascii="Times New Roman" w:hAnsi="Times New Roman"/>
          <w:sz w:val="26"/>
          <w:szCs w:val="26"/>
        </w:rPr>
        <w:t>a)</w:t>
      </w:r>
      <w:r w:rsidR="00CC1377" w:rsidRPr="00FF2F10">
        <w:rPr>
          <w:rFonts w:ascii="Times New Roman" w:hAnsi="Times New Roman"/>
          <w:sz w:val="26"/>
          <w:szCs w:val="26"/>
        </w:rPr>
        <w:t xml:space="preserve"> </w:t>
      </w:r>
      <w:r w:rsidR="00CC1377" w:rsidRPr="00FF2F10">
        <w:rPr>
          <w:rFonts w:ascii="Times New Roman" w:hAnsi="Times New Roman"/>
          <w:sz w:val="26"/>
          <w:szCs w:val="26"/>
          <w:shd w:val="clear" w:color="auto" w:fill="FFFFFF"/>
        </w:rPr>
        <w:t>Nếu êlectron đi thêm một đoạn BC = 0,4 cm nữa theo chiều như cũ thì công của lực điện là bao nhiêu?</w:t>
      </w:r>
    </w:p>
    <w:p w:rsidR="00CC1377" w:rsidRPr="00FF2F10" w:rsidRDefault="00CC1377" w:rsidP="00D20174">
      <w:pPr>
        <w:tabs>
          <w:tab w:val="center" w:pos="-1980"/>
          <w:tab w:val="left" w:pos="851"/>
        </w:tabs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 xml:space="preserve">b) </w:t>
      </w:r>
      <w:r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Coi tác dụng của trọng lực là không đáng kể. Giả sử ban đầu êlectron đứng yên ở A, tính vận tốc của </w:t>
      </w:r>
      <w:r w:rsidR="00D36D68" w:rsidRPr="00FF2F10">
        <w:rPr>
          <w:rFonts w:ascii="Times New Roman" w:hAnsi="Times New Roman"/>
          <w:sz w:val="26"/>
          <w:szCs w:val="26"/>
          <w:shd w:val="clear" w:color="auto" w:fill="FFFFFF"/>
        </w:rPr>
        <w:t>ê</w:t>
      </w:r>
      <w:r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lectron ở C. </w:t>
      </w:r>
    </w:p>
    <w:p w:rsidR="00D20174" w:rsidRPr="00FF2F10" w:rsidRDefault="00D20174" w:rsidP="007B6CF1">
      <w:pPr>
        <w:tabs>
          <w:tab w:val="center" w:pos="-1980"/>
        </w:tabs>
        <w:spacing w:before="120" w:line="312" w:lineRule="auto"/>
        <w:rPr>
          <w:rFonts w:ascii="Times New Roman" w:hAnsi="Times New Roman"/>
          <w:b/>
          <w:sz w:val="26"/>
          <w:szCs w:val="26"/>
        </w:rPr>
      </w:pPr>
      <w:r w:rsidRPr="00FF2F10">
        <w:rPr>
          <w:rFonts w:ascii="Times New Roman" w:hAnsi="Times New Roman"/>
          <w:b/>
          <w:sz w:val="26"/>
          <w:szCs w:val="26"/>
        </w:rPr>
        <w:t>Câu 3</w:t>
      </w:r>
      <w:r w:rsidR="000E5796" w:rsidRPr="00FF2F10">
        <w:rPr>
          <w:rFonts w:ascii="Times New Roman" w:hAnsi="Times New Roman"/>
          <w:b/>
          <w:sz w:val="26"/>
          <w:szCs w:val="26"/>
        </w:rPr>
        <w:t>.</w:t>
      </w:r>
      <w:r w:rsidRPr="00FF2F10">
        <w:rPr>
          <w:rFonts w:ascii="Times New Roman" w:hAnsi="Times New Roman"/>
          <w:b/>
          <w:sz w:val="26"/>
          <w:szCs w:val="26"/>
        </w:rPr>
        <w:t xml:space="preserve"> (2,0 điểm)</w:t>
      </w:r>
    </w:p>
    <w:p w:rsidR="00D20174" w:rsidRPr="00FF2F10" w:rsidRDefault="00EE377E" w:rsidP="00D20174">
      <w:pPr>
        <w:tabs>
          <w:tab w:val="center" w:pos="-1980"/>
        </w:tabs>
        <w:ind w:left="567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Một bóng đèn sáng bình thường ở hiệu điện thế 220 V thì thấy dòng điện qua nó có cường độ là </w:t>
      </w:r>
      <w:r w:rsidR="009B4B42"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0,45 </w:t>
      </w:r>
      <w:r w:rsidRPr="00FF2F10">
        <w:rPr>
          <w:rFonts w:ascii="Times New Roman" w:hAnsi="Times New Roman"/>
          <w:sz w:val="26"/>
          <w:szCs w:val="26"/>
          <w:shd w:val="clear" w:color="auto" w:fill="FFFFFF"/>
        </w:rPr>
        <w:t>A.</w:t>
      </w:r>
    </w:p>
    <w:p w:rsidR="00D20174" w:rsidRPr="00FF2F10" w:rsidRDefault="00D20174" w:rsidP="00D20174">
      <w:pPr>
        <w:tabs>
          <w:tab w:val="center" w:pos="-1980"/>
          <w:tab w:val="left" w:pos="851"/>
        </w:tabs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>a)</w:t>
      </w:r>
      <w:r w:rsidR="00A079AA" w:rsidRPr="00FF2F10">
        <w:rPr>
          <w:rFonts w:ascii="Times New Roman" w:hAnsi="Times New Roman"/>
          <w:sz w:val="26"/>
          <w:szCs w:val="26"/>
        </w:rPr>
        <w:t xml:space="preserve"> </w:t>
      </w:r>
      <w:r w:rsidR="00EE377E" w:rsidRPr="00FF2F10">
        <w:rPr>
          <w:rFonts w:ascii="Times New Roman" w:hAnsi="Times New Roman"/>
          <w:sz w:val="26"/>
          <w:szCs w:val="26"/>
          <w:shd w:val="clear" w:color="auto" w:fill="FFFFFF"/>
        </w:rPr>
        <w:t>Tính công suất định mức của bóng đèn</w:t>
      </w:r>
      <w:r w:rsidR="00A079AA" w:rsidRPr="00FF2F10">
        <w:rPr>
          <w:rFonts w:ascii="Times New Roman" w:hAnsi="Times New Roman"/>
          <w:sz w:val="26"/>
          <w:szCs w:val="26"/>
        </w:rPr>
        <w:t xml:space="preserve">.  </w:t>
      </w:r>
    </w:p>
    <w:p w:rsidR="00A079AA" w:rsidRPr="00FF2F10" w:rsidRDefault="00A079AA" w:rsidP="00D20174">
      <w:pPr>
        <w:tabs>
          <w:tab w:val="center" w:pos="-1980"/>
          <w:tab w:val="left" w:pos="851"/>
        </w:tabs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>b)</w:t>
      </w:r>
      <w:r w:rsidRPr="00FF2F10">
        <w:rPr>
          <w:rFonts w:ascii="Times New Roman" w:hAnsi="Times New Roman"/>
          <w:sz w:val="26"/>
          <w:szCs w:val="26"/>
        </w:rPr>
        <w:tab/>
      </w:r>
      <w:r w:rsidR="00EE377E"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Nếu giá điện là 2500 đồng/(kW.h) và trung bình mỗi ngày đèn thắp sáng trong 4 giờ </w:t>
      </w:r>
      <w:r w:rsidR="00D36D68" w:rsidRPr="00FF2F10">
        <w:rPr>
          <w:rFonts w:ascii="Times New Roman" w:hAnsi="Times New Roman"/>
          <w:sz w:val="26"/>
          <w:szCs w:val="26"/>
          <w:shd w:val="clear" w:color="auto" w:fill="FFFFFF"/>
        </w:rPr>
        <w:t xml:space="preserve">với công suất định mức như trên </w:t>
      </w:r>
      <w:r w:rsidR="00EE377E" w:rsidRPr="00FF2F10">
        <w:rPr>
          <w:rFonts w:ascii="Times New Roman" w:hAnsi="Times New Roman"/>
          <w:sz w:val="26"/>
          <w:szCs w:val="26"/>
          <w:shd w:val="clear" w:color="auto" w:fill="FFFFFF"/>
        </w:rPr>
        <w:t>thì tiền điện phải trả trong 30 ngày là bao nhiêu?</w:t>
      </w:r>
    </w:p>
    <w:p w:rsidR="00D20174" w:rsidRPr="00FF2F10" w:rsidRDefault="00734984" w:rsidP="007B6CF1">
      <w:pPr>
        <w:tabs>
          <w:tab w:val="center" w:pos="-1980"/>
        </w:tabs>
        <w:spacing w:before="120" w:line="312" w:lineRule="auto"/>
        <w:rPr>
          <w:rFonts w:ascii="Times New Roman" w:hAnsi="Times New Roman"/>
          <w:b/>
          <w:sz w:val="26"/>
          <w:szCs w:val="26"/>
        </w:rPr>
      </w:pPr>
      <w:r w:rsidRPr="00FF2F10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B2A6EA" wp14:editId="45BA1542">
                <wp:simplePos x="0" y="0"/>
                <wp:positionH relativeFrom="column">
                  <wp:posOffset>4844415</wp:posOffset>
                </wp:positionH>
                <wp:positionV relativeFrom="paragraph">
                  <wp:posOffset>180975</wp:posOffset>
                </wp:positionV>
                <wp:extent cx="166751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E87" w:rsidRDefault="00087E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0EE57" wp14:editId="79244D87">
                                  <wp:extent cx="1485900" cy="1451769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331" cy="1460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EC1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45pt;margin-top:14.25pt;width:131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" filled="f" stroked="f">
                <v:textbox style="mso-fit-shape-to-text:t">
                  <w:txbxContent>
                    <w:p w:rsidR="00087E87" w:rsidRDefault="00087E87">
                      <w:r>
                        <w:rPr>
                          <w:noProof/>
                        </w:rPr>
                        <w:drawing>
                          <wp:inline distT="0" distB="0" distL="0" distR="0" wp14:anchorId="1C59C223" wp14:editId="3A797688">
                            <wp:extent cx="1485900" cy="145176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331" cy="1460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0174" w:rsidRPr="00FF2F10">
        <w:rPr>
          <w:rFonts w:ascii="Times New Roman" w:hAnsi="Times New Roman"/>
          <w:b/>
          <w:sz w:val="26"/>
          <w:szCs w:val="26"/>
        </w:rPr>
        <w:t>Câu 4</w:t>
      </w:r>
      <w:r w:rsidR="000E5796" w:rsidRPr="00FF2F10">
        <w:rPr>
          <w:rFonts w:ascii="Times New Roman" w:hAnsi="Times New Roman"/>
          <w:b/>
          <w:sz w:val="26"/>
          <w:szCs w:val="26"/>
        </w:rPr>
        <w:t xml:space="preserve">. </w:t>
      </w:r>
      <w:r w:rsidR="00D20174" w:rsidRPr="00FF2F10">
        <w:rPr>
          <w:rFonts w:ascii="Times New Roman" w:hAnsi="Times New Roman"/>
          <w:b/>
          <w:sz w:val="26"/>
          <w:szCs w:val="26"/>
        </w:rPr>
        <w:t>(2,5 điểm)</w:t>
      </w:r>
    </w:p>
    <w:p w:rsidR="00087E87" w:rsidRPr="00FF2F10" w:rsidRDefault="00087E87" w:rsidP="00087E87">
      <w:pPr>
        <w:tabs>
          <w:tab w:val="center" w:pos="-1980"/>
        </w:tabs>
        <w:ind w:left="567" w:right="2692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>Cho mạch điện như hình vẽ. Bộ nguồn gồm 2 pin giống nhau mắc nối tiếp, mỗi pin có suất điện động 12 V và điện trở trong 0,5 Ω. Mạch ngoài có:</w:t>
      </w:r>
    </w:p>
    <w:p w:rsidR="00087E87" w:rsidRPr="00FF2F10" w:rsidRDefault="00087E87" w:rsidP="00087E87">
      <w:pPr>
        <w:tabs>
          <w:tab w:val="center" w:pos="-1980"/>
        </w:tabs>
        <w:ind w:left="567" w:right="2692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>Vôn kế có điện trở rất lớn;</w:t>
      </w:r>
    </w:p>
    <w:p w:rsidR="00087E87" w:rsidRPr="00FF2F10" w:rsidRDefault="00087E87" w:rsidP="00087E87">
      <w:pPr>
        <w:tabs>
          <w:tab w:val="center" w:pos="-1980"/>
        </w:tabs>
        <w:ind w:left="567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>R</w:t>
      </w:r>
      <w:r w:rsidRPr="00FF2F10">
        <w:rPr>
          <w:rFonts w:ascii="Times New Roman" w:hAnsi="Times New Roman"/>
          <w:sz w:val="26"/>
          <w:szCs w:val="26"/>
          <w:vertAlign w:val="subscript"/>
        </w:rPr>
        <w:t>1</w:t>
      </w:r>
      <w:r w:rsidRPr="00FF2F10">
        <w:rPr>
          <w:rFonts w:ascii="Times New Roman" w:hAnsi="Times New Roman"/>
          <w:sz w:val="26"/>
          <w:szCs w:val="26"/>
        </w:rPr>
        <w:t xml:space="preserve"> là một biến trở; R</w:t>
      </w:r>
      <w:r w:rsidRPr="00FF2F10">
        <w:rPr>
          <w:rFonts w:ascii="Times New Roman" w:hAnsi="Times New Roman"/>
          <w:sz w:val="26"/>
          <w:szCs w:val="26"/>
          <w:vertAlign w:val="subscript"/>
        </w:rPr>
        <w:t>2</w:t>
      </w:r>
      <w:r w:rsidRPr="00FF2F10">
        <w:rPr>
          <w:rFonts w:ascii="Times New Roman" w:hAnsi="Times New Roman"/>
          <w:sz w:val="26"/>
          <w:szCs w:val="26"/>
        </w:rPr>
        <w:t xml:space="preserve"> là bóng đèn loại 12</w:t>
      </w:r>
      <w:r w:rsidR="009D214A" w:rsidRPr="00FF2F10">
        <w:rPr>
          <w:rFonts w:ascii="Times New Roman" w:hAnsi="Times New Roman"/>
          <w:sz w:val="26"/>
          <w:szCs w:val="26"/>
        </w:rPr>
        <w:t xml:space="preserve"> </w:t>
      </w:r>
      <w:r w:rsidRPr="00FF2F10">
        <w:rPr>
          <w:rFonts w:ascii="Times New Roman" w:hAnsi="Times New Roman"/>
          <w:sz w:val="26"/>
          <w:szCs w:val="26"/>
        </w:rPr>
        <w:t xml:space="preserve">V </w:t>
      </w:r>
      <w:r w:rsidR="009D214A" w:rsidRPr="00FF2F10">
        <w:rPr>
          <w:rFonts w:ascii="Times New Roman" w:hAnsi="Times New Roman"/>
          <w:sz w:val="26"/>
          <w:szCs w:val="26"/>
        </w:rPr>
        <w:t>-</w:t>
      </w:r>
      <w:r w:rsidRPr="00FF2F10">
        <w:rPr>
          <w:rFonts w:ascii="Times New Roman" w:hAnsi="Times New Roman"/>
          <w:sz w:val="26"/>
          <w:szCs w:val="26"/>
        </w:rPr>
        <w:t xml:space="preserve"> 6</w:t>
      </w:r>
      <w:r w:rsidR="009D214A" w:rsidRPr="00FF2F10">
        <w:rPr>
          <w:rFonts w:ascii="Times New Roman" w:hAnsi="Times New Roman"/>
          <w:sz w:val="26"/>
          <w:szCs w:val="26"/>
        </w:rPr>
        <w:t xml:space="preserve"> W</w:t>
      </w:r>
      <w:r w:rsidRPr="00FF2F10">
        <w:rPr>
          <w:rFonts w:ascii="Times New Roman" w:hAnsi="Times New Roman"/>
          <w:sz w:val="26"/>
          <w:szCs w:val="26"/>
        </w:rPr>
        <w:t>;</w:t>
      </w:r>
    </w:p>
    <w:p w:rsidR="00087E87" w:rsidRPr="00FF2F10" w:rsidRDefault="00087E87" w:rsidP="00087E87">
      <w:pPr>
        <w:tabs>
          <w:tab w:val="center" w:pos="-1980"/>
        </w:tabs>
        <w:ind w:left="567" w:right="2692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>R</w:t>
      </w:r>
      <w:r w:rsidRPr="00FF2F10">
        <w:rPr>
          <w:rFonts w:ascii="Times New Roman" w:hAnsi="Times New Roman"/>
          <w:sz w:val="26"/>
          <w:szCs w:val="26"/>
          <w:vertAlign w:val="subscript"/>
        </w:rPr>
        <w:t>3</w:t>
      </w:r>
      <w:r w:rsidRPr="00FF2F10">
        <w:rPr>
          <w:rFonts w:ascii="Times New Roman" w:hAnsi="Times New Roman"/>
          <w:sz w:val="26"/>
          <w:szCs w:val="26"/>
        </w:rPr>
        <w:t xml:space="preserve"> = 12 Ω là điện trở của bình điện phân đựng dung dịch AgNO</w:t>
      </w:r>
      <w:r w:rsidRPr="00FF2F10">
        <w:rPr>
          <w:rFonts w:ascii="Times New Roman" w:hAnsi="Times New Roman"/>
          <w:sz w:val="26"/>
          <w:szCs w:val="26"/>
          <w:vertAlign w:val="subscript"/>
        </w:rPr>
        <w:t xml:space="preserve">3 </w:t>
      </w:r>
      <w:r w:rsidRPr="00FF2F10">
        <w:rPr>
          <w:rFonts w:ascii="Times New Roman" w:hAnsi="Times New Roman"/>
          <w:sz w:val="26"/>
          <w:szCs w:val="26"/>
        </w:rPr>
        <w:t xml:space="preserve">với anốt bằng. </w:t>
      </w:r>
      <w:r w:rsidRPr="00FF2F10">
        <w:rPr>
          <w:rFonts w:ascii="Times New Roman" w:hAnsi="Times New Roman"/>
          <w:sz w:val="26"/>
          <w:szCs w:val="26"/>
          <w:lang w:val="pt-BR"/>
        </w:rPr>
        <w:t xml:space="preserve">Biết </w:t>
      </w:r>
      <w:r w:rsidRPr="00FF2F10">
        <w:rPr>
          <w:rFonts w:ascii="Times New Roman" w:hAnsi="Times New Roman"/>
          <w:sz w:val="26"/>
          <w:szCs w:val="26"/>
        </w:rPr>
        <w:t xml:space="preserve">bạc có khối lượng mol nguyên tử là A = 108 và hoá trị n = 1. Số </w:t>
      </w:r>
      <w:r w:rsidRPr="00FF2F10">
        <w:rPr>
          <w:rFonts w:ascii="Times New Roman" w:hAnsi="Times New Roman"/>
          <w:iCs/>
          <w:sz w:val="26"/>
          <w:szCs w:val="26"/>
          <w:lang w:val="pt-BR"/>
        </w:rPr>
        <w:t>faraday F = 96500 C/mol.</w:t>
      </w:r>
      <w:r w:rsidRPr="00FF2F10">
        <w:rPr>
          <w:rFonts w:ascii="Times New Roman" w:hAnsi="Times New Roman"/>
          <w:sz w:val="26"/>
          <w:szCs w:val="26"/>
        </w:rPr>
        <w:t xml:space="preserve"> </w:t>
      </w:r>
    </w:p>
    <w:p w:rsidR="00D20174" w:rsidRPr="00FF2F10" w:rsidRDefault="00087E87" w:rsidP="00734984">
      <w:pPr>
        <w:tabs>
          <w:tab w:val="center" w:pos="-1980"/>
        </w:tabs>
        <w:ind w:left="567" w:right="-1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  <w:lang w:val="pt-BR"/>
        </w:rPr>
        <w:t xml:space="preserve">Bỏ qua điện trở của các dây nối và coi rằng điện trở của bóng đèn </w:t>
      </w:r>
      <w:r w:rsidRPr="00FF2F10">
        <w:rPr>
          <w:rFonts w:ascii="Times New Roman" w:hAnsi="Times New Roman"/>
          <w:sz w:val="26"/>
          <w:szCs w:val="26"/>
          <w:lang w:val="it-IT"/>
        </w:rPr>
        <w:t>không thay đổi.</w:t>
      </w:r>
      <w:r w:rsidR="00D835BB" w:rsidRPr="00FF2F10">
        <w:rPr>
          <w:rFonts w:ascii="Times New Roman" w:hAnsi="Times New Roman"/>
          <w:sz w:val="26"/>
          <w:szCs w:val="26"/>
          <w:lang w:val="it-IT"/>
        </w:rPr>
        <w:t xml:space="preserve"> </w:t>
      </w:r>
      <w:r w:rsidR="00D835BB" w:rsidRPr="00FF2F10">
        <w:rPr>
          <w:rFonts w:ascii="Times New Roman" w:hAnsi="Times New Roman"/>
          <w:sz w:val="26"/>
          <w:szCs w:val="26"/>
        </w:rPr>
        <w:t>Điều chỉnh R</w:t>
      </w:r>
      <w:r w:rsidR="00D835BB" w:rsidRPr="00FF2F10">
        <w:rPr>
          <w:rFonts w:ascii="Times New Roman" w:hAnsi="Times New Roman"/>
          <w:sz w:val="26"/>
          <w:szCs w:val="26"/>
          <w:vertAlign w:val="subscript"/>
        </w:rPr>
        <w:t>1</w:t>
      </w:r>
      <w:r w:rsidR="00D835BB" w:rsidRPr="00FF2F10">
        <w:rPr>
          <w:rFonts w:ascii="Times New Roman" w:hAnsi="Times New Roman"/>
          <w:sz w:val="26"/>
          <w:szCs w:val="26"/>
        </w:rPr>
        <w:t xml:space="preserve"> để vôn kế chỉ 12 V.</w:t>
      </w:r>
    </w:p>
    <w:p w:rsidR="00D20174" w:rsidRPr="00FF2F10" w:rsidRDefault="00D20174" w:rsidP="008660D3">
      <w:pPr>
        <w:tabs>
          <w:tab w:val="center" w:pos="-1980"/>
          <w:tab w:val="left" w:pos="851"/>
        </w:tabs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>a)</w:t>
      </w:r>
      <w:r w:rsidR="008660D3" w:rsidRPr="00FF2F10">
        <w:rPr>
          <w:rFonts w:ascii="Times New Roman" w:hAnsi="Times New Roman"/>
          <w:sz w:val="26"/>
          <w:szCs w:val="26"/>
        </w:rPr>
        <w:tab/>
      </w:r>
      <w:r w:rsidR="00D835BB" w:rsidRPr="00FF2F10">
        <w:rPr>
          <w:rFonts w:ascii="Times New Roman" w:hAnsi="Times New Roman"/>
          <w:sz w:val="26"/>
          <w:szCs w:val="26"/>
        </w:rPr>
        <w:t>Nhận xét độ sáng của đèn.</w:t>
      </w:r>
    </w:p>
    <w:p w:rsidR="00447746" w:rsidRPr="00FF2F10" w:rsidRDefault="00447746" w:rsidP="00D20174">
      <w:pPr>
        <w:tabs>
          <w:tab w:val="center" w:pos="-1980"/>
          <w:tab w:val="left" w:pos="851"/>
        </w:tabs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>b)</w:t>
      </w:r>
      <w:r w:rsidRPr="00FF2F10">
        <w:rPr>
          <w:rFonts w:ascii="Times New Roman" w:hAnsi="Times New Roman"/>
          <w:sz w:val="26"/>
          <w:szCs w:val="26"/>
        </w:rPr>
        <w:tab/>
      </w:r>
      <w:r w:rsidR="00D835BB" w:rsidRPr="00FF2F10">
        <w:rPr>
          <w:rFonts w:ascii="Times New Roman" w:hAnsi="Times New Roman"/>
          <w:sz w:val="26"/>
          <w:szCs w:val="26"/>
        </w:rPr>
        <w:t xml:space="preserve">Tính khối lượng bạc thu được ở catôt </w:t>
      </w:r>
      <w:r w:rsidR="0037032D" w:rsidRPr="00FF2F10">
        <w:rPr>
          <w:rFonts w:ascii="Times New Roman" w:hAnsi="Times New Roman"/>
          <w:sz w:val="26"/>
          <w:szCs w:val="26"/>
        </w:rPr>
        <w:t xml:space="preserve">của </w:t>
      </w:r>
      <w:r w:rsidR="00D835BB" w:rsidRPr="00FF2F10">
        <w:rPr>
          <w:rFonts w:ascii="Times New Roman" w:hAnsi="Times New Roman"/>
          <w:sz w:val="26"/>
          <w:szCs w:val="26"/>
        </w:rPr>
        <w:t xml:space="preserve">bình điện phân sau </w:t>
      </w:r>
      <w:r w:rsidR="0037032D" w:rsidRPr="00FF2F10">
        <w:rPr>
          <w:rFonts w:ascii="Times New Roman" w:hAnsi="Times New Roman"/>
          <w:sz w:val="26"/>
          <w:szCs w:val="26"/>
        </w:rPr>
        <w:t>khi điện phân được 1 giờ</w:t>
      </w:r>
      <w:r w:rsidR="00D835BB" w:rsidRPr="00FF2F10">
        <w:rPr>
          <w:rFonts w:ascii="Times New Roman" w:hAnsi="Times New Roman"/>
          <w:sz w:val="26"/>
          <w:szCs w:val="26"/>
        </w:rPr>
        <w:t>.</w:t>
      </w:r>
    </w:p>
    <w:p w:rsidR="00D835BB" w:rsidRPr="00FF2F10" w:rsidRDefault="00D835BB" w:rsidP="00A90ACC">
      <w:pPr>
        <w:tabs>
          <w:tab w:val="center" w:pos="-1980"/>
          <w:tab w:val="left" w:pos="851"/>
        </w:tabs>
        <w:spacing w:after="120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sz w:val="26"/>
          <w:szCs w:val="26"/>
        </w:rPr>
        <w:t>c)</w:t>
      </w:r>
      <w:r w:rsidRPr="00FF2F10">
        <w:rPr>
          <w:rFonts w:ascii="Times New Roman" w:hAnsi="Times New Roman"/>
          <w:b/>
          <w:sz w:val="26"/>
          <w:szCs w:val="26"/>
        </w:rPr>
        <w:tab/>
      </w:r>
      <w:r w:rsidRPr="00FF2F10">
        <w:rPr>
          <w:rFonts w:ascii="Times New Roman" w:hAnsi="Times New Roman"/>
          <w:sz w:val="26"/>
          <w:szCs w:val="26"/>
        </w:rPr>
        <w:t>Tính giá trị R</w:t>
      </w:r>
      <w:r w:rsidRPr="00FF2F10">
        <w:rPr>
          <w:rFonts w:ascii="Times New Roman" w:hAnsi="Times New Roman"/>
          <w:sz w:val="26"/>
          <w:szCs w:val="26"/>
          <w:vertAlign w:val="subscript"/>
        </w:rPr>
        <w:t>1</w:t>
      </w:r>
      <w:r w:rsidRPr="00FF2F10">
        <w:rPr>
          <w:rFonts w:ascii="Times New Roman" w:hAnsi="Times New Roman"/>
          <w:sz w:val="26"/>
          <w:szCs w:val="26"/>
        </w:rPr>
        <w:t>.</w:t>
      </w:r>
    </w:p>
    <w:p w:rsidR="00867B34" w:rsidRPr="00FF2F10" w:rsidRDefault="00867B34" w:rsidP="00867B34">
      <w:pPr>
        <w:tabs>
          <w:tab w:val="center" w:pos="-1980"/>
        </w:tabs>
        <w:jc w:val="center"/>
        <w:rPr>
          <w:rFonts w:ascii="Times New Roman" w:hAnsi="Times New Roman"/>
          <w:sz w:val="26"/>
          <w:szCs w:val="26"/>
        </w:rPr>
      </w:pPr>
      <w:r w:rsidRPr="00FF2F10">
        <w:rPr>
          <w:rFonts w:ascii="Times New Roman" w:hAnsi="Times New Roman"/>
          <w:b/>
          <w:sz w:val="26"/>
          <w:szCs w:val="26"/>
        </w:rPr>
        <w:t>----- HẾT ----</w:t>
      </w:r>
    </w:p>
    <w:p w:rsidR="00D20174" w:rsidRPr="00FF2F10" w:rsidRDefault="00D20174" w:rsidP="005E6898">
      <w:pPr>
        <w:tabs>
          <w:tab w:val="center" w:pos="-1980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5B6D09" w:rsidRPr="00FF2F10" w:rsidRDefault="005B6D09"/>
    <w:sectPr w:rsidR="005B6D09" w:rsidRPr="00FF2F10" w:rsidSect="008160BB">
      <w:pgSz w:w="11907" w:h="16840" w:code="9"/>
      <w:pgMar w:top="1134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A27E8"/>
    <w:multiLevelType w:val="hybridMultilevel"/>
    <w:tmpl w:val="58BEC4C2"/>
    <w:lvl w:ilvl="0" w:tplc="1BF4CB0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91"/>
    <w:rsid w:val="0000334C"/>
    <w:rsid w:val="00087E87"/>
    <w:rsid w:val="00094B10"/>
    <w:rsid w:val="000E5796"/>
    <w:rsid w:val="000F307C"/>
    <w:rsid w:val="001F04E6"/>
    <w:rsid w:val="002B79DC"/>
    <w:rsid w:val="0037032D"/>
    <w:rsid w:val="0042147E"/>
    <w:rsid w:val="00447746"/>
    <w:rsid w:val="0049541E"/>
    <w:rsid w:val="004F1430"/>
    <w:rsid w:val="005B6D09"/>
    <w:rsid w:val="005E6898"/>
    <w:rsid w:val="0060171C"/>
    <w:rsid w:val="00734984"/>
    <w:rsid w:val="007A01AB"/>
    <w:rsid w:val="007B6CF1"/>
    <w:rsid w:val="007C21F1"/>
    <w:rsid w:val="008160BB"/>
    <w:rsid w:val="008660D3"/>
    <w:rsid w:val="00867B34"/>
    <w:rsid w:val="009323AC"/>
    <w:rsid w:val="009B4B42"/>
    <w:rsid w:val="009D214A"/>
    <w:rsid w:val="009E7CFA"/>
    <w:rsid w:val="00A079AA"/>
    <w:rsid w:val="00A3049F"/>
    <w:rsid w:val="00A63C5F"/>
    <w:rsid w:val="00A90ACC"/>
    <w:rsid w:val="00B72A91"/>
    <w:rsid w:val="00C4277F"/>
    <w:rsid w:val="00C960C7"/>
    <w:rsid w:val="00CC1377"/>
    <w:rsid w:val="00CE1B43"/>
    <w:rsid w:val="00D20174"/>
    <w:rsid w:val="00D36D68"/>
    <w:rsid w:val="00D71123"/>
    <w:rsid w:val="00D835BB"/>
    <w:rsid w:val="00EE377E"/>
    <w:rsid w:val="00FB1DB5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22605-36A2-4417-A81E-950FB69E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9F"/>
    <w:pPr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04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049F"/>
    <w:rPr>
      <w:color w:val="0000FF"/>
      <w:u w:val="single"/>
    </w:rPr>
  </w:style>
  <w:style w:type="character" w:customStyle="1" w:styleId="mjx-char">
    <w:name w:val="mjx-char"/>
    <w:basedOn w:val="DefaultParagraphFont"/>
    <w:rsid w:val="00CC1377"/>
  </w:style>
  <w:style w:type="character" w:customStyle="1" w:styleId="mjxassistivemathml">
    <w:name w:val="mjx_assistive_mathml"/>
    <w:basedOn w:val="DefaultParagraphFont"/>
    <w:rsid w:val="00CC1377"/>
  </w:style>
  <w:style w:type="character" w:customStyle="1" w:styleId="ListParagraphChar">
    <w:name w:val="List Paragraph Char"/>
    <w:link w:val="ListParagraph"/>
    <w:uiPriority w:val="34"/>
    <w:rsid w:val="000E5796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38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547">
              <w:marLeft w:val="0"/>
              <w:marRight w:val="-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601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1932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697793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359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2A9B1"/>
                                <w:left w:val="single" w:sz="6" w:space="0" w:color="A2A9B1"/>
                                <w:bottom w:val="single" w:sz="6" w:space="0" w:color="A2A9B1"/>
                                <w:right w:val="single" w:sz="6" w:space="0" w:color="A2A9B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9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75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009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21</cp:revision>
  <cp:lastPrinted>2022-12-17T07:27:00Z</cp:lastPrinted>
  <dcterms:created xsi:type="dcterms:W3CDTF">2022-12-10T16:10:00Z</dcterms:created>
  <dcterms:modified xsi:type="dcterms:W3CDTF">2022-12-17T07:41:00Z</dcterms:modified>
</cp:coreProperties>
</file>