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087"/>
      </w:tblGrid>
      <w:tr w:rsidR="00903457" w:rsidRPr="00903457" w14:paraId="5950E4B3" w14:textId="77777777" w:rsidTr="00F406AA">
        <w:tc>
          <w:tcPr>
            <w:tcW w:w="3227" w:type="dxa"/>
          </w:tcPr>
          <w:p w14:paraId="3C78351F" w14:textId="364A7EFB" w:rsidR="00903457" w:rsidRPr="00903457" w:rsidRDefault="00903457" w:rsidP="00F406AA">
            <w:pPr>
              <w:jc w:val="both"/>
              <w:rPr>
                <w:rFonts w:cs="Times New Roman"/>
                <w:b/>
                <w:sz w:val="26"/>
                <w:szCs w:val="26"/>
                <w:lang w:val="en-US"/>
              </w:rPr>
            </w:pPr>
            <w:r w:rsidRPr="00903457">
              <w:rPr>
                <w:rFonts w:cs="Times New Roman"/>
                <w:b/>
                <w:noProof/>
                <w:sz w:val="26"/>
                <w:szCs w:val="26"/>
                <w:lang w:eastAsia="vi-VN"/>
              </w:rPr>
              <mc:AlternateContent>
                <mc:Choice Requires="wps">
                  <w:drawing>
                    <wp:anchor distT="0" distB="0" distL="114300" distR="114300" simplePos="0" relativeHeight="251659264" behindDoc="0" locked="0" layoutInCell="1" allowOverlap="1" wp14:anchorId="0E89185C" wp14:editId="57F03C69">
                      <wp:simplePos x="0" y="0"/>
                      <wp:positionH relativeFrom="column">
                        <wp:posOffset>169545</wp:posOffset>
                      </wp:positionH>
                      <wp:positionV relativeFrom="paragraph">
                        <wp:posOffset>187325</wp:posOffset>
                      </wp:positionV>
                      <wp:extent cx="1295400" cy="635"/>
                      <wp:effectExtent l="9525" t="8255"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699EA" id="_x0000_t32" coordsize="21600,21600" o:spt="32" o:oned="t" path="m,l21600,21600e" filled="f">
                      <v:path arrowok="t" fillok="f" o:connecttype="none"/>
                      <o:lock v:ext="edit" shapetype="t"/>
                    </v:shapetype>
                    <v:shape id="Straight Arrow Connector 1" o:spid="_x0000_s1026" type="#_x0000_t32" style="position:absolute;margin-left:13.35pt;margin-top:14.75pt;width:10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"/>
                  </w:pict>
                </mc:Fallback>
              </mc:AlternateContent>
            </w:r>
            <w:r w:rsidRPr="00903457">
              <w:rPr>
                <w:rFonts w:cs="Times New Roman"/>
                <w:b/>
                <w:sz w:val="26"/>
                <w:szCs w:val="26"/>
                <w:lang w:val="en-US"/>
              </w:rPr>
              <w:t>SỞ GD&amp;ĐT VĨNH PHÚC</w:t>
            </w:r>
          </w:p>
        </w:tc>
        <w:tc>
          <w:tcPr>
            <w:tcW w:w="7087" w:type="dxa"/>
          </w:tcPr>
          <w:p w14:paraId="6A9ACCD6" w14:textId="68BDA5BD" w:rsidR="00903457" w:rsidRPr="00903457" w:rsidRDefault="00903457" w:rsidP="00F406AA">
            <w:pPr>
              <w:jc w:val="both"/>
              <w:rPr>
                <w:rFonts w:cs="Times New Roman"/>
                <w:b/>
                <w:sz w:val="26"/>
                <w:szCs w:val="26"/>
                <w:lang w:val="en-US"/>
              </w:rPr>
            </w:pPr>
            <w:r w:rsidRPr="00903457">
              <w:rPr>
                <w:rFonts w:cs="Times New Roman"/>
                <w:b/>
                <w:sz w:val="26"/>
                <w:szCs w:val="26"/>
                <w:lang w:val="en-US"/>
              </w:rPr>
              <w:t>KÌ THI TUYỂN SINH LỚP 10 THPT NĂM HỌC 202</w:t>
            </w:r>
            <w:r>
              <w:rPr>
                <w:rFonts w:cs="Times New Roman"/>
                <w:b/>
                <w:sz w:val="26"/>
                <w:szCs w:val="26"/>
                <w:lang w:val="en-US"/>
              </w:rPr>
              <w:t>2</w:t>
            </w:r>
            <w:r w:rsidRPr="00903457">
              <w:rPr>
                <w:rFonts w:cs="Times New Roman"/>
                <w:b/>
                <w:sz w:val="26"/>
                <w:szCs w:val="26"/>
                <w:lang w:val="en-US"/>
              </w:rPr>
              <w:t>-202</w:t>
            </w:r>
            <w:r>
              <w:rPr>
                <w:rFonts w:cs="Times New Roman"/>
                <w:b/>
                <w:sz w:val="26"/>
                <w:szCs w:val="26"/>
                <w:lang w:val="en-US"/>
              </w:rPr>
              <w:t>3</w:t>
            </w:r>
          </w:p>
          <w:p w14:paraId="4FB12122" w14:textId="77777777" w:rsidR="00903457" w:rsidRPr="00903457" w:rsidRDefault="00903457" w:rsidP="00F406AA">
            <w:pPr>
              <w:jc w:val="center"/>
              <w:rPr>
                <w:rFonts w:cs="Times New Roman"/>
                <w:b/>
                <w:sz w:val="26"/>
                <w:szCs w:val="26"/>
                <w:lang w:val="en-US"/>
              </w:rPr>
            </w:pPr>
            <w:r w:rsidRPr="00903457">
              <w:rPr>
                <w:rFonts w:cs="Times New Roman"/>
                <w:b/>
                <w:sz w:val="26"/>
                <w:szCs w:val="26"/>
                <w:lang w:val="en-US"/>
              </w:rPr>
              <w:t>ĐỀ THI MÔN: NGỮ VĂN</w:t>
            </w:r>
          </w:p>
        </w:tc>
      </w:tr>
      <w:tr w:rsidR="00903457" w:rsidRPr="00903457" w14:paraId="6952CA8A" w14:textId="77777777" w:rsidTr="00F406AA">
        <w:trPr>
          <w:trHeight w:val="427"/>
        </w:trPr>
        <w:tc>
          <w:tcPr>
            <w:tcW w:w="3227" w:type="dxa"/>
          </w:tcPr>
          <w:tbl>
            <w:tblPr>
              <w:tblStyle w:val="TableGrid"/>
              <w:tblpPr w:leftFromText="180" w:rightFromText="180" w:vertAnchor="text" w:horzAnchor="margin" w:tblpXSpec="center" w:tblpY="-241"/>
              <w:tblOverlap w:val="never"/>
              <w:tblW w:w="0" w:type="auto"/>
              <w:tblLook w:val="04A0" w:firstRow="1" w:lastRow="0" w:firstColumn="1" w:lastColumn="0" w:noHBand="0" w:noVBand="1"/>
            </w:tblPr>
            <w:tblGrid>
              <w:gridCol w:w="2361"/>
            </w:tblGrid>
            <w:tr w:rsidR="00903457" w:rsidRPr="00903457" w14:paraId="53049EA7" w14:textId="77777777" w:rsidTr="00F406AA">
              <w:trPr>
                <w:trHeight w:val="269"/>
              </w:trPr>
              <w:tc>
                <w:tcPr>
                  <w:tcW w:w="2361" w:type="dxa"/>
                </w:tcPr>
                <w:p w14:paraId="0F628E95" w14:textId="77777777" w:rsidR="00903457" w:rsidRPr="00903457" w:rsidRDefault="00903457" w:rsidP="00F406AA">
                  <w:pPr>
                    <w:jc w:val="both"/>
                    <w:rPr>
                      <w:rFonts w:cs="Times New Roman"/>
                      <w:b/>
                      <w:sz w:val="26"/>
                      <w:szCs w:val="26"/>
                      <w:lang w:val="en-US"/>
                    </w:rPr>
                  </w:pPr>
                  <w:r w:rsidRPr="00903457">
                    <w:rPr>
                      <w:rFonts w:cs="Times New Roman"/>
                      <w:b/>
                      <w:sz w:val="26"/>
                      <w:szCs w:val="26"/>
                      <w:lang w:val="en-US"/>
                    </w:rPr>
                    <w:t>ĐỀ CHÍNH THỨC</w:t>
                  </w:r>
                </w:p>
              </w:tc>
            </w:tr>
          </w:tbl>
          <w:p w14:paraId="7347532B" w14:textId="77777777" w:rsidR="00903457" w:rsidRPr="00903457" w:rsidRDefault="00903457" w:rsidP="00F406AA">
            <w:pPr>
              <w:jc w:val="both"/>
              <w:rPr>
                <w:rFonts w:cs="Times New Roman"/>
                <w:b/>
                <w:sz w:val="26"/>
                <w:szCs w:val="26"/>
                <w:lang w:val="en-US"/>
              </w:rPr>
            </w:pPr>
          </w:p>
        </w:tc>
        <w:tc>
          <w:tcPr>
            <w:tcW w:w="7087" w:type="dxa"/>
          </w:tcPr>
          <w:p w14:paraId="124E850C" w14:textId="77777777" w:rsidR="00903457" w:rsidRPr="00903457" w:rsidRDefault="00903457" w:rsidP="00F406AA">
            <w:pPr>
              <w:jc w:val="both"/>
              <w:rPr>
                <w:rFonts w:cs="Times New Roman"/>
                <w:sz w:val="26"/>
                <w:szCs w:val="26"/>
                <w:lang w:val="en-US"/>
              </w:rPr>
            </w:pPr>
            <w:r w:rsidRPr="00903457">
              <w:rPr>
                <w:rFonts w:cs="Times New Roman"/>
                <w:sz w:val="26"/>
                <w:szCs w:val="26"/>
                <w:lang w:val="en-US"/>
              </w:rPr>
              <w:t>Thời gian làm bài: 120 phút, không kể thời gian giao đề</w:t>
            </w:r>
          </w:p>
        </w:tc>
      </w:tr>
    </w:tbl>
    <w:p w14:paraId="683D30E1" w14:textId="77777777" w:rsidR="00903457" w:rsidRDefault="00903457" w:rsidP="00486B52">
      <w:pPr>
        <w:spacing w:before="60" w:after="60" w:line="340" w:lineRule="exact"/>
        <w:outlineLvl w:val="3"/>
        <w:rPr>
          <w:rFonts w:ascii="Times New Roman" w:eastAsia="Times New Roman" w:hAnsi="Times New Roman" w:cs="Times New Roman"/>
          <w:b/>
          <w:bCs/>
          <w:sz w:val="28"/>
          <w:szCs w:val="28"/>
        </w:rPr>
      </w:pPr>
    </w:p>
    <w:p w14:paraId="32A1F306" w14:textId="6FB0AF2C" w:rsidR="00486B52" w:rsidRPr="00903457" w:rsidRDefault="00486B52" w:rsidP="00486B52">
      <w:pPr>
        <w:spacing w:before="60" w:after="60" w:line="340" w:lineRule="exact"/>
        <w:outlineLvl w:val="3"/>
        <w:rPr>
          <w:rFonts w:ascii="Times New Roman" w:eastAsia="Times New Roman" w:hAnsi="Times New Roman" w:cs="Times New Roman"/>
          <w:b/>
          <w:bCs/>
          <w:sz w:val="28"/>
          <w:szCs w:val="28"/>
        </w:rPr>
      </w:pPr>
      <w:r w:rsidRPr="00903457">
        <w:rPr>
          <w:rFonts w:ascii="Times New Roman" w:eastAsia="Times New Roman" w:hAnsi="Times New Roman" w:cs="Times New Roman"/>
          <w:b/>
          <w:bCs/>
          <w:sz w:val="28"/>
          <w:szCs w:val="28"/>
        </w:rPr>
        <w:t xml:space="preserve">I. </w:t>
      </w:r>
      <w:r w:rsidRPr="00903457">
        <w:rPr>
          <w:rFonts w:ascii="Times New Roman" w:eastAsia="Times New Roman" w:hAnsi="Times New Roman" w:cs="Times New Roman"/>
          <w:b/>
          <w:bCs/>
          <w:sz w:val="28"/>
          <w:szCs w:val="28"/>
        </w:rPr>
        <w:t>Phần trắc nghiệm (2,0 điểm)</w:t>
      </w:r>
    </w:p>
    <w:p w14:paraId="09F4FA49"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Đọc đoạn văn sau và viết ra tờ giấy thi chữ cái in hoa trước đáp án đúng:</w:t>
      </w:r>
    </w:p>
    <w:p w14:paraId="02B5A48A" w14:textId="31E5D0B9" w:rsidR="00486B52" w:rsidRPr="00903457" w:rsidRDefault="00486B52" w:rsidP="00903457">
      <w:pPr>
        <w:pStyle w:val="NormalWeb"/>
        <w:spacing w:before="60" w:beforeAutospacing="0" w:after="60" w:afterAutospacing="0" w:line="340" w:lineRule="exact"/>
        <w:ind w:firstLine="720"/>
        <w:rPr>
          <w:sz w:val="28"/>
          <w:szCs w:val="28"/>
        </w:rPr>
      </w:pPr>
      <w:r w:rsidRPr="00903457">
        <w:rPr>
          <w:sz w:val="28"/>
          <w:szCs w:val="28"/>
        </w:rPr>
        <w:t>“</w:t>
      </w:r>
      <w:r w:rsidRPr="00903457">
        <w:rPr>
          <w:sz w:val="28"/>
          <w:szCs w:val="28"/>
        </w:rPr>
        <w:t>À ra vậy,bây giờ bà mới biết.Té ra nó không nhận ba nó là cba nó vì vết thẹo trên khuôn mặt,và bà nó cho biết,ba nó đi đánh Tây bị Tây bắn thị thương- bà nhắc tội ác của mấy thằng Tây ở đồn đầu vàm cho nó nhớ.Nghe bà kể nó nằm im,lăn lộn và thỉnh thoảng thở dài như người lớn.Sáng hôm sau nó bảo ngoại đưa nó về.Nó nhận ra thì ba nó đến lúc phải đi rồi</w:t>
      </w:r>
      <w:r w:rsidRPr="00903457">
        <w:rPr>
          <w:sz w:val="28"/>
          <w:szCs w:val="28"/>
        </w:rPr>
        <w:t>”</w:t>
      </w:r>
    </w:p>
    <w:p w14:paraId="0D75FC5B" w14:textId="77777777" w:rsidR="00486B52" w:rsidRPr="00486B52" w:rsidRDefault="00486B52" w:rsidP="00903457">
      <w:pPr>
        <w:spacing w:before="60" w:after="60" w:line="340" w:lineRule="exact"/>
        <w:jc w:val="righ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Ngữ văn 9, tập một, NXB Giáo dục Việt Nam, 2021,tr.198,199)</w:t>
      </w:r>
    </w:p>
    <w:p w14:paraId="02D7DE29" w14:textId="01F52A6C"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1.</w:t>
      </w:r>
      <w:r w:rsidRPr="00903457">
        <w:rPr>
          <w:sz w:val="28"/>
          <w:szCs w:val="28"/>
        </w:rPr>
        <w:t> Đoạn văn trên được trích trong tác phẩm nào?</w:t>
      </w:r>
    </w:p>
    <w:p w14:paraId="2E726AF7"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A. Chuyện người con gái Nam Xương</w:t>
      </w:r>
    </w:p>
    <w:p w14:paraId="767E55AE" w14:textId="6BC50F9F" w:rsidR="00486B52" w:rsidRPr="00903457" w:rsidRDefault="00486B52" w:rsidP="00486B52">
      <w:pPr>
        <w:spacing w:before="60" w:after="60" w:line="340" w:lineRule="exact"/>
        <w:ind w:left="360"/>
        <w:rPr>
          <w:rFonts w:ascii="Times New Roman" w:hAnsi="Times New Roman" w:cs="Times New Roman"/>
          <w:sz w:val="28"/>
          <w:szCs w:val="28"/>
        </w:rPr>
      </w:pPr>
      <w:r w:rsidRPr="00903457">
        <w:rPr>
          <w:rFonts w:ascii="Times New Roman" w:hAnsi="Times New Roman" w:cs="Times New Roman"/>
          <w:sz w:val="28"/>
          <w:szCs w:val="28"/>
        </w:rPr>
        <w:tab/>
      </w:r>
      <w:r w:rsidRPr="00903457">
        <w:rPr>
          <w:rFonts w:ascii="Times New Roman" w:hAnsi="Times New Roman" w:cs="Times New Roman"/>
          <w:sz w:val="28"/>
          <w:szCs w:val="28"/>
        </w:rPr>
        <w:t>B. Làng</w:t>
      </w:r>
    </w:p>
    <w:p w14:paraId="67A9DDC8"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C. Chiếc lược ngà.</w:t>
      </w:r>
    </w:p>
    <w:p w14:paraId="7AAE3F4F"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D. Lặng lẽ Sa Pa</w:t>
      </w:r>
    </w:p>
    <w:p w14:paraId="09BFAAFF"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2.</w:t>
      </w:r>
      <w:r w:rsidRPr="00903457">
        <w:rPr>
          <w:sz w:val="28"/>
          <w:szCs w:val="28"/>
        </w:rPr>
        <w:t> Phương thức biểu đạt chính của đoạn văn trên là gì ?</w:t>
      </w:r>
    </w:p>
    <w:p w14:paraId="190F9E54"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A. Tự sự</w:t>
      </w:r>
    </w:p>
    <w:p w14:paraId="0739BE02"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B. Nghị luận</w:t>
      </w:r>
    </w:p>
    <w:p w14:paraId="4D3AFCC3"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C. Biểu cảm</w:t>
      </w:r>
    </w:p>
    <w:p w14:paraId="6AFF9ADB"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D. Miêu tả</w:t>
      </w:r>
    </w:p>
    <w:p w14:paraId="6AE4B17A"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3.</w:t>
      </w:r>
      <w:r w:rsidRPr="00903457">
        <w:rPr>
          <w:sz w:val="28"/>
          <w:szCs w:val="28"/>
        </w:rPr>
        <w:t> Trong đoạn văn trên, đại từ </w:t>
      </w:r>
      <w:r w:rsidRPr="00903457">
        <w:rPr>
          <w:rStyle w:val="Strong"/>
          <w:sz w:val="28"/>
          <w:szCs w:val="28"/>
        </w:rPr>
        <w:t>"nó"</w:t>
      </w:r>
      <w:r w:rsidRPr="00903457">
        <w:rPr>
          <w:sz w:val="28"/>
          <w:szCs w:val="28"/>
        </w:rPr>
        <w:t> dùng để chỉ nhân vật nào?</w:t>
      </w:r>
    </w:p>
    <w:p w14:paraId="62798124"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A. Đản</w:t>
      </w:r>
    </w:p>
    <w:p w14:paraId="6A5C2A9A"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B. Thu</w:t>
      </w:r>
    </w:p>
    <w:p w14:paraId="6CDB3EB1"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C. Nho</w:t>
      </w:r>
    </w:p>
    <w:p w14:paraId="320109F5"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D. Húc</w:t>
      </w:r>
    </w:p>
    <w:p w14:paraId="6CE7C701"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4:</w:t>
      </w:r>
      <w:r w:rsidRPr="00903457">
        <w:rPr>
          <w:sz w:val="28"/>
          <w:szCs w:val="28"/>
        </w:rPr>
        <w:t> Phần in đạp trong câu văn "</w:t>
      </w:r>
      <w:r w:rsidRPr="00903457">
        <w:rPr>
          <w:rStyle w:val="Strong"/>
          <w:i/>
          <w:iCs/>
          <w:sz w:val="28"/>
          <w:szCs w:val="28"/>
        </w:rPr>
        <w:t>Sáng hôm sau</w:t>
      </w:r>
      <w:r w:rsidRPr="00903457">
        <w:rPr>
          <w:rStyle w:val="Emphasis"/>
          <w:sz w:val="28"/>
          <w:szCs w:val="28"/>
        </w:rPr>
        <w:t>, nó lại bảo ngoại đưa nó về.</w:t>
      </w:r>
      <w:r w:rsidRPr="00903457">
        <w:rPr>
          <w:sz w:val="28"/>
          <w:szCs w:val="28"/>
        </w:rPr>
        <w:t>" là thành phần gì trong câu</w:t>
      </w:r>
    </w:p>
    <w:p w14:paraId="12CA6AC0"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A. Chủ ngữ</w:t>
      </w:r>
    </w:p>
    <w:p w14:paraId="7A6E051D"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B. Vị ngữ</w:t>
      </w:r>
    </w:p>
    <w:p w14:paraId="69C720AB"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C. Khởi ngữ</w:t>
      </w:r>
    </w:p>
    <w:p w14:paraId="173D3922" w14:textId="77777777" w:rsidR="00486B52" w:rsidRPr="00903457" w:rsidRDefault="00486B52" w:rsidP="00486B52">
      <w:pPr>
        <w:spacing w:before="60" w:after="60" w:line="340" w:lineRule="exact"/>
        <w:ind w:left="720"/>
        <w:rPr>
          <w:rFonts w:ascii="Times New Roman" w:hAnsi="Times New Roman" w:cs="Times New Roman"/>
          <w:sz w:val="28"/>
          <w:szCs w:val="28"/>
        </w:rPr>
      </w:pPr>
      <w:r w:rsidRPr="00903457">
        <w:rPr>
          <w:rFonts w:ascii="Times New Roman" w:hAnsi="Times New Roman" w:cs="Times New Roman"/>
          <w:sz w:val="28"/>
          <w:szCs w:val="28"/>
        </w:rPr>
        <w:t>D. Trang ngữ</w:t>
      </w:r>
    </w:p>
    <w:p w14:paraId="22C58E3E" w14:textId="77777777" w:rsidR="00486B52" w:rsidRPr="00903457" w:rsidRDefault="00486B52" w:rsidP="00486B52">
      <w:pPr>
        <w:pStyle w:val="Heading4"/>
        <w:spacing w:before="60" w:beforeAutospacing="0" w:after="60" w:afterAutospacing="0" w:line="340" w:lineRule="exact"/>
        <w:rPr>
          <w:sz w:val="28"/>
          <w:szCs w:val="28"/>
        </w:rPr>
      </w:pPr>
      <w:r w:rsidRPr="00903457">
        <w:rPr>
          <w:sz w:val="28"/>
          <w:szCs w:val="28"/>
        </w:rPr>
        <w:lastRenderedPageBreak/>
        <w:t>II. Phần tự luận ( 8,0 điểm)</w:t>
      </w:r>
    </w:p>
    <w:p w14:paraId="0FEE9F8B"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5</w:t>
      </w:r>
      <w:r w:rsidRPr="00903457">
        <w:rPr>
          <w:sz w:val="28"/>
          <w:szCs w:val="28"/>
        </w:rPr>
        <w:t>. (3,0 điểm)</w:t>
      </w:r>
    </w:p>
    <w:p w14:paraId="506B41C1"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Em hãy viết một đoạn văn trình bày suy nghĩ về sự sẻ chia trong cuộc sống. Trong đoạn văn có một câu văn chứa thành phần biệt lập tình thái. Gạch chân dưới thành phần biệt lập tình thái đó.</w:t>
      </w:r>
    </w:p>
    <w:p w14:paraId="3DC67409"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6</w:t>
      </w:r>
      <w:r w:rsidRPr="00903457">
        <w:rPr>
          <w:sz w:val="28"/>
          <w:szCs w:val="28"/>
        </w:rPr>
        <w:t>. (5,0 điểm)</w:t>
      </w:r>
    </w:p>
    <w:p w14:paraId="015E5ED5"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Cảm nhận của em về nhân vật Phương Định trong tác phẩm Những ngôi sao xa xôi của nhà văn LÊ Minh Khuê (Ngữ văn 9, tập hai, NXB Giáo dục Việt Nam,2021)</w:t>
      </w:r>
    </w:p>
    <w:p w14:paraId="1C68B187"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ĐÁP ÁN VĂN VÀO 10 VĨNH PHÚC</w:t>
      </w:r>
    </w:p>
    <w:p w14:paraId="776F3898"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Phần I. Trắc nghiệm</w:t>
      </w:r>
    </w:p>
    <w:p w14:paraId="00DB1F8A"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Câu 1. C</w:t>
      </w:r>
    </w:p>
    <w:p w14:paraId="715593D2"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Câu 2. A</w:t>
      </w:r>
    </w:p>
    <w:p w14:paraId="7B14E350"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Câu 3. B</w:t>
      </w:r>
    </w:p>
    <w:p w14:paraId="6B615B63"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Câu 4. D</w:t>
      </w:r>
    </w:p>
    <w:p w14:paraId="10FBD164"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Phần II. Tự luận</w:t>
      </w:r>
    </w:p>
    <w:p w14:paraId="279C9683"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5.</w:t>
      </w:r>
    </w:p>
    <w:p w14:paraId="3D46E75F"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*Giới thiệu vấn đề nghị luận: Ý nghĩa sự sẻ chia</w:t>
      </w:r>
    </w:p>
    <w:p w14:paraId="642701CC"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*Bàn luận vấn đề</w:t>
      </w:r>
    </w:p>
    <w:p w14:paraId="477CEA97"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u w:val="single"/>
        </w:rPr>
        <w:t>Giải thích sẻ chia:</w:t>
      </w:r>
    </w:p>
    <w:p w14:paraId="1E4089E2"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Là san sẻ những gì mình có với người khác</w:t>
      </w:r>
    </w:p>
    <w:p w14:paraId="2CF67393"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Cùng vui cùng buồn với người khác, khi họ gặp khó khăn, gian khổ</w:t>
      </w:r>
    </w:p>
    <w:p w14:paraId="05BCAB64"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Giúp đỡ họ khi họ không có khả năng thực hiện</w:t>
      </w:r>
    </w:p>
    <w:p w14:paraId="3207DEC4"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u w:val="single"/>
        </w:rPr>
        <w:t>Bàn luận</w:t>
      </w:r>
    </w:p>
    <w:p w14:paraId="72F9CAF5"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a) Sự sẻ chia được thể hiện qua các mối quan hệ:</w:t>
      </w:r>
    </w:p>
    <w:p w14:paraId="73EC1D53"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Giữa con người với con người</w:t>
      </w:r>
    </w:p>
    <w:p w14:paraId="442DF0F6"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Giữa các thành viên trong gia đình với nhau</w:t>
      </w:r>
    </w:p>
    <w:p w14:paraId="3181F84B"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Giữa học đường, tập thể, xã hội, toàn cầu…</w:t>
      </w:r>
    </w:p>
    <w:p w14:paraId="621F1070"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b) Những biểu hiện của sẻ chia:</w:t>
      </w:r>
    </w:p>
    <w:p w14:paraId="5CC6858F"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Về vật chất: chúng ta có thể quyên góp, ủng hộ bằng nhiều cách để giúp đỡ những người gặp hoạn nạn, khó khăn.</w:t>
      </w:r>
    </w:p>
    <w:p w14:paraId="46FE95DE"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Về tinh thần: chúng ta biết lắng nghe, mở lòng để thấu hiểu họ, thể hiện tình cảm, sự thấu hiếu đối với những người gặp khó khăn</w:t>
      </w:r>
    </w:p>
    <w:p w14:paraId="2FC8341A"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lastRenderedPageBreak/>
        <w:t>- Về công sức: có thể góp sức xây dựng nên nơi cư trú hay xây dựng trường học cho những nơi khó khăn,….</w:t>
      </w:r>
    </w:p>
    <w:p w14:paraId="2E8383BE"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c) Ý nghĩa của sự sẻ chia:</w:t>
      </w:r>
    </w:p>
    <w:p w14:paraId="0661CFA4"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Đối với người nhận: những người gặp khó khăn sẽ rất vui, họ cảm thấy được an ủi, được quan tâm và chia sẻ</w:t>
      </w:r>
    </w:p>
    <w:p w14:paraId="71678238"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Đối với người ủng hộ: những người ủng hộ sẽ được an lòng, cảm thấy nhẹ nhàng, thanh thản và sống tốt hơn.</w:t>
      </w:r>
    </w:p>
    <w:p w14:paraId="2AFB8EAA"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sẻ chia đều mang lại lợi ích cho cả hai bên, giúp cho tinh thần của học trở nên thư thái và được yêu thương hơn.</w:t>
      </w:r>
    </w:p>
    <w:p w14:paraId="0F9CCE07"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Kết thúc vấn đề: Nêu cảm nghĩ của em về sẻ chia trong cuộc sống.</w:t>
      </w:r>
    </w:p>
    <w:p w14:paraId="0D9893D9"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Ghi nhớ: Đặt câu theo yêu cầu của bài</w:t>
      </w:r>
    </w:p>
    <w:p w14:paraId="316CB33D"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Câu 6</w:t>
      </w:r>
    </w:p>
    <w:p w14:paraId="322508F9" w14:textId="77777777" w:rsidR="00486B52" w:rsidRPr="00903457" w:rsidRDefault="00486B52" w:rsidP="00486B52">
      <w:pPr>
        <w:pStyle w:val="NormalWeb"/>
        <w:spacing w:before="60" w:beforeAutospacing="0" w:after="60" w:afterAutospacing="0" w:line="340" w:lineRule="exact"/>
        <w:rPr>
          <w:sz w:val="28"/>
          <w:szCs w:val="28"/>
        </w:rPr>
      </w:pPr>
      <w:r w:rsidRPr="00903457">
        <w:rPr>
          <w:rStyle w:val="Strong"/>
          <w:sz w:val="28"/>
          <w:szCs w:val="28"/>
        </w:rPr>
        <w:t>a) Mở bài</w:t>
      </w:r>
    </w:p>
    <w:p w14:paraId="51D5FBD1"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Giới thiệu sơ lược về tác giả Lê Minh Khuê, tác phẩm </w:t>
      </w:r>
      <w:r w:rsidRPr="00903457">
        <w:rPr>
          <w:rStyle w:val="Emphasis"/>
          <w:sz w:val="28"/>
          <w:szCs w:val="28"/>
        </w:rPr>
        <w:t>Những ngôi sao xa xôi</w:t>
      </w:r>
    </w:p>
    <w:p w14:paraId="192A6615" w14:textId="77777777"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Giới thiệu nhân vật Phương Định, nêu cảm nhận chung về nhân vật.</w:t>
      </w:r>
    </w:p>
    <w:p w14:paraId="64762943" w14:textId="390B61A6" w:rsidR="00486B52" w:rsidRPr="00903457" w:rsidRDefault="00486B52" w:rsidP="00486B52">
      <w:pPr>
        <w:pStyle w:val="NormalWeb"/>
        <w:spacing w:before="60" w:beforeAutospacing="0" w:after="60" w:afterAutospacing="0" w:line="340" w:lineRule="exact"/>
        <w:rPr>
          <w:sz w:val="28"/>
          <w:szCs w:val="28"/>
        </w:rPr>
      </w:pPr>
      <w:r w:rsidRPr="00903457">
        <w:rPr>
          <w:b/>
          <w:bCs/>
          <w:sz w:val="28"/>
          <w:szCs w:val="28"/>
        </w:rPr>
        <w:t>b) Thân bài</w:t>
      </w:r>
    </w:p>
    <w:p w14:paraId="2419D671"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b/>
          <w:bCs/>
          <w:sz w:val="28"/>
          <w:szCs w:val="28"/>
        </w:rPr>
        <w:t>* Khái quát về truyện</w:t>
      </w:r>
    </w:p>
    <w:p w14:paraId="0E44847F"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Hoàn cảnh sáng tác: Tác phẩm được sáng tác vào những năm 1970 trong thời kì kháng chiến chống Mỹ vô cùng gian khổ, ác liệt, thanh niên miền Bắc lúc khí thế sôi nổi vì miền Nam “</w:t>
      </w:r>
      <w:r w:rsidRPr="00486B52">
        <w:rPr>
          <w:rFonts w:ascii="Times New Roman" w:eastAsia="Times New Roman" w:hAnsi="Times New Roman" w:cs="Times New Roman"/>
          <w:i/>
          <w:iCs/>
          <w:sz w:val="28"/>
          <w:szCs w:val="28"/>
        </w:rPr>
        <w:t>Xẻ dọc Trường Sơn đi cứu nước - Mà lòng phơi phới dậy tương lai</w:t>
      </w:r>
      <w:r w:rsidRPr="00486B52">
        <w:rPr>
          <w:rFonts w:ascii="Times New Roman" w:eastAsia="Times New Roman" w:hAnsi="Times New Roman" w:cs="Times New Roman"/>
          <w:sz w:val="28"/>
          <w:szCs w:val="28"/>
        </w:rPr>
        <w:t>”, lúc đó tác giả từng là chiến sĩ thanh niên xung phong ở Trường Sơn.</w:t>
      </w:r>
    </w:p>
    <w:p w14:paraId="759BAEA3" w14:textId="528E231C"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xml:space="preserve">- </w:t>
      </w:r>
      <w:r w:rsidR="00903457">
        <w:rPr>
          <w:rFonts w:ascii="Times New Roman" w:eastAsia="Times New Roman" w:hAnsi="Times New Roman" w:cs="Times New Roman"/>
          <w:sz w:val="28"/>
          <w:szCs w:val="28"/>
        </w:rPr>
        <w:t>Chủ đề</w:t>
      </w:r>
      <w:r w:rsidRPr="00486B52">
        <w:rPr>
          <w:rFonts w:ascii="Times New Roman" w:eastAsia="Times New Roman" w:hAnsi="Times New Roman" w:cs="Times New Roman"/>
          <w:sz w:val="28"/>
          <w:szCs w:val="28"/>
        </w:rPr>
        <w:t>: Truyện đã khắc họa rõ nét tâm hồn trong sáng, mộng mơ cùng tinh thần lạc quan, dũng cảm, giàu nghị lực của những cô gái thanh niên xung phong trên tuyến đường Trường Sơn - là hình ảnh đẹp của thanh niên, thế hệ trẻ Việt Nam những năm kháng chiến chống Mĩ.</w:t>
      </w:r>
    </w:p>
    <w:p w14:paraId="70878D63"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b/>
          <w:bCs/>
          <w:sz w:val="28"/>
          <w:szCs w:val="28"/>
        </w:rPr>
        <w:t>* Cảm nhận về nhân vật Phương Định</w:t>
      </w:r>
    </w:p>
    <w:p w14:paraId="1B47F7A4"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b/>
          <w:bCs/>
          <w:sz w:val="28"/>
          <w:szCs w:val="28"/>
        </w:rPr>
        <w:t>Luận điểm 1</w:t>
      </w:r>
      <w:r w:rsidRPr="00486B52">
        <w:rPr>
          <w:rFonts w:ascii="Times New Roman" w:eastAsia="Times New Roman" w:hAnsi="Times New Roman" w:cs="Times New Roman"/>
          <w:sz w:val="28"/>
          <w:szCs w:val="28"/>
        </w:rPr>
        <w:t>: Hoàn cảnh sống và chiến đấu của Phương Định</w:t>
      </w:r>
    </w:p>
    <w:p w14:paraId="32F41EFA"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Xuất thân : là con gái Hà Nội, khá xinh xắn, đáng yêu, tham gia thanh niên xung phong sống giữa khói bụi Trường Sơn và bom đạn.</w:t>
      </w:r>
    </w:p>
    <w:p w14:paraId="5A5532D6"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Công việc : đo khối lượng đất lấp vào hố bom, đếm bom chưa nổ và nếu cần thì phá bom nổ, "chạy trên cao điểm cả ban ngày".</w:t>
      </w:r>
    </w:p>
    <w:p w14:paraId="118C29AA"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-&gt; Hoàn cảnh sống và công việc hết sức nguy hiểm, căng thẳng, cái chết luôn rình rập.</w:t>
      </w:r>
    </w:p>
    <w:p w14:paraId="40DFD180" w14:textId="66A36574" w:rsidR="00486B52" w:rsidRPr="00903457" w:rsidRDefault="00486B52" w:rsidP="00486B52">
      <w:pPr>
        <w:pStyle w:val="NormalWeb"/>
        <w:spacing w:before="60" w:beforeAutospacing="0" w:after="60" w:afterAutospacing="0" w:line="340" w:lineRule="exact"/>
        <w:rPr>
          <w:sz w:val="28"/>
          <w:szCs w:val="28"/>
        </w:rPr>
      </w:pPr>
      <w:r w:rsidRPr="00903457">
        <w:rPr>
          <w:b/>
          <w:bCs/>
          <w:sz w:val="28"/>
          <w:szCs w:val="28"/>
        </w:rPr>
        <w:t>Luận điểm 2</w:t>
      </w:r>
      <w:r w:rsidRPr="00903457">
        <w:rPr>
          <w:sz w:val="28"/>
          <w:szCs w:val="28"/>
        </w:rPr>
        <w:t>: Cảm nhận vẻ đẹp tâm hồn Phương Định</w:t>
      </w:r>
    </w:p>
    <w:p w14:paraId="6574E2AE"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i/>
          <w:iCs/>
          <w:sz w:val="28"/>
          <w:szCs w:val="28"/>
        </w:rPr>
        <w:lastRenderedPageBreak/>
        <w:t>- Phương Định là một cô gái có tâm hồn trong sáng</w:t>
      </w:r>
    </w:p>
    <w:p w14:paraId="50291C7B"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Trẻ trung, mơ mộng</w:t>
      </w:r>
    </w:p>
    <w:p w14:paraId="54366A68" w14:textId="77777777" w:rsidR="00486B52" w:rsidRPr="00486B52" w:rsidRDefault="00486B52" w:rsidP="00486B52">
      <w:pPr>
        <w:numPr>
          <w:ilvl w:val="0"/>
          <w:numId w:val="6"/>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Là cô gái trẻ người Hà Nội</w:t>
      </w:r>
    </w:p>
    <w:p w14:paraId="469CFBCF" w14:textId="77777777" w:rsidR="00486B52" w:rsidRPr="00486B52" w:rsidRDefault="00486B52" w:rsidP="00486B52">
      <w:pPr>
        <w:numPr>
          <w:ilvl w:val="0"/>
          <w:numId w:val="6"/>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Từng có thời học sinh hồn nhiên, vô tư</w:t>
      </w:r>
    </w:p>
    <w:p w14:paraId="0F7520D9" w14:textId="77777777" w:rsidR="00486B52" w:rsidRPr="00486B52" w:rsidRDefault="00486B52" w:rsidP="00486B52">
      <w:pPr>
        <w:numPr>
          <w:ilvl w:val="0"/>
          <w:numId w:val="6"/>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Hay nhớ về những kỉ niệm</w:t>
      </w:r>
    </w:p>
    <w:p w14:paraId="1B79E6D9"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Nhạy cảm, hay quan tâm đến hình thức</w:t>
      </w:r>
    </w:p>
    <w:p w14:paraId="2E99C749" w14:textId="77777777" w:rsidR="00486B52" w:rsidRPr="00486B52" w:rsidRDefault="00486B52" w:rsidP="00486B52">
      <w:pPr>
        <w:numPr>
          <w:ilvl w:val="0"/>
          <w:numId w:val="7"/>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Tự đánh giá mình là một cô gái "khá"</w:t>
      </w:r>
    </w:p>
    <w:p w14:paraId="5C7EF4B0" w14:textId="77777777" w:rsidR="00486B52" w:rsidRPr="00486B52" w:rsidRDefault="00486B52" w:rsidP="00486B52">
      <w:pPr>
        <w:numPr>
          <w:ilvl w:val="0"/>
          <w:numId w:val="7"/>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Biết được mình được nhiều người để ý</w:t>
      </w:r>
    </w:p>
    <w:p w14:paraId="0D7DF47C"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Hay mơ mộng, tìm thấy điều thú vị trong cuộc sống và trong công việc hết sức nguy hiểm</w:t>
      </w:r>
    </w:p>
    <w:p w14:paraId="3418E5C8"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Hồn nhiên, yêu đời, thích hát</w:t>
      </w:r>
    </w:p>
    <w:p w14:paraId="3A33EDFE" w14:textId="77777777" w:rsidR="00486B52" w:rsidRPr="00486B52" w:rsidRDefault="00486B52" w:rsidP="00486B52">
      <w:pPr>
        <w:numPr>
          <w:ilvl w:val="0"/>
          <w:numId w:val="8"/>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Thích hát, thuộc nhiều bài hát, còn bịa cả lời mà hát</w:t>
      </w:r>
    </w:p>
    <w:p w14:paraId="753DF5EC" w14:textId="77777777" w:rsidR="00486B52" w:rsidRPr="00486B52" w:rsidRDefault="00486B52" w:rsidP="00486B52">
      <w:pPr>
        <w:numPr>
          <w:ilvl w:val="0"/>
          <w:numId w:val="8"/>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Dưới cơn mưa đá, cô "vui thích cuống cuồng"</w:t>
      </w:r>
    </w:p>
    <w:p w14:paraId="651057F7"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i/>
          <w:iCs/>
          <w:sz w:val="28"/>
          <w:szCs w:val="28"/>
        </w:rPr>
        <w:t>- Phương Định là một người có phẩm chất anh hùng</w:t>
      </w:r>
    </w:p>
    <w:p w14:paraId="3F0B9B09"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Có tinh thần trách nhiệm cao với công việc</w:t>
      </w:r>
    </w:p>
    <w:p w14:paraId="3B478F39" w14:textId="77777777" w:rsidR="00486B52" w:rsidRPr="00486B52" w:rsidRDefault="00486B52" w:rsidP="00486B52">
      <w:pPr>
        <w:numPr>
          <w:ilvl w:val="0"/>
          <w:numId w:val="9"/>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Nhận nhiệm vụ phá bom nguy hiểm như một việc làm quen thuộc hàng ngày</w:t>
      </w:r>
    </w:p>
    <w:p w14:paraId="434E4736" w14:textId="77777777" w:rsidR="00486B52" w:rsidRPr="00486B52" w:rsidRDefault="00486B52" w:rsidP="00486B52">
      <w:pPr>
        <w:numPr>
          <w:ilvl w:val="0"/>
          <w:numId w:val="9"/>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Hành động chuẩn xác, thuần thục</w:t>
      </w:r>
    </w:p>
    <w:p w14:paraId="2D0EC3BA"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Dũng cảm, gan dạ</w:t>
      </w:r>
    </w:p>
    <w:p w14:paraId="2A7779A2"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Bình tĩnh, tự tin và rất tự trọng</w:t>
      </w:r>
    </w:p>
    <w:p w14:paraId="44820522"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Khi thực hiện nhiệm vụ phá bom</w:t>
      </w:r>
    </w:p>
    <w:p w14:paraId="4B0BB58E" w14:textId="77777777" w:rsidR="00486B52" w:rsidRPr="00486B52" w:rsidRDefault="00486B52" w:rsidP="00486B52">
      <w:pPr>
        <w:numPr>
          <w:ilvl w:val="0"/>
          <w:numId w:val="10"/>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Ban đầu có vẻ căng thẳng, hồi hộp</w:t>
      </w:r>
    </w:p>
    <w:p w14:paraId="1B40D803" w14:textId="77777777" w:rsidR="00486B52" w:rsidRPr="00486B52" w:rsidRDefault="00486B52" w:rsidP="00486B52">
      <w:pPr>
        <w:numPr>
          <w:ilvl w:val="0"/>
          <w:numId w:val="10"/>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Cô cảm thấy ánh mắt các chiến sĩ đang dõi theo</w:t>
      </w:r>
    </w:p>
    <w:p w14:paraId="21ABB33F" w14:textId="77777777" w:rsidR="00486B52" w:rsidRPr="00486B52" w:rsidRDefault="00486B52" w:rsidP="00486B52">
      <w:pPr>
        <w:numPr>
          <w:ilvl w:val="0"/>
          <w:numId w:val="10"/>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Lòng tự trọng của cô đã chiến thắng cả bom đạn</w:t>
      </w:r>
    </w:p>
    <w:p w14:paraId="6590544B" w14:textId="51CB24D4" w:rsidR="00486B52" w:rsidRPr="00903457" w:rsidRDefault="00486B52" w:rsidP="00486B52">
      <w:pPr>
        <w:pStyle w:val="NormalWeb"/>
        <w:spacing w:before="60" w:beforeAutospacing="0" w:after="60" w:afterAutospacing="0" w:line="340" w:lineRule="exact"/>
        <w:rPr>
          <w:sz w:val="28"/>
          <w:szCs w:val="28"/>
        </w:rPr>
      </w:pPr>
      <w:r w:rsidRPr="00903457">
        <w:rPr>
          <w:sz w:val="28"/>
          <w:szCs w:val="28"/>
        </w:rPr>
        <w:t>+ Thương yêu đồng đội</w:t>
      </w:r>
    </w:p>
    <w:p w14:paraId="6CFEAFD6" w14:textId="77777777" w:rsidR="00486B52" w:rsidRPr="00486B52" w:rsidRDefault="00486B52" w:rsidP="00486B52">
      <w:pPr>
        <w:numPr>
          <w:ilvl w:val="0"/>
          <w:numId w:val="11"/>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Chăm sóc Nho chu đáo</w:t>
      </w:r>
    </w:p>
    <w:p w14:paraId="01ACA8D8" w14:textId="77777777" w:rsidR="00486B52" w:rsidRPr="00486B52" w:rsidRDefault="00486B52" w:rsidP="00486B52">
      <w:pPr>
        <w:numPr>
          <w:ilvl w:val="0"/>
          <w:numId w:val="11"/>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Hiểu rõ tâm trạng lo lắng của chị Thao khi Nho bị thương</w:t>
      </w:r>
    </w:p>
    <w:p w14:paraId="57D622EF" w14:textId="77777777" w:rsidR="00486B52" w:rsidRPr="00486B52" w:rsidRDefault="00486B52" w:rsidP="00486B52">
      <w:pPr>
        <w:numPr>
          <w:ilvl w:val="0"/>
          <w:numId w:val="11"/>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Với đại đội trưởng, chỉ tiếp xúc qua điện thoại nhưng biết rõ cách ăn nói</w:t>
      </w:r>
    </w:p>
    <w:p w14:paraId="4D071B12" w14:textId="544DE51E" w:rsidR="00486B52" w:rsidRPr="00903457" w:rsidRDefault="00486B52" w:rsidP="00486B52">
      <w:pPr>
        <w:numPr>
          <w:ilvl w:val="0"/>
          <w:numId w:val="11"/>
        </w:num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Quý trọng, cảm phục tất cả những chiến sĩ mà cô đã gặp.</w:t>
      </w:r>
    </w:p>
    <w:p w14:paraId="4B5B9E6B" w14:textId="7F35BB3E" w:rsidR="00903457" w:rsidRPr="00903457" w:rsidRDefault="00903457" w:rsidP="00903457">
      <w:pPr>
        <w:spacing w:before="60" w:after="60" w:line="340" w:lineRule="exact"/>
        <w:rPr>
          <w:rFonts w:ascii="Times New Roman" w:eastAsia="Times New Roman" w:hAnsi="Times New Roman" w:cs="Times New Roman"/>
          <w:b/>
          <w:bCs/>
          <w:sz w:val="28"/>
          <w:szCs w:val="28"/>
        </w:rPr>
      </w:pPr>
      <w:r w:rsidRPr="00903457">
        <w:rPr>
          <w:rFonts w:ascii="Times New Roman" w:eastAsia="Times New Roman" w:hAnsi="Times New Roman" w:cs="Times New Roman"/>
          <w:b/>
          <w:bCs/>
          <w:sz w:val="28"/>
          <w:szCs w:val="28"/>
        </w:rPr>
        <w:t>* Đánh giá</w:t>
      </w:r>
    </w:p>
    <w:p w14:paraId="43A00C41" w14:textId="77777777" w:rsidR="00903457" w:rsidRPr="00903457" w:rsidRDefault="00903457" w:rsidP="00903457">
      <w:pPr>
        <w:pStyle w:val="NormalWeb"/>
        <w:shd w:val="clear" w:color="auto" w:fill="FFFFFF"/>
        <w:spacing w:before="60" w:beforeAutospacing="0" w:after="60" w:afterAutospacing="0" w:line="340" w:lineRule="exact"/>
        <w:rPr>
          <w:b/>
          <w:bCs/>
          <w:sz w:val="28"/>
          <w:szCs w:val="28"/>
        </w:rPr>
      </w:pPr>
      <w:r w:rsidRPr="00903457">
        <w:rPr>
          <w:b/>
          <w:bCs/>
          <w:sz w:val="28"/>
          <w:szCs w:val="28"/>
        </w:rPr>
        <w:t>- Nội dung:</w:t>
      </w:r>
    </w:p>
    <w:p w14:paraId="6E02FED7" w14:textId="77777777" w:rsidR="00903457" w:rsidRPr="00903457" w:rsidRDefault="00903457" w:rsidP="00903457">
      <w:pPr>
        <w:pStyle w:val="NormalWeb"/>
        <w:shd w:val="clear" w:color="auto" w:fill="FFFFFF"/>
        <w:spacing w:before="60" w:beforeAutospacing="0" w:after="60" w:afterAutospacing="0" w:line="340" w:lineRule="exact"/>
        <w:rPr>
          <w:sz w:val="28"/>
          <w:szCs w:val="28"/>
        </w:rPr>
      </w:pPr>
      <w:r w:rsidRPr="00903457">
        <w:rPr>
          <w:sz w:val="28"/>
          <w:szCs w:val="28"/>
        </w:rPr>
        <w:t>+ Khắc họa thành công với những nữ thanh niên xung phong trên tuyến đường Trường Sơn thời chống Mĩ là: Phương Định. Họ trở thành biểu tượng cho vẻ đẹp của thế hệ trẻ VN trong kháng chiến chống Mĩ.</w:t>
      </w:r>
    </w:p>
    <w:p w14:paraId="03F76729" w14:textId="77777777" w:rsidR="00903457" w:rsidRPr="00903457" w:rsidRDefault="00903457" w:rsidP="00903457">
      <w:pPr>
        <w:pStyle w:val="NormalWeb"/>
        <w:shd w:val="clear" w:color="auto" w:fill="FFFFFF"/>
        <w:spacing w:before="60" w:beforeAutospacing="0" w:after="60" w:afterAutospacing="0" w:line="340" w:lineRule="exact"/>
        <w:rPr>
          <w:sz w:val="28"/>
          <w:szCs w:val="28"/>
        </w:rPr>
      </w:pPr>
      <w:r w:rsidRPr="00903457">
        <w:rPr>
          <w:sz w:val="28"/>
          <w:szCs w:val="28"/>
        </w:rPr>
        <w:lastRenderedPageBreak/>
        <w:t>+ Qua đó, ngợi ca tâm hồn trong sáng, tính cách dũng cảm và tinh thần lạc quan của người chiến sĩ thanh niên xung phong Trường Sơn.</w:t>
      </w:r>
    </w:p>
    <w:p w14:paraId="453D367C" w14:textId="77777777" w:rsidR="00903457" w:rsidRPr="00903457" w:rsidRDefault="00903457" w:rsidP="00903457">
      <w:pPr>
        <w:pStyle w:val="NormalWeb"/>
        <w:shd w:val="clear" w:color="auto" w:fill="FFFFFF"/>
        <w:spacing w:before="60" w:beforeAutospacing="0" w:after="60" w:afterAutospacing="0" w:line="340" w:lineRule="exact"/>
        <w:rPr>
          <w:sz w:val="28"/>
          <w:szCs w:val="28"/>
        </w:rPr>
      </w:pPr>
      <w:r w:rsidRPr="00903457">
        <w:rPr>
          <w:b/>
          <w:bCs/>
          <w:sz w:val="28"/>
          <w:szCs w:val="28"/>
        </w:rPr>
        <w:t>- Nghệ thuật</w:t>
      </w:r>
      <w:r w:rsidRPr="00903457">
        <w:rPr>
          <w:sz w:val="28"/>
          <w:szCs w:val="28"/>
        </w:rPr>
        <w:t>: Nghệ thuật miêu tả nhân vật đặc sắc, kể chuyện sinh động, ngôn ngữ trần thuật phù hợp với nhân vật, nhịp kể biến đổi linh hoạt</w:t>
      </w:r>
    </w:p>
    <w:p w14:paraId="585FFB6D" w14:textId="77777777" w:rsidR="00903457" w:rsidRPr="00903457" w:rsidRDefault="00903457" w:rsidP="00903457">
      <w:pPr>
        <w:spacing w:before="60" w:after="60" w:line="340" w:lineRule="exact"/>
        <w:rPr>
          <w:rFonts w:ascii="Times New Roman" w:hAnsi="Times New Roman" w:cs="Times New Roman"/>
          <w:sz w:val="28"/>
          <w:szCs w:val="28"/>
        </w:rPr>
      </w:pPr>
    </w:p>
    <w:p w14:paraId="6E516517" w14:textId="77777777" w:rsidR="00903457" w:rsidRPr="00486B52" w:rsidRDefault="00903457" w:rsidP="00903457">
      <w:pPr>
        <w:spacing w:before="60" w:after="60" w:line="340" w:lineRule="exact"/>
        <w:ind w:left="720"/>
        <w:rPr>
          <w:rFonts w:ascii="Times New Roman" w:eastAsia="Times New Roman" w:hAnsi="Times New Roman" w:cs="Times New Roman"/>
          <w:sz w:val="28"/>
          <w:szCs w:val="28"/>
        </w:rPr>
      </w:pPr>
    </w:p>
    <w:p w14:paraId="24A64FC4"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b/>
          <w:bCs/>
          <w:sz w:val="28"/>
          <w:szCs w:val="28"/>
        </w:rPr>
        <w:t>c) Kết bài</w:t>
      </w:r>
    </w:p>
    <w:p w14:paraId="1B4EDDF5" w14:textId="77777777" w:rsidR="00486B52" w:rsidRPr="00486B52" w:rsidRDefault="00486B52" w:rsidP="00486B52">
      <w:pPr>
        <w:spacing w:before="60" w:after="60" w:line="340" w:lineRule="exact"/>
        <w:rPr>
          <w:rFonts w:ascii="Times New Roman" w:eastAsia="Times New Roman" w:hAnsi="Times New Roman" w:cs="Times New Roman"/>
          <w:sz w:val="28"/>
          <w:szCs w:val="28"/>
        </w:rPr>
      </w:pPr>
      <w:r w:rsidRPr="00486B52">
        <w:rPr>
          <w:rFonts w:ascii="Times New Roman" w:eastAsia="Times New Roman" w:hAnsi="Times New Roman" w:cs="Times New Roman"/>
          <w:sz w:val="28"/>
          <w:szCs w:val="28"/>
        </w:rPr>
        <w:t>- Nêu cảm nhận của em về nhân vật Phương Định.</w:t>
      </w:r>
    </w:p>
    <w:p w14:paraId="0DACB292" w14:textId="5DBB62FB" w:rsidR="00486B52" w:rsidRPr="00903457" w:rsidRDefault="00486B52" w:rsidP="00903457">
      <w:pPr>
        <w:pStyle w:val="NormalWeb"/>
        <w:shd w:val="clear" w:color="auto" w:fill="FFFFFF"/>
        <w:spacing w:before="60" w:beforeAutospacing="0" w:after="60" w:afterAutospacing="0" w:line="340" w:lineRule="exact"/>
        <w:rPr>
          <w:sz w:val="28"/>
          <w:szCs w:val="28"/>
        </w:rPr>
      </w:pPr>
      <w:r w:rsidRPr="00903457">
        <w:rPr>
          <w:sz w:val="28"/>
          <w:szCs w:val="28"/>
        </w:rPr>
        <w:br/>
      </w:r>
      <w:r w:rsidRPr="00903457">
        <w:rPr>
          <w:sz w:val="28"/>
          <w:szCs w:val="28"/>
        </w:rPr>
        <w:br/>
      </w:r>
      <w:r w:rsidRPr="00903457">
        <w:rPr>
          <w:sz w:val="28"/>
          <w:szCs w:val="28"/>
        </w:rPr>
        <w:br/>
      </w:r>
    </w:p>
    <w:p w14:paraId="2860942E" w14:textId="354B30F4" w:rsidR="005D6993" w:rsidRPr="00903457" w:rsidRDefault="005D6993" w:rsidP="00486B52">
      <w:pPr>
        <w:spacing w:before="60" w:after="60" w:line="340" w:lineRule="exact"/>
        <w:rPr>
          <w:rFonts w:ascii="Times New Roman" w:hAnsi="Times New Roman" w:cs="Times New Roman"/>
          <w:sz w:val="28"/>
          <w:szCs w:val="28"/>
        </w:rPr>
      </w:pPr>
    </w:p>
    <w:sectPr w:rsidR="005D6993" w:rsidRPr="00903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AC7"/>
    <w:multiLevelType w:val="multilevel"/>
    <w:tmpl w:val="414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41C5"/>
    <w:multiLevelType w:val="multilevel"/>
    <w:tmpl w:val="D28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3BB"/>
    <w:multiLevelType w:val="multilevel"/>
    <w:tmpl w:val="A672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D7738"/>
    <w:multiLevelType w:val="multilevel"/>
    <w:tmpl w:val="E6F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049A7"/>
    <w:multiLevelType w:val="hybridMultilevel"/>
    <w:tmpl w:val="52388E3E"/>
    <w:lvl w:ilvl="0" w:tplc="073E3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F63A8"/>
    <w:multiLevelType w:val="multilevel"/>
    <w:tmpl w:val="D48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65814"/>
    <w:multiLevelType w:val="multilevel"/>
    <w:tmpl w:val="6B6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410A5"/>
    <w:multiLevelType w:val="multilevel"/>
    <w:tmpl w:val="7720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2C2080"/>
    <w:multiLevelType w:val="multilevel"/>
    <w:tmpl w:val="F724D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A12C2"/>
    <w:multiLevelType w:val="multilevel"/>
    <w:tmpl w:val="8228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15E2C"/>
    <w:multiLevelType w:val="multilevel"/>
    <w:tmpl w:val="F58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8"/>
  </w:num>
  <w:num w:numId="5">
    <w:abstractNumId w:val="6"/>
  </w:num>
  <w:num w:numId="6">
    <w:abstractNumId w:val="10"/>
  </w:num>
  <w:num w:numId="7">
    <w:abstractNumId w:val="9"/>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52"/>
    <w:rsid w:val="00486B52"/>
    <w:rsid w:val="005D6993"/>
    <w:rsid w:val="0090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9792"/>
  <w15:chartTrackingRefBased/>
  <w15:docId w15:val="{6E721F7E-DBF3-4CBA-847C-3CCE9A48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6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486B5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86B52"/>
    <w:rPr>
      <w:rFonts w:ascii="Times New Roman" w:eastAsia="Times New Roman" w:hAnsi="Times New Roman" w:cs="Times New Roman"/>
      <w:b/>
      <w:bCs/>
      <w:sz w:val="24"/>
      <w:szCs w:val="24"/>
    </w:rPr>
  </w:style>
  <w:style w:type="paragraph" w:styleId="NormalWeb">
    <w:name w:val="Normal (Web)"/>
    <w:basedOn w:val="Normal"/>
    <w:uiPriority w:val="99"/>
    <w:unhideWhenUsed/>
    <w:rsid w:val="00486B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B52"/>
    <w:rPr>
      <w:color w:val="0000FF"/>
      <w:u w:val="single"/>
    </w:rPr>
  </w:style>
  <w:style w:type="paragraph" w:styleId="ListParagraph">
    <w:name w:val="List Paragraph"/>
    <w:basedOn w:val="Normal"/>
    <w:uiPriority w:val="34"/>
    <w:qFormat/>
    <w:rsid w:val="00486B52"/>
    <w:pPr>
      <w:ind w:left="720"/>
      <w:contextualSpacing/>
    </w:pPr>
  </w:style>
  <w:style w:type="character" w:styleId="Strong">
    <w:name w:val="Strong"/>
    <w:basedOn w:val="DefaultParagraphFont"/>
    <w:uiPriority w:val="22"/>
    <w:qFormat/>
    <w:rsid w:val="00486B52"/>
    <w:rPr>
      <w:b/>
      <w:bCs/>
    </w:rPr>
  </w:style>
  <w:style w:type="character" w:styleId="Emphasis">
    <w:name w:val="Emphasis"/>
    <w:basedOn w:val="DefaultParagraphFont"/>
    <w:uiPriority w:val="20"/>
    <w:qFormat/>
    <w:rsid w:val="00486B52"/>
    <w:rPr>
      <w:i/>
      <w:iCs/>
    </w:rPr>
  </w:style>
  <w:style w:type="character" w:customStyle="1" w:styleId="Heading2Char">
    <w:name w:val="Heading 2 Char"/>
    <w:basedOn w:val="DefaultParagraphFont"/>
    <w:link w:val="Heading2"/>
    <w:uiPriority w:val="9"/>
    <w:semiHidden/>
    <w:rsid w:val="00486B5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903457"/>
    <w:pPr>
      <w:spacing w:after="0" w:line="240" w:lineRule="auto"/>
    </w:pPr>
    <w:rPr>
      <w:rFonts w:ascii="Times New Roman" w:hAnsi="Times New Roman"/>
      <w:sz w:val="24"/>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698949">
      <w:bodyDiv w:val="1"/>
      <w:marLeft w:val="0"/>
      <w:marRight w:val="0"/>
      <w:marTop w:val="0"/>
      <w:marBottom w:val="0"/>
      <w:divBdr>
        <w:top w:val="none" w:sz="0" w:space="0" w:color="auto"/>
        <w:left w:val="none" w:sz="0" w:space="0" w:color="auto"/>
        <w:bottom w:val="none" w:sz="0" w:space="0" w:color="auto"/>
        <w:right w:val="none" w:sz="0" w:space="0" w:color="auto"/>
      </w:divBdr>
    </w:div>
    <w:div w:id="741026596">
      <w:bodyDiv w:val="1"/>
      <w:marLeft w:val="0"/>
      <w:marRight w:val="0"/>
      <w:marTop w:val="0"/>
      <w:marBottom w:val="0"/>
      <w:divBdr>
        <w:top w:val="none" w:sz="0" w:space="0" w:color="auto"/>
        <w:left w:val="none" w:sz="0" w:space="0" w:color="auto"/>
        <w:bottom w:val="none" w:sz="0" w:space="0" w:color="auto"/>
        <w:right w:val="none" w:sz="0" w:space="0" w:color="auto"/>
      </w:divBdr>
    </w:div>
    <w:div w:id="880245185">
      <w:bodyDiv w:val="1"/>
      <w:marLeft w:val="0"/>
      <w:marRight w:val="0"/>
      <w:marTop w:val="0"/>
      <w:marBottom w:val="0"/>
      <w:divBdr>
        <w:top w:val="none" w:sz="0" w:space="0" w:color="auto"/>
        <w:left w:val="none" w:sz="0" w:space="0" w:color="auto"/>
        <w:bottom w:val="none" w:sz="0" w:space="0" w:color="auto"/>
        <w:right w:val="none" w:sz="0" w:space="0" w:color="auto"/>
      </w:divBdr>
    </w:div>
    <w:div w:id="1215387403">
      <w:bodyDiv w:val="1"/>
      <w:marLeft w:val="0"/>
      <w:marRight w:val="0"/>
      <w:marTop w:val="0"/>
      <w:marBottom w:val="0"/>
      <w:divBdr>
        <w:top w:val="none" w:sz="0" w:space="0" w:color="auto"/>
        <w:left w:val="none" w:sz="0" w:space="0" w:color="auto"/>
        <w:bottom w:val="none" w:sz="0" w:space="0" w:color="auto"/>
        <w:right w:val="none" w:sz="0" w:space="0" w:color="auto"/>
      </w:divBdr>
    </w:div>
    <w:div w:id="1273901105">
      <w:bodyDiv w:val="1"/>
      <w:marLeft w:val="0"/>
      <w:marRight w:val="0"/>
      <w:marTop w:val="0"/>
      <w:marBottom w:val="0"/>
      <w:divBdr>
        <w:top w:val="none" w:sz="0" w:space="0" w:color="auto"/>
        <w:left w:val="none" w:sz="0" w:space="0" w:color="auto"/>
        <w:bottom w:val="none" w:sz="0" w:space="0" w:color="auto"/>
        <w:right w:val="none" w:sz="0" w:space="0" w:color="auto"/>
      </w:divBdr>
    </w:div>
    <w:div w:id="1640265719">
      <w:bodyDiv w:val="1"/>
      <w:marLeft w:val="0"/>
      <w:marRight w:val="0"/>
      <w:marTop w:val="0"/>
      <w:marBottom w:val="0"/>
      <w:divBdr>
        <w:top w:val="none" w:sz="0" w:space="0" w:color="auto"/>
        <w:left w:val="none" w:sz="0" w:space="0" w:color="auto"/>
        <w:bottom w:val="none" w:sz="0" w:space="0" w:color="auto"/>
        <w:right w:val="none" w:sz="0" w:space="0" w:color="auto"/>
      </w:divBdr>
    </w:div>
    <w:div w:id="18145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879</Words>
  <Characters>5012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2022-06-17T13:31:00Z</dcterms:created>
  <dcterms:modified xsi:type="dcterms:W3CDTF">2022-06-17T13:53:00Z</dcterms:modified>
</cp:coreProperties>
</file>