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D205" w14:textId="77777777" w:rsidR="008C449F" w:rsidRDefault="00000000">
      <w:pPr>
        <w:jc w:val="center"/>
        <w:rPr>
          <w:b/>
          <w:color w:val="FF0000"/>
          <w:lang w:val="vi-VN"/>
        </w:rPr>
      </w:pPr>
      <w:r>
        <w:rPr>
          <w:b/>
          <w:color w:val="FF0000"/>
          <w:lang w:val="nl-NL"/>
        </w:rPr>
        <w:t>§ 4: BIỂU ĐỒ CỘT – BIỂU ĐỒ CỘT KÉP</w:t>
      </w:r>
    </w:p>
    <w:p w14:paraId="668FF676" w14:textId="77777777" w:rsidR="008C449F" w:rsidRDefault="008C449F">
      <w:pPr>
        <w:jc w:val="center"/>
        <w:rPr>
          <w:b/>
          <w:color w:val="0000FF"/>
          <w:lang w:val="nl-NL"/>
        </w:rPr>
      </w:pPr>
    </w:p>
    <w:p w14:paraId="3BEEF53E" w14:textId="77777777" w:rsidR="008C449F" w:rsidRDefault="00000000">
      <w:pPr>
        <w:spacing w:line="360" w:lineRule="auto"/>
        <w:rPr>
          <w:b/>
          <w:color w:val="FF0000"/>
          <w:lang w:val="nl-NL"/>
        </w:rPr>
      </w:pPr>
      <w:r>
        <w:rPr>
          <w:b/>
          <w:color w:val="0000FF"/>
          <w:lang w:val="nl-NL"/>
        </w:rPr>
        <w:t>A. KIẾN THỨC CẦN NHỚ</w:t>
      </w:r>
    </w:p>
    <w:p w14:paraId="59432656"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1.</w:t>
      </w:r>
      <w:r>
        <w:rPr>
          <w:lang w:val="nl-NL"/>
        </w:rPr>
        <w:t xml:space="preserve">Ta có thể biểu thị dữ liệu bằng cách vẽ các cột có chiều rộng không đổi, cách đều nhau và có chiều cao đại diện cho số liệu đã cho. Biểu đồ biểu diễn dữ liệu như vậy được gọi là </w:t>
      </w:r>
      <w:r>
        <w:rPr>
          <w:b/>
          <w:i/>
          <w:lang w:val="nl-NL"/>
        </w:rPr>
        <w:t>biểu đồ cột</w:t>
      </w:r>
      <w:r>
        <w:rPr>
          <w:lang w:val="nl-NL"/>
        </w:rPr>
        <w:t>.</w:t>
      </w:r>
    </w:p>
    <w:p w14:paraId="002290C8"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 xml:space="preserve">2. </w:t>
      </w:r>
      <w:r>
        <w:rPr>
          <w:lang w:val="nl-NL"/>
        </w:rPr>
        <w:t>Khi đọc biểu đồ cột, ta nhìn theo trục ngang để đọc danh sách các đối tượng thống kê và nhìn theo trục dọc còn lại để đọc số liệu thống kê tương ứng với các đối tượng đó (cần lưu ý thang đo của trục số liệu khi đọc các số liệu).</w:t>
      </w:r>
    </w:p>
    <w:p w14:paraId="4918EC79"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 xml:space="preserve">3. </w:t>
      </w:r>
      <w:r>
        <w:rPr>
          <w:lang w:val="nl-NL"/>
        </w:rPr>
        <w:t>Để vẽ biểu đồ cột biểu diễn bảng số liệu, ta thực hiện các bước sau:</w:t>
      </w:r>
    </w:p>
    <w:p w14:paraId="5C34B10D"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i/>
          <w:lang w:val="nl-NL"/>
        </w:rPr>
        <w:t xml:space="preserve">Bước 1: </w:t>
      </w:r>
      <w:r>
        <w:rPr>
          <w:lang w:val="nl-NL"/>
        </w:rPr>
        <w:t>Vẽ hai trục ngang và dọc vuông góc với nhau.</w:t>
      </w:r>
    </w:p>
    <w:p w14:paraId="6C7938CE"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Trục ngang: Ghi danh sách đối tượng thống kê.</w:t>
      </w:r>
    </w:p>
    <w:p w14:paraId="0185250F"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Trục dọc: Chọn khoảng chia thích hợp với dữ liệu và ghi số ở các vạch chia.</w:t>
      </w:r>
    </w:p>
    <w:p w14:paraId="6BEB6B6A"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i/>
          <w:lang w:val="nl-NL"/>
        </w:rPr>
        <w:t xml:space="preserve">Bước 2: </w:t>
      </w:r>
      <w:r>
        <w:rPr>
          <w:lang w:val="nl-NL"/>
        </w:rPr>
        <w:t>Tại vị trí các đối tượng trên trục ngang, vẽ những cột hình chữ nhật:</w:t>
      </w:r>
    </w:p>
    <w:p w14:paraId="4184BFD7"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xml:space="preserve">- Cách đều nhau; </w:t>
      </w:r>
    </w:p>
    <w:p w14:paraId="1CC06390"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Có cùng chiều rộng;</w:t>
      </w:r>
    </w:p>
    <w:p w14:paraId="1BB85798"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Có chiều cao thể hiện số liệu của các đối tượng, tương ứng với khoảng chia trên trục dọc.</w:t>
      </w:r>
    </w:p>
    <w:p w14:paraId="0A051240"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i/>
          <w:lang w:val="nl-NL"/>
        </w:rPr>
        <w:t xml:space="preserve">Bước 3: </w:t>
      </w:r>
      <w:r>
        <w:rPr>
          <w:lang w:val="nl-NL"/>
        </w:rPr>
        <w:t>Hoàn thiện biểu đồ:</w:t>
      </w:r>
    </w:p>
    <w:p w14:paraId="7F99E548"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Ghi tên biểu đồ.</w:t>
      </w:r>
    </w:p>
    <w:p w14:paraId="4DFDF8A9"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lang w:val="nl-NL"/>
        </w:rPr>
        <w:t>- Ghi tên các trục và ghi số liệu tương ứng trên mỗi cột (nếu cần).</w:t>
      </w:r>
    </w:p>
    <w:p w14:paraId="23394ED4"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 xml:space="preserve">4. </w:t>
      </w:r>
      <w:r>
        <w:rPr>
          <w:lang w:val="nl-NL"/>
        </w:rPr>
        <w:t xml:space="preserve">Để so sánh một cách trực quan từng cặp số liệu của hai bộ dữ liệu cùng loại, người ta ghép hai biểu đồ cột thành một </w:t>
      </w:r>
      <w:r>
        <w:rPr>
          <w:b/>
          <w:i/>
          <w:lang w:val="nl-NL"/>
        </w:rPr>
        <w:t>biểu đồ cột kép</w:t>
      </w:r>
      <w:r>
        <w:rPr>
          <w:lang w:val="nl-NL"/>
        </w:rPr>
        <w:t>.</w:t>
      </w:r>
    </w:p>
    <w:p w14:paraId="6891CFEA"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 xml:space="preserve">5. </w:t>
      </w:r>
      <w:r>
        <w:rPr>
          <w:lang w:val="nl-NL"/>
        </w:rPr>
        <w:t>Đọc biểu đồ cột kép cũng tương tự như đọc biểu đồ cột, nhưng lưu ý với mỗi đối tượng thống kê, ta thường đọc một cặp số liệu để tiện so sánh sự hơn kém, tăng giảm.</w:t>
      </w:r>
    </w:p>
    <w:p w14:paraId="3CE226FD" w14:textId="77777777" w:rsidR="008C449F" w:rsidRDefault="00000000">
      <w:pPr>
        <w:pBdr>
          <w:top w:val="single" w:sz="8" w:space="1" w:color="auto"/>
          <w:left w:val="single" w:sz="8" w:space="4" w:color="auto"/>
          <w:bottom w:val="single" w:sz="8" w:space="1" w:color="auto"/>
          <w:right w:val="single" w:sz="8" w:space="4" w:color="auto"/>
        </w:pBdr>
        <w:spacing w:line="360" w:lineRule="auto"/>
        <w:jc w:val="both"/>
        <w:rPr>
          <w:lang w:val="nl-NL"/>
        </w:rPr>
      </w:pPr>
      <w:r>
        <w:rPr>
          <w:b/>
          <w:lang w:val="nl-NL"/>
        </w:rPr>
        <w:t xml:space="preserve">6. </w:t>
      </w:r>
      <w:r>
        <w:rPr>
          <w:lang w:val="nl-NL"/>
        </w:rPr>
        <w:t>Cách vẽ biểu đồ cột kép tương tự như cách vẽ biểu đồ cột. Nhưng tại vị trí ghi mỗi đối tượng trên trục ngang, ta vẽ hai cột sát cạnh nhau thể hiện hai loại số liệu của đối tượng đó. Các cột thể hiện của cùng một bộ dữ liệu của các đối tượng thường được tô chung một màu để thuận tiện cho việc đọc biểu đồ.</w:t>
      </w:r>
    </w:p>
    <w:p w14:paraId="4AFE8FBA" w14:textId="77777777" w:rsidR="008C449F" w:rsidRDefault="008C449F">
      <w:pPr>
        <w:rPr>
          <w:b/>
          <w:color w:val="0000FF"/>
          <w:lang w:val="nl-NL"/>
        </w:rPr>
      </w:pPr>
    </w:p>
    <w:p w14:paraId="22DCA7EA" w14:textId="77777777" w:rsidR="008C449F" w:rsidRDefault="00000000">
      <w:pPr>
        <w:spacing w:line="360" w:lineRule="auto"/>
        <w:rPr>
          <w:b/>
          <w:color w:val="0000FF"/>
          <w:lang w:val="nl-NL"/>
        </w:rPr>
      </w:pPr>
      <w:r>
        <w:rPr>
          <w:b/>
          <w:color w:val="0000FF"/>
          <w:lang w:val="nl-NL"/>
        </w:rPr>
        <w:t>B. BÀI TẬP CÓ HƯỚNG DẪN</w:t>
      </w:r>
    </w:p>
    <w:p w14:paraId="06229194" w14:textId="77777777" w:rsidR="008C449F" w:rsidRDefault="00000000">
      <w:pPr>
        <w:shd w:val="clear" w:color="auto" w:fill="00B050"/>
        <w:tabs>
          <w:tab w:val="left" w:pos="8220"/>
        </w:tabs>
        <w:spacing w:before="120" w:after="120" w:line="288" w:lineRule="auto"/>
        <w:jc w:val="both"/>
        <w:rPr>
          <w:color w:val="FFFFFF"/>
          <w:sz w:val="26"/>
          <w:lang w:val="nl-NL"/>
        </w:rPr>
      </w:pPr>
      <w:r>
        <w:rPr>
          <w:color w:val="FFFFFF"/>
          <w:sz w:val="26"/>
        </w:rPr>
        <w:t></w:t>
      </w:r>
      <w:r>
        <w:rPr>
          <w:color w:val="FFFFFF"/>
          <w:sz w:val="26"/>
          <w:lang w:val="nl-NL"/>
        </w:rPr>
        <w:t xml:space="preserve"> DẠNG 1: Đọc biểu đồ cột</w:t>
      </w:r>
      <w:r>
        <w:rPr>
          <w:color w:val="FFFFFF"/>
          <w:sz w:val="26"/>
          <w:lang w:val="nl-NL"/>
        </w:rPr>
        <w:tab/>
      </w:r>
    </w:p>
    <w:p w14:paraId="77379EDF" w14:textId="77777777" w:rsidR="008C449F" w:rsidRDefault="00000000">
      <w:pPr>
        <w:pStyle w:val="ListParagraph"/>
        <w:spacing w:after="0" w:line="360" w:lineRule="auto"/>
        <w:ind w:left="0"/>
        <w:jc w:val="both"/>
        <w:rPr>
          <w:rFonts w:ascii="Times New Roman" w:hAnsi="Times New Roman"/>
          <w:color w:val="000000" w:themeColor="text1"/>
          <w:lang w:val="nl-NL"/>
        </w:rPr>
      </w:pPr>
      <w:r>
        <w:rPr>
          <w:rFonts w:ascii="Times New Roman" w:hAnsi="Times New Roman"/>
          <w:b/>
          <w:color w:val="0000FF"/>
          <w:sz w:val="24"/>
          <w:szCs w:val="24"/>
          <w:lang w:val="nl-NL"/>
        </w:rPr>
        <w:t>Bài 1.</w:t>
      </w:r>
      <w:r>
        <w:rPr>
          <w:rFonts w:ascii="Times New Roman" w:hAnsi="Times New Roman"/>
          <w:color w:val="000000" w:themeColor="text1"/>
          <w:lang w:val="nl-NL"/>
        </w:rPr>
        <w:t>Đọc biểu đồ cột dưới đây và ghi dữ liệu đọc được vào bảng thống kê tương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6BC8D547" w14:textId="77777777">
        <w:tc>
          <w:tcPr>
            <w:tcW w:w="9912" w:type="dxa"/>
          </w:tcPr>
          <w:p w14:paraId="2BD6D57D" w14:textId="77777777" w:rsidR="008C449F" w:rsidRDefault="00000000">
            <w:pPr>
              <w:pStyle w:val="ListParagraph"/>
              <w:spacing w:after="0" w:line="360" w:lineRule="auto"/>
              <w:ind w:left="0"/>
              <w:jc w:val="center"/>
              <w:rPr>
                <w:rFonts w:ascii="Times New Roman" w:hAnsi="Times New Roman"/>
                <w:color w:val="000000" w:themeColor="text1"/>
                <w:lang w:val="nl-NL"/>
              </w:rPr>
            </w:pPr>
            <w:r>
              <w:rPr>
                <w:rFonts w:ascii="Times New Roman" w:hAnsi="Times New Roman"/>
                <w:noProof/>
                <w:color w:val="000000" w:themeColor="text1"/>
              </w:rPr>
              <w:lastRenderedPageBreak/>
              <w:drawing>
                <wp:inline distT="0" distB="0" distL="0" distR="0" wp14:anchorId="482B87CD" wp14:editId="49058F3A">
                  <wp:extent cx="4495165" cy="2025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34927" cy="2043462"/>
                          </a:xfrm>
                          <a:prstGeom prst="rect">
                            <a:avLst/>
                          </a:prstGeom>
                          <a:noFill/>
                          <a:ln>
                            <a:noFill/>
                          </a:ln>
                        </pic:spPr>
                      </pic:pic>
                    </a:graphicData>
                  </a:graphic>
                </wp:inline>
              </w:drawing>
            </w:r>
          </w:p>
        </w:tc>
      </w:tr>
    </w:tbl>
    <w:p w14:paraId="12AAFFD4" w14:textId="77777777" w:rsidR="008C449F"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tbl>
      <w:tblPr>
        <w:tblStyle w:val="TableGrid"/>
        <w:tblW w:w="0" w:type="auto"/>
        <w:jc w:val="center"/>
        <w:tblLook w:val="04A0" w:firstRow="1" w:lastRow="0" w:firstColumn="1" w:lastColumn="0" w:noHBand="0" w:noVBand="1"/>
      </w:tblPr>
      <w:tblGrid>
        <w:gridCol w:w="3645"/>
        <w:gridCol w:w="3646"/>
      </w:tblGrid>
      <w:tr w:rsidR="008C449F" w14:paraId="3D17F160" w14:textId="77777777">
        <w:trPr>
          <w:trHeight w:val="367"/>
          <w:jc w:val="center"/>
        </w:trPr>
        <w:tc>
          <w:tcPr>
            <w:tcW w:w="7291" w:type="dxa"/>
            <w:gridSpan w:val="2"/>
            <w:vAlign w:val="center"/>
          </w:tcPr>
          <w:p w14:paraId="45252562"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Dân số bốn thành phố lớn của Việt Nam năm 2019</w:t>
            </w:r>
          </w:p>
        </w:tc>
      </w:tr>
      <w:tr w:rsidR="008C449F" w14:paraId="6B5E7F45" w14:textId="77777777">
        <w:trPr>
          <w:trHeight w:val="376"/>
          <w:jc w:val="center"/>
        </w:trPr>
        <w:tc>
          <w:tcPr>
            <w:tcW w:w="3645" w:type="dxa"/>
            <w:vAlign w:val="center"/>
          </w:tcPr>
          <w:p w14:paraId="5A93C25F"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Thành phố</w:t>
            </w:r>
          </w:p>
        </w:tc>
        <w:tc>
          <w:tcPr>
            <w:tcW w:w="3645" w:type="dxa"/>
            <w:vAlign w:val="center"/>
          </w:tcPr>
          <w:p w14:paraId="71948FD3"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Dân số (nghìn người)</w:t>
            </w:r>
          </w:p>
        </w:tc>
      </w:tr>
      <w:tr w:rsidR="008C449F" w14:paraId="08D5C45B" w14:textId="77777777">
        <w:trPr>
          <w:trHeight w:val="367"/>
          <w:jc w:val="center"/>
        </w:trPr>
        <w:tc>
          <w:tcPr>
            <w:tcW w:w="3645" w:type="dxa"/>
            <w:vAlign w:val="center"/>
          </w:tcPr>
          <w:p w14:paraId="23457061" w14:textId="77777777" w:rsidR="008C449F" w:rsidRDefault="00000000">
            <w:pPr>
              <w:pStyle w:val="ListParagraph"/>
              <w:spacing w:after="0" w:line="360" w:lineRule="auto"/>
              <w:ind w:left="1420"/>
              <w:jc w:val="both"/>
              <w:rPr>
                <w:rFonts w:ascii="Times New Roman" w:hAnsi="Times New Roman"/>
                <w:color w:val="FF0000"/>
                <w:sz w:val="24"/>
                <w:szCs w:val="24"/>
                <w:lang w:val="nl-NL"/>
              </w:rPr>
            </w:pPr>
            <w:r>
              <w:rPr>
                <w:rFonts w:ascii="Times New Roman" w:hAnsi="Times New Roman"/>
                <w:color w:val="FF0000"/>
                <w:sz w:val="24"/>
                <w:szCs w:val="24"/>
                <w:lang w:val="nl-NL"/>
              </w:rPr>
              <w:t>Hà Nội</w:t>
            </w:r>
          </w:p>
        </w:tc>
        <w:tc>
          <w:tcPr>
            <w:tcW w:w="3645" w:type="dxa"/>
            <w:vAlign w:val="center"/>
          </w:tcPr>
          <w:p w14:paraId="39F50BE3"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8094</w:t>
            </w:r>
          </w:p>
        </w:tc>
      </w:tr>
      <w:tr w:rsidR="008C449F" w14:paraId="5C452A9A" w14:textId="77777777">
        <w:trPr>
          <w:trHeight w:val="376"/>
          <w:jc w:val="center"/>
        </w:trPr>
        <w:tc>
          <w:tcPr>
            <w:tcW w:w="3645" w:type="dxa"/>
            <w:vAlign w:val="center"/>
          </w:tcPr>
          <w:p w14:paraId="0BDA9614" w14:textId="77777777" w:rsidR="008C449F" w:rsidRDefault="00000000">
            <w:pPr>
              <w:pStyle w:val="ListParagraph"/>
              <w:spacing w:after="0" w:line="360" w:lineRule="auto"/>
              <w:ind w:left="1420"/>
              <w:jc w:val="both"/>
              <w:rPr>
                <w:rFonts w:ascii="Times New Roman" w:hAnsi="Times New Roman"/>
                <w:color w:val="FF0000"/>
                <w:sz w:val="24"/>
                <w:szCs w:val="24"/>
                <w:lang w:val="nl-NL"/>
              </w:rPr>
            </w:pPr>
            <w:r>
              <w:rPr>
                <w:rFonts w:ascii="Times New Roman" w:hAnsi="Times New Roman"/>
                <w:color w:val="FF0000"/>
                <w:sz w:val="24"/>
                <w:szCs w:val="24"/>
                <w:lang w:val="nl-NL"/>
              </w:rPr>
              <w:t>...</w:t>
            </w:r>
          </w:p>
        </w:tc>
        <w:tc>
          <w:tcPr>
            <w:tcW w:w="3645" w:type="dxa"/>
            <w:vAlign w:val="center"/>
          </w:tcPr>
          <w:p w14:paraId="5BBC2786"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w:t>
            </w:r>
          </w:p>
        </w:tc>
      </w:tr>
      <w:tr w:rsidR="008C449F" w14:paraId="540D116D" w14:textId="77777777">
        <w:trPr>
          <w:trHeight w:val="367"/>
          <w:jc w:val="center"/>
        </w:trPr>
        <w:tc>
          <w:tcPr>
            <w:tcW w:w="3645" w:type="dxa"/>
            <w:vAlign w:val="center"/>
          </w:tcPr>
          <w:p w14:paraId="64803780" w14:textId="77777777" w:rsidR="008C449F" w:rsidRDefault="00000000">
            <w:pPr>
              <w:pStyle w:val="ListParagraph"/>
              <w:spacing w:after="0" w:line="360" w:lineRule="auto"/>
              <w:ind w:left="1420"/>
              <w:jc w:val="both"/>
              <w:rPr>
                <w:rFonts w:ascii="Times New Roman" w:hAnsi="Times New Roman"/>
                <w:color w:val="FF0000"/>
                <w:sz w:val="24"/>
                <w:szCs w:val="24"/>
                <w:lang w:val="nl-NL"/>
              </w:rPr>
            </w:pPr>
            <w:r>
              <w:rPr>
                <w:rFonts w:ascii="Times New Roman" w:hAnsi="Times New Roman"/>
                <w:color w:val="FF0000"/>
                <w:sz w:val="24"/>
                <w:szCs w:val="24"/>
                <w:lang w:val="nl-NL"/>
              </w:rPr>
              <w:t>...</w:t>
            </w:r>
          </w:p>
        </w:tc>
        <w:tc>
          <w:tcPr>
            <w:tcW w:w="3645" w:type="dxa"/>
            <w:vAlign w:val="center"/>
          </w:tcPr>
          <w:p w14:paraId="25DE165F"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w:t>
            </w:r>
          </w:p>
        </w:tc>
      </w:tr>
      <w:tr w:rsidR="008C449F" w14:paraId="2FE2B974" w14:textId="77777777">
        <w:trPr>
          <w:trHeight w:val="367"/>
          <w:jc w:val="center"/>
        </w:trPr>
        <w:tc>
          <w:tcPr>
            <w:tcW w:w="3645" w:type="dxa"/>
            <w:vAlign w:val="center"/>
          </w:tcPr>
          <w:p w14:paraId="1462776A" w14:textId="77777777" w:rsidR="008C449F" w:rsidRDefault="00000000">
            <w:pPr>
              <w:pStyle w:val="ListParagraph"/>
              <w:spacing w:after="0" w:line="360" w:lineRule="auto"/>
              <w:ind w:left="1420"/>
              <w:jc w:val="both"/>
              <w:rPr>
                <w:rFonts w:ascii="Times New Roman" w:hAnsi="Times New Roman"/>
                <w:color w:val="FF0000"/>
                <w:sz w:val="24"/>
                <w:szCs w:val="24"/>
                <w:lang w:val="nl-NL"/>
              </w:rPr>
            </w:pPr>
            <w:r>
              <w:rPr>
                <w:rFonts w:ascii="Times New Roman" w:hAnsi="Times New Roman"/>
                <w:color w:val="FF0000"/>
                <w:sz w:val="24"/>
                <w:szCs w:val="24"/>
                <w:lang w:val="nl-NL"/>
              </w:rPr>
              <w:t>...</w:t>
            </w:r>
          </w:p>
        </w:tc>
        <w:tc>
          <w:tcPr>
            <w:tcW w:w="3645" w:type="dxa"/>
            <w:vAlign w:val="center"/>
          </w:tcPr>
          <w:p w14:paraId="208BD7CE"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w:t>
            </w:r>
          </w:p>
        </w:tc>
      </w:tr>
    </w:tbl>
    <w:p w14:paraId="27F152C9" w14:textId="77777777" w:rsidR="008C449F" w:rsidRDefault="008C449F">
      <w:pPr>
        <w:spacing w:line="360" w:lineRule="auto"/>
        <w:rPr>
          <w:b/>
          <w:color w:val="0000FF"/>
          <w:lang w:val="nl-NL"/>
        </w:rPr>
      </w:pPr>
    </w:p>
    <w:p w14:paraId="7001B2F9" w14:textId="77777777" w:rsidR="008C449F" w:rsidRDefault="00000000">
      <w:pPr>
        <w:shd w:val="clear" w:color="auto" w:fill="00B050"/>
        <w:spacing w:before="120" w:after="120" w:line="288" w:lineRule="auto"/>
        <w:jc w:val="both"/>
        <w:rPr>
          <w:color w:val="FFFFFF"/>
          <w:sz w:val="26"/>
          <w:lang w:val="nl-NL"/>
        </w:rPr>
      </w:pPr>
      <w:r>
        <w:rPr>
          <w:color w:val="FFFFFF"/>
          <w:sz w:val="26"/>
        </w:rPr>
        <w:t></w:t>
      </w:r>
      <w:r>
        <w:rPr>
          <w:color w:val="FFFFFF"/>
          <w:sz w:val="26"/>
          <w:lang w:val="nl-NL"/>
        </w:rPr>
        <w:t xml:space="preserve"> DẠNG 2: Vẽ biểu đồ cột</w:t>
      </w:r>
    </w:p>
    <w:p w14:paraId="0C3BDF04" w14:textId="77777777" w:rsidR="008C449F" w:rsidRDefault="00000000">
      <w:pPr>
        <w:pStyle w:val="ListParagraph"/>
        <w:spacing w:after="0" w:line="360" w:lineRule="auto"/>
        <w:ind w:left="0"/>
        <w:jc w:val="both"/>
        <w:rPr>
          <w:rFonts w:ascii="Times New Roman" w:hAnsi="Times New Roman"/>
          <w:color w:val="000000" w:themeColor="text1"/>
          <w:sz w:val="24"/>
          <w:szCs w:val="24"/>
          <w:lang w:val="nl-NL"/>
        </w:rPr>
      </w:pPr>
      <w:r>
        <w:rPr>
          <w:rFonts w:ascii="Times New Roman" w:hAnsi="Times New Roman"/>
          <w:b/>
          <w:color w:val="0000FF"/>
          <w:sz w:val="24"/>
          <w:szCs w:val="24"/>
          <w:lang w:val="nl-NL"/>
        </w:rPr>
        <w:t>Bài 2.</w:t>
      </w:r>
      <w:r>
        <w:rPr>
          <w:rFonts w:ascii="Times New Roman" w:hAnsi="Times New Roman"/>
          <w:b/>
          <w:color w:val="0000FF"/>
          <w:sz w:val="24"/>
          <w:szCs w:val="24"/>
          <w:lang w:val="nl-NL"/>
        </w:rPr>
        <w:tab/>
      </w:r>
      <w:r>
        <w:rPr>
          <w:rFonts w:ascii="Times New Roman" w:hAnsi="Times New Roman"/>
          <w:color w:val="000000" w:themeColor="text1"/>
          <w:sz w:val="24"/>
          <w:szCs w:val="24"/>
          <w:lang w:val="nl-NL"/>
        </w:rPr>
        <w:t>Vẽ biểu đồ cột biểu diễn loại sách truyện yêu thích của học sinh lớp 6A được cho trong bảng thống kê sau:</w:t>
      </w:r>
    </w:p>
    <w:tbl>
      <w:tblPr>
        <w:tblStyle w:val="TableGrid"/>
        <w:tblW w:w="0" w:type="auto"/>
        <w:jc w:val="center"/>
        <w:tblLook w:val="04A0" w:firstRow="1" w:lastRow="0" w:firstColumn="1" w:lastColumn="0" w:noHBand="0" w:noVBand="1"/>
      </w:tblPr>
      <w:tblGrid>
        <w:gridCol w:w="3635"/>
        <w:gridCol w:w="3635"/>
      </w:tblGrid>
      <w:tr w:rsidR="008C449F" w14:paraId="10056204" w14:textId="77777777">
        <w:trPr>
          <w:trHeight w:val="367"/>
          <w:jc w:val="center"/>
        </w:trPr>
        <w:tc>
          <w:tcPr>
            <w:tcW w:w="3635" w:type="dxa"/>
            <w:shd w:val="clear" w:color="auto" w:fill="E2EFD9" w:themeFill="accent6" w:themeFillTint="33"/>
            <w:vAlign w:val="center"/>
          </w:tcPr>
          <w:p w14:paraId="6FE746EF" w14:textId="77777777" w:rsidR="008C449F" w:rsidRDefault="00000000">
            <w:pPr>
              <w:pStyle w:val="ListParagraph"/>
              <w:spacing w:after="0" w:line="360" w:lineRule="auto"/>
              <w:ind w:left="0"/>
              <w:jc w:val="center"/>
              <w:rPr>
                <w:rFonts w:ascii="Times New Roman" w:hAnsi="Times New Roman"/>
                <w:b/>
                <w:sz w:val="24"/>
                <w:szCs w:val="24"/>
                <w:lang w:val="nl-NL"/>
              </w:rPr>
            </w:pPr>
            <w:r>
              <w:rPr>
                <w:rFonts w:ascii="Times New Roman" w:hAnsi="Times New Roman"/>
                <w:b/>
                <w:sz w:val="24"/>
                <w:szCs w:val="24"/>
                <w:lang w:val="nl-NL"/>
              </w:rPr>
              <w:t>Loại truyện</w:t>
            </w:r>
          </w:p>
        </w:tc>
        <w:tc>
          <w:tcPr>
            <w:tcW w:w="3635" w:type="dxa"/>
            <w:shd w:val="clear" w:color="auto" w:fill="E2EFD9" w:themeFill="accent6" w:themeFillTint="33"/>
            <w:vAlign w:val="center"/>
          </w:tcPr>
          <w:p w14:paraId="16993EA8" w14:textId="77777777" w:rsidR="008C449F" w:rsidRDefault="00000000">
            <w:pPr>
              <w:pStyle w:val="ListParagraph"/>
              <w:spacing w:after="0" w:line="360" w:lineRule="auto"/>
              <w:ind w:left="0"/>
              <w:jc w:val="center"/>
              <w:rPr>
                <w:rFonts w:ascii="Times New Roman" w:hAnsi="Times New Roman"/>
                <w:b/>
                <w:sz w:val="24"/>
                <w:szCs w:val="24"/>
                <w:lang w:val="nl-NL"/>
              </w:rPr>
            </w:pPr>
            <w:r>
              <w:rPr>
                <w:rFonts w:ascii="Times New Roman" w:hAnsi="Times New Roman"/>
                <w:b/>
                <w:sz w:val="24"/>
                <w:szCs w:val="24"/>
                <w:lang w:val="nl-NL"/>
              </w:rPr>
              <w:t>Số học sinh chọn</w:t>
            </w:r>
          </w:p>
        </w:tc>
      </w:tr>
      <w:tr w:rsidR="008C449F" w14:paraId="2DA0FFFA" w14:textId="77777777">
        <w:trPr>
          <w:trHeight w:val="376"/>
          <w:jc w:val="center"/>
        </w:trPr>
        <w:tc>
          <w:tcPr>
            <w:tcW w:w="3635" w:type="dxa"/>
            <w:vAlign w:val="center"/>
          </w:tcPr>
          <w:p w14:paraId="398DE2A9" w14:textId="77777777" w:rsidR="008C449F" w:rsidRDefault="00000000">
            <w:pPr>
              <w:pStyle w:val="ListParagraph"/>
              <w:spacing w:after="0" w:line="360" w:lineRule="auto"/>
              <w:ind w:left="970"/>
              <w:jc w:val="both"/>
              <w:rPr>
                <w:rFonts w:ascii="Times New Roman" w:hAnsi="Times New Roman"/>
                <w:sz w:val="24"/>
                <w:szCs w:val="24"/>
                <w:lang w:val="nl-NL"/>
              </w:rPr>
            </w:pPr>
            <w:r>
              <w:rPr>
                <w:rFonts w:ascii="Times New Roman" w:hAnsi="Times New Roman"/>
                <w:sz w:val="24"/>
                <w:szCs w:val="24"/>
                <w:lang w:val="nl-NL"/>
              </w:rPr>
              <w:t>Khoa học</w:t>
            </w:r>
          </w:p>
        </w:tc>
        <w:tc>
          <w:tcPr>
            <w:tcW w:w="3635" w:type="dxa"/>
            <w:vAlign w:val="center"/>
          </w:tcPr>
          <w:p w14:paraId="133D3182" w14:textId="77777777" w:rsidR="008C449F" w:rsidRDefault="00000000">
            <w:pPr>
              <w:pStyle w:val="ListParagraph"/>
              <w:spacing w:after="0" w:line="360" w:lineRule="auto"/>
              <w:ind w:left="0"/>
              <w:jc w:val="center"/>
              <w:rPr>
                <w:rFonts w:ascii="Times New Roman" w:hAnsi="Times New Roman"/>
                <w:sz w:val="24"/>
                <w:szCs w:val="24"/>
                <w:lang w:val="nl-NL"/>
              </w:rPr>
            </w:pPr>
            <w:r>
              <w:rPr>
                <w:rFonts w:ascii="Times New Roman" w:hAnsi="Times New Roman"/>
                <w:sz w:val="24"/>
                <w:szCs w:val="24"/>
                <w:lang w:val="nl-NL"/>
              </w:rPr>
              <w:t>6</w:t>
            </w:r>
          </w:p>
        </w:tc>
      </w:tr>
      <w:tr w:rsidR="008C449F" w14:paraId="2050A1AD" w14:textId="77777777">
        <w:trPr>
          <w:trHeight w:val="367"/>
          <w:jc w:val="center"/>
        </w:trPr>
        <w:tc>
          <w:tcPr>
            <w:tcW w:w="3635" w:type="dxa"/>
            <w:vAlign w:val="center"/>
          </w:tcPr>
          <w:p w14:paraId="1488D2B2" w14:textId="77777777" w:rsidR="008C449F" w:rsidRDefault="00000000">
            <w:pPr>
              <w:pStyle w:val="ListParagraph"/>
              <w:spacing w:after="0" w:line="360" w:lineRule="auto"/>
              <w:ind w:left="970"/>
              <w:jc w:val="both"/>
              <w:rPr>
                <w:rFonts w:ascii="Times New Roman" w:hAnsi="Times New Roman"/>
                <w:sz w:val="24"/>
                <w:szCs w:val="24"/>
                <w:lang w:val="nl-NL"/>
              </w:rPr>
            </w:pPr>
            <w:r>
              <w:rPr>
                <w:rFonts w:ascii="Times New Roman" w:hAnsi="Times New Roman"/>
                <w:sz w:val="24"/>
                <w:szCs w:val="24"/>
                <w:lang w:val="nl-NL"/>
              </w:rPr>
              <w:t>Phiêu lưu</w:t>
            </w:r>
          </w:p>
        </w:tc>
        <w:tc>
          <w:tcPr>
            <w:tcW w:w="3635" w:type="dxa"/>
            <w:vAlign w:val="center"/>
          </w:tcPr>
          <w:p w14:paraId="6007A4F8" w14:textId="77777777" w:rsidR="008C449F" w:rsidRDefault="00000000">
            <w:pPr>
              <w:pStyle w:val="ListParagraph"/>
              <w:spacing w:after="0" w:line="360" w:lineRule="auto"/>
              <w:ind w:left="0"/>
              <w:jc w:val="center"/>
              <w:rPr>
                <w:rFonts w:ascii="Times New Roman" w:hAnsi="Times New Roman"/>
                <w:sz w:val="24"/>
                <w:szCs w:val="24"/>
                <w:lang w:val="nl-NL"/>
              </w:rPr>
            </w:pPr>
            <w:r>
              <w:rPr>
                <w:rFonts w:ascii="Times New Roman" w:hAnsi="Times New Roman"/>
                <w:sz w:val="24"/>
                <w:szCs w:val="24"/>
                <w:lang w:val="nl-NL"/>
              </w:rPr>
              <w:t>8</w:t>
            </w:r>
          </w:p>
        </w:tc>
      </w:tr>
      <w:tr w:rsidR="008C449F" w14:paraId="0930A5A2" w14:textId="77777777">
        <w:trPr>
          <w:trHeight w:val="376"/>
          <w:jc w:val="center"/>
        </w:trPr>
        <w:tc>
          <w:tcPr>
            <w:tcW w:w="3635" w:type="dxa"/>
            <w:vAlign w:val="center"/>
          </w:tcPr>
          <w:p w14:paraId="50572CAF" w14:textId="77777777" w:rsidR="008C449F" w:rsidRDefault="00000000">
            <w:pPr>
              <w:pStyle w:val="ListParagraph"/>
              <w:spacing w:after="0" w:line="360" w:lineRule="auto"/>
              <w:ind w:left="970"/>
              <w:jc w:val="both"/>
              <w:rPr>
                <w:rFonts w:ascii="Times New Roman" w:hAnsi="Times New Roman"/>
                <w:sz w:val="24"/>
                <w:szCs w:val="24"/>
                <w:lang w:val="nl-NL"/>
              </w:rPr>
            </w:pPr>
            <w:r>
              <w:rPr>
                <w:rFonts w:ascii="Times New Roman" w:hAnsi="Times New Roman"/>
                <w:sz w:val="24"/>
                <w:szCs w:val="24"/>
                <w:lang w:val="nl-NL"/>
              </w:rPr>
              <w:t>Truyện tranh</w:t>
            </w:r>
          </w:p>
        </w:tc>
        <w:tc>
          <w:tcPr>
            <w:tcW w:w="3635" w:type="dxa"/>
            <w:vAlign w:val="center"/>
          </w:tcPr>
          <w:p w14:paraId="3B5A1050" w14:textId="77777777" w:rsidR="008C449F" w:rsidRDefault="00000000">
            <w:pPr>
              <w:pStyle w:val="ListParagraph"/>
              <w:spacing w:after="0" w:line="360" w:lineRule="auto"/>
              <w:ind w:left="0"/>
              <w:jc w:val="center"/>
              <w:rPr>
                <w:rFonts w:ascii="Times New Roman" w:hAnsi="Times New Roman"/>
                <w:sz w:val="24"/>
                <w:szCs w:val="24"/>
                <w:lang w:val="nl-NL"/>
              </w:rPr>
            </w:pPr>
            <w:r>
              <w:rPr>
                <w:rFonts w:ascii="Times New Roman" w:hAnsi="Times New Roman"/>
                <w:sz w:val="24"/>
                <w:szCs w:val="24"/>
                <w:lang w:val="nl-NL"/>
              </w:rPr>
              <w:t>16</w:t>
            </w:r>
          </w:p>
        </w:tc>
      </w:tr>
      <w:tr w:rsidR="008C449F" w14:paraId="32D8A2AA" w14:textId="77777777">
        <w:trPr>
          <w:trHeight w:val="367"/>
          <w:jc w:val="center"/>
        </w:trPr>
        <w:tc>
          <w:tcPr>
            <w:tcW w:w="3635" w:type="dxa"/>
            <w:vAlign w:val="center"/>
          </w:tcPr>
          <w:p w14:paraId="2A4EDFCA" w14:textId="77777777" w:rsidR="008C449F" w:rsidRDefault="00000000">
            <w:pPr>
              <w:pStyle w:val="ListParagraph"/>
              <w:spacing w:after="0" w:line="360" w:lineRule="auto"/>
              <w:ind w:left="970"/>
              <w:jc w:val="both"/>
              <w:rPr>
                <w:rFonts w:ascii="Times New Roman" w:hAnsi="Times New Roman"/>
                <w:sz w:val="24"/>
                <w:szCs w:val="24"/>
                <w:lang w:val="nl-NL"/>
              </w:rPr>
            </w:pPr>
            <w:r>
              <w:rPr>
                <w:rFonts w:ascii="Times New Roman" w:hAnsi="Times New Roman"/>
                <w:sz w:val="24"/>
                <w:szCs w:val="24"/>
                <w:lang w:val="nl-NL"/>
              </w:rPr>
              <w:t>Cổ tích</w:t>
            </w:r>
          </w:p>
        </w:tc>
        <w:tc>
          <w:tcPr>
            <w:tcW w:w="3635" w:type="dxa"/>
            <w:vAlign w:val="center"/>
          </w:tcPr>
          <w:p w14:paraId="2EEC1B1B" w14:textId="77777777" w:rsidR="008C449F" w:rsidRDefault="00000000">
            <w:pPr>
              <w:pStyle w:val="ListParagraph"/>
              <w:spacing w:after="0" w:line="360" w:lineRule="auto"/>
              <w:ind w:left="0"/>
              <w:jc w:val="center"/>
              <w:rPr>
                <w:rFonts w:ascii="Times New Roman" w:hAnsi="Times New Roman"/>
                <w:sz w:val="24"/>
                <w:szCs w:val="24"/>
                <w:lang w:val="nl-NL"/>
              </w:rPr>
            </w:pPr>
            <w:r>
              <w:rPr>
                <w:rFonts w:ascii="Times New Roman" w:hAnsi="Times New Roman"/>
                <w:sz w:val="24"/>
                <w:szCs w:val="24"/>
                <w:lang w:val="nl-NL"/>
              </w:rPr>
              <w:t>14</w:t>
            </w:r>
          </w:p>
        </w:tc>
      </w:tr>
    </w:tbl>
    <w:p w14:paraId="3BE53504" w14:textId="77777777" w:rsidR="008C449F"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36D1422E" w14:textId="77777777">
        <w:trPr>
          <w:jc w:val="center"/>
        </w:trPr>
        <w:tc>
          <w:tcPr>
            <w:tcW w:w="9912" w:type="dxa"/>
          </w:tcPr>
          <w:p w14:paraId="632FAB73" w14:textId="77777777" w:rsidR="008C449F" w:rsidRDefault="00000000">
            <w:pPr>
              <w:pStyle w:val="ListParagraph"/>
              <w:spacing w:after="0" w:line="360" w:lineRule="auto"/>
              <w:ind w:left="0"/>
              <w:jc w:val="center"/>
              <w:rPr>
                <w:rFonts w:ascii="Times New Roman" w:hAnsi="Times New Roman"/>
                <w:b/>
                <w:color w:val="0000FF"/>
                <w:lang w:val="nl-NL"/>
              </w:rPr>
            </w:pPr>
            <w:r>
              <w:rPr>
                <w:rFonts w:ascii="Times New Roman" w:hAnsi="Times New Roman"/>
                <w:b/>
                <w:noProof/>
                <w:color w:val="0000FF"/>
              </w:rPr>
              <w:drawing>
                <wp:inline distT="0" distB="0" distL="0" distR="0" wp14:anchorId="7554700B" wp14:editId="435B5D3E">
                  <wp:extent cx="4385310" cy="2179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14614" cy="2193956"/>
                          </a:xfrm>
                          <a:prstGeom prst="rect">
                            <a:avLst/>
                          </a:prstGeom>
                          <a:noFill/>
                          <a:ln>
                            <a:noFill/>
                          </a:ln>
                        </pic:spPr>
                      </pic:pic>
                    </a:graphicData>
                  </a:graphic>
                </wp:inline>
              </w:drawing>
            </w:r>
          </w:p>
        </w:tc>
      </w:tr>
    </w:tbl>
    <w:p w14:paraId="14E4ABAA" w14:textId="77777777" w:rsidR="008C449F" w:rsidRDefault="00000000">
      <w:pPr>
        <w:shd w:val="clear" w:color="auto" w:fill="00B050"/>
        <w:spacing w:before="120" w:after="120" w:line="288" w:lineRule="auto"/>
        <w:jc w:val="both"/>
        <w:rPr>
          <w:color w:val="FFFFFF"/>
          <w:sz w:val="26"/>
          <w:lang w:val="nl-NL"/>
        </w:rPr>
      </w:pPr>
      <w:r>
        <w:rPr>
          <w:color w:val="FFFFFF"/>
          <w:sz w:val="26"/>
        </w:rPr>
        <w:t></w:t>
      </w:r>
      <w:r>
        <w:rPr>
          <w:color w:val="FFFFFF"/>
          <w:sz w:val="26"/>
          <w:lang w:val="nl-NL"/>
        </w:rPr>
        <w:t xml:space="preserve"> DẠNG 3: Đọc biểu đồ cột kép</w:t>
      </w:r>
    </w:p>
    <w:p w14:paraId="239A6124" w14:textId="77777777" w:rsidR="008C449F" w:rsidRDefault="00000000">
      <w:pPr>
        <w:spacing w:line="360" w:lineRule="auto"/>
        <w:jc w:val="both"/>
        <w:rPr>
          <w:color w:val="000000" w:themeColor="text1"/>
          <w:lang w:val="nl-NL"/>
        </w:rPr>
      </w:pPr>
      <w:r>
        <w:rPr>
          <w:b/>
          <w:color w:val="0000FF"/>
          <w:lang w:val="nl-NL"/>
        </w:rPr>
        <w:lastRenderedPageBreak/>
        <w:t xml:space="preserve">Bài 3.  </w:t>
      </w:r>
      <w:r>
        <w:rPr>
          <w:color w:val="000000" w:themeColor="text1"/>
          <w:lang w:val="nl-NL"/>
        </w:rPr>
        <w:t>Đọc biểu đồ cột kép biểu diễn số cây hoa hai lớp 6A và 6B trồng được sau đây và ghi số liệu đọc được vào bảng thống kê tương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6FC41B7A" w14:textId="77777777">
        <w:tc>
          <w:tcPr>
            <w:tcW w:w="9912" w:type="dxa"/>
          </w:tcPr>
          <w:p w14:paraId="748D6762" w14:textId="77777777" w:rsidR="008C449F" w:rsidRDefault="00000000">
            <w:pPr>
              <w:spacing w:line="360" w:lineRule="auto"/>
              <w:jc w:val="center"/>
              <w:rPr>
                <w:color w:val="000000" w:themeColor="text1"/>
                <w:lang w:val="nl-NL"/>
              </w:rPr>
            </w:pPr>
            <w:r>
              <w:rPr>
                <w:noProof/>
              </w:rPr>
              <w:drawing>
                <wp:inline distT="0" distB="0" distL="0" distR="0" wp14:anchorId="2314E81F" wp14:editId="7419A382">
                  <wp:extent cx="3923030" cy="2159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946187" cy="2171685"/>
                          </a:xfrm>
                          <a:prstGeom prst="rect">
                            <a:avLst/>
                          </a:prstGeom>
                        </pic:spPr>
                      </pic:pic>
                    </a:graphicData>
                  </a:graphic>
                </wp:inline>
              </w:drawing>
            </w:r>
          </w:p>
        </w:tc>
      </w:tr>
    </w:tbl>
    <w:p w14:paraId="515F0158" w14:textId="77777777" w:rsidR="008C449F"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tbl>
      <w:tblPr>
        <w:tblStyle w:val="TableGrid"/>
        <w:tblW w:w="0" w:type="auto"/>
        <w:jc w:val="center"/>
        <w:tblLook w:val="04A0" w:firstRow="1" w:lastRow="0" w:firstColumn="1" w:lastColumn="0" w:noHBand="0" w:noVBand="1"/>
      </w:tblPr>
      <w:tblGrid>
        <w:gridCol w:w="2343"/>
        <w:gridCol w:w="2343"/>
        <w:gridCol w:w="2343"/>
      </w:tblGrid>
      <w:tr w:rsidR="008C449F" w14:paraId="6E80B813" w14:textId="77777777">
        <w:trPr>
          <w:trHeight w:val="370"/>
          <w:jc w:val="center"/>
        </w:trPr>
        <w:tc>
          <w:tcPr>
            <w:tcW w:w="2343" w:type="dxa"/>
            <w:vAlign w:val="center"/>
          </w:tcPr>
          <w:p w14:paraId="44C367B5"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Cây hoa</w:t>
            </w:r>
          </w:p>
        </w:tc>
        <w:tc>
          <w:tcPr>
            <w:tcW w:w="2343" w:type="dxa"/>
            <w:vAlign w:val="center"/>
          </w:tcPr>
          <w:p w14:paraId="176E6352"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Lớp 6A</w:t>
            </w:r>
          </w:p>
        </w:tc>
        <w:tc>
          <w:tcPr>
            <w:tcW w:w="2343" w:type="dxa"/>
            <w:vAlign w:val="center"/>
          </w:tcPr>
          <w:p w14:paraId="00E50F18" w14:textId="77777777" w:rsidR="008C449F" w:rsidRDefault="00000000">
            <w:pPr>
              <w:pStyle w:val="ListParagraph"/>
              <w:spacing w:after="0" w:line="360" w:lineRule="auto"/>
              <w:ind w:left="0"/>
              <w:jc w:val="center"/>
              <w:rPr>
                <w:rFonts w:ascii="Times New Roman" w:hAnsi="Times New Roman"/>
                <w:b/>
                <w:color w:val="FF0000"/>
                <w:sz w:val="24"/>
                <w:szCs w:val="24"/>
                <w:lang w:val="nl-NL"/>
              </w:rPr>
            </w:pPr>
            <w:r>
              <w:rPr>
                <w:rFonts w:ascii="Times New Roman" w:hAnsi="Times New Roman"/>
                <w:b/>
                <w:color w:val="FF0000"/>
                <w:sz w:val="24"/>
                <w:szCs w:val="24"/>
                <w:lang w:val="nl-NL"/>
              </w:rPr>
              <w:t>Lớp 6B</w:t>
            </w:r>
          </w:p>
        </w:tc>
      </w:tr>
      <w:tr w:rsidR="008C449F" w14:paraId="228FB585" w14:textId="77777777">
        <w:trPr>
          <w:trHeight w:val="370"/>
          <w:jc w:val="center"/>
        </w:trPr>
        <w:tc>
          <w:tcPr>
            <w:tcW w:w="2343" w:type="dxa"/>
            <w:vAlign w:val="center"/>
          </w:tcPr>
          <w:p w14:paraId="5B229F1F"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Hồng</w:t>
            </w:r>
          </w:p>
        </w:tc>
        <w:tc>
          <w:tcPr>
            <w:tcW w:w="2343" w:type="dxa"/>
            <w:vAlign w:val="center"/>
          </w:tcPr>
          <w:p w14:paraId="5A3F5522"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12</w:t>
            </w:r>
          </w:p>
        </w:tc>
        <w:tc>
          <w:tcPr>
            <w:tcW w:w="2343" w:type="dxa"/>
            <w:vAlign w:val="center"/>
          </w:tcPr>
          <w:p w14:paraId="4AB1D045"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6</w:t>
            </w:r>
          </w:p>
        </w:tc>
      </w:tr>
      <w:tr w:rsidR="008C449F" w14:paraId="0FD123E4" w14:textId="77777777">
        <w:trPr>
          <w:trHeight w:val="370"/>
          <w:jc w:val="center"/>
        </w:trPr>
        <w:tc>
          <w:tcPr>
            <w:tcW w:w="2343" w:type="dxa"/>
            <w:vAlign w:val="center"/>
          </w:tcPr>
          <w:p w14:paraId="7E33699B"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w:t>
            </w:r>
          </w:p>
        </w:tc>
        <w:tc>
          <w:tcPr>
            <w:tcW w:w="2343" w:type="dxa"/>
            <w:vAlign w:val="center"/>
          </w:tcPr>
          <w:p w14:paraId="15676BA7" w14:textId="77777777" w:rsidR="008C449F" w:rsidRDefault="00000000">
            <w:pPr>
              <w:pStyle w:val="ListParagraph"/>
              <w:spacing w:after="0" w:line="360" w:lineRule="auto"/>
              <w:ind w:left="0"/>
              <w:jc w:val="center"/>
              <w:rPr>
                <w:rFonts w:ascii="Times New Roman" w:hAnsi="Times New Roman"/>
                <w:i/>
                <w:color w:val="FF0000"/>
                <w:sz w:val="24"/>
                <w:szCs w:val="24"/>
                <w:lang w:val="nl-NL"/>
              </w:rPr>
            </w:pPr>
            <w:r>
              <w:rPr>
                <w:rFonts w:ascii="Times New Roman" w:hAnsi="Times New Roman"/>
                <w:i/>
                <w:color w:val="FF0000"/>
                <w:sz w:val="24"/>
                <w:szCs w:val="24"/>
                <w:lang w:val="nl-NL"/>
              </w:rPr>
              <w:t>...</w:t>
            </w:r>
          </w:p>
        </w:tc>
        <w:tc>
          <w:tcPr>
            <w:tcW w:w="2343" w:type="dxa"/>
            <w:vAlign w:val="center"/>
          </w:tcPr>
          <w:p w14:paraId="3B99A163" w14:textId="77777777" w:rsidR="008C449F" w:rsidRDefault="00000000">
            <w:pPr>
              <w:pStyle w:val="ListParagraph"/>
              <w:spacing w:after="0" w:line="360" w:lineRule="auto"/>
              <w:ind w:left="0"/>
              <w:jc w:val="center"/>
              <w:rPr>
                <w:rFonts w:ascii="Times New Roman" w:hAnsi="Times New Roman"/>
                <w:i/>
                <w:color w:val="FF0000"/>
                <w:sz w:val="24"/>
                <w:szCs w:val="24"/>
                <w:lang w:val="nl-NL"/>
              </w:rPr>
            </w:pPr>
            <w:r>
              <w:rPr>
                <w:rFonts w:ascii="Times New Roman" w:hAnsi="Times New Roman"/>
                <w:i/>
                <w:color w:val="FF0000"/>
                <w:sz w:val="24"/>
                <w:szCs w:val="24"/>
                <w:lang w:val="nl-NL"/>
              </w:rPr>
              <w:t>...</w:t>
            </w:r>
          </w:p>
        </w:tc>
      </w:tr>
      <w:tr w:rsidR="008C449F" w14:paraId="6F1CA7F7" w14:textId="77777777">
        <w:trPr>
          <w:trHeight w:val="370"/>
          <w:jc w:val="center"/>
        </w:trPr>
        <w:tc>
          <w:tcPr>
            <w:tcW w:w="2343" w:type="dxa"/>
            <w:vAlign w:val="center"/>
          </w:tcPr>
          <w:p w14:paraId="655A9BE5" w14:textId="77777777" w:rsidR="008C449F" w:rsidRDefault="00000000">
            <w:pPr>
              <w:pStyle w:val="ListParagraph"/>
              <w:spacing w:after="0" w:line="360" w:lineRule="auto"/>
              <w:ind w:left="0"/>
              <w:jc w:val="center"/>
              <w:rPr>
                <w:rFonts w:ascii="Times New Roman" w:hAnsi="Times New Roman"/>
                <w:color w:val="FF0000"/>
                <w:sz w:val="24"/>
                <w:szCs w:val="24"/>
                <w:lang w:val="nl-NL"/>
              </w:rPr>
            </w:pPr>
            <w:r>
              <w:rPr>
                <w:rFonts w:ascii="Times New Roman" w:hAnsi="Times New Roman"/>
                <w:color w:val="FF0000"/>
                <w:sz w:val="24"/>
                <w:szCs w:val="24"/>
                <w:lang w:val="nl-NL"/>
              </w:rPr>
              <w:t>...</w:t>
            </w:r>
          </w:p>
        </w:tc>
        <w:tc>
          <w:tcPr>
            <w:tcW w:w="2343" w:type="dxa"/>
            <w:vAlign w:val="center"/>
          </w:tcPr>
          <w:p w14:paraId="601B97A0" w14:textId="77777777" w:rsidR="008C449F" w:rsidRDefault="00000000">
            <w:pPr>
              <w:pStyle w:val="ListParagraph"/>
              <w:spacing w:after="0" w:line="360" w:lineRule="auto"/>
              <w:ind w:left="0"/>
              <w:jc w:val="center"/>
              <w:rPr>
                <w:rFonts w:ascii="Times New Roman" w:hAnsi="Times New Roman"/>
                <w:i/>
                <w:color w:val="FF0000"/>
                <w:sz w:val="24"/>
                <w:szCs w:val="24"/>
                <w:lang w:val="nl-NL"/>
              </w:rPr>
            </w:pPr>
            <w:r>
              <w:rPr>
                <w:rFonts w:ascii="Times New Roman" w:hAnsi="Times New Roman"/>
                <w:i/>
                <w:color w:val="FF0000"/>
                <w:sz w:val="24"/>
                <w:szCs w:val="24"/>
                <w:lang w:val="nl-NL"/>
              </w:rPr>
              <w:t>...</w:t>
            </w:r>
          </w:p>
        </w:tc>
        <w:tc>
          <w:tcPr>
            <w:tcW w:w="2343" w:type="dxa"/>
            <w:vAlign w:val="center"/>
          </w:tcPr>
          <w:p w14:paraId="1D94C37F" w14:textId="77777777" w:rsidR="008C449F" w:rsidRDefault="00000000">
            <w:pPr>
              <w:pStyle w:val="ListParagraph"/>
              <w:spacing w:after="0" w:line="360" w:lineRule="auto"/>
              <w:ind w:left="0"/>
              <w:jc w:val="center"/>
              <w:rPr>
                <w:rFonts w:ascii="Times New Roman" w:hAnsi="Times New Roman"/>
                <w:i/>
                <w:color w:val="FF0000"/>
                <w:sz w:val="24"/>
                <w:szCs w:val="24"/>
                <w:lang w:val="nl-NL"/>
              </w:rPr>
            </w:pPr>
            <w:r>
              <w:rPr>
                <w:rFonts w:ascii="Times New Roman" w:hAnsi="Times New Roman"/>
                <w:i/>
                <w:color w:val="FF0000"/>
                <w:sz w:val="24"/>
                <w:szCs w:val="24"/>
                <w:lang w:val="nl-NL"/>
              </w:rPr>
              <w:t>...</w:t>
            </w:r>
          </w:p>
        </w:tc>
      </w:tr>
    </w:tbl>
    <w:p w14:paraId="39649DDA" w14:textId="77777777" w:rsidR="008C449F" w:rsidRDefault="008C449F">
      <w:pPr>
        <w:spacing w:line="360" w:lineRule="auto"/>
        <w:rPr>
          <w:b/>
          <w:color w:val="0000FF"/>
          <w:lang w:val="nl-NL"/>
        </w:rPr>
      </w:pPr>
    </w:p>
    <w:p w14:paraId="6408760E" w14:textId="77777777" w:rsidR="008C449F" w:rsidRDefault="00000000">
      <w:pPr>
        <w:shd w:val="clear" w:color="auto" w:fill="00B050"/>
        <w:spacing w:before="120" w:after="120" w:line="288" w:lineRule="auto"/>
        <w:jc w:val="both"/>
        <w:rPr>
          <w:color w:val="FFFFFF"/>
          <w:sz w:val="26"/>
          <w:lang w:val="nl-NL"/>
        </w:rPr>
      </w:pPr>
      <w:r>
        <w:rPr>
          <w:color w:val="FFFFFF"/>
          <w:sz w:val="26"/>
        </w:rPr>
        <w:t></w:t>
      </w:r>
      <w:r>
        <w:rPr>
          <w:color w:val="FFFFFF"/>
          <w:sz w:val="26"/>
          <w:lang w:val="nl-NL"/>
        </w:rPr>
        <w:t xml:space="preserve"> DẠNG 4: Vẽ biểu đồ cột kép</w:t>
      </w:r>
    </w:p>
    <w:p w14:paraId="33A5EA54" w14:textId="77777777" w:rsidR="008C449F" w:rsidRDefault="00000000">
      <w:pPr>
        <w:spacing w:line="360" w:lineRule="auto"/>
        <w:rPr>
          <w:color w:val="000000" w:themeColor="text1"/>
          <w:lang w:val="nl-NL"/>
        </w:rPr>
      </w:pPr>
      <w:r>
        <w:rPr>
          <w:b/>
          <w:color w:val="0000FF"/>
          <w:lang w:val="nl-NL"/>
        </w:rPr>
        <w:t xml:space="preserve">Bài 4. </w:t>
      </w:r>
      <w:r>
        <w:rPr>
          <w:color w:val="000000" w:themeColor="text1"/>
          <w:lang w:val="nl-NL"/>
        </w:rPr>
        <w:t>Vẽ biểu đồ cột kép biểu diễn điểm các môn học của hai bạn Cúc và Trúc được cho trong bảng thống kê sau:</w:t>
      </w:r>
    </w:p>
    <w:tbl>
      <w:tblPr>
        <w:tblStyle w:val="TableGrid"/>
        <w:tblW w:w="0" w:type="auto"/>
        <w:tblLook w:val="04A0" w:firstRow="1" w:lastRow="0" w:firstColumn="1" w:lastColumn="0" w:noHBand="0" w:noVBand="1"/>
      </w:tblPr>
      <w:tblGrid>
        <w:gridCol w:w="3304"/>
        <w:gridCol w:w="3304"/>
        <w:gridCol w:w="3304"/>
      </w:tblGrid>
      <w:tr w:rsidR="008C449F" w14:paraId="14E06D47" w14:textId="77777777">
        <w:tc>
          <w:tcPr>
            <w:tcW w:w="3304" w:type="dxa"/>
            <w:shd w:val="clear" w:color="auto" w:fill="E2EFD9" w:themeFill="accent6" w:themeFillTint="33"/>
            <w:vAlign w:val="center"/>
          </w:tcPr>
          <w:p w14:paraId="7F1B59ED" w14:textId="77777777" w:rsidR="008C449F" w:rsidRDefault="00000000">
            <w:pPr>
              <w:spacing w:line="360" w:lineRule="auto"/>
              <w:jc w:val="center"/>
              <w:rPr>
                <w:b/>
                <w:color w:val="000000" w:themeColor="text1"/>
                <w:lang w:val="nl-NL"/>
              </w:rPr>
            </w:pPr>
            <w:r>
              <w:rPr>
                <w:b/>
                <w:color w:val="000000" w:themeColor="text1"/>
                <w:lang w:val="nl-NL"/>
              </w:rPr>
              <w:t>Môn học</w:t>
            </w:r>
          </w:p>
        </w:tc>
        <w:tc>
          <w:tcPr>
            <w:tcW w:w="3304" w:type="dxa"/>
            <w:shd w:val="clear" w:color="auto" w:fill="E2EFD9" w:themeFill="accent6" w:themeFillTint="33"/>
            <w:vAlign w:val="center"/>
          </w:tcPr>
          <w:p w14:paraId="5755C8E4" w14:textId="77777777" w:rsidR="008C449F" w:rsidRDefault="00000000">
            <w:pPr>
              <w:spacing w:line="360" w:lineRule="auto"/>
              <w:jc w:val="center"/>
              <w:rPr>
                <w:b/>
                <w:color w:val="000000" w:themeColor="text1"/>
                <w:lang w:val="nl-NL"/>
              </w:rPr>
            </w:pPr>
            <w:r>
              <w:rPr>
                <w:b/>
                <w:color w:val="000000" w:themeColor="text1"/>
                <w:lang w:val="nl-NL"/>
              </w:rPr>
              <w:t>Điểm của Cúc</w:t>
            </w:r>
          </w:p>
        </w:tc>
        <w:tc>
          <w:tcPr>
            <w:tcW w:w="3304" w:type="dxa"/>
            <w:shd w:val="clear" w:color="auto" w:fill="E2EFD9" w:themeFill="accent6" w:themeFillTint="33"/>
            <w:vAlign w:val="center"/>
          </w:tcPr>
          <w:p w14:paraId="1108ACF8" w14:textId="77777777" w:rsidR="008C449F" w:rsidRDefault="00000000">
            <w:pPr>
              <w:spacing w:line="360" w:lineRule="auto"/>
              <w:jc w:val="center"/>
              <w:rPr>
                <w:b/>
                <w:color w:val="000000" w:themeColor="text1"/>
                <w:lang w:val="nl-NL"/>
              </w:rPr>
            </w:pPr>
            <w:r>
              <w:rPr>
                <w:b/>
                <w:color w:val="000000" w:themeColor="text1"/>
                <w:lang w:val="nl-NL"/>
              </w:rPr>
              <w:t>Điểm của Trúc</w:t>
            </w:r>
          </w:p>
        </w:tc>
      </w:tr>
      <w:tr w:rsidR="008C449F" w14:paraId="6A047A67" w14:textId="77777777">
        <w:tc>
          <w:tcPr>
            <w:tcW w:w="3304" w:type="dxa"/>
            <w:vAlign w:val="center"/>
          </w:tcPr>
          <w:p w14:paraId="00CD05B4" w14:textId="77777777" w:rsidR="008C449F" w:rsidRDefault="00000000">
            <w:pPr>
              <w:tabs>
                <w:tab w:val="left" w:pos="690"/>
              </w:tabs>
              <w:spacing w:line="360" w:lineRule="auto"/>
              <w:rPr>
                <w:color w:val="000000" w:themeColor="text1"/>
                <w:lang w:val="nl-NL"/>
              </w:rPr>
            </w:pPr>
            <w:r>
              <w:rPr>
                <w:color w:val="000000" w:themeColor="text1"/>
                <w:lang w:val="nl-NL"/>
              </w:rPr>
              <w:t xml:space="preserve">            Ngữ văn</w:t>
            </w:r>
          </w:p>
        </w:tc>
        <w:tc>
          <w:tcPr>
            <w:tcW w:w="3304" w:type="dxa"/>
            <w:vAlign w:val="center"/>
          </w:tcPr>
          <w:p w14:paraId="546073C0" w14:textId="77777777" w:rsidR="008C449F" w:rsidRDefault="00000000">
            <w:pPr>
              <w:spacing w:line="360" w:lineRule="auto"/>
              <w:jc w:val="center"/>
              <w:rPr>
                <w:color w:val="000000" w:themeColor="text1"/>
                <w:lang w:val="nl-NL"/>
              </w:rPr>
            </w:pPr>
            <w:r>
              <w:rPr>
                <w:color w:val="000000" w:themeColor="text1"/>
                <w:lang w:val="nl-NL"/>
              </w:rPr>
              <w:t>6</w:t>
            </w:r>
          </w:p>
        </w:tc>
        <w:tc>
          <w:tcPr>
            <w:tcW w:w="3304" w:type="dxa"/>
            <w:vAlign w:val="center"/>
          </w:tcPr>
          <w:p w14:paraId="134570C9" w14:textId="77777777" w:rsidR="008C449F" w:rsidRDefault="00000000">
            <w:pPr>
              <w:spacing w:line="360" w:lineRule="auto"/>
              <w:jc w:val="center"/>
              <w:rPr>
                <w:color w:val="000000" w:themeColor="text1"/>
                <w:lang w:val="nl-NL"/>
              </w:rPr>
            </w:pPr>
            <w:r>
              <w:rPr>
                <w:color w:val="000000" w:themeColor="text1"/>
                <w:lang w:val="nl-NL"/>
              </w:rPr>
              <w:t>8</w:t>
            </w:r>
          </w:p>
        </w:tc>
      </w:tr>
      <w:tr w:rsidR="008C449F" w14:paraId="2A091588" w14:textId="77777777">
        <w:tc>
          <w:tcPr>
            <w:tcW w:w="3304" w:type="dxa"/>
            <w:vAlign w:val="center"/>
          </w:tcPr>
          <w:p w14:paraId="48D8A1C7" w14:textId="77777777" w:rsidR="008C449F" w:rsidRDefault="00000000">
            <w:pPr>
              <w:spacing w:line="360" w:lineRule="auto"/>
              <w:ind w:left="700"/>
              <w:jc w:val="both"/>
              <w:rPr>
                <w:color w:val="000000" w:themeColor="text1"/>
                <w:lang w:val="nl-NL"/>
              </w:rPr>
            </w:pPr>
            <w:r>
              <w:rPr>
                <w:color w:val="000000" w:themeColor="text1"/>
                <w:lang w:val="nl-NL"/>
              </w:rPr>
              <w:t>Toán</w:t>
            </w:r>
          </w:p>
        </w:tc>
        <w:tc>
          <w:tcPr>
            <w:tcW w:w="3304" w:type="dxa"/>
            <w:vAlign w:val="center"/>
          </w:tcPr>
          <w:p w14:paraId="39C31966" w14:textId="77777777" w:rsidR="008C449F" w:rsidRDefault="00000000">
            <w:pPr>
              <w:spacing w:line="360" w:lineRule="auto"/>
              <w:jc w:val="center"/>
              <w:rPr>
                <w:color w:val="000000" w:themeColor="text1"/>
                <w:lang w:val="nl-NL"/>
              </w:rPr>
            </w:pPr>
            <w:r>
              <w:rPr>
                <w:color w:val="000000" w:themeColor="text1"/>
                <w:lang w:val="nl-NL"/>
              </w:rPr>
              <w:t>9</w:t>
            </w:r>
          </w:p>
        </w:tc>
        <w:tc>
          <w:tcPr>
            <w:tcW w:w="3304" w:type="dxa"/>
            <w:vAlign w:val="center"/>
          </w:tcPr>
          <w:p w14:paraId="0CB22A2F" w14:textId="77777777" w:rsidR="008C449F" w:rsidRDefault="00000000">
            <w:pPr>
              <w:spacing w:line="360" w:lineRule="auto"/>
              <w:jc w:val="center"/>
              <w:rPr>
                <w:color w:val="000000" w:themeColor="text1"/>
                <w:lang w:val="nl-NL"/>
              </w:rPr>
            </w:pPr>
            <w:r>
              <w:rPr>
                <w:color w:val="000000" w:themeColor="text1"/>
                <w:lang w:val="nl-NL"/>
              </w:rPr>
              <w:t>5</w:t>
            </w:r>
          </w:p>
        </w:tc>
      </w:tr>
      <w:tr w:rsidR="008C449F" w14:paraId="60F20C21" w14:textId="77777777">
        <w:tc>
          <w:tcPr>
            <w:tcW w:w="3304" w:type="dxa"/>
            <w:vAlign w:val="center"/>
          </w:tcPr>
          <w:p w14:paraId="398BCEAF" w14:textId="77777777" w:rsidR="008C449F" w:rsidRDefault="00000000">
            <w:pPr>
              <w:spacing w:line="360" w:lineRule="auto"/>
              <w:ind w:left="700"/>
              <w:jc w:val="both"/>
              <w:rPr>
                <w:color w:val="000000" w:themeColor="text1"/>
                <w:lang w:val="nl-NL"/>
              </w:rPr>
            </w:pPr>
            <w:r>
              <w:rPr>
                <w:color w:val="000000" w:themeColor="text1"/>
                <w:lang w:val="nl-NL"/>
              </w:rPr>
              <w:t>Ngoại ngữ 1</w:t>
            </w:r>
          </w:p>
        </w:tc>
        <w:tc>
          <w:tcPr>
            <w:tcW w:w="3304" w:type="dxa"/>
            <w:vAlign w:val="center"/>
          </w:tcPr>
          <w:p w14:paraId="4384E5F7" w14:textId="77777777" w:rsidR="008C449F" w:rsidRDefault="00000000">
            <w:pPr>
              <w:spacing w:line="360" w:lineRule="auto"/>
              <w:jc w:val="center"/>
              <w:rPr>
                <w:color w:val="000000" w:themeColor="text1"/>
                <w:lang w:val="nl-NL"/>
              </w:rPr>
            </w:pPr>
            <w:r>
              <w:rPr>
                <w:color w:val="000000" w:themeColor="text1"/>
                <w:lang w:val="nl-NL"/>
              </w:rPr>
              <w:t>10</w:t>
            </w:r>
          </w:p>
        </w:tc>
        <w:tc>
          <w:tcPr>
            <w:tcW w:w="3304" w:type="dxa"/>
            <w:vAlign w:val="center"/>
          </w:tcPr>
          <w:p w14:paraId="5C771F21" w14:textId="77777777" w:rsidR="008C449F" w:rsidRDefault="00000000">
            <w:pPr>
              <w:spacing w:line="360" w:lineRule="auto"/>
              <w:jc w:val="center"/>
              <w:rPr>
                <w:color w:val="000000" w:themeColor="text1"/>
                <w:lang w:val="nl-NL"/>
              </w:rPr>
            </w:pPr>
            <w:r>
              <w:rPr>
                <w:color w:val="000000" w:themeColor="text1"/>
                <w:lang w:val="nl-NL"/>
              </w:rPr>
              <w:t>6</w:t>
            </w:r>
          </w:p>
        </w:tc>
      </w:tr>
      <w:tr w:rsidR="008C449F" w14:paraId="5FCB6C7E" w14:textId="77777777">
        <w:tc>
          <w:tcPr>
            <w:tcW w:w="3304" w:type="dxa"/>
            <w:vAlign w:val="center"/>
          </w:tcPr>
          <w:p w14:paraId="40C83158" w14:textId="77777777" w:rsidR="008C449F" w:rsidRDefault="00000000">
            <w:pPr>
              <w:spacing w:line="360" w:lineRule="auto"/>
              <w:ind w:left="700"/>
              <w:jc w:val="both"/>
              <w:rPr>
                <w:color w:val="000000" w:themeColor="text1"/>
                <w:lang w:val="nl-NL"/>
              </w:rPr>
            </w:pPr>
            <w:r>
              <w:rPr>
                <w:color w:val="000000" w:themeColor="text1"/>
                <w:lang w:val="nl-NL"/>
              </w:rPr>
              <w:t>Giáo dục công dân</w:t>
            </w:r>
          </w:p>
        </w:tc>
        <w:tc>
          <w:tcPr>
            <w:tcW w:w="3304" w:type="dxa"/>
            <w:vAlign w:val="center"/>
          </w:tcPr>
          <w:p w14:paraId="5B19D143" w14:textId="77777777" w:rsidR="008C449F" w:rsidRDefault="00000000">
            <w:pPr>
              <w:spacing w:line="360" w:lineRule="auto"/>
              <w:jc w:val="center"/>
              <w:rPr>
                <w:color w:val="000000" w:themeColor="text1"/>
                <w:lang w:val="nl-NL"/>
              </w:rPr>
            </w:pPr>
            <w:r>
              <w:rPr>
                <w:color w:val="000000" w:themeColor="text1"/>
                <w:lang w:val="nl-NL"/>
              </w:rPr>
              <w:t>8</w:t>
            </w:r>
          </w:p>
        </w:tc>
        <w:tc>
          <w:tcPr>
            <w:tcW w:w="3304" w:type="dxa"/>
            <w:vAlign w:val="center"/>
          </w:tcPr>
          <w:p w14:paraId="087DDE72" w14:textId="77777777" w:rsidR="008C449F" w:rsidRDefault="00000000">
            <w:pPr>
              <w:spacing w:line="360" w:lineRule="auto"/>
              <w:jc w:val="center"/>
              <w:rPr>
                <w:color w:val="000000" w:themeColor="text1"/>
                <w:lang w:val="nl-NL"/>
              </w:rPr>
            </w:pPr>
            <w:r>
              <w:rPr>
                <w:color w:val="000000" w:themeColor="text1"/>
                <w:lang w:val="nl-NL"/>
              </w:rPr>
              <w:t>8</w:t>
            </w:r>
          </w:p>
        </w:tc>
      </w:tr>
      <w:tr w:rsidR="008C449F" w14:paraId="096CA709" w14:textId="77777777">
        <w:tc>
          <w:tcPr>
            <w:tcW w:w="3304" w:type="dxa"/>
            <w:vAlign w:val="center"/>
          </w:tcPr>
          <w:p w14:paraId="1A0DF6A4" w14:textId="77777777" w:rsidR="008C449F" w:rsidRDefault="00000000">
            <w:pPr>
              <w:spacing w:line="360" w:lineRule="auto"/>
              <w:ind w:left="700"/>
              <w:jc w:val="both"/>
              <w:rPr>
                <w:color w:val="000000" w:themeColor="text1"/>
                <w:lang w:val="nl-NL"/>
              </w:rPr>
            </w:pPr>
            <w:r>
              <w:rPr>
                <w:color w:val="000000" w:themeColor="text1"/>
                <w:lang w:val="nl-NL"/>
              </w:rPr>
              <w:t>Khoa học tự nhiên</w:t>
            </w:r>
          </w:p>
        </w:tc>
        <w:tc>
          <w:tcPr>
            <w:tcW w:w="3304" w:type="dxa"/>
            <w:vAlign w:val="center"/>
          </w:tcPr>
          <w:p w14:paraId="24BBB564" w14:textId="77777777" w:rsidR="008C449F" w:rsidRDefault="00000000">
            <w:pPr>
              <w:spacing w:line="360" w:lineRule="auto"/>
              <w:jc w:val="center"/>
              <w:rPr>
                <w:color w:val="000000" w:themeColor="text1"/>
                <w:lang w:val="nl-NL"/>
              </w:rPr>
            </w:pPr>
            <w:r>
              <w:rPr>
                <w:color w:val="000000" w:themeColor="text1"/>
                <w:lang w:val="nl-NL"/>
              </w:rPr>
              <w:t>5</w:t>
            </w:r>
          </w:p>
        </w:tc>
        <w:tc>
          <w:tcPr>
            <w:tcW w:w="3304" w:type="dxa"/>
            <w:vAlign w:val="center"/>
          </w:tcPr>
          <w:p w14:paraId="502A7F90" w14:textId="77777777" w:rsidR="008C449F" w:rsidRDefault="00000000">
            <w:pPr>
              <w:spacing w:line="360" w:lineRule="auto"/>
              <w:jc w:val="center"/>
              <w:rPr>
                <w:color w:val="000000" w:themeColor="text1"/>
                <w:lang w:val="nl-NL"/>
              </w:rPr>
            </w:pPr>
            <w:r>
              <w:rPr>
                <w:color w:val="000000" w:themeColor="text1"/>
                <w:lang w:val="nl-NL"/>
              </w:rPr>
              <w:t>10</w:t>
            </w:r>
          </w:p>
        </w:tc>
      </w:tr>
    </w:tbl>
    <w:p w14:paraId="2850B114" w14:textId="77777777" w:rsidR="008C449F"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10E30493" w14:textId="77777777">
        <w:trPr>
          <w:jc w:val="center"/>
        </w:trPr>
        <w:tc>
          <w:tcPr>
            <w:tcW w:w="9912" w:type="dxa"/>
          </w:tcPr>
          <w:p w14:paraId="3AA61792" w14:textId="77777777" w:rsidR="008C449F" w:rsidRDefault="00000000">
            <w:pPr>
              <w:pStyle w:val="ListParagraph"/>
              <w:spacing w:after="0" w:line="360" w:lineRule="auto"/>
              <w:ind w:left="0"/>
              <w:jc w:val="center"/>
              <w:rPr>
                <w:rFonts w:ascii="Times New Roman" w:hAnsi="Times New Roman"/>
                <w:b/>
                <w:color w:val="0000FF"/>
                <w:lang w:val="nl-NL"/>
              </w:rPr>
            </w:pPr>
            <w:r>
              <w:rPr>
                <w:rFonts w:ascii="Times New Roman" w:hAnsi="Times New Roman"/>
                <w:b/>
                <w:noProof/>
                <w:color w:val="0000FF"/>
              </w:rPr>
              <w:drawing>
                <wp:inline distT="0" distB="0" distL="0" distR="0" wp14:anchorId="16A29F8D" wp14:editId="77CF984B">
                  <wp:extent cx="5168265" cy="2458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84995" cy="2467054"/>
                          </a:xfrm>
                          <a:prstGeom prst="rect">
                            <a:avLst/>
                          </a:prstGeom>
                          <a:noFill/>
                          <a:ln>
                            <a:noFill/>
                          </a:ln>
                        </pic:spPr>
                      </pic:pic>
                    </a:graphicData>
                  </a:graphic>
                </wp:inline>
              </w:drawing>
            </w:r>
          </w:p>
        </w:tc>
      </w:tr>
    </w:tbl>
    <w:p w14:paraId="70332848" w14:textId="77777777" w:rsidR="008C449F" w:rsidRDefault="00000000">
      <w:pPr>
        <w:spacing w:line="360" w:lineRule="auto"/>
        <w:rPr>
          <w:b/>
          <w:color w:val="0000FF"/>
          <w:lang w:val="nl-NL"/>
        </w:rPr>
      </w:pPr>
      <w:r>
        <w:rPr>
          <w:b/>
          <w:color w:val="0000FF"/>
          <w:lang w:val="nl-NL"/>
        </w:rPr>
        <w:lastRenderedPageBreak/>
        <w:t>C. BÀI TẬP TỰ GIẢI CÓ ĐÁP SỐ.</w:t>
      </w:r>
    </w:p>
    <w:p w14:paraId="759D4ACA" w14:textId="77777777" w:rsidR="008C449F" w:rsidRDefault="00000000">
      <w:pPr>
        <w:spacing w:line="360" w:lineRule="auto"/>
        <w:rPr>
          <w:b/>
          <w:color w:val="0000FF"/>
          <w:lang w:val="nl-NL"/>
        </w:rPr>
      </w:pPr>
      <w:r>
        <w:rPr>
          <w:b/>
          <w:color w:val="0000FF"/>
          <w:lang w:val="nl-NL"/>
        </w:rPr>
        <w:t xml:space="preserve">Bài 1. </w:t>
      </w:r>
      <w:r>
        <w:rPr>
          <w:color w:val="000000" w:themeColor="text1"/>
          <w:lang w:val="nl-NL"/>
        </w:rPr>
        <w:t>Biểu đồ cột sau đây cho biết thông tin về loại trái cây yêu thích của các bạn học sinh lớp 6B. Em hãy ghi các dữ liệu đọc được từ biểu đồ vào bảng thống kê tương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110A1BF8" w14:textId="77777777">
        <w:tc>
          <w:tcPr>
            <w:tcW w:w="9912" w:type="dxa"/>
          </w:tcPr>
          <w:p w14:paraId="2E4B124F" w14:textId="77777777" w:rsidR="008C449F" w:rsidRDefault="00000000">
            <w:pPr>
              <w:spacing w:line="360" w:lineRule="auto"/>
              <w:jc w:val="center"/>
              <w:rPr>
                <w:color w:val="000000" w:themeColor="text1"/>
                <w:lang w:val="nl-NL"/>
              </w:rPr>
            </w:pPr>
            <w:r>
              <w:rPr>
                <w:noProof/>
              </w:rPr>
              <w:drawing>
                <wp:inline distT="0" distB="0" distL="0" distR="0" wp14:anchorId="72127EA9" wp14:editId="4A921EB1">
                  <wp:extent cx="4056380" cy="200787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4086539" cy="2023087"/>
                          </a:xfrm>
                          <a:prstGeom prst="rect">
                            <a:avLst/>
                          </a:prstGeom>
                        </pic:spPr>
                      </pic:pic>
                    </a:graphicData>
                  </a:graphic>
                </wp:inline>
              </w:drawing>
            </w:r>
          </w:p>
        </w:tc>
      </w:tr>
    </w:tbl>
    <w:p w14:paraId="4BDFC692" w14:textId="77777777" w:rsidR="008C449F" w:rsidRDefault="00000000">
      <w:pPr>
        <w:spacing w:line="360" w:lineRule="auto"/>
        <w:rPr>
          <w:color w:val="FF0000"/>
          <w:lang w:val="nl-NL"/>
        </w:rPr>
      </w:pPr>
      <w:r>
        <w:rPr>
          <w:color w:val="0000FF"/>
          <w:lang w:val="nl-NL"/>
        </w:rPr>
        <w:t>Đáp số:</w:t>
      </w:r>
      <w:r>
        <w:rPr>
          <w:color w:val="0000FF"/>
          <w:lang w:val="nl-NL"/>
        </w:rPr>
        <w:tab/>
      </w:r>
      <w:r>
        <w:rPr>
          <w:color w:val="FF0000"/>
          <w:lang w:val="nl-NL"/>
        </w:rPr>
        <w:t xml:space="preserve">Cam: 8 học sinh; </w:t>
      </w:r>
      <w:r>
        <w:rPr>
          <w:color w:val="FF0000"/>
          <w:lang w:val="nl-NL"/>
        </w:rPr>
        <w:tab/>
        <w:t xml:space="preserve">Xoài: 12 học sinh; </w:t>
      </w:r>
      <w:r>
        <w:rPr>
          <w:color w:val="FF0000"/>
          <w:lang w:val="nl-NL"/>
        </w:rPr>
        <w:tab/>
        <w:t xml:space="preserve">Mít: 6 học sinh; </w:t>
      </w:r>
      <w:r>
        <w:rPr>
          <w:color w:val="FF0000"/>
          <w:lang w:val="nl-NL"/>
        </w:rPr>
        <w:tab/>
        <w:t>Quýt: 4 học sinh.</w:t>
      </w:r>
    </w:p>
    <w:p w14:paraId="62D1A1D5" w14:textId="77777777" w:rsidR="008C449F" w:rsidRDefault="008C449F">
      <w:pPr>
        <w:spacing w:line="360" w:lineRule="auto"/>
        <w:rPr>
          <w:b/>
          <w:color w:val="0000FF"/>
          <w:lang w:val="nl-NL"/>
        </w:rPr>
      </w:pPr>
    </w:p>
    <w:p w14:paraId="1F3A5D92" w14:textId="77777777" w:rsidR="008C449F" w:rsidRDefault="00000000">
      <w:pPr>
        <w:spacing w:line="360" w:lineRule="auto"/>
        <w:rPr>
          <w:color w:val="000000" w:themeColor="text1"/>
          <w:lang w:val="nl-NL"/>
        </w:rPr>
      </w:pPr>
      <w:r>
        <w:rPr>
          <w:b/>
          <w:color w:val="0000FF"/>
          <w:lang w:val="nl-NL"/>
        </w:rPr>
        <w:t xml:space="preserve">Bài 2. </w:t>
      </w:r>
      <w:r>
        <w:rPr>
          <w:color w:val="000000" w:themeColor="text1"/>
          <w:lang w:val="nl-NL"/>
        </w:rPr>
        <w:t>Biểu đồ cột dưới đây cho biết thông tin về số học sinh của lớp bồi dưỡng năng khiếu Toán của trường THCS Đức Trí trong 4 năm. Em hãy ghi các thông tin đọc được từ biểu đồ vào bảng thống kê tương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17A2DCF0" w14:textId="77777777">
        <w:tc>
          <w:tcPr>
            <w:tcW w:w="9912" w:type="dxa"/>
          </w:tcPr>
          <w:p w14:paraId="1D2460D0" w14:textId="77777777" w:rsidR="008C449F" w:rsidRDefault="00000000">
            <w:pPr>
              <w:spacing w:line="360" w:lineRule="auto"/>
              <w:jc w:val="center"/>
              <w:rPr>
                <w:b/>
                <w:color w:val="0000FF"/>
                <w:lang w:val="nl-NL"/>
              </w:rPr>
            </w:pPr>
            <w:r>
              <w:rPr>
                <w:b/>
                <w:noProof/>
                <w:color w:val="0000FF"/>
              </w:rPr>
              <w:drawing>
                <wp:inline distT="0" distB="0" distL="0" distR="0" wp14:anchorId="62B04B88" wp14:editId="204E9B71">
                  <wp:extent cx="5419725" cy="2562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34458" cy="2569315"/>
                          </a:xfrm>
                          <a:prstGeom prst="rect">
                            <a:avLst/>
                          </a:prstGeom>
                          <a:noFill/>
                          <a:ln>
                            <a:noFill/>
                          </a:ln>
                        </pic:spPr>
                      </pic:pic>
                    </a:graphicData>
                  </a:graphic>
                </wp:inline>
              </w:drawing>
            </w:r>
          </w:p>
        </w:tc>
      </w:tr>
    </w:tbl>
    <w:p w14:paraId="5E02A0B4" w14:textId="77777777" w:rsidR="008C449F" w:rsidRDefault="00000000">
      <w:pPr>
        <w:spacing w:line="360" w:lineRule="auto"/>
        <w:rPr>
          <w:color w:val="FF0000"/>
          <w:lang w:val="nl-NL"/>
        </w:rPr>
      </w:pPr>
      <w:r>
        <w:rPr>
          <w:color w:val="0000FF"/>
          <w:lang w:val="nl-NL"/>
        </w:rPr>
        <w:t xml:space="preserve">Đáp số: </w:t>
      </w:r>
      <w:r>
        <w:rPr>
          <w:color w:val="0000FF"/>
          <w:lang w:val="nl-NL"/>
        </w:rPr>
        <w:tab/>
      </w:r>
      <w:r>
        <w:rPr>
          <w:color w:val="FF0000"/>
          <w:lang w:val="nl-NL"/>
        </w:rPr>
        <w:t>Năm 2018: 25 học sinh;</w:t>
      </w:r>
      <w:r>
        <w:rPr>
          <w:color w:val="FF0000"/>
          <w:lang w:val="nl-NL"/>
        </w:rPr>
        <w:tab/>
      </w:r>
      <w:r>
        <w:rPr>
          <w:color w:val="FF0000"/>
          <w:lang w:val="nl-NL"/>
        </w:rPr>
        <w:tab/>
        <w:t xml:space="preserve">Năm 2019: 20 học sinh; </w:t>
      </w:r>
      <w:r>
        <w:rPr>
          <w:color w:val="FF0000"/>
          <w:lang w:val="nl-NL"/>
        </w:rPr>
        <w:tab/>
      </w:r>
    </w:p>
    <w:p w14:paraId="25DBF81A" w14:textId="77777777" w:rsidR="008C449F" w:rsidRDefault="00000000">
      <w:pPr>
        <w:spacing w:line="360" w:lineRule="auto"/>
        <w:ind w:left="720" w:firstLine="720"/>
        <w:rPr>
          <w:color w:val="FF0000"/>
          <w:lang w:val="nl-NL"/>
        </w:rPr>
      </w:pPr>
      <w:r>
        <w:rPr>
          <w:color w:val="FF0000"/>
          <w:lang w:val="nl-NL"/>
        </w:rPr>
        <w:t xml:space="preserve">Năm 2020: 30 học sinh; </w:t>
      </w:r>
      <w:r>
        <w:rPr>
          <w:color w:val="FF0000"/>
          <w:lang w:val="nl-NL"/>
        </w:rPr>
        <w:tab/>
      </w:r>
      <w:r>
        <w:rPr>
          <w:color w:val="FF0000"/>
          <w:lang w:val="nl-NL"/>
        </w:rPr>
        <w:tab/>
        <w:t>Năm 2021: 35 học sinh.</w:t>
      </w:r>
    </w:p>
    <w:p w14:paraId="02C9C7B4" w14:textId="77777777" w:rsidR="008C449F" w:rsidRDefault="008C449F">
      <w:pPr>
        <w:spacing w:line="360" w:lineRule="auto"/>
        <w:rPr>
          <w:b/>
          <w:color w:val="0000FF"/>
          <w:lang w:val="nl-NL"/>
        </w:rPr>
      </w:pPr>
    </w:p>
    <w:p w14:paraId="11FEF818" w14:textId="77777777" w:rsidR="008C449F" w:rsidRDefault="00000000">
      <w:pPr>
        <w:spacing w:line="360" w:lineRule="auto"/>
        <w:rPr>
          <w:color w:val="000000" w:themeColor="text1"/>
          <w:lang w:val="nl-NL"/>
        </w:rPr>
      </w:pPr>
      <w:r>
        <w:rPr>
          <w:b/>
          <w:color w:val="0000FF"/>
          <w:lang w:val="nl-NL"/>
        </w:rPr>
        <w:t>Bài 3.</w:t>
      </w:r>
      <w:r>
        <w:rPr>
          <w:color w:val="000000" w:themeColor="text1"/>
          <w:lang w:val="nl-NL"/>
        </w:rPr>
        <w:t>Vẽ biểu đồ cột biểu diễn số học sinh chọn các môn thể thao năng khiếu của lớp 6C được cho trong bảng thống kê sau:</w:t>
      </w:r>
    </w:p>
    <w:tbl>
      <w:tblPr>
        <w:tblStyle w:val="TableGrid"/>
        <w:tblW w:w="0" w:type="auto"/>
        <w:jc w:val="center"/>
        <w:tblLook w:val="04A0" w:firstRow="1" w:lastRow="0" w:firstColumn="1" w:lastColumn="0" w:noHBand="0" w:noVBand="1"/>
      </w:tblPr>
      <w:tblGrid>
        <w:gridCol w:w="3880"/>
        <w:gridCol w:w="3880"/>
      </w:tblGrid>
      <w:tr w:rsidR="008C449F" w14:paraId="231EEBEB" w14:textId="77777777">
        <w:trPr>
          <w:trHeight w:val="367"/>
          <w:jc w:val="center"/>
        </w:trPr>
        <w:tc>
          <w:tcPr>
            <w:tcW w:w="3880" w:type="dxa"/>
            <w:shd w:val="clear" w:color="auto" w:fill="E2EFD9" w:themeFill="accent6" w:themeFillTint="33"/>
          </w:tcPr>
          <w:p w14:paraId="7D8070EE" w14:textId="77777777" w:rsidR="008C449F" w:rsidRDefault="00000000">
            <w:pPr>
              <w:spacing w:line="360" w:lineRule="auto"/>
              <w:jc w:val="center"/>
              <w:rPr>
                <w:b/>
                <w:color w:val="000000" w:themeColor="text1"/>
                <w:lang w:val="nl-NL"/>
              </w:rPr>
            </w:pPr>
            <w:r>
              <w:rPr>
                <w:b/>
                <w:color w:val="000000" w:themeColor="text1"/>
                <w:lang w:val="nl-NL"/>
              </w:rPr>
              <w:t>Môn thể thao năng khiếu</w:t>
            </w:r>
          </w:p>
        </w:tc>
        <w:tc>
          <w:tcPr>
            <w:tcW w:w="3880" w:type="dxa"/>
            <w:shd w:val="clear" w:color="auto" w:fill="E2EFD9" w:themeFill="accent6" w:themeFillTint="33"/>
          </w:tcPr>
          <w:p w14:paraId="437964DB" w14:textId="77777777" w:rsidR="008C449F" w:rsidRDefault="00000000">
            <w:pPr>
              <w:spacing w:line="360" w:lineRule="auto"/>
              <w:jc w:val="center"/>
              <w:rPr>
                <w:b/>
                <w:color w:val="000000" w:themeColor="text1"/>
                <w:lang w:val="nl-NL"/>
              </w:rPr>
            </w:pPr>
            <w:r>
              <w:rPr>
                <w:b/>
                <w:color w:val="000000" w:themeColor="text1"/>
                <w:lang w:val="nl-NL"/>
              </w:rPr>
              <w:t>Số học sinh chọn</w:t>
            </w:r>
          </w:p>
        </w:tc>
      </w:tr>
      <w:tr w:rsidR="008C449F" w14:paraId="2CE073F3" w14:textId="77777777">
        <w:trPr>
          <w:trHeight w:val="376"/>
          <w:jc w:val="center"/>
        </w:trPr>
        <w:tc>
          <w:tcPr>
            <w:tcW w:w="3880" w:type="dxa"/>
          </w:tcPr>
          <w:p w14:paraId="744D5F59" w14:textId="77777777" w:rsidR="008C449F" w:rsidRDefault="00000000">
            <w:pPr>
              <w:spacing w:line="360" w:lineRule="auto"/>
              <w:ind w:left="880"/>
              <w:jc w:val="both"/>
              <w:rPr>
                <w:color w:val="000000" w:themeColor="text1"/>
                <w:lang w:val="nl-NL"/>
              </w:rPr>
            </w:pPr>
            <w:r>
              <w:rPr>
                <w:color w:val="000000" w:themeColor="text1"/>
                <w:lang w:val="nl-NL"/>
              </w:rPr>
              <w:t>Bóng đá</w:t>
            </w:r>
          </w:p>
        </w:tc>
        <w:tc>
          <w:tcPr>
            <w:tcW w:w="3880" w:type="dxa"/>
          </w:tcPr>
          <w:p w14:paraId="574FD663" w14:textId="77777777" w:rsidR="008C449F" w:rsidRDefault="00000000">
            <w:pPr>
              <w:spacing w:line="360" w:lineRule="auto"/>
              <w:jc w:val="center"/>
              <w:rPr>
                <w:color w:val="000000" w:themeColor="text1"/>
                <w:lang w:val="nl-NL"/>
              </w:rPr>
            </w:pPr>
            <w:r>
              <w:rPr>
                <w:color w:val="000000" w:themeColor="text1"/>
                <w:lang w:val="nl-NL"/>
              </w:rPr>
              <w:t>14</w:t>
            </w:r>
          </w:p>
        </w:tc>
      </w:tr>
      <w:tr w:rsidR="008C449F" w14:paraId="43940140" w14:textId="77777777">
        <w:trPr>
          <w:trHeight w:val="367"/>
          <w:jc w:val="center"/>
        </w:trPr>
        <w:tc>
          <w:tcPr>
            <w:tcW w:w="3880" w:type="dxa"/>
          </w:tcPr>
          <w:p w14:paraId="39CCFEE7" w14:textId="77777777" w:rsidR="008C449F" w:rsidRDefault="00000000">
            <w:pPr>
              <w:spacing w:line="360" w:lineRule="auto"/>
              <w:ind w:left="880"/>
              <w:jc w:val="both"/>
              <w:rPr>
                <w:color w:val="000000" w:themeColor="text1"/>
                <w:lang w:val="nl-NL"/>
              </w:rPr>
            </w:pPr>
            <w:r>
              <w:rPr>
                <w:color w:val="000000" w:themeColor="text1"/>
                <w:lang w:val="nl-NL"/>
              </w:rPr>
              <w:t>Bóng chuyền</w:t>
            </w:r>
          </w:p>
        </w:tc>
        <w:tc>
          <w:tcPr>
            <w:tcW w:w="3880" w:type="dxa"/>
          </w:tcPr>
          <w:p w14:paraId="085BC4A7" w14:textId="77777777" w:rsidR="008C449F" w:rsidRDefault="00000000">
            <w:pPr>
              <w:spacing w:line="360" w:lineRule="auto"/>
              <w:jc w:val="center"/>
              <w:rPr>
                <w:color w:val="000000" w:themeColor="text1"/>
                <w:lang w:val="nl-NL"/>
              </w:rPr>
            </w:pPr>
            <w:r>
              <w:rPr>
                <w:color w:val="000000" w:themeColor="text1"/>
                <w:lang w:val="nl-NL"/>
              </w:rPr>
              <w:t>5</w:t>
            </w:r>
          </w:p>
        </w:tc>
      </w:tr>
      <w:tr w:rsidR="008C449F" w14:paraId="07A0AE08" w14:textId="77777777">
        <w:trPr>
          <w:trHeight w:val="376"/>
          <w:jc w:val="center"/>
        </w:trPr>
        <w:tc>
          <w:tcPr>
            <w:tcW w:w="3880" w:type="dxa"/>
          </w:tcPr>
          <w:p w14:paraId="2000D223" w14:textId="77777777" w:rsidR="008C449F" w:rsidRDefault="00000000">
            <w:pPr>
              <w:spacing w:line="360" w:lineRule="auto"/>
              <w:ind w:left="880"/>
              <w:jc w:val="both"/>
              <w:rPr>
                <w:color w:val="000000" w:themeColor="text1"/>
                <w:lang w:val="nl-NL"/>
              </w:rPr>
            </w:pPr>
            <w:r>
              <w:rPr>
                <w:color w:val="000000" w:themeColor="text1"/>
                <w:lang w:val="nl-NL"/>
              </w:rPr>
              <w:t xml:space="preserve">Cầu lông </w:t>
            </w:r>
          </w:p>
        </w:tc>
        <w:tc>
          <w:tcPr>
            <w:tcW w:w="3880" w:type="dxa"/>
          </w:tcPr>
          <w:p w14:paraId="5A8A530B" w14:textId="77777777" w:rsidR="008C449F" w:rsidRDefault="00000000">
            <w:pPr>
              <w:spacing w:line="360" w:lineRule="auto"/>
              <w:jc w:val="center"/>
              <w:rPr>
                <w:color w:val="000000" w:themeColor="text1"/>
                <w:lang w:val="nl-NL"/>
              </w:rPr>
            </w:pPr>
            <w:r>
              <w:rPr>
                <w:color w:val="000000" w:themeColor="text1"/>
                <w:lang w:val="nl-NL"/>
              </w:rPr>
              <w:t>9</w:t>
            </w:r>
          </w:p>
        </w:tc>
      </w:tr>
      <w:tr w:rsidR="008C449F" w14:paraId="45A7C13F" w14:textId="77777777">
        <w:trPr>
          <w:trHeight w:val="367"/>
          <w:jc w:val="center"/>
        </w:trPr>
        <w:tc>
          <w:tcPr>
            <w:tcW w:w="3880" w:type="dxa"/>
          </w:tcPr>
          <w:p w14:paraId="3A412500" w14:textId="77777777" w:rsidR="008C449F" w:rsidRDefault="00000000">
            <w:pPr>
              <w:spacing w:line="360" w:lineRule="auto"/>
              <w:ind w:left="880"/>
              <w:jc w:val="both"/>
              <w:rPr>
                <w:color w:val="000000" w:themeColor="text1"/>
                <w:lang w:val="nl-NL"/>
              </w:rPr>
            </w:pPr>
            <w:r>
              <w:rPr>
                <w:color w:val="000000" w:themeColor="text1"/>
                <w:lang w:val="nl-NL"/>
              </w:rPr>
              <w:t xml:space="preserve">Bóng bàn </w:t>
            </w:r>
          </w:p>
        </w:tc>
        <w:tc>
          <w:tcPr>
            <w:tcW w:w="3880" w:type="dxa"/>
          </w:tcPr>
          <w:p w14:paraId="70353E66" w14:textId="77777777" w:rsidR="008C449F" w:rsidRDefault="00000000">
            <w:pPr>
              <w:spacing w:line="360" w:lineRule="auto"/>
              <w:jc w:val="center"/>
              <w:rPr>
                <w:color w:val="000000" w:themeColor="text1"/>
                <w:lang w:val="nl-NL"/>
              </w:rPr>
            </w:pPr>
            <w:r>
              <w:rPr>
                <w:color w:val="000000" w:themeColor="text1"/>
                <w:lang w:val="nl-NL"/>
              </w:rPr>
              <w:t>4</w:t>
            </w:r>
          </w:p>
        </w:tc>
      </w:tr>
    </w:tbl>
    <w:p w14:paraId="4FAD60D5" w14:textId="77777777" w:rsidR="008C449F" w:rsidRDefault="00000000">
      <w:pPr>
        <w:spacing w:line="360" w:lineRule="auto"/>
        <w:rPr>
          <w:color w:val="0000FF"/>
          <w:lang w:val="nl-NL"/>
        </w:rPr>
      </w:pPr>
      <w:r>
        <w:rPr>
          <w:color w:val="0000FF"/>
          <w:lang w:val="nl-NL"/>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4F0741F9" w14:textId="77777777">
        <w:tc>
          <w:tcPr>
            <w:tcW w:w="9912" w:type="dxa"/>
          </w:tcPr>
          <w:p w14:paraId="4968A824" w14:textId="77777777" w:rsidR="008C449F" w:rsidRDefault="00000000">
            <w:pPr>
              <w:spacing w:line="360" w:lineRule="auto"/>
              <w:jc w:val="center"/>
              <w:rPr>
                <w:color w:val="0000FF"/>
                <w:lang w:val="nl-NL"/>
              </w:rPr>
            </w:pPr>
            <w:r>
              <w:rPr>
                <w:noProof/>
              </w:rPr>
              <w:lastRenderedPageBreak/>
              <w:drawing>
                <wp:inline distT="0" distB="0" distL="0" distR="0" wp14:anchorId="02ADFB45" wp14:editId="678D48E6">
                  <wp:extent cx="4866005" cy="289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2"/>
                          <a:stretch>
                            <a:fillRect/>
                          </a:stretch>
                        </pic:blipFill>
                        <pic:spPr>
                          <a:xfrm>
                            <a:off x="0" y="0"/>
                            <a:ext cx="4893172" cy="2911639"/>
                          </a:xfrm>
                          <a:prstGeom prst="rect">
                            <a:avLst/>
                          </a:prstGeom>
                        </pic:spPr>
                      </pic:pic>
                    </a:graphicData>
                  </a:graphic>
                </wp:inline>
              </w:drawing>
            </w:r>
          </w:p>
        </w:tc>
      </w:tr>
    </w:tbl>
    <w:p w14:paraId="647ABF94" w14:textId="77777777" w:rsidR="008C449F" w:rsidRDefault="008C449F">
      <w:pPr>
        <w:spacing w:line="360" w:lineRule="auto"/>
        <w:rPr>
          <w:b/>
          <w:color w:val="0000FF"/>
          <w:lang w:val="nl-NL"/>
        </w:rPr>
      </w:pPr>
    </w:p>
    <w:p w14:paraId="54146D9A" w14:textId="77777777" w:rsidR="008C449F" w:rsidRDefault="00000000">
      <w:pPr>
        <w:spacing w:line="360" w:lineRule="auto"/>
        <w:rPr>
          <w:color w:val="000000" w:themeColor="text1"/>
          <w:lang w:val="nl-NL"/>
        </w:rPr>
      </w:pPr>
      <w:r>
        <w:rPr>
          <w:b/>
          <w:color w:val="0000FF"/>
          <w:lang w:val="nl-NL"/>
        </w:rPr>
        <w:t xml:space="preserve">Bài 4. </w:t>
      </w:r>
      <w:r>
        <w:rPr>
          <w:color w:val="000000" w:themeColor="text1"/>
          <w:lang w:val="nl-NL"/>
        </w:rPr>
        <w:t>Đọc biểu đồ cột kép biểu diễn điểm kiểm tra các môn của hai bạn Mai và Bình sau đây và nêu nhận xét của 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8C449F" w14:paraId="38363B33" w14:textId="77777777">
        <w:tc>
          <w:tcPr>
            <w:tcW w:w="9912" w:type="dxa"/>
          </w:tcPr>
          <w:p w14:paraId="2EBD88CF" w14:textId="77777777" w:rsidR="008C449F" w:rsidRDefault="00000000">
            <w:pPr>
              <w:spacing w:line="360" w:lineRule="auto"/>
              <w:jc w:val="center"/>
              <w:rPr>
                <w:color w:val="000000" w:themeColor="text1"/>
                <w:lang w:val="nl-NL"/>
              </w:rPr>
            </w:pPr>
            <w:r>
              <w:rPr>
                <w:noProof/>
              </w:rPr>
              <w:drawing>
                <wp:inline distT="0" distB="0" distL="0" distR="0" wp14:anchorId="3232A0A9" wp14:editId="5B4A3C99">
                  <wp:extent cx="5596255" cy="29019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5607009" cy="2907487"/>
                          </a:xfrm>
                          <a:prstGeom prst="rect">
                            <a:avLst/>
                          </a:prstGeom>
                        </pic:spPr>
                      </pic:pic>
                    </a:graphicData>
                  </a:graphic>
                </wp:inline>
              </w:drawing>
            </w:r>
          </w:p>
        </w:tc>
      </w:tr>
    </w:tbl>
    <w:p w14:paraId="1389F0BE" w14:textId="77777777" w:rsidR="008C449F" w:rsidRDefault="00000000">
      <w:pPr>
        <w:spacing w:line="360" w:lineRule="auto"/>
        <w:rPr>
          <w:color w:val="0000FF"/>
          <w:lang w:val="nl-NL"/>
        </w:rPr>
      </w:pPr>
      <w:r>
        <w:rPr>
          <w:color w:val="0000FF"/>
          <w:lang w:val="nl-NL"/>
        </w:rPr>
        <w:t xml:space="preserve">Đáp số: </w:t>
      </w:r>
    </w:p>
    <w:p w14:paraId="2DE55B01" w14:textId="77777777" w:rsidR="008C449F" w:rsidRDefault="00000000">
      <w:pPr>
        <w:spacing w:line="360" w:lineRule="auto"/>
        <w:rPr>
          <w:color w:val="FF0000"/>
          <w:lang w:val="nl-NL"/>
        </w:rPr>
      </w:pPr>
      <w:r>
        <w:rPr>
          <w:color w:val="FF0000"/>
          <w:lang w:val="nl-NL"/>
        </w:rPr>
        <w:t>Điểm của Mai: Ngữ văn: 9; Toán: 6; Ngoại ngữ 1: 8; GDCD: 9; Lịch sử và Địa lí: 10; KHTN: 6.</w:t>
      </w:r>
    </w:p>
    <w:p w14:paraId="52E0EEC2" w14:textId="77777777" w:rsidR="008C449F" w:rsidRDefault="00000000">
      <w:pPr>
        <w:spacing w:line="360" w:lineRule="auto"/>
        <w:rPr>
          <w:color w:val="FF0000"/>
          <w:lang w:val="nl-NL"/>
        </w:rPr>
      </w:pPr>
      <w:r>
        <w:rPr>
          <w:color w:val="FF0000"/>
          <w:lang w:val="nl-NL"/>
        </w:rPr>
        <w:t>Điểm của Bình: Ngữ văn 5; Toán: 10; Ngoại ngữ 1: 8; GDCD: 9; Lịch sử và Địa lí: 6; KHTN: 9.</w:t>
      </w:r>
    </w:p>
    <w:p w14:paraId="1A346790" w14:textId="77777777" w:rsidR="008C449F" w:rsidRDefault="00000000">
      <w:pPr>
        <w:spacing w:line="360" w:lineRule="auto"/>
        <w:rPr>
          <w:color w:val="FF0000"/>
          <w:lang w:val="nl-NL"/>
        </w:rPr>
      </w:pPr>
      <w:r>
        <w:rPr>
          <w:color w:val="FF0000"/>
          <w:lang w:val="nl-NL"/>
        </w:rPr>
        <w:t xml:space="preserve">Nhận xét: </w:t>
      </w:r>
      <w:r>
        <w:rPr>
          <w:color w:val="FF0000"/>
          <w:lang w:val="nl-NL"/>
        </w:rPr>
        <w:tab/>
        <w:t>Mai học tốt hơn Bình các môn: Ngữ văn, Lịch sử và Địa lí.</w:t>
      </w:r>
    </w:p>
    <w:p w14:paraId="6775C60B" w14:textId="77777777" w:rsidR="008C449F" w:rsidRDefault="00000000">
      <w:pPr>
        <w:spacing w:line="360" w:lineRule="auto"/>
        <w:rPr>
          <w:color w:val="FF0000"/>
          <w:lang w:val="nl-NL"/>
        </w:rPr>
      </w:pPr>
      <w:r>
        <w:rPr>
          <w:color w:val="FF0000"/>
          <w:lang w:val="nl-NL"/>
        </w:rPr>
        <w:tab/>
      </w:r>
      <w:r>
        <w:rPr>
          <w:color w:val="FF0000"/>
          <w:lang w:val="nl-NL"/>
        </w:rPr>
        <w:tab/>
        <w:t>Bình học tốt hơn Mai các môn: Toán, Khoa học tự nhiên.</w:t>
      </w:r>
    </w:p>
    <w:p w14:paraId="2C3B7FD2" w14:textId="77777777" w:rsidR="008C449F" w:rsidRDefault="00000000">
      <w:pPr>
        <w:spacing w:line="360" w:lineRule="auto"/>
        <w:rPr>
          <w:color w:val="FF0000"/>
          <w:lang w:val="nl-NL"/>
        </w:rPr>
      </w:pPr>
      <w:r>
        <w:rPr>
          <w:color w:val="FF0000"/>
          <w:lang w:val="nl-NL"/>
        </w:rPr>
        <w:tab/>
      </w:r>
      <w:r>
        <w:rPr>
          <w:color w:val="FF0000"/>
          <w:lang w:val="nl-NL"/>
        </w:rPr>
        <w:tab/>
        <w:t>Hai bạn cùng học tốt như nhau các môn: Ngoại ngữ 1; Giáo dục công dân.</w:t>
      </w:r>
    </w:p>
    <w:p w14:paraId="01A35D61" w14:textId="77777777" w:rsidR="008C449F" w:rsidRDefault="008C449F">
      <w:pPr>
        <w:spacing w:line="360" w:lineRule="auto"/>
        <w:rPr>
          <w:b/>
          <w:color w:val="0000FF"/>
          <w:lang w:val="nl-NL"/>
        </w:rPr>
      </w:pPr>
    </w:p>
    <w:p w14:paraId="73420DA7" w14:textId="77777777" w:rsidR="008C449F" w:rsidRDefault="00000000">
      <w:pPr>
        <w:spacing w:line="360" w:lineRule="auto"/>
        <w:rPr>
          <w:color w:val="000000" w:themeColor="text1"/>
          <w:lang w:val="nl-NL"/>
        </w:rPr>
      </w:pPr>
      <w:r>
        <w:rPr>
          <w:b/>
          <w:color w:val="0000FF"/>
          <w:lang w:val="nl-NL"/>
        </w:rPr>
        <w:t xml:space="preserve">Bài 5. </w:t>
      </w:r>
      <w:r>
        <w:rPr>
          <w:color w:val="000000" w:themeColor="text1"/>
          <w:lang w:val="nl-NL"/>
        </w:rPr>
        <w:t>Vẽ biểu đồ cột kép biểu diễn sĩ số học sinh đầu năm và cuối năm của bốn lớp khối 6 được cho trong bảng sau:</w:t>
      </w:r>
    </w:p>
    <w:tbl>
      <w:tblPr>
        <w:tblStyle w:val="TableGrid"/>
        <w:tblW w:w="0" w:type="auto"/>
        <w:tblLook w:val="04A0" w:firstRow="1" w:lastRow="0" w:firstColumn="1" w:lastColumn="0" w:noHBand="0" w:noVBand="1"/>
      </w:tblPr>
      <w:tblGrid>
        <w:gridCol w:w="3304"/>
        <w:gridCol w:w="3304"/>
        <w:gridCol w:w="3304"/>
      </w:tblGrid>
      <w:tr w:rsidR="008C449F" w14:paraId="18DC7A61" w14:textId="77777777">
        <w:tc>
          <w:tcPr>
            <w:tcW w:w="3304" w:type="dxa"/>
            <w:shd w:val="clear" w:color="auto" w:fill="E2EFD9" w:themeFill="accent6" w:themeFillTint="33"/>
          </w:tcPr>
          <w:p w14:paraId="4812C172" w14:textId="77777777" w:rsidR="008C449F" w:rsidRDefault="00000000">
            <w:pPr>
              <w:spacing w:line="360" w:lineRule="auto"/>
              <w:jc w:val="center"/>
              <w:rPr>
                <w:b/>
                <w:color w:val="000000" w:themeColor="text1"/>
                <w:lang w:val="nl-NL"/>
              </w:rPr>
            </w:pPr>
            <w:r>
              <w:rPr>
                <w:b/>
                <w:color w:val="000000" w:themeColor="text1"/>
                <w:lang w:val="nl-NL"/>
              </w:rPr>
              <w:t>Lớp</w:t>
            </w:r>
          </w:p>
        </w:tc>
        <w:tc>
          <w:tcPr>
            <w:tcW w:w="3304" w:type="dxa"/>
            <w:shd w:val="clear" w:color="auto" w:fill="E2EFD9" w:themeFill="accent6" w:themeFillTint="33"/>
          </w:tcPr>
          <w:p w14:paraId="12940883" w14:textId="77777777" w:rsidR="008C449F" w:rsidRDefault="00000000">
            <w:pPr>
              <w:spacing w:line="360" w:lineRule="auto"/>
              <w:jc w:val="center"/>
              <w:rPr>
                <w:b/>
                <w:color w:val="000000" w:themeColor="text1"/>
                <w:lang w:val="nl-NL"/>
              </w:rPr>
            </w:pPr>
            <w:r>
              <w:rPr>
                <w:b/>
                <w:color w:val="000000" w:themeColor="text1"/>
                <w:lang w:val="nl-NL"/>
              </w:rPr>
              <w:t>Sĩ số đầu năm</w:t>
            </w:r>
          </w:p>
        </w:tc>
        <w:tc>
          <w:tcPr>
            <w:tcW w:w="3304" w:type="dxa"/>
            <w:shd w:val="clear" w:color="auto" w:fill="E2EFD9" w:themeFill="accent6" w:themeFillTint="33"/>
          </w:tcPr>
          <w:p w14:paraId="541731C0" w14:textId="77777777" w:rsidR="008C449F" w:rsidRDefault="00000000">
            <w:pPr>
              <w:spacing w:line="360" w:lineRule="auto"/>
              <w:jc w:val="center"/>
              <w:rPr>
                <w:b/>
                <w:color w:val="000000" w:themeColor="text1"/>
                <w:lang w:val="nl-NL"/>
              </w:rPr>
            </w:pPr>
            <w:r>
              <w:rPr>
                <w:b/>
                <w:color w:val="000000" w:themeColor="text1"/>
                <w:lang w:val="nl-NL"/>
              </w:rPr>
              <w:t>Sĩ số cuối năm</w:t>
            </w:r>
          </w:p>
        </w:tc>
      </w:tr>
      <w:tr w:rsidR="008C449F" w14:paraId="65F482DE" w14:textId="77777777">
        <w:tc>
          <w:tcPr>
            <w:tcW w:w="3304" w:type="dxa"/>
          </w:tcPr>
          <w:p w14:paraId="5D4F96BB" w14:textId="77777777" w:rsidR="008C449F" w:rsidRDefault="00000000">
            <w:pPr>
              <w:spacing w:line="360" w:lineRule="auto"/>
              <w:ind w:left="1060"/>
              <w:rPr>
                <w:color w:val="000000" w:themeColor="text1"/>
                <w:lang w:val="nl-NL"/>
              </w:rPr>
            </w:pPr>
            <w:r>
              <w:rPr>
                <w:color w:val="000000" w:themeColor="text1"/>
                <w:lang w:val="nl-NL"/>
              </w:rPr>
              <w:t>6A1</w:t>
            </w:r>
          </w:p>
        </w:tc>
        <w:tc>
          <w:tcPr>
            <w:tcW w:w="3304" w:type="dxa"/>
          </w:tcPr>
          <w:p w14:paraId="51566650" w14:textId="77777777" w:rsidR="008C449F" w:rsidRDefault="00000000">
            <w:pPr>
              <w:spacing w:line="360" w:lineRule="auto"/>
              <w:jc w:val="center"/>
              <w:rPr>
                <w:color w:val="000000" w:themeColor="text1"/>
                <w:lang w:val="nl-NL"/>
              </w:rPr>
            </w:pPr>
            <w:r>
              <w:rPr>
                <w:color w:val="000000" w:themeColor="text1"/>
                <w:lang w:val="nl-NL"/>
              </w:rPr>
              <w:t>32</w:t>
            </w:r>
          </w:p>
        </w:tc>
        <w:tc>
          <w:tcPr>
            <w:tcW w:w="3304" w:type="dxa"/>
          </w:tcPr>
          <w:p w14:paraId="7A9FF7DB" w14:textId="77777777" w:rsidR="008C449F" w:rsidRDefault="00000000">
            <w:pPr>
              <w:spacing w:line="360" w:lineRule="auto"/>
              <w:jc w:val="center"/>
              <w:rPr>
                <w:color w:val="000000" w:themeColor="text1"/>
                <w:lang w:val="nl-NL"/>
              </w:rPr>
            </w:pPr>
            <w:r>
              <w:rPr>
                <w:color w:val="000000" w:themeColor="text1"/>
                <w:lang w:val="nl-NL"/>
              </w:rPr>
              <w:t>30</w:t>
            </w:r>
          </w:p>
        </w:tc>
      </w:tr>
      <w:tr w:rsidR="008C449F" w14:paraId="1BE0B223" w14:textId="77777777">
        <w:tc>
          <w:tcPr>
            <w:tcW w:w="3304" w:type="dxa"/>
          </w:tcPr>
          <w:p w14:paraId="704D77A8" w14:textId="77777777" w:rsidR="008C449F" w:rsidRDefault="00000000">
            <w:pPr>
              <w:spacing w:line="360" w:lineRule="auto"/>
              <w:ind w:left="1060"/>
              <w:rPr>
                <w:color w:val="000000" w:themeColor="text1"/>
                <w:lang w:val="nl-NL"/>
              </w:rPr>
            </w:pPr>
            <w:r>
              <w:rPr>
                <w:color w:val="000000" w:themeColor="text1"/>
                <w:lang w:val="nl-NL"/>
              </w:rPr>
              <w:lastRenderedPageBreak/>
              <w:t>6A2</w:t>
            </w:r>
          </w:p>
        </w:tc>
        <w:tc>
          <w:tcPr>
            <w:tcW w:w="3304" w:type="dxa"/>
          </w:tcPr>
          <w:p w14:paraId="66F44F48" w14:textId="77777777" w:rsidR="008C449F" w:rsidRDefault="00000000">
            <w:pPr>
              <w:spacing w:line="360" w:lineRule="auto"/>
              <w:jc w:val="center"/>
              <w:rPr>
                <w:color w:val="000000" w:themeColor="text1"/>
                <w:lang w:val="nl-NL"/>
              </w:rPr>
            </w:pPr>
            <w:r>
              <w:rPr>
                <w:color w:val="000000" w:themeColor="text1"/>
                <w:lang w:val="nl-NL"/>
              </w:rPr>
              <w:t>32</w:t>
            </w:r>
          </w:p>
        </w:tc>
        <w:tc>
          <w:tcPr>
            <w:tcW w:w="3304" w:type="dxa"/>
          </w:tcPr>
          <w:p w14:paraId="459262AF" w14:textId="77777777" w:rsidR="008C449F" w:rsidRDefault="00000000">
            <w:pPr>
              <w:spacing w:line="360" w:lineRule="auto"/>
              <w:jc w:val="center"/>
              <w:rPr>
                <w:color w:val="000000" w:themeColor="text1"/>
                <w:lang w:val="nl-NL"/>
              </w:rPr>
            </w:pPr>
            <w:r>
              <w:rPr>
                <w:color w:val="000000" w:themeColor="text1"/>
                <w:lang w:val="nl-NL"/>
              </w:rPr>
              <w:t>35</w:t>
            </w:r>
          </w:p>
        </w:tc>
      </w:tr>
      <w:tr w:rsidR="008C449F" w14:paraId="3C5C887C" w14:textId="77777777">
        <w:tc>
          <w:tcPr>
            <w:tcW w:w="3304" w:type="dxa"/>
          </w:tcPr>
          <w:p w14:paraId="161EA509" w14:textId="77777777" w:rsidR="008C449F" w:rsidRDefault="00000000">
            <w:pPr>
              <w:spacing w:line="360" w:lineRule="auto"/>
              <w:ind w:left="1060"/>
              <w:rPr>
                <w:color w:val="000000" w:themeColor="text1"/>
                <w:lang w:val="nl-NL"/>
              </w:rPr>
            </w:pPr>
            <w:r>
              <w:rPr>
                <w:color w:val="000000" w:themeColor="text1"/>
                <w:lang w:val="nl-NL"/>
              </w:rPr>
              <w:t>6A3</w:t>
            </w:r>
          </w:p>
        </w:tc>
        <w:tc>
          <w:tcPr>
            <w:tcW w:w="3304" w:type="dxa"/>
          </w:tcPr>
          <w:p w14:paraId="30AE0637" w14:textId="77777777" w:rsidR="008C449F" w:rsidRDefault="00000000">
            <w:pPr>
              <w:spacing w:line="360" w:lineRule="auto"/>
              <w:jc w:val="center"/>
              <w:rPr>
                <w:color w:val="000000" w:themeColor="text1"/>
                <w:lang w:val="nl-NL"/>
              </w:rPr>
            </w:pPr>
            <w:r>
              <w:rPr>
                <w:color w:val="000000" w:themeColor="text1"/>
                <w:lang w:val="nl-NL"/>
              </w:rPr>
              <w:t>40</w:t>
            </w:r>
          </w:p>
        </w:tc>
        <w:tc>
          <w:tcPr>
            <w:tcW w:w="3304" w:type="dxa"/>
          </w:tcPr>
          <w:p w14:paraId="1F312B72" w14:textId="77777777" w:rsidR="008C449F" w:rsidRDefault="00000000">
            <w:pPr>
              <w:spacing w:line="360" w:lineRule="auto"/>
              <w:jc w:val="center"/>
              <w:rPr>
                <w:color w:val="000000" w:themeColor="text1"/>
                <w:lang w:val="nl-NL"/>
              </w:rPr>
            </w:pPr>
            <w:r>
              <w:rPr>
                <w:color w:val="000000" w:themeColor="text1"/>
                <w:lang w:val="nl-NL"/>
              </w:rPr>
              <w:t>37</w:t>
            </w:r>
          </w:p>
        </w:tc>
      </w:tr>
      <w:tr w:rsidR="008C449F" w14:paraId="275FD15A" w14:textId="77777777">
        <w:tc>
          <w:tcPr>
            <w:tcW w:w="3304" w:type="dxa"/>
          </w:tcPr>
          <w:p w14:paraId="44ECCF3E" w14:textId="77777777" w:rsidR="008C449F" w:rsidRDefault="00000000">
            <w:pPr>
              <w:spacing w:line="360" w:lineRule="auto"/>
              <w:ind w:left="1060"/>
              <w:rPr>
                <w:color w:val="000000" w:themeColor="text1"/>
                <w:lang w:val="nl-NL"/>
              </w:rPr>
            </w:pPr>
            <w:r>
              <w:rPr>
                <w:color w:val="000000" w:themeColor="text1"/>
                <w:lang w:val="nl-NL"/>
              </w:rPr>
              <w:t>6A4</w:t>
            </w:r>
          </w:p>
        </w:tc>
        <w:tc>
          <w:tcPr>
            <w:tcW w:w="3304" w:type="dxa"/>
          </w:tcPr>
          <w:p w14:paraId="4BD76154" w14:textId="77777777" w:rsidR="008C449F" w:rsidRDefault="00000000">
            <w:pPr>
              <w:spacing w:line="360" w:lineRule="auto"/>
              <w:jc w:val="center"/>
              <w:rPr>
                <w:color w:val="000000" w:themeColor="text1"/>
                <w:lang w:val="nl-NL"/>
              </w:rPr>
            </w:pPr>
            <w:r>
              <w:rPr>
                <w:color w:val="000000" w:themeColor="text1"/>
                <w:lang w:val="nl-NL"/>
              </w:rPr>
              <w:t>34</w:t>
            </w:r>
          </w:p>
        </w:tc>
        <w:tc>
          <w:tcPr>
            <w:tcW w:w="3304" w:type="dxa"/>
          </w:tcPr>
          <w:p w14:paraId="20BDAB42" w14:textId="77777777" w:rsidR="008C449F" w:rsidRDefault="00000000">
            <w:pPr>
              <w:spacing w:line="360" w:lineRule="auto"/>
              <w:jc w:val="center"/>
              <w:rPr>
                <w:color w:val="000000" w:themeColor="text1"/>
                <w:lang w:val="nl-NL"/>
              </w:rPr>
            </w:pPr>
            <w:r>
              <w:rPr>
                <w:color w:val="000000" w:themeColor="text1"/>
                <w:lang w:val="nl-NL"/>
              </w:rPr>
              <w:t>34</w:t>
            </w:r>
          </w:p>
        </w:tc>
      </w:tr>
    </w:tbl>
    <w:p w14:paraId="21EF4363" w14:textId="77777777" w:rsidR="008C449F" w:rsidRDefault="00000000">
      <w:pPr>
        <w:rPr>
          <w:color w:val="0000FF"/>
          <w:lang w:val="nl-NL"/>
        </w:rPr>
      </w:pPr>
      <w:r>
        <w:rPr>
          <w:color w:val="0000FF"/>
          <w:lang w:val="nl-NL"/>
        </w:rPr>
        <w:t>Đáp số:</w:t>
      </w:r>
    </w:p>
    <w:tbl>
      <w:tblPr>
        <w:tblStyle w:val="TableGrid"/>
        <w:tblW w:w="0" w:type="auto"/>
        <w:tblLook w:val="04A0" w:firstRow="1" w:lastRow="0" w:firstColumn="1" w:lastColumn="0" w:noHBand="0" w:noVBand="1"/>
      </w:tblPr>
      <w:tblGrid>
        <w:gridCol w:w="9912"/>
      </w:tblGrid>
      <w:tr w:rsidR="008C449F" w14:paraId="5336E4A8" w14:textId="77777777">
        <w:tc>
          <w:tcPr>
            <w:tcW w:w="9912" w:type="dxa"/>
            <w:tcBorders>
              <w:top w:val="nil"/>
              <w:left w:val="nil"/>
              <w:bottom w:val="nil"/>
              <w:right w:val="nil"/>
            </w:tcBorders>
          </w:tcPr>
          <w:p w14:paraId="72F8F0B2" w14:textId="77777777" w:rsidR="008C449F" w:rsidRDefault="00000000">
            <w:pPr>
              <w:jc w:val="center"/>
              <w:rPr>
                <w:b/>
                <w:color w:val="0000FF"/>
                <w:lang w:val="nl-NL"/>
              </w:rPr>
            </w:pPr>
            <w:r>
              <w:rPr>
                <w:noProof/>
              </w:rPr>
              <w:drawing>
                <wp:inline distT="0" distB="0" distL="0" distR="0" wp14:anchorId="4A03A52E" wp14:editId="08E4A942">
                  <wp:extent cx="4815205" cy="261556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4"/>
                          <a:stretch>
                            <a:fillRect/>
                          </a:stretch>
                        </pic:blipFill>
                        <pic:spPr>
                          <a:xfrm>
                            <a:off x="0" y="0"/>
                            <a:ext cx="4826188" cy="2621765"/>
                          </a:xfrm>
                          <a:prstGeom prst="rect">
                            <a:avLst/>
                          </a:prstGeom>
                        </pic:spPr>
                      </pic:pic>
                    </a:graphicData>
                  </a:graphic>
                </wp:inline>
              </w:drawing>
            </w:r>
          </w:p>
        </w:tc>
      </w:tr>
    </w:tbl>
    <w:p w14:paraId="7BEEF4F1" w14:textId="77777777" w:rsidR="008C449F" w:rsidRDefault="008C449F">
      <w:pPr>
        <w:rPr>
          <w:b/>
          <w:color w:val="0000FF"/>
          <w:lang w:val="nl-NL"/>
        </w:rPr>
      </w:pPr>
    </w:p>
    <w:p w14:paraId="1937C1AE" w14:textId="77777777" w:rsidR="008C449F" w:rsidRDefault="00000000">
      <w:pPr>
        <w:rPr>
          <w:b/>
          <w:color w:val="0000FF"/>
          <w:lang w:val="nl-NL"/>
        </w:rPr>
      </w:pPr>
      <w:r>
        <w:rPr>
          <w:b/>
          <w:color w:val="0000FF"/>
          <w:lang w:val="nl-NL"/>
        </w:rPr>
        <w:t>D.BÀI TẬP TRẮC NGHIỆM</w:t>
      </w:r>
    </w:p>
    <w:p w14:paraId="0B0DFB11" w14:textId="77777777" w:rsidR="008C449F" w:rsidRDefault="00000000">
      <w:pPr>
        <w:spacing w:line="288" w:lineRule="auto"/>
        <w:ind w:left="850" w:hanging="850"/>
        <w:rPr>
          <w:color w:val="000000" w:themeColor="text1"/>
          <w:lang w:val="nl-NL"/>
        </w:rPr>
      </w:pPr>
      <w:r>
        <w:rPr>
          <w:b/>
          <w:color w:val="0000FF"/>
          <w:lang w:val="nl-NL"/>
        </w:rPr>
        <w:t xml:space="preserve">Câu 1.  </w:t>
      </w:r>
      <w:r>
        <w:rPr>
          <w:color w:val="000000" w:themeColor="text1"/>
          <w:lang w:val="nl-NL"/>
        </w:rPr>
        <w:t>Trong các hình sau, hình nào là biểu đồ cột?</w:t>
      </w:r>
    </w:p>
    <w:p w14:paraId="32658043" w14:textId="77777777" w:rsidR="008C449F" w:rsidRDefault="008C449F">
      <w:pPr>
        <w:spacing w:line="288" w:lineRule="auto"/>
        <w:ind w:left="850" w:hanging="850"/>
        <w:rPr>
          <w:color w:val="000000" w:themeColor="text1"/>
          <w:lang w:val="nl-NL"/>
        </w:rPr>
      </w:pP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72"/>
      </w:tblGrid>
      <w:tr w:rsidR="008C449F" w14:paraId="1F4D7C84" w14:textId="77777777">
        <w:tc>
          <w:tcPr>
            <w:tcW w:w="4956" w:type="dxa"/>
          </w:tcPr>
          <w:p w14:paraId="7AF64FF2" w14:textId="77777777" w:rsidR="008C449F" w:rsidRDefault="00000000">
            <w:pPr>
              <w:spacing w:line="288" w:lineRule="auto"/>
              <w:jc w:val="center"/>
              <w:rPr>
                <w:color w:val="000000" w:themeColor="text1"/>
                <w:lang w:val="nl-NL"/>
              </w:rPr>
            </w:pPr>
            <w:r>
              <w:rPr>
                <w:noProof/>
              </w:rPr>
              <w:drawing>
                <wp:inline distT="0" distB="0" distL="0" distR="0" wp14:anchorId="473E10C2" wp14:editId="3315BCC4">
                  <wp:extent cx="2110105" cy="133540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Lst>
                          </a:blip>
                          <a:srcRect b="16631"/>
                          <a:stretch>
                            <a:fillRect/>
                          </a:stretch>
                        </pic:blipFill>
                        <pic:spPr>
                          <a:xfrm>
                            <a:off x="0" y="0"/>
                            <a:ext cx="2162108" cy="1368153"/>
                          </a:xfrm>
                          <a:prstGeom prst="rect">
                            <a:avLst/>
                          </a:prstGeom>
                          <a:ln>
                            <a:noFill/>
                          </a:ln>
                        </pic:spPr>
                      </pic:pic>
                    </a:graphicData>
                  </a:graphic>
                </wp:inline>
              </w:drawing>
            </w:r>
          </w:p>
        </w:tc>
        <w:tc>
          <w:tcPr>
            <w:tcW w:w="4956" w:type="dxa"/>
          </w:tcPr>
          <w:p w14:paraId="5665ED4D" w14:textId="77777777" w:rsidR="008C449F" w:rsidRDefault="00000000">
            <w:pPr>
              <w:spacing w:line="288" w:lineRule="auto"/>
              <w:jc w:val="center"/>
              <w:rPr>
                <w:color w:val="000000" w:themeColor="text1"/>
                <w:lang w:val="nl-NL"/>
              </w:rPr>
            </w:pPr>
            <w:r>
              <w:rPr>
                <w:noProof/>
              </w:rPr>
              <w:drawing>
                <wp:inline distT="0" distB="0" distL="0" distR="0" wp14:anchorId="63F78052" wp14:editId="2902B0D1">
                  <wp:extent cx="2094865" cy="1214755"/>
                  <wp:effectExtent l="0" t="0" r="63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9273" cy="1228849"/>
                          </a:xfrm>
                          <a:prstGeom prst="rect">
                            <a:avLst/>
                          </a:prstGeom>
                        </pic:spPr>
                      </pic:pic>
                    </a:graphicData>
                  </a:graphic>
                </wp:inline>
              </w:drawing>
            </w:r>
          </w:p>
        </w:tc>
      </w:tr>
      <w:tr w:rsidR="008C449F" w14:paraId="0E71EAEE" w14:textId="77777777">
        <w:tc>
          <w:tcPr>
            <w:tcW w:w="4956" w:type="dxa"/>
          </w:tcPr>
          <w:p w14:paraId="7AAE89C0" w14:textId="77777777" w:rsidR="008C449F" w:rsidRDefault="00000000">
            <w:pPr>
              <w:spacing w:line="288" w:lineRule="auto"/>
              <w:jc w:val="center"/>
            </w:pPr>
            <w:r>
              <w:t>Hình 1</w:t>
            </w:r>
          </w:p>
        </w:tc>
        <w:tc>
          <w:tcPr>
            <w:tcW w:w="4956" w:type="dxa"/>
          </w:tcPr>
          <w:p w14:paraId="14E774A0" w14:textId="77777777" w:rsidR="008C449F" w:rsidRDefault="00000000">
            <w:pPr>
              <w:spacing w:line="288" w:lineRule="auto"/>
              <w:jc w:val="center"/>
            </w:pPr>
            <w:r>
              <w:t>Hình 2</w:t>
            </w:r>
          </w:p>
        </w:tc>
      </w:tr>
      <w:tr w:rsidR="008C449F" w14:paraId="5ED68824" w14:textId="77777777">
        <w:tc>
          <w:tcPr>
            <w:tcW w:w="4956" w:type="dxa"/>
          </w:tcPr>
          <w:p w14:paraId="434E66E8" w14:textId="77777777" w:rsidR="008C449F" w:rsidRDefault="008C449F">
            <w:pPr>
              <w:spacing w:line="288" w:lineRule="auto"/>
              <w:jc w:val="center"/>
            </w:pPr>
          </w:p>
        </w:tc>
        <w:tc>
          <w:tcPr>
            <w:tcW w:w="4956" w:type="dxa"/>
          </w:tcPr>
          <w:p w14:paraId="31CE9FD5" w14:textId="77777777" w:rsidR="008C449F" w:rsidRDefault="008C449F">
            <w:pPr>
              <w:spacing w:line="288" w:lineRule="auto"/>
              <w:jc w:val="center"/>
            </w:pPr>
          </w:p>
        </w:tc>
      </w:tr>
      <w:tr w:rsidR="008C449F" w14:paraId="2DA5547E" w14:textId="77777777">
        <w:tc>
          <w:tcPr>
            <w:tcW w:w="4956" w:type="dxa"/>
          </w:tcPr>
          <w:p w14:paraId="6731BE25" w14:textId="77777777" w:rsidR="008C449F" w:rsidRDefault="00000000">
            <w:pPr>
              <w:spacing w:line="288" w:lineRule="auto"/>
              <w:jc w:val="center"/>
            </w:pPr>
            <w:r>
              <w:rPr>
                <w:b/>
                <w:noProof/>
              </w:rPr>
              <w:drawing>
                <wp:inline distT="0" distB="0" distL="0" distR="0" wp14:anchorId="67461266" wp14:editId="063CB00B">
                  <wp:extent cx="2089150" cy="1333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0986" cy="1353946"/>
                          </a:xfrm>
                          <a:prstGeom prst="rect">
                            <a:avLst/>
                          </a:prstGeom>
                        </pic:spPr>
                      </pic:pic>
                    </a:graphicData>
                  </a:graphic>
                </wp:inline>
              </w:drawing>
            </w:r>
          </w:p>
        </w:tc>
        <w:tc>
          <w:tcPr>
            <w:tcW w:w="4956" w:type="dxa"/>
          </w:tcPr>
          <w:p w14:paraId="7A586EF3" w14:textId="77777777" w:rsidR="008C449F" w:rsidRDefault="00000000">
            <w:pPr>
              <w:spacing w:line="288" w:lineRule="auto"/>
              <w:jc w:val="center"/>
            </w:pPr>
            <w:r>
              <w:rPr>
                <w:noProof/>
              </w:rPr>
              <w:drawing>
                <wp:inline distT="0" distB="0" distL="0" distR="0" wp14:anchorId="613A596E" wp14:editId="1685BD16">
                  <wp:extent cx="2254250" cy="1285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05556" cy="1315418"/>
                          </a:xfrm>
                          <a:prstGeom prst="rect">
                            <a:avLst/>
                          </a:prstGeom>
                        </pic:spPr>
                      </pic:pic>
                    </a:graphicData>
                  </a:graphic>
                </wp:inline>
              </w:drawing>
            </w:r>
          </w:p>
        </w:tc>
      </w:tr>
      <w:tr w:rsidR="008C449F" w14:paraId="15BD7F74" w14:textId="77777777">
        <w:tc>
          <w:tcPr>
            <w:tcW w:w="4956" w:type="dxa"/>
          </w:tcPr>
          <w:p w14:paraId="3AA73520" w14:textId="77777777" w:rsidR="008C449F" w:rsidRDefault="00000000">
            <w:pPr>
              <w:spacing w:line="288" w:lineRule="auto"/>
              <w:jc w:val="center"/>
            </w:pPr>
            <w:r>
              <w:t>Hình 3</w:t>
            </w:r>
          </w:p>
        </w:tc>
        <w:tc>
          <w:tcPr>
            <w:tcW w:w="4956" w:type="dxa"/>
          </w:tcPr>
          <w:p w14:paraId="3BADCDD0" w14:textId="77777777" w:rsidR="008C449F" w:rsidRDefault="00000000">
            <w:pPr>
              <w:spacing w:line="288" w:lineRule="auto"/>
              <w:jc w:val="center"/>
            </w:pPr>
            <w:r>
              <w:t>Hình 4</w:t>
            </w:r>
          </w:p>
        </w:tc>
      </w:tr>
    </w:tbl>
    <w:p w14:paraId="21CF4548" w14:textId="77777777" w:rsidR="008C449F" w:rsidRDefault="008C449F">
      <w:pPr>
        <w:spacing w:line="288" w:lineRule="auto"/>
        <w:ind w:left="850" w:hanging="850"/>
        <w:rPr>
          <w:color w:val="000000" w:themeColor="text1"/>
          <w:lang w:val="nl-NL"/>
        </w:rPr>
      </w:pPr>
    </w:p>
    <w:p w14:paraId="27A1A137" w14:textId="77777777" w:rsidR="008C449F" w:rsidRDefault="008C449F">
      <w:pPr>
        <w:spacing w:line="288" w:lineRule="auto"/>
        <w:ind w:left="850" w:hanging="850"/>
        <w:jc w:val="both"/>
        <w:rPr>
          <w:b/>
          <w:color w:val="0000FF"/>
          <w:lang w:val="nl-NL"/>
        </w:rPr>
      </w:pPr>
    </w:p>
    <w:p w14:paraId="7EB28E72" w14:textId="77777777" w:rsidR="008C449F" w:rsidRDefault="00000000">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A.</w:t>
      </w:r>
      <w:r>
        <w:rPr>
          <w:position w:val="-4"/>
        </w:rPr>
        <w:t xml:space="preserve"> Hình 1, Hình 2, Hình 3.</w:t>
      </w:r>
      <w:r>
        <w:rPr>
          <w:b/>
          <w:color w:val="0000FF"/>
          <w:lang w:val="nl-NL"/>
        </w:rPr>
        <w:tab/>
        <w:t>B.</w:t>
      </w:r>
      <w:r>
        <w:rPr>
          <w:lang w:val="nl-NL"/>
        </w:rPr>
        <w:t>Hình 2, Hình 3, Hình 4.</w:t>
      </w:r>
    </w:p>
    <w:p w14:paraId="230FB8F5" w14:textId="77777777" w:rsidR="008C449F"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ab/>
        <w:t>C.</w:t>
      </w:r>
      <w:r>
        <w:rPr>
          <w:position w:val="-4"/>
        </w:rPr>
        <w:t>Hình 1, Hình 3, Hình 4</w:t>
      </w:r>
      <w:r>
        <w:rPr>
          <w:lang w:val="nl-NL"/>
        </w:rPr>
        <w:t>.</w:t>
      </w:r>
      <w:r>
        <w:rPr>
          <w:b/>
          <w:color w:val="0000FF"/>
          <w:lang w:val="nl-NL"/>
        </w:rPr>
        <w:tab/>
        <w:t xml:space="preserve">D. </w:t>
      </w:r>
      <w:r>
        <w:rPr>
          <w:color w:val="000000" w:themeColor="text1"/>
          <w:lang w:val="nl-NL"/>
        </w:rPr>
        <w:t>Hình 1, Hình 2, Hình 4</w:t>
      </w:r>
    </w:p>
    <w:p w14:paraId="2D374720" w14:textId="77777777" w:rsidR="008C449F" w:rsidRDefault="00000000">
      <w:pPr>
        <w:spacing w:line="288" w:lineRule="auto"/>
        <w:ind w:left="850" w:hanging="850"/>
        <w:jc w:val="both"/>
        <w:rPr>
          <w:color w:val="FF0000"/>
          <w:lang w:val="nl-NL"/>
        </w:rPr>
      </w:pPr>
      <w:r>
        <w:rPr>
          <w:color w:val="0000FF"/>
          <w:lang w:val="nl-NL"/>
        </w:rPr>
        <w:t xml:space="preserve">Đáp số: </w:t>
      </w:r>
      <w:r>
        <w:rPr>
          <w:color w:val="FF0000"/>
          <w:lang w:val="nl-NL"/>
        </w:rPr>
        <w:t>C</w:t>
      </w:r>
    </w:p>
    <w:p w14:paraId="3CB07256" w14:textId="77777777" w:rsidR="008C449F" w:rsidRDefault="00000000">
      <w:pPr>
        <w:spacing w:line="288" w:lineRule="auto"/>
        <w:ind w:left="850" w:hanging="850"/>
        <w:rPr>
          <w:color w:val="000000" w:themeColor="text1"/>
          <w:lang w:val="nl-NL"/>
        </w:rPr>
      </w:pPr>
      <w:r>
        <w:rPr>
          <w:b/>
          <w:color w:val="0000FF"/>
          <w:lang w:val="nl-NL"/>
        </w:rPr>
        <w:t xml:space="preserve">Câu 2. </w:t>
      </w:r>
      <w:r>
        <w:rPr>
          <w:color w:val="000000" w:themeColor="text1"/>
          <w:lang w:val="nl-NL"/>
        </w:rPr>
        <w:t>Trong các hình sau, hình nào là biểu đồ cột kép?</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524"/>
      </w:tblGrid>
      <w:tr w:rsidR="008C449F" w14:paraId="76053AFE" w14:textId="77777777">
        <w:tc>
          <w:tcPr>
            <w:tcW w:w="4548" w:type="dxa"/>
          </w:tcPr>
          <w:p w14:paraId="581F33AB" w14:textId="77777777" w:rsidR="008C449F" w:rsidRDefault="00000000">
            <w:pPr>
              <w:spacing w:line="288" w:lineRule="auto"/>
              <w:jc w:val="center"/>
              <w:rPr>
                <w:b/>
                <w:color w:val="0000FF"/>
                <w:lang w:val="nl-NL"/>
              </w:rPr>
            </w:pPr>
            <w:r>
              <w:rPr>
                <w:noProof/>
              </w:rPr>
              <w:lastRenderedPageBreak/>
              <w:drawing>
                <wp:inline distT="0" distB="0" distL="0" distR="0" wp14:anchorId="23B3AC97" wp14:editId="3EF0EE27">
                  <wp:extent cx="2488565" cy="128524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4589" cy="1319520"/>
                          </a:xfrm>
                          <a:prstGeom prst="rect">
                            <a:avLst/>
                          </a:prstGeom>
                        </pic:spPr>
                      </pic:pic>
                    </a:graphicData>
                  </a:graphic>
                </wp:inline>
              </w:drawing>
            </w:r>
          </w:p>
        </w:tc>
        <w:tc>
          <w:tcPr>
            <w:tcW w:w="4524" w:type="dxa"/>
          </w:tcPr>
          <w:p w14:paraId="400E0C93" w14:textId="77777777" w:rsidR="008C449F" w:rsidRDefault="00000000">
            <w:pPr>
              <w:spacing w:line="288" w:lineRule="auto"/>
              <w:jc w:val="center"/>
              <w:rPr>
                <w:b/>
                <w:color w:val="0000FF"/>
                <w:lang w:val="nl-NL"/>
              </w:rPr>
            </w:pPr>
            <w:r>
              <w:rPr>
                <w:iCs/>
                <w:noProof/>
                <w:szCs w:val="28"/>
              </w:rPr>
              <w:drawing>
                <wp:inline distT="0" distB="0" distL="0" distR="0" wp14:anchorId="3BED2B14" wp14:editId="149A8119">
                  <wp:extent cx="2495550" cy="1247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95684" cy="1247842"/>
                          </a:xfrm>
                          <a:prstGeom prst="rect">
                            <a:avLst/>
                          </a:prstGeom>
                        </pic:spPr>
                      </pic:pic>
                    </a:graphicData>
                  </a:graphic>
                </wp:inline>
              </w:drawing>
            </w:r>
          </w:p>
        </w:tc>
      </w:tr>
      <w:tr w:rsidR="008C449F" w14:paraId="3B4877BB" w14:textId="77777777">
        <w:tc>
          <w:tcPr>
            <w:tcW w:w="4548" w:type="dxa"/>
          </w:tcPr>
          <w:p w14:paraId="41B50913" w14:textId="77777777" w:rsidR="008C449F" w:rsidRDefault="00000000">
            <w:pPr>
              <w:spacing w:line="288" w:lineRule="auto"/>
              <w:jc w:val="center"/>
            </w:pPr>
            <w:r>
              <w:t>Hình 5</w:t>
            </w:r>
          </w:p>
        </w:tc>
        <w:tc>
          <w:tcPr>
            <w:tcW w:w="4524" w:type="dxa"/>
          </w:tcPr>
          <w:p w14:paraId="5929FFD5" w14:textId="77777777" w:rsidR="008C449F" w:rsidRDefault="00000000">
            <w:pPr>
              <w:spacing w:line="288" w:lineRule="auto"/>
              <w:jc w:val="center"/>
            </w:pPr>
            <w:r>
              <w:t>Hình 6</w:t>
            </w:r>
          </w:p>
        </w:tc>
      </w:tr>
      <w:tr w:rsidR="008C449F" w14:paraId="40DFDEAB" w14:textId="77777777">
        <w:tc>
          <w:tcPr>
            <w:tcW w:w="4548" w:type="dxa"/>
          </w:tcPr>
          <w:p w14:paraId="6626033E" w14:textId="77777777" w:rsidR="008C449F" w:rsidRDefault="008C449F">
            <w:pPr>
              <w:spacing w:line="288" w:lineRule="auto"/>
              <w:jc w:val="center"/>
            </w:pPr>
          </w:p>
        </w:tc>
        <w:tc>
          <w:tcPr>
            <w:tcW w:w="4524" w:type="dxa"/>
          </w:tcPr>
          <w:p w14:paraId="5B575835" w14:textId="77777777" w:rsidR="008C449F" w:rsidRDefault="008C449F">
            <w:pPr>
              <w:spacing w:line="288" w:lineRule="auto"/>
              <w:jc w:val="center"/>
            </w:pPr>
          </w:p>
        </w:tc>
      </w:tr>
      <w:tr w:rsidR="008C449F" w14:paraId="157215B1" w14:textId="77777777">
        <w:tc>
          <w:tcPr>
            <w:tcW w:w="4548" w:type="dxa"/>
          </w:tcPr>
          <w:p w14:paraId="676E11CC" w14:textId="77777777" w:rsidR="008C449F" w:rsidRDefault="00000000">
            <w:pPr>
              <w:spacing w:line="288" w:lineRule="auto"/>
              <w:jc w:val="center"/>
            </w:pPr>
            <w:r>
              <w:rPr>
                <w:noProof/>
              </w:rPr>
              <w:drawing>
                <wp:inline distT="0" distB="0" distL="0" distR="0" wp14:anchorId="065765F7" wp14:editId="61EF6BF3">
                  <wp:extent cx="2379980" cy="150939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3565" cy="1536996"/>
                          </a:xfrm>
                          <a:prstGeom prst="rect">
                            <a:avLst/>
                          </a:prstGeom>
                        </pic:spPr>
                      </pic:pic>
                    </a:graphicData>
                  </a:graphic>
                </wp:inline>
              </w:drawing>
            </w:r>
          </w:p>
        </w:tc>
        <w:tc>
          <w:tcPr>
            <w:tcW w:w="4524" w:type="dxa"/>
          </w:tcPr>
          <w:p w14:paraId="04ADAA7C" w14:textId="77777777" w:rsidR="008C449F" w:rsidRDefault="00000000">
            <w:pPr>
              <w:spacing w:line="288" w:lineRule="auto"/>
              <w:jc w:val="center"/>
            </w:pPr>
            <w:r>
              <w:rPr>
                <w:noProof/>
              </w:rPr>
              <w:drawing>
                <wp:inline distT="0" distB="0" distL="0" distR="0" wp14:anchorId="390D4476" wp14:editId="4D082E05">
                  <wp:extent cx="2406015" cy="1469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7812" cy="1501424"/>
                          </a:xfrm>
                          <a:prstGeom prst="rect">
                            <a:avLst/>
                          </a:prstGeom>
                        </pic:spPr>
                      </pic:pic>
                    </a:graphicData>
                  </a:graphic>
                </wp:inline>
              </w:drawing>
            </w:r>
          </w:p>
        </w:tc>
      </w:tr>
      <w:tr w:rsidR="008C449F" w14:paraId="397CCE6E" w14:textId="77777777">
        <w:tc>
          <w:tcPr>
            <w:tcW w:w="4548" w:type="dxa"/>
          </w:tcPr>
          <w:p w14:paraId="54B6D515" w14:textId="77777777" w:rsidR="008C449F" w:rsidRDefault="00000000">
            <w:pPr>
              <w:spacing w:line="288" w:lineRule="auto"/>
              <w:jc w:val="center"/>
            </w:pPr>
            <w:r>
              <w:t>Hình 7</w:t>
            </w:r>
          </w:p>
        </w:tc>
        <w:tc>
          <w:tcPr>
            <w:tcW w:w="4524" w:type="dxa"/>
          </w:tcPr>
          <w:p w14:paraId="05195FCC" w14:textId="77777777" w:rsidR="008C449F" w:rsidRDefault="00000000">
            <w:pPr>
              <w:spacing w:line="288" w:lineRule="auto"/>
              <w:jc w:val="center"/>
            </w:pPr>
            <w:r>
              <w:t>Hình 8</w:t>
            </w:r>
          </w:p>
        </w:tc>
      </w:tr>
    </w:tbl>
    <w:p w14:paraId="04082A15" w14:textId="77777777" w:rsidR="008C449F" w:rsidRDefault="00000000">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A.</w:t>
      </w:r>
      <w:r>
        <w:rPr>
          <w:position w:val="-4"/>
        </w:rPr>
        <w:t xml:space="preserve"> Hình 5, Hình 8.</w:t>
      </w:r>
      <w:r>
        <w:rPr>
          <w:b/>
          <w:color w:val="0000FF"/>
          <w:lang w:val="nl-NL"/>
        </w:rPr>
        <w:tab/>
      </w:r>
      <w:r>
        <w:rPr>
          <w:b/>
          <w:color w:val="0000FF"/>
          <w:lang w:val="nl-NL"/>
        </w:rPr>
        <w:tab/>
        <w:t>B.</w:t>
      </w:r>
      <w:r>
        <w:rPr>
          <w:lang w:val="nl-NL"/>
        </w:rPr>
        <w:t>Hình 5, Hình 7.</w:t>
      </w:r>
    </w:p>
    <w:p w14:paraId="48430C1E" w14:textId="77777777" w:rsidR="008C449F"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ab/>
        <w:t>C.</w:t>
      </w:r>
      <w:r>
        <w:rPr>
          <w:position w:val="-4"/>
        </w:rPr>
        <w:t>Hình 6, Hình 8</w:t>
      </w:r>
      <w:r>
        <w:rPr>
          <w:lang w:val="nl-NL"/>
        </w:rPr>
        <w:t>.</w:t>
      </w:r>
      <w:r>
        <w:rPr>
          <w:lang w:val="nl-NL"/>
        </w:rPr>
        <w:tab/>
      </w:r>
      <w:r>
        <w:rPr>
          <w:b/>
          <w:color w:val="0000FF"/>
          <w:lang w:val="nl-NL"/>
        </w:rPr>
        <w:tab/>
        <w:t>D.</w:t>
      </w:r>
      <w:r>
        <w:rPr>
          <w:color w:val="000000" w:themeColor="text1"/>
          <w:lang w:val="nl-NL"/>
        </w:rPr>
        <w:t>Hình 6, Hình 7.</w:t>
      </w:r>
    </w:p>
    <w:p w14:paraId="4F34C658" w14:textId="77777777" w:rsidR="008C449F" w:rsidRDefault="00000000">
      <w:pPr>
        <w:spacing w:line="288" w:lineRule="auto"/>
        <w:ind w:left="850" w:hanging="850"/>
        <w:jc w:val="both"/>
        <w:rPr>
          <w:color w:val="FF0000"/>
          <w:lang w:val="nl-NL"/>
        </w:rPr>
      </w:pPr>
      <w:r>
        <w:rPr>
          <w:color w:val="0000FF"/>
          <w:lang w:val="nl-NL"/>
        </w:rPr>
        <w:t xml:space="preserve">Đáp số: </w:t>
      </w:r>
      <w:r>
        <w:rPr>
          <w:color w:val="FF0000"/>
          <w:lang w:val="nl-NL"/>
        </w:rPr>
        <w:t>A</w:t>
      </w:r>
    </w:p>
    <w:p w14:paraId="36AA09F1" w14:textId="77777777" w:rsidR="008C449F" w:rsidRDefault="008C449F">
      <w:pPr>
        <w:spacing w:line="288" w:lineRule="auto"/>
        <w:ind w:left="850" w:hanging="850"/>
        <w:jc w:val="both"/>
        <w:rPr>
          <w:b/>
          <w:color w:val="0000FF"/>
          <w:lang w:val="nl-NL"/>
        </w:rPr>
      </w:pPr>
    </w:p>
    <w:p w14:paraId="344C3293" w14:textId="77777777" w:rsidR="008C449F" w:rsidRDefault="008C449F">
      <w:pPr>
        <w:spacing w:line="288" w:lineRule="auto"/>
        <w:ind w:left="850" w:hanging="850"/>
        <w:jc w:val="both"/>
        <w:rPr>
          <w:b/>
          <w:color w:val="0000FF"/>
          <w:lang w:val="nl-NL"/>
        </w:rPr>
      </w:pPr>
    </w:p>
    <w:p w14:paraId="6A3D0AF0" w14:textId="77777777" w:rsidR="008C449F" w:rsidRDefault="008C449F">
      <w:pPr>
        <w:spacing w:line="288" w:lineRule="auto"/>
        <w:ind w:left="850" w:hanging="850"/>
        <w:jc w:val="both"/>
        <w:rPr>
          <w:b/>
          <w:color w:val="0000FF"/>
          <w:lang w:val="nl-NL"/>
        </w:rPr>
      </w:pPr>
    </w:p>
    <w:p w14:paraId="42D99BB6" w14:textId="77777777" w:rsidR="008C449F" w:rsidRDefault="00000000">
      <w:pPr>
        <w:spacing w:line="288" w:lineRule="auto"/>
        <w:ind w:left="810" w:hanging="810"/>
        <w:jc w:val="both"/>
        <w:rPr>
          <w:color w:val="000000" w:themeColor="text1"/>
          <w:lang w:val="nl-NL"/>
        </w:rPr>
      </w:pPr>
      <w:r>
        <w:rPr>
          <w:b/>
          <w:color w:val="0000FF"/>
          <w:lang w:val="nl-NL"/>
        </w:rPr>
        <w:t xml:space="preserve">Câu 3. </w:t>
      </w:r>
      <w:r>
        <w:rPr>
          <w:b/>
          <w:color w:val="0000FF"/>
          <w:lang w:val="nl-NL"/>
        </w:rPr>
        <w:tab/>
      </w:r>
      <w:r>
        <w:rPr>
          <w:color w:val="000000" w:themeColor="text1"/>
          <w:lang w:val="nl-NL"/>
        </w:rPr>
        <w:t>Dựa vào biểu đồ cột kép sau, em hãy cho biết tổng số điểm thi đua học kì 1 của tổ 1 và tổ 2 ở tháng nào là thấp nhất?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2"/>
      </w:tblGrid>
      <w:tr w:rsidR="008C449F" w14:paraId="390FA300" w14:textId="77777777">
        <w:tc>
          <w:tcPr>
            <w:tcW w:w="9912" w:type="dxa"/>
          </w:tcPr>
          <w:p w14:paraId="31377EFE" w14:textId="77777777" w:rsidR="008C449F" w:rsidRDefault="00000000">
            <w:pPr>
              <w:tabs>
                <w:tab w:val="left" w:pos="2300"/>
              </w:tabs>
              <w:spacing w:line="288" w:lineRule="auto"/>
              <w:jc w:val="center"/>
              <w:rPr>
                <w:color w:val="000000" w:themeColor="text1"/>
                <w:lang w:val="nl-NL"/>
              </w:rPr>
            </w:pPr>
            <w:r>
              <w:rPr>
                <w:noProof/>
                <w:color w:val="000000" w:themeColor="text1"/>
              </w:rPr>
              <w:drawing>
                <wp:inline distT="0" distB="0" distL="0" distR="0" wp14:anchorId="4DDA56C6" wp14:editId="4C3FC56B">
                  <wp:extent cx="4450080" cy="2523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89188" cy="2546103"/>
                          </a:xfrm>
                          <a:prstGeom prst="rect">
                            <a:avLst/>
                          </a:prstGeom>
                          <a:noFill/>
                          <a:ln>
                            <a:noFill/>
                          </a:ln>
                        </pic:spPr>
                      </pic:pic>
                    </a:graphicData>
                  </a:graphic>
                </wp:inline>
              </w:drawing>
            </w:r>
          </w:p>
        </w:tc>
      </w:tr>
    </w:tbl>
    <w:p w14:paraId="27ED10D7" w14:textId="77777777" w:rsidR="008C449F" w:rsidRDefault="00000000">
      <w:pPr>
        <w:tabs>
          <w:tab w:val="left" w:pos="851"/>
          <w:tab w:val="left" w:pos="3119"/>
          <w:tab w:val="left" w:pos="5387"/>
          <w:tab w:val="left" w:pos="7655"/>
        </w:tabs>
        <w:spacing w:line="288" w:lineRule="auto"/>
        <w:jc w:val="both"/>
        <w:rPr>
          <w:lang w:val="nl-NL"/>
        </w:rPr>
      </w:pPr>
      <w:r>
        <w:rPr>
          <w:b/>
          <w:color w:val="0000FF"/>
          <w:lang w:val="nl-NL"/>
        </w:rPr>
        <w:tab/>
        <w:t>A.</w:t>
      </w:r>
      <w:r>
        <w:rPr>
          <w:color w:val="000000" w:themeColor="text1"/>
          <w:lang w:val="nl-NL"/>
        </w:rPr>
        <w:t>Tháng 9</w:t>
      </w:r>
      <w:r>
        <w:rPr>
          <w:lang w:val="nl-NL"/>
        </w:rPr>
        <w:t>.</w:t>
      </w:r>
      <w:r>
        <w:rPr>
          <w:b/>
          <w:color w:val="0000FF"/>
          <w:lang w:val="nl-NL"/>
        </w:rPr>
        <w:tab/>
        <w:t xml:space="preserve">B. </w:t>
      </w:r>
      <w:r>
        <w:rPr>
          <w:color w:val="000000" w:themeColor="text1"/>
          <w:lang w:val="nl-NL"/>
        </w:rPr>
        <w:t>Tháng 10</w:t>
      </w:r>
      <w:r>
        <w:rPr>
          <w:lang w:val="nl-NL"/>
        </w:rPr>
        <w:t>.</w:t>
      </w:r>
      <w:r>
        <w:rPr>
          <w:b/>
          <w:color w:val="0000FF"/>
          <w:lang w:val="nl-NL"/>
        </w:rPr>
        <w:tab/>
        <w:t>C.</w:t>
      </w:r>
      <w:r>
        <w:rPr>
          <w:color w:val="000000" w:themeColor="text1"/>
          <w:lang w:val="nl-NL"/>
        </w:rPr>
        <w:t>Tháng 11.</w:t>
      </w:r>
      <w:r>
        <w:rPr>
          <w:b/>
          <w:color w:val="0000FF"/>
          <w:lang w:val="nl-NL"/>
        </w:rPr>
        <w:tab/>
        <w:t>D.</w:t>
      </w:r>
      <w:r>
        <w:rPr>
          <w:color w:val="000000" w:themeColor="text1"/>
          <w:lang w:val="nl-NL"/>
        </w:rPr>
        <w:t>Tháng 12</w:t>
      </w:r>
      <w:r>
        <w:rPr>
          <w:lang w:val="nl-NL"/>
        </w:rPr>
        <w:t>.</w:t>
      </w:r>
    </w:p>
    <w:p w14:paraId="4CABD9C7" w14:textId="77777777" w:rsidR="008C449F" w:rsidRDefault="00000000">
      <w:pPr>
        <w:spacing w:line="288" w:lineRule="auto"/>
        <w:ind w:left="850" w:hanging="850"/>
        <w:jc w:val="both"/>
        <w:rPr>
          <w:color w:val="FF0000"/>
          <w:lang w:val="nl-NL"/>
        </w:rPr>
      </w:pPr>
      <w:r>
        <w:rPr>
          <w:color w:val="0000FF"/>
          <w:lang w:val="nl-NL"/>
        </w:rPr>
        <w:t xml:space="preserve">Đáp số: </w:t>
      </w:r>
      <w:r>
        <w:rPr>
          <w:color w:val="FF0000"/>
          <w:lang w:val="nl-NL"/>
        </w:rPr>
        <w:t>C</w:t>
      </w:r>
    </w:p>
    <w:p w14:paraId="77CE80AE" w14:textId="77777777" w:rsidR="008C449F" w:rsidRDefault="008C449F">
      <w:pPr>
        <w:jc w:val="center"/>
        <w:rPr>
          <w:b/>
          <w:color w:val="0000FF"/>
          <w:lang w:val="nl-NL"/>
        </w:rPr>
      </w:pPr>
    </w:p>
    <w:sectPr w:rsidR="008C449F">
      <w:headerReference w:type="even" r:id="rId24"/>
      <w:headerReference w:type="default" r:id="rId25"/>
      <w:footerReference w:type="even" r:id="rId26"/>
      <w:footerReference w:type="default" r:id="rId27"/>
      <w:headerReference w:type="first" r:id="rId28"/>
      <w:footerReference w:type="first" r:id="rId29"/>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98A5" w14:textId="77777777" w:rsidR="007717C1" w:rsidRDefault="007717C1">
      <w:r>
        <w:separator/>
      </w:r>
    </w:p>
  </w:endnote>
  <w:endnote w:type="continuationSeparator" w:id="0">
    <w:p w14:paraId="3B50E3C6" w14:textId="77777777" w:rsidR="007717C1" w:rsidRDefault="007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F48" w14:textId="77777777" w:rsidR="00C77925" w:rsidRDefault="00C7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EAE0" w14:textId="77777777" w:rsidR="008C449F" w:rsidRDefault="008C4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5842" w14:textId="77777777" w:rsidR="00C77925" w:rsidRDefault="00C7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C558" w14:textId="77777777" w:rsidR="007717C1" w:rsidRDefault="007717C1">
      <w:r>
        <w:separator/>
      </w:r>
    </w:p>
  </w:footnote>
  <w:footnote w:type="continuationSeparator" w:id="0">
    <w:p w14:paraId="3BAFAAA5" w14:textId="77777777" w:rsidR="007717C1" w:rsidRDefault="0077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AF7" w14:textId="77777777" w:rsidR="00C77925" w:rsidRDefault="00C7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7653" w14:textId="6BFECCFD" w:rsidR="008C449F" w:rsidRDefault="008C4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76A0" w14:textId="77777777" w:rsidR="00C77925" w:rsidRDefault="00C77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1811"/>
    <w:rsid w:val="000175C1"/>
    <w:rsid w:val="000322F8"/>
    <w:rsid w:val="00037386"/>
    <w:rsid w:val="00072CA0"/>
    <w:rsid w:val="0007610E"/>
    <w:rsid w:val="00081B17"/>
    <w:rsid w:val="00087178"/>
    <w:rsid w:val="000A3E52"/>
    <w:rsid w:val="000D3027"/>
    <w:rsid w:val="000F467F"/>
    <w:rsid w:val="0011205E"/>
    <w:rsid w:val="0014386E"/>
    <w:rsid w:val="00145F5E"/>
    <w:rsid w:val="001B5E54"/>
    <w:rsid w:val="001E6F32"/>
    <w:rsid w:val="001F5BE0"/>
    <w:rsid w:val="002010C1"/>
    <w:rsid w:val="0020363B"/>
    <w:rsid w:val="00204D75"/>
    <w:rsid w:val="002126EA"/>
    <w:rsid w:val="002131AA"/>
    <w:rsid w:val="0022197A"/>
    <w:rsid w:val="00225A91"/>
    <w:rsid w:val="00226FD4"/>
    <w:rsid w:val="0023034C"/>
    <w:rsid w:val="00232CD3"/>
    <w:rsid w:val="002407BF"/>
    <w:rsid w:val="002422C7"/>
    <w:rsid w:val="002446F8"/>
    <w:rsid w:val="002634F8"/>
    <w:rsid w:val="00264A1A"/>
    <w:rsid w:val="002940DF"/>
    <w:rsid w:val="002B3507"/>
    <w:rsid w:val="002B448A"/>
    <w:rsid w:val="002B7F95"/>
    <w:rsid w:val="002F7BFA"/>
    <w:rsid w:val="00307821"/>
    <w:rsid w:val="0032755A"/>
    <w:rsid w:val="00351240"/>
    <w:rsid w:val="00371D67"/>
    <w:rsid w:val="00373D52"/>
    <w:rsid w:val="003778B9"/>
    <w:rsid w:val="00386DF4"/>
    <w:rsid w:val="00390D96"/>
    <w:rsid w:val="00394A27"/>
    <w:rsid w:val="003C1347"/>
    <w:rsid w:val="003C3A59"/>
    <w:rsid w:val="003D0B87"/>
    <w:rsid w:val="003F5AF2"/>
    <w:rsid w:val="00412896"/>
    <w:rsid w:val="004426A6"/>
    <w:rsid w:val="0045074F"/>
    <w:rsid w:val="0045509A"/>
    <w:rsid w:val="00476F82"/>
    <w:rsid w:val="00497625"/>
    <w:rsid w:val="004D123B"/>
    <w:rsid w:val="004D337E"/>
    <w:rsid w:val="00510CEE"/>
    <w:rsid w:val="00542FE0"/>
    <w:rsid w:val="00561EE0"/>
    <w:rsid w:val="005B24CF"/>
    <w:rsid w:val="005B3539"/>
    <w:rsid w:val="005D3B90"/>
    <w:rsid w:val="00616098"/>
    <w:rsid w:val="00626111"/>
    <w:rsid w:val="006745E3"/>
    <w:rsid w:val="00681053"/>
    <w:rsid w:val="006C22E9"/>
    <w:rsid w:val="006C5044"/>
    <w:rsid w:val="006F567B"/>
    <w:rsid w:val="0071124D"/>
    <w:rsid w:val="007157C2"/>
    <w:rsid w:val="007268C8"/>
    <w:rsid w:val="00730EE0"/>
    <w:rsid w:val="00746120"/>
    <w:rsid w:val="007717C1"/>
    <w:rsid w:val="007738E7"/>
    <w:rsid w:val="00775421"/>
    <w:rsid w:val="007A7483"/>
    <w:rsid w:val="007B0C13"/>
    <w:rsid w:val="007E313F"/>
    <w:rsid w:val="007F2D1D"/>
    <w:rsid w:val="00800D7F"/>
    <w:rsid w:val="00802646"/>
    <w:rsid w:val="00815D0D"/>
    <w:rsid w:val="00817217"/>
    <w:rsid w:val="008315FE"/>
    <w:rsid w:val="00832DEF"/>
    <w:rsid w:val="00855FA5"/>
    <w:rsid w:val="0088016B"/>
    <w:rsid w:val="0088079E"/>
    <w:rsid w:val="008A115D"/>
    <w:rsid w:val="008B6A57"/>
    <w:rsid w:val="008C38AD"/>
    <w:rsid w:val="008C449F"/>
    <w:rsid w:val="008E1BCF"/>
    <w:rsid w:val="008F409D"/>
    <w:rsid w:val="00905ABF"/>
    <w:rsid w:val="0092420D"/>
    <w:rsid w:val="009400CF"/>
    <w:rsid w:val="00941846"/>
    <w:rsid w:val="00972E65"/>
    <w:rsid w:val="009926E3"/>
    <w:rsid w:val="009A5926"/>
    <w:rsid w:val="00A00768"/>
    <w:rsid w:val="00A14B9B"/>
    <w:rsid w:val="00A212C0"/>
    <w:rsid w:val="00A30ACD"/>
    <w:rsid w:val="00A362DD"/>
    <w:rsid w:val="00A6574E"/>
    <w:rsid w:val="00A66E62"/>
    <w:rsid w:val="00A8281C"/>
    <w:rsid w:val="00A90941"/>
    <w:rsid w:val="00AD4354"/>
    <w:rsid w:val="00AD5460"/>
    <w:rsid w:val="00AE33B1"/>
    <w:rsid w:val="00AE6BB9"/>
    <w:rsid w:val="00B249D1"/>
    <w:rsid w:val="00B25AA9"/>
    <w:rsid w:val="00B45292"/>
    <w:rsid w:val="00B659EC"/>
    <w:rsid w:val="00B82EB8"/>
    <w:rsid w:val="00B94B65"/>
    <w:rsid w:val="00BA58AE"/>
    <w:rsid w:val="00BC0A1D"/>
    <w:rsid w:val="00BD7F6B"/>
    <w:rsid w:val="00BF35C3"/>
    <w:rsid w:val="00C03777"/>
    <w:rsid w:val="00C20017"/>
    <w:rsid w:val="00C2095A"/>
    <w:rsid w:val="00C42246"/>
    <w:rsid w:val="00C50230"/>
    <w:rsid w:val="00C51FC9"/>
    <w:rsid w:val="00C600D5"/>
    <w:rsid w:val="00C65BD8"/>
    <w:rsid w:val="00C74C80"/>
    <w:rsid w:val="00C77925"/>
    <w:rsid w:val="00C91F6D"/>
    <w:rsid w:val="00CA1927"/>
    <w:rsid w:val="00CF0F03"/>
    <w:rsid w:val="00D000E9"/>
    <w:rsid w:val="00D00E88"/>
    <w:rsid w:val="00D3676C"/>
    <w:rsid w:val="00D43166"/>
    <w:rsid w:val="00D44195"/>
    <w:rsid w:val="00D634E0"/>
    <w:rsid w:val="00D915D6"/>
    <w:rsid w:val="00D96353"/>
    <w:rsid w:val="00DA6255"/>
    <w:rsid w:val="00DB09B2"/>
    <w:rsid w:val="00DC22FC"/>
    <w:rsid w:val="00DC4DB5"/>
    <w:rsid w:val="00DC6ACB"/>
    <w:rsid w:val="00DD2609"/>
    <w:rsid w:val="00E321FC"/>
    <w:rsid w:val="00E60774"/>
    <w:rsid w:val="00E74BCB"/>
    <w:rsid w:val="00E761F5"/>
    <w:rsid w:val="00E840EF"/>
    <w:rsid w:val="00EA7DFF"/>
    <w:rsid w:val="00ED1B66"/>
    <w:rsid w:val="00ED538B"/>
    <w:rsid w:val="00EE7D05"/>
    <w:rsid w:val="00EF254E"/>
    <w:rsid w:val="00F16013"/>
    <w:rsid w:val="00F16731"/>
    <w:rsid w:val="00F247E2"/>
    <w:rsid w:val="00F26791"/>
    <w:rsid w:val="00F3224E"/>
    <w:rsid w:val="00F44927"/>
    <w:rsid w:val="00FC3021"/>
    <w:rsid w:val="00FD7531"/>
    <w:rsid w:val="09A97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9959D3"/>
  <w15:docId w15:val="{2EF12D28-067F-4A77-9301-8B5AE96B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2021-07-20T03:43:00Z</cp:lastPrinted>
  <dcterms:created xsi:type="dcterms:W3CDTF">2021-07-29T11:21:00Z</dcterms:created>
  <dcterms:modified xsi:type="dcterms:W3CDTF">2023-12-08T03:17:00Z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0FB7CBE24AC64B9C97F12DEF54CC0FD5</vt:lpwstr>
  </property>
</Properties>
</file>