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226040" w:rsidRDefault="00226040" w:rsidP="00864EF2">
      <w:pPr>
        <w:spacing w:after="0"/>
        <w:ind w:right="-180"/>
        <w:rPr>
          <w:rFonts w:ascii="Times New Roman" w:hAnsi="Times New Roman" w:cs="Times New Roman"/>
          <w:b/>
          <w:sz w:val="28"/>
          <w:szCs w:val="28"/>
        </w:rPr>
      </w:pPr>
      <w:r>
        <w:rPr>
          <w:rFonts w:ascii="Times New Roman" w:hAnsi="Times New Roman" w:cs="Times New Roman"/>
          <w:b/>
          <w:sz w:val="28"/>
          <w:szCs w:val="28"/>
        </w:rPr>
        <w:t xml:space="preserve"> </w:t>
      </w:r>
      <w:r w:rsidR="00B33455" w:rsidRPr="00226040">
        <w:rPr>
          <w:rFonts w:ascii="Times New Roman" w:hAnsi="Times New Roman" w:cs="Times New Roman"/>
          <w:b/>
          <w:sz w:val="28"/>
          <w:szCs w:val="28"/>
        </w:rPr>
        <w:t xml:space="preserve">SỞ GD&amp;ĐT HÀ NỘI </w:t>
      </w:r>
      <w:r>
        <w:rPr>
          <w:rFonts w:ascii="Times New Roman" w:hAnsi="Times New Roman" w:cs="Times New Roman"/>
          <w:b/>
          <w:sz w:val="28"/>
          <w:szCs w:val="28"/>
        </w:rPr>
        <w:t xml:space="preserve">          </w:t>
      </w:r>
      <w:r w:rsidR="00B33455" w:rsidRPr="00226040">
        <w:rPr>
          <w:rFonts w:ascii="Times New Roman" w:hAnsi="Times New Roman" w:cs="Times New Roman"/>
          <w:b/>
          <w:sz w:val="28"/>
          <w:szCs w:val="28"/>
        </w:rPr>
        <w:t xml:space="preserve">ĐỀ KIỂM TRA </w:t>
      </w:r>
      <w:r w:rsidR="00415012">
        <w:rPr>
          <w:rFonts w:ascii="Times New Roman" w:hAnsi="Times New Roman" w:cs="Times New Roman"/>
          <w:b/>
          <w:sz w:val="28"/>
          <w:szCs w:val="28"/>
        </w:rPr>
        <w:t>H</w:t>
      </w:r>
      <w:r w:rsidR="00B33455" w:rsidRPr="00226040">
        <w:rPr>
          <w:rFonts w:ascii="Times New Roman" w:hAnsi="Times New Roman" w:cs="Times New Roman"/>
          <w:b/>
          <w:sz w:val="28"/>
          <w:szCs w:val="28"/>
        </w:rPr>
        <w:t>ỌC KÌ I NĂM HỌC 2018 – 2019</w:t>
      </w:r>
    </w:p>
    <w:p w:rsidR="00B33455" w:rsidRPr="00226040" w:rsidRDefault="00226040" w:rsidP="00864EF2">
      <w:pPr>
        <w:spacing w:after="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418465</wp:posOffset>
                </wp:positionH>
                <wp:positionV relativeFrom="paragraph">
                  <wp:posOffset>230505</wp:posOffset>
                </wp:positionV>
                <wp:extent cx="695325" cy="342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95325" cy="342900"/>
                        </a:xfrm>
                        <a:prstGeom prst="rect">
                          <a:avLst/>
                        </a:prstGeom>
                        <a:solidFill>
                          <a:schemeClr val="lt1"/>
                        </a:solidFill>
                        <a:ln w="6350">
                          <a:solidFill>
                            <a:prstClr val="black"/>
                          </a:solidFill>
                        </a:ln>
                      </wps:spPr>
                      <wps:txbx>
                        <w:txbxContent>
                          <w:p w:rsidR="00226040" w:rsidRPr="00226040" w:rsidRDefault="00226040" w:rsidP="00226040">
                            <w:pPr>
                              <w:jc w:val="center"/>
                              <w:rPr>
                                <w:rFonts w:ascii="Times New Roman" w:hAnsi="Times New Roman" w:cs="Times New Roman"/>
                                <w:b/>
                                <w:sz w:val="28"/>
                                <w:szCs w:val="28"/>
                              </w:rPr>
                            </w:pPr>
                            <w:r w:rsidRPr="00226040">
                              <w:rPr>
                                <w:rFonts w:ascii="Times New Roman" w:hAnsi="Times New Roman" w:cs="Times New Roman"/>
                                <w:b/>
                                <w:sz w:val="28"/>
                                <w:szCs w:val="28"/>
                              </w:rPr>
                              <w:t>ĐỀ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95pt;margin-top:18.15pt;width:54.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" fillcolor="white [3201]" strokeweight=".5pt">
                <v:textbox>
                  <w:txbxContent>
                    <w:p w:rsidR="00226040" w:rsidRPr="00226040" w:rsidRDefault="00226040" w:rsidP="00226040">
                      <w:pPr>
                        <w:jc w:val="center"/>
                        <w:rPr>
                          <w:rFonts w:ascii="Times New Roman" w:hAnsi="Times New Roman" w:cs="Times New Roman"/>
                          <w:b/>
                          <w:sz w:val="28"/>
                          <w:szCs w:val="28"/>
                        </w:rPr>
                      </w:pPr>
                      <w:r w:rsidRPr="00226040">
                        <w:rPr>
                          <w:rFonts w:ascii="Times New Roman" w:hAnsi="Times New Roman" w:cs="Times New Roman"/>
                          <w:b/>
                          <w:sz w:val="28"/>
                          <w:szCs w:val="28"/>
                        </w:rPr>
                        <w:t>ĐỀ 01</w:t>
                      </w:r>
                    </w:p>
                  </w:txbxContent>
                </v:textbox>
              </v:shape>
            </w:pict>
          </mc:Fallback>
        </mc:AlternateContent>
      </w:r>
      <w:r w:rsidR="00B33455" w:rsidRPr="00226040">
        <w:rPr>
          <w:rFonts w:ascii="Times New Roman" w:hAnsi="Times New Roman" w:cs="Times New Roman"/>
          <w:b/>
          <w:sz w:val="28"/>
          <w:szCs w:val="28"/>
        </w:rPr>
        <w:t xml:space="preserve">TRƯỜNG PTCS XÃ ĐÀN </w:t>
      </w:r>
      <w:r>
        <w:rPr>
          <w:rFonts w:ascii="Times New Roman" w:hAnsi="Times New Roman" w:cs="Times New Roman"/>
          <w:b/>
          <w:sz w:val="28"/>
          <w:szCs w:val="28"/>
        </w:rPr>
        <w:t xml:space="preserve">                              </w:t>
      </w:r>
      <w:r w:rsidR="00B33455" w:rsidRPr="00226040">
        <w:rPr>
          <w:rFonts w:ascii="Times New Roman" w:hAnsi="Times New Roman" w:cs="Times New Roman"/>
          <w:b/>
          <w:sz w:val="28"/>
          <w:szCs w:val="28"/>
        </w:rPr>
        <w:t>Môn: TOÁN 9A</w:t>
      </w:r>
    </w:p>
    <w:p w:rsidR="00B33455" w:rsidRDefault="00226040" w:rsidP="00864EF2">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00B33455" w:rsidRPr="00226040">
        <w:rPr>
          <w:rFonts w:ascii="Times New Roman" w:hAnsi="Times New Roman" w:cs="Times New Roman"/>
          <w:i/>
          <w:sz w:val="28"/>
          <w:szCs w:val="28"/>
        </w:rPr>
        <w:t>Thời gian làm bài: 90 phút, không kể thời gian phát đề</w:t>
      </w:r>
    </w:p>
    <w:p w:rsidR="00864EF2" w:rsidRPr="00226040" w:rsidRDefault="00864EF2" w:rsidP="00864EF2">
      <w:pPr>
        <w:spacing w:after="0"/>
        <w:rPr>
          <w:rFonts w:ascii="Times New Roman" w:hAnsi="Times New Roman" w:cs="Times New Roman"/>
          <w:i/>
          <w:sz w:val="28"/>
          <w:szCs w:val="28"/>
        </w:rPr>
      </w:pPr>
    </w:p>
    <w:p w:rsidR="00B33455" w:rsidRPr="00226040" w:rsidRDefault="00B33455" w:rsidP="00864EF2">
      <w:pPr>
        <w:spacing w:after="0"/>
        <w:rPr>
          <w:rFonts w:ascii="Times New Roman" w:hAnsi="Times New Roman" w:cs="Times New Roman"/>
          <w:b/>
          <w:sz w:val="28"/>
          <w:szCs w:val="28"/>
        </w:rPr>
      </w:pPr>
      <w:r w:rsidRPr="00226040">
        <w:rPr>
          <w:rFonts w:ascii="Times New Roman" w:hAnsi="Times New Roman" w:cs="Times New Roman"/>
          <w:b/>
          <w:sz w:val="28"/>
          <w:szCs w:val="28"/>
        </w:rPr>
        <w:t>I. TRẮC NGHIỆM (3,0 điểm) Chọn đáp án đúng cho mỗi câu sau</w:t>
      </w:r>
    </w:p>
    <w:p w:rsidR="00B33455" w:rsidRDefault="00B33455" w:rsidP="00864EF2">
      <w:pPr>
        <w:spacing w:after="0"/>
        <w:rPr>
          <w:rFonts w:ascii="Times New Roman" w:hAnsi="Times New Roman" w:cs="Times New Roman"/>
          <w:sz w:val="28"/>
          <w:szCs w:val="28"/>
        </w:rPr>
      </w:pPr>
      <w:r w:rsidRPr="00226040">
        <w:rPr>
          <w:rFonts w:ascii="Times New Roman" w:hAnsi="Times New Roman" w:cs="Times New Roman"/>
          <w:b/>
          <w:sz w:val="28"/>
          <w:szCs w:val="28"/>
        </w:rPr>
        <w:t xml:space="preserve">Câu 1. </w:t>
      </w:r>
      <w:r w:rsidRPr="00B33455">
        <w:rPr>
          <w:rFonts w:ascii="Times New Roman" w:hAnsi="Times New Roman" w:cs="Times New Roman"/>
          <w:position w:val="-8"/>
          <w:sz w:val="28"/>
          <w:szCs w:val="28"/>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25pt;height:18pt" o:ole="">
            <v:imagedata r:id="rId5" o:title=""/>
          </v:shape>
          <o:OLEObject Type="Embed" ProgID="Equation.DSMT4" ShapeID="_x0000_i1027" DrawAspect="Content" ObjectID="_1606637153" r:id="rId6"/>
        </w:object>
      </w:r>
      <w:r>
        <w:rPr>
          <w:rFonts w:ascii="Times New Roman" w:hAnsi="Times New Roman" w:cs="Times New Roman"/>
          <w:sz w:val="28"/>
          <w:szCs w:val="28"/>
        </w:rPr>
        <w:t xml:space="preserve"> có nghĩa khi:</w:t>
      </w:r>
    </w:p>
    <w:p w:rsidR="00226040" w:rsidRDefault="00226040" w:rsidP="00864EF2">
      <w:pPr>
        <w:pStyle w:val="ListParagraph"/>
        <w:numPr>
          <w:ilvl w:val="0"/>
          <w:numId w:val="1"/>
        </w:numPr>
        <w:spacing w:after="0"/>
        <w:rPr>
          <w:rFonts w:ascii="Times New Roman" w:hAnsi="Times New Roman" w:cs="Times New Roman"/>
          <w:sz w:val="28"/>
          <w:szCs w:val="28"/>
        </w:rPr>
        <w:sectPr w:rsidR="00226040">
          <w:pgSz w:w="12240" w:h="15840"/>
          <w:pgMar w:top="1440" w:right="1440" w:bottom="1440" w:left="1440" w:header="720" w:footer="720" w:gutter="0"/>
          <w:cols w:space="720"/>
          <w:docGrid w:linePitch="360"/>
        </w:sectPr>
      </w:pPr>
    </w:p>
    <w:p w:rsidR="00B33455" w:rsidRDefault="00B33455" w:rsidP="00864EF2">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x ≥ - 5</w:t>
      </w:r>
    </w:p>
    <w:p w:rsidR="00B33455" w:rsidRDefault="00B33455" w:rsidP="00864EF2">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x &gt; - 5</w:t>
      </w:r>
    </w:p>
    <w:p w:rsidR="00B33455" w:rsidRDefault="00B33455" w:rsidP="00864EF2">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x ≤ 5</w:t>
      </w:r>
    </w:p>
    <w:p w:rsidR="00B33455" w:rsidRDefault="00B33455" w:rsidP="00864EF2">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x &lt; 5</w:t>
      </w:r>
    </w:p>
    <w:p w:rsidR="00226040" w:rsidRDefault="00226040" w:rsidP="00864EF2">
      <w:pPr>
        <w:spacing w:after="0"/>
        <w:rPr>
          <w:rFonts w:ascii="Times New Roman" w:hAnsi="Times New Roman" w:cs="Times New Roman"/>
          <w:b/>
          <w:sz w:val="28"/>
          <w:szCs w:val="28"/>
        </w:rPr>
        <w:sectPr w:rsidR="00226040" w:rsidSect="00226040">
          <w:type w:val="continuous"/>
          <w:pgSz w:w="12240" w:h="15840"/>
          <w:pgMar w:top="1440" w:right="1440" w:bottom="1440" w:left="1440" w:header="720" w:footer="720" w:gutter="0"/>
          <w:cols w:num="4" w:space="720"/>
          <w:docGrid w:linePitch="360"/>
        </w:sectPr>
      </w:pPr>
    </w:p>
    <w:p w:rsidR="00B33455" w:rsidRDefault="00B33455" w:rsidP="00864EF2">
      <w:pPr>
        <w:spacing w:after="0"/>
        <w:rPr>
          <w:rFonts w:ascii="Times New Roman" w:hAnsi="Times New Roman" w:cs="Times New Roman"/>
          <w:sz w:val="28"/>
          <w:szCs w:val="28"/>
        </w:rPr>
      </w:pPr>
      <w:r w:rsidRPr="00226040">
        <w:rPr>
          <w:rFonts w:ascii="Times New Roman" w:hAnsi="Times New Roman" w:cs="Times New Roman"/>
          <w:b/>
          <w:sz w:val="28"/>
          <w:szCs w:val="28"/>
        </w:rPr>
        <w:t>Câu 2.</w:t>
      </w:r>
      <w:r>
        <w:rPr>
          <w:rFonts w:ascii="Times New Roman" w:hAnsi="Times New Roman" w:cs="Times New Roman"/>
          <w:sz w:val="28"/>
          <w:szCs w:val="28"/>
        </w:rPr>
        <w:t xml:space="preserve"> Hàm số y = 2 – 5x có hệ số góc </w:t>
      </w:r>
    </w:p>
    <w:p w:rsidR="00B33455" w:rsidRPr="00226040" w:rsidRDefault="00B33455" w:rsidP="00864EF2">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2</w:t>
      </w:r>
      <w:r w:rsidR="00226040">
        <w:rPr>
          <w:rFonts w:ascii="Times New Roman" w:hAnsi="Times New Roman" w:cs="Times New Roman"/>
          <w:sz w:val="28"/>
          <w:szCs w:val="28"/>
        </w:rPr>
        <w:tab/>
      </w:r>
      <w:r w:rsidR="00226040">
        <w:rPr>
          <w:rFonts w:ascii="Times New Roman" w:hAnsi="Times New Roman" w:cs="Times New Roman"/>
          <w:sz w:val="28"/>
          <w:szCs w:val="28"/>
        </w:rPr>
        <w:tab/>
      </w:r>
      <w:r w:rsidR="00226040">
        <w:rPr>
          <w:rFonts w:ascii="Times New Roman" w:hAnsi="Times New Roman" w:cs="Times New Roman"/>
          <w:sz w:val="28"/>
          <w:szCs w:val="28"/>
        </w:rPr>
        <w:tab/>
        <w:t xml:space="preserve">B. </w:t>
      </w:r>
      <w:r w:rsidRPr="00226040">
        <w:rPr>
          <w:rFonts w:ascii="Times New Roman" w:hAnsi="Times New Roman" w:cs="Times New Roman"/>
          <w:sz w:val="28"/>
          <w:szCs w:val="28"/>
        </w:rPr>
        <w:t>5</w:t>
      </w:r>
      <w:r w:rsidR="00226040">
        <w:rPr>
          <w:rFonts w:ascii="Times New Roman" w:hAnsi="Times New Roman" w:cs="Times New Roman"/>
          <w:sz w:val="28"/>
          <w:szCs w:val="28"/>
        </w:rPr>
        <w:tab/>
      </w:r>
      <w:r w:rsidR="00226040">
        <w:rPr>
          <w:rFonts w:ascii="Times New Roman" w:hAnsi="Times New Roman" w:cs="Times New Roman"/>
          <w:sz w:val="28"/>
          <w:szCs w:val="28"/>
        </w:rPr>
        <w:tab/>
        <w:t xml:space="preserve">          </w:t>
      </w:r>
      <w:r w:rsidR="00226040">
        <w:rPr>
          <w:rFonts w:ascii="Times New Roman" w:hAnsi="Times New Roman" w:cs="Times New Roman"/>
          <w:sz w:val="28"/>
          <w:szCs w:val="28"/>
        </w:rPr>
        <w:tab/>
        <w:t xml:space="preserve">C. </w:t>
      </w:r>
      <w:r w:rsidRPr="00226040">
        <w:rPr>
          <w:rFonts w:ascii="Times New Roman" w:hAnsi="Times New Roman" w:cs="Times New Roman"/>
          <w:sz w:val="28"/>
          <w:szCs w:val="28"/>
        </w:rPr>
        <w:t>– 5</w:t>
      </w:r>
      <w:r w:rsidR="00226040">
        <w:rPr>
          <w:rFonts w:ascii="Times New Roman" w:hAnsi="Times New Roman" w:cs="Times New Roman"/>
          <w:sz w:val="28"/>
          <w:szCs w:val="28"/>
        </w:rPr>
        <w:tab/>
      </w:r>
      <w:r w:rsidR="00226040">
        <w:rPr>
          <w:rFonts w:ascii="Times New Roman" w:hAnsi="Times New Roman" w:cs="Times New Roman"/>
          <w:sz w:val="28"/>
          <w:szCs w:val="28"/>
        </w:rPr>
        <w:tab/>
      </w:r>
      <w:r w:rsidR="00226040">
        <w:rPr>
          <w:rFonts w:ascii="Times New Roman" w:hAnsi="Times New Roman" w:cs="Times New Roman"/>
          <w:sz w:val="28"/>
          <w:szCs w:val="28"/>
        </w:rPr>
        <w:tab/>
        <w:t xml:space="preserve">         D.</w:t>
      </w:r>
      <w:r w:rsidRPr="00B33455">
        <w:rPr>
          <w:position w:val="-24"/>
        </w:rPr>
        <w:object w:dxaOrig="240" w:dyaOrig="620">
          <v:shape id="_x0000_i1073" type="#_x0000_t75" style="width:12pt;height:30.75pt" o:ole="">
            <v:imagedata r:id="rId7" o:title=""/>
          </v:shape>
          <o:OLEObject Type="Embed" ProgID="Equation.DSMT4" ShapeID="_x0000_i1073" DrawAspect="Content" ObjectID="_1606637154" r:id="rId8"/>
        </w:object>
      </w:r>
      <w:r w:rsidRPr="00226040">
        <w:rPr>
          <w:rFonts w:ascii="Times New Roman" w:hAnsi="Times New Roman" w:cs="Times New Roman"/>
          <w:sz w:val="28"/>
          <w:szCs w:val="28"/>
        </w:rPr>
        <w:t xml:space="preserve"> </w:t>
      </w:r>
    </w:p>
    <w:p w:rsidR="00B33455" w:rsidRDefault="00B33455" w:rsidP="00864EF2">
      <w:pPr>
        <w:spacing w:after="0"/>
        <w:rPr>
          <w:rFonts w:ascii="Times New Roman" w:hAnsi="Times New Roman" w:cs="Times New Roman"/>
          <w:sz w:val="28"/>
          <w:szCs w:val="28"/>
        </w:rPr>
      </w:pPr>
      <w:r w:rsidRPr="00226040">
        <w:rPr>
          <w:rFonts w:ascii="Times New Roman" w:hAnsi="Times New Roman" w:cs="Times New Roman"/>
          <w:b/>
          <w:sz w:val="28"/>
          <w:szCs w:val="28"/>
        </w:rPr>
        <w:t>Câu 3.</w:t>
      </w:r>
      <w:r>
        <w:rPr>
          <w:rFonts w:ascii="Times New Roman" w:hAnsi="Times New Roman" w:cs="Times New Roman"/>
          <w:sz w:val="28"/>
          <w:szCs w:val="28"/>
        </w:rPr>
        <w:t xml:space="preserve"> Đồ thị hàm số y = - 2x + 5 đi qua</w:t>
      </w:r>
    </w:p>
    <w:p w:rsidR="00226040" w:rsidRDefault="00226040" w:rsidP="00864EF2">
      <w:pPr>
        <w:pStyle w:val="ListParagraph"/>
        <w:numPr>
          <w:ilvl w:val="0"/>
          <w:numId w:val="3"/>
        </w:numPr>
        <w:spacing w:after="0"/>
        <w:rPr>
          <w:rFonts w:ascii="Times New Roman" w:hAnsi="Times New Roman" w:cs="Times New Roman"/>
          <w:sz w:val="28"/>
          <w:szCs w:val="28"/>
        </w:rPr>
        <w:sectPr w:rsidR="00226040" w:rsidSect="00226040">
          <w:type w:val="continuous"/>
          <w:pgSz w:w="12240" w:h="15840"/>
          <w:pgMar w:top="1440" w:right="1440" w:bottom="1440" w:left="1440" w:header="720" w:footer="720" w:gutter="0"/>
          <w:cols w:space="720"/>
          <w:docGrid w:linePitch="360"/>
        </w:sectPr>
      </w:pPr>
    </w:p>
    <w:p w:rsidR="00B33455" w:rsidRDefault="00B33455" w:rsidP="00864EF2">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(1; -3)</w:t>
      </w:r>
    </w:p>
    <w:p w:rsidR="00B33455" w:rsidRDefault="00B33455" w:rsidP="00864EF2">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(1;1)</w:t>
      </w:r>
    </w:p>
    <w:p w:rsidR="00B33455" w:rsidRDefault="00B33455" w:rsidP="00864EF2">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(1;-1)</w:t>
      </w:r>
    </w:p>
    <w:p w:rsidR="00B33455" w:rsidRDefault="00B33455" w:rsidP="00864EF2">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(1;3)</w:t>
      </w:r>
    </w:p>
    <w:p w:rsidR="00226040" w:rsidRDefault="00226040" w:rsidP="00864EF2">
      <w:pPr>
        <w:spacing w:after="0"/>
        <w:rPr>
          <w:rFonts w:ascii="Times New Roman" w:hAnsi="Times New Roman" w:cs="Times New Roman"/>
          <w:sz w:val="28"/>
          <w:szCs w:val="28"/>
        </w:rPr>
        <w:sectPr w:rsidR="00226040" w:rsidSect="00226040">
          <w:type w:val="continuous"/>
          <w:pgSz w:w="12240" w:h="15840"/>
          <w:pgMar w:top="1440" w:right="1440" w:bottom="1440" w:left="1440" w:header="720" w:footer="720" w:gutter="0"/>
          <w:cols w:num="4" w:space="720"/>
          <w:docGrid w:linePitch="360"/>
        </w:sectPr>
      </w:pPr>
    </w:p>
    <w:p w:rsidR="00B33455" w:rsidRDefault="00B33455" w:rsidP="00864EF2">
      <w:pPr>
        <w:spacing w:after="0"/>
        <w:rPr>
          <w:rFonts w:ascii="Times New Roman" w:hAnsi="Times New Roman" w:cs="Times New Roman"/>
          <w:sz w:val="28"/>
          <w:szCs w:val="28"/>
        </w:rPr>
      </w:pPr>
      <w:r w:rsidRPr="00226040">
        <w:rPr>
          <w:rFonts w:ascii="Times New Roman" w:hAnsi="Times New Roman" w:cs="Times New Roman"/>
          <w:b/>
          <w:sz w:val="28"/>
          <w:szCs w:val="28"/>
        </w:rPr>
        <w:t>Câu 4.</w:t>
      </w:r>
      <w:r>
        <w:rPr>
          <w:rFonts w:ascii="Times New Roman" w:hAnsi="Times New Roman" w:cs="Times New Roman"/>
          <w:sz w:val="28"/>
          <w:szCs w:val="28"/>
        </w:rPr>
        <w:t xml:space="preserve"> Cho </w:t>
      </w:r>
      <w:r w:rsidRPr="00B33455">
        <w:rPr>
          <w:rFonts w:ascii="Times New Roman" w:hAnsi="Times New Roman" w:cs="Times New Roman"/>
          <w:position w:val="-10"/>
          <w:sz w:val="28"/>
          <w:szCs w:val="28"/>
        </w:rPr>
        <w:object w:dxaOrig="1640" w:dyaOrig="360">
          <v:shape id="_x0000_i1033" type="#_x0000_t75" style="width:81.75pt;height:18pt" o:ole="">
            <v:imagedata r:id="rId9" o:title=""/>
          </v:shape>
          <o:OLEObject Type="Embed" ProgID="Equation.DSMT4" ShapeID="_x0000_i1033" DrawAspect="Content" ObjectID="_1606637155" r:id="rId10"/>
        </w:object>
      </w:r>
      <w:r>
        <w:rPr>
          <w:rFonts w:ascii="Times New Roman" w:hAnsi="Times New Roman" w:cs="Times New Roman"/>
          <w:sz w:val="28"/>
          <w:szCs w:val="28"/>
        </w:rPr>
        <w:t xml:space="preserve"> ta có:</w:t>
      </w:r>
    </w:p>
    <w:p w:rsidR="00226040" w:rsidRDefault="00226040" w:rsidP="00864EF2">
      <w:pPr>
        <w:pStyle w:val="ListParagraph"/>
        <w:numPr>
          <w:ilvl w:val="0"/>
          <w:numId w:val="4"/>
        </w:numPr>
        <w:spacing w:after="0"/>
        <w:rPr>
          <w:rFonts w:ascii="Times New Roman" w:hAnsi="Times New Roman" w:cs="Times New Roman"/>
          <w:sz w:val="28"/>
          <w:szCs w:val="28"/>
        </w:rPr>
        <w:sectPr w:rsidR="00226040" w:rsidSect="00226040">
          <w:type w:val="continuous"/>
          <w:pgSz w:w="12240" w:h="15840"/>
          <w:pgMar w:top="1440" w:right="1440" w:bottom="1440" w:left="1440" w:header="720" w:footer="720" w:gutter="0"/>
          <w:cols w:space="720"/>
          <w:docGrid w:linePitch="360"/>
        </w:sectPr>
      </w:pPr>
    </w:p>
    <w:p w:rsidR="00B33455" w:rsidRDefault="00B33455" w:rsidP="00864EF2">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Sin</w:t>
      </w:r>
      <w:r>
        <w:rPr>
          <w:rFonts w:ascii="Cambria Math" w:hAnsi="Cambria Math" w:cs="Times New Roman"/>
          <w:sz w:val="28"/>
          <w:szCs w:val="28"/>
        </w:rPr>
        <w:t>β</w:t>
      </w:r>
      <w:r>
        <w:rPr>
          <w:rFonts w:ascii="Times New Roman" w:hAnsi="Times New Roman" w:cs="Times New Roman"/>
          <w:sz w:val="28"/>
          <w:szCs w:val="28"/>
        </w:rPr>
        <w:t xml:space="preserve"> &lt; sin</w:t>
      </w:r>
      <w:r>
        <w:rPr>
          <w:rFonts w:ascii="Cambria Math" w:hAnsi="Cambria Math" w:cs="Times New Roman"/>
          <w:sz w:val="28"/>
          <w:szCs w:val="28"/>
        </w:rPr>
        <w:t>α</w:t>
      </w:r>
    </w:p>
    <w:p w:rsidR="00B33455" w:rsidRDefault="00B33455" w:rsidP="00864EF2">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Cos</w:t>
      </w:r>
      <w:r>
        <w:rPr>
          <w:rFonts w:ascii="Cambria Math" w:hAnsi="Cambria Math" w:cs="Times New Roman"/>
          <w:sz w:val="28"/>
          <w:szCs w:val="28"/>
        </w:rPr>
        <w:t>α</w:t>
      </w:r>
      <w:r>
        <w:rPr>
          <w:rFonts w:ascii="Times New Roman" w:hAnsi="Times New Roman" w:cs="Times New Roman"/>
          <w:sz w:val="28"/>
          <w:szCs w:val="28"/>
        </w:rPr>
        <w:t xml:space="preserve"> &lt; cos</w:t>
      </w:r>
      <w:r>
        <w:rPr>
          <w:rFonts w:ascii="Cambria Math" w:hAnsi="Cambria Math" w:cs="Times New Roman"/>
          <w:sz w:val="28"/>
          <w:szCs w:val="28"/>
        </w:rPr>
        <w:t>β</w:t>
      </w:r>
    </w:p>
    <w:p w:rsidR="00B33455" w:rsidRPr="00B33455" w:rsidRDefault="00B33455" w:rsidP="00864EF2">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Cot</w:t>
      </w:r>
      <w:r>
        <w:rPr>
          <w:rFonts w:ascii="Cambria Math" w:hAnsi="Cambria Math" w:cs="Times New Roman"/>
          <w:sz w:val="28"/>
          <w:szCs w:val="28"/>
        </w:rPr>
        <w:t>α</w:t>
      </w:r>
      <w:r>
        <w:rPr>
          <w:rFonts w:ascii="Times New Roman" w:hAnsi="Times New Roman" w:cs="Times New Roman"/>
          <w:sz w:val="28"/>
          <w:szCs w:val="28"/>
        </w:rPr>
        <w:t xml:space="preserve"> &lt; cot</w:t>
      </w:r>
      <w:r>
        <w:rPr>
          <w:rFonts w:ascii="Cambria Math" w:hAnsi="Cambria Math" w:cs="Times New Roman"/>
          <w:sz w:val="28"/>
          <w:szCs w:val="28"/>
        </w:rPr>
        <w:t>β</w:t>
      </w:r>
    </w:p>
    <w:p w:rsidR="00B33455" w:rsidRPr="00B33455" w:rsidRDefault="00B33455" w:rsidP="00864EF2">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Tan</w:t>
      </w:r>
      <w:r>
        <w:rPr>
          <w:rFonts w:ascii="Cambria Math" w:hAnsi="Cambria Math" w:cs="Times New Roman"/>
          <w:sz w:val="28"/>
          <w:szCs w:val="28"/>
        </w:rPr>
        <w:t>α</w:t>
      </w:r>
      <w:r>
        <w:rPr>
          <w:rFonts w:ascii="Times New Roman" w:hAnsi="Times New Roman" w:cs="Times New Roman"/>
          <w:sz w:val="28"/>
          <w:szCs w:val="28"/>
        </w:rPr>
        <w:t xml:space="preserve"> &lt; tan</w:t>
      </w:r>
      <w:r>
        <w:rPr>
          <w:rFonts w:ascii="Cambria Math" w:hAnsi="Cambria Math" w:cs="Times New Roman"/>
          <w:sz w:val="28"/>
          <w:szCs w:val="28"/>
        </w:rPr>
        <w:t>β</w:t>
      </w:r>
    </w:p>
    <w:p w:rsidR="00226040" w:rsidRDefault="00226040" w:rsidP="00864EF2">
      <w:pPr>
        <w:spacing w:after="0"/>
        <w:rPr>
          <w:rFonts w:ascii="Times New Roman" w:hAnsi="Times New Roman" w:cs="Times New Roman"/>
          <w:b/>
          <w:sz w:val="28"/>
          <w:szCs w:val="28"/>
        </w:rPr>
        <w:sectPr w:rsidR="00226040" w:rsidSect="00226040">
          <w:type w:val="continuous"/>
          <w:pgSz w:w="12240" w:h="15840"/>
          <w:pgMar w:top="1440" w:right="1440" w:bottom="1440" w:left="1440" w:header="720" w:footer="720" w:gutter="0"/>
          <w:cols w:num="4" w:space="240"/>
          <w:docGrid w:linePitch="360"/>
        </w:sectPr>
      </w:pPr>
    </w:p>
    <w:p w:rsidR="00B33455" w:rsidRDefault="00B33455" w:rsidP="00864EF2">
      <w:pPr>
        <w:spacing w:after="0"/>
        <w:rPr>
          <w:rFonts w:ascii="Times New Roman" w:hAnsi="Times New Roman" w:cs="Times New Roman"/>
          <w:sz w:val="28"/>
          <w:szCs w:val="28"/>
        </w:rPr>
      </w:pPr>
      <w:r w:rsidRPr="00226040">
        <w:rPr>
          <w:rFonts w:ascii="Times New Roman" w:hAnsi="Times New Roman" w:cs="Times New Roman"/>
          <w:b/>
          <w:sz w:val="28"/>
          <w:szCs w:val="28"/>
        </w:rPr>
        <w:t>Câu 5.</w:t>
      </w:r>
      <w:r>
        <w:rPr>
          <w:rFonts w:ascii="Times New Roman" w:hAnsi="Times New Roman" w:cs="Times New Roman"/>
          <w:sz w:val="28"/>
          <w:szCs w:val="28"/>
        </w:rPr>
        <w:t xml:space="preserve"> Hàm số y = (2009m – 2008)x + 1 là hàm số bậc nhất khi:</w:t>
      </w:r>
    </w:p>
    <w:p w:rsidR="00226040" w:rsidRDefault="00226040" w:rsidP="00864EF2">
      <w:pPr>
        <w:pStyle w:val="ListParagraph"/>
        <w:numPr>
          <w:ilvl w:val="0"/>
          <w:numId w:val="5"/>
        </w:numPr>
        <w:spacing w:after="0"/>
        <w:rPr>
          <w:rFonts w:ascii="Times New Roman" w:hAnsi="Times New Roman" w:cs="Times New Roman"/>
          <w:sz w:val="28"/>
          <w:szCs w:val="28"/>
        </w:rPr>
        <w:sectPr w:rsidR="00226040" w:rsidSect="00226040">
          <w:type w:val="continuous"/>
          <w:pgSz w:w="12240" w:h="15840"/>
          <w:pgMar w:top="1440" w:right="1440" w:bottom="1440" w:left="1440" w:header="720" w:footer="720" w:gutter="0"/>
          <w:cols w:space="720"/>
          <w:docGrid w:linePitch="360"/>
        </w:sectPr>
      </w:pPr>
    </w:p>
    <w:p w:rsidR="00B33455" w:rsidRDefault="00B33455" w:rsidP="00864EF2">
      <w:pPr>
        <w:pStyle w:val="ListParagraph"/>
        <w:numPr>
          <w:ilvl w:val="0"/>
          <w:numId w:val="5"/>
        </w:numPr>
        <w:spacing w:after="0"/>
        <w:rPr>
          <w:rFonts w:ascii="Times New Roman" w:hAnsi="Times New Roman" w:cs="Times New Roman"/>
          <w:sz w:val="28"/>
          <w:szCs w:val="28"/>
        </w:rPr>
      </w:pPr>
      <w:r w:rsidRPr="00B33455">
        <w:rPr>
          <w:rFonts w:ascii="Times New Roman" w:hAnsi="Times New Roman" w:cs="Times New Roman"/>
          <w:position w:val="-24"/>
          <w:sz w:val="28"/>
          <w:szCs w:val="28"/>
        </w:rPr>
        <w:object w:dxaOrig="1020" w:dyaOrig="620">
          <v:shape id="_x0000_i1036" type="#_x0000_t75" style="width:51pt;height:30.75pt" o:ole="">
            <v:imagedata r:id="rId11" o:title=""/>
          </v:shape>
          <o:OLEObject Type="Embed" ProgID="Equation.DSMT4" ShapeID="_x0000_i1036" DrawAspect="Content" ObjectID="_1606637156" r:id="rId12"/>
        </w:object>
      </w:r>
      <w:r>
        <w:rPr>
          <w:rFonts w:ascii="Times New Roman" w:hAnsi="Times New Roman" w:cs="Times New Roman"/>
          <w:sz w:val="28"/>
          <w:szCs w:val="28"/>
        </w:rPr>
        <w:t xml:space="preserve"> </w:t>
      </w:r>
    </w:p>
    <w:p w:rsidR="00B33455" w:rsidRDefault="00B33455" w:rsidP="00864EF2">
      <w:pPr>
        <w:pStyle w:val="ListParagraph"/>
        <w:numPr>
          <w:ilvl w:val="0"/>
          <w:numId w:val="5"/>
        </w:numPr>
        <w:spacing w:after="0"/>
        <w:rPr>
          <w:rFonts w:ascii="Times New Roman" w:hAnsi="Times New Roman" w:cs="Times New Roman"/>
          <w:sz w:val="28"/>
          <w:szCs w:val="28"/>
        </w:rPr>
      </w:pPr>
      <w:r w:rsidRPr="00B33455">
        <w:rPr>
          <w:rFonts w:ascii="Times New Roman" w:hAnsi="Times New Roman" w:cs="Times New Roman"/>
          <w:position w:val="-24"/>
          <w:sz w:val="28"/>
          <w:szCs w:val="28"/>
        </w:rPr>
        <w:object w:dxaOrig="1180" w:dyaOrig="620">
          <v:shape id="_x0000_i1039" type="#_x0000_t75" style="width:59.25pt;height:30.75pt" o:ole="">
            <v:imagedata r:id="rId13" o:title=""/>
          </v:shape>
          <o:OLEObject Type="Embed" ProgID="Equation.DSMT4" ShapeID="_x0000_i1039" DrawAspect="Content" ObjectID="_1606637157" r:id="rId14"/>
        </w:object>
      </w:r>
      <w:r>
        <w:rPr>
          <w:rFonts w:ascii="Times New Roman" w:hAnsi="Times New Roman" w:cs="Times New Roman"/>
          <w:sz w:val="28"/>
          <w:szCs w:val="28"/>
        </w:rPr>
        <w:t xml:space="preserve"> </w:t>
      </w:r>
    </w:p>
    <w:p w:rsidR="00B33455" w:rsidRDefault="00B33455" w:rsidP="00864EF2">
      <w:pPr>
        <w:pStyle w:val="ListParagraph"/>
        <w:numPr>
          <w:ilvl w:val="0"/>
          <w:numId w:val="5"/>
        </w:numPr>
        <w:spacing w:after="0"/>
        <w:rPr>
          <w:rFonts w:ascii="Times New Roman" w:hAnsi="Times New Roman" w:cs="Times New Roman"/>
          <w:sz w:val="28"/>
          <w:szCs w:val="28"/>
        </w:rPr>
      </w:pPr>
      <w:r w:rsidRPr="00B33455">
        <w:rPr>
          <w:rFonts w:ascii="Times New Roman" w:hAnsi="Times New Roman" w:cs="Times New Roman"/>
          <w:position w:val="-24"/>
          <w:sz w:val="28"/>
          <w:szCs w:val="28"/>
        </w:rPr>
        <w:object w:dxaOrig="1020" w:dyaOrig="620">
          <v:shape id="_x0000_i1042" type="#_x0000_t75" style="width:51pt;height:30.75pt" o:ole="">
            <v:imagedata r:id="rId15" o:title=""/>
          </v:shape>
          <o:OLEObject Type="Embed" ProgID="Equation.DSMT4" ShapeID="_x0000_i1042" DrawAspect="Content" ObjectID="_1606637158" r:id="rId16"/>
        </w:object>
      </w:r>
      <w:r>
        <w:rPr>
          <w:rFonts w:ascii="Times New Roman" w:hAnsi="Times New Roman" w:cs="Times New Roman"/>
          <w:sz w:val="28"/>
          <w:szCs w:val="28"/>
        </w:rPr>
        <w:t xml:space="preserve"> </w:t>
      </w:r>
    </w:p>
    <w:p w:rsidR="00B33455" w:rsidRDefault="00B33455" w:rsidP="00864EF2">
      <w:pPr>
        <w:pStyle w:val="ListParagraph"/>
        <w:numPr>
          <w:ilvl w:val="0"/>
          <w:numId w:val="5"/>
        </w:numPr>
        <w:spacing w:after="0"/>
        <w:rPr>
          <w:rFonts w:ascii="Times New Roman" w:hAnsi="Times New Roman" w:cs="Times New Roman"/>
          <w:sz w:val="28"/>
          <w:szCs w:val="28"/>
        </w:rPr>
      </w:pPr>
      <w:r w:rsidRPr="00B33455">
        <w:rPr>
          <w:rFonts w:ascii="Times New Roman" w:hAnsi="Times New Roman" w:cs="Times New Roman"/>
          <w:position w:val="-24"/>
          <w:sz w:val="28"/>
          <w:szCs w:val="28"/>
        </w:rPr>
        <w:object w:dxaOrig="1020" w:dyaOrig="620">
          <v:shape id="_x0000_i1045" type="#_x0000_t75" style="width:51pt;height:30.75pt" o:ole="">
            <v:imagedata r:id="rId17" o:title=""/>
          </v:shape>
          <o:OLEObject Type="Embed" ProgID="Equation.DSMT4" ShapeID="_x0000_i1045" DrawAspect="Content" ObjectID="_1606637159" r:id="rId18"/>
        </w:object>
      </w:r>
      <w:r>
        <w:rPr>
          <w:rFonts w:ascii="Times New Roman" w:hAnsi="Times New Roman" w:cs="Times New Roman"/>
          <w:sz w:val="28"/>
          <w:szCs w:val="28"/>
        </w:rPr>
        <w:t xml:space="preserve"> </w:t>
      </w:r>
    </w:p>
    <w:p w:rsidR="00226040" w:rsidRDefault="00226040" w:rsidP="00864EF2">
      <w:pPr>
        <w:spacing w:after="0"/>
        <w:rPr>
          <w:rFonts w:ascii="Times New Roman" w:hAnsi="Times New Roman" w:cs="Times New Roman"/>
          <w:b/>
          <w:sz w:val="28"/>
          <w:szCs w:val="28"/>
        </w:rPr>
        <w:sectPr w:rsidR="00226040" w:rsidSect="00226040">
          <w:type w:val="continuous"/>
          <w:pgSz w:w="12240" w:h="15840"/>
          <w:pgMar w:top="1440" w:right="1440" w:bottom="1440" w:left="1440" w:header="720" w:footer="720" w:gutter="0"/>
          <w:cols w:num="4" w:space="720"/>
          <w:docGrid w:linePitch="360"/>
        </w:sectPr>
      </w:pPr>
    </w:p>
    <w:p w:rsidR="00B33455" w:rsidRDefault="00B33455" w:rsidP="00864EF2">
      <w:pPr>
        <w:spacing w:after="0"/>
        <w:rPr>
          <w:rFonts w:ascii="Times New Roman" w:eastAsiaTheme="minorEastAsia" w:hAnsi="Times New Roman" w:cs="Times New Roman"/>
          <w:sz w:val="28"/>
          <w:szCs w:val="28"/>
        </w:rPr>
      </w:pPr>
      <w:r w:rsidRPr="00226040">
        <w:rPr>
          <w:rFonts w:ascii="Times New Roman" w:hAnsi="Times New Roman" w:cs="Times New Roman"/>
          <w:b/>
          <w:sz w:val="28"/>
          <w:szCs w:val="28"/>
        </w:rPr>
        <w:t>Câu 6.</w:t>
      </w:r>
      <w:r>
        <w:rPr>
          <w:rFonts w:ascii="Times New Roman" w:hAnsi="Times New Roman" w:cs="Times New Roman"/>
          <w:sz w:val="28"/>
          <w:szCs w:val="28"/>
        </w:rPr>
        <w:t xml:space="preserve"> ∆ABC có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eastAsiaTheme="minorEastAsia" w:hAnsi="Cambria Math" w:cs="Times New Roman"/>
            <w:sz w:val="28"/>
            <w:szCs w:val="28"/>
          </w:rPr>
          <m:t>=90°</m:t>
        </m:r>
      </m:oMath>
      <w:r>
        <w:rPr>
          <w:rFonts w:ascii="Times New Roman" w:eastAsiaTheme="minorEastAsia" w:hAnsi="Times New Roman" w:cs="Times New Roman"/>
          <w:sz w:val="28"/>
          <w:szCs w:val="28"/>
        </w:rPr>
        <w:t xml:space="preserve">, AC = </w:t>
      </w:r>
      <w:r w:rsidR="0005162F" w:rsidRPr="00B33455">
        <w:rPr>
          <w:rFonts w:ascii="Times New Roman" w:eastAsiaTheme="minorEastAsia" w:hAnsi="Times New Roman" w:cs="Times New Roman"/>
          <w:position w:val="-24"/>
          <w:sz w:val="28"/>
          <w:szCs w:val="28"/>
        </w:rPr>
        <w:object w:dxaOrig="240" w:dyaOrig="620">
          <v:shape id="_x0000_i1050" type="#_x0000_t75" style="width:12pt;height:30.75pt" o:ole="">
            <v:imagedata r:id="rId19" o:title=""/>
          </v:shape>
          <o:OLEObject Type="Embed" ProgID="Equation.DSMT4" ShapeID="_x0000_i1050" DrawAspect="Content" ObjectID="_1606637160" r:id="rId20"/>
        </w:object>
      </w:r>
      <w:r>
        <w:rPr>
          <w:rFonts w:ascii="Times New Roman" w:eastAsiaTheme="minorEastAsia" w:hAnsi="Times New Roman" w:cs="Times New Roman"/>
          <w:sz w:val="28"/>
          <w:szCs w:val="28"/>
        </w:rPr>
        <w:t xml:space="preserve"> </w:t>
      </w:r>
      <w:r w:rsidR="0005162F">
        <w:rPr>
          <w:rFonts w:ascii="Times New Roman" w:eastAsiaTheme="minorEastAsia" w:hAnsi="Times New Roman" w:cs="Times New Roman"/>
          <w:sz w:val="28"/>
          <w:szCs w:val="28"/>
        </w:rPr>
        <w:t>BC, thì sinB bằng:</w:t>
      </w:r>
    </w:p>
    <w:p w:rsidR="0005162F" w:rsidRDefault="0005162F" w:rsidP="00864EF2">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t>B. –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05162F">
        <w:rPr>
          <w:rFonts w:ascii="Times New Roman" w:hAnsi="Times New Roman" w:cs="Times New Roman"/>
          <w:position w:val="-24"/>
          <w:sz w:val="28"/>
          <w:szCs w:val="28"/>
        </w:rPr>
        <w:object w:dxaOrig="240" w:dyaOrig="620">
          <v:shape id="_x0000_i1053" type="#_x0000_t75" style="width:12pt;height:30.75pt" o:ole="">
            <v:imagedata r:id="rId21" o:title=""/>
          </v:shape>
          <o:OLEObject Type="Embed" ProgID="Equation.DSMT4" ShapeID="_x0000_i1053" DrawAspect="Content" ObjectID="_1606637161" r:id="rId2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sidRPr="0005162F">
        <w:rPr>
          <w:rFonts w:ascii="Times New Roman" w:hAnsi="Times New Roman" w:cs="Times New Roman"/>
          <w:position w:val="-24"/>
          <w:sz w:val="28"/>
          <w:szCs w:val="28"/>
        </w:rPr>
        <w:object w:dxaOrig="400" w:dyaOrig="620">
          <v:shape id="_x0000_i1057" type="#_x0000_t75" style="width:20.25pt;height:30.75pt" o:ole="">
            <v:imagedata r:id="rId23" o:title=""/>
          </v:shape>
          <o:OLEObject Type="Embed" ProgID="Equation.DSMT4" ShapeID="_x0000_i1057" DrawAspect="Content" ObjectID="_1606637162" r:id="rId24"/>
        </w:object>
      </w:r>
      <w:r>
        <w:rPr>
          <w:rFonts w:ascii="Times New Roman" w:hAnsi="Times New Roman" w:cs="Times New Roman"/>
          <w:sz w:val="28"/>
          <w:szCs w:val="28"/>
        </w:rPr>
        <w:t xml:space="preserve"> </w:t>
      </w:r>
    </w:p>
    <w:p w:rsidR="0005162F" w:rsidRPr="00226040" w:rsidRDefault="0005162F" w:rsidP="00864EF2">
      <w:pPr>
        <w:spacing w:after="0"/>
        <w:rPr>
          <w:rFonts w:ascii="Times New Roman" w:hAnsi="Times New Roman" w:cs="Times New Roman"/>
          <w:b/>
          <w:sz w:val="28"/>
          <w:szCs w:val="28"/>
        </w:rPr>
      </w:pPr>
      <w:r w:rsidRPr="00226040">
        <w:rPr>
          <w:rFonts w:ascii="Times New Roman" w:hAnsi="Times New Roman" w:cs="Times New Roman"/>
          <w:b/>
          <w:sz w:val="28"/>
          <w:szCs w:val="28"/>
        </w:rPr>
        <w:t>II. TỰ LUẬN (7,0 điểm)</w:t>
      </w:r>
    </w:p>
    <w:p w:rsidR="0005162F" w:rsidRDefault="0005162F" w:rsidP="00864EF2">
      <w:pPr>
        <w:spacing w:after="0"/>
        <w:rPr>
          <w:rFonts w:ascii="Times New Roman" w:hAnsi="Times New Roman" w:cs="Times New Roman"/>
          <w:sz w:val="28"/>
          <w:szCs w:val="28"/>
        </w:rPr>
      </w:pPr>
      <w:r w:rsidRPr="00226040">
        <w:rPr>
          <w:rFonts w:ascii="Times New Roman" w:hAnsi="Times New Roman" w:cs="Times New Roman"/>
          <w:b/>
          <w:sz w:val="28"/>
          <w:szCs w:val="28"/>
        </w:rPr>
        <w:t>Câu 1</w:t>
      </w:r>
      <w:r>
        <w:rPr>
          <w:rFonts w:ascii="Times New Roman" w:hAnsi="Times New Roman" w:cs="Times New Roman"/>
          <w:sz w:val="28"/>
          <w:szCs w:val="28"/>
        </w:rPr>
        <w:t xml:space="preserve"> </w:t>
      </w:r>
      <w:r w:rsidRPr="00226040">
        <w:rPr>
          <w:rFonts w:ascii="Times New Roman" w:hAnsi="Times New Roman" w:cs="Times New Roman"/>
          <w:i/>
          <w:sz w:val="28"/>
          <w:szCs w:val="28"/>
        </w:rPr>
        <w:t>(3,0 điểm)</w:t>
      </w:r>
      <w:r>
        <w:rPr>
          <w:rFonts w:ascii="Times New Roman" w:hAnsi="Times New Roman" w:cs="Times New Roman"/>
          <w:sz w:val="28"/>
          <w:szCs w:val="28"/>
        </w:rPr>
        <w:t xml:space="preserve"> Cho biểu thức P = </w:t>
      </w:r>
      <w:r w:rsidR="0048527A" w:rsidRPr="0048527A">
        <w:rPr>
          <w:rFonts w:ascii="Times New Roman" w:hAnsi="Times New Roman" w:cs="Times New Roman"/>
          <w:position w:val="-44"/>
          <w:sz w:val="28"/>
          <w:szCs w:val="28"/>
        </w:rPr>
        <w:object w:dxaOrig="3820" w:dyaOrig="999">
          <v:shape id="_x0000_i1060" type="#_x0000_t75" style="width:191.25pt;height:50.25pt" o:ole="">
            <v:imagedata r:id="rId25" o:title=""/>
          </v:shape>
          <o:OLEObject Type="Embed" ProgID="Equation.DSMT4" ShapeID="_x0000_i1060" DrawAspect="Content" ObjectID="_1606637163" r:id="rId26"/>
        </w:object>
      </w:r>
      <w:r w:rsidR="0048527A">
        <w:rPr>
          <w:rFonts w:ascii="Times New Roman" w:hAnsi="Times New Roman" w:cs="Times New Roman"/>
          <w:sz w:val="28"/>
          <w:szCs w:val="28"/>
        </w:rPr>
        <w:t xml:space="preserve"> </w:t>
      </w:r>
    </w:p>
    <w:p w:rsidR="00864EF2" w:rsidRDefault="00864EF2" w:rsidP="00864EF2">
      <w:pPr>
        <w:pStyle w:val="ListParagraph"/>
        <w:numPr>
          <w:ilvl w:val="0"/>
          <w:numId w:val="7"/>
        </w:numPr>
        <w:spacing w:after="0"/>
        <w:rPr>
          <w:rFonts w:ascii="Times New Roman" w:hAnsi="Times New Roman" w:cs="Times New Roman"/>
          <w:sz w:val="28"/>
          <w:szCs w:val="28"/>
        </w:rPr>
        <w:sectPr w:rsidR="00864EF2" w:rsidSect="00226040">
          <w:type w:val="continuous"/>
          <w:pgSz w:w="12240" w:h="15840"/>
          <w:pgMar w:top="1440" w:right="1440" w:bottom="1440" w:left="1440" w:header="720" w:footer="720" w:gutter="0"/>
          <w:cols w:space="720"/>
          <w:docGrid w:linePitch="360"/>
        </w:sectPr>
      </w:pPr>
    </w:p>
    <w:p w:rsidR="0048527A" w:rsidRDefault="0048527A" w:rsidP="00864EF2">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Rút gọn P</w:t>
      </w:r>
    </w:p>
    <w:p w:rsidR="0048527A" w:rsidRDefault="0048527A" w:rsidP="00864EF2">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Tìm x để P &lt; 0</w:t>
      </w:r>
    </w:p>
    <w:p w:rsidR="00864EF2" w:rsidRDefault="00864EF2" w:rsidP="00864EF2">
      <w:pPr>
        <w:pStyle w:val="ListParagraph"/>
        <w:numPr>
          <w:ilvl w:val="0"/>
          <w:numId w:val="7"/>
        </w:numPr>
        <w:spacing w:after="0"/>
        <w:rPr>
          <w:rFonts w:ascii="Times New Roman" w:hAnsi="Times New Roman" w:cs="Times New Roman"/>
          <w:sz w:val="28"/>
          <w:szCs w:val="28"/>
        </w:rPr>
        <w:sectPr w:rsidR="00864EF2" w:rsidSect="00864EF2">
          <w:type w:val="continuous"/>
          <w:pgSz w:w="12240" w:h="15840"/>
          <w:pgMar w:top="1440" w:right="1440" w:bottom="1440" w:left="1440" w:header="720" w:footer="720" w:gutter="0"/>
          <w:cols w:num="2" w:space="720"/>
          <w:docGrid w:linePitch="360"/>
        </w:sectPr>
      </w:pPr>
    </w:p>
    <w:p w:rsidR="0048527A" w:rsidRDefault="0048527A" w:rsidP="00864EF2">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Tìm x nguyên để P có giá trị nguyên</w:t>
      </w:r>
    </w:p>
    <w:p w:rsidR="0048527A" w:rsidRDefault="0048527A" w:rsidP="00864EF2">
      <w:pPr>
        <w:spacing w:after="0"/>
        <w:rPr>
          <w:rFonts w:ascii="Times New Roman" w:hAnsi="Times New Roman" w:cs="Times New Roman"/>
          <w:sz w:val="28"/>
          <w:szCs w:val="28"/>
        </w:rPr>
      </w:pPr>
      <w:r w:rsidRPr="00226040">
        <w:rPr>
          <w:rFonts w:ascii="Times New Roman" w:hAnsi="Times New Roman" w:cs="Times New Roman"/>
          <w:b/>
          <w:sz w:val="28"/>
          <w:szCs w:val="28"/>
        </w:rPr>
        <w:t>Câu 2</w:t>
      </w:r>
      <w:r>
        <w:rPr>
          <w:rFonts w:ascii="Times New Roman" w:hAnsi="Times New Roman" w:cs="Times New Roman"/>
          <w:sz w:val="28"/>
          <w:szCs w:val="28"/>
        </w:rPr>
        <w:t xml:space="preserve"> </w:t>
      </w:r>
      <w:r w:rsidRPr="00226040">
        <w:rPr>
          <w:rFonts w:ascii="Times New Roman" w:hAnsi="Times New Roman" w:cs="Times New Roman"/>
          <w:i/>
          <w:sz w:val="28"/>
          <w:szCs w:val="28"/>
        </w:rPr>
        <w:t>(1,5 điểm)</w:t>
      </w:r>
      <w:r>
        <w:rPr>
          <w:rFonts w:ascii="Times New Roman" w:hAnsi="Times New Roman" w:cs="Times New Roman"/>
          <w:sz w:val="28"/>
          <w:szCs w:val="28"/>
        </w:rPr>
        <w:t xml:space="preserve"> Cho hàm số bậc nhất: y = (m+1)x – 2m   (1)</w:t>
      </w:r>
    </w:p>
    <w:p w:rsidR="0048527A" w:rsidRDefault="0048527A" w:rsidP="00864EF2">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Tìm m để hàm số trên là hàm số bậc nhất</w:t>
      </w:r>
    </w:p>
    <w:p w:rsidR="0048527A" w:rsidRDefault="0048527A" w:rsidP="00864EF2">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Tìm m để đồ thị hàm số (1) song song với đồ thị hàm số y = 3x + 6</w:t>
      </w:r>
    </w:p>
    <w:p w:rsidR="0048527A" w:rsidRDefault="0048527A" w:rsidP="00864EF2">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Chứng minh rằng đồ thị hàm số (1) luôn đi qua 1 điểm cố định với mọi m</w:t>
      </w:r>
    </w:p>
    <w:p w:rsidR="0048527A" w:rsidRPr="00864EF2" w:rsidRDefault="0048527A" w:rsidP="00864EF2">
      <w:pPr>
        <w:spacing w:after="0"/>
        <w:rPr>
          <w:rFonts w:ascii="Times New Roman" w:hAnsi="Times New Roman" w:cs="Times New Roman"/>
          <w:sz w:val="28"/>
          <w:szCs w:val="28"/>
        </w:rPr>
      </w:pPr>
      <w:r w:rsidRPr="00226040">
        <w:rPr>
          <w:rFonts w:ascii="Times New Roman" w:hAnsi="Times New Roman" w:cs="Times New Roman"/>
          <w:b/>
          <w:sz w:val="28"/>
          <w:szCs w:val="28"/>
        </w:rPr>
        <w:t>Câu 3</w:t>
      </w:r>
      <w:r>
        <w:rPr>
          <w:rFonts w:ascii="Times New Roman" w:hAnsi="Times New Roman" w:cs="Times New Roman"/>
          <w:sz w:val="28"/>
          <w:szCs w:val="28"/>
        </w:rPr>
        <w:t xml:space="preserve"> </w:t>
      </w:r>
      <w:r w:rsidRPr="00226040">
        <w:rPr>
          <w:rFonts w:ascii="Times New Roman" w:hAnsi="Times New Roman" w:cs="Times New Roman"/>
          <w:i/>
          <w:sz w:val="28"/>
          <w:szCs w:val="28"/>
        </w:rPr>
        <w:t xml:space="preserve">(2,5 điểm) </w:t>
      </w:r>
      <w:r>
        <w:rPr>
          <w:rFonts w:ascii="Times New Roman" w:hAnsi="Times New Roman" w:cs="Times New Roman"/>
          <w:sz w:val="28"/>
          <w:szCs w:val="28"/>
        </w:rPr>
        <w:t>Cho nửa đường tròn (O) đường kính AB. Vẽ các tiếp tuyến Ax, By về nửa mặt phẳng bờ AB chứa nửa đường tròn. Trên Ax và By theo thứ tự lấy M và N sao cho góc MON bằng 90</w:t>
      </w:r>
      <w:r>
        <w:rPr>
          <w:rFonts w:ascii="Cambria Math" w:hAnsi="Cambria Math" w:cs="Times New Roman"/>
          <w:sz w:val="28"/>
          <w:szCs w:val="28"/>
        </w:rPr>
        <w:t>°</w:t>
      </w:r>
      <w:r>
        <w:rPr>
          <w:rFonts w:ascii="Times New Roman" w:hAnsi="Times New Roman" w:cs="Times New Roman"/>
          <w:sz w:val="28"/>
          <w:szCs w:val="28"/>
        </w:rPr>
        <w:t>. Gọi I là trung điểm của MN. Chứng minh rằng:</w:t>
      </w:r>
      <w:r w:rsidR="00864EF2">
        <w:rPr>
          <w:rFonts w:ascii="Times New Roman" w:hAnsi="Times New Roman" w:cs="Times New Roman"/>
          <w:sz w:val="28"/>
          <w:szCs w:val="28"/>
        </w:rPr>
        <w:t xml:space="preserve">  </w:t>
      </w:r>
      <w:r w:rsidR="00653ACC">
        <w:rPr>
          <w:rFonts w:ascii="Times New Roman" w:hAnsi="Times New Roman" w:cs="Times New Roman"/>
          <w:sz w:val="28"/>
          <w:szCs w:val="28"/>
        </w:rPr>
        <w:t xml:space="preserve">    </w:t>
      </w:r>
      <w:bookmarkStart w:id="0" w:name="_GoBack"/>
      <w:bookmarkEnd w:id="0"/>
      <w:r w:rsidR="00864EF2">
        <w:rPr>
          <w:rFonts w:ascii="Times New Roman" w:hAnsi="Times New Roman" w:cs="Times New Roman"/>
          <w:sz w:val="28"/>
          <w:szCs w:val="28"/>
        </w:rPr>
        <w:t xml:space="preserve">a. </w:t>
      </w:r>
      <w:r w:rsidRPr="00864EF2">
        <w:rPr>
          <w:rFonts w:ascii="Times New Roman" w:hAnsi="Times New Roman" w:cs="Times New Roman"/>
          <w:sz w:val="28"/>
          <w:szCs w:val="28"/>
        </w:rPr>
        <w:t>AB là tiếp tuyến của đường tròn (I;</w:t>
      </w:r>
      <w:r w:rsidR="00653ACC">
        <w:rPr>
          <w:rFonts w:ascii="Times New Roman" w:hAnsi="Times New Roman" w:cs="Times New Roman"/>
          <w:sz w:val="28"/>
          <w:szCs w:val="28"/>
        </w:rPr>
        <w:t xml:space="preserve"> </w:t>
      </w:r>
      <w:r w:rsidRPr="00864EF2">
        <w:rPr>
          <w:rFonts w:ascii="Times New Roman" w:hAnsi="Times New Roman" w:cs="Times New Roman"/>
          <w:sz w:val="28"/>
          <w:szCs w:val="28"/>
        </w:rPr>
        <w:t>IO)</w:t>
      </w:r>
    </w:p>
    <w:p w:rsidR="0048527A" w:rsidRPr="00165A61" w:rsidRDefault="0048527A" w:rsidP="00165A61">
      <w:pPr>
        <w:pStyle w:val="ListParagraph"/>
        <w:numPr>
          <w:ilvl w:val="0"/>
          <w:numId w:val="10"/>
        </w:numPr>
        <w:spacing w:after="0"/>
        <w:ind w:left="1350"/>
        <w:rPr>
          <w:rFonts w:ascii="Times New Roman" w:hAnsi="Times New Roman" w:cs="Times New Roman"/>
          <w:sz w:val="28"/>
          <w:szCs w:val="28"/>
        </w:rPr>
      </w:pPr>
      <w:r w:rsidRPr="00165A61">
        <w:rPr>
          <w:rFonts w:ascii="Times New Roman" w:hAnsi="Times New Roman" w:cs="Times New Roman"/>
          <w:sz w:val="28"/>
          <w:szCs w:val="28"/>
        </w:rPr>
        <w:t>MO là tia phân giác của góc AMN</w:t>
      </w:r>
    </w:p>
    <w:p w:rsidR="0048527A" w:rsidRPr="00165A61" w:rsidRDefault="0048527A" w:rsidP="00165A61">
      <w:pPr>
        <w:pStyle w:val="ListParagraph"/>
        <w:numPr>
          <w:ilvl w:val="0"/>
          <w:numId w:val="10"/>
        </w:numPr>
        <w:spacing w:after="0"/>
        <w:ind w:left="1350"/>
        <w:rPr>
          <w:rFonts w:ascii="Times New Roman" w:hAnsi="Times New Roman" w:cs="Times New Roman"/>
          <w:sz w:val="28"/>
          <w:szCs w:val="28"/>
        </w:rPr>
      </w:pPr>
      <w:r w:rsidRPr="00165A61">
        <w:rPr>
          <w:rFonts w:ascii="Times New Roman" w:hAnsi="Times New Roman" w:cs="Times New Roman"/>
          <w:sz w:val="28"/>
          <w:szCs w:val="28"/>
        </w:rPr>
        <w:t>MN là tiếp tuyến của đường tròn đường kính AB</w:t>
      </w:r>
    </w:p>
    <w:sectPr w:rsidR="0048527A" w:rsidRPr="00165A61" w:rsidSect="0022604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30AD4"/>
    <w:multiLevelType w:val="hybridMultilevel"/>
    <w:tmpl w:val="93D02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A1F39"/>
    <w:multiLevelType w:val="hybridMultilevel"/>
    <w:tmpl w:val="CE866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D5557"/>
    <w:multiLevelType w:val="hybridMultilevel"/>
    <w:tmpl w:val="A9C21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37E83"/>
    <w:multiLevelType w:val="hybridMultilevel"/>
    <w:tmpl w:val="D12045E4"/>
    <w:lvl w:ilvl="0" w:tplc="87008AA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6397A"/>
    <w:multiLevelType w:val="hybridMultilevel"/>
    <w:tmpl w:val="54F6D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A098D"/>
    <w:multiLevelType w:val="hybridMultilevel"/>
    <w:tmpl w:val="A72CD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2418A"/>
    <w:multiLevelType w:val="hybridMultilevel"/>
    <w:tmpl w:val="1B76D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7467D"/>
    <w:multiLevelType w:val="hybridMultilevel"/>
    <w:tmpl w:val="42D2D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471D9"/>
    <w:multiLevelType w:val="hybridMultilevel"/>
    <w:tmpl w:val="4CBC1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84A12"/>
    <w:multiLevelType w:val="hybridMultilevel"/>
    <w:tmpl w:val="D202575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8"/>
  </w:num>
  <w:num w:numId="6">
    <w:abstractNumId w:val="4"/>
  </w:num>
  <w:num w:numId="7">
    <w:abstractNumId w:val="7"/>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55"/>
    <w:rsid w:val="0005162F"/>
    <w:rsid w:val="00165A61"/>
    <w:rsid w:val="00226040"/>
    <w:rsid w:val="00415012"/>
    <w:rsid w:val="00416ED4"/>
    <w:rsid w:val="0048527A"/>
    <w:rsid w:val="00653ACC"/>
    <w:rsid w:val="00864EF2"/>
    <w:rsid w:val="00A059E6"/>
    <w:rsid w:val="00B3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43D9"/>
  <w15:chartTrackingRefBased/>
  <w15:docId w15:val="{34CA4436-5C08-4CEB-BE96-13B5E05A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455"/>
    <w:pPr>
      <w:ind w:left="720"/>
      <w:contextualSpacing/>
    </w:pPr>
  </w:style>
  <w:style w:type="character" w:styleId="PlaceholderText">
    <w:name w:val="Placeholder Text"/>
    <w:basedOn w:val="DefaultParagraphFont"/>
    <w:uiPriority w:val="99"/>
    <w:semiHidden/>
    <w:rsid w:val="00B334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2018-12-18T03:56:00Z</dcterms:created>
  <dcterms:modified xsi:type="dcterms:W3CDTF">2018-12-18T04:18:00Z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