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3D47DA" w:rsidRPr="009D7839" w14:paraId="78AD4F75" w14:textId="77777777" w:rsidTr="003D47DA">
        <w:trPr>
          <w:jc w:val="center"/>
        </w:trPr>
        <w:tc>
          <w:tcPr>
            <w:tcW w:w="5097" w:type="dxa"/>
          </w:tcPr>
          <w:p w14:paraId="74138825" w14:textId="77777777" w:rsidR="003D47DA" w:rsidRPr="009D7839" w:rsidRDefault="003D47DA" w:rsidP="003D47DA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9D7839">
              <w:rPr>
                <w:rFonts w:cs="Times New Roman"/>
                <w:color w:val="0D0D0D" w:themeColor="text1" w:themeTint="F2"/>
                <w:sz w:val="24"/>
                <w:szCs w:val="24"/>
              </w:rPr>
              <w:t>UBND QUẬN LIÊN CHIỂU</w:t>
            </w:r>
          </w:p>
          <w:p w14:paraId="5984AE03" w14:textId="77777777" w:rsidR="003D47DA" w:rsidRPr="009D7839" w:rsidRDefault="003D47DA" w:rsidP="003D47DA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9D7839">
              <w:rPr>
                <w:rFonts w:cs="Times New Roman"/>
                <w:color w:val="0D0D0D" w:themeColor="text1" w:themeTint="F2"/>
                <w:sz w:val="24"/>
                <w:szCs w:val="24"/>
              </w:rPr>
              <w:t>PHÒNG GIÁO DỤC VÀ ĐÀO TẠO</w:t>
            </w:r>
          </w:p>
          <w:p w14:paraId="74E7D4C8" w14:textId="63046890" w:rsidR="003D47DA" w:rsidRPr="009D7839" w:rsidRDefault="003D47DA" w:rsidP="003D47DA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9D7839">
              <w:rPr>
                <w:rFonts w:cs="Times New Roman"/>
                <w:color w:val="0D0D0D" w:themeColor="text1" w:themeTint="F2"/>
                <w:sz w:val="24"/>
                <w:szCs w:val="24"/>
              </w:rPr>
              <w:t>____________________________</w:t>
            </w:r>
          </w:p>
        </w:tc>
        <w:tc>
          <w:tcPr>
            <w:tcW w:w="5098" w:type="dxa"/>
          </w:tcPr>
          <w:p w14:paraId="6865738C" w14:textId="064E9A15" w:rsidR="003D47DA" w:rsidRPr="009D7839" w:rsidRDefault="003D47DA" w:rsidP="003D47DA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9D7839">
              <w:rPr>
                <w:rFonts w:cs="Times New Roman"/>
                <w:color w:val="0D0D0D" w:themeColor="text1" w:themeTint="F2"/>
                <w:sz w:val="24"/>
                <w:szCs w:val="24"/>
              </w:rPr>
              <w:t>KỲ THI CHỌN HỌC SINH GIỎI LỚP 8</w:t>
            </w:r>
          </w:p>
          <w:p w14:paraId="7CDB0074" w14:textId="2074DF4B" w:rsidR="003D47DA" w:rsidRPr="009D7839" w:rsidRDefault="003D47DA" w:rsidP="009D7839">
            <w:pPr>
              <w:tabs>
                <w:tab w:val="left" w:pos="993"/>
              </w:tabs>
              <w:spacing w:after="0"/>
              <w:jc w:val="center"/>
              <w:rPr>
                <w:rFonts w:cs="Times New Roman"/>
                <w:color w:val="0D0D0D" w:themeColor="text1" w:themeTint="F2"/>
                <w:sz w:val="24"/>
                <w:szCs w:val="24"/>
              </w:rPr>
            </w:pPr>
            <w:r w:rsidRPr="009D7839">
              <w:rPr>
                <w:rFonts w:cs="Times New Roman"/>
                <w:color w:val="0D0D0D" w:themeColor="text1" w:themeTint="F2"/>
                <w:sz w:val="24"/>
                <w:szCs w:val="24"/>
              </w:rPr>
              <w:t xml:space="preserve">NĂM HỌC </w:t>
            </w:r>
            <w:r w:rsidR="009D7839" w:rsidRPr="009D7839">
              <w:rPr>
                <w:rFonts w:cs="Times New Roman"/>
                <w:color w:val="0D0D0D" w:themeColor="text1" w:themeTint="F2"/>
                <w:sz w:val="24"/>
                <w:szCs w:val="24"/>
              </w:rPr>
              <w:t>2022-2023</w:t>
            </w:r>
          </w:p>
        </w:tc>
      </w:tr>
    </w:tbl>
    <w:p w14:paraId="35CA39D4" w14:textId="77777777" w:rsidR="003D47DA" w:rsidRPr="009D7839" w:rsidRDefault="003D47DA" w:rsidP="003D47DA">
      <w:pPr>
        <w:tabs>
          <w:tab w:val="left" w:pos="993"/>
        </w:tabs>
        <w:spacing w:after="0"/>
        <w:jc w:val="center"/>
        <w:rPr>
          <w:rFonts w:cs="Times New Roman"/>
          <w:color w:val="0D0D0D" w:themeColor="text1" w:themeTint="F2"/>
          <w:sz w:val="24"/>
          <w:szCs w:val="24"/>
        </w:rPr>
      </w:pPr>
    </w:p>
    <w:p w14:paraId="6BF323A9" w14:textId="3436CFAF" w:rsidR="003D47DA" w:rsidRPr="009D7839" w:rsidRDefault="003D47DA" w:rsidP="003D47DA">
      <w:pPr>
        <w:tabs>
          <w:tab w:val="left" w:pos="993"/>
        </w:tabs>
        <w:spacing w:after="0"/>
        <w:jc w:val="center"/>
        <w:rPr>
          <w:rFonts w:cs="Times New Roman"/>
          <w:color w:val="0D0D0D" w:themeColor="text1" w:themeTint="F2"/>
          <w:sz w:val="24"/>
          <w:szCs w:val="24"/>
        </w:rPr>
      </w:pPr>
      <w:r w:rsidRPr="009D7839">
        <w:rPr>
          <w:rFonts w:cs="Times New Roman"/>
          <w:color w:val="0D0D0D" w:themeColor="text1" w:themeTint="F2"/>
          <w:sz w:val="24"/>
          <w:szCs w:val="24"/>
        </w:rPr>
        <w:t>Môn thi : TOÁN</w:t>
      </w:r>
    </w:p>
    <w:p w14:paraId="5424F57D" w14:textId="4739A96B" w:rsidR="003D47DA" w:rsidRPr="009D7839" w:rsidRDefault="003D47DA" w:rsidP="003D47DA">
      <w:pPr>
        <w:tabs>
          <w:tab w:val="left" w:pos="993"/>
        </w:tabs>
        <w:spacing w:after="0"/>
        <w:jc w:val="center"/>
        <w:rPr>
          <w:rFonts w:cs="Times New Roman"/>
          <w:color w:val="0D0D0D" w:themeColor="text1" w:themeTint="F2"/>
          <w:sz w:val="24"/>
          <w:szCs w:val="24"/>
        </w:rPr>
      </w:pPr>
      <w:r w:rsidRPr="009D7839">
        <w:rPr>
          <w:rFonts w:cs="Times New Roman"/>
          <w:color w:val="0D0D0D" w:themeColor="text1" w:themeTint="F2"/>
          <w:sz w:val="24"/>
          <w:szCs w:val="24"/>
        </w:rPr>
        <w:t>Thời gian : 120 phút</w:t>
      </w:r>
    </w:p>
    <w:p w14:paraId="7702622F" w14:textId="1257BA8E" w:rsidR="003D47DA" w:rsidRPr="009D7839" w:rsidRDefault="003D47DA" w:rsidP="003D47DA">
      <w:pPr>
        <w:tabs>
          <w:tab w:val="left" w:pos="993"/>
        </w:tabs>
        <w:spacing w:after="0"/>
        <w:rPr>
          <w:rFonts w:cs="Times New Roman"/>
          <w:i/>
          <w:color w:val="0D0D0D" w:themeColor="text1" w:themeTint="F2"/>
          <w:sz w:val="24"/>
          <w:szCs w:val="24"/>
        </w:rPr>
      </w:pPr>
    </w:p>
    <w:p w14:paraId="5A0B4B87" w14:textId="77777777" w:rsidR="003D47DA" w:rsidRPr="00192A07" w:rsidRDefault="003D47DA" w:rsidP="003D47DA">
      <w:pPr>
        <w:tabs>
          <w:tab w:val="left" w:pos="993"/>
        </w:tabs>
        <w:spacing w:after="0"/>
        <w:ind w:left="360"/>
        <w:rPr>
          <w:rFonts w:cs="Times New Roman"/>
          <w:i/>
          <w:color w:val="0D0D0D" w:themeColor="text1" w:themeTint="F2"/>
          <w:sz w:val="32"/>
          <w:szCs w:val="24"/>
        </w:rPr>
      </w:pPr>
      <w:r w:rsidRPr="00192A07">
        <w:rPr>
          <w:rFonts w:cs="Times New Roman"/>
          <w:i/>
          <w:color w:val="0D0D0D" w:themeColor="text1" w:themeTint="F2"/>
          <w:sz w:val="32"/>
          <w:szCs w:val="24"/>
        </w:rPr>
        <w:t>Bài 1 (2,0</w:t>
      </w:r>
      <w:r w:rsidR="00A56CC1" w:rsidRPr="00192A07">
        <w:rPr>
          <w:rFonts w:cs="Times New Roman"/>
          <w:i/>
          <w:color w:val="0D0D0D" w:themeColor="text1" w:themeTint="F2"/>
          <w:sz w:val="32"/>
          <w:szCs w:val="24"/>
        </w:rPr>
        <w:t xml:space="preserve"> điểm)</w:t>
      </w:r>
    </w:p>
    <w:p w14:paraId="6F22E495" w14:textId="015BC4E2" w:rsidR="004F4F87" w:rsidRPr="00192A07" w:rsidRDefault="003D47DA" w:rsidP="004F4F87">
      <w:pPr>
        <w:tabs>
          <w:tab w:val="left" w:pos="993"/>
        </w:tabs>
        <w:spacing w:after="0"/>
        <w:ind w:left="360"/>
        <w:rPr>
          <w:rFonts w:cs="Times New Roman"/>
          <w:color w:val="0D0D0D" w:themeColor="text1" w:themeTint="F2"/>
          <w:sz w:val="32"/>
          <w:szCs w:val="24"/>
        </w:rPr>
      </w:pPr>
      <w:r w:rsidRPr="00192A07">
        <w:rPr>
          <w:rFonts w:cs="Times New Roman"/>
          <w:color w:val="0D0D0D" w:themeColor="text1" w:themeTint="F2"/>
          <w:sz w:val="32"/>
          <w:szCs w:val="24"/>
        </w:rPr>
        <w:t>Cho biểu thứ</w:t>
      </w:r>
      <w:r w:rsidR="004F4F87" w:rsidRPr="00192A07">
        <w:rPr>
          <w:rFonts w:cs="Times New Roman"/>
          <w:color w:val="0D0D0D" w:themeColor="text1" w:themeTint="F2"/>
          <w:sz w:val="32"/>
          <w:szCs w:val="24"/>
        </w:rPr>
        <w:t xml:space="preserve">c </w:t>
      </w:r>
      <w:r w:rsidRPr="00192A07">
        <w:rPr>
          <w:rFonts w:cs="Times New Roman"/>
          <w:color w:val="0D0D0D" w:themeColor="text1" w:themeTint="F2"/>
          <w:sz w:val="32"/>
          <w:szCs w:val="24"/>
        </w:rPr>
        <w:t xml:space="preserve"> </w:t>
      </w:r>
      <w:r w:rsidRPr="00192A07">
        <w:rPr>
          <w:rFonts w:cs="Times New Roman"/>
          <w:color w:val="0D0D0D" w:themeColor="text1" w:themeTint="F2"/>
          <w:position w:val="-32"/>
          <w:sz w:val="32"/>
          <w:szCs w:val="24"/>
        </w:rPr>
        <w:object w:dxaOrig="4720" w:dyaOrig="800" w14:anchorId="49ED01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1pt;height:39.35pt" o:ole="">
            <v:imagedata r:id="rId7" o:title=""/>
          </v:shape>
          <o:OLEObject Type="Embed" ProgID="Equation.DSMT4" ShapeID="_x0000_i1025" DrawAspect="Content" ObjectID="_1774988097" r:id="rId8"/>
        </w:object>
      </w:r>
    </w:p>
    <w:p w14:paraId="4C8295FA" w14:textId="2492527F" w:rsidR="006B0972" w:rsidRPr="00192A07" w:rsidRDefault="004F4F87" w:rsidP="004F4F87">
      <w:pPr>
        <w:pStyle w:val="ListParagraph"/>
        <w:numPr>
          <w:ilvl w:val="0"/>
          <w:numId w:val="15"/>
        </w:numPr>
        <w:tabs>
          <w:tab w:val="left" w:pos="993"/>
        </w:tabs>
        <w:spacing w:after="0" w:line="276" w:lineRule="auto"/>
        <w:rPr>
          <w:color w:val="0D0D0D" w:themeColor="text1" w:themeTint="F2"/>
          <w:sz w:val="32"/>
        </w:rPr>
      </w:pPr>
      <w:r w:rsidRPr="00192A07">
        <w:rPr>
          <w:color w:val="0D0D0D" w:themeColor="text1" w:themeTint="F2"/>
          <w:sz w:val="32"/>
        </w:rPr>
        <w:t>Tìm điều kiện của x để biểu thức A được xác định</w:t>
      </w:r>
    </w:p>
    <w:p w14:paraId="0244E3F9" w14:textId="0558CC36" w:rsidR="004F4F87" w:rsidRPr="00192A07" w:rsidRDefault="004F4F87" w:rsidP="004F4F87">
      <w:pPr>
        <w:pStyle w:val="ListParagraph"/>
        <w:numPr>
          <w:ilvl w:val="0"/>
          <w:numId w:val="15"/>
        </w:numPr>
        <w:rPr>
          <w:color w:val="0D0D0D" w:themeColor="text1" w:themeTint="F2"/>
          <w:sz w:val="32"/>
        </w:rPr>
      </w:pPr>
      <w:r w:rsidRPr="00192A07">
        <w:rPr>
          <w:color w:val="0D0D0D" w:themeColor="text1" w:themeTint="F2"/>
          <w:sz w:val="32"/>
        </w:rPr>
        <w:t>Khi A được xác định, tìm giá trị lớn nhất của biểu thức A</w:t>
      </w:r>
    </w:p>
    <w:p w14:paraId="2C1393F7" w14:textId="3FCF8D38" w:rsidR="004F4F87" w:rsidRPr="00192A07" w:rsidRDefault="004F4F87" w:rsidP="004F4F87">
      <w:pPr>
        <w:tabs>
          <w:tab w:val="left" w:pos="993"/>
        </w:tabs>
        <w:spacing w:after="0"/>
        <w:ind w:left="360"/>
        <w:rPr>
          <w:rFonts w:cs="Times New Roman"/>
          <w:color w:val="0D0D0D" w:themeColor="text1" w:themeTint="F2"/>
          <w:sz w:val="32"/>
          <w:szCs w:val="24"/>
        </w:rPr>
      </w:pPr>
      <w:r w:rsidRPr="00192A07">
        <w:rPr>
          <w:rFonts w:cs="Times New Roman"/>
          <w:i/>
          <w:color w:val="0D0D0D" w:themeColor="text1" w:themeTint="F2"/>
          <w:sz w:val="32"/>
          <w:szCs w:val="24"/>
        </w:rPr>
        <w:t xml:space="preserve">Bài 2 (2,5 điểm) </w:t>
      </w:r>
      <w:r w:rsidRPr="00192A07">
        <w:rPr>
          <w:rFonts w:cs="Times New Roman"/>
          <w:color w:val="0D0D0D" w:themeColor="text1" w:themeTint="F2"/>
          <w:sz w:val="32"/>
          <w:szCs w:val="24"/>
        </w:rPr>
        <w:t>Giải các phương trình sau:</w:t>
      </w:r>
    </w:p>
    <w:p w14:paraId="18696B0C" w14:textId="266F9338" w:rsidR="004F4F87" w:rsidRPr="00192A07" w:rsidRDefault="004F4F87" w:rsidP="004F4F87">
      <w:pPr>
        <w:pStyle w:val="ListParagraph"/>
        <w:numPr>
          <w:ilvl w:val="0"/>
          <w:numId w:val="16"/>
        </w:numPr>
        <w:tabs>
          <w:tab w:val="left" w:pos="993"/>
        </w:tabs>
        <w:spacing w:after="0" w:line="276" w:lineRule="auto"/>
        <w:rPr>
          <w:color w:val="0D0D0D" w:themeColor="text1" w:themeTint="F2"/>
          <w:sz w:val="32"/>
        </w:rPr>
      </w:pPr>
      <w:r w:rsidRPr="00192A07">
        <w:rPr>
          <w:color w:val="0D0D0D" w:themeColor="text1" w:themeTint="F2"/>
          <w:position w:val="-28"/>
          <w:sz w:val="32"/>
        </w:rPr>
        <w:object w:dxaOrig="2780" w:dyaOrig="680" w14:anchorId="04108E02">
          <v:shape id="_x0000_i1026" type="#_x0000_t75" style="width:139pt;height:34.35pt" o:ole="">
            <v:imagedata r:id="rId9" o:title=""/>
          </v:shape>
          <o:OLEObject Type="Embed" ProgID="Equation.DSMT4" ShapeID="_x0000_i1026" DrawAspect="Content" ObjectID="_1774988098" r:id="rId10"/>
        </w:object>
      </w:r>
    </w:p>
    <w:p w14:paraId="216F94ED" w14:textId="378BDB9F" w:rsidR="004F4F87" w:rsidRPr="00192A07" w:rsidRDefault="004F4F87" w:rsidP="004F4F87">
      <w:pPr>
        <w:pStyle w:val="ListParagraph"/>
        <w:numPr>
          <w:ilvl w:val="0"/>
          <w:numId w:val="16"/>
        </w:numPr>
        <w:tabs>
          <w:tab w:val="left" w:pos="993"/>
        </w:tabs>
        <w:spacing w:after="0" w:line="276" w:lineRule="auto"/>
        <w:rPr>
          <w:color w:val="0D0D0D" w:themeColor="text1" w:themeTint="F2"/>
          <w:sz w:val="32"/>
        </w:rPr>
      </w:pPr>
      <w:r w:rsidRPr="00192A07">
        <w:rPr>
          <w:color w:val="0D0D0D" w:themeColor="text1" w:themeTint="F2"/>
          <w:position w:val="-24"/>
          <w:sz w:val="32"/>
        </w:rPr>
        <w:object w:dxaOrig="3280" w:dyaOrig="660" w14:anchorId="360DBDFD">
          <v:shape id="_x0000_i1027" type="#_x0000_t75" style="width:164.1pt;height:32.65pt" o:ole="">
            <v:imagedata r:id="rId11" o:title=""/>
          </v:shape>
          <o:OLEObject Type="Embed" ProgID="Equation.DSMT4" ShapeID="_x0000_i1027" DrawAspect="Content" ObjectID="_1774988099" r:id="rId12"/>
        </w:object>
      </w:r>
    </w:p>
    <w:p w14:paraId="0B753E67" w14:textId="77777777" w:rsidR="004F4F87" w:rsidRPr="00192A07" w:rsidRDefault="004F4F87" w:rsidP="004F4F87">
      <w:pPr>
        <w:tabs>
          <w:tab w:val="left" w:pos="993"/>
        </w:tabs>
        <w:spacing w:after="0"/>
        <w:ind w:left="360"/>
        <w:rPr>
          <w:rFonts w:cs="Times New Roman"/>
          <w:color w:val="0D0D0D" w:themeColor="text1" w:themeTint="F2"/>
          <w:sz w:val="32"/>
          <w:szCs w:val="24"/>
        </w:rPr>
      </w:pPr>
    </w:p>
    <w:p w14:paraId="47A896D2" w14:textId="6D6C8257" w:rsidR="004F4F87" w:rsidRPr="00192A07" w:rsidRDefault="004F4F87" w:rsidP="004F4F87">
      <w:pPr>
        <w:tabs>
          <w:tab w:val="left" w:pos="993"/>
        </w:tabs>
        <w:spacing w:after="0"/>
        <w:ind w:left="360"/>
        <w:rPr>
          <w:rFonts w:cs="Times New Roman"/>
          <w:color w:val="0D0D0D" w:themeColor="text1" w:themeTint="F2"/>
          <w:sz w:val="32"/>
          <w:szCs w:val="24"/>
        </w:rPr>
      </w:pPr>
      <w:r w:rsidRPr="00192A07">
        <w:rPr>
          <w:rFonts w:cs="Times New Roman"/>
          <w:i/>
          <w:color w:val="0D0D0D" w:themeColor="text1" w:themeTint="F2"/>
          <w:sz w:val="32"/>
          <w:szCs w:val="24"/>
        </w:rPr>
        <w:t>Bài 3 (2,0 điểm)</w:t>
      </w:r>
    </w:p>
    <w:p w14:paraId="76D12336" w14:textId="0AA053F1" w:rsidR="004F4F87" w:rsidRPr="00192A07" w:rsidRDefault="004F4F87" w:rsidP="004F4F87">
      <w:pPr>
        <w:pStyle w:val="ListParagraph"/>
        <w:numPr>
          <w:ilvl w:val="0"/>
          <w:numId w:val="17"/>
        </w:numPr>
        <w:tabs>
          <w:tab w:val="left" w:pos="993"/>
        </w:tabs>
        <w:spacing w:after="0" w:line="276" w:lineRule="auto"/>
        <w:rPr>
          <w:color w:val="0D0D0D" w:themeColor="text1" w:themeTint="F2"/>
          <w:sz w:val="32"/>
        </w:rPr>
      </w:pPr>
      <w:r w:rsidRPr="00192A07">
        <w:rPr>
          <w:color w:val="0D0D0D" w:themeColor="text1" w:themeTint="F2"/>
          <w:sz w:val="32"/>
        </w:rPr>
        <w:t>Cho a + b + c = 0 và biểu thức M = a</w:t>
      </w:r>
      <w:r w:rsidR="00121B37" w:rsidRPr="00192A07">
        <w:rPr>
          <w:color w:val="0D0D0D" w:themeColor="text1" w:themeTint="F2"/>
          <w:sz w:val="32"/>
          <w:vertAlign w:val="superscript"/>
        </w:rPr>
        <w:t>5</w:t>
      </w:r>
      <w:r w:rsidRPr="00192A07">
        <w:rPr>
          <w:color w:val="0D0D0D" w:themeColor="text1" w:themeTint="F2"/>
          <w:sz w:val="32"/>
        </w:rPr>
        <w:t>(b</w:t>
      </w:r>
      <w:r w:rsidRPr="00192A07">
        <w:rPr>
          <w:color w:val="0D0D0D" w:themeColor="text1" w:themeTint="F2"/>
          <w:sz w:val="32"/>
          <w:vertAlign w:val="superscript"/>
        </w:rPr>
        <w:t>2</w:t>
      </w:r>
      <w:r w:rsidRPr="00192A07">
        <w:rPr>
          <w:color w:val="0D0D0D" w:themeColor="text1" w:themeTint="F2"/>
          <w:sz w:val="32"/>
        </w:rPr>
        <w:t xml:space="preserve"> + c</w:t>
      </w:r>
      <w:r w:rsidRPr="00192A07">
        <w:rPr>
          <w:color w:val="0D0D0D" w:themeColor="text1" w:themeTint="F2"/>
          <w:sz w:val="32"/>
          <w:vertAlign w:val="superscript"/>
        </w:rPr>
        <w:t>2</w:t>
      </w:r>
      <w:r w:rsidRPr="00192A07">
        <w:rPr>
          <w:color w:val="0D0D0D" w:themeColor="text1" w:themeTint="F2"/>
          <w:sz w:val="32"/>
        </w:rPr>
        <w:t xml:space="preserve">) + </w:t>
      </w:r>
      <w:r w:rsidR="0028076A" w:rsidRPr="00192A07">
        <w:rPr>
          <w:color w:val="0D0D0D" w:themeColor="text1" w:themeTint="F2"/>
          <w:sz w:val="32"/>
        </w:rPr>
        <w:t>b</w:t>
      </w:r>
      <w:r w:rsidR="00121B37" w:rsidRPr="00192A07">
        <w:rPr>
          <w:color w:val="0D0D0D" w:themeColor="text1" w:themeTint="F2"/>
          <w:sz w:val="32"/>
          <w:vertAlign w:val="superscript"/>
        </w:rPr>
        <w:t>5</w:t>
      </w:r>
      <w:r w:rsidRPr="00192A07">
        <w:rPr>
          <w:color w:val="0D0D0D" w:themeColor="text1" w:themeTint="F2"/>
          <w:sz w:val="32"/>
        </w:rPr>
        <w:t>(</w:t>
      </w:r>
      <w:r w:rsidR="0028076A" w:rsidRPr="00192A07">
        <w:rPr>
          <w:color w:val="0D0D0D" w:themeColor="text1" w:themeTint="F2"/>
          <w:sz w:val="32"/>
        </w:rPr>
        <w:t>c</w:t>
      </w:r>
      <w:r w:rsidRPr="00192A07">
        <w:rPr>
          <w:color w:val="0D0D0D" w:themeColor="text1" w:themeTint="F2"/>
          <w:sz w:val="32"/>
          <w:vertAlign w:val="superscript"/>
        </w:rPr>
        <w:t>2</w:t>
      </w:r>
      <w:r w:rsidRPr="00192A07">
        <w:rPr>
          <w:color w:val="0D0D0D" w:themeColor="text1" w:themeTint="F2"/>
          <w:sz w:val="32"/>
        </w:rPr>
        <w:t xml:space="preserve"> +</w:t>
      </w:r>
      <w:r w:rsidR="0028076A" w:rsidRPr="00192A07">
        <w:rPr>
          <w:color w:val="0D0D0D" w:themeColor="text1" w:themeTint="F2"/>
          <w:sz w:val="32"/>
        </w:rPr>
        <w:t xml:space="preserve"> a</w:t>
      </w:r>
      <w:r w:rsidRPr="00192A07">
        <w:rPr>
          <w:color w:val="0D0D0D" w:themeColor="text1" w:themeTint="F2"/>
          <w:sz w:val="32"/>
          <w:vertAlign w:val="superscript"/>
        </w:rPr>
        <w:t>2</w:t>
      </w:r>
      <w:r w:rsidRPr="00192A07">
        <w:rPr>
          <w:color w:val="0D0D0D" w:themeColor="text1" w:themeTint="F2"/>
          <w:sz w:val="32"/>
        </w:rPr>
        <w:t xml:space="preserve">)+ </w:t>
      </w:r>
      <w:r w:rsidR="0028076A" w:rsidRPr="00192A07">
        <w:rPr>
          <w:color w:val="0D0D0D" w:themeColor="text1" w:themeTint="F2"/>
          <w:sz w:val="32"/>
        </w:rPr>
        <w:t>c</w:t>
      </w:r>
      <w:r w:rsidR="00121B37" w:rsidRPr="00192A07">
        <w:rPr>
          <w:color w:val="0D0D0D" w:themeColor="text1" w:themeTint="F2"/>
          <w:sz w:val="32"/>
          <w:vertAlign w:val="superscript"/>
        </w:rPr>
        <w:t>5</w:t>
      </w:r>
      <w:r w:rsidRPr="00192A07">
        <w:rPr>
          <w:color w:val="0D0D0D" w:themeColor="text1" w:themeTint="F2"/>
          <w:sz w:val="32"/>
        </w:rPr>
        <w:t>(</w:t>
      </w:r>
      <w:r w:rsidR="0028076A" w:rsidRPr="00192A07">
        <w:rPr>
          <w:color w:val="0D0D0D" w:themeColor="text1" w:themeTint="F2"/>
          <w:sz w:val="32"/>
        </w:rPr>
        <w:t>a</w:t>
      </w:r>
      <w:r w:rsidRPr="00192A07">
        <w:rPr>
          <w:color w:val="0D0D0D" w:themeColor="text1" w:themeTint="F2"/>
          <w:sz w:val="32"/>
          <w:vertAlign w:val="superscript"/>
        </w:rPr>
        <w:t>2</w:t>
      </w:r>
      <w:r w:rsidRPr="00192A07">
        <w:rPr>
          <w:color w:val="0D0D0D" w:themeColor="text1" w:themeTint="F2"/>
          <w:sz w:val="32"/>
        </w:rPr>
        <w:t xml:space="preserve"> +</w:t>
      </w:r>
      <w:r w:rsidR="0028076A" w:rsidRPr="00192A07">
        <w:rPr>
          <w:color w:val="0D0D0D" w:themeColor="text1" w:themeTint="F2"/>
          <w:sz w:val="32"/>
        </w:rPr>
        <w:t xml:space="preserve"> b</w:t>
      </w:r>
      <w:r w:rsidRPr="00192A07">
        <w:rPr>
          <w:color w:val="0D0D0D" w:themeColor="text1" w:themeTint="F2"/>
          <w:sz w:val="32"/>
          <w:vertAlign w:val="superscript"/>
        </w:rPr>
        <w:t>2</w:t>
      </w:r>
      <w:r w:rsidRPr="00192A07">
        <w:rPr>
          <w:color w:val="0D0D0D" w:themeColor="text1" w:themeTint="F2"/>
          <w:sz w:val="32"/>
        </w:rPr>
        <w:t>)</w:t>
      </w:r>
    </w:p>
    <w:p w14:paraId="30126157" w14:textId="16623496" w:rsidR="0028076A" w:rsidRPr="00192A07" w:rsidRDefault="0028076A" w:rsidP="004F4F87">
      <w:pPr>
        <w:pStyle w:val="ListParagraph"/>
        <w:numPr>
          <w:ilvl w:val="0"/>
          <w:numId w:val="17"/>
        </w:numPr>
        <w:tabs>
          <w:tab w:val="left" w:pos="993"/>
        </w:tabs>
        <w:spacing w:after="0" w:line="276" w:lineRule="auto"/>
        <w:rPr>
          <w:color w:val="0D0D0D" w:themeColor="text1" w:themeTint="F2"/>
          <w:sz w:val="32"/>
        </w:rPr>
      </w:pPr>
      <w:r w:rsidRPr="00192A07">
        <w:rPr>
          <w:color w:val="0D0D0D" w:themeColor="text1" w:themeTint="F2"/>
          <w:sz w:val="32"/>
        </w:rPr>
        <w:t>Chứng minh rằng có một số tự nhiên N gồm toàn chữ số 9 sao cho số N đó chia hết cho 2019.</w:t>
      </w:r>
    </w:p>
    <w:p w14:paraId="50880B39" w14:textId="77777777" w:rsidR="0028076A" w:rsidRPr="00192A07" w:rsidRDefault="0028076A" w:rsidP="0028076A">
      <w:pPr>
        <w:tabs>
          <w:tab w:val="left" w:pos="993"/>
        </w:tabs>
        <w:spacing w:after="0"/>
        <w:ind w:left="360"/>
        <w:rPr>
          <w:rFonts w:cs="Times New Roman"/>
          <w:color w:val="0D0D0D" w:themeColor="text1" w:themeTint="F2"/>
          <w:sz w:val="32"/>
          <w:szCs w:val="24"/>
        </w:rPr>
      </w:pPr>
    </w:p>
    <w:p w14:paraId="766FB385" w14:textId="300C19B2" w:rsidR="0028076A" w:rsidRPr="00192A07" w:rsidRDefault="0028076A" w:rsidP="0028076A">
      <w:pPr>
        <w:tabs>
          <w:tab w:val="left" w:pos="993"/>
        </w:tabs>
        <w:spacing w:after="0"/>
        <w:ind w:left="360"/>
        <w:rPr>
          <w:rFonts w:cs="Times New Roman"/>
          <w:color w:val="0D0D0D" w:themeColor="text1" w:themeTint="F2"/>
          <w:sz w:val="32"/>
          <w:szCs w:val="24"/>
        </w:rPr>
      </w:pPr>
      <w:r w:rsidRPr="00192A07">
        <w:rPr>
          <w:rFonts w:cs="Times New Roman"/>
          <w:i/>
          <w:color w:val="0D0D0D" w:themeColor="text1" w:themeTint="F2"/>
          <w:sz w:val="32"/>
          <w:szCs w:val="24"/>
        </w:rPr>
        <w:t>Bài 4 (2,5 điểm)</w:t>
      </w:r>
    </w:p>
    <w:p w14:paraId="5B427DE8" w14:textId="7079D72D" w:rsidR="0028076A" w:rsidRPr="00192A07" w:rsidRDefault="0028076A" w:rsidP="0028076A">
      <w:pPr>
        <w:tabs>
          <w:tab w:val="left" w:pos="993"/>
        </w:tabs>
        <w:spacing w:after="0"/>
        <w:ind w:left="360"/>
        <w:rPr>
          <w:rFonts w:cs="Times New Roman"/>
          <w:color w:val="0D0D0D" w:themeColor="text1" w:themeTint="F2"/>
          <w:sz w:val="32"/>
          <w:szCs w:val="24"/>
        </w:rPr>
      </w:pPr>
      <w:r w:rsidRPr="00192A07">
        <w:rPr>
          <w:rFonts w:cs="Times New Roman"/>
          <w:color w:val="0D0D0D" w:themeColor="text1" w:themeTint="F2"/>
          <w:sz w:val="32"/>
          <w:szCs w:val="24"/>
        </w:rPr>
        <w:t>Cho hình vuông ABCD có AB = a và điểm M là trung điểm của cạnh CD. Tia phân giác của góc ABM cắt cạnh AD ở N. gọi L là giao điểm của AM và BN</w:t>
      </w:r>
    </w:p>
    <w:p w14:paraId="0D40D296" w14:textId="0E62C899" w:rsidR="0028076A" w:rsidRPr="00192A07" w:rsidRDefault="0028076A" w:rsidP="0028076A">
      <w:pPr>
        <w:pStyle w:val="ListParagraph"/>
        <w:numPr>
          <w:ilvl w:val="0"/>
          <w:numId w:val="18"/>
        </w:numPr>
        <w:tabs>
          <w:tab w:val="left" w:pos="993"/>
        </w:tabs>
        <w:spacing w:after="0" w:line="276" w:lineRule="auto"/>
        <w:rPr>
          <w:color w:val="0D0D0D" w:themeColor="text1" w:themeTint="F2"/>
          <w:sz w:val="32"/>
        </w:rPr>
      </w:pPr>
      <w:r w:rsidRPr="00192A07">
        <w:rPr>
          <w:color w:val="0D0D0D" w:themeColor="text1" w:themeTint="F2"/>
          <w:sz w:val="32"/>
        </w:rPr>
        <w:t>Tính theo a độ dài đoạn thẳng AN</w:t>
      </w:r>
    </w:p>
    <w:p w14:paraId="7EB6533F" w14:textId="5CD6DFE6" w:rsidR="0028076A" w:rsidRPr="00192A07" w:rsidRDefault="0028076A" w:rsidP="0028076A">
      <w:pPr>
        <w:pStyle w:val="ListParagraph"/>
        <w:numPr>
          <w:ilvl w:val="0"/>
          <w:numId w:val="18"/>
        </w:numPr>
        <w:tabs>
          <w:tab w:val="left" w:pos="993"/>
        </w:tabs>
        <w:spacing w:after="0" w:line="276" w:lineRule="auto"/>
        <w:rPr>
          <w:color w:val="0D0D0D" w:themeColor="text1" w:themeTint="F2"/>
          <w:sz w:val="32"/>
        </w:rPr>
      </w:pPr>
      <w:r w:rsidRPr="00192A07">
        <w:rPr>
          <w:color w:val="0D0D0D" w:themeColor="text1" w:themeTint="F2"/>
          <w:sz w:val="32"/>
        </w:rPr>
        <w:t>Gọi A’ và N’ lần lượt là các điểm đối xứng của A và N qua điể</w:t>
      </w:r>
      <w:r w:rsidR="00894BFA" w:rsidRPr="00192A07">
        <w:rPr>
          <w:color w:val="0D0D0D" w:themeColor="text1" w:themeTint="F2"/>
          <w:sz w:val="32"/>
        </w:rPr>
        <w:t>m L</w:t>
      </w:r>
      <w:r w:rsidRPr="00192A07">
        <w:rPr>
          <w:color w:val="0D0D0D" w:themeColor="text1" w:themeTint="F2"/>
          <w:sz w:val="32"/>
        </w:rPr>
        <w:t>. Tính theo a diện tích tứ giác A’MBN’.</w:t>
      </w:r>
    </w:p>
    <w:p w14:paraId="45317F69" w14:textId="34DF5FB9" w:rsidR="0028076A" w:rsidRPr="00192A07" w:rsidRDefault="0028076A" w:rsidP="0028076A">
      <w:pPr>
        <w:tabs>
          <w:tab w:val="left" w:pos="993"/>
        </w:tabs>
        <w:spacing w:after="0"/>
        <w:ind w:left="360"/>
        <w:rPr>
          <w:rFonts w:cs="Times New Roman"/>
          <w:color w:val="0D0D0D" w:themeColor="text1" w:themeTint="F2"/>
          <w:sz w:val="32"/>
          <w:szCs w:val="24"/>
        </w:rPr>
      </w:pPr>
      <w:r w:rsidRPr="00192A07">
        <w:rPr>
          <w:rFonts w:cs="Times New Roman"/>
          <w:i/>
          <w:color w:val="0D0D0D" w:themeColor="text1" w:themeTint="F2"/>
          <w:sz w:val="32"/>
          <w:szCs w:val="24"/>
        </w:rPr>
        <w:t>Bài 5 (1,0 điểm)</w:t>
      </w:r>
      <w:r w:rsidRPr="00192A07">
        <w:rPr>
          <w:rFonts w:cs="Times New Roman"/>
          <w:color w:val="0D0D0D" w:themeColor="text1" w:themeTint="F2"/>
          <w:sz w:val="32"/>
          <w:szCs w:val="24"/>
        </w:rPr>
        <w:t xml:space="preserve"> </w:t>
      </w:r>
    </w:p>
    <w:p w14:paraId="6954791B" w14:textId="77777777" w:rsidR="002D20D6" w:rsidRPr="00192A07" w:rsidRDefault="0028076A" w:rsidP="0028076A">
      <w:pPr>
        <w:tabs>
          <w:tab w:val="left" w:pos="993"/>
        </w:tabs>
        <w:spacing w:after="0"/>
        <w:ind w:left="360"/>
        <w:rPr>
          <w:rFonts w:cs="Times New Roman"/>
          <w:color w:val="0D0D0D" w:themeColor="text1" w:themeTint="F2"/>
          <w:sz w:val="32"/>
          <w:szCs w:val="24"/>
        </w:rPr>
      </w:pPr>
      <w:r w:rsidRPr="00192A07">
        <w:rPr>
          <w:rFonts w:cs="Times New Roman"/>
          <w:color w:val="0D0D0D" w:themeColor="text1" w:themeTint="F2"/>
          <w:sz w:val="32"/>
          <w:szCs w:val="24"/>
        </w:rPr>
        <w:t xml:space="preserve">Cho hình thang ABCD ( AB//CD). Hai đường chéo AC và BD cắt  nhau tại O. Đường thẳng qua O và song song với đáy của hình thang cắt các cạnh bên AD, BC theo thứ tự tại E và F. </w:t>
      </w:r>
    </w:p>
    <w:p w14:paraId="78680782" w14:textId="7E102DF7" w:rsidR="0028076A" w:rsidRPr="00192A07" w:rsidRDefault="0028076A" w:rsidP="0028076A">
      <w:pPr>
        <w:tabs>
          <w:tab w:val="left" w:pos="993"/>
        </w:tabs>
        <w:spacing w:after="0"/>
        <w:ind w:left="360"/>
        <w:rPr>
          <w:rFonts w:cs="Times New Roman"/>
          <w:color w:val="0D0D0D" w:themeColor="text1" w:themeTint="F2"/>
          <w:sz w:val="32"/>
          <w:szCs w:val="24"/>
        </w:rPr>
      </w:pPr>
      <w:r w:rsidRPr="00192A07">
        <w:rPr>
          <w:rFonts w:cs="Times New Roman"/>
          <w:color w:val="0D0D0D" w:themeColor="text1" w:themeTint="F2"/>
          <w:sz w:val="32"/>
          <w:szCs w:val="24"/>
        </w:rPr>
        <w:t xml:space="preserve">Chứng minh rằng : </w:t>
      </w:r>
      <w:r w:rsidR="002D20D6" w:rsidRPr="00192A07">
        <w:rPr>
          <w:rFonts w:cs="Times New Roman"/>
          <w:color w:val="0D0D0D" w:themeColor="text1" w:themeTint="F2"/>
          <w:position w:val="-24"/>
          <w:sz w:val="32"/>
          <w:szCs w:val="24"/>
        </w:rPr>
        <w:object w:dxaOrig="1600" w:dyaOrig="620" w14:anchorId="2F4ED362">
          <v:shape id="_x0000_i1028" type="#_x0000_t75" style="width:80.35pt;height:31.8pt" o:ole="">
            <v:imagedata r:id="rId13" o:title=""/>
          </v:shape>
          <o:OLEObject Type="Embed" ProgID="Equation.DSMT4" ShapeID="_x0000_i1028" DrawAspect="Content" ObjectID="_1774988100" r:id="rId14"/>
        </w:object>
      </w:r>
    </w:p>
    <w:p w14:paraId="3A9ED8B5" w14:textId="4793433A" w:rsidR="004F4F87" w:rsidRPr="00192A07" w:rsidRDefault="004F4F87" w:rsidP="004F4F87">
      <w:pPr>
        <w:ind w:left="360"/>
        <w:rPr>
          <w:rFonts w:cs="Times New Roman"/>
          <w:i/>
          <w:color w:val="0D0D0D" w:themeColor="text1" w:themeTint="F2"/>
          <w:sz w:val="32"/>
          <w:szCs w:val="24"/>
        </w:rPr>
      </w:pPr>
    </w:p>
    <w:p w14:paraId="1B1B9403" w14:textId="77777777" w:rsidR="00192A07" w:rsidRDefault="00192A07" w:rsidP="006B0972">
      <w:pPr>
        <w:spacing w:after="0"/>
        <w:ind w:left="851" w:hanging="851"/>
        <w:jc w:val="center"/>
        <w:rPr>
          <w:rFonts w:cs="Times New Roman"/>
          <w:b/>
          <w:color w:val="0D0D0D" w:themeColor="text1" w:themeTint="F2"/>
          <w:sz w:val="24"/>
          <w:szCs w:val="24"/>
        </w:rPr>
      </w:pPr>
    </w:p>
    <w:p w14:paraId="35BBF74F" w14:textId="5CB42E70" w:rsidR="006B0972" w:rsidRPr="009D7839" w:rsidRDefault="006B0972" w:rsidP="006B0972">
      <w:pPr>
        <w:spacing w:after="0"/>
        <w:ind w:left="851" w:hanging="851"/>
        <w:jc w:val="center"/>
        <w:rPr>
          <w:rFonts w:cs="Times New Roman"/>
          <w:b/>
          <w:color w:val="0D0D0D" w:themeColor="text1" w:themeTint="F2"/>
          <w:sz w:val="24"/>
          <w:szCs w:val="24"/>
        </w:rPr>
      </w:pPr>
      <w:r w:rsidRPr="009D7839">
        <w:rPr>
          <w:rFonts w:cs="Times New Roman"/>
          <w:b/>
          <w:color w:val="0D0D0D" w:themeColor="text1" w:themeTint="F2"/>
          <w:sz w:val="24"/>
          <w:szCs w:val="24"/>
        </w:rPr>
        <w:t>HƯỚNG DẪN GIẢI</w:t>
      </w:r>
    </w:p>
    <w:p w14:paraId="7424757B" w14:textId="77777777" w:rsidR="006B0972" w:rsidRPr="009D7839" w:rsidRDefault="006B0972" w:rsidP="00A56CC1">
      <w:pPr>
        <w:jc w:val="center"/>
        <w:rPr>
          <w:rFonts w:cs="Times New Roman"/>
          <w:color w:val="0D0D0D" w:themeColor="text1" w:themeTint="F2"/>
          <w:sz w:val="24"/>
          <w:szCs w:val="24"/>
        </w:rPr>
      </w:pPr>
    </w:p>
    <w:p w14:paraId="40152BED" w14:textId="72DEBCA3" w:rsidR="00A56CC1" w:rsidRPr="009D7839" w:rsidRDefault="00A103DB" w:rsidP="000D1FC0">
      <w:pPr>
        <w:tabs>
          <w:tab w:val="left" w:pos="993"/>
        </w:tabs>
        <w:rPr>
          <w:rFonts w:cs="Times New Roman"/>
          <w:b/>
          <w:i/>
          <w:color w:val="0D0D0D" w:themeColor="text1" w:themeTint="F2"/>
          <w:sz w:val="24"/>
          <w:szCs w:val="24"/>
        </w:rPr>
      </w:pPr>
      <w:r w:rsidRPr="009D7839">
        <w:rPr>
          <w:rFonts w:cs="Times New Roman"/>
          <w:color w:val="0D0D0D" w:themeColor="text1" w:themeTint="F2"/>
          <w:sz w:val="24"/>
          <w:szCs w:val="24"/>
        </w:rPr>
        <w:t xml:space="preserve">                 </w:t>
      </w:r>
      <w:r w:rsidRPr="009D7839">
        <w:rPr>
          <w:rFonts w:cs="Times New Roman"/>
          <w:b/>
          <w:color w:val="0D0D0D" w:themeColor="text1" w:themeTint="F2"/>
          <w:sz w:val="24"/>
          <w:szCs w:val="24"/>
        </w:rPr>
        <w:t xml:space="preserve">Bài 1 </w:t>
      </w:r>
      <w:r w:rsidR="00A56CC1" w:rsidRPr="009D7839">
        <w:rPr>
          <w:rFonts w:cs="Times New Roman"/>
          <w:b/>
          <w:color w:val="0D0D0D" w:themeColor="text1" w:themeTint="F2"/>
          <w:sz w:val="24"/>
          <w:szCs w:val="24"/>
        </w:rPr>
        <w:t xml:space="preserve">  </w:t>
      </w:r>
    </w:p>
    <w:p w14:paraId="63345424" w14:textId="1B67E51C" w:rsidR="00A56CC1" w:rsidRPr="009D7839" w:rsidRDefault="00A56CC1" w:rsidP="00A56CC1">
      <w:pPr>
        <w:ind w:left="993"/>
        <w:rPr>
          <w:rFonts w:cs="Times New Roman"/>
          <w:color w:val="0D0D0D" w:themeColor="text1" w:themeTint="F2"/>
          <w:sz w:val="24"/>
          <w:szCs w:val="24"/>
        </w:rPr>
      </w:pPr>
      <w:r w:rsidRPr="009D7839">
        <w:rPr>
          <w:rFonts w:cs="Times New Roman"/>
          <w:color w:val="0D0D0D" w:themeColor="text1" w:themeTint="F2"/>
          <w:sz w:val="24"/>
          <w:szCs w:val="24"/>
        </w:rPr>
        <w:t xml:space="preserve">a) </w:t>
      </w:r>
      <w:r w:rsidR="00A103DB" w:rsidRPr="009D7839">
        <w:rPr>
          <w:rFonts w:cs="Times New Roman"/>
          <w:color w:val="0D0D0D" w:themeColor="text1" w:themeTint="F2"/>
          <w:sz w:val="24"/>
          <w:szCs w:val="24"/>
        </w:rPr>
        <w:t xml:space="preserve">Điều kiện : </w:t>
      </w:r>
      <w:r w:rsidR="00A103DB" w:rsidRPr="009D7839">
        <w:rPr>
          <w:rFonts w:cs="Times New Roman"/>
          <w:color w:val="0D0D0D" w:themeColor="text1" w:themeTint="F2"/>
          <w:position w:val="-10"/>
          <w:sz w:val="24"/>
          <w:szCs w:val="24"/>
        </w:rPr>
        <w:object w:dxaOrig="1080" w:dyaOrig="320" w14:anchorId="74F1CB8F">
          <v:shape id="_x0000_i1029" type="#_x0000_t75" style="width:54.4pt;height:15.9pt" o:ole="">
            <v:imagedata r:id="rId15" o:title=""/>
          </v:shape>
          <o:OLEObject Type="Embed" ProgID="Equation.DSMT4" ShapeID="_x0000_i1029" DrawAspect="Content" ObjectID="_1774988101" r:id="rId16"/>
        </w:object>
      </w:r>
      <w:r w:rsidRPr="009D7839">
        <w:rPr>
          <w:rFonts w:cs="Times New Roman"/>
          <w:color w:val="0D0D0D" w:themeColor="text1" w:themeTint="F2"/>
          <w:sz w:val="24"/>
          <w:szCs w:val="24"/>
        </w:rPr>
        <w:t xml:space="preserve"> </w:t>
      </w:r>
    </w:p>
    <w:p w14:paraId="02A5099D" w14:textId="1A9FA36C" w:rsidR="00D829BC" w:rsidRPr="009D7839" w:rsidRDefault="00D829BC" w:rsidP="00A56CC1">
      <w:pPr>
        <w:ind w:left="993"/>
        <w:rPr>
          <w:rFonts w:cs="Times New Roman"/>
          <w:color w:val="0D0D0D" w:themeColor="text1" w:themeTint="F2"/>
          <w:sz w:val="24"/>
          <w:szCs w:val="24"/>
        </w:rPr>
      </w:pPr>
      <w:r w:rsidRPr="009D7839">
        <w:rPr>
          <w:rFonts w:cs="Times New Roman"/>
          <w:color w:val="0D0D0D" w:themeColor="text1" w:themeTint="F2"/>
          <w:sz w:val="24"/>
          <w:szCs w:val="24"/>
        </w:rPr>
        <w:t xml:space="preserve">b) </w:t>
      </w:r>
      <w:r w:rsidRPr="009D7839">
        <w:rPr>
          <w:rFonts w:cs="Times New Roman"/>
          <w:color w:val="0D0D0D" w:themeColor="text1" w:themeTint="F2"/>
          <w:position w:val="-32"/>
          <w:sz w:val="24"/>
          <w:szCs w:val="24"/>
        </w:rPr>
        <w:object w:dxaOrig="3620" w:dyaOrig="800" w14:anchorId="2D9C2EC1">
          <v:shape id="_x0000_i1030" type="#_x0000_t75" style="width:180.85pt;height:39.35pt" o:ole="">
            <v:imagedata r:id="rId17" o:title=""/>
          </v:shape>
          <o:OLEObject Type="Embed" ProgID="Equation.DSMT4" ShapeID="_x0000_i1030" DrawAspect="Content" ObjectID="_1774988102" r:id="rId18"/>
        </w:object>
      </w:r>
    </w:p>
    <w:p w14:paraId="12387FA7" w14:textId="64114EF5" w:rsidR="00A56CC1" w:rsidRPr="009D7839" w:rsidRDefault="00D829BC" w:rsidP="00D829BC">
      <w:pPr>
        <w:rPr>
          <w:rFonts w:cs="Times New Roman"/>
          <w:color w:val="0D0D0D" w:themeColor="text1" w:themeTint="F2"/>
          <w:sz w:val="24"/>
          <w:szCs w:val="24"/>
        </w:rPr>
      </w:pPr>
      <w:r w:rsidRPr="009D7839">
        <w:rPr>
          <w:rFonts w:cs="Times New Roman"/>
          <w:color w:val="0D0D0D" w:themeColor="text1" w:themeTint="F2"/>
          <w:sz w:val="24"/>
          <w:szCs w:val="24"/>
        </w:rPr>
        <w:t xml:space="preserve">                   </w:t>
      </w:r>
      <w:r w:rsidR="008D3976" w:rsidRPr="009D783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514DAF" w:rsidRPr="009D783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Pr="009D7839">
        <w:rPr>
          <w:rFonts w:cs="Times New Roman"/>
          <w:color w:val="0D0D0D" w:themeColor="text1" w:themeTint="F2"/>
          <w:position w:val="-54"/>
          <w:sz w:val="24"/>
          <w:szCs w:val="24"/>
        </w:rPr>
        <w:object w:dxaOrig="4480" w:dyaOrig="1200" w14:anchorId="79477A47">
          <v:shape id="_x0000_i1031" type="#_x0000_t75" style="width:224.35pt;height:60.3pt" o:ole="">
            <v:imagedata r:id="rId19" o:title=""/>
          </v:shape>
          <o:OLEObject Type="Embed" ProgID="Equation.DSMT4" ShapeID="_x0000_i1031" DrawAspect="Content" ObjectID="_1774988103" r:id="rId20"/>
        </w:object>
      </w:r>
    </w:p>
    <w:p w14:paraId="67C9A52D" w14:textId="32D16C54" w:rsidR="00D829BC" w:rsidRPr="009D7839" w:rsidRDefault="00D829BC" w:rsidP="00D829BC">
      <w:pPr>
        <w:rPr>
          <w:rFonts w:cs="Times New Roman"/>
          <w:color w:val="0D0D0D" w:themeColor="text1" w:themeTint="F2"/>
          <w:sz w:val="24"/>
          <w:szCs w:val="24"/>
        </w:rPr>
      </w:pPr>
      <w:r w:rsidRPr="009D7839">
        <w:rPr>
          <w:rFonts w:cs="Times New Roman"/>
          <w:color w:val="0D0D0D" w:themeColor="text1" w:themeTint="F2"/>
          <w:sz w:val="24"/>
          <w:szCs w:val="24"/>
        </w:rPr>
        <w:t xml:space="preserve">                </w:t>
      </w:r>
      <w:r w:rsidRPr="009D7839">
        <w:rPr>
          <w:rFonts w:cs="Times New Roman"/>
          <w:color w:val="0D0D0D" w:themeColor="text1" w:themeTint="F2"/>
          <w:position w:val="-38"/>
          <w:sz w:val="24"/>
          <w:szCs w:val="24"/>
        </w:rPr>
        <w:object w:dxaOrig="1920" w:dyaOrig="880" w14:anchorId="34C06CB0">
          <v:shape id="_x0000_i1032" type="#_x0000_t75" style="width:96.3pt;height:44.35pt" o:ole="">
            <v:imagedata r:id="rId21" o:title=""/>
          </v:shape>
          <o:OLEObject Type="Embed" ProgID="Equation.DSMT4" ShapeID="_x0000_i1032" DrawAspect="Content" ObjectID="_1774988104" r:id="rId22"/>
        </w:object>
      </w:r>
    </w:p>
    <w:p w14:paraId="2735B1E7" w14:textId="62605E7B" w:rsidR="00D829BC" w:rsidRPr="009D7839" w:rsidRDefault="00D829BC" w:rsidP="00D829BC">
      <w:pPr>
        <w:rPr>
          <w:rFonts w:cs="Times New Roman"/>
          <w:color w:val="0D0D0D" w:themeColor="text1" w:themeTint="F2"/>
          <w:sz w:val="24"/>
          <w:szCs w:val="24"/>
        </w:rPr>
      </w:pPr>
      <w:r w:rsidRPr="009D7839">
        <w:rPr>
          <w:rFonts w:cs="Times New Roman"/>
          <w:color w:val="0D0D0D" w:themeColor="text1" w:themeTint="F2"/>
          <w:sz w:val="24"/>
          <w:szCs w:val="24"/>
        </w:rPr>
        <w:t xml:space="preserve">               Dấu “=” xảy ra khi x – 2 = 0 </w:t>
      </w:r>
      <w:r w:rsidRPr="009D7839">
        <w:rPr>
          <w:rFonts w:cs="Times New Roman"/>
          <w:color w:val="0D0D0D" w:themeColor="text1" w:themeTint="F2"/>
          <w:sz w:val="24"/>
          <w:szCs w:val="24"/>
        </w:rPr>
        <w:sym w:font="Wingdings" w:char="F0F3"/>
      </w:r>
      <w:r w:rsidRPr="009D7839">
        <w:rPr>
          <w:rFonts w:cs="Times New Roman"/>
          <w:color w:val="0D0D0D" w:themeColor="text1" w:themeTint="F2"/>
          <w:sz w:val="24"/>
          <w:szCs w:val="24"/>
        </w:rPr>
        <w:t xml:space="preserve"> x= 2 ( TMđk)</w:t>
      </w:r>
    </w:p>
    <w:p w14:paraId="69CFA0A8" w14:textId="0D96BB09" w:rsidR="00D829BC" w:rsidRPr="009D7839" w:rsidRDefault="00D829BC" w:rsidP="00D829BC">
      <w:pPr>
        <w:rPr>
          <w:rFonts w:cs="Times New Roman"/>
          <w:color w:val="0D0D0D" w:themeColor="text1" w:themeTint="F2"/>
          <w:sz w:val="24"/>
          <w:szCs w:val="24"/>
        </w:rPr>
      </w:pPr>
      <w:r w:rsidRPr="009D7839">
        <w:rPr>
          <w:rFonts w:cs="Times New Roman"/>
          <w:color w:val="0D0D0D" w:themeColor="text1" w:themeTint="F2"/>
          <w:sz w:val="24"/>
          <w:szCs w:val="24"/>
        </w:rPr>
        <w:t xml:space="preserve">                Vậy A lớn nhất bằng -1 khi x = 2 </w:t>
      </w:r>
    </w:p>
    <w:p w14:paraId="4CD33210" w14:textId="159E8EFE" w:rsidR="009B20E5" w:rsidRPr="009D7839" w:rsidRDefault="008D3976" w:rsidP="00A643BB">
      <w:pPr>
        <w:tabs>
          <w:tab w:val="left" w:pos="993"/>
        </w:tabs>
        <w:rPr>
          <w:rFonts w:cs="Times New Roman"/>
          <w:b/>
          <w:i/>
          <w:color w:val="0D0D0D" w:themeColor="text1" w:themeTint="F2"/>
          <w:sz w:val="24"/>
          <w:szCs w:val="24"/>
        </w:rPr>
      </w:pPr>
      <w:r w:rsidRPr="009D7839">
        <w:rPr>
          <w:rFonts w:cs="Times New Roman"/>
          <w:color w:val="0D0D0D" w:themeColor="text1" w:themeTint="F2"/>
          <w:sz w:val="24"/>
          <w:szCs w:val="24"/>
        </w:rPr>
        <w:tab/>
      </w:r>
      <w:r w:rsidR="00D829BC" w:rsidRPr="009D7839">
        <w:rPr>
          <w:rFonts w:cs="Times New Roman"/>
          <w:b/>
          <w:i/>
          <w:color w:val="0D0D0D" w:themeColor="text1" w:themeTint="F2"/>
          <w:sz w:val="24"/>
          <w:szCs w:val="24"/>
        </w:rPr>
        <w:t xml:space="preserve">Bài 2 </w:t>
      </w:r>
      <w:r w:rsidR="00A643BB" w:rsidRPr="009D7839">
        <w:rPr>
          <w:rFonts w:cs="Times New Roman"/>
          <w:b/>
          <w:i/>
          <w:color w:val="0D0D0D" w:themeColor="text1" w:themeTint="F2"/>
          <w:sz w:val="24"/>
          <w:szCs w:val="24"/>
        </w:rPr>
        <w:t>a)</w:t>
      </w:r>
    </w:p>
    <w:p w14:paraId="0465342E" w14:textId="51476D46" w:rsidR="00D829BC" w:rsidRPr="009D7839" w:rsidRDefault="009B20E5" w:rsidP="009B20E5">
      <w:pPr>
        <w:tabs>
          <w:tab w:val="left" w:pos="993"/>
        </w:tabs>
        <w:rPr>
          <w:rFonts w:cs="Times New Roman"/>
          <w:color w:val="0D0D0D" w:themeColor="text1" w:themeTint="F2"/>
          <w:sz w:val="24"/>
          <w:szCs w:val="24"/>
        </w:rPr>
      </w:pPr>
      <w:r w:rsidRPr="009D7839">
        <w:rPr>
          <w:rFonts w:cs="Times New Roman"/>
          <w:color w:val="0D0D0D" w:themeColor="text1" w:themeTint="F2"/>
          <w:sz w:val="24"/>
          <w:szCs w:val="24"/>
        </w:rPr>
        <w:t xml:space="preserve">                    </w:t>
      </w:r>
      <w:r w:rsidRPr="009D7839">
        <w:rPr>
          <w:rFonts w:cs="Times New Roman"/>
          <w:color w:val="0D0D0D" w:themeColor="text1" w:themeTint="F2"/>
          <w:position w:val="-50"/>
          <w:sz w:val="24"/>
          <w:szCs w:val="24"/>
        </w:rPr>
        <w:object w:dxaOrig="2640" w:dyaOrig="1400" w14:anchorId="505CB69B">
          <v:shape id="_x0000_i1033" type="#_x0000_t75" style="width:131.45pt;height:70.35pt" o:ole="">
            <v:imagedata r:id="rId23" o:title=""/>
          </v:shape>
          <o:OLEObject Type="Embed" ProgID="Equation.DSMT4" ShapeID="_x0000_i1033" DrawAspect="Content" ObjectID="_1774988105" r:id="rId24"/>
        </w:object>
      </w:r>
    </w:p>
    <w:p w14:paraId="5EC20F2D" w14:textId="35E06980" w:rsidR="000D1FC0" w:rsidRPr="009D7839" w:rsidRDefault="009B20E5" w:rsidP="000D1FC0">
      <w:pPr>
        <w:tabs>
          <w:tab w:val="left" w:pos="993"/>
        </w:tabs>
        <w:rPr>
          <w:rFonts w:cs="Times New Roman"/>
          <w:color w:val="0D0D0D" w:themeColor="text1" w:themeTint="F2"/>
          <w:sz w:val="24"/>
          <w:szCs w:val="24"/>
        </w:rPr>
      </w:pPr>
      <w:r w:rsidRPr="009D7839">
        <w:rPr>
          <w:rFonts w:cs="Times New Roman"/>
          <w:color w:val="0D0D0D" w:themeColor="text1" w:themeTint="F2"/>
          <w:sz w:val="24"/>
          <w:szCs w:val="24"/>
        </w:rPr>
        <w:t xml:space="preserve">                      Vậy </w:t>
      </w:r>
      <w:r w:rsidRPr="009D7839">
        <w:rPr>
          <w:rFonts w:cs="Times New Roman"/>
          <w:color w:val="0D0D0D" w:themeColor="text1" w:themeTint="F2"/>
          <w:position w:val="-24"/>
          <w:sz w:val="24"/>
          <w:szCs w:val="24"/>
        </w:rPr>
        <w:object w:dxaOrig="1219" w:dyaOrig="620" w14:anchorId="65787F4C">
          <v:shape id="_x0000_i1034" type="#_x0000_t75" style="width:61.1pt;height:31.8pt" o:ole="">
            <v:imagedata r:id="rId25" o:title=""/>
          </v:shape>
          <o:OLEObject Type="Embed" ProgID="Equation.DSMT4" ShapeID="_x0000_i1034" DrawAspect="Content" ObjectID="_1774988106" r:id="rId26"/>
        </w:object>
      </w:r>
    </w:p>
    <w:p w14:paraId="7D3C191B" w14:textId="2D173710" w:rsidR="000D1FC0" w:rsidRPr="009D7839" w:rsidRDefault="00A643BB" w:rsidP="00A643BB">
      <w:pPr>
        <w:tabs>
          <w:tab w:val="left" w:pos="993"/>
        </w:tabs>
        <w:rPr>
          <w:rFonts w:cs="Times New Roman"/>
          <w:color w:val="0D0D0D" w:themeColor="text1" w:themeTint="F2"/>
        </w:rPr>
      </w:pPr>
      <w:r w:rsidRPr="009D7839">
        <w:rPr>
          <w:rFonts w:cs="Times New Roman"/>
          <w:color w:val="0D0D0D" w:themeColor="text1" w:themeTint="F2"/>
        </w:rPr>
        <w:t xml:space="preserve">               b)</w:t>
      </w:r>
    </w:p>
    <w:p w14:paraId="15986357" w14:textId="6D091EB0" w:rsidR="009B20E5" w:rsidRPr="009D7839" w:rsidRDefault="000D1FC0" w:rsidP="000D1FC0">
      <w:pPr>
        <w:tabs>
          <w:tab w:val="left" w:pos="993"/>
        </w:tabs>
        <w:ind w:left="360"/>
        <w:rPr>
          <w:rFonts w:cs="Times New Roman"/>
          <w:i/>
          <w:color w:val="0D0D0D" w:themeColor="text1" w:themeTint="F2"/>
          <w:sz w:val="24"/>
          <w:szCs w:val="24"/>
        </w:rPr>
      </w:pPr>
      <w:r w:rsidRPr="009D7839">
        <w:rPr>
          <w:rFonts w:cs="Times New Roman"/>
          <w:color w:val="0D0D0D" w:themeColor="text1" w:themeTint="F2"/>
          <w:sz w:val="24"/>
          <w:szCs w:val="24"/>
        </w:rPr>
        <w:t xml:space="preserve">            </w:t>
      </w:r>
      <w:r w:rsidR="00D271EA" w:rsidRPr="009D7839">
        <w:rPr>
          <w:rFonts w:cs="Times New Roman"/>
          <w:color w:val="0D0D0D" w:themeColor="text1" w:themeTint="F2"/>
          <w:sz w:val="24"/>
          <w:szCs w:val="24"/>
        </w:rPr>
        <w:object w:dxaOrig="3280" w:dyaOrig="660" w14:anchorId="3A5F6679">
          <v:shape id="_x0000_i1035" type="#_x0000_t75" style="width:164.1pt;height:32.65pt" o:ole="">
            <v:imagedata r:id="rId11" o:title=""/>
          </v:shape>
          <o:OLEObject Type="Embed" ProgID="Equation.DSMT4" ShapeID="_x0000_i1035" DrawAspect="Content" ObjectID="_1774988107" r:id="rId27"/>
        </w:object>
      </w:r>
      <w:r w:rsidR="00121B37" w:rsidRPr="009D7839">
        <w:rPr>
          <w:rFonts w:cs="Times New Roman"/>
          <w:color w:val="0D0D0D" w:themeColor="text1" w:themeTint="F2"/>
          <w:sz w:val="24"/>
          <w:szCs w:val="24"/>
        </w:rPr>
        <w:t xml:space="preserve"> ( </w:t>
      </w:r>
      <w:r w:rsidR="00121B37" w:rsidRPr="009D7839">
        <w:rPr>
          <w:rFonts w:cs="Times New Roman"/>
          <w:color w:val="0D0D0D" w:themeColor="text1" w:themeTint="F2"/>
          <w:position w:val="-6"/>
          <w:sz w:val="24"/>
          <w:szCs w:val="24"/>
        </w:rPr>
        <w:object w:dxaOrig="540" w:dyaOrig="279" w14:anchorId="3E034FC7">
          <v:shape id="_x0000_i1036" type="#_x0000_t75" style="width:26.8pt;height:14.25pt" o:ole="">
            <v:imagedata r:id="rId28" o:title=""/>
          </v:shape>
          <o:OLEObject Type="Embed" ProgID="Equation.DSMT4" ShapeID="_x0000_i1036" DrawAspect="Content" ObjectID="_1774988108" r:id="rId29"/>
        </w:object>
      </w:r>
      <w:r w:rsidR="00121B37" w:rsidRPr="009D7839">
        <w:rPr>
          <w:rFonts w:cs="Times New Roman"/>
          <w:color w:val="0D0D0D" w:themeColor="text1" w:themeTint="F2"/>
          <w:sz w:val="24"/>
          <w:szCs w:val="24"/>
        </w:rPr>
        <w:t xml:space="preserve"> )</w:t>
      </w:r>
    </w:p>
    <w:p w14:paraId="433330A4" w14:textId="73905DAE" w:rsidR="00D271EA" w:rsidRPr="009D7839" w:rsidRDefault="00D271EA" w:rsidP="00D271EA">
      <w:pPr>
        <w:pStyle w:val="ListParagraph"/>
        <w:tabs>
          <w:tab w:val="left" w:pos="993"/>
        </w:tabs>
        <w:ind w:left="720"/>
        <w:rPr>
          <w:color w:val="0D0D0D" w:themeColor="text1" w:themeTint="F2"/>
        </w:rPr>
      </w:pPr>
      <w:r w:rsidRPr="009D7839">
        <w:rPr>
          <w:color w:val="0D0D0D" w:themeColor="text1" w:themeTint="F2"/>
          <w:position w:val="-46"/>
        </w:rPr>
        <w:object w:dxaOrig="3820" w:dyaOrig="1120" w14:anchorId="510FA7AE">
          <v:shape id="_x0000_i1037" type="#_x0000_t75" style="width:190.9pt;height:56.1pt" o:ole="">
            <v:imagedata r:id="rId30" o:title=""/>
          </v:shape>
          <o:OLEObject Type="Embed" ProgID="Equation.DSMT4" ShapeID="_x0000_i1037" DrawAspect="Content" ObjectID="_1774988109" r:id="rId31"/>
        </w:object>
      </w:r>
    </w:p>
    <w:p w14:paraId="0466D5D3" w14:textId="466CC993" w:rsidR="00121B37" w:rsidRPr="009D7839" w:rsidRDefault="00121B37" w:rsidP="00D271EA">
      <w:pPr>
        <w:pStyle w:val="ListParagraph"/>
        <w:tabs>
          <w:tab w:val="left" w:pos="993"/>
        </w:tabs>
        <w:ind w:left="720"/>
        <w:rPr>
          <w:i/>
          <w:color w:val="0D0D0D" w:themeColor="text1" w:themeTint="F2"/>
          <w:lang w:val="fr-FR"/>
        </w:rPr>
      </w:pPr>
      <w:r w:rsidRPr="009D7839">
        <w:rPr>
          <w:color w:val="0D0D0D" w:themeColor="text1" w:themeTint="F2"/>
          <w:lang w:val="fr-FR"/>
        </w:rPr>
        <w:t xml:space="preserve">Tập nghiệm của pt là </w:t>
      </w:r>
      <w:r w:rsidRPr="009D7839">
        <w:rPr>
          <w:color w:val="0D0D0D" w:themeColor="text1" w:themeTint="F2"/>
          <w:position w:val="-28"/>
        </w:rPr>
        <w:object w:dxaOrig="1320" w:dyaOrig="680" w14:anchorId="691E31E3">
          <v:shape id="_x0000_i1038" type="#_x0000_t75" style="width:67pt;height:34.35pt" o:ole="">
            <v:imagedata r:id="rId32" o:title=""/>
          </v:shape>
          <o:OLEObject Type="Embed" ProgID="Equation.DSMT4" ShapeID="_x0000_i1038" DrawAspect="Content" ObjectID="_1774988110" r:id="rId33"/>
        </w:object>
      </w:r>
    </w:p>
    <w:p w14:paraId="3013CB95" w14:textId="49FC6589" w:rsidR="00D271EA" w:rsidRPr="009D7839" w:rsidRDefault="00121B37" w:rsidP="00D271EA">
      <w:pPr>
        <w:pStyle w:val="ListParagraph"/>
        <w:tabs>
          <w:tab w:val="left" w:pos="993"/>
        </w:tabs>
        <w:ind w:left="720"/>
        <w:rPr>
          <w:b/>
          <w:i/>
          <w:color w:val="0D0D0D" w:themeColor="text1" w:themeTint="F2"/>
        </w:rPr>
      </w:pPr>
      <w:r w:rsidRPr="009D7839">
        <w:rPr>
          <w:b/>
          <w:i/>
          <w:color w:val="0D0D0D" w:themeColor="text1" w:themeTint="F2"/>
        </w:rPr>
        <w:t xml:space="preserve">Bài 3 </w:t>
      </w:r>
    </w:p>
    <w:p w14:paraId="72D01288" w14:textId="2CF7493E" w:rsidR="00121B37" w:rsidRPr="009D7839" w:rsidRDefault="00121B37" w:rsidP="00A643BB">
      <w:pPr>
        <w:pStyle w:val="ListParagraph"/>
        <w:numPr>
          <w:ilvl w:val="0"/>
          <w:numId w:val="27"/>
        </w:numPr>
        <w:tabs>
          <w:tab w:val="left" w:pos="993"/>
        </w:tabs>
        <w:rPr>
          <w:i/>
          <w:color w:val="0D0D0D" w:themeColor="text1" w:themeTint="F2"/>
        </w:rPr>
      </w:pPr>
      <w:r w:rsidRPr="009D7839">
        <w:rPr>
          <w:color w:val="0D0D0D" w:themeColor="text1" w:themeTint="F2"/>
        </w:rPr>
        <w:t>M = a</w:t>
      </w:r>
      <w:r w:rsidRPr="009D7839">
        <w:rPr>
          <w:color w:val="0D0D0D" w:themeColor="text1" w:themeTint="F2"/>
          <w:vertAlign w:val="superscript"/>
        </w:rPr>
        <w:t>5</w:t>
      </w:r>
      <w:r w:rsidRPr="009D7839">
        <w:rPr>
          <w:color w:val="0D0D0D" w:themeColor="text1" w:themeTint="F2"/>
        </w:rPr>
        <w:t>(b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 xml:space="preserve"> + c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>) + b</w:t>
      </w:r>
      <w:r w:rsidRPr="009D7839">
        <w:rPr>
          <w:color w:val="0D0D0D" w:themeColor="text1" w:themeTint="F2"/>
          <w:vertAlign w:val="superscript"/>
        </w:rPr>
        <w:t>5</w:t>
      </w:r>
      <w:r w:rsidRPr="009D7839">
        <w:rPr>
          <w:color w:val="0D0D0D" w:themeColor="text1" w:themeTint="F2"/>
        </w:rPr>
        <w:t>(c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 xml:space="preserve"> + a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>)+ c</w:t>
      </w:r>
      <w:r w:rsidRPr="009D7839">
        <w:rPr>
          <w:color w:val="0D0D0D" w:themeColor="text1" w:themeTint="F2"/>
          <w:vertAlign w:val="superscript"/>
        </w:rPr>
        <w:t>5</w:t>
      </w:r>
      <w:r w:rsidRPr="009D7839">
        <w:rPr>
          <w:color w:val="0D0D0D" w:themeColor="text1" w:themeTint="F2"/>
        </w:rPr>
        <w:t>(a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 xml:space="preserve"> + b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>)</w:t>
      </w:r>
    </w:p>
    <w:p w14:paraId="526856FA" w14:textId="25E263B7" w:rsidR="00121B37" w:rsidRPr="009D7839" w:rsidRDefault="00121B37" w:rsidP="00121B37">
      <w:pPr>
        <w:pStyle w:val="ListParagraph"/>
        <w:tabs>
          <w:tab w:val="left" w:pos="993"/>
        </w:tabs>
        <w:ind w:left="1080"/>
        <w:rPr>
          <w:color w:val="0D0D0D" w:themeColor="text1" w:themeTint="F2"/>
        </w:rPr>
      </w:pPr>
      <w:r w:rsidRPr="009D7839">
        <w:rPr>
          <w:color w:val="0D0D0D" w:themeColor="text1" w:themeTint="F2"/>
        </w:rPr>
        <w:t>= a</w:t>
      </w:r>
      <w:r w:rsidRPr="009D7839">
        <w:rPr>
          <w:color w:val="0D0D0D" w:themeColor="text1" w:themeTint="F2"/>
          <w:vertAlign w:val="superscript"/>
        </w:rPr>
        <w:t>5</w:t>
      </w:r>
      <w:r w:rsidRPr="009D7839">
        <w:rPr>
          <w:color w:val="0D0D0D" w:themeColor="text1" w:themeTint="F2"/>
        </w:rPr>
        <w:t>b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 xml:space="preserve"> + a</w:t>
      </w:r>
      <w:r w:rsidRPr="009D7839">
        <w:rPr>
          <w:color w:val="0D0D0D" w:themeColor="text1" w:themeTint="F2"/>
          <w:vertAlign w:val="superscript"/>
        </w:rPr>
        <w:t>5</w:t>
      </w:r>
      <w:r w:rsidRPr="009D7839">
        <w:rPr>
          <w:color w:val="0D0D0D" w:themeColor="text1" w:themeTint="F2"/>
        </w:rPr>
        <w:t>c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 xml:space="preserve"> + b</w:t>
      </w:r>
      <w:r w:rsidRPr="009D7839">
        <w:rPr>
          <w:color w:val="0D0D0D" w:themeColor="text1" w:themeTint="F2"/>
          <w:vertAlign w:val="superscript"/>
        </w:rPr>
        <w:t>5</w:t>
      </w:r>
      <w:r w:rsidRPr="009D7839">
        <w:rPr>
          <w:color w:val="0D0D0D" w:themeColor="text1" w:themeTint="F2"/>
        </w:rPr>
        <w:t>c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 xml:space="preserve"> + b</w:t>
      </w:r>
      <w:r w:rsidRPr="009D7839">
        <w:rPr>
          <w:color w:val="0D0D0D" w:themeColor="text1" w:themeTint="F2"/>
          <w:vertAlign w:val="superscript"/>
        </w:rPr>
        <w:t>5</w:t>
      </w:r>
      <w:r w:rsidRPr="009D7839">
        <w:rPr>
          <w:color w:val="0D0D0D" w:themeColor="text1" w:themeTint="F2"/>
        </w:rPr>
        <w:t>a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>+ c</w:t>
      </w:r>
      <w:r w:rsidRPr="009D7839">
        <w:rPr>
          <w:color w:val="0D0D0D" w:themeColor="text1" w:themeTint="F2"/>
          <w:vertAlign w:val="superscript"/>
        </w:rPr>
        <w:t>5</w:t>
      </w:r>
      <w:r w:rsidRPr="009D7839">
        <w:rPr>
          <w:color w:val="0D0D0D" w:themeColor="text1" w:themeTint="F2"/>
        </w:rPr>
        <w:t>a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 xml:space="preserve"> + c</w:t>
      </w:r>
      <w:r w:rsidRPr="009D7839">
        <w:rPr>
          <w:color w:val="0D0D0D" w:themeColor="text1" w:themeTint="F2"/>
          <w:vertAlign w:val="superscript"/>
        </w:rPr>
        <w:t>5</w:t>
      </w:r>
      <w:r w:rsidRPr="009D7839">
        <w:rPr>
          <w:color w:val="0D0D0D" w:themeColor="text1" w:themeTint="F2"/>
        </w:rPr>
        <w:t>b</w:t>
      </w:r>
      <w:r w:rsidRPr="009D7839">
        <w:rPr>
          <w:color w:val="0D0D0D" w:themeColor="text1" w:themeTint="F2"/>
          <w:vertAlign w:val="superscript"/>
        </w:rPr>
        <w:t>2</w:t>
      </w:r>
    </w:p>
    <w:p w14:paraId="7918366C" w14:textId="21393A94" w:rsidR="00121B37" w:rsidRPr="009D7839" w:rsidRDefault="00121B37" w:rsidP="00121B37">
      <w:pPr>
        <w:pStyle w:val="ListParagraph"/>
        <w:tabs>
          <w:tab w:val="left" w:pos="993"/>
        </w:tabs>
        <w:ind w:left="1080"/>
        <w:rPr>
          <w:color w:val="0D0D0D" w:themeColor="text1" w:themeTint="F2"/>
        </w:rPr>
      </w:pPr>
      <w:r w:rsidRPr="009D7839">
        <w:rPr>
          <w:color w:val="0D0D0D" w:themeColor="text1" w:themeTint="F2"/>
        </w:rPr>
        <w:t>= a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>b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 xml:space="preserve"> (a</w:t>
      </w:r>
      <w:r w:rsidRPr="009D7839">
        <w:rPr>
          <w:color w:val="0D0D0D" w:themeColor="text1" w:themeTint="F2"/>
          <w:vertAlign w:val="superscript"/>
        </w:rPr>
        <w:t>3</w:t>
      </w:r>
      <w:r w:rsidRPr="009D7839">
        <w:rPr>
          <w:color w:val="0D0D0D" w:themeColor="text1" w:themeTint="F2"/>
        </w:rPr>
        <w:t xml:space="preserve"> + b</w:t>
      </w:r>
      <w:r w:rsidRPr="009D7839">
        <w:rPr>
          <w:color w:val="0D0D0D" w:themeColor="text1" w:themeTint="F2"/>
          <w:vertAlign w:val="superscript"/>
        </w:rPr>
        <w:t>3</w:t>
      </w:r>
      <w:r w:rsidRPr="009D7839">
        <w:rPr>
          <w:color w:val="0D0D0D" w:themeColor="text1" w:themeTint="F2"/>
        </w:rPr>
        <w:t>) + b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>c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 xml:space="preserve"> (b</w:t>
      </w:r>
      <w:r w:rsidRPr="009D7839">
        <w:rPr>
          <w:color w:val="0D0D0D" w:themeColor="text1" w:themeTint="F2"/>
          <w:vertAlign w:val="superscript"/>
        </w:rPr>
        <w:t>3</w:t>
      </w:r>
      <w:r w:rsidRPr="009D7839">
        <w:rPr>
          <w:color w:val="0D0D0D" w:themeColor="text1" w:themeTint="F2"/>
        </w:rPr>
        <w:t xml:space="preserve"> + c</w:t>
      </w:r>
      <w:r w:rsidRPr="009D7839">
        <w:rPr>
          <w:color w:val="0D0D0D" w:themeColor="text1" w:themeTint="F2"/>
          <w:vertAlign w:val="superscript"/>
        </w:rPr>
        <w:t>3</w:t>
      </w:r>
      <w:r w:rsidRPr="009D7839">
        <w:rPr>
          <w:color w:val="0D0D0D" w:themeColor="text1" w:themeTint="F2"/>
        </w:rPr>
        <w:t>) + a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>c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 xml:space="preserve"> (a</w:t>
      </w:r>
      <w:r w:rsidRPr="009D7839">
        <w:rPr>
          <w:color w:val="0D0D0D" w:themeColor="text1" w:themeTint="F2"/>
          <w:vertAlign w:val="superscript"/>
        </w:rPr>
        <w:t>3</w:t>
      </w:r>
      <w:r w:rsidRPr="009D7839">
        <w:rPr>
          <w:color w:val="0D0D0D" w:themeColor="text1" w:themeTint="F2"/>
        </w:rPr>
        <w:t xml:space="preserve"> + c</w:t>
      </w:r>
      <w:r w:rsidRPr="009D7839">
        <w:rPr>
          <w:color w:val="0D0D0D" w:themeColor="text1" w:themeTint="F2"/>
          <w:vertAlign w:val="superscript"/>
        </w:rPr>
        <w:t>3</w:t>
      </w:r>
      <w:r w:rsidRPr="009D7839">
        <w:rPr>
          <w:color w:val="0D0D0D" w:themeColor="text1" w:themeTint="F2"/>
        </w:rPr>
        <w:t>)</w:t>
      </w:r>
    </w:p>
    <w:p w14:paraId="2B88FDF5" w14:textId="1189B635" w:rsidR="00121B37" w:rsidRPr="009D7839" w:rsidRDefault="00121B37" w:rsidP="00121B37">
      <w:pPr>
        <w:pStyle w:val="ListParagraph"/>
        <w:tabs>
          <w:tab w:val="left" w:pos="993"/>
        </w:tabs>
        <w:ind w:left="1080"/>
        <w:rPr>
          <w:color w:val="0D0D0D" w:themeColor="text1" w:themeTint="F2"/>
        </w:rPr>
      </w:pPr>
      <w:r w:rsidRPr="009D7839">
        <w:rPr>
          <w:color w:val="0D0D0D" w:themeColor="text1" w:themeTint="F2"/>
        </w:rPr>
        <w:t>Ta có a</w:t>
      </w:r>
      <w:r w:rsidRPr="009D7839">
        <w:rPr>
          <w:color w:val="0D0D0D" w:themeColor="text1" w:themeTint="F2"/>
          <w:vertAlign w:val="superscript"/>
        </w:rPr>
        <w:t>3</w:t>
      </w:r>
      <w:r w:rsidRPr="009D7839">
        <w:rPr>
          <w:color w:val="0D0D0D" w:themeColor="text1" w:themeTint="F2"/>
        </w:rPr>
        <w:t xml:space="preserve"> + b</w:t>
      </w:r>
      <w:r w:rsidRPr="009D7839">
        <w:rPr>
          <w:color w:val="0D0D0D" w:themeColor="text1" w:themeTint="F2"/>
          <w:vertAlign w:val="superscript"/>
        </w:rPr>
        <w:t>3</w:t>
      </w:r>
      <w:r w:rsidRPr="009D7839">
        <w:rPr>
          <w:color w:val="0D0D0D" w:themeColor="text1" w:themeTint="F2"/>
        </w:rPr>
        <w:t xml:space="preserve"> + c</w:t>
      </w:r>
      <w:r w:rsidRPr="009D7839">
        <w:rPr>
          <w:color w:val="0D0D0D" w:themeColor="text1" w:themeTint="F2"/>
          <w:vertAlign w:val="superscript"/>
        </w:rPr>
        <w:t>3</w:t>
      </w:r>
      <w:r w:rsidRPr="009D7839">
        <w:rPr>
          <w:color w:val="0D0D0D" w:themeColor="text1" w:themeTint="F2"/>
        </w:rPr>
        <w:t xml:space="preserve"> – 3abc</w:t>
      </w:r>
      <w:r w:rsidR="00397161" w:rsidRPr="009D7839">
        <w:rPr>
          <w:color w:val="0D0D0D" w:themeColor="text1" w:themeTint="F2"/>
        </w:rPr>
        <w:t xml:space="preserve"> </w:t>
      </w:r>
      <w:r w:rsidRPr="009D7839">
        <w:rPr>
          <w:color w:val="0D0D0D" w:themeColor="text1" w:themeTint="F2"/>
        </w:rPr>
        <w:t>=</w:t>
      </w:r>
      <w:r w:rsidR="00397161" w:rsidRPr="009D7839">
        <w:rPr>
          <w:color w:val="0D0D0D" w:themeColor="text1" w:themeTint="F2"/>
        </w:rPr>
        <w:t xml:space="preserve"> </w:t>
      </w:r>
      <w:r w:rsidRPr="009D7839">
        <w:rPr>
          <w:color w:val="0D0D0D" w:themeColor="text1" w:themeTint="F2"/>
        </w:rPr>
        <w:t>(a + b + c)(a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 xml:space="preserve"> + b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 xml:space="preserve"> + c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 xml:space="preserve"> – ab – ac – bc ) = 0</w:t>
      </w:r>
    </w:p>
    <w:p w14:paraId="029DAB84" w14:textId="14F69D50" w:rsidR="00121B37" w:rsidRPr="009D7839" w:rsidRDefault="00121B37" w:rsidP="00121B37">
      <w:pPr>
        <w:pStyle w:val="ListParagraph"/>
        <w:tabs>
          <w:tab w:val="left" w:pos="993"/>
        </w:tabs>
        <w:ind w:left="1080"/>
        <w:rPr>
          <w:color w:val="0D0D0D" w:themeColor="text1" w:themeTint="F2"/>
        </w:rPr>
      </w:pPr>
      <w:r w:rsidRPr="009D7839">
        <w:rPr>
          <w:color w:val="0D0D0D" w:themeColor="text1" w:themeTint="F2"/>
        </w:rPr>
        <w:t>=&gt;M = a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>b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 xml:space="preserve"> (3abc -  c</w:t>
      </w:r>
      <w:r w:rsidRPr="009D7839">
        <w:rPr>
          <w:color w:val="0D0D0D" w:themeColor="text1" w:themeTint="F2"/>
          <w:vertAlign w:val="superscript"/>
        </w:rPr>
        <w:t>3</w:t>
      </w:r>
      <w:r w:rsidRPr="009D7839">
        <w:rPr>
          <w:color w:val="0D0D0D" w:themeColor="text1" w:themeTint="F2"/>
        </w:rPr>
        <w:t>) + b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>c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 xml:space="preserve"> (3abc - a</w:t>
      </w:r>
      <w:r w:rsidRPr="009D7839">
        <w:rPr>
          <w:color w:val="0D0D0D" w:themeColor="text1" w:themeTint="F2"/>
          <w:vertAlign w:val="superscript"/>
        </w:rPr>
        <w:t>3</w:t>
      </w:r>
      <w:r w:rsidRPr="009D7839">
        <w:rPr>
          <w:color w:val="0D0D0D" w:themeColor="text1" w:themeTint="F2"/>
        </w:rPr>
        <w:t>) + a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>c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 xml:space="preserve"> (3abc -  b</w:t>
      </w:r>
      <w:r w:rsidRPr="009D7839">
        <w:rPr>
          <w:color w:val="0D0D0D" w:themeColor="text1" w:themeTint="F2"/>
          <w:vertAlign w:val="superscript"/>
        </w:rPr>
        <w:t>3</w:t>
      </w:r>
      <w:r w:rsidRPr="009D7839">
        <w:rPr>
          <w:color w:val="0D0D0D" w:themeColor="text1" w:themeTint="F2"/>
        </w:rPr>
        <w:t>)</w:t>
      </w:r>
    </w:p>
    <w:p w14:paraId="53FDB6D7" w14:textId="40B1A361" w:rsidR="00121B37" w:rsidRPr="009D7839" w:rsidRDefault="00121B37" w:rsidP="00121B37">
      <w:pPr>
        <w:pStyle w:val="ListParagraph"/>
        <w:tabs>
          <w:tab w:val="left" w:pos="993"/>
        </w:tabs>
        <w:ind w:left="1080"/>
        <w:rPr>
          <w:color w:val="0D0D0D" w:themeColor="text1" w:themeTint="F2"/>
        </w:rPr>
      </w:pPr>
      <w:r w:rsidRPr="009D7839">
        <w:rPr>
          <w:color w:val="0D0D0D" w:themeColor="text1" w:themeTint="F2"/>
        </w:rPr>
        <w:t>= 3abc ( a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>b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 xml:space="preserve"> </w:t>
      </w:r>
      <w:r w:rsidR="00F67F57" w:rsidRPr="009D7839">
        <w:rPr>
          <w:color w:val="0D0D0D" w:themeColor="text1" w:themeTint="F2"/>
        </w:rPr>
        <w:t>+ b</w:t>
      </w:r>
      <w:r w:rsidRPr="009D7839">
        <w:rPr>
          <w:color w:val="0D0D0D" w:themeColor="text1" w:themeTint="F2"/>
          <w:vertAlign w:val="superscript"/>
        </w:rPr>
        <w:t>2</w:t>
      </w:r>
      <w:r w:rsidR="00F67F57" w:rsidRPr="009D7839">
        <w:rPr>
          <w:color w:val="0D0D0D" w:themeColor="text1" w:themeTint="F2"/>
        </w:rPr>
        <w:t>c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 xml:space="preserve"> </w:t>
      </w:r>
      <w:r w:rsidR="00F67F57" w:rsidRPr="009D7839">
        <w:rPr>
          <w:color w:val="0D0D0D" w:themeColor="text1" w:themeTint="F2"/>
        </w:rPr>
        <w:t>+ c</w:t>
      </w:r>
      <w:r w:rsidRPr="009D7839">
        <w:rPr>
          <w:color w:val="0D0D0D" w:themeColor="text1" w:themeTint="F2"/>
          <w:vertAlign w:val="superscript"/>
        </w:rPr>
        <w:t>2</w:t>
      </w:r>
      <w:r w:rsidR="00F67F57" w:rsidRPr="009D7839">
        <w:rPr>
          <w:color w:val="0D0D0D" w:themeColor="text1" w:themeTint="F2"/>
        </w:rPr>
        <w:t>a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>)</w:t>
      </w:r>
      <w:r w:rsidR="00F67F57" w:rsidRPr="009D7839">
        <w:rPr>
          <w:color w:val="0D0D0D" w:themeColor="text1" w:themeTint="F2"/>
        </w:rPr>
        <w:t xml:space="preserve"> – a</w:t>
      </w:r>
      <w:r w:rsidR="00F67F57" w:rsidRPr="009D7839">
        <w:rPr>
          <w:color w:val="0D0D0D" w:themeColor="text1" w:themeTint="F2"/>
          <w:vertAlign w:val="superscript"/>
        </w:rPr>
        <w:t>2</w:t>
      </w:r>
      <w:r w:rsidR="00F67F57" w:rsidRPr="009D7839">
        <w:rPr>
          <w:color w:val="0D0D0D" w:themeColor="text1" w:themeTint="F2"/>
        </w:rPr>
        <w:t>b</w:t>
      </w:r>
      <w:r w:rsidR="00F67F57" w:rsidRPr="009D7839">
        <w:rPr>
          <w:color w:val="0D0D0D" w:themeColor="text1" w:themeTint="F2"/>
          <w:vertAlign w:val="superscript"/>
        </w:rPr>
        <w:t>2</w:t>
      </w:r>
      <w:r w:rsidR="00F67F57" w:rsidRPr="009D7839">
        <w:rPr>
          <w:color w:val="0D0D0D" w:themeColor="text1" w:themeTint="F2"/>
        </w:rPr>
        <w:t>c</w:t>
      </w:r>
      <w:r w:rsidR="00F67F57" w:rsidRPr="009D7839">
        <w:rPr>
          <w:color w:val="0D0D0D" w:themeColor="text1" w:themeTint="F2"/>
          <w:vertAlign w:val="superscript"/>
        </w:rPr>
        <w:t>2</w:t>
      </w:r>
      <w:r w:rsidR="00F67F57" w:rsidRPr="009D7839">
        <w:rPr>
          <w:color w:val="0D0D0D" w:themeColor="text1" w:themeTint="F2"/>
        </w:rPr>
        <w:t>( a+b+c)</w:t>
      </w:r>
    </w:p>
    <w:p w14:paraId="79D596DA" w14:textId="2BF4E7A6" w:rsidR="00F67F57" w:rsidRPr="009D7839" w:rsidRDefault="00F67F57" w:rsidP="00F67F57">
      <w:pPr>
        <w:pStyle w:val="ListParagraph"/>
        <w:tabs>
          <w:tab w:val="left" w:pos="993"/>
        </w:tabs>
        <w:ind w:left="1080"/>
        <w:rPr>
          <w:color w:val="0D0D0D" w:themeColor="text1" w:themeTint="F2"/>
        </w:rPr>
      </w:pPr>
      <w:r w:rsidRPr="009D7839">
        <w:rPr>
          <w:color w:val="0D0D0D" w:themeColor="text1" w:themeTint="F2"/>
        </w:rPr>
        <w:lastRenderedPageBreak/>
        <w:t>= 3abc ( a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>b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 xml:space="preserve"> + b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>c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 xml:space="preserve"> + c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>a</w:t>
      </w:r>
      <w:r w:rsidRPr="009D7839">
        <w:rPr>
          <w:color w:val="0D0D0D" w:themeColor="text1" w:themeTint="F2"/>
          <w:vertAlign w:val="superscript"/>
        </w:rPr>
        <w:t>2</w:t>
      </w:r>
      <w:r w:rsidRPr="009D7839">
        <w:rPr>
          <w:color w:val="0D0D0D" w:themeColor="text1" w:themeTint="F2"/>
        </w:rPr>
        <w:t>)</w:t>
      </w:r>
    </w:p>
    <w:p w14:paraId="582FCB9D" w14:textId="13AA70F9" w:rsidR="00A56CC1" w:rsidRPr="009D7839" w:rsidRDefault="00A56CC1" w:rsidP="00A643BB">
      <w:pPr>
        <w:pStyle w:val="ListParagraph"/>
        <w:numPr>
          <w:ilvl w:val="0"/>
          <w:numId w:val="27"/>
        </w:numPr>
        <w:rPr>
          <w:color w:val="0D0D0D" w:themeColor="text1" w:themeTint="F2"/>
        </w:rPr>
      </w:pPr>
      <w:r w:rsidRPr="009D7839">
        <w:rPr>
          <w:color w:val="0D0D0D" w:themeColor="text1" w:themeTint="F2"/>
        </w:rPr>
        <w:t xml:space="preserve">Đặt </w:t>
      </w:r>
      <w:r w:rsidR="007B1577" w:rsidRPr="009D7839">
        <w:rPr>
          <w:color w:val="0D0D0D" w:themeColor="text1" w:themeTint="F2"/>
        </w:rPr>
        <w:t>a</w:t>
      </w:r>
      <w:r w:rsidR="007B1577" w:rsidRPr="009D7839">
        <w:rPr>
          <w:color w:val="0D0D0D" w:themeColor="text1" w:themeTint="F2"/>
          <w:vertAlign w:val="subscript"/>
        </w:rPr>
        <w:t>1</w:t>
      </w:r>
      <w:r w:rsidR="007B1577" w:rsidRPr="009D7839">
        <w:rPr>
          <w:color w:val="0D0D0D" w:themeColor="text1" w:themeTint="F2"/>
        </w:rPr>
        <w:t xml:space="preserve"> = 9; a</w:t>
      </w:r>
      <w:r w:rsidR="007B1577" w:rsidRPr="009D7839">
        <w:rPr>
          <w:color w:val="0D0D0D" w:themeColor="text1" w:themeTint="F2"/>
          <w:vertAlign w:val="subscript"/>
        </w:rPr>
        <w:t>2</w:t>
      </w:r>
      <w:r w:rsidR="007B1577" w:rsidRPr="009D7839">
        <w:rPr>
          <w:color w:val="0D0D0D" w:themeColor="text1" w:themeTint="F2"/>
        </w:rPr>
        <w:t xml:space="preserve"> = 99; a</w:t>
      </w:r>
      <w:r w:rsidR="007B1577" w:rsidRPr="009D7839">
        <w:rPr>
          <w:color w:val="0D0D0D" w:themeColor="text1" w:themeTint="F2"/>
          <w:vertAlign w:val="subscript"/>
        </w:rPr>
        <w:t>3</w:t>
      </w:r>
      <w:r w:rsidR="007B1577" w:rsidRPr="009D7839">
        <w:rPr>
          <w:color w:val="0D0D0D" w:themeColor="text1" w:themeTint="F2"/>
        </w:rPr>
        <w:t xml:space="preserve"> = 999;……; a</w:t>
      </w:r>
      <w:r w:rsidR="007B1577" w:rsidRPr="009D7839">
        <w:rPr>
          <w:color w:val="0D0D0D" w:themeColor="text1" w:themeTint="F2"/>
          <w:vertAlign w:val="subscript"/>
        </w:rPr>
        <w:t>2019</w:t>
      </w:r>
      <w:r w:rsidR="007B1577" w:rsidRPr="009D7839">
        <w:rPr>
          <w:color w:val="0D0D0D" w:themeColor="text1" w:themeTint="F2"/>
        </w:rPr>
        <w:t xml:space="preserve"> = 99……999 ( 2019 chữ số 9)</w:t>
      </w:r>
    </w:p>
    <w:p w14:paraId="7D81FA2B" w14:textId="6A80078A" w:rsidR="007B1577" w:rsidRPr="009D7839" w:rsidRDefault="007B1577" w:rsidP="007B1577">
      <w:pPr>
        <w:pStyle w:val="ListParagraph"/>
        <w:numPr>
          <w:ilvl w:val="0"/>
          <w:numId w:val="22"/>
        </w:numPr>
        <w:rPr>
          <w:color w:val="0D0D0D" w:themeColor="text1" w:themeTint="F2"/>
        </w:rPr>
      </w:pPr>
      <w:r w:rsidRPr="009D7839">
        <w:rPr>
          <w:color w:val="0D0D0D" w:themeColor="text1" w:themeTint="F2"/>
        </w:rPr>
        <w:t>Nếu trong 2019 số trên có một số chia hết cho 9 hì bài toán được chứng minh</w:t>
      </w:r>
    </w:p>
    <w:p w14:paraId="4CAE21A8" w14:textId="3B46E40E" w:rsidR="007B1577" w:rsidRPr="009D7839" w:rsidRDefault="007B1577" w:rsidP="007B1577">
      <w:pPr>
        <w:pStyle w:val="ListParagraph"/>
        <w:numPr>
          <w:ilvl w:val="0"/>
          <w:numId w:val="22"/>
        </w:numPr>
        <w:rPr>
          <w:color w:val="0D0D0D" w:themeColor="text1" w:themeTint="F2"/>
        </w:rPr>
      </w:pPr>
      <w:r w:rsidRPr="009D7839">
        <w:rPr>
          <w:color w:val="0D0D0D" w:themeColor="text1" w:themeTint="F2"/>
        </w:rPr>
        <w:t>Nếu không có số nào chia hết cho 9 thì khi đó tồn tại hai số có cùng số dư khi chia cho 2019</w:t>
      </w:r>
    </w:p>
    <w:p w14:paraId="29A7C68D" w14:textId="7F8089D7" w:rsidR="007B1577" w:rsidRPr="009D7839" w:rsidRDefault="007B1577" w:rsidP="007B1577">
      <w:pPr>
        <w:pStyle w:val="ListParagraph"/>
        <w:numPr>
          <w:ilvl w:val="0"/>
          <w:numId w:val="22"/>
        </w:numPr>
        <w:rPr>
          <w:color w:val="0D0D0D" w:themeColor="text1" w:themeTint="F2"/>
        </w:rPr>
      </w:pPr>
      <w:r w:rsidRPr="009D7839">
        <w:rPr>
          <w:color w:val="0D0D0D" w:themeColor="text1" w:themeTint="F2"/>
        </w:rPr>
        <w:t>Giả sử a</w:t>
      </w:r>
      <w:r w:rsidRPr="009D7839">
        <w:rPr>
          <w:color w:val="0D0D0D" w:themeColor="text1" w:themeTint="F2"/>
          <w:vertAlign w:val="subscript"/>
        </w:rPr>
        <w:t xml:space="preserve">i </w:t>
      </w:r>
      <w:r w:rsidRPr="009D7839">
        <w:rPr>
          <w:color w:val="0D0D0D" w:themeColor="text1" w:themeTint="F2"/>
        </w:rPr>
        <w:t>và a</w:t>
      </w:r>
      <w:r w:rsidRPr="009D7839">
        <w:rPr>
          <w:color w:val="0D0D0D" w:themeColor="text1" w:themeTint="F2"/>
          <w:vertAlign w:val="subscript"/>
        </w:rPr>
        <w:t>j</w:t>
      </w:r>
      <w:r w:rsidRPr="009D7839">
        <w:rPr>
          <w:color w:val="0D0D0D" w:themeColor="text1" w:themeTint="F2"/>
        </w:rPr>
        <w:t xml:space="preserve"> ( a</w:t>
      </w:r>
      <w:r w:rsidRPr="009D7839">
        <w:rPr>
          <w:color w:val="0D0D0D" w:themeColor="text1" w:themeTint="F2"/>
          <w:vertAlign w:val="subscript"/>
        </w:rPr>
        <w:t xml:space="preserve">i </w:t>
      </w:r>
      <w:r w:rsidRPr="009D7839">
        <w:rPr>
          <w:color w:val="0D0D0D" w:themeColor="text1" w:themeTint="F2"/>
        </w:rPr>
        <w:t>&gt; a</w:t>
      </w:r>
      <w:r w:rsidRPr="009D7839">
        <w:rPr>
          <w:color w:val="0D0D0D" w:themeColor="text1" w:themeTint="F2"/>
          <w:vertAlign w:val="subscript"/>
        </w:rPr>
        <w:t>j</w:t>
      </w:r>
      <w:r w:rsidRPr="009D7839">
        <w:rPr>
          <w:color w:val="0D0D0D" w:themeColor="text1" w:themeTint="F2"/>
        </w:rPr>
        <w:t xml:space="preserve"> ) ,</w:t>
      </w:r>
      <w:r w:rsidRPr="009D7839">
        <w:rPr>
          <w:color w:val="0D0D0D" w:themeColor="text1" w:themeTint="F2"/>
          <w:position w:val="-10"/>
        </w:rPr>
        <w:object w:dxaOrig="1520" w:dyaOrig="320" w14:anchorId="6D0F65CF">
          <v:shape id="_x0000_i1039" type="#_x0000_t75" style="width:76.2pt;height:15.9pt" o:ole="">
            <v:imagedata r:id="rId34" o:title=""/>
          </v:shape>
          <o:OLEObject Type="Embed" ProgID="Equation.DSMT4" ShapeID="_x0000_i1039" DrawAspect="Content" ObjectID="_1774988111" r:id="rId35"/>
        </w:object>
      </w:r>
      <w:r w:rsidRPr="009D7839">
        <w:rPr>
          <w:color w:val="0D0D0D" w:themeColor="text1" w:themeTint="F2"/>
        </w:rPr>
        <w:t xml:space="preserve">khi đó </w:t>
      </w:r>
      <w:r w:rsidRPr="009D7839">
        <w:rPr>
          <w:color w:val="0D0D0D" w:themeColor="text1" w:themeTint="F2"/>
          <w:position w:val="-14"/>
        </w:rPr>
        <w:object w:dxaOrig="1260" w:dyaOrig="380" w14:anchorId="70852444">
          <v:shape id="_x0000_i1040" type="#_x0000_t75" style="width:62.8pt;height:19.25pt" o:ole="">
            <v:imagedata r:id="rId36" o:title=""/>
          </v:shape>
          <o:OLEObject Type="Embed" ProgID="Equation.DSMT4" ShapeID="_x0000_i1040" DrawAspect="Content" ObjectID="_1774988112" r:id="rId37"/>
        </w:object>
      </w:r>
    </w:p>
    <w:p w14:paraId="013508ED" w14:textId="3CEE59D8" w:rsidR="007B1577" w:rsidRPr="009D7839" w:rsidRDefault="007B1577" w:rsidP="007B1577">
      <w:pPr>
        <w:pStyle w:val="ListParagraph"/>
        <w:ind w:left="1353"/>
        <w:rPr>
          <w:color w:val="0D0D0D" w:themeColor="text1" w:themeTint="F2"/>
        </w:rPr>
      </w:pPr>
      <w:r w:rsidRPr="009D7839">
        <w:rPr>
          <w:color w:val="0D0D0D" w:themeColor="text1" w:themeTint="F2"/>
        </w:rPr>
        <w:t xml:space="preserve">Hay </w:t>
      </w:r>
      <w:r w:rsidRPr="009D7839">
        <w:rPr>
          <w:color w:val="0D0D0D" w:themeColor="text1" w:themeTint="F2"/>
          <w:position w:val="-34"/>
        </w:rPr>
        <w:object w:dxaOrig="2340" w:dyaOrig="600" w14:anchorId="605D4238">
          <v:shape id="_x0000_i1041" type="#_x0000_t75" style="width:117.2pt;height:30.15pt" o:ole="">
            <v:imagedata r:id="rId38" o:title=""/>
          </v:shape>
          <o:OLEObject Type="Embed" ProgID="Equation.DSMT4" ShapeID="_x0000_i1041" DrawAspect="Content" ObjectID="_1774988113" r:id="rId39"/>
        </w:object>
      </w:r>
    </w:p>
    <w:p w14:paraId="1EF98B23" w14:textId="09B7DB9C" w:rsidR="007B1577" w:rsidRPr="009D7839" w:rsidRDefault="007B1577" w:rsidP="007B1577">
      <w:pPr>
        <w:pStyle w:val="ListParagraph"/>
        <w:ind w:left="1353"/>
        <w:rPr>
          <w:color w:val="0D0D0D" w:themeColor="text1" w:themeTint="F2"/>
        </w:rPr>
      </w:pPr>
      <w:r w:rsidRPr="009D7839">
        <w:rPr>
          <w:color w:val="0D0D0D" w:themeColor="text1" w:themeTint="F2"/>
        </w:rPr>
        <w:t xml:space="preserve">Mà </w:t>
      </w:r>
      <w:r w:rsidR="000D1FC0" w:rsidRPr="009D7839">
        <w:rPr>
          <w:color w:val="0D0D0D" w:themeColor="text1" w:themeTint="F2"/>
          <w:position w:val="-6"/>
        </w:rPr>
        <w:object w:dxaOrig="499" w:dyaOrig="320" w14:anchorId="365B7DB9">
          <v:shape id="_x0000_i1042" type="#_x0000_t75" style="width:25.1pt;height:15.9pt" o:ole="">
            <v:imagedata r:id="rId40" o:title=""/>
          </v:shape>
          <o:OLEObject Type="Embed" ProgID="Equation.DSMT4" ShapeID="_x0000_i1042" DrawAspect="Content" ObjectID="_1774988114" r:id="rId41"/>
        </w:object>
      </w:r>
      <w:r w:rsidR="000D1FC0" w:rsidRPr="009D7839">
        <w:rPr>
          <w:color w:val="0D0D0D" w:themeColor="text1" w:themeTint="F2"/>
        </w:rPr>
        <w:t xml:space="preserve"> không chia hết cho 2019</w:t>
      </w:r>
    </w:p>
    <w:p w14:paraId="6D7096B5" w14:textId="1A6FC255" w:rsidR="000D1FC0" w:rsidRPr="009D7839" w:rsidRDefault="000D1FC0" w:rsidP="007B1577">
      <w:pPr>
        <w:pStyle w:val="ListParagraph"/>
        <w:ind w:left="1353"/>
        <w:rPr>
          <w:color w:val="0D0D0D" w:themeColor="text1" w:themeTint="F2"/>
        </w:rPr>
      </w:pPr>
      <w:r w:rsidRPr="009D7839">
        <w:rPr>
          <w:color w:val="0D0D0D" w:themeColor="text1" w:themeTint="F2"/>
        </w:rPr>
        <w:t xml:space="preserve">Vậy </w:t>
      </w:r>
      <w:r w:rsidRPr="009D7839">
        <w:rPr>
          <w:color w:val="0D0D0D" w:themeColor="text1" w:themeTint="F2"/>
          <w:position w:val="-34"/>
        </w:rPr>
        <w:object w:dxaOrig="1780" w:dyaOrig="580" w14:anchorId="724712F2">
          <v:shape id="_x0000_i1043" type="#_x0000_t75" style="width:88.75pt;height:29.3pt" o:ole="">
            <v:imagedata r:id="rId42" o:title=""/>
          </v:shape>
          <o:OLEObject Type="Embed" ProgID="Equation.DSMT4" ShapeID="_x0000_i1043" DrawAspect="Content" ObjectID="_1774988115" r:id="rId43"/>
        </w:object>
      </w:r>
    </w:p>
    <w:p w14:paraId="4C7EFCB6" w14:textId="748E42D5" w:rsidR="0093256B" w:rsidRPr="009D7839" w:rsidRDefault="0093256B" w:rsidP="0093256B">
      <w:pPr>
        <w:pStyle w:val="ListParagraph"/>
        <w:ind w:left="1353"/>
        <w:rPr>
          <w:i/>
          <w:color w:val="0D0D0D" w:themeColor="text1" w:themeTint="F2"/>
        </w:rPr>
      </w:pPr>
      <w:r w:rsidRPr="009D7839">
        <w:rPr>
          <w:b/>
          <w:i/>
          <w:color w:val="0D0D0D" w:themeColor="text1" w:themeTint="F2"/>
        </w:rPr>
        <w:t>Bài 4</w:t>
      </w:r>
    </w:p>
    <w:p w14:paraId="76B9F6F4" w14:textId="58A4BD55" w:rsidR="000D1FC0" w:rsidRPr="009D7839" w:rsidRDefault="0093256B" w:rsidP="007B1577">
      <w:pPr>
        <w:pStyle w:val="ListParagraph"/>
        <w:ind w:left="1353"/>
        <w:rPr>
          <w:color w:val="0D0D0D" w:themeColor="text1" w:themeTint="F2"/>
        </w:rPr>
      </w:pPr>
      <w:r w:rsidRPr="009D7839">
        <w:rPr>
          <w:color w:val="0D0D0D" w:themeColor="text1" w:themeTint="F2"/>
        </w:rPr>
        <w:t xml:space="preserve">                                           </w:t>
      </w:r>
      <w:r w:rsidR="00E8539D" w:rsidRPr="009D7839">
        <w:rPr>
          <w:noProof/>
          <w:color w:val="0D0D0D" w:themeColor="text1" w:themeTint="F2"/>
        </w:rPr>
        <w:drawing>
          <wp:inline distT="0" distB="0" distL="0" distR="0" wp14:anchorId="531AC83D" wp14:editId="6196912F">
            <wp:extent cx="3420398" cy="230505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457179" cy="232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03D8C" w14:textId="5A8B1B13" w:rsidR="0093256B" w:rsidRPr="009D7839" w:rsidRDefault="0093256B" w:rsidP="0093256B">
      <w:pPr>
        <w:pStyle w:val="ListParagraph"/>
        <w:numPr>
          <w:ilvl w:val="0"/>
          <w:numId w:val="24"/>
        </w:numPr>
        <w:rPr>
          <w:color w:val="0D0D0D" w:themeColor="text1" w:themeTint="F2"/>
        </w:rPr>
      </w:pPr>
      <w:r w:rsidRPr="009D7839">
        <w:rPr>
          <w:color w:val="0D0D0D" w:themeColor="text1" w:themeTint="F2"/>
        </w:rPr>
        <w:t>Trên tia đối của tia CD lấy điểm E sao cho CE = AN</w:t>
      </w:r>
    </w:p>
    <w:p w14:paraId="6A0CA414" w14:textId="2679847C" w:rsidR="0093256B" w:rsidRPr="009D7839" w:rsidRDefault="0093256B" w:rsidP="0093256B">
      <w:pPr>
        <w:pStyle w:val="ListParagraph"/>
        <w:ind w:left="1713"/>
        <w:rPr>
          <w:color w:val="0D0D0D" w:themeColor="text1" w:themeTint="F2"/>
        </w:rPr>
      </w:pPr>
      <w:r w:rsidRPr="009D7839">
        <w:rPr>
          <w:color w:val="0D0D0D" w:themeColor="text1" w:themeTint="F2"/>
          <w:position w:val="-6"/>
        </w:rPr>
        <w:object w:dxaOrig="1560" w:dyaOrig="279" w14:anchorId="4FF65A3A">
          <v:shape id="_x0000_i1044" type="#_x0000_t75" style="width:77.85pt;height:14.25pt" o:ole="">
            <v:imagedata r:id="rId45" o:title=""/>
          </v:shape>
          <o:OLEObject Type="Embed" ProgID="Equation.DSMT4" ShapeID="_x0000_i1044" DrawAspect="Content" ObjectID="_1774988116" r:id="rId46"/>
        </w:object>
      </w:r>
      <w:r w:rsidRPr="009D7839">
        <w:rPr>
          <w:color w:val="0D0D0D" w:themeColor="text1" w:themeTint="F2"/>
        </w:rPr>
        <w:t xml:space="preserve"> =&gt; góc B</w:t>
      </w:r>
      <w:r w:rsidRPr="009D7839">
        <w:rPr>
          <w:color w:val="0D0D0D" w:themeColor="text1" w:themeTint="F2"/>
          <w:vertAlign w:val="subscript"/>
        </w:rPr>
        <w:t>1</w:t>
      </w:r>
      <w:r w:rsidRPr="009D7839">
        <w:rPr>
          <w:color w:val="0D0D0D" w:themeColor="text1" w:themeTint="F2"/>
        </w:rPr>
        <w:t xml:space="preserve"> = góc B</w:t>
      </w:r>
      <w:r w:rsidRPr="009D7839">
        <w:rPr>
          <w:color w:val="0D0D0D" w:themeColor="text1" w:themeTint="F2"/>
          <w:vertAlign w:val="subscript"/>
        </w:rPr>
        <w:t>3</w:t>
      </w:r>
    </w:p>
    <w:p w14:paraId="1EDC5C4B" w14:textId="66E475A7" w:rsidR="0093256B" w:rsidRPr="009D7839" w:rsidRDefault="0093256B" w:rsidP="0093256B">
      <w:pPr>
        <w:pStyle w:val="ListParagraph"/>
        <w:numPr>
          <w:ilvl w:val="0"/>
          <w:numId w:val="26"/>
        </w:numPr>
        <w:rPr>
          <w:color w:val="0D0D0D" w:themeColor="text1" w:themeTint="F2"/>
        </w:rPr>
      </w:pPr>
      <w:r w:rsidRPr="009D7839">
        <w:rPr>
          <w:color w:val="0D0D0D" w:themeColor="text1" w:themeTint="F2"/>
        </w:rPr>
        <w:t>CBN + B</w:t>
      </w:r>
      <w:r w:rsidRPr="009D7839">
        <w:rPr>
          <w:color w:val="0D0D0D" w:themeColor="text1" w:themeTint="F2"/>
          <w:vertAlign w:val="subscript"/>
        </w:rPr>
        <w:t xml:space="preserve">3 </w:t>
      </w:r>
      <w:r w:rsidRPr="009D7839">
        <w:rPr>
          <w:color w:val="0D0D0D" w:themeColor="text1" w:themeTint="F2"/>
        </w:rPr>
        <w:t>= 90</w:t>
      </w:r>
      <w:r w:rsidRPr="009D7839">
        <w:rPr>
          <w:color w:val="0D0D0D" w:themeColor="text1" w:themeTint="F2"/>
          <w:vertAlign w:val="superscript"/>
        </w:rPr>
        <w:t>0</w:t>
      </w:r>
    </w:p>
    <w:p w14:paraId="6582876B" w14:textId="27BB66DA" w:rsidR="0093256B" w:rsidRPr="009D7839" w:rsidRDefault="0093256B" w:rsidP="0093256B">
      <w:pPr>
        <w:ind w:left="1713"/>
        <w:rPr>
          <w:rFonts w:cs="Times New Roman"/>
          <w:color w:val="0D0D0D" w:themeColor="text1" w:themeTint="F2"/>
          <w:sz w:val="24"/>
          <w:szCs w:val="24"/>
        </w:rPr>
      </w:pPr>
      <w:r w:rsidRPr="009D7839">
        <w:rPr>
          <w:rFonts w:cs="Times New Roman"/>
          <w:color w:val="0D0D0D" w:themeColor="text1" w:themeTint="F2"/>
          <w:sz w:val="24"/>
          <w:szCs w:val="24"/>
        </w:rPr>
        <w:t>+) góc  E = 90</w:t>
      </w:r>
      <w:r w:rsidRPr="009D7839">
        <w:rPr>
          <w:rFonts w:cs="Times New Roman"/>
          <w:color w:val="0D0D0D" w:themeColor="text1" w:themeTint="F2"/>
          <w:sz w:val="24"/>
          <w:szCs w:val="24"/>
          <w:vertAlign w:val="superscript"/>
        </w:rPr>
        <w:t>0</w:t>
      </w:r>
      <w:r w:rsidRPr="009D7839">
        <w:rPr>
          <w:rFonts w:cs="Times New Roman"/>
          <w:color w:val="0D0D0D" w:themeColor="text1" w:themeTint="F2"/>
          <w:sz w:val="24"/>
          <w:szCs w:val="24"/>
        </w:rPr>
        <w:t xml:space="preserve"> – B</w:t>
      </w:r>
      <w:r w:rsidRPr="009D7839">
        <w:rPr>
          <w:rFonts w:cs="Times New Roman"/>
          <w:color w:val="0D0D0D" w:themeColor="text1" w:themeTint="F2"/>
          <w:sz w:val="24"/>
          <w:szCs w:val="24"/>
          <w:vertAlign w:val="subscript"/>
        </w:rPr>
        <w:t>3</w:t>
      </w:r>
      <w:r w:rsidR="00AF574A" w:rsidRPr="009D7839">
        <w:rPr>
          <w:rFonts w:cs="Times New Roman"/>
          <w:color w:val="0D0D0D" w:themeColor="text1" w:themeTint="F2"/>
          <w:sz w:val="24"/>
          <w:szCs w:val="24"/>
        </w:rPr>
        <w:t>, góc EBM = 90</w:t>
      </w:r>
      <w:r w:rsidR="00AF574A" w:rsidRPr="009D7839">
        <w:rPr>
          <w:rFonts w:cs="Times New Roman"/>
          <w:color w:val="0D0D0D" w:themeColor="text1" w:themeTint="F2"/>
          <w:sz w:val="24"/>
          <w:szCs w:val="24"/>
          <w:vertAlign w:val="superscript"/>
        </w:rPr>
        <w:t>0</w:t>
      </w:r>
      <w:r w:rsidR="00AF574A" w:rsidRPr="009D7839">
        <w:rPr>
          <w:rFonts w:cs="Times New Roman"/>
          <w:color w:val="0D0D0D" w:themeColor="text1" w:themeTint="F2"/>
          <w:sz w:val="24"/>
          <w:szCs w:val="24"/>
        </w:rPr>
        <w:t xml:space="preserve"> – B</w:t>
      </w:r>
      <w:r w:rsidR="00AF574A" w:rsidRPr="009D7839">
        <w:rPr>
          <w:rFonts w:cs="Times New Roman"/>
          <w:color w:val="0D0D0D" w:themeColor="text1" w:themeTint="F2"/>
          <w:sz w:val="24"/>
          <w:szCs w:val="24"/>
          <w:vertAlign w:val="subscript"/>
        </w:rPr>
        <w:t>2</w:t>
      </w:r>
      <w:r w:rsidR="00AF574A" w:rsidRPr="009D7839">
        <w:rPr>
          <w:rFonts w:cs="Times New Roman"/>
          <w:color w:val="0D0D0D" w:themeColor="text1" w:themeTint="F2"/>
          <w:sz w:val="24"/>
          <w:szCs w:val="24"/>
        </w:rPr>
        <w:t>, mà góc B</w:t>
      </w:r>
      <w:r w:rsidR="00AF574A" w:rsidRPr="009D7839">
        <w:rPr>
          <w:rFonts w:cs="Times New Roman"/>
          <w:color w:val="0D0D0D" w:themeColor="text1" w:themeTint="F2"/>
          <w:sz w:val="24"/>
          <w:szCs w:val="24"/>
          <w:vertAlign w:val="subscript"/>
        </w:rPr>
        <w:t>2</w:t>
      </w:r>
      <w:r w:rsidR="00AF574A" w:rsidRPr="009D7839">
        <w:rPr>
          <w:rFonts w:cs="Times New Roman"/>
          <w:color w:val="0D0D0D" w:themeColor="text1" w:themeTint="F2"/>
          <w:sz w:val="24"/>
          <w:szCs w:val="24"/>
        </w:rPr>
        <w:t xml:space="preserve"> = góc B</w:t>
      </w:r>
      <w:r w:rsidR="00AF574A" w:rsidRPr="009D7839">
        <w:rPr>
          <w:rFonts w:cs="Times New Roman"/>
          <w:color w:val="0D0D0D" w:themeColor="text1" w:themeTint="F2"/>
          <w:sz w:val="24"/>
          <w:szCs w:val="24"/>
          <w:vertAlign w:val="subscript"/>
        </w:rPr>
        <w:t xml:space="preserve">3 </w:t>
      </w:r>
      <w:r w:rsidR="00AF574A" w:rsidRPr="009D7839">
        <w:rPr>
          <w:rFonts w:cs="Times New Roman"/>
          <w:color w:val="0D0D0D" w:themeColor="text1" w:themeTint="F2"/>
          <w:sz w:val="24"/>
          <w:szCs w:val="24"/>
        </w:rPr>
        <w:t>nên góc E = góc EBM</w:t>
      </w:r>
    </w:p>
    <w:p w14:paraId="5B657AC2" w14:textId="2DEE15F1" w:rsidR="00AF574A" w:rsidRPr="009D7839" w:rsidRDefault="00AF574A" w:rsidP="00AF574A">
      <w:pPr>
        <w:pStyle w:val="ListParagraph"/>
        <w:numPr>
          <w:ilvl w:val="0"/>
          <w:numId w:val="26"/>
        </w:numPr>
        <w:rPr>
          <w:color w:val="0D0D0D" w:themeColor="text1" w:themeTint="F2"/>
        </w:rPr>
      </w:pPr>
      <w:r w:rsidRPr="009D7839">
        <w:rPr>
          <w:color w:val="0D0D0D" w:themeColor="text1" w:themeTint="F2"/>
        </w:rPr>
        <w:t>Tam giác MBE cân tại M =&gt; BM = ME</w:t>
      </w:r>
    </w:p>
    <w:p w14:paraId="21CC92EC" w14:textId="4F3EF594" w:rsidR="00AF574A" w:rsidRPr="009D7839" w:rsidRDefault="00AF574A" w:rsidP="00AF574A">
      <w:pPr>
        <w:ind w:left="1713"/>
        <w:rPr>
          <w:rFonts w:cs="Times New Roman"/>
          <w:color w:val="0D0D0D" w:themeColor="text1" w:themeTint="F2"/>
          <w:sz w:val="24"/>
          <w:szCs w:val="24"/>
        </w:rPr>
      </w:pPr>
      <w:r w:rsidRPr="009D7839">
        <w:rPr>
          <w:rFonts w:cs="Times New Roman"/>
          <w:color w:val="0D0D0D" w:themeColor="text1" w:themeTint="F2"/>
          <w:sz w:val="24"/>
          <w:szCs w:val="24"/>
        </w:rPr>
        <w:t xml:space="preserve">+) BM = ME = MC + CE = MC + AN =&gt; AN = BM – MC . </w:t>
      </w:r>
    </w:p>
    <w:p w14:paraId="3D601DCF" w14:textId="5459A271" w:rsidR="00AF574A" w:rsidRPr="009D7839" w:rsidRDefault="00AF574A" w:rsidP="00AF574A">
      <w:pPr>
        <w:ind w:left="1713"/>
        <w:rPr>
          <w:rFonts w:cs="Times New Roman"/>
          <w:color w:val="0D0D0D" w:themeColor="text1" w:themeTint="F2"/>
          <w:sz w:val="24"/>
          <w:szCs w:val="24"/>
        </w:rPr>
      </w:pPr>
      <w:r w:rsidRPr="009D7839">
        <w:rPr>
          <w:rFonts w:cs="Times New Roman"/>
          <w:color w:val="0D0D0D" w:themeColor="text1" w:themeTint="F2"/>
          <w:position w:val="-30"/>
          <w:sz w:val="24"/>
          <w:szCs w:val="24"/>
        </w:rPr>
        <w:object w:dxaOrig="4140" w:dyaOrig="800" w14:anchorId="1B31152B">
          <v:shape id="_x0000_i1045" type="#_x0000_t75" style="width:206.8pt;height:40.2pt" o:ole="">
            <v:imagedata r:id="rId47" o:title=""/>
          </v:shape>
          <o:OLEObject Type="Embed" ProgID="Equation.DSMT4" ShapeID="_x0000_i1045" DrawAspect="Content" ObjectID="_1774988117" r:id="rId48"/>
        </w:object>
      </w:r>
      <w:r w:rsidRPr="009D7839">
        <w:rPr>
          <w:rFonts w:cs="Times New Roman"/>
          <w:color w:val="0D0D0D" w:themeColor="text1" w:themeTint="F2"/>
          <w:sz w:val="24"/>
          <w:szCs w:val="24"/>
        </w:rPr>
        <w:t xml:space="preserve">; </w:t>
      </w:r>
      <w:r w:rsidRPr="009D7839">
        <w:rPr>
          <w:rFonts w:cs="Times New Roman"/>
          <w:color w:val="0D0D0D" w:themeColor="text1" w:themeTint="F2"/>
          <w:position w:val="-24"/>
          <w:sz w:val="24"/>
          <w:szCs w:val="24"/>
        </w:rPr>
        <w:object w:dxaOrig="859" w:dyaOrig="620" w14:anchorId="7E11ECC1">
          <v:shape id="_x0000_i1046" type="#_x0000_t75" style="width:42.7pt;height:31pt" o:ole="">
            <v:imagedata r:id="rId49" o:title=""/>
          </v:shape>
          <o:OLEObject Type="Embed" ProgID="Equation.DSMT4" ShapeID="_x0000_i1046" DrawAspect="Content" ObjectID="_1774988118" r:id="rId50"/>
        </w:object>
      </w:r>
    </w:p>
    <w:p w14:paraId="0DB9A477" w14:textId="0CA3A28A" w:rsidR="00AF574A" w:rsidRPr="009D7839" w:rsidRDefault="00AF574A" w:rsidP="00AF574A">
      <w:pPr>
        <w:ind w:left="1713"/>
        <w:rPr>
          <w:rFonts w:cs="Times New Roman"/>
          <w:color w:val="0D0D0D" w:themeColor="text1" w:themeTint="F2"/>
          <w:sz w:val="24"/>
          <w:szCs w:val="24"/>
        </w:rPr>
      </w:pPr>
      <w:r w:rsidRPr="009D7839">
        <w:rPr>
          <w:rFonts w:cs="Times New Roman"/>
          <w:color w:val="0D0D0D" w:themeColor="text1" w:themeTint="F2"/>
          <w:sz w:val="24"/>
          <w:szCs w:val="24"/>
        </w:rPr>
        <w:t xml:space="preserve">Do đó </w:t>
      </w:r>
      <w:r w:rsidR="00894BFA" w:rsidRPr="009D7839">
        <w:rPr>
          <w:rFonts w:cs="Times New Roman"/>
          <w:color w:val="0D0D0D" w:themeColor="text1" w:themeTint="F2"/>
          <w:position w:val="-24"/>
          <w:sz w:val="24"/>
          <w:szCs w:val="24"/>
        </w:rPr>
        <w:object w:dxaOrig="2760" w:dyaOrig="680" w14:anchorId="3BAFEB3E">
          <v:shape id="_x0000_i1047" type="#_x0000_t75" style="width:138.15pt;height:34.35pt" o:ole="">
            <v:imagedata r:id="rId51" o:title=""/>
          </v:shape>
          <o:OLEObject Type="Embed" ProgID="Equation.DSMT4" ShapeID="_x0000_i1047" DrawAspect="Content" ObjectID="_1774988119" r:id="rId52"/>
        </w:object>
      </w:r>
    </w:p>
    <w:p w14:paraId="26C7B232" w14:textId="54690CF3" w:rsidR="00AF574A" w:rsidRPr="009D7839" w:rsidRDefault="00894BFA" w:rsidP="00894BFA">
      <w:pPr>
        <w:pStyle w:val="ListParagraph"/>
        <w:numPr>
          <w:ilvl w:val="0"/>
          <w:numId w:val="24"/>
        </w:numPr>
        <w:rPr>
          <w:color w:val="0D0D0D" w:themeColor="text1" w:themeTint="F2"/>
        </w:rPr>
      </w:pPr>
      <w:r w:rsidRPr="009D7839">
        <w:rPr>
          <w:color w:val="0D0D0D" w:themeColor="text1" w:themeTint="F2"/>
        </w:rPr>
        <w:t>S</w:t>
      </w:r>
      <w:r w:rsidRPr="009D7839">
        <w:rPr>
          <w:color w:val="0D0D0D" w:themeColor="text1" w:themeTint="F2"/>
          <w:vertAlign w:val="subscript"/>
        </w:rPr>
        <w:t xml:space="preserve">A’N’BM </w:t>
      </w:r>
      <w:r w:rsidRPr="009D7839">
        <w:rPr>
          <w:color w:val="0D0D0D" w:themeColor="text1" w:themeTint="F2"/>
        </w:rPr>
        <w:t>= S</w:t>
      </w:r>
      <w:r w:rsidRPr="009D7839">
        <w:rPr>
          <w:color w:val="0D0D0D" w:themeColor="text1" w:themeTint="F2"/>
          <w:vertAlign w:val="subscript"/>
        </w:rPr>
        <w:t xml:space="preserve">ABM </w:t>
      </w:r>
      <w:r w:rsidRPr="009D7839">
        <w:rPr>
          <w:color w:val="0D0D0D" w:themeColor="text1" w:themeTint="F2"/>
        </w:rPr>
        <w:t>– (S</w:t>
      </w:r>
      <w:r w:rsidRPr="009D7839">
        <w:rPr>
          <w:color w:val="0D0D0D" w:themeColor="text1" w:themeTint="F2"/>
          <w:vertAlign w:val="subscript"/>
        </w:rPr>
        <w:t xml:space="preserve">N’A’L </w:t>
      </w:r>
      <w:r w:rsidRPr="009D7839">
        <w:rPr>
          <w:color w:val="0D0D0D" w:themeColor="text1" w:themeTint="F2"/>
        </w:rPr>
        <w:t>+ S</w:t>
      </w:r>
      <w:r w:rsidRPr="009D7839">
        <w:rPr>
          <w:color w:val="0D0D0D" w:themeColor="text1" w:themeTint="F2"/>
          <w:vertAlign w:val="subscript"/>
        </w:rPr>
        <w:t>ALB</w:t>
      </w:r>
      <w:r w:rsidRPr="009D7839">
        <w:rPr>
          <w:color w:val="0D0D0D" w:themeColor="text1" w:themeTint="F2"/>
        </w:rPr>
        <w:t>)</w:t>
      </w:r>
    </w:p>
    <w:p w14:paraId="185BFD8F" w14:textId="668232AE" w:rsidR="00894BFA" w:rsidRPr="009D7839" w:rsidRDefault="00894BFA" w:rsidP="00894BFA">
      <w:pPr>
        <w:pStyle w:val="ListParagraph"/>
        <w:ind w:left="1713"/>
        <w:rPr>
          <w:color w:val="0D0D0D" w:themeColor="text1" w:themeTint="F2"/>
        </w:rPr>
      </w:pPr>
      <w:r w:rsidRPr="009D7839">
        <w:rPr>
          <w:color w:val="0D0D0D" w:themeColor="text1" w:themeTint="F2"/>
        </w:rPr>
        <w:t>= S</w:t>
      </w:r>
      <w:r w:rsidRPr="009D7839">
        <w:rPr>
          <w:color w:val="0D0D0D" w:themeColor="text1" w:themeTint="F2"/>
          <w:vertAlign w:val="subscript"/>
        </w:rPr>
        <w:t xml:space="preserve">ABM </w:t>
      </w:r>
      <w:r w:rsidRPr="009D7839">
        <w:rPr>
          <w:color w:val="0D0D0D" w:themeColor="text1" w:themeTint="F2"/>
        </w:rPr>
        <w:t>– (S</w:t>
      </w:r>
      <w:r w:rsidRPr="009D7839">
        <w:rPr>
          <w:color w:val="0D0D0D" w:themeColor="text1" w:themeTint="F2"/>
          <w:vertAlign w:val="subscript"/>
        </w:rPr>
        <w:t xml:space="preserve">N’AL </w:t>
      </w:r>
      <w:r w:rsidRPr="009D7839">
        <w:rPr>
          <w:color w:val="0D0D0D" w:themeColor="text1" w:themeTint="F2"/>
        </w:rPr>
        <w:t>+ S</w:t>
      </w:r>
      <w:r w:rsidRPr="009D7839">
        <w:rPr>
          <w:color w:val="0D0D0D" w:themeColor="text1" w:themeTint="F2"/>
          <w:vertAlign w:val="subscript"/>
        </w:rPr>
        <w:t>ALB</w:t>
      </w:r>
      <w:r w:rsidRPr="009D7839">
        <w:rPr>
          <w:color w:val="0D0D0D" w:themeColor="text1" w:themeTint="F2"/>
        </w:rPr>
        <w:t>)</w:t>
      </w:r>
      <w:r w:rsidR="00A643BB" w:rsidRPr="009D7839">
        <w:rPr>
          <w:color w:val="0D0D0D" w:themeColor="text1" w:themeTint="F2"/>
        </w:rPr>
        <w:t xml:space="preserve"> = S</w:t>
      </w:r>
      <w:r w:rsidR="00A643BB" w:rsidRPr="009D7839">
        <w:rPr>
          <w:color w:val="0D0D0D" w:themeColor="text1" w:themeTint="F2"/>
          <w:vertAlign w:val="subscript"/>
        </w:rPr>
        <w:t xml:space="preserve">ABM </w:t>
      </w:r>
      <w:r w:rsidR="00A643BB" w:rsidRPr="009D7839">
        <w:rPr>
          <w:color w:val="0D0D0D" w:themeColor="text1" w:themeTint="F2"/>
        </w:rPr>
        <w:t>– S</w:t>
      </w:r>
      <w:r w:rsidR="00A643BB" w:rsidRPr="009D7839">
        <w:rPr>
          <w:color w:val="0D0D0D" w:themeColor="text1" w:themeTint="F2"/>
          <w:vertAlign w:val="subscript"/>
        </w:rPr>
        <w:t>ANB</w:t>
      </w:r>
    </w:p>
    <w:p w14:paraId="2BDF203B" w14:textId="4D5ECB77" w:rsidR="00A643BB" w:rsidRPr="009D7839" w:rsidRDefault="00A643BB" w:rsidP="00894BFA">
      <w:pPr>
        <w:pStyle w:val="ListParagraph"/>
        <w:ind w:left="1713"/>
        <w:rPr>
          <w:color w:val="0D0D0D" w:themeColor="text1" w:themeTint="F2"/>
        </w:rPr>
      </w:pPr>
      <w:r w:rsidRPr="009D7839">
        <w:rPr>
          <w:color w:val="0D0D0D" w:themeColor="text1" w:themeTint="F2"/>
        </w:rPr>
        <w:t>+) Ta có S</w:t>
      </w:r>
      <w:r w:rsidRPr="009D7839">
        <w:rPr>
          <w:color w:val="0D0D0D" w:themeColor="text1" w:themeTint="F2"/>
          <w:vertAlign w:val="subscript"/>
        </w:rPr>
        <w:t xml:space="preserve">ABM </w:t>
      </w:r>
      <w:r w:rsidRPr="009D7839">
        <w:rPr>
          <w:color w:val="0D0D0D" w:themeColor="text1" w:themeTint="F2"/>
        </w:rPr>
        <w:t xml:space="preserve">= </w:t>
      </w:r>
      <w:r w:rsidRPr="009D7839">
        <w:rPr>
          <w:color w:val="0D0D0D" w:themeColor="text1" w:themeTint="F2"/>
          <w:position w:val="-24"/>
        </w:rPr>
        <w:object w:dxaOrig="1300" w:dyaOrig="660" w14:anchorId="27738E65">
          <v:shape id="_x0000_i1048" type="#_x0000_t75" style="width:65.3pt;height:32.65pt" o:ole="">
            <v:imagedata r:id="rId53" o:title=""/>
          </v:shape>
          <o:OLEObject Type="Embed" ProgID="Equation.DSMT4" ShapeID="_x0000_i1048" DrawAspect="Content" ObjectID="_1774988120" r:id="rId54"/>
        </w:object>
      </w:r>
      <w:r w:rsidRPr="009D7839">
        <w:rPr>
          <w:color w:val="0D0D0D" w:themeColor="text1" w:themeTint="F2"/>
        </w:rPr>
        <w:t>; S</w:t>
      </w:r>
      <w:r w:rsidRPr="009D7839">
        <w:rPr>
          <w:color w:val="0D0D0D" w:themeColor="text1" w:themeTint="F2"/>
          <w:vertAlign w:val="subscript"/>
        </w:rPr>
        <w:t>ABN</w:t>
      </w:r>
      <w:r w:rsidRPr="009D7839">
        <w:rPr>
          <w:color w:val="0D0D0D" w:themeColor="text1" w:themeTint="F2"/>
        </w:rPr>
        <w:t xml:space="preserve"> = </w:t>
      </w:r>
      <w:r w:rsidRPr="009D7839">
        <w:rPr>
          <w:color w:val="0D0D0D" w:themeColor="text1" w:themeTint="F2"/>
          <w:position w:val="-24"/>
        </w:rPr>
        <w:object w:dxaOrig="2260" w:dyaOrig="680" w14:anchorId="5B90F10F">
          <v:shape id="_x0000_i1049" type="#_x0000_t75" style="width:113pt;height:34.35pt" o:ole="">
            <v:imagedata r:id="rId55" o:title=""/>
          </v:shape>
          <o:OLEObject Type="Embed" ProgID="Equation.DSMT4" ShapeID="_x0000_i1049" DrawAspect="Content" ObjectID="_1774988121" r:id="rId56"/>
        </w:object>
      </w:r>
    </w:p>
    <w:p w14:paraId="23AA0BDA" w14:textId="3ACF33BF" w:rsidR="00A643BB" w:rsidRPr="009D7839" w:rsidRDefault="00A643BB" w:rsidP="005468D6">
      <w:pPr>
        <w:pStyle w:val="ListParagraph"/>
        <w:ind w:left="1713"/>
        <w:rPr>
          <w:color w:val="0D0D0D" w:themeColor="text1" w:themeTint="F2"/>
        </w:rPr>
      </w:pPr>
      <w:r w:rsidRPr="009D7839">
        <w:rPr>
          <w:color w:val="0D0D0D" w:themeColor="text1" w:themeTint="F2"/>
        </w:rPr>
        <w:lastRenderedPageBreak/>
        <w:t>=&gt; S</w:t>
      </w:r>
      <w:r w:rsidRPr="009D7839">
        <w:rPr>
          <w:color w:val="0D0D0D" w:themeColor="text1" w:themeTint="F2"/>
          <w:vertAlign w:val="subscript"/>
        </w:rPr>
        <w:t xml:space="preserve">A’N’BM = </w:t>
      </w:r>
      <w:r w:rsidRPr="009D7839">
        <w:rPr>
          <w:color w:val="0D0D0D" w:themeColor="text1" w:themeTint="F2"/>
          <w:position w:val="-34"/>
        </w:rPr>
        <w:object w:dxaOrig="2940" w:dyaOrig="800" w14:anchorId="485B7A72">
          <v:shape id="_x0000_i1050" type="#_x0000_t75" style="width:147.35pt;height:40.2pt" o:ole="">
            <v:imagedata r:id="rId57" o:title=""/>
          </v:shape>
          <o:OLEObject Type="Embed" ProgID="Equation.DSMT4" ShapeID="_x0000_i1050" DrawAspect="Content" ObjectID="_1774988122" r:id="rId58"/>
        </w:object>
      </w:r>
    </w:p>
    <w:p w14:paraId="62CF7392" w14:textId="00278678" w:rsidR="00A643BB" w:rsidRPr="009D7839" w:rsidRDefault="00A643BB" w:rsidP="00A643BB">
      <w:pPr>
        <w:pStyle w:val="ListParagraph"/>
        <w:ind w:left="1353"/>
        <w:rPr>
          <w:i/>
          <w:color w:val="0D0D0D" w:themeColor="text1" w:themeTint="F2"/>
        </w:rPr>
      </w:pPr>
      <w:r w:rsidRPr="009D7839">
        <w:rPr>
          <w:b/>
          <w:i/>
          <w:color w:val="0D0D0D" w:themeColor="text1" w:themeTint="F2"/>
        </w:rPr>
        <w:t>Bài 5</w:t>
      </w:r>
    </w:p>
    <w:p w14:paraId="6F970138" w14:textId="344F0FB0" w:rsidR="00A643BB" w:rsidRPr="009D7839" w:rsidRDefault="00A643BB" w:rsidP="00894BFA">
      <w:pPr>
        <w:pStyle w:val="ListParagraph"/>
        <w:ind w:left="1713"/>
        <w:rPr>
          <w:color w:val="0D0D0D" w:themeColor="text1" w:themeTint="F2"/>
        </w:rPr>
      </w:pPr>
      <w:r w:rsidRPr="009D7839">
        <w:rPr>
          <w:color w:val="0D0D0D" w:themeColor="text1" w:themeTint="F2"/>
        </w:rPr>
        <w:t xml:space="preserve">                                     </w:t>
      </w:r>
      <w:r w:rsidRPr="009D7839">
        <w:rPr>
          <w:noProof/>
          <w:color w:val="0D0D0D" w:themeColor="text1" w:themeTint="F2"/>
        </w:rPr>
        <w:drawing>
          <wp:inline distT="0" distB="0" distL="0" distR="0" wp14:anchorId="0D2C4C37" wp14:editId="63601223">
            <wp:extent cx="3250760" cy="17145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286669" cy="1733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9A030" w14:textId="378FC3CC" w:rsidR="009068E7" w:rsidRPr="009D7839" w:rsidRDefault="009068E7" w:rsidP="00894BFA">
      <w:pPr>
        <w:pStyle w:val="ListParagraph"/>
        <w:ind w:left="1713"/>
        <w:rPr>
          <w:color w:val="0D0D0D" w:themeColor="text1" w:themeTint="F2"/>
        </w:rPr>
      </w:pPr>
      <w:r w:rsidRPr="009D7839">
        <w:rPr>
          <w:color w:val="0D0D0D" w:themeColor="text1" w:themeTint="F2"/>
        </w:rPr>
        <w:t xml:space="preserve">+) </w:t>
      </w:r>
      <w:r w:rsidRPr="009D7839">
        <w:rPr>
          <w:color w:val="0D0D0D" w:themeColor="text1" w:themeTint="F2"/>
          <w:position w:val="-24"/>
        </w:rPr>
        <w:object w:dxaOrig="2140" w:dyaOrig="620" w14:anchorId="43607C1E">
          <v:shape id="_x0000_i1051" type="#_x0000_t75" style="width:107.15pt;height:31pt" o:ole="">
            <v:imagedata r:id="rId60" o:title=""/>
          </v:shape>
          <o:OLEObject Type="Embed" ProgID="Equation.DSMT4" ShapeID="_x0000_i1051" DrawAspect="Content" ObjectID="_1774988123" r:id="rId61"/>
        </w:object>
      </w:r>
    </w:p>
    <w:p w14:paraId="21573B75" w14:textId="5A5C4CCE" w:rsidR="009068E7" w:rsidRPr="009D7839" w:rsidRDefault="009068E7" w:rsidP="00894BFA">
      <w:pPr>
        <w:pStyle w:val="ListParagraph"/>
        <w:ind w:left="1713"/>
        <w:rPr>
          <w:color w:val="0D0D0D" w:themeColor="text1" w:themeTint="F2"/>
        </w:rPr>
      </w:pPr>
      <w:r w:rsidRPr="009D7839">
        <w:rPr>
          <w:color w:val="0D0D0D" w:themeColor="text1" w:themeTint="F2"/>
        </w:rPr>
        <w:t xml:space="preserve">+) </w:t>
      </w:r>
      <w:r w:rsidRPr="009D7839">
        <w:rPr>
          <w:color w:val="0D0D0D" w:themeColor="text1" w:themeTint="F2"/>
          <w:position w:val="-24"/>
        </w:rPr>
        <w:object w:dxaOrig="2180" w:dyaOrig="620" w14:anchorId="601AD38D">
          <v:shape id="_x0000_i1052" type="#_x0000_t75" style="width:108.85pt;height:31pt" o:ole="">
            <v:imagedata r:id="rId62" o:title=""/>
          </v:shape>
          <o:OLEObject Type="Embed" ProgID="Equation.DSMT4" ShapeID="_x0000_i1052" DrawAspect="Content" ObjectID="_1774988124" r:id="rId63"/>
        </w:object>
      </w:r>
    </w:p>
    <w:p w14:paraId="21FB6A68" w14:textId="0D18A85C" w:rsidR="009068E7" w:rsidRPr="009D7839" w:rsidRDefault="009068E7" w:rsidP="00894BFA">
      <w:pPr>
        <w:pStyle w:val="ListParagraph"/>
        <w:ind w:left="1713"/>
        <w:rPr>
          <w:color w:val="0D0D0D" w:themeColor="text1" w:themeTint="F2"/>
        </w:rPr>
      </w:pPr>
      <w:r w:rsidRPr="009D7839">
        <w:rPr>
          <w:color w:val="0D0D0D" w:themeColor="text1" w:themeTint="F2"/>
        </w:rPr>
        <w:t>=&gt;</w:t>
      </w:r>
      <w:r w:rsidRPr="009D7839">
        <w:rPr>
          <w:color w:val="0D0D0D" w:themeColor="text1" w:themeTint="F2"/>
          <w:position w:val="-24"/>
        </w:rPr>
        <w:object w:dxaOrig="2079" w:dyaOrig="620" w14:anchorId="00B46ABE">
          <v:shape id="_x0000_i1053" type="#_x0000_t75" style="width:103.8pt;height:31pt" o:ole="">
            <v:imagedata r:id="rId64" o:title=""/>
          </v:shape>
          <o:OLEObject Type="Embed" ProgID="Equation.DSMT4" ShapeID="_x0000_i1053" DrawAspect="Content" ObjectID="_1774988125" r:id="rId65"/>
        </w:object>
      </w:r>
    </w:p>
    <w:p w14:paraId="05FF8354" w14:textId="1A8D7291" w:rsidR="009068E7" w:rsidRPr="009D7839" w:rsidRDefault="009068E7" w:rsidP="00894BFA">
      <w:pPr>
        <w:pStyle w:val="ListParagraph"/>
        <w:ind w:left="1713"/>
        <w:rPr>
          <w:color w:val="0D0D0D" w:themeColor="text1" w:themeTint="F2"/>
        </w:rPr>
      </w:pPr>
      <w:r w:rsidRPr="009D7839">
        <w:rPr>
          <w:color w:val="0D0D0D" w:themeColor="text1" w:themeTint="F2"/>
        </w:rPr>
        <w:t xml:space="preserve">Tương tự ta được : </w:t>
      </w:r>
      <w:r w:rsidRPr="009D7839">
        <w:rPr>
          <w:color w:val="0D0D0D" w:themeColor="text1" w:themeTint="F2"/>
          <w:position w:val="-24"/>
        </w:rPr>
        <w:object w:dxaOrig="2140" w:dyaOrig="620" w14:anchorId="72B78BB6">
          <v:shape id="_x0000_i1054" type="#_x0000_t75" style="width:107.15pt;height:31pt" o:ole="">
            <v:imagedata r:id="rId66" o:title=""/>
          </v:shape>
          <o:OLEObject Type="Embed" ProgID="Equation.DSMT4" ShapeID="_x0000_i1054" DrawAspect="Content" ObjectID="_1774988126" r:id="rId67"/>
        </w:object>
      </w:r>
    </w:p>
    <w:p w14:paraId="0D662E5B" w14:textId="77777777" w:rsidR="009068E7" w:rsidRPr="009D7839" w:rsidRDefault="009068E7" w:rsidP="00894BFA">
      <w:pPr>
        <w:pStyle w:val="ListParagraph"/>
        <w:ind w:left="1713"/>
        <w:rPr>
          <w:color w:val="0D0D0D" w:themeColor="text1" w:themeTint="F2"/>
        </w:rPr>
      </w:pPr>
      <w:r w:rsidRPr="009D7839">
        <w:rPr>
          <w:color w:val="0D0D0D" w:themeColor="text1" w:themeTint="F2"/>
        </w:rPr>
        <w:t xml:space="preserve">Từ (1) và (2) suy ra </w:t>
      </w:r>
    </w:p>
    <w:p w14:paraId="3F70D53B" w14:textId="1E02F790" w:rsidR="009068E7" w:rsidRPr="009D7839" w:rsidRDefault="009068E7" w:rsidP="00894BFA">
      <w:pPr>
        <w:pStyle w:val="ListParagraph"/>
        <w:ind w:left="1713"/>
        <w:rPr>
          <w:color w:val="0D0D0D" w:themeColor="text1" w:themeTint="F2"/>
        </w:rPr>
      </w:pPr>
      <w:r w:rsidRPr="009D7839">
        <w:rPr>
          <w:color w:val="0D0D0D" w:themeColor="text1" w:themeTint="F2"/>
          <w:position w:val="-24"/>
        </w:rPr>
        <w:object w:dxaOrig="2520" w:dyaOrig="620" w14:anchorId="38A6B5E2">
          <v:shape id="_x0000_i1055" type="#_x0000_t75" style="width:126.4pt;height:31pt" o:ole="">
            <v:imagedata r:id="rId68" o:title=""/>
          </v:shape>
          <o:OLEObject Type="Embed" ProgID="Equation.DSMT4" ShapeID="_x0000_i1055" DrawAspect="Content" ObjectID="_1774988127" r:id="rId69"/>
        </w:object>
      </w:r>
      <w:r w:rsidRPr="009D7839">
        <w:rPr>
          <w:color w:val="0D0D0D" w:themeColor="text1" w:themeTint="F2"/>
          <w:position w:val="-24"/>
        </w:rPr>
        <w:object w:dxaOrig="2280" w:dyaOrig="620" w14:anchorId="71A819A3">
          <v:shape id="_x0000_i1056" type="#_x0000_t75" style="width:113.85pt;height:31pt" o:ole="">
            <v:imagedata r:id="rId70" o:title=""/>
          </v:shape>
          <o:OLEObject Type="Embed" ProgID="Equation.DSMT4" ShapeID="_x0000_i1056" DrawAspect="Content" ObjectID="_1774988128" r:id="rId71"/>
        </w:object>
      </w:r>
      <w:r w:rsidRPr="009D7839">
        <w:rPr>
          <w:color w:val="0D0D0D" w:themeColor="text1" w:themeTint="F2"/>
        </w:rPr>
        <w:t>=&gt; đpcm</w:t>
      </w:r>
    </w:p>
    <w:p w14:paraId="59A58353" w14:textId="0AAA5B3D" w:rsidR="00D829BC" w:rsidRPr="009D7839" w:rsidRDefault="009068E7" w:rsidP="00A56CC1">
      <w:pPr>
        <w:ind w:left="993"/>
        <w:rPr>
          <w:rFonts w:cs="Times New Roman"/>
          <w:color w:val="0D0D0D" w:themeColor="text1" w:themeTint="F2"/>
          <w:sz w:val="24"/>
          <w:szCs w:val="24"/>
        </w:rPr>
      </w:pPr>
      <w:r w:rsidRPr="009D7839">
        <w:rPr>
          <w:rFonts w:cs="Times New Roman"/>
          <w:color w:val="0D0D0D" w:themeColor="text1" w:themeTint="F2"/>
          <w:sz w:val="24"/>
          <w:szCs w:val="24"/>
        </w:rPr>
        <w:t xml:space="preserve">            </w:t>
      </w:r>
    </w:p>
    <w:p w14:paraId="47299251" w14:textId="77777777" w:rsidR="00564F48" w:rsidRPr="00564F48" w:rsidRDefault="00564F48" w:rsidP="00564F48">
      <w:pPr>
        <w:jc w:val="center"/>
        <w:rPr>
          <w:rFonts w:cs="Times New Roman"/>
          <w:color w:val="0D0D0D" w:themeColor="text1" w:themeTint="F2"/>
          <w:sz w:val="24"/>
          <w:szCs w:val="24"/>
        </w:rPr>
      </w:pPr>
      <w:r w:rsidRPr="00564F48">
        <w:rPr>
          <w:rFonts w:cs="Times New Roman"/>
          <w:color w:val="0D0D0D" w:themeColor="text1" w:themeTint="F2"/>
          <w:sz w:val="24"/>
          <w:szCs w:val="24"/>
        </w:rPr>
        <w:t>Tài liệu được chia sẻ bởi Website VnTeach.Com</w:t>
      </w:r>
    </w:p>
    <w:p w14:paraId="41A45BF4" w14:textId="20DEF715" w:rsidR="003D47DA" w:rsidRPr="009D7839" w:rsidRDefault="00564F48" w:rsidP="00564F48">
      <w:pPr>
        <w:jc w:val="center"/>
        <w:rPr>
          <w:rFonts w:cs="Times New Roman"/>
          <w:color w:val="0D0D0D" w:themeColor="text1" w:themeTint="F2"/>
          <w:sz w:val="24"/>
          <w:szCs w:val="24"/>
        </w:rPr>
      </w:pPr>
      <w:r w:rsidRPr="00564F48">
        <w:rPr>
          <w:rFonts w:cs="Times New Roman"/>
          <w:color w:val="0D0D0D" w:themeColor="text1" w:themeTint="F2"/>
          <w:sz w:val="24"/>
          <w:szCs w:val="24"/>
        </w:rPr>
        <w:t>https://www.vnteach.com</w:t>
      </w:r>
    </w:p>
    <w:sectPr w:rsidR="003D47DA" w:rsidRPr="009D7839" w:rsidSect="00F727B1">
      <w:headerReference w:type="even" r:id="rId72"/>
      <w:headerReference w:type="default" r:id="rId73"/>
      <w:headerReference w:type="first" r:id="rId74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AB38" w14:textId="77777777" w:rsidR="00D65F5D" w:rsidRDefault="00D65F5D" w:rsidP="004D6D4C">
      <w:r>
        <w:separator/>
      </w:r>
    </w:p>
  </w:endnote>
  <w:endnote w:type="continuationSeparator" w:id="0">
    <w:p w14:paraId="0FEB8276" w14:textId="77777777" w:rsidR="00D65F5D" w:rsidRDefault="00D65F5D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PalatinoLinotyp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D0D17" w14:textId="77777777" w:rsidR="00D65F5D" w:rsidRDefault="00D65F5D" w:rsidP="004D6D4C">
      <w:r>
        <w:separator/>
      </w:r>
    </w:p>
  </w:footnote>
  <w:footnote w:type="continuationSeparator" w:id="0">
    <w:p w14:paraId="5F4A71A6" w14:textId="77777777" w:rsidR="00D65F5D" w:rsidRDefault="00D65F5D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79E3" w14:textId="77777777" w:rsidR="007B1577" w:rsidRDefault="007B1577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6FC489F4" wp14:editId="61ED3B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9B4CB" w14:textId="2C19E62B" w:rsidR="007B1577" w:rsidRPr="006B0972" w:rsidRDefault="007B1577" w:rsidP="00D613D3">
    <w:pPr>
      <w:pStyle w:val="Header"/>
      <w:tabs>
        <w:tab w:val="clear" w:pos="4680"/>
        <w:tab w:val="clear" w:pos="9360"/>
        <w:tab w:val="right" w:pos="10080"/>
      </w:tabs>
      <w:rPr>
        <w:rFonts w:eastAsiaTheme="majorEastAsia" w:cs="Times New Roman"/>
        <w:b/>
        <w:bCs/>
        <w:color w:val="FF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2B50C" w14:textId="77777777" w:rsidR="007B1577" w:rsidRDefault="007B1577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102D751A" wp14:editId="3AF211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8" name="Picture 8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3072"/>
    <w:multiLevelType w:val="hybridMultilevel"/>
    <w:tmpl w:val="6D9A0E7A"/>
    <w:lvl w:ilvl="0" w:tplc="A1721FBC">
      <w:start w:val="1"/>
      <w:numFmt w:val="decimal"/>
      <w:lvlText w:val="Câu %1."/>
      <w:lvlJc w:val="left"/>
      <w:pPr>
        <w:ind w:left="81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7A1585F"/>
    <w:multiLevelType w:val="hybridMultilevel"/>
    <w:tmpl w:val="82462B9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C1BB8"/>
    <w:multiLevelType w:val="hybridMultilevel"/>
    <w:tmpl w:val="66E03D3E"/>
    <w:lvl w:ilvl="0" w:tplc="C6343E2C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00" w:hanging="360"/>
      </w:pPr>
    </w:lvl>
    <w:lvl w:ilvl="2" w:tplc="042A001B" w:tentative="1">
      <w:start w:val="1"/>
      <w:numFmt w:val="lowerRoman"/>
      <w:lvlText w:val="%3."/>
      <w:lvlJc w:val="right"/>
      <w:pPr>
        <w:ind w:left="2820" w:hanging="180"/>
      </w:pPr>
    </w:lvl>
    <w:lvl w:ilvl="3" w:tplc="042A000F" w:tentative="1">
      <w:start w:val="1"/>
      <w:numFmt w:val="decimal"/>
      <w:lvlText w:val="%4."/>
      <w:lvlJc w:val="left"/>
      <w:pPr>
        <w:ind w:left="3540" w:hanging="360"/>
      </w:pPr>
    </w:lvl>
    <w:lvl w:ilvl="4" w:tplc="042A0019" w:tentative="1">
      <w:start w:val="1"/>
      <w:numFmt w:val="lowerLetter"/>
      <w:lvlText w:val="%5."/>
      <w:lvlJc w:val="left"/>
      <w:pPr>
        <w:ind w:left="4260" w:hanging="360"/>
      </w:pPr>
    </w:lvl>
    <w:lvl w:ilvl="5" w:tplc="042A001B" w:tentative="1">
      <w:start w:val="1"/>
      <w:numFmt w:val="lowerRoman"/>
      <w:lvlText w:val="%6."/>
      <w:lvlJc w:val="right"/>
      <w:pPr>
        <w:ind w:left="4980" w:hanging="180"/>
      </w:pPr>
    </w:lvl>
    <w:lvl w:ilvl="6" w:tplc="042A000F" w:tentative="1">
      <w:start w:val="1"/>
      <w:numFmt w:val="decimal"/>
      <w:lvlText w:val="%7."/>
      <w:lvlJc w:val="left"/>
      <w:pPr>
        <w:ind w:left="5700" w:hanging="360"/>
      </w:pPr>
    </w:lvl>
    <w:lvl w:ilvl="7" w:tplc="042A0019" w:tentative="1">
      <w:start w:val="1"/>
      <w:numFmt w:val="lowerLetter"/>
      <w:lvlText w:val="%8."/>
      <w:lvlJc w:val="left"/>
      <w:pPr>
        <w:ind w:left="6420" w:hanging="360"/>
      </w:pPr>
    </w:lvl>
    <w:lvl w:ilvl="8" w:tplc="042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 w15:restartNumberingAfterBreak="0">
    <w:nsid w:val="1C43643A"/>
    <w:multiLevelType w:val="hybridMultilevel"/>
    <w:tmpl w:val="4B36E77A"/>
    <w:lvl w:ilvl="0" w:tplc="796C8DD2">
      <w:start w:val="1"/>
      <w:numFmt w:val="lowerLetter"/>
      <w:lvlText w:val="%1)"/>
      <w:lvlJc w:val="left"/>
      <w:pPr>
        <w:ind w:left="17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460" w:hanging="360"/>
      </w:pPr>
    </w:lvl>
    <w:lvl w:ilvl="2" w:tplc="042A001B" w:tentative="1">
      <w:start w:val="1"/>
      <w:numFmt w:val="lowerRoman"/>
      <w:lvlText w:val="%3."/>
      <w:lvlJc w:val="right"/>
      <w:pPr>
        <w:ind w:left="3180" w:hanging="180"/>
      </w:pPr>
    </w:lvl>
    <w:lvl w:ilvl="3" w:tplc="042A000F" w:tentative="1">
      <w:start w:val="1"/>
      <w:numFmt w:val="decimal"/>
      <w:lvlText w:val="%4."/>
      <w:lvlJc w:val="left"/>
      <w:pPr>
        <w:ind w:left="3900" w:hanging="360"/>
      </w:pPr>
    </w:lvl>
    <w:lvl w:ilvl="4" w:tplc="042A0019" w:tentative="1">
      <w:start w:val="1"/>
      <w:numFmt w:val="lowerLetter"/>
      <w:lvlText w:val="%5."/>
      <w:lvlJc w:val="left"/>
      <w:pPr>
        <w:ind w:left="4620" w:hanging="360"/>
      </w:pPr>
    </w:lvl>
    <w:lvl w:ilvl="5" w:tplc="042A001B" w:tentative="1">
      <w:start w:val="1"/>
      <w:numFmt w:val="lowerRoman"/>
      <w:lvlText w:val="%6."/>
      <w:lvlJc w:val="right"/>
      <w:pPr>
        <w:ind w:left="5340" w:hanging="180"/>
      </w:pPr>
    </w:lvl>
    <w:lvl w:ilvl="6" w:tplc="042A000F" w:tentative="1">
      <w:start w:val="1"/>
      <w:numFmt w:val="decimal"/>
      <w:lvlText w:val="%7."/>
      <w:lvlJc w:val="left"/>
      <w:pPr>
        <w:ind w:left="6060" w:hanging="360"/>
      </w:pPr>
    </w:lvl>
    <w:lvl w:ilvl="7" w:tplc="042A0019" w:tentative="1">
      <w:start w:val="1"/>
      <w:numFmt w:val="lowerLetter"/>
      <w:lvlText w:val="%8."/>
      <w:lvlJc w:val="left"/>
      <w:pPr>
        <w:ind w:left="6780" w:hanging="360"/>
      </w:pPr>
    </w:lvl>
    <w:lvl w:ilvl="8" w:tplc="042A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4" w15:restartNumberingAfterBreak="0">
    <w:nsid w:val="1CD6718C"/>
    <w:multiLevelType w:val="hybridMultilevel"/>
    <w:tmpl w:val="22463E38"/>
    <w:lvl w:ilvl="0" w:tplc="87124A48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sz w:val="2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318E1"/>
    <w:multiLevelType w:val="hybridMultilevel"/>
    <w:tmpl w:val="7F3CA59E"/>
    <w:lvl w:ilvl="0" w:tplc="4DE605CA">
      <w:start w:val="1"/>
      <w:numFmt w:val="bullet"/>
      <w:lvlText w:val=""/>
      <w:lvlJc w:val="left"/>
      <w:pPr>
        <w:ind w:left="2073" w:hanging="360"/>
      </w:pPr>
      <w:rPr>
        <w:rFonts w:ascii="Wingdings" w:eastAsia="Calibri" w:hAnsi="Wingdings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6" w15:restartNumberingAfterBreak="0">
    <w:nsid w:val="21404AD5"/>
    <w:multiLevelType w:val="hybridMultilevel"/>
    <w:tmpl w:val="38C8AB02"/>
    <w:lvl w:ilvl="0" w:tplc="519404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EA39B6"/>
    <w:multiLevelType w:val="hybridMultilevel"/>
    <w:tmpl w:val="BA783DA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B5D86"/>
    <w:multiLevelType w:val="hybridMultilevel"/>
    <w:tmpl w:val="5E069770"/>
    <w:lvl w:ilvl="0" w:tplc="69A4495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i w:val="0"/>
        <w:color w:val="auto"/>
        <w:sz w:val="2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10D9A"/>
    <w:multiLevelType w:val="hybridMultilevel"/>
    <w:tmpl w:val="F6F6C4C8"/>
    <w:lvl w:ilvl="0" w:tplc="B456001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8A38C8"/>
    <w:multiLevelType w:val="hybridMultilevel"/>
    <w:tmpl w:val="1004EFCE"/>
    <w:lvl w:ilvl="0" w:tplc="83E2E3A2">
      <w:start w:val="4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72F46"/>
    <w:multiLevelType w:val="hybridMultilevel"/>
    <w:tmpl w:val="68BA47F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A16DE"/>
    <w:multiLevelType w:val="hybridMultilevel"/>
    <w:tmpl w:val="38E632CA"/>
    <w:lvl w:ilvl="0" w:tplc="FF7E1BC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A6FFC"/>
    <w:multiLevelType w:val="hybridMultilevel"/>
    <w:tmpl w:val="EF869426"/>
    <w:lvl w:ilvl="0" w:tplc="1BE0B748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433" w:hanging="360"/>
      </w:p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36701E99"/>
    <w:multiLevelType w:val="hybridMultilevel"/>
    <w:tmpl w:val="289E8572"/>
    <w:lvl w:ilvl="0" w:tplc="112654D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07824"/>
    <w:multiLevelType w:val="hybridMultilevel"/>
    <w:tmpl w:val="40F8F1CA"/>
    <w:lvl w:ilvl="0" w:tplc="97B22EA0">
      <w:start w:val="2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7293B"/>
    <w:multiLevelType w:val="hybridMultilevel"/>
    <w:tmpl w:val="549671BA"/>
    <w:lvl w:ilvl="0" w:tplc="192897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8E2342"/>
    <w:multiLevelType w:val="hybridMultilevel"/>
    <w:tmpl w:val="B0AC37EA"/>
    <w:lvl w:ilvl="0" w:tplc="BD68D4A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FFFFFF" w:themeColor="background1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C1869"/>
    <w:multiLevelType w:val="hybridMultilevel"/>
    <w:tmpl w:val="8A242C5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83EDD"/>
    <w:multiLevelType w:val="hybridMultilevel"/>
    <w:tmpl w:val="98A0E090"/>
    <w:lvl w:ilvl="0" w:tplc="CFE03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243904"/>
    <w:multiLevelType w:val="hybridMultilevel"/>
    <w:tmpl w:val="4E849BE2"/>
    <w:lvl w:ilvl="0" w:tplc="BAEA230C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35F3B"/>
    <w:multiLevelType w:val="hybridMultilevel"/>
    <w:tmpl w:val="6790615C"/>
    <w:lvl w:ilvl="0" w:tplc="147EA6F4">
      <w:start w:val="5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F3049"/>
    <w:multiLevelType w:val="hybridMultilevel"/>
    <w:tmpl w:val="A28A1FB0"/>
    <w:lvl w:ilvl="0" w:tplc="3768FDDC">
      <w:start w:val="1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53A05796"/>
    <w:multiLevelType w:val="hybridMultilevel"/>
    <w:tmpl w:val="A40CD3A0"/>
    <w:lvl w:ilvl="0" w:tplc="AA9240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04539"/>
    <w:multiLevelType w:val="hybridMultilevel"/>
    <w:tmpl w:val="C3669AC2"/>
    <w:lvl w:ilvl="0" w:tplc="04DE1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7764B"/>
    <w:multiLevelType w:val="hybridMultilevel"/>
    <w:tmpl w:val="C7D02FE4"/>
    <w:lvl w:ilvl="0" w:tplc="1BA29C32">
      <w:start w:val="1"/>
      <w:numFmt w:val="bullet"/>
      <w:lvlText w:val=""/>
      <w:lvlJc w:val="left"/>
      <w:pPr>
        <w:ind w:left="2073" w:hanging="360"/>
      </w:pPr>
      <w:rPr>
        <w:rFonts w:ascii="Wingdings" w:eastAsia="Calibri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26" w15:restartNumberingAfterBreak="0">
    <w:nsid w:val="6DCC6A84"/>
    <w:multiLevelType w:val="hybridMultilevel"/>
    <w:tmpl w:val="5582F568"/>
    <w:lvl w:ilvl="0" w:tplc="451A5E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0D0B18"/>
    <w:multiLevelType w:val="hybridMultilevel"/>
    <w:tmpl w:val="7F9AA5B8"/>
    <w:lvl w:ilvl="0" w:tplc="9C8649F6">
      <w:start w:val="3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5200">
    <w:abstractNumId w:val="0"/>
  </w:num>
  <w:num w:numId="2" w16cid:durableId="1827745220">
    <w:abstractNumId w:val="26"/>
  </w:num>
  <w:num w:numId="3" w16cid:durableId="1367681112">
    <w:abstractNumId w:val="19"/>
  </w:num>
  <w:num w:numId="4" w16cid:durableId="318195200">
    <w:abstractNumId w:val="20"/>
  </w:num>
  <w:num w:numId="5" w16cid:durableId="1083648095">
    <w:abstractNumId w:val="15"/>
  </w:num>
  <w:num w:numId="6" w16cid:durableId="2049642388">
    <w:abstractNumId w:val="27"/>
  </w:num>
  <w:num w:numId="7" w16cid:durableId="923295662">
    <w:abstractNumId w:val="10"/>
  </w:num>
  <w:num w:numId="8" w16cid:durableId="1455296322">
    <w:abstractNumId w:val="21"/>
  </w:num>
  <w:num w:numId="9" w16cid:durableId="394666599">
    <w:abstractNumId w:val="6"/>
  </w:num>
  <w:num w:numId="10" w16cid:durableId="545138395">
    <w:abstractNumId w:val="23"/>
  </w:num>
  <w:num w:numId="11" w16cid:durableId="705909053">
    <w:abstractNumId w:val="24"/>
  </w:num>
  <w:num w:numId="12" w16cid:durableId="1256598602">
    <w:abstractNumId w:val="8"/>
  </w:num>
  <w:num w:numId="13" w16cid:durableId="461314800">
    <w:abstractNumId w:val="1"/>
  </w:num>
  <w:num w:numId="14" w16cid:durableId="1095976716">
    <w:abstractNumId w:val="17"/>
  </w:num>
  <w:num w:numId="15" w16cid:durableId="2029138473">
    <w:abstractNumId w:val="12"/>
  </w:num>
  <w:num w:numId="16" w16cid:durableId="727463295">
    <w:abstractNumId w:val="14"/>
  </w:num>
  <w:num w:numId="17" w16cid:durableId="208416284">
    <w:abstractNumId w:val="7"/>
  </w:num>
  <w:num w:numId="18" w16cid:durableId="1300769614">
    <w:abstractNumId w:val="11"/>
  </w:num>
  <w:num w:numId="19" w16cid:durableId="157696631">
    <w:abstractNumId w:val="4"/>
  </w:num>
  <w:num w:numId="20" w16cid:durableId="634916488">
    <w:abstractNumId w:val="18"/>
  </w:num>
  <w:num w:numId="21" w16cid:durableId="1561986494">
    <w:abstractNumId w:val="16"/>
  </w:num>
  <w:num w:numId="22" w16cid:durableId="1967273662">
    <w:abstractNumId w:val="22"/>
  </w:num>
  <w:num w:numId="23" w16cid:durableId="436098983">
    <w:abstractNumId w:val="2"/>
  </w:num>
  <w:num w:numId="24" w16cid:durableId="2116627972">
    <w:abstractNumId w:val="13"/>
  </w:num>
  <w:num w:numId="25" w16cid:durableId="439229703">
    <w:abstractNumId w:val="5"/>
  </w:num>
  <w:num w:numId="26" w16cid:durableId="1545748537">
    <w:abstractNumId w:val="25"/>
  </w:num>
  <w:num w:numId="27" w16cid:durableId="847063335">
    <w:abstractNumId w:val="9"/>
  </w:num>
  <w:num w:numId="28" w16cid:durableId="1234462184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02B"/>
    <w:rsid w:val="00011CB9"/>
    <w:rsid w:val="000156EC"/>
    <w:rsid w:val="00030512"/>
    <w:rsid w:val="0004492C"/>
    <w:rsid w:val="0005053E"/>
    <w:rsid w:val="00051F55"/>
    <w:rsid w:val="00052D1A"/>
    <w:rsid w:val="00054352"/>
    <w:rsid w:val="00055B84"/>
    <w:rsid w:val="00064AF0"/>
    <w:rsid w:val="00073027"/>
    <w:rsid w:val="00073C33"/>
    <w:rsid w:val="00074F8B"/>
    <w:rsid w:val="000775E8"/>
    <w:rsid w:val="00080C89"/>
    <w:rsid w:val="00081B81"/>
    <w:rsid w:val="0008312D"/>
    <w:rsid w:val="000932F5"/>
    <w:rsid w:val="000A53DB"/>
    <w:rsid w:val="000A589B"/>
    <w:rsid w:val="000B21F8"/>
    <w:rsid w:val="000B3136"/>
    <w:rsid w:val="000B447A"/>
    <w:rsid w:val="000B46D6"/>
    <w:rsid w:val="000B790D"/>
    <w:rsid w:val="000C0EAF"/>
    <w:rsid w:val="000C41DD"/>
    <w:rsid w:val="000D1F61"/>
    <w:rsid w:val="000D1FC0"/>
    <w:rsid w:val="000D465E"/>
    <w:rsid w:val="000E01A9"/>
    <w:rsid w:val="000E09A3"/>
    <w:rsid w:val="000E3344"/>
    <w:rsid w:val="000E4953"/>
    <w:rsid w:val="000E5B57"/>
    <w:rsid w:val="000E6397"/>
    <w:rsid w:val="000F66BB"/>
    <w:rsid w:val="000F76AF"/>
    <w:rsid w:val="001000B6"/>
    <w:rsid w:val="0010171B"/>
    <w:rsid w:val="001026DE"/>
    <w:rsid w:val="00105014"/>
    <w:rsid w:val="001075AB"/>
    <w:rsid w:val="00110A66"/>
    <w:rsid w:val="00116E30"/>
    <w:rsid w:val="00117C35"/>
    <w:rsid w:val="00121965"/>
    <w:rsid w:val="00121B37"/>
    <w:rsid w:val="00122FA9"/>
    <w:rsid w:val="0012334A"/>
    <w:rsid w:val="00130FC2"/>
    <w:rsid w:val="001350C5"/>
    <w:rsid w:val="00144915"/>
    <w:rsid w:val="00146D83"/>
    <w:rsid w:val="00155158"/>
    <w:rsid w:val="00155F86"/>
    <w:rsid w:val="00162C10"/>
    <w:rsid w:val="0017317F"/>
    <w:rsid w:val="00173923"/>
    <w:rsid w:val="00176B9B"/>
    <w:rsid w:val="00176D8A"/>
    <w:rsid w:val="00183685"/>
    <w:rsid w:val="00183B97"/>
    <w:rsid w:val="0018515D"/>
    <w:rsid w:val="0018599B"/>
    <w:rsid w:val="00190487"/>
    <w:rsid w:val="001907D9"/>
    <w:rsid w:val="00190F96"/>
    <w:rsid w:val="00191792"/>
    <w:rsid w:val="00192A07"/>
    <w:rsid w:val="0019509B"/>
    <w:rsid w:val="00196047"/>
    <w:rsid w:val="001A3AFA"/>
    <w:rsid w:val="001A5221"/>
    <w:rsid w:val="001A579D"/>
    <w:rsid w:val="001B077D"/>
    <w:rsid w:val="001B2661"/>
    <w:rsid w:val="001B35A3"/>
    <w:rsid w:val="001C122B"/>
    <w:rsid w:val="001C2741"/>
    <w:rsid w:val="001C421A"/>
    <w:rsid w:val="001D01E1"/>
    <w:rsid w:val="001D1DA2"/>
    <w:rsid w:val="001E308F"/>
    <w:rsid w:val="001E6F58"/>
    <w:rsid w:val="001E79EB"/>
    <w:rsid w:val="001F032F"/>
    <w:rsid w:val="001F1C2C"/>
    <w:rsid w:val="001F4694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65F46"/>
    <w:rsid w:val="00273FA4"/>
    <w:rsid w:val="002757B8"/>
    <w:rsid w:val="00277A0C"/>
    <w:rsid w:val="0028076A"/>
    <w:rsid w:val="00281860"/>
    <w:rsid w:val="0028521E"/>
    <w:rsid w:val="002872EB"/>
    <w:rsid w:val="002937F1"/>
    <w:rsid w:val="00293CCC"/>
    <w:rsid w:val="00296C15"/>
    <w:rsid w:val="002A0E9E"/>
    <w:rsid w:val="002A1FD7"/>
    <w:rsid w:val="002A31BF"/>
    <w:rsid w:val="002A5AB3"/>
    <w:rsid w:val="002B4FB3"/>
    <w:rsid w:val="002C439A"/>
    <w:rsid w:val="002D20D6"/>
    <w:rsid w:val="002D2526"/>
    <w:rsid w:val="002D5629"/>
    <w:rsid w:val="002E2BEF"/>
    <w:rsid w:val="002F017D"/>
    <w:rsid w:val="002F0447"/>
    <w:rsid w:val="002F5135"/>
    <w:rsid w:val="002F538C"/>
    <w:rsid w:val="003054CF"/>
    <w:rsid w:val="00306866"/>
    <w:rsid w:val="00307C5B"/>
    <w:rsid w:val="00312397"/>
    <w:rsid w:val="00317620"/>
    <w:rsid w:val="00317E79"/>
    <w:rsid w:val="00320498"/>
    <w:rsid w:val="0032103B"/>
    <w:rsid w:val="00322CD3"/>
    <w:rsid w:val="00323A20"/>
    <w:rsid w:val="00323EED"/>
    <w:rsid w:val="00324D07"/>
    <w:rsid w:val="00325A44"/>
    <w:rsid w:val="00333305"/>
    <w:rsid w:val="00333954"/>
    <w:rsid w:val="00334304"/>
    <w:rsid w:val="00337DB7"/>
    <w:rsid w:val="00342580"/>
    <w:rsid w:val="0034315E"/>
    <w:rsid w:val="003447C5"/>
    <w:rsid w:val="00347E1A"/>
    <w:rsid w:val="00352CAE"/>
    <w:rsid w:val="003543A5"/>
    <w:rsid w:val="003609E6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97161"/>
    <w:rsid w:val="003A0288"/>
    <w:rsid w:val="003A1FF4"/>
    <w:rsid w:val="003A42AE"/>
    <w:rsid w:val="003A5CC5"/>
    <w:rsid w:val="003A7CA6"/>
    <w:rsid w:val="003B3ED9"/>
    <w:rsid w:val="003B49B7"/>
    <w:rsid w:val="003C00EE"/>
    <w:rsid w:val="003C431B"/>
    <w:rsid w:val="003D2D08"/>
    <w:rsid w:val="003D47DA"/>
    <w:rsid w:val="003D597A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2BAB"/>
    <w:rsid w:val="00443C89"/>
    <w:rsid w:val="004478B1"/>
    <w:rsid w:val="00452FC5"/>
    <w:rsid w:val="00460004"/>
    <w:rsid w:val="00461936"/>
    <w:rsid w:val="004648E3"/>
    <w:rsid w:val="00464A09"/>
    <w:rsid w:val="0047160D"/>
    <w:rsid w:val="004738B4"/>
    <w:rsid w:val="004815E7"/>
    <w:rsid w:val="004819A3"/>
    <w:rsid w:val="00485F54"/>
    <w:rsid w:val="004A3A51"/>
    <w:rsid w:val="004B0B49"/>
    <w:rsid w:val="004B3F8C"/>
    <w:rsid w:val="004B60E1"/>
    <w:rsid w:val="004C3663"/>
    <w:rsid w:val="004C465D"/>
    <w:rsid w:val="004C5C38"/>
    <w:rsid w:val="004D0FB5"/>
    <w:rsid w:val="004D1A2C"/>
    <w:rsid w:val="004D2EC5"/>
    <w:rsid w:val="004D6D4C"/>
    <w:rsid w:val="004E7282"/>
    <w:rsid w:val="004E7772"/>
    <w:rsid w:val="004F4044"/>
    <w:rsid w:val="004F4EE7"/>
    <w:rsid w:val="004F4F87"/>
    <w:rsid w:val="004F53DE"/>
    <w:rsid w:val="00504071"/>
    <w:rsid w:val="0050469F"/>
    <w:rsid w:val="00505671"/>
    <w:rsid w:val="0050625A"/>
    <w:rsid w:val="00511FBE"/>
    <w:rsid w:val="00512B1B"/>
    <w:rsid w:val="00514DAF"/>
    <w:rsid w:val="00516748"/>
    <w:rsid w:val="00517025"/>
    <w:rsid w:val="00521538"/>
    <w:rsid w:val="0052264C"/>
    <w:rsid w:val="0052691A"/>
    <w:rsid w:val="0053380B"/>
    <w:rsid w:val="0053431A"/>
    <w:rsid w:val="005368B1"/>
    <w:rsid w:val="00537EA7"/>
    <w:rsid w:val="00540A40"/>
    <w:rsid w:val="00540D4D"/>
    <w:rsid w:val="005468D6"/>
    <w:rsid w:val="005472D8"/>
    <w:rsid w:val="005523A1"/>
    <w:rsid w:val="00562A39"/>
    <w:rsid w:val="00564F48"/>
    <w:rsid w:val="00566100"/>
    <w:rsid w:val="0057427D"/>
    <w:rsid w:val="005771DE"/>
    <w:rsid w:val="005775C1"/>
    <w:rsid w:val="00584652"/>
    <w:rsid w:val="00585268"/>
    <w:rsid w:val="00587930"/>
    <w:rsid w:val="005970C5"/>
    <w:rsid w:val="005A21F4"/>
    <w:rsid w:val="005B0B66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2819"/>
    <w:rsid w:val="00606D99"/>
    <w:rsid w:val="00607F85"/>
    <w:rsid w:val="00611614"/>
    <w:rsid w:val="00613592"/>
    <w:rsid w:val="006141EA"/>
    <w:rsid w:val="0062361E"/>
    <w:rsid w:val="00626160"/>
    <w:rsid w:val="00626924"/>
    <w:rsid w:val="006270D2"/>
    <w:rsid w:val="00630CAB"/>
    <w:rsid w:val="0064154B"/>
    <w:rsid w:val="0064487E"/>
    <w:rsid w:val="0065105C"/>
    <w:rsid w:val="00651EDB"/>
    <w:rsid w:val="00652313"/>
    <w:rsid w:val="00655535"/>
    <w:rsid w:val="00661850"/>
    <w:rsid w:val="00663A97"/>
    <w:rsid w:val="00665A12"/>
    <w:rsid w:val="00671FB0"/>
    <w:rsid w:val="006722B3"/>
    <w:rsid w:val="006751B5"/>
    <w:rsid w:val="00675BAE"/>
    <w:rsid w:val="006772A5"/>
    <w:rsid w:val="00680F33"/>
    <w:rsid w:val="00681420"/>
    <w:rsid w:val="0068252E"/>
    <w:rsid w:val="006844A0"/>
    <w:rsid w:val="00686801"/>
    <w:rsid w:val="006872B1"/>
    <w:rsid w:val="006902E0"/>
    <w:rsid w:val="00692959"/>
    <w:rsid w:val="00693851"/>
    <w:rsid w:val="00695A6B"/>
    <w:rsid w:val="0069718E"/>
    <w:rsid w:val="006A0476"/>
    <w:rsid w:val="006A086F"/>
    <w:rsid w:val="006A6D58"/>
    <w:rsid w:val="006A75DA"/>
    <w:rsid w:val="006B08AB"/>
    <w:rsid w:val="006B0972"/>
    <w:rsid w:val="006C1C92"/>
    <w:rsid w:val="006C3784"/>
    <w:rsid w:val="006C3A43"/>
    <w:rsid w:val="006C6F35"/>
    <w:rsid w:val="006D11F3"/>
    <w:rsid w:val="006D3263"/>
    <w:rsid w:val="006E56DE"/>
    <w:rsid w:val="006F1750"/>
    <w:rsid w:val="006F4F56"/>
    <w:rsid w:val="006F62AD"/>
    <w:rsid w:val="006F6841"/>
    <w:rsid w:val="006F751D"/>
    <w:rsid w:val="006F77EE"/>
    <w:rsid w:val="00704DA0"/>
    <w:rsid w:val="00707E72"/>
    <w:rsid w:val="00713061"/>
    <w:rsid w:val="00717781"/>
    <w:rsid w:val="0072009A"/>
    <w:rsid w:val="00723FD7"/>
    <w:rsid w:val="00724219"/>
    <w:rsid w:val="00731763"/>
    <w:rsid w:val="00733400"/>
    <w:rsid w:val="00736A0E"/>
    <w:rsid w:val="00736F30"/>
    <w:rsid w:val="00742714"/>
    <w:rsid w:val="00747B4A"/>
    <w:rsid w:val="00752428"/>
    <w:rsid w:val="007569C2"/>
    <w:rsid w:val="00756EA9"/>
    <w:rsid w:val="00760A78"/>
    <w:rsid w:val="0076259F"/>
    <w:rsid w:val="00766F37"/>
    <w:rsid w:val="00767F5E"/>
    <w:rsid w:val="00771960"/>
    <w:rsid w:val="00771F64"/>
    <w:rsid w:val="00772BCF"/>
    <w:rsid w:val="00772D33"/>
    <w:rsid w:val="00774163"/>
    <w:rsid w:val="00774AF8"/>
    <w:rsid w:val="00780B1B"/>
    <w:rsid w:val="00784C1A"/>
    <w:rsid w:val="00785F38"/>
    <w:rsid w:val="007872F4"/>
    <w:rsid w:val="00790FD1"/>
    <w:rsid w:val="007919DC"/>
    <w:rsid w:val="0079783D"/>
    <w:rsid w:val="007A0C2E"/>
    <w:rsid w:val="007A1A60"/>
    <w:rsid w:val="007A4984"/>
    <w:rsid w:val="007A5721"/>
    <w:rsid w:val="007B1577"/>
    <w:rsid w:val="007C18AB"/>
    <w:rsid w:val="007C1E91"/>
    <w:rsid w:val="007C433F"/>
    <w:rsid w:val="007D129E"/>
    <w:rsid w:val="007D1A70"/>
    <w:rsid w:val="007E29D3"/>
    <w:rsid w:val="007E6B85"/>
    <w:rsid w:val="007F4CE3"/>
    <w:rsid w:val="008015CF"/>
    <w:rsid w:val="008069E0"/>
    <w:rsid w:val="00807717"/>
    <w:rsid w:val="00813DBD"/>
    <w:rsid w:val="00814376"/>
    <w:rsid w:val="00822FCD"/>
    <w:rsid w:val="0082405E"/>
    <w:rsid w:val="008248B8"/>
    <w:rsid w:val="00825E4E"/>
    <w:rsid w:val="00826D5F"/>
    <w:rsid w:val="00826F8B"/>
    <w:rsid w:val="00831A14"/>
    <w:rsid w:val="008333D7"/>
    <w:rsid w:val="00834099"/>
    <w:rsid w:val="00834F9B"/>
    <w:rsid w:val="008434FB"/>
    <w:rsid w:val="0084553D"/>
    <w:rsid w:val="0084560A"/>
    <w:rsid w:val="008502BC"/>
    <w:rsid w:val="00866E8A"/>
    <w:rsid w:val="00872BAA"/>
    <w:rsid w:val="00873B48"/>
    <w:rsid w:val="0087506F"/>
    <w:rsid w:val="00875632"/>
    <w:rsid w:val="0087718E"/>
    <w:rsid w:val="0088132E"/>
    <w:rsid w:val="008866A5"/>
    <w:rsid w:val="00894923"/>
    <w:rsid w:val="00894BFA"/>
    <w:rsid w:val="0089763D"/>
    <w:rsid w:val="008A5875"/>
    <w:rsid w:val="008A6347"/>
    <w:rsid w:val="008B7935"/>
    <w:rsid w:val="008C1154"/>
    <w:rsid w:val="008C1B36"/>
    <w:rsid w:val="008C4E6D"/>
    <w:rsid w:val="008C7C4E"/>
    <w:rsid w:val="008D19D5"/>
    <w:rsid w:val="008D1ACA"/>
    <w:rsid w:val="008D3976"/>
    <w:rsid w:val="008D5448"/>
    <w:rsid w:val="008E1E25"/>
    <w:rsid w:val="008E5449"/>
    <w:rsid w:val="008E6EC4"/>
    <w:rsid w:val="008E7551"/>
    <w:rsid w:val="008F5CBB"/>
    <w:rsid w:val="008F6A66"/>
    <w:rsid w:val="00900C98"/>
    <w:rsid w:val="0090309B"/>
    <w:rsid w:val="0090632F"/>
    <w:rsid w:val="009068E7"/>
    <w:rsid w:val="009109AC"/>
    <w:rsid w:val="00912DCE"/>
    <w:rsid w:val="009130A8"/>
    <w:rsid w:val="00913F99"/>
    <w:rsid w:val="00920118"/>
    <w:rsid w:val="00926CA1"/>
    <w:rsid w:val="0093256B"/>
    <w:rsid w:val="00934DD7"/>
    <w:rsid w:val="00936B97"/>
    <w:rsid w:val="00937456"/>
    <w:rsid w:val="009422D4"/>
    <w:rsid w:val="00942D00"/>
    <w:rsid w:val="0094622B"/>
    <w:rsid w:val="009474C3"/>
    <w:rsid w:val="00947E8E"/>
    <w:rsid w:val="00951163"/>
    <w:rsid w:val="00951791"/>
    <w:rsid w:val="00965235"/>
    <w:rsid w:val="00965D94"/>
    <w:rsid w:val="009676F3"/>
    <w:rsid w:val="0097182F"/>
    <w:rsid w:val="00973E66"/>
    <w:rsid w:val="0097783F"/>
    <w:rsid w:val="00982533"/>
    <w:rsid w:val="0099037A"/>
    <w:rsid w:val="00991968"/>
    <w:rsid w:val="009B20D0"/>
    <w:rsid w:val="009B20E5"/>
    <w:rsid w:val="009B2DB2"/>
    <w:rsid w:val="009B34A9"/>
    <w:rsid w:val="009B505B"/>
    <w:rsid w:val="009B7F12"/>
    <w:rsid w:val="009C1044"/>
    <w:rsid w:val="009C2A1B"/>
    <w:rsid w:val="009C64B4"/>
    <w:rsid w:val="009C77FC"/>
    <w:rsid w:val="009D7839"/>
    <w:rsid w:val="009D7A0D"/>
    <w:rsid w:val="009E341C"/>
    <w:rsid w:val="009E5C13"/>
    <w:rsid w:val="009F42C0"/>
    <w:rsid w:val="009F4877"/>
    <w:rsid w:val="00A04C51"/>
    <w:rsid w:val="00A07794"/>
    <w:rsid w:val="00A103DB"/>
    <w:rsid w:val="00A12117"/>
    <w:rsid w:val="00A149F2"/>
    <w:rsid w:val="00A15C6F"/>
    <w:rsid w:val="00A17B3C"/>
    <w:rsid w:val="00A20DE1"/>
    <w:rsid w:val="00A22707"/>
    <w:rsid w:val="00A22B36"/>
    <w:rsid w:val="00A2406F"/>
    <w:rsid w:val="00A25F0A"/>
    <w:rsid w:val="00A27D58"/>
    <w:rsid w:val="00A3108D"/>
    <w:rsid w:val="00A34AB8"/>
    <w:rsid w:val="00A35675"/>
    <w:rsid w:val="00A3722A"/>
    <w:rsid w:val="00A449AE"/>
    <w:rsid w:val="00A452A1"/>
    <w:rsid w:val="00A456C2"/>
    <w:rsid w:val="00A5027F"/>
    <w:rsid w:val="00A50439"/>
    <w:rsid w:val="00A50A54"/>
    <w:rsid w:val="00A56CC1"/>
    <w:rsid w:val="00A61149"/>
    <w:rsid w:val="00A62641"/>
    <w:rsid w:val="00A629BA"/>
    <w:rsid w:val="00A643BB"/>
    <w:rsid w:val="00A677A7"/>
    <w:rsid w:val="00A7016B"/>
    <w:rsid w:val="00A70E64"/>
    <w:rsid w:val="00A734C5"/>
    <w:rsid w:val="00A753C6"/>
    <w:rsid w:val="00A827EA"/>
    <w:rsid w:val="00A963DF"/>
    <w:rsid w:val="00A96AC5"/>
    <w:rsid w:val="00AA23CD"/>
    <w:rsid w:val="00AB1C6F"/>
    <w:rsid w:val="00AC4B9D"/>
    <w:rsid w:val="00AC61D6"/>
    <w:rsid w:val="00AD0591"/>
    <w:rsid w:val="00AD4FA4"/>
    <w:rsid w:val="00AE0A86"/>
    <w:rsid w:val="00AE1328"/>
    <w:rsid w:val="00AE194C"/>
    <w:rsid w:val="00AE4B41"/>
    <w:rsid w:val="00AE6374"/>
    <w:rsid w:val="00AF184D"/>
    <w:rsid w:val="00AF574A"/>
    <w:rsid w:val="00B021BD"/>
    <w:rsid w:val="00B05D33"/>
    <w:rsid w:val="00B07AA4"/>
    <w:rsid w:val="00B108C6"/>
    <w:rsid w:val="00B112E2"/>
    <w:rsid w:val="00B13B08"/>
    <w:rsid w:val="00B14A26"/>
    <w:rsid w:val="00B2233E"/>
    <w:rsid w:val="00B240EE"/>
    <w:rsid w:val="00B2454F"/>
    <w:rsid w:val="00B30946"/>
    <w:rsid w:val="00B37A1D"/>
    <w:rsid w:val="00B37E5F"/>
    <w:rsid w:val="00B41319"/>
    <w:rsid w:val="00B430FC"/>
    <w:rsid w:val="00B47415"/>
    <w:rsid w:val="00B52269"/>
    <w:rsid w:val="00B609DF"/>
    <w:rsid w:val="00B63CA4"/>
    <w:rsid w:val="00B63D76"/>
    <w:rsid w:val="00B7315F"/>
    <w:rsid w:val="00B73F45"/>
    <w:rsid w:val="00B74144"/>
    <w:rsid w:val="00B757B5"/>
    <w:rsid w:val="00B83C92"/>
    <w:rsid w:val="00B85168"/>
    <w:rsid w:val="00BA011E"/>
    <w:rsid w:val="00BA286F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1488"/>
    <w:rsid w:val="00BE5CCA"/>
    <w:rsid w:val="00BE7F83"/>
    <w:rsid w:val="00BE7F89"/>
    <w:rsid w:val="00C02537"/>
    <w:rsid w:val="00C11BDE"/>
    <w:rsid w:val="00C133D8"/>
    <w:rsid w:val="00C20BA2"/>
    <w:rsid w:val="00C26EE9"/>
    <w:rsid w:val="00C30108"/>
    <w:rsid w:val="00C40823"/>
    <w:rsid w:val="00C412CD"/>
    <w:rsid w:val="00C42265"/>
    <w:rsid w:val="00C42E85"/>
    <w:rsid w:val="00C54C40"/>
    <w:rsid w:val="00C60B32"/>
    <w:rsid w:val="00C656A8"/>
    <w:rsid w:val="00C65B76"/>
    <w:rsid w:val="00C66C9E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C7053"/>
    <w:rsid w:val="00CD2E0B"/>
    <w:rsid w:val="00CD3BCF"/>
    <w:rsid w:val="00CE0B81"/>
    <w:rsid w:val="00CE0E91"/>
    <w:rsid w:val="00CE3364"/>
    <w:rsid w:val="00CE54FD"/>
    <w:rsid w:val="00CE5A68"/>
    <w:rsid w:val="00CF0B31"/>
    <w:rsid w:val="00D15A7A"/>
    <w:rsid w:val="00D21210"/>
    <w:rsid w:val="00D261F4"/>
    <w:rsid w:val="00D26B26"/>
    <w:rsid w:val="00D271EA"/>
    <w:rsid w:val="00D27D3E"/>
    <w:rsid w:val="00D33FFC"/>
    <w:rsid w:val="00D34ABE"/>
    <w:rsid w:val="00D358DB"/>
    <w:rsid w:val="00D36F80"/>
    <w:rsid w:val="00D4136C"/>
    <w:rsid w:val="00D41AAD"/>
    <w:rsid w:val="00D50C5A"/>
    <w:rsid w:val="00D50C77"/>
    <w:rsid w:val="00D50F79"/>
    <w:rsid w:val="00D51763"/>
    <w:rsid w:val="00D52830"/>
    <w:rsid w:val="00D55394"/>
    <w:rsid w:val="00D55674"/>
    <w:rsid w:val="00D613D3"/>
    <w:rsid w:val="00D65F5D"/>
    <w:rsid w:val="00D677DB"/>
    <w:rsid w:val="00D728D8"/>
    <w:rsid w:val="00D72B00"/>
    <w:rsid w:val="00D755D6"/>
    <w:rsid w:val="00D76BDF"/>
    <w:rsid w:val="00D819CB"/>
    <w:rsid w:val="00D829BC"/>
    <w:rsid w:val="00D82CCD"/>
    <w:rsid w:val="00D94722"/>
    <w:rsid w:val="00DA045E"/>
    <w:rsid w:val="00DA099D"/>
    <w:rsid w:val="00DB4077"/>
    <w:rsid w:val="00DB40C8"/>
    <w:rsid w:val="00DB7E39"/>
    <w:rsid w:val="00DC6FB9"/>
    <w:rsid w:val="00DD2284"/>
    <w:rsid w:val="00DD435E"/>
    <w:rsid w:val="00DE339A"/>
    <w:rsid w:val="00DE48D7"/>
    <w:rsid w:val="00DF1BEA"/>
    <w:rsid w:val="00DF2E06"/>
    <w:rsid w:val="00DF73CA"/>
    <w:rsid w:val="00E02540"/>
    <w:rsid w:val="00E141B8"/>
    <w:rsid w:val="00E3260A"/>
    <w:rsid w:val="00E36FCE"/>
    <w:rsid w:val="00E37CFC"/>
    <w:rsid w:val="00E41DA6"/>
    <w:rsid w:val="00E422B9"/>
    <w:rsid w:val="00E422C1"/>
    <w:rsid w:val="00E45ADF"/>
    <w:rsid w:val="00E50502"/>
    <w:rsid w:val="00E50A35"/>
    <w:rsid w:val="00E50E41"/>
    <w:rsid w:val="00E51688"/>
    <w:rsid w:val="00E77378"/>
    <w:rsid w:val="00E80B7F"/>
    <w:rsid w:val="00E8367C"/>
    <w:rsid w:val="00E8539D"/>
    <w:rsid w:val="00E87243"/>
    <w:rsid w:val="00E90300"/>
    <w:rsid w:val="00EA4465"/>
    <w:rsid w:val="00EA46E2"/>
    <w:rsid w:val="00EB7FDD"/>
    <w:rsid w:val="00EC1227"/>
    <w:rsid w:val="00EC1A52"/>
    <w:rsid w:val="00EC733B"/>
    <w:rsid w:val="00ED2A1B"/>
    <w:rsid w:val="00ED62B6"/>
    <w:rsid w:val="00ED7016"/>
    <w:rsid w:val="00EE02CF"/>
    <w:rsid w:val="00EE491F"/>
    <w:rsid w:val="00EE55C4"/>
    <w:rsid w:val="00EF149A"/>
    <w:rsid w:val="00EF6179"/>
    <w:rsid w:val="00EF6A10"/>
    <w:rsid w:val="00EF7130"/>
    <w:rsid w:val="00F00333"/>
    <w:rsid w:val="00F02486"/>
    <w:rsid w:val="00F1272F"/>
    <w:rsid w:val="00F1491E"/>
    <w:rsid w:val="00F1539A"/>
    <w:rsid w:val="00F24224"/>
    <w:rsid w:val="00F24714"/>
    <w:rsid w:val="00F27699"/>
    <w:rsid w:val="00F3071D"/>
    <w:rsid w:val="00F366CC"/>
    <w:rsid w:val="00F411B4"/>
    <w:rsid w:val="00F412D3"/>
    <w:rsid w:val="00F414F9"/>
    <w:rsid w:val="00F47DCE"/>
    <w:rsid w:val="00F5084E"/>
    <w:rsid w:val="00F5229D"/>
    <w:rsid w:val="00F55150"/>
    <w:rsid w:val="00F56957"/>
    <w:rsid w:val="00F56D61"/>
    <w:rsid w:val="00F56EDC"/>
    <w:rsid w:val="00F60C7B"/>
    <w:rsid w:val="00F6342F"/>
    <w:rsid w:val="00F67F57"/>
    <w:rsid w:val="00F71237"/>
    <w:rsid w:val="00F727B1"/>
    <w:rsid w:val="00F75FD2"/>
    <w:rsid w:val="00F80160"/>
    <w:rsid w:val="00F8339C"/>
    <w:rsid w:val="00F856BA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C59D9"/>
    <w:rsid w:val="00FD1AC1"/>
    <w:rsid w:val="00FE3297"/>
    <w:rsid w:val="00FE3AE8"/>
    <w:rsid w:val="00FE3BAC"/>
    <w:rsid w:val="00FE6460"/>
    <w:rsid w:val="00FE65F0"/>
    <w:rsid w:val="00FE6D76"/>
    <w:rsid w:val="00FE7FF0"/>
    <w:rsid w:val="00FF1171"/>
    <w:rsid w:val="00FF155A"/>
    <w:rsid w:val="00FF1CCA"/>
    <w:rsid w:val="00FF2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6FBA3"/>
  <w15:docId w15:val="{989830DC-060E-4176-B96E-61F11B933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F48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42580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42580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42580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342580"/>
    <w:p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342580"/>
    <w:pPr>
      <w:spacing w:before="240" w:after="60" w:line="240" w:lineRule="auto"/>
      <w:outlineLvl w:val="6"/>
    </w:pPr>
    <w:rPr>
      <w:rFonts w:eastAsia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342580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342580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  <w:rsid w:val="00564F4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64F48"/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2580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425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4258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34258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34258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4258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342580"/>
    <w:rPr>
      <w:rFonts w:ascii="Arial" w:eastAsia="Times New Roman" w:hAnsi="Arial" w:cs="Times New Roman"/>
    </w:rPr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aliases w:val="Đề số"/>
    <w:basedOn w:val="Normal"/>
    <w:link w:val="HeaderChar"/>
    <w:uiPriority w:val="99"/>
    <w:unhideWhenUsed/>
    <w:qFormat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Đề số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rsid w:val="00C30108"/>
    <w:pPr>
      <w:tabs>
        <w:tab w:val="right" w:pos="10200"/>
      </w:tabs>
    </w:pPr>
    <w:rPr>
      <w:rFonts w:eastAsia="Arial Unicode MS"/>
      <w:b/>
      <w:noProof/>
      <w:color w:val="FF0000"/>
    </w:rPr>
  </w:style>
  <w:style w:type="character" w:customStyle="1" w:styleId="MTDisplayEquationChar">
    <w:name w:val="MTDisplayEquation Char"/>
    <w:basedOn w:val="DefaultParagraphFont"/>
    <w:link w:val="MTDisplayEquation"/>
    <w:rsid w:val="00C30108"/>
    <w:rPr>
      <w:rFonts w:eastAsia="Arial Unicode MS"/>
      <w:b/>
      <w:noProof/>
      <w:color w:val="FF0000"/>
    </w:rPr>
  </w:style>
  <w:style w:type="character" w:styleId="PageNumber">
    <w:name w:val="page number"/>
    <w:basedOn w:val="DefaultParagraphFont"/>
    <w:rsid w:val="00342580"/>
  </w:style>
  <w:style w:type="character" w:styleId="FollowedHyperlink">
    <w:name w:val="FollowedHyperlink"/>
    <w:rsid w:val="00342580"/>
    <w:rPr>
      <w:color w:val="800080"/>
      <w:u w:val="single"/>
    </w:rPr>
  </w:style>
  <w:style w:type="paragraph" w:styleId="ListBullet">
    <w:name w:val="List Bullet"/>
    <w:basedOn w:val="Normal"/>
    <w:rsid w:val="00342580"/>
    <w:pPr>
      <w:tabs>
        <w:tab w:val="num" w:pos="360"/>
      </w:tabs>
      <w:spacing w:after="0" w:line="240" w:lineRule="auto"/>
      <w:ind w:left="360" w:hanging="360"/>
    </w:pPr>
    <w:rPr>
      <w:rFonts w:eastAsia="Times New Roman" w:cs="Times New Roman"/>
      <w:sz w:val="28"/>
      <w:szCs w:val="28"/>
    </w:rPr>
  </w:style>
  <w:style w:type="paragraph" w:styleId="DocumentMap">
    <w:name w:val="Document Map"/>
    <w:basedOn w:val="Normal"/>
    <w:link w:val="DocumentMapChar"/>
    <w:rsid w:val="0034258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342580"/>
    <w:rPr>
      <w:rFonts w:ascii="Tahoma" w:eastAsia="Times New Roman" w:hAnsi="Tahoma" w:cs="Times New Roman"/>
      <w:sz w:val="20"/>
      <w:szCs w:val="20"/>
      <w:shd w:val="clear" w:color="auto" w:fill="000080"/>
    </w:rPr>
  </w:style>
  <w:style w:type="character" w:customStyle="1" w:styleId="MTEquationSection">
    <w:name w:val="MTEquationSection"/>
    <w:rsid w:val="00342580"/>
    <w:rPr>
      <w:rFonts w:ascii="Times New Roman" w:hAnsi="Times New Roman"/>
      <w:vanish/>
      <w:color w:val="FF0000"/>
    </w:rPr>
  </w:style>
  <w:style w:type="paragraph" w:styleId="NoSpacing">
    <w:name w:val="No Spacing"/>
    <w:uiPriority w:val="1"/>
    <w:qFormat/>
    <w:rsid w:val="00342580"/>
    <w:pPr>
      <w:spacing w:before="0"/>
      <w:ind w:left="0" w:firstLine="0"/>
    </w:pPr>
    <w:rPr>
      <w:rFonts w:ascii="Calibri" w:eastAsia="Calibri" w:hAnsi="Calibri" w:cs="Times New Roman"/>
    </w:rPr>
  </w:style>
  <w:style w:type="table" w:styleId="Table3Deffects1">
    <w:name w:val="Table 3D effects 1"/>
    <w:basedOn w:val="TableNormal"/>
    <w:rsid w:val="00342580"/>
    <w:pPr>
      <w:spacing w:before="0"/>
      <w:ind w:left="0" w:firstLine="0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link w:val="NormalWebChar"/>
    <w:uiPriority w:val="99"/>
    <w:unhideWhenUsed/>
    <w:rsid w:val="0034258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342580"/>
    <w:rPr>
      <w:b/>
      <w:bCs/>
    </w:rPr>
  </w:style>
  <w:style w:type="paragraph" w:styleId="Title">
    <w:name w:val="Title"/>
    <w:basedOn w:val="Normal"/>
    <w:link w:val="TitleChar"/>
    <w:qFormat/>
    <w:rsid w:val="00342580"/>
    <w:pPr>
      <w:spacing w:before="240" w:after="60" w:line="240" w:lineRule="auto"/>
      <w:jc w:val="center"/>
      <w:outlineLvl w:val="0"/>
    </w:pPr>
    <w:rPr>
      <w:rFonts w:eastAsia="Times New Roman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42580"/>
    <w:rPr>
      <w:rFonts w:ascii="Times New Roman" w:eastAsia="Times New Roman" w:hAnsi="Times New Roman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rsid w:val="00342580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42580"/>
    <w:rPr>
      <w:rFonts w:ascii="Arial" w:eastAsia="Times New Roman" w:hAnsi="Arial" w:cs="Times New Roman"/>
      <w:sz w:val="24"/>
      <w:szCs w:val="24"/>
    </w:rPr>
  </w:style>
  <w:style w:type="character" w:styleId="Emphasis">
    <w:name w:val="Emphasis"/>
    <w:qFormat/>
    <w:rsid w:val="00342580"/>
    <w:rPr>
      <w:i/>
      <w:iCs/>
    </w:rPr>
  </w:style>
  <w:style w:type="paragraph" w:styleId="FootnoteText">
    <w:name w:val="footnote text"/>
    <w:basedOn w:val="Normal"/>
    <w:link w:val="FootnoteTextChar"/>
    <w:uiPriority w:val="99"/>
    <w:rsid w:val="00342580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4258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342580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unhideWhenUsed/>
    <w:rsid w:val="00342580"/>
    <w:pPr>
      <w:spacing w:after="0" w:line="240" w:lineRule="auto"/>
      <w:ind w:left="18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42580"/>
    <w:rPr>
      <w:rFonts w:ascii="VNI-Times" w:eastAsia="Times New Roman" w:hAnsi="VNI-Times" w:cs="Times New Roman"/>
      <w:sz w:val="24"/>
      <w:szCs w:val="24"/>
    </w:rPr>
  </w:style>
  <w:style w:type="character" w:customStyle="1" w:styleId="fontstyle31">
    <w:name w:val="fontstyle31"/>
    <w:rsid w:val="00342580"/>
    <w:rPr>
      <w:rFonts w:ascii="PalatinoLinotype" w:hAnsi="PalatinoLinotype"/>
      <w:color w:val="000000"/>
      <w:sz w:val="20"/>
    </w:rPr>
  </w:style>
  <w:style w:type="character" w:customStyle="1" w:styleId="ColorfulList-Accent1Char">
    <w:name w:val="Colorful List - Accent 1 Char"/>
    <w:link w:val="ColorfulList-Accent1"/>
    <w:uiPriority w:val="34"/>
    <w:locked/>
    <w:rsid w:val="00342580"/>
    <w:rPr>
      <w:sz w:val="24"/>
    </w:rPr>
  </w:style>
  <w:style w:type="table" w:styleId="ColorfulList-Accent1">
    <w:name w:val="Colorful List Accent 1"/>
    <w:basedOn w:val="TableNormal"/>
    <w:link w:val="ColorfulList-Accent1Char"/>
    <w:uiPriority w:val="34"/>
    <w:rsid w:val="00342580"/>
    <w:pPr>
      <w:spacing w:before="0"/>
      <w:ind w:left="0" w:firstLine="0"/>
    </w:pPr>
    <w:rPr>
      <w:sz w:val="24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BodyText">
    <w:name w:val="Body Text"/>
    <w:basedOn w:val="Normal"/>
    <w:link w:val="BodyTextChar"/>
    <w:qFormat/>
    <w:rsid w:val="00342580"/>
    <w:pPr>
      <w:widowControl w:val="0"/>
      <w:autoSpaceDE w:val="0"/>
      <w:autoSpaceDN w:val="0"/>
      <w:spacing w:after="0" w:line="240" w:lineRule="auto"/>
      <w:ind w:left="120"/>
    </w:pPr>
    <w:rPr>
      <w:rFonts w:eastAsia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rsid w:val="00342580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fontstyle01">
    <w:name w:val="fontstyle01"/>
    <w:rsid w:val="0034258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34258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rsid w:val="00342580"/>
    <w:rPr>
      <w:rFonts w:ascii="VNI-Times" w:hAnsi="VNI-Times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TitleTimesNewRoman12ptItalic">
    <w:name w:val="Style Title + Times New Roman 12 pt Italic"/>
    <w:basedOn w:val="Title"/>
    <w:rsid w:val="00342580"/>
    <w:rPr>
      <w:i/>
      <w:iCs/>
      <w:sz w:val="24"/>
    </w:rPr>
  </w:style>
  <w:style w:type="character" w:customStyle="1" w:styleId="ListParagraphChar1">
    <w:name w:val="List Paragraph Char1"/>
    <w:uiPriority w:val="34"/>
    <w:qFormat/>
    <w:locked/>
    <w:rsid w:val="00342580"/>
    <w:rPr>
      <w:rFonts w:ascii="Calibri" w:hAnsi="Calibri" w:cs="Calibri" w:hint="default"/>
      <w:sz w:val="22"/>
      <w:szCs w:val="22"/>
      <w:lang w:val="en-US" w:eastAsia="en-US" w:bidi="ar-SA"/>
    </w:rPr>
  </w:style>
  <w:style w:type="paragraph" w:customStyle="1" w:styleId="msonormal0">
    <w:name w:val="msonormal"/>
    <w:basedOn w:val="Normal"/>
    <w:uiPriority w:val="99"/>
    <w:rsid w:val="0034258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342580"/>
    <w:pPr>
      <w:spacing w:before="240" w:after="0"/>
      <w:jc w:val="center"/>
      <w:outlineLvl w:val="9"/>
    </w:pPr>
    <w:rPr>
      <w:rFonts w:ascii="Calibri Light" w:eastAsia="Times New Roman" w:hAnsi="Calibri Light" w:cs="Times New Roman"/>
      <w:b w:val="0"/>
      <w:bCs w:val="0"/>
      <w:color w:val="2E74B5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342580"/>
    <w:pPr>
      <w:spacing w:after="0" w:line="360" w:lineRule="auto"/>
    </w:pPr>
    <w:rPr>
      <w:rFonts w:eastAsia="Times New Roman" w:cs="Times New Roman"/>
      <w:i/>
      <w:sz w:val="24"/>
      <w:szCs w:val="28"/>
    </w:rPr>
  </w:style>
  <w:style w:type="paragraph" w:customStyle="1" w:styleId="B7A3AA4F82F84F2E8D122C3B6DBBE8C9">
    <w:name w:val="B7A3AA4F82F84F2E8D122C3B6DBBE8C9"/>
    <w:rsid w:val="00342580"/>
    <w:pPr>
      <w:spacing w:before="0" w:after="200" w:line="276" w:lineRule="auto"/>
      <w:ind w:left="0" w:firstLine="0"/>
    </w:pPr>
    <w:rPr>
      <w:rFonts w:ascii="Calibri" w:eastAsia="Times New Roman" w:hAnsi="Calibri" w:cs="Times New Roman"/>
    </w:rPr>
  </w:style>
  <w:style w:type="table" w:customStyle="1" w:styleId="TableGrid1">
    <w:name w:val="Table Grid1"/>
    <w:basedOn w:val="TableNormal"/>
    <w:next w:val="TableGrid"/>
    <w:uiPriority w:val="39"/>
    <w:rsid w:val="00342580"/>
    <w:pPr>
      <w:spacing w:before="0"/>
      <w:ind w:left="0" w:firstLine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DefaultParagraphFont"/>
    <w:link w:val="Bodytext20"/>
    <w:rsid w:val="0012334A"/>
    <w:rPr>
      <w:rFonts w:ascii="Arial" w:eastAsia="Arial" w:hAnsi="Arial" w:cs="Arial"/>
      <w:i/>
      <w:iCs/>
      <w:smallCaps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2334A"/>
    <w:pPr>
      <w:widowControl w:val="0"/>
      <w:shd w:val="clear" w:color="auto" w:fill="FFFFFF"/>
      <w:spacing w:after="0" w:line="214" w:lineRule="auto"/>
    </w:pPr>
    <w:rPr>
      <w:rFonts w:ascii="Arial" w:eastAsia="Arial" w:hAnsi="Arial" w:cs="Arial"/>
      <w:i/>
      <w:iCs/>
      <w:smallCap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7E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7E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7E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E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7E8E"/>
    <w:rPr>
      <w:b/>
      <w:bCs/>
      <w:sz w:val="20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rsid w:val="00947E8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5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1.wmf"/><Relationship Id="rId74" Type="http://schemas.openxmlformats.org/officeDocument/2006/relationships/header" Target="header3.xml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image" Target="media/image27.png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png"/><Relationship Id="rId52" Type="http://schemas.openxmlformats.org/officeDocument/2006/relationships/oleObject" Target="embeddings/oleObject23.bin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2023-01-04T20:16:00Z</dcterms:created>
  <dcterms:modified xsi:type="dcterms:W3CDTF">2024-04-18T16:27:00Z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