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42" w:type="dxa"/>
        <w:tblInd w:w="0" w:type="dxa"/>
        <w:tblLayout w:type="autofit"/>
        <w:tblCellMar>
          <w:top w:w="0" w:type="dxa"/>
          <w:left w:w="108" w:type="dxa"/>
          <w:bottom w:w="0" w:type="dxa"/>
          <w:right w:w="108" w:type="dxa"/>
        </w:tblCellMar>
      </w:tblPr>
      <w:tblGrid>
        <w:gridCol w:w="9242"/>
      </w:tblGrid>
      <w:tr>
        <w:tc>
          <w:tcPr>
            <w:tcW w:w="9242" w:type="dxa"/>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color w:val="000000" w:themeColor="text1"/>
                <w:sz w:val="25"/>
                <w:szCs w:val="25"/>
                <w14:textFill>
                  <w14:solidFill>
                    <w14:schemeClr w14:val="tx1"/>
                  </w14:solidFill>
                </w14:textFill>
              </w:rPr>
            </w:pPr>
            <w:r>
              <w:rPr>
                <w:rFonts w:hint="default" w:ascii="Times New Roman" w:hAnsi="Times New Roman" w:cs="Times New Roman"/>
                <w:b/>
                <w:color w:val="000000" w:themeColor="text1"/>
                <w:sz w:val="25"/>
                <w:szCs w:val="25"/>
                <w14:textFill>
                  <w14:solidFill>
                    <w14:schemeClr w14:val="tx1"/>
                  </w14:solidFill>
                </w14:textFill>
              </w:rPr>
              <w:t xml:space="preserve">ĐỀ KIỂM TRA </w:t>
            </w:r>
            <w:r>
              <w:rPr>
                <w:rFonts w:hint="default" w:ascii="Times New Roman" w:hAnsi="Times New Roman" w:cs="Times New Roman"/>
                <w:b/>
                <w:color w:val="000000" w:themeColor="text1"/>
                <w:sz w:val="25"/>
                <w:szCs w:val="25"/>
                <w:lang w:val="en-US"/>
                <w14:textFill>
                  <w14:solidFill>
                    <w14:schemeClr w14:val="tx1"/>
                  </w14:solidFill>
                </w14:textFill>
              </w:rPr>
              <w:t>GIỮA</w:t>
            </w:r>
            <w:r>
              <w:rPr>
                <w:rFonts w:hint="default" w:ascii="Times New Roman" w:hAnsi="Times New Roman" w:cs="Times New Roman"/>
                <w:b/>
                <w:color w:val="000000" w:themeColor="text1"/>
                <w:sz w:val="25"/>
                <w:szCs w:val="25"/>
                <w14:textFill>
                  <w14:solidFill>
                    <w14:schemeClr w14:val="tx1"/>
                  </w14:solidFill>
                </w14:textFill>
              </w:rPr>
              <w:t xml:space="preserve"> KỲ I </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color w:val="000000" w:themeColor="text1"/>
                <w:sz w:val="25"/>
                <w:szCs w:val="25"/>
                <w:lang w:val="en-US"/>
                <w14:textFill>
                  <w14:solidFill>
                    <w14:schemeClr w14:val="tx1"/>
                  </w14:solidFill>
                </w14:textFill>
              </w:rPr>
            </w:pPr>
            <w:r>
              <w:rPr>
                <w:rFonts w:hint="default" w:ascii="Times New Roman" w:hAnsi="Times New Roman" w:cs="Times New Roman"/>
                <w:b/>
                <w:color w:val="000000" w:themeColor="text1"/>
                <w:sz w:val="25"/>
                <w:szCs w:val="25"/>
                <w14:textFill>
                  <w14:solidFill>
                    <w14:schemeClr w14:val="tx1"/>
                  </w14:solidFill>
                </w14:textFill>
              </w:rPr>
              <w:t>NĂM HỌC 202</w:t>
            </w:r>
            <w:r>
              <w:rPr>
                <w:rFonts w:hint="default" w:ascii="Times New Roman" w:hAnsi="Times New Roman" w:cs="Times New Roman"/>
                <w:b/>
                <w:color w:val="000000" w:themeColor="text1"/>
                <w:sz w:val="25"/>
                <w:szCs w:val="25"/>
                <w:lang w:val="en-US"/>
                <w14:textFill>
                  <w14:solidFill>
                    <w14:schemeClr w14:val="tx1"/>
                  </w14:solidFill>
                </w14:textFill>
              </w:rPr>
              <w:t>3</w:t>
            </w:r>
            <w:r>
              <w:rPr>
                <w:rFonts w:hint="default" w:ascii="Times New Roman" w:hAnsi="Times New Roman" w:cs="Times New Roman"/>
                <w:b/>
                <w:color w:val="000000" w:themeColor="text1"/>
                <w:sz w:val="25"/>
                <w:szCs w:val="25"/>
                <w14:textFill>
                  <w14:solidFill>
                    <w14:schemeClr w14:val="tx1"/>
                  </w14:solidFill>
                </w14:textFill>
              </w:rPr>
              <w:t xml:space="preserve"> - 202</w:t>
            </w:r>
            <w:r>
              <w:rPr>
                <w:rFonts w:hint="default" w:ascii="Times New Roman" w:hAnsi="Times New Roman" w:cs="Times New Roman"/>
                <w:b/>
                <w:color w:val="000000" w:themeColor="text1"/>
                <w:sz w:val="25"/>
                <w:szCs w:val="25"/>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color w:val="000000" w:themeColor="text1"/>
                <w:sz w:val="25"/>
                <w:szCs w:val="25"/>
                <w:lang w:val="en-US"/>
                <w14:textFill>
                  <w14:solidFill>
                    <w14:schemeClr w14:val="tx1"/>
                  </w14:solidFill>
                </w14:textFill>
              </w:rPr>
            </w:pPr>
            <w:r>
              <w:rPr>
                <w:rFonts w:hint="default" w:ascii="Times New Roman" w:hAnsi="Times New Roman" w:cs="Times New Roman"/>
                <w:b/>
                <w:color w:val="000000" w:themeColor="text1"/>
                <w:sz w:val="25"/>
                <w:szCs w:val="25"/>
                <w14:textFill>
                  <w14:solidFill>
                    <w14:schemeClr w14:val="tx1"/>
                  </w14:solidFill>
                </w14:textFill>
              </w:rPr>
              <w:t>Môn: Ngữ văn 1</w:t>
            </w:r>
            <w:r>
              <w:rPr>
                <w:rFonts w:hint="default" w:ascii="Times New Roman" w:hAnsi="Times New Roman" w:cs="Times New Roman"/>
                <w:b/>
                <w:color w:val="000000" w:themeColor="text1"/>
                <w:sz w:val="25"/>
                <w:szCs w:val="25"/>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i/>
                <w:color w:val="000000" w:themeColor="text1"/>
                <w:sz w:val="25"/>
                <w:szCs w:val="25"/>
                <w14:textFill>
                  <w14:solidFill>
                    <w14:schemeClr w14:val="tx1"/>
                  </w14:solidFill>
                </w14:textFill>
              </w:rPr>
            </w:pPr>
            <w:r>
              <w:rPr>
                <w:rFonts w:hint="default" w:ascii="Times New Roman" w:hAnsi="Times New Roman" w:cs="Times New Roman"/>
                <w:i/>
                <w:color w:val="000000" w:themeColor="text1"/>
                <w:sz w:val="25"/>
                <w:szCs w:val="25"/>
                <w14:textFill>
                  <w14:solidFill>
                    <w14:schemeClr w14:val="tx1"/>
                  </w14:solidFill>
                </w14:textFill>
              </w:rPr>
              <w:t>Thời gian làm bài: 90 phút</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textAlignment w:val="auto"/>
        <w:rPr>
          <w:rFonts w:hint="default" w:ascii="Times New Roman" w:hAnsi="Times New Roman" w:cs="Times New Roman"/>
          <w:b/>
          <w:color w:val="000000" w:themeColor="text1"/>
          <w:sz w:val="26"/>
          <w:szCs w:val="26"/>
          <w:u w:val="single"/>
          <w14:textFill>
            <w14:solidFill>
              <w14:schemeClr w14:val="tx1"/>
            </w14:solidFill>
          </w14:textFill>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 ĐỌC – HIỂU (6</w:t>
      </w:r>
      <w:r>
        <w:rPr>
          <w:rFonts w:hint="default" w:cs="Times New Roman"/>
          <w:b/>
          <w:color w:val="000000" w:themeColor="text1"/>
          <w:sz w:val="26"/>
          <w:szCs w:val="26"/>
          <w:lang w:val="en-US"/>
          <w14:textFill>
            <w14:solidFill>
              <w14:schemeClr w14:val="tx1"/>
            </w14:solidFill>
          </w14:textFill>
        </w:rPr>
        <w:t>.</w:t>
      </w:r>
      <w:r>
        <w:rPr>
          <w:rFonts w:hint="default" w:ascii="Times New Roman" w:hAnsi="Times New Roman" w:cs="Times New Roman"/>
          <w:b/>
          <w:color w:val="000000" w:themeColor="text1"/>
          <w:sz w:val="26"/>
          <w:szCs w:val="26"/>
          <w14:textFill>
            <w14:solidFill>
              <w14:schemeClr w14:val="tx1"/>
            </w14:solidFill>
          </w14:textFill>
        </w:rPr>
        <w:t xml:space="preserve">0 điểm)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firstLine="390" w:firstLineChars="150"/>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Đọc văn bản sau và thực hiện yêu cầu: </w:t>
      </w:r>
    </w:p>
    <w:p>
      <w:pPr>
        <w:keepNext w:val="0"/>
        <w:keepLines w:val="0"/>
        <w:pageBreakBefore w:val="0"/>
        <w:widowControl/>
        <w:kinsoku/>
        <w:wordWrap/>
        <w:overflowPunct/>
        <w:topLinePunct w:val="0"/>
        <w:autoSpaceDE/>
        <w:autoSpaceDN/>
        <w:bidi w:val="0"/>
        <w:adjustRightInd/>
        <w:snapToGrid/>
        <w:spacing w:after="0" w:line="240" w:lineRule="atLeast"/>
        <w:ind w:left="0" w:firstLine="3510" w:firstLineChars="135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it-IT"/>
          <w14:textFill>
            <w14:solidFill>
              <w14:schemeClr w14:val="tx1"/>
            </w14:solidFill>
          </w14:textFill>
        </w:rPr>
        <w:t xml:space="preserve">        </w:t>
      </w:r>
      <w:r>
        <w:rPr>
          <w:rFonts w:hint="default" w:ascii="Times New Roman" w:hAnsi="Times New Roman" w:eastAsia="Times New Roman" w:cs="Times New Roman"/>
          <w:b/>
          <w:color w:val="000000" w:themeColor="text1"/>
          <w:sz w:val="26"/>
          <w:szCs w:val="26"/>
          <w14:textFill>
            <w14:solidFill>
              <w14:schemeClr w14:val="tx1"/>
            </w14:solidFill>
          </w14:textFill>
        </w:rPr>
        <w:t xml:space="preserve">TỪ ẤY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2860" w:leftChars="1300" w:firstLine="0" w:firstLineChars="0"/>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Từ ấy trong tôi bừng nắng hạ</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Mặt trời chân l</w:t>
      </w:r>
      <w:r>
        <w:rPr>
          <w:rFonts w:hint="default" w:ascii="Times New Roman" w:hAnsi="Times New Roman" w:cs="Times New Roman"/>
          <w:i/>
          <w:iCs/>
          <w:color w:val="000000" w:themeColor="text1"/>
          <w:sz w:val="26"/>
          <w:szCs w:val="26"/>
          <w:lang w:val="en-US"/>
          <w14:textFill>
            <w14:solidFill>
              <w14:schemeClr w14:val="tx1"/>
            </w14:solidFill>
          </w14:textFill>
        </w:rPr>
        <w:t>í</w:t>
      </w:r>
      <w:r>
        <w:rPr>
          <w:rFonts w:hint="default" w:ascii="Times New Roman" w:hAnsi="Times New Roman" w:cs="Times New Roman"/>
          <w:i/>
          <w:iCs/>
          <w:color w:val="000000" w:themeColor="text1"/>
          <w:sz w:val="26"/>
          <w:szCs w:val="26"/>
          <w14:textFill>
            <w14:solidFill>
              <w14:schemeClr w14:val="tx1"/>
            </w14:solidFill>
          </w14:textFill>
        </w:rPr>
        <w:t xml:space="preserve"> chói qua tim</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Hồn tôi là một vườn hoa lá</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Rất đậm hương và rộn tiếng chim...</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Tôi buộc lòng tôi với mọi người</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Để tình trang trải với trăm nơi</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Để hồn tôi với bao hồn khổ</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Gần gũi nhau thêm mạnh khối đời</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Tôi đã là con của vạn nhà</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Là em của vạn kiếp phôi pha</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Là anh của vạn đầu em nhỏ</w:t>
      </w:r>
      <w:r>
        <w:rPr>
          <w:rFonts w:hint="default" w:ascii="Times New Roman" w:hAnsi="Times New Roman" w:cs="Times New Roman"/>
          <w:i/>
          <w:iCs/>
          <w:color w:val="000000" w:themeColor="text1"/>
          <w:sz w:val="26"/>
          <w:szCs w:val="26"/>
          <w14:textFill>
            <w14:solidFill>
              <w14:schemeClr w14:val="tx1"/>
            </w14:solidFill>
          </w14:textFill>
        </w:rPr>
        <w:br w:type="textWrapping"/>
      </w:r>
      <w:r>
        <w:rPr>
          <w:rFonts w:hint="default" w:ascii="Times New Roman" w:hAnsi="Times New Roman" w:cs="Times New Roman"/>
          <w:i/>
          <w:iCs/>
          <w:color w:val="000000" w:themeColor="text1"/>
          <w:sz w:val="26"/>
          <w:szCs w:val="26"/>
          <w14:textFill>
            <w14:solidFill>
              <w14:schemeClr w14:val="tx1"/>
            </w14:solidFill>
          </w14:textFill>
        </w:rPr>
        <w:t>Không áo cơm, cù bất cù bơ...</w:t>
      </w:r>
      <w:r>
        <w:rPr>
          <w:rFonts w:hint="default" w:ascii="Times New Roman" w:hAnsi="Times New Roman" w:cs="Times New Roman"/>
          <w:color w:val="000000" w:themeColor="text1"/>
          <w:sz w:val="26"/>
          <w:szCs w:val="26"/>
          <w14:textFill>
            <w14:solidFill>
              <w14:schemeClr w14:val="tx1"/>
            </w14:solidFill>
          </w14:textFill>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2860" w:leftChars="1300" w:firstLine="0" w:firstLineChars="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Tháng 7-1938</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i w:val="0"/>
          <w:i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ố Hữu</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i/>
          <w:iCs/>
          <w:color w:val="000000" w:themeColor="text1"/>
          <w:sz w:val="24"/>
          <w:szCs w:val="24"/>
          <w:lang w:val="en-US"/>
          <w14:textFill>
            <w14:solidFill>
              <w14:schemeClr w14:val="tx1"/>
            </w14:solidFill>
          </w14:textFill>
        </w:rPr>
        <w:t>Thơ</w:t>
      </w:r>
      <w:r>
        <w:rPr>
          <w:rFonts w:hint="default" w:ascii="Times New Roman" w:hAnsi="Times New Roman" w:cs="Times New Roman"/>
          <w:color w:val="000000" w:themeColor="text1"/>
          <w:sz w:val="24"/>
          <w:szCs w:val="24"/>
          <w:lang w:val="en-US"/>
          <w14:textFill>
            <w14:solidFill>
              <w14:schemeClr w14:val="tx1"/>
            </w14:solidFill>
          </w14:textFill>
        </w:rPr>
        <w:t>, NXB Giáo dục, Hà Nội, 2002)</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8"/>
        <w:shd w:val="clear" w:color="auto" w:fill="FFFFFF"/>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Lựa chọn đáp án đúng (Mỗi câu 0.5 điểm): </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color w:val="000000" w:themeColor="text1"/>
          <w:sz w:val="26"/>
          <w:szCs w:val="26"/>
          <w:lang w:val="it-IT"/>
          <w14:textFill>
            <w14:solidFill>
              <w14:schemeClr w14:val="tx1"/>
            </w14:solidFill>
          </w14:textFill>
        </w:rPr>
      </w:pPr>
      <w:r>
        <w:rPr>
          <w:rFonts w:hint="default" w:ascii="Times New Roman" w:hAnsi="Times New Roman" w:cs="Times New Roman"/>
          <w:b/>
          <w:color w:val="000000" w:themeColor="text1"/>
          <w:sz w:val="26"/>
          <w:szCs w:val="26"/>
          <w:lang w:val="it-IT"/>
          <w14:textFill>
            <w14:solidFill>
              <w14:schemeClr w14:val="tx1"/>
            </w14:solidFill>
          </w14:textFill>
        </w:rPr>
        <w:t>Câu 1</w:t>
      </w:r>
      <w:r>
        <w:rPr>
          <w:rFonts w:hint="default" w:ascii="Times New Roman" w:hAnsi="Times New Roman" w:cs="Times New Roman"/>
          <w:color w:val="000000" w:themeColor="text1"/>
          <w:sz w:val="26"/>
          <w:szCs w:val="26"/>
          <w:lang w:val="it-IT"/>
          <w14:textFill>
            <w14:solidFill>
              <w14:schemeClr w14:val="tx1"/>
            </w14:solidFill>
          </w14:textFill>
        </w:rPr>
        <w:t xml:space="preserve">: Bài thơ </w:t>
      </w:r>
      <w:r>
        <w:rPr>
          <w:rFonts w:hint="default" w:ascii="Times New Roman" w:hAnsi="Times New Roman" w:cs="Times New Roman"/>
          <w:color w:val="000000" w:themeColor="text1"/>
          <w:sz w:val="26"/>
          <w:szCs w:val="26"/>
          <w:lang w:val="en-US"/>
          <w14:textFill>
            <w14:solidFill>
              <w14:schemeClr w14:val="tx1"/>
            </w14:solidFill>
          </w14:textFill>
        </w:rPr>
        <w:t>“Từ ấy”</w:t>
      </w:r>
      <w:r>
        <w:rPr>
          <w:rFonts w:hint="default" w:ascii="Times New Roman" w:hAnsi="Times New Roman" w:cs="Times New Roman"/>
          <w:color w:val="000000" w:themeColor="text1"/>
          <w:sz w:val="26"/>
          <w:szCs w:val="26"/>
          <w:lang w:val="it-IT"/>
          <w14:textFill>
            <w14:solidFill>
              <w14:schemeClr w14:val="tx1"/>
            </w14:solidFill>
          </w14:textFill>
        </w:rPr>
        <w:t>được viết theo thể thơ nào?</w:t>
      </w:r>
    </w:p>
    <w:p>
      <w:pPr>
        <w:keepNext w:val="0"/>
        <w:keepLines w:val="0"/>
        <w:pageBreakBefore w:val="0"/>
        <w:widowControl/>
        <w:kinsoku/>
        <w:wordWrap/>
        <w:overflowPunct/>
        <w:topLinePunct w:val="0"/>
        <w:autoSpaceDE/>
        <w:autoSpaceDN/>
        <w:bidi w:val="0"/>
        <w:adjustRightInd/>
        <w:snapToGrid/>
        <w:spacing w:after="0" w:line="240" w:lineRule="atLeast"/>
        <w:ind w:left="0" w:firstLine="720" w:firstLineChars="0"/>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it-IT"/>
          <w14:textFill>
            <w14:solidFill>
              <w14:schemeClr w14:val="tx1"/>
            </w14:solidFill>
          </w14:textFill>
        </w:rPr>
        <w:t xml:space="preserve">A. </w:t>
      </w:r>
      <w:r>
        <w:rPr>
          <w:rFonts w:hint="default" w:ascii="Times New Roman" w:hAnsi="Times New Roman" w:cs="Times New Roman"/>
          <w:color w:val="000000" w:themeColor="text1"/>
          <w:sz w:val="26"/>
          <w:szCs w:val="26"/>
          <w:lang w:val="en-US"/>
          <w14:textFill>
            <w14:solidFill>
              <w14:schemeClr w14:val="tx1"/>
            </w14:solidFill>
          </w14:textFill>
        </w:rPr>
        <w:t xml:space="preserve">Năm chữ                                      </w:t>
      </w:r>
      <w:r>
        <w:rPr>
          <w:rFonts w:hint="default" w:ascii="Times New Roman" w:hAnsi="Times New Roman" w:cs="Times New Roman"/>
          <w:color w:val="000000" w:themeColor="text1"/>
          <w:sz w:val="26"/>
          <w:szCs w:val="26"/>
          <w:lang w:val="it-IT"/>
          <w14:textFill>
            <w14:solidFill>
              <w14:schemeClr w14:val="tx1"/>
            </w14:solidFill>
          </w14:textFill>
        </w:rPr>
        <w:t>C.</w:t>
      </w:r>
      <w:r>
        <w:rPr>
          <w:rFonts w:hint="default" w:ascii="Times New Roman" w:hAnsi="Times New Roman" w:cs="Times New Roman"/>
          <w:color w:val="000000" w:themeColor="text1"/>
          <w:sz w:val="26"/>
          <w:szCs w:val="26"/>
          <w:lang w:val="en-US"/>
          <w14:textFill>
            <w14:solidFill>
              <w14:schemeClr w14:val="tx1"/>
            </w14:solidFill>
          </w14:textFill>
        </w:rPr>
        <w:t>Tám chữ</w:t>
      </w:r>
    </w:p>
    <w:p>
      <w:pPr>
        <w:keepNext w:val="0"/>
        <w:keepLines w:val="0"/>
        <w:pageBreakBefore w:val="0"/>
        <w:widowControl/>
        <w:kinsoku/>
        <w:wordWrap/>
        <w:overflowPunct/>
        <w:topLinePunct w:val="0"/>
        <w:autoSpaceDE/>
        <w:autoSpaceDN/>
        <w:bidi w:val="0"/>
        <w:adjustRightInd/>
        <w:snapToGrid/>
        <w:spacing w:after="0" w:line="240" w:lineRule="atLeast"/>
        <w:ind w:left="0" w:firstLine="720" w:firstLineChars="0"/>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it-IT"/>
          <w14:textFill>
            <w14:solidFill>
              <w14:schemeClr w14:val="tx1"/>
            </w14:solidFill>
          </w14:textFill>
        </w:rPr>
        <w:t xml:space="preserve">B. </w:t>
      </w:r>
      <w:r>
        <w:rPr>
          <w:rFonts w:hint="default" w:ascii="Times New Roman" w:hAnsi="Times New Roman" w:cs="Times New Roman"/>
          <w:color w:val="000000" w:themeColor="text1"/>
          <w:sz w:val="26"/>
          <w:szCs w:val="26"/>
          <w:lang w:val="en-US"/>
          <w14:textFill>
            <w14:solidFill>
              <w14:schemeClr w14:val="tx1"/>
            </w14:solidFill>
          </w14:textFill>
        </w:rPr>
        <w:t xml:space="preserve">Bảy chữ                                        </w:t>
      </w:r>
      <w:r>
        <w:rPr>
          <w:rFonts w:hint="default" w:ascii="Times New Roman" w:hAnsi="Times New Roman" w:cs="Times New Roman"/>
          <w:color w:val="000000" w:themeColor="text1"/>
          <w:sz w:val="26"/>
          <w:szCs w:val="26"/>
          <w:lang w:val="it-IT"/>
          <w14:textFill>
            <w14:solidFill>
              <w14:schemeClr w14:val="tx1"/>
            </w14:solidFill>
          </w14:textFill>
        </w:rPr>
        <w:t>D.</w:t>
      </w:r>
      <w:r>
        <w:rPr>
          <w:rFonts w:hint="default" w:ascii="Times New Roman" w:hAnsi="Times New Roman" w:cs="Times New Roman"/>
          <w:color w:val="000000" w:themeColor="text1"/>
          <w:sz w:val="26"/>
          <w:szCs w:val="26"/>
          <w:lang w:val="en-US"/>
          <w14:textFill>
            <w14:solidFill>
              <w14:schemeClr w14:val="tx1"/>
            </w14:solidFill>
          </w14:textFill>
        </w:rPr>
        <w:t xml:space="preserve"> Lục bát</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lang w:val="en-US"/>
          <w14:textFill>
            <w14:solidFill>
              <w14:schemeClr w14:val="tx1"/>
            </w14:solidFill>
          </w14:textFill>
        </w:rPr>
        <w:t>2</w:t>
      </w:r>
      <w:r>
        <w:rPr>
          <w:rFonts w:hint="default" w:ascii="Times New Roman" w:hAnsi="Times New Roman" w:eastAsia="Times New Roman" w:cs="Times New Roman"/>
          <w:b/>
          <w:color w:val="000000" w:themeColor="text1"/>
          <w:sz w:val="26"/>
          <w:szCs w:val="26"/>
          <w14:textFill>
            <w14:solidFill>
              <w14:schemeClr w14:val="tx1"/>
            </w14:solidFill>
          </w14:textFill>
        </w:rPr>
        <w:t>:</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Phương thức biểu đạt chính của </w:t>
      </w:r>
      <w:r>
        <w:rPr>
          <w:rFonts w:hint="default" w:ascii="Times New Roman" w:hAnsi="Times New Roman" w:cs="Times New Roman"/>
          <w:color w:val="000000" w:themeColor="text1"/>
          <w:sz w:val="26"/>
          <w:szCs w:val="26"/>
          <w:lang w:val="en-US"/>
          <w14:textFill>
            <w14:solidFill>
              <w14:schemeClr w14:val="tx1"/>
            </w14:solidFill>
          </w14:textFill>
        </w:rPr>
        <w:t>bài thơ “Từ ấy”</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là:</w:t>
      </w:r>
    </w:p>
    <w:p>
      <w:pPr>
        <w:keepNext w:val="0"/>
        <w:keepLines w:val="0"/>
        <w:pageBreakBefore w:val="0"/>
        <w:widowControl/>
        <w:tabs>
          <w:tab w:val="left" w:pos="2652"/>
        </w:tabs>
        <w:kinsoku/>
        <w:wordWrap/>
        <w:overflowPunct/>
        <w:topLinePunct w:val="0"/>
        <w:autoSpaceDE/>
        <w:autoSpaceDN/>
        <w:bidi w:val="0"/>
        <w:adjustRightInd/>
        <w:snapToGrid/>
        <w:spacing w:after="0" w:line="240" w:lineRule="atLeast"/>
        <w:ind w:left="0" w:firstLine="650" w:firstLineChars="25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A. tự sự</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 xml:space="preserve">                              C. biểu cảm</w:t>
      </w:r>
    </w:p>
    <w:p>
      <w:pPr>
        <w:keepNext w:val="0"/>
        <w:keepLines w:val="0"/>
        <w:pageBreakBefore w:val="0"/>
        <w:widowControl/>
        <w:tabs>
          <w:tab w:val="left" w:pos="2652"/>
        </w:tabs>
        <w:kinsoku/>
        <w:wordWrap/>
        <w:overflowPunct/>
        <w:topLinePunct w:val="0"/>
        <w:autoSpaceDE/>
        <w:autoSpaceDN/>
        <w:bidi w:val="0"/>
        <w:adjustRightInd/>
        <w:snapToGrid/>
        <w:spacing w:after="0" w:line="240" w:lineRule="atLeast"/>
        <w:ind w:left="0" w:firstLine="650" w:firstLineChars="250"/>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B. miêu tả</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 xml:space="preserve">                              D. thuyết minh</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it-IT"/>
          <w14:textFill>
            <w14:solidFill>
              <w14:schemeClr w14:val="tx1"/>
            </w14:solidFill>
          </w14:textFill>
        </w:rPr>
        <w:t>Câu 3</w:t>
      </w:r>
      <w:r>
        <w:rPr>
          <w:rFonts w:hint="default" w:ascii="Times New Roman" w:hAnsi="Times New Roman" w:cs="Times New Roman"/>
          <w:color w:val="000000" w:themeColor="text1"/>
          <w:sz w:val="26"/>
          <w:szCs w:val="26"/>
          <w:lang w:val="it-IT"/>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Câu thơ “Hồn tôi là một vườn hoa lá” có sử dụng biện pháp tu từ gì?</w:t>
      </w:r>
    </w:p>
    <w:p>
      <w:pPr>
        <w:keepNext w:val="0"/>
        <w:keepLines w:val="0"/>
        <w:pageBreakBefore w:val="0"/>
        <w:widowControl/>
        <w:kinsoku/>
        <w:wordWrap/>
        <w:overflowPunct/>
        <w:topLinePunct w:val="0"/>
        <w:autoSpaceDE/>
        <w:autoSpaceDN/>
        <w:bidi w:val="0"/>
        <w:adjustRightInd/>
        <w:snapToGrid/>
        <w:spacing w:after="0" w:line="240" w:lineRule="atLeast"/>
        <w:ind w:left="0" w:firstLine="720" w:firstLineChars="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color w:val="000000" w:themeColor="text1"/>
          <w:sz w:val="26"/>
          <w:szCs w:val="26"/>
          <w:lang w:val="en-US"/>
          <w14:textFill>
            <w14:solidFill>
              <w14:schemeClr w14:val="tx1"/>
            </w14:solidFill>
          </w14:textFill>
        </w:rPr>
        <w:t>Tương phản</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B. Ẩn dụ</w:t>
      </w:r>
    </w:p>
    <w:p>
      <w:pPr>
        <w:keepNext w:val="0"/>
        <w:keepLines w:val="0"/>
        <w:pageBreakBefore w:val="0"/>
        <w:widowControl/>
        <w:kinsoku/>
        <w:wordWrap/>
        <w:overflowPunct/>
        <w:topLinePunct w:val="0"/>
        <w:autoSpaceDE/>
        <w:autoSpaceDN/>
        <w:bidi w:val="0"/>
        <w:adjustRightInd/>
        <w:snapToGrid/>
        <w:spacing w:after="0" w:line="240" w:lineRule="atLeast"/>
        <w:ind w:left="0" w:firstLine="720" w:firstLineChars="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xml:space="preserve">C. Nhân hoá                                      D.  So sánh </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b/>
          <w:color w:val="000000" w:themeColor="text1"/>
          <w:sz w:val="26"/>
          <w:szCs w:val="26"/>
          <w:lang w:val="it-IT"/>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4</w:t>
      </w:r>
      <w:r>
        <w:rPr>
          <w:rFonts w:hint="default" w:ascii="Times New Roman" w:hAnsi="Times New Roman" w:cs="Times New Roman"/>
          <w:color w:val="000000" w:themeColor="text1"/>
          <w:sz w:val="26"/>
          <w:szCs w:val="26"/>
          <w:lang w:val="it-IT"/>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Nhan đề “Từ ấy” được hiểu như thế nào?</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A. Giây phút giác ngộ ánh sáng của lí tưởng cộng sản.</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B. Giây phút bước chân vào cuộc đời hoạt động cách mạng.</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 xml:space="preserve">C. Thời điểm bị </w:t>
      </w:r>
      <w:r>
        <w:rPr>
          <w:rFonts w:hint="default" w:ascii="Times New Roman" w:hAnsi="Times New Roman" w:eastAsia="Arial" w:cs="Times New Roman"/>
          <w:i w:val="0"/>
          <w:iCs w:val="0"/>
          <w:caps w:val="0"/>
          <w:color w:val="000000" w:themeColor="text1"/>
          <w:spacing w:val="0"/>
          <w:sz w:val="26"/>
          <w:szCs w:val="26"/>
          <w:shd w:val="clear" w:fill="FFFFFF"/>
          <w:lang w:val="en-US"/>
          <w14:textFill>
            <w14:solidFill>
              <w14:schemeClr w14:val="tx1"/>
            </w14:solidFill>
          </w14:textFill>
        </w:rPr>
        <w:t>t</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hực dân Pháp bắt giam vào ngục tù.</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D. Giây phút gặp được các chiến sĩ cộng sản hoạt động bí mật.</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b/>
          <w:color w:val="000000" w:themeColor="text1"/>
          <w:sz w:val="26"/>
          <w:szCs w:val="26"/>
          <w:lang w:val="it-IT"/>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5</w:t>
      </w:r>
      <w:r>
        <w:rPr>
          <w:rFonts w:hint="default" w:ascii="Times New Roman" w:hAnsi="Times New Roman" w:cs="Times New Roman"/>
          <w:color w:val="000000" w:themeColor="text1"/>
          <w:sz w:val="26"/>
          <w:szCs w:val="26"/>
          <w:lang w:val="it-IT"/>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 xml:space="preserve">Hình ảnh "mặt trời chân lí" trong câu thơ "Mặt trời chân lí chói qua tim" trong bài thơ </w:t>
      </w:r>
      <w:r>
        <w:rPr>
          <w:rFonts w:hint="default" w:ascii="Times New Roman" w:hAnsi="Times New Roman" w:eastAsia="Arial" w:cs="Times New Roman"/>
          <w:i w:val="0"/>
          <w:iCs w:val="0"/>
          <w:caps w:val="0"/>
          <w:color w:val="000000" w:themeColor="text1"/>
          <w:spacing w:val="0"/>
          <w:sz w:val="26"/>
          <w:szCs w:val="26"/>
          <w:shd w:val="clear" w:fill="FFFFFF"/>
          <w:lang w:val="en-US"/>
          <w14:textFill>
            <w14:solidFill>
              <w14:schemeClr w14:val="tx1"/>
            </w14:solidFill>
          </w14:textFill>
        </w:rPr>
        <w:t>“</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Từ ấy</w:t>
      </w:r>
      <w:r>
        <w:rPr>
          <w:rFonts w:hint="default" w:ascii="Times New Roman" w:hAnsi="Times New Roman" w:eastAsia="Arial" w:cs="Times New Roman"/>
          <w:i w:val="0"/>
          <w:iCs w:val="0"/>
          <w:caps w:val="0"/>
          <w:color w:val="000000" w:themeColor="text1"/>
          <w:spacing w:val="0"/>
          <w:sz w:val="26"/>
          <w:szCs w:val="26"/>
          <w:shd w:val="clear" w:fill="FFFFFF"/>
          <w:lang w:val="en-US"/>
          <w14:textFill>
            <w14:solidFill>
              <w14:schemeClr w14:val="tx1"/>
            </w14:solidFill>
          </w14:textFill>
        </w:rPr>
        <w:t>”</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 xml:space="preserve"> của Tố Hữu được hiểu là gì?</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left"/>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A. Hình ảnh chỉ tổ chức Đảng Cộng sản.</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left"/>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B. Hình ảnh chỉ ánh sáng rực rỡ của lí tưởng cộng sản.</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left"/>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C. Hình ảnh chỉ những người lãnh đạo các chiến sĩ cộng sản.</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left"/>
        <w:textAlignment w:val="auto"/>
        <w:rPr>
          <w:rFonts w:hint="default" w:ascii="Times New Roman" w:hAnsi="Times New Roman" w:eastAsia="Arial" w:cs="Times New Roman"/>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D. Hình ảnh chỉ những tài liệu tuyên truyền cách mạng.</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6</w:t>
      </w:r>
      <w:r>
        <w:rPr>
          <w:rFonts w:hint="default" w:ascii="Times New Roman" w:hAnsi="Times New Roman" w:cs="Times New Roman"/>
          <w:b/>
          <w:color w:val="000000" w:themeColor="text1"/>
          <w:sz w:val="26"/>
          <w:szCs w:val="26"/>
          <w14:textFill>
            <w14:solidFill>
              <w14:schemeClr w14:val="tx1"/>
            </w14:solidFill>
          </w14:textFill>
        </w:rPr>
        <w:t>:</w:t>
      </w:r>
      <w:r>
        <w:rPr>
          <w:rFonts w:hint="default" w:ascii="Times New Roman" w:hAnsi="Times New Roman" w:cs="Times New Roman"/>
          <w:b/>
          <w:color w:val="000000" w:themeColor="text1"/>
          <w:sz w:val="26"/>
          <w:szCs w:val="26"/>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Bao trùm lên toàn bài thơ “Từ ấy” là tình cảm gì của tác giả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A. Niềm tự hào khi được gặp ánh sáng cuả cách mạng.</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B. Niềm vui lớn của nhà thơ khi giác ngộ lí tưởng cộng sản.</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C. Niềm sung sướng của nhà thơ khi tham gia hoạt động cách mạng.</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cs="Times New Roman"/>
          <w:color w:val="000000" w:themeColor="text1"/>
          <w:sz w:val="26"/>
          <w:szCs w:val="26"/>
          <w:lang w:val="it-IT"/>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 xml:space="preserve">D. Niềm hân hoan của tác giả khi cách mạng tháng </w:t>
      </w:r>
      <w:r>
        <w:rPr>
          <w:rFonts w:hint="default" w:ascii="Times New Roman" w:hAnsi="Times New Roman" w:eastAsia="Arial" w:cs="Times New Roman"/>
          <w:i w:val="0"/>
          <w:iCs w:val="0"/>
          <w:caps w:val="0"/>
          <w:color w:val="000000" w:themeColor="text1"/>
          <w:spacing w:val="0"/>
          <w:sz w:val="26"/>
          <w:szCs w:val="26"/>
          <w:shd w:val="clear" w:fill="FFFFFF"/>
          <w:lang w:val="en-US"/>
          <w14:textFill>
            <w14:solidFill>
              <w14:schemeClr w14:val="tx1"/>
            </w14:solidFill>
          </w14:textFill>
        </w:rPr>
        <w:t>Tám</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 xml:space="preserve"> thành công.</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Câu </w:t>
      </w:r>
      <w:r>
        <w:rPr>
          <w:rFonts w:hint="default" w:ascii="Times New Roman" w:hAnsi="Times New Roman" w:cs="Times New Roman"/>
          <w:b/>
          <w:color w:val="000000" w:themeColor="text1"/>
          <w:sz w:val="26"/>
          <w:szCs w:val="26"/>
          <w:lang w:val="en-US"/>
          <w14:textFill>
            <w14:solidFill>
              <w14:schemeClr w14:val="tx1"/>
            </w14:solidFill>
          </w14:textFill>
        </w:rPr>
        <w:t>7</w:t>
      </w:r>
      <w:r>
        <w:rPr>
          <w:rFonts w:hint="default" w:ascii="Times New Roman" w:hAnsi="Times New Roman" w:cs="Times New Roman"/>
          <w:b/>
          <w:color w:val="000000" w:themeColor="text1"/>
          <w:sz w:val="26"/>
          <w:szCs w:val="26"/>
          <w14:textFill>
            <w14:solidFill>
              <w14:schemeClr w14:val="tx1"/>
            </w14:solidFill>
          </w14:textFill>
        </w:rPr>
        <w:t>:</w:t>
      </w:r>
      <w:r>
        <w:rPr>
          <w:rStyle w:val="9"/>
          <w:rFonts w:hint="default" w:ascii="Times New Roman" w:hAnsi="Times New Roman" w:eastAsia="Arial" w:cs="Times New Roman"/>
          <w:b/>
          <w:bCs/>
          <w:i w:val="0"/>
          <w:iCs w:val="0"/>
          <w:caps w:val="0"/>
          <w:color w:val="000000" w:themeColor="text1"/>
          <w:spacing w:val="0"/>
          <w:sz w:val="26"/>
          <w:szCs w:val="26"/>
          <w:shd w:val="clear" w:fill="FFFFFF"/>
          <w14:textFill>
            <w14:solidFill>
              <w14:schemeClr w14:val="tx1"/>
            </w14:solidFill>
          </w14:textFill>
        </w:rPr>
        <w:t> </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Nhận xét nào sau đây đúng với bài thơ “Từ ấy” của Tố Hữu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A. Một bài thơ đậm đà màu sắc dân tộc, truyền thống</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B. Một bài thơ mang sắc thái vừa cổ điển vừa hiện đại</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C. Một bài thơ mang phong cách trữ tình chính trị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cs="Times New Roman"/>
          <w:b/>
          <w:color w:val="000000" w:themeColor="text1"/>
          <w:spacing w:val="-14"/>
          <w:sz w:val="26"/>
          <w:szCs w:val="26"/>
          <w:lang w:val="en-US"/>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D. Một bài thơ lãng mạn và giàu chất sử thi</w:t>
      </w:r>
      <w:r>
        <w:rPr>
          <w:rFonts w:hint="default" w:ascii="Times New Roman" w:hAnsi="Times New Roman" w:eastAsia="Arial" w:cs="Times New Roman"/>
          <w:i w:val="0"/>
          <w:iCs w:val="0"/>
          <w:caps w:val="0"/>
          <w:color w:val="000000" w:themeColor="text1"/>
          <w:spacing w:val="0"/>
          <w:sz w:val="26"/>
          <w:szCs w:val="26"/>
          <w:shd w:val="clear" w:fill="FFFFFF"/>
          <w:lang w:val="en-US"/>
          <w14:textFill>
            <w14:solidFill>
              <w14:schemeClr w14:val="tx1"/>
            </w14:solidFill>
          </w14:textFill>
        </w:rPr>
        <w:t>.</w:t>
      </w:r>
    </w:p>
    <w:p>
      <w:pPr>
        <w:pStyle w:val="8"/>
        <w:shd w:val="clear" w:color="auto" w:fill="FFFFFF"/>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Trả lời câu hỏi: </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Câu 8 (0.5</w:t>
      </w:r>
      <w:r>
        <w:rPr>
          <w:rFonts w:hint="default" w:ascii="Times New Roman" w:hAnsi="Times New Roman" w:cs="Times New Roman"/>
          <w:b/>
          <w:color w:val="000000" w:themeColor="text1"/>
          <w:sz w:val="26"/>
          <w:szCs w:val="26"/>
          <w:lang w:val="en-US"/>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điểm):</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390" w:firstLineChars="150"/>
        <w:jc w:val="both"/>
        <w:textAlignment w:val="auto"/>
        <w:rPr>
          <w:rFonts w:hint="default" w:ascii="Times New Roman" w:hAnsi="Times New Roman"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Anh</w:t>
      </w:r>
      <w:r>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chị</w:t>
      </w:r>
      <w:r>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 xml:space="preserve">có nhận xét gì khi tác giả sử dụng các từ “là con”, “là em”, “là anh” trong khổ thứ ba của bài thơ ? </w:t>
      </w:r>
      <w:r>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Ý nghĩa của việc sử dụng các từ ấy?</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pPr>
      <w:r>
        <w:rPr>
          <w:rFonts w:hint="default" w:ascii="Times New Roman" w:hAnsi="Times New Roman" w:cs="Times New Roman"/>
          <w:b/>
          <w:bCs w:val="0"/>
          <w:color w:val="000000" w:themeColor="text1"/>
          <w:sz w:val="26"/>
          <w:szCs w:val="26"/>
          <w:vertAlign w:val="baseline"/>
          <w:lang w:val="en-US"/>
          <w14:textFill>
            <w14:solidFill>
              <w14:schemeClr w14:val="tx1"/>
            </w14:solidFill>
          </w14:textFill>
        </w:rPr>
        <w:t xml:space="preserve">Câu 9 </w:t>
      </w:r>
      <w:r>
        <w:rPr>
          <w:rFonts w:ascii="Times New Roman" w:hAnsi="Times New Roman" w:cs="Times New Roman"/>
          <w:b/>
          <w:color w:val="000000" w:themeColor="text1"/>
          <w:sz w:val="26"/>
          <w:szCs w:val="26"/>
          <w14:textFill>
            <w14:solidFill>
              <w14:schemeClr w14:val="tx1"/>
            </w14:solidFill>
          </w14:textFill>
        </w:rPr>
        <w:t>(</w:t>
      </w:r>
      <w:r>
        <w:rPr>
          <w:rFonts w:hint="default" w:ascii="Times New Roman" w:hAnsi="Times New Roman" w:cs="Times New Roman"/>
          <w:b/>
          <w:color w:val="000000" w:themeColor="text1"/>
          <w:sz w:val="26"/>
          <w:szCs w:val="26"/>
          <w:lang w:val="en-US"/>
          <w14:textFill>
            <w14:solidFill>
              <w14:schemeClr w14:val="tx1"/>
            </w14:solidFill>
          </w14:textFill>
        </w:rPr>
        <w:t xml:space="preserve">1.0 </w:t>
      </w:r>
      <w:r>
        <w:rPr>
          <w:rFonts w:ascii="Times New Roman" w:hAnsi="Times New Roman" w:cs="Times New Roman"/>
          <w:b/>
          <w:color w:val="000000" w:themeColor="text1"/>
          <w:sz w:val="26"/>
          <w:szCs w:val="26"/>
          <w14:textFill>
            <w14:solidFill>
              <w14:schemeClr w14:val="tx1"/>
            </w14:solidFill>
          </w14:textFill>
        </w:rPr>
        <w:t>điểm)</w:t>
      </w:r>
      <w:r>
        <w:rPr>
          <w:rFonts w:hint="default" w:ascii="Times New Roman" w:hAnsi="Times New Roman" w:cs="Times New Roman"/>
          <w:b/>
          <w:bCs w:val="0"/>
          <w:color w:val="000000" w:themeColor="text1"/>
          <w:sz w:val="26"/>
          <w:szCs w:val="26"/>
          <w:vertAlign w:val="baseline"/>
          <w:lang w:val="en-US"/>
          <w14:textFill>
            <w14:solidFill>
              <w14:schemeClr w14:val="tx1"/>
            </w14:solidFill>
          </w14:textFill>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390" w:firstLineChars="150"/>
        <w:jc w:val="both"/>
        <w:textAlignment w:val="auto"/>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 xml:space="preserve">Ánh sáng của lí tưởng cộng sản đã giúp Tố Hữu giác ngộ được điều gì mới mẻ ? Vì sao có sự giác ngộ </w:t>
      </w:r>
      <w:r>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đó</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bCs w:val="0"/>
          <w:color w:val="000000" w:themeColor="text1"/>
          <w:sz w:val="26"/>
          <w:szCs w:val="26"/>
          <w:vertAlign w:val="baseline"/>
          <w:lang w:val="en-US"/>
          <w14:textFill>
            <w14:solidFill>
              <w14:schemeClr w14:val="tx1"/>
            </w14:solidFill>
          </w14:textFill>
        </w:rPr>
      </w:pPr>
      <w:r>
        <w:rPr>
          <w:rFonts w:hint="default" w:ascii="Times New Roman" w:hAnsi="Times New Roman" w:cs="Times New Roman"/>
          <w:b/>
          <w:bCs w:val="0"/>
          <w:color w:val="000000" w:themeColor="text1"/>
          <w:sz w:val="26"/>
          <w:szCs w:val="26"/>
          <w:vertAlign w:val="baseline"/>
          <w:lang w:val="en-US"/>
          <w14:textFill>
            <w14:solidFill>
              <w14:schemeClr w14:val="tx1"/>
            </w14:solidFill>
          </w14:textFill>
        </w:rPr>
        <w:t xml:space="preserve">Câu 10 </w:t>
      </w:r>
      <w:r>
        <w:rPr>
          <w:rFonts w:ascii="Times New Roman" w:hAnsi="Times New Roman" w:cs="Times New Roman"/>
          <w:b/>
          <w:color w:val="000000" w:themeColor="text1"/>
          <w:sz w:val="26"/>
          <w:szCs w:val="26"/>
          <w14:textFill>
            <w14:solidFill>
              <w14:schemeClr w14:val="tx1"/>
            </w14:solidFill>
          </w14:textFill>
        </w:rPr>
        <w:t>(</w:t>
      </w:r>
      <w:r>
        <w:rPr>
          <w:rFonts w:hint="default" w:ascii="Times New Roman" w:hAnsi="Times New Roman" w:cs="Times New Roman"/>
          <w:b/>
          <w:color w:val="000000" w:themeColor="text1"/>
          <w:sz w:val="26"/>
          <w:szCs w:val="26"/>
          <w:lang w:val="en-US"/>
          <w14:textFill>
            <w14:solidFill>
              <w14:schemeClr w14:val="tx1"/>
            </w14:solidFill>
          </w14:textFill>
        </w:rPr>
        <w:t xml:space="preserve">1.0 </w:t>
      </w:r>
      <w:r>
        <w:rPr>
          <w:rFonts w:ascii="Times New Roman" w:hAnsi="Times New Roman" w:cs="Times New Roman"/>
          <w:b/>
          <w:color w:val="000000" w:themeColor="text1"/>
          <w:sz w:val="26"/>
          <w:szCs w:val="26"/>
          <w14:textFill>
            <w14:solidFill>
              <w14:schemeClr w14:val="tx1"/>
            </w14:solidFill>
          </w14:textFill>
        </w:rPr>
        <w:t>điểm)</w:t>
      </w:r>
      <w:r>
        <w:rPr>
          <w:rFonts w:hint="default" w:ascii="Times New Roman" w:hAnsi="Times New Roman" w:cs="Times New Roman"/>
          <w:b/>
          <w:bCs w:val="0"/>
          <w:color w:val="000000" w:themeColor="text1"/>
          <w:sz w:val="26"/>
          <w:szCs w:val="26"/>
          <w:vertAlign w:val="baseline"/>
          <w:lang w:val="en-US"/>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390" w:firstLineChars="150"/>
        <w:jc w:val="both"/>
        <w:textAlignment w:val="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Anh/chị h</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ãy viết một đoạn văn ngắn </w:t>
      </w: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(khoảng 5-7 dòng) trình bày suy nghĩ</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 về vai trò của lí tưởng đối </w:t>
      </w: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xml:space="preserve">với </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con người trong cuộc sống</w:t>
      </w: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II. </w:t>
      </w:r>
      <w:r>
        <w:rPr>
          <w:rFonts w:hint="default" w:cs="Times New Roman"/>
          <w:b/>
          <w:color w:val="000000" w:themeColor="text1"/>
          <w:sz w:val="26"/>
          <w:szCs w:val="26"/>
          <w:lang w:val="en-US"/>
          <w14:textFill>
            <w14:solidFill>
              <w14:schemeClr w14:val="tx1"/>
            </w14:solidFill>
          </w14:textFill>
        </w:rPr>
        <w:t>VIẾT</w:t>
      </w:r>
      <w:r>
        <w:rPr>
          <w:rFonts w:hint="default" w:ascii="Times New Roman" w:hAnsi="Times New Roman" w:cs="Times New Roman"/>
          <w:b/>
          <w:color w:val="000000" w:themeColor="text1"/>
          <w:sz w:val="26"/>
          <w:szCs w:val="26"/>
          <w14:textFill>
            <w14:solidFill>
              <w14:schemeClr w14:val="tx1"/>
            </w14:solidFill>
          </w14:textFill>
        </w:rPr>
        <w:t xml:space="preserve"> (4</w:t>
      </w:r>
      <w:r>
        <w:rPr>
          <w:rFonts w:hint="default" w:cs="Times New Roman"/>
          <w:b/>
          <w:color w:val="000000" w:themeColor="text1"/>
          <w:sz w:val="26"/>
          <w:szCs w:val="26"/>
          <w:lang w:val="en-US"/>
          <w14:textFill>
            <w14:solidFill>
              <w14:schemeClr w14:val="tx1"/>
            </w14:solidFill>
          </w14:textFill>
        </w:rPr>
        <w:t>.</w:t>
      </w:r>
      <w:r>
        <w:rPr>
          <w:rFonts w:hint="default" w:ascii="Times New Roman" w:hAnsi="Times New Roman" w:cs="Times New Roman"/>
          <w:b/>
          <w:color w:val="000000" w:themeColor="text1"/>
          <w:sz w:val="26"/>
          <w:szCs w:val="26"/>
          <w14:textFill>
            <w14:solidFill>
              <w14:schemeClr w14:val="tx1"/>
            </w14:solidFill>
          </w14:textFill>
        </w:rPr>
        <w:t>0 điểm)</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firstLine="390" w:firstLineChars="150"/>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Anh/chị hãy viết bài văn (khoảng 500 chữ) phân tích cấu tứ và hình ảnh của tác phẩm trên</w:t>
      </w:r>
      <w:r>
        <w:rPr>
          <w:rFonts w:hint="default" w:ascii="Times New Roman" w:hAnsi="Times New Roman" w:cs="Times New Roman"/>
          <w:color w:val="000000" w:themeColor="text1"/>
          <w:sz w:val="26"/>
          <w:szCs w:val="26"/>
          <w:lang w:val="en-US"/>
          <w14:textFill>
            <w14:solidFill>
              <w14:schemeClr w14:val="tx1"/>
            </w14:solidFill>
          </w14:textFill>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firstLine="390" w:firstLineChars="150"/>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p>
    <w:tbl>
      <w:tblPr>
        <w:tblStyle w:val="4"/>
        <w:tblW w:w="9242" w:type="dxa"/>
        <w:tblInd w:w="0" w:type="dxa"/>
        <w:tblLayout w:type="autofit"/>
        <w:tblCellMar>
          <w:top w:w="0" w:type="dxa"/>
          <w:left w:w="108" w:type="dxa"/>
          <w:bottom w:w="0" w:type="dxa"/>
          <w:right w:w="108" w:type="dxa"/>
        </w:tblCellMar>
      </w:tblPr>
      <w:tblGrid>
        <w:gridCol w:w="9242"/>
      </w:tblGrid>
      <w:tr>
        <w:tblPrEx>
          <w:tblCellMar>
            <w:top w:w="0" w:type="dxa"/>
            <w:left w:w="108" w:type="dxa"/>
            <w:bottom w:w="0" w:type="dxa"/>
            <w:right w:w="108" w:type="dxa"/>
          </w:tblCellMar>
        </w:tblPrEx>
        <w:tc>
          <w:tcPr>
            <w:tcW w:w="9242" w:type="dxa"/>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color w:val="000000" w:themeColor="text1"/>
                <w:sz w:val="25"/>
                <w:szCs w:val="25"/>
                <w14:textFill>
                  <w14:solidFill>
                    <w14:schemeClr w14:val="tx1"/>
                  </w14:solidFill>
                </w14:textFill>
              </w:rPr>
            </w:pPr>
            <w:r>
              <w:rPr>
                <w:rFonts w:hint="default" w:ascii="Times New Roman" w:hAnsi="Times New Roman" w:cs="Times New Roman"/>
                <w:b/>
                <w:color w:val="000000" w:themeColor="text1"/>
                <w:sz w:val="25"/>
                <w:szCs w:val="25"/>
                <w:lang w:val="en-US"/>
                <w14:textFill>
                  <w14:solidFill>
                    <w14:schemeClr w14:val="tx1"/>
                  </w14:solidFill>
                </w14:textFill>
              </w:rPr>
              <w:t xml:space="preserve">ĐÁP ÁN </w:t>
            </w:r>
            <w:r>
              <w:rPr>
                <w:rFonts w:hint="default" w:ascii="Times New Roman" w:hAnsi="Times New Roman" w:cs="Times New Roman"/>
                <w:b/>
                <w:color w:val="000000" w:themeColor="text1"/>
                <w:sz w:val="25"/>
                <w:szCs w:val="25"/>
                <w14:textFill>
                  <w14:solidFill>
                    <w14:schemeClr w14:val="tx1"/>
                  </w14:solidFill>
                </w14:textFill>
              </w:rPr>
              <w:t xml:space="preserve">ĐỀ KIỂM TRA </w:t>
            </w:r>
            <w:r>
              <w:rPr>
                <w:rFonts w:hint="default" w:ascii="Times New Roman" w:hAnsi="Times New Roman" w:cs="Times New Roman"/>
                <w:b/>
                <w:color w:val="000000" w:themeColor="text1"/>
                <w:sz w:val="25"/>
                <w:szCs w:val="25"/>
                <w:lang w:val="en-US"/>
                <w14:textFill>
                  <w14:solidFill>
                    <w14:schemeClr w14:val="tx1"/>
                  </w14:solidFill>
                </w14:textFill>
              </w:rPr>
              <w:t>GIỮA</w:t>
            </w:r>
            <w:r>
              <w:rPr>
                <w:rFonts w:hint="default" w:ascii="Times New Roman" w:hAnsi="Times New Roman" w:cs="Times New Roman"/>
                <w:b/>
                <w:color w:val="000000" w:themeColor="text1"/>
                <w:sz w:val="25"/>
                <w:szCs w:val="25"/>
                <w14:textFill>
                  <w14:solidFill>
                    <w14:schemeClr w14:val="tx1"/>
                  </w14:solidFill>
                </w14:textFill>
              </w:rPr>
              <w:t xml:space="preserve"> KỲ I </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color w:val="000000" w:themeColor="text1"/>
                <w:sz w:val="25"/>
                <w:szCs w:val="25"/>
                <w:lang w:val="en-US"/>
                <w14:textFill>
                  <w14:solidFill>
                    <w14:schemeClr w14:val="tx1"/>
                  </w14:solidFill>
                </w14:textFill>
              </w:rPr>
            </w:pPr>
            <w:r>
              <w:rPr>
                <w:rFonts w:hint="default" w:ascii="Times New Roman" w:hAnsi="Times New Roman" w:cs="Times New Roman"/>
                <w:b/>
                <w:color w:val="000000" w:themeColor="text1"/>
                <w:sz w:val="25"/>
                <w:szCs w:val="25"/>
                <w14:textFill>
                  <w14:solidFill>
                    <w14:schemeClr w14:val="tx1"/>
                  </w14:solidFill>
                </w14:textFill>
              </w:rPr>
              <w:t>NĂM HỌC 202</w:t>
            </w:r>
            <w:r>
              <w:rPr>
                <w:rFonts w:hint="default" w:ascii="Times New Roman" w:hAnsi="Times New Roman" w:cs="Times New Roman"/>
                <w:b/>
                <w:color w:val="000000" w:themeColor="text1"/>
                <w:sz w:val="25"/>
                <w:szCs w:val="25"/>
                <w:lang w:val="en-US"/>
                <w14:textFill>
                  <w14:solidFill>
                    <w14:schemeClr w14:val="tx1"/>
                  </w14:solidFill>
                </w14:textFill>
              </w:rPr>
              <w:t>3</w:t>
            </w:r>
            <w:r>
              <w:rPr>
                <w:rFonts w:hint="default" w:ascii="Times New Roman" w:hAnsi="Times New Roman" w:cs="Times New Roman"/>
                <w:b/>
                <w:color w:val="000000" w:themeColor="text1"/>
                <w:sz w:val="25"/>
                <w:szCs w:val="25"/>
                <w14:textFill>
                  <w14:solidFill>
                    <w14:schemeClr w14:val="tx1"/>
                  </w14:solidFill>
                </w14:textFill>
              </w:rPr>
              <w:t xml:space="preserve"> - 202</w:t>
            </w:r>
            <w:r>
              <w:rPr>
                <w:rFonts w:hint="default" w:ascii="Times New Roman" w:hAnsi="Times New Roman" w:cs="Times New Roman"/>
                <w:b/>
                <w:color w:val="000000" w:themeColor="text1"/>
                <w:sz w:val="25"/>
                <w:szCs w:val="25"/>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i/>
                <w:color w:val="000000" w:themeColor="text1"/>
                <w:sz w:val="25"/>
                <w:szCs w:val="25"/>
                <w14:textFill>
                  <w14:solidFill>
                    <w14:schemeClr w14:val="tx1"/>
                  </w14:solidFill>
                </w14:textFill>
              </w:rPr>
            </w:pPr>
            <w:r>
              <w:rPr>
                <w:rFonts w:hint="default" w:ascii="Times New Roman" w:hAnsi="Times New Roman" w:cs="Times New Roman"/>
                <w:b/>
                <w:color w:val="000000" w:themeColor="text1"/>
                <w:sz w:val="25"/>
                <w:szCs w:val="25"/>
                <w14:textFill>
                  <w14:solidFill>
                    <w14:schemeClr w14:val="tx1"/>
                  </w14:solidFill>
                </w14:textFill>
              </w:rPr>
              <w:t>Môn: Ngữ văn 1</w:t>
            </w:r>
            <w:r>
              <w:rPr>
                <w:rFonts w:hint="default" w:ascii="Times New Roman" w:hAnsi="Times New Roman" w:cs="Times New Roman"/>
                <w:b/>
                <w:color w:val="000000" w:themeColor="text1"/>
                <w:sz w:val="25"/>
                <w:szCs w:val="25"/>
                <w:lang w:val="en-US"/>
                <w14:textFill>
                  <w14:solidFill>
                    <w14:schemeClr w14:val="tx1"/>
                  </w14:solidFill>
                </w14:textFill>
              </w:rPr>
              <w:t>1</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bl>
      <w:tblPr>
        <w:tblStyle w:val="4"/>
        <w:tblW w:w="979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58"/>
        <w:gridCol w:w="728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Phần</w:t>
            </w: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w:t>
            </w:r>
          </w:p>
        </w:tc>
        <w:tc>
          <w:tcPr>
            <w:tcW w:w="7289"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Nội dung</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1"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w:t>
            </w:r>
          </w:p>
        </w:tc>
        <w:tc>
          <w:tcPr>
            <w:tcW w:w="8047" w:type="dxa"/>
            <w:gridSpan w:val="2"/>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ĐỌC HIỂU</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6</w:t>
            </w:r>
            <w:r>
              <w:rPr>
                <w:rFonts w:hint="default" w:ascii="Times New Roman" w:hAnsi="Times New Roman" w:cs="Times New Roman"/>
                <w:b/>
                <w:color w:val="000000" w:themeColor="text1"/>
                <w:sz w:val="26"/>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restart"/>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w:t>
            </w: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B</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2</w:t>
            </w:r>
          </w:p>
        </w:tc>
        <w:tc>
          <w:tcPr>
            <w:tcW w:w="7289" w:type="dxa"/>
          </w:tcPr>
          <w:p>
            <w:pPr>
              <w:keepNext w:val="0"/>
              <w:keepLines w:val="0"/>
              <w:pageBreakBefore w:val="0"/>
              <w:tabs>
                <w:tab w:val="right" w:pos="7076"/>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Cs/>
                <w:iCs/>
                <w:color w:val="000000" w:themeColor="text1"/>
                <w:sz w:val="26"/>
                <w:szCs w:val="26"/>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C</w:t>
            </w:r>
            <w:r>
              <w:rPr>
                <w:rFonts w:hint="default" w:ascii="Times New Roman" w:hAnsi="Times New Roman" w:cs="Times New Roman"/>
                <w:bCs/>
                <w:iCs/>
                <w:color w:val="000000" w:themeColor="text1"/>
                <w:sz w:val="26"/>
                <w:szCs w:val="26"/>
                <w14:textFill>
                  <w14:solidFill>
                    <w14:schemeClr w14:val="tx1"/>
                  </w14:solidFill>
                </w14:textFill>
              </w:rPr>
              <w:tab/>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3</w:t>
            </w: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D</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4</w:t>
            </w: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Cs/>
                <w:iCs/>
                <w:color w:val="000000" w:themeColor="text1"/>
                <w:sz w:val="26"/>
                <w:szCs w:val="26"/>
                <w14:textFill>
                  <w14:solidFill>
                    <w14:schemeClr w14:val="tx1"/>
                  </w14:solidFill>
                </w14:textFill>
              </w:rPr>
            </w:pPr>
            <w:r>
              <w:rPr>
                <w:rFonts w:hint="default" w:ascii="Times New Roman" w:hAnsi="Times New Roman" w:cs="Times New Roman"/>
                <w:bCs/>
                <w:iCs/>
                <w:color w:val="000000" w:themeColor="text1"/>
                <w:sz w:val="26"/>
                <w:szCs w:val="26"/>
                <w14:textFill>
                  <w14:solidFill>
                    <w14:schemeClr w14:val="tx1"/>
                  </w14:solidFill>
                </w14:textFill>
              </w:rPr>
              <w:t>A</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5</w:t>
            </w: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Cs/>
                <w:iCs/>
                <w:color w:val="000000" w:themeColor="text1"/>
                <w:sz w:val="26"/>
                <w:szCs w:val="26"/>
                <w14:textFill>
                  <w14:solidFill>
                    <w14:schemeClr w14:val="tx1"/>
                  </w14:solidFill>
                </w14:textFill>
              </w:rPr>
            </w:pPr>
            <w:r>
              <w:rPr>
                <w:rFonts w:hint="default" w:ascii="Times New Roman" w:hAnsi="Times New Roman" w:cs="Times New Roman"/>
                <w:bCs/>
                <w:iCs/>
                <w:color w:val="000000" w:themeColor="text1"/>
                <w:sz w:val="26"/>
                <w:szCs w:val="26"/>
                <w14:textFill>
                  <w14:solidFill>
                    <w14:schemeClr w14:val="tx1"/>
                  </w14:solidFill>
                </w14:textFill>
              </w:rPr>
              <w:t>B</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6</w:t>
            </w: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B</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7</w:t>
            </w: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C</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8</w:t>
            </w:r>
          </w:p>
        </w:tc>
        <w:tc>
          <w:tcPr>
            <w:tcW w:w="7289" w:type="dxa"/>
          </w:tcPr>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C</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 xml:space="preserve">ác từ “là con”, “là em”, “là anh” trong khổ thứ ba của bài thơ  đều là những từ chỉ quan hệ gia đình, quan hệ ruột thịt.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Nhà thơ cộng sản muốn gắn mình với những lớp người nghèo khổ bằng quan hệ tình cảm thân thiết như thế.</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9</w:t>
            </w:r>
          </w:p>
        </w:tc>
        <w:tc>
          <w:tcPr>
            <w:tcW w:w="7289" w:type="dxa"/>
          </w:tcPr>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 xml:space="preserve">Giác ngộ lí tưởng cộng sản là giác ngộ về lập trường giai cấp vô sản, nghĩa là đứng vào hàng ngũ của các giai cấp cần lao.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hint="default" w:ascii="Times New Roman" w:hAnsi="Times New Roman" w:cs="Times New Roman"/>
                <w:i/>
                <w:iCs/>
                <w:color w:val="000000" w:themeColor="text1"/>
                <w:spacing w:val="-6"/>
                <w:sz w:val="26"/>
                <w:szCs w:val="26"/>
                <w:lang w:val="vi-VN"/>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 Bởi vì: t</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rong xã hội cũ, đó là những giai cấp nghèo khổ nhất</w:t>
            </w:r>
            <w:r>
              <w:rPr>
                <w:rFonts w:hint="default" w:cs="Times New Roman"/>
                <w:i w:val="0"/>
                <w:iCs w:val="0"/>
                <w:caps w:val="0"/>
                <w:color w:val="000000" w:themeColor="text1"/>
                <w:spacing w:val="0"/>
                <w:sz w:val="26"/>
                <w:szCs w:val="26"/>
                <w:shd w:val="clear" w:fill="FFFFFF"/>
                <w:lang w:val="en-US"/>
                <w14:textFill>
                  <w14:solidFill>
                    <w14:schemeClr w14:val="tx1"/>
                  </w14:solidFill>
                </w14:textFill>
              </w:rPr>
              <w:t>; c</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ho nên, giác ngộ lí tưởng, Tố Hữu tự nguyện “buộc lòng” mình với “bao hồn khổ”, với “những kiếp phôi pha”, với những em “không áo cơm cù bất cù bơ”</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10</w:t>
            </w:r>
          </w:p>
        </w:tc>
        <w:tc>
          <w:tcPr>
            <w:tcW w:w="7289" w:type="dxa"/>
          </w:tcPr>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i/>
                <w:iCs/>
                <w:color w:val="000000" w:themeColor="text1"/>
                <w:sz w:val="26"/>
                <w:szCs w:val="26"/>
                <w:lang w:val="en-US"/>
                <w14:textFill>
                  <w14:solidFill>
                    <w14:schemeClr w14:val="tx1"/>
                  </w14:solidFill>
                </w14:textFill>
              </w:rPr>
              <w:t xml:space="preserve"> Yêu cầu về hình thức:</w:t>
            </w:r>
            <w:r>
              <w:rPr>
                <w:rFonts w:hint="default" w:ascii="Times New Roman" w:hAnsi="Times New Roman" w:cs="Times New Roman"/>
                <w:color w:val="000000" w:themeColor="text1"/>
                <w:sz w:val="26"/>
                <w:szCs w:val="26"/>
                <w:lang w:val="en-US"/>
                <w14:textFill>
                  <w14:solidFill>
                    <w14:schemeClr w14:val="tx1"/>
                  </w14:solidFill>
                </w14:textFill>
              </w:rPr>
              <w:t xml:space="preserve"> đoạn văn khoảng 5-7 dòng</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i/>
                <w:iCs/>
                <w:color w:val="000000" w:themeColor="text1"/>
                <w:sz w:val="26"/>
                <w:szCs w:val="26"/>
                <w:lang w:val="en-US"/>
                <w14:textFill>
                  <w14:solidFill>
                    <w14:schemeClr w14:val="tx1"/>
                  </w14:solidFill>
                </w14:textFill>
              </w:rPr>
              <w:t>Yêu cầu về nội dung</w:t>
            </w:r>
            <w:r>
              <w:rPr>
                <w:rFonts w:hint="default" w:ascii="Times New Roman" w:hAnsi="Times New Roman" w:cs="Times New Roman"/>
                <w:color w:val="000000" w:themeColor="text1"/>
                <w:sz w:val="26"/>
                <w:szCs w:val="26"/>
                <w:lang w:val="en-US"/>
                <w14:textFill>
                  <w14:solidFill>
                    <w14:schemeClr w14:val="tx1"/>
                  </w14:solidFill>
                </w14:textFill>
              </w:rPr>
              <w:t>: HS trình bày được vai trò của lí tưởng sống. Sau đây là một số gợi ý:</w:t>
            </w:r>
          </w:p>
          <w:p>
            <w:pPr>
              <w:keepNext w:val="0"/>
              <w:keepLines w:val="0"/>
              <w:pageBreakBefore w:val="0"/>
              <w:widowControl/>
              <w:kinsoku/>
              <w:wordWrap/>
              <w:overflowPunct/>
              <w:topLinePunct w:val="0"/>
              <w:autoSpaceDE/>
              <w:autoSpaceDN/>
              <w:bidi w:val="0"/>
              <w:adjustRightInd/>
              <w:snapToGrid/>
              <w:spacing w:after="0" w:line="240" w:lineRule="atLeast"/>
              <w:ind w:firstLine="130" w:firstLineChars="50"/>
              <w:textAlignment w:val="auto"/>
              <w:rPr>
                <w:rFonts w:hint="default" w:ascii="Times New Roman" w:hAnsi="Times New Roman" w:eastAsia="SimSun" w:cs="Times New Roman"/>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Lí  tưởng sống </w:t>
            </w:r>
            <w:r>
              <w:rPr>
                <w:rFonts w:hint="default" w:ascii="Times New Roman" w:hAnsi="Times New Roman" w:eastAsia="SimSun" w:cs="Times New Roman"/>
                <w:i w:val="0"/>
                <w:iCs w:val="0"/>
                <w:caps w:val="0"/>
                <w:color w:val="000000" w:themeColor="text1"/>
                <w:spacing w:val="0"/>
                <w:sz w:val="26"/>
                <w:szCs w:val="26"/>
                <w:shd w:val="clear" w:fill="FFFFFF"/>
                <w:lang w:val="en-US"/>
                <w14:textFill>
                  <w14:solidFill>
                    <w14:schemeClr w14:val="tx1"/>
                  </w14:solidFill>
                </w14:textFill>
              </w:rPr>
              <w:t xml:space="preserve">là </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kim chỉ nam</w:t>
            </w:r>
            <w:r>
              <w:rPr>
                <w:rFonts w:hint="default" w:ascii="Times New Roman" w:hAnsi="Times New Roman" w:eastAsia="SimSu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mục đích sống trong cuộc đời mỗi con ngườ</w:t>
            </w:r>
            <w:r>
              <w:rPr>
                <w:rFonts w:hint="default" w:ascii="Times New Roman" w:hAnsi="Times New Roman" w:eastAsia="SimSun" w:cs="Times New Roman"/>
                <w:i w:val="0"/>
                <w:iCs w:val="0"/>
                <w:caps w:val="0"/>
                <w:color w:val="000000" w:themeColor="text1"/>
                <w:spacing w:val="0"/>
                <w:sz w:val="26"/>
                <w:szCs w:val="26"/>
                <w:shd w:val="clear" w:fill="FFFFFF"/>
                <w:lang w:val="en-US"/>
                <w14:textFill>
                  <w14:solidFill>
                    <w14:schemeClr w14:val="tx1"/>
                  </w14:solidFill>
                </w14:textFill>
              </w:rPr>
              <w:t>i.</w:t>
            </w:r>
          </w:p>
          <w:p>
            <w:pPr>
              <w:keepNext w:val="0"/>
              <w:keepLines w:val="0"/>
              <w:pageBreakBefore w:val="0"/>
              <w:widowControl/>
              <w:kinsoku/>
              <w:wordWrap/>
              <w:overflowPunct/>
              <w:topLinePunct w:val="0"/>
              <w:autoSpaceDE/>
              <w:autoSpaceDN/>
              <w:bidi w:val="0"/>
              <w:adjustRightInd/>
              <w:snapToGrid/>
              <w:spacing w:after="0" w:line="240" w:lineRule="atLeast"/>
              <w:ind w:firstLine="130" w:firstLineChars="50"/>
              <w:textAlignment w:val="auto"/>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í</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xml:space="preserve"> tưởng quyết định sự thành công của con người trong cuộc sống. L</w:t>
            </w: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í</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xml:space="preserve"> tưởng </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tạo động lực</w:t>
            </w:r>
            <w:r>
              <w:rPr>
                <w:rFonts w:hint="default" w:ascii="Times New Roman" w:hAnsi="Times New Roman" w:eastAsia="SimSu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xml:space="preserve">dẫn dắt sự nghiệp, tăng thêm sức mạnh cho mọi người để đạt đến thành công trong sự nghiệp. </w:t>
            </w:r>
          </w:p>
          <w:p>
            <w:pPr>
              <w:keepNext w:val="0"/>
              <w:keepLines w:val="0"/>
              <w:pageBreakBefore w:val="0"/>
              <w:widowControl/>
              <w:kinsoku/>
              <w:wordWrap/>
              <w:overflowPunct/>
              <w:topLinePunct w:val="0"/>
              <w:autoSpaceDE/>
              <w:autoSpaceDN/>
              <w:bidi w:val="0"/>
              <w:adjustRightInd/>
              <w:snapToGrid/>
              <w:spacing w:after="0" w:line="240" w:lineRule="atLeast"/>
              <w:ind w:firstLine="130" w:firstLineChars="50"/>
              <w:textAlignment w:val="auto"/>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í</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xml:space="preserve"> tưởng </w:t>
            </w: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giúp con người</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xml:space="preserve"> vượt qua khó khăn và thử thách trong cuộc sống</w:t>
            </w: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 xml:space="preserve"> một cách dễ dàng</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tLeast"/>
              <w:ind w:firstLine="130" w:firstLineChars="50"/>
              <w:textAlignment w:val="auto"/>
              <w:rPr>
                <w:rFonts w:hint="default" w:ascii="Times New Roman" w:hAnsi="Times New Roman" w:cs="Times New Roman"/>
                <w:i/>
                <w:iCs/>
                <w:color w:val="000000" w:themeColor="text1"/>
                <w:spacing w:val="-6"/>
                <w:sz w:val="26"/>
                <w:szCs w:val="26"/>
                <w:lang w:val="vi-VN"/>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xml:space="preserve"> Hơn hết, lí tưởng khiến con người trở nên vĩ đại hơn bởi vì một lí tưởng lớn hình thành nên một tâm hồn, một nhân cách lớn lao</w:t>
            </w: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rPr>
              <w:t xml:space="preserve"> …</w:t>
            </w:r>
          </w:p>
        </w:tc>
        <w:tc>
          <w:tcPr>
            <w:tcW w:w="863"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w:t>
            </w:r>
          </w:p>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8047" w:type="dxa"/>
            <w:gridSpan w:val="2"/>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VIẾT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firstLine="390" w:firstLineChars="150"/>
              <w:jc w:val="both"/>
              <w:textAlignment w:val="auto"/>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val="0"/>
                <w:color w:val="000000" w:themeColor="text1"/>
                <w:sz w:val="26"/>
                <w:szCs w:val="26"/>
                <w:lang w:eastAsia="vi-VN"/>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Anh/chị hãy viết bài văn (khoảng 500 chữ) phân tích cấu tứ và hình ảnh của </w:t>
            </w:r>
            <w:r>
              <w:rPr>
                <w:rFonts w:hint="default" w:cs="Times New Roman"/>
                <w:color w:val="000000" w:themeColor="text1"/>
                <w:sz w:val="26"/>
                <w:szCs w:val="26"/>
                <w:lang w:val="en-US"/>
                <w14:textFill>
                  <w14:solidFill>
                    <w14:schemeClr w14:val="tx1"/>
                  </w14:solidFill>
                </w14:textFill>
              </w:rPr>
              <w:t>bài thơ “Từ ấy” (Tố Hữu)</w:t>
            </w:r>
            <w:r>
              <w:rPr>
                <w:rFonts w:hint="default" w:ascii="Times New Roman" w:hAnsi="Times New Roman" w:cs="Times New Roman"/>
                <w:color w:val="000000" w:themeColor="text1"/>
                <w:sz w:val="26"/>
                <w:szCs w:val="26"/>
                <w:lang w:val="en-US"/>
                <w14:textFill>
                  <w14:solidFill>
                    <w14:schemeClr w14:val="tx1"/>
                  </w14:solidFill>
                </w14:textFill>
              </w:rPr>
              <w:t>?</w:t>
            </w:r>
            <w:bookmarkStart w:id="0" w:name="_GoBack"/>
            <w:bookmarkEnd w:id="0"/>
          </w:p>
        </w:tc>
        <w:tc>
          <w:tcPr>
            <w:tcW w:w="863" w:type="dxa"/>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4</w:t>
            </w:r>
            <w:r>
              <w:rPr>
                <w:rFonts w:hint="default" w:ascii="Times New Roman" w:hAnsi="Times New Roman" w:cs="Times New Roman"/>
                <w:b/>
                <w:bCs/>
                <w:color w:val="000000" w:themeColor="text1"/>
                <w:sz w:val="26"/>
                <w:szCs w:val="26"/>
                <w14:textFill>
                  <w14:solidFill>
                    <w14:schemeClr w14:val="tx1"/>
                  </w14:solidFill>
                </w14:textFill>
              </w:rPr>
              <w:t>,0</w:t>
            </w:r>
          </w:p>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vMerge w:val="restart"/>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289" w:type="dxa"/>
            <w:vAlign w:val="top"/>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a. Đảm bảo cấu trúc bài nghị luận văn học</w:t>
            </w:r>
            <w:r>
              <w:rPr>
                <w:rFonts w:hint="default" w:ascii="Times New Roman" w:hAnsi="Times New Roman" w:cs="Times New Roman"/>
                <w:i/>
                <w:color w:val="000000" w:themeColor="text1"/>
                <w:sz w:val="26"/>
                <w:szCs w:val="26"/>
                <w:lang w:val="en-US"/>
                <w14:textFill>
                  <w14:solidFill>
                    <w14:schemeClr w14:val="tx1"/>
                  </w14:solidFill>
                </w14:textFill>
              </w:rPr>
              <w:t xml:space="preserve"> </w:t>
            </w:r>
          </w:p>
        </w:tc>
        <w:tc>
          <w:tcPr>
            <w:tcW w:w="863" w:type="dxa"/>
            <w:vAlign w:val="top"/>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lang w:val="vi-VN"/>
                <w14:textFill>
                  <w14:solidFill>
                    <w14:schemeClr w14:val="tx1"/>
                  </w14:solidFill>
                </w14:textFill>
              </w:rPr>
            </w:pPr>
          </w:p>
        </w:tc>
        <w:tc>
          <w:tcPr>
            <w:tcW w:w="758"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289" w:type="dxa"/>
            <w:vAlign w:val="top"/>
          </w:tcPr>
          <w:p>
            <w:pPr>
              <w:keepNext w:val="0"/>
              <w:keepLines w:val="0"/>
              <w:pageBreakBefore w:val="0"/>
              <w:widowControl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Calibri"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b. Xác định đúng vấn đề cần nghị luận</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Bài thơ thể hiện những chuyển biến trong tình cảm và nhận thức của người chiến sĩ khi giác ngộ lí tưởng cách mạng.</w:t>
            </w:r>
          </w:p>
        </w:tc>
        <w:tc>
          <w:tcPr>
            <w:tcW w:w="863" w:type="dxa"/>
            <w:vAlign w:val="top"/>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lang w:val="vi-VN"/>
                <w14:textFill>
                  <w14:solidFill>
                    <w14:schemeClr w14:val="tx1"/>
                  </w14:solidFill>
                </w14:textFill>
              </w:rPr>
            </w:pPr>
          </w:p>
        </w:tc>
        <w:tc>
          <w:tcPr>
            <w:tcW w:w="758"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289" w:type="dxa"/>
            <w:vAlign w:val="top"/>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c. Triển khai vấn đề nghị luận thành các luận điểm</w:t>
            </w:r>
          </w:p>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Học</w:t>
            </w:r>
            <w:r>
              <w:rPr>
                <w:rFonts w:hint="default" w:ascii="Times New Roman" w:hAnsi="Times New Roman" w:cs="Times New Roman"/>
                <w:color w:val="000000" w:themeColor="text1"/>
                <w:sz w:val="26"/>
                <w:szCs w:val="26"/>
                <w14:textFill>
                  <w14:solidFill>
                    <w14:schemeClr w14:val="tx1"/>
                  </w14:solidFill>
                </w14:textFill>
              </w:rPr>
              <w:t xml:space="preserve"> sinh có thể triển khai theo nhiều cách, nhưng cần giới thiệu được vấn đề cần bàn luận, hệ thống luận điểm chặt chẽ, lập luận thuyết phục, sử dụng dẫn chứng hợp lí.</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Sau đây là một số gợi 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14:textFill>
                  <w14:solidFill>
                    <w14:schemeClr w14:val="tx1"/>
                  </w14:solidFill>
                </w14:textFill>
              </w:rPr>
              <w:t>* Cấu tứ</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390" w:firstLineChars="150"/>
              <w:jc w:val="both"/>
              <w:textAlignment w:val="auto"/>
              <w:rPr>
                <w:rFonts w:hint="default" w:ascii="Times New Roman" w:hAnsi="Times New Roman" w:eastAsia="Times New Roman" w:cs="Times New Roman"/>
                <w:b w:val="0"/>
                <w:bCs/>
                <w:color w:val="000000" w:themeColor="text1"/>
                <w:sz w:val="26"/>
                <w:szCs w:val="26"/>
                <w:lang w:val="en-US"/>
                <w14:textFill>
                  <w14:solidFill>
                    <w14:schemeClr w14:val="tx1"/>
                  </w14:solidFill>
                </w14:textFill>
              </w:rPr>
            </w:pPr>
            <w:r>
              <w:rPr>
                <w:rFonts w:hint="default" w:ascii="Times New Roman" w:hAnsi="Times New Roman" w:eastAsia="GoogleSans" w:cs="Times New Roman"/>
                <w:b w:val="0"/>
                <w:bCs/>
                <w:i w:val="0"/>
                <w:iCs w:val="0"/>
                <w:caps w:val="0"/>
                <w:color w:val="000000" w:themeColor="text1"/>
                <w:spacing w:val="0"/>
                <w:sz w:val="26"/>
                <w:szCs w:val="26"/>
                <w:shd w:val="clear" w:fill="FFFFFF"/>
                <w14:textFill>
                  <w14:solidFill>
                    <w14:schemeClr w14:val="tx1"/>
                  </w14:solidFill>
                </w14:textFill>
              </w:rPr>
              <w:t>“Từ ấy” được cấu tứ dựa trên một sự kiện quan trọng, có tính chất bước ngoặt trong con đường đời, đường thơ của thi sĩ. Sự kiện ấy làm thay đổi hoàn toàn nhận thức, tư tưởng tình cảm và con đường đấu tranh của người thanh niên cách mạng. Đó là sự kiện Tố Hữu được kết nạp Đảng năm 1938.</w:t>
            </w:r>
            <w:r>
              <w:rPr>
                <w:rFonts w:hint="default" w:ascii="Times New Roman" w:hAnsi="Times New Roman" w:eastAsia="GoogleSans" w:cs="Times New Roman"/>
                <w:b w:val="0"/>
                <w:bCs/>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GoogleSans" w:cs="Times New Roman"/>
                <w:b w:val="0"/>
                <w:bCs/>
                <w:i w:val="0"/>
                <w:iCs w:val="0"/>
                <w:caps w:val="0"/>
                <w:color w:val="000000" w:themeColor="text1"/>
                <w:spacing w:val="0"/>
                <w:sz w:val="26"/>
                <w:szCs w:val="26"/>
                <w:shd w:val="clear" w:fill="FFFFFF"/>
                <w14:textFill>
                  <w14:solidFill>
                    <w14:schemeClr w14:val="tx1"/>
                  </w14:solidFill>
                </w14:textFill>
              </w:rPr>
              <w:t>Toàn bộ bài thơ từ nhan đề đến các câu thơ, khổ thơ, hình ảnh, tình cảm của nhân vật trữ tình đều được triển khai từ sự kiện đó</w:t>
            </w:r>
            <w:r>
              <w:rPr>
                <w:rFonts w:hint="default" w:ascii="Times New Roman" w:hAnsi="Times New Roman" w:eastAsia="GoogleSans" w:cs="Times New Roman"/>
                <w:b w:val="0"/>
                <w:bCs/>
                <w:i w:val="0"/>
                <w:iCs w:val="0"/>
                <w:caps w:val="0"/>
                <w:color w:val="000000" w:themeColor="text1"/>
                <w:spacing w:val="0"/>
                <w:sz w:val="26"/>
                <w:szCs w:val="26"/>
                <w:shd w:val="clear" w:fill="FFFFFF"/>
                <w:lang w:val="en-US"/>
                <w14:textFill>
                  <w14:solidFill>
                    <w14:schemeClr w14:val="tx1"/>
                  </w14:solidFill>
                </w14:textFill>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14:textFill>
                  <w14:solidFill>
                    <w14:schemeClr w14:val="tx1"/>
                  </w14:solidFill>
                </w14:textFill>
              </w:rPr>
              <w:t>* Phân tích và đánh giá bài thơ</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i/>
                <w:color w:val="000000" w:themeColor="text1"/>
                <w:sz w:val="26"/>
                <w:szCs w:val="26"/>
                <w:lang w:val="en-US"/>
                <w14:textFill>
                  <w14:solidFill>
                    <w14:schemeClr w14:val="tx1"/>
                  </w14:solidFill>
                </w14:textFill>
              </w:rPr>
            </w:pPr>
            <w:r>
              <w:rPr>
                <w:rFonts w:hint="default" w:ascii="Times New Roman" w:hAnsi="Times New Roman" w:cs="Times New Roman"/>
                <w:b w:val="0"/>
                <w:bCs/>
                <w:i/>
                <w:color w:val="000000" w:themeColor="text1"/>
                <w:sz w:val="26"/>
                <w:szCs w:val="26"/>
                <w14:textFill>
                  <w14:solidFill>
                    <w14:schemeClr w14:val="tx1"/>
                  </w14:solidFill>
                </w14:textFill>
              </w:rPr>
              <w:t>Khổ 1</w:t>
            </w:r>
            <w:r>
              <w:rPr>
                <w:rFonts w:hint="default" w:ascii="Times New Roman" w:hAnsi="Times New Roman" w:cs="Times New Roman"/>
                <w:b w:val="0"/>
                <w:bCs/>
                <w:i/>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iCs/>
                <w:color w:val="000000" w:themeColor="text1"/>
                <w:sz w:val="26"/>
                <w:szCs w:val="26"/>
                <w:lang w:val="nl-NL"/>
                <w14:textFill>
                  <w14:solidFill>
                    <w14:schemeClr w14:val="tx1"/>
                  </w14:solidFill>
                </w14:textFill>
              </w:rPr>
              <w:t>Niềm vui sướng say mê khi nhà thơ đón nhận lí tưởng của Đảng</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 Hai</w:t>
            </w:r>
            <w:r>
              <w:rPr>
                <w:rFonts w:hint="default" w:ascii="Times New Roman" w:hAnsi="Times New Roman" w:cs="Times New Roman"/>
                <w:b w:val="0"/>
                <w:bCs/>
                <w:color w:val="000000" w:themeColor="text1"/>
                <w:sz w:val="26"/>
                <w:szCs w:val="26"/>
                <w14:textFill>
                  <w14:solidFill>
                    <w14:schemeClr w14:val="tx1"/>
                  </w14:solidFill>
                </w14:textFill>
              </w:rPr>
              <w:t xml:space="preserve"> câu đầu :</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iCs/>
                <w:color w:val="000000" w:themeColor="text1"/>
                <w:sz w:val="26"/>
                <w:szCs w:val="26"/>
                <w14:textFill>
                  <w14:solidFill>
                    <w14:schemeClr w14:val="tx1"/>
                  </w14:solidFill>
                </w14:textFill>
              </w:rPr>
            </w:pPr>
            <w:r>
              <w:rPr>
                <w:rFonts w:hint="default" w:ascii="Times New Roman" w:hAnsi="Times New Roman" w:cs="Times New Roman"/>
                <w:b w:val="0"/>
                <w:bCs/>
                <w:i/>
                <w:color w:val="000000" w:themeColor="text1"/>
                <w:sz w:val="26"/>
                <w:szCs w:val="26"/>
                <w:lang w:val="en-US"/>
                <w14:textFill>
                  <w14:solidFill>
                    <w14:schemeClr w14:val="tx1"/>
                  </w14:solidFill>
                </w14:textFill>
              </w:rPr>
              <w:t>+</w:t>
            </w:r>
            <w:r>
              <w:rPr>
                <w:rFonts w:hint="default" w:ascii="Times New Roman" w:hAnsi="Times New Roman" w:cs="Times New Roman"/>
                <w:b w:val="0"/>
                <w:bCs/>
                <w:i/>
                <w:color w:val="000000" w:themeColor="text1"/>
                <w:sz w:val="26"/>
                <w:szCs w:val="26"/>
                <w14:textFill>
                  <w14:solidFill>
                    <w14:schemeClr w14:val="tx1"/>
                  </w14:solidFill>
                </w14:textFill>
              </w:rPr>
              <w:t>Từ ấy</w:t>
            </w:r>
            <w:r>
              <w:rPr>
                <w:rFonts w:hint="default" w:ascii="Times New Roman" w:hAnsi="Times New Roman" w:cs="Times New Roman"/>
                <w:b w:val="0"/>
                <w:bCs/>
                <w:color w:val="000000" w:themeColor="text1"/>
                <w:sz w:val="26"/>
                <w:szCs w:val="26"/>
                <w14:textFill>
                  <w14:solidFill>
                    <w14:schemeClr w14:val="tx1"/>
                  </w14:solidFill>
                </w14:textFill>
              </w:rPr>
              <w:t xml:space="preserve">: </w:t>
            </w:r>
            <w:r>
              <w:rPr>
                <w:rFonts w:hint="default" w:ascii="Times New Roman" w:hAnsi="Times New Roman" w:cs="Times New Roman"/>
                <w:b w:val="0"/>
                <w:bCs/>
                <w:iCs/>
                <w:color w:val="000000" w:themeColor="text1"/>
                <w:sz w:val="26"/>
                <w:szCs w:val="26"/>
                <w14:textFill>
                  <w14:solidFill>
                    <w14:schemeClr w14:val="tx1"/>
                  </w14:solidFill>
                </w14:textFill>
              </w:rPr>
              <w:t>là mốc thời gian có ý nghĩa đặc biệt quan trọng khi nhà thơ được giá ngộ lí tưởng cách mạng.</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Cs/>
                <w:color w:val="000000" w:themeColor="text1"/>
                <w:sz w:val="26"/>
                <w:szCs w:val="26"/>
                <w14:textFill>
                  <w14:solidFill>
                    <w14:schemeClr w14:val="tx1"/>
                  </w14:solidFill>
                </w14:textFill>
              </w:rPr>
            </w:pPr>
            <w:r>
              <w:rPr>
                <w:rFonts w:hint="default" w:ascii="Times New Roman" w:hAnsi="Times New Roman" w:cs="Times New Roman"/>
                <w:b w:val="0"/>
                <w:bCs/>
                <w:i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Cs/>
                <w:color w:val="000000" w:themeColor="text1"/>
                <w:sz w:val="26"/>
                <w:szCs w:val="26"/>
                <w14:textFill>
                  <w14:solidFill>
                    <w14:schemeClr w14:val="tx1"/>
                  </w14:solidFill>
                </w14:textFill>
              </w:rPr>
              <w:t xml:space="preserve">Động từ </w:t>
            </w:r>
            <w:r>
              <w:rPr>
                <w:rFonts w:hint="default" w:ascii="Times New Roman" w:hAnsi="Times New Roman" w:cs="Times New Roman"/>
                <w:b w:val="0"/>
                <w:bCs/>
                <w:i/>
                <w:iCs/>
                <w:color w:val="000000" w:themeColor="text1"/>
                <w:sz w:val="26"/>
                <w:szCs w:val="26"/>
                <w14:textFill>
                  <w14:solidFill>
                    <w14:schemeClr w14:val="tx1"/>
                  </w14:solidFill>
                </w14:textFill>
              </w:rPr>
              <w:t>bừng</w:t>
            </w:r>
            <w:r>
              <w:rPr>
                <w:rFonts w:hint="default" w:ascii="Times New Roman" w:hAnsi="Times New Roman" w:cs="Times New Roman"/>
                <w:b w:val="0"/>
                <w:bCs/>
                <w:i/>
                <w:i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Cs/>
                <w:color w:val="000000" w:themeColor="text1"/>
                <w:sz w:val="26"/>
                <w:szCs w:val="26"/>
                <w14:textFill>
                  <w14:solidFill>
                    <w14:schemeClr w14:val="tx1"/>
                  </w14:solidFill>
                </w14:textFill>
              </w:rPr>
              <w:t>(ánh sáng phát ra đột ngột)</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Cs/>
                <w:color w:val="000000" w:themeColor="text1"/>
                <w:sz w:val="26"/>
                <w:szCs w:val="26"/>
                <w14:textFill>
                  <w14:solidFill>
                    <w14:schemeClr w14:val="tx1"/>
                  </w14:solidFill>
                </w14:textFill>
              </w:rPr>
            </w:pPr>
            <w:r>
              <w:rPr>
                <w:rFonts w:hint="default" w:ascii="Times New Roman" w:hAnsi="Times New Roman" w:cs="Times New Roman"/>
                <w:b w:val="0"/>
                <w:bCs/>
                <w:iCs/>
                <w:color w:val="000000" w:themeColor="text1"/>
                <w:sz w:val="26"/>
                <w:szCs w:val="26"/>
                <w14:textFill>
                  <w14:solidFill>
                    <w14:schemeClr w14:val="tx1"/>
                  </w14:solidFill>
                </w14:textFill>
              </w:rPr>
              <w:t xml:space="preserve">               </w:t>
            </w:r>
            <w:r>
              <w:rPr>
                <w:rFonts w:hint="default" w:ascii="Times New Roman" w:hAnsi="Times New Roman" w:cs="Times New Roman"/>
                <w:b w:val="0"/>
                <w:bCs/>
                <w:i/>
                <w:iCs/>
                <w:color w:val="000000" w:themeColor="text1"/>
                <w:sz w:val="26"/>
                <w:szCs w:val="26"/>
                <w14:textFill>
                  <w14:solidFill>
                    <w14:schemeClr w14:val="tx1"/>
                  </w14:solidFill>
                </w14:textFill>
              </w:rPr>
              <w:t xml:space="preserve"> Chói</w:t>
            </w:r>
            <w:r>
              <w:rPr>
                <w:rFonts w:hint="default" w:ascii="Times New Roman" w:hAnsi="Times New Roman" w:cs="Times New Roman"/>
                <w:b w:val="0"/>
                <w:bCs/>
                <w:iCs/>
                <w:color w:val="000000" w:themeColor="text1"/>
                <w:sz w:val="26"/>
                <w:szCs w:val="26"/>
                <w14:textFill>
                  <w14:solidFill>
                    <w14:schemeClr w14:val="tx1"/>
                  </w14:solidFill>
                </w14:textFill>
              </w:rPr>
              <w:t xml:space="preserve"> (ánh sáng có sức xuyên mạnh)</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Cs/>
                <w:color w:val="000000" w:themeColor="text1"/>
                <w:sz w:val="26"/>
                <w:szCs w:val="26"/>
                <w14:textFill>
                  <w14:solidFill>
                    <w14:schemeClr w14:val="tx1"/>
                  </w14:solidFill>
                </w14:textFill>
              </w:rPr>
            </w:pPr>
            <w:r>
              <w:rPr>
                <w:rFonts w:hint="default" w:ascii="Times New Roman" w:hAnsi="Times New Roman" w:cs="Times New Roman"/>
                <w:b w:val="0"/>
                <w:bCs/>
                <w:iCs/>
                <w:color w:val="000000" w:themeColor="text1"/>
                <w:sz w:val="26"/>
                <w:szCs w:val="26"/>
                <w14:textFill>
                  <w14:solidFill>
                    <w14:schemeClr w14:val="tx1"/>
                  </w14:solidFill>
                </w14:textFill>
              </w:rPr>
              <w:t xml:space="preserve">              -&gt; Nhấn mạnh ánh sáng của lí tưởng</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color w:val="000000" w:themeColor="text1"/>
                <w:sz w:val="26"/>
                <w:szCs w:val="26"/>
                <w14:textFill>
                  <w14:solidFill>
                    <w14:schemeClr w14:val="tx1"/>
                  </w14:solidFill>
                </w14:textFill>
              </w:rPr>
              <w:t xml:space="preserve">Hình ảnh ẩn dụ : </w:t>
            </w:r>
          </w:p>
          <w:p>
            <w:pPr>
              <w:keepNext w:val="0"/>
              <w:keepLines w:val="0"/>
              <w:pageBreakBefore w:val="0"/>
              <w:widowControl/>
              <w:kinsoku/>
              <w:wordWrap/>
              <w:overflowPunct/>
              <w:topLinePunct w:val="0"/>
              <w:autoSpaceDE/>
              <w:autoSpaceDN/>
              <w:bidi w:val="0"/>
              <w:adjustRightInd/>
              <w:snapToGrid/>
              <w:spacing w:after="0" w:line="240" w:lineRule="atLeast"/>
              <w:ind w:left="0" w:firstLine="260" w:firstLineChars="100"/>
              <w:jc w:val="both"/>
              <w:textAlignment w:val="auto"/>
              <w:rPr>
                <w:rFonts w:hint="default" w:ascii="Times New Roman" w:hAnsi="Times New Roman" w:cs="Times New Roman"/>
                <w:b w:val="0"/>
                <w:bCs/>
                <w:i/>
                <w:iCs/>
                <w:color w:val="000000" w:themeColor="text1"/>
                <w:sz w:val="26"/>
                <w:szCs w:val="26"/>
                <w14:textFill>
                  <w14:solidFill>
                    <w14:schemeClr w14:val="tx1"/>
                  </w14:solidFill>
                </w14:textFill>
              </w:rPr>
            </w:pPr>
            <w:r>
              <w:rPr>
                <w:rFonts w:hint="default" w:ascii="Times New Roman" w:hAnsi="Times New Roman" w:cs="Times New Roman"/>
                <w:b w:val="0"/>
                <w:bCs/>
                <w:i/>
                <w:iCs/>
                <w:color w:val="000000" w:themeColor="text1"/>
                <w:sz w:val="26"/>
                <w:szCs w:val="26"/>
                <w14:textFill>
                  <w14:solidFill>
                    <w14:schemeClr w14:val="tx1"/>
                  </w14:solidFill>
                </w14:textFill>
              </w:rPr>
              <w:t xml:space="preserve">nắng hạ: </w:t>
            </w:r>
            <w:r>
              <w:rPr>
                <w:rFonts w:hint="default" w:ascii="Times New Roman" w:hAnsi="Times New Roman" w:cs="Times New Roman"/>
                <w:b w:val="0"/>
                <w:bCs/>
                <w:iCs/>
                <w:color w:val="000000" w:themeColor="text1"/>
                <w:sz w:val="26"/>
                <w:szCs w:val="26"/>
                <w14:textFill>
                  <w14:solidFill>
                    <w14:schemeClr w14:val="tx1"/>
                  </w14:solidFill>
                </w14:textFill>
              </w:rPr>
              <w:t>mạnh mẽ, chói rực</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Cs/>
                <w:color w:val="000000" w:themeColor="text1"/>
                <w:sz w:val="26"/>
                <w:szCs w:val="26"/>
                <w14:textFill>
                  <w14:solidFill>
                    <w14:schemeClr w14:val="tx1"/>
                  </w14:solidFill>
                </w14:textFill>
              </w:rPr>
            </w:pPr>
            <w:r>
              <w:rPr>
                <w:rFonts w:hint="default" w:ascii="Times New Roman" w:hAnsi="Times New Roman" w:cs="Times New Roman"/>
                <w:b w:val="0"/>
                <w:bCs/>
                <w:i/>
                <w:iCs/>
                <w:color w:val="000000" w:themeColor="text1"/>
                <w:sz w:val="26"/>
                <w:szCs w:val="26"/>
                <w14:textFill>
                  <w14:solidFill>
                    <w14:schemeClr w14:val="tx1"/>
                  </w14:solidFill>
                </w14:textFill>
              </w:rPr>
              <w:t xml:space="preserve"> </w:t>
            </w:r>
            <w:r>
              <w:rPr>
                <w:rFonts w:hint="default" w:ascii="Times New Roman" w:hAnsi="Times New Roman" w:cs="Times New Roman"/>
                <w:b w:val="0"/>
                <w:bCs/>
                <w:i/>
                <w:i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iCs/>
                <w:color w:val="000000" w:themeColor="text1"/>
                <w:sz w:val="26"/>
                <w:szCs w:val="26"/>
                <w14:textFill>
                  <w14:solidFill>
                    <w14:schemeClr w14:val="tx1"/>
                  </w14:solidFill>
                </w14:textFill>
              </w:rPr>
              <w:t xml:space="preserve"> mặt trời chân lí:</w:t>
            </w:r>
            <w:r>
              <w:rPr>
                <w:rFonts w:hint="default" w:ascii="Times New Roman" w:hAnsi="Times New Roman" w:cs="Times New Roman"/>
                <w:b w:val="0"/>
                <w:bCs/>
                <w:iCs/>
                <w:color w:val="000000" w:themeColor="text1"/>
                <w:sz w:val="26"/>
                <w:szCs w:val="26"/>
                <w14:textFill>
                  <w14:solidFill>
                    <w14:schemeClr w14:val="tx1"/>
                  </w14:solidFill>
                </w14:textFill>
              </w:rPr>
              <w:t>chân lí của Đảng, cách mạng, chủ nghĩa Mác- Lênin sáng rực, chói lọi và vĩnh viễn , cần thiết như mặt trời.</w:t>
            </w:r>
          </w:p>
          <w:p>
            <w:pPr>
              <w:pStyle w:val="5"/>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14:textFill>
                  <w14:solidFill>
                    <w14:schemeClr w14:val="tx1"/>
                  </w14:solidFill>
                </w14:textFill>
              </w:rPr>
              <w:t xml:space="preserve"> </w:t>
            </w:r>
            <w:r>
              <w:rPr>
                <w:rFonts w:hint="default" w:ascii="Times New Roman" w:hAnsi="Times New Roman" w:cs="Times New Roman"/>
                <w:b w:val="0"/>
                <w:b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val="0"/>
                <w:color w:val="000000" w:themeColor="text1"/>
                <w:sz w:val="26"/>
                <w:szCs w:val="26"/>
                <w14:textFill>
                  <w14:solidFill>
                    <w14:schemeClr w14:val="tx1"/>
                  </w14:solidFill>
                </w14:textFill>
              </w:rPr>
              <w:t xml:space="preserve"> </w:t>
            </w:r>
            <w:r>
              <w:rPr>
                <w:rFonts w:hint="default" w:ascii="Times New Roman" w:hAnsi="Times New Roman" w:cs="Times New Roman"/>
                <w:b w:val="0"/>
                <w:bCs/>
                <w:color w:val="000000" w:themeColor="text1"/>
                <w:sz w:val="26"/>
                <w:szCs w:val="26"/>
                <w14:textFill>
                  <w14:solidFill>
                    <w14:schemeClr w14:val="tx1"/>
                  </w14:solidFill>
                </w14:textFill>
              </w:rPr>
              <w:t>chói qua tim</w:t>
            </w:r>
            <w:r>
              <w:rPr>
                <w:rFonts w:hint="default" w:ascii="Times New Roman" w:hAnsi="Times New Roman" w:cs="Times New Roman"/>
                <w:b w:val="0"/>
                <w:bCs/>
                <w:i w:val="0"/>
                <w:color w:val="000000" w:themeColor="text1"/>
                <w:sz w:val="26"/>
                <w:szCs w:val="26"/>
                <w14:textFill>
                  <w14:solidFill>
                    <w14:schemeClr w14:val="tx1"/>
                  </w14:solidFill>
                </w14:textFill>
              </w:rPr>
              <w:t>: nguồn sáng diệu kì được tỏa ra từ tư tưởng đúng đắn, hợp lí của Đảng.</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fr-FR"/>
                <w14:textFill>
                  <w14:solidFill>
                    <w14:schemeClr w14:val="tx1"/>
                  </w14:solidFill>
                </w14:textFill>
              </w:rPr>
              <w:sym w:font="Wingdings" w:char="00E0"/>
            </w:r>
            <w:r>
              <w:rPr>
                <w:rFonts w:hint="default" w:ascii="Times New Roman" w:hAnsi="Times New Roman" w:cs="Times New Roman"/>
                <w:b w:val="0"/>
                <w:bCs/>
                <w:color w:val="000000" w:themeColor="text1"/>
                <w:sz w:val="26"/>
                <w:szCs w:val="26"/>
                <w14:textFill>
                  <w14:solidFill>
                    <w14:schemeClr w14:val="tx1"/>
                  </w14:solidFill>
                </w14:textFill>
              </w:rPr>
              <w:t xml:space="preserve"> Khẳng định lí tưởng cộng sản như một nguồn sáng mới làm bừng sáng tâm hồn nhà thơ.</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 Hai</w:t>
            </w:r>
            <w:r>
              <w:rPr>
                <w:rFonts w:hint="default" w:ascii="Times New Roman" w:hAnsi="Times New Roman" w:cs="Times New Roman"/>
                <w:b w:val="0"/>
                <w:bCs/>
                <w:color w:val="000000" w:themeColor="text1"/>
                <w:sz w:val="26"/>
                <w:szCs w:val="26"/>
                <w14:textFill>
                  <w14:solidFill>
                    <w14:schemeClr w14:val="tx1"/>
                  </w14:solidFill>
                </w14:textFill>
              </w:rPr>
              <w:t xml:space="preserve"> câu sau:</w:t>
            </w:r>
          </w:p>
          <w:p>
            <w:pPr>
              <w:keepNext w:val="0"/>
              <w:keepLines w:val="0"/>
              <w:pageBreakBefore w:val="0"/>
              <w:widowControl/>
              <w:kinsoku/>
              <w:wordWrap/>
              <w:overflowPunct/>
              <w:topLinePunct w:val="0"/>
              <w:autoSpaceDE/>
              <w:autoSpaceDN/>
              <w:bidi w:val="0"/>
              <w:adjustRightInd/>
              <w:snapToGrid/>
              <w:spacing w:after="0" w:line="240" w:lineRule="atLeast"/>
              <w:ind w:left="0" w:firstLine="130" w:firstLineChars="5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14:textFill>
                  <w14:solidFill>
                    <w14:schemeClr w14:val="tx1"/>
                  </w14:solidFill>
                </w14:textFill>
              </w:rPr>
              <w:t xml:space="preserve"> Hình ảnh liên tưởng và so sánh: </w:t>
            </w:r>
            <w:r>
              <w:rPr>
                <w:rFonts w:hint="default" w:ascii="Times New Roman" w:hAnsi="Times New Roman" w:cs="Times New Roman"/>
                <w:b w:val="0"/>
                <w:bCs/>
                <w:i/>
                <w:iCs/>
                <w:color w:val="000000" w:themeColor="text1"/>
                <w:sz w:val="26"/>
                <w:szCs w:val="26"/>
                <w14:textFill>
                  <w14:solidFill>
                    <w14:schemeClr w14:val="tx1"/>
                  </w14:solidFill>
                </w14:textFill>
              </w:rPr>
              <w:t>Hồn tôi- vườn hoa lá - đậm hương – rộn tiếng chim.</w:t>
            </w:r>
            <w:r>
              <w:rPr>
                <w:rFonts w:hint="default" w:ascii="Times New Roman" w:hAnsi="Times New Roman" w:cs="Times New Roman"/>
                <w:b w:val="0"/>
                <w:bCs/>
                <w:i/>
                <w:i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Đó là hình ảnh c</w:t>
            </w:r>
            <w:r>
              <w:rPr>
                <w:rFonts w:hint="default" w:ascii="Times New Roman" w:hAnsi="Times New Roman" w:cs="Times New Roman"/>
                <w:b w:val="0"/>
                <w:bCs/>
                <w:color w:val="000000" w:themeColor="text1"/>
                <w:sz w:val="26"/>
                <w:szCs w:val="26"/>
                <w14:textFill>
                  <w14:solidFill>
                    <w14:schemeClr w14:val="tx1"/>
                  </w14:solidFill>
                </w14:textFill>
              </w:rPr>
              <w:t>ụ thể hóa ý nghĩa, tác động của ánh sáng lí tưởng.</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14:textFill>
                  <w14:solidFill>
                    <w14:schemeClr w14:val="tx1"/>
                  </w14:solidFill>
                </w14:textFill>
              </w:rPr>
              <w:t xml:space="preserve"> =&gt; Khổ thơ là niềm vui lớn của nhà thơ khi gặp lí tưởng của Đảng, cách mạng.</w:t>
            </w:r>
            <w:r>
              <w:rPr>
                <w:rFonts w:hint="default" w:ascii="Times New Roman" w:hAnsi="Times New Roman" w:cs="Times New Roman"/>
                <w:b w:val="0"/>
                <w:bCs/>
                <w:i/>
                <w:color w:val="000000" w:themeColor="text1"/>
                <w:sz w:val="26"/>
                <w:szCs w:val="26"/>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color w:val="000000" w:themeColor="text1"/>
                <w:sz w:val="26"/>
                <w:szCs w:val="26"/>
                <w:lang w:val="en-US"/>
                <w14:textFill>
                  <w14:solidFill>
                    <w14:schemeClr w14:val="tx1"/>
                  </w14:solidFill>
                </w14:textFill>
              </w:rPr>
            </w:pPr>
            <w:r>
              <w:rPr>
                <w:rFonts w:hint="default" w:ascii="Times New Roman" w:hAnsi="Times New Roman" w:cs="Times New Roman"/>
                <w:b w:val="0"/>
                <w:bCs/>
                <w:i/>
                <w:color w:val="000000" w:themeColor="text1"/>
                <w:sz w:val="26"/>
                <w:szCs w:val="26"/>
                <w14:textFill>
                  <w14:solidFill>
                    <w14:schemeClr w14:val="tx1"/>
                  </w14:solidFill>
                </w14:textFill>
              </w:rPr>
              <w:t>Khổ 2</w:t>
            </w:r>
            <w:r>
              <w:rPr>
                <w:rFonts w:hint="default" w:ascii="Times New Roman" w:hAnsi="Times New Roman" w:cs="Times New Roman"/>
                <w:b w:val="0"/>
                <w:bCs/>
                <w:i/>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iCs/>
                <w:color w:val="000000" w:themeColor="text1"/>
                <w:sz w:val="26"/>
                <w:szCs w:val="26"/>
                <w:lang w:val="nl-NL"/>
                <w14:textFill>
                  <w14:solidFill>
                    <w14:schemeClr w14:val="tx1"/>
                  </w14:solidFill>
                </w14:textFill>
              </w:rPr>
              <w:t>Biểu hiện những nhận thức mới về lẽ sống</w:t>
            </w:r>
          </w:p>
          <w:p>
            <w:pPr>
              <w:keepNext w:val="0"/>
              <w:keepLines w:val="0"/>
              <w:pageBreakBefore w:val="0"/>
              <w:widowControl/>
              <w:kinsoku/>
              <w:wordWrap/>
              <w:overflowPunct/>
              <w:topLinePunct w:val="0"/>
              <w:autoSpaceDE/>
              <w:autoSpaceDN/>
              <w:bidi w:val="0"/>
              <w:adjustRightInd/>
              <w:snapToGrid/>
              <w:spacing w:after="0" w:line="240" w:lineRule="atLeast"/>
              <w:ind w:left="0" w:firstLine="130" w:firstLineChars="50"/>
              <w:jc w:val="both"/>
              <w:textAlignment w:val="auto"/>
              <w:rPr>
                <w:rFonts w:hint="default" w:ascii="Times New Roman" w:hAnsi="Times New Roman" w:cs="Times New Roman"/>
                <w:b w:val="0"/>
                <w:bCs/>
                <w:color w:val="000000" w:themeColor="text1"/>
                <w:sz w:val="26"/>
                <w:szCs w:val="26"/>
                <w:lang w:val="en-US"/>
                <w14:textFill>
                  <w14:solidFill>
                    <w14:schemeClr w14:val="tx1"/>
                  </w14:solidFill>
                </w14:textFill>
              </w:rPr>
            </w:pPr>
            <w:r>
              <w:rPr>
                <w:rFonts w:hint="default" w:ascii="Times New Roman" w:hAnsi="Times New Roman" w:cs="Times New Roman"/>
                <w:b w:val="0"/>
                <w:bCs/>
                <w:color w:val="000000" w:themeColor="text1"/>
                <w:sz w:val="26"/>
                <w:szCs w:val="26"/>
                <w14:textFill>
                  <w14:solidFill>
                    <w14:schemeClr w14:val="tx1"/>
                  </w14:solidFill>
                </w14:textFill>
              </w:rPr>
              <w:t xml:space="preserve"> Nhận thức mới về lẽ sống :Sự gắn bó hài hoà giữa </w:t>
            </w:r>
            <w:r>
              <w:rPr>
                <w:rFonts w:hint="default" w:ascii="Times New Roman" w:hAnsi="Times New Roman" w:cs="Times New Roman"/>
                <w:b w:val="0"/>
                <w:bCs/>
                <w:i/>
                <w:iCs/>
                <w:color w:val="000000" w:themeColor="text1"/>
                <w:sz w:val="26"/>
                <w:szCs w:val="26"/>
                <w14:textFill>
                  <w14:solidFill>
                    <w14:schemeClr w14:val="tx1"/>
                  </w14:solidFill>
                </w14:textFill>
              </w:rPr>
              <w:t>cái tôi</w:t>
            </w:r>
            <w:r>
              <w:rPr>
                <w:rFonts w:hint="default" w:ascii="Times New Roman" w:hAnsi="Times New Roman" w:cs="Times New Roman"/>
                <w:b w:val="0"/>
                <w:bCs/>
                <w:color w:val="000000" w:themeColor="text1"/>
                <w:sz w:val="26"/>
                <w:szCs w:val="26"/>
                <w14:textFill>
                  <w14:solidFill>
                    <w14:schemeClr w14:val="tx1"/>
                  </w14:solidFill>
                </w14:textFill>
              </w:rPr>
              <w:t xml:space="preserve"> cá nhân với </w:t>
            </w:r>
            <w:r>
              <w:rPr>
                <w:rFonts w:hint="default" w:ascii="Times New Roman" w:hAnsi="Times New Roman" w:cs="Times New Roman"/>
                <w:b w:val="0"/>
                <w:bCs/>
                <w:i/>
                <w:iCs/>
                <w:color w:val="000000" w:themeColor="text1"/>
                <w:sz w:val="26"/>
                <w:szCs w:val="26"/>
                <w14:textFill>
                  <w14:solidFill>
                    <w14:schemeClr w14:val="tx1"/>
                  </w14:solidFill>
                </w14:textFill>
              </w:rPr>
              <w:t>cái ta</w:t>
            </w:r>
            <w:r>
              <w:rPr>
                <w:rFonts w:hint="default" w:ascii="Times New Roman" w:hAnsi="Times New Roman" w:cs="Times New Roman"/>
                <w:b w:val="0"/>
                <w:bCs/>
                <w:color w:val="000000" w:themeColor="text1"/>
                <w:sz w:val="26"/>
                <w:szCs w:val="26"/>
                <w14:textFill>
                  <w14:solidFill>
                    <w14:schemeClr w14:val="tx1"/>
                  </w14:solidFill>
                </w14:textFill>
              </w:rPr>
              <w:t xml:space="preserve"> chung của xã hội</w:t>
            </w:r>
            <w:r>
              <w:rPr>
                <w:rFonts w:hint="default" w:ascii="Times New Roman" w:hAnsi="Times New Roman" w:cs="Times New Roman"/>
                <w:b w:val="0"/>
                <w:bCs/>
                <w:color w:val="000000" w:themeColor="text1"/>
                <w:sz w:val="26"/>
                <w:szCs w:val="26"/>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w:t>
            </w:r>
            <w:r>
              <w:rPr>
                <w:rFonts w:hint="default" w:ascii="Times New Roman" w:hAnsi="Times New Roman" w:cs="Times New Roman"/>
                <w:b w:val="0"/>
                <w:bCs/>
                <w:color w:val="000000" w:themeColor="text1"/>
                <w:sz w:val="26"/>
                <w:szCs w:val="26"/>
                <w14:textFill>
                  <w14:solidFill>
                    <w14:schemeClr w14:val="tx1"/>
                  </w14:solidFill>
                </w14:textFill>
              </w:rPr>
              <w:t xml:space="preserve"> Buộc</w:t>
            </w:r>
            <w:r>
              <w:rPr>
                <w:rFonts w:hint="default" w:ascii="Times New Roman" w:hAnsi="Times New Roman" w:cs="Times New Roman"/>
                <w:b w:val="0"/>
                <w:bCs/>
                <w:i w:val="0"/>
                <w:iCs w:val="0"/>
                <w:color w:val="000000" w:themeColor="text1"/>
                <w:sz w:val="26"/>
                <w:szCs w:val="26"/>
                <w14:textFill>
                  <w14:solidFill>
                    <w14:schemeClr w14:val="tx1"/>
                  </w14:solidFill>
                </w14:textFill>
              </w:rPr>
              <w:t>:</w:t>
            </w:r>
            <w:r>
              <w:rPr>
                <w:rFonts w:hint="default" w:ascii="Times New Roman" w:hAnsi="Times New Roman" w:cs="Times New Roman"/>
                <w:b w:val="0"/>
                <w:bCs/>
                <w:color w:val="000000" w:themeColor="text1"/>
                <w:sz w:val="26"/>
                <w:szCs w:val="26"/>
                <w14:textFill>
                  <w14:solidFill>
                    <w14:schemeClr w14:val="tx1"/>
                  </w14:solidFill>
                </w14:textFill>
              </w:rPr>
              <w:t xml:space="preserve"> </w:t>
            </w:r>
            <w:r>
              <w:rPr>
                <w:rFonts w:hint="default" w:ascii="Times New Roman" w:hAnsi="Times New Roman" w:cs="Times New Roman"/>
                <w:b w:val="0"/>
                <w:bCs/>
                <w:i w:val="0"/>
                <w:iCs w:val="0"/>
                <w:color w:val="000000" w:themeColor="text1"/>
                <w:sz w:val="26"/>
                <w:szCs w:val="26"/>
                <w14:textFill>
                  <w14:solidFill>
                    <w14:schemeClr w14:val="tx1"/>
                  </w14:solidFill>
                </w14:textFill>
              </w:rPr>
              <w:t>ý thức tự nguyện sâu sắc và quyết tâm cao độ của nhà thơ muốn vượt qua giới hạn của “</w:t>
            </w:r>
            <w:r>
              <w:rPr>
                <w:rFonts w:hint="default" w:ascii="Times New Roman" w:hAnsi="Times New Roman" w:cs="Times New Roman"/>
                <w:b w:val="0"/>
                <w:bCs/>
                <w:color w:val="000000" w:themeColor="text1"/>
                <w:sz w:val="26"/>
                <w:szCs w:val="26"/>
                <w14:textFill>
                  <w14:solidFill>
                    <w14:schemeClr w14:val="tx1"/>
                  </w14:solidFill>
                </w14:textFill>
              </w:rPr>
              <w:t>cái tôi</w:t>
            </w:r>
            <w:r>
              <w:rPr>
                <w:rFonts w:hint="default" w:ascii="Times New Roman" w:hAnsi="Times New Roman" w:cs="Times New Roman"/>
                <w:b w:val="0"/>
                <w:bCs/>
                <w:i w:val="0"/>
                <w:iCs w:val="0"/>
                <w:color w:val="000000" w:themeColor="text1"/>
                <w:sz w:val="26"/>
                <w:szCs w:val="26"/>
                <w14:textFill>
                  <w14:solidFill>
                    <w14:schemeClr w14:val="tx1"/>
                  </w14:solidFill>
                </w14:textFill>
              </w:rPr>
              <w:t>” cá nhân để sống chan hoà với mọi người.</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w:t>
            </w:r>
            <w:r>
              <w:rPr>
                <w:rFonts w:hint="default" w:ascii="Times New Roman" w:hAnsi="Times New Roman" w:cs="Times New Roman"/>
                <w:b w:val="0"/>
                <w:bCs/>
                <w:color w:val="000000" w:themeColor="text1"/>
                <w:sz w:val="26"/>
                <w:szCs w:val="26"/>
                <w14:textFill>
                  <w14:solidFill>
                    <w14:schemeClr w14:val="tx1"/>
                  </w14:solidFill>
                </w14:textFill>
              </w:rPr>
              <w:t xml:space="preserve"> </w:t>
            </w:r>
            <w:r>
              <w:rPr>
                <w:rFonts w:hint="default" w:ascii="Times New Roman" w:hAnsi="Times New Roman" w:cs="Times New Roman"/>
                <w:b w:val="0"/>
                <w:bCs/>
                <w:i/>
                <w:color w:val="000000" w:themeColor="text1"/>
                <w:sz w:val="26"/>
                <w:szCs w:val="26"/>
                <w14:textFill>
                  <w14:solidFill>
                    <w14:schemeClr w14:val="tx1"/>
                  </w14:solidFill>
                </w14:textFill>
              </w:rPr>
              <w:t>Trang trải</w:t>
            </w:r>
            <w:r>
              <w:rPr>
                <w:rFonts w:hint="default" w:ascii="Times New Roman" w:hAnsi="Times New Roman" w:cs="Times New Roman"/>
                <w:b w:val="0"/>
                <w:bCs/>
                <w:color w:val="000000" w:themeColor="text1"/>
                <w:sz w:val="26"/>
                <w:szCs w:val="26"/>
                <w14:textFill>
                  <w14:solidFill>
                    <w14:schemeClr w14:val="tx1"/>
                  </w14:solidFill>
                </w14:textFill>
              </w:rPr>
              <w:t>: Tâm hồn trải rộng với cuộc đời, tạo sự đồng cảm sâu sắc.</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w:t>
            </w:r>
            <w:r>
              <w:rPr>
                <w:rFonts w:hint="default" w:ascii="Times New Roman" w:hAnsi="Times New Roman" w:cs="Times New Roman"/>
                <w:b w:val="0"/>
                <w:bCs/>
                <w:color w:val="000000" w:themeColor="text1"/>
                <w:sz w:val="26"/>
                <w:szCs w:val="26"/>
                <w14:textFill>
                  <w14:solidFill>
                    <w14:schemeClr w14:val="tx1"/>
                  </w14:solidFill>
                </w14:textFill>
              </w:rPr>
              <w:t xml:space="preserve"> </w:t>
            </w:r>
            <w:r>
              <w:rPr>
                <w:rFonts w:hint="default" w:ascii="Times New Roman" w:hAnsi="Times New Roman" w:cs="Times New Roman"/>
                <w:b w:val="0"/>
                <w:bCs/>
                <w:i/>
                <w:color w:val="000000" w:themeColor="text1"/>
                <w:sz w:val="26"/>
                <w:szCs w:val="26"/>
                <w14:textFill>
                  <w14:solidFill>
                    <w14:schemeClr w14:val="tx1"/>
                  </w14:solidFill>
                </w14:textFill>
              </w:rPr>
              <w:t>Trăm nơi</w:t>
            </w:r>
            <w:r>
              <w:rPr>
                <w:rFonts w:hint="default" w:ascii="Times New Roman" w:hAnsi="Times New Roman" w:cs="Times New Roman"/>
                <w:b w:val="0"/>
                <w:bCs/>
                <w:color w:val="000000" w:themeColor="text1"/>
                <w:sz w:val="26"/>
                <w:szCs w:val="26"/>
                <w14:textFill>
                  <w14:solidFill>
                    <w14:schemeClr w14:val="tx1"/>
                  </w14:solidFill>
                </w14:textFill>
              </w:rPr>
              <w:t>: Hoán dụ – chỉ mọi người sống ở khắp nơi.</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w:t>
            </w:r>
            <w:r>
              <w:rPr>
                <w:rFonts w:hint="default" w:ascii="Times New Roman" w:hAnsi="Times New Roman" w:cs="Times New Roman"/>
                <w:b w:val="0"/>
                <w:bCs/>
                <w:color w:val="000000" w:themeColor="text1"/>
                <w:sz w:val="26"/>
                <w:szCs w:val="26"/>
                <w14:textFill>
                  <w14:solidFill>
                    <w14:schemeClr w14:val="tx1"/>
                  </w14:solidFill>
                </w14:textFill>
              </w:rPr>
              <w:t xml:space="preserve"> </w:t>
            </w:r>
            <w:r>
              <w:rPr>
                <w:rFonts w:hint="default" w:ascii="Times New Roman" w:hAnsi="Times New Roman" w:cs="Times New Roman"/>
                <w:b w:val="0"/>
                <w:bCs/>
                <w:i/>
                <w:color w:val="000000" w:themeColor="text1"/>
                <w:sz w:val="26"/>
                <w:szCs w:val="26"/>
                <w14:textFill>
                  <w14:solidFill>
                    <w14:schemeClr w14:val="tx1"/>
                  </w14:solidFill>
                </w14:textFill>
              </w:rPr>
              <w:t>Khối đời</w:t>
            </w:r>
            <w:r>
              <w:rPr>
                <w:rFonts w:hint="default" w:ascii="Times New Roman" w:hAnsi="Times New Roman" w:cs="Times New Roman"/>
                <w:b w:val="0"/>
                <w:bCs/>
                <w:color w:val="000000" w:themeColor="text1"/>
                <w:sz w:val="26"/>
                <w:szCs w:val="26"/>
                <w14:textFill>
                  <w14:solidFill>
                    <w14:schemeClr w14:val="tx1"/>
                  </w14:solidFill>
                </w14:textFill>
              </w:rPr>
              <w:t>: Ẩn dụ – Khối người đông đảo cùng chung cảnh ngộ, đoàn kết chặt chẽ, cùng phấn đấu vì mục tiêu chung.</w:t>
            </w:r>
          </w:p>
          <w:p>
            <w:pPr>
              <w:pStyle w:val="5"/>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=&gt; Tố Hữu đã đặt mình giữa dòng đời và trong môi trường rộng lớn của quần chúng lao khổ và tìm thấy niềm vui cũng như sức mạnh to lớn. Từ đó khẳng định mối liên hệ sâu sắc với quần chúng nhân dân.</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
                <w:iCs/>
                <w:color w:val="000000" w:themeColor="text1"/>
                <w:sz w:val="26"/>
                <w:szCs w:val="26"/>
                <w:lang w:val="en-US"/>
                <w14:textFill>
                  <w14:solidFill>
                    <w14:schemeClr w14:val="tx1"/>
                  </w14:solidFill>
                </w14:textFill>
              </w:rPr>
            </w:pPr>
            <w:r>
              <w:rPr>
                <w:rFonts w:hint="default" w:ascii="Times New Roman" w:hAnsi="Times New Roman" w:cs="Times New Roman"/>
                <w:b w:val="0"/>
                <w:bCs/>
                <w:i/>
                <w:color w:val="000000" w:themeColor="text1"/>
                <w:sz w:val="26"/>
                <w:szCs w:val="26"/>
                <w14:textFill>
                  <w14:solidFill>
                    <w14:schemeClr w14:val="tx1"/>
                  </w14:solidFill>
                </w14:textFill>
              </w:rPr>
              <w:t>Khổ 3</w:t>
            </w:r>
            <w:r>
              <w:rPr>
                <w:rFonts w:hint="default" w:ascii="Times New Roman" w:hAnsi="Times New Roman" w:cs="Times New Roman"/>
                <w:b w:val="0"/>
                <w:bCs/>
                <w:i/>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iCs/>
                <w:color w:val="000000" w:themeColor="text1"/>
                <w:sz w:val="26"/>
                <w:szCs w:val="26"/>
                <w:lang w:val="nl-NL"/>
                <w14:textFill>
                  <w14:solidFill>
                    <w14:schemeClr w14:val="tx1"/>
                  </w14:solidFill>
                </w14:textFill>
              </w:rPr>
              <w:t xml:space="preserve">sự chuyển biến sâu sắc trong tình cảm </w:t>
            </w:r>
            <w:r>
              <w:rPr>
                <w:rFonts w:hint="default" w:ascii="Times New Roman" w:hAnsi="Times New Roman" w:cs="Times New Roman"/>
                <w:b w:val="0"/>
                <w:bCs/>
                <w:i/>
                <w:iCs/>
                <w:color w:val="000000" w:themeColor="text1"/>
                <w:sz w:val="26"/>
                <w:szCs w:val="26"/>
                <w:lang w:val="en-US"/>
                <w14:textFill>
                  <w14:solidFill>
                    <w14:schemeClr w14:val="tx1"/>
                  </w14:solidFill>
                </w14:textFill>
              </w:rPr>
              <w:t>Tố Hữu:</w:t>
            </w:r>
          </w:p>
          <w:p>
            <w:pPr>
              <w:keepNext w:val="0"/>
              <w:keepLines w:val="0"/>
              <w:pageBreakBefore w:val="0"/>
              <w:widowControl/>
              <w:kinsoku/>
              <w:wordWrap/>
              <w:overflowPunct/>
              <w:topLinePunct w:val="0"/>
              <w:autoSpaceDE/>
              <w:autoSpaceDN/>
              <w:bidi w:val="0"/>
              <w:adjustRightInd/>
              <w:snapToGrid/>
              <w:spacing w:after="0" w:line="240" w:lineRule="atLeast"/>
              <w:ind w:left="0" w:firstLine="130" w:firstLineChars="50"/>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val="0"/>
                <w:iCs w:val="0"/>
                <w:color w:val="000000" w:themeColor="text1"/>
                <w:sz w:val="26"/>
                <w:szCs w:val="26"/>
                <w:lang w:val="nl-NL"/>
                <w14:textFill>
                  <w14:solidFill>
                    <w14:schemeClr w14:val="tx1"/>
                  </w14:solidFill>
                </w14:textFill>
              </w:rPr>
              <w:t xml:space="preserve">Cách xưng hô ruột thịt </w:t>
            </w: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 xml:space="preserve">kết hợp với </w:t>
            </w:r>
            <w:r>
              <w:rPr>
                <w:rFonts w:hint="default" w:ascii="Times New Roman" w:hAnsi="Times New Roman" w:cs="Times New Roman"/>
                <w:b w:val="0"/>
                <w:bCs/>
                <w:i w:val="0"/>
                <w:iCs w:val="0"/>
                <w:color w:val="000000" w:themeColor="text1"/>
                <w:sz w:val="26"/>
                <w:szCs w:val="26"/>
                <w:lang w:val="nl-NL"/>
                <w14:textFill>
                  <w14:solidFill>
                    <w14:schemeClr w14:val="tx1"/>
                  </w14:solidFill>
                </w14:textFill>
              </w:rPr>
              <w:t xml:space="preserve">số từ ước lệ “vạn” </w:t>
            </w: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 xml:space="preserve">nhằm </w:t>
            </w:r>
            <w:r>
              <w:rPr>
                <w:rFonts w:hint="default" w:ascii="Times New Roman" w:hAnsi="Times New Roman" w:cs="Times New Roman"/>
                <w:b w:val="0"/>
                <w:bCs/>
                <w:i w:val="0"/>
                <w:iCs w:val="0"/>
                <w:color w:val="000000" w:themeColor="text1"/>
                <w:sz w:val="26"/>
                <w:szCs w:val="26"/>
                <w:lang w:val="nl-NL"/>
                <w14:textFill>
                  <w14:solidFill>
                    <w14:schemeClr w14:val="tx1"/>
                  </w14:solidFill>
                </w14:textFill>
              </w:rPr>
              <w:t>nhấn mạnh, khẳng định tình cảm gia đình nồng ấm, thân thiết. Nhà thơ đã cảm nhận sâu sắc mối quan hệ giữa bản thân với quần chúng lao khổ.</w:t>
            </w:r>
          </w:p>
          <w:p>
            <w:pPr>
              <w:pStyle w:val="5"/>
              <w:keepNext w:val="0"/>
              <w:keepLines w:val="0"/>
              <w:pageBreakBefore w:val="0"/>
              <w:widowControl/>
              <w:numPr>
                <w:ilvl w:val="0"/>
                <w:numId w:val="0"/>
              </w:numPr>
              <w:kinsoku/>
              <w:wordWrap/>
              <w:overflowPunct/>
              <w:topLinePunct w:val="0"/>
              <w:autoSpaceDE/>
              <w:autoSpaceDN/>
              <w:bidi w:val="0"/>
              <w:adjustRightInd/>
              <w:snapToGrid/>
              <w:spacing w:after="0" w:line="240" w:lineRule="atLeast"/>
              <w:ind w:left="0" w:firstLine="260" w:firstLineChars="100"/>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i w:val="0"/>
                <w:color w:val="000000" w:themeColor="text1"/>
                <w:sz w:val="26"/>
                <w:szCs w:val="26"/>
                <w:lang w:val="vi-VN"/>
                <w14:textFill>
                  <w14:solidFill>
                    <w14:schemeClr w14:val="tx1"/>
                  </w14:solidFill>
                </w14:textFill>
              </w:rPr>
              <w:t>Từ ngữ biểu cảm</w:t>
            </w:r>
            <w:r>
              <w:rPr>
                <w:rFonts w:hint="default" w:ascii="Times New Roman" w:hAnsi="Times New Roman" w:cs="Times New Roman"/>
                <w:b w:val="0"/>
                <w:bCs/>
                <w:i w:val="0"/>
                <w:color w:val="000000" w:themeColor="text1"/>
                <w:sz w:val="26"/>
                <w:szCs w:val="26"/>
                <w:lang w:val="en-US"/>
                <w14:textFill>
                  <w14:solidFill>
                    <w14:schemeClr w14:val="tx1"/>
                  </w14:solidFill>
                </w14:textFill>
              </w:rPr>
              <w:t>:</w:t>
            </w:r>
            <w:r>
              <w:rPr>
                <w:rFonts w:hint="default" w:ascii="Times New Roman" w:hAnsi="Times New Roman" w:cs="Times New Roman"/>
                <w:b w:val="0"/>
                <w:bCs/>
                <w:i w:val="0"/>
                <w:color w:val="000000" w:themeColor="text1"/>
                <w:sz w:val="26"/>
                <w:szCs w:val="26"/>
                <w:lang w:val="vi-VN"/>
                <w14:textFill>
                  <w14:solidFill>
                    <w14:schemeClr w14:val="tx1"/>
                  </w14:solidFill>
                </w14:textFill>
              </w:rPr>
              <w:t xml:space="preserve"> </w:t>
            </w:r>
            <w:r>
              <w:rPr>
                <w:rFonts w:hint="default" w:ascii="Times New Roman" w:hAnsi="Times New Roman" w:cs="Times New Roman"/>
                <w:b w:val="0"/>
                <w:bCs/>
                <w:i w:val="0"/>
                <w:color w:val="000000" w:themeColor="text1"/>
                <w:sz w:val="26"/>
                <w:szCs w:val="26"/>
                <w:lang w:val="en-US"/>
                <w14:textFill>
                  <w14:solidFill>
                    <w14:schemeClr w14:val="tx1"/>
                  </w14:solidFill>
                </w14:textFill>
              </w:rPr>
              <w:t>“c</w:t>
            </w:r>
            <w:r>
              <w:rPr>
                <w:rFonts w:hint="default" w:ascii="Times New Roman" w:hAnsi="Times New Roman" w:cs="Times New Roman"/>
                <w:b w:val="0"/>
                <w:bCs/>
                <w:i w:val="0"/>
                <w:color w:val="000000" w:themeColor="text1"/>
                <w:sz w:val="26"/>
                <w:szCs w:val="26"/>
                <w:lang w:val="vi-VN"/>
                <w14:textFill>
                  <w14:solidFill>
                    <w14:schemeClr w14:val="tx1"/>
                  </w14:solidFill>
                </w14:textFill>
              </w:rPr>
              <w:t>ù bất cù bơ</w:t>
            </w:r>
            <w:r>
              <w:rPr>
                <w:rFonts w:hint="default" w:ascii="Times New Roman" w:hAnsi="Times New Roman" w:cs="Times New Roman"/>
                <w:b w:val="0"/>
                <w:bCs/>
                <w:i w:val="0"/>
                <w:color w:val="000000" w:themeColor="text1"/>
                <w:sz w:val="26"/>
                <w:szCs w:val="26"/>
                <w:lang w:val="en-US"/>
                <w14:textFill>
                  <w14:solidFill>
                    <w14:schemeClr w14:val="tx1"/>
                  </w14:solidFill>
                </w14:textFill>
              </w:rPr>
              <w:t>”, “k</w:t>
            </w:r>
            <w:r>
              <w:rPr>
                <w:rFonts w:hint="default" w:ascii="Times New Roman" w:hAnsi="Times New Roman" w:cs="Times New Roman"/>
                <w:b w:val="0"/>
                <w:bCs/>
                <w:i w:val="0"/>
                <w:color w:val="000000" w:themeColor="text1"/>
                <w:sz w:val="26"/>
                <w:szCs w:val="26"/>
                <w:lang w:val="vi-VN"/>
                <w14:textFill>
                  <w14:solidFill>
                    <w14:schemeClr w14:val="tx1"/>
                  </w14:solidFill>
                </w14:textFill>
              </w:rPr>
              <w:t>iếp phôi pha</w:t>
            </w:r>
            <w:r>
              <w:rPr>
                <w:rFonts w:hint="default" w:ascii="Times New Roman" w:hAnsi="Times New Roman" w:cs="Times New Roman"/>
                <w:b w:val="0"/>
                <w:bCs/>
                <w:i w:val="0"/>
                <w:color w:val="000000" w:themeColor="text1"/>
                <w:sz w:val="26"/>
                <w:szCs w:val="26"/>
                <w:lang w:val="en-US"/>
                <w14:textFill>
                  <w14:solidFill>
                    <w14:schemeClr w14:val="tx1"/>
                  </w14:solidFill>
                </w14:textFill>
              </w:rPr>
              <w:t>” thể hiện được t</w:t>
            </w:r>
            <w:r>
              <w:rPr>
                <w:rFonts w:hint="default" w:ascii="Times New Roman" w:hAnsi="Times New Roman" w:cs="Times New Roman"/>
                <w:b w:val="0"/>
                <w:bCs/>
                <w:i w:val="0"/>
                <w:iCs w:val="0"/>
                <w:color w:val="000000" w:themeColor="text1"/>
                <w:sz w:val="26"/>
                <w:szCs w:val="26"/>
                <w14:textFill>
                  <w14:solidFill>
                    <w14:schemeClr w14:val="tx1"/>
                  </w14:solidFill>
                </w14:textFill>
              </w:rPr>
              <w:t>ấm lòng xót thương của nhà thơ trước những kiếp đời bất hạnh và lòng căm giận trước những oan trái kẻ thù gây ra.</w:t>
            </w:r>
          </w:p>
          <w:p>
            <w:pPr>
              <w:pStyle w:val="5"/>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=&gt; Khổ thơ thể hiện tình cảm lớn của nhà thơ.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jc w:val="both"/>
              <w:textAlignment w:val="auto"/>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00" w:themeColor="text1"/>
                <w:sz w:val="26"/>
                <w:szCs w:val="26"/>
                <w14:textFill>
                  <w14:solidFill>
                    <w14:schemeClr w14:val="tx1"/>
                  </w14:solidFill>
                </w14:textFill>
              </w:rPr>
              <w:t>* Hình ảnh, chi tiết</w:t>
            </w:r>
          </w:p>
          <w:p>
            <w:pPr>
              <w:keepNext w:val="0"/>
              <w:keepLines w:val="0"/>
              <w:pageBreakBefore w:val="0"/>
              <w:widowControl/>
              <w:kinsoku/>
              <w:wordWrap/>
              <w:overflowPunct/>
              <w:topLinePunct w:val="0"/>
              <w:autoSpaceDE/>
              <w:autoSpaceDN/>
              <w:bidi w:val="0"/>
              <w:adjustRightInd/>
              <w:snapToGrid/>
              <w:spacing w:after="0" w:line="240" w:lineRule="atLeast"/>
              <w:ind w:left="0" w:firstLine="260" w:firstLineChars="100"/>
              <w:jc w:val="both"/>
              <w:textAlignment w:val="auto"/>
              <w:rPr>
                <w:rFonts w:hint="default" w:ascii="Times New Roman" w:hAnsi="Times New Roman" w:cs="Times New Roman"/>
                <w:b w:val="0"/>
                <w:bCs/>
                <w:color w:val="000000" w:themeColor="text1"/>
                <w:sz w:val="26"/>
                <w:szCs w:val="26"/>
                <w:lang w:val="en-US"/>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color w:val="000000" w:themeColor="text1"/>
                <w:sz w:val="26"/>
                <w:szCs w:val="26"/>
                <w14:textFill>
                  <w14:solidFill>
                    <w14:schemeClr w14:val="tx1"/>
                  </w14:solidFill>
                </w14:textFill>
              </w:rPr>
              <w:t>Hình ảnh tươi sáng, giàu ý nghĩa tượng trưng</w:t>
            </w:r>
            <w:r>
              <w:rPr>
                <w:rFonts w:hint="default" w:ascii="Times New Roman" w:hAnsi="Times New Roman" w:cs="Times New Roman"/>
                <w:b w:val="0"/>
                <w:bCs/>
                <w:color w:val="000000" w:themeColor="text1"/>
                <w:sz w:val="26"/>
                <w:szCs w:val="26"/>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tLeast"/>
              <w:ind w:left="0" w:firstLine="260" w:firstLineChars="100"/>
              <w:jc w:val="both"/>
              <w:textAlignment w:val="auto"/>
              <w:rPr>
                <w:rFonts w:hint="default" w:ascii="Times New Roman" w:hAnsi="Times New Roman" w:cs="Times New Roman"/>
                <w:b w:val="0"/>
                <w:bCs/>
                <w:color w:val="000000" w:themeColor="text1"/>
                <w:sz w:val="26"/>
                <w:szCs w:val="26"/>
                <w:lang w:val="en-US"/>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 Hình ảnh “mặt trời chân lí”</w:t>
            </w:r>
          </w:p>
          <w:p>
            <w:pPr>
              <w:keepNext w:val="0"/>
              <w:keepLines w:val="0"/>
              <w:pageBreakBefore w:val="0"/>
              <w:widowControl/>
              <w:kinsoku/>
              <w:wordWrap/>
              <w:overflowPunct/>
              <w:topLinePunct w:val="0"/>
              <w:autoSpaceDE/>
              <w:autoSpaceDN/>
              <w:bidi w:val="0"/>
              <w:adjustRightInd/>
              <w:snapToGrid/>
              <w:spacing w:after="0" w:line="240" w:lineRule="atLeast"/>
              <w:ind w:left="0" w:firstLine="260" w:firstLineChars="100"/>
              <w:jc w:val="both"/>
              <w:textAlignment w:val="auto"/>
              <w:rPr>
                <w:rFonts w:hint="default" w:ascii="Times New Roman" w:hAnsi="Times New Roman" w:cs="Times New Roman"/>
                <w:b w:val="0"/>
                <w:bCs/>
                <w:color w:val="000000" w:themeColor="text1"/>
                <w:sz w:val="26"/>
                <w:szCs w:val="26"/>
                <w:lang w:val="en-US"/>
                <w14:textFill>
                  <w14:solidFill>
                    <w14:schemeClr w14:val="tx1"/>
                  </w14:solidFill>
                </w14:textFill>
              </w:rPr>
            </w:pPr>
            <w:r>
              <w:rPr>
                <w:rFonts w:hint="default" w:ascii="Times New Roman" w:hAnsi="Times New Roman" w:cs="Times New Roman"/>
                <w:b w:val="0"/>
                <w:bCs/>
                <w:color w:val="000000" w:themeColor="text1"/>
                <w:sz w:val="26"/>
                <w:szCs w:val="26"/>
                <w:lang w:val="en-US"/>
                <w14:textFill>
                  <w14:solidFill>
                    <w14:schemeClr w14:val="tx1"/>
                  </w14:solidFill>
                </w14:textFill>
              </w:rPr>
              <w:t>- Hình ảnh “nắng hạ”…</w:t>
            </w:r>
          </w:p>
          <w:p>
            <w:pPr>
              <w:keepNext w:val="0"/>
              <w:keepLines w:val="0"/>
              <w:pageBreakBefore w:val="0"/>
              <w:widowControl/>
              <w:kinsoku/>
              <w:wordWrap/>
              <w:overflowPunct/>
              <w:topLinePunct w:val="0"/>
              <w:autoSpaceDE/>
              <w:autoSpaceDN/>
              <w:bidi w:val="0"/>
              <w:adjustRightInd/>
              <w:snapToGrid/>
              <w:spacing w:after="0" w:line="240" w:lineRule="atLeast"/>
              <w:ind w:left="0"/>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val="0"/>
                <w:bCs/>
                <w:i/>
                <w:color w:val="000000" w:themeColor="text1"/>
                <w:sz w:val="26"/>
                <w:szCs w:val="26"/>
                <w14:textFill>
                  <w14:solidFill>
                    <w14:schemeClr w14:val="tx1"/>
                  </w14:solidFill>
                </w14:textFill>
              </w:rPr>
              <w:t>*</w:t>
            </w:r>
            <w:r>
              <w:rPr>
                <w:rFonts w:hint="default" w:ascii="Times New Roman" w:hAnsi="Times New Roman" w:cs="Times New Roman"/>
                <w:b w:val="0"/>
                <w:bCs/>
                <w:color w:val="000000" w:themeColor="text1"/>
                <w:sz w:val="26"/>
                <w:szCs w:val="26"/>
                <w14:textFill>
                  <w14:solidFill>
                    <w14:schemeClr w14:val="tx1"/>
                  </w14:solidFill>
                </w14:textFill>
              </w:rPr>
              <w:t xml:space="preserve"> Đánh giá chung</w:t>
            </w:r>
          </w:p>
          <w:p>
            <w:pPr>
              <w:keepNext w:val="0"/>
              <w:keepLines w:val="0"/>
              <w:pageBreakBefore w:val="0"/>
              <w:widowControl/>
              <w:kinsoku/>
              <w:wordWrap/>
              <w:overflowPunct/>
              <w:topLinePunct w:val="0"/>
              <w:autoSpaceDE/>
              <w:autoSpaceDN/>
              <w:bidi w:val="0"/>
              <w:adjustRightInd/>
              <w:snapToGrid/>
              <w:spacing w:after="0" w:line="240" w:lineRule="atLeast"/>
              <w:ind w:left="0" w:firstLine="260" w:firstLineChars="100"/>
              <w:jc w:val="both"/>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Bài thơ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Từ ấy</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nói về lí tưởng, về chính trị một cách tự nhiên, nhuần nhuyễn. Nó xứng đáng là tiếng hát của một người thanh niên, một người cộng sản. Bài thơ cũng là một lời tuyên ngôn về nghệ thuật, về cuộc sống của chính nhà thơ Tố Hữu.</w:t>
            </w:r>
          </w:p>
        </w:tc>
        <w:tc>
          <w:tcPr>
            <w:tcW w:w="863" w:type="dxa"/>
            <w:vAlign w:val="top"/>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i/>
                <w:color w:val="000000" w:themeColor="text1"/>
                <w:sz w:val="26"/>
                <w:szCs w:val="26"/>
                <w:lang w:val="vi-VN"/>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ml:space="preserve">d. </w:t>
            </w:r>
            <w:r>
              <w:rPr>
                <w:rFonts w:hint="default" w:ascii="Times New Roman" w:hAnsi="Times New Roman" w:cs="Times New Roman"/>
                <w:i/>
                <w:color w:val="000000" w:themeColor="text1"/>
                <w:sz w:val="26"/>
                <w:szCs w:val="26"/>
                <w:lang w:val="vi-VN"/>
                <w14:textFill>
                  <w14:solidFill>
                    <w14:schemeClr w14:val="tx1"/>
                  </w14:solidFill>
                </w14:textFill>
              </w:rPr>
              <w:t>Chính tả, ngữ pháp</w:t>
            </w:r>
          </w:p>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en-SG" w:eastAsia="vi-VN"/>
                <w14:textFill>
                  <w14:solidFill>
                    <w14:schemeClr w14:val="tx1"/>
                  </w14:solidFill>
                </w14:textFill>
              </w:rPr>
              <w:t>Đảm bảo chuẩn chính tả, ngữ pháp tiếng Việt.</w:t>
            </w:r>
          </w:p>
        </w:tc>
        <w:tc>
          <w:tcPr>
            <w:tcW w:w="863" w:type="dxa"/>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1" w:type="dxa"/>
            <w:vMerge w:val="continue"/>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color w:val="000000" w:themeColor="text1"/>
                <w:sz w:val="26"/>
                <w:szCs w:val="26"/>
                <w14:textFill>
                  <w14:solidFill>
                    <w14:schemeClr w14:val="tx1"/>
                  </w14:solidFill>
                </w14:textFill>
              </w:rPr>
            </w:pPr>
          </w:p>
        </w:tc>
        <w:tc>
          <w:tcPr>
            <w:tcW w:w="758" w:type="dxa"/>
          </w:tcPr>
          <w:p>
            <w:pPr>
              <w:keepNext w:val="0"/>
              <w:keepLines w:val="0"/>
              <w:pageBreakBefore w:val="0"/>
              <w:tabs>
                <w:tab w:val="left" w:pos="4230"/>
              </w:tabs>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p>
        </w:tc>
        <w:tc>
          <w:tcPr>
            <w:tcW w:w="7289" w:type="dxa"/>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i/>
                <w:color w:val="000000" w:themeColor="text1"/>
                <w:sz w:val="26"/>
                <w:szCs w:val="26"/>
                <w:lang w:val="vi-VN"/>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ml:space="preserve">e. </w:t>
            </w:r>
            <w:r>
              <w:rPr>
                <w:rFonts w:hint="default" w:ascii="Times New Roman" w:hAnsi="Times New Roman" w:cs="Times New Roman"/>
                <w:i/>
                <w:color w:val="000000" w:themeColor="text1"/>
                <w:sz w:val="26"/>
                <w:szCs w:val="26"/>
                <w:lang w:val="vi-VN"/>
                <w14:textFill>
                  <w14:solidFill>
                    <w14:schemeClr w14:val="tx1"/>
                  </w14:solidFill>
                </w14:textFill>
              </w:rPr>
              <w:t>Sáng tạo</w:t>
            </w:r>
          </w:p>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i/>
                <w:iCs/>
                <w:color w:val="000000" w:themeColor="text1"/>
                <w:sz w:val="26"/>
                <w:szCs w:val="26"/>
                <w:lang w:val="vi-VN" w:eastAsia="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vi-VN"/>
                <w14:textFill>
                  <w14:solidFill>
                    <w14:schemeClr w14:val="tx1"/>
                  </w14:solidFill>
                </w14:textFill>
              </w:rPr>
              <w:t>Thể hiện suy nghĩ sâu sắc về vấn đề nghị luận, có cách diễn đạt mới mẻ.</w:t>
            </w:r>
          </w:p>
        </w:tc>
        <w:tc>
          <w:tcPr>
            <w:tcW w:w="863" w:type="dxa"/>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0,</w:t>
            </w:r>
            <w:r>
              <w:rPr>
                <w:rFonts w:hint="default" w:ascii="Times New Roman" w:hAnsi="Times New Roman" w:cs="Times New Roman"/>
                <w:bCs/>
                <w:color w:val="000000" w:themeColor="text1"/>
                <w:sz w:val="26"/>
                <w:szCs w:val="26"/>
                <w:lang w:val="vi-VN"/>
                <w14:textFill>
                  <w14:solidFill>
                    <w14:schemeClr w14:val="tx1"/>
                  </w14:solidFill>
                </w14:textFill>
              </w:rPr>
              <w:t>2</w:t>
            </w:r>
            <w:r>
              <w:rPr>
                <w:rFonts w:hint="default" w:ascii="Times New Roman" w:hAnsi="Times New Roman" w:cs="Times New Roman"/>
                <w:bCs/>
                <w:color w:val="000000" w:themeColor="text1"/>
                <w:sz w:val="26"/>
                <w:szCs w:val="26"/>
                <w14:textFill>
                  <w14:solidFill>
                    <w14:schemeClr w14:val="tx1"/>
                  </w14:solidFill>
                </w14:textFill>
              </w:rPr>
              <w:t>5</w:t>
            </w:r>
          </w:p>
        </w:tc>
      </w:tr>
    </w:tbl>
    <w:p>
      <w:pPr>
        <w:keepNext w:val="0"/>
        <w:keepLines w:val="0"/>
        <w:pageBreakBefore w:val="0"/>
        <w:widowControl/>
        <w:kinsoku/>
        <w:wordWrap/>
        <w:overflowPunct/>
        <w:topLinePunct w:val="0"/>
        <w:autoSpaceDE/>
        <w:autoSpaceDN/>
        <w:bidi w:val="0"/>
        <w:adjustRightInd/>
        <w:snapToGrid/>
        <w:spacing w:after="0" w:line="240" w:lineRule="atLeast"/>
        <w:ind w:left="0"/>
        <w:textAlignment w:val="auto"/>
        <w:rPr>
          <w:rFonts w:hint="default" w:ascii="Times New Roman" w:hAnsi="Times New Roman" w:cs="Times New Roman"/>
          <w:color w:val="000000" w:themeColor="text1"/>
          <w:sz w:val="26"/>
          <w:szCs w:val="26"/>
          <w:shd w:val="clear" w:color="auto" w:fill="FFFFFF"/>
          <w14:textFill>
            <w14:solidFill>
              <w14:schemeClr w14:val="tx1"/>
            </w14:solidFill>
          </w14:textFill>
        </w:rPr>
      </w:pPr>
    </w:p>
    <w:sectPr>
      <w:pgSz w:w="11907" w:h="16840"/>
      <w:pgMar w:top="1134" w:right="966" w:bottom="966"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Time">
    <w:altName w:val="Segoe Print"/>
    <w:panose1 w:val="020B7200000000000000"/>
    <w:charset w:val="00"/>
    <w:family w:val="swiss"/>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GoogleSan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AC"/>
    <w:rsid w:val="00284672"/>
    <w:rsid w:val="002A6541"/>
    <w:rsid w:val="003F25E8"/>
    <w:rsid w:val="00561592"/>
    <w:rsid w:val="005B2F99"/>
    <w:rsid w:val="006C0B97"/>
    <w:rsid w:val="006C7E5D"/>
    <w:rsid w:val="007551D8"/>
    <w:rsid w:val="007E256B"/>
    <w:rsid w:val="008B1669"/>
    <w:rsid w:val="008C349C"/>
    <w:rsid w:val="00A15D19"/>
    <w:rsid w:val="00A7184D"/>
    <w:rsid w:val="00AA5300"/>
    <w:rsid w:val="00B27147"/>
    <w:rsid w:val="00CD3BAA"/>
    <w:rsid w:val="00D85232"/>
    <w:rsid w:val="00E960B0"/>
    <w:rsid w:val="00EA2AAC"/>
    <w:rsid w:val="00F915F6"/>
    <w:rsid w:val="00FA560F"/>
    <w:rsid w:val="00FC04E5"/>
    <w:rsid w:val="038D3830"/>
    <w:rsid w:val="054D12BE"/>
    <w:rsid w:val="09BF0DD9"/>
    <w:rsid w:val="0D547F9B"/>
    <w:rsid w:val="0D727E4E"/>
    <w:rsid w:val="2A746E09"/>
    <w:rsid w:val="2CB76E30"/>
    <w:rsid w:val="371A0FA7"/>
    <w:rsid w:val="3E9F4F9C"/>
    <w:rsid w:val="42997915"/>
    <w:rsid w:val="45646CFA"/>
    <w:rsid w:val="482A4D42"/>
    <w:rsid w:val="519A3ED6"/>
    <w:rsid w:val="51B73857"/>
    <w:rsid w:val="520C34CB"/>
    <w:rsid w:val="5926296B"/>
    <w:rsid w:val="5BE819F7"/>
    <w:rsid w:val="5BFF627A"/>
    <w:rsid w:val="5CA00E92"/>
    <w:rsid w:val="63D60294"/>
    <w:rsid w:val="66552E4B"/>
    <w:rsid w:val="6A226B50"/>
    <w:rsid w:val="6C036C64"/>
    <w:rsid w:val="6CCF4E4B"/>
    <w:rsid w:val="6DF734F5"/>
    <w:rsid w:val="75760739"/>
    <w:rsid w:val="79800691"/>
    <w:rsid w:val="7F7F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2"/>
    <w:basedOn w:val="1"/>
    <w:link w:val="15"/>
    <w:qFormat/>
    <w:uiPriority w:val="0"/>
    <w:pPr>
      <w:spacing w:after="0" w:line="240" w:lineRule="auto"/>
      <w:jc w:val="both"/>
    </w:pPr>
    <w:rPr>
      <w:rFonts w:ascii=".VnTime" w:hAnsi=".VnTime" w:eastAsia="Times New Roman" w:cs="Times New Roman"/>
      <w:b/>
      <w:bCs/>
      <w:i/>
      <w:iCs/>
      <w:sz w:val="28"/>
      <w:szCs w:val="24"/>
    </w:rPr>
  </w:style>
  <w:style w:type="character" w:styleId="6">
    <w:name w:val="Emphasis"/>
    <w:basedOn w:val="3"/>
    <w:qFormat/>
    <w:uiPriority w:val="20"/>
    <w:rPr>
      <w:i/>
      <w:iCs/>
    </w:rPr>
  </w:style>
  <w:style w:type="character" w:styleId="7">
    <w:name w:val="Hyperlink"/>
    <w:basedOn w:val="3"/>
    <w:unhideWhenUsed/>
    <w:qFormat/>
    <w:uiPriority w:val="99"/>
    <w:rPr>
      <w:color w:val="0563C1" w:themeColor="hyperlink"/>
      <w:u w:val="single"/>
      <w14:textFill>
        <w14:solidFill>
          <w14:schemeClr w14:val="hlink"/>
        </w14:solidFill>
      </w14:textFill>
    </w:rPr>
  </w:style>
  <w:style w:type="paragraph" w:styleId="8">
    <w:name w:val="Normal (Web)"/>
    <w:basedOn w:val="1"/>
    <w:link w:val="12"/>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3"/>
    <w:qFormat/>
    <w:uiPriority w:val="0"/>
    <w:rPr>
      <w:b/>
      <w:bCs/>
    </w:rPr>
  </w:style>
  <w:style w:type="table" w:styleId="10">
    <w:name w:val="Table Grid"/>
    <w:basedOn w:val="4"/>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itle"/>
    <w:basedOn w:val="1"/>
    <w:next w:val="1"/>
    <w:link w:val="14"/>
    <w:qFormat/>
    <w:uiPriority w:val="0"/>
    <w:pPr>
      <w:keepNext/>
      <w:keepLines/>
      <w:spacing w:before="480" w:after="120" w:line="240" w:lineRule="auto"/>
    </w:pPr>
    <w:rPr>
      <w:rFonts w:ascii="Calibri" w:hAnsi="Calibri" w:eastAsia="Calibri" w:cs="Calibri"/>
      <w:b/>
      <w:sz w:val="72"/>
      <w:szCs w:val="72"/>
    </w:rPr>
  </w:style>
  <w:style w:type="character" w:customStyle="1" w:styleId="12">
    <w:name w:val="Normal (Web) Char"/>
    <w:link w:val="8"/>
    <w:qFormat/>
    <w:locked/>
    <w:uiPriority w:val="99"/>
    <w:rPr>
      <w:rFonts w:ascii="Times New Roman" w:hAnsi="Times New Roman" w:eastAsia="Times New Roman" w:cs="Times New Roman"/>
      <w:sz w:val="24"/>
      <w:szCs w:val="24"/>
    </w:rPr>
  </w:style>
  <w:style w:type="paragraph" w:styleId="13">
    <w:name w:val="List Paragraph"/>
    <w:basedOn w:val="1"/>
    <w:qFormat/>
    <w:uiPriority w:val="34"/>
    <w:pPr>
      <w:ind w:left="720"/>
      <w:contextualSpacing/>
    </w:pPr>
  </w:style>
  <w:style w:type="character" w:customStyle="1" w:styleId="14">
    <w:name w:val="Title Char"/>
    <w:basedOn w:val="3"/>
    <w:link w:val="11"/>
    <w:qFormat/>
    <w:uiPriority w:val="0"/>
    <w:rPr>
      <w:rFonts w:ascii="Calibri" w:hAnsi="Calibri" w:eastAsia="Calibri" w:cs="Calibri"/>
      <w:b/>
      <w:sz w:val="72"/>
      <w:szCs w:val="72"/>
    </w:rPr>
  </w:style>
  <w:style w:type="character" w:customStyle="1" w:styleId="15">
    <w:name w:val="Body Text 2 Char"/>
    <w:basedOn w:val="3"/>
    <w:link w:val="5"/>
    <w:qFormat/>
    <w:uiPriority w:val="0"/>
    <w:rPr>
      <w:rFonts w:ascii=".VnTime" w:hAnsi=".VnTime" w:eastAsia="Times New Roman" w:cs="Times New Roman"/>
      <w:b/>
      <w:bCs/>
      <w:i/>
      <w:iCs/>
      <w:sz w:val="28"/>
      <w:szCs w:val="24"/>
    </w:rPr>
  </w:style>
  <w:style w:type="character" w:customStyle="1" w:styleId="16">
    <w:name w:val="fontstyle01"/>
    <w:basedOn w:val="3"/>
    <w:qFormat/>
    <w:uiPriority w:val="0"/>
    <w:rPr>
      <w:rFonts w:hint="default" w:ascii="Times New Roman" w:hAnsi="Times New Roman" w:cs="Times New Roman"/>
      <w:color w:val="000000"/>
      <w:sz w:val="28"/>
      <w:szCs w:val="28"/>
    </w:rPr>
  </w:style>
  <w:style w:type="paragraph" w:customStyle="1" w:styleId="17">
    <w:name w:val="Table Paragraph"/>
    <w:basedOn w:val="1"/>
    <w:qFormat/>
    <w:uiPriority w:val="1"/>
    <w:pPr>
      <w:widowControl w:val="0"/>
      <w:autoSpaceDE w:val="0"/>
      <w:autoSpaceDN w:val="0"/>
      <w:spacing w:before="60" w:after="0" w:line="240" w:lineRule="auto"/>
      <w:ind w:left="107"/>
    </w:pPr>
    <w:rPr>
      <w:rFonts w:ascii="Times New Roman" w:hAnsi="Times New Roman" w:eastAsia="Times New Roman" w:cs="Times New Roman"/>
      <w:lang w:val="vi"/>
    </w:rPr>
  </w:style>
  <w:style w:type="character" w:customStyle="1" w:styleId="18">
    <w:name w:val="popup-comment"/>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20</TotalTime>
  <Pages>6</Pages>
  <Words>1344</Words>
  <Characters>7664</Characters>
  <DocSecurity>0</DocSecurity>
  <Lines>63</Lines>
  <Paragraphs>17</Paragraphs>
  <ScaleCrop>false</ScaleCrop>
  <LinksUpToDate>false</LinksUpToDate>
  <CharactersWithSpaces>8991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2022-12-30T01:19:00Z</dcterms:created>
  <dcterms:modified xsi:type="dcterms:W3CDTF">2023-10-24T13:50:23Z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8A52A6DE000C458F8E085055F5EA5F8D_12</vt:lpwstr>
  </property>
</Properties>
</file>