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C1F13" w14:textId="7A731410" w:rsidR="005E276E" w:rsidRPr="005E276E" w:rsidRDefault="005E276E" w:rsidP="005E276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Hlk153195334"/>
      <w:r w:rsidRPr="005E2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KHUNG MA TRẬN ĐỀ KIỂM TRA CUỐI HỌC KỲ I</w:t>
      </w:r>
      <w:r w:rsidR="003409DF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r w:rsidRPr="005E276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MÔN TOÁN – LỚP 8</w:t>
      </w:r>
    </w:p>
    <w:p w14:paraId="2840C20B" w14:textId="77777777" w:rsidR="005E276E" w:rsidRPr="005E276E" w:rsidRDefault="005E276E" w:rsidP="005E276E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LiBang"/>
        <w:tblW w:w="530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672"/>
        <w:gridCol w:w="3609"/>
        <w:gridCol w:w="1256"/>
        <w:gridCol w:w="1263"/>
        <w:gridCol w:w="1259"/>
        <w:gridCol w:w="1259"/>
        <w:gridCol w:w="1068"/>
        <w:gridCol w:w="1141"/>
        <w:gridCol w:w="850"/>
        <w:gridCol w:w="1093"/>
        <w:gridCol w:w="978"/>
      </w:tblGrid>
      <w:tr w:rsidR="005E276E" w:rsidRPr="005E276E" w14:paraId="53BEA50D" w14:textId="77777777" w:rsidTr="005E276E">
        <w:trPr>
          <w:trHeight w:val="800"/>
        </w:trPr>
        <w:tc>
          <w:tcPr>
            <w:tcW w:w="167" w:type="pct"/>
            <w:vMerge w:val="restart"/>
            <w:vAlign w:val="center"/>
          </w:tcPr>
          <w:p w14:paraId="5760E4EE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  <w:t>TT</w:t>
            </w:r>
          </w:p>
          <w:p w14:paraId="3B3B5C7F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noProof/>
                <w:color w:val="C00000"/>
                <w:spacing w:val="-8"/>
                <w:sz w:val="24"/>
                <w:szCs w:val="24"/>
              </w:rPr>
              <w:t>(1</w:t>
            </w:r>
            <w:r w:rsidRPr="005E276E"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523" w:type="pct"/>
            <w:vMerge w:val="restart"/>
            <w:vAlign w:val="center"/>
          </w:tcPr>
          <w:p w14:paraId="6F584C66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  <w:t>Chương/Chủ đề</w:t>
            </w:r>
          </w:p>
          <w:p w14:paraId="2977E436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Cs/>
                <w:noProof/>
                <w:color w:val="C0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129" w:type="pct"/>
            <w:vMerge w:val="restart"/>
            <w:vAlign w:val="center"/>
          </w:tcPr>
          <w:p w14:paraId="777AA888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color w:val="C00000"/>
                <w:spacing w:val="-8"/>
                <w:sz w:val="24"/>
                <w:szCs w:val="24"/>
              </w:rPr>
              <w:t>Nội dung/đơn vị kiến thức</w:t>
            </w:r>
          </w:p>
          <w:p w14:paraId="37A05D19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noProof/>
                <w:color w:val="C0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75" w:type="pct"/>
            <w:gridSpan w:val="8"/>
            <w:vAlign w:val="center"/>
          </w:tcPr>
          <w:p w14:paraId="1E204CF2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  <w:t>Mức độ đánh giá</w:t>
            </w:r>
          </w:p>
          <w:p w14:paraId="5834909E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noProof/>
                <w:color w:val="C00000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306" w:type="pct"/>
          </w:tcPr>
          <w:p w14:paraId="739CD9C8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  <w:t>Tổng % điểm</w:t>
            </w:r>
          </w:p>
          <w:p w14:paraId="635BCC6F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C00000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noProof/>
                <w:color w:val="C00000"/>
                <w:spacing w:val="-8"/>
                <w:sz w:val="24"/>
                <w:szCs w:val="24"/>
              </w:rPr>
              <w:t>(12)</w:t>
            </w:r>
          </w:p>
        </w:tc>
      </w:tr>
      <w:tr w:rsidR="005E276E" w:rsidRPr="005E276E" w14:paraId="5E26AA31" w14:textId="77777777" w:rsidTr="005E276E">
        <w:trPr>
          <w:trHeight w:val="146"/>
        </w:trPr>
        <w:tc>
          <w:tcPr>
            <w:tcW w:w="167" w:type="pct"/>
            <w:vMerge/>
            <w:vAlign w:val="center"/>
          </w:tcPr>
          <w:p w14:paraId="53CEBEAF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14:paraId="3D762D0C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79AAE74B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shd w:val="clear" w:color="auto" w:fill="8EAADB" w:themeFill="accent5" w:themeFillTint="99"/>
            <w:vAlign w:val="center"/>
          </w:tcPr>
          <w:p w14:paraId="2C782275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788" w:type="pct"/>
            <w:gridSpan w:val="2"/>
            <w:shd w:val="clear" w:color="auto" w:fill="A8D08D" w:themeFill="accent6" w:themeFillTint="99"/>
            <w:vAlign w:val="center"/>
          </w:tcPr>
          <w:p w14:paraId="17CE9FDF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691" w:type="pct"/>
            <w:gridSpan w:val="2"/>
            <w:shd w:val="clear" w:color="auto" w:fill="FFF2CC" w:themeFill="accent4" w:themeFillTint="33"/>
            <w:vAlign w:val="center"/>
          </w:tcPr>
          <w:p w14:paraId="6CD7FEC8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608" w:type="pct"/>
            <w:gridSpan w:val="2"/>
            <w:shd w:val="clear" w:color="auto" w:fill="C9C9C9" w:themeFill="accent3" w:themeFillTint="99"/>
            <w:vAlign w:val="center"/>
          </w:tcPr>
          <w:p w14:paraId="35563784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306" w:type="pct"/>
          </w:tcPr>
          <w:p w14:paraId="479C9C58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5E276E" w:rsidRPr="005E276E" w14:paraId="06A5C977" w14:textId="77777777" w:rsidTr="005E276E">
        <w:trPr>
          <w:trHeight w:val="439"/>
        </w:trPr>
        <w:tc>
          <w:tcPr>
            <w:tcW w:w="167" w:type="pct"/>
            <w:vMerge/>
            <w:vAlign w:val="center"/>
          </w:tcPr>
          <w:p w14:paraId="0C5C0BEC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14:paraId="42420259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1129" w:type="pct"/>
            <w:vMerge/>
          </w:tcPr>
          <w:p w14:paraId="7960F136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17129F81" w14:textId="77777777" w:rsidR="005E276E" w:rsidRPr="005E276E" w:rsidRDefault="005E276E" w:rsidP="000972A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407DC725" w14:textId="77777777" w:rsidR="005E276E" w:rsidRPr="005E276E" w:rsidRDefault="005E276E" w:rsidP="000972A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344DA185" w14:textId="77777777" w:rsidR="005E276E" w:rsidRPr="005E276E" w:rsidRDefault="005E276E" w:rsidP="000972A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213A454F" w14:textId="77777777" w:rsidR="005E276E" w:rsidRPr="005E276E" w:rsidRDefault="005E276E" w:rsidP="000972A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5381A0F2" w14:textId="77777777" w:rsidR="005E276E" w:rsidRPr="005E276E" w:rsidRDefault="005E276E" w:rsidP="000972A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2F083510" w14:textId="77777777" w:rsidR="005E276E" w:rsidRPr="005E276E" w:rsidRDefault="005E276E" w:rsidP="000972A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266" w:type="pct"/>
            <w:shd w:val="clear" w:color="auto" w:fill="C9C9C9" w:themeFill="accent3" w:themeFillTint="99"/>
            <w:vAlign w:val="center"/>
          </w:tcPr>
          <w:p w14:paraId="68E875C9" w14:textId="77777777" w:rsidR="005E276E" w:rsidRPr="005E276E" w:rsidRDefault="005E276E" w:rsidP="000972A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TNKQ</w:t>
            </w:r>
          </w:p>
        </w:tc>
        <w:tc>
          <w:tcPr>
            <w:tcW w:w="342" w:type="pct"/>
            <w:shd w:val="clear" w:color="auto" w:fill="C9C9C9" w:themeFill="accent3" w:themeFillTint="99"/>
            <w:vAlign w:val="center"/>
          </w:tcPr>
          <w:p w14:paraId="38FB8B18" w14:textId="77777777" w:rsidR="005E276E" w:rsidRPr="005E276E" w:rsidRDefault="005E276E" w:rsidP="000972AE">
            <w:pPr>
              <w:spacing w:after="120"/>
              <w:ind w:hanging="105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TL</w:t>
            </w:r>
          </w:p>
        </w:tc>
        <w:tc>
          <w:tcPr>
            <w:tcW w:w="306" w:type="pct"/>
          </w:tcPr>
          <w:p w14:paraId="2513E0DA" w14:textId="77777777" w:rsidR="005E276E" w:rsidRPr="005E276E" w:rsidRDefault="005E276E" w:rsidP="000972AE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</w:tr>
      <w:tr w:rsidR="00AD16B3" w:rsidRPr="005E276E" w14:paraId="179E1E49" w14:textId="77777777" w:rsidTr="005E276E">
        <w:trPr>
          <w:trHeight w:val="562"/>
        </w:trPr>
        <w:tc>
          <w:tcPr>
            <w:tcW w:w="167" w:type="pct"/>
            <w:vMerge w:val="restart"/>
            <w:vAlign w:val="center"/>
          </w:tcPr>
          <w:p w14:paraId="212E8B89" w14:textId="77777777" w:rsidR="00AD16B3" w:rsidRPr="005E276E" w:rsidRDefault="00AD16B3" w:rsidP="00AD16B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1ABCE2E" w14:textId="77777777" w:rsidR="00AD16B3" w:rsidRPr="005E276E" w:rsidRDefault="00AD16B3" w:rsidP="00AD16B3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14:paraId="07117229" w14:textId="77777777" w:rsidR="00AD16B3" w:rsidRPr="005E276E" w:rsidRDefault="00AD16B3" w:rsidP="00AD16B3">
            <w:pPr>
              <w:spacing w:after="120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" w:type="pct"/>
            <w:vMerge w:val="restart"/>
            <w:vAlign w:val="center"/>
          </w:tcPr>
          <w:p w14:paraId="43555241" w14:textId="3926BB6A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Hàm số và đồ thị</w:t>
            </w:r>
          </w:p>
          <w:p w14:paraId="3B416CC4" w14:textId="00E12CD4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5E276E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14</w:t>
            </w:r>
            <w:r w:rsidRPr="005E276E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tiết)</w:t>
            </w:r>
          </w:p>
        </w:tc>
        <w:tc>
          <w:tcPr>
            <w:tcW w:w="1129" w:type="pct"/>
            <w:vAlign w:val="center"/>
          </w:tcPr>
          <w:p w14:paraId="57F67D48" w14:textId="00BAECF7" w:rsidR="00AD16B3" w:rsidRPr="00AD16B3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Hàm số và đồ thị</w:t>
            </w: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26312A72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4736117C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5đ)</w:t>
            </w: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00499320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219DD445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33942A29" w14:textId="7DC8138A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3EE523E6" w14:textId="57D9AE52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(0,5đ)</w:t>
            </w: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779F05B1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2AAA6105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C9C9C9" w:themeFill="accent3" w:themeFillTint="99"/>
          </w:tcPr>
          <w:p w14:paraId="6558D142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C9C9C9" w:themeFill="accent3" w:themeFillTint="99"/>
          </w:tcPr>
          <w:p w14:paraId="1B60C604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vMerge w:val="restart"/>
            <w:vAlign w:val="center"/>
          </w:tcPr>
          <w:p w14:paraId="6A9956A6" w14:textId="06D9C5A6" w:rsidR="00AD16B3" w:rsidRPr="005E276E" w:rsidRDefault="00AD16B3" w:rsidP="00AD16B3">
            <w:pPr>
              <w:spacing w:after="120"/>
              <w:contextualSpacing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 xml:space="preserve">  </w:t>
            </w:r>
            <w:r w:rsidR="00645D13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 xml:space="preserve"> 15</w:t>
            </w:r>
            <w:r w:rsidRPr="005E276E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</w:tr>
      <w:tr w:rsidR="00AD16B3" w:rsidRPr="005E276E" w14:paraId="26E8E47F" w14:textId="77777777" w:rsidTr="00AD16B3">
        <w:trPr>
          <w:trHeight w:val="1832"/>
        </w:trPr>
        <w:tc>
          <w:tcPr>
            <w:tcW w:w="167" w:type="pct"/>
            <w:vMerge/>
          </w:tcPr>
          <w:p w14:paraId="27FC934A" w14:textId="77777777" w:rsidR="00AD16B3" w:rsidRPr="005E276E" w:rsidRDefault="00AD16B3" w:rsidP="00AD16B3">
            <w:pPr>
              <w:spacing w:after="120"/>
              <w:ind w:hanging="109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vMerge/>
            <w:vAlign w:val="center"/>
          </w:tcPr>
          <w:p w14:paraId="1FAB3D46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14:paraId="075A7389" w14:textId="306698E3" w:rsidR="00AD16B3" w:rsidRPr="00AD16B3" w:rsidRDefault="00AD16B3" w:rsidP="00AD16B3">
            <w:pPr>
              <w:suppressAutoHyphens/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  <w:lang w:val="en-US"/>
              </w:rPr>
            </w:pP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 xml:space="preserve">Hàm số bậc nhất </w:t>
            </w: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y = ax + b (a </w:t>
            </w: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sym w:font="Symbol" w:char="F0B9"/>
            </w: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 xml:space="preserve"> 0) và đồ thị. Hệ số góc của đường thẳng y = ax + b (a </w:t>
            </w: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sym w:font="Symbol" w:char="F0B9"/>
            </w: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 xml:space="preserve"> 0).</w:t>
            </w: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340EFEBA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E4EE2A3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(0,25đ)</w:t>
            </w: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2E568B75" w14:textId="6AB0054C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7359627A" w14:textId="6FC6A6BB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(0,5đ)</w:t>
            </w:r>
          </w:p>
          <w:p w14:paraId="4723C54D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4254F2DD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274F9308" w14:textId="55016F22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32C85E64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4BD9FCEB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C9C9C9" w:themeFill="accent3" w:themeFillTint="99"/>
            <w:vAlign w:val="center"/>
          </w:tcPr>
          <w:p w14:paraId="04C88E01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C9C9C9" w:themeFill="accent3" w:themeFillTint="99"/>
            <w:vAlign w:val="center"/>
          </w:tcPr>
          <w:p w14:paraId="1CFC6C8B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1ADCE278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</w:tr>
      <w:tr w:rsidR="00AD16B3" w:rsidRPr="005E276E" w14:paraId="73C388FC" w14:textId="77777777" w:rsidTr="005E276E">
        <w:trPr>
          <w:trHeight w:val="608"/>
        </w:trPr>
        <w:tc>
          <w:tcPr>
            <w:tcW w:w="167" w:type="pct"/>
            <w:vAlign w:val="center"/>
          </w:tcPr>
          <w:p w14:paraId="20D5BEFE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2</w:t>
            </w:r>
          </w:p>
          <w:p w14:paraId="430CE59F" w14:textId="77777777" w:rsidR="00AD16B3" w:rsidRPr="005E276E" w:rsidRDefault="00AD16B3" w:rsidP="00AD16B3">
            <w:pPr>
              <w:spacing w:after="120"/>
              <w:ind w:hanging="109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60D1EC50" w14:textId="28E47FB8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Phương trình</w:t>
            </w:r>
          </w:p>
          <w:p w14:paraId="706393F3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5E276E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(8 tiết)</w:t>
            </w:r>
          </w:p>
        </w:tc>
        <w:tc>
          <w:tcPr>
            <w:tcW w:w="1129" w:type="pct"/>
            <w:vAlign w:val="center"/>
          </w:tcPr>
          <w:p w14:paraId="372FB7C8" w14:textId="1500B985" w:rsidR="00AD16B3" w:rsidRPr="00AD16B3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Phương trình bậc nhất</w:t>
            </w: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3CAA39B7" w14:textId="49995E31" w:rsidR="00AD16B3" w:rsidRPr="005E276E" w:rsidRDefault="00645D1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14:paraId="6974F4F3" w14:textId="1BBF55C5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(0,5đ)</w:t>
            </w: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1C6FB50B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46E5F574" w14:textId="04812D35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(0,5đ)</w:t>
            </w:r>
          </w:p>
          <w:p w14:paraId="7F06418C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2E0D92F8" w14:textId="77777777" w:rsidR="00AD16B3" w:rsidRPr="005E276E" w:rsidRDefault="00AD16B3" w:rsidP="00AD16B3">
            <w:pPr>
              <w:pStyle w:val="TableParagraph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3DA14854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59CBF85A" w14:textId="6E783B2A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1,0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đ)</w:t>
            </w: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010380BF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7E6ED003" w14:textId="4F5B3F1A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14:paraId="7C2EFEDF" w14:textId="20A3D575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1,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5đ)</w:t>
            </w:r>
          </w:p>
        </w:tc>
        <w:tc>
          <w:tcPr>
            <w:tcW w:w="266" w:type="pct"/>
            <w:shd w:val="clear" w:color="auto" w:fill="C9C9C9" w:themeFill="accent3" w:themeFillTint="99"/>
            <w:vAlign w:val="center"/>
          </w:tcPr>
          <w:p w14:paraId="31F49917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C9C9C9" w:themeFill="accent3" w:themeFillTint="99"/>
            <w:vAlign w:val="center"/>
          </w:tcPr>
          <w:p w14:paraId="0FA1C660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14:paraId="67063246" w14:textId="7B29EC68" w:rsidR="00AD16B3" w:rsidRPr="005E276E" w:rsidRDefault="00645D1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35%</w:t>
            </w:r>
          </w:p>
        </w:tc>
      </w:tr>
      <w:tr w:rsidR="00AD16B3" w:rsidRPr="005E276E" w14:paraId="29C518CF" w14:textId="77777777" w:rsidTr="005E276E">
        <w:trPr>
          <w:trHeight w:val="1120"/>
        </w:trPr>
        <w:tc>
          <w:tcPr>
            <w:tcW w:w="167" w:type="pct"/>
            <w:vAlign w:val="center"/>
          </w:tcPr>
          <w:p w14:paraId="2F6B186B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14:paraId="3A9497DD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  <w:p w14:paraId="7192CEB3" w14:textId="77777777" w:rsidR="00AD16B3" w:rsidRPr="005E276E" w:rsidRDefault="00AD16B3" w:rsidP="00AD16B3">
            <w:pPr>
              <w:spacing w:after="120"/>
              <w:ind w:hanging="109"/>
              <w:contextualSpacing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14:paraId="24B2F49D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Định lý Thales trong tam giác</w:t>
            </w:r>
          </w:p>
          <w:p w14:paraId="22A08987" w14:textId="5D8EA126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12</w:t>
            </w:r>
            <w:r w:rsidRPr="005E276E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tiết)</w:t>
            </w:r>
          </w:p>
        </w:tc>
        <w:tc>
          <w:tcPr>
            <w:tcW w:w="1129" w:type="pct"/>
            <w:vAlign w:val="center"/>
          </w:tcPr>
          <w:p w14:paraId="402ADF28" w14:textId="77777777" w:rsidR="00AD16B3" w:rsidRPr="00AD16B3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  <w:lang w:val="en-US"/>
              </w:rPr>
            </w:pPr>
            <w:r w:rsidRPr="00AD16B3">
              <w:rPr>
                <w:rFonts w:ascii="Times New Roman" w:hAnsi="Times New Roman" w:cs="Times New Roman"/>
                <w:bCs/>
                <w:iCs/>
                <w:noProof/>
                <w:spacing w:val="-8"/>
                <w:sz w:val="24"/>
                <w:szCs w:val="24"/>
                <w:lang w:val="en-US"/>
              </w:rPr>
              <w:t>Định lý Thales trong tam giác</w:t>
            </w:r>
          </w:p>
          <w:p w14:paraId="03C8BF23" w14:textId="4A2D1FD4" w:rsidR="00AD16B3" w:rsidRPr="00AD16B3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475952F1" w14:textId="734E2995" w:rsidR="00AD16B3" w:rsidRPr="005E276E" w:rsidRDefault="00482ACC" w:rsidP="00AD16B3">
            <w:pPr>
              <w:pStyle w:val="TableParagraph"/>
              <w:spacing w:line="275" w:lineRule="exact"/>
              <w:ind w:left="15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  <w:p w14:paraId="48CFCE5A" w14:textId="189E2FF8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(0,5đ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672C34A0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25EBC77A" w14:textId="77777777" w:rsidR="00AD16B3" w:rsidRPr="005E276E" w:rsidRDefault="00AD16B3" w:rsidP="00AD16B3">
            <w:pPr>
              <w:pStyle w:val="TableParagraph"/>
              <w:spacing w:line="27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615055A1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61F1F82C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6B3805BB" w14:textId="2F50152A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C9C9C9" w:themeFill="accent3" w:themeFillTint="99"/>
            <w:vAlign w:val="center"/>
          </w:tcPr>
          <w:p w14:paraId="5F40C24E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C9C9C9" w:themeFill="accent3" w:themeFillTint="99"/>
            <w:vAlign w:val="center"/>
          </w:tcPr>
          <w:p w14:paraId="526B0F6A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14:paraId="703B309E" w14:textId="6D7D066E" w:rsidR="00AD16B3" w:rsidRPr="00645D13" w:rsidRDefault="00645D1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</w:tr>
      <w:tr w:rsidR="00AD16B3" w:rsidRPr="005E276E" w14:paraId="6092C32D" w14:textId="77777777" w:rsidTr="005E276E">
        <w:trPr>
          <w:trHeight w:val="693"/>
        </w:trPr>
        <w:tc>
          <w:tcPr>
            <w:tcW w:w="167" w:type="pct"/>
            <w:vMerge w:val="restart"/>
            <w:vAlign w:val="center"/>
          </w:tcPr>
          <w:p w14:paraId="7DA9259A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</w:p>
          <w:p w14:paraId="5D1471BD" w14:textId="77777777" w:rsidR="00AD16B3" w:rsidRPr="005E276E" w:rsidRDefault="00AD16B3" w:rsidP="00AD16B3">
            <w:pPr>
              <w:spacing w:after="120"/>
              <w:ind w:hanging="109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Merge w:val="restart"/>
            <w:vAlign w:val="center"/>
          </w:tcPr>
          <w:p w14:paraId="745C55F8" w14:textId="0283C5BA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Hình đồng dạng</w:t>
            </w:r>
          </w:p>
          <w:p w14:paraId="155B0408" w14:textId="14B63896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</w:t>
            </w:r>
            <w:r w:rsidRPr="005E276E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  <w:lang w:val="en-US"/>
              </w:rPr>
              <w:t>0</w:t>
            </w:r>
            <w:r w:rsidRPr="005E276E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tiết)</w:t>
            </w:r>
          </w:p>
          <w:p w14:paraId="5FB660F9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14:paraId="72B327E4" w14:textId="0C3C7595" w:rsidR="00AD16B3" w:rsidRPr="00AD16B3" w:rsidRDefault="00AD16B3" w:rsidP="00AD16B3">
            <w:pPr>
              <w:suppressAutoHyphens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Tam giác đồng dạng</w:t>
            </w: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79C1C75F" w14:textId="77777777" w:rsidR="00482ACC" w:rsidRPr="005E276E" w:rsidRDefault="00482ACC" w:rsidP="00482ACC">
            <w:pPr>
              <w:pStyle w:val="TableParagraph"/>
              <w:spacing w:line="275" w:lineRule="exact"/>
              <w:ind w:left="15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  <w:p w14:paraId="5E0E4432" w14:textId="1A0A7822" w:rsidR="00AD16B3" w:rsidRPr="005E276E" w:rsidRDefault="00482ACC" w:rsidP="00482ACC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(0,5đ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645B216E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171E6F0D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5A4A5F9E" w14:textId="49A4EA5C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  <w:p w14:paraId="05970364" w14:textId="10385BE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2,0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đ)</w:t>
            </w: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0D69D99D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67C8C83A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30CE1E0C" w14:textId="1A83047E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(0,5đ)</w:t>
            </w:r>
          </w:p>
        </w:tc>
        <w:tc>
          <w:tcPr>
            <w:tcW w:w="266" w:type="pct"/>
            <w:shd w:val="clear" w:color="auto" w:fill="C9C9C9" w:themeFill="accent3" w:themeFillTint="99"/>
          </w:tcPr>
          <w:p w14:paraId="6E638D2C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C9C9C9" w:themeFill="accent3" w:themeFillTint="99"/>
          </w:tcPr>
          <w:p w14:paraId="0BB11762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7C2BB084" w14:textId="0DDBEBAC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1,0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đ)</w:t>
            </w:r>
          </w:p>
        </w:tc>
        <w:tc>
          <w:tcPr>
            <w:tcW w:w="306" w:type="pct"/>
            <w:vMerge w:val="restart"/>
            <w:vAlign w:val="center"/>
          </w:tcPr>
          <w:p w14:paraId="331FA892" w14:textId="4955B623" w:rsidR="00AD16B3" w:rsidRPr="005E276E" w:rsidRDefault="00645D1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40%</w:t>
            </w:r>
          </w:p>
        </w:tc>
      </w:tr>
      <w:tr w:rsidR="00AD16B3" w:rsidRPr="005E276E" w14:paraId="5BF08965" w14:textId="77777777" w:rsidTr="005E276E">
        <w:trPr>
          <w:trHeight w:val="693"/>
        </w:trPr>
        <w:tc>
          <w:tcPr>
            <w:tcW w:w="167" w:type="pct"/>
            <w:vMerge/>
            <w:vAlign w:val="center"/>
          </w:tcPr>
          <w:p w14:paraId="795682E4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Merge/>
            <w:vAlign w:val="center"/>
          </w:tcPr>
          <w:p w14:paraId="06E8541A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29" w:type="pct"/>
            <w:vAlign w:val="center"/>
          </w:tcPr>
          <w:p w14:paraId="19EF12E2" w14:textId="4B72F823" w:rsidR="00AD16B3" w:rsidRPr="00AD16B3" w:rsidRDefault="00AD16B3" w:rsidP="00AD16B3">
            <w:pPr>
              <w:suppressAutoHyphens/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Hình đồng dạng</w:t>
            </w: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322510D3" w14:textId="1EAF6421" w:rsidR="00AD16B3" w:rsidRPr="005E276E" w:rsidRDefault="00AD16B3" w:rsidP="00AD16B3">
            <w:pPr>
              <w:pStyle w:val="TableParagraph"/>
              <w:spacing w:line="275" w:lineRule="exact"/>
              <w:ind w:left="15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3C7D23ED" w14:textId="17AAC6C4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27D80607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256C0699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3C45DD12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5F3ECBEF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C9C9C9" w:themeFill="accent3" w:themeFillTint="99"/>
          </w:tcPr>
          <w:p w14:paraId="07228C35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C9C9C9" w:themeFill="accent3" w:themeFillTint="99"/>
          </w:tcPr>
          <w:p w14:paraId="536994CF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vMerge/>
            <w:vAlign w:val="center"/>
          </w:tcPr>
          <w:p w14:paraId="147EB4F3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</w:p>
        </w:tc>
      </w:tr>
      <w:tr w:rsidR="00AD16B3" w:rsidRPr="005E276E" w14:paraId="0CC77798" w14:textId="77777777" w:rsidTr="005E276E">
        <w:trPr>
          <w:trHeight w:val="693"/>
        </w:trPr>
        <w:tc>
          <w:tcPr>
            <w:tcW w:w="167" w:type="pct"/>
            <w:vAlign w:val="center"/>
          </w:tcPr>
          <w:p w14:paraId="2D49013C" w14:textId="0204CA6E" w:rsidR="00AD16B3" w:rsidRPr="00101EE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14:paraId="2C663DAB" w14:textId="77777777" w:rsidR="00AD16B3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Một số yếu tố Xác suất</w:t>
            </w:r>
          </w:p>
          <w:p w14:paraId="64C115D7" w14:textId="656A53ED" w:rsidR="00AD16B3" w:rsidRPr="00101EE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101EEE">
              <w:rPr>
                <w:rFonts w:ascii="Times New Roman" w:hAnsi="Times New Roman" w:cs="Times New Roman"/>
                <w:b/>
                <w:noProof/>
                <w:color w:val="00B0F0"/>
                <w:spacing w:val="-8"/>
                <w:sz w:val="24"/>
                <w:szCs w:val="24"/>
                <w:lang w:val="en-US"/>
              </w:rPr>
              <w:t>(2 tiết)</w:t>
            </w:r>
          </w:p>
        </w:tc>
        <w:tc>
          <w:tcPr>
            <w:tcW w:w="1129" w:type="pct"/>
            <w:vAlign w:val="center"/>
          </w:tcPr>
          <w:p w14:paraId="5E6FB80A" w14:textId="35030812" w:rsidR="00AD16B3" w:rsidRPr="00AD16B3" w:rsidRDefault="00AD16B3" w:rsidP="00AD16B3">
            <w:pPr>
              <w:suppressAutoHyphens/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AD16B3"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sz w:val="24"/>
                <w:szCs w:val="24"/>
                <w:lang w:val="en-US"/>
              </w:rPr>
              <w:t>Mô tả xác suất bằng tỉ số</w:t>
            </w: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7EF436CA" w14:textId="77777777" w:rsidR="00AD16B3" w:rsidRPr="005E276E" w:rsidRDefault="00AD16B3" w:rsidP="00AD16B3">
            <w:pPr>
              <w:pStyle w:val="TableParagraph"/>
              <w:spacing w:line="275" w:lineRule="exact"/>
              <w:ind w:left="15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79E6D772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27E41831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536DB270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7480D94D" w14:textId="7C8987F4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5E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đ)</w:t>
            </w: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0E1D6672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18EFE67A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C9C9C9" w:themeFill="accent3" w:themeFillTint="99"/>
          </w:tcPr>
          <w:p w14:paraId="46699F9A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C9C9C9" w:themeFill="accent3" w:themeFillTint="99"/>
          </w:tcPr>
          <w:p w14:paraId="5D1CA325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14:paraId="2EABB83B" w14:textId="11871914" w:rsidR="00AD16B3" w:rsidRPr="00645D13" w:rsidRDefault="00645D1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en-US"/>
              </w:rPr>
              <w:t>5%</w:t>
            </w:r>
          </w:p>
        </w:tc>
      </w:tr>
      <w:tr w:rsidR="00AD16B3" w:rsidRPr="005E276E" w14:paraId="5865C466" w14:textId="77777777" w:rsidTr="005E276E">
        <w:trPr>
          <w:trHeight w:val="275"/>
        </w:trPr>
        <w:tc>
          <w:tcPr>
            <w:tcW w:w="1819" w:type="pct"/>
            <w:gridSpan w:val="3"/>
          </w:tcPr>
          <w:p w14:paraId="57A78755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Tổng số câu</w:t>
            </w:r>
          </w:p>
          <w:p w14:paraId="50FFA756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93" w:type="pct"/>
            <w:shd w:val="clear" w:color="auto" w:fill="8EAADB" w:themeFill="accent5" w:themeFillTint="99"/>
            <w:vAlign w:val="center"/>
          </w:tcPr>
          <w:p w14:paraId="7AC377D0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8</w:t>
            </w:r>
          </w:p>
          <w:p w14:paraId="37D86425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2,0</w:t>
            </w:r>
          </w:p>
        </w:tc>
        <w:tc>
          <w:tcPr>
            <w:tcW w:w="395" w:type="pct"/>
            <w:shd w:val="clear" w:color="auto" w:fill="8EAADB" w:themeFill="accent5" w:themeFillTint="99"/>
            <w:vAlign w:val="center"/>
          </w:tcPr>
          <w:p w14:paraId="0386A368" w14:textId="1D41CF29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5F377697" w14:textId="3C2BD110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</w:t>
            </w: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,0</w:t>
            </w: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6DCD6654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7BDB9ECC" w14:textId="77777777" w:rsidR="00AD16B3" w:rsidRPr="005E276E" w:rsidRDefault="00AD16B3" w:rsidP="00AD16B3">
            <w:pPr>
              <w:spacing w:after="120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5</w:t>
            </w:r>
          </w:p>
          <w:p w14:paraId="3367E2BC" w14:textId="64792C71" w:rsidR="00AD16B3" w:rsidRPr="005E276E" w:rsidRDefault="00AD16B3" w:rsidP="00AD16B3">
            <w:pPr>
              <w:spacing w:after="120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4</w:t>
            </w: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,0</w:t>
            </w:r>
          </w:p>
        </w:tc>
        <w:tc>
          <w:tcPr>
            <w:tcW w:w="334" w:type="pct"/>
            <w:shd w:val="clear" w:color="auto" w:fill="FFF2CC" w:themeFill="accent4" w:themeFillTint="33"/>
            <w:vAlign w:val="center"/>
          </w:tcPr>
          <w:p w14:paraId="33720C0E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2CC" w:themeFill="accent4" w:themeFillTint="33"/>
            <w:vAlign w:val="center"/>
          </w:tcPr>
          <w:p w14:paraId="3945530C" w14:textId="40A28EAB" w:rsidR="00AD16B3" w:rsidRPr="005E276E" w:rsidRDefault="00AD16B3" w:rsidP="00AD16B3">
            <w:pPr>
              <w:spacing w:after="120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3</w:t>
            </w:r>
          </w:p>
          <w:p w14:paraId="338FC4A8" w14:textId="77777777" w:rsidR="00AD16B3" w:rsidRPr="005E276E" w:rsidRDefault="00AD16B3" w:rsidP="00AD16B3">
            <w:pPr>
              <w:spacing w:after="120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2,0</w:t>
            </w:r>
          </w:p>
        </w:tc>
        <w:tc>
          <w:tcPr>
            <w:tcW w:w="266" w:type="pct"/>
            <w:shd w:val="clear" w:color="auto" w:fill="C9C9C9" w:themeFill="accent3" w:themeFillTint="99"/>
            <w:vAlign w:val="center"/>
          </w:tcPr>
          <w:p w14:paraId="2D783DF2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C9C9C9" w:themeFill="accent3" w:themeFillTint="99"/>
            <w:vAlign w:val="center"/>
          </w:tcPr>
          <w:p w14:paraId="78ED2961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2</w:t>
            </w:r>
          </w:p>
          <w:p w14:paraId="3D595E7B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1,0</w:t>
            </w:r>
          </w:p>
        </w:tc>
        <w:tc>
          <w:tcPr>
            <w:tcW w:w="306" w:type="pct"/>
            <w:vAlign w:val="center"/>
          </w:tcPr>
          <w:p w14:paraId="288A726C" w14:textId="2C58121E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2</w:t>
            </w:r>
            <w:r w:rsidR="00645D13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0</w:t>
            </w:r>
          </w:p>
          <w:p w14:paraId="625455A0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10,0</w:t>
            </w:r>
          </w:p>
        </w:tc>
      </w:tr>
      <w:tr w:rsidR="00AD16B3" w:rsidRPr="005E276E" w14:paraId="6E3D64D3" w14:textId="77777777" w:rsidTr="005E276E">
        <w:trPr>
          <w:trHeight w:val="275"/>
        </w:trPr>
        <w:tc>
          <w:tcPr>
            <w:tcW w:w="1819" w:type="pct"/>
            <w:gridSpan w:val="3"/>
          </w:tcPr>
          <w:p w14:paraId="532C5EC3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88" w:type="pct"/>
            <w:gridSpan w:val="2"/>
            <w:shd w:val="clear" w:color="auto" w:fill="8EAADB" w:themeFill="accent5" w:themeFillTint="99"/>
            <w:vAlign w:val="center"/>
          </w:tcPr>
          <w:p w14:paraId="683C3348" w14:textId="77A8EC96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</w:t>
            </w: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0</w:t>
            </w: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  <w:tc>
          <w:tcPr>
            <w:tcW w:w="788" w:type="pct"/>
            <w:gridSpan w:val="2"/>
            <w:shd w:val="clear" w:color="auto" w:fill="A8D08D" w:themeFill="accent6" w:themeFillTint="99"/>
            <w:vAlign w:val="center"/>
          </w:tcPr>
          <w:p w14:paraId="68884631" w14:textId="790F9BE4" w:rsidR="00AD16B3" w:rsidRPr="005E276E" w:rsidRDefault="00AD16B3" w:rsidP="00AD16B3">
            <w:pPr>
              <w:spacing w:after="120"/>
              <w:ind w:hanging="143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4</w:t>
            </w: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0%</w:t>
            </w:r>
          </w:p>
        </w:tc>
        <w:tc>
          <w:tcPr>
            <w:tcW w:w="691" w:type="pct"/>
            <w:gridSpan w:val="2"/>
            <w:shd w:val="clear" w:color="auto" w:fill="FFF2CC" w:themeFill="accent4" w:themeFillTint="33"/>
            <w:vAlign w:val="center"/>
          </w:tcPr>
          <w:p w14:paraId="4EF9BB5D" w14:textId="77777777" w:rsidR="00AD16B3" w:rsidRPr="005E276E" w:rsidRDefault="00AD16B3" w:rsidP="00AD16B3">
            <w:pPr>
              <w:spacing w:after="120"/>
              <w:ind w:right="-105" w:hanging="101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20</w:t>
            </w: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608" w:type="pct"/>
            <w:gridSpan w:val="2"/>
            <w:shd w:val="clear" w:color="auto" w:fill="C9C9C9" w:themeFill="accent3" w:themeFillTint="99"/>
            <w:vAlign w:val="center"/>
          </w:tcPr>
          <w:p w14:paraId="5D95B866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  <w:lang w:val="en-US"/>
              </w:rPr>
              <w:t>10</w:t>
            </w: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  <w:tc>
          <w:tcPr>
            <w:tcW w:w="306" w:type="pct"/>
            <w:vAlign w:val="center"/>
          </w:tcPr>
          <w:p w14:paraId="53D0042F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100</w:t>
            </w: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</w:tr>
      <w:tr w:rsidR="00AD16B3" w:rsidRPr="005E276E" w14:paraId="4D4EFBF7" w14:textId="77777777" w:rsidTr="005E276E">
        <w:trPr>
          <w:trHeight w:val="146"/>
        </w:trPr>
        <w:tc>
          <w:tcPr>
            <w:tcW w:w="1819" w:type="pct"/>
            <w:gridSpan w:val="3"/>
          </w:tcPr>
          <w:p w14:paraId="4451E61E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76" w:type="pct"/>
            <w:gridSpan w:val="4"/>
            <w:shd w:val="clear" w:color="auto" w:fill="FFD966" w:themeFill="accent4" w:themeFillTint="99"/>
            <w:vAlign w:val="center"/>
          </w:tcPr>
          <w:p w14:paraId="14F5E34B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70%</w:t>
            </w:r>
          </w:p>
        </w:tc>
        <w:tc>
          <w:tcPr>
            <w:tcW w:w="1299" w:type="pct"/>
            <w:gridSpan w:val="4"/>
            <w:shd w:val="clear" w:color="auto" w:fill="FFD966" w:themeFill="accent4" w:themeFillTint="99"/>
            <w:vAlign w:val="center"/>
          </w:tcPr>
          <w:p w14:paraId="381D7848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</w:pPr>
            <w:r w:rsidRPr="005E276E">
              <w:rPr>
                <w:rFonts w:ascii="Times New Roman" w:hAnsi="Times New Roman" w:cs="Times New Roman"/>
                <w:b/>
                <w:noProof/>
                <w:spacing w:val="-8"/>
                <w:sz w:val="24"/>
                <w:szCs w:val="24"/>
              </w:rPr>
              <w:t>30%</w:t>
            </w:r>
          </w:p>
        </w:tc>
        <w:tc>
          <w:tcPr>
            <w:tcW w:w="306" w:type="pct"/>
            <w:vAlign w:val="center"/>
          </w:tcPr>
          <w:p w14:paraId="5D9C394C" w14:textId="77777777" w:rsidR="00AD16B3" w:rsidRPr="005E276E" w:rsidRDefault="00AD16B3" w:rsidP="00AD16B3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</w:pP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</w:rPr>
              <w:t>100</w:t>
            </w:r>
            <w:r w:rsidRPr="005E276E">
              <w:rPr>
                <w:rFonts w:ascii="Times New Roman" w:hAnsi="Times New Roman" w:cs="Times New Roman"/>
                <w:b/>
                <w:bCs/>
                <w:noProof/>
                <w:spacing w:val="-8"/>
                <w:sz w:val="24"/>
                <w:szCs w:val="24"/>
                <w:lang w:val="en-US"/>
              </w:rPr>
              <w:t>%</w:t>
            </w:r>
          </w:p>
        </w:tc>
      </w:tr>
      <w:bookmarkEnd w:id="0"/>
    </w:tbl>
    <w:p w14:paraId="6A250706" w14:textId="77777777" w:rsidR="005E276E" w:rsidRPr="005E276E" w:rsidRDefault="005E276E" w:rsidP="00EB308F">
      <w:pPr>
        <w:spacing w:after="120" w:line="240" w:lineRule="auto"/>
        <w:contextualSpacing/>
        <w:rPr>
          <w:rFonts w:ascii="Times New Roman" w:hAnsi="Times New Roman" w:cs="Times New Roman"/>
          <w:b/>
          <w:noProof/>
          <w:sz w:val="26"/>
          <w:szCs w:val="26"/>
        </w:rPr>
        <w:sectPr w:rsidR="005E276E" w:rsidRPr="005E276E" w:rsidSect="00DF62C7">
          <w:pgSz w:w="16838" w:h="11906" w:orient="landscape"/>
          <w:pgMar w:top="426" w:right="1138" w:bottom="284" w:left="6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336"/>
        <w:tblW w:w="11319" w:type="dxa"/>
        <w:tblLook w:val="01E0" w:firstRow="1" w:lastRow="1" w:firstColumn="1" w:lastColumn="1" w:noHBand="0" w:noVBand="0"/>
      </w:tblPr>
      <w:tblGrid>
        <w:gridCol w:w="5670"/>
        <w:gridCol w:w="5649"/>
      </w:tblGrid>
      <w:tr w:rsidR="00645D13" w:rsidRPr="00033291" w14:paraId="214182A0" w14:textId="77777777" w:rsidTr="000972AE">
        <w:trPr>
          <w:trHeight w:val="1692"/>
        </w:trPr>
        <w:tc>
          <w:tcPr>
            <w:tcW w:w="5670" w:type="dxa"/>
          </w:tcPr>
          <w:p w14:paraId="14D477AB" w14:textId="77777777" w:rsidR="00645D13" w:rsidRPr="00033291" w:rsidRDefault="00645D13" w:rsidP="000972AE">
            <w:pPr>
              <w:ind w:right="-360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lastRenderedPageBreak/>
              <w:t xml:space="preserve">                ỦY BAN NHÂN DÂN QUẬN 3</w:t>
            </w:r>
          </w:p>
          <w:p w14:paraId="35FF853B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TRƯỜNG THCS THĂNG LONG</w:t>
            </w:r>
          </w:p>
          <w:p w14:paraId="26A7056C" w14:textId="77777777" w:rsidR="00645D13" w:rsidRPr="00033291" w:rsidRDefault="00645D13" w:rsidP="000972AE">
            <w:pPr>
              <w:tabs>
                <w:tab w:val="left" w:pos="1052"/>
                <w:tab w:val="center" w:pos="219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84D5190" wp14:editId="193EBE75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28575</wp:posOffset>
                      </wp:positionV>
                      <wp:extent cx="170180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12DF8"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2.25pt" to="20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" strokecolor="windowText">
                      <o:lock v:ext="edit" shapetype="f"/>
                    </v:line>
                  </w:pict>
                </mc:Fallback>
              </mc:AlternateContent>
            </w:r>
            <w:r w:rsidRPr="00033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33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33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33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33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033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14:paraId="7087C3AB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ĐỀ THAM KHẢO</w:t>
            </w:r>
          </w:p>
          <w:p w14:paraId="236A633F" w14:textId="0BC04D3C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t xml:space="preserve">(Đề có </w:t>
            </w:r>
            <w:r w:rsidR="00E35A64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t>2</w:t>
            </w:r>
            <w:r w:rsidRPr="00033291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t xml:space="preserve"> trang)</w:t>
            </w:r>
          </w:p>
        </w:tc>
        <w:tc>
          <w:tcPr>
            <w:tcW w:w="5649" w:type="dxa"/>
          </w:tcPr>
          <w:p w14:paraId="436E1F8F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KIỂM TRA HỌC KỲ II</w:t>
            </w:r>
          </w:p>
          <w:p w14:paraId="72BD8936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NĂM HỌC 2023 - 2024</w:t>
            </w:r>
          </w:p>
          <w:p w14:paraId="6C45DBC5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MÔN: TOÁN – KHỐI 8</w:t>
            </w:r>
          </w:p>
          <w:p w14:paraId="4F0CF7D9" w14:textId="77777777" w:rsidR="00645D13" w:rsidRPr="00033291" w:rsidRDefault="00645D13" w:rsidP="000972AE">
            <w:pPr>
              <w:tabs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Thời gian làm bài: 90 phút</w:t>
            </w:r>
          </w:p>
          <w:p w14:paraId="3F8D0D3C" w14:textId="77777777" w:rsidR="00645D13" w:rsidRPr="00033291" w:rsidRDefault="00645D13" w:rsidP="000972AE">
            <w:pPr>
              <w:tabs>
                <w:tab w:val="center" w:pos="684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</w:pPr>
            <w:r w:rsidRPr="00033291"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14:paraId="693D0712" w14:textId="77777777" w:rsidR="00645D13" w:rsidRPr="00033291" w:rsidRDefault="00645D13" w:rsidP="00645D13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033291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khách quan. </w:t>
      </w:r>
      <w:r w:rsidRPr="00033291">
        <w:rPr>
          <w:rFonts w:ascii="Times New Roman" w:hAnsi="Times New Roman" w:cs="Times New Roman"/>
          <w:b/>
          <w:iCs/>
          <w:sz w:val="26"/>
          <w:szCs w:val="26"/>
          <w:lang w:val="vi-VN"/>
        </w:rPr>
        <w:t>(</w:t>
      </w:r>
      <w:r w:rsidRPr="00033291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033291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,0 điểm) </w:t>
      </w:r>
    </w:p>
    <w:p w14:paraId="65451A4C" w14:textId="77777777" w:rsidR="00645D13" w:rsidRPr="00151F53" w:rsidRDefault="00645D13" w:rsidP="00645D13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F53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151F53">
        <w:rPr>
          <w:rFonts w:ascii="Times New Roman" w:hAnsi="Times New Roman" w:cs="Times New Roman"/>
          <w:sz w:val="26"/>
          <w:szCs w:val="26"/>
        </w:rPr>
        <w:t xml:space="preserve"> Một xe ô tô chạy với vận tốc</w:t>
      </w:r>
      <w:r w:rsidRPr="00151F53">
        <w:rPr>
          <w:rFonts w:ascii="Times New Roman" w:hAnsi="Times New Roman" w:cs="Times New Roman"/>
          <w:b/>
          <w:position w:val="-6"/>
          <w:sz w:val="26"/>
          <w:szCs w:val="26"/>
        </w:rPr>
        <w:object w:dxaOrig="320" w:dyaOrig="279" w14:anchorId="5049E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5.6pt;height:14.25pt" o:ole="">
            <v:imagedata r:id="rId5" o:title=""/>
          </v:shape>
          <o:OLEObject Type="Embed" ProgID="Equation.DSMT4" ShapeID="_x0000_i1075" DrawAspect="Content" ObjectID="_1773352255" r:id="rId6"/>
        </w:object>
      </w:r>
      <w:r w:rsidRPr="00151F53">
        <w:rPr>
          <w:rFonts w:ascii="Times New Roman" w:hAnsi="Times New Roman" w:cs="Times New Roman"/>
          <w:b/>
          <w:position w:val="-6"/>
          <w:sz w:val="26"/>
          <w:szCs w:val="26"/>
        </w:rPr>
        <w:object w:dxaOrig="639" w:dyaOrig="279" w14:anchorId="3E3D5817">
          <v:shape id="_x0000_i1076" type="#_x0000_t75" style="width:31.25pt;height:14.25pt" o:ole="">
            <v:imagedata r:id="rId7" o:title=""/>
          </v:shape>
          <o:OLEObject Type="Embed" ProgID="Equation.DSMT4" ShapeID="_x0000_i1076" DrawAspect="Content" ObjectID="_1773352256" r:id="rId8"/>
        </w:object>
      </w:r>
      <w:r w:rsidRPr="00151F5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51F53">
        <w:rPr>
          <w:rFonts w:ascii="Times New Roman" w:hAnsi="Times New Roman" w:cs="Times New Roman"/>
          <w:sz w:val="26"/>
          <w:szCs w:val="26"/>
        </w:rPr>
        <w:t>Hàm số biểu thị quãng đường</w:t>
      </w:r>
      <w:r w:rsidRPr="00151F53">
        <w:rPr>
          <w:rFonts w:ascii="Times New Roman" w:hAnsi="Times New Roman" w:cs="Times New Roman"/>
          <w:b/>
          <w:position w:val="-14"/>
          <w:sz w:val="26"/>
          <w:szCs w:val="26"/>
        </w:rPr>
        <w:object w:dxaOrig="499" w:dyaOrig="400" w14:anchorId="52692F83">
          <v:shape id="_x0000_i1077" type="#_x0000_t75" style="width:25.8pt;height:20.4pt" o:ole="">
            <v:imagedata r:id="rId9" o:title=""/>
          </v:shape>
          <o:OLEObject Type="Embed" ProgID="Equation.DSMT4" ShapeID="_x0000_i1077" DrawAspect="Content" ObjectID="_1773352257" r:id="rId10"/>
        </w:object>
      </w:r>
      <w:r w:rsidRPr="00151F53">
        <w:rPr>
          <w:rFonts w:ascii="Times New Roman" w:hAnsi="Times New Roman" w:cs="Times New Roman"/>
          <w:b/>
          <w:position w:val="-14"/>
          <w:sz w:val="26"/>
          <w:szCs w:val="26"/>
        </w:rPr>
        <w:object w:dxaOrig="540" w:dyaOrig="400" w14:anchorId="2850A788">
          <v:shape id="_x0000_i1078" type="#_x0000_t75" style="width:27.15pt;height:20.4pt" o:ole="">
            <v:imagedata r:id="rId11" o:title=""/>
          </v:shape>
          <o:OLEObject Type="Embed" ProgID="Equation.DSMT4" ShapeID="_x0000_i1078" DrawAspect="Content" ObjectID="_1773352258" r:id="rId12"/>
        </w:object>
      </w:r>
      <w:r w:rsidRPr="00151F53">
        <w:rPr>
          <w:rFonts w:ascii="Times New Roman" w:hAnsi="Times New Roman" w:cs="Times New Roman"/>
          <w:sz w:val="26"/>
          <w:szCs w:val="26"/>
        </w:rPr>
        <w:t xml:space="preserve">mà ô tô đi được trong thời gian </w:t>
      </w:r>
      <w:r w:rsidRPr="00151F53">
        <w:rPr>
          <w:rFonts w:ascii="Times New Roman" w:hAnsi="Times New Roman" w:cs="Times New Roman"/>
          <w:position w:val="-14"/>
          <w:sz w:val="26"/>
          <w:szCs w:val="26"/>
        </w:rPr>
        <w:object w:dxaOrig="480" w:dyaOrig="400" w14:anchorId="3937D84F">
          <v:shape id="_x0000_i1079" type="#_x0000_t75" style="width:23.75pt;height:20.4pt" o:ole="">
            <v:imagedata r:id="rId13" o:title=""/>
          </v:shape>
          <o:OLEObject Type="Embed" ProgID="Equation.DSMT4" ShapeID="_x0000_i1079" DrawAspect="Content" ObjectID="_1773352259" r:id="rId14"/>
        </w:object>
      </w:r>
      <w:r w:rsidRPr="00151F53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270ED0DE" w14:textId="77777777" w:rsidR="00645D13" w:rsidRPr="00151F53" w:rsidRDefault="00645D13" w:rsidP="00645D1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F53">
        <w:rPr>
          <w:rFonts w:ascii="Times New Roman" w:hAnsi="Times New Roman" w:cs="Times New Roman"/>
          <w:b/>
          <w:sz w:val="26"/>
          <w:szCs w:val="26"/>
        </w:rPr>
        <w:t>A.</w:t>
      </w:r>
      <w:r w:rsidRPr="00151F53">
        <w:rPr>
          <w:rFonts w:ascii="Times New Roman" w:hAnsi="Times New Roman" w:cs="Times New Roman"/>
          <w:sz w:val="26"/>
          <w:szCs w:val="26"/>
        </w:rPr>
        <w:t xml:space="preserve"> </w:t>
      </w:r>
      <w:r w:rsidRPr="00151F53">
        <w:rPr>
          <w:rFonts w:ascii="Times New Roman" w:hAnsi="Times New Roman" w:cs="Times New Roman"/>
          <w:position w:val="-14"/>
          <w:sz w:val="26"/>
          <w:szCs w:val="26"/>
        </w:rPr>
        <w:object w:dxaOrig="1260" w:dyaOrig="400" w14:anchorId="2E72289D">
          <v:shape id="_x0000_i1080" type="#_x0000_t75" style="width:63.85pt;height:20.4pt" o:ole="">
            <v:imagedata r:id="rId15" o:title=""/>
          </v:shape>
          <o:OLEObject Type="Embed" ProgID="Equation.DSMT4" ShapeID="_x0000_i1080" DrawAspect="Content" ObjectID="_1773352260" r:id="rId16"/>
        </w:object>
      </w:r>
      <w:r w:rsidRPr="00151F53">
        <w:rPr>
          <w:rFonts w:ascii="Times New Roman" w:hAnsi="Times New Roman" w:cs="Times New Roman"/>
          <w:sz w:val="26"/>
          <w:szCs w:val="26"/>
        </w:rPr>
        <w:t xml:space="preserve">.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1F5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151F53">
        <w:rPr>
          <w:rFonts w:ascii="Times New Roman" w:hAnsi="Times New Roman" w:cs="Times New Roman"/>
          <w:position w:val="-14"/>
          <w:sz w:val="26"/>
          <w:szCs w:val="26"/>
        </w:rPr>
        <w:object w:dxaOrig="1280" w:dyaOrig="400" w14:anchorId="6C8CE7AC">
          <v:shape id="_x0000_i1081" type="#_x0000_t75" style="width:64.55pt;height:20.4pt" o:ole="">
            <v:imagedata r:id="rId17" o:title=""/>
          </v:shape>
          <o:OLEObject Type="Embed" ProgID="Equation.DSMT4" ShapeID="_x0000_i1081" DrawAspect="Content" ObjectID="_1773352261" r:id="rId18"/>
        </w:object>
      </w:r>
      <w:r w:rsidRPr="00151F53">
        <w:rPr>
          <w:rFonts w:ascii="Times New Roman" w:hAnsi="Times New Roman" w:cs="Times New Roman"/>
          <w:sz w:val="26"/>
          <w:szCs w:val="26"/>
        </w:rPr>
        <w:t xml:space="preserve"> .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1F53">
        <w:rPr>
          <w:rFonts w:ascii="Times New Roman" w:hAnsi="Times New Roman" w:cs="Times New Roman"/>
          <w:b/>
          <w:sz w:val="26"/>
          <w:szCs w:val="26"/>
        </w:rPr>
        <w:t>C.</w:t>
      </w:r>
      <w:r w:rsidRPr="00151F53">
        <w:rPr>
          <w:rFonts w:ascii="Times New Roman" w:hAnsi="Times New Roman" w:cs="Times New Roman"/>
          <w:sz w:val="26"/>
          <w:szCs w:val="26"/>
        </w:rPr>
        <w:t xml:space="preserve"> </w:t>
      </w:r>
      <w:r w:rsidRPr="00151F53">
        <w:rPr>
          <w:rFonts w:ascii="Times New Roman" w:hAnsi="Times New Roman" w:cs="Times New Roman"/>
          <w:position w:val="-14"/>
          <w:sz w:val="26"/>
          <w:szCs w:val="26"/>
        </w:rPr>
        <w:object w:dxaOrig="1060" w:dyaOrig="400" w14:anchorId="74A0AD1D">
          <v:shape id="_x0000_i1082" type="#_x0000_t75" style="width:52.3pt;height:20.4pt" o:ole="">
            <v:imagedata r:id="rId19" o:title=""/>
          </v:shape>
          <o:OLEObject Type="Embed" ProgID="Equation.DSMT4" ShapeID="_x0000_i1082" DrawAspect="Content" ObjectID="_1773352262" r:id="rId20"/>
        </w:object>
      </w:r>
      <w:r w:rsidRPr="00151F53">
        <w:rPr>
          <w:rFonts w:ascii="Times New Roman" w:hAnsi="Times New Roman" w:cs="Times New Roman"/>
          <w:sz w:val="26"/>
          <w:szCs w:val="26"/>
        </w:rPr>
        <w:t xml:space="preserve"> .</w:t>
      </w:r>
      <w:r w:rsidRPr="00151F5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51F5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51F5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51F53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531E26A6">
          <v:shape id="_x0000_i1083" type="#_x0000_t75" style="width:49.6pt;height:31.25pt" o:ole="">
            <v:imagedata r:id="rId21" o:title=""/>
          </v:shape>
          <o:OLEObject Type="Embed" ProgID="Equation.DSMT4" ShapeID="_x0000_i1083" DrawAspect="Content" ObjectID="_1773352263" r:id="rId22"/>
        </w:object>
      </w:r>
      <w:r w:rsidRPr="00151F53">
        <w:rPr>
          <w:rFonts w:ascii="Times New Roman" w:hAnsi="Times New Roman" w:cs="Times New Roman"/>
          <w:sz w:val="26"/>
          <w:szCs w:val="26"/>
        </w:rPr>
        <w:t>.</w:t>
      </w:r>
    </w:p>
    <w:p w14:paraId="7E6FA6C4" w14:textId="77777777" w:rsidR="00645D13" w:rsidRDefault="00645D13" w:rsidP="00645D13">
      <w:pPr>
        <w:spacing w:after="120"/>
        <w:ind w:hanging="284"/>
        <w:rPr>
          <w:rFonts w:ascii="Times New Roman" w:hAnsi="Times New Roman" w:cs="Times New Roman"/>
          <w:sz w:val="26"/>
          <w:szCs w:val="26"/>
        </w:rPr>
      </w:pPr>
      <w:r w:rsidRPr="00151F53">
        <w:rPr>
          <w:rFonts w:ascii="Times New Roman" w:hAnsi="Times New Roman" w:cs="Times New Roman"/>
          <w:b/>
          <w:bCs/>
          <w:sz w:val="26"/>
          <w:szCs w:val="26"/>
        </w:rPr>
        <w:t xml:space="preserve">     Câu </w:t>
      </w:r>
      <w:r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151F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51F53">
        <w:rPr>
          <w:rFonts w:ascii="Times New Roman" w:hAnsi="Times New Roman" w:cs="Times New Roman"/>
          <w:sz w:val="26"/>
          <w:szCs w:val="26"/>
        </w:rPr>
        <w:t>Đồ thị hàm số y = 2x – 1 là :</w:t>
      </w:r>
    </w:p>
    <w:p w14:paraId="1C5DB068" w14:textId="77777777" w:rsidR="00645D13" w:rsidRPr="00151F53" w:rsidRDefault="00645D13" w:rsidP="00645D1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151F5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51F53">
        <w:rPr>
          <w:rFonts w:ascii="Times New Roman" w:hAnsi="Times New Roman" w:cs="Times New Roman"/>
          <w:sz w:val="26"/>
          <w:szCs w:val="26"/>
        </w:rPr>
        <w:t xml:space="preserve"> Đường thẳng đi qua gốc tọa độ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51F53">
        <w:rPr>
          <w:rFonts w:ascii="Times New Roman" w:hAnsi="Times New Roman" w:cs="Times New Roman"/>
          <w:sz w:val="26"/>
          <w:szCs w:val="26"/>
        </w:rPr>
        <w:tab/>
        <w:t>.</w:t>
      </w:r>
      <w:r w:rsidRPr="00151F53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51F5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51F53">
        <w:rPr>
          <w:rFonts w:ascii="Times New Roman" w:hAnsi="Times New Roman" w:cs="Times New Roman"/>
          <w:sz w:val="26"/>
          <w:szCs w:val="26"/>
        </w:rPr>
        <w:t xml:space="preserve"> Đường thẳng đi qua  điểm ( 0; -1). </w:t>
      </w:r>
    </w:p>
    <w:p w14:paraId="51453B5B" w14:textId="77777777" w:rsidR="00645D13" w:rsidRPr="00151F53" w:rsidRDefault="00645D13" w:rsidP="00645D13">
      <w:pPr>
        <w:rPr>
          <w:rFonts w:ascii="Times New Roman" w:hAnsi="Times New Roman" w:cs="Times New Roman"/>
          <w:sz w:val="26"/>
          <w:szCs w:val="26"/>
        </w:rPr>
      </w:pPr>
      <w:r w:rsidRPr="00151F5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51F53">
        <w:rPr>
          <w:rFonts w:ascii="Times New Roman" w:hAnsi="Times New Roman" w:cs="Times New Roman"/>
          <w:sz w:val="26"/>
          <w:szCs w:val="26"/>
        </w:rPr>
        <w:t xml:space="preserve"> Đường thẳng đi qua  điểm (0; 1) .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51F53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151F53">
        <w:rPr>
          <w:rFonts w:ascii="Times New Roman" w:hAnsi="Times New Roman" w:cs="Times New Roman"/>
          <w:sz w:val="26"/>
          <w:szCs w:val="26"/>
        </w:rPr>
        <w:t>. Đường thẳng đi qua điểm (-1; 0) .</w:t>
      </w:r>
    </w:p>
    <w:p w14:paraId="6802E706" w14:textId="77777777" w:rsidR="00645D13" w:rsidRPr="00033291" w:rsidRDefault="00645D13" w:rsidP="00645D13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3329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33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Phương trình ax+b=0 là phương trình bậc nhất một ẩn nếu</w:t>
      </w:r>
    </w:p>
    <w:p w14:paraId="5265D0A2" w14:textId="77777777" w:rsidR="00645D13" w:rsidRPr="00033291" w:rsidRDefault="00645D13" w:rsidP="00645D1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5146738"/>
      <w:r w:rsidRPr="00033291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= 0</w:t>
      </w:r>
      <w:r w:rsidRPr="000332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33291">
        <w:rPr>
          <w:rFonts w:ascii="Times New Roman" w:hAnsi="Times New Roman" w:cs="Times New Roman"/>
          <w:b/>
          <w:sz w:val="26"/>
          <w:szCs w:val="26"/>
        </w:rPr>
        <w:t>B.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1F53">
        <w:rPr>
          <w:rFonts w:ascii="Times New Roman" w:hAnsi="Times New Roman" w:cs="Times New Roman"/>
          <w:bCs/>
          <w:sz w:val="26"/>
          <w:szCs w:val="26"/>
        </w:rPr>
        <w:t>b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151F53">
        <w:rPr>
          <w:rFonts w:ascii="Times New Roman" w:hAnsi="Times New Roman" w:cs="Times New Roman"/>
          <w:position w:val="-4"/>
          <w:sz w:val="26"/>
          <w:szCs w:val="26"/>
        </w:rPr>
        <w:object w:dxaOrig="440" w:dyaOrig="240" w14:anchorId="46BD848C">
          <v:shape id="_x0000_i1069" type="#_x0000_t75" style="width:21.75pt;height:10.85pt" o:ole="">
            <v:imagedata r:id="rId23" o:title=""/>
          </v:shape>
          <o:OLEObject Type="Embed" ProgID="Equation.DSMT4" ShapeID="_x0000_i1069" DrawAspect="Content" ObjectID="_1773352264" r:id="rId24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33291">
        <w:rPr>
          <w:rFonts w:ascii="Times New Roman" w:hAnsi="Times New Roman" w:cs="Times New Roman"/>
          <w:b/>
          <w:sz w:val="26"/>
          <w:szCs w:val="26"/>
        </w:rPr>
        <w:t xml:space="preserve">C. 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>b = 0</w:t>
      </w:r>
      <w:r w:rsidRPr="000332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33291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</w:t>
      </w:r>
      <w:r w:rsidRPr="00151F53">
        <w:rPr>
          <w:rFonts w:ascii="Times New Roman" w:hAnsi="Times New Roman" w:cs="Times New Roman"/>
          <w:position w:val="-4"/>
          <w:sz w:val="26"/>
          <w:szCs w:val="26"/>
        </w:rPr>
        <w:object w:dxaOrig="440" w:dyaOrig="240" w14:anchorId="6F92CB51">
          <v:shape id="_x0000_i1070" type="#_x0000_t75" style="width:21.75pt;height:10.85pt" o:ole="">
            <v:imagedata r:id="rId23" o:title=""/>
          </v:shape>
          <o:OLEObject Type="Embed" ProgID="Equation.DSMT4" ShapeID="_x0000_i1070" DrawAspect="Content" ObjectID="_1773352265" r:id="rId25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2701AF92" w14:textId="77777777" w:rsidR="00645D13" w:rsidRPr="00033291" w:rsidRDefault="00645D13" w:rsidP="00645D13">
      <w:pPr>
        <w:spacing w:after="0" w:line="276" w:lineRule="auto"/>
        <w:ind w:right="4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03329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71D4A60" wp14:editId="59BAFD5F">
            <wp:simplePos x="0" y="0"/>
            <wp:positionH relativeFrom="column">
              <wp:posOffset>4718482</wp:posOffset>
            </wp:positionH>
            <wp:positionV relativeFrom="paragraph">
              <wp:posOffset>104811</wp:posOffset>
            </wp:positionV>
            <wp:extent cx="1495425" cy="1514475"/>
            <wp:effectExtent l="0" t="0" r="0" b="0"/>
            <wp:wrapSquare wrapText="bothSides"/>
            <wp:docPr id="24466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29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33291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03329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Phương trình nào sau đây là phương trình bậc nhất một ẩn ?</w:t>
      </w:r>
    </w:p>
    <w:p w14:paraId="06B929EB" w14:textId="77777777" w:rsidR="00645D13" w:rsidRPr="00033291" w:rsidRDefault="00645D13" w:rsidP="00645D13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t>A.</w:t>
      </w:r>
      <w:r w:rsidRPr="00033291">
        <w:rPr>
          <w:rFonts w:ascii="Times New Roman" w:hAnsi="Times New Roman" w:cs="Times New Roman"/>
          <w:sz w:val="26"/>
          <w:szCs w:val="26"/>
        </w:rPr>
        <w:t xml:space="preserve"> </w:t>
      </w:r>
      <w:r w:rsidRPr="00151F5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40" w:dyaOrig="320" w14:anchorId="6D8EE82C">
          <v:shape id="_x0000_i1071" type="#_x0000_t75" style="width:57.05pt;height:15.6pt" o:ole="">
            <v:imagedata r:id="rId27" o:title=""/>
          </v:shape>
          <o:OLEObject Type="Embed" ProgID="Equation.DSMT4" ShapeID="_x0000_i1071" DrawAspect="Content" ObjectID="_1773352266" r:id="rId28"/>
        </w:object>
      </w:r>
      <w:r w:rsidRPr="0003329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33291">
        <w:rPr>
          <w:rFonts w:ascii="Times New Roman" w:eastAsia="Times New Roman" w:hAnsi="Times New Roman" w:cs="Times New Roman"/>
          <w:sz w:val="26"/>
          <w:szCs w:val="26"/>
        </w:rPr>
        <w:tab/>
      </w:r>
      <w:r w:rsidRPr="0003329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033291">
        <w:rPr>
          <w:rFonts w:ascii="Times New Roman" w:hAnsi="Times New Roman" w:cs="Times New Roman"/>
          <w:b/>
          <w:sz w:val="26"/>
          <w:szCs w:val="26"/>
        </w:rPr>
        <w:t>C</w:t>
      </w:r>
      <w:r w:rsidRPr="00033291">
        <w:rPr>
          <w:rFonts w:ascii="Times New Roman" w:hAnsi="Times New Roman" w:cs="Times New Roman"/>
          <w:sz w:val="26"/>
          <w:szCs w:val="26"/>
        </w:rPr>
        <w:t xml:space="preserve">. </w:t>
      </w:r>
      <w:r w:rsidRPr="00151F5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99" w:dyaOrig="279" w14:anchorId="1E6DC2AB">
          <v:shape id="_x0000_i1072" type="#_x0000_t75" style="width:49.6pt;height:13.6pt" o:ole="">
            <v:imagedata r:id="rId29" o:title=""/>
          </v:shape>
          <o:OLEObject Type="Embed" ProgID="Equation.DSMT4" ShapeID="_x0000_i1072" DrawAspect="Content" ObjectID="_1773352267" r:id="rId30"/>
        </w:object>
      </w:r>
      <w:r w:rsidRPr="0003329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89C07E" w14:textId="77777777" w:rsidR="00645D13" w:rsidRPr="00033291" w:rsidRDefault="00645D13" w:rsidP="00645D13">
      <w:p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t xml:space="preserve">B.  </w:t>
      </w:r>
      <w:r w:rsidRPr="00151F5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20" w:dyaOrig="320" w14:anchorId="73D1D623">
          <v:shape id="_x0000_i1073" type="#_x0000_t75" style="width:31.25pt;height:16.3pt" o:ole="">
            <v:imagedata r:id="rId31" o:title=""/>
          </v:shape>
          <o:OLEObject Type="Embed" ProgID="Equation.DSMT4" ShapeID="_x0000_i1073" DrawAspect="Content" ObjectID="_1773352268" r:id="rId32"/>
        </w:object>
      </w:r>
      <w:r w:rsidRPr="0003329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33291">
        <w:rPr>
          <w:rFonts w:ascii="Times New Roman" w:eastAsia="Times New Roman" w:hAnsi="Times New Roman" w:cs="Times New Roman"/>
          <w:sz w:val="26"/>
          <w:szCs w:val="26"/>
        </w:rPr>
        <w:tab/>
      </w:r>
      <w:r w:rsidRPr="0003329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Pr="00033291">
        <w:rPr>
          <w:rFonts w:ascii="Times New Roman" w:hAnsi="Times New Roman" w:cs="Times New Roman"/>
          <w:b/>
          <w:sz w:val="26"/>
          <w:szCs w:val="26"/>
        </w:rPr>
        <w:t>D</w:t>
      </w:r>
      <w:r w:rsidRPr="00033291">
        <w:rPr>
          <w:rFonts w:ascii="Times New Roman" w:hAnsi="Times New Roman" w:cs="Times New Roman"/>
          <w:sz w:val="26"/>
          <w:szCs w:val="26"/>
        </w:rPr>
        <w:t xml:space="preserve">. </w:t>
      </w:r>
      <w:r w:rsidRPr="00151F5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99" w:dyaOrig="360" w14:anchorId="5410E983">
          <v:shape id="_x0000_i1074" type="#_x0000_t75" style="width:50.95pt;height:17.65pt" o:ole="">
            <v:imagedata r:id="rId33" o:title=""/>
          </v:shape>
          <o:OLEObject Type="Embed" ProgID="Equation.DSMT4" ShapeID="_x0000_i1074" DrawAspect="Content" ObjectID="_1773352269" r:id="rId34"/>
        </w:object>
      </w:r>
      <w:r w:rsidRPr="0003329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AA4404" w14:textId="77777777" w:rsidR="00645D13" w:rsidRPr="00033291" w:rsidRDefault="00645D13" w:rsidP="00645D1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033291">
        <w:rPr>
          <w:rFonts w:ascii="Times New Roman" w:hAnsi="Times New Roman" w:cs="Times New Roman"/>
          <w:sz w:val="26"/>
          <w:szCs w:val="26"/>
        </w:rPr>
        <w:t xml:space="preserve"> Cho hình vẽ đoạn thẳng MN gọi là gì của tam giác ABC?</w:t>
      </w:r>
    </w:p>
    <w:p w14:paraId="4A0027AB" w14:textId="77777777" w:rsidR="00645D13" w:rsidRPr="00033291" w:rsidRDefault="00645D13" w:rsidP="00645D1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t>A.</w:t>
      </w:r>
      <w:r w:rsidRPr="00033291">
        <w:rPr>
          <w:rFonts w:ascii="Times New Roman" w:hAnsi="Times New Roman" w:cs="Times New Roman"/>
          <w:sz w:val="26"/>
          <w:szCs w:val="26"/>
        </w:rPr>
        <w:t xml:space="preserve"> Đường cao.</w:t>
      </w:r>
      <w:r w:rsidRPr="00033291">
        <w:rPr>
          <w:rFonts w:ascii="Times New Roman" w:hAnsi="Times New Roman" w:cs="Times New Roman"/>
          <w:sz w:val="26"/>
          <w:szCs w:val="26"/>
        </w:rPr>
        <w:tab/>
      </w:r>
      <w:r w:rsidRPr="0003329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33291">
        <w:rPr>
          <w:rFonts w:ascii="Times New Roman" w:hAnsi="Times New Roman" w:cs="Times New Roman"/>
          <w:sz w:val="26"/>
          <w:szCs w:val="26"/>
        </w:rPr>
        <w:t>Đường trung bình.</w:t>
      </w:r>
      <w:r w:rsidRPr="00033291">
        <w:rPr>
          <w:rFonts w:ascii="Times New Roman" w:hAnsi="Times New Roman" w:cs="Times New Roman"/>
          <w:sz w:val="26"/>
          <w:szCs w:val="26"/>
        </w:rPr>
        <w:tab/>
      </w:r>
    </w:p>
    <w:p w14:paraId="02FE9946" w14:textId="77777777" w:rsidR="00645D13" w:rsidRPr="00C25705" w:rsidRDefault="00645D13" w:rsidP="00645D1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33291">
        <w:rPr>
          <w:rFonts w:ascii="Times New Roman" w:hAnsi="Times New Roman" w:cs="Times New Roman"/>
          <w:sz w:val="26"/>
          <w:szCs w:val="26"/>
        </w:rPr>
        <w:t>Đường phân giác.</w:t>
      </w:r>
      <w:r w:rsidRPr="00033291">
        <w:rPr>
          <w:rFonts w:ascii="Times New Roman" w:hAnsi="Times New Roman" w:cs="Times New Roman"/>
          <w:sz w:val="26"/>
          <w:szCs w:val="26"/>
        </w:rPr>
        <w:tab/>
      </w:r>
      <w:r w:rsidRPr="0003329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33291">
        <w:rPr>
          <w:rFonts w:ascii="Times New Roman" w:hAnsi="Times New Roman" w:cs="Times New Roman"/>
          <w:sz w:val="26"/>
          <w:szCs w:val="26"/>
        </w:rPr>
        <w:t>Đường trung tuyến.</w:t>
      </w:r>
    </w:p>
    <w:p w14:paraId="7C4AD736" w14:textId="77777777" w:rsidR="00645D13" w:rsidRPr="00033291" w:rsidRDefault="00645D13" w:rsidP="00645D13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596FDB3" wp14:editId="3C8FB436">
            <wp:simplePos x="0" y="0"/>
            <wp:positionH relativeFrom="column">
              <wp:posOffset>4045896</wp:posOffset>
            </wp:positionH>
            <wp:positionV relativeFrom="paragraph">
              <wp:posOffset>179070</wp:posOffset>
            </wp:positionV>
            <wp:extent cx="2344420" cy="13474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Câu 6. </w:t>
      </w:r>
      <w:r w:rsidRPr="00033291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033291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700162F1" wp14:editId="003DA3E7">
            <wp:extent cx="434340" cy="182880"/>
            <wp:effectExtent l="19050" t="0" r="3810" b="0"/>
            <wp:docPr id="2446882" name="Picture 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291">
        <w:rPr>
          <w:rFonts w:ascii="Times New Roman" w:hAnsi="Times New Roman" w:cs="Times New Roman"/>
          <w:sz w:val="26"/>
          <w:szCs w:val="26"/>
        </w:rPr>
        <w:t xml:space="preserve"> và </w:t>
      </w:r>
      <w:r w:rsidRPr="00033291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57C57B35" wp14:editId="4E147320">
            <wp:extent cx="304800" cy="167640"/>
            <wp:effectExtent l="19050" t="0" r="0" b="0"/>
            <wp:docPr id="2446883" name="Picture 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291">
        <w:rPr>
          <w:rFonts w:ascii="Times New Roman" w:hAnsi="Times New Roman" w:cs="Times New Roman"/>
          <w:sz w:val="26"/>
          <w:szCs w:val="26"/>
        </w:rPr>
        <w:t xml:space="preserve">là đường phân giác của góc </w:t>
      </w:r>
      <w:r w:rsidRPr="00033291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019176CF" wp14:editId="4487910E">
            <wp:extent cx="152400" cy="167640"/>
            <wp:effectExtent l="19050" t="0" r="0" b="0"/>
            <wp:docPr id="2446884" name="Picture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291">
        <w:rPr>
          <w:rFonts w:ascii="Times New Roman" w:hAnsi="Times New Roman" w:cs="Times New Roman"/>
          <w:sz w:val="26"/>
          <w:szCs w:val="26"/>
        </w:rPr>
        <w:t xml:space="preserve"> (với </w:t>
      </w:r>
      <w:r w:rsidRPr="00033291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1FD4A639" wp14:editId="3BF9995F">
            <wp:extent cx="563880" cy="182880"/>
            <wp:effectExtent l="19050" t="0" r="7620" b="0"/>
            <wp:docPr id="2446885" name="Picture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291">
        <w:rPr>
          <w:rFonts w:ascii="Times New Roman" w:hAnsi="Times New Roman" w:cs="Times New Roman"/>
          <w:sz w:val="26"/>
          <w:szCs w:val="26"/>
        </w:rPr>
        <w:t>). Khẳng định nào sau đây là đúng?</w:t>
      </w:r>
    </w:p>
    <w:p w14:paraId="5E2F2914" w14:textId="77777777" w:rsidR="00645D13" w:rsidRPr="00033291" w:rsidRDefault="00645D13" w:rsidP="00645D1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33291">
        <w:rPr>
          <w:rFonts w:ascii="Times New Roman" w:hAnsi="Times New Roman" w:cs="Times New Roman"/>
          <w:position w:val="-24"/>
          <w:sz w:val="26"/>
          <w:szCs w:val="26"/>
        </w:rPr>
        <w:object w:dxaOrig="1280" w:dyaOrig="660" w14:anchorId="27DB168A">
          <v:shape id="_x0000_i1064" type="#_x0000_t75" style="width:63.15pt;height:30.55pt" o:ole="">
            <v:imagedata r:id="rId40" o:title=""/>
          </v:shape>
          <o:OLEObject Type="Embed" ProgID="Equation.DSMT4" ShapeID="_x0000_i1064" DrawAspect="Content" ObjectID="_1773352270" r:id="rId41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  <w:r w:rsidRPr="00033291">
        <w:rPr>
          <w:rFonts w:ascii="Times New Roman" w:hAnsi="Times New Roman" w:cs="Times New Roman"/>
          <w:sz w:val="26"/>
          <w:szCs w:val="26"/>
        </w:rPr>
        <w:tab/>
      </w:r>
      <w:r w:rsidRPr="00033291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33291">
        <w:rPr>
          <w:rFonts w:ascii="Times New Roman" w:hAnsi="Times New Roman" w:cs="Times New Roman"/>
          <w:position w:val="-24"/>
          <w:sz w:val="26"/>
          <w:szCs w:val="26"/>
        </w:rPr>
        <w:object w:dxaOrig="1280" w:dyaOrig="660" w14:anchorId="1AFC7EB5">
          <v:shape id="_x0000_i1065" type="#_x0000_t75" style="width:63.15pt;height:30.55pt" o:ole="">
            <v:imagedata r:id="rId42" o:title=""/>
          </v:shape>
          <o:OLEObject Type="Embed" ProgID="Equation.DSMT4" ShapeID="_x0000_i1065" DrawAspect="Content" ObjectID="_1773352271" r:id="rId43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  <w:r w:rsidRPr="00033291">
        <w:rPr>
          <w:rFonts w:ascii="Times New Roman" w:hAnsi="Times New Roman" w:cs="Times New Roman"/>
          <w:sz w:val="26"/>
          <w:szCs w:val="26"/>
        </w:rPr>
        <w:tab/>
      </w:r>
    </w:p>
    <w:p w14:paraId="5247DBC7" w14:textId="77777777" w:rsidR="00645D13" w:rsidRPr="00033291" w:rsidRDefault="00645D13" w:rsidP="00645D1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33291">
        <w:rPr>
          <w:rFonts w:ascii="Times New Roman" w:hAnsi="Times New Roman" w:cs="Times New Roman"/>
          <w:position w:val="-24"/>
          <w:sz w:val="26"/>
          <w:szCs w:val="26"/>
        </w:rPr>
        <w:object w:dxaOrig="1260" w:dyaOrig="660" w14:anchorId="63959FAC">
          <v:shape id="_x0000_i1066" type="#_x0000_t75" style="width:62.5pt;height:30.55pt" o:ole="">
            <v:imagedata r:id="rId44" o:title=""/>
          </v:shape>
          <o:OLEObject Type="Embed" ProgID="Equation.DSMT4" ShapeID="_x0000_i1066" DrawAspect="Content" ObjectID="_1773352272" r:id="rId45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  <w:r w:rsidRPr="00033291">
        <w:rPr>
          <w:rFonts w:ascii="Times New Roman" w:hAnsi="Times New Roman" w:cs="Times New Roman"/>
          <w:sz w:val="26"/>
          <w:szCs w:val="26"/>
        </w:rPr>
        <w:tab/>
      </w:r>
      <w:r w:rsidRPr="00033291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33291">
        <w:rPr>
          <w:rFonts w:ascii="Times New Roman" w:hAnsi="Times New Roman" w:cs="Times New Roman"/>
          <w:position w:val="-24"/>
          <w:sz w:val="26"/>
          <w:szCs w:val="26"/>
        </w:rPr>
        <w:object w:dxaOrig="1260" w:dyaOrig="660" w14:anchorId="7E1B72FB">
          <v:shape id="_x0000_i1067" type="#_x0000_t75" style="width:62.5pt;height:30.55pt" o:ole="">
            <v:imagedata r:id="rId46" o:title=""/>
          </v:shape>
          <o:OLEObject Type="Embed" ProgID="Equation.DSMT4" ShapeID="_x0000_i1067" DrawAspect="Content" ObjectID="_1773352273" r:id="rId47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</w:p>
    <w:p w14:paraId="29C73045" w14:textId="77777777" w:rsidR="00645D13" w:rsidRPr="00033291" w:rsidRDefault="00645D13" w:rsidP="00645D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033291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đúng?</w:t>
      </w:r>
    </w:p>
    <w:p w14:paraId="59938BC6" w14:textId="77777777" w:rsidR="00645D13" w:rsidRPr="00C25705" w:rsidRDefault="00645D13" w:rsidP="00645D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25705">
        <w:rPr>
          <w:rFonts w:ascii="Times New Roman" w:hAnsi="Times New Roman" w:cs="Times New Roman"/>
          <w:b/>
          <w:bCs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705">
        <w:rPr>
          <w:rFonts w:ascii="Times New Roman" w:hAnsi="Times New Roman" w:cs="Times New Roman"/>
          <w:sz w:val="26"/>
          <w:szCs w:val="26"/>
        </w:rPr>
        <w:t>Hai tam giác đồng dạng thì bằng nhau.</w:t>
      </w:r>
    </w:p>
    <w:p w14:paraId="0C661A6D" w14:textId="77777777" w:rsidR="00645D13" w:rsidRPr="00C25705" w:rsidRDefault="00645D13" w:rsidP="00645D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25705">
        <w:rPr>
          <w:rFonts w:ascii="Times New Roman" w:hAnsi="Times New Roman" w:cs="Times New Roman"/>
          <w:b/>
          <w:bCs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705">
        <w:rPr>
          <w:rFonts w:ascii="Times New Roman" w:hAnsi="Times New Roman" w:cs="Times New Roman"/>
          <w:sz w:val="26"/>
          <w:szCs w:val="26"/>
        </w:rPr>
        <w:t>Hai tam giác bằng nhau thì đồng dạng.</w:t>
      </w:r>
    </w:p>
    <w:p w14:paraId="441085DD" w14:textId="77777777" w:rsidR="00645D13" w:rsidRPr="00C25705" w:rsidRDefault="00645D13" w:rsidP="00645D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25705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705">
        <w:rPr>
          <w:rFonts w:ascii="Times New Roman" w:hAnsi="Times New Roman" w:cs="Times New Roman"/>
          <w:sz w:val="26"/>
          <w:szCs w:val="26"/>
        </w:rPr>
        <w:t>Hai tam giác bằng nhau thì không đồng dạng.</w:t>
      </w:r>
    </w:p>
    <w:p w14:paraId="48EC46F3" w14:textId="77777777" w:rsidR="00645D13" w:rsidRPr="00C25705" w:rsidRDefault="00645D13" w:rsidP="00645D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25705"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5705">
        <w:rPr>
          <w:rFonts w:ascii="Times New Roman" w:hAnsi="Times New Roman" w:cs="Times New Roman"/>
          <w:sz w:val="26"/>
          <w:szCs w:val="26"/>
        </w:rPr>
        <w:t>Hai tam giác cân thì luôn đồng dạng</w:t>
      </w:r>
    </w:p>
    <w:p w14:paraId="2B6AC60D" w14:textId="77777777" w:rsidR="00645D13" w:rsidRPr="00033291" w:rsidRDefault="00645D13" w:rsidP="00645D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25705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8.</w:t>
      </w:r>
      <w:r w:rsidRPr="00033291">
        <w:rPr>
          <w:rFonts w:ascii="Times New Roman" w:hAnsi="Times New Roman" w:cs="Times New Roman"/>
          <w:sz w:val="26"/>
          <w:szCs w:val="26"/>
        </w:rPr>
        <w:t xml:space="preserve"> Nếu tam giác ABC và tam giác EFG có </w:t>
      </w:r>
      <w:r w:rsidRPr="00033291">
        <w:rPr>
          <w:rFonts w:ascii="Times New Roman" w:hAnsi="Times New Roman" w:cs="Times New Roman"/>
          <w:position w:val="-18"/>
          <w:sz w:val="26"/>
          <w:szCs w:val="26"/>
        </w:rPr>
        <w:object w:dxaOrig="1500" w:dyaOrig="520" w14:anchorId="7E16FDCB">
          <v:shape id="_x0000_i1068" type="#_x0000_t75" style="width:74.05pt;height:23.75pt" o:ole="">
            <v:imagedata r:id="rId48" o:title=""/>
          </v:shape>
          <o:OLEObject Type="Embed" ProgID="Equation.DSMT4" ShapeID="_x0000_i1068" DrawAspect="Content" ObjectID="_1773352274" r:id="rId49"/>
        </w:object>
      </w:r>
      <w:r w:rsidRPr="00033291">
        <w:rPr>
          <w:rFonts w:ascii="Times New Roman" w:hAnsi="Times New Roman" w:cs="Times New Roman"/>
          <w:sz w:val="26"/>
          <w:szCs w:val="26"/>
        </w:rPr>
        <w:t>thì</w:t>
      </w:r>
    </w:p>
    <w:p w14:paraId="3A3C982C" w14:textId="77777777" w:rsidR="00645D13" w:rsidRPr="00C25705" w:rsidRDefault="00645D13" w:rsidP="00645D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25705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25705">
        <w:rPr>
          <w:rFonts w:ascii="Times New Roman" w:hAnsi="Times New Roman" w:cs="Times New Roman"/>
          <w:sz w:val="26"/>
          <w:szCs w:val="26"/>
        </w:rPr>
        <w:t xml:space="preserve"> </w:t>
      </w:r>
      <w:r w:rsidRPr="00033291">
        <w:object w:dxaOrig="1579" w:dyaOrig="279" w14:anchorId="53134344">
          <v:shape id="_x0000_i1087" type="#_x0000_t75" style="width:83.55pt;height:14.25pt" o:ole="">
            <v:imagedata r:id="rId50" o:title=""/>
          </v:shape>
          <o:OLEObject Type="Embed" ProgID="Equation.DSMT4" ShapeID="_x0000_i1087" DrawAspect="Content" ObjectID="_1773352275" r:id="rId51"/>
        </w:object>
      </w:r>
      <w:r w:rsidRPr="00C25705">
        <w:rPr>
          <w:rFonts w:ascii="Times New Roman" w:hAnsi="Times New Roman" w:cs="Times New Roman"/>
          <w:sz w:val="26"/>
          <w:szCs w:val="26"/>
        </w:rPr>
        <w:t>.</w:t>
      </w:r>
      <w:r w:rsidRPr="00C25705">
        <w:rPr>
          <w:rFonts w:ascii="Times New Roman" w:hAnsi="Times New Roman" w:cs="Times New Roman"/>
          <w:sz w:val="26"/>
          <w:szCs w:val="26"/>
        </w:rPr>
        <w:tab/>
      </w:r>
      <w:r w:rsidRPr="00C25705">
        <w:rPr>
          <w:rFonts w:ascii="Times New Roman" w:hAnsi="Times New Roman" w:cs="Times New Roman"/>
          <w:sz w:val="26"/>
          <w:szCs w:val="26"/>
        </w:rPr>
        <w:tab/>
      </w:r>
      <w:r w:rsidRPr="00C25705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25705">
        <w:rPr>
          <w:rFonts w:ascii="Times New Roman" w:hAnsi="Times New Roman" w:cs="Times New Roman"/>
          <w:sz w:val="26"/>
          <w:szCs w:val="26"/>
        </w:rPr>
        <w:t xml:space="preserve"> </w:t>
      </w:r>
      <w:r w:rsidRPr="00033291">
        <w:object w:dxaOrig="1560" w:dyaOrig="279" w14:anchorId="25085E8C">
          <v:shape id="_x0000_i1084" type="#_x0000_t75" style="width:82.2pt;height:14.25pt" o:ole="">
            <v:imagedata r:id="rId52" o:title=""/>
          </v:shape>
          <o:OLEObject Type="Embed" ProgID="Equation.DSMT4" ShapeID="_x0000_i1084" DrawAspect="Content" ObjectID="_1773352276" r:id="rId53"/>
        </w:object>
      </w:r>
      <w:r w:rsidRPr="00C25705">
        <w:rPr>
          <w:rFonts w:ascii="Times New Roman" w:hAnsi="Times New Roman" w:cs="Times New Roman"/>
          <w:sz w:val="26"/>
          <w:szCs w:val="26"/>
        </w:rPr>
        <w:t>.</w:t>
      </w:r>
    </w:p>
    <w:p w14:paraId="41A69358" w14:textId="77777777" w:rsidR="00645D13" w:rsidRPr="00C25705" w:rsidRDefault="00645D13" w:rsidP="00645D1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25705"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3291">
        <w:object w:dxaOrig="1560" w:dyaOrig="279" w14:anchorId="4D1FE857">
          <v:shape id="_x0000_i1085" type="#_x0000_t75" style="width:82.2pt;height:14.25pt" o:ole="">
            <v:imagedata r:id="rId54" o:title=""/>
          </v:shape>
          <o:OLEObject Type="Embed" ProgID="Equation.DSMT4" ShapeID="_x0000_i1085" DrawAspect="Content" ObjectID="_1773352277" r:id="rId55"/>
        </w:object>
      </w:r>
      <w:r w:rsidRPr="00C25705">
        <w:rPr>
          <w:rFonts w:ascii="Times New Roman" w:hAnsi="Times New Roman" w:cs="Times New Roman"/>
          <w:sz w:val="26"/>
          <w:szCs w:val="26"/>
        </w:rPr>
        <w:t>.</w:t>
      </w:r>
      <w:r w:rsidRPr="00C25705">
        <w:rPr>
          <w:rFonts w:ascii="Times New Roman" w:hAnsi="Times New Roman" w:cs="Times New Roman"/>
          <w:sz w:val="26"/>
          <w:szCs w:val="26"/>
        </w:rPr>
        <w:tab/>
      </w:r>
      <w:r w:rsidRPr="00C25705">
        <w:rPr>
          <w:rFonts w:ascii="Times New Roman" w:hAnsi="Times New Roman" w:cs="Times New Roman"/>
          <w:sz w:val="26"/>
          <w:szCs w:val="26"/>
        </w:rPr>
        <w:tab/>
      </w:r>
      <w:r w:rsidRPr="00C25705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25705">
        <w:rPr>
          <w:rFonts w:ascii="Times New Roman" w:hAnsi="Times New Roman" w:cs="Times New Roman"/>
          <w:sz w:val="26"/>
          <w:szCs w:val="26"/>
        </w:rPr>
        <w:t xml:space="preserve"> </w:t>
      </w:r>
      <w:r w:rsidRPr="00033291">
        <w:object w:dxaOrig="1540" w:dyaOrig="279" w14:anchorId="5C213662">
          <v:shape id="_x0000_i1086" type="#_x0000_t75" style="width:81.5pt;height:14.25pt" o:ole="">
            <v:imagedata r:id="rId56" o:title=""/>
          </v:shape>
          <o:OLEObject Type="Embed" ProgID="Equation.DSMT4" ShapeID="_x0000_i1086" DrawAspect="Content" ObjectID="_1773352278" r:id="rId57"/>
        </w:object>
      </w:r>
    </w:p>
    <w:p w14:paraId="2E6F7C20" w14:textId="77777777" w:rsidR="00645D13" w:rsidRPr="00033291" w:rsidRDefault="00645D13" w:rsidP="00645D13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033291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</w:t>
      </w:r>
      <w:r w:rsidRPr="00033291">
        <w:rPr>
          <w:rFonts w:ascii="Times New Roman" w:hAnsi="Times New Roman" w:cs="Times New Roman"/>
          <w:b/>
          <w:sz w:val="26"/>
          <w:szCs w:val="26"/>
        </w:rPr>
        <w:t>2</w:t>
      </w:r>
      <w:r w:rsidRPr="00033291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033291">
        <w:rPr>
          <w:rFonts w:ascii="Times New Roman" w:hAnsi="Times New Roman" w:cs="Times New Roman"/>
          <w:b/>
          <w:sz w:val="26"/>
          <w:szCs w:val="26"/>
        </w:rPr>
        <w:t>Tự luận</w:t>
      </w:r>
      <w:r w:rsidRPr="0003329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033291">
        <w:rPr>
          <w:rFonts w:ascii="Times New Roman" w:hAnsi="Times New Roman" w:cs="Times New Roman"/>
          <w:b/>
          <w:iCs/>
          <w:sz w:val="26"/>
          <w:szCs w:val="26"/>
          <w:lang w:val="vi-VN"/>
        </w:rPr>
        <w:t>(</w:t>
      </w:r>
      <w:r w:rsidRPr="00033291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Pr="00033291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,0 điểm) </w:t>
      </w:r>
    </w:p>
    <w:p w14:paraId="05F99359" w14:textId="77777777" w:rsidR="00645D13" w:rsidRPr="00033291" w:rsidRDefault="00645D13" w:rsidP="00645D1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62732151"/>
      <w:r w:rsidRPr="00033291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033291">
        <w:rPr>
          <w:rFonts w:ascii="Times New Roman" w:hAnsi="Times New Roman" w:cs="Times New Roman"/>
          <w:sz w:val="26"/>
          <w:szCs w:val="26"/>
        </w:rPr>
        <w:t xml:space="preserve"> </w:t>
      </w: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(1,0 </w:t>
      </w:r>
      <w:r w:rsidRPr="00033291">
        <w:rPr>
          <w:rFonts w:ascii="Times New Roman" w:hAnsi="Times New Roman" w:cs="Times New Roman"/>
          <w:b/>
          <w:bCs/>
          <w:sz w:val="26"/>
          <w:szCs w:val="26"/>
          <w:lang w:val="vi-VN"/>
        </w:rPr>
        <w:t>điểm)</w:t>
      </w: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29667E4" w14:textId="77777777" w:rsidR="00645D13" w:rsidRPr="00033291" w:rsidRDefault="00645D13" w:rsidP="00645D13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sz w:val="26"/>
          <w:szCs w:val="26"/>
        </w:rPr>
        <w:t xml:space="preserve">Xác định hệ số góc của đường thẳng sau: </w:t>
      </w:r>
      <w:r w:rsidRPr="00033291">
        <w:rPr>
          <w:rFonts w:ascii="Times New Roman" w:hAnsi="Times New Roman" w:cs="Times New Roman"/>
          <w:position w:val="-14"/>
          <w:sz w:val="26"/>
          <w:szCs w:val="26"/>
        </w:rPr>
        <w:object w:dxaOrig="1480" w:dyaOrig="420" w14:anchorId="01303335">
          <v:shape id="_x0000_i1063" type="#_x0000_t75" style="width:74.7pt;height:21.05pt" o:ole="">
            <v:imagedata r:id="rId58" o:title=""/>
          </v:shape>
          <o:OLEObject Type="Embed" ProgID="Equation.DSMT4" ShapeID="_x0000_i1063" DrawAspect="Content" ObjectID="_1773352279" r:id="rId59"/>
        </w:object>
      </w:r>
      <w:r w:rsidRPr="00033291">
        <w:rPr>
          <w:rFonts w:ascii="Times New Roman" w:hAnsi="Times New Roman" w:cs="Times New Roman"/>
          <w:sz w:val="26"/>
          <w:szCs w:val="26"/>
        </w:rPr>
        <w:t xml:space="preserve"> và </w:t>
      </w:r>
      <w:r w:rsidRPr="00033291">
        <w:rPr>
          <w:rFonts w:ascii="Times New Roman" w:hAnsi="Times New Roman" w:cs="Times New Roman"/>
          <w:position w:val="-14"/>
          <w:sz w:val="26"/>
          <w:szCs w:val="26"/>
        </w:rPr>
        <w:object w:dxaOrig="1400" w:dyaOrig="420" w14:anchorId="3129376B">
          <v:shape id="_x0000_i1062" type="#_x0000_t75" style="width:69.95pt;height:21.05pt" o:ole="">
            <v:imagedata r:id="rId60" o:title=""/>
          </v:shape>
          <o:OLEObject Type="Embed" ProgID="Equation.DSMT4" ShapeID="_x0000_i1062" DrawAspect="Content" ObjectID="_1773352280" r:id="rId61"/>
        </w:object>
      </w:r>
      <w:r w:rsidRPr="00033291">
        <w:rPr>
          <w:rFonts w:ascii="Times New Roman" w:hAnsi="Times New Roman" w:cs="Times New Roman"/>
          <w:sz w:val="26"/>
          <w:szCs w:val="26"/>
        </w:rPr>
        <w:tab/>
      </w:r>
      <w:r w:rsidRPr="00033291">
        <w:rPr>
          <w:rFonts w:ascii="Times New Roman" w:hAnsi="Times New Roman" w:cs="Times New Roman"/>
          <w:sz w:val="26"/>
          <w:szCs w:val="26"/>
        </w:rPr>
        <w:tab/>
      </w:r>
    </w:p>
    <w:p w14:paraId="6F1C7642" w14:textId="77777777" w:rsidR="00645D13" w:rsidRPr="00033291" w:rsidRDefault="00645D13" w:rsidP="00645D13">
      <w:pPr>
        <w:pStyle w:val="oancuaDanhsac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033291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153FE26F">
          <v:shape id="_x0000_i1061" type="#_x0000_t75" style="width:61.8pt;height:15.6pt" o:ole="">
            <v:imagedata r:id="rId62" o:title=""/>
          </v:shape>
          <o:OLEObject Type="Embed" ProgID="Equation.DSMT4" ShapeID="_x0000_i1061" DrawAspect="Content" ObjectID="_1773352281" r:id="rId63"/>
        </w:object>
      </w:r>
      <w:r w:rsidRPr="00033291">
        <w:rPr>
          <w:rFonts w:ascii="Times New Roman" w:hAnsi="Times New Roman" w:cs="Times New Roman"/>
          <w:sz w:val="26"/>
          <w:szCs w:val="26"/>
        </w:rPr>
        <w:t>. Hãy tính: f(0), f(-1), f(2).</w:t>
      </w:r>
    </w:p>
    <w:p w14:paraId="31F1B96A" w14:textId="77777777" w:rsidR="00645D13" w:rsidRPr="00033291" w:rsidRDefault="00645D13" w:rsidP="00645D13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033291">
        <w:rPr>
          <w:rFonts w:ascii="Times New Roman" w:hAnsi="Times New Roman" w:cs="Times New Roman"/>
          <w:sz w:val="26"/>
          <w:szCs w:val="26"/>
        </w:rPr>
        <w:t xml:space="preserve"> </w:t>
      </w:r>
      <w:r w:rsidRPr="00033291">
        <w:rPr>
          <w:rFonts w:ascii="Times New Roman" w:hAnsi="Times New Roman" w:cs="Times New Roman"/>
          <w:b/>
          <w:bCs/>
          <w:sz w:val="26"/>
          <w:szCs w:val="26"/>
        </w:rPr>
        <w:t>(2,0 điểm)</w:t>
      </w:r>
      <w:r w:rsidRPr="00033291">
        <w:rPr>
          <w:rFonts w:ascii="Times New Roman" w:hAnsi="Times New Roman" w:cs="Times New Roman"/>
          <w:sz w:val="26"/>
          <w:szCs w:val="26"/>
        </w:rPr>
        <w:t xml:space="preserve"> Giải phương trình</w:t>
      </w:r>
    </w:p>
    <w:p w14:paraId="2162DFAA" w14:textId="77777777" w:rsidR="00645D13" w:rsidRPr="00033291" w:rsidRDefault="00645D13" w:rsidP="00645D13">
      <w:pPr>
        <w:pStyle w:val="oancuaDanhsac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Cs/>
          <w:position w:val="-6"/>
          <w:sz w:val="26"/>
          <w:szCs w:val="26"/>
          <w:lang w:val="fr-FR"/>
        </w:rPr>
        <w:object w:dxaOrig="1260" w:dyaOrig="279" w14:anchorId="4EDE8424">
          <v:shape id="_x0000_i1025" type="#_x0000_t75" style="width:62.5pt;height:14.25pt" o:ole="">
            <v:imagedata r:id="rId64" o:title=""/>
          </v:shape>
          <o:OLEObject Type="Embed" ProgID="Equation.DSMT4" ShapeID="_x0000_i1025" DrawAspect="Content" ObjectID="_1773352282" r:id="rId65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</w:p>
    <w:p w14:paraId="692B5386" w14:textId="77777777" w:rsidR="00645D13" w:rsidRPr="00033291" w:rsidRDefault="00645D13" w:rsidP="00645D13">
      <w:pPr>
        <w:pStyle w:val="oancuaDanhsac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position w:val="-14"/>
          <w:sz w:val="26"/>
          <w:szCs w:val="26"/>
        </w:rPr>
        <w:object w:dxaOrig="2280" w:dyaOrig="400" w14:anchorId="49804A08">
          <v:shape id="_x0000_i1060" type="#_x0000_t75" style="width:114.1pt;height:21.05pt" o:ole="">
            <v:imagedata r:id="rId66" o:title=""/>
          </v:shape>
          <o:OLEObject Type="Embed" ProgID="Equation.DSMT4" ShapeID="_x0000_i1060" DrawAspect="Content" ObjectID="_1773352283" r:id="rId67"/>
        </w:object>
      </w:r>
    </w:p>
    <w:p w14:paraId="3E30228F" w14:textId="77777777" w:rsidR="00645D13" w:rsidRPr="00033291" w:rsidRDefault="00645D13" w:rsidP="00645D13">
      <w:pPr>
        <w:pStyle w:val="oancuaDanhsach"/>
        <w:numPr>
          <w:ilvl w:val="0"/>
          <w:numId w:val="1"/>
        </w:num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position w:val="-26"/>
          <w:sz w:val="26"/>
          <w:szCs w:val="26"/>
        </w:rPr>
        <w:object w:dxaOrig="2280" w:dyaOrig="680" w14:anchorId="59A4FB1B">
          <v:shape id="_x0000_i1026" type="#_x0000_t75" style="width:114.1pt;height:36pt" o:ole="">
            <v:imagedata r:id="rId68" o:title=""/>
          </v:shape>
          <o:OLEObject Type="Embed" ProgID="Equation.DSMT4" ShapeID="_x0000_i1026" DrawAspect="Content" ObjectID="_1773352284" r:id="rId69"/>
        </w:object>
      </w:r>
    </w:p>
    <w:p w14:paraId="57AA8A7C" w14:textId="77777777" w:rsidR="00645D13" w:rsidRPr="00033291" w:rsidRDefault="00645D13" w:rsidP="00645D13">
      <w:pPr>
        <w:spacing w:after="1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Câu 3. (1,0 điểm) </w:t>
      </w:r>
      <w:r w:rsidRPr="00033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Hai Ô tô cùng khởi hành từ hai bến cách nhau 175 km để gặp nhau. Xe 1 đi sớm hơn xe 2 là 1giờ 30 phút  với vận tốc 30km/h. Vận tốc của xe 2 là 35km/h. Hỏi sau mấy giờ hai xe gặp nhau?</w:t>
      </w:r>
    </w:p>
    <w:p w14:paraId="448F9C46" w14:textId="77777777" w:rsidR="00645D13" w:rsidRPr="00033291" w:rsidRDefault="00645D13" w:rsidP="00645D13">
      <w:pPr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Câu 4. (0,5 điểm) </w:t>
      </w:r>
      <w:r w:rsidRPr="00033291">
        <w:rPr>
          <w:rFonts w:ascii="Times New Roman" w:hAnsi="Times New Roman" w:cs="Times New Roman"/>
          <w:sz w:val="26"/>
          <w:szCs w:val="26"/>
        </w:rPr>
        <w:t>Một hộp có 20 thể cùng loại , mỗi thẻ được ghi một trong các số 1; 2; 3; 4; 5;…..; 20; hai thẻ khác nhau thì ghi số khác nhau. Rút ngẫu nhiên một thẻ trong hộp. Tính xác suất của biến cố sau:</w:t>
      </w:r>
      <w:r w:rsidRPr="00033291">
        <w:rPr>
          <w:rFonts w:ascii="Times New Roman" w:hAnsi="Times New Roman" w:cs="Times New Roman"/>
          <w:i/>
          <w:sz w:val="26"/>
          <w:szCs w:val="26"/>
        </w:rPr>
        <w:t>“ Số xuất hiện trên thẻ  được rút ra là số có chữ số tận cùng là 2”.</w:t>
      </w:r>
    </w:p>
    <w:p w14:paraId="546B127A" w14:textId="77777777" w:rsidR="00645D13" w:rsidRPr="00033291" w:rsidRDefault="00645D13" w:rsidP="00645D1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17DA1FB" wp14:editId="7BBC1D88">
            <wp:simplePos x="0" y="0"/>
            <wp:positionH relativeFrom="column">
              <wp:posOffset>4554196</wp:posOffset>
            </wp:positionH>
            <wp:positionV relativeFrom="paragraph">
              <wp:posOffset>13827</wp:posOffset>
            </wp:positionV>
            <wp:extent cx="1932305" cy="1314450"/>
            <wp:effectExtent l="0" t="0" r="0" b="0"/>
            <wp:wrapSquare wrapText="bothSides"/>
            <wp:docPr id="699933558" name="Hình ảnh 1" descr="Ảnh có chứa hàng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33558" name="Hình ảnh 1" descr="Ảnh có chứa hàng, thiết kế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5" t="27936" r="26376" b="25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Câu 5. </w:t>
      </w:r>
      <w:r w:rsidRPr="00033291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Pr="00033291">
        <w:rPr>
          <w:rFonts w:ascii="Times New Roman" w:hAnsi="Times New Roman" w:cs="Times New Roman"/>
          <w:b/>
          <w:bCs/>
          <w:sz w:val="26"/>
          <w:szCs w:val="26"/>
        </w:rPr>
        <w:t>0,5</w:t>
      </w:r>
      <w:r w:rsidRPr="0003329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3291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Một nhóm các bạn học sinh lớp 8 đã thực hành đo chiều cao AB của một bức tường như sau: Dùng một cái cọc CD đặt cố định vuông góc với mặt đất, với CD = 3 m và CA = 5 m. Sau đó, các bạn đã phối hợp để tìm được điểm E trên mặt đất là giao điểm của hai tia BD, AC và đo được CE = 2,5 m (Hình vẽ bên). Tính chiều cao AB của bức tường. </w:t>
      </w:r>
      <w:r w:rsidRPr="00033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033291"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  <w:t>Học sinh không cần vẽ lại hình</w:t>
      </w:r>
      <w:r w:rsidRPr="0003329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 w:rsidRPr="00033291">
        <w:rPr>
          <w:rFonts w:ascii="Times New Roman" w:hAnsi="Times New Roman" w:cs="Times New Roman"/>
          <w:b/>
          <w:bCs/>
          <w:i/>
          <w:iCs/>
          <w:noProof/>
          <w:color w:val="0D0D0D" w:themeColor="text1" w:themeTint="F2"/>
          <w:sz w:val="26"/>
          <w:szCs w:val="26"/>
        </w:rPr>
        <w:t xml:space="preserve"> </w:t>
      </w:r>
    </w:p>
    <w:p w14:paraId="2AB0C57D" w14:textId="77777777" w:rsidR="00645D13" w:rsidRPr="00033291" w:rsidRDefault="00645D13" w:rsidP="00645D13">
      <w:pPr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bCs/>
          <w:sz w:val="26"/>
          <w:szCs w:val="26"/>
        </w:rPr>
        <w:t xml:space="preserve">Câu 6. (3,0 điểm) </w:t>
      </w:r>
      <w:r w:rsidRPr="00033291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033291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294231B9">
          <v:shape id="_x0000_i1027" type="#_x0000_t75" style="width:28.55pt;height:14.25pt" o:ole="">
            <v:imagedata r:id="rId71" o:title=""/>
          </v:shape>
          <o:OLEObject Type="Embed" ProgID="Equation.DSMT4" ShapeID="_x0000_i1027" DrawAspect="Content" ObjectID="_1773352285" r:id="rId72"/>
        </w:object>
      </w:r>
      <w:r w:rsidRPr="00033291">
        <w:rPr>
          <w:rFonts w:ascii="Times New Roman" w:hAnsi="Times New Roman" w:cs="Times New Roman"/>
          <w:sz w:val="26"/>
          <w:szCs w:val="26"/>
        </w:rPr>
        <w:t xml:space="preserve"> nhọn có </w:t>
      </w:r>
      <w:r w:rsidRPr="00033291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6B7A43CC">
          <v:shape id="_x0000_i1028" type="#_x0000_t75" style="width:50.25pt;height:14.25pt" o:ole="">
            <v:imagedata r:id="rId73" o:title=""/>
          </v:shape>
          <o:OLEObject Type="Embed" ProgID="Equation.DSMT4" ShapeID="_x0000_i1028" DrawAspect="Content" ObjectID="_1773352286" r:id="rId74"/>
        </w:object>
      </w:r>
      <w:r w:rsidRPr="00033291">
        <w:rPr>
          <w:rFonts w:ascii="Times New Roman" w:hAnsi="Times New Roman" w:cs="Times New Roman"/>
          <w:sz w:val="26"/>
          <w:szCs w:val="26"/>
        </w:rPr>
        <w:t xml:space="preserve"> và các đường cao </w:t>
      </w:r>
      <w:r w:rsidRPr="00033291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4C87CEC9">
          <v:shape id="_x0000_i1029" type="#_x0000_t75" style="width:21.75pt;height:14.25pt" o:ole="">
            <v:imagedata r:id="rId75" o:title=""/>
          </v:shape>
          <o:OLEObject Type="Embed" ProgID="Equation.DSMT4" ShapeID="_x0000_i1029" DrawAspect="Content" ObjectID="_1773352287" r:id="rId76"/>
        </w:object>
      </w:r>
      <w:r w:rsidRPr="00033291">
        <w:rPr>
          <w:rFonts w:ascii="Times New Roman" w:hAnsi="Times New Roman" w:cs="Times New Roman"/>
          <w:sz w:val="26"/>
          <w:szCs w:val="26"/>
        </w:rPr>
        <w:t xml:space="preserve">, </w:t>
      </w:r>
      <w:r w:rsidRPr="00033291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1114E198">
          <v:shape id="_x0000_i1030" type="#_x0000_t75" style="width:21.75pt;height:14.25pt" o:ole="">
            <v:imagedata r:id="rId77" o:title=""/>
          </v:shape>
          <o:OLEObject Type="Embed" ProgID="Equation.DSMT4" ShapeID="_x0000_i1030" DrawAspect="Content" ObjectID="_1773352288" r:id="rId78"/>
        </w:object>
      </w:r>
      <w:r w:rsidRPr="00033291">
        <w:rPr>
          <w:rFonts w:ascii="Times New Roman" w:hAnsi="Times New Roman" w:cs="Times New Roman"/>
          <w:sz w:val="26"/>
          <w:szCs w:val="26"/>
        </w:rPr>
        <w:t xml:space="preserve">, </w:t>
      </w:r>
      <w:r w:rsidRPr="00033291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691F3F43">
          <v:shape id="_x0000_i1031" type="#_x0000_t75" style="width:21.75pt;height:14.25pt" o:ole="">
            <v:imagedata r:id="rId79" o:title=""/>
          </v:shape>
          <o:OLEObject Type="Embed" ProgID="Equation.DSMT4" ShapeID="_x0000_i1031" DrawAspect="Content" ObjectID="_1773352289" r:id="rId80"/>
        </w:object>
      </w:r>
      <w:r w:rsidRPr="00033291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033291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6ECACC45">
          <v:shape id="_x0000_i1032" type="#_x0000_t75" style="width:14.25pt;height:14.25pt" o:ole="">
            <v:imagedata r:id="rId81" o:title=""/>
          </v:shape>
          <o:OLEObject Type="Embed" ProgID="Equation.DSMT4" ShapeID="_x0000_i1032" DrawAspect="Content" ObjectID="_1773352290" r:id="rId82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</w:p>
    <w:p w14:paraId="5A9506DA" w14:textId="77777777" w:rsidR="00645D13" w:rsidRPr="00033291" w:rsidRDefault="00645D13" w:rsidP="00645D13">
      <w:pPr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sz w:val="26"/>
          <w:szCs w:val="26"/>
        </w:rPr>
        <w:t xml:space="preserve">     a) Chứng minh </w:t>
      </w:r>
      <w:r w:rsidRPr="00033291">
        <w:rPr>
          <w:rFonts w:ascii="Times New Roman" w:hAnsi="Times New Roman" w:cs="Times New Roman"/>
          <w:position w:val="-6"/>
          <w:sz w:val="26"/>
          <w:szCs w:val="26"/>
        </w:rPr>
        <w:object w:dxaOrig="1579" w:dyaOrig="279" w14:anchorId="750B7896">
          <v:shape id="_x0000_i1036" type="#_x0000_t75" style="width:83.55pt;height:14.25pt" o:ole="">
            <v:imagedata r:id="rId83" o:title=""/>
          </v:shape>
          <o:OLEObject Type="Embed" ProgID="Equation.DSMT4" ShapeID="_x0000_i1036" DrawAspect="Content" ObjectID="_1773352291" r:id="rId84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</w:p>
    <w:p w14:paraId="2234CD1D" w14:textId="77777777" w:rsidR="00645D13" w:rsidRPr="00033291" w:rsidRDefault="00645D13" w:rsidP="00645D13">
      <w:pPr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sz w:val="26"/>
          <w:szCs w:val="26"/>
        </w:rPr>
        <w:t xml:space="preserve">     b) Chứng minh </w:t>
      </w:r>
      <w:r w:rsidRPr="00033291">
        <w:rPr>
          <w:rFonts w:ascii="Times New Roman" w:hAnsi="Times New Roman" w:cs="Times New Roman"/>
          <w:position w:val="-6"/>
          <w:sz w:val="26"/>
          <w:szCs w:val="26"/>
        </w:rPr>
        <w:object w:dxaOrig="1579" w:dyaOrig="279" w14:anchorId="541E06B4">
          <v:shape id="_x0000_i1035" type="#_x0000_t75" style="width:83.55pt;height:14.25pt" o:ole="">
            <v:imagedata r:id="rId85" o:title=""/>
          </v:shape>
          <o:OLEObject Type="Embed" ProgID="Equation.DSMT4" ShapeID="_x0000_i1035" DrawAspect="Content" ObjectID="_1773352292" r:id="rId86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</w:p>
    <w:p w14:paraId="41D1B5E4" w14:textId="4ED526A0" w:rsidR="00645D13" w:rsidRPr="00E35A64" w:rsidRDefault="00645D13" w:rsidP="00E35A64">
      <w:pPr>
        <w:jc w:val="both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sz w:val="26"/>
          <w:szCs w:val="26"/>
        </w:rPr>
        <w:t xml:space="preserve">     c) Chứng minh </w:t>
      </w:r>
      <w:r w:rsidRPr="00033291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1EF41D1B">
          <v:shape id="_x0000_i1033" type="#_x0000_t75" style="width:21.75pt;height:14.25pt" o:ole="">
            <v:imagedata r:id="rId87" o:title=""/>
          </v:shape>
          <o:OLEObject Type="Embed" ProgID="Equation.DSMT4" ShapeID="_x0000_i1033" DrawAspect="Content" ObjectID="_1773352293" r:id="rId88"/>
        </w:object>
      </w:r>
      <w:r w:rsidRPr="00033291">
        <w:rPr>
          <w:rFonts w:ascii="Times New Roman" w:hAnsi="Times New Roman" w:cs="Times New Roman"/>
          <w:sz w:val="26"/>
          <w:szCs w:val="26"/>
        </w:rPr>
        <w:t xml:space="preserve"> là tia phân giác của góc </w:t>
      </w:r>
      <w:r w:rsidRPr="00033291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160D5600">
          <v:shape id="_x0000_i1034" type="#_x0000_t75" style="width:28.55pt;height:14.25pt" o:ole="">
            <v:imagedata r:id="rId89" o:title=""/>
          </v:shape>
          <o:OLEObject Type="Embed" ProgID="Equation.DSMT4" ShapeID="_x0000_i1034" DrawAspect="Content" ObjectID="_1773352294" r:id="rId90"/>
        </w:object>
      </w:r>
      <w:r w:rsidRPr="00033291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14:paraId="1FC143C8" w14:textId="7DBA0A39" w:rsidR="00645D13" w:rsidRPr="00033291" w:rsidRDefault="00645D13" w:rsidP="00645D13">
      <w:pPr>
        <w:jc w:val="center"/>
        <w:rPr>
          <w:rFonts w:ascii="Times New Roman" w:hAnsi="Times New Roman" w:cs="Times New Roman"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lastRenderedPageBreak/>
        <w:t>ĐÁP ÁN ĐỀ THAM KHẢO HỌC KỲ 2 TOÁN 8  ( 2023-2024)</w:t>
      </w:r>
    </w:p>
    <w:p w14:paraId="545209E0" w14:textId="77777777" w:rsidR="00645D13" w:rsidRPr="00033291" w:rsidRDefault="00645D13" w:rsidP="00645D13">
      <w:pPr>
        <w:rPr>
          <w:rFonts w:ascii="Times New Roman" w:hAnsi="Times New Roman" w:cs="Times New Roman"/>
          <w:bCs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t>I. TRẮC NGHIỆM</w:t>
      </w:r>
      <w:r w:rsidRPr="00033291">
        <w:rPr>
          <w:rFonts w:ascii="Times New Roman" w:hAnsi="Times New Roman" w:cs="Times New Roman"/>
          <w:bCs/>
          <w:sz w:val="26"/>
          <w:szCs w:val="26"/>
        </w:rPr>
        <w:t xml:space="preserve">: MỖI ĐÁP ÁN ĐÚNG 0.25 ĐIỂM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35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645D13" w:rsidRPr="00033291" w14:paraId="647C12B1" w14:textId="77777777" w:rsidTr="000972AE">
        <w:tc>
          <w:tcPr>
            <w:tcW w:w="1035" w:type="dxa"/>
          </w:tcPr>
          <w:p w14:paraId="6A51C0E2" w14:textId="77777777" w:rsidR="00645D13" w:rsidRPr="00033291" w:rsidRDefault="00645D13" w:rsidP="000972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</w:p>
        </w:tc>
        <w:tc>
          <w:tcPr>
            <w:tcW w:w="1036" w:type="dxa"/>
          </w:tcPr>
          <w:p w14:paraId="5D6192D7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36" w:type="dxa"/>
          </w:tcPr>
          <w:p w14:paraId="034B1BCC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36" w:type="dxa"/>
          </w:tcPr>
          <w:p w14:paraId="737624D7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036" w:type="dxa"/>
          </w:tcPr>
          <w:p w14:paraId="1670541B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036" w:type="dxa"/>
          </w:tcPr>
          <w:p w14:paraId="6E574DEC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036" w:type="dxa"/>
          </w:tcPr>
          <w:p w14:paraId="265546D4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036" w:type="dxa"/>
          </w:tcPr>
          <w:p w14:paraId="308B02AA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036" w:type="dxa"/>
          </w:tcPr>
          <w:p w14:paraId="5FF210D1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645D13" w:rsidRPr="00033291" w14:paraId="3738FE1B" w14:textId="77777777" w:rsidTr="000972AE">
        <w:tc>
          <w:tcPr>
            <w:tcW w:w="1035" w:type="dxa"/>
          </w:tcPr>
          <w:p w14:paraId="06E5F84E" w14:textId="77777777" w:rsidR="00645D13" w:rsidRPr="00033291" w:rsidRDefault="00645D13" w:rsidP="000972A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Đáp án</w:t>
            </w:r>
          </w:p>
        </w:tc>
        <w:tc>
          <w:tcPr>
            <w:tcW w:w="1036" w:type="dxa"/>
          </w:tcPr>
          <w:p w14:paraId="3F73804F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1036" w:type="dxa"/>
          </w:tcPr>
          <w:p w14:paraId="4D0E2479" w14:textId="6D884691" w:rsidR="00645D13" w:rsidRPr="00645D13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036" w:type="dxa"/>
          </w:tcPr>
          <w:p w14:paraId="329A24A1" w14:textId="7054FCAD" w:rsidR="00645D13" w:rsidRPr="00645D13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036" w:type="dxa"/>
          </w:tcPr>
          <w:p w14:paraId="5E7BF2D4" w14:textId="1183885A" w:rsidR="00645D13" w:rsidRPr="00645D13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036" w:type="dxa"/>
          </w:tcPr>
          <w:p w14:paraId="541F8DA6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1036" w:type="dxa"/>
          </w:tcPr>
          <w:p w14:paraId="598A02F4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036" w:type="dxa"/>
          </w:tcPr>
          <w:p w14:paraId="1EA028D4" w14:textId="2A0E658A" w:rsidR="00645D13" w:rsidRPr="00645D13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036" w:type="dxa"/>
          </w:tcPr>
          <w:p w14:paraId="014B0CDC" w14:textId="7E718F75" w:rsidR="00645D13" w:rsidRPr="00645D13" w:rsidRDefault="00645D13" w:rsidP="00097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</w:p>
        </w:tc>
      </w:tr>
    </w:tbl>
    <w:p w14:paraId="207935C4" w14:textId="77777777" w:rsidR="00645D13" w:rsidRPr="00033291" w:rsidRDefault="00645D13" w:rsidP="00645D13">
      <w:pPr>
        <w:rPr>
          <w:rFonts w:ascii="Times New Roman" w:hAnsi="Times New Roman" w:cs="Times New Roman"/>
          <w:bCs/>
          <w:sz w:val="26"/>
          <w:szCs w:val="26"/>
        </w:rPr>
      </w:pPr>
      <w:r w:rsidRPr="00033291">
        <w:rPr>
          <w:rFonts w:ascii="Times New Roman" w:hAnsi="Times New Roman" w:cs="Times New Roman"/>
          <w:b/>
          <w:sz w:val="26"/>
          <w:szCs w:val="26"/>
        </w:rPr>
        <w:t>II.TỰ LUẬN</w:t>
      </w:r>
      <w:r w:rsidRPr="00033291">
        <w:rPr>
          <w:rFonts w:ascii="Times New Roman" w:hAnsi="Times New Roman" w:cs="Times New Roman"/>
          <w:bCs/>
          <w:sz w:val="26"/>
          <w:szCs w:val="26"/>
        </w:rPr>
        <w:t>: (8 ĐIỂM)</w:t>
      </w:r>
    </w:p>
    <w:p w14:paraId="65106AFB" w14:textId="77777777" w:rsidR="00645D13" w:rsidRPr="00033291" w:rsidRDefault="00645D13" w:rsidP="00645D13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3" w:name="_Hlk148419377"/>
      <w:r w:rsidRPr="00033291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ĐÁP ÁN </w:t>
      </w:r>
    </w:p>
    <w:tbl>
      <w:tblPr>
        <w:tblStyle w:val="LiBang"/>
        <w:tblW w:w="977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5954"/>
        <w:gridCol w:w="1408"/>
      </w:tblGrid>
      <w:tr w:rsidR="00645D13" w:rsidRPr="00033291" w14:paraId="6D6C7CFE" w14:textId="77777777" w:rsidTr="000972AE">
        <w:trPr>
          <w:jc w:val="center"/>
        </w:trPr>
        <w:tc>
          <w:tcPr>
            <w:tcW w:w="1135" w:type="dxa"/>
          </w:tcPr>
          <w:p w14:paraId="41E503AA" w14:textId="77777777" w:rsidR="00645D13" w:rsidRPr="00033291" w:rsidRDefault="00645D13" w:rsidP="000972AE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275" w:type="dxa"/>
          </w:tcPr>
          <w:p w14:paraId="09CA5A7E" w14:textId="77777777" w:rsidR="00645D13" w:rsidRPr="00033291" w:rsidRDefault="00645D13" w:rsidP="000972AE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5954" w:type="dxa"/>
          </w:tcPr>
          <w:p w14:paraId="32FE3D0F" w14:textId="77777777" w:rsidR="00645D13" w:rsidRPr="00033291" w:rsidRDefault="00645D13" w:rsidP="000972AE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08" w:type="dxa"/>
          </w:tcPr>
          <w:p w14:paraId="5E794582" w14:textId="77777777" w:rsidR="00645D13" w:rsidRPr="00033291" w:rsidRDefault="00645D13" w:rsidP="000972AE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45D13" w:rsidRPr="00033291" w14:paraId="27AF3E29" w14:textId="77777777" w:rsidTr="000972AE">
        <w:trPr>
          <w:trHeight w:val="1050"/>
          <w:jc w:val="center"/>
        </w:trPr>
        <w:tc>
          <w:tcPr>
            <w:tcW w:w="1135" w:type="dxa"/>
            <w:vMerge w:val="restart"/>
            <w:vAlign w:val="center"/>
          </w:tcPr>
          <w:p w14:paraId="76040445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1324CFC4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43600F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61C8C85C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EBB5200" w14:textId="77777777" w:rsidR="00645D13" w:rsidRPr="00033291" w:rsidRDefault="00645D13" w:rsidP="000972AE">
            <w:pPr>
              <w:spacing w:before="120" w:after="120"/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03329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>Hệ số góc của y = 2x-1 là 2, của y=3-x là -1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2345CF60" w14:textId="77777777" w:rsidR="00645D13" w:rsidRPr="00033291" w:rsidRDefault="00645D13" w:rsidP="000972AE">
            <w:pPr>
              <w:spacing w:after="6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3155A4" w14:textId="77777777" w:rsidR="00645D13" w:rsidRPr="00033291" w:rsidRDefault="00645D13" w:rsidP="000972AE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</w:tc>
      </w:tr>
      <w:tr w:rsidR="00645D13" w:rsidRPr="00033291" w14:paraId="53CB7DC1" w14:textId="77777777" w:rsidTr="000972AE">
        <w:trPr>
          <w:trHeight w:val="881"/>
          <w:jc w:val="center"/>
        </w:trPr>
        <w:tc>
          <w:tcPr>
            <w:tcW w:w="1135" w:type="dxa"/>
            <w:vMerge/>
          </w:tcPr>
          <w:p w14:paraId="08F06C9C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35B9D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6C5E5FB0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B89D1FA" w14:textId="77777777" w:rsidR="00645D13" w:rsidRPr="00033291" w:rsidRDefault="00645D13" w:rsidP="000972AE"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3329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260" w:dyaOrig="680" w14:anchorId="18A8F287">
                <v:shape id="_x0000_i1037" type="#_x0000_t75" style="width:113.45pt;height:33.95pt" o:ole="">
                  <v:imagedata r:id="rId91" o:title=""/>
                </v:shape>
                <o:OLEObject Type="Embed" ProgID="Equation.DSMT4" ShapeID="_x0000_i1037" DrawAspect="Content" ObjectID="_1773352295" r:id="rId92"/>
              </w:objec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71496B83" w14:textId="77777777" w:rsidR="00645D13" w:rsidRPr="00033291" w:rsidRDefault="00645D13" w:rsidP="000972AE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0,25x2</w:t>
            </w:r>
          </w:p>
          <w:p w14:paraId="28AE7EFF" w14:textId="77777777" w:rsidR="00645D13" w:rsidRPr="00033291" w:rsidRDefault="00645D13" w:rsidP="000972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4AC099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5D13" w:rsidRPr="00033291" w14:paraId="1CD0A55C" w14:textId="77777777" w:rsidTr="000972AE">
        <w:trPr>
          <w:trHeight w:val="881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14:paraId="40A43C97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77B540C6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(2,0 đ)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F82D68D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596DCB58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41ECD00" w14:textId="77777777" w:rsidR="00645D13" w:rsidRPr="00033291" w:rsidRDefault="00645D13" w:rsidP="000972AE">
            <w:pPr>
              <w:pStyle w:val="Thngthng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0CAB77A2" w14:textId="77777777" w:rsidR="00645D13" w:rsidRPr="00033291" w:rsidRDefault="00645D13" w:rsidP="000972AE">
            <w:pPr>
              <w:pStyle w:val="Thngthng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033291">
              <w:rPr>
                <w:bCs/>
                <w:position w:val="-46"/>
                <w:sz w:val="26"/>
                <w:szCs w:val="26"/>
                <w:lang w:val="fr-FR"/>
              </w:rPr>
              <w:object w:dxaOrig="1260" w:dyaOrig="1040" w14:anchorId="246CE52F">
                <v:shape id="_x0000_i1038" type="#_x0000_t75" style="width:62.5pt;height:53pt" o:ole="">
                  <v:imagedata r:id="rId93" o:title=""/>
                </v:shape>
                <o:OLEObject Type="Embed" ProgID="Equation.DSMT4" ShapeID="_x0000_i1038" DrawAspect="Content" ObjectID="_1773352296" r:id="rId94"/>
              </w:objec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93448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14:paraId="46F76AFF" w14:textId="77777777" w:rsidR="00645D13" w:rsidRPr="00033291" w:rsidRDefault="00645D13" w:rsidP="000972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5D13" w:rsidRPr="00033291" w14:paraId="36AA0834" w14:textId="77777777" w:rsidTr="000972AE">
        <w:trPr>
          <w:trHeight w:val="821"/>
          <w:jc w:val="center"/>
        </w:trPr>
        <w:tc>
          <w:tcPr>
            <w:tcW w:w="1135" w:type="dxa"/>
            <w:vMerge/>
            <w:vAlign w:val="center"/>
          </w:tcPr>
          <w:p w14:paraId="0B648368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A11DD1D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0A5C5B15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141EFB4A" w14:textId="77777777" w:rsidR="00645D13" w:rsidRPr="00033291" w:rsidRDefault="00645D13" w:rsidP="000972AE">
            <w:pPr>
              <w:tabs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9B0461" w14:textId="77777777" w:rsidR="00645D13" w:rsidRPr="00033291" w:rsidRDefault="00645D13" w:rsidP="000972AE">
            <w:pPr>
              <w:tabs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position w:val="-120"/>
                <w:sz w:val="26"/>
                <w:szCs w:val="26"/>
              </w:rPr>
              <w:object w:dxaOrig="2280" w:dyaOrig="2280" w14:anchorId="00A10223">
                <v:shape id="_x0000_i1039" type="#_x0000_t75" style="width:114.1pt;height:119.55pt" o:ole="">
                  <v:imagedata r:id="rId95" o:title=""/>
                </v:shape>
                <o:OLEObject Type="Embed" ProgID="Equation.DSMT4" ShapeID="_x0000_i1039" DrawAspect="Content" ObjectID="_1773352297" r:id="rId96"/>
              </w:objec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9D15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  <w:p w14:paraId="3EAE1009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5D13" w:rsidRPr="00033291" w14:paraId="23E43709" w14:textId="77777777" w:rsidTr="000972AE">
        <w:trPr>
          <w:trHeight w:val="821"/>
          <w:jc w:val="center"/>
        </w:trPr>
        <w:tc>
          <w:tcPr>
            <w:tcW w:w="1135" w:type="dxa"/>
            <w:vMerge/>
            <w:vAlign w:val="center"/>
          </w:tcPr>
          <w:p w14:paraId="3409920D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E34CA6C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14:paraId="7A4678EF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C9A51A5" w14:textId="77777777" w:rsidR="00645D13" w:rsidRPr="00033291" w:rsidRDefault="00645D13" w:rsidP="000972AE">
            <w:pPr>
              <w:tabs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position w:val="-134"/>
                <w:sz w:val="26"/>
                <w:szCs w:val="26"/>
              </w:rPr>
              <w:object w:dxaOrig="2600" w:dyaOrig="2820" w14:anchorId="3BDBA5D2">
                <v:shape id="_x0000_i1040" type="#_x0000_t75" style="width:130.4pt;height:148.1pt" o:ole="">
                  <v:imagedata r:id="rId97" o:title=""/>
                </v:shape>
                <o:OLEObject Type="Embed" ProgID="Equation.DSMT4" ShapeID="_x0000_i1040" DrawAspect="Content" ObjectID="_1773352298" r:id="rId98"/>
              </w:objec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B2BA4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06006E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4B4B3C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24921D62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47DF140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9CE404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645D13" w:rsidRPr="00033291" w14:paraId="063917A2" w14:textId="77777777" w:rsidTr="000972AE">
        <w:trPr>
          <w:trHeight w:val="4040"/>
          <w:jc w:val="center"/>
        </w:trPr>
        <w:tc>
          <w:tcPr>
            <w:tcW w:w="1135" w:type="dxa"/>
            <w:vAlign w:val="center"/>
          </w:tcPr>
          <w:p w14:paraId="052015FC" w14:textId="77777777" w:rsidR="00645D13" w:rsidRPr="00033291" w:rsidRDefault="00645D13" w:rsidP="000972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3</w:t>
            </w:r>
          </w:p>
          <w:p w14:paraId="3AF8237D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1275" w:type="dxa"/>
            <w:vAlign w:val="center"/>
          </w:tcPr>
          <w:p w14:paraId="5C763C10" w14:textId="77777777" w:rsidR="00645D13" w:rsidRPr="00033291" w:rsidRDefault="00645D13" w:rsidP="000972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14:paraId="3EEB20DB" w14:textId="77777777" w:rsidR="00645D13" w:rsidRPr="00033291" w:rsidRDefault="00645D13" w:rsidP="000972AE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Gọi thời gian đi của xe 2 là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4"/>
                <w:sz w:val="26"/>
                <w:szCs w:val="26"/>
                <w:lang w:val="vi-VN"/>
              </w:rPr>
              <w:object w:dxaOrig="195" w:dyaOrig="195" w14:anchorId="74755077">
                <v:shape id="_x0000_i1046" type="#_x0000_t75" style="width:9.5pt;height:9.5pt" o:ole="">
                  <v:imagedata r:id="rId99" o:title=""/>
                </v:shape>
                <o:OLEObject Type="Embed" ProgID="Equation.DSMT4" ShapeID="_x0000_i1046" DrawAspect="Content" ObjectID="_1773352299" r:id="rId100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(giờ) (x &gt; 0)</w:t>
            </w:r>
          </w:p>
          <w:p w14:paraId="5D5852BD" w14:textId="77777777" w:rsidR="00645D13" w:rsidRPr="00033291" w:rsidRDefault="00645D13" w:rsidP="000972AE">
            <w:pPr>
              <w:pStyle w:val="oancuaDanhsac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Thời gian đi của xe 1 là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24"/>
                <w:sz w:val="26"/>
                <w:szCs w:val="26"/>
              </w:rPr>
              <w:object w:dxaOrig="570" w:dyaOrig="615" w14:anchorId="539CCF1A">
                <v:shape id="_x0000_i1047" type="#_x0000_t75" style="width:28.55pt;height:30.55pt" o:ole="">
                  <v:imagedata r:id="rId101" o:title=""/>
                </v:shape>
                <o:OLEObject Type="Embed" ProgID="Equation.DSMT4" ShapeID="_x0000_i1047" DrawAspect="Content" ObjectID="_1773352300" r:id="rId102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(giờ)</w:t>
            </w:r>
          </w:p>
          <w:p w14:paraId="206B0D0E" w14:textId="77777777" w:rsidR="00645D13" w:rsidRPr="00033291" w:rsidRDefault="00645D13" w:rsidP="000972AE">
            <w:pPr>
              <w:pStyle w:val="oancuaDanhsac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Quãng đường xe 2 đi là: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4"/>
                <w:sz w:val="26"/>
                <w:szCs w:val="26"/>
              </w:rPr>
              <w:object w:dxaOrig="435" w:dyaOrig="225" w14:anchorId="41C20B9C">
                <v:shape id="_x0000_i1048" type="#_x0000_t75" style="width:21.75pt;height:11.55pt" o:ole="">
                  <v:imagedata r:id="rId103" o:title=""/>
                </v:shape>
                <o:OLEObject Type="Embed" ProgID="Equation.DSMT4" ShapeID="_x0000_i1048" DrawAspect="Content" ObjectID="_1773352301" r:id="rId104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km</w:t>
            </w:r>
          </w:p>
          <w:p w14:paraId="45E0973F" w14:textId="77777777" w:rsidR="00645D13" w:rsidRPr="00033291" w:rsidRDefault="00645D13" w:rsidP="000972AE">
            <w:pPr>
              <w:pStyle w:val="oancuaDanhsac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Quãng đường xe 1 đi là: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32"/>
                <w:sz w:val="26"/>
                <w:szCs w:val="26"/>
              </w:rPr>
              <w:object w:dxaOrig="1095" w:dyaOrig="750" w14:anchorId="4C44407B">
                <v:shape id="_x0000_i1049" type="#_x0000_t75" style="width:55pt;height:37.35pt" o:ole="">
                  <v:imagedata r:id="rId105" o:title=""/>
                </v:shape>
                <o:OLEObject Type="Embed" ProgID="Equation.DSMT4" ShapeID="_x0000_i1049" DrawAspect="Content" ObjectID="_1773352302" r:id="rId106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km</w:t>
            </w:r>
          </w:p>
          <w:p w14:paraId="54171876" w14:textId="77777777" w:rsidR="00645D13" w:rsidRPr="00033291" w:rsidRDefault="00645D13" w:rsidP="000972AE">
            <w:pPr>
              <w:pStyle w:val="oancuaDanhsac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Vì 2 bến cách nhau 175 km nên ta có phương trình: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32"/>
                <w:sz w:val="26"/>
                <w:szCs w:val="26"/>
              </w:rPr>
              <w:object w:dxaOrig="2415" w:dyaOrig="750" w14:anchorId="716A7C3B">
                <v:shape id="_x0000_i1050" type="#_x0000_t75" style="width:120.9pt;height:37.35pt" o:ole="">
                  <v:imagedata r:id="rId107" o:title=""/>
                </v:shape>
                <o:OLEObject Type="Embed" ProgID="Equation.DSMT4" ShapeID="_x0000_i1050" DrawAspect="Content" ObjectID="_1773352303" r:id="rId108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15125923" w14:textId="77777777" w:rsidR="00645D13" w:rsidRPr="00033291" w:rsidRDefault="00645D13" w:rsidP="000972AE">
            <w:pPr>
              <w:pStyle w:val="oancuaDanhsac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Giải phương trình ta được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4"/>
                <w:sz w:val="26"/>
                <w:szCs w:val="26"/>
              </w:rPr>
              <w:object w:dxaOrig="825" w:dyaOrig="225" w14:anchorId="1D2CE390">
                <v:shape id="_x0000_i1051" type="#_x0000_t75" style="width:41.45pt;height:11.55pt" o:ole="">
                  <v:imagedata r:id="rId109" o:title=""/>
                </v:shape>
                <o:OLEObject Type="Embed" ProgID="Equation.DSMT4" ShapeID="_x0000_i1051" DrawAspect="Content" ObjectID="_1773352304" r:id="rId110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(tmđk)</w:t>
            </w:r>
          </w:p>
          <w:p w14:paraId="7BF24743" w14:textId="77777777" w:rsidR="00645D13" w:rsidRPr="00033291" w:rsidRDefault="00645D13" w:rsidP="000972AE">
            <w:pPr>
              <w:pStyle w:val="oancuaDanhsac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Vậy sau 2 giờ xe 2 gặp xe 1.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8A4D459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  <w:p w14:paraId="06730951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5D13" w:rsidRPr="00033291" w14:paraId="383E3FBD" w14:textId="77777777" w:rsidTr="000972AE">
        <w:trPr>
          <w:trHeight w:val="895"/>
          <w:jc w:val="center"/>
        </w:trPr>
        <w:tc>
          <w:tcPr>
            <w:tcW w:w="1135" w:type="dxa"/>
            <w:vAlign w:val="center"/>
          </w:tcPr>
          <w:p w14:paraId="574C65F6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28F06C7B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1275" w:type="dxa"/>
            <w:vAlign w:val="center"/>
          </w:tcPr>
          <w:p w14:paraId="2A7E638E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14:paraId="4DBE1341" w14:textId="77777777" w:rsidR="00645D13" w:rsidRPr="00033291" w:rsidRDefault="00645D13" w:rsidP="000972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Có 2 kết quả thuận lợi cho biến cố </w:t>
            </w:r>
            <w:r w:rsidRPr="000332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“ Số xuất hiện trên thẻ được rút ra là số có chữ số tận cùng là 2” </w: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>đó là 2 và 12</w:t>
            </w:r>
          </w:p>
          <w:p w14:paraId="0FF58832" w14:textId="77777777" w:rsidR="00645D13" w:rsidRPr="00033291" w:rsidRDefault="00645D13" w:rsidP="000972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Vì thế xác suất của biến cố đó là </w:t>
            </w:r>
            <w:r w:rsidRPr="0003329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25" w:dyaOrig="630" w14:anchorId="5E22D62A">
                <v:shape id="_x0000_i1041" type="#_x0000_t75" style="width:41.45pt;height:31.25pt" o:ole="">
                  <v:imagedata r:id="rId111" o:title=""/>
                </v:shape>
                <o:OLEObject Type="Embed" ProgID="Equation.DSMT4" ShapeID="_x0000_i1041" DrawAspect="Content" ObjectID="_1773352305" r:id="rId112"/>
              </w:objec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976A900" w14:textId="77777777" w:rsidR="00645D13" w:rsidRPr="00033291" w:rsidRDefault="00645D13" w:rsidP="000972A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</w:tc>
      </w:tr>
      <w:tr w:rsidR="00645D13" w:rsidRPr="00033291" w14:paraId="11173D4F" w14:textId="77777777" w:rsidTr="000972AE">
        <w:trPr>
          <w:trHeight w:val="994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7200E3A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CE955F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45303C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545835A7" w14:textId="77777777" w:rsidR="00645D13" w:rsidRPr="00033291" w:rsidRDefault="00645D13" w:rsidP="000972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F28EC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BA1DD18" w14:textId="77777777" w:rsidR="00645D13" w:rsidRPr="00033291" w:rsidRDefault="00645D13" w:rsidP="000972A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Xét tam giác  EAB có CD//AB (do CD và AB cùng vuông góc với CA). </w:t>
            </w:r>
          </w:p>
          <w:p w14:paraId="0BABC920" w14:textId="77777777" w:rsidR="00645D13" w:rsidRPr="00033291" w:rsidRDefault="00645D13" w:rsidP="000972A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Theo hệ quả định lí Ta-lét có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26"/>
                <w:sz w:val="26"/>
                <w:szCs w:val="26"/>
                <w:lang w:val="vi-VN"/>
              </w:rPr>
              <w:object w:dxaOrig="1125" w:dyaOrig="675" w14:anchorId="797EF4B4">
                <v:shape id="_x0000_i1042" type="#_x0000_t75" style="width:56.4pt;height:33.95pt" o:ole="">
                  <v:imagedata r:id="rId113" o:title=""/>
                </v:shape>
                <o:OLEObject Type="Embed" ProgID="Equation.DSMT4" ShapeID="_x0000_i1042" DrawAspect="Content" ObjectID="_1773352306" r:id="rId114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(1)</w:t>
            </w:r>
          </w:p>
          <w:p w14:paraId="584F7736" w14:textId="77777777" w:rsidR="00645D13" w:rsidRPr="00033291" w:rsidRDefault="00645D13" w:rsidP="000972A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Mà CA = 5m; EC = 2,5m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26"/>
                <w:sz w:val="26"/>
                <w:szCs w:val="26"/>
                <w:lang w:val="vi-VN"/>
              </w:rPr>
              <w:object w:dxaOrig="2610" w:dyaOrig="675" w14:anchorId="167E895D">
                <v:shape id="_x0000_i1043" type="#_x0000_t75" style="width:130.4pt;height:33.95pt" o:ole="">
                  <v:imagedata r:id="rId115" o:title=""/>
                </v:shape>
                <o:OLEObject Type="Embed" ProgID="Equation.DSMT4" ShapeID="_x0000_i1043" DrawAspect="Content" ObjectID="_1773352307" r:id="rId116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và CD = 3m</w:t>
            </w:r>
          </w:p>
          <w:p w14:paraId="7B9D415C" w14:textId="77777777" w:rsidR="00645D13" w:rsidRPr="00033291" w:rsidRDefault="00645D13" w:rsidP="000972AE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0D0D0D" w:themeColor="text1" w:themeTint="F2"/>
                <w:kern w:val="2"/>
                <w:sz w:val="26"/>
                <w:szCs w:val="26"/>
                <w:lang w:val="fr-FR"/>
                <w14:ligatures w14:val="standardContextual"/>
              </w:rPr>
            </w:pP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Thay vào (1), ta được </w: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26"/>
                <w:sz w:val="26"/>
                <w:szCs w:val="26"/>
              </w:rPr>
              <w:object w:dxaOrig="870" w:dyaOrig="675" w14:anchorId="0F6884E3">
                <v:shape id="_x0000_i1044" type="#_x0000_t75" style="width:43.45pt;height:33.95pt" o:ole="">
                  <v:imagedata r:id="rId117" o:title=""/>
                </v:shape>
                <o:OLEObject Type="Embed" ProgID="Equation.DSMT4" ShapeID="_x0000_i1044" DrawAspect="Content" ObjectID="_1773352308" r:id="rId118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position w:val="-10"/>
                <w:sz w:val="26"/>
                <w:szCs w:val="26"/>
              </w:rPr>
              <w:object w:dxaOrig="1485" w:dyaOrig="345" w14:anchorId="37BEB29C">
                <v:shape id="_x0000_i1045" type="#_x0000_t75" style="width:74.05pt;height:17pt" o:ole="">
                  <v:imagedata r:id="rId119" o:title=""/>
                </v:shape>
                <o:OLEObject Type="Embed" ProgID="Equation.DSMT4" ShapeID="_x0000_i1045" DrawAspect="Content" ObjectID="_1773352309" r:id="rId120"/>
              </w:object>
            </w:r>
            <w:r w:rsidRPr="0003329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. Vậy bức tường cao 9 mét.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5AE15218" w14:textId="77777777" w:rsidR="00645D13" w:rsidRPr="00033291" w:rsidRDefault="00645D13" w:rsidP="000972A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0,5x2</w:t>
            </w:r>
          </w:p>
        </w:tc>
      </w:tr>
      <w:tr w:rsidR="00645D13" w:rsidRPr="00033291" w14:paraId="7166A3C1" w14:textId="77777777" w:rsidTr="000972AE">
        <w:trPr>
          <w:trHeight w:val="994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397CA54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  <w:p w14:paraId="3139CF0F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(3,0 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9446D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152B222" w14:textId="77777777" w:rsidR="00645D13" w:rsidRPr="00033291" w:rsidRDefault="00645D13" w:rsidP="000972A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7AC5D447" wp14:editId="126D9AF6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215265</wp:posOffset>
                  </wp:positionV>
                  <wp:extent cx="2492375" cy="1799590"/>
                  <wp:effectExtent l="0" t="0" r="3175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0C88A676" w14:textId="77777777" w:rsidR="00645D13" w:rsidRPr="00033291" w:rsidRDefault="00645D13" w:rsidP="000972AE">
            <w:pPr>
              <w:spacing w:before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5D13" w:rsidRPr="00033291" w14:paraId="565F6515" w14:textId="77777777" w:rsidTr="000972AE">
        <w:trPr>
          <w:trHeight w:val="800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9A5075F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87C7D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14:paraId="156C8B00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01D2C56" w14:textId="77777777" w:rsidR="00645D13" w:rsidRPr="00033291" w:rsidRDefault="00645D13" w:rsidP="00097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>Ta có góc E = góc F = 90</w:t>
            </w:r>
            <w:r w:rsidRPr="0003329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 và góc CHE = góc BHF</w:t>
            </w:r>
          </w:p>
          <w:p w14:paraId="7A3A8E98" w14:textId="77777777" w:rsidR="00645D13" w:rsidRPr="00033291" w:rsidRDefault="00645D13" w:rsidP="000972A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00" w:dyaOrig="279" w14:anchorId="29D6E2B7">
                <v:shape id="_x0000_i1052" type="#_x0000_t75" style="width:83.55pt;height:14.25pt" o:ole="">
                  <v:imagedata r:id="rId122" o:title=""/>
                </v:shape>
                <o:OLEObject Type="Embed" ProgID="Equation.DSMT4" ShapeID="_x0000_i1052" DrawAspect="Content" ObjectID="_1773352310" r:id="rId123"/>
              </w:objec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 (g.g)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337D55A2" w14:textId="77777777" w:rsidR="00645D13" w:rsidRPr="00033291" w:rsidRDefault="00645D13" w:rsidP="000972A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6A4AE5D1" w14:textId="77777777" w:rsidR="00645D13" w:rsidRPr="00033291" w:rsidRDefault="00645D13" w:rsidP="000972A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645D13" w:rsidRPr="00033291" w14:paraId="42B51F40" w14:textId="77777777" w:rsidTr="000972AE">
        <w:trPr>
          <w:trHeight w:val="994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4B5AE86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500A0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1A25F1F0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3CBF48AC" w14:textId="77777777" w:rsidR="00645D13" w:rsidRPr="00033291" w:rsidRDefault="00645D13" w:rsidP="00097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00" w:dyaOrig="279" w14:anchorId="33C44A5E">
                <v:shape id="_x0000_i1054" type="#_x0000_t75" style="width:83.55pt;height:14.25pt" o:ole="">
                  <v:imagedata r:id="rId122" o:title=""/>
                </v:shape>
                <o:OLEObject Type="Embed" ProgID="Equation.DSMT4" ShapeID="_x0000_i1054" DrawAspect="Content" ObjectID="_1773352311" r:id="rId124"/>
              </w:object>
            </w:r>
            <w:r w:rsidRPr="0003329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80" w:dyaOrig="620" w14:anchorId="0C65C15B">
                <v:shape id="_x0000_i1053" type="#_x0000_t75" style="width:64.55pt;height:28.55pt" o:ole="">
                  <v:imagedata r:id="rId125" o:title=""/>
                </v:shape>
                <o:OLEObject Type="Embed" ProgID="Equation.DSMT4" ShapeID="_x0000_i1053" DrawAspect="Content" ObjectID="_1773352312" r:id="rId126"/>
              </w:object>
            </w:r>
          </w:p>
          <w:p w14:paraId="1153C913" w14:textId="77777777" w:rsidR="00645D13" w:rsidRPr="00033291" w:rsidRDefault="00645D13" w:rsidP="00097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79" w:dyaOrig="279" w14:anchorId="36B7854B">
                <v:shape id="_x0000_i1055" type="#_x0000_t75" style="width:83.55pt;height:14.25pt" o:ole="">
                  <v:imagedata r:id="rId85" o:title=""/>
                </v:shape>
                <o:OLEObject Type="Embed" ProgID="Equation.DSMT4" ShapeID="_x0000_i1055" DrawAspect="Content" ObjectID="_1773352313" r:id="rId127"/>
              </w:objec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 (c-g-c)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5655A888" w14:textId="77777777" w:rsidR="00645D13" w:rsidRPr="00033291" w:rsidRDefault="00645D13" w:rsidP="000972A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2F2F3FF3" w14:textId="77777777" w:rsidR="00645D13" w:rsidRPr="00033291" w:rsidRDefault="00645D13" w:rsidP="000972A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</w:tc>
      </w:tr>
      <w:tr w:rsidR="00645D13" w:rsidRPr="00033291" w14:paraId="023A9518" w14:textId="77777777" w:rsidTr="000972AE">
        <w:trPr>
          <w:trHeight w:val="994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97CA926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1FAE8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14:paraId="75B389E5" w14:textId="77777777" w:rsidR="00645D13" w:rsidRPr="00033291" w:rsidRDefault="00645D13" w:rsidP="000972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3BDFA86" w14:textId="77777777" w:rsidR="00645D13" w:rsidRPr="00033291" w:rsidRDefault="00645D13" w:rsidP="000972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Làm tương tự câu a) và b) ta chứng minh được  </w:t>
            </w:r>
            <w:r w:rsidRPr="0003329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579" w:dyaOrig="260" w14:anchorId="398161CB">
                <v:shape id="_x0000_i1059" type="#_x0000_t75" style="width:82.2pt;height:14.25pt" o:ole="">
                  <v:imagedata r:id="rId128" o:title=""/>
                </v:shape>
                <o:OLEObject Type="Embed" ProgID="Equation.DSMT4" ShapeID="_x0000_i1059" DrawAspect="Content" ObjectID="_1773352314" r:id="rId129"/>
              </w:objec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, do đó </w:t>
            </w:r>
            <w:r w:rsidRPr="0003329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860" w:dyaOrig="360" w14:anchorId="33917087">
                <v:shape id="_x0000_i1056" type="#_x0000_t75" style="width:2in;height:21.75pt" o:ole="">
                  <v:imagedata r:id="rId130" o:title=""/>
                </v:shape>
                <o:OLEObject Type="Embed" ProgID="Equation.DSMT4" ShapeID="_x0000_i1056" DrawAspect="Content" ObjectID="_1773352315" r:id="rId131"/>
              </w:objec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03329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 w14:anchorId="6D96C554">
                <v:shape id="_x0000_i1057" type="#_x0000_t75" style="width:21.75pt;height:14.25pt" o:ole="">
                  <v:imagedata r:id="rId132" o:title=""/>
                </v:shape>
                <o:OLEObject Type="Embed" ProgID="Equation.DSMT4" ShapeID="_x0000_i1057" DrawAspect="Content" ObjectID="_1773352316" r:id="rId133"/>
              </w:objec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của góc </w:t>
            </w:r>
            <w:r w:rsidRPr="0003329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4C1D22FF">
                <v:shape id="_x0000_i1058" type="#_x0000_t75" style="width:28.55pt;height:14.25pt" o:ole="">
                  <v:imagedata r:id="rId134" o:title=""/>
                </v:shape>
                <o:OLEObject Type="Embed" ProgID="Equation.DSMT4" ShapeID="_x0000_i1058" DrawAspect="Content" ObjectID="_1773352317" r:id="rId135"/>
              </w:object>
            </w:r>
            <w:r w:rsidRPr="000332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40A28D" w14:textId="77777777" w:rsidR="00645D13" w:rsidRPr="00033291" w:rsidRDefault="00645D13" w:rsidP="000972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0CA8B3B9" w14:textId="77777777" w:rsidR="00645D13" w:rsidRPr="00033291" w:rsidRDefault="00645D13" w:rsidP="000972A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3F037209" w14:textId="77777777" w:rsidR="00645D13" w:rsidRPr="00033291" w:rsidRDefault="00645D13" w:rsidP="000972A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291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bookmarkEnd w:id="3"/>
    </w:tbl>
    <w:p w14:paraId="1C767AAF" w14:textId="77777777" w:rsidR="00645D13" w:rsidRPr="00033291" w:rsidRDefault="00645D13" w:rsidP="00645D13">
      <w:pPr>
        <w:rPr>
          <w:rFonts w:ascii="Times New Roman" w:hAnsi="Times New Roman" w:cs="Times New Roman"/>
          <w:sz w:val="26"/>
          <w:szCs w:val="26"/>
        </w:rPr>
      </w:pPr>
    </w:p>
    <w:p w14:paraId="6E347A8B" w14:textId="77777777" w:rsidR="008F77E0" w:rsidRPr="005E276E" w:rsidRDefault="008F77E0">
      <w:pPr>
        <w:rPr>
          <w:rFonts w:ascii="Times New Roman" w:hAnsi="Times New Roman" w:cs="Times New Roman"/>
        </w:rPr>
      </w:pPr>
    </w:p>
    <w:sectPr w:rsidR="008F77E0" w:rsidRPr="005E276E" w:rsidSect="00DF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825BD"/>
    <w:multiLevelType w:val="hybridMultilevel"/>
    <w:tmpl w:val="BEEE2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010B8"/>
    <w:multiLevelType w:val="hybridMultilevel"/>
    <w:tmpl w:val="ABC2B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8709">
    <w:abstractNumId w:val="0"/>
  </w:num>
  <w:num w:numId="2" w16cid:durableId="150046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E"/>
    <w:rsid w:val="00101EEE"/>
    <w:rsid w:val="003409DF"/>
    <w:rsid w:val="00482ACC"/>
    <w:rsid w:val="005E276E"/>
    <w:rsid w:val="00645D13"/>
    <w:rsid w:val="008F77E0"/>
    <w:rsid w:val="00AD16B3"/>
    <w:rsid w:val="00DD7A68"/>
    <w:rsid w:val="00DF62C7"/>
    <w:rsid w:val="00E35A64"/>
    <w:rsid w:val="00EB308F"/>
    <w:rsid w:val="00F6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78BC"/>
  <w15:chartTrackingRefBased/>
  <w15:docId w15:val="{A7BF1041-E331-4163-9B3F-37BF8ACD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E2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E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E276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E2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E276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E2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E2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E2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E2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E27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E2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E27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E276E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E276E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E276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E276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E276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E276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5E2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E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E2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5E2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E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E276E"/>
    <w:rPr>
      <w:i/>
      <w:iCs/>
      <w:color w:val="404040" w:themeColor="text1" w:themeTint="BF"/>
    </w:rPr>
  </w:style>
  <w:style w:type="paragraph" w:styleId="oancuaDanhsach">
    <w:name w:val="List Paragraph"/>
    <w:basedOn w:val="Binhthng"/>
    <w:link w:val="oancuaDanhsachChar"/>
    <w:uiPriority w:val="34"/>
    <w:qFormat/>
    <w:rsid w:val="005E276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5E276E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E27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5E276E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5E276E"/>
    <w:rPr>
      <w:b/>
      <w:bCs/>
      <w:smallCaps/>
      <w:color w:val="2E74B5" w:themeColor="accent1" w:themeShade="BF"/>
      <w:spacing w:val="5"/>
    </w:rPr>
  </w:style>
  <w:style w:type="table" w:styleId="LiBang">
    <w:name w:val="Table Grid"/>
    <w:aliases w:val="tham khao"/>
    <w:basedOn w:val="BangThngthng"/>
    <w:uiPriority w:val="39"/>
    <w:qFormat/>
    <w:rsid w:val="005E276E"/>
    <w:pPr>
      <w:spacing w:after="0" w:line="240" w:lineRule="auto"/>
    </w:pPr>
    <w:rPr>
      <w:kern w:val="0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5E2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ThngthngWeb">
    <w:name w:val="Normal (Web)"/>
    <w:basedOn w:val="Binhthng"/>
    <w:uiPriority w:val="99"/>
    <w:unhideWhenUsed/>
    <w:qFormat/>
    <w:rsid w:val="0064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customStyle="1" w:styleId="Normal1">
    <w:name w:val="Normal1"/>
    <w:qFormat/>
    <w:rsid w:val="00645D1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val="vi-VN" w:eastAsia="vi-VN"/>
      <w14:ligatures w14:val="none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64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2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3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8.wmf"/><Relationship Id="rId70" Type="http://schemas.openxmlformats.org/officeDocument/2006/relationships/image" Target="media/image36.png"/><Relationship Id="rId75" Type="http://schemas.openxmlformats.org/officeDocument/2006/relationships/image" Target="media/image39.wmf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1.wmf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61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56" Type="http://schemas.openxmlformats.org/officeDocument/2006/relationships/image" Target="media/image29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png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image" Target="media/image67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7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emf"/><Relationship Id="rId47" Type="http://schemas.openxmlformats.org/officeDocument/2006/relationships/oleObject" Target="embeddings/oleObject19.bin"/><Relationship Id="rId68" Type="http://schemas.openxmlformats.org/officeDocument/2006/relationships/image" Target="media/image35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982</Words>
  <Characters>5602</Characters>
  <DocSecurity>0</DocSecurity>
  <Lines>46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2024-03-30T00:10:00Z</dcterms:created>
  <dcterms:modified xsi:type="dcterms:W3CDTF">2024-03-30T17:16:00Z</dcterms:modified>
</cp:coreProperties>
</file>