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9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0"/>
        <w:gridCol w:w="4470"/>
      </w:tblGrid>
      <w:tr w:rsidR="000527C6" w:rsidRPr="00697895" w:rsidTr="00186518">
        <w:tc>
          <w:tcPr>
            <w:tcW w:w="5490" w:type="dxa"/>
          </w:tcPr>
          <w:p w:rsidR="000527C6" w:rsidRPr="00697895" w:rsidRDefault="000527C6" w:rsidP="002A329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7895">
              <w:rPr>
                <w:rFonts w:ascii="Times New Roman" w:hAnsi="Times New Roman" w:cs="Times New Roman"/>
                <w:sz w:val="26"/>
                <w:szCs w:val="26"/>
              </w:rPr>
              <w:t>ỦY BAN NHÂN DÂN QUẬN 12</w:t>
            </w:r>
          </w:p>
          <w:p w:rsidR="000527C6" w:rsidRPr="00697895" w:rsidRDefault="000527C6" w:rsidP="0018651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97895">
              <w:rPr>
                <w:rFonts w:ascii="Times New Roman" w:hAnsi="Times New Roman" w:cs="Times New Roman"/>
                <w:b/>
                <w:sz w:val="26"/>
                <w:szCs w:val="26"/>
              </w:rPr>
              <w:t>TRƯỜ</w:t>
            </w:r>
            <w:r w:rsidR="00186518" w:rsidRPr="00697895">
              <w:rPr>
                <w:rFonts w:ascii="Times New Roman" w:hAnsi="Times New Roman" w:cs="Times New Roman"/>
                <w:b/>
                <w:sz w:val="26"/>
                <w:szCs w:val="26"/>
              </w:rPr>
              <w:t>NG THCS</w:t>
            </w:r>
            <w:r w:rsidR="00186518" w:rsidRPr="00697895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</w:t>
            </w:r>
            <w:r w:rsidRPr="00697895">
              <w:rPr>
                <w:rFonts w:ascii="Times New Roman" w:hAnsi="Times New Roman" w:cs="Times New Roman"/>
                <w:b/>
                <w:sz w:val="26"/>
                <w:szCs w:val="26"/>
              </w:rPr>
              <w:t>NGUYỄN CHÍ THANH</w:t>
            </w:r>
          </w:p>
        </w:tc>
        <w:tc>
          <w:tcPr>
            <w:tcW w:w="4470" w:type="dxa"/>
          </w:tcPr>
          <w:p w:rsidR="000527C6" w:rsidRPr="00697895" w:rsidRDefault="000527C6" w:rsidP="002A329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41235" w:rsidRPr="00697895" w:rsidRDefault="00A41235" w:rsidP="002A329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403B5" w:rsidRPr="00697895" w:rsidRDefault="002403B5" w:rsidP="002A329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97895">
        <w:rPr>
          <w:rFonts w:ascii="Times New Roman" w:hAnsi="Times New Roman" w:cs="Times New Roman"/>
          <w:b/>
          <w:sz w:val="26"/>
          <w:szCs w:val="26"/>
        </w:rPr>
        <w:t xml:space="preserve">ĐỀ </w:t>
      </w:r>
      <w:r w:rsidR="005574AD" w:rsidRPr="00697895">
        <w:rPr>
          <w:rFonts w:ascii="Times New Roman" w:hAnsi="Times New Roman" w:cs="Times New Roman"/>
          <w:b/>
          <w:sz w:val="26"/>
          <w:szCs w:val="26"/>
        </w:rPr>
        <w:t>KIỂM TRA</w:t>
      </w:r>
      <w:r w:rsidRPr="0069789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B613A">
        <w:rPr>
          <w:rFonts w:ascii="Times New Roman" w:hAnsi="Times New Roman" w:cs="Times New Roman"/>
          <w:b/>
          <w:sz w:val="26"/>
          <w:szCs w:val="26"/>
        </w:rPr>
        <w:t xml:space="preserve">CUỐI </w:t>
      </w:r>
      <w:r w:rsidRPr="00697895">
        <w:rPr>
          <w:rFonts w:ascii="Times New Roman" w:hAnsi="Times New Roman" w:cs="Times New Roman"/>
          <w:b/>
          <w:sz w:val="26"/>
          <w:szCs w:val="26"/>
        </w:rPr>
        <w:t>HỌC KÌ I</w:t>
      </w:r>
      <w:r w:rsidR="00236A84" w:rsidRPr="00697895">
        <w:rPr>
          <w:rFonts w:ascii="Times New Roman" w:hAnsi="Times New Roman" w:cs="Times New Roman"/>
          <w:b/>
          <w:sz w:val="26"/>
          <w:szCs w:val="26"/>
        </w:rPr>
        <w:t xml:space="preserve"> NĂM HỌ</w:t>
      </w:r>
      <w:r w:rsidR="009A1163" w:rsidRPr="00697895">
        <w:rPr>
          <w:rFonts w:ascii="Times New Roman" w:hAnsi="Times New Roman" w:cs="Times New Roman"/>
          <w:b/>
          <w:sz w:val="26"/>
          <w:szCs w:val="26"/>
        </w:rPr>
        <w:t>C 2021</w:t>
      </w:r>
      <w:r w:rsidR="00236A84" w:rsidRPr="00697895">
        <w:rPr>
          <w:rFonts w:ascii="Times New Roman" w:hAnsi="Times New Roman" w:cs="Times New Roman"/>
          <w:b/>
          <w:sz w:val="26"/>
          <w:szCs w:val="26"/>
        </w:rPr>
        <w:t xml:space="preserve"> – 20</w:t>
      </w:r>
      <w:r w:rsidR="009A1163" w:rsidRPr="00697895">
        <w:rPr>
          <w:rFonts w:ascii="Times New Roman" w:hAnsi="Times New Roman" w:cs="Times New Roman"/>
          <w:b/>
          <w:sz w:val="26"/>
          <w:szCs w:val="26"/>
        </w:rPr>
        <w:t>22</w:t>
      </w:r>
    </w:p>
    <w:p w:rsidR="002403B5" w:rsidRPr="00697895" w:rsidRDefault="002403B5" w:rsidP="002A329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97895">
        <w:rPr>
          <w:rFonts w:ascii="Times New Roman" w:hAnsi="Times New Roman" w:cs="Times New Roman"/>
          <w:b/>
          <w:sz w:val="26"/>
          <w:szCs w:val="26"/>
        </w:rPr>
        <w:t>Môn: Sinh họ</w:t>
      </w:r>
      <w:r w:rsidR="00B30CD7" w:rsidRPr="00697895">
        <w:rPr>
          <w:rFonts w:ascii="Times New Roman" w:hAnsi="Times New Roman" w:cs="Times New Roman"/>
          <w:b/>
          <w:sz w:val="26"/>
          <w:szCs w:val="26"/>
        </w:rPr>
        <w:t>c 9</w:t>
      </w:r>
    </w:p>
    <w:p w:rsidR="002403B5" w:rsidRPr="00697895" w:rsidRDefault="002403B5" w:rsidP="002A329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97895">
        <w:rPr>
          <w:rFonts w:ascii="Times New Roman" w:hAnsi="Times New Roman" w:cs="Times New Roman"/>
          <w:b/>
          <w:sz w:val="26"/>
          <w:szCs w:val="26"/>
        </w:rPr>
        <w:t>Thời gian: 45 phút</w:t>
      </w:r>
    </w:p>
    <w:p w:rsidR="00186518" w:rsidRPr="00697895" w:rsidRDefault="002403B5" w:rsidP="00186518">
      <w:pPr>
        <w:spacing w:after="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697895">
        <w:rPr>
          <w:rFonts w:ascii="Times New Roman" w:hAnsi="Times New Roman" w:cs="Times New Roman"/>
          <w:i/>
          <w:sz w:val="26"/>
          <w:szCs w:val="26"/>
        </w:rPr>
        <w:t>(Không kể thời gian phát đề)</w:t>
      </w:r>
    </w:p>
    <w:p w:rsidR="009A1163" w:rsidRPr="00697895" w:rsidRDefault="00186518" w:rsidP="00F668EB">
      <w:pPr>
        <w:spacing w:after="0" w:line="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697895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I</w:t>
      </w:r>
      <w:r w:rsidR="009A1163" w:rsidRPr="00697895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. </w:t>
      </w:r>
      <w:r w:rsidR="009A1163" w:rsidRPr="00697895">
        <w:rPr>
          <w:rFonts w:ascii="Times New Roman" w:eastAsia="Times New Roman" w:hAnsi="Times New Roman" w:cs="Times New Roman"/>
          <w:b/>
          <w:sz w:val="26"/>
          <w:szCs w:val="26"/>
        </w:rPr>
        <w:t>TRẮC NGHIỆM:</w:t>
      </w:r>
      <w:r w:rsidR="009A1163" w:rsidRPr="00697895">
        <w:rPr>
          <w:rFonts w:ascii="Times New Roman" w:eastAsia="Times New Roman" w:hAnsi="Times New Roman" w:cs="Times New Roman"/>
          <w:sz w:val="26"/>
          <w:szCs w:val="26"/>
        </w:rPr>
        <w:t xml:space="preserve"> (Mỗi câu 0,5 điểm)</w:t>
      </w:r>
    </w:p>
    <w:p w:rsidR="006E3C9E" w:rsidRPr="00697895" w:rsidRDefault="005059D9" w:rsidP="00DC7DE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9789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 1</w:t>
      </w:r>
      <w:r w:rsidR="006E3C9E" w:rsidRPr="0069789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:</w:t>
      </w:r>
      <w:r w:rsidR="006E3C9E" w:rsidRPr="00697895">
        <w:rPr>
          <w:rFonts w:ascii="Times New Roman" w:eastAsia="Times New Roman" w:hAnsi="Times New Roman" w:cs="Times New Roman"/>
          <w:color w:val="000000"/>
          <w:sz w:val="26"/>
          <w:szCs w:val="26"/>
        </w:rPr>
        <w:t> Điểm giống nhau giữa NST thường và NST giới tính là:</w:t>
      </w:r>
    </w:p>
    <w:p w:rsidR="006E3C9E" w:rsidRPr="00697895" w:rsidRDefault="006E3C9E" w:rsidP="00C17827">
      <w:pPr>
        <w:numPr>
          <w:ilvl w:val="0"/>
          <w:numId w:val="1"/>
        </w:numPr>
        <w:shd w:val="clear" w:color="auto" w:fill="FFFFFF"/>
        <w:spacing w:after="0" w:line="0" w:lineRule="atLeast"/>
        <w:ind w:left="0" w:firstLine="187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97895">
        <w:rPr>
          <w:rFonts w:ascii="Times New Roman" w:eastAsia="Times New Roman" w:hAnsi="Times New Roman" w:cs="Times New Roman"/>
          <w:color w:val="000000"/>
          <w:sz w:val="26"/>
          <w:szCs w:val="26"/>
        </w:rPr>
        <w:t>Đều mang gen quy định tính trạng thường.</w:t>
      </w:r>
    </w:p>
    <w:p w:rsidR="006E3C9E" w:rsidRPr="00697895" w:rsidRDefault="006E3C9E" w:rsidP="00C17827">
      <w:pPr>
        <w:numPr>
          <w:ilvl w:val="0"/>
          <w:numId w:val="1"/>
        </w:numPr>
        <w:shd w:val="clear" w:color="auto" w:fill="FFFFFF"/>
        <w:spacing w:after="0" w:line="0" w:lineRule="atLeast"/>
        <w:ind w:left="0" w:firstLine="187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97895">
        <w:rPr>
          <w:rFonts w:ascii="Times New Roman" w:eastAsia="Times New Roman" w:hAnsi="Times New Roman" w:cs="Times New Roman"/>
          <w:color w:val="000000"/>
          <w:sz w:val="26"/>
          <w:szCs w:val="26"/>
        </w:rPr>
        <w:t>Đều có thành phần hoá học chủ yếu là prôtêin và axit nuclêic.</w:t>
      </w:r>
    </w:p>
    <w:p w:rsidR="006E3C9E" w:rsidRPr="00697895" w:rsidRDefault="006E3C9E" w:rsidP="00C17827">
      <w:pPr>
        <w:numPr>
          <w:ilvl w:val="0"/>
          <w:numId w:val="1"/>
        </w:numPr>
        <w:shd w:val="clear" w:color="auto" w:fill="FFFFFF"/>
        <w:spacing w:after="0" w:line="0" w:lineRule="atLeast"/>
        <w:ind w:left="0" w:firstLine="180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97895">
        <w:rPr>
          <w:rFonts w:ascii="Times New Roman" w:eastAsia="Times New Roman" w:hAnsi="Times New Roman" w:cs="Times New Roman"/>
          <w:color w:val="000000"/>
          <w:sz w:val="26"/>
          <w:szCs w:val="26"/>
        </w:rPr>
        <w:t>Đều ảnh hường đến sự xác định giới tính.</w:t>
      </w:r>
    </w:p>
    <w:p w:rsidR="006E3C9E" w:rsidRPr="00697895" w:rsidRDefault="006E3C9E" w:rsidP="00C17827">
      <w:pPr>
        <w:numPr>
          <w:ilvl w:val="0"/>
          <w:numId w:val="1"/>
        </w:numPr>
        <w:shd w:val="clear" w:color="auto" w:fill="FFFFFF"/>
        <w:spacing w:after="0" w:line="0" w:lineRule="atLeast"/>
        <w:ind w:left="0" w:firstLine="180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97895">
        <w:rPr>
          <w:rFonts w:ascii="Times New Roman" w:eastAsia="Times New Roman" w:hAnsi="Times New Roman" w:cs="Times New Roman"/>
          <w:color w:val="000000"/>
          <w:sz w:val="26"/>
          <w:szCs w:val="26"/>
        </w:rPr>
        <w:t>Đều có cá khả năng nhân đôi, phân li và tổ hợp cũng như biến đổi hình thái trong chu kì phân bào.</w:t>
      </w:r>
    </w:p>
    <w:p w:rsidR="006E3C9E" w:rsidRPr="00697895" w:rsidRDefault="006E3C9E" w:rsidP="00C17827">
      <w:pPr>
        <w:numPr>
          <w:ilvl w:val="0"/>
          <w:numId w:val="1"/>
        </w:numPr>
        <w:shd w:val="clear" w:color="auto" w:fill="FFFFFF"/>
        <w:spacing w:after="0" w:line="0" w:lineRule="atLeast"/>
        <w:ind w:left="0" w:firstLine="180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97895">
        <w:rPr>
          <w:rFonts w:ascii="Times New Roman" w:eastAsia="Times New Roman" w:hAnsi="Times New Roman" w:cs="Times New Roman"/>
          <w:color w:val="000000"/>
          <w:sz w:val="26"/>
          <w:szCs w:val="26"/>
        </w:rPr>
        <w:t>Đều có thể bị biến đổi cấu trúc và số lượng.</w:t>
      </w:r>
    </w:p>
    <w:p w:rsidR="006E3C9E" w:rsidRPr="00697895" w:rsidRDefault="006E3C9E" w:rsidP="00F668EB">
      <w:pPr>
        <w:shd w:val="clear" w:color="auto" w:fill="FFFFFF"/>
        <w:spacing w:after="0" w:line="0" w:lineRule="atLeast"/>
        <w:ind w:firstLine="18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97895">
        <w:rPr>
          <w:rFonts w:ascii="Times New Roman" w:eastAsia="Times New Roman" w:hAnsi="Times New Roman" w:cs="Times New Roman"/>
          <w:color w:val="000000"/>
          <w:sz w:val="26"/>
          <w:szCs w:val="26"/>
        </w:rPr>
        <w:t>Số phương án đúng là:</w:t>
      </w:r>
    </w:p>
    <w:p w:rsidR="006E3C9E" w:rsidRPr="00697895" w:rsidRDefault="00004560" w:rsidP="00F668EB">
      <w:pPr>
        <w:shd w:val="clear" w:color="auto" w:fill="FFFFFF"/>
        <w:spacing w:after="0" w:line="0" w:lineRule="atLeast"/>
        <w:ind w:firstLine="18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A</w:t>
      </w:r>
      <w:r w:rsidRPr="00697895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. 2</w:t>
      </w:r>
      <w:r w:rsidRPr="00697895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6E3C9E" w:rsidRPr="00697895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B. 3</w:t>
      </w:r>
      <w:r w:rsidR="006E3C9E" w:rsidRPr="00697895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6E3C9E" w:rsidRPr="00697895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</w:t>
      </w:r>
      <w:r w:rsidRPr="00697895">
        <w:rPr>
          <w:rFonts w:ascii="Times New Roman" w:eastAsia="Times New Roman" w:hAnsi="Times New Roman" w:cs="Times New Roman"/>
          <w:color w:val="000000"/>
          <w:sz w:val="26"/>
          <w:szCs w:val="26"/>
        </w:rPr>
        <w:t>. 4</w:t>
      </w:r>
      <w:r w:rsidRPr="00697895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</w:t>
      </w:r>
      <w:r w:rsidR="006E3C9E" w:rsidRPr="00697895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D. 5</w:t>
      </w:r>
    </w:p>
    <w:p w:rsidR="00DC7DE6" w:rsidRPr="00697895" w:rsidRDefault="00DC7DE6" w:rsidP="00DC7DE6">
      <w:pPr>
        <w:spacing w:after="0" w:line="0" w:lineRule="atLeast"/>
        <w:ind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9789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 2</w:t>
      </w:r>
      <w:r w:rsidRPr="0069789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:</w:t>
      </w:r>
      <w:r w:rsidRPr="0069789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Những tác nhân gây đột biến gen.</w:t>
      </w:r>
    </w:p>
    <w:p w:rsidR="00DC7DE6" w:rsidRPr="00697895" w:rsidRDefault="00004560" w:rsidP="00DC7DE6">
      <w:pPr>
        <w:spacing w:after="0" w:line="0" w:lineRule="atLeast"/>
        <w:ind w:right="48" w:firstLine="1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A</w:t>
      </w:r>
      <w:r w:rsidR="00DC7DE6" w:rsidRPr="00697895">
        <w:rPr>
          <w:rFonts w:ascii="Times New Roman" w:eastAsia="Times New Roman" w:hAnsi="Times New Roman" w:cs="Times New Roman"/>
          <w:color w:val="000000"/>
          <w:sz w:val="26"/>
          <w:szCs w:val="26"/>
        </w:rPr>
        <w:t>. Do sự phân li đồng đều của NST.</w:t>
      </w:r>
    </w:p>
    <w:p w:rsidR="00DC7DE6" w:rsidRDefault="00004560" w:rsidP="00DC7DE6">
      <w:pPr>
        <w:spacing w:after="0" w:line="0" w:lineRule="atLeast"/>
        <w:ind w:right="48" w:firstLine="1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B</w:t>
      </w:r>
      <w:r w:rsidR="00DC7DE6" w:rsidRPr="00697895">
        <w:rPr>
          <w:rFonts w:ascii="Times New Roman" w:eastAsia="Times New Roman" w:hAnsi="Times New Roman" w:cs="Times New Roman"/>
          <w:color w:val="000000"/>
          <w:sz w:val="26"/>
          <w:szCs w:val="26"/>
        </w:rPr>
        <w:t>. Do NST bị tác động cơ học.</w:t>
      </w:r>
    </w:p>
    <w:p w:rsidR="00004560" w:rsidRDefault="00004560" w:rsidP="00004560">
      <w:pPr>
        <w:spacing w:after="0" w:line="0" w:lineRule="atLeast"/>
        <w:ind w:right="48" w:firstLine="1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</w:t>
      </w:r>
      <w:r w:rsidRPr="00697895">
        <w:rPr>
          <w:rFonts w:ascii="Times New Roman" w:eastAsia="Times New Roman" w:hAnsi="Times New Roman" w:cs="Times New Roman"/>
          <w:color w:val="000000"/>
          <w:sz w:val="26"/>
          <w:szCs w:val="26"/>
        </w:rPr>
        <w:t>. Do sự phân li không đồng đều của NST.</w:t>
      </w:r>
    </w:p>
    <w:p w:rsidR="00004560" w:rsidRPr="00004560" w:rsidRDefault="00004560" w:rsidP="00004560">
      <w:pPr>
        <w:spacing w:after="0" w:line="0" w:lineRule="atLeast"/>
        <w:ind w:left="180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D</w:t>
      </w:r>
      <w:r w:rsidRPr="00697895">
        <w:rPr>
          <w:rFonts w:ascii="Times New Roman" w:eastAsia="Times New Roman" w:hAnsi="Times New Roman" w:cs="Times New Roman"/>
          <w:color w:val="000000"/>
          <w:sz w:val="26"/>
          <w:szCs w:val="26"/>
        </w:rPr>
        <w:t>. Do tác nhân vật lí, hoá học của môi trường, do biến đổi các quá trình sinh lí, sinh hoá bên trong tế bào</w:t>
      </w:r>
      <w:r w:rsidRPr="00697895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.</w:t>
      </w:r>
    </w:p>
    <w:p w:rsidR="006E3C9E" w:rsidRPr="00697895" w:rsidRDefault="00DC7DE6" w:rsidP="00DC7DE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97895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Câu 3</w:t>
      </w:r>
      <w:r w:rsidR="006E3C9E" w:rsidRPr="00697895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:</w:t>
      </w:r>
      <w:r w:rsidR="006E3C9E" w:rsidRPr="0069789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Vì sao nói cặp XY là cặp tương đồng không hoàn toàn?</w:t>
      </w:r>
    </w:p>
    <w:p w:rsidR="00DC7DE6" w:rsidRPr="00004560" w:rsidRDefault="00DC7DE6" w:rsidP="00004560">
      <w:pPr>
        <w:pStyle w:val="ListParagraph"/>
        <w:numPr>
          <w:ilvl w:val="0"/>
          <w:numId w:val="7"/>
        </w:num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0456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Vì NST X dài hơn NST Y.</w:t>
      </w:r>
    </w:p>
    <w:p w:rsidR="00004560" w:rsidRPr="00004560" w:rsidRDefault="00004560" w:rsidP="00004560">
      <w:pPr>
        <w:shd w:val="clear" w:color="auto" w:fill="FFFFFF"/>
        <w:spacing w:after="0" w:line="0" w:lineRule="atLeast"/>
        <w:ind w:firstLine="18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</w:t>
      </w:r>
      <w:r w:rsidRPr="0069789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 Vì NST X có đoạn mang gen còn NST Y thì không có gen tương ứng.</w:t>
      </w:r>
    </w:p>
    <w:p w:rsidR="006E3C9E" w:rsidRPr="00004560" w:rsidRDefault="006E3C9E" w:rsidP="00004560">
      <w:pPr>
        <w:pStyle w:val="ListParagraph"/>
        <w:numPr>
          <w:ilvl w:val="0"/>
          <w:numId w:val="8"/>
        </w:num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0456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Vì NST X và Y đều có đoạn mang cặp gen tương ứng.</w:t>
      </w:r>
    </w:p>
    <w:p w:rsidR="00004560" w:rsidRPr="00004560" w:rsidRDefault="00004560" w:rsidP="00004560">
      <w:pPr>
        <w:shd w:val="clear" w:color="auto" w:fill="FFFFFF"/>
        <w:spacing w:after="0" w:line="0" w:lineRule="atLeast"/>
        <w:ind w:firstLine="18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</w:t>
      </w:r>
      <w:r w:rsidRPr="0069789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 Vì NST X mang nhiều gen hơn NST Y.</w:t>
      </w:r>
    </w:p>
    <w:p w:rsidR="00DF5E41" w:rsidRPr="00697895" w:rsidRDefault="00DC7DE6" w:rsidP="00DF5E41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9789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Câu</w:t>
      </w:r>
      <w:r w:rsidRPr="0069789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vi-VN"/>
        </w:rPr>
        <w:t xml:space="preserve"> 4</w:t>
      </w:r>
      <w:r w:rsidR="00F668EB" w:rsidRPr="0069789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:</w:t>
      </w:r>
      <w:r w:rsidR="00DF5E41" w:rsidRPr="006978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 xml:space="preserve"> </w:t>
      </w:r>
      <w:r w:rsidR="00DF5E41" w:rsidRPr="0069789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Các nguyên tố hoá học tham gia trong thành phần của phân tử ADN là:</w:t>
      </w:r>
    </w:p>
    <w:p w:rsidR="00DF5E41" w:rsidRPr="00697895" w:rsidRDefault="00DF5E41" w:rsidP="00C17827">
      <w:pPr>
        <w:numPr>
          <w:ilvl w:val="0"/>
          <w:numId w:val="3"/>
        </w:numPr>
        <w:tabs>
          <w:tab w:val="clear" w:pos="720"/>
          <w:tab w:val="num" w:pos="360"/>
        </w:tabs>
        <w:spacing w:after="0" w:line="0" w:lineRule="atLeast"/>
        <w:ind w:left="54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9789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C, H, O, Na, S</w:t>
      </w:r>
    </w:p>
    <w:p w:rsidR="00DF5E41" w:rsidRPr="00697895" w:rsidRDefault="00DF5E41" w:rsidP="00C17827">
      <w:pPr>
        <w:numPr>
          <w:ilvl w:val="0"/>
          <w:numId w:val="3"/>
        </w:numPr>
        <w:spacing w:after="0" w:line="0" w:lineRule="atLeast"/>
        <w:ind w:left="54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9789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C, H, O, P</w:t>
      </w:r>
    </w:p>
    <w:p w:rsidR="00DC7DE6" w:rsidRPr="00697895" w:rsidRDefault="00DF5E41" w:rsidP="00C17827">
      <w:pPr>
        <w:numPr>
          <w:ilvl w:val="0"/>
          <w:numId w:val="3"/>
        </w:numPr>
        <w:spacing w:after="0" w:line="0" w:lineRule="atLeast"/>
        <w:ind w:left="54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9789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C, H, N, P, Mg </w:t>
      </w:r>
    </w:p>
    <w:p w:rsidR="00DF5E41" w:rsidRPr="00697895" w:rsidRDefault="00DF5E41" w:rsidP="00C17827">
      <w:pPr>
        <w:pStyle w:val="ListParagraph"/>
        <w:numPr>
          <w:ilvl w:val="0"/>
          <w:numId w:val="3"/>
        </w:numPr>
        <w:spacing w:after="0" w:line="0" w:lineRule="atLeast"/>
        <w:ind w:left="54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9789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C, H, O, N, P</w:t>
      </w:r>
    </w:p>
    <w:p w:rsidR="00DC7DE6" w:rsidRPr="00697895" w:rsidRDefault="00DC7DE6" w:rsidP="00AD594C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9789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 5</w:t>
      </w:r>
      <w:r w:rsidRPr="0069789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:</w:t>
      </w:r>
      <w:r w:rsidRPr="00697895">
        <w:rPr>
          <w:rFonts w:ascii="Times New Roman" w:eastAsia="Times New Roman" w:hAnsi="Times New Roman" w:cs="Times New Roman"/>
          <w:color w:val="000000"/>
          <w:sz w:val="26"/>
          <w:szCs w:val="26"/>
        </w:rPr>
        <w:t> Đơn vị cấu tạo nên ADN là:</w:t>
      </w:r>
    </w:p>
    <w:p w:rsidR="00AD594C" w:rsidRPr="00697895" w:rsidRDefault="00DC7DE6" w:rsidP="00C17827">
      <w:pPr>
        <w:pStyle w:val="ListParagraph"/>
        <w:numPr>
          <w:ilvl w:val="0"/>
          <w:numId w:val="2"/>
        </w:num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9789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Axit </w:t>
      </w:r>
      <w:r w:rsidR="00AD594C" w:rsidRPr="00697895">
        <w:rPr>
          <w:rFonts w:ascii="Times New Roman" w:eastAsia="Times New Roman" w:hAnsi="Times New Roman" w:cs="Times New Roman"/>
          <w:color w:val="000000"/>
          <w:sz w:val="26"/>
          <w:szCs w:val="26"/>
        </w:rPr>
        <w:t>ribonucleic</w:t>
      </w:r>
    </w:p>
    <w:p w:rsidR="00AD594C" w:rsidRPr="00697895" w:rsidRDefault="00AD594C" w:rsidP="00C17827">
      <w:pPr>
        <w:pStyle w:val="ListParagraph"/>
        <w:numPr>
          <w:ilvl w:val="0"/>
          <w:numId w:val="2"/>
        </w:num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97895">
        <w:rPr>
          <w:rFonts w:ascii="Times New Roman" w:eastAsia="Times New Roman" w:hAnsi="Times New Roman" w:cs="Times New Roman"/>
          <w:color w:val="000000"/>
          <w:sz w:val="26"/>
          <w:szCs w:val="26"/>
        </w:rPr>
        <w:t>Nuclêôtit</w:t>
      </w:r>
    </w:p>
    <w:p w:rsidR="00AD594C" w:rsidRPr="00697895" w:rsidRDefault="00DC7DE6" w:rsidP="00C17827">
      <w:pPr>
        <w:pStyle w:val="ListParagraph"/>
        <w:numPr>
          <w:ilvl w:val="0"/>
          <w:numId w:val="2"/>
        </w:num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97895">
        <w:rPr>
          <w:rFonts w:ascii="Times New Roman" w:eastAsia="Times New Roman" w:hAnsi="Times New Roman" w:cs="Times New Roman"/>
          <w:color w:val="000000"/>
          <w:sz w:val="26"/>
          <w:szCs w:val="26"/>
        </w:rPr>
        <w:t>Axit amin</w:t>
      </w:r>
    </w:p>
    <w:p w:rsidR="00AD594C" w:rsidRPr="00697895" w:rsidRDefault="00AD594C" w:rsidP="00C17827">
      <w:pPr>
        <w:pStyle w:val="ListParagraph"/>
        <w:numPr>
          <w:ilvl w:val="0"/>
          <w:numId w:val="2"/>
        </w:num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97895">
        <w:rPr>
          <w:rFonts w:ascii="Times New Roman" w:eastAsia="Times New Roman" w:hAnsi="Times New Roman" w:cs="Times New Roman"/>
          <w:color w:val="000000"/>
          <w:sz w:val="26"/>
          <w:szCs w:val="26"/>
        </w:rPr>
        <w:t>Axit đêôxiribônuclêic</w:t>
      </w:r>
    </w:p>
    <w:p w:rsidR="00DC7DE6" w:rsidRPr="00697895" w:rsidRDefault="00DC7DE6" w:rsidP="00AD594C">
      <w:pPr>
        <w:spacing w:after="0" w:line="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 w:rsidRPr="00697895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Câu 6</w:t>
      </w:r>
      <w:r w:rsidRPr="0069789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:</w:t>
      </w:r>
      <w:r w:rsidRPr="0069789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Nhận định nào sau đây là đúng?</w:t>
      </w:r>
    </w:p>
    <w:p w:rsidR="00AD594C" w:rsidRPr="00697895" w:rsidRDefault="00AD594C" w:rsidP="00AD594C">
      <w:pPr>
        <w:pStyle w:val="NormalWeb"/>
        <w:spacing w:before="0" w:beforeAutospacing="0" w:after="0" w:afterAutospacing="0" w:line="0" w:lineRule="atLeast"/>
        <w:ind w:right="48" w:firstLine="180"/>
        <w:jc w:val="both"/>
        <w:rPr>
          <w:color w:val="000000" w:themeColor="text1"/>
          <w:sz w:val="26"/>
          <w:szCs w:val="26"/>
        </w:rPr>
      </w:pPr>
      <w:r w:rsidRPr="00697895">
        <w:rPr>
          <w:color w:val="000000" w:themeColor="text1"/>
          <w:sz w:val="26"/>
          <w:szCs w:val="26"/>
        </w:rPr>
        <w:t>A. Các tính trạng số lượng c</w:t>
      </w:r>
      <w:r w:rsidR="00567C0E" w:rsidRPr="00697895">
        <w:rPr>
          <w:color w:val="000000" w:themeColor="text1"/>
          <w:sz w:val="26"/>
          <w:szCs w:val="26"/>
        </w:rPr>
        <w:t>ó mức phản ứng hẹp, các tính</w:t>
      </w:r>
      <w:r w:rsidR="00567C0E" w:rsidRPr="00697895">
        <w:rPr>
          <w:color w:val="000000" w:themeColor="text1"/>
          <w:sz w:val="26"/>
          <w:szCs w:val="26"/>
          <w:lang w:val="vi-VN"/>
        </w:rPr>
        <w:t xml:space="preserve"> trạng</w:t>
      </w:r>
      <w:r w:rsidR="00567C0E" w:rsidRPr="00697895">
        <w:rPr>
          <w:color w:val="000000" w:themeColor="text1"/>
          <w:sz w:val="26"/>
          <w:szCs w:val="26"/>
        </w:rPr>
        <w:t xml:space="preserve"> chấ</w:t>
      </w:r>
      <w:r w:rsidRPr="00697895">
        <w:rPr>
          <w:color w:val="000000" w:themeColor="text1"/>
          <w:sz w:val="26"/>
          <w:szCs w:val="26"/>
        </w:rPr>
        <w:t>t lượng có mức phản ứng rộng.</w:t>
      </w:r>
    </w:p>
    <w:p w:rsidR="00AD594C" w:rsidRPr="00697895" w:rsidRDefault="00DC7DE6" w:rsidP="00AD594C">
      <w:pPr>
        <w:pStyle w:val="NormalWeb"/>
        <w:spacing w:before="0" w:beforeAutospacing="0" w:after="0" w:afterAutospacing="0" w:line="0" w:lineRule="atLeast"/>
        <w:ind w:right="48" w:firstLine="180"/>
        <w:jc w:val="both"/>
        <w:rPr>
          <w:color w:val="000000" w:themeColor="text1"/>
          <w:sz w:val="26"/>
          <w:szCs w:val="26"/>
        </w:rPr>
      </w:pPr>
      <w:r w:rsidRPr="00697895">
        <w:rPr>
          <w:color w:val="000000" w:themeColor="text1"/>
          <w:sz w:val="26"/>
          <w:szCs w:val="26"/>
        </w:rPr>
        <w:t>B. Các tính trạng số lượng có</w:t>
      </w:r>
      <w:r w:rsidR="00567C0E" w:rsidRPr="00697895">
        <w:rPr>
          <w:color w:val="000000" w:themeColor="text1"/>
          <w:sz w:val="26"/>
          <w:szCs w:val="26"/>
        </w:rPr>
        <w:t xml:space="preserve"> mức phản ứng rộng, các tính</w:t>
      </w:r>
      <w:r w:rsidR="00567C0E" w:rsidRPr="00697895">
        <w:rPr>
          <w:color w:val="000000" w:themeColor="text1"/>
          <w:sz w:val="26"/>
          <w:szCs w:val="26"/>
          <w:lang w:val="vi-VN"/>
        </w:rPr>
        <w:t xml:space="preserve"> trạng</w:t>
      </w:r>
      <w:r w:rsidR="00567C0E" w:rsidRPr="00697895">
        <w:rPr>
          <w:color w:val="000000" w:themeColor="text1"/>
          <w:sz w:val="26"/>
          <w:szCs w:val="26"/>
        </w:rPr>
        <w:t xml:space="preserve"> chấ</w:t>
      </w:r>
      <w:r w:rsidRPr="00697895">
        <w:rPr>
          <w:color w:val="000000" w:themeColor="text1"/>
          <w:sz w:val="26"/>
          <w:szCs w:val="26"/>
        </w:rPr>
        <w:t>t lượng có mức phản ứng hẹp.</w:t>
      </w:r>
    </w:p>
    <w:p w:rsidR="00DC7DE6" w:rsidRPr="00697895" w:rsidRDefault="00AD594C" w:rsidP="00AD594C">
      <w:pPr>
        <w:pStyle w:val="NormalWeb"/>
        <w:spacing w:before="0" w:beforeAutospacing="0" w:after="0" w:afterAutospacing="0" w:line="0" w:lineRule="atLeast"/>
        <w:ind w:right="48" w:firstLine="180"/>
        <w:jc w:val="both"/>
        <w:rPr>
          <w:color w:val="000000" w:themeColor="text1"/>
          <w:sz w:val="26"/>
          <w:szCs w:val="26"/>
        </w:rPr>
      </w:pPr>
      <w:r w:rsidRPr="00697895">
        <w:rPr>
          <w:color w:val="000000" w:themeColor="text1"/>
          <w:sz w:val="26"/>
          <w:szCs w:val="26"/>
        </w:rPr>
        <w:t>C</w:t>
      </w:r>
      <w:r w:rsidR="00DC7DE6" w:rsidRPr="00697895">
        <w:rPr>
          <w:color w:val="000000" w:themeColor="text1"/>
          <w:sz w:val="26"/>
          <w:szCs w:val="26"/>
        </w:rPr>
        <w:t>. Giới hạn của thường biến phụ thuộc vào môi trường.</w:t>
      </w:r>
    </w:p>
    <w:p w:rsidR="00AD594C" w:rsidRPr="00697895" w:rsidRDefault="00E54822" w:rsidP="00E54822">
      <w:pPr>
        <w:pStyle w:val="NormalWeb"/>
        <w:spacing w:before="0" w:beforeAutospacing="0" w:after="0" w:afterAutospacing="0" w:line="0" w:lineRule="atLeast"/>
        <w:ind w:right="48" w:firstLine="180"/>
        <w:jc w:val="both"/>
        <w:rPr>
          <w:color w:val="000000" w:themeColor="text1"/>
          <w:sz w:val="26"/>
          <w:szCs w:val="26"/>
        </w:rPr>
      </w:pPr>
      <w:r w:rsidRPr="00697895">
        <w:rPr>
          <w:color w:val="000000" w:themeColor="text1"/>
          <w:sz w:val="26"/>
          <w:szCs w:val="26"/>
        </w:rPr>
        <w:t>D</w:t>
      </w:r>
      <w:r w:rsidR="00AD594C" w:rsidRPr="00697895">
        <w:rPr>
          <w:color w:val="000000" w:themeColor="text1"/>
          <w:sz w:val="26"/>
          <w:szCs w:val="26"/>
        </w:rPr>
        <w:t>.</w:t>
      </w:r>
      <w:r w:rsidR="00567C0E" w:rsidRPr="00697895">
        <w:rPr>
          <w:color w:val="000000" w:themeColor="text1"/>
          <w:sz w:val="26"/>
          <w:szCs w:val="26"/>
        </w:rPr>
        <w:t xml:space="preserve"> Năng suất cây</w:t>
      </w:r>
      <w:r w:rsidR="00AD594C" w:rsidRPr="00697895">
        <w:rPr>
          <w:color w:val="000000" w:themeColor="text1"/>
          <w:sz w:val="26"/>
          <w:szCs w:val="26"/>
        </w:rPr>
        <w:t xml:space="preserve"> trồng, vật nuôi không phụ thuộc vào môi trường, điều kiện chăm sóc.</w:t>
      </w:r>
    </w:p>
    <w:p w:rsidR="00E54822" w:rsidRPr="00697895" w:rsidRDefault="00DC7DE6" w:rsidP="00E54822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9789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Câu 7:</w:t>
      </w:r>
      <w:r w:rsidRPr="00697895">
        <w:rPr>
          <w:rFonts w:ascii="Times New Roman" w:eastAsia="Times New Roman" w:hAnsi="Times New Roman" w:cs="Times New Roman"/>
          <w:color w:val="000000"/>
          <w:sz w:val="26"/>
          <w:szCs w:val="26"/>
        </w:rPr>
        <w:t> Hiện tượng cân bằng giới tính là:</w:t>
      </w:r>
    </w:p>
    <w:p w:rsidR="00DC7DE6" w:rsidRPr="00697895" w:rsidRDefault="00E54822" w:rsidP="00320BEB">
      <w:pPr>
        <w:shd w:val="clear" w:color="auto" w:fill="FFFFFF"/>
        <w:tabs>
          <w:tab w:val="left" w:pos="180"/>
        </w:tabs>
        <w:spacing w:after="0" w:line="0" w:lineRule="atLeast"/>
        <w:ind w:left="18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97895">
        <w:rPr>
          <w:rFonts w:ascii="Times New Roman" w:eastAsia="Times New Roman" w:hAnsi="Times New Roman" w:cs="Times New Roman"/>
          <w:color w:val="000000"/>
          <w:sz w:val="26"/>
          <w:szCs w:val="26"/>
        </w:rPr>
        <w:t>A</w:t>
      </w:r>
      <w:r w:rsidRPr="00697895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.</w:t>
      </w:r>
      <w:r w:rsidR="00DC7DE6" w:rsidRPr="00697895">
        <w:rPr>
          <w:rFonts w:ascii="Times New Roman" w:eastAsia="Times New Roman" w:hAnsi="Times New Roman" w:cs="Times New Roman"/>
          <w:color w:val="000000"/>
          <w:sz w:val="26"/>
          <w:szCs w:val="26"/>
        </w:rPr>
        <w:t>Tỉ lệ cá thể đực cái ngang nhau trong một lần sinh sản.</w:t>
      </w:r>
    </w:p>
    <w:p w:rsidR="00E54822" w:rsidRPr="00697895" w:rsidRDefault="00E54822" w:rsidP="00320BEB">
      <w:pPr>
        <w:shd w:val="clear" w:color="auto" w:fill="FFFFFF"/>
        <w:tabs>
          <w:tab w:val="left" w:pos="180"/>
        </w:tabs>
        <w:spacing w:after="0" w:line="0" w:lineRule="atLeast"/>
        <w:ind w:left="180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97895">
        <w:rPr>
          <w:rFonts w:ascii="Times New Roman" w:eastAsia="Times New Roman" w:hAnsi="Times New Roman" w:cs="Times New Roman"/>
          <w:color w:val="000000"/>
          <w:sz w:val="26"/>
          <w:szCs w:val="26"/>
        </w:rPr>
        <w:t>B</w:t>
      </w:r>
      <w:r w:rsidRPr="00697895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. </w:t>
      </w:r>
      <w:r w:rsidRPr="00697895">
        <w:rPr>
          <w:rFonts w:ascii="Times New Roman" w:eastAsia="Times New Roman" w:hAnsi="Times New Roman" w:cs="Times New Roman"/>
          <w:color w:val="000000"/>
          <w:sz w:val="26"/>
          <w:szCs w:val="26"/>
        </w:rPr>
        <w:t>Tỉ lệ cá thể đực và cái ngang nhau trong một quần thể giao phối.</w:t>
      </w:r>
    </w:p>
    <w:p w:rsidR="00E54822" w:rsidRPr="00697895" w:rsidRDefault="00E54822" w:rsidP="00320BEB">
      <w:pPr>
        <w:shd w:val="clear" w:color="auto" w:fill="FFFFFF"/>
        <w:tabs>
          <w:tab w:val="left" w:pos="180"/>
        </w:tabs>
        <w:spacing w:after="0" w:line="0" w:lineRule="atLeast"/>
        <w:ind w:left="180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97895">
        <w:rPr>
          <w:rFonts w:ascii="Times New Roman" w:eastAsia="Times New Roman" w:hAnsi="Times New Roman" w:cs="Times New Roman"/>
          <w:color w:val="000000"/>
          <w:sz w:val="26"/>
          <w:szCs w:val="26"/>
        </w:rPr>
        <w:t>C</w:t>
      </w:r>
      <w:r w:rsidRPr="00697895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. </w:t>
      </w:r>
      <w:r w:rsidR="002E5C9E" w:rsidRPr="00697895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  <w:t>Tỉ lệ đực: cái xấp xỉ 1:</w:t>
      </w:r>
      <w:r w:rsidRPr="00697895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  <w:t>1 tính trên số lượng cá thể lớn của một loài động vật phân tính.</w:t>
      </w:r>
    </w:p>
    <w:p w:rsidR="00DC7DE6" w:rsidRPr="00697895" w:rsidRDefault="00E54822" w:rsidP="00320BEB">
      <w:pPr>
        <w:shd w:val="clear" w:color="auto" w:fill="FFFFFF"/>
        <w:tabs>
          <w:tab w:val="left" w:pos="180"/>
        </w:tabs>
        <w:spacing w:after="0" w:line="0" w:lineRule="atLeast"/>
        <w:ind w:left="180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97895">
        <w:rPr>
          <w:rFonts w:ascii="Times New Roman" w:eastAsia="Times New Roman" w:hAnsi="Times New Roman" w:cs="Times New Roman"/>
          <w:color w:val="000000"/>
          <w:sz w:val="26"/>
          <w:szCs w:val="26"/>
        </w:rPr>
        <w:t>D</w:t>
      </w:r>
      <w:r w:rsidRPr="00697895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. </w:t>
      </w:r>
      <w:r w:rsidR="00DC7DE6" w:rsidRPr="00697895">
        <w:rPr>
          <w:rFonts w:ascii="Times New Roman" w:eastAsia="Times New Roman" w:hAnsi="Times New Roman" w:cs="Times New Roman"/>
          <w:color w:val="000000"/>
          <w:sz w:val="26"/>
          <w:szCs w:val="26"/>
        </w:rPr>
        <w:t>Cơ hội trứng thụ tinh với tinh trùng X và tinh trùng Y ngang nhau.</w:t>
      </w:r>
    </w:p>
    <w:p w:rsidR="00320BEB" w:rsidRPr="00697895" w:rsidRDefault="00DC7DE6" w:rsidP="00320BE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</w:pPr>
      <w:r w:rsidRPr="0069789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Câu 8</w:t>
      </w:r>
      <w:r w:rsidR="00F668EB" w:rsidRPr="0069789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:</w:t>
      </w:r>
      <w:r w:rsidR="00F668EB" w:rsidRPr="00697895">
        <w:rPr>
          <w:rFonts w:ascii="Times New Roman" w:eastAsia="Times New Roman" w:hAnsi="Times New Roman" w:cs="Times New Roman"/>
          <w:color w:val="000000"/>
          <w:sz w:val="26"/>
          <w:szCs w:val="26"/>
        </w:rPr>
        <w:t> Đặc điểm khác biệt của ARN so với phân tử ADN là:</w:t>
      </w:r>
    </w:p>
    <w:p w:rsidR="00320BEB" w:rsidRPr="00697895" w:rsidRDefault="00320BEB" w:rsidP="00320BEB">
      <w:pPr>
        <w:shd w:val="clear" w:color="auto" w:fill="FFFFFF"/>
        <w:tabs>
          <w:tab w:val="left" w:pos="360"/>
        </w:tabs>
        <w:spacing w:after="0" w:line="0" w:lineRule="atLeast"/>
        <w:ind w:left="270" w:hanging="9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97895">
        <w:rPr>
          <w:rFonts w:ascii="Times New Roman" w:eastAsia="Times New Roman" w:hAnsi="Times New Roman" w:cs="Times New Roman"/>
          <w:color w:val="000000"/>
          <w:sz w:val="26"/>
          <w:szCs w:val="26"/>
        </w:rPr>
        <w:t>A</w:t>
      </w:r>
      <w:r w:rsidRPr="00697895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. </w:t>
      </w:r>
      <w:r w:rsidRPr="00697895">
        <w:rPr>
          <w:rFonts w:ascii="Times New Roman" w:eastAsia="Times New Roman" w:hAnsi="Times New Roman" w:cs="Times New Roman"/>
          <w:color w:val="000000"/>
          <w:sz w:val="26"/>
          <w:szCs w:val="26"/>
        </w:rPr>
        <w:t>Có cấu tạo theo nguyên tắc đa phân</w:t>
      </w:r>
    </w:p>
    <w:p w:rsidR="00320BEB" w:rsidRPr="00697895" w:rsidRDefault="00004560" w:rsidP="00320BEB">
      <w:pPr>
        <w:shd w:val="clear" w:color="auto" w:fill="FFFFFF"/>
        <w:tabs>
          <w:tab w:val="left" w:pos="360"/>
        </w:tabs>
        <w:spacing w:after="0" w:line="0" w:lineRule="atLeast"/>
        <w:ind w:left="270" w:hanging="9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B</w:t>
      </w:r>
      <w:r w:rsidR="00320BEB" w:rsidRPr="00697895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. </w:t>
      </w:r>
      <w:r w:rsidR="00320BEB" w:rsidRPr="00697895">
        <w:rPr>
          <w:rFonts w:ascii="Times New Roman" w:eastAsia="Times New Roman" w:hAnsi="Times New Roman" w:cs="Times New Roman"/>
          <w:color w:val="000000"/>
          <w:sz w:val="26"/>
          <w:szCs w:val="26"/>
        </w:rPr>
        <w:t>Chỉ có cấu trúc một mạch</w:t>
      </w:r>
    </w:p>
    <w:p w:rsidR="00320BEB" w:rsidRDefault="00004560" w:rsidP="00320BEB">
      <w:pPr>
        <w:shd w:val="clear" w:color="auto" w:fill="FFFFFF"/>
        <w:tabs>
          <w:tab w:val="left" w:pos="360"/>
        </w:tabs>
        <w:spacing w:after="0" w:line="0" w:lineRule="atLeast"/>
        <w:ind w:left="270" w:hanging="9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</w:t>
      </w:r>
      <w:r w:rsidR="00320BEB" w:rsidRPr="00697895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. </w:t>
      </w:r>
      <w:r w:rsidR="00320BEB" w:rsidRPr="00697895">
        <w:rPr>
          <w:rFonts w:ascii="Times New Roman" w:eastAsia="Times New Roman" w:hAnsi="Times New Roman" w:cs="Times New Roman"/>
          <w:color w:val="000000"/>
          <w:sz w:val="26"/>
          <w:szCs w:val="26"/>
        </w:rPr>
        <w:t>Được tạo từ 4 loại đơn phân</w:t>
      </w:r>
    </w:p>
    <w:p w:rsidR="00004560" w:rsidRPr="00697895" w:rsidRDefault="00004560" w:rsidP="00004560">
      <w:pPr>
        <w:shd w:val="clear" w:color="auto" w:fill="FFFFFF"/>
        <w:tabs>
          <w:tab w:val="left" w:pos="360"/>
        </w:tabs>
        <w:spacing w:after="0" w:line="0" w:lineRule="atLeast"/>
        <w:ind w:left="270" w:hanging="9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D</w:t>
      </w:r>
      <w:r w:rsidRPr="00697895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. </w:t>
      </w:r>
      <w:r w:rsidRPr="00697895">
        <w:rPr>
          <w:rFonts w:ascii="Times New Roman" w:eastAsia="Times New Roman" w:hAnsi="Times New Roman" w:cs="Times New Roman"/>
          <w:color w:val="000000"/>
          <w:sz w:val="26"/>
          <w:szCs w:val="26"/>
        </w:rPr>
        <w:t>Đại phân tử</w:t>
      </w:r>
    </w:p>
    <w:p w:rsidR="00320BEB" w:rsidRPr="00697895" w:rsidRDefault="00DC7DE6" w:rsidP="00E54822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9789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 9</w:t>
      </w:r>
      <w:r w:rsidRPr="0069789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:</w:t>
      </w:r>
      <w:r w:rsidRPr="0069789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Tính đặc thù của DNA mỗi loài được thể hiện ở:</w:t>
      </w:r>
    </w:p>
    <w:p w:rsidR="00DC7DE6" w:rsidRPr="00697895" w:rsidRDefault="00320BEB" w:rsidP="00320BE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97895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   </w:t>
      </w:r>
      <w:r w:rsidRPr="00697895">
        <w:rPr>
          <w:rFonts w:ascii="Times New Roman" w:eastAsia="Times New Roman" w:hAnsi="Times New Roman" w:cs="Times New Roman"/>
          <w:color w:val="000000"/>
          <w:sz w:val="26"/>
          <w:szCs w:val="26"/>
        </w:rPr>
        <w:t>A</w:t>
      </w:r>
      <w:r w:rsidR="00DC7DE6" w:rsidRPr="00697895">
        <w:rPr>
          <w:rFonts w:ascii="Times New Roman" w:eastAsia="Times New Roman" w:hAnsi="Times New Roman" w:cs="Times New Roman"/>
          <w:color w:val="000000"/>
          <w:sz w:val="26"/>
          <w:szCs w:val="26"/>
        </w:rPr>
        <w:t>. Tỉ lệ (A+T)</w:t>
      </w:r>
      <w:r w:rsidR="002E5C9E" w:rsidRPr="00697895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="00DC7DE6" w:rsidRPr="00697895">
        <w:rPr>
          <w:rFonts w:ascii="Times New Roman" w:eastAsia="Times New Roman" w:hAnsi="Times New Roman" w:cs="Times New Roman"/>
          <w:color w:val="000000"/>
          <w:sz w:val="26"/>
          <w:szCs w:val="26"/>
        </w:rPr>
        <w:t>/</w:t>
      </w:r>
      <w:r w:rsidR="002E5C9E" w:rsidRPr="00697895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="00DC7DE6" w:rsidRPr="00697895">
        <w:rPr>
          <w:rFonts w:ascii="Times New Roman" w:eastAsia="Times New Roman" w:hAnsi="Times New Roman" w:cs="Times New Roman"/>
          <w:color w:val="000000"/>
          <w:sz w:val="26"/>
          <w:szCs w:val="26"/>
        </w:rPr>
        <w:t>(G+X).</w:t>
      </w:r>
    </w:p>
    <w:p w:rsidR="00320BEB" w:rsidRPr="00697895" w:rsidRDefault="00320BEB" w:rsidP="00320BEB">
      <w:pPr>
        <w:shd w:val="clear" w:color="auto" w:fill="FFFFFF"/>
        <w:spacing w:after="0" w:line="0" w:lineRule="atLeast"/>
        <w:ind w:firstLine="1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97895">
        <w:rPr>
          <w:rFonts w:ascii="Times New Roman" w:eastAsia="Times New Roman" w:hAnsi="Times New Roman" w:cs="Times New Roman"/>
          <w:color w:val="000000"/>
          <w:sz w:val="26"/>
          <w:szCs w:val="26"/>
        </w:rPr>
        <w:t>B. Số lượng ADN.</w:t>
      </w:r>
    </w:p>
    <w:p w:rsidR="00DC7DE6" w:rsidRPr="00697895" w:rsidRDefault="00320BEB" w:rsidP="00DC7DE6">
      <w:pPr>
        <w:shd w:val="clear" w:color="auto" w:fill="FFFFFF"/>
        <w:spacing w:after="0" w:line="0" w:lineRule="atLeast"/>
        <w:ind w:firstLine="1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97895">
        <w:rPr>
          <w:rFonts w:ascii="Times New Roman" w:eastAsia="Times New Roman" w:hAnsi="Times New Roman" w:cs="Times New Roman"/>
          <w:color w:val="000000"/>
          <w:sz w:val="26"/>
          <w:szCs w:val="26"/>
        </w:rPr>
        <w:t>C</w:t>
      </w:r>
      <w:r w:rsidR="00DC7DE6" w:rsidRPr="00697895">
        <w:rPr>
          <w:rFonts w:ascii="Times New Roman" w:eastAsia="Times New Roman" w:hAnsi="Times New Roman" w:cs="Times New Roman"/>
          <w:color w:val="000000"/>
          <w:sz w:val="26"/>
          <w:szCs w:val="26"/>
        </w:rPr>
        <w:t>. Chứa nhiều gen.</w:t>
      </w:r>
    </w:p>
    <w:p w:rsidR="00320BEB" w:rsidRPr="00697895" w:rsidRDefault="00320BEB" w:rsidP="00320BEB">
      <w:pPr>
        <w:shd w:val="clear" w:color="auto" w:fill="FFFFFF"/>
        <w:spacing w:after="0" w:line="0" w:lineRule="atLeast"/>
        <w:ind w:firstLine="1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97895">
        <w:rPr>
          <w:rFonts w:ascii="Times New Roman" w:eastAsia="Times New Roman" w:hAnsi="Times New Roman" w:cs="Times New Roman"/>
          <w:color w:val="000000"/>
          <w:sz w:val="26"/>
          <w:szCs w:val="26"/>
        </w:rPr>
        <w:t>D. Số lượng, thành phần và trình tự sắp xếp các nucleotit.</w:t>
      </w:r>
    </w:p>
    <w:p w:rsidR="00DC7DE6" w:rsidRPr="00697895" w:rsidRDefault="00DC7DE6" w:rsidP="00320BE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97895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Câu 10</w:t>
      </w:r>
      <w:r w:rsidRPr="0069789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:</w:t>
      </w:r>
      <w:r w:rsidRPr="0069789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Vai trò của quá trình tổng hợp ARN là:</w:t>
      </w:r>
    </w:p>
    <w:p w:rsidR="00DF5E41" w:rsidRPr="00697895" w:rsidRDefault="00DF5E41" w:rsidP="00DF5E41">
      <w:pPr>
        <w:pStyle w:val="ListParagraph"/>
        <w:shd w:val="clear" w:color="auto" w:fill="FFFFFF"/>
        <w:spacing w:after="0" w:line="0" w:lineRule="atLeast"/>
        <w:ind w:left="0" w:firstLine="18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9789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A. Tổng hợp các loại ARN có vai trò trong quá trình tổng hợp protein.</w:t>
      </w:r>
    </w:p>
    <w:p w:rsidR="00DC7DE6" w:rsidRPr="00697895" w:rsidRDefault="00DF5E41" w:rsidP="00DC7DE6">
      <w:pPr>
        <w:pStyle w:val="ListParagraph"/>
        <w:shd w:val="clear" w:color="auto" w:fill="FFFFFF"/>
        <w:spacing w:after="0" w:line="0" w:lineRule="atLeast"/>
        <w:ind w:left="0" w:firstLine="18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9789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</w:t>
      </w:r>
      <w:r w:rsidR="00DC7DE6" w:rsidRPr="0069789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 Tổng hợp các thành phần cấu tạo thành NST.</w:t>
      </w:r>
    </w:p>
    <w:p w:rsidR="00DC7DE6" w:rsidRPr="00697895" w:rsidRDefault="00DC7DE6" w:rsidP="00DC7DE6">
      <w:pPr>
        <w:pStyle w:val="ListParagraph"/>
        <w:shd w:val="clear" w:color="auto" w:fill="FFFFFF"/>
        <w:spacing w:after="0" w:line="0" w:lineRule="atLeast"/>
        <w:ind w:left="0" w:firstLine="18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9789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C. Chuẩn bị cho quá trình phân bào.</w:t>
      </w:r>
    </w:p>
    <w:p w:rsidR="00DC7DE6" w:rsidRPr="00697895" w:rsidRDefault="00DC7DE6" w:rsidP="00DC7DE6">
      <w:pPr>
        <w:pStyle w:val="ListParagraph"/>
        <w:shd w:val="clear" w:color="auto" w:fill="FFFFFF"/>
        <w:spacing w:after="0" w:line="0" w:lineRule="atLeast"/>
        <w:ind w:left="0" w:firstLine="18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9789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D. Chuẩn bị cho quá trình nhân đôi NST.</w:t>
      </w:r>
    </w:p>
    <w:p w:rsidR="00976839" w:rsidRPr="00697895" w:rsidRDefault="00186518" w:rsidP="00976839">
      <w:pPr>
        <w:spacing w:after="0" w:line="0" w:lineRule="atLeas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97895">
        <w:rPr>
          <w:rFonts w:ascii="Times New Roman" w:eastAsia="Times New Roman" w:hAnsi="Times New Roman" w:cs="Times New Roman"/>
          <w:b/>
          <w:sz w:val="26"/>
          <w:szCs w:val="26"/>
        </w:rPr>
        <w:t>II</w:t>
      </w:r>
      <w:r w:rsidR="00976839" w:rsidRPr="00697895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. TỰ LUẬN: </w:t>
      </w:r>
    </w:p>
    <w:p w:rsidR="002A3299" w:rsidRPr="00697895" w:rsidRDefault="00811D2A" w:rsidP="00563591">
      <w:pPr>
        <w:pStyle w:val="ListParagraph"/>
        <w:spacing w:after="0"/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7895">
        <w:rPr>
          <w:rFonts w:ascii="Times New Roman" w:eastAsia="Times New Roman" w:hAnsi="Times New Roman" w:cs="Times New Roman"/>
          <w:b/>
          <w:sz w:val="26"/>
          <w:szCs w:val="26"/>
        </w:rPr>
        <w:t xml:space="preserve">Câu 1. </w:t>
      </w:r>
      <w:r w:rsidR="00B6099C" w:rsidRPr="00697895">
        <w:rPr>
          <w:rFonts w:ascii="Times New Roman" w:eastAsia="Times New Roman" w:hAnsi="Times New Roman" w:cs="Times New Roman"/>
          <w:b/>
          <w:sz w:val="26"/>
          <w:szCs w:val="26"/>
        </w:rPr>
        <w:t>(1,</w:t>
      </w:r>
      <w:r w:rsidR="00ED74D3" w:rsidRPr="00697895">
        <w:rPr>
          <w:rFonts w:ascii="Times New Roman" w:eastAsia="Times New Roman" w:hAnsi="Times New Roman" w:cs="Times New Roman"/>
          <w:b/>
          <w:sz w:val="26"/>
          <w:szCs w:val="26"/>
        </w:rPr>
        <w:t>0</w:t>
      </w:r>
      <w:r w:rsidR="00EB44C8" w:rsidRPr="00697895">
        <w:rPr>
          <w:rFonts w:ascii="Times New Roman" w:eastAsia="Times New Roman" w:hAnsi="Times New Roman" w:cs="Times New Roman"/>
          <w:b/>
          <w:sz w:val="26"/>
          <w:szCs w:val="26"/>
        </w:rPr>
        <w:t xml:space="preserve"> điểm)</w:t>
      </w:r>
      <w:r w:rsidR="00EB44C8" w:rsidRPr="0069789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B7D8A" w:rsidRPr="00EB7D8A" w:rsidRDefault="00EB7D8A" w:rsidP="00EB7D8A">
      <w:pPr>
        <w:shd w:val="clear" w:color="auto" w:fill="FCFEFB"/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B7D8A">
        <w:rPr>
          <w:rFonts w:ascii="Times New Roman" w:eastAsia="Times New Roman" w:hAnsi="Times New Roman" w:cs="Times New Roman"/>
          <w:color w:val="000000"/>
          <w:sz w:val="26"/>
          <w:szCs w:val="26"/>
        </w:rPr>
        <w:t>Một mạch của phân tử ADN có trình tự sắp xếp các nucleotit như sau:</w:t>
      </w:r>
    </w:p>
    <w:p w:rsidR="00EB7D8A" w:rsidRPr="00EB7D8A" w:rsidRDefault="00EB7D8A" w:rsidP="00EB7D8A">
      <w:pPr>
        <w:shd w:val="clear" w:color="auto" w:fill="FCFEFB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B7D8A">
        <w:rPr>
          <w:rFonts w:ascii="Times New Roman" w:eastAsia="Times New Roman" w:hAnsi="Times New Roman" w:cs="Times New Roman"/>
          <w:color w:val="000000"/>
          <w:sz w:val="26"/>
          <w:szCs w:val="26"/>
        </w:rPr>
        <w:t>-A-T-G-X-A-T-G-T-G-X-G-A-T-G-A-</w:t>
      </w:r>
    </w:p>
    <w:p w:rsidR="00EB7D8A" w:rsidRPr="00697895" w:rsidRDefault="00EB7D8A" w:rsidP="00EB7D8A">
      <w:pPr>
        <w:shd w:val="clear" w:color="auto" w:fill="FCFEFB"/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B7D8A">
        <w:rPr>
          <w:rFonts w:ascii="Times New Roman" w:eastAsia="Times New Roman" w:hAnsi="Times New Roman" w:cs="Times New Roman"/>
          <w:color w:val="000000"/>
          <w:sz w:val="26"/>
          <w:szCs w:val="26"/>
        </w:rPr>
        <w:t>Em hãy viết trình tự sắp xếp các nucleotit trên mạch bổ sung với đoạn mạch trên.</w:t>
      </w:r>
    </w:p>
    <w:p w:rsidR="00563591" w:rsidRPr="00697895" w:rsidRDefault="00563591" w:rsidP="00563591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697895">
        <w:rPr>
          <w:rFonts w:ascii="Times New Roman" w:eastAsia="Calibri" w:hAnsi="Times New Roman" w:cs="Times New Roman"/>
          <w:b/>
          <w:sz w:val="26"/>
          <w:szCs w:val="26"/>
        </w:rPr>
        <w:t>Câu 2. (2</w:t>
      </w:r>
      <w:r w:rsidR="00B6099C" w:rsidRPr="00697895">
        <w:rPr>
          <w:rFonts w:ascii="Times New Roman" w:eastAsia="Calibri" w:hAnsi="Times New Roman" w:cs="Times New Roman"/>
          <w:b/>
          <w:sz w:val="26"/>
          <w:szCs w:val="26"/>
        </w:rPr>
        <w:t xml:space="preserve">,5 điểm) </w:t>
      </w:r>
    </w:p>
    <w:p w:rsidR="00C602CA" w:rsidRPr="00697895" w:rsidRDefault="005059D9" w:rsidP="00563591">
      <w:pPr>
        <w:spacing w:after="0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697895">
        <w:rPr>
          <w:rFonts w:ascii="Times New Roman" w:eastAsia="Times New Roman" w:hAnsi="Times New Roman" w:cs="Times New Roman"/>
          <w:iCs/>
          <w:sz w:val="26"/>
          <w:szCs w:val="26"/>
        </w:rPr>
        <w:t>a.</w:t>
      </w:r>
      <w:r w:rsidRPr="00697895">
        <w:rPr>
          <w:rFonts w:ascii="Times New Roman" w:eastAsia="Times New Roman" w:hAnsi="Times New Roman" w:cs="Times New Roman"/>
          <w:iCs/>
          <w:sz w:val="26"/>
          <w:szCs w:val="26"/>
          <w:lang w:val="vi-VN"/>
        </w:rPr>
        <w:t xml:space="preserve"> </w:t>
      </w:r>
      <w:r w:rsidRPr="00697895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Nêu</w:t>
      </w:r>
      <w:r w:rsidRPr="00697895">
        <w:rPr>
          <w:rFonts w:ascii="Times New Roman" w:hAnsi="Times New Roman" w:cs="Times New Roman"/>
          <w:iCs/>
          <w:color w:val="000000" w:themeColor="text1"/>
          <w:sz w:val="26"/>
          <w:szCs w:val="26"/>
          <w:lang w:val="vi-VN"/>
        </w:rPr>
        <w:t xml:space="preserve"> h</w:t>
      </w:r>
      <w:r w:rsidRPr="00697895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ậu quả và ý nghĩa của đột biến gen?</w:t>
      </w:r>
    </w:p>
    <w:p w:rsidR="009A1163" w:rsidRPr="00697895" w:rsidRDefault="00563591" w:rsidP="005059D9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697895">
        <w:rPr>
          <w:rFonts w:ascii="Times New Roman" w:eastAsia="Calibri" w:hAnsi="Times New Roman" w:cs="Times New Roman"/>
          <w:sz w:val="26"/>
          <w:szCs w:val="26"/>
        </w:rPr>
        <w:t>b.</w:t>
      </w:r>
      <w:r w:rsidR="00C602CA" w:rsidRPr="00697895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</w:t>
      </w:r>
      <w:r w:rsidR="00C602CA" w:rsidRPr="00697895">
        <w:rPr>
          <w:rFonts w:ascii="Times New Roman" w:eastAsia="Calibri" w:hAnsi="Times New Roman" w:cs="Times New Roman"/>
          <w:sz w:val="26"/>
          <w:szCs w:val="26"/>
        </w:rPr>
        <w:t>Em</w:t>
      </w:r>
      <w:r w:rsidR="00C602CA" w:rsidRPr="00697895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hãy quan sát hình sau và cho biết đâu là thường biến và đột biế</w:t>
      </w:r>
      <w:r w:rsidR="005059D9" w:rsidRPr="00697895">
        <w:rPr>
          <w:rFonts w:ascii="Times New Roman" w:eastAsia="Calibri" w:hAnsi="Times New Roman" w:cs="Times New Roman"/>
          <w:sz w:val="26"/>
          <w:szCs w:val="26"/>
          <w:lang w:val="vi-VN"/>
        </w:rPr>
        <w:t>n. So sánh sự khác nhau</w:t>
      </w:r>
      <w:r w:rsidR="00B6099C" w:rsidRPr="00697895">
        <w:rPr>
          <w:rFonts w:ascii="Times New Roman" w:eastAsia="Calibri" w:hAnsi="Times New Roman" w:cs="Times New Roman"/>
          <w:sz w:val="26"/>
          <w:szCs w:val="26"/>
        </w:rPr>
        <w:t xml:space="preserve"> thường biến và đột biế</w:t>
      </w:r>
      <w:r w:rsidR="005059D9" w:rsidRPr="00697895">
        <w:rPr>
          <w:rFonts w:ascii="Times New Roman" w:eastAsia="Calibri" w:hAnsi="Times New Roman" w:cs="Times New Roman"/>
          <w:sz w:val="26"/>
          <w:szCs w:val="26"/>
        </w:rPr>
        <w:t>n</w:t>
      </w:r>
      <w:r w:rsidR="005059D9" w:rsidRPr="00697895">
        <w:rPr>
          <w:rFonts w:ascii="Times New Roman" w:eastAsia="Calibri" w:hAnsi="Times New Roman" w:cs="Times New Roman"/>
          <w:sz w:val="26"/>
          <w:szCs w:val="26"/>
          <w:lang w:val="vi-VN"/>
        </w:rPr>
        <w:t>.</w:t>
      </w:r>
      <w:r w:rsidR="00B6099C" w:rsidRPr="00697895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976839" w:rsidRPr="00697895" w:rsidRDefault="00976839" w:rsidP="00563591">
      <w:pPr>
        <w:spacing w:after="0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697895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83840" behindDoc="0" locked="0" layoutInCell="1" allowOverlap="1" wp14:anchorId="4B4B9620" wp14:editId="2DCB148E">
            <wp:simplePos x="0" y="0"/>
            <wp:positionH relativeFrom="column">
              <wp:posOffset>3095625</wp:posOffset>
            </wp:positionH>
            <wp:positionV relativeFrom="paragraph">
              <wp:posOffset>88900</wp:posOffset>
            </wp:positionV>
            <wp:extent cx="3038475" cy="1704975"/>
            <wp:effectExtent l="0" t="0" r="9525" b="9525"/>
            <wp:wrapNone/>
            <wp:docPr id="18" name="Picture 18" descr="Hình Ảnh Thường Biến Ở Thực Vật, Lấy Ví Dụ Về Thường Biến, Định Nghĩa, Khái  Niệm - 1 phút tiết kiệm triệu niềm vu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ình Ảnh Thường Biến Ở Thực Vật, Lấy Ví Dụ Về Thường Biến, Định Nghĩa, Khái  Niệm - 1 phút tiết kiệm triệu niềm vui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59" t="35688" r="3091" b="4612"/>
                    <a:stretch/>
                  </pic:blipFill>
                  <pic:spPr bwMode="auto">
                    <a:xfrm>
                      <a:off x="0" y="0"/>
                      <a:ext cx="3038641" cy="1705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97895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766784" behindDoc="0" locked="0" layoutInCell="1" allowOverlap="1" wp14:anchorId="62E057A3" wp14:editId="538EF011">
            <wp:simplePos x="0" y="0"/>
            <wp:positionH relativeFrom="column">
              <wp:posOffset>0</wp:posOffset>
            </wp:positionH>
            <wp:positionV relativeFrom="paragraph">
              <wp:posOffset>79375</wp:posOffset>
            </wp:positionV>
            <wp:extent cx="1485900" cy="1724025"/>
            <wp:effectExtent l="0" t="0" r="0" b="9525"/>
            <wp:wrapNone/>
            <wp:docPr id="19" name="Picture 19" descr="Hươu sao, tìm hiểu về hươu sao Việt Nam, nguồn gốc và đặc điể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ươu sao, tìm hiểu về hươu sao Việt Nam, nguồn gốc và đặc điểm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50" r="31299"/>
                    <a:stretch/>
                  </pic:blipFill>
                  <pic:spPr bwMode="auto">
                    <a:xfrm flipH="1">
                      <a:off x="0" y="0"/>
                      <a:ext cx="148590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97895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719680" behindDoc="0" locked="0" layoutInCell="1" allowOverlap="1" wp14:anchorId="2D9C8C93" wp14:editId="69C9B96B">
            <wp:simplePos x="0" y="0"/>
            <wp:positionH relativeFrom="column">
              <wp:posOffset>1485900</wp:posOffset>
            </wp:positionH>
            <wp:positionV relativeFrom="paragraph">
              <wp:posOffset>79375</wp:posOffset>
            </wp:positionV>
            <wp:extent cx="1485900" cy="1724025"/>
            <wp:effectExtent l="0" t="0" r="0" b="9525"/>
            <wp:wrapNone/>
            <wp:docPr id="17" name="Picture 17" descr="Tin Tức, Clip, Video Hình Ảnh Về Đột Biến Gen, 25 Con Vật Đột Biến Có Hình  Thù Kỳ Quái (Kỳ 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n Tức, Clip, Video Hình Ảnh Về Đột Biến Gen, 25 Con Vật Đột Biến Có Hình  Thù Kỳ Quái (Kỳ 1)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76839" w:rsidRPr="00697895" w:rsidRDefault="00976839" w:rsidP="00563591">
      <w:pPr>
        <w:spacing w:after="0"/>
        <w:jc w:val="both"/>
        <w:rPr>
          <w:rFonts w:ascii="Times New Roman" w:hAnsi="Times New Roman" w:cs="Times New Roman"/>
          <w:noProof/>
          <w:sz w:val="26"/>
          <w:szCs w:val="26"/>
        </w:rPr>
      </w:pPr>
    </w:p>
    <w:p w:rsidR="00976839" w:rsidRPr="00697895" w:rsidRDefault="00976839" w:rsidP="00563591">
      <w:pPr>
        <w:spacing w:after="0"/>
        <w:jc w:val="both"/>
        <w:rPr>
          <w:rFonts w:ascii="Times New Roman" w:hAnsi="Times New Roman" w:cs="Times New Roman"/>
          <w:noProof/>
          <w:sz w:val="26"/>
          <w:szCs w:val="26"/>
        </w:rPr>
      </w:pPr>
    </w:p>
    <w:p w:rsidR="00976839" w:rsidRPr="00697895" w:rsidRDefault="00976839" w:rsidP="00563591">
      <w:pPr>
        <w:spacing w:after="0"/>
        <w:jc w:val="both"/>
        <w:rPr>
          <w:rFonts w:ascii="Times New Roman" w:hAnsi="Times New Roman" w:cs="Times New Roman"/>
          <w:noProof/>
          <w:sz w:val="26"/>
          <w:szCs w:val="26"/>
        </w:rPr>
      </w:pPr>
    </w:p>
    <w:p w:rsidR="00976839" w:rsidRPr="00697895" w:rsidRDefault="00976839" w:rsidP="00563591">
      <w:pPr>
        <w:spacing w:after="0"/>
        <w:jc w:val="both"/>
        <w:rPr>
          <w:rFonts w:ascii="Times New Roman" w:hAnsi="Times New Roman" w:cs="Times New Roman"/>
          <w:noProof/>
          <w:sz w:val="26"/>
          <w:szCs w:val="26"/>
        </w:rPr>
      </w:pPr>
    </w:p>
    <w:p w:rsidR="00976839" w:rsidRPr="00697895" w:rsidRDefault="00976839" w:rsidP="00563591">
      <w:pPr>
        <w:spacing w:after="0"/>
        <w:jc w:val="both"/>
        <w:rPr>
          <w:rFonts w:ascii="Times New Roman" w:hAnsi="Times New Roman" w:cs="Times New Roman"/>
          <w:noProof/>
          <w:sz w:val="26"/>
          <w:szCs w:val="26"/>
        </w:rPr>
      </w:pPr>
    </w:p>
    <w:p w:rsidR="00976839" w:rsidRPr="00697895" w:rsidRDefault="00976839" w:rsidP="00563591">
      <w:pPr>
        <w:spacing w:after="0"/>
        <w:jc w:val="both"/>
        <w:rPr>
          <w:rFonts w:ascii="Times New Roman" w:hAnsi="Times New Roman" w:cs="Times New Roman"/>
          <w:noProof/>
          <w:sz w:val="26"/>
          <w:szCs w:val="26"/>
        </w:rPr>
      </w:pPr>
    </w:p>
    <w:p w:rsidR="00976839" w:rsidRPr="00697895" w:rsidRDefault="00976839" w:rsidP="00563591">
      <w:pPr>
        <w:spacing w:after="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976839" w:rsidRPr="00697895" w:rsidRDefault="00C602CA" w:rsidP="00563591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697895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             </w:t>
      </w:r>
      <w:r w:rsidR="00976839" w:rsidRPr="00697895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          </w:t>
      </w:r>
    </w:p>
    <w:p w:rsidR="00976839" w:rsidRPr="00697895" w:rsidRDefault="00976839" w:rsidP="00563591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697895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</w:t>
      </w:r>
      <w:r w:rsidR="00C602CA" w:rsidRPr="00697895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</w:t>
      </w:r>
      <w:r w:rsidR="005059D9" w:rsidRPr="00697895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                        </w:t>
      </w:r>
      <w:r w:rsidR="00C602CA" w:rsidRPr="00697895">
        <w:rPr>
          <w:rFonts w:ascii="Times New Roman" w:eastAsia="Calibri" w:hAnsi="Times New Roman" w:cs="Times New Roman"/>
          <w:sz w:val="26"/>
          <w:szCs w:val="26"/>
        </w:rPr>
        <w:t>Hình</w:t>
      </w:r>
      <w:r w:rsidR="00C602CA" w:rsidRPr="00697895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a                                 </w:t>
      </w:r>
      <w:r w:rsidRPr="00697895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                        </w:t>
      </w:r>
      <w:r w:rsidR="00E0742F" w:rsidRPr="00697895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                  </w:t>
      </w:r>
      <w:r w:rsidRPr="00697895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  </w:t>
      </w:r>
      <w:r w:rsidR="00C602CA" w:rsidRPr="00697895">
        <w:rPr>
          <w:rFonts w:ascii="Times New Roman" w:eastAsia="Calibri" w:hAnsi="Times New Roman" w:cs="Times New Roman"/>
          <w:sz w:val="26"/>
          <w:szCs w:val="26"/>
          <w:lang w:val="vi-VN"/>
        </w:rPr>
        <w:t>Hình b</w:t>
      </w:r>
    </w:p>
    <w:p w:rsidR="00563591" w:rsidRPr="00697895" w:rsidRDefault="00AA5263" w:rsidP="00563591">
      <w:pPr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7895">
        <w:rPr>
          <w:rFonts w:ascii="Times New Roman" w:eastAsia="Arial" w:hAnsi="Times New Roman" w:cs="Times New Roman"/>
          <w:noProof/>
          <w:sz w:val="26"/>
          <w:szCs w:val="26"/>
        </w:rPr>
        <w:drawing>
          <wp:anchor distT="0" distB="0" distL="114300" distR="114300" simplePos="0" relativeHeight="251622400" behindDoc="0" locked="0" layoutInCell="1" allowOverlap="1" wp14:anchorId="7ADB2BCA" wp14:editId="452BD021">
            <wp:simplePos x="0" y="0"/>
            <wp:positionH relativeFrom="margin">
              <wp:posOffset>3590925</wp:posOffset>
            </wp:positionH>
            <wp:positionV relativeFrom="margin">
              <wp:posOffset>7258050</wp:posOffset>
            </wp:positionV>
            <wp:extent cx="2381250" cy="1409700"/>
            <wp:effectExtent l="0" t="0" r="0" b="0"/>
            <wp:wrapSquare wrapText="bothSides"/>
            <wp:docPr id="3" name="Picture 3" descr="Untitled_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Untitled_95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3591" w:rsidRPr="00697895">
        <w:rPr>
          <w:rFonts w:ascii="Times New Roman" w:eastAsia="Times New Roman" w:hAnsi="Times New Roman" w:cs="Times New Roman"/>
          <w:b/>
          <w:sz w:val="26"/>
          <w:szCs w:val="26"/>
        </w:rPr>
        <w:t xml:space="preserve">Câu </w:t>
      </w:r>
      <w:r w:rsidRPr="00697895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="005A543B" w:rsidRPr="00697895">
        <w:rPr>
          <w:rFonts w:ascii="Times New Roman" w:eastAsia="Times New Roman" w:hAnsi="Times New Roman" w:cs="Times New Roman"/>
          <w:b/>
          <w:sz w:val="26"/>
          <w:szCs w:val="26"/>
        </w:rPr>
        <w:t>. (1</w:t>
      </w:r>
      <w:r w:rsidR="00976839" w:rsidRPr="00697895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,5 </w:t>
      </w:r>
      <w:r w:rsidR="005A543B" w:rsidRPr="00697895">
        <w:rPr>
          <w:rFonts w:ascii="Times New Roman" w:eastAsia="Times New Roman" w:hAnsi="Times New Roman" w:cs="Times New Roman"/>
          <w:b/>
          <w:sz w:val="26"/>
          <w:szCs w:val="26"/>
        </w:rPr>
        <w:t xml:space="preserve">điểm) </w:t>
      </w:r>
      <w:r w:rsidR="005A543B" w:rsidRPr="00697895">
        <w:rPr>
          <w:rFonts w:ascii="Times New Roman" w:eastAsia="Times New Roman" w:hAnsi="Times New Roman" w:cs="Times New Roman"/>
          <w:sz w:val="26"/>
          <w:szCs w:val="26"/>
        </w:rPr>
        <w:t xml:space="preserve">Tế bào của một loài ruồi Giấm có 2n = 8. Tế bào đang thực hiện quá trình </w:t>
      </w:r>
      <w:r w:rsidR="00B836B6" w:rsidRPr="00697895">
        <w:rPr>
          <w:rFonts w:ascii="Times New Roman" w:eastAsia="Times New Roman" w:hAnsi="Times New Roman" w:cs="Times New Roman"/>
          <w:sz w:val="26"/>
          <w:szCs w:val="26"/>
        </w:rPr>
        <w:t>nguyên phân</w:t>
      </w:r>
    </w:p>
    <w:p w:rsidR="005A543B" w:rsidRPr="00697895" w:rsidRDefault="005A543B" w:rsidP="00563591">
      <w:pPr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7895">
        <w:rPr>
          <w:rFonts w:ascii="Times New Roman" w:eastAsia="Times New Roman" w:hAnsi="Times New Roman" w:cs="Times New Roman"/>
          <w:sz w:val="26"/>
          <w:szCs w:val="26"/>
        </w:rPr>
        <w:t>a.</w:t>
      </w:r>
      <w:r w:rsidR="005059D9" w:rsidRPr="00697895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 w:rsidRPr="00697895">
        <w:rPr>
          <w:rFonts w:ascii="Times New Roman" w:eastAsia="Times New Roman" w:hAnsi="Times New Roman" w:cs="Times New Roman"/>
          <w:sz w:val="26"/>
          <w:szCs w:val="26"/>
        </w:rPr>
        <w:t>Hãy cho biết t</w:t>
      </w:r>
      <w:r w:rsidR="00B836B6" w:rsidRPr="00697895">
        <w:rPr>
          <w:rFonts w:ascii="Times New Roman" w:eastAsia="Times New Roman" w:hAnsi="Times New Roman" w:cs="Times New Roman"/>
          <w:sz w:val="26"/>
          <w:szCs w:val="26"/>
        </w:rPr>
        <w:t>ế bào đang ở kì nào của nguyên phân</w:t>
      </w:r>
      <w:r w:rsidRPr="00697895">
        <w:rPr>
          <w:rFonts w:ascii="Times New Roman" w:eastAsia="Times New Roman" w:hAnsi="Times New Roman" w:cs="Times New Roman"/>
          <w:sz w:val="26"/>
          <w:szCs w:val="26"/>
        </w:rPr>
        <w:t xml:space="preserve">? </w:t>
      </w:r>
    </w:p>
    <w:p w:rsidR="009A1163" w:rsidRPr="00697895" w:rsidRDefault="005A543B" w:rsidP="00563591">
      <w:pPr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7895">
        <w:rPr>
          <w:rFonts w:ascii="Times New Roman" w:eastAsia="Times New Roman" w:hAnsi="Times New Roman" w:cs="Times New Roman"/>
          <w:sz w:val="26"/>
          <w:szCs w:val="26"/>
        </w:rPr>
        <w:t>b. Trình bày diễn biến của kì đó?</w:t>
      </w:r>
    </w:p>
    <w:p w:rsidR="009A1163" w:rsidRPr="00697895" w:rsidRDefault="009A1163" w:rsidP="00563591">
      <w:pPr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</w:p>
    <w:p w:rsidR="00AA5263" w:rsidRPr="00697895" w:rsidRDefault="00AA5263" w:rsidP="00AA5263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A5263" w:rsidRPr="00697895" w:rsidRDefault="00AA5263" w:rsidP="00AA5263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A5263" w:rsidRPr="00697895" w:rsidRDefault="00AA5263" w:rsidP="00AA5263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B7D8A" w:rsidRPr="00697895" w:rsidRDefault="00697895" w:rsidP="00AA5263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2767DA">
        <w:rPr>
          <w:rFonts w:ascii="Times New Roman" w:hAnsi="Times New Roman" w:cs="Times New Roman"/>
          <w:b/>
          <w:bCs/>
          <w:sz w:val="24"/>
          <w:szCs w:val="24"/>
        </w:rPr>
        <w:t>–Hết –</w:t>
      </w:r>
      <w:r w:rsidR="009A1163" w:rsidRPr="00697895"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551744" behindDoc="0" locked="0" layoutInCell="1" allowOverlap="1" wp14:anchorId="3CDC639F" wp14:editId="6DE6983C">
                <wp:simplePos x="0" y="0"/>
                <wp:positionH relativeFrom="column">
                  <wp:posOffset>2687320</wp:posOffset>
                </wp:positionH>
                <wp:positionV relativeFrom="paragraph">
                  <wp:posOffset>1798320</wp:posOffset>
                </wp:positionV>
                <wp:extent cx="876300" cy="323850"/>
                <wp:effectExtent l="0" t="0" r="19050" b="1905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0C0F" w:rsidRPr="00D9393B" w:rsidRDefault="00930C0F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9393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- Hết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9393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-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211.6pt;margin-top:141.6pt;width:69pt;height:25.5pt;z-index:25155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" fillcolor="white [3201]" strokecolor="white [3212]" strokeweight=".5pt">
                <v:textbox>
                  <w:txbxContent>
                    <w:p w:rsidR="00930C0F" w:rsidRPr="00D9393B" w:rsidRDefault="00930C0F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D9393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- Hết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D9393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- </w:t>
                      </w:r>
                    </w:p>
                  </w:txbxContent>
                </v:textbox>
              </v:shape>
            </w:pict>
          </mc:Fallback>
        </mc:AlternateContent>
      </w:r>
      <w:r w:rsidR="00AA5263" w:rsidRPr="00697895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 </w:t>
      </w:r>
    </w:p>
    <w:p w:rsidR="00EB7D8A" w:rsidRPr="00697895" w:rsidRDefault="00EB7D8A">
      <w:pPr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697895">
        <w:rPr>
          <w:rFonts w:ascii="Times New Roman" w:hAnsi="Times New Roman" w:cs="Times New Roman"/>
          <w:b/>
          <w:bCs/>
          <w:sz w:val="26"/>
          <w:szCs w:val="26"/>
          <w:lang w:val="vi-VN"/>
        </w:rPr>
        <w:br w:type="page"/>
      </w:r>
    </w:p>
    <w:p w:rsidR="00AA5263" w:rsidRPr="00AA5263" w:rsidRDefault="00AA5263" w:rsidP="00AA5263">
      <w:pPr>
        <w:spacing w:after="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vi-VN"/>
        </w:rPr>
        <w:lastRenderedPageBreak/>
        <w:t xml:space="preserve">                                                                          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727463" w:rsidRPr="00A71139" w:rsidTr="00930C0F">
        <w:tc>
          <w:tcPr>
            <w:tcW w:w="4788" w:type="dxa"/>
          </w:tcPr>
          <w:p w:rsidR="00727463" w:rsidRPr="00A71139" w:rsidRDefault="00727463" w:rsidP="002A329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1139">
              <w:rPr>
                <w:rFonts w:ascii="Times New Roman" w:hAnsi="Times New Roman" w:cs="Times New Roman"/>
                <w:sz w:val="28"/>
                <w:szCs w:val="28"/>
              </w:rPr>
              <w:t>ỦY BAN NHÂN DÂN QUẬN 12</w:t>
            </w:r>
          </w:p>
          <w:p w:rsidR="00727463" w:rsidRPr="00A71139" w:rsidRDefault="00727463" w:rsidP="002A32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1139">
              <w:rPr>
                <w:rFonts w:ascii="Times New Roman" w:hAnsi="Times New Roman" w:cs="Times New Roman"/>
                <w:b/>
                <w:sz w:val="28"/>
                <w:szCs w:val="28"/>
              </w:rPr>
              <w:t>TRƯỜNG TRUNG HỌC CƠ SỞ</w:t>
            </w:r>
          </w:p>
          <w:p w:rsidR="00727463" w:rsidRPr="00A71139" w:rsidRDefault="00727463" w:rsidP="002A329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1139">
              <w:rPr>
                <w:rFonts w:ascii="Times New Roman" w:hAnsi="Times New Roman" w:cs="Times New Roman"/>
                <w:b/>
                <w:sz w:val="28"/>
                <w:szCs w:val="28"/>
              </w:rPr>
              <w:t>NGUYỄN CHÍ THANH</w:t>
            </w:r>
          </w:p>
        </w:tc>
        <w:tc>
          <w:tcPr>
            <w:tcW w:w="4788" w:type="dxa"/>
          </w:tcPr>
          <w:p w:rsidR="00727463" w:rsidRPr="00A71139" w:rsidRDefault="00727463" w:rsidP="002A329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C7DE6" w:rsidRPr="00A71139" w:rsidRDefault="00DC7DE6" w:rsidP="002A329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36A84" w:rsidRPr="00A71139" w:rsidRDefault="00236A84" w:rsidP="002A32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139">
        <w:rPr>
          <w:rFonts w:ascii="Times New Roman" w:hAnsi="Times New Roman" w:cs="Times New Roman"/>
          <w:b/>
          <w:sz w:val="28"/>
          <w:szCs w:val="28"/>
        </w:rPr>
        <w:t xml:space="preserve">ĐÁP ÁN ĐỀ </w:t>
      </w:r>
      <w:r w:rsidR="003B663E" w:rsidRPr="00A71139">
        <w:rPr>
          <w:rFonts w:ascii="Times New Roman" w:hAnsi="Times New Roman" w:cs="Times New Roman"/>
          <w:b/>
          <w:sz w:val="28"/>
          <w:szCs w:val="28"/>
        </w:rPr>
        <w:t>KIỂM TRA</w:t>
      </w:r>
      <w:r w:rsidRPr="00A71139">
        <w:rPr>
          <w:rFonts w:ascii="Times New Roman" w:hAnsi="Times New Roman" w:cs="Times New Roman"/>
          <w:b/>
          <w:sz w:val="28"/>
          <w:szCs w:val="28"/>
        </w:rPr>
        <w:t xml:space="preserve"> HỌC KÌ I NĂM HỌ</w:t>
      </w:r>
      <w:r w:rsidR="00727463" w:rsidRPr="00A71139">
        <w:rPr>
          <w:rFonts w:ascii="Times New Roman" w:hAnsi="Times New Roman" w:cs="Times New Roman"/>
          <w:b/>
          <w:sz w:val="28"/>
          <w:szCs w:val="28"/>
        </w:rPr>
        <w:t>C 2020 – 2021</w:t>
      </w:r>
    </w:p>
    <w:p w:rsidR="00236A84" w:rsidRDefault="00236A84" w:rsidP="002A32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139">
        <w:rPr>
          <w:rFonts w:ascii="Times New Roman" w:hAnsi="Times New Roman" w:cs="Times New Roman"/>
          <w:b/>
          <w:sz w:val="28"/>
          <w:szCs w:val="28"/>
        </w:rPr>
        <w:t>Môn: Sinh học 6</w:t>
      </w:r>
    </w:p>
    <w:tbl>
      <w:tblPr>
        <w:tblW w:w="999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90"/>
        <w:gridCol w:w="1004"/>
        <w:gridCol w:w="6196"/>
        <w:gridCol w:w="1620"/>
      </w:tblGrid>
      <w:tr w:rsidR="00DC7DE6" w:rsidRPr="00335405" w:rsidTr="00067C55">
        <w:tc>
          <w:tcPr>
            <w:tcW w:w="1170" w:type="dxa"/>
            <w:gridSpan w:val="2"/>
            <w:shd w:val="clear" w:color="auto" w:fill="auto"/>
          </w:tcPr>
          <w:p w:rsidR="00DC7DE6" w:rsidRPr="00335405" w:rsidRDefault="00DC7DE6" w:rsidP="00930C0F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1"/>
                </w14:stylisticSets>
              </w:rPr>
            </w:pPr>
            <w:r w:rsidRPr="0033540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1"/>
                </w14:stylisticSets>
              </w:rPr>
              <w:t>Phần</w:t>
            </w:r>
          </w:p>
        </w:tc>
        <w:tc>
          <w:tcPr>
            <w:tcW w:w="1004" w:type="dxa"/>
            <w:shd w:val="clear" w:color="auto" w:fill="auto"/>
          </w:tcPr>
          <w:p w:rsidR="00DC7DE6" w:rsidRPr="00335405" w:rsidRDefault="00DC7DE6" w:rsidP="00930C0F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1"/>
                </w14:stylisticSets>
              </w:rPr>
            </w:pPr>
            <w:r w:rsidRPr="0033540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1"/>
                </w14:stylisticSets>
              </w:rPr>
              <w:t>Câu</w:t>
            </w:r>
          </w:p>
        </w:tc>
        <w:tc>
          <w:tcPr>
            <w:tcW w:w="6196" w:type="dxa"/>
            <w:shd w:val="clear" w:color="auto" w:fill="auto"/>
          </w:tcPr>
          <w:p w:rsidR="00DC7DE6" w:rsidRPr="00335405" w:rsidRDefault="00DC7DE6" w:rsidP="00930C0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1"/>
                </w14:stylisticSets>
              </w:rPr>
            </w:pPr>
            <w:r w:rsidRPr="0033540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1"/>
                </w14:stylisticSets>
              </w:rPr>
              <w:t>Đáp</w:t>
            </w:r>
            <w:r w:rsidRPr="0033540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1"/>
                </w14:stylisticSets>
              </w:rPr>
              <w:t xml:space="preserve"> án</w:t>
            </w:r>
          </w:p>
        </w:tc>
        <w:tc>
          <w:tcPr>
            <w:tcW w:w="1620" w:type="dxa"/>
            <w:shd w:val="clear" w:color="auto" w:fill="auto"/>
          </w:tcPr>
          <w:p w:rsidR="00DC7DE6" w:rsidRPr="00335405" w:rsidRDefault="00DC7DE6" w:rsidP="00930C0F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1"/>
                </w14:stylisticSets>
              </w:rPr>
            </w:pPr>
            <w:r w:rsidRPr="0033540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1"/>
                </w14:stylisticSets>
              </w:rPr>
              <w:t>Điểm</w:t>
            </w:r>
          </w:p>
        </w:tc>
      </w:tr>
      <w:tr w:rsidR="00DC7DE6" w:rsidRPr="00335405" w:rsidTr="00067C55">
        <w:trPr>
          <w:trHeight w:val="757"/>
        </w:trPr>
        <w:tc>
          <w:tcPr>
            <w:tcW w:w="1170" w:type="dxa"/>
            <w:gridSpan w:val="2"/>
            <w:shd w:val="clear" w:color="auto" w:fill="auto"/>
          </w:tcPr>
          <w:p w:rsidR="00DC7DE6" w:rsidRPr="00335405" w:rsidRDefault="00DC7DE6" w:rsidP="00930C0F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1"/>
                </w14:stylisticSets>
              </w:rPr>
            </w:pPr>
            <w:r w:rsidRPr="0033540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1"/>
                </w14:stylisticSets>
              </w:rPr>
              <w:t>Trắc nghiệm</w:t>
            </w:r>
          </w:p>
        </w:tc>
        <w:tc>
          <w:tcPr>
            <w:tcW w:w="7200" w:type="dxa"/>
            <w:gridSpan w:val="2"/>
            <w:shd w:val="clear" w:color="auto" w:fill="auto"/>
          </w:tcPr>
          <w:tbl>
            <w:tblPr>
              <w:tblStyle w:val="TableGrid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30"/>
              <w:gridCol w:w="1431"/>
              <w:gridCol w:w="1431"/>
              <w:gridCol w:w="1431"/>
              <w:gridCol w:w="1274"/>
            </w:tblGrid>
            <w:tr w:rsidR="00DC7DE6" w:rsidRPr="00335405" w:rsidTr="00930C0F">
              <w:tc>
                <w:tcPr>
                  <w:tcW w:w="1430" w:type="dxa"/>
                </w:tcPr>
                <w:p w:rsidR="00DC7DE6" w:rsidRPr="00335405" w:rsidRDefault="00DC7DE6" w:rsidP="00930C0F">
                  <w:pPr>
                    <w:spacing w:after="160" w:line="259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  <w14:stylisticSets>
                        <w14:styleSet w14:id="1"/>
                      </w14:stylisticSets>
                    </w:rPr>
                  </w:pPr>
                  <w:r w:rsidRPr="00335405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  <w14:stylisticSets>
                        <w14:styleSet w14:id="1"/>
                      </w14:stylisticSets>
                    </w:rPr>
                    <w:t>Câu 1</w:t>
                  </w:r>
                </w:p>
              </w:tc>
              <w:tc>
                <w:tcPr>
                  <w:tcW w:w="1431" w:type="dxa"/>
                </w:tcPr>
                <w:p w:rsidR="00DC7DE6" w:rsidRPr="00335405" w:rsidRDefault="00DC7DE6" w:rsidP="00930C0F">
                  <w:pPr>
                    <w:spacing w:after="160" w:line="259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  <w14:stylisticSets>
                        <w14:styleSet w14:id="1"/>
                      </w14:stylisticSets>
                    </w:rPr>
                  </w:pPr>
                  <w:r w:rsidRPr="00335405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  <w14:stylisticSets>
                        <w14:styleSet w14:id="1"/>
                      </w14:stylisticSets>
                    </w:rPr>
                    <w:t>Câu 2</w:t>
                  </w:r>
                </w:p>
              </w:tc>
              <w:tc>
                <w:tcPr>
                  <w:tcW w:w="1431" w:type="dxa"/>
                </w:tcPr>
                <w:p w:rsidR="00DC7DE6" w:rsidRPr="00335405" w:rsidRDefault="00DC7DE6" w:rsidP="00930C0F">
                  <w:pPr>
                    <w:spacing w:after="160" w:line="259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  <w14:stylisticSets>
                        <w14:styleSet w14:id="1"/>
                      </w14:stylisticSets>
                    </w:rPr>
                  </w:pPr>
                  <w:r w:rsidRPr="00335405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  <w14:stylisticSets>
                        <w14:styleSet w14:id="1"/>
                      </w14:stylisticSets>
                    </w:rPr>
                    <w:t>Câu 3</w:t>
                  </w:r>
                </w:p>
              </w:tc>
              <w:tc>
                <w:tcPr>
                  <w:tcW w:w="1431" w:type="dxa"/>
                </w:tcPr>
                <w:p w:rsidR="00DC7DE6" w:rsidRPr="00335405" w:rsidRDefault="00DC7DE6" w:rsidP="00930C0F">
                  <w:pPr>
                    <w:spacing w:after="160" w:line="259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  <w14:stylisticSets>
                        <w14:styleSet w14:id="1"/>
                      </w14:stylisticSets>
                    </w:rPr>
                  </w:pPr>
                  <w:r w:rsidRPr="00335405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  <w14:stylisticSets>
                        <w14:styleSet w14:id="1"/>
                      </w14:stylisticSets>
                    </w:rPr>
                    <w:t>Câu 4</w:t>
                  </w:r>
                </w:p>
              </w:tc>
              <w:tc>
                <w:tcPr>
                  <w:tcW w:w="1274" w:type="dxa"/>
                </w:tcPr>
                <w:p w:rsidR="00DC7DE6" w:rsidRPr="00335405" w:rsidRDefault="00DC7DE6" w:rsidP="00930C0F">
                  <w:pPr>
                    <w:spacing w:after="160" w:line="259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  <w14:stylisticSets>
                        <w14:styleSet w14:id="1"/>
                      </w14:stylisticSets>
                    </w:rPr>
                  </w:pPr>
                  <w:r w:rsidRPr="00335405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  <w14:stylisticSets>
                        <w14:styleSet w14:id="1"/>
                      </w14:stylisticSets>
                    </w:rPr>
                    <w:t>Câu 5</w:t>
                  </w:r>
                </w:p>
              </w:tc>
            </w:tr>
            <w:tr w:rsidR="00DC7DE6" w:rsidRPr="00335405" w:rsidTr="00930C0F">
              <w:tc>
                <w:tcPr>
                  <w:tcW w:w="1430" w:type="dxa"/>
                </w:tcPr>
                <w:p w:rsidR="00DC7DE6" w:rsidRPr="00335405" w:rsidRDefault="006F4B30" w:rsidP="00930C0F">
                  <w:pPr>
                    <w:spacing w:after="160" w:line="259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  <w14:stylisticSets>
                        <w14:styleSet w14:id="1"/>
                      </w14:stylisticSets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  <w14:stylisticSets>
                        <w14:styleSet w14:id="1"/>
                      </w14:stylisticSets>
                    </w:rPr>
                    <w:t>C</w:t>
                  </w:r>
                </w:p>
              </w:tc>
              <w:tc>
                <w:tcPr>
                  <w:tcW w:w="1431" w:type="dxa"/>
                </w:tcPr>
                <w:p w:rsidR="00DC7DE6" w:rsidRPr="00335405" w:rsidRDefault="006F4B30" w:rsidP="00930C0F">
                  <w:pPr>
                    <w:spacing w:after="160" w:line="259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  <w14:stylisticSets>
                        <w14:styleSet w14:id="1"/>
                      </w14:stylisticSets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  <w14:stylisticSets>
                        <w14:styleSet w14:id="1"/>
                      </w14:stylisticSets>
                    </w:rPr>
                    <w:t>D</w:t>
                  </w:r>
                </w:p>
              </w:tc>
              <w:tc>
                <w:tcPr>
                  <w:tcW w:w="1431" w:type="dxa"/>
                </w:tcPr>
                <w:p w:rsidR="00DC7DE6" w:rsidRPr="00335405" w:rsidRDefault="00D00049" w:rsidP="00930C0F">
                  <w:pPr>
                    <w:spacing w:after="160" w:line="259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  <w14:stylisticSets>
                        <w14:styleSet w14:id="1"/>
                      </w14:stylisticSets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  <w14:stylisticSets>
                        <w14:styleSet w14:id="1"/>
                      </w14:stylisticSets>
                    </w:rPr>
                    <w:t>B</w:t>
                  </w:r>
                </w:p>
              </w:tc>
              <w:tc>
                <w:tcPr>
                  <w:tcW w:w="1431" w:type="dxa"/>
                </w:tcPr>
                <w:p w:rsidR="00DC7DE6" w:rsidRPr="00335405" w:rsidRDefault="00DF5E41" w:rsidP="00930C0F">
                  <w:pPr>
                    <w:spacing w:after="160" w:line="259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  <w14:stylisticSets>
                        <w14:styleSet w14:id="1"/>
                      </w14:stylisticSets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  <w14:stylisticSets>
                        <w14:styleSet w14:id="1"/>
                      </w14:stylisticSets>
                    </w:rPr>
                    <w:t>D</w:t>
                  </w:r>
                </w:p>
              </w:tc>
              <w:tc>
                <w:tcPr>
                  <w:tcW w:w="1274" w:type="dxa"/>
                </w:tcPr>
                <w:p w:rsidR="00DC7DE6" w:rsidRPr="00335405" w:rsidRDefault="00AB3181" w:rsidP="00930C0F">
                  <w:pPr>
                    <w:spacing w:after="160" w:line="259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  <w14:stylisticSets>
                        <w14:styleSet w14:id="1"/>
                      </w14:stylisticSets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  <w14:stylisticSets>
                        <w14:styleSet w14:id="1"/>
                      </w14:stylisticSets>
                    </w:rPr>
                    <w:t>B</w:t>
                  </w:r>
                </w:p>
              </w:tc>
            </w:tr>
            <w:tr w:rsidR="00DC7DE6" w:rsidRPr="00335405" w:rsidTr="00D00049">
              <w:trPr>
                <w:trHeight w:val="574"/>
              </w:trPr>
              <w:tc>
                <w:tcPr>
                  <w:tcW w:w="1430" w:type="dxa"/>
                </w:tcPr>
                <w:p w:rsidR="00DC7DE6" w:rsidRPr="00335405" w:rsidRDefault="00DC7DE6" w:rsidP="00930C0F">
                  <w:pPr>
                    <w:spacing w:after="160" w:line="259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  <w14:stylisticSets>
                        <w14:styleSet w14:id="1"/>
                      </w14:stylisticSets>
                    </w:rPr>
                  </w:pPr>
                  <w:r w:rsidRPr="00335405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  <w14:stylisticSets>
                        <w14:styleSet w14:id="1"/>
                      </w14:stylisticSets>
                    </w:rPr>
                    <w:t>Câu 6</w:t>
                  </w:r>
                </w:p>
              </w:tc>
              <w:tc>
                <w:tcPr>
                  <w:tcW w:w="1431" w:type="dxa"/>
                </w:tcPr>
                <w:p w:rsidR="00DC7DE6" w:rsidRPr="00335405" w:rsidRDefault="00DC7DE6" w:rsidP="00930C0F">
                  <w:pPr>
                    <w:spacing w:after="160" w:line="259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  <w14:stylisticSets>
                        <w14:styleSet w14:id="1"/>
                      </w14:stylisticSets>
                    </w:rPr>
                  </w:pPr>
                  <w:r w:rsidRPr="00335405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  <w14:stylisticSets>
                        <w14:styleSet w14:id="1"/>
                      </w14:stylisticSets>
                    </w:rPr>
                    <w:t>Câu 7</w:t>
                  </w:r>
                </w:p>
              </w:tc>
              <w:tc>
                <w:tcPr>
                  <w:tcW w:w="1431" w:type="dxa"/>
                </w:tcPr>
                <w:p w:rsidR="00DC7DE6" w:rsidRPr="00335405" w:rsidRDefault="00DC7DE6" w:rsidP="00930C0F">
                  <w:pPr>
                    <w:spacing w:after="160" w:line="259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  <w14:stylisticSets>
                        <w14:styleSet w14:id="1"/>
                      </w14:stylisticSets>
                    </w:rPr>
                  </w:pPr>
                  <w:r w:rsidRPr="00335405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  <w14:stylisticSets>
                        <w14:styleSet w14:id="1"/>
                      </w14:stylisticSets>
                    </w:rPr>
                    <w:t>Câu 8</w:t>
                  </w:r>
                </w:p>
              </w:tc>
              <w:tc>
                <w:tcPr>
                  <w:tcW w:w="1431" w:type="dxa"/>
                </w:tcPr>
                <w:p w:rsidR="00DC7DE6" w:rsidRPr="00335405" w:rsidRDefault="00DC7DE6" w:rsidP="00930C0F">
                  <w:pPr>
                    <w:spacing w:after="160" w:line="259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  <w14:stylisticSets>
                        <w14:styleSet w14:id="1"/>
                      </w14:stylisticSets>
                    </w:rPr>
                  </w:pPr>
                  <w:r w:rsidRPr="00335405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  <w14:stylisticSets>
                        <w14:styleSet w14:id="1"/>
                      </w14:stylisticSets>
                    </w:rPr>
                    <w:t>Câu 9</w:t>
                  </w:r>
                </w:p>
              </w:tc>
              <w:tc>
                <w:tcPr>
                  <w:tcW w:w="1274" w:type="dxa"/>
                </w:tcPr>
                <w:p w:rsidR="00DC7DE6" w:rsidRPr="00335405" w:rsidRDefault="00DC7DE6" w:rsidP="00930C0F">
                  <w:pPr>
                    <w:spacing w:after="160" w:line="259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  <w14:stylisticSets>
                        <w14:styleSet w14:id="1"/>
                      </w14:stylisticSets>
                    </w:rPr>
                  </w:pPr>
                  <w:r w:rsidRPr="00335405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  <w14:stylisticSets>
                        <w14:styleSet w14:id="1"/>
                      </w14:stylisticSets>
                    </w:rPr>
                    <w:t>Câu 10</w:t>
                  </w:r>
                </w:p>
              </w:tc>
            </w:tr>
            <w:tr w:rsidR="00DC7DE6" w:rsidRPr="00335405" w:rsidTr="00930C0F">
              <w:tc>
                <w:tcPr>
                  <w:tcW w:w="1430" w:type="dxa"/>
                </w:tcPr>
                <w:p w:rsidR="00DC7DE6" w:rsidRPr="00335405" w:rsidRDefault="00DF5E41" w:rsidP="00930C0F">
                  <w:pPr>
                    <w:spacing w:after="160" w:line="259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  <w14:stylisticSets>
                        <w14:styleSet w14:id="1"/>
                      </w14:stylisticSets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  <w14:stylisticSets>
                        <w14:styleSet w14:id="1"/>
                      </w14:stylisticSets>
                    </w:rPr>
                    <w:t>B</w:t>
                  </w:r>
                </w:p>
              </w:tc>
              <w:tc>
                <w:tcPr>
                  <w:tcW w:w="1431" w:type="dxa"/>
                </w:tcPr>
                <w:p w:rsidR="00DC7DE6" w:rsidRPr="00335405" w:rsidRDefault="00AB3181" w:rsidP="00930C0F">
                  <w:pPr>
                    <w:spacing w:after="160" w:line="259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  <w14:stylisticSets>
                        <w14:styleSet w14:id="1"/>
                      </w14:stylisticSets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  <w14:stylisticSets>
                        <w14:styleSet w14:id="1"/>
                      </w14:stylisticSets>
                    </w:rPr>
                    <w:t>C</w:t>
                  </w:r>
                </w:p>
              </w:tc>
              <w:tc>
                <w:tcPr>
                  <w:tcW w:w="1431" w:type="dxa"/>
                </w:tcPr>
                <w:p w:rsidR="00DC7DE6" w:rsidRPr="00335405" w:rsidRDefault="00D00049" w:rsidP="00930C0F">
                  <w:pPr>
                    <w:spacing w:after="160" w:line="259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  <w14:stylisticSets>
                        <w14:styleSet w14:id="1"/>
                      </w14:stylisticSets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  <w14:stylisticSets>
                        <w14:styleSet w14:id="1"/>
                      </w14:stylisticSets>
                    </w:rPr>
                    <w:t>B</w:t>
                  </w:r>
                </w:p>
              </w:tc>
              <w:tc>
                <w:tcPr>
                  <w:tcW w:w="1431" w:type="dxa"/>
                </w:tcPr>
                <w:p w:rsidR="00DC7DE6" w:rsidRPr="00335405" w:rsidRDefault="00DC7DE6" w:rsidP="00930C0F">
                  <w:pPr>
                    <w:spacing w:after="160" w:line="259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  <w14:stylisticSets>
                        <w14:styleSet w14:id="1"/>
                      </w14:stylisticSets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  <w14:stylisticSets>
                        <w14:styleSet w14:id="1"/>
                      </w14:stylisticSets>
                    </w:rPr>
                    <w:t>D</w:t>
                  </w:r>
                </w:p>
              </w:tc>
              <w:tc>
                <w:tcPr>
                  <w:tcW w:w="1274" w:type="dxa"/>
                </w:tcPr>
                <w:p w:rsidR="00DC7DE6" w:rsidRPr="00335405" w:rsidRDefault="00DF5E41" w:rsidP="00930C0F">
                  <w:pPr>
                    <w:spacing w:after="160" w:line="259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  <w14:stylisticSets>
                        <w14:styleSet w14:id="1"/>
                      </w14:stylisticSets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  <w14:stylisticSets>
                        <w14:styleSet w14:id="1"/>
                      </w14:stylisticSets>
                    </w:rPr>
                    <w:t>A</w:t>
                  </w:r>
                </w:p>
              </w:tc>
            </w:tr>
          </w:tbl>
          <w:p w:rsidR="00DC7DE6" w:rsidRPr="00335405" w:rsidRDefault="00DC7DE6" w:rsidP="00930C0F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1"/>
                </w14:stylisticSets>
              </w:rPr>
            </w:pPr>
          </w:p>
        </w:tc>
        <w:tc>
          <w:tcPr>
            <w:tcW w:w="1620" w:type="dxa"/>
            <w:shd w:val="clear" w:color="auto" w:fill="auto"/>
          </w:tcPr>
          <w:p w:rsidR="00DC7DE6" w:rsidRPr="00335405" w:rsidRDefault="00DC7DE6" w:rsidP="00930C0F">
            <w:pPr>
              <w:spacing w:after="160" w:line="259" w:lineRule="auto"/>
              <w:ind w:right="792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1"/>
                </w14:stylisticSets>
              </w:rPr>
            </w:pPr>
            <w:r w:rsidRPr="0033540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1"/>
                </w14:stylisticSets>
              </w:rPr>
              <w:t xml:space="preserve">Mỗi câu 0,5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1"/>
                </w14:stylisticSets>
              </w:rPr>
              <w:t>điểm</w:t>
            </w:r>
          </w:p>
        </w:tc>
      </w:tr>
      <w:tr w:rsidR="00DC7DE6" w:rsidRPr="00335405" w:rsidTr="00067C55">
        <w:trPr>
          <w:trHeight w:val="917"/>
        </w:trPr>
        <w:tc>
          <w:tcPr>
            <w:tcW w:w="1170" w:type="dxa"/>
            <w:gridSpan w:val="2"/>
            <w:shd w:val="clear" w:color="auto" w:fill="auto"/>
          </w:tcPr>
          <w:p w:rsidR="00DC7DE6" w:rsidRPr="00335405" w:rsidRDefault="00DC7DE6" w:rsidP="00930C0F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1"/>
                </w14:stylisticSets>
              </w:rPr>
            </w:pPr>
            <w:r w:rsidRPr="0033540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1"/>
                </w14:stylisticSets>
              </w:rPr>
              <w:t>Tự luận</w:t>
            </w:r>
          </w:p>
        </w:tc>
        <w:tc>
          <w:tcPr>
            <w:tcW w:w="1004" w:type="dxa"/>
            <w:shd w:val="clear" w:color="auto" w:fill="auto"/>
          </w:tcPr>
          <w:p w:rsidR="00DC7DE6" w:rsidRPr="00067C55" w:rsidRDefault="00DC7DE6" w:rsidP="00930C0F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1"/>
                </w14:stylisticSets>
              </w:rPr>
            </w:pPr>
            <w:r w:rsidRPr="00067C5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1"/>
                </w14:stylisticSets>
              </w:rPr>
              <w:t>Câu</w:t>
            </w:r>
            <w:r w:rsidRPr="00067C5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1"/>
                </w14:stylisticSets>
              </w:rPr>
              <w:t xml:space="preserve"> </w:t>
            </w:r>
            <w:r w:rsidRPr="00067C5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1"/>
                </w14:stylisticSets>
              </w:rPr>
              <w:t>1</w:t>
            </w:r>
          </w:p>
        </w:tc>
        <w:tc>
          <w:tcPr>
            <w:tcW w:w="6196" w:type="dxa"/>
            <w:shd w:val="clear" w:color="auto" w:fill="auto"/>
          </w:tcPr>
          <w:p w:rsidR="00DC7DE6" w:rsidRDefault="00C34017" w:rsidP="00930C0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="00930C0F" w:rsidRPr="00A71139">
              <w:rPr>
                <w:rFonts w:ascii="Times New Roman" w:hAnsi="Times New Roman" w:cs="Times New Roman"/>
                <w:sz w:val="28"/>
                <w:szCs w:val="28"/>
              </w:rPr>
              <w:t>ổng hợp phân tử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AND theo NTBS A-T; G-X</w:t>
            </w:r>
          </w:p>
          <w:p w:rsidR="00D00049" w:rsidRPr="00EB7D8A" w:rsidRDefault="00D00049" w:rsidP="00D00049">
            <w:pPr>
              <w:shd w:val="clear" w:color="auto" w:fill="FCFEFB"/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7D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-A-T-G-X-A-T-G-T-G-X-G-A-T-G-A-</w:t>
            </w:r>
          </w:p>
          <w:p w:rsidR="00D00049" w:rsidRPr="00EB7D8A" w:rsidRDefault="00D00049" w:rsidP="00D00049">
            <w:pPr>
              <w:shd w:val="clear" w:color="auto" w:fill="FCFEFB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fr-FR"/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1"/>
                </w14:stylisticSets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-T-A-X-G-T-A-X-A-X-G-X-T-A-X-T</w:t>
            </w:r>
            <w:r w:rsidRPr="00EB7D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</w:p>
          <w:p w:rsidR="00930C0F" w:rsidRPr="00335405" w:rsidRDefault="00930C0F" w:rsidP="00930C0F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fr-FR"/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1"/>
                </w14:stylisticSets>
              </w:rPr>
            </w:pPr>
          </w:p>
        </w:tc>
        <w:tc>
          <w:tcPr>
            <w:tcW w:w="1620" w:type="dxa"/>
            <w:shd w:val="clear" w:color="auto" w:fill="auto"/>
          </w:tcPr>
          <w:p w:rsidR="00DC7DE6" w:rsidRDefault="00C34017" w:rsidP="00930C0F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1"/>
                </w14:stylisticSets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1"/>
                </w14:stylisticSets>
              </w:rPr>
              <w:t>0,25</w:t>
            </w:r>
          </w:p>
          <w:p w:rsidR="00AA5263" w:rsidRPr="00067C55" w:rsidRDefault="00AA5263" w:rsidP="00930C0F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1"/>
                </w14:stylisticSets>
              </w:rPr>
            </w:pPr>
          </w:p>
          <w:p w:rsidR="00DC7DE6" w:rsidRPr="00335405" w:rsidRDefault="00067C55" w:rsidP="00930C0F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1"/>
                </w14:stylisticSets>
              </w:rPr>
            </w:pPr>
            <w:r w:rsidRPr="00067C5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1"/>
                </w14:stylisticSets>
              </w:rPr>
              <w:t>0</w:t>
            </w:r>
            <w:r w:rsidR="00C3401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1"/>
                </w14:stylisticSets>
              </w:rPr>
              <w:t>,75</w:t>
            </w:r>
            <w:r w:rsidR="00DC7DE6" w:rsidRPr="00067C5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1"/>
                </w14:stylisticSets>
              </w:rPr>
              <w:t xml:space="preserve"> </w:t>
            </w:r>
            <w:r w:rsidR="00930C0F" w:rsidRPr="00067C5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1"/>
                </w14:stylisticSets>
              </w:rPr>
              <w:t>điểm</w:t>
            </w:r>
          </w:p>
        </w:tc>
      </w:tr>
      <w:tr w:rsidR="00DC7DE6" w:rsidRPr="00335405" w:rsidTr="00067C55">
        <w:trPr>
          <w:trHeight w:val="1790"/>
        </w:trPr>
        <w:tc>
          <w:tcPr>
            <w:tcW w:w="1080" w:type="dxa"/>
            <w:vMerge w:val="restart"/>
            <w:shd w:val="clear" w:color="auto" w:fill="auto"/>
          </w:tcPr>
          <w:p w:rsidR="00DC7DE6" w:rsidRPr="00335405" w:rsidRDefault="00DC7DE6" w:rsidP="00930C0F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1"/>
                </w14:stylisticSets>
              </w:rPr>
            </w:pPr>
          </w:p>
        </w:tc>
        <w:tc>
          <w:tcPr>
            <w:tcW w:w="1094" w:type="dxa"/>
            <w:gridSpan w:val="2"/>
            <w:shd w:val="clear" w:color="auto" w:fill="auto"/>
          </w:tcPr>
          <w:p w:rsidR="00DC7DE6" w:rsidRPr="00067C55" w:rsidRDefault="00DC7DE6" w:rsidP="00930C0F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1"/>
                </w14:stylisticSets>
              </w:rPr>
            </w:pPr>
            <w:r w:rsidRPr="00067C5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1"/>
                </w14:stylisticSets>
              </w:rPr>
              <w:t>Câu</w:t>
            </w:r>
            <w:r w:rsidRPr="00067C5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1"/>
                </w14:stylisticSets>
              </w:rPr>
              <w:t xml:space="preserve"> </w:t>
            </w:r>
            <w:r w:rsidRPr="00067C5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1"/>
                </w14:stylisticSets>
              </w:rPr>
              <w:t>2</w:t>
            </w:r>
          </w:p>
        </w:tc>
        <w:tc>
          <w:tcPr>
            <w:tcW w:w="6196" w:type="dxa"/>
            <w:shd w:val="clear" w:color="auto" w:fill="auto"/>
          </w:tcPr>
          <w:p w:rsidR="00930C0F" w:rsidRDefault="00930C0F" w:rsidP="00930C0F">
            <w:pPr>
              <w:shd w:val="clear" w:color="auto" w:fill="FFFFFF"/>
              <w:spacing w:after="0" w:line="240" w:lineRule="auto"/>
              <w:ind w:firstLine="180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  <w:t>a)</w:t>
            </w:r>
          </w:p>
          <w:p w:rsidR="00930C0F" w:rsidRPr="00930C0F" w:rsidRDefault="00930C0F" w:rsidP="00930C0F">
            <w:pPr>
              <w:shd w:val="clear" w:color="auto" w:fill="FFFFFF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30C0F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  <w:t>Hậu quả</w:t>
            </w:r>
          </w:p>
          <w:p w:rsidR="00930C0F" w:rsidRPr="00930C0F" w:rsidRDefault="00930C0F" w:rsidP="00C17827">
            <w:pPr>
              <w:numPr>
                <w:ilvl w:val="0"/>
                <w:numId w:val="4"/>
              </w:numPr>
              <w:spacing w:after="0" w:line="240" w:lineRule="auto"/>
              <w:ind w:left="360" w:right="48" w:firstLine="18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0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Do thay đổi trình tự các nuclêôtit trong gen đã dẫn đến biến đổi cấu trúc phân tử prôtêin tương ứng và làm thay đổi về tính trạng nào đó.</w:t>
            </w:r>
          </w:p>
          <w:p w:rsidR="00930C0F" w:rsidRPr="00930C0F" w:rsidRDefault="00930C0F" w:rsidP="00C17827">
            <w:pPr>
              <w:numPr>
                <w:ilvl w:val="0"/>
                <w:numId w:val="4"/>
              </w:numPr>
              <w:spacing w:after="0" w:line="240" w:lineRule="auto"/>
              <w:ind w:left="360" w:right="48" w:firstLine="18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0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Đột biến gen thường làm giảm sức sống ở sinh vật vì chúng phá vỡ sự thống nhất hài hoà trong kiểu gen.</w:t>
            </w:r>
          </w:p>
          <w:p w:rsidR="00930C0F" w:rsidRPr="00930C0F" w:rsidRDefault="00930C0F" w:rsidP="00930C0F">
            <w:pPr>
              <w:spacing w:after="0" w:line="240" w:lineRule="auto"/>
              <w:ind w:right="48"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0C0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Ý nghĩa</w:t>
            </w:r>
          </w:p>
          <w:p w:rsidR="00930C0F" w:rsidRPr="00930C0F" w:rsidRDefault="00930C0F" w:rsidP="00C17827">
            <w:pPr>
              <w:numPr>
                <w:ilvl w:val="0"/>
                <w:numId w:val="5"/>
              </w:numPr>
              <w:spacing w:after="0" w:line="240" w:lineRule="auto"/>
              <w:ind w:left="360" w:right="48" w:firstLine="18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0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Đột biến gen thường có hại nhưng cũng có khi có lợi.</w:t>
            </w:r>
          </w:p>
          <w:p w:rsidR="00930C0F" w:rsidRPr="00930C0F" w:rsidRDefault="00930C0F" w:rsidP="00C17827">
            <w:pPr>
              <w:numPr>
                <w:ilvl w:val="0"/>
                <w:numId w:val="5"/>
              </w:numPr>
              <w:spacing w:after="0" w:line="240" w:lineRule="auto"/>
              <w:ind w:left="360" w:right="48" w:firstLine="18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0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 nguyên liệu quan trọng trong chọn giống và tiến hoá.</w:t>
            </w:r>
          </w:p>
          <w:p w:rsidR="00DC7DE6" w:rsidRDefault="00930C0F" w:rsidP="00930C0F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1"/>
                </w14:stylisticSets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fr-FR"/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1"/>
                </w14:stylisticSets>
              </w:rPr>
              <w:t>b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1"/>
                </w14:stylisticSets>
              </w:rPr>
              <w:t>)</w:t>
            </w:r>
          </w:p>
          <w:p w:rsidR="00930C0F" w:rsidRDefault="00930C0F" w:rsidP="000C2C4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1"/>
                </w14:stylisticSets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1"/>
                </w14:stylisticSets>
              </w:rPr>
              <w:t xml:space="preserve">Hình a : đột biến    ; Hình b: thường </w:t>
            </w:r>
          </w:p>
          <w:tbl>
            <w:tblPr>
              <w:tblStyle w:val="TableGrid"/>
              <w:tblW w:w="6048" w:type="dxa"/>
              <w:tblLayout w:type="fixed"/>
              <w:tblLook w:val="04A0" w:firstRow="1" w:lastRow="0" w:firstColumn="1" w:lastColumn="0" w:noHBand="0" w:noVBand="1"/>
            </w:tblPr>
            <w:tblGrid>
              <w:gridCol w:w="3031"/>
              <w:gridCol w:w="3017"/>
            </w:tblGrid>
            <w:tr w:rsidR="00067C55" w:rsidRPr="00A71139" w:rsidTr="00067C55">
              <w:tc>
                <w:tcPr>
                  <w:tcW w:w="3031" w:type="dxa"/>
                </w:tcPr>
                <w:p w:rsidR="00067C55" w:rsidRPr="00A71139" w:rsidRDefault="00067C55" w:rsidP="00067C55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711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nl-NL"/>
                    </w:rPr>
                    <w:t>Thường biến</w:t>
                  </w:r>
                </w:p>
              </w:tc>
              <w:tc>
                <w:tcPr>
                  <w:tcW w:w="3017" w:type="dxa"/>
                </w:tcPr>
                <w:p w:rsidR="00067C55" w:rsidRPr="00A71139" w:rsidRDefault="00067C55" w:rsidP="00067C55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711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nl-NL"/>
                    </w:rPr>
                    <w:t>Đột biến</w:t>
                  </w:r>
                </w:p>
              </w:tc>
            </w:tr>
            <w:tr w:rsidR="00067C55" w:rsidRPr="00A71139" w:rsidTr="00067C55">
              <w:tc>
                <w:tcPr>
                  <w:tcW w:w="3031" w:type="dxa"/>
                </w:tcPr>
                <w:p w:rsidR="00067C55" w:rsidRPr="00A71139" w:rsidRDefault="00067C55" w:rsidP="00067C55">
                  <w:pPr>
                    <w:shd w:val="clear" w:color="auto" w:fill="FFFFFF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val="nl-NL"/>
                    </w:rPr>
                    <w:t>- Biến đổi kiểu hình</w:t>
                  </w:r>
                </w:p>
                <w:p w:rsidR="00067C55" w:rsidRPr="00A71139" w:rsidRDefault="00067C55" w:rsidP="00067C55">
                  <w:pPr>
                    <w:shd w:val="clear" w:color="auto" w:fill="FFFFFF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val="nl-NL"/>
                    </w:rPr>
                  </w:pPr>
                  <w:r w:rsidRPr="00A7113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val="nl-NL"/>
                    </w:rPr>
                    <w:t>- Không di truyền được.</w:t>
                  </w:r>
                </w:p>
                <w:p w:rsidR="00067C55" w:rsidRPr="00A71139" w:rsidRDefault="00067C55" w:rsidP="00067C55">
                  <w:pPr>
                    <w:shd w:val="clear" w:color="auto" w:fill="FFFFFF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val="nl-NL"/>
                    </w:rPr>
                  </w:pPr>
                  <w:r w:rsidRPr="00A7113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val="nl-NL"/>
                    </w:rPr>
                    <w:t>- Diễn ra đồng loạt, theo hướng xác định tương ứng với môi trường</w:t>
                  </w:r>
                </w:p>
                <w:p w:rsidR="00067C55" w:rsidRPr="00A71139" w:rsidRDefault="00067C55" w:rsidP="00067C55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7113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val="nl-NL"/>
                    </w:rPr>
                    <w:t>- Giúp SV thích nghi với môi trường.</w:t>
                  </w:r>
                </w:p>
              </w:tc>
              <w:tc>
                <w:tcPr>
                  <w:tcW w:w="3017" w:type="dxa"/>
                </w:tcPr>
                <w:p w:rsidR="00067C55" w:rsidRPr="00A71139" w:rsidRDefault="00067C55" w:rsidP="00067C55">
                  <w:pPr>
                    <w:shd w:val="clear" w:color="auto" w:fill="FFFFFF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val="nl-NL"/>
                    </w:rPr>
                  </w:pPr>
                  <w:r w:rsidRPr="00A7113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val="nl-NL"/>
                    </w:rPr>
                    <w:t xml:space="preserve">- Biến đổi trong vật chất di truyền </w:t>
                  </w:r>
                </w:p>
                <w:p w:rsidR="00067C55" w:rsidRPr="00A71139" w:rsidRDefault="00067C55" w:rsidP="00067C55">
                  <w:pPr>
                    <w:shd w:val="clear" w:color="auto" w:fill="FFFFFF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val="nl-NL"/>
                    </w:rPr>
                  </w:pPr>
                  <w:r w:rsidRPr="00A7113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val="nl-NL"/>
                    </w:rPr>
                    <w:t>- Di truyền được.</w:t>
                  </w:r>
                </w:p>
                <w:p w:rsidR="00067C55" w:rsidRPr="00A71139" w:rsidRDefault="00067C55" w:rsidP="00067C55">
                  <w:pPr>
                    <w:shd w:val="clear" w:color="auto" w:fill="FFFFFF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val="nl-NL"/>
                    </w:rPr>
                  </w:pPr>
                  <w:r w:rsidRPr="00A7113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val="nl-NL"/>
                    </w:rPr>
                    <w:t xml:space="preserve">- Biến đổi riêng 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val="nl-NL"/>
                    </w:rPr>
                    <w:t>lẻ, ngẫu nhiên với tần số thấp.</w:t>
                  </w:r>
                </w:p>
                <w:p w:rsidR="00067C55" w:rsidRPr="00A71139" w:rsidRDefault="00067C55" w:rsidP="00067C55">
                  <w:pPr>
                    <w:shd w:val="clear" w:color="auto" w:fill="FFFFFF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val="nl-NL"/>
                    </w:rPr>
                  </w:pPr>
                  <w:r w:rsidRPr="00A7113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val="nl-NL"/>
                    </w:rPr>
                    <w:t>- Đa số có hại cho bản thân sinh vật</w:t>
                  </w:r>
                </w:p>
              </w:tc>
            </w:tr>
          </w:tbl>
          <w:p w:rsidR="00067C55" w:rsidRPr="00930C0F" w:rsidRDefault="00067C55" w:rsidP="000C2C4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1"/>
                </w14:stylisticSets>
              </w:rPr>
            </w:pPr>
          </w:p>
        </w:tc>
        <w:tc>
          <w:tcPr>
            <w:tcW w:w="1620" w:type="dxa"/>
            <w:shd w:val="clear" w:color="auto" w:fill="auto"/>
          </w:tcPr>
          <w:p w:rsidR="00DC7DE6" w:rsidRPr="00067C55" w:rsidRDefault="00067C55" w:rsidP="00930C0F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1"/>
                </w14:stylisticSets>
              </w:rPr>
            </w:pPr>
            <w:r w:rsidRPr="00067C5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1"/>
                </w14:stylisticSets>
              </w:rPr>
              <w:t>2</w:t>
            </w:r>
            <w:r w:rsidRPr="00067C5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1"/>
                </w14:stylisticSets>
              </w:rPr>
              <w:t>,5 điểm</w:t>
            </w:r>
          </w:p>
          <w:p w:rsidR="00067C55" w:rsidRDefault="00067C55" w:rsidP="00930C0F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1"/>
                </w14:stylisticSets>
              </w:rPr>
            </w:pPr>
          </w:p>
          <w:p w:rsidR="00067C55" w:rsidRDefault="00067C55" w:rsidP="00930C0F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1"/>
                </w14:stylisticSets>
              </w:rPr>
            </w:pPr>
          </w:p>
          <w:p w:rsidR="00DC7DE6" w:rsidRPr="00335405" w:rsidRDefault="00DC7DE6" w:rsidP="00930C0F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1"/>
                </w14:stylisticSets>
              </w:rPr>
            </w:pPr>
            <w:r w:rsidRPr="0033540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1"/>
                </w14:stylisticSets>
              </w:rPr>
              <w:t>0,5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1"/>
                </w14:stylisticSets>
              </w:rPr>
              <w:t xml:space="preserve"> điểm</w:t>
            </w:r>
          </w:p>
          <w:p w:rsidR="00DC7DE6" w:rsidRPr="00335405" w:rsidRDefault="00DC7DE6" w:rsidP="00930C0F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1"/>
                </w14:stylisticSets>
              </w:rPr>
            </w:pPr>
            <w:r w:rsidRPr="0033540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1"/>
                </w14:stylisticSets>
              </w:rPr>
              <w:t xml:space="preserve">   </w:t>
            </w:r>
          </w:p>
          <w:p w:rsidR="00DC7DE6" w:rsidRPr="00335405" w:rsidRDefault="00DC7DE6" w:rsidP="00930C0F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1"/>
                </w14:stylisticSets>
              </w:rPr>
            </w:pPr>
          </w:p>
          <w:p w:rsidR="00DC7DE6" w:rsidRPr="00335405" w:rsidRDefault="00067C55" w:rsidP="00930C0F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1"/>
                </w14:stylisticSets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1"/>
                </w14:stylisticSets>
              </w:rPr>
              <w:t>0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1"/>
                </w14:stylisticSets>
              </w:rPr>
              <w:t>,5</w:t>
            </w:r>
            <w:r w:rsidR="00DC7DE6" w:rsidRPr="0033540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1"/>
                </w14:stylisticSets>
              </w:rPr>
              <w:t xml:space="preserve"> </w:t>
            </w:r>
            <w:r w:rsidR="00DC7DE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1"/>
                </w14:stylisticSets>
              </w:rPr>
              <w:t>điểm</w:t>
            </w:r>
          </w:p>
          <w:p w:rsidR="00DC7DE6" w:rsidRPr="00335405" w:rsidRDefault="00DC7DE6" w:rsidP="00930C0F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1"/>
                </w14:stylisticSets>
              </w:rPr>
            </w:pPr>
          </w:p>
          <w:p w:rsidR="00067C55" w:rsidRDefault="00067C55" w:rsidP="00930C0F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1"/>
                </w14:stylisticSets>
              </w:rPr>
            </w:pPr>
          </w:p>
          <w:p w:rsidR="00067C55" w:rsidRDefault="00067C55" w:rsidP="00930C0F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1"/>
                </w14:stylisticSets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1"/>
                </w14:stylisticSets>
              </w:rPr>
              <w:t>0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1"/>
                </w14:stylisticSets>
              </w:rPr>
              <w:t>,5 điểm</w:t>
            </w:r>
          </w:p>
          <w:p w:rsidR="00067C55" w:rsidRDefault="00067C55" w:rsidP="00930C0F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1"/>
                </w14:stylisticSets>
              </w:rPr>
            </w:pPr>
          </w:p>
          <w:p w:rsidR="00067C55" w:rsidRDefault="00067C55" w:rsidP="00930C0F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1"/>
                </w14:stylisticSets>
              </w:rPr>
            </w:pPr>
          </w:p>
          <w:p w:rsidR="00067C55" w:rsidRPr="00067C55" w:rsidRDefault="00067C55" w:rsidP="00930C0F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1"/>
                </w14:stylisticSets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1"/>
                </w14:stylisticSets>
              </w:rPr>
              <w:t>1,0 điểm</w:t>
            </w:r>
          </w:p>
        </w:tc>
      </w:tr>
      <w:tr w:rsidR="00DC7DE6" w:rsidRPr="00335405" w:rsidTr="00067C55">
        <w:tc>
          <w:tcPr>
            <w:tcW w:w="1080" w:type="dxa"/>
            <w:vMerge/>
            <w:shd w:val="clear" w:color="auto" w:fill="auto"/>
          </w:tcPr>
          <w:p w:rsidR="00DC7DE6" w:rsidRPr="00335405" w:rsidRDefault="00DC7DE6" w:rsidP="00930C0F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1"/>
                </w14:stylisticSets>
              </w:rPr>
            </w:pPr>
          </w:p>
        </w:tc>
        <w:tc>
          <w:tcPr>
            <w:tcW w:w="1094" w:type="dxa"/>
            <w:gridSpan w:val="2"/>
            <w:shd w:val="clear" w:color="auto" w:fill="auto"/>
          </w:tcPr>
          <w:p w:rsidR="00DC7DE6" w:rsidRPr="00067C55" w:rsidRDefault="00DC7DE6" w:rsidP="00930C0F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1"/>
                </w14:stylisticSets>
              </w:rPr>
            </w:pPr>
            <w:r w:rsidRPr="00067C5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1"/>
                </w14:stylisticSets>
              </w:rPr>
              <w:t>Câu 3</w:t>
            </w:r>
          </w:p>
          <w:p w:rsidR="00DC7DE6" w:rsidRPr="00335405" w:rsidRDefault="00DC7DE6" w:rsidP="00930C0F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1"/>
                </w14:stylisticSets>
              </w:rPr>
            </w:pPr>
          </w:p>
        </w:tc>
        <w:tc>
          <w:tcPr>
            <w:tcW w:w="6196" w:type="dxa"/>
            <w:shd w:val="clear" w:color="auto" w:fill="auto"/>
          </w:tcPr>
          <w:p w:rsidR="00067C55" w:rsidRDefault="00067C55" w:rsidP="00067C5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67C55" w:rsidRDefault="00067C55" w:rsidP="00067C5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a. NST đang ở kì giữa của quá trình nguyên phân</w:t>
            </w:r>
          </w:p>
          <w:p w:rsidR="00067C55" w:rsidRDefault="00067C55" w:rsidP="00067C5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b. Diễn biến kì giữa quá trình nguyên phân:</w:t>
            </w:r>
          </w:p>
          <w:p w:rsidR="00DC7DE6" w:rsidRPr="00335405" w:rsidRDefault="00067C55" w:rsidP="00067C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 NST co xoắn cực đại, xếp thành 1 hàng ở mặt phẳng xích đạo</w:t>
            </w:r>
          </w:p>
        </w:tc>
        <w:tc>
          <w:tcPr>
            <w:tcW w:w="1620" w:type="dxa"/>
            <w:shd w:val="clear" w:color="auto" w:fill="auto"/>
          </w:tcPr>
          <w:p w:rsidR="00067C55" w:rsidRPr="00067C55" w:rsidRDefault="00067C55" w:rsidP="00930C0F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1"/>
                </w14:stylisticSets>
              </w:rPr>
            </w:pPr>
            <w:r w:rsidRPr="00067C5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1"/>
                </w14:stylisticSets>
              </w:rPr>
              <w:lastRenderedPageBreak/>
              <w:t>1</w:t>
            </w:r>
            <w:r w:rsidRPr="00067C5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1"/>
                </w14:stylisticSets>
              </w:rPr>
              <w:t>,5 điểm</w:t>
            </w:r>
          </w:p>
          <w:p w:rsidR="00DC7DE6" w:rsidRPr="00335405" w:rsidRDefault="00DC7DE6" w:rsidP="00930C0F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1"/>
                </w14:stylisticSets>
              </w:rPr>
            </w:pPr>
            <w:r w:rsidRPr="0033540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1"/>
                </w14:stylisticSets>
              </w:rPr>
              <w:lastRenderedPageBreak/>
              <w:t>0</w:t>
            </w:r>
            <w:r w:rsidRPr="0033540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1"/>
                </w14:stylisticSets>
              </w:rPr>
              <w:t>,5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1"/>
                </w14:stylisticSets>
              </w:rPr>
              <w:t xml:space="preserve"> điểm</w:t>
            </w:r>
          </w:p>
          <w:p w:rsidR="00DC7DE6" w:rsidRPr="00335405" w:rsidRDefault="00DC7DE6" w:rsidP="00930C0F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1"/>
                </w14:stylisticSets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1"/>
                </w14:stylisticSets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1"/>
                </w14:stylisticSets>
              </w:rPr>
              <w:t xml:space="preserve"> điểm </w:t>
            </w:r>
          </w:p>
          <w:p w:rsidR="00DC7DE6" w:rsidRPr="00335405" w:rsidRDefault="00DC7DE6" w:rsidP="00930C0F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1"/>
                </w14:stylisticSets>
              </w:rPr>
            </w:pPr>
          </w:p>
        </w:tc>
      </w:tr>
    </w:tbl>
    <w:p w:rsidR="001B5523" w:rsidRDefault="001B5523" w:rsidP="002A3299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5C9E" w:rsidRDefault="002E5C9E" w:rsidP="002A3299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TableGrid11"/>
        <w:tblW w:w="10643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720"/>
        <w:gridCol w:w="1103"/>
        <w:gridCol w:w="1620"/>
        <w:gridCol w:w="630"/>
        <w:gridCol w:w="540"/>
        <w:gridCol w:w="630"/>
        <w:gridCol w:w="540"/>
        <w:gridCol w:w="630"/>
        <w:gridCol w:w="630"/>
        <w:gridCol w:w="630"/>
        <w:gridCol w:w="540"/>
        <w:gridCol w:w="720"/>
        <w:gridCol w:w="990"/>
        <w:gridCol w:w="720"/>
      </w:tblGrid>
      <w:tr w:rsidR="002E5C9E" w:rsidRPr="002E5C9E" w:rsidTr="002E5C9E">
        <w:tc>
          <w:tcPr>
            <w:tcW w:w="720" w:type="dxa"/>
            <w:vMerge w:val="restart"/>
          </w:tcPr>
          <w:p w:rsidR="002E5C9E" w:rsidRPr="002E5C9E" w:rsidRDefault="002E5C9E" w:rsidP="002E5C9E">
            <w:pPr>
              <w:jc w:val="center"/>
              <w:rPr>
                <w:b/>
                <w:sz w:val="28"/>
                <w:szCs w:val="28"/>
              </w:rPr>
            </w:pPr>
            <w:r w:rsidRPr="002E5C9E"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1103" w:type="dxa"/>
            <w:vMerge w:val="restart"/>
          </w:tcPr>
          <w:p w:rsidR="002E5C9E" w:rsidRPr="002E5C9E" w:rsidRDefault="002E5C9E" w:rsidP="002E5C9E">
            <w:pPr>
              <w:jc w:val="center"/>
              <w:rPr>
                <w:b/>
                <w:sz w:val="28"/>
                <w:szCs w:val="28"/>
              </w:rPr>
            </w:pPr>
            <w:r w:rsidRPr="002E5C9E">
              <w:rPr>
                <w:b/>
                <w:sz w:val="28"/>
                <w:szCs w:val="28"/>
              </w:rPr>
              <w:t>NỘI DUNG KIẾN THỨC</w:t>
            </w:r>
          </w:p>
        </w:tc>
        <w:tc>
          <w:tcPr>
            <w:tcW w:w="1620" w:type="dxa"/>
            <w:vMerge w:val="restart"/>
          </w:tcPr>
          <w:p w:rsidR="002E5C9E" w:rsidRPr="002E5C9E" w:rsidRDefault="002E5C9E" w:rsidP="002E5C9E">
            <w:pPr>
              <w:jc w:val="center"/>
              <w:rPr>
                <w:b/>
                <w:sz w:val="28"/>
                <w:szCs w:val="28"/>
              </w:rPr>
            </w:pPr>
            <w:r w:rsidRPr="002E5C9E">
              <w:rPr>
                <w:b/>
                <w:sz w:val="28"/>
                <w:szCs w:val="28"/>
              </w:rPr>
              <w:t>ĐƠN VỊ KIẾN THỨC</w:t>
            </w:r>
          </w:p>
        </w:tc>
        <w:tc>
          <w:tcPr>
            <w:tcW w:w="4770" w:type="dxa"/>
            <w:gridSpan w:val="8"/>
          </w:tcPr>
          <w:p w:rsidR="002E5C9E" w:rsidRPr="002E5C9E" w:rsidRDefault="002E5C9E" w:rsidP="002E5C9E">
            <w:pPr>
              <w:jc w:val="center"/>
              <w:rPr>
                <w:b/>
                <w:sz w:val="28"/>
                <w:szCs w:val="28"/>
              </w:rPr>
            </w:pPr>
            <w:r w:rsidRPr="002E5C9E">
              <w:rPr>
                <w:b/>
                <w:sz w:val="28"/>
                <w:szCs w:val="28"/>
              </w:rPr>
              <w:t>CÂU HỎI THEO MỨC ĐỘ NHẬN THỨC</w:t>
            </w:r>
          </w:p>
        </w:tc>
        <w:tc>
          <w:tcPr>
            <w:tcW w:w="720" w:type="dxa"/>
          </w:tcPr>
          <w:p w:rsidR="002E5C9E" w:rsidRPr="002E5C9E" w:rsidRDefault="002E5C9E" w:rsidP="002E5C9E">
            <w:pPr>
              <w:jc w:val="center"/>
              <w:rPr>
                <w:b/>
                <w:sz w:val="28"/>
                <w:szCs w:val="28"/>
              </w:rPr>
            </w:pPr>
            <w:r w:rsidRPr="002E5C9E">
              <w:rPr>
                <w:b/>
                <w:sz w:val="28"/>
                <w:szCs w:val="28"/>
              </w:rPr>
              <w:t>TỔNG SỐ CÂU</w:t>
            </w:r>
          </w:p>
        </w:tc>
        <w:tc>
          <w:tcPr>
            <w:tcW w:w="990" w:type="dxa"/>
            <w:shd w:val="clear" w:color="auto" w:fill="EEECE1"/>
          </w:tcPr>
          <w:p w:rsidR="002E5C9E" w:rsidRPr="002E5C9E" w:rsidRDefault="002E5C9E" w:rsidP="002E5C9E">
            <w:pPr>
              <w:jc w:val="center"/>
              <w:rPr>
                <w:b/>
                <w:sz w:val="28"/>
                <w:szCs w:val="28"/>
              </w:rPr>
            </w:pPr>
            <w:r w:rsidRPr="002E5C9E">
              <w:rPr>
                <w:b/>
                <w:sz w:val="28"/>
                <w:szCs w:val="28"/>
              </w:rPr>
              <w:t>Điểm</w:t>
            </w:r>
          </w:p>
        </w:tc>
        <w:tc>
          <w:tcPr>
            <w:tcW w:w="720" w:type="dxa"/>
          </w:tcPr>
          <w:p w:rsidR="002E5C9E" w:rsidRPr="002E5C9E" w:rsidRDefault="002E5C9E" w:rsidP="002E5C9E">
            <w:pPr>
              <w:jc w:val="center"/>
              <w:rPr>
                <w:b/>
                <w:sz w:val="28"/>
                <w:szCs w:val="28"/>
              </w:rPr>
            </w:pPr>
            <w:r w:rsidRPr="002E5C9E">
              <w:rPr>
                <w:b/>
                <w:sz w:val="28"/>
                <w:szCs w:val="28"/>
              </w:rPr>
              <w:t>TỈ LỆ %</w:t>
            </w:r>
          </w:p>
        </w:tc>
      </w:tr>
      <w:tr w:rsidR="002E5C9E" w:rsidRPr="002E5C9E" w:rsidTr="002E5C9E">
        <w:tc>
          <w:tcPr>
            <w:tcW w:w="720" w:type="dxa"/>
            <w:vMerge/>
          </w:tcPr>
          <w:p w:rsidR="002E5C9E" w:rsidRPr="002E5C9E" w:rsidRDefault="002E5C9E" w:rsidP="002E5C9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03" w:type="dxa"/>
            <w:vMerge/>
          </w:tcPr>
          <w:p w:rsidR="002E5C9E" w:rsidRPr="002E5C9E" w:rsidRDefault="002E5C9E" w:rsidP="002E5C9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2E5C9E" w:rsidRPr="002E5C9E" w:rsidRDefault="002E5C9E" w:rsidP="002E5C9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70" w:type="dxa"/>
            <w:gridSpan w:val="2"/>
          </w:tcPr>
          <w:p w:rsidR="002E5C9E" w:rsidRPr="002E5C9E" w:rsidRDefault="002E5C9E" w:rsidP="002E5C9E">
            <w:pPr>
              <w:jc w:val="center"/>
              <w:rPr>
                <w:b/>
                <w:sz w:val="28"/>
                <w:szCs w:val="28"/>
              </w:rPr>
            </w:pPr>
            <w:r w:rsidRPr="002E5C9E">
              <w:rPr>
                <w:b/>
                <w:sz w:val="28"/>
                <w:szCs w:val="28"/>
              </w:rPr>
              <w:t>NHẬN BIẾT</w:t>
            </w:r>
          </w:p>
        </w:tc>
        <w:tc>
          <w:tcPr>
            <w:tcW w:w="1170" w:type="dxa"/>
            <w:gridSpan w:val="2"/>
          </w:tcPr>
          <w:p w:rsidR="002E5C9E" w:rsidRPr="002E5C9E" w:rsidRDefault="002E5C9E" w:rsidP="002E5C9E">
            <w:pPr>
              <w:jc w:val="center"/>
              <w:rPr>
                <w:b/>
                <w:sz w:val="28"/>
                <w:szCs w:val="28"/>
              </w:rPr>
            </w:pPr>
            <w:r w:rsidRPr="002E5C9E">
              <w:rPr>
                <w:b/>
                <w:sz w:val="28"/>
                <w:szCs w:val="28"/>
              </w:rPr>
              <w:t>THÔNG HIỂU</w:t>
            </w:r>
          </w:p>
        </w:tc>
        <w:tc>
          <w:tcPr>
            <w:tcW w:w="1260" w:type="dxa"/>
            <w:gridSpan w:val="2"/>
          </w:tcPr>
          <w:p w:rsidR="002E5C9E" w:rsidRPr="002E5C9E" w:rsidRDefault="002E5C9E" w:rsidP="002E5C9E">
            <w:pPr>
              <w:jc w:val="center"/>
              <w:rPr>
                <w:b/>
                <w:sz w:val="28"/>
                <w:szCs w:val="28"/>
              </w:rPr>
            </w:pPr>
            <w:r w:rsidRPr="002E5C9E">
              <w:rPr>
                <w:b/>
                <w:sz w:val="28"/>
                <w:szCs w:val="28"/>
              </w:rPr>
              <w:t>VẬN DỤNG</w:t>
            </w:r>
          </w:p>
        </w:tc>
        <w:tc>
          <w:tcPr>
            <w:tcW w:w="1170" w:type="dxa"/>
            <w:gridSpan w:val="2"/>
          </w:tcPr>
          <w:p w:rsidR="002E5C9E" w:rsidRPr="002E5C9E" w:rsidRDefault="002E5C9E" w:rsidP="002E5C9E">
            <w:pPr>
              <w:jc w:val="center"/>
              <w:rPr>
                <w:b/>
                <w:sz w:val="28"/>
                <w:szCs w:val="28"/>
              </w:rPr>
            </w:pPr>
            <w:r w:rsidRPr="002E5C9E">
              <w:rPr>
                <w:b/>
                <w:sz w:val="28"/>
                <w:szCs w:val="28"/>
              </w:rPr>
              <w:t>VẬN DỤNG CAO</w:t>
            </w:r>
          </w:p>
        </w:tc>
        <w:tc>
          <w:tcPr>
            <w:tcW w:w="720" w:type="dxa"/>
          </w:tcPr>
          <w:p w:rsidR="002E5C9E" w:rsidRPr="002E5C9E" w:rsidRDefault="002E5C9E" w:rsidP="002E5C9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EEECE1"/>
          </w:tcPr>
          <w:p w:rsidR="002E5C9E" w:rsidRPr="002E5C9E" w:rsidRDefault="002E5C9E" w:rsidP="002E5C9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</w:tcPr>
          <w:p w:rsidR="002E5C9E" w:rsidRPr="002E5C9E" w:rsidRDefault="002E5C9E" w:rsidP="002E5C9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E5C9E" w:rsidRPr="002E5C9E" w:rsidTr="002E5C9E">
        <w:tc>
          <w:tcPr>
            <w:tcW w:w="720" w:type="dxa"/>
            <w:vMerge/>
          </w:tcPr>
          <w:p w:rsidR="002E5C9E" w:rsidRPr="002E5C9E" w:rsidRDefault="002E5C9E" w:rsidP="002E5C9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03" w:type="dxa"/>
            <w:vMerge/>
          </w:tcPr>
          <w:p w:rsidR="002E5C9E" w:rsidRPr="002E5C9E" w:rsidRDefault="002E5C9E" w:rsidP="002E5C9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2E5C9E" w:rsidRPr="002E5C9E" w:rsidRDefault="002E5C9E" w:rsidP="002E5C9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0" w:type="dxa"/>
          </w:tcPr>
          <w:p w:rsidR="002E5C9E" w:rsidRPr="002E5C9E" w:rsidRDefault="002E5C9E" w:rsidP="002E5C9E">
            <w:pPr>
              <w:rPr>
                <w:b/>
                <w:sz w:val="28"/>
                <w:szCs w:val="28"/>
                <w:lang w:val="vi-VN"/>
              </w:rPr>
            </w:pPr>
            <w:r w:rsidRPr="002E5C9E">
              <w:rPr>
                <w:b/>
                <w:sz w:val="28"/>
                <w:szCs w:val="28"/>
              </w:rPr>
              <w:t>ChTN</w:t>
            </w:r>
          </w:p>
        </w:tc>
        <w:tc>
          <w:tcPr>
            <w:tcW w:w="540" w:type="dxa"/>
            <w:shd w:val="clear" w:color="auto" w:fill="EEECE1"/>
          </w:tcPr>
          <w:p w:rsidR="002E5C9E" w:rsidRPr="002E5C9E" w:rsidRDefault="002E5C9E" w:rsidP="002E5C9E">
            <w:pPr>
              <w:jc w:val="center"/>
              <w:rPr>
                <w:b/>
                <w:sz w:val="28"/>
                <w:szCs w:val="28"/>
              </w:rPr>
            </w:pPr>
            <w:r w:rsidRPr="002E5C9E">
              <w:rPr>
                <w:b/>
                <w:sz w:val="28"/>
                <w:szCs w:val="28"/>
              </w:rPr>
              <w:t>ChTL</w:t>
            </w:r>
          </w:p>
        </w:tc>
        <w:tc>
          <w:tcPr>
            <w:tcW w:w="630" w:type="dxa"/>
          </w:tcPr>
          <w:p w:rsidR="002E5C9E" w:rsidRPr="002E5C9E" w:rsidRDefault="002E5C9E" w:rsidP="002E5C9E">
            <w:pPr>
              <w:jc w:val="center"/>
              <w:rPr>
                <w:b/>
                <w:sz w:val="28"/>
                <w:szCs w:val="28"/>
              </w:rPr>
            </w:pPr>
            <w:r w:rsidRPr="002E5C9E">
              <w:rPr>
                <w:b/>
                <w:sz w:val="28"/>
                <w:szCs w:val="28"/>
              </w:rPr>
              <w:t>ChTN</w:t>
            </w:r>
          </w:p>
        </w:tc>
        <w:tc>
          <w:tcPr>
            <w:tcW w:w="540" w:type="dxa"/>
            <w:shd w:val="clear" w:color="auto" w:fill="EEECE1"/>
          </w:tcPr>
          <w:p w:rsidR="002E5C9E" w:rsidRPr="002E5C9E" w:rsidRDefault="002E5C9E" w:rsidP="002E5C9E">
            <w:pPr>
              <w:jc w:val="center"/>
              <w:rPr>
                <w:b/>
                <w:sz w:val="28"/>
                <w:szCs w:val="28"/>
              </w:rPr>
            </w:pPr>
            <w:r w:rsidRPr="002E5C9E">
              <w:rPr>
                <w:b/>
                <w:sz w:val="28"/>
                <w:szCs w:val="28"/>
              </w:rPr>
              <w:t>ChTL</w:t>
            </w:r>
          </w:p>
        </w:tc>
        <w:tc>
          <w:tcPr>
            <w:tcW w:w="630" w:type="dxa"/>
          </w:tcPr>
          <w:p w:rsidR="002E5C9E" w:rsidRPr="002E5C9E" w:rsidRDefault="002E5C9E" w:rsidP="002E5C9E">
            <w:pPr>
              <w:jc w:val="center"/>
              <w:rPr>
                <w:b/>
                <w:sz w:val="28"/>
                <w:szCs w:val="28"/>
              </w:rPr>
            </w:pPr>
            <w:r w:rsidRPr="002E5C9E">
              <w:rPr>
                <w:b/>
                <w:sz w:val="28"/>
                <w:szCs w:val="28"/>
              </w:rPr>
              <w:t>ChTN</w:t>
            </w:r>
          </w:p>
        </w:tc>
        <w:tc>
          <w:tcPr>
            <w:tcW w:w="630" w:type="dxa"/>
            <w:shd w:val="clear" w:color="auto" w:fill="EEECE1"/>
          </w:tcPr>
          <w:p w:rsidR="002E5C9E" w:rsidRPr="002E5C9E" w:rsidRDefault="002E5C9E" w:rsidP="002E5C9E">
            <w:pPr>
              <w:jc w:val="center"/>
              <w:rPr>
                <w:b/>
                <w:sz w:val="28"/>
                <w:szCs w:val="28"/>
              </w:rPr>
            </w:pPr>
            <w:r w:rsidRPr="002E5C9E">
              <w:rPr>
                <w:b/>
                <w:sz w:val="28"/>
                <w:szCs w:val="28"/>
              </w:rPr>
              <w:t>ChTL</w:t>
            </w:r>
          </w:p>
        </w:tc>
        <w:tc>
          <w:tcPr>
            <w:tcW w:w="630" w:type="dxa"/>
          </w:tcPr>
          <w:p w:rsidR="002E5C9E" w:rsidRPr="002E5C9E" w:rsidRDefault="002E5C9E" w:rsidP="002E5C9E">
            <w:pPr>
              <w:jc w:val="center"/>
              <w:rPr>
                <w:b/>
                <w:sz w:val="28"/>
                <w:szCs w:val="28"/>
              </w:rPr>
            </w:pPr>
            <w:r w:rsidRPr="002E5C9E">
              <w:rPr>
                <w:b/>
                <w:sz w:val="28"/>
                <w:szCs w:val="28"/>
              </w:rPr>
              <w:t>ChTN</w:t>
            </w:r>
          </w:p>
        </w:tc>
        <w:tc>
          <w:tcPr>
            <w:tcW w:w="540" w:type="dxa"/>
          </w:tcPr>
          <w:p w:rsidR="002E5C9E" w:rsidRPr="002E5C9E" w:rsidRDefault="002E5C9E" w:rsidP="002E5C9E">
            <w:pPr>
              <w:jc w:val="center"/>
              <w:rPr>
                <w:b/>
                <w:sz w:val="28"/>
                <w:szCs w:val="28"/>
              </w:rPr>
            </w:pPr>
            <w:r w:rsidRPr="002E5C9E">
              <w:rPr>
                <w:b/>
                <w:sz w:val="28"/>
                <w:szCs w:val="28"/>
              </w:rPr>
              <w:t>ChTL</w:t>
            </w:r>
          </w:p>
        </w:tc>
        <w:tc>
          <w:tcPr>
            <w:tcW w:w="720" w:type="dxa"/>
          </w:tcPr>
          <w:p w:rsidR="002E5C9E" w:rsidRPr="002E5C9E" w:rsidRDefault="002E5C9E" w:rsidP="002E5C9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EEECE1"/>
          </w:tcPr>
          <w:p w:rsidR="002E5C9E" w:rsidRPr="002E5C9E" w:rsidRDefault="002E5C9E" w:rsidP="002E5C9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</w:tcPr>
          <w:p w:rsidR="002E5C9E" w:rsidRPr="002E5C9E" w:rsidRDefault="002E5C9E" w:rsidP="002E5C9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E5C9E" w:rsidRPr="002E5C9E" w:rsidTr="002E5C9E">
        <w:trPr>
          <w:trHeight w:val="695"/>
        </w:trPr>
        <w:tc>
          <w:tcPr>
            <w:tcW w:w="720" w:type="dxa"/>
            <w:vMerge w:val="restart"/>
          </w:tcPr>
          <w:p w:rsidR="002E5C9E" w:rsidRPr="002E5C9E" w:rsidRDefault="002E5C9E" w:rsidP="002E5C9E">
            <w:pPr>
              <w:rPr>
                <w:sz w:val="28"/>
                <w:szCs w:val="28"/>
              </w:rPr>
            </w:pPr>
            <w:r w:rsidRPr="002E5C9E">
              <w:rPr>
                <w:sz w:val="28"/>
                <w:szCs w:val="28"/>
              </w:rPr>
              <w:t>1</w:t>
            </w:r>
          </w:p>
        </w:tc>
        <w:tc>
          <w:tcPr>
            <w:tcW w:w="1103" w:type="dxa"/>
            <w:vMerge w:val="restart"/>
          </w:tcPr>
          <w:p w:rsidR="002E5C9E" w:rsidRPr="002E5C9E" w:rsidRDefault="002E5C9E" w:rsidP="002E5C9E">
            <w:pPr>
              <w:rPr>
                <w:b/>
                <w:bCs/>
                <w:sz w:val="28"/>
                <w:szCs w:val="28"/>
                <w:lang w:val="vi-VN"/>
              </w:rPr>
            </w:pPr>
            <w:r w:rsidRPr="002E5C9E">
              <w:rPr>
                <w:sz w:val="28"/>
                <w:szCs w:val="28"/>
              </w:rPr>
              <w:t>CHỦ</w:t>
            </w:r>
            <w:r w:rsidRPr="002E5C9E">
              <w:rPr>
                <w:sz w:val="28"/>
                <w:szCs w:val="28"/>
                <w:lang w:val="vi-VN"/>
              </w:rPr>
              <w:t xml:space="preserve"> ĐỀ NHIỄM SẮC THỂ</w:t>
            </w:r>
          </w:p>
        </w:tc>
        <w:tc>
          <w:tcPr>
            <w:tcW w:w="1620" w:type="dxa"/>
          </w:tcPr>
          <w:p w:rsidR="002E5C9E" w:rsidRPr="002E5C9E" w:rsidRDefault="002E5C9E" w:rsidP="002E5C9E">
            <w:pPr>
              <w:contextualSpacing/>
              <w:rPr>
                <w:sz w:val="28"/>
                <w:szCs w:val="28"/>
                <w:lang w:val="vi-VN"/>
              </w:rPr>
            </w:pPr>
            <w:r w:rsidRPr="002E5C9E">
              <w:rPr>
                <w:sz w:val="28"/>
                <w:szCs w:val="28"/>
              </w:rPr>
              <w:t>1</w:t>
            </w:r>
            <w:r w:rsidRPr="002E5C9E">
              <w:rPr>
                <w:sz w:val="28"/>
                <w:szCs w:val="28"/>
                <w:lang w:val="vi-VN"/>
              </w:rPr>
              <w:t xml:space="preserve">.1 </w:t>
            </w:r>
            <w:r w:rsidRPr="002E5C9E">
              <w:rPr>
                <w:sz w:val="28"/>
                <w:szCs w:val="28"/>
              </w:rPr>
              <w:t>Hình vẽ</w:t>
            </w:r>
            <w:r w:rsidRPr="002E5C9E">
              <w:rPr>
                <w:sz w:val="28"/>
                <w:szCs w:val="28"/>
                <w:lang w:val="vi-VN"/>
              </w:rPr>
              <w:t xml:space="preserve"> . đặc điểm </w:t>
            </w:r>
            <w:r w:rsidRPr="002E5C9E">
              <w:rPr>
                <w:sz w:val="28"/>
                <w:szCs w:val="28"/>
              </w:rPr>
              <w:t xml:space="preserve">các kỳ của </w:t>
            </w:r>
            <w:r w:rsidRPr="002E5C9E">
              <w:rPr>
                <w:sz w:val="28"/>
                <w:szCs w:val="28"/>
                <w:lang w:val="vi-VN"/>
              </w:rPr>
              <w:t>Nguyên phân</w:t>
            </w:r>
          </w:p>
          <w:p w:rsidR="002E5C9E" w:rsidRPr="002E5C9E" w:rsidRDefault="002E5C9E" w:rsidP="002E5C9E">
            <w:pPr>
              <w:contextualSpacing/>
              <w:rPr>
                <w:sz w:val="28"/>
                <w:szCs w:val="28"/>
                <w:lang w:val="vi-VN"/>
              </w:rPr>
            </w:pPr>
          </w:p>
          <w:p w:rsidR="002E5C9E" w:rsidRPr="002E5C9E" w:rsidRDefault="002E5C9E" w:rsidP="002E5C9E">
            <w:pPr>
              <w:contextualSpacing/>
              <w:rPr>
                <w:sz w:val="28"/>
                <w:szCs w:val="28"/>
                <w:lang w:val="vi-VN"/>
              </w:rPr>
            </w:pPr>
          </w:p>
        </w:tc>
        <w:tc>
          <w:tcPr>
            <w:tcW w:w="630" w:type="dxa"/>
          </w:tcPr>
          <w:p w:rsidR="002E5C9E" w:rsidRPr="002E5C9E" w:rsidRDefault="002E5C9E" w:rsidP="002E5C9E">
            <w:pPr>
              <w:rPr>
                <w:sz w:val="28"/>
                <w:szCs w:val="28"/>
              </w:rPr>
            </w:pPr>
          </w:p>
          <w:p w:rsidR="002E5C9E" w:rsidRPr="002E5C9E" w:rsidRDefault="002E5C9E" w:rsidP="002E5C9E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EEECE1"/>
          </w:tcPr>
          <w:p w:rsidR="002E5C9E" w:rsidRPr="002E5C9E" w:rsidRDefault="002E5C9E" w:rsidP="002E5C9E">
            <w:pPr>
              <w:rPr>
                <w:b/>
                <w:bCs/>
                <w:color w:val="0070C0"/>
                <w:sz w:val="28"/>
                <w:szCs w:val="28"/>
              </w:rPr>
            </w:pPr>
            <w:r w:rsidRPr="002E5C9E">
              <w:rPr>
                <w:b/>
                <w:bCs/>
                <w:color w:val="0070C0"/>
                <w:sz w:val="28"/>
                <w:szCs w:val="28"/>
              </w:rPr>
              <w:t>1</w:t>
            </w:r>
          </w:p>
          <w:p w:rsidR="002E5C9E" w:rsidRPr="002E5C9E" w:rsidRDefault="002E5C9E" w:rsidP="002E5C9E">
            <w:pPr>
              <w:rPr>
                <w:color w:val="FF0000"/>
                <w:sz w:val="28"/>
                <w:szCs w:val="28"/>
              </w:rPr>
            </w:pPr>
          </w:p>
          <w:p w:rsidR="002E5C9E" w:rsidRPr="002E5C9E" w:rsidRDefault="002E5C9E" w:rsidP="002E5C9E">
            <w:pPr>
              <w:rPr>
                <w:color w:val="FF0000"/>
                <w:sz w:val="28"/>
                <w:szCs w:val="28"/>
              </w:rPr>
            </w:pPr>
          </w:p>
          <w:p w:rsidR="002E5C9E" w:rsidRPr="002E5C9E" w:rsidRDefault="002E5C9E" w:rsidP="002E5C9E">
            <w:pPr>
              <w:rPr>
                <w:color w:val="FF0000"/>
                <w:sz w:val="28"/>
                <w:szCs w:val="28"/>
              </w:rPr>
            </w:pPr>
          </w:p>
          <w:p w:rsidR="002E5C9E" w:rsidRPr="002E5C9E" w:rsidRDefault="002E5C9E" w:rsidP="002E5C9E">
            <w:pPr>
              <w:rPr>
                <w:color w:val="FF0000"/>
                <w:sz w:val="28"/>
                <w:szCs w:val="28"/>
              </w:rPr>
            </w:pPr>
          </w:p>
          <w:p w:rsidR="002E5C9E" w:rsidRPr="002E5C9E" w:rsidRDefault="002E5C9E" w:rsidP="002E5C9E">
            <w:pPr>
              <w:rPr>
                <w:sz w:val="28"/>
                <w:szCs w:val="28"/>
                <w:lang w:val="vi-VN"/>
              </w:rPr>
            </w:pPr>
            <w:r w:rsidRPr="002E5C9E">
              <w:rPr>
                <w:color w:val="FF0000"/>
                <w:sz w:val="28"/>
                <w:szCs w:val="28"/>
              </w:rPr>
              <w:t>1</w:t>
            </w:r>
            <w:r w:rsidRPr="002E5C9E">
              <w:rPr>
                <w:color w:val="FF0000"/>
                <w:sz w:val="28"/>
                <w:szCs w:val="28"/>
                <w:lang w:val="vi-VN"/>
              </w:rPr>
              <w:t>,5</w:t>
            </w:r>
          </w:p>
        </w:tc>
        <w:tc>
          <w:tcPr>
            <w:tcW w:w="630" w:type="dxa"/>
          </w:tcPr>
          <w:p w:rsidR="002E5C9E" w:rsidRPr="002E5C9E" w:rsidRDefault="002E5C9E" w:rsidP="002E5C9E">
            <w:pPr>
              <w:rPr>
                <w:sz w:val="28"/>
                <w:szCs w:val="28"/>
                <w:lang w:val="vi-VN"/>
              </w:rPr>
            </w:pPr>
          </w:p>
        </w:tc>
        <w:tc>
          <w:tcPr>
            <w:tcW w:w="540" w:type="dxa"/>
            <w:shd w:val="clear" w:color="auto" w:fill="EEECE1"/>
          </w:tcPr>
          <w:p w:rsidR="002E5C9E" w:rsidRPr="002E5C9E" w:rsidRDefault="002E5C9E" w:rsidP="002E5C9E">
            <w:pPr>
              <w:rPr>
                <w:sz w:val="28"/>
                <w:szCs w:val="28"/>
              </w:rPr>
            </w:pPr>
          </w:p>
        </w:tc>
        <w:tc>
          <w:tcPr>
            <w:tcW w:w="630" w:type="dxa"/>
          </w:tcPr>
          <w:p w:rsidR="002E5C9E" w:rsidRPr="002E5C9E" w:rsidRDefault="002E5C9E" w:rsidP="002E5C9E">
            <w:pPr>
              <w:rPr>
                <w:sz w:val="28"/>
                <w:szCs w:val="28"/>
                <w:lang w:val="vi-VN"/>
              </w:rPr>
            </w:pPr>
          </w:p>
        </w:tc>
        <w:tc>
          <w:tcPr>
            <w:tcW w:w="630" w:type="dxa"/>
            <w:shd w:val="clear" w:color="auto" w:fill="EEECE1"/>
          </w:tcPr>
          <w:p w:rsidR="002E5C9E" w:rsidRPr="002E5C9E" w:rsidRDefault="002E5C9E" w:rsidP="002E5C9E">
            <w:pPr>
              <w:rPr>
                <w:sz w:val="28"/>
                <w:szCs w:val="28"/>
              </w:rPr>
            </w:pPr>
          </w:p>
        </w:tc>
        <w:tc>
          <w:tcPr>
            <w:tcW w:w="630" w:type="dxa"/>
          </w:tcPr>
          <w:p w:rsidR="002E5C9E" w:rsidRPr="002E5C9E" w:rsidRDefault="002E5C9E" w:rsidP="002E5C9E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2E5C9E" w:rsidRPr="002E5C9E" w:rsidRDefault="002E5C9E" w:rsidP="002E5C9E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2E5C9E" w:rsidRPr="002E5C9E" w:rsidRDefault="002E5C9E" w:rsidP="002E5C9E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2E5C9E">
              <w:rPr>
                <w:b/>
                <w:bCs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990" w:type="dxa"/>
            <w:shd w:val="clear" w:color="auto" w:fill="EEECE1"/>
          </w:tcPr>
          <w:p w:rsidR="002E5C9E" w:rsidRPr="002E5C9E" w:rsidRDefault="002E5C9E" w:rsidP="002E5C9E">
            <w:pPr>
              <w:rPr>
                <w:b/>
                <w:bCs/>
                <w:i/>
                <w:iCs/>
                <w:color w:val="FF0000"/>
                <w:sz w:val="28"/>
                <w:szCs w:val="28"/>
              </w:rPr>
            </w:pPr>
          </w:p>
          <w:p w:rsidR="002E5C9E" w:rsidRPr="002E5C9E" w:rsidRDefault="002E5C9E" w:rsidP="002E5C9E">
            <w:pPr>
              <w:rPr>
                <w:b/>
                <w:bCs/>
                <w:i/>
                <w:iCs/>
                <w:color w:val="FF0000"/>
                <w:sz w:val="28"/>
                <w:szCs w:val="28"/>
              </w:rPr>
            </w:pPr>
          </w:p>
          <w:p w:rsidR="002E5C9E" w:rsidRPr="002E5C9E" w:rsidRDefault="002E5C9E" w:rsidP="002E5C9E">
            <w:pPr>
              <w:rPr>
                <w:b/>
                <w:bCs/>
                <w:i/>
                <w:iCs/>
                <w:color w:val="FF0000"/>
                <w:sz w:val="28"/>
                <w:szCs w:val="28"/>
              </w:rPr>
            </w:pPr>
          </w:p>
          <w:p w:rsidR="002E5C9E" w:rsidRPr="002E5C9E" w:rsidRDefault="002E5C9E" w:rsidP="002E5C9E">
            <w:pPr>
              <w:rPr>
                <w:b/>
                <w:bCs/>
                <w:i/>
                <w:iCs/>
                <w:color w:val="FF0000"/>
                <w:sz w:val="28"/>
                <w:szCs w:val="28"/>
              </w:rPr>
            </w:pPr>
          </w:p>
          <w:p w:rsidR="002E5C9E" w:rsidRPr="002E5C9E" w:rsidRDefault="002E5C9E" w:rsidP="002E5C9E">
            <w:pPr>
              <w:rPr>
                <w:b/>
                <w:bCs/>
                <w:i/>
                <w:iCs/>
                <w:color w:val="FF0000"/>
                <w:sz w:val="28"/>
                <w:szCs w:val="28"/>
              </w:rPr>
            </w:pPr>
          </w:p>
          <w:p w:rsidR="002E5C9E" w:rsidRPr="002E5C9E" w:rsidRDefault="002E5C9E" w:rsidP="002E5C9E">
            <w:pPr>
              <w:rPr>
                <w:b/>
                <w:bCs/>
                <w:i/>
                <w:iCs/>
                <w:sz w:val="28"/>
                <w:szCs w:val="28"/>
                <w:lang w:val="vi-VN"/>
              </w:rPr>
            </w:pPr>
            <w:r w:rsidRPr="002E5C9E">
              <w:rPr>
                <w:b/>
                <w:bCs/>
                <w:i/>
                <w:iCs/>
                <w:color w:val="FF0000"/>
                <w:sz w:val="28"/>
                <w:szCs w:val="28"/>
              </w:rPr>
              <w:t>1,5</w:t>
            </w:r>
          </w:p>
        </w:tc>
        <w:tc>
          <w:tcPr>
            <w:tcW w:w="720" w:type="dxa"/>
          </w:tcPr>
          <w:p w:rsidR="002E5C9E" w:rsidRPr="002E5C9E" w:rsidRDefault="002E5C9E" w:rsidP="002E5C9E">
            <w:pPr>
              <w:rPr>
                <w:sz w:val="28"/>
                <w:szCs w:val="28"/>
              </w:rPr>
            </w:pPr>
            <w:r w:rsidRPr="002E5C9E">
              <w:rPr>
                <w:sz w:val="28"/>
                <w:szCs w:val="28"/>
              </w:rPr>
              <w:t xml:space="preserve"> 15 %</w:t>
            </w:r>
          </w:p>
        </w:tc>
      </w:tr>
      <w:tr w:rsidR="002E5C9E" w:rsidRPr="002E5C9E" w:rsidTr="002E5C9E">
        <w:trPr>
          <w:trHeight w:val="948"/>
        </w:trPr>
        <w:tc>
          <w:tcPr>
            <w:tcW w:w="720" w:type="dxa"/>
            <w:vMerge/>
          </w:tcPr>
          <w:p w:rsidR="002E5C9E" w:rsidRPr="002E5C9E" w:rsidRDefault="002E5C9E" w:rsidP="002E5C9E">
            <w:pPr>
              <w:rPr>
                <w:sz w:val="28"/>
                <w:szCs w:val="28"/>
              </w:rPr>
            </w:pPr>
          </w:p>
        </w:tc>
        <w:tc>
          <w:tcPr>
            <w:tcW w:w="1103" w:type="dxa"/>
            <w:vMerge/>
          </w:tcPr>
          <w:p w:rsidR="002E5C9E" w:rsidRPr="002E5C9E" w:rsidRDefault="002E5C9E" w:rsidP="002E5C9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:rsidR="002E5C9E" w:rsidRPr="002E5C9E" w:rsidRDefault="002E5C9E" w:rsidP="002E5C9E">
            <w:pPr>
              <w:contextualSpacing/>
              <w:rPr>
                <w:sz w:val="28"/>
                <w:szCs w:val="28"/>
                <w:lang w:val="vi-VN"/>
              </w:rPr>
            </w:pPr>
            <w:r w:rsidRPr="002E5C9E">
              <w:rPr>
                <w:sz w:val="28"/>
                <w:szCs w:val="28"/>
              </w:rPr>
              <w:t>1</w:t>
            </w:r>
            <w:r w:rsidRPr="002E5C9E">
              <w:rPr>
                <w:sz w:val="28"/>
                <w:szCs w:val="28"/>
                <w:lang w:val="vi-VN"/>
              </w:rPr>
              <w:t>.2 cơ chế xác định giới tính</w:t>
            </w:r>
          </w:p>
        </w:tc>
        <w:tc>
          <w:tcPr>
            <w:tcW w:w="630" w:type="dxa"/>
          </w:tcPr>
          <w:p w:rsidR="002E5C9E" w:rsidRPr="002E5C9E" w:rsidRDefault="002E5C9E" w:rsidP="002E5C9E">
            <w:pPr>
              <w:rPr>
                <w:sz w:val="28"/>
                <w:szCs w:val="28"/>
              </w:rPr>
            </w:pPr>
            <w:r w:rsidRPr="002E5C9E">
              <w:rPr>
                <w:sz w:val="28"/>
                <w:szCs w:val="28"/>
              </w:rPr>
              <w:t>1</w:t>
            </w:r>
          </w:p>
          <w:p w:rsidR="002E5C9E" w:rsidRPr="002E5C9E" w:rsidRDefault="002E5C9E" w:rsidP="002E5C9E">
            <w:pPr>
              <w:rPr>
                <w:sz w:val="28"/>
                <w:szCs w:val="28"/>
              </w:rPr>
            </w:pPr>
          </w:p>
          <w:p w:rsidR="002E5C9E" w:rsidRPr="002E5C9E" w:rsidRDefault="002E5C9E" w:rsidP="002E5C9E">
            <w:pPr>
              <w:rPr>
                <w:sz w:val="28"/>
                <w:szCs w:val="28"/>
                <w:lang w:val="vi-VN"/>
              </w:rPr>
            </w:pPr>
            <w:r w:rsidRPr="002E5C9E">
              <w:rPr>
                <w:color w:val="FF0000"/>
                <w:sz w:val="28"/>
                <w:szCs w:val="28"/>
              </w:rPr>
              <w:t>0</w:t>
            </w:r>
            <w:r w:rsidRPr="002E5C9E">
              <w:rPr>
                <w:color w:val="FF0000"/>
                <w:sz w:val="28"/>
                <w:szCs w:val="28"/>
                <w:lang w:val="vi-VN"/>
              </w:rPr>
              <w:t>,5</w:t>
            </w:r>
          </w:p>
        </w:tc>
        <w:tc>
          <w:tcPr>
            <w:tcW w:w="540" w:type="dxa"/>
            <w:shd w:val="clear" w:color="auto" w:fill="EEECE1"/>
          </w:tcPr>
          <w:p w:rsidR="002E5C9E" w:rsidRPr="002E5C9E" w:rsidRDefault="002E5C9E" w:rsidP="002E5C9E">
            <w:pPr>
              <w:rPr>
                <w:sz w:val="28"/>
                <w:szCs w:val="28"/>
              </w:rPr>
            </w:pPr>
          </w:p>
        </w:tc>
        <w:tc>
          <w:tcPr>
            <w:tcW w:w="630" w:type="dxa"/>
          </w:tcPr>
          <w:p w:rsidR="002E5C9E" w:rsidRPr="002E5C9E" w:rsidRDefault="002E5C9E" w:rsidP="002E5C9E">
            <w:pPr>
              <w:rPr>
                <w:sz w:val="28"/>
                <w:szCs w:val="28"/>
                <w:lang w:val="vi-VN"/>
              </w:rPr>
            </w:pPr>
            <w:r w:rsidRPr="002E5C9E">
              <w:rPr>
                <w:sz w:val="28"/>
                <w:szCs w:val="28"/>
                <w:lang w:val="vi-VN"/>
              </w:rPr>
              <w:t>2</w:t>
            </w:r>
          </w:p>
          <w:p w:rsidR="002E5C9E" w:rsidRPr="002E5C9E" w:rsidRDefault="002E5C9E" w:rsidP="002E5C9E">
            <w:pPr>
              <w:rPr>
                <w:sz w:val="28"/>
                <w:szCs w:val="28"/>
                <w:lang w:val="vi-VN"/>
              </w:rPr>
            </w:pPr>
          </w:p>
          <w:p w:rsidR="002E5C9E" w:rsidRPr="002E5C9E" w:rsidRDefault="002E5C9E" w:rsidP="002E5C9E">
            <w:pPr>
              <w:rPr>
                <w:sz w:val="28"/>
                <w:szCs w:val="28"/>
                <w:lang w:val="vi-VN"/>
              </w:rPr>
            </w:pPr>
            <w:r w:rsidRPr="002E5C9E">
              <w:rPr>
                <w:color w:val="FF0000"/>
                <w:sz w:val="28"/>
                <w:szCs w:val="28"/>
                <w:lang w:val="vi-VN"/>
              </w:rPr>
              <w:t>1</w:t>
            </w:r>
          </w:p>
        </w:tc>
        <w:tc>
          <w:tcPr>
            <w:tcW w:w="540" w:type="dxa"/>
            <w:shd w:val="clear" w:color="auto" w:fill="EEECE1"/>
          </w:tcPr>
          <w:p w:rsidR="002E5C9E" w:rsidRPr="002E5C9E" w:rsidRDefault="002E5C9E" w:rsidP="002E5C9E">
            <w:pPr>
              <w:rPr>
                <w:sz w:val="28"/>
                <w:szCs w:val="28"/>
                <w:lang w:val="vi-VN"/>
              </w:rPr>
            </w:pPr>
          </w:p>
        </w:tc>
        <w:tc>
          <w:tcPr>
            <w:tcW w:w="630" w:type="dxa"/>
          </w:tcPr>
          <w:p w:rsidR="002E5C9E" w:rsidRPr="002E5C9E" w:rsidRDefault="002E5C9E" w:rsidP="002E5C9E">
            <w:pPr>
              <w:rPr>
                <w:sz w:val="28"/>
                <w:szCs w:val="28"/>
                <w:lang w:val="vi-VN"/>
              </w:rPr>
            </w:pPr>
          </w:p>
        </w:tc>
        <w:tc>
          <w:tcPr>
            <w:tcW w:w="630" w:type="dxa"/>
            <w:shd w:val="clear" w:color="auto" w:fill="EEECE1"/>
          </w:tcPr>
          <w:p w:rsidR="002E5C9E" w:rsidRPr="002E5C9E" w:rsidRDefault="002E5C9E" w:rsidP="002E5C9E">
            <w:pPr>
              <w:rPr>
                <w:sz w:val="28"/>
                <w:szCs w:val="28"/>
              </w:rPr>
            </w:pPr>
          </w:p>
        </w:tc>
        <w:tc>
          <w:tcPr>
            <w:tcW w:w="630" w:type="dxa"/>
          </w:tcPr>
          <w:p w:rsidR="002E5C9E" w:rsidRPr="002E5C9E" w:rsidRDefault="002E5C9E" w:rsidP="002E5C9E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2E5C9E" w:rsidRPr="002E5C9E" w:rsidRDefault="002E5C9E" w:rsidP="002E5C9E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2E5C9E" w:rsidRPr="002E5C9E" w:rsidRDefault="002E5C9E" w:rsidP="002E5C9E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2E5C9E">
              <w:rPr>
                <w:b/>
                <w:bCs/>
                <w:i/>
                <w:iCs/>
                <w:sz w:val="28"/>
                <w:szCs w:val="28"/>
              </w:rPr>
              <w:t>3</w:t>
            </w:r>
          </w:p>
        </w:tc>
        <w:tc>
          <w:tcPr>
            <w:tcW w:w="990" w:type="dxa"/>
            <w:shd w:val="clear" w:color="auto" w:fill="EEECE1"/>
          </w:tcPr>
          <w:p w:rsidR="002E5C9E" w:rsidRPr="002E5C9E" w:rsidRDefault="002E5C9E" w:rsidP="002E5C9E">
            <w:pPr>
              <w:rPr>
                <w:b/>
                <w:bCs/>
                <w:i/>
                <w:iCs/>
                <w:color w:val="FF0000"/>
                <w:sz w:val="28"/>
                <w:szCs w:val="28"/>
              </w:rPr>
            </w:pPr>
          </w:p>
          <w:p w:rsidR="002E5C9E" w:rsidRPr="002E5C9E" w:rsidRDefault="002E5C9E" w:rsidP="002E5C9E">
            <w:pPr>
              <w:rPr>
                <w:b/>
                <w:bCs/>
                <w:i/>
                <w:iCs/>
                <w:color w:val="FF0000"/>
                <w:sz w:val="28"/>
                <w:szCs w:val="28"/>
              </w:rPr>
            </w:pPr>
          </w:p>
          <w:p w:rsidR="002E5C9E" w:rsidRPr="002E5C9E" w:rsidRDefault="002E5C9E" w:rsidP="002E5C9E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2E5C9E">
              <w:rPr>
                <w:b/>
                <w:bCs/>
                <w:i/>
                <w:iCs/>
                <w:color w:val="FF0000"/>
                <w:sz w:val="28"/>
                <w:szCs w:val="28"/>
              </w:rPr>
              <w:t>1,5</w:t>
            </w:r>
          </w:p>
        </w:tc>
        <w:tc>
          <w:tcPr>
            <w:tcW w:w="720" w:type="dxa"/>
          </w:tcPr>
          <w:p w:rsidR="002E5C9E" w:rsidRPr="002E5C9E" w:rsidRDefault="002E5C9E" w:rsidP="002E5C9E">
            <w:pPr>
              <w:rPr>
                <w:sz w:val="28"/>
                <w:szCs w:val="28"/>
                <w:lang w:val="vi-VN"/>
              </w:rPr>
            </w:pPr>
            <w:r w:rsidRPr="002E5C9E">
              <w:rPr>
                <w:sz w:val="28"/>
                <w:szCs w:val="28"/>
              </w:rPr>
              <w:t>15</w:t>
            </w:r>
            <w:r w:rsidRPr="002E5C9E">
              <w:rPr>
                <w:sz w:val="28"/>
                <w:szCs w:val="28"/>
                <w:lang w:val="vi-VN"/>
              </w:rPr>
              <w:t>%</w:t>
            </w:r>
          </w:p>
        </w:tc>
      </w:tr>
      <w:tr w:rsidR="002E5C9E" w:rsidRPr="002E5C9E" w:rsidTr="002E5C9E">
        <w:trPr>
          <w:trHeight w:val="1288"/>
        </w:trPr>
        <w:tc>
          <w:tcPr>
            <w:tcW w:w="720" w:type="dxa"/>
          </w:tcPr>
          <w:p w:rsidR="002E5C9E" w:rsidRPr="002E5C9E" w:rsidRDefault="002E5C9E" w:rsidP="002E5C9E">
            <w:pPr>
              <w:rPr>
                <w:sz w:val="28"/>
                <w:szCs w:val="28"/>
                <w:lang w:val="vi-VN"/>
              </w:rPr>
            </w:pPr>
          </w:p>
          <w:p w:rsidR="002E5C9E" w:rsidRPr="002E5C9E" w:rsidRDefault="002E5C9E" w:rsidP="002E5C9E">
            <w:pPr>
              <w:rPr>
                <w:sz w:val="28"/>
                <w:szCs w:val="28"/>
              </w:rPr>
            </w:pPr>
            <w:r w:rsidRPr="002E5C9E">
              <w:rPr>
                <w:sz w:val="28"/>
                <w:szCs w:val="28"/>
              </w:rPr>
              <w:t>2</w:t>
            </w:r>
          </w:p>
        </w:tc>
        <w:tc>
          <w:tcPr>
            <w:tcW w:w="1103" w:type="dxa"/>
          </w:tcPr>
          <w:p w:rsidR="002E5C9E" w:rsidRPr="002E5C9E" w:rsidRDefault="002E5C9E" w:rsidP="002E5C9E">
            <w:pPr>
              <w:rPr>
                <w:b/>
                <w:bCs/>
                <w:sz w:val="28"/>
                <w:szCs w:val="28"/>
              </w:rPr>
            </w:pPr>
          </w:p>
          <w:p w:rsidR="002E5C9E" w:rsidRPr="002E5C9E" w:rsidRDefault="002E5C9E" w:rsidP="002E5C9E">
            <w:pPr>
              <w:rPr>
                <w:b/>
                <w:bCs/>
                <w:sz w:val="28"/>
                <w:szCs w:val="28"/>
              </w:rPr>
            </w:pPr>
            <w:r w:rsidRPr="002E5C9E">
              <w:rPr>
                <w:sz w:val="28"/>
                <w:szCs w:val="28"/>
                <w:lang w:val="vi-VN"/>
              </w:rPr>
              <w:t xml:space="preserve"> CHỦ ĐỀ ADN VÀ GEN</w:t>
            </w:r>
          </w:p>
        </w:tc>
        <w:tc>
          <w:tcPr>
            <w:tcW w:w="1620" w:type="dxa"/>
          </w:tcPr>
          <w:p w:rsidR="002E5C9E" w:rsidRPr="002E5C9E" w:rsidRDefault="002E5C9E" w:rsidP="002E5C9E">
            <w:pPr>
              <w:rPr>
                <w:sz w:val="28"/>
                <w:szCs w:val="28"/>
                <w:lang w:val="vi-VN"/>
              </w:rPr>
            </w:pPr>
            <w:r w:rsidRPr="002E5C9E">
              <w:rPr>
                <w:sz w:val="28"/>
                <w:szCs w:val="28"/>
              </w:rPr>
              <w:t>2</w:t>
            </w:r>
            <w:r w:rsidRPr="002E5C9E">
              <w:rPr>
                <w:sz w:val="28"/>
                <w:szCs w:val="28"/>
                <w:lang w:val="vi-VN"/>
              </w:rPr>
              <w:t>.1 ADN</w:t>
            </w:r>
          </w:p>
          <w:p w:rsidR="002E5C9E" w:rsidRPr="002E5C9E" w:rsidRDefault="002E5C9E" w:rsidP="002E5C9E">
            <w:pPr>
              <w:rPr>
                <w:sz w:val="28"/>
                <w:szCs w:val="28"/>
                <w:lang w:val="vi-VN"/>
              </w:rPr>
            </w:pPr>
            <w:r w:rsidRPr="002E5C9E">
              <w:rPr>
                <w:sz w:val="28"/>
                <w:szCs w:val="28"/>
                <w:lang w:val="vi-VN"/>
              </w:rPr>
              <w:t xml:space="preserve">2.2. Mối quan hệ giữa gen và ARN </w:t>
            </w:r>
          </w:p>
        </w:tc>
        <w:tc>
          <w:tcPr>
            <w:tcW w:w="630" w:type="dxa"/>
          </w:tcPr>
          <w:p w:rsidR="002E5C9E" w:rsidRPr="002E5C9E" w:rsidRDefault="002E5C9E" w:rsidP="002E5C9E">
            <w:pPr>
              <w:rPr>
                <w:sz w:val="28"/>
                <w:szCs w:val="28"/>
              </w:rPr>
            </w:pPr>
            <w:r w:rsidRPr="002E5C9E">
              <w:rPr>
                <w:sz w:val="28"/>
                <w:szCs w:val="28"/>
              </w:rPr>
              <w:t>3</w:t>
            </w:r>
          </w:p>
          <w:p w:rsidR="002E5C9E" w:rsidRPr="002E5C9E" w:rsidRDefault="002E5C9E" w:rsidP="002E5C9E">
            <w:pPr>
              <w:rPr>
                <w:sz w:val="28"/>
                <w:szCs w:val="28"/>
              </w:rPr>
            </w:pPr>
          </w:p>
          <w:p w:rsidR="002E5C9E" w:rsidRPr="002E5C9E" w:rsidRDefault="002E5C9E" w:rsidP="002E5C9E">
            <w:pPr>
              <w:rPr>
                <w:sz w:val="28"/>
                <w:szCs w:val="28"/>
              </w:rPr>
            </w:pPr>
          </w:p>
          <w:p w:rsidR="002E5C9E" w:rsidRPr="002E5C9E" w:rsidRDefault="002E5C9E" w:rsidP="002E5C9E">
            <w:pPr>
              <w:rPr>
                <w:sz w:val="28"/>
                <w:szCs w:val="28"/>
                <w:lang w:val="vi-VN"/>
              </w:rPr>
            </w:pPr>
            <w:r w:rsidRPr="002E5C9E">
              <w:rPr>
                <w:color w:val="FF0000"/>
                <w:sz w:val="28"/>
                <w:szCs w:val="28"/>
              </w:rPr>
              <w:t>1</w:t>
            </w:r>
            <w:r w:rsidRPr="002E5C9E">
              <w:rPr>
                <w:color w:val="FF0000"/>
                <w:sz w:val="28"/>
                <w:szCs w:val="28"/>
                <w:lang w:val="vi-VN"/>
              </w:rPr>
              <w:t>,5</w:t>
            </w:r>
          </w:p>
        </w:tc>
        <w:tc>
          <w:tcPr>
            <w:tcW w:w="540" w:type="dxa"/>
            <w:shd w:val="clear" w:color="auto" w:fill="EEECE1"/>
          </w:tcPr>
          <w:p w:rsidR="002E5C9E" w:rsidRPr="002E5C9E" w:rsidRDefault="002E5C9E" w:rsidP="002E5C9E">
            <w:pPr>
              <w:rPr>
                <w:sz w:val="28"/>
                <w:szCs w:val="28"/>
                <w:lang w:val="vi-VN"/>
              </w:rPr>
            </w:pPr>
          </w:p>
          <w:p w:rsidR="002E5C9E" w:rsidRPr="002E5C9E" w:rsidRDefault="002E5C9E" w:rsidP="002E5C9E">
            <w:pPr>
              <w:rPr>
                <w:sz w:val="28"/>
                <w:szCs w:val="28"/>
                <w:lang w:val="vi-VN"/>
              </w:rPr>
            </w:pPr>
          </w:p>
        </w:tc>
        <w:tc>
          <w:tcPr>
            <w:tcW w:w="630" w:type="dxa"/>
          </w:tcPr>
          <w:p w:rsidR="002E5C9E" w:rsidRPr="002E5C9E" w:rsidRDefault="002E5C9E" w:rsidP="002E5C9E">
            <w:pPr>
              <w:rPr>
                <w:sz w:val="28"/>
                <w:szCs w:val="28"/>
              </w:rPr>
            </w:pPr>
            <w:r w:rsidRPr="002E5C9E">
              <w:rPr>
                <w:sz w:val="28"/>
                <w:szCs w:val="28"/>
              </w:rPr>
              <w:t>2</w:t>
            </w:r>
          </w:p>
          <w:p w:rsidR="002E5C9E" w:rsidRPr="002E5C9E" w:rsidRDefault="002E5C9E" w:rsidP="002E5C9E">
            <w:pPr>
              <w:rPr>
                <w:sz w:val="28"/>
                <w:szCs w:val="28"/>
              </w:rPr>
            </w:pPr>
          </w:p>
          <w:p w:rsidR="002E5C9E" w:rsidRPr="002E5C9E" w:rsidRDefault="002E5C9E" w:rsidP="002E5C9E">
            <w:pPr>
              <w:rPr>
                <w:sz w:val="28"/>
                <w:szCs w:val="28"/>
              </w:rPr>
            </w:pPr>
          </w:p>
          <w:p w:rsidR="002E5C9E" w:rsidRPr="002E5C9E" w:rsidRDefault="002E5C9E" w:rsidP="002E5C9E">
            <w:pPr>
              <w:rPr>
                <w:sz w:val="28"/>
                <w:szCs w:val="28"/>
              </w:rPr>
            </w:pPr>
            <w:r w:rsidRPr="002E5C9E"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540" w:type="dxa"/>
            <w:shd w:val="clear" w:color="auto" w:fill="EEECE1"/>
          </w:tcPr>
          <w:p w:rsidR="002E5C9E" w:rsidRPr="002E5C9E" w:rsidRDefault="002E5C9E" w:rsidP="002E5C9E">
            <w:pPr>
              <w:rPr>
                <w:sz w:val="28"/>
                <w:szCs w:val="28"/>
              </w:rPr>
            </w:pPr>
          </w:p>
        </w:tc>
        <w:tc>
          <w:tcPr>
            <w:tcW w:w="630" w:type="dxa"/>
          </w:tcPr>
          <w:p w:rsidR="002E5C9E" w:rsidRPr="002E5C9E" w:rsidRDefault="002E5C9E" w:rsidP="002E5C9E">
            <w:pPr>
              <w:rPr>
                <w:sz w:val="28"/>
                <w:szCs w:val="28"/>
              </w:rPr>
            </w:pPr>
          </w:p>
          <w:p w:rsidR="002E5C9E" w:rsidRPr="002E5C9E" w:rsidRDefault="002E5C9E" w:rsidP="002E5C9E">
            <w:pPr>
              <w:rPr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EEECE1"/>
          </w:tcPr>
          <w:p w:rsidR="002E5C9E" w:rsidRPr="002E5C9E" w:rsidRDefault="002E5C9E" w:rsidP="002E5C9E">
            <w:pPr>
              <w:rPr>
                <w:b/>
                <w:bCs/>
                <w:color w:val="0070C0"/>
                <w:sz w:val="28"/>
                <w:szCs w:val="28"/>
              </w:rPr>
            </w:pPr>
            <w:r w:rsidRPr="002E5C9E">
              <w:rPr>
                <w:b/>
                <w:bCs/>
                <w:color w:val="0070C0"/>
                <w:sz w:val="28"/>
                <w:szCs w:val="28"/>
              </w:rPr>
              <w:t>1</w:t>
            </w:r>
          </w:p>
          <w:p w:rsidR="002E5C9E" w:rsidRPr="002E5C9E" w:rsidRDefault="002E5C9E" w:rsidP="002E5C9E">
            <w:pPr>
              <w:rPr>
                <w:color w:val="FF0000"/>
                <w:sz w:val="28"/>
                <w:szCs w:val="28"/>
              </w:rPr>
            </w:pPr>
          </w:p>
          <w:p w:rsidR="002E5C9E" w:rsidRPr="002E5C9E" w:rsidRDefault="002E5C9E" w:rsidP="002E5C9E">
            <w:pPr>
              <w:rPr>
                <w:color w:val="FF0000"/>
                <w:sz w:val="28"/>
                <w:szCs w:val="28"/>
              </w:rPr>
            </w:pPr>
          </w:p>
          <w:p w:rsidR="002E5C9E" w:rsidRPr="002E5C9E" w:rsidRDefault="002E5C9E" w:rsidP="002E5C9E">
            <w:pPr>
              <w:rPr>
                <w:sz w:val="28"/>
                <w:szCs w:val="28"/>
                <w:lang w:val="vi-VN"/>
              </w:rPr>
            </w:pPr>
            <w:r w:rsidRPr="002E5C9E"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630" w:type="dxa"/>
          </w:tcPr>
          <w:p w:rsidR="002E5C9E" w:rsidRPr="002E5C9E" w:rsidRDefault="002E5C9E" w:rsidP="002E5C9E">
            <w:pPr>
              <w:rPr>
                <w:sz w:val="28"/>
                <w:szCs w:val="28"/>
                <w:lang w:val="vi-VN"/>
              </w:rPr>
            </w:pPr>
          </w:p>
        </w:tc>
        <w:tc>
          <w:tcPr>
            <w:tcW w:w="540" w:type="dxa"/>
          </w:tcPr>
          <w:p w:rsidR="002E5C9E" w:rsidRPr="002E5C9E" w:rsidRDefault="002E5C9E" w:rsidP="002E5C9E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2E5C9E" w:rsidRPr="002E5C9E" w:rsidRDefault="002E5C9E" w:rsidP="002E5C9E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2E5C9E">
              <w:rPr>
                <w:b/>
                <w:bCs/>
                <w:i/>
                <w:iCs/>
                <w:sz w:val="28"/>
                <w:szCs w:val="28"/>
              </w:rPr>
              <w:t>6</w:t>
            </w:r>
          </w:p>
          <w:p w:rsidR="002E5C9E" w:rsidRPr="002E5C9E" w:rsidRDefault="002E5C9E" w:rsidP="002E5C9E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EEECE1"/>
          </w:tcPr>
          <w:p w:rsidR="002E5C9E" w:rsidRPr="002E5C9E" w:rsidRDefault="002E5C9E" w:rsidP="002E5C9E">
            <w:pPr>
              <w:rPr>
                <w:b/>
                <w:bCs/>
                <w:i/>
                <w:iCs/>
                <w:color w:val="FF0000"/>
                <w:sz w:val="28"/>
                <w:szCs w:val="28"/>
              </w:rPr>
            </w:pPr>
          </w:p>
          <w:p w:rsidR="002E5C9E" w:rsidRPr="002E5C9E" w:rsidRDefault="002E5C9E" w:rsidP="002E5C9E">
            <w:pPr>
              <w:rPr>
                <w:b/>
                <w:bCs/>
                <w:i/>
                <w:iCs/>
                <w:color w:val="FF0000"/>
                <w:sz w:val="28"/>
                <w:szCs w:val="28"/>
              </w:rPr>
            </w:pPr>
          </w:p>
          <w:p w:rsidR="002E5C9E" w:rsidRPr="002E5C9E" w:rsidRDefault="002E5C9E" w:rsidP="002E5C9E">
            <w:pPr>
              <w:rPr>
                <w:b/>
                <w:bCs/>
                <w:i/>
                <w:iCs/>
                <w:color w:val="FF0000"/>
                <w:sz w:val="28"/>
                <w:szCs w:val="28"/>
              </w:rPr>
            </w:pPr>
          </w:p>
          <w:p w:rsidR="002E5C9E" w:rsidRPr="002E5C9E" w:rsidRDefault="002E5C9E" w:rsidP="002E5C9E">
            <w:pPr>
              <w:rPr>
                <w:b/>
                <w:bCs/>
                <w:i/>
                <w:iCs/>
                <w:sz w:val="28"/>
                <w:szCs w:val="28"/>
                <w:lang w:val="vi-VN"/>
              </w:rPr>
            </w:pPr>
            <w:r w:rsidRPr="002E5C9E">
              <w:rPr>
                <w:b/>
                <w:bCs/>
                <w:i/>
                <w:iCs/>
                <w:color w:val="FF0000"/>
                <w:sz w:val="28"/>
                <w:szCs w:val="28"/>
              </w:rPr>
              <w:t>3,5</w:t>
            </w:r>
          </w:p>
        </w:tc>
        <w:tc>
          <w:tcPr>
            <w:tcW w:w="720" w:type="dxa"/>
          </w:tcPr>
          <w:p w:rsidR="002E5C9E" w:rsidRPr="002E5C9E" w:rsidRDefault="002E5C9E" w:rsidP="002E5C9E">
            <w:pPr>
              <w:rPr>
                <w:sz w:val="28"/>
                <w:szCs w:val="28"/>
                <w:lang w:val="vi-VN"/>
              </w:rPr>
            </w:pPr>
            <w:r w:rsidRPr="002E5C9E">
              <w:rPr>
                <w:sz w:val="28"/>
                <w:szCs w:val="28"/>
              </w:rPr>
              <w:t>35</w:t>
            </w:r>
            <w:r w:rsidRPr="002E5C9E">
              <w:rPr>
                <w:sz w:val="28"/>
                <w:szCs w:val="28"/>
                <w:lang w:val="vi-VN"/>
              </w:rPr>
              <w:t>%</w:t>
            </w:r>
          </w:p>
        </w:tc>
      </w:tr>
      <w:tr w:rsidR="002E5C9E" w:rsidRPr="002E5C9E" w:rsidTr="002E5C9E">
        <w:trPr>
          <w:trHeight w:val="977"/>
        </w:trPr>
        <w:tc>
          <w:tcPr>
            <w:tcW w:w="720" w:type="dxa"/>
          </w:tcPr>
          <w:p w:rsidR="002E5C9E" w:rsidRPr="002E5C9E" w:rsidRDefault="002E5C9E" w:rsidP="002E5C9E">
            <w:pPr>
              <w:rPr>
                <w:sz w:val="28"/>
                <w:szCs w:val="28"/>
              </w:rPr>
            </w:pPr>
            <w:r w:rsidRPr="002E5C9E">
              <w:rPr>
                <w:sz w:val="28"/>
                <w:szCs w:val="28"/>
              </w:rPr>
              <w:t>3</w:t>
            </w:r>
          </w:p>
        </w:tc>
        <w:tc>
          <w:tcPr>
            <w:tcW w:w="1103" w:type="dxa"/>
          </w:tcPr>
          <w:p w:rsidR="002E5C9E" w:rsidRPr="002E5C9E" w:rsidRDefault="002E5C9E" w:rsidP="002E5C9E">
            <w:pPr>
              <w:rPr>
                <w:b/>
                <w:bCs/>
                <w:sz w:val="28"/>
                <w:szCs w:val="28"/>
              </w:rPr>
            </w:pPr>
            <w:r w:rsidRPr="002E5C9E">
              <w:rPr>
                <w:sz w:val="28"/>
                <w:szCs w:val="28"/>
                <w:lang w:val="vi-VN"/>
              </w:rPr>
              <w:t>CHỦ ĐỀ BIẾN DỊ</w:t>
            </w:r>
          </w:p>
        </w:tc>
        <w:tc>
          <w:tcPr>
            <w:tcW w:w="1620" w:type="dxa"/>
          </w:tcPr>
          <w:p w:rsidR="002E5C9E" w:rsidRPr="002E5C9E" w:rsidRDefault="002E5C9E" w:rsidP="002E5C9E">
            <w:pPr>
              <w:rPr>
                <w:sz w:val="28"/>
                <w:szCs w:val="28"/>
                <w:lang w:val="vi-VN"/>
              </w:rPr>
            </w:pPr>
            <w:r w:rsidRPr="002E5C9E">
              <w:rPr>
                <w:sz w:val="28"/>
                <w:szCs w:val="28"/>
              </w:rPr>
              <w:t>3</w:t>
            </w:r>
            <w:r w:rsidRPr="002E5C9E">
              <w:rPr>
                <w:sz w:val="28"/>
                <w:szCs w:val="28"/>
                <w:lang w:val="vi-VN"/>
              </w:rPr>
              <w:t>.1 Đột biến gen</w:t>
            </w:r>
          </w:p>
          <w:p w:rsidR="002E5C9E" w:rsidRPr="002E5C9E" w:rsidRDefault="002E5C9E" w:rsidP="002E5C9E">
            <w:pPr>
              <w:rPr>
                <w:sz w:val="28"/>
                <w:szCs w:val="28"/>
                <w:lang w:val="vi-VN"/>
              </w:rPr>
            </w:pPr>
            <w:r w:rsidRPr="002E5C9E">
              <w:rPr>
                <w:sz w:val="28"/>
                <w:szCs w:val="28"/>
              </w:rPr>
              <w:t>3</w:t>
            </w:r>
            <w:r w:rsidRPr="002E5C9E">
              <w:rPr>
                <w:sz w:val="28"/>
                <w:szCs w:val="28"/>
                <w:lang w:val="vi-VN"/>
              </w:rPr>
              <w:t xml:space="preserve">.3. Thường biến </w:t>
            </w:r>
          </w:p>
        </w:tc>
        <w:tc>
          <w:tcPr>
            <w:tcW w:w="630" w:type="dxa"/>
          </w:tcPr>
          <w:p w:rsidR="002E5C9E" w:rsidRPr="002E5C9E" w:rsidRDefault="002E5C9E" w:rsidP="002E5C9E">
            <w:pPr>
              <w:rPr>
                <w:rFonts w:ascii="Calibri" w:hAnsi="Calibri"/>
                <w:sz w:val="28"/>
                <w:szCs w:val="28"/>
              </w:rPr>
            </w:pPr>
            <w:r w:rsidRPr="002E5C9E">
              <w:rPr>
                <w:rFonts w:ascii="Calibri" w:hAnsi="Calibri"/>
                <w:sz w:val="28"/>
                <w:szCs w:val="28"/>
              </w:rPr>
              <w:t>1</w:t>
            </w:r>
          </w:p>
          <w:p w:rsidR="002E5C9E" w:rsidRPr="002E5C9E" w:rsidRDefault="002E5C9E" w:rsidP="002E5C9E">
            <w:pPr>
              <w:rPr>
                <w:rFonts w:ascii="Calibri" w:hAnsi="Calibri"/>
                <w:sz w:val="28"/>
                <w:szCs w:val="28"/>
              </w:rPr>
            </w:pPr>
          </w:p>
          <w:p w:rsidR="002E5C9E" w:rsidRPr="002E5C9E" w:rsidRDefault="002E5C9E" w:rsidP="002E5C9E">
            <w:pPr>
              <w:rPr>
                <w:sz w:val="28"/>
                <w:szCs w:val="28"/>
                <w:lang w:val="vi-VN"/>
              </w:rPr>
            </w:pPr>
            <w:r w:rsidRPr="002E5C9E">
              <w:rPr>
                <w:rFonts w:ascii="Calibri" w:hAnsi="Calibri"/>
                <w:color w:val="FF0000"/>
                <w:sz w:val="28"/>
                <w:szCs w:val="28"/>
              </w:rPr>
              <w:t>0</w:t>
            </w:r>
            <w:r w:rsidRPr="002E5C9E">
              <w:rPr>
                <w:rFonts w:ascii="Calibri" w:hAnsi="Calibri"/>
                <w:color w:val="FF0000"/>
                <w:sz w:val="28"/>
                <w:szCs w:val="28"/>
                <w:lang w:val="vi-VN"/>
              </w:rPr>
              <w:t>,5</w:t>
            </w:r>
          </w:p>
        </w:tc>
        <w:tc>
          <w:tcPr>
            <w:tcW w:w="540" w:type="dxa"/>
            <w:shd w:val="clear" w:color="auto" w:fill="EEECE1"/>
          </w:tcPr>
          <w:p w:rsidR="002E5C9E" w:rsidRPr="002E5C9E" w:rsidRDefault="002E5C9E" w:rsidP="002E5C9E">
            <w:pPr>
              <w:rPr>
                <w:sz w:val="28"/>
                <w:szCs w:val="28"/>
                <w:lang w:val="vi-VN"/>
              </w:rPr>
            </w:pPr>
          </w:p>
          <w:p w:rsidR="002E5C9E" w:rsidRPr="002E5C9E" w:rsidRDefault="002E5C9E" w:rsidP="002E5C9E">
            <w:pPr>
              <w:rPr>
                <w:sz w:val="28"/>
                <w:szCs w:val="28"/>
                <w:lang w:val="vi-VN"/>
              </w:rPr>
            </w:pPr>
          </w:p>
        </w:tc>
        <w:tc>
          <w:tcPr>
            <w:tcW w:w="630" w:type="dxa"/>
          </w:tcPr>
          <w:p w:rsidR="002E5C9E" w:rsidRPr="002E5C9E" w:rsidRDefault="002E5C9E" w:rsidP="002E5C9E">
            <w:pPr>
              <w:rPr>
                <w:sz w:val="28"/>
                <w:szCs w:val="28"/>
              </w:rPr>
            </w:pPr>
            <w:r w:rsidRPr="002E5C9E">
              <w:rPr>
                <w:sz w:val="28"/>
                <w:szCs w:val="28"/>
              </w:rPr>
              <w:t>1</w:t>
            </w:r>
          </w:p>
          <w:p w:rsidR="002E5C9E" w:rsidRPr="002E5C9E" w:rsidRDefault="002E5C9E" w:rsidP="002E5C9E">
            <w:pPr>
              <w:rPr>
                <w:sz w:val="28"/>
                <w:szCs w:val="28"/>
              </w:rPr>
            </w:pPr>
          </w:p>
          <w:p w:rsidR="002E5C9E" w:rsidRPr="002E5C9E" w:rsidRDefault="002E5C9E" w:rsidP="002E5C9E">
            <w:pPr>
              <w:rPr>
                <w:sz w:val="28"/>
                <w:szCs w:val="28"/>
              </w:rPr>
            </w:pPr>
            <w:r w:rsidRPr="002E5C9E">
              <w:rPr>
                <w:rFonts w:ascii="Calibri" w:hAnsi="Calibri"/>
                <w:color w:val="FF0000"/>
                <w:sz w:val="28"/>
                <w:szCs w:val="28"/>
              </w:rPr>
              <w:t>0</w:t>
            </w:r>
            <w:r w:rsidRPr="002E5C9E">
              <w:rPr>
                <w:rFonts w:ascii="Calibri" w:hAnsi="Calibri"/>
                <w:color w:val="FF0000"/>
                <w:sz w:val="28"/>
                <w:szCs w:val="28"/>
                <w:lang w:val="vi-VN"/>
              </w:rPr>
              <w:t>,5</w:t>
            </w:r>
          </w:p>
        </w:tc>
        <w:tc>
          <w:tcPr>
            <w:tcW w:w="540" w:type="dxa"/>
            <w:shd w:val="clear" w:color="auto" w:fill="EEECE1"/>
          </w:tcPr>
          <w:p w:rsidR="002E5C9E" w:rsidRPr="002E5C9E" w:rsidRDefault="002E5C9E" w:rsidP="002E5C9E">
            <w:pPr>
              <w:rPr>
                <w:b/>
                <w:bCs/>
                <w:color w:val="0070C0"/>
                <w:sz w:val="28"/>
                <w:szCs w:val="28"/>
              </w:rPr>
            </w:pPr>
            <w:r w:rsidRPr="002E5C9E">
              <w:rPr>
                <w:b/>
                <w:bCs/>
                <w:color w:val="0070C0"/>
                <w:sz w:val="28"/>
                <w:szCs w:val="28"/>
              </w:rPr>
              <w:t>1</w:t>
            </w:r>
          </w:p>
          <w:p w:rsidR="002E5C9E" w:rsidRPr="002E5C9E" w:rsidRDefault="002E5C9E" w:rsidP="002E5C9E">
            <w:pPr>
              <w:rPr>
                <w:color w:val="FF0000"/>
                <w:sz w:val="28"/>
                <w:szCs w:val="28"/>
              </w:rPr>
            </w:pPr>
          </w:p>
          <w:p w:rsidR="002E5C9E" w:rsidRPr="002E5C9E" w:rsidRDefault="002E5C9E" w:rsidP="002E5C9E">
            <w:pPr>
              <w:rPr>
                <w:sz w:val="28"/>
                <w:szCs w:val="28"/>
                <w:lang w:val="vi-VN"/>
              </w:rPr>
            </w:pPr>
            <w:r w:rsidRPr="002E5C9E">
              <w:rPr>
                <w:color w:val="FF0000"/>
                <w:sz w:val="28"/>
                <w:szCs w:val="28"/>
              </w:rPr>
              <w:t>2</w:t>
            </w:r>
            <w:r w:rsidRPr="002E5C9E">
              <w:rPr>
                <w:color w:val="FF0000"/>
                <w:sz w:val="28"/>
                <w:szCs w:val="28"/>
                <w:lang w:val="vi-VN"/>
              </w:rPr>
              <w:t>,5</w:t>
            </w:r>
          </w:p>
        </w:tc>
        <w:tc>
          <w:tcPr>
            <w:tcW w:w="630" w:type="dxa"/>
          </w:tcPr>
          <w:p w:rsidR="002E5C9E" w:rsidRPr="002E5C9E" w:rsidRDefault="002E5C9E" w:rsidP="002E5C9E">
            <w:pPr>
              <w:rPr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EEECE1"/>
          </w:tcPr>
          <w:p w:rsidR="002E5C9E" w:rsidRPr="002E5C9E" w:rsidRDefault="002E5C9E" w:rsidP="002E5C9E">
            <w:pPr>
              <w:rPr>
                <w:sz w:val="28"/>
                <w:szCs w:val="28"/>
              </w:rPr>
            </w:pPr>
          </w:p>
        </w:tc>
        <w:tc>
          <w:tcPr>
            <w:tcW w:w="630" w:type="dxa"/>
          </w:tcPr>
          <w:p w:rsidR="002E5C9E" w:rsidRPr="002E5C9E" w:rsidRDefault="002E5C9E" w:rsidP="002E5C9E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2E5C9E" w:rsidRPr="002E5C9E" w:rsidRDefault="002E5C9E" w:rsidP="002E5C9E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2E5C9E" w:rsidRPr="002E5C9E" w:rsidRDefault="002E5C9E" w:rsidP="002E5C9E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2E5C9E">
              <w:rPr>
                <w:rFonts w:ascii="Calibri" w:hAnsi="Calibri"/>
                <w:b/>
                <w:bCs/>
                <w:i/>
                <w:iCs/>
                <w:sz w:val="28"/>
                <w:szCs w:val="28"/>
              </w:rPr>
              <w:t>3</w:t>
            </w:r>
          </w:p>
        </w:tc>
        <w:tc>
          <w:tcPr>
            <w:tcW w:w="990" w:type="dxa"/>
            <w:shd w:val="clear" w:color="auto" w:fill="EEECE1"/>
          </w:tcPr>
          <w:p w:rsidR="002E5C9E" w:rsidRPr="002E5C9E" w:rsidRDefault="002E5C9E" w:rsidP="002E5C9E">
            <w:pPr>
              <w:rPr>
                <w:b/>
                <w:bCs/>
                <w:i/>
                <w:iCs/>
                <w:color w:val="FF0000"/>
                <w:sz w:val="28"/>
                <w:szCs w:val="28"/>
              </w:rPr>
            </w:pPr>
          </w:p>
          <w:p w:rsidR="002E5C9E" w:rsidRPr="002E5C9E" w:rsidRDefault="002E5C9E" w:rsidP="002E5C9E">
            <w:pPr>
              <w:rPr>
                <w:b/>
                <w:bCs/>
                <w:i/>
                <w:iCs/>
                <w:color w:val="FF0000"/>
                <w:sz w:val="28"/>
                <w:szCs w:val="28"/>
              </w:rPr>
            </w:pPr>
          </w:p>
          <w:p w:rsidR="002E5C9E" w:rsidRPr="002E5C9E" w:rsidRDefault="002E5C9E" w:rsidP="002E5C9E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2E5C9E">
              <w:rPr>
                <w:b/>
                <w:bCs/>
                <w:i/>
                <w:iCs/>
                <w:color w:val="FF0000"/>
                <w:sz w:val="28"/>
                <w:szCs w:val="28"/>
              </w:rPr>
              <w:t>3,5</w:t>
            </w:r>
          </w:p>
        </w:tc>
        <w:tc>
          <w:tcPr>
            <w:tcW w:w="720" w:type="dxa"/>
          </w:tcPr>
          <w:p w:rsidR="002E5C9E" w:rsidRPr="002E5C9E" w:rsidRDefault="002E5C9E" w:rsidP="002E5C9E">
            <w:pPr>
              <w:rPr>
                <w:sz w:val="28"/>
                <w:szCs w:val="28"/>
                <w:lang w:val="vi-VN"/>
              </w:rPr>
            </w:pPr>
            <w:r w:rsidRPr="002E5C9E">
              <w:rPr>
                <w:rFonts w:ascii="Calibri" w:hAnsi="Calibri"/>
                <w:sz w:val="28"/>
                <w:szCs w:val="28"/>
              </w:rPr>
              <w:t>35</w:t>
            </w:r>
            <w:r w:rsidRPr="002E5C9E">
              <w:rPr>
                <w:rFonts w:ascii="Calibri" w:hAnsi="Calibri"/>
                <w:sz w:val="28"/>
                <w:szCs w:val="28"/>
                <w:lang w:val="vi-VN"/>
              </w:rPr>
              <w:t>%</w:t>
            </w:r>
          </w:p>
        </w:tc>
      </w:tr>
      <w:tr w:rsidR="002E5C9E" w:rsidRPr="002E5C9E" w:rsidTr="002E5C9E">
        <w:trPr>
          <w:trHeight w:val="977"/>
        </w:trPr>
        <w:tc>
          <w:tcPr>
            <w:tcW w:w="3443" w:type="dxa"/>
            <w:gridSpan w:val="3"/>
          </w:tcPr>
          <w:p w:rsidR="002E5C9E" w:rsidRPr="002E5C9E" w:rsidRDefault="002E5C9E" w:rsidP="002E5C9E">
            <w:pPr>
              <w:rPr>
                <w:sz w:val="28"/>
                <w:szCs w:val="28"/>
              </w:rPr>
            </w:pPr>
            <w:r w:rsidRPr="002E5C9E">
              <w:rPr>
                <w:sz w:val="28"/>
                <w:szCs w:val="28"/>
              </w:rPr>
              <w:t>Tổng số câu</w:t>
            </w:r>
          </w:p>
        </w:tc>
        <w:tc>
          <w:tcPr>
            <w:tcW w:w="630" w:type="dxa"/>
          </w:tcPr>
          <w:p w:rsidR="002E5C9E" w:rsidRPr="002E5C9E" w:rsidRDefault="002E5C9E" w:rsidP="002E5C9E">
            <w:pPr>
              <w:rPr>
                <w:rFonts w:ascii="Calibri" w:hAnsi="Calibri"/>
                <w:sz w:val="28"/>
                <w:szCs w:val="28"/>
              </w:rPr>
            </w:pPr>
            <w:r w:rsidRPr="002E5C9E">
              <w:rPr>
                <w:rFonts w:ascii="Calibri" w:hAnsi="Calibri"/>
                <w:sz w:val="28"/>
                <w:szCs w:val="28"/>
              </w:rPr>
              <w:t>5</w:t>
            </w:r>
          </w:p>
        </w:tc>
        <w:tc>
          <w:tcPr>
            <w:tcW w:w="540" w:type="dxa"/>
            <w:shd w:val="clear" w:color="auto" w:fill="EEECE1"/>
          </w:tcPr>
          <w:p w:rsidR="002E5C9E" w:rsidRPr="002E5C9E" w:rsidRDefault="002E5C9E" w:rsidP="002E5C9E">
            <w:pPr>
              <w:rPr>
                <w:rFonts w:ascii="Calibri" w:hAnsi="Calibri"/>
                <w:color w:val="FF0000"/>
                <w:sz w:val="28"/>
                <w:szCs w:val="28"/>
              </w:rPr>
            </w:pPr>
            <w:r w:rsidRPr="002E5C9E">
              <w:rPr>
                <w:rFonts w:ascii="Calibri" w:hAnsi="Calibri"/>
                <w:color w:val="0070C0"/>
                <w:sz w:val="28"/>
                <w:szCs w:val="28"/>
              </w:rPr>
              <w:t>1</w:t>
            </w:r>
          </w:p>
        </w:tc>
        <w:tc>
          <w:tcPr>
            <w:tcW w:w="630" w:type="dxa"/>
          </w:tcPr>
          <w:p w:rsidR="002E5C9E" w:rsidRPr="002E5C9E" w:rsidRDefault="002E5C9E" w:rsidP="002E5C9E">
            <w:pPr>
              <w:rPr>
                <w:sz w:val="28"/>
                <w:szCs w:val="28"/>
              </w:rPr>
            </w:pPr>
            <w:r w:rsidRPr="002E5C9E">
              <w:rPr>
                <w:sz w:val="28"/>
                <w:szCs w:val="28"/>
              </w:rPr>
              <w:t>5</w:t>
            </w:r>
          </w:p>
        </w:tc>
        <w:tc>
          <w:tcPr>
            <w:tcW w:w="540" w:type="dxa"/>
            <w:shd w:val="clear" w:color="auto" w:fill="EEECE1"/>
          </w:tcPr>
          <w:p w:rsidR="002E5C9E" w:rsidRPr="002E5C9E" w:rsidRDefault="002E5C9E" w:rsidP="002E5C9E">
            <w:pPr>
              <w:rPr>
                <w:color w:val="FF0000"/>
                <w:sz w:val="28"/>
                <w:szCs w:val="28"/>
              </w:rPr>
            </w:pPr>
            <w:r w:rsidRPr="002E5C9E">
              <w:rPr>
                <w:color w:val="0070C0"/>
                <w:sz w:val="28"/>
                <w:szCs w:val="28"/>
              </w:rPr>
              <w:t>1</w:t>
            </w:r>
          </w:p>
        </w:tc>
        <w:tc>
          <w:tcPr>
            <w:tcW w:w="630" w:type="dxa"/>
          </w:tcPr>
          <w:p w:rsidR="002E5C9E" w:rsidRPr="002E5C9E" w:rsidRDefault="002E5C9E" w:rsidP="002E5C9E">
            <w:pPr>
              <w:rPr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EEECE1"/>
          </w:tcPr>
          <w:p w:rsidR="002E5C9E" w:rsidRPr="002E5C9E" w:rsidRDefault="002E5C9E" w:rsidP="002E5C9E">
            <w:pPr>
              <w:rPr>
                <w:sz w:val="28"/>
                <w:szCs w:val="28"/>
              </w:rPr>
            </w:pPr>
            <w:r w:rsidRPr="002E5C9E">
              <w:rPr>
                <w:color w:val="0070C0"/>
                <w:sz w:val="28"/>
                <w:szCs w:val="28"/>
              </w:rPr>
              <w:t>1</w:t>
            </w:r>
          </w:p>
        </w:tc>
        <w:tc>
          <w:tcPr>
            <w:tcW w:w="630" w:type="dxa"/>
          </w:tcPr>
          <w:p w:rsidR="002E5C9E" w:rsidRPr="002E5C9E" w:rsidRDefault="002E5C9E" w:rsidP="002E5C9E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2E5C9E" w:rsidRPr="002E5C9E" w:rsidRDefault="002E5C9E" w:rsidP="002E5C9E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2E5C9E" w:rsidRPr="002E5C9E" w:rsidRDefault="002E5C9E" w:rsidP="002E5C9E">
            <w:pPr>
              <w:rPr>
                <w:rFonts w:ascii="Calibri" w:hAnsi="Calibri"/>
                <w:b/>
                <w:bCs/>
                <w:i/>
                <w:iCs/>
                <w:sz w:val="28"/>
                <w:szCs w:val="28"/>
              </w:rPr>
            </w:pPr>
            <w:r w:rsidRPr="002E5C9E">
              <w:rPr>
                <w:rFonts w:ascii="Calibri" w:hAnsi="Calibri"/>
                <w:b/>
                <w:bCs/>
                <w:i/>
                <w:iCs/>
                <w:sz w:val="28"/>
                <w:szCs w:val="28"/>
              </w:rPr>
              <w:t>13</w:t>
            </w:r>
          </w:p>
        </w:tc>
        <w:tc>
          <w:tcPr>
            <w:tcW w:w="990" w:type="dxa"/>
            <w:shd w:val="clear" w:color="auto" w:fill="EEECE1"/>
          </w:tcPr>
          <w:p w:rsidR="002E5C9E" w:rsidRPr="002E5C9E" w:rsidRDefault="002E5C9E" w:rsidP="002E5C9E">
            <w:pPr>
              <w:rPr>
                <w:b/>
                <w:bCs/>
                <w:i/>
                <w:iCs/>
                <w:color w:val="FF0000"/>
                <w:sz w:val="28"/>
                <w:szCs w:val="28"/>
              </w:rPr>
            </w:pPr>
          </w:p>
        </w:tc>
        <w:tc>
          <w:tcPr>
            <w:tcW w:w="720" w:type="dxa"/>
          </w:tcPr>
          <w:p w:rsidR="002E5C9E" w:rsidRPr="002E5C9E" w:rsidRDefault="002E5C9E" w:rsidP="002E5C9E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2E5C9E" w:rsidRPr="002E5C9E" w:rsidTr="002E5C9E">
        <w:tc>
          <w:tcPr>
            <w:tcW w:w="1823" w:type="dxa"/>
            <w:gridSpan w:val="2"/>
          </w:tcPr>
          <w:p w:rsidR="002E5C9E" w:rsidRPr="002E5C9E" w:rsidRDefault="002E5C9E" w:rsidP="002E5C9E">
            <w:pPr>
              <w:rPr>
                <w:i/>
                <w:iCs/>
                <w:sz w:val="28"/>
                <w:szCs w:val="28"/>
              </w:rPr>
            </w:pPr>
            <w:r w:rsidRPr="002E5C9E">
              <w:rPr>
                <w:i/>
                <w:iCs/>
                <w:sz w:val="28"/>
                <w:szCs w:val="28"/>
              </w:rPr>
              <w:t>Tỉ lệ</w:t>
            </w:r>
          </w:p>
        </w:tc>
        <w:tc>
          <w:tcPr>
            <w:tcW w:w="1620" w:type="dxa"/>
          </w:tcPr>
          <w:p w:rsidR="002E5C9E" w:rsidRPr="002E5C9E" w:rsidRDefault="002E5C9E" w:rsidP="002E5C9E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170" w:type="dxa"/>
            <w:gridSpan w:val="2"/>
            <w:shd w:val="clear" w:color="auto" w:fill="EEECE1"/>
          </w:tcPr>
          <w:p w:rsidR="002E5C9E" w:rsidRPr="002E5C9E" w:rsidRDefault="002E5C9E" w:rsidP="002E5C9E">
            <w:pPr>
              <w:jc w:val="center"/>
              <w:rPr>
                <w:i/>
                <w:iCs/>
                <w:sz w:val="28"/>
                <w:szCs w:val="28"/>
              </w:rPr>
            </w:pPr>
            <w:r w:rsidRPr="002E5C9E">
              <w:rPr>
                <w:i/>
                <w:iCs/>
                <w:sz w:val="28"/>
                <w:szCs w:val="28"/>
              </w:rPr>
              <w:t>40%</w:t>
            </w:r>
          </w:p>
        </w:tc>
        <w:tc>
          <w:tcPr>
            <w:tcW w:w="1170" w:type="dxa"/>
            <w:gridSpan w:val="2"/>
            <w:shd w:val="clear" w:color="auto" w:fill="EEECE1"/>
          </w:tcPr>
          <w:p w:rsidR="002E5C9E" w:rsidRPr="002E5C9E" w:rsidRDefault="002E5C9E" w:rsidP="002E5C9E">
            <w:pPr>
              <w:jc w:val="center"/>
              <w:rPr>
                <w:i/>
                <w:iCs/>
                <w:sz w:val="28"/>
                <w:szCs w:val="28"/>
              </w:rPr>
            </w:pPr>
            <w:r w:rsidRPr="002E5C9E">
              <w:rPr>
                <w:i/>
                <w:iCs/>
                <w:sz w:val="28"/>
                <w:szCs w:val="28"/>
              </w:rPr>
              <w:t>50%</w:t>
            </w:r>
          </w:p>
        </w:tc>
        <w:tc>
          <w:tcPr>
            <w:tcW w:w="1260" w:type="dxa"/>
            <w:gridSpan w:val="2"/>
            <w:shd w:val="clear" w:color="auto" w:fill="EEECE1"/>
          </w:tcPr>
          <w:p w:rsidR="002E5C9E" w:rsidRPr="002E5C9E" w:rsidRDefault="002E5C9E" w:rsidP="002E5C9E">
            <w:pPr>
              <w:jc w:val="center"/>
              <w:rPr>
                <w:i/>
                <w:iCs/>
                <w:sz w:val="28"/>
                <w:szCs w:val="28"/>
              </w:rPr>
            </w:pPr>
            <w:r w:rsidRPr="002E5C9E">
              <w:rPr>
                <w:i/>
                <w:iCs/>
                <w:sz w:val="28"/>
                <w:szCs w:val="28"/>
              </w:rPr>
              <w:t>10%</w:t>
            </w:r>
          </w:p>
        </w:tc>
        <w:tc>
          <w:tcPr>
            <w:tcW w:w="1170" w:type="dxa"/>
            <w:gridSpan w:val="2"/>
            <w:shd w:val="clear" w:color="auto" w:fill="EEECE1"/>
          </w:tcPr>
          <w:p w:rsidR="002E5C9E" w:rsidRPr="002E5C9E" w:rsidRDefault="002E5C9E" w:rsidP="002E5C9E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EEECE1"/>
          </w:tcPr>
          <w:p w:rsidR="002E5C9E" w:rsidRPr="002E5C9E" w:rsidRDefault="002E5C9E" w:rsidP="002E5C9E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EEECE1"/>
          </w:tcPr>
          <w:p w:rsidR="002E5C9E" w:rsidRPr="002E5C9E" w:rsidRDefault="002E5C9E" w:rsidP="002E5C9E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EEECE1"/>
          </w:tcPr>
          <w:p w:rsidR="002E5C9E" w:rsidRPr="002E5C9E" w:rsidRDefault="002E5C9E" w:rsidP="002E5C9E">
            <w:pPr>
              <w:rPr>
                <w:i/>
                <w:iCs/>
                <w:sz w:val="28"/>
                <w:szCs w:val="28"/>
              </w:rPr>
            </w:pPr>
            <w:r w:rsidRPr="002E5C9E">
              <w:rPr>
                <w:i/>
                <w:iCs/>
                <w:sz w:val="28"/>
                <w:szCs w:val="28"/>
              </w:rPr>
              <w:t>100%</w:t>
            </w:r>
          </w:p>
        </w:tc>
      </w:tr>
      <w:tr w:rsidR="002E5C9E" w:rsidRPr="002E5C9E" w:rsidTr="002E5C9E">
        <w:trPr>
          <w:trHeight w:val="300"/>
        </w:trPr>
        <w:tc>
          <w:tcPr>
            <w:tcW w:w="1823" w:type="dxa"/>
            <w:gridSpan w:val="2"/>
            <w:shd w:val="clear" w:color="auto" w:fill="E5DFEC"/>
          </w:tcPr>
          <w:p w:rsidR="002E5C9E" w:rsidRPr="002E5C9E" w:rsidRDefault="002E5C9E" w:rsidP="002E5C9E">
            <w:pPr>
              <w:rPr>
                <w:i/>
                <w:iCs/>
                <w:sz w:val="28"/>
                <w:szCs w:val="28"/>
              </w:rPr>
            </w:pPr>
            <w:r w:rsidRPr="002E5C9E">
              <w:rPr>
                <w:i/>
                <w:iCs/>
                <w:sz w:val="28"/>
                <w:szCs w:val="28"/>
              </w:rPr>
              <w:t>Tổng điểm</w:t>
            </w:r>
          </w:p>
        </w:tc>
        <w:tc>
          <w:tcPr>
            <w:tcW w:w="1620" w:type="dxa"/>
            <w:shd w:val="clear" w:color="auto" w:fill="E5DFEC"/>
          </w:tcPr>
          <w:p w:rsidR="002E5C9E" w:rsidRPr="002E5C9E" w:rsidRDefault="002E5C9E" w:rsidP="002E5C9E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170" w:type="dxa"/>
            <w:gridSpan w:val="2"/>
            <w:shd w:val="clear" w:color="auto" w:fill="E5DFEC"/>
          </w:tcPr>
          <w:p w:rsidR="002E5C9E" w:rsidRPr="002E5C9E" w:rsidRDefault="002E5C9E" w:rsidP="002E5C9E">
            <w:pPr>
              <w:rPr>
                <w:i/>
                <w:iCs/>
                <w:color w:val="FF0000"/>
                <w:sz w:val="28"/>
                <w:szCs w:val="28"/>
              </w:rPr>
            </w:pPr>
            <w:r w:rsidRPr="002E5C9E">
              <w:rPr>
                <w:i/>
                <w:iCs/>
                <w:color w:val="FF0000"/>
                <w:sz w:val="28"/>
                <w:szCs w:val="28"/>
              </w:rPr>
              <w:t>4 điểm</w:t>
            </w:r>
          </w:p>
        </w:tc>
        <w:tc>
          <w:tcPr>
            <w:tcW w:w="1170" w:type="dxa"/>
            <w:gridSpan w:val="2"/>
            <w:shd w:val="clear" w:color="auto" w:fill="E5DFEC"/>
          </w:tcPr>
          <w:p w:rsidR="002E5C9E" w:rsidRPr="002E5C9E" w:rsidRDefault="002E5C9E" w:rsidP="002E5C9E">
            <w:pPr>
              <w:rPr>
                <w:i/>
                <w:iCs/>
                <w:color w:val="FF0000"/>
                <w:sz w:val="28"/>
                <w:szCs w:val="28"/>
              </w:rPr>
            </w:pPr>
            <w:r w:rsidRPr="002E5C9E">
              <w:rPr>
                <w:i/>
                <w:iCs/>
                <w:color w:val="FF0000"/>
                <w:sz w:val="28"/>
                <w:szCs w:val="28"/>
              </w:rPr>
              <w:t>5điểm</w:t>
            </w:r>
          </w:p>
        </w:tc>
        <w:tc>
          <w:tcPr>
            <w:tcW w:w="1260" w:type="dxa"/>
            <w:gridSpan w:val="2"/>
            <w:shd w:val="clear" w:color="auto" w:fill="E5DFEC"/>
          </w:tcPr>
          <w:p w:rsidR="002E5C9E" w:rsidRPr="002E5C9E" w:rsidRDefault="002E5C9E" w:rsidP="002E5C9E">
            <w:pPr>
              <w:rPr>
                <w:i/>
                <w:iCs/>
                <w:color w:val="FF0000"/>
                <w:sz w:val="28"/>
                <w:szCs w:val="28"/>
              </w:rPr>
            </w:pPr>
            <w:r w:rsidRPr="002E5C9E">
              <w:rPr>
                <w:i/>
                <w:iCs/>
                <w:color w:val="FF0000"/>
                <w:sz w:val="28"/>
                <w:szCs w:val="28"/>
              </w:rPr>
              <w:t>1 điểm</w:t>
            </w:r>
          </w:p>
        </w:tc>
        <w:tc>
          <w:tcPr>
            <w:tcW w:w="1170" w:type="dxa"/>
            <w:gridSpan w:val="2"/>
            <w:shd w:val="clear" w:color="auto" w:fill="E5DFEC"/>
          </w:tcPr>
          <w:p w:rsidR="002E5C9E" w:rsidRPr="002E5C9E" w:rsidRDefault="002E5C9E" w:rsidP="002E5C9E">
            <w:pPr>
              <w:rPr>
                <w:i/>
                <w:iCs/>
                <w:color w:val="FF0000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E5DFEC"/>
          </w:tcPr>
          <w:p w:rsidR="002E5C9E" w:rsidRPr="002E5C9E" w:rsidRDefault="002E5C9E" w:rsidP="002E5C9E">
            <w:pPr>
              <w:rPr>
                <w:b/>
                <w:bCs/>
                <w:i/>
                <w:iCs/>
                <w:color w:val="FF0000"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E5DFEC"/>
          </w:tcPr>
          <w:p w:rsidR="002E5C9E" w:rsidRPr="002E5C9E" w:rsidRDefault="002E5C9E" w:rsidP="002E5C9E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2E5C9E">
              <w:rPr>
                <w:b/>
                <w:bCs/>
                <w:i/>
                <w:iCs/>
                <w:color w:val="FF0000"/>
                <w:sz w:val="28"/>
                <w:szCs w:val="28"/>
              </w:rPr>
              <w:t>10 điểm</w:t>
            </w:r>
          </w:p>
        </w:tc>
        <w:tc>
          <w:tcPr>
            <w:tcW w:w="720" w:type="dxa"/>
            <w:shd w:val="clear" w:color="auto" w:fill="E5DFEC"/>
          </w:tcPr>
          <w:p w:rsidR="002E5C9E" w:rsidRPr="002E5C9E" w:rsidRDefault="002E5C9E" w:rsidP="002E5C9E">
            <w:pPr>
              <w:rPr>
                <w:i/>
                <w:iCs/>
                <w:sz w:val="28"/>
                <w:szCs w:val="28"/>
              </w:rPr>
            </w:pPr>
          </w:p>
        </w:tc>
      </w:tr>
    </w:tbl>
    <w:p w:rsidR="002E5C9E" w:rsidRPr="002E5C9E" w:rsidRDefault="002E5C9E" w:rsidP="002E5C9E">
      <w:pPr>
        <w:rPr>
          <w:rFonts w:ascii="Calibri" w:eastAsia="Calibri" w:hAnsi="Calibri" w:cs="Times New Roman"/>
        </w:rPr>
      </w:pPr>
    </w:p>
    <w:p w:rsidR="002E5C9E" w:rsidRPr="002E5C9E" w:rsidRDefault="002E5C9E" w:rsidP="002E5C9E">
      <w:pPr>
        <w:rPr>
          <w:rFonts w:ascii="Times New Roman" w:eastAsia="Calibri" w:hAnsi="Times New Roman" w:cs="Times New Roman"/>
          <w:sz w:val="28"/>
          <w:szCs w:val="28"/>
        </w:rPr>
      </w:pPr>
    </w:p>
    <w:p w:rsidR="002E5C9E" w:rsidRPr="002E5C9E" w:rsidRDefault="002E5C9E" w:rsidP="002E5C9E">
      <w:pPr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TableGrid2"/>
        <w:tblW w:w="10073" w:type="dxa"/>
        <w:tblLook w:val="04A0" w:firstRow="1" w:lastRow="0" w:firstColumn="1" w:lastColumn="0" w:noHBand="0" w:noVBand="1"/>
      </w:tblPr>
      <w:tblGrid>
        <w:gridCol w:w="1196"/>
        <w:gridCol w:w="1107"/>
        <w:gridCol w:w="3205"/>
        <w:gridCol w:w="630"/>
        <w:gridCol w:w="720"/>
        <w:gridCol w:w="630"/>
        <w:gridCol w:w="810"/>
        <w:gridCol w:w="720"/>
        <w:gridCol w:w="1055"/>
      </w:tblGrid>
      <w:tr w:rsidR="002E5C9E" w:rsidRPr="002E5C9E" w:rsidTr="002E5C9E">
        <w:trPr>
          <w:trHeight w:val="582"/>
        </w:trPr>
        <w:tc>
          <w:tcPr>
            <w:tcW w:w="1196" w:type="dxa"/>
            <w:vMerge w:val="restart"/>
            <w:shd w:val="clear" w:color="auto" w:fill="92D050"/>
          </w:tcPr>
          <w:p w:rsidR="002E5C9E" w:rsidRPr="002E5C9E" w:rsidRDefault="002E5C9E" w:rsidP="002E5C9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5C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 DUNG</w:t>
            </w:r>
          </w:p>
        </w:tc>
        <w:tc>
          <w:tcPr>
            <w:tcW w:w="1107" w:type="dxa"/>
            <w:vMerge w:val="restart"/>
            <w:shd w:val="clear" w:color="auto" w:fill="92D050"/>
          </w:tcPr>
          <w:p w:rsidR="002E5C9E" w:rsidRPr="002E5C9E" w:rsidRDefault="002E5C9E" w:rsidP="002E5C9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5C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ĐƠN VỊ KIẾN THỨC</w:t>
            </w:r>
          </w:p>
        </w:tc>
        <w:tc>
          <w:tcPr>
            <w:tcW w:w="3205" w:type="dxa"/>
            <w:vMerge w:val="restart"/>
            <w:shd w:val="clear" w:color="auto" w:fill="92D050"/>
          </w:tcPr>
          <w:p w:rsidR="002E5C9E" w:rsidRPr="002E5C9E" w:rsidRDefault="002E5C9E" w:rsidP="002E5C9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5C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YÊU CẦU CẦN ĐẠT</w:t>
            </w:r>
          </w:p>
        </w:tc>
        <w:tc>
          <w:tcPr>
            <w:tcW w:w="4565" w:type="dxa"/>
            <w:gridSpan w:val="6"/>
            <w:shd w:val="clear" w:color="auto" w:fill="92D050"/>
          </w:tcPr>
          <w:p w:rsidR="002E5C9E" w:rsidRPr="002E5C9E" w:rsidRDefault="002E5C9E" w:rsidP="002E5C9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5C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Số câu hỏi theo mức độ YCCĐ</w:t>
            </w:r>
          </w:p>
        </w:tc>
      </w:tr>
      <w:tr w:rsidR="002E5C9E" w:rsidRPr="002E5C9E" w:rsidTr="002E5C9E">
        <w:trPr>
          <w:trHeight w:val="582"/>
        </w:trPr>
        <w:tc>
          <w:tcPr>
            <w:tcW w:w="1196" w:type="dxa"/>
            <w:vMerge/>
            <w:shd w:val="clear" w:color="auto" w:fill="E5B8B7"/>
          </w:tcPr>
          <w:p w:rsidR="002E5C9E" w:rsidRPr="002E5C9E" w:rsidRDefault="002E5C9E" w:rsidP="002E5C9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07" w:type="dxa"/>
            <w:vMerge/>
            <w:shd w:val="clear" w:color="auto" w:fill="E5B8B7"/>
          </w:tcPr>
          <w:p w:rsidR="002E5C9E" w:rsidRPr="002E5C9E" w:rsidRDefault="002E5C9E" w:rsidP="002E5C9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05" w:type="dxa"/>
            <w:vMerge/>
            <w:shd w:val="clear" w:color="auto" w:fill="E5B8B7"/>
          </w:tcPr>
          <w:p w:rsidR="002E5C9E" w:rsidRPr="002E5C9E" w:rsidRDefault="002E5C9E" w:rsidP="002E5C9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shd w:val="clear" w:color="auto" w:fill="E5B8B7"/>
          </w:tcPr>
          <w:p w:rsidR="002E5C9E" w:rsidRPr="002E5C9E" w:rsidRDefault="002E5C9E" w:rsidP="002E5C9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5C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Biết</w:t>
            </w:r>
          </w:p>
          <w:p w:rsidR="002E5C9E" w:rsidRPr="002E5C9E" w:rsidRDefault="002E5C9E" w:rsidP="002E5C9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2E5C9E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TN</w:t>
            </w:r>
            <w:r w:rsidRPr="002E5C9E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      TL</w:t>
            </w:r>
          </w:p>
        </w:tc>
        <w:tc>
          <w:tcPr>
            <w:tcW w:w="1440" w:type="dxa"/>
            <w:gridSpan w:val="2"/>
            <w:shd w:val="clear" w:color="auto" w:fill="E5B8B7"/>
          </w:tcPr>
          <w:p w:rsidR="002E5C9E" w:rsidRPr="002E5C9E" w:rsidRDefault="002E5C9E" w:rsidP="002E5C9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5C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Hiểu</w:t>
            </w:r>
          </w:p>
          <w:p w:rsidR="002E5C9E" w:rsidRPr="002E5C9E" w:rsidRDefault="002E5C9E" w:rsidP="002E5C9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5C9E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TN</w:t>
            </w:r>
            <w:r w:rsidRPr="002E5C9E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      TL</w:t>
            </w:r>
          </w:p>
        </w:tc>
        <w:tc>
          <w:tcPr>
            <w:tcW w:w="1775" w:type="dxa"/>
            <w:gridSpan w:val="2"/>
            <w:shd w:val="clear" w:color="auto" w:fill="E5B8B7"/>
          </w:tcPr>
          <w:p w:rsidR="002E5C9E" w:rsidRPr="002E5C9E" w:rsidRDefault="002E5C9E" w:rsidP="002E5C9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5C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Vận dụng</w:t>
            </w:r>
          </w:p>
          <w:p w:rsidR="002E5C9E" w:rsidRPr="002E5C9E" w:rsidRDefault="002E5C9E" w:rsidP="002E5C9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5C9E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TN</w:t>
            </w:r>
            <w:r w:rsidRPr="002E5C9E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      TL</w:t>
            </w:r>
          </w:p>
        </w:tc>
      </w:tr>
      <w:tr w:rsidR="002E5C9E" w:rsidRPr="002E5C9E" w:rsidTr="002E5C9E">
        <w:trPr>
          <w:trHeight w:val="1157"/>
        </w:trPr>
        <w:tc>
          <w:tcPr>
            <w:tcW w:w="1196" w:type="dxa"/>
            <w:vMerge w:val="restart"/>
          </w:tcPr>
          <w:p w:rsidR="002E5C9E" w:rsidRPr="002E5C9E" w:rsidRDefault="002E5C9E" w:rsidP="002E5C9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2E5C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2E5C9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/</w:t>
            </w:r>
            <w:r w:rsidRPr="002E5C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CHỦ</w:t>
            </w:r>
            <w:r w:rsidRPr="002E5C9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ĐỀ NHIỄM SẮC THỂ </w:t>
            </w:r>
          </w:p>
        </w:tc>
        <w:tc>
          <w:tcPr>
            <w:tcW w:w="1107" w:type="dxa"/>
          </w:tcPr>
          <w:p w:rsidR="002E5C9E" w:rsidRPr="002E5C9E" w:rsidRDefault="002E5C9E" w:rsidP="002E5C9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E5C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E5C9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.1 </w:t>
            </w:r>
            <w:r w:rsidRPr="002E5C9E">
              <w:rPr>
                <w:rFonts w:ascii="Times New Roman" w:hAnsi="Times New Roman" w:cs="Times New Roman"/>
                <w:sz w:val="28"/>
                <w:szCs w:val="28"/>
              </w:rPr>
              <w:t>Nguyên</w:t>
            </w:r>
            <w:r w:rsidRPr="002E5C9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phân </w:t>
            </w:r>
          </w:p>
        </w:tc>
        <w:tc>
          <w:tcPr>
            <w:tcW w:w="3205" w:type="dxa"/>
          </w:tcPr>
          <w:p w:rsidR="002E5C9E" w:rsidRPr="002E5C9E" w:rsidRDefault="002E5C9E" w:rsidP="002E5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C9E">
              <w:rPr>
                <w:rFonts w:ascii="Times New Roman" w:hAnsi="Times New Roman" w:cs="Times New Roman"/>
                <w:sz w:val="28"/>
                <w:szCs w:val="28"/>
              </w:rPr>
              <w:t>1. Nhận biết</w:t>
            </w:r>
          </w:p>
          <w:p w:rsidR="002E5C9E" w:rsidRPr="002E5C9E" w:rsidRDefault="002E5C9E" w:rsidP="002E5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C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2E5C9E">
              <w:rPr>
                <w:rFonts w:ascii="Times New Roman" w:hAnsi="Times New Roman" w:cs="Times New Roman"/>
                <w:sz w:val="28"/>
                <w:szCs w:val="28"/>
              </w:rPr>
              <w:t xml:space="preserve">Nêu được những diễn biến cơ bản của NST qua các kì của quá trình nguyên phân </w:t>
            </w:r>
          </w:p>
          <w:p w:rsidR="002E5C9E" w:rsidRPr="002E5C9E" w:rsidRDefault="002E5C9E" w:rsidP="002E5C9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2E5C9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Xác định các kì của quá trình nguyên phân ( qua hình vẽ ) </w:t>
            </w:r>
          </w:p>
          <w:p w:rsidR="002E5C9E" w:rsidRPr="002E5C9E" w:rsidRDefault="002E5C9E" w:rsidP="002E5C9E">
            <w:pPr>
              <w:spacing w:before="120" w:after="12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:rsidR="002E5C9E" w:rsidRPr="002E5C9E" w:rsidRDefault="002E5C9E" w:rsidP="002E5C9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DDD9C3"/>
          </w:tcPr>
          <w:p w:rsidR="002E5C9E" w:rsidRPr="002E5C9E" w:rsidRDefault="002E5C9E" w:rsidP="002E5C9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E5C9E" w:rsidRPr="002E5C9E" w:rsidRDefault="002E5C9E" w:rsidP="002E5C9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5C9E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1</w:t>
            </w:r>
          </w:p>
        </w:tc>
        <w:tc>
          <w:tcPr>
            <w:tcW w:w="630" w:type="dxa"/>
          </w:tcPr>
          <w:p w:rsidR="002E5C9E" w:rsidRPr="002E5C9E" w:rsidRDefault="002E5C9E" w:rsidP="002E5C9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  <w:shd w:val="clear" w:color="auto" w:fill="DDD9C3"/>
          </w:tcPr>
          <w:p w:rsidR="002E5C9E" w:rsidRPr="002E5C9E" w:rsidRDefault="002E5C9E" w:rsidP="002E5C9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2E5C9E" w:rsidRPr="002E5C9E" w:rsidRDefault="002E5C9E" w:rsidP="002E5C9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55" w:type="dxa"/>
            <w:shd w:val="clear" w:color="auto" w:fill="DDD9C3"/>
          </w:tcPr>
          <w:p w:rsidR="002E5C9E" w:rsidRPr="002E5C9E" w:rsidRDefault="002E5C9E" w:rsidP="002E5C9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E5C9E" w:rsidRPr="002E5C9E" w:rsidTr="002E5C9E">
        <w:trPr>
          <w:trHeight w:val="1157"/>
        </w:trPr>
        <w:tc>
          <w:tcPr>
            <w:tcW w:w="1196" w:type="dxa"/>
            <w:vMerge/>
          </w:tcPr>
          <w:p w:rsidR="002E5C9E" w:rsidRPr="002E5C9E" w:rsidRDefault="002E5C9E" w:rsidP="002E5C9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07" w:type="dxa"/>
          </w:tcPr>
          <w:p w:rsidR="002E5C9E" w:rsidRPr="002E5C9E" w:rsidRDefault="002E5C9E" w:rsidP="002E5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C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E5C9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.2 Cơ chế xác định giới tính</w:t>
            </w:r>
          </w:p>
        </w:tc>
        <w:tc>
          <w:tcPr>
            <w:tcW w:w="3205" w:type="dxa"/>
          </w:tcPr>
          <w:p w:rsidR="002E5C9E" w:rsidRPr="002E5C9E" w:rsidRDefault="002E5C9E" w:rsidP="002E5C9E">
            <w:pPr>
              <w:spacing w:before="120" w:after="12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2E5C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2E5C9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.Nhận biết : </w:t>
            </w:r>
          </w:p>
          <w:p w:rsidR="002E5C9E" w:rsidRPr="002E5C9E" w:rsidRDefault="002E5C9E" w:rsidP="002E5C9E">
            <w:pPr>
              <w:spacing w:before="120" w:after="12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2E5C9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Đặc điểm NST giới tính </w:t>
            </w:r>
          </w:p>
          <w:p w:rsidR="002E5C9E" w:rsidRPr="002E5C9E" w:rsidRDefault="002E5C9E" w:rsidP="002E5C9E">
            <w:pPr>
              <w:spacing w:before="120" w:after="12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C9E">
              <w:rPr>
                <w:rFonts w:ascii="Times New Roman" w:eastAsia="Times New Roman" w:hAnsi="Times New Roman" w:cs="Times New Roman"/>
                <w:sz w:val="28"/>
                <w:szCs w:val="28"/>
              </w:rPr>
              <w:t>2. Thông hiểu</w:t>
            </w:r>
          </w:p>
          <w:p w:rsidR="002E5C9E" w:rsidRPr="002E5C9E" w:rsidRDefault="002E5C9E" w:rsidP="002E5C9E">
            <w:pPr>
              <w:spacing w:before="120" w:after="12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2E5C9E">
              <w:rPr>
                <w:rFonts w:ascii="Times New Roman" w:eastAsia="Times New Roman" w:hAnsi="Times New Roman" w:cs="Times New Roman"/>
                <w:sz w:val="28"/>
                <w:szCs w:val="28"/>
              </w:rPr>
              <w:t>- Phân biệt được</w:t>
            </w:r>
            <w:r w:rsidRPr="002E5C9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NST giới tính và NST thường</w:t>
            </w:r>
          </w:p>
          <w:p w:rsidR="002E5C9E" w:rsidRPr="002E5C9E" w:rsidRDefault="002E5C9E" w:rsidP="002E5C9E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E5C9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Các vấn đề liên quan đến</w:t>
            </w:r>
            <w:r w:rsidRPr="002E5C9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cơ chế xác định NST giới tính ở</w:t>
            </w:r>
            <w:r w:rsidRPr="002E5C9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người </w:t>
            </w:r>
            <w:r w:rsidRPr="002E5C9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và tỉ lệ đực : cái ở mỗi loài là 1:1</w:t>
            </w:r>
          </w:p>
          <w:p w:rsidR="002E5C9E" w:rsidRPr="002E5C9E" w:rsidRDefault="002E5C9E" w:rsidP="002E5C9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E5C9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Sự tạo thành các tinh trùng và trứng ở bố và mẹ </w:t>
            </w:r>
          </w:p>
          <w:p w:rsidR="002E5C9E" w:rsidRPr="002E5C9E" w:rsidRDefault="002E5C9E" w:rsidP="002E5C9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E5C9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Sự kết hợp các giao tử tạo  thành bé trai , bé gái </w:t>
            </w:r>
          </w:p>
          <w:p w:rsidR="002E5C9E" w:rsidRPr="002E5C9E" w:rsidRDefault="002E5C9E" w:rsidP="002E5C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:rsidR="002E5C9E" w:rsidRPr="002E5C9E" w:rsidRDefault="002E5C9E" w:rsidP="002E5C9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5C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20" w:type="dxa"/>
            <w:shd w:val="clear" w:color="auto" w:fill="DDD9C3"/>
          </w:tcPr>
          <w:p w:rsidR="002E5C9E" w:rsidRPr="002E5C9E" w:rsidRDefault="002E5C9E" w:rsidP="002E5C9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0" w:type="dxa"/>
          </w:tcPr>
          <w:p w:rsidR="002E5C9E" w:rsidRPr="002E5C9E" w:rsidRDefault="002E5C9E" w:rsidP="002E5C9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5C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10" w:type="dxa"/>
            <w:shd w:val="clear" w:color="auto" w:fill="DDD9C3"/>
          </w:tcPr>
          <w:p w:rsidR="002E5C9E" w:rsidRPr="002E5C9E" w:rsidRDefault="002E5C9E" w:rsidP="002E5C9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2E5C9E" w:rsidRPr="002E5C9E" w:rsidRDefault="002E5C9E" w:rsidP="002E5C9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55" w:type="dxa"/>
            <w:shd w:val="clear" w:color="auto" w:fill="DDD9C3"/>
          </w:tcPr>
          <w:p w:rsidR="002E5C9E" w:rsidRPr="002E5C9E" w:rsidRDefault="002E5C9E" w:rsidP="002E5C9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E5C9E" w:rsidRPr="002E5C9E" w:rsidTr="002E5C9E">
        <w:trPr>
          <w:trHeight w:val="294"/>
        </w:trPr>
        <w:tc>
          <w:tcPr>
            <w:tcW w:w="1196" w:type="dxa"/>
            <w:vMerge w:val="restart"/>
          </w:tcPr>
          <w:p w:rsidR="002E5C9E" w:rsidRPr="002E5C9E" w:rsidRDefault="002E5C9E" w:rsidP="002E5C9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E5C9E" w:rsidRPr="002E5C9E" w:rsidRDefault="002E5C9E" w:rsidP="002E5C9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5C9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2/</w:t>
            </w:r>
            <w:r w:rsidRPr="002E5C9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CHỦ ĐỀ ADN VÀ GEN</w:t>
            </w:r>
          </w:p>
        </w:tc>
        <w:tc>
          <w:tcPr>
            <w:tcW w:w="1107" w:type="dxa"/>
            <w:vMerge w:val="restart"/>
          </w:tcPr>
          <w:p w:rsidR="002E5C9E" w:rsidRPr="002E5C9E" w:rsidRDefault="002E5C9E" w:rsidP="002E5C9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5C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E5C9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.1 ADN</w:t>
            </w:r>
          </w:p>
          <w:p w:rsidR="002E5C9E" w:rsidRPr="002E5C9E" w:rsidRDefault="002E5C9E" w:rsidP="002E5C9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5C9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2.2. Mối quan hệ giữa gen và ARN</w:t>
            </w:r>
          </w:p>
        </w:tc>
        <w:tc>
          <w:tcPr>
            <w:tcW w:w="3205" w:type="dxa"/>
          </w:tcPr>
          <w:p w:rsidR="002E5C9E" w:rsidRPr="002E5C9E" w:rsidRDefault="002E5C9E" w:rsidP="002E5C9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E5C9E">
              <w:rPr>
                <w:rFonts w:ascii="Times New Roman" w:hAnsi="Times New Roman" w:cs="Times New Roman"/>
                <w:sz w:val="28"/>
                <w:szCs w:val="28"/>
              </w:rPr>
              <w:t>1. Nhận biết</w:t>
            </w:r>
          </w:p>
          <w:p w:rsidR="002E5C9E" w:rsidRPr="002E5C9E" w:rsidRDefault="002E5C9E" w:rsidP="00C17827">
            <w:pPr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5C9E">
              <w:rPr>
                <w:rFonts w:ascii="Times New Roman" w:hAnsi="Times New Roman" w:cs="Times New Roman"/>
                <w:sz w:val="28"/>
                <w:szCs w:val="28"/>
              </w:rPr>
              <w:t>Nêu được cấu</w:t>
            </w:r>
            <w:r w:rsidRPr="002E5C9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tạo </w:t>
            </w:r>
            <w:r w:rsidRPr="002E5C9E">
              <w:rPr>
                <w:rFonts w:ascii="Times New Roman" w:hAnsi="Times New Roman" w:cs="Times New Roman"/>
                <w:sz w:val="28"/>
                <w:szCs w:val="28"/>
              </w:rPr>
              <w:t>hóa học, tính đa dạng</w:t>
            </w:r>
            <w:r w:rsidRPr="002E5C9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và </w:t>
            </w:r>
            <w:r w:rsidRPr="002E5C9E">
              <w:rPr>
                <w:rFonts w:ascii="Times New Roman" w:hAnsi="Times New Roman" w:cs="Times New Roman"/>
                <w:sz w:val="28"/>
                <w:szCs w:val="28"/>
              </w:rPr>
              <w:t xml:space="preserve"> đặc thù của ADN</w:t>
            </w:r>
          </w:p>
          <w:p w:rsidR="002E5C9E" w:rsidRPr="002E5C9E" w:rsidRDefault="002E5C9E" w:rsidP="00C17827">
            <w:pPr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5C9E">
              <w:rPr>
                <w:rFonts w:ascii="Times New Roman" w:hAnsi="Times New Roman" w:cs="Times New Roman"/>
                <w:sz w:val="28"/>
                <w:szCs w:val="28"/>
              </w:rPr>
              <w:t>Mô tả được cấu trúc không gian của ADN và chú ý tới nguyên tắc bổ sung của các cặp nucleôtit</w:t>
            </w:r>
          </w:p>
          <w:p w:rsidR="002E5C9E" w:rsidRPr="002E5C9E" w:rsidRDefault="002E5C9E" w:rsidP="00C17827">
            <w:pPr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E5C9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Nêu được cấu tạo và chức năng ARN</w:t>
            </w:r>
          </w:p>
          <w:p w:rsidR="002E5C9E" w:rsidRPr="002E5C9E" w:rsidRDefault="002E5C9E" w:rsidP="00C17827">
            <w:pPr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E5C9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Nêu được nguyên tắc tổng hợp ARN </w:t>
            </w:r>
          </w:p>
          <w:p w:rsidR="002E5C9E" w:rsidRPr="00CA7F64" w:rsidRDefault="00CA7F64" w:rsidP="002E5C9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NNN</w:t>
            </w:r>
            <w:bookmarkStart w:id="0" w:name="_GoBack"/>
            <w:bookmarkEnd w:id="0"/>
          </w:p>
          <w:p w:rsidR="002E5C9E" w:rsidRPr="002E5C9E" w:rsidRDefault="002E5C9E" w:rsidP="002E5C9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2E5C9E" w:rsidRPr="002E5C9E" w:rsidRDefault="002E5C9E" w:rsidP="002E5C9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630" w:type="dxa"/>
          </w:tcPr>
          <w:p w:rsidR="002E5C9E" w:rsidRPr="002E5C9E" w:rsidRDefault="002E5C9E" w:rsidP="002E5C9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5C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3</w:t>
            </w:r>
          </w:p>
          <w:p w:rsidR="002E5C9E" w:rsidRPr="002E5C9E" w:rsidRDefault="002E5C9E" w:rsidP="002E5C9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DDD9C3"/>
          </w:tcPr>
          <w:p w:rsidR="002E5C9E" w:rsidRPr="002E5C9E" w:rsidRDefault="002E5C9E" w:rsidP="002E5C9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0" w:type="dxa"/>
          </w:tcPr>
          <w:p w:rsidR="002E5C9E" w:rsidRPr="002E5C9E" w:rsidRDefault="002E5C9E" w:rsidP="002E5C9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  <w:shd w:val="clear" w:color="auto" w:fill="DDD9C3"/>
          </w:tcPr>
          <w:p w:rsidR="002E5C9E" w:rsidRPr="002E5C9E" w:rsidRDefault="002E5C9E" w:rsidP="002E5C9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2E5C9E" w:rsidRPr="002E5C9E" w:rsidRDefault="002E5C9E" w:rsidP="002E5C9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55" w:type="dxa"/>
            <w:shd w:val="clear" w:color="auto" w:fill="DDD9C3"/>
          </w:tcPr>
          <w:p w:rsidR="002E5C9E" w:rsidRPr="002E5C9E" w:rsidRDefault="002E5C9E" w:rsidP="002E5C9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E5C9E" w:rsidRPr="002E5C9E" w:rsidTr="002E5C9E">
        <w:trPr>
          <w:trHeight w:val="294"/>
        </w:trPr>
        <w:tc>
          <w:tcPr>
            <w:tcW w:w="1196" w:type="dxa"/>
            <w:vMerge/>
          </w:tcPr>
          <w:p w:rsidR="002E5C9E" w:rsidRPr="002E5C9E" w:rsidRDefault="002E5C9E" w:rsidP="002E5C9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07" w:type="dxa"/>
            <w:vMerge/>
          </w:tcPr>
          <w:p w:rsidR="002E5C9E" w:rsidRPr="002E5C9E" w:rsidRDefault="002E5C9E" w:rsidP="002E5C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5" w:type="dxa"/>
          </w:tcPr>
          <w:p w:rsidR="002E5C9E" w:rsidRPr="002E5C9E" w:rsidRDefault="002E5C9E" w:rsidP="002E5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C9E">
              <w:rPr>
                <w:rFonts w:ascii="Times New Roman" w:hAnsi="Times New Roman" w:cs="Times New Roman"/>
                <w:sz w:val="28"/>
                <w:szCs w:val="28"/>
              </w:rPr>
              <w:t>2. Thông hiểu</w:t>
            </w:r>
          </w:p>
          <w:p w:rsidR="002E5C9E" w:rsidRPr="002E5C9E" w:rsidRDefault="002E5C9E" w:rsidP="002E5C9E">
            <w:pPr>
              <w:spacing w:before="120" w:after="12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E5C9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So sánh điểm khác nhau cơ bản trong cấu trúc của ARN và ADN</w:t>
            </w:r>
          </w:p>
          <w:p w:rsidR="002E5C9E" w:rsidRPr="002E5C9E" w:rsidRDefault="002E5C9E" w:rsidP="002E5C9E">
            <w:pPr>
              <w:spacing w:before="120" w:after="12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E5C9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Trình bày được bản chất của mối quan hệ theo sơ đồ gen</w:t>
            </w:r>
            <w:r w:rsidRPr="002E5C9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sym w:font="Wingdings" w:char="F0E0"/>
            </w:r>
            <w:r w:rsidRPr="002E5C9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ARN </w:t>
            </w:r>
          </w:p>
          <w:p w:rsidR="002E5C9E" w:rsidRPr="002E5C9E" w:rsidRDefault="002E5C9E" w:rsidP="002E5C9E">
            <w:pPr>
              <w:spacing w:before="120" w:after="12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E5C9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Trình bày hệ quả NTBS thể hiện ở đặc điểm nào </w:t>
            </w:r>
          </w:p>
        </w:tc>
        <w:tc>
          <w:tcPr>
            <w:tcW w:w="630" w:type="dxa"/>
          </w:tcPr>
          <w:p w:rsidR="002E5C9E" w:rsidRPr="002E5C9E" w:rsidRDefault="002E5C9E" w:rsidP="002E5C9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DDD9C3"/>
          </w:tcPr>
          <w:p w:rsidR="002E5C9E" w:rsidRPr="002E5C9E" w:rsidRDefault="002E5C9E" w:rsidP="002E5C9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0" w:type="dxa"/>
          </w:tcPr>
          <w:p w:rsidR="002E5C9E" w:rsidRPr="002E5C9E" w:rsidRDefault="002E5C9E" w:rsidP="002E5C9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E5C9E" w:rsidRPr="002E5C9E" w:rsidRDefault="002E5C9E" w:rsidP="002E5C9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5C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10" w:type="dxa"/>
            <w:shd w:val="clear" w:color="auto" w:fill="DDD9C3"/>
          </w:tcPr>
          <w:p w:rsidR="002E5C9E" w:rsidRPr="002E5C9E" w:rsidRDefault="002E5C9E" w:rsidP="002E5C9E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  <w:p w:rsidR="002E5C9E" w:rsidRPr="002E5C9E" w:rsidRDefault="002E5C9E" w:rsidP="002E5C9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2E5C9E" w:rsidRPr="002E5C9E" w:rsidRDefault="002E5C9E" w:rsidP="002E5C9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55" w:type="dxa"/>
            <w:shd w:val="clear" w:color="auto" w:fill="DDD9C3"/>
          </w:tcPr>
          <w:p w:rsidR="002E5C9E" w:rsidRPr="002E5C9E" w:rsidRDefault="002E5C9E" w:rsidP="002E5C9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E5C9E" w:rsidRPr="002E5C9E" w:rsidTr="002E5C9E">
        <w:trPr>
          <w:trHeight w:val="294"/>
        </w:trPr>
        <w:tc>
          <w:tcPr>
            <w:tcW w:w="1196" w:type="dxa"/>
            <w:vMerge/>
          </w:tcPr>
          <w:p w:rsidR="002E5C9E" w:rsidRPr="002E5C9E" w:rsidRDefault="002E5C9E" w:rsidP="002E5C9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07" w:type="dxa"/>
            <w:vMerge/>
          </w:tcPr>
          <w:p w:rsidR="002E5C9E" w:rsidRPr="002E5C9E" w:rsidRDefault="002E5C9E" w:rsidP="002E5C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5" w:type="dxa"/>
          </w:tcPr>
          <w:p w:rsidR="002E5C9E" w:rsidRPr="002E5C9E" w:rsidRDefault="002E5C9E" w:rsidP="002E5C9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E5C9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E5C9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. Vận dụng : Viết được trình tự các đơn phân của các mạch liên quan đến  ADN hoặc ARN </w:t>
            </w:r>
          </w:p>
          <w:p w:rsidR="002E5C9E" w:rsidRPr="002E5C9E" w:rsidRDefault="002E5C9E" w:rsidP="002E5C9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2E5C9E" w:rsidRPr="002E5C9E" w:rsidRDefault="002E5C9E" w:rsidP="002E5C9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630" w:type="dxa"/>
          </w:tcPr>
          <w:p w:rsidR="002E5C9E" w:rsidRPr="002E5C9E" w:rsidRDefault="002E5C9E" w:rsidP="002E5C9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DDD9C3"/>
          </w:tcPr>
          <w:p w:rsidR="002E5C9E" w:rsidRPr="002E5C9E" w:rsidRDefault="002E5C9E" w:rsidP="002E5C9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0" w:type="dxa"/>
          </w:tcPr>
          <w:p w:rsidR="002E5C9E" w:rsidRPr="002E5C9E" w:rsidRDefault="002E5C9E" w:rsidP="002E5C9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  <w:shd w:val="clear" w:color="auto" w:fill="DDD9C3"/>
          </w:tcPr>
          <w:p w:rsidR="002E5C9E" w:rsidRPr="002E5C9E" w:rsidRDefault="002E5C9E" w:rsidP="002E5C9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2E5C9E" w:rsidRPr="002E5C9E" w:rsidRDefault="002E5C9E" w:rsidP="002E5C9E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  <w:p w:rsidR="002E5C9E" w:rsidRPr="002E5C9E" w:rsidRDefault="002E5C9E" w:rsidP="002E5C9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55" w:type="dxa"/>
            <w:shd w:val="clear" w:color="auto" w:fill="DDD9C3"/>
          </w:tcPr>
          <w:p w:rsidR="002E5C9E" w:rsidRPr="002E5C9E" w:rsidRDefault="002E5C9E" w:rsidP="002E5C9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5C9E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1</w:t>
            </w:r>
          </w:p>
        </w:tc>
      </w:tr>
      <w:tr w:rsidR="002E5C9E" w:rsidRPr="002E5C9E" w:rsidTr="002E5C9E">
        <w:trPr>
          <w:trHeight w:val="294"/>
        </w:trPr>
        <w:tc>
          <w:tcPr>
            <w:tcW w:w="1196" w:type="dxa"/>
            <w:vMerge w:val="restart"/>
          </w:tcPr>
          <w:p w:rsidR="002E5C9E" w:rsidRPr="002E5C9E" w:rsidRDefault="002E5C9E" w:rsidP="002E5C9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  <w:p w:rsidR="002E5C9E" w:rsidRPr="002E5C9E" w:rsidRDefault="002E5C9E" w:rsidP="002E5C9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  <w:p w:rsidR="002E5C9E" w:rsidRPr="002E5C9E" w:rsidRDefault="002E5C9E" w:rsidP="002E5C9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  <w:p w:rsidR="002E5C9E" w:rsidRPr="002E5C9E" w:rsidRDefault="002E5C9E" w:rsidP="002E5C9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5C9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3/CHỦ ĐỀ BIẾN DỊ</w:t>
            </w:r>
          </w:p>
        </w:tc>
        <w:tc>
          <w:tcPr>
            <w:tcW w:w="1107" w:type="dxa"/>
            <w:vMerge w:val="restart"/>
          </w:tcPr>
          <w:p w:rsidR="002E5C9E" w:rsidRPr="002E5C9E" w:rsidRDefault="002E5C9E" w:rsidP="002E5C9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2E5C9E" w:rsidRPr="002E5C9E" w:rsidRDefault="002E5C9E" w:rsidP="002E5C9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2E5C9E" w:rsidRPr="002E5C9E" w:rsidRDefault="002E5C9E" w:rsidP="002E5C9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2E5C9E" w:rsidRPr="002E5C9E" w:rsidRDefault="002E5C9E" w:rsidP="002E5C9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E5C9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3.1 Đột biến gen</w:t>
            </w:r>
          </w:p>
          <w:p w:rsidR="002E5C9E" w:rsidRPr="002E5C9E" w:rsidRDefault="002E5C9E" w:rsidP="002E5C9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5C9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E5C9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.2. Thường biến</w:t>
            </w:r>
          </w:p>
        </w:tc>
        <w:tc>
          <w:tcPr>
            <w:tcW w:w="3205" w:type="dxa"/>
          </w:tcPr>
          <w:p w:rsidR="002E5C9E" w:rsidRPr="002E5C9E" w:rsidRDefault="002E5C9E" w:rsidP="002E5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C9E">
              <w:rPr>
                <w:rFonts w:ascii="Times New Roman" w:hAnsi="Times New Roman" w:cs="Times New Roman"/>
                <w:sz w:val="28"/>
                <w:szCs w:val="28"/>
              </w:rPr>
              <w:t>1. Nhận biết</w:t>
            </w:r>
          </w:p>
          <w:p w:rsidR="002E5C9E" w:rsidRPr="002E5C9E" w:rsidRDefault="002E5C9E" w:rsidP="00C17827">
            <w:pPr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5C9E">
              <w:rPr>
                <w:rFonts w:ascii="Times New Roman" w:hAnsi="Times New Roman" w:cs="Times New Roman"/>
                <w:sz w:val="28"/>
                <w:szCs w:val="28"/>
              </w:rPr>
              <w:t>Phát biểu được khái niệm đột biến gen và kể được các dạng đột biến gen</w:t>
            </w:r>
          </w:p>
          <w:p w:rsidR="002E5C9E" w:rsidRPr="002E5C9E" w:rsidRDefault="002E5C9E" w:rsidP="00C17827">
            <w:pPr>
              <w:widowControl w:val="0"/>
              <w:numPr>
                <w:ilvl w:val="0"/>
                <w:numId w:val="6"/>
              </w:numPr>
              <w:spacing w:before="60" w:after="60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5C9E">
              <w:rPr>
                <w:rFonts w:ascii="Times New Roman" w:hAnsi="Times New Roman" w:cs="Times New Roman"/>
                <w:sz w:val="28"/>
                <w:szCs w:val="28"/>
              </w:rPr>
              <w:t>Nêu được nguyên nhân phát sinh đột biến gen</w:t>
            </w:r>
          </w:p>
          <w:p w:rsidR="002E5C9E" w:rsidRPr="002E5C9E" w:rsidRDefault="002E5C9E" w:rsidP="00C17827">
            <w:pPr>
              <w:widowControl w:val="0"/>
              <w:numPr>
                <w:ilvl w:val="0"/>
                <w:numId w:val="6"/>
              </w:numPr>
              <w:spacing w:before="60" w:after="60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5C9E">
              <w:rPr>
                <w:rFonts w:ascii="Times New Roman" w:hAnsi="Times New Roman" w:cs="Times New Roman"/>
                <w:sz w:val="28"/>
                <w:szCs w:val="28"/>
              </w:rPr>
              <w:t xml:space="preserve"> Trình bày được khái niệm thường biến</w:t>
            </w:r>
            <w:r w:rsidRPr="002E5C9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, mức phản ứng </w:t>
            </w:r>
          </w:p>
        </w:tc>
        <w:tc>
          <w:tcPr>
            <w:tcW w:w="630" w:type="dxa"/>
          </w:tcPr>
          <w:p w:rsidR="002E5C9E" w:rsidRPr="002E5C9E" w:rsidRDefault="002E5C9E" w:rsidP="002E5C9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5C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20" w:type="dxa"/>
            <w:shd w:val="clear" w:color="auto" w:fill="DDD9C3"/>
          </w:tcPr>
          <w:p w:rsidR="002E5C9E" w:rsidRPr="002E5C9E" w:rsidRDefault="002E5C9E" w:rsidP="002E5C9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0" w:type="dxa"/>
          </w:tcPr>
          <w:p w:rsidR="002E5C9E" w:rsidRPr="002E5C9E" w:rsidRDefault="002E5C9E" w:rsidP="002E5C9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  <w:shd w:val="clear" w:color="auto" w:fill="DDD9C3"/>
          </w:tcPr>
          <w:p w:rsidR="002E5C9E" w:rsidRPr="002E5C9E" w:rsidRDefault="002E5C9E" w:rsidP="002E5C9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2E5C9E" w:rsidRPr="002E5C9E" w:rsidRDefault="002E5C9E" w:rsidP="002E5C9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55" w:type="dxa"/>
            <w:shd w:val="clear" w:color="auto" w:fill="DDD9C3"/>
          </w:tcPr>
          <w:p w:rsidR="002E5C9E" w:rsidRPr="002E5C9E" w:rsidRDefault="002E5C9E" w:rsidP="002E5C9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E5C9E" w:rsidRPr="002E5C9E" w:rsidTr="002E5C9E">
        <w:trPr>
          <w:trHeight w:val="294"/>
        </w:trPr>
        <w:tc>
          <w:tcPr>
            <w:tcW w:w="1196" w:type="dxa"/>
            <w:vMerge/>
          </w:tcPr>
          <w:p w:rsidR="002E5C9E" w:rsidRPr="002E5C9E" w:rsidRDefault="002E5C9E" w:rsidP="002E5C9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107" w:type="dxa"/>
            <w:vMerge/>
          </w:tcPr>
          <w:p w:rsidR="002E5C9E" w:rsidRPr="002E5C9E" w:rsidRDefault="002E5C9E" w:rsidP="002E5C9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205" w:type="dxa"/>
          </w:tcPr>
          <w:p w:rsidR="002E5C9E" w:rsidRPr="002E5C9E" w:rsidRDefault="002E5C9E" w:rsidP="002E5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C9E">
              <w:rPr>
                <w:rFonts w:ascii="Times New Roman" w:hAnsi="Times New Roman" w:cs="Times New Roman"/>
                <w:sz w:val="28"/>
                <w:szCs w:val="28"/>
              </w:rPr>
              <w:t>2. Thông hiểu</w:t>
            </w:r>
          </w:p>
          <w:p w:rsidR="002E5C9E" w:rsidRPr="002E5C9E" w:rsidRDefault="002E5C9E" w:rsidP="002E5C9E">
            <w:pPr>
              <w:spacing w:before="120" w:after="12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2E5C9E">
              <w:rPr>
                <w:rFonts w:ascii="Times New Roman" w:eastAsia="Times New Roman" w:hAnsi="Times New Roman" w:cs="Times New Roman"/>
                <w:sz w:val="28"/>
                <w:szCs w:val="28"/>
              </w:rPr>
              <w:t>- So</w:t>
            </w:r>
            <w:r w:rsidRPr="002E5C9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sánh sự khác nhau giữa thường biến và đột biến </w:t>
            </w:r>
          </w:p>
          <w:p w:rsidR="002E5C9E" w:rsidRPr="002E5C9E" w:rsidRDefault="002E5C9E" w:rsidP="002E5C9E">
            <w:pPr>
              <w:spacing w:before="120" w:after="12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2E5C9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Phân biệt 1 số dạng đột biến và thường biến qua tranh ảnh, ví dụ</w:t>
            </w:r>
          </w:p>
          <w:p w:rsidR="002E5C9E" w:rsidRPr="002E5C9E" w:rsidRDefault="002E5C9E" w:rsidP="002E5C9E">
            <w:pPr>
              <w:spacing w:before="120" w:after="120"/>
              <w:jc w:val="both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2E5C9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2E5C9E">
              <w:rPr>
                <w:rFonts w:ascii="Times New Roman" w:hAnsi="Times New Roman" w:cs="Times New Roman"/>
                <w:bCs/>
                <w:sz w:val="28"/>
                <w:szCs w:val="28"/>
              </w:rPr>
              <w:t>Trình bày được hậu quả và ý nghĩa của ĐB</w:t>
            </w:r>
            <w:r w:rsidRPr="002E5C9E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 gen </w:t>
            </w:r>
          </w:p>
          <w:p w:rsidR="002E5C9E" w:rsidRPr="002E5C9E" w:rsidRDefault="002E5C9E" w:rsidP="002E5C9E">
            <w:pPr>
              <w:widowControl w:val="0"/>
              <w:spacing w:before="60" w:after="60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5C9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-Trình bày</w:t>
            </w:r>
            <w:r w:rsidRPr="002E5C9E">
              <w:rPr>
                <w:rFonts w:ascii="Times New Roman" w:hAnsi="Times New Roman" w:cs="Times New Roman"/>
                <w:sz w:val="28"/>
                <w:szCs w:val="28"/>
              </w:rPr>
              <w:t xml:space="preserve"> được mối quan hệ giữa kiểu gen môi trường và kiểu hình </w:t>
            </w:r>
          </w:p>
          <w:p w:rsidR="002E5C9E" w:rsidRPr="002E5C9E" w:rsidRDefault="002E5C9E" w:rsidP="002E5C9E">
            <w:pPr>
              <w:widowControl w:val="0"/>
              <w:spacing w:before="60" w:after="60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5C9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2E5C9E">
              <w:rPr>
                <w:rFonts w:ascii="Times New Roman" w:hAnsi="Times New Roman" w:cs="Times New Roman"/>
                <w:sz w:val="28"/>
                <w:szCs w:val="28"/>
              </w:rPr>
              <w:t xml:space="preserve"> Ảnh hưởng của môi </w:t>
            </w:r>
            <w:r w:rsidRPr="002E5C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trường đối với tính trạng số lượng và mức phản ứng của chúng để ứng dụng trong nâng cao năng suất vật nuôi và cây trồng.</w:t>
            </w:r>
          </w:p>
          <w:p w:rsidR="002E5C9E" w:rsidRPr="002E5C9E" w:rsidRDefault="002E5C9E" w:rsidP="002E5C9E">
            <w:pPr>
              <w:widowControl w:val="0"/>
              <w:spacing w:before="60" w:after="60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C9E" w:rsidRPr="002E5C9E" w:rsidRDefault="002E5C9E" w:rsidP="002E5C9E">
            <w:pPr>
              <w:spacing w:before="120" w:after="12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630" w:type="dxa"/>
          </w:tcPr>
          <w:p w:rsidR="002E5C9E" w:rsidRPr="002E5C9E" w:rsidRDefault="002E5C9E" w:rsidP="002E5C9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DDD9C3"/>
          </w:tcPr>
          <w:p w:rsidR="002E5C9E" w:rsidRPr="002E5C9E" w:rsidRDefault="002E5C9E" w:rsidP="002E5C9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0" w:type="dxa"/>
          </w:tcPr>
          <w:p w:rsidR="002E5C9E" w:rsidRPr="002E5C9E" w:rsidRDefault="002E5C9E" w:rsidP="002E5C9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5C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10" w:type="dxa"/>
            <w:shd w:val="clear" w:color="auto" w:fill="DDD9C3"/>
          </w:tcPr>
          <w:p w:rsidR="002E5C9E" w:rsidRPr="002E5C9E" w:rsidRDefault="002E5C9E" w:rsidP="002E5C9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5C9E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1</w:t>
            </w:r>
          </w:p>
        </w:tc>
        <w:tc>
          <w:tcPr>
            <w:tcW w:w="720" w:type="dxa"/>
          </w:tcPr>
          <w:p w:rsidR="002E5C9E" w:rsidRPr="002E5C9E" w:rsidRDefault="002E5C9E" w:rsidP="002E5C9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55" w:type="dxa"/>
            <w:shd w:val="clear" w:color="auto" w:fill="DDD9C3"/>
          </w:tcPr>
          <w:p w:rsidR="002E5C9E" w:rsidRPr="002E5C9E" w:rsidRDefault="002E5C9E" w:rsidP="002E5C9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E5C9E" w:rsidRPr="002E5C9E" w:rsidTr="002E5C9E">
        <w:trPr>
          <w:trHeight w:val="294"/>
        </w:trPr>
        <w:tc>
          <w:tcPr>
            <w:tcW w:w="1196" w:type="dxa"/>
          </w:tcPr>
          <w:p w:rsidR="002E5C9E" w:rsidRPr="002E5C9E" w:rsidRDefault="002E5C9E" w:rsidP="002E5C9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E5C9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 xml:space="preserve">TÔNG CỘNG </w:t>
            </w:r>
          </w:p>
        </w:tc>
        <w:tc>
          <w:tcPr>
            <w:tcW w:w="1107" w:type="dxa"/>
          </w:tcPr>
          <w:p w:rsidR="002E5C9E" w:rsidRPr="002E5C9E" w:rsidRDefault="002E5C9E" w:rsidP="002E5C9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205" w:type="dxa"/>
          </w:tcPr>
          <w:p w:rsidR="002E5C9E" w:rsidRPr="002E5C9E" w:rsidRDefault="002E5C9E" w:rsidP="002E5C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:rsidR="002E5C9E" w:rsidRPr="002E5C9E" w:rsidRDefault="002E5C9E" w:rsidP="002E5C9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5C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20" w:type="dxa"/>
          </w:tcPr>
          <w:p w:rsidR="002E5C9E" w:rsidRPr="002E5C9E" w:rsidRDefault="002E5C9E" w:rsidP="002E5C9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5C9E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1</w:t>
            </w:r>
          </w:p>
        </w:tc>
        <w:tc>
          <w:tcPr>
            <w:tcW w:w="630" w:type="dxa"/>
          </w:tcPr>
          <w:p w:rsidR="002E5C9E" w:rsidRPr="002E5C9E" w:rsidRDefault="002E5C9E" w:rsidP="002E5C9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5C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810" w:type="dxa"/>
          </w:tcPr>
          <w:p w:rsidR="002E5C9E" w:rsidRPr="002E5C9E" w:rsidRDefault="002E5C9E" w:rsidP="002E5C9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5C9E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1</w:t>
            </w:r>
          </w:p>
        </w:tc>
        <w:tc>
          <w:tcPr>
            <w:tcW w:w="720" w:type="dxa"/>
          </w:tcPr>
          <w:p w:rsidR="002E5C9E" w:rsidRPr="002E5C9E" w:rsidRDefault="002E5C9E" w:rsidP="002E5C9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55" w:type="dxa"/>
          </w:tcPr>
          <w:p w:rsidR="002E5C9E" w:rsidRPr="002E5C9E" w:rsidRDefault="002E5C9E" w:rsidP="002E5C9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5C9E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1</w:t>
            </w:r>
          </w:p>
        </w:tc>
      </w:tr>
    </w:tbl>
    <w:p w:rsidR="002E5C9E" w:rsidRPr="002E5C9E" w:rsidRDefault="002E5C9E" w:rsidP="002E5C9E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E5C9E" w:rsidRPr="00A71139" w:rsidRDefault="002E5C9E" w:rsidP="002A3299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2E5C9E" w:rsidRPr="00A71139" w:rsidSect="00697895">
      <w:pgSz w:w="11907" w:h="16839" w:code="9"/>
      <w:pgMar w:top="907" w:right="924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453" w:rsidRDefault="00EE5453" w:rsidP="00D9393B">
      <w:pPr>
        <w:spacing w:after="0" w:line="240" w:lineRule="auto"/>
      </w:pPr>
      <w:r>
        <w:separator/>
      </w:r>
    </w:p>
  </w:endnote>
  <w:endnote w:type="continuationSeparator" w:id="0">
    <w:p w:rsidR="00EE5453" w:rsidRDefault="00EE5453" w:rsidP="00D93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453" w:rsidRDefault="00EE5453" w:rsidP="00D9393B">
      <w:pPr>
        <w:spacing w:after="0" w:line="240" w:lineRule="auto"/>
      </w:pPr>
      <w:r>
        <w:separator/>
      </w:r>
    </w:p>
  </w:footnote>
  <w:footnote w:type="continuationSeparator" w:id="0">
    <w:p w:rsidR="00EE5453" w:rsidRDefault="00EE5453" w:rsidP="00D939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C1B38"/>
    <w:multiLevelType w:val="multilevel"/>
    <w:tmpl w:val="BD0031C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171FFD"/>
    <w:multiLevelType w:val="hybridMultilevel"/>
    <w:tmpl w:val="EB022D04"/>
    <w:lvl w:ilvl="0" w:tplc="19A0850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8A4405E">
      <w:start w:val="1"/>
      <w:numFmt w:val="bullet"/>
      <w:lvlText w:val="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</w:abstractNum>
  <w:abstractNum w:abstractNumId="2">
    <w:nsid w:val="41F51FF5"/>
    <w:multiLevelType w:val="hybridMultilevel"/>
    <w:tmpl w:val="4ACCF83C"/>
    <w:lvl w:ilvl="0" w:tplc="B6D0CFBA">
      <w:start w:val="2"/>
      <w:numFmt w:val="bullet"/>
      <w:lvlText w:val="-"/>
      <w:lvlJc w:val="left"/>
      <w:pPr>
        <w:ind w:left="97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3">
    <w:nsid w:val="4C1D2C27"/>
    <w:multiLevelType w:val="hybridMultilevel"/>
    <w:tmpl w:val="F4761290"/>
    <w:lvl w:ilvl="0" w:tplc="AA10B658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4EED30D9"/>
    <w:multiLevelType w:val="hybridMultilevel"/>
    <w:tmpl w:val="2D7AF5AA"/>
    <w:lvl w:ilvl="0" w:tplc="C0A6315E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5ABA54A4"/>
    <w:multiLevelType w:val="hybridMultilevel"/>
    <w:tmpl w:val="EA4E5052"/>
    <w:lvl w:ilvl="0" w:tplc="7318C8DA">
      <w:start w:val="3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6CE0226F"/>
    <w:multiLevelType w:val="hybridMultilevel"/>
    <w:tmpl w:val="53A69D7E"/>
    <w:lvl w:ilvl="0" w:tplc="0409000F">
      <w:start w:val="1"/>
      <w:numFmt w:val="decimal"/>
      <w:lvlText w:val="%1."/>
      <w:lvlJc w:val="left"/>
      <w:pPr>
        <w:ind w:left="618" w:hanging="360"/>
      </w:pPr>
    </w:lvl>
    <w:lvl w:ilvl="1" w:tplc="04090019" w:tentative="1">
      <w:start w:val="1"/>
      <w:numFmt w:val="lowerLetter"/>
      <w:lvlText w:val="%2."/>
      <w:lvlJc w:val="left"/>
      <w:pPr>
        <w:ind w:left="1338" w:hanging="360"/>
      </w:pPr>
    </w:lvl>
    <w:lvl w:ilvl="2" w:tplc="0409001B" w:tentative="1">
      <w:start w:val="1"/>
      <w:numFmt w:val="lowerRoman"/>
      <w:lvlText w:val="%3."/>
      <w:lvlJc w:val="right"/>
      <w:pPr>
        <w:ind w:left="2058" w:hanging="180"/>
      </w:pPr>
    </w:lvl>
    <w:lvl w:ilvl="3" w:tplc="0409000F" w:tentative="1">
      <w:start w:val="1"/>
      <w:numFmt w:val="decimal"/>
      <w:lvlText w:val="%4."/>
      <w:lvlJc w:val="left"/>
      <w:pPr>
        <w:ind w:left="2778" w:hanging="360"/>
      </w:pPr>
    </w:lvl>
    <w:lvl w:ilvl="4" w:tplc="04090019" w:tentative="1">
      <w:start w:val="1"/>
      <w:numFmt w:val="lowerLetter"/>
      <w:lvlText w:val="%5."/>
      <w:lvlJc w:val="left"/>
      <w:pPr>
        <w:ind w:left="3498" w:hanging="360"/>
      </w:pPr>
    </w:lvl>
    <w:lvl w:ilvl="5" w:tplc="0409001B" w:tentative="1">
      <w:start w:val="1"/>
      <w:numFmt w:val="lowerRoman"/>
      <w:lvlText w:val="%6."/>
      <w:lvlJc w:val="right"/>
      <w:pPr>
        <w:ind w:left="4218" w:hanging="180"/>
      </w:pPr>
    </w:lvl>
    <w:lvl w:ilvl="6" w:tplc="0409000F" w:tentative="1">
      <w:start w:val="1"/>
      <w:numFmt w:val="decimal"/>
      <w:lvlText w:val="%7."/>
      <w:lvlJc w:val="left"/>
      <w:pPr>
        <w:ind w:left="4938" w:hanging="360"/>
      </w:pPr>
    </w:lvl>
    <w:lvl w:ilvl="7" w:tplc="04090019" w:tentative="1">
      <w:start w:val="1"/>
      <w:numFmt w:val="lowerLetter"/>
      <w:lvlText w:val="%8."/>
      <w:lvlJc w:val="left"/>
      <w:pPr>
        <w:ind w:left="5658" w:hanging="360"/>
      </w:pPr>
    </w:lvl>
    <w:lvl w:ilvl="8" w:tplc="040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7">
    <w:nsid w:val="7B3F7730"/>
    <w:multiLevelType w:val="hybridMultilevel"/>
    <w:tmpl w:val="705C1C82"/>
    <w:lvl w:ilvl="0" w:tplc="B6D0CFBA">
      <w:start w:val="2"/>
      <w:numFmt w:val="bullet"/>
      <w:lvlText w:val="-"/>
      <w:lvlJc w:val="left"/>
      <w:pPr>
        <w:ind w:left="97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7"/>
  </w:num>
  <w:num w:numId="5">
    <w:abstractNumId w:val="2"/>
  </w:num>
  <w:num w:numId="6">
    <w:abstractNumId w:val="1"/>
  </w:num>
  <w:num w:numId="7">
    <w:abstractNumId w:val="4"/>
  </w:num>
  <w:num w:numId="8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BAB"/>
    <w:rsid w:val="00004560"/>
    <w:rsid w:val="00005459"/>
    <w:rsid w:val="00021B8E"/>
    <w:rsid w:val="00033002"/>
    <w:rsid w:val="000527C6"/>
    <w:rsid w:val="00067C55"/>
    <w:rsid w:val="0010259E"/>
    <w:rsid w:val="0012359E"/>
    <w:rsid w:val="00140D35"/>
    <w:rsid w:val="0014615D"/>
    <w:rsid w:val="001611A8"/>
    <w:rsid w:val="00186518"/>
    <w:rsid w:val="001B5523"/>
    <w:rsid w:val="00236A84"/>
    <w:rsid w:val="002403B5"/>
    <w:rsid w:val="00266E1D"/>
    <w:rsid w:val="002679CF"/>
    <w:rsid w:val="002A3299"/>
    <w:rsid w:val="002B4499"/>
    <w:rsid w:val="002D624A"/>
    <w:rsid w:val="002E0FF7"/>
    <w:rsid w:val="002E2872"/>
    <w:rsid w:val="002E5C9E"/>
    <w:rsid w:val="00311CFE"/>
    <w:rsid w:val="00320BEB"/>
    <w:rsid w:val="00325B76"/>
    <w:rsid w:val="00330212"/>
    <w:rsid w:val="003B0902"/>
    <w:rsid w:val="003B663E"/>
    <w:rsid w:val="003F1A65"/>
    <w:rsid w:val="00426457"/>
    <w:rsid w:val="0042729F"/>
    <w:rsid w:val="00451572"/>
    <w:rsid w:val="00491567"/>
    <w:rsid w:val="004B7B3F"/>
    <w:rsid w:val="004D70B0"/>
    <w:rsid w:val="004E20A6"/>
    <w:rsid w:val="005059D9"/>
    <w:rsid w:val="00552A5C"/>
    <w:rsid w:val="005574AD"/>
    <w:rsid w:val="00563591"/>
    <w:rsid w:val="00567C0E"/>
    <w:rsid w:val="005A543B"/>
    <w:rsid w:val="005B2823"/>
    <w:rsid w:val="005F05E1"/>
    <w:rsid w:val="005F6FC7"/>
    <w:rsid w:val="006472CD"/>
    <w:rsid w:val="00697895"/>
    <w:rsid w:val="006C6164"/>
    <w:rsid w:val="006D00B7"/>
    <w:rsid w:val="006E3C9E"/>
    <w:rsid w:val="006F4B30"/>
    <w:rsid w:val="00705564"/>
    <w:rsid w:val="00717D72"/>
    <w:rsid w:val="00727463"/>
    <w:rsid w:val="00740EF8"/>
    <w:rsid w:val="007656AA"/>
    <w:rsid w:val="007B613A"/>
    <w:rsid w:val="007C0BF8"/>
    <w:rsid w:val="007C2835"/>
    <w:rsid w:val="00811D2A"/>
    <w:rsid w:val="00816E72"/>
    <w:rsid w:val="00885D8B"/>
    <w:rsid w:val="00930C0F"/>
    <w:rsid w:val="009342B4"/>
    <w:rsid w:val="00976839"/>
    <w:rsid w:val="0098151F"/>
    <w:rsid w:val="009A1163"/>
    <w:rsid w:val="009D7BAB"/>
    <w:rsid w:val="009E72E2"/>
    <w:rsid w:val="009E7B68"/>
    <w:rsid w:val="009F5A4C"/>
    <w:rsid w:val="00A114BE"/>
    <w:rsid w:val="00A41235"/>
    <w:rsid w:val="00A45CEC"/>
    <w:rsid w:val="00A56AA4"/>
    <w:rsid w:val="00A63F93"/>
    <w:rsid w:val="00A71139"/>
    <w:rsid w:val="00A91175"/>
    <w:rsid w:val="00AA0FE2"/>
    <w:rsid w:val="00AA2828"/>
    <w:rsid w:val="00AA5263"/>
    <w:rsid w:val="00AB3181"/>
    <w:rsid w:val="00AD594C"/>
    <w:rsid w:val="00AF426A"/>
    <w:rsid w:val="00AF6997"/>
    <w:rsid w:val="00AF731D"/>
    <w:rsid w:val="00B30CD7"/>
    <w:rsid w:val="00B6099C"/>
    <w:rsid w:val="00B836B6"/>
    <w:rsid w:val="00BC56E2"/>
    <w:rsid w:val="00C17827"/>
    <w:rsid w:val="00C34017"/>
    <w:rsid w:val="00C52BFB"/>
    <w:rsid w:val="00C602CA"/>
    <w:rsid w:val="00C65785"/>
    <w:rsid w:val="00C84CB6"/>
    <w:rsid w:val="00C9419F"/>
    <w:rsid w:val="00CA599B"/>
    <w:rsid w:val="00CA7F64"/>
    <w:rsid w:val="00CF2D50"/>
    <w:rsid w:val="00D00049"/>
    <w:rsid w:val="00D346E3"/>
    <w:rsid w:val="00D46C29"/>
    <w:rsid w:val="00D9393B"/>
    <w:rsid w:val="00D96115"/>
    <w:rsid w:val="00DC7DE6"/>
    <w:rsid w:val="00DF52FF"/>
    <w:rsid w:val="00DF5E41"/>
    <w:rsid w:val="00E0415D"/>
    <w:rsid w:val="00E0742F"/>
    <w:rsid w:val="00E12A93"/>
    <w:rsid w:val="00E21CE9"/>
    <w:rsid w:val="00E314DE"/>
    <w:rsid w:val="00E54822"/>
    <w:rsid w:val="00E85EC1"/>
    <w:rsid w:val="00EB44C8"/>
    <w:rsid w:val="00EB7D8A"/>
    <w:rsid w:val="00EC1370"/>
    <w:rsid w:val="00ED74D3"/>
    <w:rsid w:val="00EE5453"/>
    <w:rsid w:val="00F55C9F"/>
    <w:rsid w:val="00F668EB"/>
    <w:rsid w:val="00FD4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C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7B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9D7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0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FF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0FF7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42729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oSpacing">
    <w:name w:val="No Spacing"/>
    <w:uiPriority w:val="1"/>
    <w:qFormat/>
    <w:rsid w:val="006472CD"/>
    <w:pPr>
      <w:spacing w:after="0" w:line="240" w:lineRule="auto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D939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393B"/>
  </w:style>
  <w:style w:type="paragraph" w:styleId="Footer">
    <w:name w:val="footer"/>
    <w:basedOn w:val="Normal"/>
    <w:link w:val="FooterChar"/>
    <w:uiPriority w:val="99"/>
    <w:unhideWhenUsed/>
    <w:rsid w:val="00D939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93B"/>
  </w:style>
  <w:style w:type="table" w:customStyle="1" w:styleId="TableGrid1">
    <w:name w:val="Table Grid1"/>
    <w:basedOn w:val="TableNormal"/>
    <w:next w:val="TableGrid"/>
    <w:uiPriority w:val="59"/>
    <w:rsid w:val="00DC7D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2E5C9E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39"/>
    <w:rsid w:val="002E5C9E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C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7B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9D7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0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FF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0FF7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42729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oSpacing">
    <w:name w:val="No Spacing"/>
    <w:uiPriority w:val="1"/>
    <w:qFormat/>
    <w:rsid w:val="006472CD"/>
    <w:pPr>
      <w:spacing w:after="0" w:line="240" w:lineRule="auto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D939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393B"/>
  </w:style>
  <w:style w:type="paragraph" w:styleId="Footer">
    <w:name w:val="footer"/>
    <w:basedOn w:val="Normal"/>
    <w:link w:val="FooterChar"/>
    <w:uiPriority w:val="99"/>
    <w:unhideWhenUsed/>
    <w:rsid w:val="00D939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93B"/>
  </w:style>
  <w:style w:type="table" w:customStyle="1" w:styleId="TableGrid1">
    <w:name w:val="Table Grid1"/>
    <w:basedOn w:val="TableNormal"/>
    <w:next w:val="TableGrid"/>
    <w:uiPriority w:val="59"/>
    <w:rsid w:val="00DC7D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2E5C9E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39"/>
    <w:rsid w:val="002E5C9E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5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BE7B6-E3EC-4D08-86B0-6D61DA0D5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1118</Words>
  <Characters>6373</Characters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cp:lastPrinted>2022-01-08T05:25:00Z</cp:lastPrinted>
  <dcterms:created xsi:type="dcterms:W3CDTF">2022-01-08T05:19:00Z</dcterms:created>
  <dcterms:modified xsi:type="dcterms:W3CDTF">2022-01-20T03:24:00Z</dcterms:modified>
</cp:coreProperties>
</file>