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9988" w14:textId="77777777" w:rsidR="001A1263" w:rsidRPr="00B54724" w:rsidRDefault="001A1263" w:rsidP="001A1263">
      <w:r w:rsidRPr="00B54724">
        <w:rPr>
          <w:noProof/>
        </w:rPr>
        <w:drawing>
          <wp:inline distT="0" distB="0" distL="0" distR="0" wp14:anchorId="0AC7F657" wp14:editId="34420F65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E19AA7B" w14:textId="77777777" w:rsidR="001A1263" w:rsidRPr="00B54724" w:rsidRDefault="001A1263" w:rsidP="001A1263">
      <w:pPr>
        <w:jc w:val="center"/>
        <w:rPr>
          <w:b/>
          <w:bCs/>
        </w:rPr>
      </w:pPr>
      <w:r w:rsidRPr="00B54724">
        <w:rPr>
          <w:b/>
          <w:bCs/>
          <w:highlight w:val="cyan"/>
        </w:rPr>
        <w:t>TÀI LIỆU DÀNH CHO ĐỐI TƯỢNG HỌC SINH TRUNG BÌNH – MỨC 5-6 ĐIỂM</w:t>
      </w:r>
    </w:p>
    <w:p w14:paraId="19AE13BE" w14:textId="77777777" w:rsidR="001A1263" w:rsidRPr="00B54724" w:rsidRDefault="001A1263" w:rsidP="001A1263">
      <w:pPr>
        <w:keepNext/>
        <w:spacing w:before="240" w:after="60" w:line="276" w:lineRule="auto"/>
        <w:ind w:left="992"/>
        <w:outlineLvl w:val="0"/>
        <w:rPr>
          <w:b/>
          <w:bCs/>
          <w:noProof/>
          <w:kern w:val="32"/>
          <w:lang w:val="x-none"/>
        </w:rPr>
      </w:pPr>
      <w:r w:rsidRPr="00B54724">
        <w:rPr>
          <w:b/>
          <w:bCs/>
          <w:noProof/>
          <w:kern w:val="32"/>
          <w:lang w:val="x-none"/>
        </w:rPr>
        <w:t>Lý thuyết chung</w:t>
      </w:r>
    </w:p>
    <w:tbl>
      <w:tblPr>
        <w:tblStyle w:val="TableGrid"/>
        <w:tblW w:w="110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1"/>
        <w:gridCol w:w="3580"/>
        <w:gridCol w:w="2117"/>
        <w:gridCol w:w="2030"/>
      </w:tblGrid>
      <w:tr w:rsidR="001A1263" w:rsidRPr="00B54724" w14:paraId="696F206C" w14:textId="77777777" w:rsidTr="00D63FC6">
        <w:trPr>
          <w:trHeight w:val="512"/>
          <w:jc w:val="center"/>
        </w:trPr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46381872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b/>
              </w:rPr>
              <w:t>MẶT CẦU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710E9EA2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b/>
              </w:rPr>
              <w:t>Một số công thức:</w:t>
            </w:r>
          </w:p>
        </w:tc>
        <w:tc>
          <w:tcPr>
            <w:tcW w:w="4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vAlign w:val="center"/>
            <w:hideMark/>
          </w:tcPr>
          <w:p w14:paraId="58E8A928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b/>
              </w:rPr>
              <w:t>Mặt cầu ngoại tiếp đa diện</w:t>
            </w:r>
          </w:p>
          <w:p w14:paraId="70AE4A8E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b/>
              </w:rPr>
              <w:t>Mặt cầu nội tiếp đa diện</w:t>
            </w:r>
          </w:p>
        </w:tc>
      </w:tr>
      <w:tr w:rsidR="001A1263" w:rsidRPr="00B54724" w14:paraId="4E5F94D8" w14:textId="77777777" w:rsidTr="00D63FC6">
        <w:trPr>
          <w:trHeight w:val="1865"/>
          <w:jc w:val="center"/>
        </w:trPr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3BAC5E" w14:textId="77777777" w:rsidR="001A1263" w:rsidRPr="00B54724" w:rsidRDefault="001A1263" w:rsidP="00D63FC6">
            <w:pPr>
              <w:jc w:val="center"/>
            </w:pPr>
            <w:r w:rsidRPr="00B54724">
              <w:rPr>
                <w:noProof/>
                <w:lang w:val="vi-VN" w:eastAsia="vi-VN"/>
              </w:rPr>
              <w:drawing>
                <wp:inline distT="0" distB="0" distL="0" distR="0" wp14:anchorId="65555A79" wp14:editId="167CCA6C">
                  <wp:extent cx="1691640" cy="14173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089E1" w14:textId="77777777" w:rsidR="001A1263" w:rsidRPr="00B54724" w:rsidRDefault="001A1263" w:rsidP="00D63FC6">
            <w:r w:rsidRPr="00B54724">
              <w:rPr>
                <w:b/>
              </w:rPr>
              <w:sym w:font="Wingdings" w:char="F046"/>
            </w:r>
            <w:r w:rsidRPr="00B54724">
              <w:rPr>
                <w:b/>
              </w:rPr>
              <w:t>Hình thành:</w:t>
            </w:r>
            <w:r w:rsidRPr="00B54724">
              <w:t xml:space="preserve"> Quay đường tròn tâm </w:t>
            </w:r>
            <w:r w:rsidRPr="00B54724">
              <w:rPr>
                <w:rFonts w:ascii="VNI-Centur" w:eastAsia="Calibri" w:hAnsi="VNI-Centur"/>
                <w:position w:val="-4"/>
              </w:rPr>
              <w:object w:dxaOrig="192" w:dyaOrig="264" w14:anchorId="209D0D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3.5pt" o:ole="">
                  <v:imagedata r:id="rId14" o:title=""/>
                </v:shape>
                <o:OLEObject Type="Embed" ProgID="Equation.DSMT4" ShapeID="_x0000_i1025" DrawAspect="Content" ObjectID="_1764701100" r:id="rId15"/>
              </w:object>
            </w:r>
            <w:r w:rsidRPr="00B54724">
              <w:t xml:space="preserve">, bán kính </w:t>
            </w:r>
            <w:r w:rsidRPr="00B54724">
              <w:rPr>
                <w:rFonts w:ascii="VNI-Centur" w:eastAsia="Calibri" w:hAnsi="VNI-Centur"/>
                <w:position w:val="-24"/>
              </w:rPr>
              <w:object w:dxaOrig="840" w:dyaOrig="612" w14:anchorId="440E137E">
                <v:shape id="_x0000_i1026" type="#_x0000_t75" style="width:42pt;height:30.75pt" o:ole="">
                  <v:imagedata r:id="rId16" o:title=""/>
                </v:shape>
                <o:OLEObject Type="Embed" ProgID="Equation.DSMT4" ShapeID="_x0000_i1026" DrawAspect="Content" ObjectID="_1764701101" r:id="rId17"/>
              </w:object>
            </w:r>
            <w:r w:rsidRPr="00B54724">
              <w:t xml:space="preserve"> quanh trục </w:t>
            </w:r>
            <w:r w:rsidRPr="00B54724">
              <w:rPr>
                <w:rFonts w:ascii="VNI-Centur" w:eastAsia="Calibri" w:hAnsi="VNI-Centur"/>
                <w:position w:val="-4"/>
              </w:rPr>
              <w:object w:dxaOrig="420" w:dyaOrig="264" w14:anchorId="6B0E9473">
                <v:shape id="_x0000_i1027" type="#_x0000_t75" style="width:21pt;height:13.5pt" o:ole="">
                  <v:imagedata r:id="rId18" o:title=""/>
                </v:shape>
                <o:OLEObject Type="Embed" ProgID="Equation.DSMT4" ShapeID="_x0000_i1027" DrawAspect="Content" ObjectID="_1764701102" r:id="rId19"/>
              </w:object>
            </w:r>
            <w:r w:rsidRPr="00B54724">
              <w:t xml:space="preserve">, ta có mặt cầu như hình vẽ. </w:t>
            </w:r>
          </w:p>
        </w:tc>
        <w:tc>
          <w:tcPr>
            <w:tcW w:w="3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67C686FB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Tâm</w:t>
            </w:r>
            <w:r w:rsidRPr="00B54724">
              <w:t xml:space="preserve"> </w:t>
            </w:r>
            <w:r w:rsidRPr="00B54724">
              <w:rPr>
                <w:rFonts w:ascii="VNI-Centur" w:eastAsia="Calibri" w:hAnsi="VNI-Centur"/>
                <w:position w:val="-10"/>
              </w:rPr>
              <w:object w:dxaOrig="240" w:dyaOrig="312" w14:anchorId="2961EB27">
                <v:shape id="_x0000_i1028" type="#_x0000_t75" style="width:12pt;height:15.75pt" o:ole="">
                  <v:imagedata r:id="rId20" o:title=""/>
                </v:shape>
                <o:OLEObject Type="Embed" ProgID="Equation.DSMT4" ShapeID="_x0000_i1028" DrawAspect="Content" ObjectID="_1764701103" r:id="rId21"/>
              </w:object>
            </w:r>
            <w:r w:rsidRPr="00B54724">
              <w:t xml:space="preserve"> </w:t>
            </w:r>
            <w:r w:rsidRPr="00B54724">
              <w:rPr>
                <w:b/>
              </w:rPr>
              <w:t>bán kính</w:t>
            </w:r>
            <w:r w:rsidRPr="00B54724">
              <w:t xml:space="preserve"> </w:t>
            </w:r>
            <w:r w:rsidRPr="00B54724">
              <w:rPr>
                <w:rFonts w:ascii="VNI-Centur" w:eastAsia="Calibri" w:hAnsi="VNI-Centur"/>
                <w:position w:val="-4"/>
              </w:rPr>
              <w:object w:dxaOrig="1752" w:dyaOrig="264" w14:anchorId="2C86F5E2">
                <v:shape id="_x0000_i1029" type="#_x0000_t75" style="width:87.75pt;height:13.5pt" o:ole="">
                  <v:imagedata r:id="rId22" o:title=""/>
                </v:shape>
                <o:OLEObject Type="Embed" ProgID="Equation.DSMT4" ShapeID="_x0000_i1029" DrawAspect="Content" ObjectID="_1764701104" r:id="rId23"/>
              </w:object>
            </w:r>
            <w:r w:rsidRPr="00B54724">
              <w:t>.</w:t>
            </w:r>
          </w:p>
          <w:p w14:paraId="463529F8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Đường kính</w:t>
            </w:r>
            <w:r w:rsidRPr="00B54724">
              <w:t xml:space="preserve"> </w:t>
            </w:r>
            <w:r w:rsidRPr="00B54724">
              <w:rPr>
                <w:rFonts w:ascii="VNI-Centur" w:eastAsia="Calibri" w:hAnsi="VNI-Centur"/>
                <w:position w:val="-4"/>
              </w:rPr>
              <w:object w:dxaOrig="912" w:dyaOrig="264" w14:anchorId="5093BA37">
                <v:shape id="_x0000_i1030" type="#_x0000_t75" style="width:45.75pt;height:13.5pt" o:ole="">
                  <v:imagedata r:id="rId24" o:title=""/>
                </v:shape>
                <o:OLEObject Type="Embed" ProgID="Equation.DSMT4" ShapeID="_x0000_i1030" DrawAspect="Content" ObjectID="_1764701105" r:id="rId25"/>
              </w:object>
            </w:r>
            <w:r w:rsidRPr="00B54724">
              <w:t>.</w:t>
            </w:r>
          </w:p>
          <w:p w14:paraId="0097E052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Thiết diện qua tâm</w:t>
            </w:r>
            <w:r w:rsidRPr="00B54724">
              <w:t xml:space="preserve"> mặt cầu: Là đường tròn tâm </w:t>
            </w:r>
            <w:r w:rsidRPr="00B54724">
              <w:rPr>
                <w:rFonts w:ascii="VNI-Centur" w:eastAsia="Calibri" w:hAnsi="VNI-Centur"/>
                <w:position w:val="-4"/>
              </w:rPr>
              <w:object w:dxaOrig="192" w:dyaOrig="264" w14:anchorId="4E5BA506">
                <v:shape id="_x0000_i1031" type="#_x0000_t75" style="width:9.75pt;height:13.5pt" o:ole="">
                  <v:imagedata r:id="rId26" o:title=""/>
                </v:shape>
                <o:OLEObject Type="Embed" ProgID="Equation.DSMT4" ShapeID="_x0000_i1031" DrawAspect="Content" ObjectID="_1764701106" r:id="rId27"/>
              </w:object>
            </w:r>
            <w:r w:rsidRPr="00B54724">
              <w:t xml:space="preserve">, bán kính </w:t>
            </w:r>
            <w:r w:rsidRPr="00B54724">
              <w:rPr>
                <w:rFonts w:ascii="VNI-Centur" w:eastAsia="Calibri" w:hAnsi="VNI-Centur"/>
                <w:position w:val="-4"/>
              </w:rPr>
              <w:object w:dxaOrig="240" w:dyaOrig="264" w14:anchorId="2CD6B73D">
                <v:shape id="_x0000_i1032" type="#_x0000_t75" style="width:12pt;height:13.5pt" o:ole="">
                  <v:imagedata r:id="rId28" o:title=""/>
                </v:shape>
                <o:OLEObject Type="Embed" ProgID="Equation.DSMT4" ShapeID="_x0000_i1032" DrawAspect="Content" ObjectID="_1764701107" r:id="rId29"/>
              </w:object>
            </w:r>
            <w:r w:rsidRPr="00B54724">
              <w:t>.</w:t>
            </w:r>
          </w:p>
          <w:p w14:paraId="5D85595E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Diện tích</w:t>
            </w:r>
            <w:r w:rsidRPr="00B54724">
              <w:t xml:space="preserve"> mặt cầu: </w:t>
            </w:r>
            <w:r w:rsidRPr="00B54724">
              <w:rPr>
                <w:rFonts w:ascii="VNI-Centur" w:eastAsia="Calibri" w:hAnsi="VNI-Centur"/>
                <w:position w:val="-10"/>
              </w:rPr>
              <w:object w:dxaOrig="1080" w:dyaOrig="408" w14:anchorId="444073C1">
                <v:shape id="_x0000_i1033" type="#_x0000_t75" style="width:54pt;height:20.25pt" o:ole="">
                  <v:imagedata r:id="rId30" o:title=""/>
                </v:shape>
                <o:OLEObject Type="Embed" ProgID="Equation.DSMT4" ShapeID="_x0000_i1033" DrawAspect="Content" ObjectID="_1764701108" r:id="rId31"/>
              </w:object>
            </w:r>
            <w:r w:rsidRPr="00B54724">
              <w:t>.</w:t>
            </w:r>
          </w:p>
          <w:p w14:paraId="5FC25219" w14:textId="77777777" w:rsidR="001A1263" w:rsidRPr="00B54724" w:rsidRDefault="001A1263" w:rsidP="00D63FC6">
            <w:pPr>
              <w:spacing w:line="276" w:lineRule="auto"/>
              <w:ind w:left="142" w:hanging="142"/>
              <w:contextualSpacing/>
            </w:pPr>
            <w:r w:rsidRPr="00B54724">
              <w:rPr>
                <w:rFonts w:ascii="Wingdings" w:hAnsi="Wingdings"/>
              </w:rPr>
              <w:t></w:t>
            </w:r>
            <w:r w:rsidRPr="00B54724">
              <w:rPr>
                <w:rFonts w:ascii="Wingdings" w:hAnsi="Wingdings"/>
              </w:rPr>
              <w:tab/>
            </w:r>
            <w:r w:rsidRPr="00B54724">
              <w:rPr>
                <w:b/>
              </w:rPr>
              <w:t>Thể tích</w:t>
            </w:r>
            <w:r w:rsidRPr="00B54724">
              <w:t xml:space="preserve"> khối cầu: </w:t>
            </w:r>
            <w:r w:rsidRPr="00B54724">
              <w:rPr>
                <w:rFonts w:ascii="VNI-Centur" w:eastAsia="Calibri" w:hAnsi="VNI-Centur"/>
                <w:position w:val="-30"/>
              </w:rPr>
              <w:object w:dxaOrig="1140" w:dyaOrig="768" w14:anchorId="77A58FB9">
                <v:shape id="_x0000_i1034" type="#_x0000_t75" style="width:57pt;height:38.25pt" o:ole="">
                  <v:imagedata r:id="rId32" o:title=""/>
                </v:shape>
                <o:OLEObject Type="Embed" ProgID="Equation.DSMT4" ShapeID="_x0000_i1034" DrawAspect="Content" ObjectID="_1764701109" r:id="rId33"/>
              </w:object>
            </w:r>
            <w:r w:rsidRPr="00B54724">
              <w:t>.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E2F3"/>
            <w:hideMark/>
          </w:tcPr>
          <w:p w14:paraId="3CD4846A" w14:textId="77777777" w:rsidR="001A1263" w:rsidRPr="00B54724" w:rsidRDefault="001A1263" w:rsidP="00D63FC6">
            <w:pPr>
              <w:jc w:val="center"/>
              <w:rPr>
                <w:b/>
              </w:rPr>
            </w:pPr>
            <w:r w:rsidRPr="00B54724">
              <w:rPr>
                <w:noProof/>
                <w:lang w:val="vi-VN" w:eastAsia="vi-VN"/>
              </w:rPr>
              <w:drawing>
                <wp:inline distT="0" distB="0" distL="0" distR="0" wp14:anchorId="4C6E4B61" wp14:editId="3E4EA048">
                  <wp:extent cx="1257300" cy="13030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8AF99" w14:textId="77777777" w:rsidR="001A1263" w:rsidRPr="00B54724" w:rsidRDefault="001A1263" w:rsidP="00D63FC6">
            <w:r w:rsidRPr="00B54724">
              <w:rPr>
                <w:b/>
              </w:rPr>
              <w:t>Mặt cầu ngoại tiếp đa diện</w:t>
            </w:r>
            <w:r w:rsidRPr="00B54724">
              <w:t xml:space="preserve"> là mặt cầu đi qua tất cả đỉnh của đa diện đó.</w:t>
            </w:r>
          </w:p>
        </w:tc>
        <w:tc>
          <w:tcPr>
            <w:tcW w:w="20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hideMark/>
          </w:tcPr>
          <w:p w14:paraId="5CA5594C" w14:textId="77777777" w:rsidR="001A1263" w:rsidRPr="00B54724" w:rsidRDefault="001A1263" w:rsidP="00D63FC6">
            <w:pPr>
              <w:contextualSpacing/>
            </w:pPr>
            <w:r w:rsidRPr="00B54724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6967AE0A" wp14:editId="498CA533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10160</wp:posOffset>
                  </wp:positionV>
                  <wp:extent cx="1257935" cy="128587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4724">
              <w:rPr>
                <w:b/>
              </w:rPr>
              <w:t>Mặt cầu nội tiếp đa diện</w:t>
            </w:r>
            <w:r w:rsidRPr="00B54724">
              <w:t xml:space="preserve"> là mặt cầu tiếp xúc với tất cả các mặt của đa diện đó.</w:t>
            </w:r>
          </w:p>
        </w:tc>
      </w:tr>
    </w:tbl>
    <w:p w14:paraId="43DE1350" w14:textId="77777777" w:rsidR="001A1263" w:rsidRPr="00B54724" w:rsidRDefault="001A1263" w:rsidP="001A1263">
      <w:pPr>
        <w:rPr>
          <w:rFonts w:ascii="Calibri" w:eastAsia="Calibri" w:hAnsi="Calibri"/>
        </w:rPr>
      </w:pPr>
    </w:p>
    <w:p w14:paraId="3997ACAB" w14:textId="77777777" w:rsidR="001A1263" w:rsidRPr="00B54724" w:rsidRDefault="001A1263" w:rsidP="001A1263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lang w:val="x-none"/>
        </w:rPr>
      </w:pPr>
      <w:r w:rsidRPr="00B54724">
        <w:rPr>
          <w:b/>
          <w:bCs/>
          <w:noProof/>
          <w:color w:val="FFFFFF"/>
          <w:kern w:val="32"/>
          <w:highlight w:val="black"/>
          <w:lang w:val="x-none"/>
        </w:rPr>
        <w:t>Dạng 1. Diện tích xung quanh, bán kính</w:t>
      </w:r>
    </w:p>
    <w:p w14:paraId="686BA329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lang w:val="nl-NL"/>
        </w:rPr>
      </w:pPr>
      <w:r w:rsidRPr="00B54724">
        <w:rPr>
          <w:rFonts w:eastAsia="Calibri"/>
          <w:b/>
          <w:color w:val="000000"/>
          <w:lang w:val="nl-NL"/>
        </w:rPr>
        <w:t>Câu 1.</w:t>
      </w:r>
      <w:r w:rsidRPr="00B54724">
        <w:rPr>
          <w:rFonts w:eastAsia="Calibri"/>
          <w:b/>
          <w:color w:val="000000"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(Đề Tham Khảo 2020 Lần 2) </w:t>
      </w:r>
      <w:r w:rsidRPr="00B54724">
        <w:rPr>
          <w:rFonts w:eastAsia="Calibri" w:cs="Calibri"/>
          <w:lang w:val="nl-NL"/>
        </w:rPr>
        <w:t xml:space="preserve">Cho mặt cầu có bán kính </w:t>
      </w:r>
      <w:r w:rsidRPr="00B54724">
        <w:rPr>
          <w:rFonts w:ascii="Calibri" w:eastAsia="Calibri" w:hAnsi="Calibri"/>
          <w:position w:val="-4"/>
        </w:rPr>
        <w:object w:dxaOrig="600" w:dyaOrig="276" w14:anchorId="47BB55F3">
          <v:shape id="_x0000_i1035" type="#_x0000_t75" style="width:30pt;height:13.5pt" o:ole="">
            <v:imagedata r:id="rId36" o:title=""/>
          </v:shape>
          <o:OLEObject Type="Embed" ProgID="Equation.DSMT4" ShapeID="_x0000_i1035" DrawAspect="Content" ObjectID="_1764701110" r:id="rId37"/>
        </w:object>
      </w:r>
      <w:r w:rsidRPr="00B54724">
        <w:rPr>
          <w:rFonts w:eastAsia="Calibri" w:cs="Calibri"/>
          <w:lang w:val="nl-NL"/>
        </w:rPr>
        <w:t>. Diện tích của mặt cầu đã cho bằng</w:t>
      </w:r>
    </w:p>
    <w:p w14:paraId="045F5595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504" w:dyaOrig="636" w14:anchorId="78DD1A8C">
          <v:shape id="_x0000_i1036" type="#_x0000_t75" style="width:25.5pt;height:31.5pt" o:ole="">
            <v:imagedata r:id="rId38" o:title=""/>
          </v:shape>
          <o:OLEObject Type="Embed" ProgID="Equation.DSMT4" ShapeID="_x0000_i1036" DrawAspect="Content" ObjectID="_1764701111" r:id="rId39"/>
        </w:object>
      </w:r>
      <w:r w:rsidRPr="00B54724">
        <w:rPr>
          <w:lang w:val="nl-NL"/>
        </w:rPr>
        <w:t>.</w:t>
      </w:r>
      <w:r w:rsidRPr="00B54724">
        <w:rPr>
          <w:b/>
          <w:lang w:val="nl-NL"/>
        </w:rPr>
        <w:tab/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336" w:dyaOrig="288" w14:anchorId="555073CE">
          <v:shape id="_x0000_i1037" type="#_x0000_t75" style="width:16.5pt;height:14.25pt" o:ole="">
            <v:imagedata r:id="rId40" o:title=""/>
          </v:shape>
          <o:OLEObject Type="Embed" ProgID="Equation.DSMT4" ShapeID="_x0000_i1037" DrawAspect="Content" ObjectID="_1764701112" r:id="rId41"/>
        </w:object>
      </w:r>
      <w:r w:rsidRPr="00B54724">
        <w:rPr>
          <w:lang w:val="nl-NL"/>
        </w:rPr>
        <w:t>.</w:t>
      </w:r>
      <w:r w:rsidRPr="00B54724">
        <w:rPr>
          <w:b/>
          <w:lang w:val="nl-NL"/>
        </w:rPr>
        <w:tab/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432" w:dyaOrig="288" w14:anchorId="0A7784EC">
          <v:shape id="_x0000_i1038" type="#_x0000_t75" style="width:21.75pt;height:14.25pt" o:ole="">
            <v:imagedata r:id="rId42" o:title=""/>
          </v:shape>
          <o:OLEObject Type="Embed" ProgID="Equation.DSMT4" ShapeID="_x0000_i1038" DrawAspect="Content" ObjectID="_1764701113" r:id="rId43"/>
        </w:object>
      </w:r>
      <w:r w:rsidRPr="00B54724">
        <w:rPr>
          <w:lang w:val="nl-NL"/>
        </w:rPr>
        <w:t>.</w:t>
      </w:r>
      <w:r w:rsidRPr="00B54724">
        <w:rPr>
          <w:b/>
          <w:lang w:val="nl-NL"/>
        </w:rPr>
        <w:tab/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348" w:dyaOrig="288" w14:anchorId="26331878">
          <v:shape id="_x0000_i1039" type="#_x0000_t75" style="width:17.25pt;height:14.25pt" o:ole="">
            <v:imagedata r:id="rId44" o:title=""/>
          </v:shape>
          <o:OLEObject Type="Embed" ProgID="Equation.DSMT4" ShapeID="_x0000_i1039" DrawAspect="Content" ObjectID="_1764701114" r:id="rId45"/>
        </w:object>
      </w:r>
      <w:r w:rsidRPr="00B54724">
        <w:rPr>
          <w:lang w:val="nl-NL"/>
        </w:rPr>
        <w:t>.</w:t>
      </w:r>
    </w:p>
    <w:p w14:paraId="5862E801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t>Câu 2.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(Mã 102 - 2020 Lần 2) </w:t>
      </w:r>
      <w:r w:rsidRPr="00B54724">
        <w:rPr>
          <w:rFonts w:eastAsia="Calibri" w:cs="Calibri"/>
        </w:rPr>
        <w:t xml:space="preserve">Cho mặt cầu có bán kính </w:t>
      </w:r>
      <w:r w:rsidRPr="00B54724">
        <w:rPr>
          <w:rFonts w:ascii="Calibri" w:eastAsia="Calibri" w:hAnsi="Calibri"/>
          <w:position w:val="-6"/>
        </w:rPr>
        <w:object w:dxaOrig="528" w:dyaOrig="276" w14:anchorId="113E790E">
          <v:shape id="_x0000_i1040" type="#_x0000_t75" style="width:26.25pt;height:13.5pt" o:ole="">
            <v:imagedata r:id="rId46" o:title=""/>
          </v:shape>
          <o:OLEObject Type="Embed" ProgID="Equation.DSMT4" ShapeID="_x0000_i1040" DrawAspect="Content" ObjectID="_1764701115" r:id="rId47"/>
        </w:object>
      </w:r>
      <w:r w:rsidRPr="00B54724">
        <w:rPr>
          <w:rFonts w:eastAsia="Calibri" w:cs="Calibri"/>
        </w:rPr>
        <w:t>. Diện tích mặt cầu đã cho bằng</w:t>
      </w:r>
    </w:p>
    <w:p w14:paraId="656B5503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B54724">
        <w:rPr>
          <w:rFonts w:eastAsia="Calibri"/>
          <w:b/>
        </w:rPr>
        <w:t>A.</w:t>
      </w:r>
      <w:r w:rsidRPr="003A7A28">
        <w:rPr>
          <w:rFonts w:eastAsia="Calibri"/>
          <w:b/>
        </w:rPr>
        <w:t xml:space="preserve"> </w:t>
      </w:r>
      <w:r w:rsidRPr="00B54724">
        <w:rPr>
          <w:rFonts w:eastAsia="Calibri"/>
          <w:position w:val="-6"/>
        </w:rPr>
        <w:object w:dxaOrig="456" w:dyaOrig="276" w14:anchorId="24B6D02D">
          <v:shape id="_x0000_i1041" type="#_x0000_t75" style="width:22.5pt;height:13.5pt" o:ole="">
            <v:imagedata r:id="rId48" o:title=""/>
          </v:shape>
          <o:OLEObject Type="Embed" ProgID="Equation.DSMT4" ShapeID="_x0000_i1041" DrawAspect="Content" ObjectID="_1764701116" r:id="rId49"/>
        </w:object>
      </w:r>
      <w:r w:rsidRPr="00B54724">
        <w:rPr>
          <w:rFonts w:eastAsia="Calibri"/>
        </w:rPr>
        <w:t>.</w:t>
      </w:r>
      <w:r w:rsidRPr="00B54724">
        <w:rPr>
          <w:rFonts w:eastAsia="Calibri"/>
        </w:rPr>
        <w:tab/>
      </w:r>
      <w:r w:rsidRPr="00B54724">
        <w:rPr>
          <w:rFonts w:eastAsia="Calibri"/>
          <w:b/>
        </w:rPr>
        <w:t>B.</w:t>
      </w:r>
      <w:r w:rsidRPr="003A7A28">
        <w:rPr>
          <w:rFonts w:eastAsia="Calibri"/>
          <w:b/>
        </w:rPr>
        <w:t xml:space="preserve"> </w:t>
      </w:r>
      <w:r w:rsidRPr="00B54724">
        <w:rPr>
          <w:rFonts w:eastAsia="Calibri"/>
          <w:position w:val="-24"/>
        </w:rPr>
        <w:object w:dxaOrig="624" w:dyaOrig="612" w14:anchorId="145D09C5">
          <v:shape id="_x0000_i1042" type="#_x0000_t75" style="width:31.5pt;height:30.75pt" o:ole="">
            <v:imagedata r:id="rId50" o:title=""/>
          </v:shape>
          <o:OLEObject Type="Embed" ProgID="Equation.DSMT4" ShapeID="_x0000_i1042" DrawAspect="Content" ObjectID="_1764701117" r:id="rId51"/>
        </w:object>
      </w:r>
      <w:r w:rsidRPr="00B54724">
        <w:rPr>
          <w:rFonts w:eastAsia="Calibri"/>
        </w:rPr>
        <w:t>.</w:t>
      </w:r>
      <w:r w:rsidRPr="00B54724">
        <w:rPr>
          <w:rFonts w:eastAsia="Calibri"/>
        </w:rPr>
        <w:tab/>
      </w:r>
      <w:r w:rsidRPr="00B54724">
        <w:rPr>
          <w:rFonts w:eastAsia="Calibri"/>
          <w:b/>
        </w:rPr>
        <w:t>C.</w:t>
      </w:r>
      <w:r w:rsidRPr="003A7A28">
        <w:rPr>
          <w:rFonts w:eastAsia="Calibri"/>
          <w:b/>
        </w:rPr>
        <w:t xml:space="preserve"> </w:t>
      </w:r>
      <w:r w:rsidRPr="00B54724">
        <w:rPr>
          <w:rFonts w:eastAsia="Calibri"/>
          <w:position w:val="-6"/>
        </w:rPr>
        <w:object w:dxaOrig="576" w:dyaOrig="276" w14:anchorId="504C7F9D">
          <v:shape id="_x0000_i1043" type="#_x0000_t75" style="width:28.5pt;height:13.5pt" o:ole="">
            <v:imagedata r:id="rId52" o:title=""/>
          </v:shape>
          <o:OLEObject Type="Embed" ProgID="Equation.DSMT4" ShapeID="_x0000_i1043" DrawAspect="Content" ObjectID="_1764701118" r:id="rId53"/>
        </w:object>
      </w:r>
      <w:r w:rsidRPr="00B54724">
        <w:rPr>
          <w:rFonts w:eastAsia="Calibri"/>
        </w:rPr>
        <w:t>.</w:t>
      </w:r>
      <w:r w:rsidRPr="00B54724">
        <w:rPr>
          <w:rFonts w:eastAsia="Calibri"/>
        </w:rPr>
        <w:tab/>
      </w:r>
      <w:r w:rsidRPr="00B54724">
        <w:rPr>
          <w:rFonts w:eastAsia="Calibri"/>
          <w:b/>
        </w:rPr>
        <w:t>D.</w:t>
      </w:r>
      <w:r w:rsidRPr="003A7A28">
        <w:rPr>
          <w:rFonts w:eastAsia="Calibri"/>
          <w:b/>
        </w:rPr>
        <w:t xml:space="preserve"> </w:t>
      </w:r>
      <w:r w:rsidRPr="00B54724">
        <w:rPr>
          <w:rFonts w:eastAsia="Calibri"/>
          <w:position w:val="-24"/>
        </w:rPr>
        <w:object w:dxaOrig="612" w:dyaOrig="612" w14:anchorId="21C89AF4">
          <v:shape id="_x0000_i1044" type="#_x0000_t75" style="width:30.75pt;height:30.75pt" o:ole="">
            <v:imagedata r:id="rId54" o:title=""/>
          </v:shape>
          <o:OLEObject Type="Embed" ProgID="Equation.DSMT4" ShapeID="_x0000_i1044" DrawAspect="Content" ObjectID="_1764701119" r:id="rId55"/>
        </w:object>
      </w:r>
      <w:r w:rsidRPr="00B54724">
        <w:rPr>
          <w:rFonts w:eastAsia="Calibri"/>
        </w:rPr>
        <w:t>.</w:t>
      </w:r>
    </w:p>
    <w:p w14:paraId="61A94E7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3.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(Mã 103 - 2020 Lần 2) </w:t>
      </w:r>
      <w:r w:rsidRPr="00B54724">
        <w:rPr>
          <w:rFonts w:eastAsia="Calibri" w:cs="Calibri"/>
        </w:rPr>
        <w:t xml:space="preserve">Cho mặt cầu có bán kính </w:t>
      </w:r>
      <w:r w:rsidRPr="00B54724">
        <w:rPr>
          <w:rFonts w:ascii="Calibri" w:eastAsia="Calibri" w:hAnsi="Calibri"/>
          <w:position w:val="-4"/>
        </w:rPr>
        <w:object w:dxaOrig="540" w:dyaOrig="252" w14:anchorId="27ED5237">
          <v:shape id="_x0000_i1045" type="#_x0000_t75" style="width:27pt;height:12.75pt" o:ole="">
            <v:imagedata r:id="rId56" o:title=""/>
          </v:shape>
          <o:OLEObject Type="Embed" ProgID="Equation.DSMT4" ShapeID="_x0000_i1045" DrawAspect="Content" ObjectID="_1764701120" r:id="rId57"/>
        </w:object>
      </w:r>
      <w:r w:rsidRPr="00B54724">
        <w:rPr>
          <w:rFonts w:eastAsia="Calibri" w:cs="Calibri"/>
        </w:rPr>
        <w:t>. Diện tích của mặt cầu đã cho bằng</w:t>
      </w:r>
    </w:p>
    <w:p w14:paraId="37335D02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44" w:dyaOrig="288" w14:anchorId="5677DE12">
          <v:shape id="_x0000_i1046" type="#_x0000_t75" style="width:22.5pt;height:14.25pt" o:ole="">
            <v:imagedata r:id="rId58" o:title=""/>
          </v:shape>
          <o:OLEObject Type="Embed" ProgID="Equation.DSMT4" ShapeID="_x0000_i1046" DrawAspect="Content" ObjectID="_1764701121" r:id="rId59"/>
        </w:object>
      </w:r>
      <w:r w:rsidRPr="00B54724"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68" w:dyaOrig="288" w14:anchorId="4F8F4D6D">
          <v:shape id="_x0000_i1047" type="#_x0000_t75" style="width:23.25pt;height:14.25pt" o:ole="">
            <v:imagedata r:id="rId60" o:title=""/>
          </v:shape>
          <o:OLEObject Type="Embed" ProgID="Equation.DSMT4" ShapeID="_x0000_i1047" DrawAspect="Content" ObjectID="_1764701122" r:id="rId61"/>
        </w:object>
      </w:r>
      <w:r w:rsidRPr="00B54724"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492" w:dyaOrig="624" w14:anchorId="479A3639">
          <v:shape id="_x0000_i1048" type="#_x0000_t75" style="width:24.75pt;height:31.5pt" o:ole="">
            <v:imagedata r:id="rId62" o:title=""/>
          </v:shape>
          <o:OLEObject Type="Embed" ProgID="Equation.DSMT4" ShapeID="_x0000_i1048" DrawAspect="Content" ObjectID="_1764701123" r:id="rId63"/>
        </w:object>
      </w:r>
      <w:r w:rsidRPr="00B54724"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24" w:dyaOrig="624" w14:anchorId="021F0A91">
          <v:shape id="_x0000_i1049" type="#_x0000_t75" style="width:31.5pt;height:31.5pt" o:ole="">
            <v:imagedata r:id="rId64" o:title=""/>
          </v:shape>
          <o:OLEObject Type="Embed" ProgID="Equation.DSMT4" ShapeID="_x0000_i1049" DrawAspect="Content" ObjectID="_1764701124" r:id="rId65"/>
        </w:object>
      </w:r>
      <w:r w:rsidRPr="00B54724">
        <w:t>.</w:t>
      </w:r>
    </w:p>
    <w:p w14:paraId="4883D74A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t>Câu 4.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(Mã 104 - 2020 Lần 2) </w:t>
      </w:r>
      <w:r w:rsidRPr="00B54724">
        <w:rPr>
          <w:rFonts w:eastAsia="Calibri" w:cs="Calibri"/>
          <w:lang w:val="nl-NL"/>
        </w:rPr>
        <w:t xml:space="preserve">Cho mặt cầu bán kính </w:t>
      </w:r>
      <w:r w:rsidRPr="00B54724">
        <w:rPr>
          <w:rFonts w:eastAsia="Calibri"/>
          <w:position w:val="-6"/>
        </w:rPr>
        <w:object w:dxaOrig="576" w:dyaOrig="276" w14:anchorId="7BE518B1">
          <v:shape id="_x0000_i1050" type="#_x0000_t75" style="width:28.5pt;height:13.5pt" o:ole="">
            <v:imagedata r:id="rId66" o:title=""/>
          </v:shape>
          <o:OLEObject Type="Embed" ProgID="Equation.DSMT4" ShapeID="_x0000_i1050" DrawAspect="Content" ObjectID="_1764701125" r:id="rId67"/>
        </w:object>
      </w:r>
      <w:r w:rsidRPr="00B54724">
        <w:rPr>
          <w:rFonts w:eastAsia="Calibri" w:cs="Calibri"/>
        </w:rPr>
        <w:t>. Diện tích của mặt cầu đã cho bằng</w:t>
      </w:r>
    </w:p>
    <w:p w14:paraId="04E70941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Calibri"/>
        </w:rPr>
      </w:pPr>
      <w:r w:rsidRPr="00B54724">
        <w:rPr>
          <w:rFonts w:eastAsia="Calibri" w:cs="Calibri"/>
          <w:b/>
        </w:rPr>
        <w:t>A.</w:t>
      </w:r>
      <w:r w:rsidRPr="003A7A28">
        <w:rPr>
          <w:rFonts w:eastAsia="Calibri" w:cs="Calibri"/>
          <w:b/>
        </w:rPr>
        <w:t xml:space="preserve"> </w:t>
      </w:r>
      <w:r w:rsidRPr="00B54724">
        <w:rPr>
          <w:rFonts w:eastAsia="Calibri"/>
          <w:position w:val="-26"/>
        </w:rPr>
        <w:object w:dxaOrig="660" w:dyaOrig="684" w14:anchorId="1EF12B1A">
          <v:shape id="_x0000_i1051" type="#_x0000_t75" style="width:33pt;height:34.5pt" o:ole="">
            <v:imagedata r:id="rId68" o:title=""/>
          </v:shape>
          <o:OLEObject Type="Embed" ProgID="Equation.DSMT4" ShapeID="_x0000_i1051" DrawAspect="Content" ObjectID="_1764701126" r:id="rId69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B.</w:t>
      </w:r>
      <w:r w:rsidRPr="003A7A28">
        <w:rPr>
          <w:rFonts w:eastAsia="Calibri" w:cs="Calibri"/>
          <w:b/>
        </w:rPr>
        <w:t xml:space="preserve"> </w:t>
      </w:r>
      <w:r w:rsidRPr="00B54724">
        <w:rPr>
          <w:rFonts w:eastAsia="Calibri"/>
          <w:position w:val="-6"/>
        </w:rPr>
        <w:object w:dxaOrig="504" w:dyaOrig="276" w14:anchorId="250F451C">
          <v:shape id="_x0000_i1052" type="#_x0000_t75" style="width:25.5pt;height:13.5pt" o:ole="">
            <v:imagedata r:id="rId70" o:title=""/>
          </v:shape>
          <o:OLEObject Type="Embed" ProgID="Equation.DSMT4" ShapeID="_x0000_i1052" DrawAspect="Content" ObjectID="_1764701127" r:id="rId71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C.</w:t>
      </w:r>
      <w:r w:rsidRPr="003A7A28">
        <w:rPr>
          <w:rFonts w:eastAsia="Calibri" w:cs="Calibri"/>
          <w:b/>
        </w:rPr>
        <w:t xml:space="preserve"> </w:t>
      </w:r>
      <w:r w:rsidRPr="00B54724">
        <w:rPr>
          <w:rFonts w:eastAsia="Calibri"/>
          <w:position w:val="-26"/>
        </w:rPr>
        <w:object w:dxaOrig="636" w:dyaOrig="684" w14:anchorId="55DB13A5">
          <v:shape id="_x0000_i1053" type="#_x0000_t75" style="width:31.5pt;height:34.5pt" o:ole="">
            <v:imagedata r:id="rId72" o:title=""/>
          </v:shape>
          <o:OLEObject Type="Embed" ProgID="Equation.DSMT4" ShapeID="_x0000_i1053" DrawAspect="Content" ObjectID="_1764701128" r:id="rId73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D.</w:t>
      </w:r>
      <w:r w:rsidRPr="003A7A28">
        <w:rPr>
          <w:rFonts w:eastAsia="Calibri" w:cs="Calibri"/>
          <w:b/>
        </w:rPr>
        <w:t xml:space="preserve"> </w:t>
      </w:r>
      <w:r w:rsidRPr="00B54724">
        <w:rPr>
          <w:rFonts w:eastAsia="Calibri"/>
          <w:position w:val="-6"/>
        </w:rPr>
        <w:object w:dxaOrig="600" w:dyaOrig="276" w14:anchorId="508D7DED">
          <v:shape id="_x0000_i1054" type="#_x0000_t75" style="width:30pt;height:13.5pt" o:ole="">
            <v:imagedata r:id="rId74" o:title=""/>
          </v:shape>
          <o:OLEObject Type="Embed" ProgID="Equation.DSMT4" ShapeID="_x0000_i1054" DrawAspect="Content" ObjectID="_1764701129" r:id="rId75"/>
        </w:object>
      </w:r>
      <w:r w:rsidRPr="00B54724">
        <w:rPr>
          <w:rFonts w:eastAsia="Calibri" w:cs="Calibri"/>
        </w:rPr>
        <w:t>.</w:t>
      </w:r>
    </w:p>
    <w:p w14:paraId="2E5AAE26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  <w:b/>
        </w:rPr>
      </w:pPr>
      <w:r w:rsidRPr="00B54724">
        <w:rPr>
          <w:rFonts w:eastAsia="Calibri" w:cs="Calibri"/>
          <w:b/>
          <w:color w:val="000000"/>
        </w:rPr>
        <w:t>Câu 5.</w:t>
      </w:r>
      <w:r w:rsidRPr="00B54724">
        <w:rPr>
          <w:rFonts w:eastAsia="Calibri" w:cs="Calibri"/>
          <w:b/>
          <w:color w:val="000000"/>
        </w:rPr>
        <w:tab/>
      </w:r>
      <w:r w:rsidRPr="00B54724">
        <w:rPr>
          <w:rFonts w:eastAsia="Calibri" w:cs="Calibri"/>
          <w:b/>
          <w:lang w:val="pt-BR"/>
        </w:rPr>
        <w:t xml:space="preserve"> (Mã</w:t>
      </w:r>
      <w:r w:rsidRPr="00B54724">
        <w:rPr>
          <w:rFonts w:eastAsia="Calibri" w:cs="Calibri"/>
          <w:lang w:val="pt-BR"/>
        </w:rPr>
        <w:t xml:space="preserve"> </w:t>
      </w:r>
      <w:r w:rsidRPr="00B54724">
        <w:rPr>
          <w:rFonts w:eastAsia="Calibri" w:cs="Calibri"/>
          <w:b/>
          <w:lang w:val="pt-BR"/>
        </w:rPr>
        <w:t>101</w:t>
      </w:r>
      <w:r w:rsidRPr="00B54724">
        <w:rPr>
          <w:rFonts w:eastAsia="Calibri" w:cs="Calibri"/>
          <w:lang w:val="pt-BR"/>
        </w:rPr>
        <w:t xml:space="preserve"> </w:t>
      </w:r>
      <w:r w:rsidRPr="00B54724">
        <w:rPr>
          <w:rFonts w:eastAsia="Calibri" w:cs="Calibri"/>
          <w:b/>
          <w:lang w:val="pt-BR"/>
        </w:rPr>
        <w:t>2018)</w:t>
      </w:r>
      <w:r w:rsidRPr="00B54724">
        <w:rPr>
          <w:rFonts w:eastAsia="Calibri" w:cs="Calibri"/>
          <w:lang w:val="pt-BR"/>
        </w:rPr>
        <w:t xml:space="preserve"> </w:t>
      </w:r>
      <w:r w:rsidRPr="00B54724">
        <w:rPr>
          <w:rFonts w:eastAsia="Calibri" w:cs="Calibri"/>
        </w:rPr>
        <w:t xml:space="preserve">Diện tích của mặt cầu bán kính </w:t>
      </w:r>
      <w:r w:rsidRPr="00B54724">
        <w:rPr>
          <w:rFonts w:ascii="Calibri" w:eastAsia="Calibri" w:hAnsi="Calibri"/>
          <w:position w:val="-4"/>
        </w:rPr>
        <w:object w:dxaOrig="240" w:dyaOrig="252" w14:anchorId="5F24D6E5">
          <v:shape id="_x0000_i1055" type="#_x0000_t75" style="width:12pt;height:12.75pt" o:ole="">
            <v:imagedata r:id="rId76" o:title=""/>
          </v:shape>
          <o:OLEObject Type="Embed" ProgID="Equation.DSMT4" ShapeID="_x0000_i1055" DrawAspect="Content" ObjectID="_1764701130" r:id="rId77"/>
        </w:object>
      </w:r>
      <w:r w:rsidRPr="00B54724">
        <w:rPr>
          <w:rFonts w:eastAsia="Calibri" w:cs="Calibri"/>
        </w:rPr>
        <w:t xml:space="preserve"> bằng:</w:t>
      </w:r>
    </w:p>
    <w:p w14:paraId="67D7AFB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56" w:dyaOrig="312" w14:anchorId="2354FB51">
          <v:shape id="_x0000_i1056" type="#_x0000_t75" style="width:22.5pt;height:15.75pt" o:ole="">
            <v:imagedata r:id="rId78" o:title=""/>
          </v:shape>
          <o:OLEObject Type="Embed" ProgID="Equation.DSMT4" ShapeID="_x0000_i1056" DrawAspect="Content" ObjectID="_1764701131" r:id="rId79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60" w:dyaOrig="612" w14:anchorId="0E3A0A07">
          <v:shape id="_x0000_i1057" type="#_x0000_t75" style="width:33pt;height:30.75pt" o:ole="">
            <v:imagedata r:id="rId80" o:title=""/>
          </v:shape>
          <o:OLEObject Type="Embed" ProgID="Equation.DSMT4" ShapeID="_x0000_i1057" DrawAspect="Content" ObjectID="_1764701132" r:id="rId81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76" w:dyaOrig="312" w14:anchorId="639F597A">
          <v:shape id="_x0000_i1058" type="#_x0000_t75" style="width:28.5pt;height:15.75pt" o:ole="">
            <v:imagedata r:id="rId82" o:title=""/>
          </v:shape>
          <o:OLEObject Type="Embed" ProgID="Equation.DSMT4" ShapeID="_x0000_i1058" DrawAspect="Content" ObjectID="_1764701133" r:id="rId83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76" w:dyaOrig="312" w14:anchorId="73387A3B">
          <v:shape id="_x0000_i1059" type="#_x0000_t75" style="width:28.5pt;height:15.75pt" o:ole="">
            <v:imagedata r:id="rId84" o:title=""/>
          </v:shape>
          <o:OLEObject Type="Embed" ProgID="Equation.DSMT4" ShapeID="_x0000_i1059" DrawAspect="Content" ObjectID="_1764701134" r:id="rId85"/>
        </w:object>
      </w:r>
    </w:p>
    <w:p w14:paraId="587DA785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6.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(THPT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Thiệu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Hóa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–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Thanh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Hóa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Cho mặt cầu có diện tích bằng</w:t>
      </w:r>
      <w:r w:rsidRPr="00B54724">
        <w:rPr>
          <w:rFonts w:eastAsia="Calibri" w:cs="Calibri"/>
          <w:lang w:val="fr-FR"/>
        </w:rPr>
        <w:t xml:space="preserve"> </w:t>
      </w:r>
      <w:r w:rsidRPr="00B54724">
        <w:rPr>
          <w:rFonts w:ascii="Calibri" w:eastAsia="Calibri" w:hAnsi="Calibri"/>
          <w:position w:val="-4"/>
          <w:lang w:val="fr-FR"/>
        </w:rPr>
        <w:object w:dxaOrig="168" w:dyaOrig="288" w14:anchorId="58B60C43">
          <v:shape id="_x0000_i1060" type="#_x0000_t75" style="width:8.25pt;height:14.25pt" o:ole="">
            <v:imagedata r:id="rId86" o:title=""/>
          </v:shape>
          <o:OLEObject Type="Embed" ProgID="Equation.DSMT4" ShapeID="_x0000_i1060" DrawAspect="Content" ObjectID="_1764701135" r:id="rId87"/>
        </w:object>
      </w:r>
      <w:r w:rsidRPr="00B54724">
        <w:rPr>
          <w:rFonts w:ascii="Calibri" w:eastAsia="Calibri" w:hAnsi="Calibri"/>
          <w:position w:val="-6"/>
          <w:lang w:val="fr-FR"/>
        </w:rPr>
        <w:object w:dxaOrig="648" w:dyaOrig="312" w14:anchorId="5B0156A8">
          <v:shape id="_x0000_i1061" type="#_x0000_t75" style="width:32.25pt;height:15.75pt" o:ole="">
            <v:imagedata r:id="rId88" o:title=""/>
          </v:shape>
          <o:OLEObject Type="Embed" ProgID="Equation.DSMT4" ShapeID="_x0000_i1061" DrawAspect="Content" ObjectID="_1764701136" r:id="rId89"/>
        </w:object>
      </w:r>
      <w:r w:rsidRPr="00B54724">
        <w:rPr>
          <w:rFonts w:eastAsia="Calibri" w:cs="Calibri"/>
        </w:rPr>
        <w:t>. Khi đó, bán kính mặt cầu bằng</w:t>
      </w:r>
    </w:p>
    <w:p w14:paraId="67908C8E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624" w:dyaOrig="348" w14:anchorId="5D664F95">
          <v:shape id="_x0000_i1062" type="#_x0000_t75" style="width:31.5pt;height:17.25pt" o:ole="">
            <v:imagedata r:id="rId90" o:title=""/>
          </v:shape>
          <o:OLEObject Type="Embed" ProgID="Equation.DSMT4" ShapeID="_x0000_i1062" DrawAspect="Content" ObjectID="_1764701137" r:id="rId91"/>
        </w:objec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480" w:dyaOrig="348" w14:anchorId="3907FE31">
          <v:shape id="_x0000_i1063" type="#_x0000_t75" style="width:24pt;height:17.25pt" o:ole="">
            <v:imagedata r:id="rId92" o:title=""/>
          </v:shape>
          <o:OLEObject Type="Embed" ProgID="Equation.DSMT4" ShapeID="_x0000_i1063" DrawAspect="Content" ObjectID="_1764701138" r:id="rId93"/>
        </w:objec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312" w:dyaOrig="288" w14:anchorId="02AF6955">
          <v:shape id="_x0000_i1064" type="#_x0000_t75" style="width:15.75pt;height:14.25pt" o:ole="">
            <v:imagedata r:id="rId94" o:title=""/>
          </v:shape>
          <o:OLEObject Type="Embed" ProgID="Equation.DSMT4" ShapeID="_x0000_i1064" DrawAspect="Content" ObjectID="_1764701139" r:id="rId95"/>
        </w:objec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528" w:dyaOrig="672" w14:anchorId="1E6898F4">
          <v:shape id="_x0000_i1065" type="#_x0000_t75" style="width:26.25pt;height:33.75pt" o:ole="">
            <v:imagedata r:id="rId96" o:title=""/>
          </v:shape>
          <o:OLEObject Type="Embed" ProgID="Equation.DSMT4" ShapeID="_x0000_i1065" DrawAspect="Content" ObjectID="_1764701140" r:id="rId97"/>
        </w:object>
      </w:r>
    </w:p>
    <w:p w14:paraId="2F6D0B5D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t>Câu 7.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(Chuyên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Đhsp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Hà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Nội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Diện tích mặt cầu bán kính </w:t>
      </w:r>
      <w:r w:rsidRPr="00B54724">
        <w:rPr>
          <w:rFonts w:ascii="Calibri" w:eastAsia="Calibri" w:hAnsi="Calibri"/>
          <w:position w:val="-6"/>
        </w:rPr>
        <w:object w:dxaOrig="324" w:dyaOrig="276" w14:anchorId="2DC08F87">
          <v:shape id="_x0000_i1066" type="#_x0000_t75" style="width:16.5pt;height:13.5pt" o:ole="">
            <v:imagedata r:id="rId98" o:title=""/>
          </v:shape>
          <o:OLEObject Type="Embed" ProgID="Equation.DSMT4" ShapeID="_x0000_i1066" DrawAspect="Content" ObjectID="_1764701141" r:id="rId99"/>
        </w:object>
      </w:r>
      <w:r w:rsidRPr="00B54724">
        <w:rPr>
          <w:rFonts w:eastAsia="Calibri" w:cs="Calibri"/>
        </w:rPr>
        <w:t xml:space="preserve"> là</w:t>
      </w:r>
    </w:p>
    <w:p w14:paraId="0559B83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  <w:lang w:val="pt-BR"/>
        </w:rPr>
        <w:object w:dxaOrig="552" w:dyaOrig="312" w14:anchorId="4F4EF214">
          <v:shape id="_x0000_i1067" type="#_x0000_t75" style="width:27.75pt;height:15.75pt" o:ole="">
            <v:imagedata r:id="rId100" o:title=""/>
          </v:shape>
          <o:OLEObject Type="Embed" ProgID="Equation.DSMT4" ShapeID="_x0000_i1067" DrawAspect="Content" ObjectID="_1764701142" r:id="rId101"/>
        </w:object>
      </w:r>
      <w:r w:rsidRPr="00B54724">
        <w:rPr>
          <w:lang w:val="pt-BR"/>
        </w:rPr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  <w:lang w:val="pt-BR"/>
        </w:rPr>
        <w:object w:dxaOrig="672" w:dyaOrig="312" w14:anchorId="22A9C069">
          <v:shape id="_x0000_i1068" type="#_x0000_t75" style="width:33.75pt;height:15.75pt" o:ole="">
            <v:imagedata r:id="rId102" o:title=""/>
          </v:shape>
          <o:OLEObject Type="Embed" ProgID="Equation.DSMT4" ShapeID="_x0000_i1068" DrawAspect="Content" ObjectID="_1764701143" r:id="rId103"/>
        </w:object>
      </w:r>
      <w:r w:rsidRPr="00B54724">
        <w:rPr>
          <w:lang w:val="pt-BR"/>
        </w:rPr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  <w:lang w:val="pt-BR"/>
        </w:rPr>
        <w:object w:dxaOrig="504" w:dyaOrig="312" w14:anchorId="65473922">
          <v:shape id="_x0000_i1069" type="#_x0000_t75" style="width:25.5pt;height:15.75pt" o:ole="">
            <v:imagedata r:id="rId104" o:title=""/>
          </v:shape>
          <o:OLEObject Type="Embed" ProgID="Equation.DSMT4" ShapeID="_x0000_i1069" DrawAspect="Content" ObjectID="_1764701144" r:id="rId105"/>
        </w:object>
      </w:r>
      <w:r w:rsidRPr="00B54724">
        <w:rPr>
          <w:lang w:val="pt-BR"/>
        </w:rPr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  <w:lang w:val="pt-BR"/>
        </w:rPr>
        <w:object w:dxaOrig="612" w:dyaOrig="672" w14:anchorId="7867C802">
          <v:shape id="_x0000_i1070" type="#_x0000_t75" style="width:30.75pt;height:33.75pt" o:ole="">
            <v:imagedata r:id="rId106" o:title=""/>
          </v:shape>
          <o:OLEObject Type="Embed" ProgID="Equation.DSMT4" ShapeID="_x0000_i1070" DrawAspect="Content" ObjectID="_1764701145" r:id="rId107"/>
        </w:object>
      </w:r>
      <w:r w:rsidRPr="00B54724">
        <w:rPr>
          <w:lang w:val="pt-BR"/>
        </w:rPr>
        <w:t>.</w:t>
      </w:r>
    </w:p>
    <w:p w14:paraId="5DFCF01E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t>Câu 8.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(THPT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Nghĩa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Hưng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Nđ-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Diện tích của một mặt cầu bằng </w:t>
      </w:r>
      <w:r w:rsidRPr="00B54724">
        <w:rPr>
          <w:rFonts w:ascii="Calibri" w:eastAsia="Calibri" w:hAnsi="Calibri"/>
          <w:position w:val="-16"/>
        </w:rPr>
        <w:object w:dxaOrig="1032" w:dyaOrig="432" w14:anchorId="4070DBD4">
          <v:shape id="_x0000_i1071" type="#_x0000_t75" style="width:51.75pt;height:21.75pt" o:ole="">
            <v:imagedata r:id="rId108" o:title=""/>
          </v:shape>
          <o:OLEObject Type="Embed" ProgID="Equation.DSMT4" ShapeID="_x0000_i1071" DrawAspect="Content" ObjectID="_1764701146" r:id="rId109"/>
        </w:object>
      </w:r>
      <w:r w:rsidRPr="00B54724">
        <w:rPr>
          <w:rFonts w:eastAsia="Calibri" w:cs="Calibri"/>
        </w:rPr>
        <w:t>. Bán kính của mặt cầu đó là.</w:t>
      </w:r>
    </w:p>
    <w:p w14:paraId="4B949C71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lastRenderedPageBreak/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68" w:dyaOrig="288" w14:anchorId="44AE2B75">
          <v:shape id="_x0000_i1072" type="#_x0000_t75" style="width:23.25pt;height:14.25pt" o:ole="">
            <v:imagedata r:id="rId110" o:title=""/>
          </v:shape>
          <o:OLEObject Type="Embed" ProgID="Equation.DSMT4" ShapeID="_x0000_i1072" DrawAspect="Content" ObjectID="_1764701147" r:id="rId111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80" w:dyaOrig="288" w14:anchorId="68C6005E">
          <v:shape id="_x0000_i1073" type="#_x0000_t75" style="width:24pt;height:14.25pt" o:ole="">
            <v:imagedata r:id="rId112" o:title=""/>
          </v:shape>
          <o:OLEObject Type="Embed" ProgID="Equation.DSMT4" ShapeID="_x0000_i1073" DrawAspect="Content" ObjectID="_1764701148" r:id="rId113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80" w:dyaOrig="288" w14:anchorId="0F090053">
          <v:shape id="_x0000_i1074" type="#_x0000_t75" style="width:24pt;height:14.25pt" o:ole="">
            <v:imagedata r:id="rId114" o:title=""/>
          </v:shape>
          <o:OLEObject Type="Embed" ProgID="Equation.DSMT4" ShapeID="_x0000_i1074" DrawAspect="Content" ObjectID="_1764701149" r:id="rId115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80" w:dyaOrig="288" w14:anchorId="675E3263">
          <v:shape id="_x0000_i1075" type="#_x0000_t75" style="width:24pt;height:14.25pt" o:ole="">
            <v:imagedata r:id="rId116" o:title=""/>
          </v:shape>
          <o:OLEObject Type="Embed" ProgID="Equation.DSMT4" ShapeID="_x0000_i1075" DrawAspect="Content" ObjectID="_1764701150" r:id="rId117"/>
        </w:object>
      </w:r>
      <w:r w:rsidRPr="00B54724">
        <w:t>.</w:t>
      </w:r>
    </w:p>
    <w:p w14:paraId="1F428A5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9.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</w:rPr>
        <w:t xml:space="preserve"> (Bình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Phước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lang w:val="fr-FR"/>
        </w:rPr>
        <w:t xml:space="preserve">Tính diện tích mặt cầu </w:t>
      </w:r>
      <w:r w:rsidRPr="00B54724">
        <w:rPr>
          <w:rFonts w:ascii="Calibri" w:eastAsia="Calibri" w:hAnsi="Calibri" w:cs="Calibri"/>
          <w:noProof/>
          <w:position w:val="-14"/>
        </w:rPr>
        <w:drawing>
          <wp:inline distT="0" distB="0" distL="0" distR="0" wp14:anchorId="7A2C8871" wp14:editId="197B432D">
            <wp:extent cx="259080" cy="2590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rPr>
          <w:rFonts w:eastAsia="Calibri" w:cs="Calibri"/>
          <w:lang w:val="fr-FR"/>
        </w:rPr>
        <w:t xml:space="preserve"> khi biết chu vi đường tròn lớn của nó bằng </w:t>
      </w:r>
      <w:r w:rsidRPr="00B54724">
        <w:rPr>
          <w:rFonts w:ascii="Calibri" w:eastAsia="Calibri" w:hAnsi="Calibri"/>
          <w:position w:val="-6"/>
        </w:rPr>
        <w:object w:dxaOrig="372" w:dyaOrig="288" w14:anchorId="23BFEFAF">
          <v:shape id="_x0000_i1076" type="#_x0000_t75" style="width:18.75pt;height:14.25pt" o:ole="">
            <v:imagedata r:id="rId119" o:title=""/>
          </v:shape>
          <o:OLEObject Type="Embed" ProgID="Equation.DSMT4" ShapeID="_x0000_i1076" DrawAspect="Content" ObjectID="_1764701151" r:id="rId120"/>
        </w:object>
      </w:r>
    </w:p>
    <w:p w14:paraId="56C13B83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852" w:dyaOrig="288" w14:anchorId="155ADFBF">
          <v:shape id="_x0000_i1077" type="#_x0000_t75" style="width:42.75pt;height:14.25pt" o:ole="">
            <v:imagedata r:id="rId121" o:title=""/>
          </v:shape>
          <o:OLEObject Type="Embed" ProgID="Equation.DSMT4" ShapeID="_x0000_i1077" DrawAspect="Content" ObjectID="_1764701152" r:id="rId122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840" w:dyaOrig="288" w14:anchorId="5A466DB0">
          <v:shape id="_x0000_i1078" type="#_x0000_t75" style="width:42pt;height:14.25pt" o:ole="">
            <v:imagedata r:id="rId123" o:title=""/>
          </v:shape>
          <o:OLEObject Type="Embed" ProgID="Equation.DSMT4" ShapeID="_x0000_i1078" DrawAspect="Content" ObjectID="_1764701153" r:id="rId124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852" w:dyaOrig="288" w14:anchorId="5AEAE7D4">
          <v:shape id="_x0000_i1079" type="#_x0000_t75" style="width:42.75pt;height:14.25pt" o:ole="">
            <v:imagedata r:id="rId125" o:title=""/>
          </v:shape>
          <o:OLEObject Type="Embed" ProgID="Equation.DSMT4" ShapeID="_x0000_i1079" DrawAspect="Content" ObjectID="_1764701154" r:id="rId126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720" w:dyaOrig="288" w14:anchorId="00CCA9A1">
          <v:shape id="_x0000_i1080" type="#_x0000_t75" style="width:36pt;height:14.25pt" o:ole="">
            <v:imagedata r:id="rId127" o:title=""/>
          </v:shape>
          <o:OLEObject Type="Embed" ProgID="Equation.DSMT4" ShapeID="_x0000_i1080" DrawAspect="Content" ObjectID="_1764701155" r:id="rId128"/>
        </w:object>
      </w:r>
    </w:p>
    <w:p w14:paraId="4E14F49E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10.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  <w:lang w:val="nl-NL"/>
        </w:rPr>
        <w:t xml:space="preserve">  (Trường THPT Thăng Long 2019) </w:t>
      </w:r>
      <w:r w:rsidRPr="00B54724">
        <w:rPr>
          <w:rFonts w:eastAsia="Calibri" w:cs="Calibri"/>
          <w:lang w:val="nl-NL"/>
        </w:rPr>
        <w:t xml:space="preserve">Một mặt cầu có diện tích xung quanh là </w:t>
      </w:r>
      <w:r w:rsidRPr="00B54724">
        <w:rPr>
          <w:rFonts w:ascii="Calibri" w:eastAsia="Calibri" w:hAnsi="Calibri"/>
          <w:position w:val="-6"/>
        </w:rPr>
        <w:object w:dxaOrig="216" w:dyaOrig="216" w14:anchorId="46943165">
          <v:shape id="_x0000_i1081" type="#_x0000_t75" style="width:10.5pt;height:10.5pt" o:ole="">
            <v:imagedata r:id="rId129" o:title=""/>
          </v:shape>
          <o:OLEObject Type="Embed" ProgID="Equation.DSMT4" ShapeID="_x0000_i1081" DrawAspect="Content" ObjectID="_1764701156" r:id="rId130"/>
        </w:object>
      </w:r>
      <w:r w:rsidRPr="00B54724">
        <w:rPr>
          <w:rFonts w:eastAsia="Calibri" w:cs="Calibri"/>
          <w:lang w:val="nl-NL"/>
        </w:rPr>
        <w:t xml:space="preserve"> thì có bán kính bằng</w:t>
      </w:r>
    </w:p>
    <w:p w14:paraId="14F93E0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396" w:dyaOrig="684" w14:anchorId="3E37DA77">
          <v:shape id="_x0000_i1082" type="#_x0000_t75" style="width:19.5pt;height:34.5pt" o:ole="">
            <v:imagedata r:id="rId131" o:title=""/>
          </v:shape>
          <o:OLEObject Type="Embed" ProgID="Equation.DSMT4" ShapeID="_x0000_i1082" DrawAspect="Content" ObjectID="_1764701157" r:id="rId132"/>
        </w:object>
      </w:r>
      <w:r w:rsidRPr="00B54724"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8"/>
          <w:lang w:val="nl-NL"/>
        </w:rPr>
        <w:object w:dxaOrig="372" w:dyaOrig="372" w14:anchorId="7FC4E650">
          <v:shape id="_x0000_i1083" type="#_x0000_t75" style="width:18.75pt;height:18.75pt" o:ole="">
            <v:imagedata r:id="rId133" o:title=""/>
          </v:shape>
          <o:OLEObject Type="Embed" ProgID="Equation.DSMT4" ShapeID="_x0000_i1083" DrawAspect="Content" ObjectID="_1764701158" r:id="rId134"/>
        </w:object>
      </w:r>
      <w:r w:rsidRPr="00B54724"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240" w:dyaOrig="636" w14:anchorId="3FC47829">
          <v:shape id="_x0000_i1084" type="#_x0000_t75" style="width:12pt;height:31.5pt" o:ole="">
            <v:imagedata r:id="rId135" o:title=""/>
          </v:shape>
          <o:OLEObject Type="Embed" ProgID="Equation.DSMT4" ShapeID="_x0000_i1084" DrawAspect="Content" ObjectID="_1764701159" r:id="rId136"/>
        </w:object>
      </w:r>
      <w:r w:rsidRPr="00B54724"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4"/>
        </w:rPr>
        <w:object w:dxaOrig="132" w:dyaOrig="264" w14:anchorId="6F42825A">
          <v:shape id="_x0000_i1085" type="#_x0000_t75" style="width:6.75pt;height:13.5pt" o:ole="">
            <v:imagedata r:id="rId137" o:title=""/>
          </v:shape>
          <o:OLEObject Type="Embed" ProgID="Equation.DSMT4" ShapeID="_x0000_i1085" DrawAspect="Content" ObjectID="_1764701160" r:id="rId138"/>
        </w:object>
      </w:r>
      <w:r w:rsidRPr="00B54724">
        <w:t>.</w:t>
      </w:r>
    </w:p>
    <w:p w14:paraId="38CE145F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fr-FR"/>
        </w:rPr>
      </w:pPr>
      <w:r w:rsidRPr="00B54724">
        <w:rPr>
          <w:rFonts w:eastAsia="Calibri"/>
          <w:b/>
          <w:color w:val="000000"/>
          <w:lang w:val="fr-FR"/>
        </w:rPr>
        <w:t>Câu 11.</w:t>
      </w:r>
      <w:r w:rsidRPr="00B54724">
        <w:rPr>
          <w:rFonts w:eastAsia="Calibri"/>
          <w:b/>
          <w:color w:val="000000"/>
          <w:lang w:val="fr-FR"/>
        </w:rPr>
        <w:tab/>
      </w:r>
      <w:r w:rsidRPr="00B54724">
        <w:rPr>
          <w:rFonts w:eastAsia="Calibri" w:cs="Calibri"/>
          <w:b/>
        </w:rPr>
        <w:t xml:space="preserve">  (THPT Cẩm Bình 2019) </w:t>
      </w:r>
      <w:r w:rsidRPr="00B54724">
        <w:rPr>
          <w:rFonts w:eastAsia="Calibri" w:cs="Calibri"/>
          <w:lang w:val="fr-FR"/>
        </w:rPr>
        <w:t xml:space="preserve">Diện tích mặt cầu có đường kính bằng </w:t>
      </w:r>
      <w:r w:rsidRPr="00B54724">
        <w:rPr>
          <w:rFonts w:ascii="Calibri" w:eastAsia="Calibri" w:hAnsi="Calibri"/>
          <w:position w:val="-6"/>
          <w:lang w:val="fr-FR"/>
        </w:rPr>
        <w:object w:dxaOrig="312" w:dyaOrig="288" w14:anchorId="658F9F25">
          <v:shape id="_x0000_i1086" type="#_x0000_t75" style="width:15.75pt;height:14.25pt" o:ole="">
            <v:imagedata r:id="rId139" o:title=""/>
          </v:shape>
          <o:OLEObject Type="Embed" ProgID="Equation.DSMT4" ShapeID="_x0000_i1086" DrawAspect="Content" ObjectID="_1764701161" r:id="rId140"/>
        </w:object>
      </w:r>
      <w:r w:rsidRPr="00B54724">
        <w:rPr>
          <w:rFonts w:eastAsia="Calibri" w:cs="Calibri"/>
          <w:lang w:val="fr-FR"/>
        </w:rPr>
        <w:t xml:space="preserve"> là</w:t>
      </w:r>
    </w:p>
    <w:p w14:paraId="54F05B53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648" w:dyaOrig="312" w14:anchorId="51D9305F">
          <v:shape id="_x0000_i1087" type="#_x0000_t75" style="width:32.25pt;height:15.75pt" o:ole="">
            <v:imagedata r:id="rId141" o:title=""/>
          </v:shape>
          <o:OLEObject Type="Embed" ProgID="Equation.DSMT4" ShapeID="_x0000_i1087" DrawAspect="Content" ObjectID="_1764701162" r:id="rId142"/>
        </w:object>
      </w:r>
      <w:r w:rsidRPr="00B54724">
        <w:rPr>
          <w:lang w:val="fr-FR"/>
        </w:rPr>
        <w:t>.</w:t>
      </w:r>
      <w:r w:rsidRPr="00B54724">
        <w:rPr>
          <w:lang w:val="fr-FR"/>
        </w:rPr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432" w:dyaOrig="312" w14:anchorId="142195DD">
          <v:shape id="_x0000_i1088" type="#_x0000_t75" style="width:21.75pt;height:15.75pt" o:ole="">
            <v:imagedata r:id="rId143" o:title=""/>
          </v:shape>
          <o:OLEObject Type="Embed" ProgID="Equation.DSMT4" ShapeID="_x0000_i1088" DrawAspect="Content" ObjectID="_1764701163" r:id="rId144"/>
        </w:object>
      </w:r>
      <w:r w:rsidRPr="00B54724">
        <w:rPr>
          <w:lang w:val="fr-FR"/>
        </w:rPr>
        <w:t>.</w:t>
      </w:r>
      <w:r w:rsidRPr="00B54724">
        <w:rPr>
          <w:lang w:val="fr-FR"/>
        </w:rPr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</w:rPr>
        <w:object w:dxaOrig="600" w:dyaOrig="660" w14:anchorId="677F0198">
          <v:shape id="_x0000_i1089" type="#_x0000_t75" style="width:30pt;height:33pt" o:ole="">
            <v:imagedata r:id="rId145" o:title=""/>
          </v:shape>
          <o:OLEObject Type="Embed" ProgID="Equation.DSMT4" ShapeID="_x0000_i1089" DrawAspect="Content" ObjectID="_1764701164" r:id="rId146"/>
        </w:object>
      </w:r>
      <w:r w:rsidRPr="00B54724">
        <w:rPr>
          <w:lang w:val="fr-FR"/>
        </w:rPr>
        <w:t>.</w:t>
      </w:r>
      <w:r w:rsidRPr="00B54724">
        <w:rPr>
          <w:lang w:val="fr-FR"/>
        </w:rPr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552" w:dyaOrig="312" w14:anchorId="0E6D1AE9">
          <v:shape id="_x0000_i1090" type="#_x0000_t75" style="width:27.75pt;height:15.75pt" o:ole="">
            <v:imagedata r:id="rId147" o:title=""/>
          </v:shape>
          <o:OLEObject Type="Embed" ProgID="Equation.DSMT4" ShapeID="_x0000_i1090" DrawAspect="Content" ObjectID="_1764701165" r:id="rId148"/>
        </w:object>
      </w:r>
      <w:r w:rsidRPr="00B54724">
        <w:t>.</w:t>
      </w:r>
    </w:p>
    <w:p w14:paraId="23EC5EB0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  <w:color w:val="000000"/>
        </w:rPr>
        <w:t>Câu 12.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  <w:lang w:val="fr-FR"/>
        </w:rPr>
        <w:t xml:space="preserve">  </w:t>
      </w:r>
      <w:r w:rsidRPr="00B54724">
        <w:rPr>
          <w:rFonts w:eastAsia="Calibri" w:cs="Calibri"/>
          <w:b/>
        </w:rPr>
        <w:t xml:space="preserve">(Chuyên Lê Hồng Phong-Nam Định- 2019) </w:t>
      </w:r>
      <w:r w:rsidRPr="00B54724">
        <w:rPr>
          <w:rFonts w:eastAsia="Calibri" w:cs="Calibri"/>
        </w:rPr>
        <w:t xml:space="preserve">Cho mặt cầu có diện tích bằng </w:t>
      </w:r>
      <w:r w:rsidRPr="00B54724">
        <w:rPr>
          <w:rFonts w:ascii="Calibri" w:eastAsia="Calibri" w:hAnsi="Calibri"/>
          <w:position w:val="-24"/>
        </w:rPr>
        <w:object w:dxaOrig="600" w:dyaOrig="660" w14:anchorId="0AAE0556">
          <v:shape id="_x0000_i1091" type="#_x0000_t75" style="width:30pt;height:33pt" o:ole="">
            <v:imagedata r:id="rId149" o:title=""/>
          </v:shape>
          <o:OLEObject Type="Embed" ProgID="Equation.DSMT4" ShapeID="_x0000_i1091" DrawAspect="Content" ObjectID="_1764701166" r:id="rId150"/>
        </w:object>
      </w:r>
      <w:r w:rsidRPr="00B54724">
        <w:rPr>
          <w:rFonts w:eastAsia="Calibri" w:cs="Calibri"/>
        </w:rPr>
        <w:t>. Bán kính mặt cầu bằng</w:t>
      </w:r>
    </w:p>
    <w:p w14:paraId="3DF9501E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540" w:dyaOrig="672" w14:anchorId="510F598E">
          <v:shape id="_x0000_i1092" type="#_x0000_t75" style="width:27pt;height:33.75pt" o:ole="">
            <v:imagedata r:id="rId151" o:title=""/>
          </v:shape>
          <o:OLEObject Type="Embed" ProgID="Equation.DSMT4" ShapeID="_x0000_i1092" DrawAspect="Content" ObjectID="_1764701167" r:id="rId152"/>
        </w:object>
      </w:r>
      <w:r w:rsidRPr="00B54724"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528" w:dyaOrig="672" w14:anchorId="54EB87F5">
          <v:shape id="_x0000_i1093" type="#_x0000_t75" style="width:26.25pt;height:33.75pt" o:ole="">
            <v:imagedata r:id="rId153" o:title=""/>
          </v:shape>
          <o:OLEObject Type="Embed" ProgID="Equation.DSMT4" ShapeID="_x0000_i1093" DrawAspect="Content" ObjectID="_1764701168" r:id="rId154"/>
        </w:object>
      </w:r>
      <w:r w:rsidRPr="00B54724"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540" w:dyaOrig="672" w14:anchorId="6ACBA701">
          <v:shape id="_x0000_i1094" type="#_x0000_t75" style="width:27pt;height:33.75pt" o:ole="">
            <v:imagedata r:id="rId155" o:title=""/>
          </v:shape>
          <o:OLEObject Type="Embed" ProgID="Equation.DSMT4" ShapeID="_x0000_i1094" DrawAspect="Content" ObjectID="_1764701169" r:id="rId156"/>
        </w:object>
      </w:r>
      <w:r w:rsidRPr="00B54724"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540" w:dyaOrig="672" w14:anchorId="21D2CBE0">
          <v:shape id="_x0000_i1095" type="#_x0000_t75" style="width:27pt;height:33.75pt" o:ole="">
            <v:imagedata r:id="rId157" o:title=""/>
          </v:shape>
          <o:OLEObject Type="Embed" ProgID="Equation.DSMT4" ShapeID="_x0000_i1095" DrawAspect="Content" ObjectID="_1764701170" r:id="rId158"/>
        </w:object>
      </w:r>
      <w:r w:rsidRPr="00B54724">
        <w:t>.</w:t>
      </w:r>
    </w:p>
    <w:p w14:paraId="208361FF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  <w:color w:val="000000"/>
        </w:rPr>
        <w:t>Câu 13.</w:t>
      </w:r>
      <w:r w:rsidRPr="00B54724">
        <w:rPr>
          <w:rFonts w:eastAsia="Calibri"/>
          <w:b/>
          <w:color w:val="000000"/>
        </w:rPr>
        <w:tab/>
      </w:r>
      <w:r w:rsidRPr="00B54724">
        <w:rPr>
          <w:rFonts w:eastAsia="Calibri" w:cs="Calibri"/>
          <w:b/>
          <w:lang w:val="nl-NL"/>
        </w:rPr>
        <w:t xml:space="preserve">  (Chuyên Lê Quý Đôn Quảng Trị 2019) </w:t>
      </w:r>
      <w:r w:rsidRPr="00B54724">
        <w:rPr>
          <w:rFonts w:eastAsia="Calibri" w:cs="Calibri"/>
          <w:lang w:val="nl-NL"/>
        </w:rPr>
        <w:t>Quả bóng rổ size 7 có đường kính 24.5 cm. Tính diện tích bề mặt quả bóng rổ đó (làm tròn kết quả đến chữ số hàng đơn vị)</w:t>
      </w:r>
    </w:p>
    <w:p w14:paraId="6B5337F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lang w:val="nl-NL"/>
        </w:rPr>
        <w:t>629 cm</w:t>
      </w:r>
      <w:r w:rsidRPr="00B54724">
        <w:rPr>
          <w:vertAlign w:val="superscript"/>
          <w:lang w:val="nl-NL"/>
        </w:rPr>
        <w:t>2</w: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t>1886 cm</w:t>
      </w:r>
      <w:r w:rsidRPr="00B54724">
        <w:rPr>
          <w:vertAlign w:val="superscript"/>
        </w:rPr>
        <w:t>2</w:t>
      </w:r>
      <w:r w:rsidRPr="00B54724">
        <w:rPr>
          <w:vertAlign w:val="subscript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t>8171 cm</w:t>
      </w:r>
      <w:r w:rsidRPr="00B54724">
        <w:rPr>
          <w:vertAlign w:val="superscript"/>
        </w:rPr>
        <w:t>2</w:t>
      </w:r>
      <w:r w:rsidRPr="00B54724">
        <w:rPr>
          <w:vertAlign w:val="subscript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t>7700 cm</w:t>
      </w:r>
      <w:r w:rsidRPr="00B54724">
        <w:rPr>
          <w:vertAlign w:val="superscript"/>
        </w:rPr>
        <w:t>2</w:t>
      </w:r>
      <w:r w:rsidRPr="00B54724">
        <w:rPr>
          <w:vertAlign w:val="subscript"/>
        </w:rPr>
        <w:t>.</w:t>
      </w:r>
    </w:p>
    <w:p w14:paraId="7297181B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  <w:b/>
          <w:szCs w:val="26"/>
        </w:rPr>
      </w:pPr>
      <w:r w:rsidRPr="00B54724">
        <w:rPr>
          <w:rFonts w:eastAsia="Calibri" w:cs="Calibri"/>
          <w:b/>
          <w:color w:val="000000"/>
          <w:szCs w:val="26"/>
        </w:rPr>
        <w:t>Câu 14.</w:t>
      </w:r>
      <w:r w:rsidRPr="00B54724">
        <w:rPr>
          <w:rFonts w:eastAsia="Calibri" w:cs="Calibri"/>
          <w:b/>
          <w:color w:val="000000"/>
          <w:szCs w:val="26"/>
        </w:rPr>
        <w:tab/>
      </w:r>
      <w:r w:rsidRPr="00B54724">
        <w:rPr>
          <w:rFonts w:eastAsia="Calibri" w:cs="Calibri"/>
          <w:b/>
          <w:szCs w:val="26"/>
        </w:rPr>
        <w:t xml:space="preserve">  (SGD Bình Phước - 2019) </w:t>
      </w:r>
      <w:r w:rsidRPr="00B54724">
        <w:rPr>
          <w:rFonts w:eastAsia="Calibri" w:cs="Calibri"/>
          <w:szCs w:val="26"/>
        </w:rPr>
        <w:t xml:space="preserve">Tính diện tích mặt cầu </w:t>
      </w:r>
      <w:r w:rsidRPr="00B54724">
        <w:rPr>
          <w:rFonts w:ascii="Calibri" w:eastAsia="Calibri" w:hAnsi="Calibri" w:cs="Calibri"/>
          <w:noProof/>
          <w:position w:val="-14"/>
        </w:rPr>
        <w:drawing>
          <wp:inline distT="0" distB="0" distL="0" distR="0" wp14:anchorId="28CCCD05" wp14:editId="53E21115">
            <wp:extent cx="259080" cy="2590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rPr>
          <w:rFonts w:eastAsia="Calibri" w:cs="Calibri"/>
          <w:szCs w:val="26"/>
        </w:rPr>
        <w:t xml:space="preserve"> khi biết chu vi đường tròn lớn của nó bằng </w:t>
      </w:r>
      <w:r w:rsidRPr="00B54724">
        <w:rPr>
          <w:rFonts w:ascii="Calibri" w:eastAsia="Calibri" w:hAnsi="Calibri"/>
          <w:position w:val="-6"/>
        </w:rPr>
        <w:object w:dxaOrig="360" w:dyaOrig="288" w14:anchorId="2EE40341">
          <v:shape id="_x0000_i1096" type="#_x0000_t75" style="width:18pt;height:14.25pt" o:ole="">
            <v:imagedata r:id="rId160" o:title=""/>
          </v:shape>
          <o:OLEObject Type="Embed" ProgID="Equation.DSMT4" ShapeID="_x0000_i1096" DrawAspect="Content" ObjectID="_1764701171" r:id="rId161"/>
        </w:object>
      </w:r>
    </w:p>
    <w:p w14:paraId="2984BD1F" w14:textId="3B36CDB7" w:rsidR="001A1263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szCs w:val="26"/>
        </w:rPr>
        <w:t>A.</w:t>
      </w:r>
      <w:r w:rsidRPr="003A7A28">
        <w:rPr>
          <w:b/>
          <w:szCs w:val="26"/>
        </w:rPr>
        <w:t xml:space="preserve"> </w:t>
      </w:r>
      <w:r w:rsidRPr="00B54724">
        <w:rPr>
          <w:rFonts w:eastAsia="Calibri"/>
          <w:position w:val="-6"/>
        </w:rPr>
        <w:object w:dxaOrig="852" w:dyaOrig="288" w14:anchorId="7C5D94E6">
          <v:shape id="_x0000_i1097" type="#_x0000_t75" style="width:42.75pt;height:14.25pt" o:ole="">
            <v:imagedata r:id="rId121" o:title=""/>
          </v:shape>
          <o:OLEObject Type="Embed" ProgID="Equation.DSMT4" ShapeID="_x0000_i1097" DrawAspect="Content" ObjectID="_1764701172" r:id="rId162"/>
        </w:object>
      </w:r>
      <w:r w:rsidRPr="00B54724">
        <w:t>.</w:t>
      </w:r>
      <w:r w:rsidRPr="00B54724">
        <w:rPr>
          <w:szCs w:val="26"/>
        </w:rPr>
        <w:tab/>
      </w:r>
      <w:r w:rsidRPr="00B54724">
        <w:rPr>
          <w:b/>
          <w:szCs w:val="26"/>
        </w:rPr>
        <w:t>B.</w:t>
      </w:r>
      <w:r w:rsidRPr="003A7A28">
        <w:rPr>
          <w:b/>
          <w:szCs w:val="26"/>
        </w:rPr>
        <w:t xml:space="preserve"> </w:t>
      </w:r>
      <w:r w:rsidRPr="00B54724">
        <w:rPr>
          <w:rFonts w:eastAsia="Calibri"/>
          <w:position w:val="-6"/>
        </w:rPr>
        <w:object w:dxaOrig="840" w:dyaOrig="288" w14:anchorId="2D2635EA">
          <v:shape id="_x0000_i1098" type="#_x0000_t75" style="width:42pt;height:14.25pt" o:ole="">
            <v:imagedata r:id="rId123" o:title=""/>
          </v:shape>
          <o:OLEObject Type="Embed" ProgID="Equation.DSMT4" ShapeID="_x0000_i1098" DrawAspect="Content" ObjectID="_1764701173" r:id="rId163"/>
        </w:object>
      </w:r>
      <w:r w:rsidRPr="00B54724">
        <w:t>.</w:t>
      </w:r>
      <w:r w:rsidRPr="00B54724">
        <w:rPr>
          <w:szCs w:val="26"/>
        </w:rPr>
        <w:tab/>
      </w:r>
      <w:r w:rsidRPr="00B54724">
        <w:rPr>
          <w:b/>
          <w:szCs w:val="26"/>
        </w:rPr>
        <w:t>C.</w:t>
      </w:r>
      <w:r w:rsidRPr="003A7A28">
        <w:rPr>
          <w:b/>
          <w:szCs w:val="26"/>
        </w:rPr>
        <w:t xml:space="preserve"> </w:t>
      </w:r>
      <w:r w:rsidRPr="00B54724">
        <w:rPr>
          <w:rFonts w:eastAsia="Calibri"/>
          <w:position w:val="-6"/>
        </w:rPr>
        <w:object w:dxaOrig="852" w:dyaOrig="288" w14:anchorId="2DEF1D50">
          <v:shape id="_x0000_i1099" type="#_x0000_t75" style="width:42.75pt;height:14.25pt" o:ole="">
            <v:imagedata r:id="rId125" o:title=""/>
          </v:shape>
          <o:OLEObject Type="Embed" ProgID="Equation.DSMT4" ShapeID="_x0000_i1099" DrawAspect="Content" ObjectID="_1764701174" r:id="rId164"/>
        </w:object>
      </w:r>
      <w:r w:rsidRPr="00B54724">
        <w:t>.</w:t>
      </w:r>
      <w:r w:rsidRPr="00B54724">
        <w:rPr>
          <w:szCs w:val="26"/>
        </w:rPr>
        <w:tab/>
      </w:r>
      <w:r w:rsidRPr="00B54724">
        <w:rPr>
          <w:b/>
          <w:szCs w:val="26"/>
        </w:rPr>
        <w:t>D.</w:t>
      </w:r>
      <w:r w:rsidRPr="003A7A28">
        <w:rPr>
          <w:b/>
          <w:szCs w:val="26"/>
        </w:rPr>
        <w:t xml:space="preserve"> </w:t>
      </w:r>
      <w:r w:rsidRPr="00B54724">
        <w:rPr>
          <w:rFonts w:eastAsia="Calibri"/>
          <w:position w:val="-6"/>
        </w:rPr>
        <w:object w:dxaOrig="720" w:dyaOrig="288" w14:anchorId="49444E98">
          <v:shape id="_x0000_i1100" type="#_x0000_t75" style="width:36pt;height:14.25pt" o:ole="">
            <v:imagedata r:id="rId127" o:title=""/>
          </v:shape>
          <o:OLEObject Type="Embed" ProgID="Equation.DSMT4" ShapeID="_x0000_i1100" DrawAspect="Content" ObjectID="_1764701175" r:id="rId165"/>
        </w:object>
      </w:r>
      <w:r w:rsidRPr="00B54724">
        <w:t>.</w:t>
      </w:r>
    </w:p>
    <w:p w14:paraId="2CC332F0" w14:textId="1F855237" w:rsidR="007A3407" w:rsidRPr="001E410B" w:rsidRDefault="007A3407" w:rsidP="007A340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bCs/>
        </w:rPr>
      </w:pPr>
      <w:r w:rsidRPr="00B54724">
        <w:rPr>
          <w:rFonts w:eastAsia="Calibri" w:cs="Calibri"/>
          <w:b/>
          <w:color w:val="000000"/>
          <w:szCs w:val="26"/>
        </w:rPr>
        <w:t>Câu 1</w:t>
      </w:r>
      <w:r>
        <w:rPr>
          <w:rFonts w:eastAsia="Calibri" w:cs="Calibri"/>
          <w:b/>
          <w:color w:val="000000"/>
          <w:szCs w:val="26"/>
        </w:rPr>
        <w:t>5</w:t>
      </w:r>
      <w:r w:rsidRPr="00B54724">
        <w:rPr>
          <w:rFonts w:eastAsia="Calibri" w:cs="Calibri"/>
          <w:b/>
          <w:color w:val="000000"/>
          <w:szCs w:val="26"/>
        </w:rPr>
        <w:t>.</w:t>
      </w:r>
      <w:r w:rsidRPr="00B54724">
        <w:rPr>
          <w:rFonts w:eastAsia="Calibri" w:cs="Calibri"/>
          <w:b/>
          <w:color w:val="000000"/>
          <w:szCs w:val="26"/>
        </w:rPr>
        <w:tab/>
      </w:r>
      <w:r w:rsidRPr="001E410B">
        <w:rPr>
          <w:b/>
          <w:bCs/>
        </w:rPr>
        <w:t xml:space="preserve">(Mã 103 - 2022) </w:t>
      </w:r>
      <w:r w:rsidRPr="001E410B">
        <w:rPr>
          <w:bCs/>
        </w:rPr>
        <w:t>Cho điểm M nằm ngoài mặt cầu</w:t>
      </w:r>
      <w:r w:rsidRPr="001E410B">
        <w:rPr>
          <w:b/>
          <w:bCs/>
        </w:rPr>
        <w:t xml:space="preserve"> </w:t>
      </w:r>
      <w:r w:rsidRPr="001E410B">
        <w:rPr>
          <w:position w:val="-14"/>
        </w:rPr>
        <w:object w:dxaOrig="859" w:dyaOrig="400" w14:anchorId="5AAC50E1">
          <v:shape id="_x0000_i1101" type="#_x0000_t75" style="width:42pt;height:18pt" o:ole="">
            <v:imagedata r:id="rId166" o:title=""/>
          </v:shape>
          <o:OLEObject Type="Embed" ProgID="Equation.DSMT4" ShapeID="_x0000_i1101" DrawAspect="Content" ObjectID="_1764701176" r:id="rId167"/>
        </w:object>
      </w:r>
      <w:r w:rsidRPr="001E410B">
        <w:rPr>
          <w:bCs/>
        </w:rPr>
        <w:t>. Khẳng định nào dưới đây đúng?</w:t>
      </w:r>
    </w:p>
    <w:p w14:paraId="5785E645" w14:textId="77777777" w:rsidR="007A3407" w:rsidRPr="001E410B" w:rsidRDefault="007A3407" w:rsidP="007A3407">
      <w:pPr>
        <w:tabs>
          <w:tab w:val="left" w:pos="992"/>
          <w:tab w:val="left" w:pos="3119"/>
          <w:tab w:val="left" w:pos="5670"/>
          <w:tab w:val="left" w:pos="8080"/>
        </w:tabs>
        <w:spacing w:line="276" w:lineRule="auto"/>
        <w:rPr>
          <w:bCs/>
        </w:rPr>
      </w:pPr>
      <w:r w:rsidRPr="001E410B">
        <w:rPr>
          <w:bCs/>
        </w:rPr>
        <w:tab/>
      </w:r>
      <w:r w:rsidRPr="001E410B">
        <w:rPr>
          <w:b/>
          <w:bCs/>
        </w:rPr>
        <w:t>A.</w:t>
      </w:r>
      <w:r w:rsidRPr="001E410B">
        <w:rPr>
          <w:bCs/>
        </w:rPr>
        <w:t xml:space="preserve"> </w:t>
      </w:r>
      <w:r w:rsidRPr="001E410B">
        <w:rPr>
          <w:position w:val="-6"/>
        </w:rPr>
        <w:object w:dxaOrig="880" w:dyaOrig="279" w14:anchorId="1FA7BCC7">
          <v:shape id="_x0000_i1102" type="#_x0000_t75" style="width:42pt;height:12pt" o:ole="">
            <v:imagedata r:id="rId168" o:title=""/>
          </v:shape>
          <o:OLEObject Type="Embed" ProgID="Equation.DSMT4" ShapeID="_x0000_i1102" DrawAspect="Content" ObjectID="_1764701177" r:id="rId169"/>
        </w:object>
      </w:r>
      <w:r w:rsidRPr="001E410B">
        <w:rPr>
          <w:bCs/>
        </w:rPr>
        <w:t>.</w:t>
      </w:r>
      <w:r w:rsidRPr="001E410B">
        <w:rPr>
          <w:bCs/>
        </w:rPr>
        <w:tab/>
      </w:r>
      <w:r w:rsidRPr="007A3407">
        <w:rPr>
          <w:b/>
          <w:bCs/>
        </w:rPr>
        <w:t>B</w:t>
      </w:r>
      <w:r w:rsidRPr="001E410B">
        <w:rPr>
          <w:bCs/>
        </w:rPr>
        <w:t xml:space="preserve">. </w:t>
      </w:r>
      <w:r w:rsidRPr="001E410B">
        <w:rPr>
          <w:position w:val="-6"/>
        </w:rPr>
        <w:object w:dxaOrig="880" w:dyaOrig="279" w14:anchorId="0101ED7F">
          <v:shape id="_x0000_i1103" type="#_x0000_t75" style="width:42pt;height:12pt" o:ole="">
            <v:imagedata r:id="rId170" o:title=""/>
          </v:shape>
          <o:OLEObject Type="Embed" ProgID="Equation.DSMT4" ShapeID="_x0000_i1103" DrawAspect="Content" ObjectID="_1764701178" r:id="rId171"/>
        </w:object>
      </w:r>
      <w:r w:rsidRPr="001E410B">
        <w:rPr>
          <w:bCs/>
        </w:rPr>
        <w:t>.</w:t>
      </w:r>
      <w:r w:rsidRPr="001E410B">
        <w:rPr>
          <w:bCs/>
        </w:rPr>
        <w:tab/>
      </w:r>
      <w:r w:rsidRPr="001E410B">
        <w:rPr>
          <w:b/>
          <w:bCs/>
        </w:rPr>
        <w:t>C.</w:t>
      </w:r>
      <w:r w:rsidRPr="001E410B">
        <w:rPr>
          <w:bCs/>
        </w:rPr>
        <w:t xml:space="preserve"> </w:t>
      </w:r>
      <w:r w:rsidRPr="001E410B">
        <w:rPr>
          <w:position w:val="-6"/>
        </w:rPr>
        <w:object w:dxaOrig="880" w:dyaOrig="279" w14:anchorId="4200D463">
          <v:shape id="_x0000_i1104" type="#_x0000_t75" style="width:42pt;height:12pt" o:ole="">
            <v:imagedata r:id="rId172" o:title=""/>
          </v:shape>
          <o:OLEObject Type="Embed" ProgID="Equation.DSMT4" ShapeID="_x0000_i1104" DrawAspect="Content" ObjectID="_1764701179" r:id="rId173"/>
        </w:object>
      </w:r>
      <w:r w:rsidRPr="001E410B">
        <w:rPr>
          <w:bCs/>
        </w:rPr>
        <w:t>.</w:t>
      </w:r>
      <w:r w:rsidRPr="001E410B">
        <w:rPr>
          <w:bCs/>
        </w:rPr>
        <w:tab/>
      </w:r>
      <w:r w:rsidRPr="001E410B">
        <w:rPr>
          <w:b/>
          <w:bCs/>
        </w:rPr>
        <w:t>D</w:t>
      </w:r>
      <w:r w:rsidRPr="001E410B">
        <w:rPr>
          <w:bCs/>
        </w:rPr>
        <w:t xml:space="preserve">. </w:t>
      </w:r>
      <w:r w:rsidRPr="001E410B">
        <w:rPr>
          <w:position w:val="-6"/>
        </w:rPr>
        <w:object w:dxaOrig="880" w:dyaOrig="279" w14:anchorId="34E0BD19">
          <v:shape id="_x0000_i1105" type="#_x0000_t75" style="width:42pt;height:12pt" o:ole="">
            <v:imagedata r:id="rId174" o:title=""/>
          </v:shape>
          <o:OLEObject Type="Embed" ProgID="Equation.DSMT4" ShapeID="_x0000_i1105" DrawAspect="Content" ObjectID="_1764701180" r:id="rId175"/>
        </w:object>
      </w:r>
      <w:r w:rsidRPr="001E410B">
        <w:rPr>
          <w:bCs/>
        </w:rPr>
        <w:t>.</w:t>
      </w:r>
    </w:p>
    <w:p w14:paraId="407EC730" w14:textId="77777777" w:rsidR="007A3407" w:rsidRDefault="007A3407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14:paraId="26FD1316" w14:textId="2EAAE586" w:rsidR="001A1263" w:rsidRDefault="001A1263" w:rsidP="001A1263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highlight w:val="black"/>
          <w:lang w:val="x-none"/>
        </w:rPr>
      </w:pPr>
      <w:r w:rsidRPr="00B54724">
        <w:rPr>
          <w:b/>
          <w:bCs/>
          <w:noProof/>
          <w:color w:val="FFFFFF"/>
          <w:kern w:val="32"/>
          <w:highlight w:val="black"/>
          <w:lang w:val="x-none"/>
        </w:rPr>
        <w:t>Dạng 2. Thể tích</w:t>
      </w:r>
    </w:p>
    <w:p w14:paraId="6D340105" w14:textId="50436FDC" w:rsidR="00C37639" w:rsidRPr="00C37639" w:rsidRDefault="00C37639" w:rsidP="001A1263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0000"/>
          <w:kern w:val="32"/>
          <w:highlight w:val="black"/>
        </w:rPr>
      </w:pPr>
      <w:r w:rsidRPr="00C37639">
        <w:rPr>
          <w:b/>
          <w:bCs/>
          <w:noProof/>
          <w:color w:val="FF0000"/>
          <w:kern w:val="32"/>
        </w:rPr>
        <w:t>Xem thêm tại Website VnTeach.Com https://www.vnteach.com</w:t>
      </w:r>
    </w:p>
    <w:p w14:paraId="645804BC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1.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 101 - 2020 Lần 1) </w:t>
      </w:r>
      <w:r w:rsidRPr="00B54724">
        <w:rPr>
          <w:rFonts w:eastAsia="Calibri" w:cs="Calibri"/>
        </w:rPr>
        <w:t xml:space="preserve">Cho khối cầu có bán kính </w:t>
      </w:r>
      <w:r w:rsidRPr="00B54724">
        <w:rPr>
          <w:rFonts w:ascii="Calibri" w:eastAsia="Calibri" w:hAnsi="Calibri"/>
          <w:position w:val="-4"/>
        </w:rPr>
        <w:object w:dxaOrig="540" w:dyaOrig="276" w14:anchorId="5C87F076">
          <v:shape id="_x0000_i1106" type="#_x0000_t75" style="width:27pt;height:13.5pt" o:ole="">
            <v:imagedata r:id="rId176" o:title=""/>
          </v:shape>
          <o:OLEObject Type="Embed" ProgID="Equation.DSMT4" ShapeID="_x0000_i1106" DrawAspect="Content" ObjectID="_1764701181" r:id="rId177"/>
        </w:object>
      </w:r>
      <w:r w:rsidRPr="00B54724">
        <w:rPr>
          <w:rFonts w:eastAsia="Calibri" w:cs="Calibri"/>
        </w:rPr>
        <w:t>. Thể tích của khối cầu đã cho bằng:</w:t>
      </w:r>
    </w:p>
    <w:p w14:paraId="1FBA7C29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noProof/>
        </w:rPr>
        <w:t>A.</w:t>
      </w:r>
      <w:r w:rsidRPr="003A7A28">
        <w:rPr>
          <w:b/>
          <w:noProof/>
        </w:rPr>
        <w:t xml:space="preserve"> </w:t>
      </w:r>
      <w:r w:rsidRPr="00B54724">
        <w:rPr>
          <w:rFonts w:eastAsia="Calibri"/>
          <w:noProof/>
          <w:position w:val="-24"/>
        </w:rPr>
        <w:object w:dxaOrig="636" w:dyaOrig="636" w14:anchorId="6620D780">
          <v:shape id="_x0000_i1107" type="#_x0000_t75" style="width:31.5pt;height:31.5pt" o:ole="">
            <v:imagedata r:id="rId178" o:title=""/>
          </v:shape>
          <o:OLEObject Type="Embed" ProgID="Equation.DSMT4" ShapeID="_x0000_i1107" DrawAspect="Content" ObjectID="_1764701182" r:id="rId179"/>
        </w:object>
      </w:r>
      <w:r w:rsidRPr="00B54724">
        <w:rPr>
          <w:noProof/>
        </w:rPr>
        <w:t>.</w:t>
      </w:r>
      <w:r w:rsidRPr="00B54724">
        <w:rPr>
          <w:noProof/>
        </w:rPr>
        <w:tab/>
      </w:r>
      <w:r w:rsidRPr="00B54724">
        <w:rPr>
          <w:b/>
          <w:noProof/>
        </w:rPr>
        <w:t>B.</w:t>
      </w:r>
      <w:r w:rsidRPr="003A7A28">
        <w:rPr>
          <w:b/>
          <w:noProof/>
        </w:rPr>
        <w:t xml:space="preserve"> </w:t>
      </w:r>
      <w:r w:rsidRPr="00B54724">
        <w:rPr>
          <w:rFonts w:eastAsia="Calibri"/>
          <w:noProof/>
          <w:position w:val="-6"/>
        </w:rPr>
        <w:object w:dxaOrig="456" w:dyaOrig="276" w14:anchorId="14F83447">
          <v:shape id="_x0000_i1108" type="#_x0000_t75" style="width:22.5pt;height:13.5pt" o:ole="">
            <v:imagedata r:id="rId180" o:title=""/>
          </v:shape>
          <o:OLEObject Type="Embed" ProgID="Equation.DSMT4" ShapeID="_x0000_i1108" DrawAspect="Content" ObjectID="_1764701183" r:id="rId181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noProof/>
          <w:position w:val="-24"/>
        </w:rPr>
        <w:object w:dxaOrig="516" w:dyaOrig="636" w14:anchorId="10FA350E">
          <v:shape id="_x0000_i1109" type="#_x0000_t75" style="width:25.5pt;height:31.5pt" o:ole="">
            <v:imagedata r:id="rId182" o:title=""/>
          </v:shape>
          <o:OLEObject Type="Embed" ProgID="Equation.DSMT4" ShapeID="_x0000_i1109" DrawAspect="Content" ObjectID="_1764701184" r:id="rId183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noProof/>
          <w:position w:val="-6"/>
        </w:rPr>
        <w:object w:dxaOrig="600" w:dyaOrig="276" w14:anchorId="69D20278">
          <v:shape id="_x0000_i1110" type="#_x0000_t75" style="width:30pt;height:13.5pt" o:ole="">
            <v:imagedata r:id="rId184" o:title=""/>
          </v:shape>
          <o:OLEObject Type="Embed" ProgID="Equation.DSMT4" ShapeID="_x0000_i1110" DrawAspect="Content" ObjectID="_1764701185" r:id="rId185"/>
        </w:object>
      </w:r>
      <w:r w:rsidRPr="00B54724">
        <w:t>.</w:t>
      </w:r>
    </w:p>
    <w:p w14:paraId="5039FEE5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2.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 102 - 2020 Lần 1) </w:t>
      </w:r>
      <w:r w:rsidRPr="00B54724">
        <w:rPr>
          <w:rFonts w:eastAsia="Calibri" w:cs="Calibri"/>
        </w:rPr>
        <w:t xml:space="preserve">Cho khối cầu có bán kính </w:t>
      </w:r>
      <w:r w:rsidRPr="00B54724">
        <w:rPr>
          <w:rFonts w:ascii="Calibri" w:eastAsia="Calibri" w:hAnsi="Calibri" w:cs="Calibri"/>
          <w:noProof/>
          <w:position w:val="-6"/>
        </w:rPr>
        <w:drawing>
          <wp:inline distT="0" distB="0" distL="0" distR="0" wp14:anchorId="22B62B6C" wp14:editId="41AC8B14">
            <wp:extent cx="381000" cy="1752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rPr>
          <w:rFonts w:eastAsia="Calibri" w:cs="Calibri"/>
        </w:rPr>
        <w:t xml:space="preserve"> Thể tích của khối cầu đã cho bằng</w:t>
      </w:r>
    </w:p>
    <w:p w14:paraId="5BF47467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noProof/>
        </w:rPr>
        <w:t>A.</w:t>
      </w:r>
      <w:r w:rsidRPr="003A7A28">
        <w:rPr>
          <w:b/>
          <w:noProof/>
        </w:rPr>
        <w:t xml:space="preserve"> </w:t>
      </w:r>
      <w:r w:rsidRPr="00B54724">
        <w:rPr>
          <w:noProof/>
          <w:position w:val="-6"/>
        </w:rPr>
        <w:drawing>
          <wp:inline distT="0" distB="0" distL="0" distR="0" wp14:anchorId="136044A0" wp14:editId="6F35771A">
            <wp:extent cx="289560" cy="1752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rPr>
          <w:noProof/>
        </w:rPr>
        <w:t>.</w:t>
      </w:r>
      <w:r w:rsidRPr="00B54724">
        <w:rPr>
          <w:noProof/>
        </w:rPr>
        <w:tab/>
      </w:r>
      <w:r w:rsidRPr="00B54724">
        <w:rPr>
          <w:b/>
          <w:noProof/>
        </w:rPr>
        <w:t>B.</w:t>
      </w:r>
      <w:r w:rsidRPr="003A7A28">
        <w:rPr>
          <w:b/>
          <w:noProof/>
        </w:rPr>
        <w:t xml:space="preserve"> </w:t>
      </w:r>
      <w:r w:rsidRPr="00B54724">
        <w:rPr>
          <w:noProof/>
          <w:position w:val="-24"/>
        </w:rPr>
        <w:drawing>
          <wp:inline distT="0" distB="0" distL="0" distR="0" wp14:anchorId="71271D7F" wp14:editId="04A3977D">
            <wp:extent cx="312420" cy="3962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noProof/>
          <w:position w:val="-6"/>
        </w:rPr>
        <w:drawing>
          <wp:inline distT="0" distB="0" distL="0" distR="0" wp14:anchorId="12F73DC0" wp14:editId="3208B017">
            <wp:extent cx="381000" cy="175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noProof/>
          <w:position w:val="-24"/>
        </w:rPr>
        <w:drawing>
          <wp:inline distT="0" distB="0" distL="0" distR="0" wp14:anchorId="125824D2" wp14:editId="5A89442F">
            <wp:extent cx="396240" cy="3962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724">
        <w:t>.</w:t>
      </w:r>
    </w:p>
    <w:p w14:paraId="4C226BC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3.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 103 - 2020 Lần 1) </w:t>
      </w:r>
      <w:r w:rsidRPr="00B54724">
        <w:rPr>
          <w:rFonts w:eastAsia="Calibri" w:cs="Calibri"/>
        </w:rPr>
        <w:t xml:space="preserve">Cho khối cầu có bán kính </w:t>
      </w:r>
      <w:r w:rsidRPr="00B54724">
        <w:rPr>
          <w:rFonts w:eastAsia="Calibri"/>
          <w:position w:val="-4"/>
        </w:rPr>
        <w:object w:dxaOrig="540" w:dyaOrig="264" w14:anchorId="38B5B220">
          <v:shape id="_x0000_i1111" type="#_x0000_t75" style="width:27pt;height:13.5pt" o:ole="">
            <v:imagedata r:id="rId191" o:title=""/>
          </v:shape>
          <o:OLEObject Type="Embed" ProgID="Equation.DSMT4" ShapeID="_x0000_i1111" DrawAspect="Content" ObjectID="_1764701186" r:id="rId192"/>
        </w:object>
      </w:r>
      <w:r w:rsidRPr="00B54724">
        <w:rPr>
          <w:rFonts w:eastAsia="Calibri" w:cs="Calibri"/>
        </w:rPr>
        <w:t>. Thể tích của khối cầu đã cho bằng</w:t>
      </w:r>
    </w:p>
    <w:p w14:paraId="5F8CD13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56" w:dyaOrig="276" w14:anchorId="2D7F4B1F">
          <v:shape id="_x0000_i1112" type="#_x0000_t75" style="width:22.5pt;height:13.5pt" o:ole="">
            <v:imagedata r:id="rId193" o:title=""/>
          </v:shape>
          <o:OLEObject Type="Embed" ProgID="Equation.DSMT4" ShapeID="_x0000_i1112" DrawAspect="Content" ObjectID="_1764701187" r:id="rId194"/>
        </w:object>
      </w:r>
      <w:r w:rsidRPr="00B54724">
        <w:rPr>
          <w:b/>
        </w:rPr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504" w:dyaOrig="624" w14:anchorId="0771A168">
          <v:shape id="_x0000_i1113" type="#_x0000_t75" style="width:25.5pt;height:31.5pt" o:ole="">
            <v:imagedata r:id="rId195" o:title=""/>
          </v:shape>
          <o:OLEObject Type="Embed" ProgID="Equation.DSMT4" ShapeID="_x0000_i1113" DrawAspect="Content" ObjectID="_1764701188" r:id="rId196"/>
        </w:object>
      </w:r>
      <w:r w:rsidRPr="00B54724">
        <w:rPr>
          <w:b/>
        </w:rPr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44" w:dyaOrig="276" w14:anchorId="2D49CEA7">
          <v:shape id="_x0000_i1114" type="#_x0000_t75" style="width:22.5pt;height:13.5pt" o:ole="">
            <v:imagedata r:id="rId197" o:title=""/>
          </v:shape>
          <o:OLEObject Type="Embed" ProgID="Equation.DSMT4" ShapeID="_x0000_i1114" DrawAspect="Content" ObjectID="_1764701189" r:id="rId198"/>
        </w:object>
      </w:r>
      <w:r w:rsidRPr="00B54724">
        <w:rPr>
          <w:b/>
        </w:rPr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384" w:dyaOrig="624" w14:anchorId="0389952B">
          <v:shape id="_x0000_i1115" type="#_x0000_t75" style="width:19.5pt;height:31.5pt" o:ole="">
            <v:imagedata r:id="rId199" o:title=""/>
          </v:shape>
          <o:OLEObject Type="Embed" ProgID="Equation.DSMT4" ShapeID="_x0000_i1115" DrawAspect="Content" ObjectID="_1764701190" r:id="rId200"/>
        </w:object>
      </w:r>
      <w:r w:rsidRPr="00B54724">
        <w:rPr>
          <w:b/>
        </w:rPr>
        <w:t>.</w:t>
      </w:r>
    </w:p>
    <w:p w14:paraId="3843C9E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4.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 104 - 2020 Lần 1) </w:t>
      </w:r>
      <w:r w:rsidRPr="00B54724">
        <w:rPr>
          <w:rFonts w:eastAsia="Calibri" w:cs="Calibri"/>
        </w:rPr>
        <w:t>Cho khối cầu có bán kính r = 2. Thể tích của khối cầu bằng</w:t>
      </w:r>
    </w:p>
    <w:p w14:paraId="1BA4A9D6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Calibri"/>
        </w:rPr>
      </w:pPr>
      <w:r w:rsidRPr="00B54724">
        <w:rPr>
          <w:rFonts w:eastAsia="Calibri" w:cs="Calibri"/>
          <w:b/>
        </w:rPr>
        <w:t>A.</w:t>
      </w:r>
      <w:r w:rsidRPr="003A7A28">
        <w:rPr>
          <w:rFonts w:eastAsia="Calibri" w:cs="Calibri"/>
          <w:b/>
        </w:rPr>
        <w:t xml:space="preserve"> </w:t>
      </w:r>
      <w:r w:rsidRPr="00B54724">
        <w:rPr>
          <w:position w:val="-24"/>
          <w:lang w:eastAsia="vi-VN"/>
        </w:rPr>
        <w:object w:dxaOrig="504" w:dyaOrig="612" w14:anchorId="502C4473">
          <v:shape id="_x0000_i1116" type="#_x0000_t75" style="width:25.5pt;height:30.75pt" o:ole="">
            <v:imagedata r:id="rId201" o:title=""/>
          </v:shape>
          <o:OLEObject Type="Embed" ProgID="Equation.DSMT4" ShapeID="_x0000_i1116" DrawAspect="Content" ObjectID="_1764701191" r:id="rId202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B.</w:t>
      </w:r>
      <w:r w:rsidRPr="003A7A28">
        <w:rPr>
          <w:rFonts w:eastAsia="Calibri" w:cs="Calibri"/>
          <w:b/>
        </w:rPr>
        <w:t xml:space="preserve"> </w:t>
      </w:r>
      <w:r w:rsidRPr="00B54724">
        <w:rPr>
          <w:position w:val="-6"/>
          <w:lang w:eastAsia="vi-VN"/>
        </w:rPr>
        <w:object w:dxaOrig="444" w:dyaOrig="288" w14:anchorId="4D4AC199">
          <v:shape id="_x0000_i1117" type="#_x0000_t75" style="width:22.5pt;height:14.25pt" o:ole="">
            <v:imagedata r:id="rId203" o:title=""/>
          </v:shape>
          <o:OLEObject Type="Embed" ProgID="Equation.DSMT4" ShapeID="_x0000_i1117" DrawAspect="Content" ObjectID="_1764701192" r:id="rId204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C.</w:t>
      </w:r>
      <w:r w:rsidRPr="003A7A28">
        <w:rPr>
          <w:rFonts w:eastAsia="Calibri" w:cs="Calibri"/>
          <w:b/>
        </w:rPr>
        <w:t xml:space="preserve"> </w:t>
      </w:r>
      <w:r w:rsidRPr="00B54724">
        <w:rPr>
          <w:position w:val="-6"/>
          <w:lang w:eastAsia="vi-VN"/>
        </w:rPr>
        <w:object w:dxaOrig="468" w:dyaOrig="288" w14:anchorId="47F1F1E8">
          <v:shape id="_x0000_i1118" type="#_x0000_t75" style="width:23.25pt;height:14.25pt" o:ole="">
            <v:imagedata r:id="rId205" o:title=""/>
          </v:shape>
          <o:OLEObject Type="Embed" ProgID="Equation.DSMT4" ShapeID="_x0000_i1118" DrawAspect="Content" ObjectID="_1764701193" r:id="rId206"/>
        </w:object>
      </w:r>
      <w:r w:rsidRPr="00B54724">
        <w:rPr>
          <w:rFonts w:eastAsia="Calibri" w:cs="Calibri"/>
        </w:rPr>
        <w:t>.</w:t>
      </w:r>
      <w:r w:rsidRPr="00B54724">
        <w:rPr>
          <w:rFonts w:eastAsia="Calibri" w:cs="Calibri"/>
        </w:rPr>
        <w:tab/>
      </w:r>
      <w:r w:rsidRPr="00B54724">
        <w:rPr>
          <w:rFonts w:eastAsia="Calibri" w:cs="Calibri"/>
          <w:b/>
        </w:rPr>
        <w:t>D.</w:t>
      </w:r>
      <w:r w:rsidRPr="003A7A28">
        <w:rPr>
          <w:rFonts w:eastAsia="Calibri" w:cs="Calibri"/>
          <w:b/>
        </w:rPr>
        <w:t xml:space="preserve"> </w:t>
      </w:r>
      <w:r w:rsidRPr="00B54724">
        <w:rPr>
          <w:position w:val="-24"/>
          <w:lang w:eastAsia="vi-VN"/>
        </w:rPr>
        <w:object w:dxaOrig="384" w:dyaOrig="624" w14:anchorId="27DA3DA1">
          <v:shape id="_x0000_i1119" type="#_x0000_t75" style="width:19.5pt;height:31.5pt" o:ole="">
            <v:imagedata r:id="rId207" o:title=""/>
          </v:shape>
          <o:OLEObject Type="Embed" ProgID="Equation.DSMT4" ShapeID="_x0000_i1119" DrawAspect="Content" ObjectID="_1764701194" r:id="rId208"/>
        </w:object>
      </w:r>
      <w:r w:rsidRPr="00B54724">
        <w:rPr>
          <w:rFonts w:eastAsia="Calibri" w:cs="Calibri"/>
        </w:rPr>
        <w:t>.</w:t>
      </w:r>
    </w:p>
    <w:p w14:paraId="17143C34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</w:rPr>
        <w:t>Câu 5.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102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2018)</w:t>
      </w:r>
      <w:r w:rsidRPr="00B54724">
        <w:rPr>
          <w:rFonts w:eastAsia="Calibri" w:cs="Calibri"/>
        </w:rPr>
        <w:t xml:space="preserve"> Thể tích của khối cầu bán kính </w:t>
      </w:r>
      <w:r w:rsidRPr="00B54724">
        <w:rPr>
          <w:rFonts w:ascii="Calibri" w:eastAsia="Calibri" w:hAnsi="Calibri"/>
          <w:position w:val="-4"/>
        </w:rPr>
        <w:object w:dxaOrig="240" w:dyaOrig="252" w14:anchorId="7A7B15FD">
          <v:shape id="_x0000_i1120" type="#_x0000_t75" style="width:12pt;height:12.75pt" o:ole="">
            <v:imagedata r:id="rId209" o:title=""/>
          </v:shape>
          <o:OLEObject Type="Embed" ProgID="Equation.DSMT4" ShapeID="_x0000_i1120" DrawAspect="Content" ObjectID="_1764701195" r:id="rId210"/>
        </w:object>
      </w:r>
      <w:r w:rsidRPr="00B54724">
        <w:rPr>
          <w:rFonts w:eastAsia="Calibri" w:cs="Calibri"/>
        </w:rPr>
        <w:t xml:space="preserve"> bằng</w:t>
      </w:r>
    </w:p>
    <w:p w14:paraId="7E5658F9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48" w:dyaOrig="612" w14:anchorId="5F077635">
          <v:shape id="_x0000_i1121" type="#_x0000_t75" style="width:32.25pt;height:30.75pt" o:ole="">
            <v:imagedata r:id="rId211" o:title=""/>
          </v:shape>
          <o:OLEObject Type="Embed" ProgID="Equation.DSMT4" ShapeID="_x0000_i1121" DrawAspect="Content" ObjectID="_1764701196" r:id="rId212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48" w:dyaOrig="612" w14:anchorId="3C4EAD4A">
          <v:shape id="_x0000_i1122" type="#_x0000_t75" style="width:32.25pt;height:30.75pt" o:ole="">
            <v:imagedata r:id="rId213" o:title=""/>
          </v:shape>
          <o:OLEObject Type="Embed" ProgID="Equation.DSMT4" ShapeID="_x0000_i1122" DrawAspect="Content" ObjectID="_1764701197" r:id="rId214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88" w:dyaOrig="312" w14:anchorId="315AC826">
          <v:shape id="_x0000_i1123" type="#_x0000_t75" style="width:29.25pt;height:15.75pt" o:ole="">
            <v:imagedata r:id="rId215" o:title=""/>
          </v:shape>
          <o:OLEObject Type="Embed" ProgID="Equation.DSMT4" ShapeID="_x0000_i1123" DrawAspect="Content" ObjectID="_1764701198" r:id="rId216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88" w:dyaOrig="312" w14:anchorId="02BD3299">
          <v:shape id="_x0000_i1124" type="#_x0000_t75" style="width:29.25pt;height:15.75pt" o:ole="">
            <v:imagedata r:id="rId217" o:title=""/>
          </v:shape>
          <o:OLEObject Type="Embed" ProgID="Equation.DSMT4" ShapeID="_x0000_i1124" DrawAspect="Content" ObjectID="_1764701199" r:id="rId218"/>
        </w:object>
      </w:r>
    </w:p>
    <w:p w14:paraId="51A0509A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6.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  <w:bCs/>
        </w:rPr>
        <w:t xml:space="preserve"> (Đề</w:t>
      </w:r>
      <w:r w:rsidRPr="00B54724">
        <w:rPr>
          <w:rFonts w:eastAsia="Calibri" w:cs="Calibri"/>
          <w:bCs/>
        </w:rPr>
        <w:t xml:space="preserve"> </w:t>
      </w:r>
      <w:r w:rsidRPr="00B54724">
        <w:rPr>
          <w:rFonts w:eastAsia="Calibri" w:cs="Calibri"/>
          <w:b/>
          <w:bCs/>
        </w:rPr>
        <w:t>Tham</w:t>
      </w:r>
      <w:r w:rsidRPr="00B54724">
        <w:rPr>
          <w:rFonts w:eastAsia="Calibri" w:cs="Calibri"/>
          <w:bCs/>
        </w:rPr>
        <w:t xml:space="preserve"> </w:t>
      </w:r>
      <w:r w:rsidRPr="00B54724">
        <w:rPr>
          <w:rFonts w:eastAsia="Calibri" w:cs="Calibri"/>
          <w:b/>
          <w:bCs/>
        </w:rPr>
        <w:t>Khảo</w:t>
      </w:r>
      <w:r w:rsidRPr="00B54724">
        <w:rPr>
          <w:rFonts w:eastAsia="Calibri" w:cs="Calibri"/>
          <w:bCs/>
        </w:rPr>
        <w:t xml:space="preserve"> </w:t>
      </w:r>
      <w:r w:rsidRPr="00B54724">
        <w:rPr>
          <w:rFonts w:eastAsia="Calibri" w:cs="Calibri"/>
          <w:b/>
          <w:bCs/>
        </w:rPr>
        <w:t>2019)</w:t>
      </w:r>
      <w:r w:rsidRPr="00B54724">
        <w:rPr>
          <w:rFonts w:eastAsia="Calibri" w:cs="Calibri"/>
          <w:bCs/>
        </w:rPr>
        <w:t xml:space="preserve"> </w:t>
      </w:r>
      <w:r w:rsidRPr="00B54724">
        <w:rPr>
          <w:rFonts w:eastAsia="Calibri" w:cs="Calibri"/>
          <w:lang w:val="fr-FR"/>
        </w:rPr>
        <w:t xml:space="preserve">Thể tích khối cầu bán kính </w:t>
      </w:r>
      <w:r w:rsidRPr="00B54724">
        <w:rPr>
          <w:rFonts w:ascii="Calibri" w:eastAsia="Calibri" w:hAnsi="Calibri"/>
          <w:position w:val="-6"/>
        </w:rPr>
        <w:object w:dxaOrig="192" w:dyaOrig="228" w14:anchorId="2F4AD46D">
          <v:shape id="_x0000_i1125" type="#_x0000_t75" style="width:9.75pt;height:11.25pt" o:ole="">
            <v:imagedata r:id="rId219" o:title=""/>
          </v:shape>
          <o:OLEObject Type="Embed" ProgID="Equation.DSMT4" ShapeID="_x0000_i1125" DrawAspect="Content" ObjectID="_1764701200" r:id="rId220"/>
        </w:object>
      </w:r>
      <w:r w:rsidRPr="00B54724">
        <w:rPr>
          <w:rFonts w:eastAsia="Calibri" w:cs="Calibri"/>
          <w:lang w:val="fr-FR"/>
        </w:rPr>
        <w:t xml:space="preserve"> bằng :</w:t>
      </w:r>
    </w:p>
    <w:p w14:paraId="0E40FF70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480" w:dyaOrig="660" w14:anchorId="64C41FF5">
          <v:shape id="_x0000_i1126" type="#_x0000_t75" style="width:24pt;height:33pt" o:ole="">
            <v:imagedata r:id="rId221" o:title=""/>
          </v:shape>
          <o:OLEObject Type="Embed" ProgID="Equation.DSMT4" ShapeID="_x0000_i1126" DrawAspect="Content" ObjectID="_1764701201" r:id="rId222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28" w:dyaOrig="312" w14:anchorId="530AD9FC">
          <v:shape id="_x0000_i1127" type="#_x0000_t75" style="width:26.25pt;height:15.75pt" o:ole="">
            <v:imagedata r:id="rId223" o:title=""/>
          </v:shape>
          <o:OLEObject Type="Embed" ProgID="Equation.DSMT4" ShapeID="_x0000_i1127" DrawAspect="Content" ObjectID="_1764701202" r:id="rId224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00" w:dyaOrig="660" w14:anchorId="62598C89">
          <v:shape id="_x0000_i1128" type="#_x0000_t75" style="width:30pt;height:33pt" o:ole="">
            <v:imagedata r:id="rId225" o:title=""/>
          </v:shape>
          <o:OLEObject Type="Embed" ProgID="Equation.DSMT4" ShapeID="_x0000_i1128" DrawAspect="Content" ObjectID="_1764701203" r:id="rId226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28" w:dyaOrig="312" w14:anchorId="20714481">
          <v:shape id="_x0000_i1129" type="#_x0000_t75" style="width:26.25pt;height:15.75pt" o:ole="">
            <v:imagedata r:id="rId227" o:title=""/>
          </v:shape>
          <o:OLEObject Type="Embed" ProgID="Equation.DSMT4" ShapeID="_x0000_i1129" DrawAspect="Content" ObjectID="_1764701204" r:id="rId228"/>
        </w:object>
      </w:r>
    </w:p>
    <w:p w14:paraId="6E9416D8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B54724">
        <w:rPr>
          <w:rFonts w:eastAsia="Calibri"/>
          <w:b/>
          <w:lang w:val="nl-NL"/>
        </w:rPr>
        <w:lastRenderedPageBreak/>
        <w:t>Câu 7.</w:t>
      </w:r>
      <w:r w:rsidRPr="00B54724">
        <w:rPr>
          <w:rFonts w:eastAsia="Calibri"/>
          <w:b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 (Lômônôxốp - Hà Nội 2019) </w:t>
      </w:r>
      <w:r w:rsidRPr="00B54724">
        <w:rPr>
          <w:rFonts w:eastAsia="Calibri" w:cs="Calibri"/>
        </w:rPr>
        <w:t>Thể tích của khối cầu có bán kính là 1 bằng:</w:t>
      </w:r>
    </w:p>
    <w:p w14:paraId="423D4E49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372" w:dyaOrig="288" w14:anchorId="345DCF72">
          <v:shape id="_x0000_i1130" type="#_x0000_t75" style="width:18.75pt;height:14.25pt" o:ole="">
            <v:imagedata r:id="rId229" o:title=""/>
          </v:shape>
          <o:OLEObject Type="Embed" ProgID="Equation.DSMT4" ShapeID="_x0000_i1130" DrawAspect="Content" ObjectID="_1764701205" r:id="rId230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276" w:dyaOrig="636" w14:anchorId="0DEC264D">
          <v:shape id="_x0000_i1131" type="#_x0000_t75" style="width:13.5pt;height:31.5pt" o:ole="">
            <v:imagedata r:id="rId231" o:title=""/>
          </v:shape>
          <o:OLEObject Type="Embed" ProgID="Equation.DSMT4" ShapeID="_x0000_i1131" DrawAspect="Content" ObjectID="_1764701206" r:id="rId232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396" w:dyaOrig="636" w14:anchorId="3786224D">
          <v:shape id="_x0000_i1132" type="#_x0000_t75" style="width:19.5pt;height:31.5pt" o:ole="">
            <v:imagedata r:id="rId233" o:title=""/>
          </v:shape>
          <o:OLEObject Type="Embed" ProgID="Equation.DSMT4" ShapeID="_x0000_i1132" DrawAspect="Content" ObjectID="_1764701207" r:id="rId234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372" w:dyaOrig="288" w14:anchorId="2FDEC502">
          <v:shape id="_x0000_i1133" type="#_x0000_t75" style="width:18.75pt;height:14.25pt" o:ole="">
            <v:imagedata r:id="rId235" o:title=""/>
          </v:shape>
          <o:OLEObject Type="Embed" ProgID="Equation.DSMT4" ShapeID="_x0000_i1133" DrawAspect="Content" ObjectID="_1764701208" r:id="rId236"/>
        </w:object>
      </w:r>
      <w:r w:rsidRPr="00B54724">
        <w:t>.</w:t>
      </w:r>
    </w:p>
    <w:p w14:paraId="44F11D10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</w:rPr>
      </w:pPr>
      <w:r w:rsidRPr="00B54724">
        <w:rPr>
          <w:rFonts w:eastAsia="Calibri" w:cs="Calibri"/>
          <w:b/>
        </w:rPr>
        <w:t>Câu 8.</w:t>
      </w:r>
      <w:r w:rsidRPr="00B54724">
        <w:rPr>
          <w:rFonts w:eastAsia="Calibri" w:cs="Calibri"/>
          <w:b/>
        </w:rPr>
        <w:tab/>
      </w:r>
      <w:r w:rsidRPr="00B54724">
        <w:rPr>
          <w:rFonts w:eastAsia="Calibri" w:cs="Calibri"/>
          <w:b/>
          <w:lang w:val="nl-NL"/>
        </w:rPr>
        <w:t xml:space="preserve">  (SP Đồng Nai - 2019) </w:t>
      </w:r>
      <w:r w:rsidRPr="00B54724">
        <w:rPr>
          <w:rFonts w:eastAsia="Calibri" w:cs="Calibri"/>
        </w:rPr>
        <w:t xml:space="preserve">Thể tích khối cầu có đường kính </w:t>
      </w:r>
      <w:r w:rsidRPr="00B54724">
        <w:rPr>
          <w:rFonts w:ascii="Calibri" w:eastAsia="Calibri" w:hAnsi="Calibri"/>
          <w:position w:val="-6"/>
        </w:rPr>
        <w:object w:dxaOrig="312" w:dyaOrig="288" w14:anchorId="103899D3">
          <v:shape id="_x0000_i1134" type="#_x0000_t75" style="width:15.75pt;height:14.25pt" o:ole="">
            <v:imagedata r:id="rId237" o:title=""/>
          </v:shape>
          <o:OLEObject Type="Embed" ProgID="Equation.DSMT4" ShapeID="_x0000_i1134" DrawAspect="Content" ObjectID="_1764701209" r:id="rId238"/>
        </w:object>
      </w:r>
      <w:r w:rsidRPr="00B54724">
        <w:rPr>
          <w:rFonts w:eastAsia="Calibri" w:cs="Calibri"/>
        </w:rPr>
        <w:t xml:space="preserve"> bằng</w:t>
      </w:r>
    </w:p>
    <w:p w14:paraId="70F4C0C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600" w:dyaOrig="660" w14:anchorId="6671DAB0">
          <v:shape id="_x0000_i1135" type="#_x0000_t75" style="width:30pt;height:33pt" o:ole="">
            <v:imagedata r:id="rId239" o:title=""/>
          </v:shape>
          <o:OLEObject Type="Embed" ProgID="Equation.DSMT4" ShapeID="_x0000_i1135" DrawAspect="Content" ObjectID="_1764701210" r:id="rId240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540" w:dyaOrig="312" w14:anchorId="38DF8421">
          <v:shape id="_x0000_i1136" type="#_x0000_t75" style="width:27pt;height:15.75pt" o:ole="">
            <v:imagedata r:id="rId241" o:title=""/>
          </v:shape>
          <o:OLEObject Type="Embed" ProgID="Equation.DSMT4" ShapeID="_x0000_i1136" DrawAspect="Content" ObjectID="_1764701211" r:id="rId242"/>
        </w:object>
      </w:r>
      <w:r w:rsidRPr="00B54724">
        <w:t>.</w:t>
      </w:r>
      <w:r w:rsidRPr="00B54724"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24"/>
          <w:lang w:val="nl-NL"/>
        </w:rPr>
        <w:object w:dxaOrig="480" w:dyaOrig="660" w14:anchorId="71DCB8EE">
          <v:shape id="_x0000_i1137" type="#_x0000_t75" style="width:24pt;height:33pt" o:ole="">
            <v:imagedata r:id="rId243" o:title=""/>
          </v:shape>
          <o:OLEObject Type="Embed" ProgID="Equation.DSMT4" ShapeID="_x0000_i1137" DrawAspect="Content" ObjectID="_1764701212" r:id="rId244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540" w:dyaOrig="312" w14:anchorId="3BAF8596">
          <v:shape id="_x0000_i1138" type="#_x0000_t75" style="width:27pt;height:15.75pt" o:ole="">
            <v:imagedata r:id="rId245" o:title=""/>
          </v:shape>
          <o:OLEObject Type="Embed" ProgID="Equation.DSMT4" ShapeID="_x0000_i1138" DrawAspect="Content" ObjectID="_1764701213" r:id="rId246"/>
        </w:object>
      </w:r>
      <w:r w:rsidRPr="00B54724">
        <w:t>.</w:t>
      </w:r>
    </w:p>
    <w:p w14:paraId="7894ADEA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</w:rPr>
      </w:pPr>
      <w:r w:rsidRPr="00B54724">
        <w:rPr>
          <w:rFonts w:eastAsia="Calibri" w:cs="Calibri"/>
          <w:b/>
        </w:rPr>
        <w:t>Câu 9.</w:t>
      </w:r>
      <w:r w:rsidRPr="00B54724">
        <w:rPr>
          <w:rFonts w:eastAsia="Calibri" w:cs="Calibri"/>
          <w:b/>
        </w:rPr>
        <w:tab/>
        <w:t xml:space="preserve"> (THPT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Đông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Sơn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Thanh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Hóa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Thể tích khối cầu bán kính </w:t>
      </w:r>
      <w:r w:rsidRPr="00B54724">
        <w:rPr>
          <w:rFonts w:ascii="Calibri" w:eastAsia="Calibri" w:hAnsi="Calibri"/>
          <w:position w:val="-10"/>
        </w:rPr>
        <w:object w:dxaOrig="504" w:dyaOrig="336" w14:anchorId="57A4A089">
          <v:shape id="_x0000_i1139" type="#_x0000_t75" style="width:25.5pt;height:16.5pt" o:ole="">
            <v:imagedata r:id="rId247" o:title=""/>
          </v:shape>
          <o:OLEObject Type="Embed" ProgID="Equation.DSMT4" ShapeID="_x0000_i1139" DrawAspect="Content" ObjectID="_1764701214" r:id="rId248"/>
        </w:object>
      </w:r>
      <w:r w:rsidRPr="00B54724">
        <w:rPr>
          <w:rFonts w:eastAsia="Calibri" w:cs="Calibri"/>
        </w:rPr>
        <w:t xml:space="preserve"> bằng</w:t>
      </w:r>
    </w:p>
    <w:p w14:paraId="7AE0F48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bCs/>
          <w:lang w:val="it-IT"/>
        </w:rPr>
        <w:t>A.</w:t>
      </w:r>
      <w:r w:rsidRPr="003A7A28">
        <w:rPr>
          <w:b/>
          <w:bCs/>
          <w:lang w:val="it-IT"/>
        </w:rPr>
        <w:t xml:space="preserve"> </w:t>
      </w:r>
      <w:r w:rsidRPr="00B54724">
        <w:rPr>
          <w:rFonts w:eastAsia="Calibri"/>
          <w:position w:val="-16"/>
        </w:rPr>
        <w:object w:dxaOrig="1152" w:dyaOrig="420" w14:anchorId="61AF87D3">
          <v:shape id="_x0000_i1140" type="#_x0000_t75" style="width:57.75pt;height:21pt" o:ole="">
            <v:imagedata r:id="rId249" o:title=""/>
          </v:shape>
          <o:OLEObject Type="Embed" ProgID="Equation.DSMT4" ShapeID="_x0000_i1140" DrawAspect="Content" ObjectID="_1764701215" r:id="rId250"/>
        </w:object>
      </w:r>
      <w:r w:rsidRPr="00B54724">
        <w:tab/>
      </w:r>
      <w:r w:rsidRPr="00B54724">
        <w:rPr>
          <w:b/>
          <w:bCs/>
          <w:lang w:val="it-IT"/>
        </w:rPr>
        <w:t>B.</w:t>
      </w:r>
      <w:r w:rsidRPr="003A7A28">
        <w:rPr>
          <w:b/>
          <w:bCs/>
          <w:lang w:val="it-IT"/>
        </w:rPr>
        <w:t xml:space="preserve"> </w:t>
      </w:r>
      <w:r w:rsidRPr="00B54724">
        <w:rPr>
          <w:rFonts w:eastAsia="Calibri"/>
          <w:position w:val="-16"/>
        </w:rPr>
        <w:object w:dxaOrig="1248" w:dyaOrig="420" w14:anchorId="25FAA49D">
          <v:shape id="_x0000_i1141" type="#_x0000_t75" style="width:62.25pt;height:21pt" o:ole="">
            <v:imagedata r:id="rId251" o:title=""/>
          </v:shape>
          <o:OLEObject Type="Embed" ProgID="Equation.DSMT4" ShapeID="_x0000_i1141" DrawAspect="Content" ObjectID="_1764701216" r:id="rId252"/>
        </w:object>
      </w:r>
      <w:r w:rsidRPr="00B54724">
        <w:tab/>
      </w:r>
      <w:r w:rsidRPr="00B54724">
        <w:rPr>
          <w:b/>
          <w:bCs/>
          <w:lang w:val="it-IT"/>
        </w:rPr>
        <w:t>C.</w:t>
      </w:r>
      <w:r w:rsidRPr="003A7A28">
        <w:rPr>
          <w:b/>
          <w:bCs/>
          <w:lang w:val="it-IT"/>
        </w:rPr>
        <w:t xml:space="preserve"> </w:t>
      </w:r>
      <w:r w:rsidRPr="00B54724">
        <w:rPr>
          <w:rFonts w:eastAsia="Calibri"/>
          <w:position w:val="-16"/>
        </w:rPr>
        <w:object w:dxaOrig="1008" w:dyaOrig="420" w14:anchorId="1B89D149">
          <v:shape id="_x0000_i1142" type="#_x0000_t75" style="width:50.25pt;height:21pt" o:ole="">
            <v:imagedata r:id="rId253" o:title=""/>
          </v:shape>
          <o:OLEObject Type="Embed" ProgID="Equation.DSMT4" ShapeID="_x0000_i1142" DrawAspect="Content" ObjectID="_1764701217" r:id="rId254"/>
        </w:object>
      </w:r>
      <w:r w:rsidRPr="00B54724">
        <w:tab/>
      </w:r>
      <w:r w:rsidRPr="00B54724">
        <w:rPr>
          <w:b/>
          <w:bCs/>
          <w:lang w:val="it-IT"/>
        </w:rPr>
        <w:t>D.</w:t>
      </w:r>
      <w:r w:rsidRPr="003A7A28">
        <w:rPr>
          <w:b/>
          <w:bCs/>
          <w:lang w:val="it-IT"/>
        </w:rPr>
        <w:t xml:space="preserve"> </w:t>
      </w:r>
      <w:r w:rsidRPr="00B54724">
        <w:rPr>
          <w:rFonts w:eastAsia="Calibri"/>
          <w:position w:val="-16"/>
        </w:rPr>
        <w:object w:dxaOrig="1152" w:dyaOrig="420" w14:anchorId="112EA47B">
          <v:shape id="_x0000_i1143" type="#_x0000_t75" style="width:57.75pt;height:21pt" o:ole="">
            <v:imagedata r:id="rId255" o:title=""/>
          </v:shape>
          <o:OLEObject Type="Embed" ProgID="Equation.DSMT4" ShapeID="_x0000_i1143" DrawAspect="Content" ObjectID="_1764701218" r:id="rId256"/>
        </w:object>
      </w:r>
    </w:p>
    <w:p w14:paraId="23129985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vi-VN"/>
        </w:rPr>
      </w:pPr>
      <w:r w:rsidRPr="00B54724">
        <w:rPr>
          <w:rFonts w:eastAsia="Calibri"/>
          <w:b/>
          <w:lang w:val="vi-VN"/>
        </w:rPr>
        <w:t>Câu 10.</w:t>
      </w:r>
      <w:r w:rsidRPr="00B54724">
        <w:rPr>
          <w:rFonts w:eastAsia="Calibri"/>
          <w:b/>
          <w:lang w:val="vi-VN"/>
        </w:rPr>
        <w:tab/>
      </w:r>
      <w:r w:rsidRPr="00B54724">
        <w:rPr>
          <w:rFonts w:eastAsia="Calibri" w:cs="Calibri"/>
          <w:b/>
          <w:lang w:val="vi-VN"/>
        </w:rPr>
        <w:t xml:space="preserve"> (THPT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Lê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Xoay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Vĩnh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Phúc</w:t>
      </w:r>
      <w:r w:rsidRPr="00B54724">
        <w:rPr>
          <w:rFonts w:eastAsia="Calibri" w:cs="Calibri"/>
          <w:lang w:val="vi-VN"/>
        </w:rPr>
        <w:t xml:space="preserve"> </w:t>
      </w:r>
      <w:r w:rsidRPr="00B54724">
        <w:rPr>
          <w:rFonts w:eastAsia="Calibri" w:cs="Calibri"/>
          <w:b/>
          <w:lang w:val="vi-VN"/>
        </w:rPr>
        <w:t>2019)</w:t>
      </w:r>
      <w:r w:rsidRPr="00B54724">
        <w:rPr>
          <w:rFonts w:eastAsia="Calibri" w:cs="Calibri"/>
          <w:lang w:val="vi-VN"/>
        </w:rPr>
        <w:t xml:space="preserve"> Cho mặt cầu </w:t>
      </w:r>
      <w:r w:rsidRPr="00B54724">
        <w:rPr>
          <w:rFonts w:ascii="Calibri" w:eastAsia="Calibri" w:hAnsi="Calibri"/>
          <w:position w:val="-14"/>
        </w:rPr>
        <w:object w:dxaOrig="372" w:dyaOrig="408" w14:anchorId="4568B6AF">
          <v:shape id="_x0000_i1144" type="#_x0000_t75" style="width:18.75pt;height:20.25pt" o:ole="">
            <v:imagedata r:id="rId257" o:title=""/>
          </v:shape>
          <o:OLEObject Type="Embed" ProgID="Equation.DSMT4" ShapeID="_x0000_i1144" DrawAspect="Content" ObjectID="_1764701219" r:id="rId258"/>
        </w:object>
      </w:r>
      <w:r w:rsidRPr="00B54724">
        <w:rPr>
          <w:rFonts w:eastAsia="Calibri" w:cs="Calibri"/>
          <w:lang w:val="vi-VN"/>
        </w:rPr>
        <w:t xml:space="preserve"> có diện tích </w:t>
      </w:r>
      <w:r w:rsidRPr="00B54724">
        <w:rPr>
          <w:rFonts w:ascii="Calibri" w:eastAsia="Calibri" w:hAnsi="Calibri"/>
          <w:position w:val="-16"/>
        </w:rPr>
        <w:object w:dxaOrig="1212" w:dyaOrig="432" w14:anchorId="5D3533A9">
          <v:shape id="_x0000_i1145" type="#_x0000_t75" style="width:60.75pt;height:21.75pt" o:ole="">
            <v:imagedata r:id="rId259" o:title=""/>
          </v:shape>
          <o:OLEObject Type="Embed" ProgID="Equation.DSMT4" ShapeID="_x0000_i1145" DrawAspect="Content" ObjectID="_1764701220" r:id="rId260"/>
        </w:object>
      </w:r>
      <w:r w:rsidRPr="00B54724">
        <w:rPr>
          <w:rFonts w:eastAsia="Calibri" w:cs="Calibri"/>
          <w:lang w:val="vi-VN"/>
        </w:rPr>
        <w:t xml:space="preserve"> Khi đó, thể tích khối cầu </w:t>
      </w:r>
      <w:r w:rsidRPr="00B54724">
        <w:rPr>
          <w:rFonts w:ascii="Calibri" w:eastAsia="Calibri" w:hAnsi="Calibri"/>
          <w:position w:val="-14"/>
        </w:rPr>
        <w:object w:dxaOrig="372" w:dyaOrig="408" w14:anchorId="5D0BBD4C">
          <v:shape id="_x0000_i1146" type="#_x0000_t75" style="width:18.75pt;height:20.25pt" o:ole="">
            <v:imagedata r:id="rId261" o:title=""/>
          </v:shape>
          <o:OLEObject Type="Embed" ProgID="Equation.DSMT4" ShapeID="_x0000_i1146" DrawAspect="Content" ObjectID="_1764701221" r:id="rId262"/>
        </w:object>
      </w:r>
      <w:r w:rsidRPr="00B54724">
        <w:rPr>
          <w:rFonts w:eastAsia="Calibri" w:cs="Calibri"/>
          <w:lang w:val="vi-VN"/>
        </w:rPr>
        <w:t xml:space="preserve"> là</w:t>
      </w:r>
    </w:p>
    <w:p w14:paraId="1B984422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1248" w:dyaOrig="660" w14:anchorId="266A03D2">
          <v:shape id="_x0000_i1147" type="#_x0000_t75" style="width:62.25pt;height:33pt" o:ole="">
            <v:imagedata r:id="rId263" o:title=""/>
          </v:shape>
          <o:OLEObject Type="Embed" ProgID="Equation.DSMT4" ShapeID="_x0000_i1147" DrawAspect="Content" ObjectID="_1764701222" r:id="rId264"/>
        </w:objec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1116" w:dyaOrig="660" w14:anchorId="4C2168C1">
          <v:shape id="_x0000_i1148" type="#_x0000_t75" style="width:55.5pt;height:33pt" o:ole="">
            <v:imagedata r:id="rId265" o:title=""/>
          </v:shape>
          <o:OLEObject Type="Embed" ProgID="Equation.DSMT4" ShapeID="_x0000_i1148" DrawAspect="Content" ObjectID="_1764701223" r:id="rId266"/>
        </w:objec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1356" w:dyaOrig="660" w14:anchorId="38BC894F">
          <v:shape id="_x0000_i1149" type="#_x0000_t75" style="width:67.5pt;height:33pt" o:ole="">
            <v:imagedata r:id="rId267" o:title=""/>
          </v:shape>
          <o:OLEObject Type="Embed" ProgID="Equation.DSMT4" ShapeID="_x0000_i1149" DrawAspect="Content" ObjectID="_1764701224" r:id="rId268"/>
        </w:objec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1356" w:dyaOrig="660" w14:anchorId="33EC6355">
          <v:shape id="_x0000_i1150" type="#_x0000_t75" style="width:67.5pt;height:33pt" o:ole="">
            <v:imagedata r:id="rId269" o:title=""/>
          </v:shape>
          <o:OLEObject Type="Embed" ProgID="Equation.DSMT4" ShapeID="_x0000_i1150" DrawAspect="Content" ObjectID="_1764701225" r:id="rId270"/>
        </w:object>
      </w:r>
    </w:p>
    <w:p w14:paraId="3B7A8466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lang w:val="nl-NL"/>
        </w:rPr>
      </w:pPr>
      <w:r w:rsidRPr="00B54724">
        <w:rPr>
          <w:rFonts w:eastAsia="Calibri"/>
          <w:b/>
          <w:lang w:val="nl-NL"/>
        </w:rPr>
        <w:t>Câu 11.</w:t>
      </w:r>
      <w:r w:rsidRPr="00B54724">
        <w:rPr>
          <w:rFonts w:eastAsia="Calibri"/>
          <w:b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(Chuyen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Phan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Bội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Châu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Nghệ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An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  <w:b/>
          <w:lang w:val="nl-NL"/>
        </w:rPr>
        <w:t>2019)</w:t>
      </w:r>
      <w:r w:rsidRPr="00B54724">
        <w:rPr>
          <w:rFonts w:eastAsia="Calibri" w:cs="Calibri"/>
          <w:lang w:val="nl-NL"/>
        </w:rPr>
        <w:t xml:space="preserve"> Cho mặt cầu có diện tích bằng </w:t>
      </w:r>
      <w:r w:rsidRPr="00B54724">
        <w:rPr>
          <w:rFonts w:ascii="Calibri" w:eastAsia="Calibri" w:hAnsi="Calibri"/>
          <w:position w:val="-6"/>
          <w:lang w:val="nl-NL"/>
        </w:rPr>
        <w:object w:dxaOrig="696" w:dyaOrig="336" w14:anchorId="0EAB803C">
          <v:shape id="_x0000_i1151" type="#_x0000_t75" style="width:34.5pt;height:16.5pt" o:ole="">
            <v:imagedata r:id="rId271" o:title=""/>
          </v:shape>
          <o:OLEObject Type="Embed" ProgID="Equation.DSMT4" ShapeID="_x0000_i1151" DrawAspect="Content" ObjectID="_1764701226" r:id="rId272"/>
        </w:object>
      </w:r>
      <w:r w:rsidRPr="00B54724">
        <w:rPr>
          <w:rFonts w:eastAsia="Calibri" w:cs="Calibri"/>
          <w:lang w:val="nl-NL"/>
        </w:rPr>
        <w:t>. Thể tich khối cầu là</w:t>
      </w:r>
    </w:p>
    <w:p w14:paraId="663611C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36" w:dyaOrig="336" w14:anchorId="646334CB">
          <v:shape id="_x0000_i1152" type="#_x0000_t75" style="width:31.5pt;height:16.5pt" o:ole="">
            <v:imagedata r:id="rId273" o:title=""/>
          </v:shape>
          <o:OLEObject Type="Embed" ProgID="Equation.DSMT4" ShapeID="_x0000_i1152" DrawAspect="Content" ObjectID="_1764701227" r:id="rId274"/>
        </w:object>
      </w:r>
      <w:r w:rsidRPr="00B54724">
        <w:rPr>
          <w:b/>
          <w:lang w:val="nl-NL"/>
        </w:rPr>
        <w:t>.</w:t>
      </w:r>
      <w:r w:rsidRPr="00B54724">
        <w:rPr>
          <w:b/>
          <w:lang w:val="nl-NL"/>
        </w:rPr>
        <w:tab/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36" w:dyaOrig="336" w14:anchorId="4CED3606">
          <v:shape id="_x0000_i1153" type="#_x0000_t75" style="width:31.5pt;height:16.5pt" o:ole="">
            <v:imagedata r:id="rId275" o:title=""/>
          </v:shape>
          <o:OLEObject Type="Embed" ProgID="Equation.DSMT4" ShapeID="_x0000_i1153" DrawAspect="Content" ObjectID="_1764701228" r:id="rId276"/>
        </w:object>
      </w:r>
      <w:r w:rsidRPr="00B54724">
        <w:rPr>
          <w:b/>
          <w:lang w:val="nl-NL"/>
        </w:rPr>
        <w:t>.</w:t>
      </w:r>
      <w:r w:rsidRPr="00B54724">
        <w:rPr>
          <w:b/>
          <w:lang w:val="nl-NL"/>
        </w:rPr>
        <w:tab/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60" w:dyaOrig="336" w14:anchorId="433E5BB2">
          <v:shape id="_x0000_i1154" type="#_x0000_t75" style="width:33pt;height:16.5pt" o:ole="">
            <v:imagedata r:id="rId277" o:title=""/>
          </v:shape>
          <o:OLEObject Type="Embed" ProgID="Equation.DSMT4" ShapeID="_x0000_i1154" DrawAspect="Content" ObjectID="_1764701229" r:id="rId278"/>
        </w:object>
      </w:r>
      <w:r w:rsidRPr="00B54724">
        <w:rPr>
          <w:lang w:val="nl-NL"/>
        </w:rPr>
        <w:t>.</w:t>
      </w:r>
      <w:r w:rsidRPr="00B54724">
        <w:rPr>
          <w:b/>
          <w:lang w:val="nl-NL"/>
        </w:rPr>
        <w:tab/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540" w:dyaOrig="336" w14:anchorId="4A509B7F">
          <v:shape id="_x0000_i1155" type="#_x0000_t75" style="width:27pt;height:16.5pt" o:ole="">
            <v:imagedata r:id="rId279" o:title=""/>
          </v:shape>
          <o:OLEObject Type="Embed" ProgID="Equation.DSMT4" ShapeID="_x0000_i1155" DrawAspect="Content" ObjectID="_1764701230" r:id="rId280"/>
        </w:object>
      </w:r>
      <w:r w:rsidRPr="00B54724">
        <w:rPr>
          <w:lang w:val="nl-NL"/>
        </w:rPr>
        <w:t>.</w:t>
      </w:r>
    </w:p>
    <w:p w14:paraId="4355A9A8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12.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 (THPT Đoàn Thượng – Hải Dương 2019) </w:t>
      </w:r>
      <w:r w:rsidRPr="00B54724">
        <w:rPr>
          <w:rFonts w:eastAsia="Calibri" w:cs="Calibri"/>
        </w:rPr>
        <w:t xml:space="preserve">Tính diện tích </w:t>
      </w:r>
      <w:r w:rsidRPr="00B54724">
        <w:rPr>
          <w:rFonts w:ascii="Calibri" w:eastAsia="Calibri" w:hAnsi="Calibri"/>
          <w:position w:val="-6"/>
        </w:rPr>
        <w:object w:dxaOrig="228" w:dyaOrig="276" w14:anchorId="116A3D31">
          <v:shape id="_x0000_i1156" type="#_x0000_t75" style="width:11.25pt;height:13.5pt" o:ole="">
            <v:imagedata r:id="rId281" o:title=""/>
          </v:shape>
          <o:OLEObject Type="Embed" ProgID="Equation.DSMT4" ShapeID="_x0000_i1156" DrawAspect="Content" ObjectID="_1764701231" r:id="rId282"/>
        </w:object>
      </w:r>
      <w:r w:rsidRPr="00B54724">
        <w:rPr>
          <w:rFonts w:eastAsia="Calibri" w:cs="Calibri"/>
        </w:rPr>
        <w:t xml:space="preserve"> của mặt cầu và thể tích </w:t>
      </w:r>
      <w:r w:rsidRPr="00B54724">
        <w:rPr>
          <w:rFonts w:ascii="Calibri" w:eastAsia="Calibri" w:hAnsi="Calibri"/>
          <w:position w:val="-6"/>
        </w:rPr>
        <w:object w:dxaOrig="228" w:dyaOrig="276" w14:anchorId="33BA436A">
          <v:shape id="_x0000_i1157" type="#_x0000_t75" style="width:11.25pt;height:13.5pt" o:ole="">
            <v:imagedata r:id="rId283" o:title=""/>
          </v:shape>
          <o:OLEObject Type="Embed" ProgID="Equation.DSMT4" ShapeID="_x0000_i1157" DrawAspect="Content" ObjectID="_1764701232" r:id="rId284"/>
        </w:object>
      </w:r>
      <w:r w:rsidRPr="00B54724">
        <w:rPr>
          <w:rFonts w:eastAsia="Calibri" w:cs="Calibri"/>
        </w:rPr>
        <w:t xml:space="preserve"> của khối cầu có bán kính bằng </w:t>
      </w:r>
      <w:r w:rsidRPr="00B54724">
        <w:rPr>
          <w:rFonts w:ascii="Calibri" w:eastAsia="Calibri" w:hAnsi="Calibri"/>
          <w:position w:val="-6"/>
        </w:rPr>
        <w:object w:dxaOrig="492" w:dyaOrig="276" w14:anchorId="0BB8FF58">
          <v:shape id="_x0000_i1158" type="#_x0000_t75" style="width:24.75pt;height:13.5pt" o:ole="">
            <v:imagedata r:id="rId285" o:title=""/>
          </v:shape>
          <o:OLEObject Type="Embed" ProgID="Equation.DSMT4" ShapeID="_x0000_i1158" DrawAspect="Content" ObjectID="_1764701233" r:id="rId286"/>
        </w:object>
      </w:r>
      <w:r w:rsidRPr="00B54724">
        <w:rPr>
          <w:rFonts w:eastAsia="Calibri" w:cs="Calibri"/>
        </w:rPr>
        <w:t>.</w:t>
      </w:r>
    </w:p>
    <w:p w14:paraId="485A771C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  <w:lang w:val="pt-BR"/>
        </w:rPr>
        <w:object w:dxaOrig="876" w:dyaOrig="276" w14:anchorId="53289188">
          <v:shape id="_x0000_i1159" type="#_x0000_t75" style="width:43.5pt;height:13.5pt" o:ole="">
            <v:imagedata r:id="rId287" o:title=""/>
          </v:shape>
          <o:OLEObject Type="Embed" ProgID="Equation.DSMT4" ShapeID="_x0000_i1159" DrawAspect="Content" ObjectID="_1764701234" r:id="rId288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566401F2">
          <v:shape id="_x0000_i1160" type="#_x0000_t75" style="width:32.25pt;height:21pt" o:ole="">
            <v:imagedata r:id="rId289" o:title=""/>
          </v:shape>
          <o:OLEObject Type="Embed" ProgID="Equation.DSMT4" ShapeID="_x0000_i1160" DrawAspect="Content" ObjectID="_1764701235" r:id="rId290"/>
        </w:object>
      </w:r>
      <w:r w:rsidRPr="00B54724">
        <w:rPr>
          <w:lang w:val="pt-BR"/>
        </w:rPr>
        <w:t xml:space="preserve"> và </w:t>
      </w:r>
      <w:r w:rsidRPr="00B54724">
        <w:rPr>
          <w:rFonts w:eastAsia="Calibri"/>
          <w:position w:val="-6"/>
          <w:lang w:val="pt-BR"/>
        </w:rPr>
        <w:object w:dxaOrig="876" w:dyaOrig="276" w14:anchorId="55AB7E33">
          <v:shape id="_x0000_i1161" type="#_x0000_t75" style="width:43.5pt;height:13.5pt" o:ole="">
            <v:imagedata r:id="rId291" o:title=""/>
          </v:shape>
          <o:OLEObject Type="Embed" ProgID="Equation.DSMT4" ShapeID="_x0000_i1161" DrawAspect="Content" ObjectID="_1764701236" r:id="rId292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2F1549D6">
          <v:shape id="_x0000_i1162" type="#_x0000_t75" style="width:32.25pt;height:21pt" o:ole="">
            <v:imagedata r:id="rId293" o:title=""/>
          </v:shape>
          <o:OLEObject Type="Embed" ProgID="Equation.DSMT4" ShapeID="_x0000_i1162" DrawAspect="Content" ObjectID="_1764701237" r:id="rId294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828" w:dyaOrig="276" w14:anchorId="5EBE7261">
          <v:shape id="_x0000_i1163" type="#_x0000_t75" style="width:41.25pt;height:13.5pt" o:ole="">
            <v:imagedata r:id="rId295" o:title=""/>
          </v:shape>
          <o:OLEObject Type="Embed" ProgID="Equation.DSMT4" ShapeID="_x0000_i1163" DrawAspect="Content" ObjectID="_1764701238" r:id="rId296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4B36D2B2">
          <v:shape id="_x0000_i1164" type="#_x0000_t75" style="width:32.25pt;height:21pt" o:ole="">
            <v:imagedata r:id="rId289" o:title=""/>
          </v:shape>
          <o:OLEObject Type="Embed" ProgID="Equation.DSMT4" ShapeID="_x0000_i1164" DrawAspect="Content" ObjectID="_1764701239" r:id="rId297"/>
        </w:object>
      </w:r>
      <w:r w:rsidRPr="00B54724">
        <w:rPr>
          <w:lang w:val="pt-BR"/>
        </w:rPr>
        <w:t xml:space="preserve"> và </w:t>
      </w:r>
      <w:r w:rsidRPr="00B54724">
        <w:rPr>
          <w:rFonts w:eastAsia="Calibri"/>
          <w:position w:val="-6"/>
        </w:rPr>
        <w:object w:dxaOrig="948" w:dyaOrig="276" w14:anchorId="113DE03E">
          <v:shape id="_x0000_i1165" type="#_x0000_t75" style="width:47.25pt;height:13.5pt" o:ole="">
            <v:imagedata r:id="rId298" o:title=""/>
          </v:shape>
          <o:OLEObject Type="Embed" ProgID="Equation.DSMT4" ShapeID="_x0000_i1165" DrawAspect="Content" ObjectID="_1764701240" r:id="rId299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0DD05B61">
          <v:shape id="_x0000_i1166" type="#_x0000_t75" style="width:32.25pt;height:21pt" o:ole="">
            <v:imagedata r:id="rId293" o:title=""/>
          </v:shape>
          <o:OLEObject Type="Embed" ProgID="Equation.DSMT4" ShapeID="_x0000_i1166" DrawAspect="Content" ObjectID="_1764701241" r:id="rId300"/>
        </w:object>
      </w:r>
      <w:r w:rsidRPr="00B54724">
        <w:t>.</w:t>
      </w:r>
    </w:p>
    <w:p w14:paraId="51984849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lang w:val="pt-BR"/>
        </w:rPr>
        <w:t>C.</w:t>
      </w:r>
      <w:r w:rsidRPr="003A7A28">
        <w:rPr>
          <w:b/>
          <w:lang w:val="pt-BR"/>
        </w:rPr>
        <w:t xml:space="preserve"> </w:t>
      </w:r>
      <w:r w:rsidRPr="00B54724">
        <w:rPr>
          <w:rFonts w:eastAsia="Calibri"/>
          <w:position w:val="-6"/>
        </w:rPr>
        <w:object w:dxaOrig="876" w:dyaOrig="276" w14:anchorId="0D4E5C34">
          <v:shape id="_x0000_i1167" type="#_x0000_t75" style="width:43.5pt;height:13.5pt" o:ole="">
            <v:imagedata r:id="rId301" o:title=""/>
          </v:shape>
          <o:OLEObject Type="Embed" ProgID="Equation.DSMT4" ShapeID="_x0000_i1167" DrawAspect="Content" ObjectID="_1764701242" r:id="rId302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1233E0B4">
          <v:shape id="_x0000_i1168" type="#_x0000_t75" style="width:32.25pt;height:21pt" o:ole="">
            <v:imagedata r:id="rId289" o:title=""/>
          </v:shape>
          <o:OLEObject Type="Embed" ProgID="Equation.DSMT4" ShapeID="_x0000_i1168" DrawAspect="Content" ObjectID="_1764701243" r:id="rId303"/>
        </w:object>
      </w:r>
      <w:r w:rsidRPr="00B54724">
        <w:rPr>
          <w:lang w:val="pt-BR"/>
        </w:rPr>
        <w:t xml:space="preserve"> và </w:t>
      </w:r>
      <w:r w:rsidRPr="00B54724">
        <w:rPr>
          <w:rFonts w:eastAsia="Calibri"/>
          <w:position w:val="-6"/>
        </w:rPr>
        <w:object w:dxaOrig="948" w:dyaOrig="276" w14:anchorId="6B401A80">
          <v:shape id="_x0000_i1169" type="#_x0000_t75" style="width:47.25pt;height:13.5pt" o:ole="">
            <v:imagedata r:id="rId304" o:title=""/>
          </v:shape>
          <o:OLEObject Type="Embed" ProgID="Equation.DSMT4" ShapeID="_x0000_i1169" DrawAspect="Content" ObjectID="_1764701244" r:id="rId305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15459AC9">
          <v:shape id="_x0000_i1170" type="#_x0000_t75" style="width:32.25pt;height:21pt" o:ole="">
            <v:imagedata r:id="rId293" o:title=""/>
          </v:shape>
          <o:OLEObject Type="Embed" ProgID="Equation.DSMT4" ShapeID="_x0000_i1170" DrawAspect="Content" ObjectID="_1764701245" r:id="rId306"/>
        </w:object>
      </w:r>
      <w:r w:rsidRPr="00B54724">
        <w:t>.</w:t>
      </w:r>
      <w:r w:rsidRPr="00B54724">
        <w:tab/>
      </w:r>
      <w:r w:rsidRPr="00B54724">
        <w:rPr>
          <w:b/>
          <w:lang w:val="pt-BR"/>
        </w:rPr>
        <w:t>D.</w:t>
      </w:r>
      <w:r w:rsidRPr="003A7A28">
        <w:rPr>
          <w:b/>
          <w:lang w:val="pt-BR"/>
        </w:rPr>
        <w:t xml:space="preserve"> </w:t>
      </w:r>
      <w:r w:rsidRPr="00B54724">
        <w:rPr>
          <w:rFonts w:eastAsia="Calibri"/>
          <w:position w:val="-6"/>
        </w:rPr>
        <w:object w:dxaOrig="828" w:dyaOrig="276" w14:anchorId="2A4FD548">
          <v:shape id="_x0000_i1171" type="#_x0000_t75" style="width:41.25pt;height:13.5pt" o:ole="">
            <v:imagedata r:id="rId307" o:title=""/>
          </v:shape>
          <o:OLEObject Type="Embed" ProgID="Equation.DSMT4" ShapeID="_x0000_i1171" DrawAspect="Content" ObjectID="_1764701246" r:id="rId308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53B5F0D7">
          <v:shape id="_x0000_i1172" type="#_x0000_t75" style="width:32.25pt;height:21pt" o:ole="">
            <v:imagedata r:id="rId289" o:title=""/>
          </v:shape>
          <o:OLEObject Type="Embed" ProgID="Equation.DSMT4" ShapeID="_x0000_i1172" DrawAspect="Content" ObjectID="_1764701247" r:id="rId309"/>
        </w:object>
      </w:r>
      <w:r w:rsidRPr="00B54724">
        <w:rPr>
          <w:lang w:val="pt-BR"/>
        </w:rPr>
        <w:t xml:space="preserve"> và </w:t>
      </w:r>
      <w:r w:rsidRPr="00B54724">
        <w:rPr>
          <w:rFonts w:eastAsia="Calibri"/>
          <w:position w:val="-6"/>
        </w:rPr>
        <w:object w:dxaOrig="876" w:dyaOrig="276" w14:anchorId="05E53F1A">
          <v:shape id="_x0000_i1173" type="#_x0000_t75" style="width:43.5pt;height:13.5pt" o:ole="">
            <v:imagedata r:id="rId310" o:title=""/>
          </v:shape>
          <o:OLEObject Type="Embed" ProgID="Equation.DSMT4" ShapeID="_x0000_i1173" DrawAspect="Content" ObjectID="_1764701248" r:id="rId311"/>
        </w:object>
      </w:r>
      <w:r w:rsidRPr="00B54724">
        <w:rPr>
          <w:rFonts w:eastAsia="Calibri"/>
          <w:position w:val="-16"/>
          <w:lang w:val="pt-BR"/>
        </w:rPr>
        <w:object w:dxaOrig="648" w:dyaOrig="420" w14:anchorId="46B27780">
          <v:shape id="_x0000_i1174" type="#_x0000_t75" style="width:32.25pt;height:21pt" o:ole="">
            <v:imagedata r:id="rId293" o:title=""/>
          </v:shape>
          <o:OLEObject Type="Embed" ProgID="Equation.DSMT4" ShapeID="_x0000_i1174" DrawAspect="Content" ObjectID="_1764701249" r:id="rId312"/>
        </w:object>
      </w:r>
      <w:r w:rsidRPr="00B54724">
        <w:rPr>
          <w:lang w:val="pt-BR"/>
        </w:rPr>
        <w:t>.</w:t>
      </w:r>
    </w:p>
    <w:p w14:paraId="5A19ED90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13.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  <w:lang w:val="nl-NL"/>
        </w:rPr>
        <w:t xml:space="preserve">  (KSCL Sở Hà Nam - 2019) </w:t>
      </w:r>
      <w:r w:rsidRPr="00B54724">
        <w:rPr>
          <w:rFonts w:eastAsia="Calibri" w:cs="Calibri"/>
        </w:rPr>
        <w:t xml:space="preserve">Thể tích của khối cầu bán kính </w:t>
      </w:r>
      <w:r w:rsidRPr="00B54724">
        <w:rPr>
          <w:rFonts w:ascii="Calibri" w:eastAsia="Calibri" w:hAnsi="Calibri"/>
          <w:position w:val="-6"/>
        </w:rPr>
        <w:object w:dxaOrig="336" w:dyaOrig="276" w14:anchorId="479F4609">
          <v:shape id="_x0000_i1175" type="#_x0000_t75" style="width:16.5pt;height:13.5pt" o:ole="">
            <v:imagedata r:id="rId313" o:title=""/>
          </v:shape>
          <o:OLEObject Type="Embed" ProgID="Equation.DSMT4" ShapeID="_x0000_i1175" DrawAspect="Content" ObjectID="_1764701250" r:id="rId314"/>
        </w:object>
      </w:r>
      <w:r w:rsidRPr="00B54724">
        <w:rPr>
          <w:rFonts w:eastAsia="Calibri" w:cs="Calibri"/>
        </w:rPr>
        <w:t>là</w:t>
      </w:r>
    </w:p>
    <w:p w14:paraId="2FBB8D5F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552" w:dyaOrig="336" w14:anchorId="444EAD9F">
          <v:shape id="_x0000_i1176" type="#_x0000_t75" style="width:27.75pt;height:16.5pt" o:ole="">
            <v:imagedata r:id="rId315" o:title=""/>
          </v:shape>
          <o:OLEObject Type="Embed" ProgID="Equation.DSMT4" ShapeID="_x0000_i1176" DrawAspect="Content" ObjectID="_1764701251" r:id="rId316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660" w:dyaOrig="336" w14:anchorId="19678B40">
          <v:shape id="_x0000_i1177" type="#_x0000_t75" style="width:33pt;height:16.5pt" o:ole="">
            <v:imagedata r:id="rId317" o:title=""/>
          </v:shape>
          <o:OLEObject Type="Embed" ProgID="Equation.DSMT4" ShapeID="_x0000_i1177" DrawAspect="Content" ObjectID="_1764701252" r:id="rId318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684" w:dyaOrig="336" w14:anchorId="3455CB9A">
          <v:shape id="_x0000_i1178" type="#_x0000_t75" style="width:34.5pt;height:16.5pt" o:ole="">
            <v:imagedata r:id="rId319" o:title=""/>
          </v:shape>
          <o:OLEObject Type="Embed" ProgID="Equation.DSMT4" ShapeID="_x0000_i1178" DrawAspect="Content" ObjectID="_1764701253" r:id="rId320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6"/>
        </w:rPr>
        <w:object w:dxaOrig="660" w:dyaOrig="336" w14:anchorId="5A709302">
          <v:shape id="_x0000_i1179" type="#_x0000_t75" style="width:33pt;height:16.5pt" o:ole="">
            <v:imagedata r:id="rId321" o:title=""/>
          </v:shape>
          <o:OLEObject Type="Embed" ProgID="Equation.DSMT4" ShapeID="_x0000_i1179" DrawAspect="Content" ObjectID="_1764701254" r:id="rId322"/>
        </w:object>
      </w:r>
      <w:r w:rsidRPr="00B54724">
        <w:t>.</w:t>
      </w:r>
    </w:p>
    <w:p w14:paraId="492B4A1B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lang w:val="nl-NL"/>
        </w:rPr>
      </w:pPr>
      <w:r w:rsidRPr="00B54724">
        <w:rPr>
          <w:rFonts w:eastAsia="Calibri"/>
          <w:b/>
          <w:lang w:val="nl-NL"/>
        </w:rPr>
        <w:t>Câu 14.</w:t>
      </w:r>
      <w:r w:rsidRPr="00B54724">
        <w:rPr>
          <w:rFonts w:eastAsia="Calibri"/>
          <w:b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 (THPT Phan Bội Châu - Nghệ An - 2019) </w:t>
      </w:r>
      <w:r w:rsidRPr="00B54724">
        <w:rPr>
          <w:rFonts w:eastAsia="Calibri" w:cs="Calibri"/>
          <w:lang w:val="nl-NL"/>
        </w:rPr>
        <w:t xml:space="preserve">Cho mặt cầu có diện tích bằng </w:t>
      </w:r>
      <w:r w:rsidRPr="00B54724">
        <w:rPr>
          <w:rFonts w:ascii="Calibri" w:eastAsia="Calibri" w:hAnsi="Calibri"/>
          <w:position w:val="-6"/>
          <w:lang w:val="nl-NL"/>
        </w:rPr>
        <w:object w:dxaOrig="708" w:dyaOrig="348" w14:anchorId="2BC4992E">
          <v:shape id="_x0000_i1180" type="#_x0000_t75" style="width:35.25pt;height:17.25pt" o:ole="">
            <v:imagedata r:id="rId271" o:title=""/>
          </v:shape>
          <o:OLEObject Type="Embed" ProgID="Equation.DSMT4" ShapeID="_x0000_i1180" DrawAspect="Content" ObjectID="_1764701255" r:id="rId323"/>
        </w:object>
      </w:r>
      <w:r w:rsidRPr="00B54724">
        <w:rPr>
          <w:rFonts w:eastAsia="Calibri" w:cs="Calibri"/>
          <w:lang w:val="nl-NL"/>
        </w:rPr>
        <w:t>. Thể tich khối cầu là</w:t>
      </w:r>
    </w:p>
    <w:p w14:paraId="1CC6CA6C" w14:textId="1F65036B" w:rsidR="001A1263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48" w:dyaOrig="348" w14:anchorId="3035514E">
          <v:shape id="_x0000_i1181" type="#_x0000_t75" style="width:32.25pt;height:17.25pt" o:ole="">
            <v:imagedata r:id="rId273" o:title=""/>
          </v:shape>
          <o:OLEObject Type="Embed" ProgID="Equation.DSMT4" ShapeID="_x0000_i1181" DrawAspect="Content" ObjectID="_1764701256" r:id="rId324"/>
        </w:object>
      </w:r>
      <w:r w:rsidRPr="00B54724">
        <w:rPr>
          <w:b/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48" w:dyaOrig="348" w14:anchorId="087CDDC7">
          <v:shape id="_x0000_i1182" type="#_x0000_t75" style="width:32.25pt;height:17.25pt" o:ole="">
            <v:imagedata r:id="rId275" o:title=""/>
          </v:shape>
          <o:OLEObject Type="Embed" ProgID="Equation.DSMT4" ShapeID="_x0000_i1182" DrawAspect="Content" ObjectID="_1764701257" r:id="rId325"/>
        </w:object>
      </w:r>
      <w:r w:rsidRPr="00B54724">
        <w:rPr>
          <w:b/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660" w:dyaOrig="348" w14:anchorId="3954D6DD">
          <v:shape id="_x0000_i1183" type="#_x0000_t75" style="width:33pt;height:17.25pt" o:ole="">
            <v:imagedata r:id="rId277" o:title=""/>
          </v:shape>
          <o:OLEObject Type="Embed" ProgID="Equation.DSMT4" ShapeID="_x0000_i1183" DrawAspect="Content" ObjectID="_1764701258" r:id="rId326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b/>
          <w:position w:val="-6"/>
          <w:lang w:val="nl-NL"/>
        </w:rPr>
        <w:object w:dxaOrig="540" w:dyaOrig="348" w14:anchorId="06C39F46">
          <v:shape id="_x0000_i1184" type="#_x0000_t75" style="width:27pt;height:17.25pt" o:ole="">
            <v:imagedata r:id="rId279" o:title=""/>
          </v:shape>
          <o:OLEObject Type="Embed" ProgID="Equation.DSMT4" ShapeID="_x0000_i1184" DrawAspect="Content" ObjectID="_1764701259" r:id="rId327"/>
        </w:object>
      </w:r>
      <w:r w:rsidRPr="00B54724">
        <w:rPr>
          <w:lang w:val="nl-NL"/>
        </w:rPr>
        <w:t>.</w:t>
      </w:r>
    </w:p>
    <w:p w14:paraId="5E91DDF0" w14:textId="263591AE" w:rsidR="008C22EA" w:rsidRPr="00A2699B" w:rsidRDefault="008C22EA" w:rsidP="008C22EA">
      <w:pPr>
        <w:tabs>
          <w:tab w:val="left" w:pos="992"/>
        </w:tabs>
        <w:spacing w:before="120" w:line="276" w:lineRule="auto"/>
        <w:ind w:left="992" w:hanging="992"/>
        <w:contextualSpacing/>
        <w:jc w:val="both"/>
      </w:pPr>
      <w:r w:rsidRPr="00B54724">
        <w:rPr>
          <w:rFonts w:eastAsia="Calibri"/>
          <w:b/>
          <w:lang w:val="nl-NL"/>
        </w:rPr>
        <w:t>Câu 1</w:t>
      </w:r>
      <w:r>
        <w:rPr>
          <w:rFonts w:eastAsia="Calibri"/>
          <w:b/>
          <w:lang w:val="nl-NL"/>
        </w:rPr>
        <w:t>5</w:t>
      </w:r>
      <w:r w:rsidRPr="00B54724">
        <w:rPr>
          <w:rFonts w:eastAsia="Calibri"/>
          <w:b/>
          <w:lang w:val="nl-NL"/>
        </w:rPr>
        <w:t>.</w:t>
      </w:r>
      <w:r w:rsidRPr="00B54724">
        <w:rPr>
          <w:rFonts w:eastAsia="Calibri"/>
          <w:b/>
          <w:lang w:val="nl-NL"/>
        </w:rPr>
        <w:tab/>
      </w:r>
      <w:r w:rsidRPr="00A2699B">
        <w:rPr>
          <w:b/>
        </w:rPr>
        <w:t xml:space="preserve">(Mã 111-2021-Lần 2) </w:t>
      </w:r>
      <w:r w:rsidRPr="00A2699B">
        <w:t xml:space="preserve">Thể tích của khối cầu bán kính </w:t>
      </w:r>
      <w:r w:rsidRPr="00A2699B">
        <w:rPr>
          <w:position w:val="-6"/>
        </w:rPr>
        <w:object w:dxaOrig="320" w:dyaOrig="279" w14:anchorId="2F5D6A7B">
          <v:shape id="_x0000_i1185" type="#_x0000_t75" style="width:15.75pt;height:14.25pt" o:ole="">
            <v:imagedata r:id="rId328" o:title=""/>
          </v:shape>
          <o:OLEObject Type="Embed" ProgID="Equation.DSMT4" ShapeID="_x0000_i1185" DrawAspect="Content" ObjectID="_1764701260" r:id="rId329"/>
        </w:object>
      </w:r>
      <w:r w:rsidRPr="00A2699B">
        <w:t xml:space="preserve"> bằng:</w:t>
      </w:r>
    </w:p>
    <w:p w14:paraId="1CFC3959" w14:textId="77777777" w:rsidR="008C22EA" w:rsidRPr="008C22EA" w:rsidRDefault="008C22EA" w:rsidP="008C22EA">
      <w:pPr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8C22EA">
        <w:rPr>
          <w:b/>
        </w:rPr>
        <w:t xml:space="preserve">A. </w:t>
      </w:r>
      <w:r w:rsidRPr="008C22EA">
        <w:rPr>
          <w:position w:val="-24"/>
        </w:rPr>
        <w:object w:dxaOrig="859" w:dyaOrig="620" w14:anchorId="2DCAACEE">
          <v:shape id="_x0000_i1186" type="#_x0000_t75" style="width:42.75pt;height:30.75pt" o:ole="">
            <v:imagedata r:id="rId330" o:title=""/>
          </v:shape>
          <o:OLEObject Type="Embed" ProgID="Equation.DSMT4" ShapeID="_x0000_i1186" DrawAspect="Content" ObjectID="_1764701261" r:id="rId331"/>
        </w:object>
      </w:r>
      <w:r w:rsidRPr="008C22EA">
        <w:tab/>
      </w:r>
      <w:r w:rsidRPr="008C22EA">
        <w:rPr>
          <w:b/>
        </w:rPr>
        <w:t xml:space="preserve">B. </w:t>
      </w:r>
      <w:r w:rsidRPr="008C22EA">
        <w:rPr>
          <w:position w:val="-6"/>
        </w:rPr>
        <w:object w:dxaOrig="660" w:dyaOrig="320" w14:anchorId="5358E6F0">
          <v:shape id="_x0000_i1187" type="#_x0000_t75" style="width:33pt;height:15.75pt" o:ole="">
            <v:imagedata r:id="rId332" o:title=""/>
          </v:shape>
          <o:OLEObject Type="Embed" ProgID="Equation.DSMT4" ShapeID="_x0000_i1187" DrawAspect="Content" ObjectID="_1764701262" r:id="rId333"/>
        </w:object>
      </w:r>
      <w:r w:rsidRPr="008C22EA">
        <w:tab/>
      </w:r>
      <w:r w:rsidRPr="008C22EA">
        <w:rPr>
          <w:b/>
        </w:rPr>
        <w:t xml:space="preserve">C. </w:t>
      </w:r>
      <w:r w:rsidRPr="008C22EA">
        <w:rPr>
          <w:position w:val="-24"/>
        </w:rPr>
        <w:object w:dxaOrig="620" w:dyaOrig="620" w14:anchorId="14A0576D">
          <v:shape id="_x0000_i1188" type="#_x0000_t75" style="width:30.75pt;height:30.75pt" o:ole="">
            <v:imagedata r:id="rId334" o:title=""/>
          </v:shape>
          <o:OLEObject Type="Embed" ProgID="Equation.DSMT4" ShapeID="_x0000_i1188" DrawAspect="Content" ObjectID="_1764701263" r:id="rId335"/>
        </w:object>
      </w:r>
      <w:r w:rsidRPr="008C22EA">
        <w:tab/>
      </w:r>
      <w:r w:rsidRPr="008C22EA">
        <w:rPr>
          <w:b/>
        </w:rPr>
        <w:t xml:space="preserve">D. </w:t>
      </w:r>
      <w:r w:rsidRPr="008C22EA">
        <w:rPr>
          <w:position w:val="-24"/>
        </w:rPr>
        <w:object w:dxaOrig="720" w:dyaOrig="620" w14:anchorId="66469E4D">
          <v:shape id="_x0000_i1189" type="#_x0000_t75" style="width:36pt;height:30.75pt" o:ole="">
            <v:imagedata r:id="rId336" o:title=""/>
          </v:shape>
          <o:OLEObject Type="Embed" ProgID="Equation.DSMT4" ShapeID="_x0000_i1189" DrawAspect="Content" ObjectID="_1764701264" r:id="rId337"/>
        </w:object>
      </w:r>
      <w:r w:rsidRPr="008C22EA">
        <w:t xml:space="preserve"> </w:t>
      </w:r>
    </w:p>
    <w:p w14:paraId="779E07A6" w14:textId="4F96E923" w:rsidR="008C22EA" w:rsidRPr="008C22EA" w:rsidRDefault="008C22EA" w:rsidP="008C22E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lang w:val="vi-VN"/>
        </w:rPr>
      </w:pPr>
      <w:r w:rsidRPr="008C22EA">
        <w:rPr>
          <w:rFonts w:eastAsia="Calibri"/>
          <w:b/>
          <w:lang w:val="nl-NL"/>
        </w:rPr>
        <w:t>Câu 16.</w:t>
      </w:r>
      <w:r w:rsidRPr="008C22EA">
        <w:rPr>
          <w:rFonts w:eastAsia="Calibri"/>
          <w:b/>
          <w:lang w:val="nl-NL"/>
        </w:rPr>
        <w:tab/>
      </w:r>
      <w:r w:rsidRPr="008C22EA">
        <w:rPr>
          <w:rFonts w:eastAsia="Calibri"/>
          <w:b/>
          <w:lang w:val="vi-VN"/>
        </w:rPr>
        <w:t xml:space="preserve">(Mã 120-2021-Lần 2) </w:t>
      </w:r>
      <w:r w:rsidRPr="008C22EA">
        <w:rPr>
          <w:lang w:val="vi-VN"/>
        </w:rPr>
        <w:t xml:space="preserve">Thể tích của khối cầu bán kính </w:t>
      </w:r>
      <w:r w:rsidRPr="008C22EA">
        <w:rPr>
          <w:position w:val="-6"/>
          <w:lang w:val="vi-VN"/>
        </w:rPr>
        <w:object w:dxaOrig="320" w:dyaOrig="279" w14:anchorId="686C8D35">
          <v:shape id="_x0000_i1190" type="#_x0000_t75" style="width:15.75pt;height:14.25pt" o:ole="">
            <v:imagedata r:id="rId338" o:title=""/>
          </v:shape>
          <o:OLEObject Type="Embed" ProgID="Equation.DSMT4" ShapeID="_x0000_i1190" DrawAspect="Content" ObjectID="_1764701265" r:id="rId339"/>
        </w:object>
      </w:r>
      <w:r w:rsidRPr="008C22EA">
        <w:rPr>
          <w:lang w:val="vi-VN"/>
        </w:rPr>
        <w:t xml:space="preserve"> bằng</w:t>
      </w:r>
    </w:p>
    <w:p w14:paraId="04987062" w14:textId="0F65D330" w:rsidR="008C22EA" w:rsidRDefault="008C22EA" w:rsidP="008C22EA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lang w:val="vi-VN"/>
        </w:rPr>
      </w:pPr>
      <w:r w:rsidRPr="008C22EA">
        <w:rPr>
          <w:b/>
          <w:lang w:val="vi-VN"/>
        </w:rPr>
        <w:t xml:space="preserve">A. </w:t>
      </w:r>
      <w:r w:rsidRPr="008C22EA">
        <w:rPr>
          <w:position w:val="-24"/>
        </w:rPr>
        <w:object w:dxaOrig="720" w:dyaOrig="620" w14:anchorId="2772285C">
          <v:shape id="_x0000_i1191" type="#_x0000_t75" style="width:39pt;height:32.25pt" o:ole="">
            <v:imagedata r:id="rId340" o:title=""/>
          </v:shape>
          <o:OLEObject Type="Embed" ProgID="Equation.DSMT4" ShapeID="_x0000_i1191" DrawAspect="Content" ObjectID="_1764701266" r:id="rId341"/>
        </w:object>
      </w:r>
      <w:r w:rsidRPr="008C22EA">
        <w:rPr>
          <w:rFonts w:eastAsia="Calibri"/>
          <w:lang w:val="vi-VN"/>
        </w:rPr>
        <w:t>.</w:t>
      </w:r>
      <w:r w:rsidRPr="008C22EA">
        <w:rPr>
          <w:lang w:val="vi-VN"/>
        </w:rPr>
        <w:tab/>
      </w:r>
      <w:r w:rsidRPr="008C22EA">
        <w:rPr>
          <w:b/>
          <w:lang w:val="vi-VN"/>
        </w:rPr>
        <w:t xml:space="preserve">B. </w:t>
      </w:r>
      <w:r w:rsidRPr="008C22EA">
        <w:rPr>
          <w:position w:val="-6"/>
        </w:rPr>
        <w:object w:dxaOrig="540" w:dyaOrig="320" w14:anchorId="61831FCC">
          <v:shape id="_x0000_i1192" type="#_x0000_t75" style="width:26.25pt;height:15.75pt" o:ole="">
            <v:imagedata r:id="rId342" o:title=""/>
          </v:shape>
          <o:OLEObject Type="Embed" ProgID="Equation.DSMT4" ShapeID="_x0000_i1192" DrawAspect="Content" ObjectID="_1764701267" r:id="rId343"/>
        </w:object>
      </w:r>
      <w:r w:rsidRPr="008C22EA">
        <w:rPr>
          <w:lang w:val="vi-VN"/>
        </w:rPr>
        <w:t>.</w:t>
      </w:r>
      <w:r w:rsidRPr="008C22EA">
        <w:rPr>
          <w:lang w:val="vi-VN"/>
        </w:rPr>
        <w:tab/>
      </w:r>
      <w:r w:rsidRPr="008C22EA">
        <w:rPr>
          <w:b/>
          <w:lang w:val="vi-VN"/>
        </w:rPr>
        <w:t xml:space="preserve">C. </w:t>
      </w:r>
      <w:r w:rsidRPr="008C22EA">
        <w:rPr>
          <w:position w:val="-24"/>
        </w:rPr>
        <w:object w:dxaOrig="620" w:dyaOrig="620" w14:anchorId="7E67AECC">
          <v:shape id="_x0000_i1193" type="#_x0000_t75" style="width:35.25pt;height:32.25pt" o:ole="">
            <v:imagedata r:id="rId344" o:title=""/>
          </v:shape>
          <o:OLEObject Type="Embed" ProgID="Equation.DSMT4" ShapeID="_x0000_i1193" DrawAspect="Content" ObjectID="_1764701268" r:id="rId345"/>
        </w:object>
      </w:r>
      <w:r w:rsidRPr="008C22EA">
        <w:rPr>
          <w:lang w:val="vi-VN"/>
        </w:rPr>
        <w:t>.</w:t>
      </w:r>
      <w:r w:rsidRPr="008C22EA">
        <w:rPr>
          <w:lang w:val="vi-VN"/>
        </w:rPr>
        <w:tab/>
      </w:r>
      <w:r w:rsidRPr="008C22EA">
        <w:rPr>
          <w:b/>
          <w:lang w:val="vi-VN"/>
        </w:rPr>
        <w:t xml:space="preserve">D. </w:t>
      </w:r>
      <w:r w:rsidRPr="008C22EA">
        <w:rPr>
          <w:position w:val="-24"/>
        </w:rPr>
        <w:object w:dxaOrig="600" w:dyaOrig="620" w14:anchorId="6AA9B235">
          <v:shape id="_x0000_i1194" type="#_x0000_t75" style="width:33.75pt;height:32.25pt" o:ole="">
            <v:imagedata r:id="rId346" o:title=""/>
          </v:shape>
          <o:OLEObject Type="Embed" ProgID="Equation.DSMT4" ShapeID="_x0000_i1194" DrawAspect="Content" ObjectID="_1764701269" r:id="rId347"/>
        </w:object>
      </w:r>
      <w:r w:rsidRPr="008C22EA">
        <w:rPr>
          <w:lang w:val="vi-VN"/>
        </w:rPr>
        <w:t>.</w:t>
      </w:r>
    </w:p>
    <w:p w14:paraId="296D469F" w14:textId="7ED433AA" w:rsidR="007A3407" w:rsidRPr="007A3407" w:rsidRDefault="007A3407" w:rsidP="007A340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lang w:val="nl-NL"/>
        </w:rPr>
      </w:pPr>
      <w:r w:rsidRPr="008C22EA">
        <w:rPr>
          <w:rFonts w:eastAsia="Calibri"/>
          <w:b/>
          <w:lang w:val="nl-NL"/>
        </w:rPr>
        <w:t>Câu 1</w:t>
      </w:r>
      <w:r>
        <w:rPr>
          <w:rFonts w:eastAsia="Calibri"/>
          <w:b/>
          <w:lang w:val="nl-NL"/>
        </w:rPr>
        <w:t>7.</w:t>
      </w:r>
      <w:r w:rsidRPr="008C22EA">
        <w:rPr>
          <w:rFonts w:eastAsia="Calibri"/>
          <w:b/>
          <w:lang w:val="nl-NL"/>
        </w:rPr>
        <w:tab/>
      </w:r>
      <w:r w:rsidRPr="001E410B">
        <w:rPr>
          <w:b/>
          <w:lang w:val="nl-NL"/>
        </w:rPr>
        <w:t xml:space="preserve">(Đề minh họa 2022) </w:t>
      </w:r>
      <w:r w:rsidRPr="001E410B">
        <w:t xml:space="preserve">Thể tích </w:t>
      </w:r>
      <w:r w:rsidRPr="001E410B">
        <w:rPr>
          <w:position w:val="-6"/>
        </w:rPr>
        <w:object w:dxaOrig="240" w:dyaOrig="279" w14:anchorId="146EB388">
          <v:shape id="_x0000_i1195" type="#_x0000_t75" style="width:12pt;height:14.25pt" o:ole="">
            <v:imagedata r:id="rId348" o:title=""/>
          </v:shape>
          <o:OLEObject Type="Embed" ProgID="Equation.DSMT4" ShapeID="_x0000_i1195" DrawAspect="Content" ObjectID="_1764701270" r:id="rId349"/>
        </w:object>
      </w:r>
      <w:r w:rsidRPr="001E410B">
        <w:t xml:space="preserve"> thị của khối cầu bán kính </w:t>
      </w:r>
      <w:r w:rsidRPr="001E410B">
        <w:rPr>
          <w:position w:val="-4"/>
        </w:rPr>
        <w:object w:dxaOrig="180" w:dyaOrig="200" w14:anchorId="75EA14B0">
          <v:shape id="_x0000_i1196" type="#_x0000_t75" style="width:9pt;height:10.5pt" o:ole="">
            <v:imagedata r:id="rId350" o:title=""/>
          </v:shape>
          <o:OLEObject Type="Embed" ProgID="Equation.DSMT4" ShapeID="_x0000_i1196" DrawAspect="Content" ObjectID="_1764701271" r:id="rId351"/>
        </w:object>
      </w:r>
      <w:r w:rsidRPr="001E410B">
        <w:t xml:space="preserve"> được tính theo công thức nào dưới đây ?</w:t>
      </w:r>
    </w:p>
    <w:p w14:paraId="603B0139" w14:textId="77777777" w:rsidR="007A3407" w:rsidRPr="001E410B" w:rsidRDefault="007A3407" w:rsidP="007A340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1E410B">
        <w:rPr>
          <w:b/>
          <w:lang w:val="nl-NL"/>
        </w:rPr>
        <w:t>A.</w:t>
      </w:r>
      <w:r w:rsidRPr="001E410B">
        <w:t xml:space="preserve"> </w:t>
      </w:r>
      <w:r w:rsidRPr="001E410B">
        <w:rPr>
          <w:position w:val="-24"/>
        </w:rPr>
        <w:object w:dxaOrig="980" w:dyaOrig="620" w14:anchorId="30288B31">
          <v:shape id="_x0000_i1197" type="#_x0000_t75" style="width:49.5pt;height:31.5pt" o:ole="">
            <v:imagedata r:id="rId352" o:title=""/>
          </v:shape>
          <o:OLEObject Type="Embed" ProgID="Equation.DSMT4" ShapeID="_x0000_i1197" DrawAspect="Content" ObjectID="_1764701272" r:id="rId353"/>
        </w:object>
      </w:r>
      <w:r w:rsidRPr="001E410B">
        <w:t>.</w:t>
      </w:r>
      <w:r w:rsidRPr="001E410B">
        <w:rPr>
          <w:lang w:val="nl-NL"/>
        </w:rPr>
        <w:tab/>
      </w:r>
      <w:r w:rsidRPr="001E410B">
        <w:rPr>
          <w:b/>
          <w:lang w:val="nl-NL"/>
        </w:rPr>
        <w:t>B.</w:t>
      </w:r>
      <w:r w:rsidRPr="001E410B">
        <w:t xml:space="preserve"> </w:t>
      </w:r>
      <w:r w:rsidRPr="001E410B">
        <w:rPr>
          <w:position w:val="-6"/>
        </w:rPr>
        <w:object w:dxaOrig="920" w:dyaOrig="320" w14:anchorId="1E7095F8">
          <v:shape id="_x0000_i1198" type="#_x0000_t75" style="width:46.5pt;height:16.5pt" o:ole="">
            <v:imagedata r:id="rId354" o:title=""/>
          </v:shape>
          <o:OLEObject Type="Embed" ProgID="Equation.DSMT4" ShapeID="_x0000_i1198" DrawAspect="Content" ObjectID="_1764701273" r:id="rId355"/>
        </w:object>
      </w:r>
      <w:r w:rsidRPr="001E410B">
        <w:t>.</w:t>
      </w:r>
      <w:r w:rsidRPr="001E410B">
        <w:rPr>
          <w:lang w:val="nl-NL"/>
        </w:rPr>
        <w:tab/>
      </w:r>
      <w:r w:rsidRPr="001E410B">
        <w:rPr>
          <w:b/>
          <w:lang w:val="nl-NL"/>
        </w:rPr>
        <w:t>C.</w:t>
      </w:r>
      <w:r w:rsidRPr="001E410B">
        <w:t xml:space="preserve"> </w:t>
      </w:r>
      <w:r w:rsidRPr="001E410B">
        <w:rPr>
          <w:position w:val="-6"/>
        </w:rPr>
        <w:object w:dxaOrig="920" w:dyaOrig="320" w14:anchorId="6036034A">
          <v:shape id="_x0000_i1199" type="#_x0000_t75" style="width:46.5pt;height:16.5pt" o:ole="">
            <v:imagedata r:id="rId356" o:title=""/>
          </v:shape>
          <o:OLEObject Type="Embed" ProgID="Equation.DSMT4" ShapeID="_x0000_i1199" DrawAspect="Content" ObjectID="_1764701274" r:id="rId357"/>
        </w:object>
      </w:r>
      <w:r w:rsidRPr="001E410B">
        <w:t>.</w:t>
      </w:r>
      <w:r w:rsidRPr="001E410B">
        <w:rPr>
          <w:lang w:val="nl-NL"/>
        </w:rPr>
        <w:tab/>
      </w:r>
      <w:r w:rsidRPr="007A3407">
        <w:rPr>
          <w:b/>
          <w:lang w:val="nl-NL"/>
        </w:rPr>
        <w:t>D.</w:t>
      </w:r>
      <w:r w:rsidRPr="001E410B">
        <w:t xml:space="preserve"> </w:t>
      </w:r>
      <w:r w:rsidRPr="001E410B">
        <w:rPr>
          <w:position w:val="-24"/>
        </w:rPr>
        <w:object w:dxaOrig="999" w:dyaOrig="620" w14:anchorId="13291091">
          <v:shape id="_x0000_i1200" type="#_x0000_t75" style="width:51pt;height:31.5pt" o:ole="">
            <v:imagedata r:id="rId358" o:title=""/>
          </v:shape>
          <o:OLEObject Type="Embed" ProgID="Equation.DSMT4" ShapeID="_x0000_i1200" DrawAspect="Content" ObjectID="_1764701275" r:id="rId359"/>
        </w:object>
      </w:r>
      <w:r w:rsidRPr="001E410B">
        <w:t xml:space="preserve">. </w:t>
      </w:r>
    </w:p>
    <w:p w14:paraId="50638193" w14:textId="77777777" w:rsidR="007A3407" w:rsidRPr="008C22EA" w:rsidRDefault="007A3407" w:rsidP="008C22EA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lang w:val="vi-VN"/>
        </w:rPr>
      </w:pPr>
    </w:p>
    <w:p w14:paraId="3069372D" w14:textId="77777777" w:rsidR="001A1263" w:rsidRPr="00B54724" w:rsidRDefault="001A1263" w:rsidP="001A1263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highlight w:val="black"/>
        </w:rPr>
      </w:pPr>
      <w:r w:rsidRPr="00B54724">
        <w:rPr>
          <w:b/>
          <w:bCs/>
          <w:noProof/>
          <w:color w:val="FFFFFF"/>
          <w:kern w:val="32"/>
          <w:highlight w:val="black"/>
          <w:lang w:val="x-none"/>
        </w:rPr>
        <w:t>Dạng 3 Khối cầu nội tiếp, ngoại tiếp khối lăng trụ</w:t>
      </w:r>
    </w:p>
    <w:p w14:paraId="1150583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</w:rPr>
        <w:t>Câu 1.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123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2017)</w:t>
      </w:r>
      <w:r w:rsidRPr="00B54724">
        <w:rPr>
          <w:rFonts w:eastAsia="Calibri" w:cs="Calibri"/>
        </w:rPr>
        <w:t xml:space="preserve"> Tìm bán kính</w:t>
      </w:r>
      <w:r w:rsidRPr="00B54724">
        <w:rPr>
          <w:rFonts w:ascii="Calibri" w:eastAsia="Calibri" w:hAnsi="Calibri"/>
          <w:position w:val="-4"/>
        </w:rPr>
        <w:object w:dxaOrig="252" w:dyaOrig="252" w14:anchorId="19C202BE">
          <v:shape id="_x0000_i1201" type="#_x0000_t75" style="width:12.75pt;height:12.75pt" o:ole="">
            <v:imagedata r:id="rId360" o:title=""/>
          </v:shape>
          <o:OLEObject Type="Embed" ProgID="Equation.DSMT4" ShapeID="_x0000_i1201" DrawAspect="Content" ObjectID="_1764701276" r:id="rId361"/>
        </w:object>
      </w:r>
      <w:r w:rsidRPr="00B54724">
        <w:rPr>
          <w:rFonts w:eastAsia="Calibri" w:cs="Calibri"/>
        </w:rPr>
        <w:t xml:space="preserve"> mặt cầu ngoại tiếp một hình lập phương có cạnh bằng </w:t>
      </w:r>
      <w:r w:rsidRPr="00B54724">
        <w:rPr>
          <w:rFonts w:ascii="Calibri" w:eastAsia="Calibri" w:hAnsi="Calibri"/>
          <w:position w:val="-6"/>
        </w:rPr>
        <w:object w:dxaOrig="360" w:dyaOrig="288" w14:anchorId="42F00359">
          <v:shape id="_x0000_i1202" type="#_x0000_t75" style="width:18pt;height:14.25pt" o:ole="">
            <v:imagedata r:id="rId362" o:title=""/>
          </v:shape>
          <o:OLEObject Type="Embed" ProgID="Equation.DSMT4" ShapeID="_x0000_i1202" DrawAspect="Content" ObjectID="_1764701277" r:id="rId363"/>
        </w:object>
      </w:r>
    </w:p>
    <w:p w14:paraId="52542A2A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8"/>
        </w:rPr>
        <w:object w:dxaOrig="876" w:dyaOrig="372" w14:anchorId="0CBD3C63">
          <v:shape id="_x0000_i1203" type="#_x0000_t75" style="width:43.5pt;height:18.75pt" o:ole="">
            <v:imagedata r:id="rId364" o:title=""/>
          </v:shape>
          <o:OLEObject Type="Embed" ProgID="Equation.DSMT4" ShapeID="_x0000_i1203" DrawAspect="Content" ObjectID="_1764701278" r:id="rId365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88" w:dyaOrig="288" w14:anchorId="52C24747">
          <v:shape id="_x0000_i1204" type="#_x0000_t75" style="width:29.25pt;height:14.25pt" o:ole="">
            <v:imagedata r:id="rId366" o:title=""/>
          </v:shape>
          <o:OLEObject Type="Embed" ProgID="Equation.DSMT4" ShapeID="_x0000_i1204" DrawAspect="Content" ObjectID="_1764701279" r:id="rId367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20" w:dyaOrig="288" w14:anchorId="02355A2B">
          <v:shape id="_x0000_i1205" type="#_x0000_t75" style="width:21pt;height:14.25pt" o:ole="">
            <v:imagedata r:id="rId368" o:title=""/>
          </v:shape>
          <o:OLEObject Type="Embed" ProgID="Equation.DSMT4" ShapeID="_x0000_i1205" DrawAspect="Content" ObjectID="_1764701280" r:id="rId369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8"/>
        </w:rPr>
        <w:object w:dxaOrig="1008" w:dyaOrig="372" w14:anchorId="53D0E243">
          <v:shape id="_x0000_i1206" type="#_x0000_t75" style="width:50.25pt;height:18.75pt" o:ole="">
            <v:imagedata r:id="rId370" o:title=""/>
          </v:shape>
          <o:OLEObject Type="Embed" ProgID="Equation.DSMT4" ShapeID="_x0000_i1206" DrawAspect="Content" ObjectID="_1764701281" r:id="rId371"/>
        </w:object>
      </w:r>
    </w:p>
    <w:p w14:paraId="01E26959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B54724">
        <w:rPr>
          <w:rFonts w:eastAsia="Calibri"/>
          <w:b/>
        </w:rPr>
        <w:t>Câu 2.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(Mã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110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2017)</w:t>
      </w:r>
      <w:r w:rsidRPr="00B54724">
        <w:rPr>
          <w:rFonts w:eastAsia="Calibri" w:cs="Calibri"/>
        </w:rPr>
        <w:t xml:space="preserve"> Cho mặt cầu bán kính </w:t>
      </w:r>
      <w:r w:rsidRPr="00B54724">
        <w:rPr>
          <w:rFonts w:ascii="Calibri" w:eastAsia="Calibri" w:hAnsi="Calibri"/>
          <w:position w:val="-4"/>
        </w:rPr>
        <w:object w:dxaOrig="240" w:dyaOrig="252" w14:anchorId="0F84F87D">
          <v:shape id="_x0000_i1207" type="#_x0000_t75" style="width:12pt;height:12.75pt" o:ole="">
            <v:imagedata r:id="rId372" o:title=""/>
          </v:shape>
          <o:OLEObject Type="Embed" ProgID="Equation.DSMT4" ShapeID="_x0000_i1207" DrawAspect="Content" ObjectID="_1764701282" r:id="rId373"/>
        </w:object>
      </w:r>
      <w:r w:rsidRPr="00B54724">
        <w:rPr>
          <w:rFonts w:eastAsia="Calibri" w:cs="Calibri"/>
        </w:rPr>
        <w:t xml:space="preserve"> ngoại tiếp một hình lập phương cạnh </w:t>
      </w:r>
      <w:r w:rsidRPr="00B54724">
        <w:rPr>
          <w:rFonts w:ascii="Calibri" w:eastAsia="Calibri" w:hAnsi="Calibri"/>
          <w:position w:val="-6"/>
        </w:rPr>
        <w:object w:dxaOrig="192" w:dyaOrig="228" w14:anchorId="7B3D9D36">
          <v:shape id="_x0000_i1208" type="#_x0000_t75" style="width:9.75pt;height:11.25pt" o:ole="">
            <v:imagedata r:id="rId374" o:title=""/>
          </v:shape>
          <o:OLEObject Type="Embed" ProgID="Equation.DSMT4" ShapeID="_x0000_i1208" DrawAspect="Content" ObjectID="_1764701283" r:id="rId375"/>
        </w:object>
      </w:r>
      <w:r w:rsidRPr="00B54724">
        <w:rPr>
          <w:rFonts w:eastAsia="Calibri" w:cs="Calibri"/>
        </w:rPr>
        <w:t>. Mệnh đề nào dưới đây đúng?</w:t>
      </w:r>
    </w:p>
    <w:p w14:paraId="65F037DF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</w:rPr>
        <w:object w:dxaOrig="912" w:dyaOrig="672" w14:anchorId="05C51D9A">
          <v:shape id="_x0000_i1209" type="#_x0000_t75" style="width:45.75pt;height:33.75pt" o:ole="">
            <v:imagedata r:id="rId376" o:title=""/>
          </v:shape>
          <o:OLEObject Type="Embed" ProgID="Equation.DSMT4" ShapeID="_x0000_i1209" DrawAspect="Content" ObjectID="_1764701284" r:id="rId377"/>
        </w:objec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24"/>
        </w:rPr>
        <w:object w:dxaOrig="1020" w:dyaOrig="672" w14:anchorId="760D4F85">
          <v:shape id="_x0000_i1210" type="#_x0000_t75" style="width:51pt;height:33.75pt" o:ole="">
            <v:imagedata r:id="rId378" o:title=""/>
          </v:shape>
          <o:OLEObject Type="Embed" ProgID="Equation.DSMT4" ShapeID="_x0000_i1210" DrawAspect="Content" ObjectID="_1764701285" r:id="rId379"/>
        </w:objec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6"/>
        </w:rPr>
        <w:object w:dxaOrig="720" w:dyaOrig="288" w14:anchorId="77B09274">
          <v:shape id="_x0000_i1211" type="#_x0000_t75" style="width:36pt;height:14.25pt" o:ole="">
            <v:imagedata r:id="rId380" o:title=""/>
          </v:shape>
          <o:OLEObject Type="Embed" ProgID="Equation.DSMT4" ShapeID="_x0000_i1211" DrawAspect="Content" ObjectID="_1764701286" r:id="rId381"/>
        </w:objec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b/>
          <w:position w:val="-8"/>
        </w:rPr>
        <w:object w:dxaOrig="1008" w:dyaOrig="372" w14:anchorId="4BEF7722">
          <v:shape id="_x0000_i1212" type="#_x0000_t75" style="width:50.25pt;height:18.75pt" o:ole="">
            <v:imagedata r:id="rId382" o:title=""/>
          </v:shape>
          <o:OLEObject Type="Embed" ProgID="Equation.DSMT4" ShapeID="_x0000_i1212" DrawAspect="Content" ObjectID="_1764701287" r:id="rId383"/>
        </w:object>
      </w:r>
    </w:p>
    <w:p w14:paraId="4B9C5D39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lastRenderedPageBreak/>
        <w:t>Câu 3.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(Chuyên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Đại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Học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Vinh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Cho hình hộp chữ nhật </w:t>
      </w:r>
      <w:r w:rsidRPr="00B54724">
        <w:rPr>
          <w:rFonts w:ascii="Calibri" w:eastAsia="Calibri" w:hAnsi="Calibri"/>
          <w:position w:val="-6"/>
        </w:rPr>
        <w:object w:dxaOrig="1800" w:dyaOrig="288" w14:anchorId="3CBA2B18">
          <v:shape id="_x0000_i1213" type="#_x0000_t75" style="width:90pt;height:14.25pt" o:ole="">
            <v:imagedata r:id="rId384" o:title=""/>
          </v:shape>
          <o:OLEObject Type="Embed" ProgID="Equation.DSMT4" ShapeID="_x0000_i1213" DrawAspect="Content" ObjectID="_1764701288" r:id="rId385"/>
        </w:object>
      </w:r>
      <w:r w:rsidRPr="00B54724">
        <w:rPr>
          <w:rFonts w:eastAsia="Calibri" w:cs="Calibri"/>
        </w:rPr>
        <w:t xml:space="preserve"> có </w:t>
      </w:r>
      <w:r w:rsidRPr="00B54724">
        <w:rPr>
          <w:rFonts w:ascii="Calibri" w:eastAsia="Calibri" w:hAnsi="Calibri"/>
          <w:position w:val="-6"/>
        </w:rPr>
        <w:object w:dxaOrig="768" w:dyaOrig="288" w14:anchorId="4D140618">
          <v:shape id="_x0000_i1214" type="#_x0000_t75" style="width:38.25pt;height:14.25pt" o:ole="">
            <v:imagedata r:id="rId386" o:title=""/>
          </v:shape>
          <o:OLEObject Type="Embed" ProgID="Equation.DSMT4" ShapeID="_x0000_i1214" DrawAspect="Content" ObjectID="_1764701289" r:id="rId387"/>
        </w:object>
      </w:r>
      <w:r w:rsidRPr="00B54724">
        <w:rPr>
          <w:rFonts w:eastAsia="Calibri" w:cs="Calibri"/>
        </w:rPr>
        <w:t xml:space="preserve">, </w:t>
      </w:r>
      <w:r w:rsidRPr="00B54724">
        <w:rPr>
          <w:rFonts w:ascii="Calibri" w:eastAsia="Calibri" w:hAnsi="Calibri"/>
          <w:position w:val="-6"/>
        </w:rPr>
        <w:object w:dxaOrig="1524" w:dyaOrig="288" w14:anchorId="143AA069">
          <v:shape id="_x0000_i1215" type="#_x0000_t75" style="width:76.5pt;height:14.25pt" o:ole="">
            <v:imagedata r:id="rId388" o:title=""/>
          </v:shape>
          <o:OLEObject Type="Embed" ProgID="Equation.DSMT4" ShapeID="_x0000_i1215" DrawAspect="Content" ObjectID="_1764701290" r:id="rId389"/>
        </w:object>
      </w:r>
      <w:r w:rsidRPr="00B54724">
        <w:rPr>
          <w:rFonts w:eastAsia="Calibri" w:cs="Calibri"/>
        </w:rPr>
        <w:t>. Diện tích của mặt cầu ngoại tiếp của hình hộp chữ nhật đã cho bằng</w:t>
      </w:r>
    </w:p>
    <w:p w14:paraId="48B1442D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bCs/>
        </w:rPr>
      </w:pPr>
      <w:r w:rsidRPr="00B54724">
        <w:rPr>
          <w:b/>
          <w:bCs/>
        </w:rPr>
        <w:t>A.</w:t>
      </w:r>
      <w:r w:rsidRPr="003A7A28">
        <w:rPr>
          <w:b/>
          <w:bCs/>
        </w:rPr>
        <w:t xml:space="preserve"> </w:t>
      </w:r>
      <w:r w:rsidRPr="00B54724">
        <w:rPr>
          <w:rFonts w:eastAsia="Calibri"/>
          <w:position w:val="-6"/>
        </w:rPr>
        <w:object w:dxaOrig="540" w:dyaOrig="312" w14:anchorId="28289FE2">
          <v:shape id="_x0000_i1216" type="#_x0000_t75" style="width:27pt;height:15.75pt" o:ole="">
            <v:imagedata r:id="rId390" o:title=""/>
          </v:shape>
          <o:OLEObject Type="Embed" ProgID="Equation.DSMT4" ShapeID="_x0000_i1216" DrawAspect="Content" ObjectID="_1764701291" r:id="rId391"/>
        </w:object>
      </w:r>
      <w:r w:rsidRPr="00B54724">
        <w:tab/>
      </w:r>
      <w:r w:rsidRPr="00B54724">
        <w:rPr>
          <w:b/>
          <w:bCs/>
        </w:rPr>
        <w:t>B.</w:t>
      </w:r>
      <w:r w:rsidRPr="003A7A28">
        <w:rPr>
          <w:b/>
          <w:bCs/>
        </w:rPr>
        <w:t xml:space="preserve"> </w:t>
      </w:r>
      <w:r w:rsidRPr="00B54724">
        <w:rPr>
          <w:rFonts w:eastAsia="Calibri"/>
          <w:position w:val="-24"/>
        </w:rPr>
        <w:object w:dxaOrig="600" w:dyaOrig="660" w14:anchorId="398A5C5F">
          <v:shape id="_x0000_i1217" type="#_x0000_t75" style="width:30pt;height:33pt" o:ole="">
            <v:imagedata r:id="rId392" o:title=""/>
          </v:shape>
          <o:OLEObject Type="Embed" ProgID="Equation.DSMT4" ShapeID="_x0000_i1217" DrawAspect="Content" ObjectID="_1764701292" r:id="rId393"/>
        </w:object>
      </w:r>
      <w:r w:rsidRPr="00B54724">
        <w:tab/>
      </w:r>
      <w:r w:rsidRPr="00B54724">
        <w:rPr>
          <w:b/>
          <w:bCs/>
        </w:rPr>
        <w:t>C.</w:t>
      </w:r>
      <w:r w:rsidRPr="003A7A28">
        <w:rPr>
          <w:b/>
          <w:bCs/>
        </w:rPr>
        <w:t xml:space="preserve"> </w:t>
      </w:r>
      <w:r w:rsidRPr="00B54724">
        <w:rPr>
          <w:rFonts w:eastAsia="Calibri"/>
          <w:position w:val="-24"/>
        </w:rPr>
        <w:object w:dxaOrig="600" w:dyaOrig="660" w14:anchorId="0C0675FE">
          <v:shape id="_x0000_i1218" type="#_x0000_t75" style="width:30pt;height:33pt" o:ole="">
            <v:imagedata r:id="rId394" o:title=""/>
          </v:shape>
          <o:OLEObject Type="Embed" ProgID="Equation.DSMT4" ShapeID="_x0000_i1218" DrawAspect="Content" ObjectID="_1764701293" r:id="rId395"/>
        </w:object>
      </w:r>
      <w:r w:rsidRPr="00B54724">
        <w:tab/>
      </w:r>
      <w:r w:rsidRPr="00B54724">
        <w:rPr>
          <w:b/>
          <w:bCs/>
        </w:rPr>
        <w:t>D.</w:t>
      </w:r>
      <w:r w:rsidRPr="003A7A28">
        <w:rPr>
          <w:b/>
          <w:bCs/>
        </w:rPr>
        <w:t xml:space="preserve"> </w:t>
      </w:r>
      <w:r w:rsidRPr="00B54724">
        <w:rPr>
          <w:rFonts w:eastAsia="Calibri"/>
          <w:b/>
          <w:bCs/>
          <w:position w:val="-6"/>
        </w:rPr>
        <w:object w:dxaOrig="540" w:dyaOrig="312" w14:anchorId="6EE93DB4">
          <v:shape id="_x0000_i1219" type="#_x0000_t75" style="width:27pt;height:15.75pt" o:ole="">
            <v:imagedata r:id="rId396" o:title=""/>
          </v:shape>
          <o:OLEObject Type="Embed" ProgID="Equation.DSMT4" ShapeID="_x0000_i1219" DrawAspect="Content" ObjectID="_1764701294" r:id="rId397"/>
        </w:object>
      </w:r>
    </w:p>
    <w:p w14:paraId="53913E79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4.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(Chuyên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Lê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Hồng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Phong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Nam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Định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Thể tích khối cầu ngoại tiếp hình hộp chữ nhật có ba kích thước </w:t>
      </w:r>
      <w:r w:rsidRPr="00B54724">
        <w:rPr>
          <w:rFonts w:ascii="Calibri" w:eastAsia="Calibri" w:hAnsi="Calibri"/>
          <w:position w:val="-4"/>
        </w:rPr>
        <w:object w:dxaOrig="132" w:dyaOrig="264" w14:anchorId="04F11795">
          <v:shape id="_x0000_i1220" type="#_x0000_t75" style="width:6.75pt;height:13.5pt" o:ole="">
            <v:imagedata r:id="rId398" o:title=""/>
          </v:shape>
          <o:OLEObject Type="Embed" ProgID="Equation.DSMT4" ShapeID="_x0000_i1220" DrawAspect="Content" ObjectID="_1764701295" r:id="rId399"/>
        </w:object>
      </w:r>
      <w:r w:rsidRPr="00B54724">
        <w:rPr>
          <w:rFonts w:eastAsia="Calibri" w:cs="Calibri"/>
        </w:rPr>
        <w:t xml:space="preserve">, </w:t>
      </w:r>
      <w:r w:rsidRPr="00B54724">
        <w:rPr>
          <w:rFonts w:ascii="Calibri" w:eastAsia="Calibri" w:hAnsi="Calibri"/>
          <w:position w:val="-4"/>
        </w:rPr>
        <w:object w:dxaOrig="192" w:dyaOrig="264" w14:anchorId="302265E7">
          <v:shape id="_x0000_i1221" type="#_x0000_t75" style="width:9.75pt;height:13.5pt" o:ole="">
            <v:imagedata r:id="rId400" o:title=""/>
          </v:shape>
          <o:OLEObject Type="Embed" ProgID="Equation.DSMT4" ShapeID="_x0000_i1221" DrawAspect="Content" ObjectID="_1764701296" r:id="rId401"/>
        </w:object>
      </w:r>
      <w:r w:rsidRPr="00B54724">
        <w:rPr>
          <w:rFonts w:eastAsia="Calibri" w:cs="Calibri"/>
        </w:rPr>
        <w:t xml:space="preserve">, </w:t>
      </w:r>
      <w:r w:rsidRPr="00B54724">
        <w:rPr>
          <w:rFonts w:ascii="Calibri" w:eastAsia="Calibri" w:hAnsi="Calibri"/>
          <w:position w:val="-6"/>
        </w:rPr>
        <w:object w:dxaOrig="192" w:dyaOrig="276" w14:anchorId="32AC204B">
          <v:shape id="_x0000_i1222" type="#_x0000_t75" style="width:9.75pt;height:13.5pt" o:ole="">
            <v:imagedata r:id="rId402" o:title=""/>
          </v:shape>
          <o:OLEObject Type="Embed" ProgID="Equation.DSMT4" ShapeID="_x0000_i1222" DrawAspect="Content" ObjectID="_1764701297" r:id="rId403"/>
        </w:object>
      </w:r>
      <w:r w:rsidRPr="00B54724">
        <w:rPr>
          <w:rFonts w:eastAsia="Calibri" w:cs="Calibri"/>
        </w:rPr>
        <w:t xml:space="preserve"> là</w:t>
      </w:r>
    </w:p>
    <w:p w14:paraId="061696C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68" w:dyaOrig="276" w14:anchorId="105F9AC4">
          <v:shape id="_x0000_i1223" type="#_x0000_t75" style="width:23.25pt;height:13.5pt" o:ole="">
            <v:imagedata r:id="rId404" o:title=""/>
          </v:shape>
          <o:OLEObject Type="Embed" ProgID="Equation.DSMT4" ShapeID="_x0000_i1223" DrawAspect="Content" ObjectID="_1764701298" r:id="rId405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372" w:dyaOrig="612" w14:anchorId="3EC1098D">
          <v:shape id="_x0000_i1224" type="#_x0000_t75" style="width:18.75pt;height:30.75pt" o:ole="">
            <v:imagedata r:id="rId406" o:title=""/>
          </v:shape>
          <o:OLEObject Type="Embed" ProgID="Equation.DSMT4" ShapeID="_x0000_i1224" DrawAspect="Content" ObjectID="_1764701299" r:id="rId407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780" w:dyaOrig="672" w14:anchorId="0E98307B">
          <v:shape id="_x0000_i1225" type="#_x0000_t75" style="width:39pt;height:33.75pt" o:ole="">
            <v:imagedata r:id="rId408" o:title=""/>
          </v:shape>
          <o:OLEObject Type="Embed" ProgID="Equation.DSMT4" ShapeID="_x0000_i1225" DrawAspect="Content" ObjectID="_1764701300" r:id="rId409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372" w:dyaOrig="612" w14:anchorId="7F889261">
          <v:shape id="_x0000_i1226" type="#_x0000_t75" style="width:18.75pt;height:30.75pt" o:ole="">
            <v:imagedata r:id="rId410" o:title=""/>
          </v:shape>
          <o:OLEObject Type="Embed" ProgID="Equation.DSMT4" ShapeID="_x0000_i1226" DrawAspect="Content" ObjectID="_1764701301" r:id="rId411"/>
        </w:object>
      </w:r>
      <w:r w:rsidRPr="00B54724">
        <w:t>.</w:t>
      </w:r>
    </w:p>
    <w:p w14:paraId="2BA31C92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5.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(THPT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Hoàng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Hoa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Thám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Hưng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Thể tích khối cầu ngoại tiếp hình lập phương cạnh </w:t>
      </w:r>
      <w:r w:rsidRPr="00B54724">
        <w:rPr>
          <w:rFonts w:ascii="Calibri" w:eastAsia="Calibri" w:hAnsi="Calibri"/>
          <w:position w:val="-10"/>
        </w:rPr>
        <w:object w:dxaOrig="516" w:dyaOrig="324" w14:anchorId="3564A02E">
          <v:shape id="_x0000_i1227" type="#_x0000_t75" style="width:25.5pt;height:16.5pt" o:ole="">
            <v:imagedata r:id="rId412" o:title=""/>
          </v:shape>
          <o:OLEObject Type="Embed" ProgID="Equation.DSMT4" ShapeID="_x0000_i1227" DrawAspect="Content" ObjectID="_1764701302" r:id="rId413"/>
        </w:object>
      </w:r>
      <w:r w:rsidRPr="00B54724">
        <w:rPr>
          <w:rFonts w:eastAsia="Calibri" w:cs="Calibri"/>
        </w:rPr>
        <w:t xml:space="preserve"> là</w:t>
      </w:r>
    </w:p>
    <w:p w14:paraId="2B8BE36F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804" w:dyaOrig="684" w14:anchorId="7061D1CF">
          <v:shape id="_x0000_i1228" type="#_x0000_t75" style="width:40.5pt;height:34.5pt" o:ole="">
            <v:imagedata r:id="rId414" o:title=""/>
          </v:shape>
          <o:OLEObject Type="Embed" ProgID="Equation.DSMT4" ShapeID="_x0000_i1228" DrawAspect="Content" ObjectID="_1764701303" r:id="rId415"/>
        </w:object>
      </w:r>
      <w:r w:rsidRPr="00B54724">
        <w:t xml:space="preserve"> cm</w:t>
      </w:r>
      <w:r w:rsidRPr="00B54724">
        <w:rPr>
          <w:vertAlign w:val="superscript"/>
        </w:rPr>
        <w:t>3</w: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84" w:dyaOrig="684" w14:anchorId="73BAEEE1">
          <v:shape id="_x0000_i1229" type="#_x0000_t75" style="width:34.5pt;height:34.5pt" o:ole="">
            <v:imagedata r:id="rId416" o:title=""/>
          </v:shape>
          <o:OLEObject Type="Embed" ProgID="Equation.DSMT4" ShapeID="_x0000_i1229" DrawAspect="Content" ObjectID="_1764701304" r:id="rId417"/>
        </w:object>
      </w:r>
      <w:r w:rsidRPr="00B54724">
        <w:t xml:space="preserve"> cm</w:t>
      </w:r>
      <w:r w:rsidRPr="00B54724">
        <w:rPr>
          <w:vertAlign w:val="superscript"/>
        </w:rPr>
        <w:t>3</w: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8"/>
        </w:rPr>
        <w:object w:dxaOrig="636" w:dyaOrig="372" w14:anchorId="656B112B">
          <v:shape id="_x0000_i1230" type="#_x0000_t75" style="width:31.5pt;height:18.75pt" o:ole="">
            <v:imagedata r:id="rId418" o:title=""/>
          </v:shape>
          <o:OLEObject Type="Embed" ProgID="Equation.DSMT4" ShapeID="_x0000_i1230" DrawAspect="Content" ObjectID="_1764701305" r:id="rId419"/>
        </w:object>
      </w:r>
      <w:r w:rsidRPr="00B54724">
        <w:t xml:space="preserve"> cm</w:t>
      </w:r>
      <w:r w:rsidRPr="00B54724">
        <w:rPr>
          <w:vertAlign w:val="superscript"/>
        </w:rPr>
        <w:t>3</w: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804" w:dyaOrig="684" w14:anchorId="577E79F5">
          <v:shape id="_x0000_i1231" type="#_x0000_t75" style="width:40.5pt;height:34.5pt" o:ole="">
            <v:imagedata r:id="rId420" o:title=""/>
          </v:shape>
          <o:OLEObject Type="Embed" ProgID="Equation.DSMT4" ShapeID="_x0000_i1231" DrawAspect="Content" ObjectID="_1764701306" r:id="rId421"/>
        </w:object>
      </w:r>
      <w:r w:rsidRPr="00B54724">
        <w:t xml:space="preserve"> cm</w:t>
      </w:r>
      <w:r w:rsidRPr="00B54724">
        <w:rPr>
          <w:vertAlign w:val="superscript"/>
        </w:rPr>
        <w:t>3</w:t>
      </w:r>
      <w:r w:rsidRPr="00B54724">
        <w:t>.</w:t>
      </w:r>
    </w:p>
    <w:p w14:paraId="30A0DD5C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6.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(Chuyên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Nguyễn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Trãi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Hải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Dương</w:t>
      </w:r>
      <w:r w:rsidRPr="00B54724">
        <w:rPr>
          <w:rFonts w:eastAsia="Calibri" w:cs="Calibri"/>
        </w:rPr>
        <w:t xml:space="preserve"> </w:t>
      </w:r>
      <w:r w:rsidRPr="00B54724">
        <w:rPr>
          <w:rFonts w:eastAsia="Calibri" w:cs="Calibri"/>
          <w:b/>
        </w:rPr>
        <w:t>2019)</w:t>
      </w:r>
      <w:r w:rsidRPr="00B54724">
        <w:rPr>
          <w:rFonts w:eastAsia="Calibri" w:cs="Calibri"/>
        </w:rPr>
        <w:t xml:space="preserve"> Diện tích mặt cầu ngoại tiếp khối hộp chữ nhật có kích thước </w:t>
      </w:r>
      <w:r w:rsidRPr="00B54724">
        <w:rPr>
          <w:rFonts w:ascii="Calibri" w:eastAsia="Calibri" w:hAnsi="Calibri"/>
          <w:position w:val="-6"/>
          <w:shd w:val="clear" w:color="auto" w:fill="FFFFFF"/>
        </w:rPr>
        <w:object w:dxaOrig="192" w:dyaOrig="228" w14:anchorId="2A1995F4">
          <v:shape id="_x0000_i1232" type="#_x0000_t75" style="width:9.75pt;height:11.25pt" o:ole="">
            <v:imagedata r:id="rId422" o:title=""/>
          </v:shape>
          <o:OLEObject Type="Embed" ProgID="Equation.DSMT4" ShapeID="_x0000_i1232" DrawAspect="Content" ObjectID="_1764701307" r:id="rId423"/>
        </w:object>
      </w:r>
      <w:r w:rsidRPr="00B54724">
        <w:rPr>
          <w:rFonts w:eastAsia="Calibri" w:cs="Calibri"/>
          <w:shd w:val="clear" w:color="auto" w:fill="FFFFFF"/>
        </w:rPr>
        <w:t xml:space="preserve">, </w:t>
      </w:r>
      <w:r w:rsidRPr="00B54724">
        <w:rPr>
          <w:rFonts w:ascii="Calibri" w:eastAsia="Calibri" w:hAnsi="Calibri"/>
          <w:position w:val="-8"/>
          <w:shd w:val="clear" w:color="auto" w:fill="FFFFFF"/>
        </w:rPr>
        <w:object w:dxaOrig="492" w:dyaOrig="360" w14:anchorId="329A8556">
          <v:shape id="_x0000_i1233" type="#_x0000_t75" style="width:24.75pt;height:18pt" o:ole="">
            <v:imagedata r:id="rId424" o:title=""/>
          </v:shape>
          <o:OLEObject Type="Embed" ProgID="Equation.DSMT4" ShapeID="_x0000_i1233" DrawAspect="Content" ObjectID="_1764701308" r:id="rId425"/>
        </w:object>
      </w:r>
      <w:r w:rsidRPr="00B54724">
        <w:rPr>
          <w:rFonts w:eastAsia="Calibri" w:cs="Calibri"/>
          <w:shd w:val="clear" w:color="auto" w:fill="FFFFFF"/>
        </w:rPr>
        <w:t xml:space="preserve">, </w:t>
      </w:r>
      <w:r w:rsidRPr="00B54724">
        <w:rPr>
          <w:rFonts w:ascii="Calibri" w:eastAsia="Calibri" w:hAnsi="Calibri"/>
          <w:position w:val="-6"/>
          <w:shd w:val="clear" w:color="auto" w:fill="FFFFFF"/>
        </w:rPr>
        <w:object w:dxaOrig="312" w:dyaOrig="288" w14:anchorId="6CFA09F5">
          <v:shape id="_x0000_i1234" type="#_x0000_t75" style="width:15.75pt;height:14.25pt" o:ole="">
            <v:imagedata r:id="rId426" o:title=""/>
          </v:shape>
          <o:OLEObject Type="Embed" ProgID="Equation.DSMT4" ShapeID="_x0000_i1234" DrawAspect="Content" ObjectID="_1764701309" r:id="rId427"/>
        </w:object>
      </w:r>
      <w:r w:rsidRPr="00B54724">
        <w:rPr>
          <w:rFonts w:eastAsia="Calibri" w:cs="Calibri"/>
          <w:shd w:val="clear" w:color="auto" w:fill="FFFFFF"/>
        </w:rPr>
        <w:t xml:space="preserve"> là</w:t>
      </w:r>
    </w:p>
    <w:p w14:paraId="2658E991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408" w:dyaOrig="312" w14:anchorId="4F5CF46A">
          <v:shape id="_x0000_i1235" type="#_x0000_t75" style="width:20.25pt;height:15.75pt" o:ole="">
            <v:imagedata r:id="rId428" o:title=""/>
          </v:shape>
          <o:OLEObject Type="Embed" ProgID="Equation.DSMT4" ShapeID="_x0000_i1235" DrawAspect="Content" ObjectID="_1764701310" r:id="rId429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52" w:dyaOrig="312" w14:anchorId="3C195C73">
          <v:shape id="_x0000_i1236" type="#_x0000_t75" style="width:27.75pt;height:15.75pt" o:ole="">
            <v:imagedata r:id="rId430" o:title=""/>
          </v:shape>
          <o:OLEObject Type="Embed" ProgID="Equation.DSMT4" ShapeID="_x0000_i1236" DrawAspect="Content" ObjectID="_1764701311" r:id="rId431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648" w:dyaOrig="312" w14:anchorId="33FC8EBB">
          <v:shape id="_x0000_i1237" type="#_x0000_t75" style="width:32.25pt;height:15.75pt" o:ole="">
            <v:imagedata r:id="rId432" o:title=""/>
          </v:shape>
          <o:OLEObject Type="Embed" ProgID="Equation.DSMT4" ShapeID="_x0000_i1237" DrawAspect="Content" ObjectID="_1764701312" r:id="rId433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540" w:dyaOrig="312" w14:anchorId="7AFC656F">
          <v:shape id="_x0000_i1238" type="#_x0000_t75" style="width:27pt;height:15.75pt" o:ole="">
            <v:imagedata r:id="rId434" o:title=""/>
          </v:shape>
          <o:OLEObject Type="Embed" ProgID="Equation.DSMT4" ShapeID="_x0000_i1238" DrawAspect="Content" ObjectID="_1764701313" r:id="rId435"/>
        </w:object>
      </w:r>
      <w:r w:rsidRPr="00B54724">
        <w:t>.</w:t>
      </w:r>
    </w:p>
    <w:p w14:paraId="3C051CAB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7.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</w:rPr>
        <w:t xml:space="preserve"> (THPT Hoàng Hoa Thám - Hưng Yên 2019) </w:t>
      </w:r>
      <w:r w:rsidRPr="00B54724">
        <w:rPr>
          <w:rFonts w:eastAsia="Calibri" w:cs="Calibri"/>
        </w:rPr>
        <w:t xml:space="preserve">Thể tích khối cầu ngoại tiếp hình lập phương cạnh bằng </w:t>
      </w:r>
      <w:r w:rsidRPr="00B54724">
        <w:rPr>
          <w:rFonts w:ascii="Calibri" w:eastAsia="Calibri" w:hAnsi="Calibri"/>
          <w:position w:val="-10"/>
        </w:rPr>
        <w:object w:dxaOrig="504" w:dyaOrig="312" w14:anchorId="3FCC5ACB">
          <v:shape id="_x0000_i1239" type="#_x0000_t75" style="width:25.5pt;height:15.75pt" o:ole="">
            <v:imagedata r:id="rId436" o:title=""/>
          </v:shape>
          <o:OLEObject Type="Embed" ProgID="Equation.DSMT4" ShapeID="_x0000_i1239" DrawAspect="Content" ObjectID="_1764701314" r:id="rId437"/>
        </w:object>
      </w:r>
      <w:r w:rsidRPr="00B54724">
        <w:rPr>
          <w:rFonts w:eastAsia="Calibri" w:cs="Calibri"/>
        </w:rPr>
        <w:t xml:space="preserve"> là:</w:t>
      </w:r>
    </w:p>
    <w:p w14:paraId="2B29A06B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1224" w:dyaOrig="684" w14:anchorId="1DC4072C">
          <v:shape id="_x0000_i1240" type="#_x0000_t75" style="width:61.5pt;height:34.5pt" o:ole="">
            <v:imagedata r:id="rId438" o:title=""/>
          </v:shape>
          <o:OLEObject Type="Embed" ProgID="Equation.DSMT4" ShapeID="_x0000_i1240" DrawAspect="Content" ObjectID="_1764701315" r:id="rId439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1140" w:dyaOrig="696" w14:anchorId="0453EC45">
          <v:shape id="_x0000_i1241" type="#_x0000_t75" style="width:57pt;height:34.5pt" o:ole="">
            <v:imagedata r:id="rId440" o:title=""/>
          </v:shape>
          <o:OLEObject Type="Embed" ProgID="Equation.DSMT4" ShapeID="_x0000_i1241" DrawAspect="Content" ObjectID="_1764701316" r:id="rId441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8"/>
        </w:rPr>
        <w:object w:dxaOrig="1056" w:dyaOrig="372" w14:anchorId="229BB8E8">
          <v:shape id="_x0000_i1242" type="#_x0000_t75" style="width:52.5pt;height:18.75pt" o:ole="">
            <v:imagedata r:id="rId442" o:title=""/>
          </v:shape>
          <o:OLEObject Type="Embed" ProgID="Equation.DSMT4" ShapeID="_x0000_i1242" DrawAspect="Content" ObjectID="_1764701317" r:id="rId443"/>
        </w:object>
      </w:r>
      <w:r w:rsidRPr="00B54724"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1224" w:dyaOrig="684" w14:anchorId="4B116BB4">
          <v:shape id="_x0000_i1243" type="#_x0000_t75" style="width:61.5pt;height:34.5pt" o:ole="">
            <v:imagedata r:id="rId444" o:title=""/>
          </v:shape>
          <o:OLEObject Type="Embed" ProgID="Equation.DSMT4" ShapeID="_x0000_i1243" DrawAspect="Content" ObjectID="_1764701318" r:id="rId445"/>
        </w:object>
      </w:r>
      <w:r w:rsidRPr="00B54724">
        <w:t>.</w:t>
      </w:r>
    </w:p>
    <w:p w14:paraId="76FBE99B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  <w:b/>
        </w:rPr>
      </w:pPr>
      <w:r w:rsidRPr="00B54724">
        <w:rPr>
          <w:rFonts w:eastAsia="Calibri" w:cs="Calibri"/>
          <w:b/>
        </w:rPr>
        <w:t>Câu 8.</w:t>
      </w:r>
      <w:r w:rsidRPr="00B54724">
        <w:rPr>
          <w:rFonts w:eastAsia="Calibri" w:cs="Calibri"/>
          <w:b/>
        </w:rPr>
        <w:tab/>
        <w:t xml:space="preserve">  (Chuyên Nguyễn Huệ- 2019) </w:t>
      </w:r>
      <w:r w:rsidRPr="00B54724">
        <w:rPr>
          <w:rFonts w:eastAsia="Calibri" w:cs="Calibri"/>
        </w:rPr>
        <w:t xml:space="preserve">Tính đường kính mặt cầu ngoại tiếp hình lập phương có cạnh bằng </w:t>
      </w:r>
      <w:r w:rsidRPr="00B54724">
        <w:rPr>
          <w:rFonts w:ascii="Calibri" w:eastAsia="Calibri" w:hAnsi="Calibri"/>
          <w:position w:val="-8"/>
        </w:rPr>
        <w:object w:dxaOrig="516" w:dyaOrig="348" w14:anchorId="765DC6E8">
          <v:shape id="_x0000_i1244" type="#_x0000_t75" style="width:25.5pt;height:17.25pt" o:ole="">
            <v:imagedata r:id="rId446" o:title=""/>
          </v:shape>
          <o:OLEObject Type="Embed" ProgID="Equation.DSMT4" ShapeID="_x0000_i1244" DrawAspect="Content" ObjectID="_1764701319" r:id="rId447"/>
        </w:object>
      </w:r>
    </w:p>
    <w:p w14:paraId="393DDD1D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324" w:dyaOrig="288" w14:anchorId="06A4AF6A">
          <v:shape id="_x0000_i1245" type="#_x0000_t75" style="width:16.5pt;height:14.25pt" o:ole="">
            <v:imagedata r:id="rId448" o:title=""/>
          </v:shape>
          <o:OLEObject Type="Embed" ProgID="Equation.DSMT4" ShapeID="_x0000_i1245" DrawAspect="Content" ObjectID="_1764701320" r:id="rId449"/>
        </w:object>
      </w:r>
      <w:r w:rsidRPr="00B54724">
        <w:t>.</w:t>
      </w:r>
      <w:r w:rsidRPr="00B54724">
        <w:rPr>
          <w:b/>
        </w:rPr>
        <w:tab/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8"/>
        </w:rPr>
        <w:object w:dxaOrig="492" w:dyaOrig="348" w14:anchorId="76EA362B">
          <v:shape id="_x0000_i1246" type="#_x0000_t75" style="width:24.75pt;height:17.25pt" o:ole="">
            <v:imagedata r:id="rId450" o:title=""/>
          </v:shape>
          <o:OLEObject Type="Embed" ProgID="Equation.DSMT4" ShapeID="_x0000_i1246" DrawAspect="Content" ObjectID="_1764701321" r:id="rId451"/>
        </w:object>
      </w:r>
      <w:r w:rsidRPr="00B54724">
        <w:t>.</w:t>
      </w:r>
      <w:r w:rsidRPr="00B54724">
        <w:rPr>
          <w:b/>
        </w:rPr>
        <w:tab/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6"/>
        </w:rPr>
        <w:object w:dxaOrig="324" w:dyaOrig="288" w14:anchorId="122D0676">
          <v:shape id="_x0000_i1247" type="#_x0000_t75" style="width:16.5pt;height:14.25pt" o:ole="">
            <v:imagedata r:id="rId452" o:title=""/>
          </v:shape>
          <o:OLEObject Type="Embed" ProgID="Equation.DSMT4" ShapeID="_x0000_i1247" DrawAspect="Content" ObjectID="_1764701322" r:id="rId453"/>
        </w:object>
      </w:r>
      <w:r w:rsidRPr="00B54724">
        <w:t>.</w:t>
      </w:r>
      <w:r w:rsidRPr="00B54724">
        <w:rPr>
          <w:b/>
        </w:rPr>
        <w:tab/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348" w:dyaOrig="612" w14:anchorId="645D93A3">
          <v:shape id="_x0000_i1248" type="#_x0000_t75" style="width:17.25pt;height:30.75pt" o:ole="">
            <v:imagedata r:id="rId454" o:title=""/>
          </v:shape>
          <o:OLEObject Type="Embed" ProgID="Equation.DSMT4" ShapeID="_x0000_i1248" DrawAspect="Content" ObjectID="_1764701323" r:id="rId455"/>
        </w:object>
      </w:r>
      <w:r w:rsidRPr="00B54724">
        <w:t>.</w:t>
      </w:r>
    </w:p>
    <w:p w14:paraId="15587A7A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B54724">
        <w:rPr>
          <w:rFonts w:eastAsia="Calibri"/>
          <w:b/>
          <w:lang w:val="nl-NL"/>
        </w:rPr>
        <w:t>Câu 9.</w:t>
      </w:r>
      <w:r w:rsidRPr="00B54724">
        <w:rPr>
          <w:rFonts w:eastAsia="Calibri"/>
          <w:b/>
          <w:lang w:val="nl-NL"/>
        </w:rPr>
        <w:tab/>
      </w:r>
      <w:r w:rsidRPr="00B54724">
        <w:rPr>
          <w:rFonts w:eastAsia="Calibri" w:cs="Calibri"/>
          <w:b/>
          <w:lang w:val="nl-NL"/>
        </w:rPr>
        <w:t xml:space="preserve"> </w:t>
      </w:r>
      <w:r w:rsidRPr="00B54724">
        <w:rPr>
          <w:rFonts w:eastAsia="Calibri" w:cs="Calibri"/>
          <w:lang w:val="nl-NL"/>
        </w:rPr>
        <w:t xml:space="preserve"> </w:t>
      </w:r>
      <w:r w:rsidRPr="00B54724">
        <w:rPr>
          <w:rFonts w:eastAsia="Calibri" w:cs="Calibri"/>
        </w:rPr>
        <w:t xml:space="preserve">Tính thể tích </w:t>
      </w:r>
      <w:r w:rsidRPr="00B54724">
        <w:rPr>
          <w:rFonts w:ascii="Calibri" w:eastAsia="Calibri" w:hAnsi="Calibri"/>
          <w:position w:val="-6"/>
        </w:rPr>
        <w:object w:dxaOrig="240" w:dyaOrig="276" w14:anchorId="74F5CBF3">
          <v:shape id="_x0000_i1249" type="#_x0000_t75" style="width:12pt;height:13.5pt" o:ole="">
            <v:imagedata r:id="rId456" o:title=""/>
          </v:shape>
          <o:OLEObject Type="Embed" ProgID="Equation.DSMT4" ShapeID="_x0000_i1249" DrawAspect="Content" ObjectID="_1764701324" r:id="rId457"/>
        </w:object>
      </w:r>
      <w:r w:rsidRPr="00B54724">
        <w:rPr>
          <w:rFonts w:eastAsia="Calibri" w:cs="Calibri"/>
        </w:rPr>
        <w:t xml:space="preserve"> cầu khối cầu nội tiếp hình lập phương cạnh </w:t>
      </w:r>
      <w:r w:rsidRPr="00B54724">
        <w:rPr>
          <w:rFonts w:ascii="Calibri" w:eastAsia="Calibri" w:hAnsi="Calibri"/>
          <w:position w:val="-6"/>
        </w:rPr>
        <w:object w:dxaOrig="192" w:dyaOrig="228" w14:anchorId="149E0D29">
          <v:shape id="_x0000_i1250" type="#_x0000_t75" style="width:9.75pt;height:11.25pt" o:ole="">
            <v:imagedata r:id="rId458" o:title=""/>
          </v:shape>
          <o:OLEObject Type="Embed" ProgID="Equation.DSMT4" ShapeID="_x0000_i1250" DrawAspect="Content" ObjectID="_1764701325" r:id="rId459"/>
        </w:object>
      </w:r>
      <w:r w:rsidRPr="00B54724">
        <w:rPr>
          <w:rFonts w:eastAsia="Calibri" w:cs="Calibri"/>
        </w:rPr>
        <w:t>.</w:t>
      </w:r>
    </w:p>
    <w:p w14:paraId="7E5F6518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876" w:dyaOrig="672" w14:anchorId="0E6B9652">
          <v:shape id="_x0000_i1251" type="#_x0000_t75" style="width:43.5pt;height:33.75pt" o:ole="">
            <v:imagedata r:id="rId460" o:title=""/>
          </v:shape>
          <o:OLEObject Type="Embed" ProgID="Equation.DSMT4" ShapeID="_x0000_i1251" DrawAspect="Content" ObjectID="_1764701326" r:id="rId461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1020" w:dyaOrig="672" w14:anchorId="507272A6">
          <v:shape id="_x0000_i1252" type="#_x0000_t75" style="width:51pt;height:33.75pt" o:ole="">
            <v:imagedata r:id="rId462" o:title=""/>
          </v:shape>
          <o:OLEObject Type="Embed" ProgID="Equation.DSMT4" ShapeID="_x0000_i1252" DrawAspect="Content" ObjectID="_1764701327" r:id="rId463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876" w:dyaOrig="672" w14:anchorId="51A5203F">
          <v:shape id="_x0000_i1253" type="#_x0000_t75" style="width:43.5pt;height:33.75pt" o:ole="">
            <v:imagedata r:id="rId464" o:title=""/>
          </v:shape>
          <o:OLEObject Type="Embed" ProgID="Equation.DSMT4" ShapeID="_x0000_i1253" DrawAspect="Content" ObjectID="_1764701328" r:id="rId465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876" w:dyaOrig="672" w14:anchorId="46D2F7D7">
          <v:shape id="_x0000_i1254" type="#_x0000_t75" style="width:43.5pt;height:33.75pt" o:ole="">
            <v:imagedata r:id="rId466" o:title=""/>
          </v:shape>
          <o:OLEObject Type="Embed" ProgID="Equation.DSMT4" ShapeID="_x0000_i1254" DrawAspect="Content" ObjectID="_1764701329" r:id="rId467"/>
        </w:object>
      </w:r>
      <w:r w:rsidRPr="00B54724">
        <w:rPr>
          <w:lang w:val="nl-NL"/>
        </w:rPr>
        <w:t>.</w:t>
      </w:r>
    </w:p>
    <w:p w14:paraId="2CB65490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B54724">
        <w:rPr>
          <w:rFonts w:eastAsia="Calibri"/>
          <w:b/>
        </w:rPr>
        <w:t>Câu 10.</w:t>
      </w:r>
      <w:r w:rsidRPr="00B54724">
        <w:rPr>
          <w:rFonts w:eastAsia="Calibri"/>
          <w:b/>
        </w:rPr>
        <w:tab/>
      </w:r>
      <w:r w:rsidRPr="00B54724">
        <w:rPr>
          <w:rFonts w:eastAsia="Calibri" w:cs="Calibri"/>
          <w:b/>
          <w:lang w:val="pt-BR"/>
        </w:rPr>
        <w:t xml:space="preserve">  </w:t>
      </w:r>
      <w:r w:rsidRPr="00B54724">
        <w:rPr>
          <w:rFonts w:eastAsia="Calibri" w:cs="Calibri"/>
          <w:lang w:val="pt-BR"/>
        </w:rPr>
        <w:t xml:space="preserve">Cho khối cầu tiếp xúc với tất cả các mặt của một hình lập phương. Gọi </w:t>
      </w:r>
      <w:r w:rsidRPr="00B54724">
        <w:rPr>
          <w:rFonts w:ascii="Calibri" w:eastAsia="Calibri" w:hAnsi="Calibri"/>
          <w:position w:val="-14"/>
        </w:rPr>
        <w:object w:dxaOrig="276" w:dyaOrig="408" w14:anchorId="267ABC9D">
          <v:shape id="_x0000_i1255" type="#_x0000_t75" style="width:13.5pt;height:20.25pt" o:ole="">
            <v:imagedata r:id="rId468" o:title=""/>
          </v:shape>
          <o:OLEObject Type="Embed" ProgID="Equation.DSMT4" ShapeID="_x0000_i1255" DrawAspect="Content" ObjectID="_1764701330" r:id="rId469"/>
        </w:object>
      </w:r>
      <w:r w:rsidRPr="00B54724">
        <w:rPr>
          <w:rFonts w:eastAsia="Calibri" w:cs="Calibri"/>
          <w:lang w:val="pt-BR"/>
        </w:rPr>
        <w:t xml:space="preserve">; </w:t>
      </w:r>
      <w:r w:rsidRPr="00B54724">
        <w:rPr>
          <w:rFonts w:ascii="Calibri" w:eastAsia="Calibri" w:hAnsi="Calibri"/>
          <w:position w:val="-14"/>
        </w:rPr>
        <w:object w:dxaOrig="276" w:dyaOrig="408" w14:anchorId="4DA28DC7">
          <v:shape id="_x0000_i1256" type="#_x0000_t75" style="width:13.5pt;height:20.25pt" o:ole="">
            <v:imagedata r:id="rId470" o:title=""/>
          </v:shape>
          <o:OLEObject Type="Embed" ProgID="Equation.DSMT4" ShapeID="_x0000_i1256" DrawAspect="Content" ObjectID="_1764701331" r:id="rId471"/>
        </w:object>
      </w:r>
      <w:r w:rsidRPr="00B54724">
        <w:rPr>
          <w:rFonts w:eastAsia="Calibri" w:cs="Calibri"/>
          <w:lang w:val="pt-BR"/>
        </w:rPr>
        <w:t xml:space="preserve"> lần lượt là thể tích của khối cầu và khối lập phương đó. </w:t>
      </w:r>
      <w:r w:rsidRPr="00B54724">
        <w:rPr>
          <w:rFonts w:eastAsia="Calibri" w:cs="Calibri"/>
        </w:rPr>
        <w:t xml:space="preserve">Tính </w:t>
      </w:r>
      <w:r w:rsidRPr="00B54724">
        <w:rPr>
          <w:rFonts w:ascii="Calibri" w:eastAsia="Calibri" w:hAnsi="Calibri"/>
          <w:position w:val="-32"/>
        </w:rPr>
        <w:object w:dxaOrig="768" w:dyaOrig="768" w14:anchorId="7025F4B7">
          <v:shape id="_x0000_i1257" type="#_x0000_t75" style="width:38.25pt;height:38.25pt" o:ole="">
            <v:imagedata r:id="rId472" o:title=""/>
          </v:shape>
          <o:OLEObject Type="Embed" ProgID="Equation.DSMT4" ShapeID="_x0000_i1257" DrawAspect="Content" ObjectID="_1764701332" r:id="rId473"/>
        </w:object>
      </w:r>
      <w:r w:rsidRPr="00B54724">
        <w:rPr>
          <w:rFonts w:eastAsia="Calibri" w:cs="Calibri"/>
        </w:rPr>
        <w:t>.</w:t>
      </w:r>
    </w:p>
    <w:p w14:paraId="69D6E21D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B54724">
        <w:rPr>
          <w:b/>
        </w:rPr>
        <w:t>A.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792" w:dyaOrig="660" w14:anchorId="7B2A001F">
          <v:shape id="_x0000_i1258" type="#_x0000_t75" style="width:39.75pt;height:33pt" o:ole="">
            <v:imagedata r:id="rId474" o:title=""/>
          </v:shape>
          <o:OLEObject Type="Embed" ProgID="Equation.DSMT4" ShapeID="_x0000_i1258" DrawAspect="Content" ObjectID="_1764701333" r:id="rId475"/>
        </w:object>
      </w:r>
      <w:r w:rsidRPr="00B54724">
        <w:t>.</w:t>
      </w:r>
      <w:r w:rsidRPr="00B54724">
        <w:tab/>
      </w:r>
      <w:r w:rsidRPr="00B54724">
        <w:rPr>
          <w:b/>
        </w:rPr>
        <w:t>B.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72" w:dyaOrig="660" w14:anchorId="155397FB">
          <v:shape id="_x0000_i1259" type="#_x0000_t75" style="width:33.75pt;height:33pt" o:ole="">
            <v:imagedata r:id="rId476" o:title=""/>
          </v:shape>
          <o:OLEObject Type="Embed" ProgID="Equation.DSMT4" ShapeID="_x0000_i1259" DrawAspect="Content" ObjectID="_1764701334" r:id="rId477"/>
        </w:object>
      </w:r>
      <w:r w:rsidRPr="00B54724">
        <w:t>.</w:t>
      </w:r>
      <w:r w:rsidRPr="00B54724">
        <w:tab/>
      </w:r>
      <w:r w:rsidRPr="00B54724">
        <w:rPr>
          <w:b/>
        </w:rPr>
        <w:t>C.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672" w:dyaOrig="660" w14:anchorId="42FA2F42">
          <v:shape id="_x0000_i1260" type="#_x0000_t75" style="width:33.75pt;height:33pt" o:ole="">
            <v:imagedata r:id="rId478" o:title=""/>
          </v:shape>
          <o:OLEObject Type="Embed" ProgID="Equation.DSMT4" ShapeID="_x0000_i1260" DrawAspect="Content" ObjectID="_1764701335" r:id="rId479"/>
        </w:object>
      </w:r>
      <w:r w:rsidRPr="00B54724">
        <w:t>.</w:t>
      </w:r>
      <w:r w:rsidRPr="00B54724">
        <w:tab/>
      </w:r>
      <w:r w:rsidRPr="00B54724">
        <w:rPr>
          <w:b/>
        </w:rPr>
        <w:t>D.</w:t>
      </w:r>
      <w:r w:rsidRPr="003A7A28">
        <w:rPr>
          <w:b/>
        </w:rPr>
        <w:t xml:space="preserve"> </w:t>
      </w:r>
      <w:r w:rsidRPr="00B54724">
        <w:rPr>
          <w:rFonts w:eastAsia="Calibri"/>
          <w:position w:val="-24"/>
        </w:rPr>
        <w:object w:dxaOrig="972" w:dyaOrig="720" w14:anchorId="12F3BDDD">
          <v:shape id="_x0000_i1261" type="#_x0000_t75" style="width:48.75pt;height:36pt" o:ole="">
            <v:imagedata r:id="rId480" o:title=""/>
          </v:shape>
          <o:OLEObject Type="Embed" ProgID="Equation.DSMT4" ShapeID="_x0000_i1261" DrawAspect="Content" ObjectID="_1764701336" r:id="rId481"/>
        </w:object>
      </w:r>
      <w:r w:rsidRPr="00B54724">
        <w:t>.</w:t>
      </w:r>
    </w:p>
    <w:p w14:paraId="73AD6F83" w14:textId="77777777" w:rsidR="001A1263" w:rsidRPr="00B54724" w:rsidRDefault="001A1263" w:rsidP="001A1263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Calibri"/>
          <w:lang w:val="nl-NL"/>
        </w:rPr>
      </w:pPr>
      <w:r w:rsidRPr="00B54724">
        <w:rPr>
          <w:rFonts w:eastAsia="Calibri" w:cs="Calibri"/>
          <w:b/>
          <w:lang w:val="nl-NL"/>
        </w:rPr>
        <w:t>Câu 11.</w:t>
      </w:r>
      <w:r w:rsidRPr="00B54724">
        <w:rPr>
          <w:rFonts w:eastAsia="Calibri" w:cs="Calibri"/>
          <w:b/>
          <w:lang w:val="nl-NL"/>
        </w:rPr>
        <w:tab/>
        <w:t xml:space="preserve">  </w:t>
      </w:r>
      <w:r w:rsidRPr="00B54724">
        <w:rPr>
          <w:rFonts w:eastAsia="Calibri" w:cs="Calibri"/>
        </w:rPr>
        <w:t>Tính thể tích của khối cầu nội tiếp hình lập phương có cạnh bằng 1.</w:t>
      </w:r>
    </w:p>
    <w:p w14:paraId="5F9BF3E4" w14:textId="77777777" w:rsidR="001A1263" w:rsidRPr="00B54724" w:rsidRDefault="001A1263" w:rsidP="001A12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B54724">
        <w:rPr>
          <w:b/>
          <w:lang w:val="nl-NL"/>
        </w:rPr>
        <w:t>A.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312" w:dyaOrig="612" w14:anchorId="2BC77452">
          <v:shape id="_x0000_i1262" type="#_x0000_t75" style="width:15.75pt;height:30.75pt" o:ole="">
            <v:imagedata r:id="rId482" o:title=""/>
          </v:shape>
          <o:OLEObject Type="Embed" ProgID="Equation.DSMT4" ShapeID="_x0000_i1262" DrawAspect="Content" ObjectID="_1764701337" r:id="rId483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B.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252" w:dyaOrig="648" w14:anchorId="1DC627A3">
          <v:shape id="_x0000_i1263" type="#_x0000_t75" style="width:12.75pt;height:32.25pt" o:ole="">
            <v:imagedata r:id="rId484" o:title=""/>
          </v:shape>
          <o:OLEObject Type="Embed" ProgID="Equation.DSMT4" ShapeID="_x0000_i1263" DrawAspect="Content" ObjectID="_1764701338" r:id="rId485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C.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252" w:dyaOrig="612" w14:anchorId="55EB5462">
          <v:shape id="_x0000_i1264" type="#_x0000_t75" style="width:12.75pt;height:30.75pt" o:ole="">
            <v:imagedata r:id="rId486" o:title=""/>
          </v:shape>
          <o:OLEObject Type="Embed" ProgID="Equation.DSMT4" ShapeID="_x0000_i1264" DrawAspect="Content" ObjectID="_1764701339" r:id="rId487"/>
        </w:object>
      </w:r>
      <w:r w:rsidRPr="00B54724">
        <w:rPr>
          <w:lang w:val="nl-NL"/>
        </w:rPr>
        <w:t>.</w:t>
      </w:r>
      <w:r w:rsidRPr="00B54724">
        <w:rPr>
          <w:lang w:val="nl-NL"/>
        </w:rPr>
        <w:tab/>
      </w:r>
      <w:r w:rsidRPr="00B54724">
        <w:rPr>
          <w:b/>
          <w:lang w:val="nl-NL"/>
        </w:rPr>
        <w:t>D.</w:t>
      </w:r>
      <w:r w:rsidRPr="003A7A28">
        <w:rPr>
          <w:b/>
          <w:lang w:val="nl-NL"/>
        </w:rPr>
        <w:t xml:space="preserve"> </w:t>
      </w:r>
      <w:r w:rsidRPr="00B54724">
        <w:rPr>
          <w:rFonts w:eastAsia="Calibri"/>
          <w:position w:val="-24"/>
        </w:rPr>
        <w:object w:dxaOrig="372" w:dyaOrig="648" w14:anchorId="401107F9">
          <v:shape id="_x0000_i1265" type="#_x0000_t75" style="width:18.75pt;height:32.25pt" o:ole="">
            <v:imagedata r:id="rId488" o:title=""/>
          </v:shape>
          <o:OLEObject Type="Embed" ProgID="Equation.DSMT4" ShapeID="_x0000_i1265" DrawAspect="Content" ObjectID="_1764701340" r:id="rId489"/>
        </w:object>
      </w:r>
      <w:r w:rsidRPr="00B54724">
        <w:rPr>
          <w:lang w:val="nl-NL"/>
        </w:rPr>
        <w:t>.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5DEEA7CA" w14:textId="71EE12B3" w:rsidR="00804E5B" w:rsidRPr="00804E5B" w:rsidRDefault="00804E5B" w:rsidP="00210485"/>
    <w:sectPr w:rsidR="00804E5B" w:rsidRPr="00804E5B" w:rsidSect="00C42D8A">
      <w:footerReference w:type="even" r:id="rId490"/>
      <w:footerReference w:type="default" r:id="rId491"/>
      <w:footerReference w:type="first" r:id="rId492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8FB3" w14:textId="77777777" w:rsidR="00CB77F2" w:rsidRDefault="00CB77F2">
      <w:r>
        <w:separator/>
      </w:r>
    </w:p>
  </w:endnote>
  <w:endnote w:type="continuationSeparator" w:id="0">
    <w:p w14:paraId="5E25F209" w14:textId="77777777" w:rsidR="00CB77F2" w:rsidRDefault="00C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3C210D99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1615C234" w:rsidR="004601A5" w:rsidRPr="00644CA0" w:rsidRDefault="004601A5">
    <w:pPr>
      <w:jc w:val="right"/>
      <w:rPr>
        <w:b/>
        <w:color w:val="0000FF"/>
        <w:sz w:val="21"/>
        <w:szCs w:val="21"/>
      </w:rPr>
    </w:pPr>
    <w:r w:rsidRPr="00644CA0">
      <w:rPr>
        <w:b/>
        <w:color w:val="8A2BE2"/>
        <w:sz w:val="21"/>
        <w:szCs w:val="21"/>
      </w:rPr>
      <w:t xml:space="preserve">Trang </w:t>
    </w:r>
    <w:r w:rsidRPr="00644CA0">
      <w:rPr>
        <w:b/>
        <w:color w:val="0000FF"/>
        <w:sz w:val="21"/>
        <w:szCs w:val="21"/>
      </w:rPr>
      <w:fldChar w:fldCharType="begin"/>
    </w:r>
    <w:r w:rsidRPr="00644CA0">
      <w:rPr>
        <w:b/>
        <w:color w:val="0000FF"/>
        <w:sz w:val="21"/>
        <w:szCs w:val="21"/>
      </w:rPr>
      <w:instrText>PAGE</w:instrText>
    </w:r>
    <w:r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1300836A" w:rsidR="004601A5" w:rsidRPr="0038671D" w:rsidRDefault="004601A5">
    <w:pPr>
      <w:jc w:val="right"/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9721" w14:textId="77777777" w:rsidR="00CB77F2" w:rsidRDefault="00CB77F2">
      <w:r>
        <w:separator/>
      </w:r>
    </w:p>
  </w:footnote>
  <w:footnote w:type="continuationSeparator" w:id="0">
    <w:p w14:paraId="515E6D7B" w14:textId="77777777" w:rsidR="00CB77F2" w:rsidRDefault="00CB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752F"/>
    <w:multiLevelType w:val="hybridMultilevel"/>
    <w:tmpl w:val="D0CE0600"/>
    <w:lvl w:ilvl="0" w:tplc="90AA34F6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06C98"/>
    <w:multiLevelType w:val="hybridMultilevel"/>
    <w:tmpl w:val="471A154A"/>
    <w:lvl w:ilvl="0" w:tplc="0F6AB07E">
      <w:start w:val="1"/>
      <w:numFmt w:val="decimal"/>
      <w:lvlText w:val="Câu %1."/>
      <w:lvlJc w:val="left"/>
      <w:pPr>
        <w:ind w:left="992" w:hanging="992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27335">
    <w:abstractNumId w:val="4"/>
  </w:num>
  <w:num w:numId="2" w16cid:durableId="56242953">
    <w:abstractNumId w:val="7"/>
  </w:num>
  <w:num w:numId="3" w16cid:durableId="458838473">
    <w:abstractNumId w:val="1"/>
  </w:num>
  <w:num w:numId="4" w16cid:durableId="986856084">
    <w:abstractNumId w:val="2"/>
  </w:num>
  <w:num w:numId="5" w16cid:durableId="85928331">
    <w:abstractNumId w:val="6"/>
  </w:num>
  <w:num w:numId="6" w16cid:durableId="821847756">
    <w:abstractNumId w:val="3"/>
  </w:num>
  <w:num w:numId="7" w16cid:durableId="1288120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2745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1263"/>
    <w:rsid w:val="001A6970"/>
    <w:rsid w:val="001B5B5A"/>
    <w:rsid w:val="001F779E"/>
    <w:rsid w:val="002007D1"/>
    <w:rsid w:val="00210485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204E1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E6A8D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A3407"/>
    <w:rsid w:val="007F4ADE"/>
    <w:rsid w:val="00804E5B"/>
    <w:rsid w:val="00812BE4"/>
    <w:rsid w:val="008153D5"/>
    <w:rsid w:val="0081630B"/>
    <w:rsid w:val="008534C8"/>
    <w:rsid w:val="0085421A"/>
    <w:rsid w:val="00870C47"/>
    <w:rsid w:val="008C22EA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111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37639"/>
    <w:rsid w:val="00C42D8A"/>
    <w:rsid w:val="00C45FDD"/>
    <w:rsid w:val="00C71DA1"/>
    <w:rsid w:val="00CA2A55"/>
    <w:rsid w:val="00CB77F2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45D80"/>
    <w:rsid w:val="00F557A7"/>
    <w:rsid w:val="00F751DD"/>
    <w:rsid w:val="00F7636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4.bin"/><Relationship Id="rId63" Type="http://schemas.openxmlformats.org/officeDocument/2006/relationships/oleObject" Target="embeddings/oleObject24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7.bin"/><Relationship Id="rId366" Type="http://schemas.openxmlformats.org/officeDocument/2006/relationships/image" Target="media/image175.wmf"/><Relationship Id="rId170" Type="http://schemas.openxmlformats.org/officeDocument/2006/relationships/image" Target="media/image80.wmf"/><Relationship Id="rId226" Type="http://schemas.openxmlformats.org/officeDocument/2006/relationships/oleObject" Target="embeddings/oleObject104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25.bin"/><Relationship Id="rId475" Type="http://schemas.openxmlformats.org/officeDocument/2006/relationships/oleObject" Target="embeddings/oleObject234.bin"/><Relationship Id="rId32" Type="http://schemas.openxmlformats.org/officeDocument/2006/relationships/image" Target="media/image11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6.wmf"/><Relationship Id="rId402" Type="http://schemas.openxmlformats.org/officeDocument/2006/relationships/image" Target="media/image193.wmf"/><Relationship Id="rId279" Type="http://schemas.openxmlformats.org/officeDocument/2006/relationships/image" Target="media/image137.wmf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43" Type="http://schemas.openxmlformats.org/officeDocument/2006/relationships/oleObject" Target="embeddings/oleObject14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36.bin"/><Relationship Id="rId304" Type="http://schemas.openxmlformats.org/officeDocument/2006/relationships/image" Target="media/image148.wmf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7.bin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15.bin"/><Relationship Id="rId455" Type="http://schemas.openxmlformats.org/officeDocument/2006/relationships/oleObject" Target="embeddings/oleObject224.bin"/><Relationship Id="rId12" Type="http://schemas.microsoft.com/office/2007/relationships/diagramDrawing" Target="diagrams/drawing1.xml"/><Relationship Id="rId108" Type="http://schemas.openxmlformats.org/officeDocument/2006/relationships/image" Target="media/image50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2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7.wmf"/><Relationship Id="rId424" Type="http://schemas.openxmlformats.org/officeDocument/2006/relationships/image" Target="media/image204.wmf"/><Relationship Id="rId466" Type="http://schemas.openxmlformats.org/officeDocument/2006/relationships/image" Target="media/image225.wmf"/><Relationship Id="rId23" Type="http://schemas.openxmlformats.org/officeDocument/2006/relationships/oleObject" Target="embeddings/oleObject5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26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5.bin"/><Relationship Id="rId130" Type="http://schemas.openxmlformats.org/officeDocument/2006/relationships/oleObject" Target="embeddings/oleObject57.bin"/><Relationship Id="rId368" Type="http://schemas.openxmlformats.org/officeDocument/2006/relationships/image" Target="media/image176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05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2.png"/><Relationship Id="rId76" Type="http://schemas.openxmlformats.org/officeDocument/2006/relationships/image" Target="media/image34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83" Type="http://schemas.openxmlformats.org/officeDocument/2006/relationships/oleObject" Target="embeddings/oleObject85.bin"/><Relationship Id="rId239" Type="http://schemas.openxmlformats.org/officeDocument/2006/relationships/image" Target="media/image117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5.wmf"/><Relationship Id="rId250" Type="http://schemas.openxmlformats.org/officeDocument/2006/relationships/oleObject" Target="embeddings/oleObject116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6.bin"/><Relationship Id="rId488" Type="http://schemas.openxmlformats.org/officeDocument/2006/relationships/image" Target="media/image236.wmf"/><Relationship Id="rId45" Type="http://schemas.openxmlformats.org/officeDocument/2006/relationships/oleObject" Target="embeddings/oleObject15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1.wmf"/><Relationship Id="rId348" Type="http://schemas.openxmlformats.org/officeDocument/2006/relationships/image" Target="media/image166.wmf"/><Relationship Id="rId152" Type="http://schemas.openxmlformats.org/officeDocument/2006/relationships/oleObject" Target="embeddings/oleObject68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8.wmf"/><Relationship Id="rId14" Type="http://schemas.openxmlformats.org/officeDocument/2006/relationships/image" Target="media/image2.wmf"/><Relationship Id="rId56" Type="http://schemas.openxmlformats.org/officeDocument/2006/relationships/image" Target="media/image24.wmf"/><Relationship Id="rId317" Type="http://schemas.openxmlformats.org/officeDocument/2006/relationships/image" Target="media/image153.wmf"/><Relationship Id="rId359" Type="http://schemas.openxmlformats.org/officeDocument/2006/relationships/oleObject" Target="embeddings/oleObject176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63" Type="http://schemas.openxmlformats.org/officeDocument/2006/relationships/oleObject" Target="embeddings/oleObject74.bin"/><Relationship Id="rId219" Type="http://schemas.openxmlformats.org/officeDocument/2006/relationships/image" Target="media/image107.wmf"/><Relationship Id="rId370" Type="http://schemas.openxmlformats.org/officeDocument/2006/relationships/image" Target="media/image177.wmf"/><Relationship Id="rId426" Type="http://schemas.openxmlformats.org/officeDocument/2006/relationships/image" Target="media/image205.wmf"/><Relationship Id="rId230" Type="http://schemas.openxmlformats.org/officeDocument/2006/relationships/oleObject" Target="embeddings/oleObject106.bin"/><Relationship Id="rId468" Type="http://schemas.openxmlformats.org/officeDocument/2006/relationships/image" Target="media/image226.wmf"/><Relationship Id="rId25" Type="http://schemas.openxmlformats.org/officeDocument/2006/relationships/oleObject" Target="embeddings/oleObject6.bin"/><Relationship Id="rId67" Type="http://schemas.openxmlformats.org/officeDocument/2006/relationships/oleObject" Target="embeddings/oleObject26.bin"/><Relationship Id="rId272" Type="http://schemas.openxmlformats.org/officeDocument/2006/relationships/oleObject" Target="embeddings/oleObject127.bin"/><Relationship Id="rId328" Type="http://schemas.openxmlformats.org/officeDocument/2006/relationships/image" Target="media/image156.wmf"/><Relationship Id="rId132" Type="http://schemas.openxmlformats.org/officeDocument/2006/relationships/oleObject" Target="embeddings/oleObject58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image" Target="media/image14.wmf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6.bin"/><Relationship Id="rId490" Type="http://schemas.openxmlformats.org/officeDocument/2006/relationships/footer" Target="footer1.xml"/><Relationship Id="rId78" Type="http://schemas.openxmlformats.org/officeDocument/2006/relationships/image" Target="media/image35.wmf"/><Relationship Id="rId101" Type="http://schemas.openxmlformats.org/officeDocument/2006/relationships/oleObject" Target="embeddings/oleObject43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67.wmf"/><Relationship Id="rId406" Type="http://schemas.openxmlformats.org/officeDocument/2006/relationships/image" Target="media/image195.wmf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96.bin"/><Relationship Id="rId392" Type="http://schemas.openxmlformats.org/officeDocument/2006/relationships/image" Target="media/image188.wmf"/><Relationship Id="rId448" Type="http://schemas.openxmlformats.org/officeDocument/2006/relationships/image" Target="media/image216.wmf"/><Relationship Id="rId252" Type="http://schemas.openxmlformats.org/officeDocument/2006/relationships/oleObject" Target="embeddings/oleObject117.bin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7.bin"/><Relationship Id="rId47" Type="http://schemas.openxmlformats.org/officeDocument/2006/relationships/oleObject" Target="embeddings/oleObject16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2.wmf"/><Relationship Id="rId154" Type="http://schemas.openxmlformats.org/officeDocument/2006/relationships/oleObject" Target="embeddings/oleObject69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89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image" Target="media/image3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4.wmf"/><Relationship Id="rId470" Type="http://schemas.openxmlformats.org/officeDocument/2006/relationships/image" Target="media/image227.wmf"/><Relationship Id="rId58" Type="http://schemas.openxmlformats.org/officeDocument/2006/relationships/image" Target="media/image25.wmf"/><Relationship Id="rId123" Type="http://schemas.openxmlformats.org/officeDocument/2006/relationships/image" Target="media/image58.wmf"/><Relationship Id="rId330" Type="http://schemas.openxmlformats.org/officeDocument/2006/relationships/image" Target="media/image157.wmf"/><Relationship Id="rId165" Type="http://schemas.openxmlformats.org/officeDocument/2006/relationships/oleObject" Target="embeddings/oleObject76.bin"/><Relationship Id="rId372" Type="http://schemas.openxmlformats.org/officeDocument/2006/relationships/image" Target="media/image178.wmf"/><Relationship Id="rId428" Type="http://schemas.openxmlformats.org/officeDocument/2006/relationships/image" Target="media/image206.wmf"/><Relationship Id="rId232" Type="http://schemas.openxmlformats.org/officeDocument/2006/relationships/oleObject" Target="embeddings/oleObject107.bin"/><Relationship Id="rId274" Type="http://schemas.openxmlformats.org/officeDocument/2006/relationships/oleObject" Target="embeddings/oleObject128.bin"/><Relationship Id="rId481" Type="http://schemas.openxmlformats.org/officeDocument/2006/relationships/oleObject" Target="embeddings/oleObject237.bin"/><Relationship Id="rId27" Type="http://schemas.openxmlformats.org/officeDocument/2006/relationships/oleObject" Target="embeddings/oleObject7.bin"/><Relationship Id="rId69" Type="http://schemas.openxmlformats.org/officeDocument/2006/relationships/oleObject" Target="embeddings/oleObject27.bin"/><Relationship Id="rId134" Type="http://schemas.openxmlformats.org/officeDocument/2006/relationships/oleObject" Target="embeddings/oleObject59.bin"/><Relationship Id="rId80" Type="http://schemas.openxmlformats.org/officeDocument/2006/relationships/image" Target="media/image36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17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44.bin"/><Relationship Id="rId310" Type="http://schemas.openxmlformats.org/officeDocument/2006/relationships/image" Target="media/image150.wmf"/><Relationship Id="rId492" Type="http://schemas.openxmlformats.org/officeDocument/2006/relationships/footer" Target="footer3.xml"/><Relationship Id="rId91" Type="http://schemas.openxmlformats.org/officeDocument/2006/relationships/oleObject" Target="embeddings/oleObject38.bin"/><Relationship Id="rId145" Type="http://schemas.openxmlformats.org/officeDocument/2006/relationships/image" Target="media/image69.wmf"/><Relationship Id="rId187" Type="http://schemas.openxmlformats.org/officeDocument/2006/relationships/image" Target="media/image89.wmf"/><Relationship Id="rId352" Type="http://schemas.openxmlformats.org/officeDocument/2006/relationships/image" Target="media/image168.wmf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212" Type="http://schemas.openxmlformats.org/officeDocument/2006/relationships/oleObject" Target="embeddings/oleObject97.bin"/><Relationship Id="rId254" Type="http://schemas.openxmlformats.org/officeDocument/2006/relationships/oleObject" Target="embeddings/oleObject118.bin"/><Relationship Id="rId49" Type="http://schemas.openxmlformats.org/officeDocument/2006/relationships/oleObject" Target="embeddings/oleObject17.bin"/><Relationship Id="rId114" Type="http://schemas.openxmlformats.org/officeDocument/2006/relationships/image" Target="media/image53.wmf"/><Relationship Id="rId296" Type="http://schemas.openxmlformats.org/officeDocument/2006/relationships/oleObject" Target="embeddings/oleObject139.bin"/><Relationship Id="rId461" Type="http://schemas.openxmlformats.org/officeDocument/2006/relationships/oleObject" Target="embeddings/oleObject227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70.bin"/><Relationship Id="rId198" Type="http://schemas.openxmlformats.org/officeDocument/2006/relationships/oleObject" Target="embeddings/oleObject90.bin"/><Relationship Id="rId321" Type="http://schemas.openxmlformats.org/officeDocument/2006/relationships/image" Target="media/image155.wmf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image" Target="media/image109.wmf"/><Relationship Id="rId430" Type="http://schemas.openxmlformats.org/officeDocument/2006/relationships/image" Target="media/image207.wmf"/><Relationship Id="rId18" Type="http://schemas.openxmlformats.org/officeDocument/2006/relationships/image" Target="media/image4.wmf"/><Relationship Id="rId265" Type="http://schemas.openxmlformats.org/officeDocument/2006/relationships/image" Target="media/image130.wmf"/><Relationship Id="rId472" Type="http://schemas.openxmlformats.org/officeDocument/2006/relationships/image" Target="media/image228.wmf"/><Relationship Id="rId125" Type="http://schemas.openxmlformats.org/officeDocument/2006/relationships/image" Target="media/image59.wmf"/><Relationship Id="rId167" Type="http://schemas.openxmlformats.org/officeDocument/2006/relationships/oleObject" Target="embeddings/oleObject77.bin"/><Relationship Id="rId332" Type="http://schemas.openxmlformats.org/officeDocument/2006/relationships/image" Target="media/image158.wmf"/><Relationship Id="rId374" Type="http://schemas.openxmlformats.org/officeDocument/2006/relationships/image" Target="media/image179.wmf"/><Relationship Id="rId71" Type="http://schemas.openxmlformats.org/officeDocument/2006/relationships/oleObject" Target="embeddings/oleObject28.bin"/><Relationship Id="rId234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76" Type="http://schemas.openxmlformats.org/officeDocument/2006/relationships/oleObject" Target="embeddings/oleObject129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60.bin"/><Relationship Id="rId178" Type="http://schemas.openxmlformats.org/officeDocument/2006/relationships/image" Target="media/image84.wmf"/><Relationship Id="rId301" Type="http://schemas.openxmlformats.org/officeDocument/2006/relationships/image" Target="media/image147.wmf"/><Relationship Id="rId343" Type="http://schemas.openxmlformats.org/officeDocument/2006/relationships/oleObject" Target="embeddings/oleObject168.bin"/><Relationship Id="rId82" Type="http://schemas.openxmlformats.org/officeDocument/2006/relationships/image" Target="media/image3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9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197.wmf"/><Relationship Id="rId452" Type="http://schemas.openxmlformats.org/officeDocument/2006/relationships/image" Target="media/image218.wmf"/><Relationship Id="rId494" Type="http://schemas.openxmlformats.org/officeDocument/2006/relationships/theme" Target="theme/theme1.xml"/><Relationship Id="rId105" Type="http://schemas.openxmlformats.org/officeDocument/2006/relationships/oleObject" Target="embeddings/oleObject45.bin"/><Relationship Id="rId147" Type="http://schemas.openxmlformats.org/officeDocument/2006/relationships/image" Target="media/image70.wmf"/><Relationship Id="rId312" Type="http://schemas.openxmlformats.org/officeDocument/2006/relationships/oleObject" Target="embeddings/oleObject150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18.bin"/><Relationship Id="rId93" Type="http://schemas.openxmlformats.org/officeDocument/2006/relationships/oleObject" Target="embeddings/oleObject39.bin"/><Relationship Id="rId189" Type="http://schemas.openxmlformats.org/officeDocument/2006/relationships/image" Target="media/image91.wmf"/><Relationship Id="rId396" Type="http://schemas.openxmlformats.org/officeDocument/2006/relationships/image" Target="media/image190.wmf"/><Relationship Id="rId214" Type="http://schemas.openxmlformats.org/officeDocument/2006/relationships/oleObject" Target="embeddings/oleObject98.bin"/><Relationship Id="rId256" Type="http://schemas.openxmlformats.org/officeDocument/2006/relationships/oleObject" Target="embeddings/oleObject119.bin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116" Type="http://schemas.openxmlformats.org/officeDocument/2006/relationships/image" Target="media/image54.wmf"/><Relationship Id="rId158" Type="http://schemas.openxmlformats.org/officeDocument/2006/relationships/oleObject" Target="embeddings/oleObject71.bin"/><Relationship Id="rId323" Type="http://schemas.openxmlformats.org/officeDocument/2006/relationships/oleObject" Target="embeddings/oleObject156.bin"/><Relationship Id="rId20" Type="http://schemas.openxmlformats.org/officeDocument/2006/relationships/image" Target="media/image5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179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3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35.bin"/><Relationship Id="rId411" Type="http://schemas.openxmlformats.org/officeDocument/2006/relationships/oleObject" Target="embeddings/oleObject202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29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image" Target="media/image151.wmf"/><Relationship Id="rId10" Type="http://schemas.openxmlformats.org/officeDocument/2006/relationships/diagramQuickStyle" Target="diagrams/quickStyle1.xml"/><Relationship Id="rId31" Type="http://schemas.openxmlformats.org/officeDocument/2006/relationships/oleObject" Target="embeddings/oleObject9.bin"/><Relationship Id="rId52" Type="http://schemas.openxmlformats.org/officeDocument/2006/relationships/image" Target="media/image22.wmf"/><Relationship Id="rId73" Type="http://schemas.openxmlformats.org/officeDocument/2006/relationships/oleObject" Target="embeddings/oleObject29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66.bin"/><Relationship Id="rId169" Type="http://schemas.openxmlformats.org/officeDocument/2006/relationships/oleObject" Target="embeddings/oleObject78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09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0.bin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24.wmf"/><Relationship Id="rId303" Type="http://schemas.openxmlformats.org/officeDocument/2006/relationships/oleObject" Target="embeddings/oleObject144.bin"/><Relationship Id="rId485" Type="http://schemas.openxmlformats.org/officeDocument/2006/relationships/oleObject" Target="embeddings/oleObject239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198.wmf"/><Relationship Id="rId107" Type="http://schemas.openxmlformats.org/officeDocument/2006/relationships/oleObject" Target="embeddings/oleObject46.bin"/><Relationship Id="rId289" Type="http://schemas.openxmlformats.org/officeDocument/2006/relationships/image" Target="media/image142.wmf"/><Relationship Id="rId454" Type="http://schemas.openxmlformats.org/officeDocument/2006/relationships/image" Target="media/image219.wmf"/><Relationship Id="rId11" Type="http://schemas.openxmlformats.org/officeDocument/2006/relationships/diagramColors" Target="diagrams/colors1.xml"/><Relationship Id="rId53" Type="http://schemas.openxmlformats.org/officeDocument/2006/relationships/oleObject" Target="embeddings/oleObject19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1.bin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99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0.bin"/><Relationship Id="rId465" Type="http://schemas.openxmlformats.org/officeDocument/2006/relationships/oleObject" Target="embeddings/oleObject229.bin"/><Relationship Id="rId22" Type="http://schemas.openxmlformats.org/officeDocument/2006/relationships/image" Target="media/image6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79.bin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1.bin"/><Relationship Id="rId336" Type="http://schemas.openxmlformats.org/officeDocument/2006/relationships/image" Target="media/image160.wmf"/><Relationship Id="rId75" Type="http://schemas.openxmlformats.org/officeDocument/2006/relationships/oleObject" Target="embeddings/oleObject30.bin"/><Relationship Id="rId140" Type="http://schemas.openxmlformats.org/officeDocument/2006/relationships/oleObject" Target="embeddings/oleObject62.bin"/><Relationship Id="rId182" Type="http://schemas.openxmlformats.org/officeDocument/2006/relationships/image" Target="media/image86.wmf"/><Relationship Id="rId378" Type="http://schemas.openxmlformats.org/officeDocument/2006/relationships/image" Target="media/image181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5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199.wmf"/><Relationship Id="rId456" Type="http://schemas.openxmlformats.org/officeDocument/2006/relationships/image" Target="media/image220.wmf"/><Relationship Id="rId13" Type="http://schemas.openxmlformats.org/officeDocument/2006/relationships/image" Target="media/image1.png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0.bin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52.bin"/><Relationship Id="rId358" Type="http://schemas.openxmlformats.org/officeDocument/2006/relationships/image" Target="media/image171.wmf"/><Relationship Id="rId162" Type="http://schemas.openxmlformats.org/officeDocument/2006/relationships/oleObject" Target="embeddings/oleObject73.bin"/><Relationship Id="rId218" Type="http://schemas.openxmlformats.org/officeDocument/2006/relationships/oleObject" Target="embeddings/oleObject100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3.wmf"/><Relationship Id="rId24" Type="http://schemas.openxmlformats.org/officeDocument/2006/relationships/image" Target="media/image7.wmf"/><Relationship Id="rId66" Type="http://schemas.openxmlformats.org/officeDocument/2006/relationships/image" Target="media/image29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0.bin"/><Relationship Id="rId229" Type="http://schemas.openxmlformats.org/officeDocument/2006/relationships/image" Target="media/image112.wmf"/><Relationship Id="rId380" Type="http://schemas.openxmlformats.org/officeDocument/2006/relationships/image" Target="media/image182.wmf"/><Relationship Id="rId436" Type="http://schemas.openxmlformats.org/officeDocument/2006/relationships/image" Target="media/image210.wmf"/><Relationship Id="rId240" Type="http://schemas.openxmlformats.org/officeDocument/2006/relationships/oleObject" Target="embeddings/oleObject111.bin"/><Relationship Id="rId478" Type="http://schemas.openxmlformats.org/officeDocument/2006/relationships/image" Target="media/image231.wmf"/><Relationship Id="rId35" Type="http://schemas.openxmlformats.org/officeDocument/2006/relationships/image" Target="media/image13.png"/><Relationship Id="rId77" Type="http://schemas.openxmlformats.org/officeDocument/2006/relationships/oleObject" Target="embeddings/oleObject31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2.bin"/><Relationship Id="rId338" Type="http://schemas.openxmlformats.org/officeDocument/2006/relationships/image" Target="media/image161.wmf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3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1.bin"/><Relationship Id="rId46" Type="http://schemas.openxmlformats.org/officeDocument/2006/relationships/image" Target="media/image19.wmf"/><Relationship Id="rId293" Type="http://schemas.openxmlformats.org/officeDocument/2006/relationships/image" Target="media/image144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48.bin"/><Relationship Id="rId153" Type="http://schemas.openxmlformats.org/officeDocument/2006/relationships/image" Target="media/image73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2.wmf"/><Relationship Id="rId416" Type="http://schemas.openxmlformats.org/officeDocument/2006/relationships/image" Target="media/image200.wmf"/><Relationship Id="rId220" Type="http://schemas.openxmlformats.org/officeDocument/2006/relationships/oleObject" Target="embeddings/oleObject101.bin"/><Relationship Id="rId458" Type="http://schemas.openxmlformats.org/officeDocument/2006/relationships/image" Target="media/image221.wmf"/><Relationship Id="rId15" Type="http://schemas.openxmlformats.org/officeDocument/2006/relationships/oleObject" Target="embeddings/oleObject1.bin"/><Relationship Id="rId57" Type="http://schemas.openxmlformats.org/officeDocument/2006/relationships/oleObject" Target="embeddings/oleObject21.bin"/><Relationship Id="rId262" Type="http://schemas.openxmlformats.org/officeDocument/2006/relationships/oleObject" Target="embeddings/oleObject122.bin"/><Relationship Id="rId318" Type="http://schemas.openxmlformats.org/officeDocument/2006/relationships/oleObject" Target="embeddings/oleObject153.bin"/><Relationship Id="rId99" Type="http://schemas.openxmlformats.org/officeDocument/2006/relationships/oleObject" Target="embeddings/oleObject42.bin"/><Relationship Id="rId122" Type="http://schemas.openxmlformats.org/officeDocument/2006/relationships/oleObject" Target="embeddings/oleObject53.bin"/><Relationship Id="rId164" Type="http://schemas.openxmlformats.org/officeDocument/2006/relationships/oleObject" Target="embeddings/oleObject75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image" Target="media/image8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2.wmf"/><Relationship Id="rId68" Type="http://schemas.openxmlformats.org/officeDocument/2006/relationships/image" Target="media/image30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1.bin"/><Relationship Id="rId340" Type="http://schemas.openxmlformats.org/officeDocument/2006/relationships/image" Target="media/image162.wmf"/><Relationship Id="rId200" Type="http://schemas.openxmlformats.org/officeDocument/2006/relationships/oleObject" Target="embeddings/oleObject91.bin"/><Relationship Id="rId382" Type="http://schemas.openxmlformats.org/officeDocument/2006/relationships/image" Target="media/image183.wmf"/><Relationship Id="rId438" Type="http://schemas.openxmlformats.org/officeDocument/2006/relationships/image" Target="media/image211.wmf"/><Relationship Id="rId242" Type="http://schemas.openxmlformats.org/officeDocument/2006/relationships/oleObject" Target="embeddings/oleObject112.bin"/><Relationship Id="rId284" Type="http://schemas.openxmlformats.org/officeDocument/2006/relationships/oleObject" Target="embeddings/oleObject133.bin"/><Relationship Id="rId491" Type="http://schemas.openxmlformats.org/officeDocument/2006/relationships/footer" Target="footer2.xml"/><Relationship Id="rId37" Type="http://schemas.openxmlformats.org/officeDocument/2006/relationships/oleObject" Target="embeddings/oleObject11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64.bin"/><Relationship Id="rId90" Type="http://schemas.openxmlformats.org/officeDocument/2006/relationships/image" Target="media/image41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48.bin"/><Relationship Id="rId460" Type="http://schemas.openxmlformats.org/officeDocument/2006/relationships/image" Target="media/image222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49.bin"/><Relationship Id="rId320" Type="http://schemas.openxmlformats.org/officeDocument/2006/relationships/oleObject" Target="embeddings/oleObject154.bin"/><Relationship Id="rId155" Type="http://schemas.openxmlformats.org/officeDocument/2006/relationships/image" Target="media/image74.wmf"/><Relationship Id="rId197" Type="http://schemas.openxmlformats.org/officeDocument/2006/relationships/image" Target="media/image96.wmf"/><Relationship Id="rId362" Type="http://schemas.openxmlformats.org/officeDocument/2006/relationships/image" Target="media/image173.wmf"/><Relationship Id="rId418" Type="http://schemas.openxmlformats.org/officeDocument/2006/relationships/image" Target="media/image201.wmf"/><Relationship Id="rId222" Type="http://schemas.openxmlformats.org/officeDocument/2006/relationships/oleObject" Target="embeddings/oleObject102.bin"/><Relationship Id="rId264" Type="http://schemas.openxmlformats.org/officeDocument/2006/relationships/oleObject" Target="embeddings/oleObject123.bin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2.bin"/><Relationship Id="rId59" Type="http://schemas.openxmlformats.org/officeDocument/2006/relationships/oleObject" Target="embeddings/oleObject22.bin"/><Relationship Id="rId124" Type="http://schemas.openxmlformats.org/officeDocument/2006/relationships/oleObject" Target="embeddings/oleObject54.bin"/><Relationship Id="rId70" Type="http://schemas.openxmlformats.org/officeDocument/2006/relationships/image" Target="media/image31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image" Target="media/image212.wmf"/><Relationship Id="rId28" Type="http://schemas.openxmlformats.org/officeDocument/2006/relationships/image" Target="media/image9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2.bin"/><Relationship Id="rId482" Type="http://schemas.openxmlformats.org/officeDocument/2006/relationships/image" Target="media/image233.wmf"/><Relationship Id="rId81" Type="http://schemas.openxmlformats.org/officeDocument/2006/relationships/oleObject" Target="embeddings/oleObject33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2.bin"/><Relationship Id="rId342" Type="http://schemas.openxmlformats.org/officeDocument/2006/relationships/image" Target="media/image163.wmf"/><Relationship Id="rId384" Type="http://schemas.openxmlformats.org/officeDocument/2006/relationships/image" Target="media/image184.wmf"/><Relationship Id="rId202" Type="http://schemas.openxmlformats.org/officeDocument/2006/relationships/oleObject" Target="embeddings/oleObject92.bin"/><Relationship Id="rId244" Type="http://schemas.openxmlformats.org/officeDocument/2006/relationships/oleObject" Target="embeddings/oleObject113.bin"/><Relationship Id="rId39" Type="http://schemas.openxmlformats.org/officeDocument/2006/relationships/oleObject" Target="embeddings/oleObject12.bin"/><Relationship Id="rId286" Type="http://schemas.openxmlformats.org/officeDocument/2006/relationships/oleObject" Target="embeddings/oleObject134.bin"/><Relationship Id="rId451" Type="http://schemas.openxmlformats.org/officeDocument/2006/relationships/oleObject" Target="embeddings/oleObject222.bin"/><Relationship Id="rId493" Type="http://schemas.openxmlformats.org/officeDocument/2006/relationships/fontTable" Target="fontTable.xml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65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49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image" Target="media/image42.wmf"/><Relationship Id="rId213" Type="http://schemas.openxmlformats.org/officeDocument/2006/relationships/image" Target="media/image104.wmf"/><Relationship Id="rId420" Type="http://schemas.openxmlformats.org/officeDocument/2006/relationships/image" Target="media/image202.wmf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0.bin"/><Relationship Id="rId462" Type="http://schemas.openxmlformats.org/officeDocument/2006/relationships/image" Target="media/image223.wmf"/><Relationship Id="rId115" Type="http://schemas.openxmlformats.org/officeDocument/2006/relationships/oleObject" Target="embeddings/oleObject50.bin"/><Relationship Id="rId157" Type="http://schemas.openxmlformats.org/officeDocument/2006/relationships/image" Target="media/image75.wmf"/><Relationship Id="rId322" Type="http://schemas.openxmlformats.org/officeDocument/2006/relationships/oleObject" Target="embeddings/oleObject155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3.bin"/><Relationship Id="rId199" Type="http://schemas.openxmlformats.org/officeDocument/2006/relationships/image" Target="media/image97.wmf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103.bin"/><Relationship Id="rId266" Type="http://schemas.openxmlformats.org/officeDocument/2006/relationships/oleObject" Target="embeddings/oleObject124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image" Target="media/image10.wmf"/><Relationship Id="rId126" Type="http://schemas.openxmlformats.org/officeDocument/2006/relationships/oleObject" Target="embeddings/oleObject55.bin"/><Relationship Id="rId168" Type="http://schemas.openxmlformats.org/officeDocument/2006/relationships/image" Target="media/image79.wmf"/><Relationship Id="rId333" Type="http://schemas.openxmlformats.org/officeDocument/2006/relationships/oleObject" Target="embeddings/oleObject163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184.bin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2.wmf"/><Relationship Id="rId442" Type="http://schemas.openxmlformats.org/officeDocument/2006/relationships/image" Target="media/image213.wmf"/><Relationship Id="rId484" Type="http://schemas.openxmlformats.org/officeDocument/2006/relationships/image" Target="media/image234.wmf"/><Relationship Id="rId137" Type="http://schemas.openxmlformats.org/officeDocument/2006/relationships/image" Target="media/image65.wmf"/><Relationship Id="rId302" Type="http://schemas.openxmlformats.org/officeDocument/2006/relationships/oleObject" Target="embeddings/oleObject143.bin"/><Relationship Id="rId344" Type="http://schemas.openxmlformats.org/officeDocument/2006/relationships/image" Target="media/image164.wmf"/><Relationship Id="rId41" Type="http://schemas.openxmlformats.org/officeDocument/2006/relationships/oleObject" Target="embeddings/oleObject13.bin"/><Relationship Id="rId83" Type="http://schemas.openxmlformats.org/officeDocument/2006/relationships/oleObject" Target="embeddings/oleObject34.bin"/><Relationship Id="rId179" Type="http://schemas.openxmlformats.org/officeDocument/2006/relationships/oleObject" Target="embeddings/oleObject83.bin"/><Relationship Id="rId386" Type="http://schemas.openxmlformats.org/officeDocument/2006/relationships/image" Target="media/image185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23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MẶT CẦU - KHỐI CẦU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 custLinFactNeighborX="-2296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MẶT CẦU - KHỐI CẦU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23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D75AB-6D32-46F9-94DE-1A4A2CAD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2021-08-10T02:44:00Z</cp:lastPrinted>
  <dcterms:created xsi:type="dcterms:W3CDTF">2019-01-19T14:06:00Z</dcterms:created>
  <dcterms:modified xsi:type="dcterms:W3CDTF">2023-12-21T14:51:00Z</dcterms:modified>
</cp:coreProperties>
</file>