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C5315" w14:textId="6773DADD" w:rsidR="00A5374C" w:rsidRPr="000C3696" w:rsidRDefault="00A5374C" w:rsidP="00B90B10">
      <w:pPr>
        <w:widowControl w:val="0"/>
        <w:spacing w:line="276" w:lineRule="auto"/>
        <w:jc w:val="both"/>
        <w:outlineLvl w:val="1"/>
        <w:rPr>
          <w:b/>
          <w:bCs/>
          <w:color w:val="000000"/>
          <w:sz w:val="26"/>
          <w:szCs w:val="26"/>
        </w:rPr>
      </w:pPr>
    </w:p>
    <w:p w14:paraId="5D8D958B" w14:textId="77777777" w:rsidR="00C379AB" w:rsidRPr="000C3696" w:rsidRDefault="00C379AB" w:rsidP="00C379AB">
      <w:pPr>
        <w:jc w:val="center"/>
        <w:rPr>
          <w:b/>
          <w:bCs/>
          <w:color w:val="00B050"/>
          <w:sz w:val="36"/>
          <w:szCs w:val="36"/>
        </w:rPr>
      </w:pPr>
      <w:r w:rsidRPr="000C3696">
        <w:rPr>
          <w:b/>
          <w:bCs/>
          <w:color w:val="00B050"/>
          <w:sz w:val="36"/>
          <w:szCs w:val="36"/>
        </w:rPr>
        <w:t xml:space="preserve">CHUYÊN ĐỀ 2: SÓNG </w:t>
      </w:r>
    </w:p>
    <w:p w14:paraId="1BAEDF4C" w14:textId="77777777" w:rsidR="00C379AB" w:rsidRPr="000C3696" w:rsidRDefault="00C379AB" w:rsidP="00C379AB">
      <w:pPr>
        <w:jc w:val="center"/>
        <w:rPr>
          <w:b/>
          <w:bCs/>
          <w:color w:val="C00000"/>
        </w:rPr>
      </w:pPr>
    </w:p>
    <w:p w14:paraId="1EB92C5F" w14:textId="7B2A2480" w:rsidR="00C379AB" w:rsidRPr="000C3696" w:rsidRDefault="00C379AB" w:rsidP="00C379AB">
      <w:pPr>
        <w:jc w:val="center"/>
        <w:rPr>
          <w:b/>
          <w:bCs/>
          <w:color w:val="C00000"/>
        </w:rPr>
      </w:pPr>
      <w:r w:rsidRPr="000C3696">
        <w:rPr>
          <w:b/>
          <w:bCs/>
          <w:color w:val="C00000"/>
        </w:rPr>
        <w:t xml:space="preserve">CHỦ ĐỀ 2: </w:t>
      </w:r>
      <w:r w:rsidRPr="000C3696">
        <w:rPr>
          <w:b/>
          <w:bCs/>
          <w:color w:val="293241"/>
        </w:rPr>
        <w:t>SÓNG NGANG. SÓNG DỌC. SỰ TRUYỀN NĂNG LƯỢNG CỦA SÓNG CƠ</w:t>
      </w:r>
      <w:r w:rsidRPr="000C3696">
        <w:rPr>
          <w:b/>
          <w:bCs/>
          <w:color w:val="C00000"/>
        </w:rPr>
        <w:t xml:space="preserve"> </w:t>
      </w:r>
    </w:p>
    <w:p w14:paraId="40E7F01C" w14:textId="7CD38420" w:rsidR="00C379AB" w:rsidRPr="000C3696" w:rsidRDefault="00C379AB" w:rsidP="00C379AB">
      <w:pPr>
        <w:jc w:val="center"/>
        <w:rPr>
          <w:b/>
          <w:bCs/>
          <w:color w:val="FF0000"/>
        </w:rPr>
      </w:pPr>
      <w:r w:rsidRPr="000C3696">
        <w:rPr>
          <w:b/>
          <w:bCs/>
          <w:color w:val="FF0000"/>
        </w:rPr>
        <w:t>(File giáo viên)</w:t>
      </w:r>
    </w:p>
    <w:sdt>
      <w:sdtPr>
        <w:rPr>
          <w:rFonts w:ascii="Times New Roman" w:hAnsi="Times New Roman"/>
          <w:color w:val="003300"/>
          <w:sz w:val="32"/>
        </w:rPr>
        <w:id w:val="391619216"/>
        <w:docPartObj>
          <w:docPartGallery w:val="Table of Contents"/>
          <w:docPartUnique/>
        </w:docPartObj>
      </w:sdtPr>
      <w:sdtEndPr>
        <w:rPr>
          <w:b/>
          <w:bCs/>
          <w:noProof/>
        </w:rPr>
      </w:sdtEndPr>
      <w:sdtContent>
        <w:p w14:paraId="6BFE17EC" w14:textId="37C08607" w:rsidR="000C3696" w:rsidRDefault="000C3696">
          <w:pPr>
            <w:pStyle w:val="TOCHeading"/>
          </w:pPr>
        </w:p>
        <w:p w14:paraId="62938A9B" w14:textId="0537A401" w:rsidR="000C3696" w:rsidRDefault="000C3696">
          <w:pPr>
            <w:pStyle w:val="TOC1"/>
            <w:tabs>
              <w:tab w:val="right" w:leader="dot" w:pos="9628"/>
            </w:tabs>
            <w:rPr>
              <w:rFonts w:asciiTheme="minorHAnsi" w:eastAsiaTheme="minorEastAsia" w:hAnsiTheme="minorHAnsi" w:cstheme="minorBidi"/>
              <w:noProof/>
              <w:kern w:val="2"/>
              <w:sz w:val="22"/>
              <w14:ligatures w14:val="standardContextual"/>
            </w:rPr>
          </w:pPr>
          <w:r>
            <w:fldChar w:fldCharType="begin"/>
          </w:r>
          <w:r>
            <w:instrText xml:space="preserve"> TOC \o "1-3" \h \z \u </w:instrText>
          </w:r>
          <w:r>
            <w:fldChar w:fldCharType="separate"/>
          </w:r>
          <w:hyperlink w:anchor="_Toc143199894" w:history="1">
            <w:r w:rsidRPr="00C60534">
              <w:rPr>
                <w:rStyle w:val="Hyperlink"/>
                <w:noProof/>
              </w:rPr>
              <w:t>I. Tóm tắt lý thuyết</w:t>
            </w:r>
            <w:r>
              <w:rPr>
                <w:noProof/>
                <w:webHidden/>
              </w:rPr>
              <w:tab/>
            </w:r>
            <w:r>
              <w:rPr>
                <w:noProof/>
                <w:webHidden/>
              </w:rPr>
              <w:fldChar w:fldCharType="begin"/>
            </w:r>
            <w:r>
              <w:rPr>
                <w:noProof/>
                <w:webHidden/>
              </w:rPr>
              <w:instrText xml:space="preserve"> PAGEREF _Toc143199894 \h </w:instrText>
            </w:r>
            <w:r>
              <w:rPr>
                <w:noProof/>
                <w:webHidden/>
              </w:rPr>
            </w:r>
            <w:r>
              <w:rPr>
                <w:noProof/>
                <w:webHidden/>
              </w:rPr>
              <w:fldChar w:fldCharType="separate"/>
            </w:r>
            <w:r>
              <w:rPr>
                <w:noProof/>
                <w:webHidden/>
              </w:rPr>
              <w:t>2</w:t>
            </w:r>
            <w:r>
              <w:rPr>
                <w:noProof/>
                <w:webHidden/>
              </w:rPr>
              <w:fldChar w:fldCharType="end"/>
            </w:r>
          </w:hyperlink>
        </w:p>
        <w:p w14:paraId="5139359F" w14:textId="5331C35B" w:rsidR="000C3696"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199895" w:history="1">
            <w:r w:rsidR="000C3696" w:rsidRPr="00C60534">
              <w:rPr>
                <w:rStyle w:val="Hyperlink"/>
                <w:noProof/>
              </w:rPr>
              <w:t>1. Sóng ngang và sóng dọc</w:t>
            </w:r>
            <w:r w:rsidR="000C3696">
              <w:rPr>
                <w:noProof/>
                <w:webHidden/>
              </w:rPr>
              <w:tab/>
            </w:r>
            <w:r w:rsidR="000C3696">
              <w:rPr>
                <w:noProof/>
                <w:webHidden/>
              </w:rPr>
              <w:fldChar w:fldCharType="begin"/>
            </w:r>
            <w:r w:rsidR="000C3696">
              <w:rPr>
                <w:noProof/>
                <w:webHidden/>
              </w:rPr>
              <w:instrText xml:space="preserve"> PAGEREF _Toc143199895 \h </w:instrText>
            </w:r>
            <w:r w:rsidR="000C3696">
              <w:rPr>
                <w:noProof/>
                <w:webHidden/>
              </w:rPr>
            </w:r>
            <w:r w:rsidR="000C3696">
              <w:rPr>
                <w:noProof/>
                <w:webHidden/>
              </w:rPr>
              <w:fldChar w:fldCharType="separate"/>
            </w:r>
            <w:r w:rsidR="000C3696">
              <w:rPr>
                <w:noProof/>
                <w:webHidden/>
              </w:rPr>
              <w:t>2</w:t>
            </w:r>
            <w:r w:rsidR="000C3696">
              <w:rPr>
                <w:noProof/>
                <w:webHidden/>
              </w:rPr>
              <w:fldChar w:fldCharType="end"/>
            </w:r>
          </w:hyperlink>
        </w:p>
        <w:p w14:paraId="1ACB0262" w14:textId="443F51C4" w:rsidR="000C3696"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199896" w:history="1">
            <w:r w:rsidR="000C3696" w:rsidRPr="00C60534">
              <w:rPr>
                <w:rStyle w:val="Hyperlink"/>
                <w:noProof/>
              </w:rPr>
              <w:t>2. Quá trình truyền năng lượng bởi sóng</w:t>
            </w:r>
            <w:r w:rsidR="000C3696">
              <w:rPr>
                <w:noProof/>
                <w:webHidden/>
              </w:rPr>
              <w:tab/>
            </w:r>
            <w:r w:rsidR="000C3696">
              <w:rPr>
                <w:noProof/>
                <w:webHidden/>
              </w:rPr>
              <w:fldChar w:fldCharType="begin"/>
            </w:r>
            <w:r w:rsidR="000C3696">
              <w:rPr>
                <w:noProof/>
                <w:webHidden/>
              </w:rPr>
              <w:instrText xml:space="preserve"> PAGEREF _Toc143199896 \h </w:instrText>
            </w:r>
            <w:r w:rsidR="000C3696">
              <w:rPr>
                <w:noProof/>
                <w:webHidden/>
              </w:rPr>
            </w:r>
            <w:r w:rsidR="000C3696">
              <w:rPr>
                <w:noProof/>
                <w:webHidden/>
              </w:rPr>
              <w:fldChar w:fldCharType="separate"/>
            </w:r>
            <w:r w:rsidR="000C3696">
              <w:rPr>
                <w:noProof/>
                <w:webHidden/>
              </w:rPr>
              <w:t>3</w:t>
            </w:r>
            <w:r w:rsidR="000C3696">
              <w:rPr>
                <w:noProof/>
                <w:webHidden/>
              </w:rPr>
              <w:fldChar w:fldCharType="end"/>
            </w:r>
          </w:hyperlink>
        </w:p>
        <w:p w14:paraId="79273979" w14:textId="66945BEC" w:rsidR="000C3696" w:rsidRDefault="00000000">
          <w:pPr>
            <w:pStyle w:val="TOC1"/>
            <w:tabs>
              <w:tab w:val="right" w:leader="dot" w:pos="9628"/>
            </w:tabs>
            <w:rPr>
              <w:rFonts w:asciiTheme="minorHAnsi" w:eastAsiaTheme="minorEastAsia" w:hAnsiTheme="minorHAnsi" w:cstheme="minorBidi"/>
              <w:noProof/>
              <w:kern w:val="2"/>
              <w:sz w:val="22"/>
              <w14:ligatures w14:val="standardContextual"/>
            </w:rPr>
          </w:pPr>
          <w:hyperlink w:anchor="_Toc143199897" w:history="1">
            <w:r w:rsidR="000C3696" w:rsidRPr="00C60534">
              <w:rPr>
                <w:rStyle w:val="Hyperlink"/>
                <w:noProof/>
              </w:rPr>
              <w:t>II. Bài tập ôn lý thuyết</w:t>
            </w:r>
            <w:r w:rsidR="000C3696">
              <w:rPr>
                <w:noProof/>
                <w:webHidden/>
              </w:rPr>
              <w:tab/>
            </w:r>
            <w:r w:rsidR="000C3696">
              <w:rPr>
                <w:noProof/>
                <w:webHidden/>
              </w:rPr>
              <w:fldChar w:fldCharType="begin"/>
            </w:r>
            <w:r w:rsidR="000C3696">
              <w:rPr>
                <w:noProof/>
                <w:webHidden/>
              </w:rPr>
              <w:instrText xml:space="preserve"> PAGEREF _Toc143199897 \h </w:instrText>
            </w:r>
            <w:r w:rsidR="000C3696">
              <w:rPr>
                <w:noProof/>
                <w:webHidden/>
              </w:rPr>
            </w:r>
            <w:r w:rsidR="000C3696">
              <w:rPr>
                <w:noProof/>
                <w:webHidden/>
              </w:rPr>
              <w:fldChar w:fldCharType="separate"/>
            </w:r>
            <w:r w:rsidR="000C3696">
              <w:rPr>
                <w:noProof/>
                <w:webHidden/>
              </w:rPr>
              <w:t>4</w:t>
            </w:r>
            <w:r w:rsidR="000C3696">
              <w:rPr>
                <w:noProof/>
                <w:webHidden/>
              </w:rPr>
              <w:fldChar w:fldCharType="end"/>
            </w:r>
          </w:hyperlink>
        </w:p>
        <w:p w14:paraId="70D4C8EC" w14:textId="5E2AA794" w:rsidR="000C3696"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199898" w:history="1">
            <w:r w:rsidR="000C3696" w:rsidRPr="00C60534">
              <w:rPr>
                <w:rStyle w:val="Hyperlink"/>
                <w:noProof/>
              </w:rPr>
              <w:t>A. BÀI TẬP TỰ ĐIỀN KHUYẾT</w:t>
            </w:r>
            <w:r w:rsidR="000C3696">
              <w:rPr>
                <w:noProof/>
                <w:webHidden/>
              </w:rPr>
              <w:tab/>
            </w:r>
            <w:r w:rsidR="000C3696">
              <w:rPr>
                <w:noProof/>
                <w:webHidden/>
              </w:rPr>
              <w:fldChar w:fldCharType="begin"/>
            </w:r>
            <w:r w:rsidR="000C3696">
              <w:rPr>
                <w:noProof/>
                <w:webHidden/>
              </w:rPr>
              <w:instrText xml:space="preserve"> PAGEREF _Toc143199898 \h </w:instrText>
            </w:r>
            <w:r w:rsidR="000C3696">
              <w:rPr>
                <w:noProof/>
                <w:webHidden/>
              </w:rPr>
            </w:r>
            <w:r w:rsidR="000C3696">
              <w:rPr>
                <w:noProof/>
                <w:webHidden/>
              </w:rPr>
              <w:fldChar w:fldCharType="separate"/>
            </w:r>
            <w:r w:rsidR="000C3696">
              <w:rPr>
                <w:noProof/>
                <w:webHidden/>
              </w:rPr>
              <w:t>4</w:t>
            </w:r>
            <w:r w:rsidR="000C3696">
              <w:rPr>
                <w:noProof/>
                <w:webHidden/>
              </w:rPr>
              <w:fldChar w:fldCharType="end"/>
            </w:r>
          </w:hyperlink>
        </w:p>
        <w:p w14:paraId="2E2CEA37" w14:textId="14225942" w:rsidR="000C3696"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199899" w:history="1">
            <w:r w:rsidR="000C3696" w:rsidRPr="00C60534">
              <w:rPr>
                <w:rStyle w:val="Hyperlink"/>
                <w:noProof/>
              </w:rPr>
              <w:t>B. BÀI TẬP NỐI CÂU</w:t>
            </w:r>
            <w:r w:rsidR="000C3696">
              <w:rPr>
                <w:noProof/>
                <w:webHidden/>
              </w:rPr>
              <w:tab/>
            </w:r>
            <w:r w:rsidR="000C3696">
              <w:rPr>
                <w:noProof/>
                <w:webHidden/>
              </w:rPr>
              <w:fldChar w:fldCharType="begin"/>
            </w:r>
            <w:r w:rsidR="000C3696">
              <w:rPr>
                <w:noProof/>
                <w:webHidden/>
              </w:rPr>
              <w:instrText xml:space="preserve"> PAGEREF _Toc143199899 \h </w:instrText>
            </w:r>
            <w:r w:rsidR="000C3696">
              <w:rPr>
                <w:noProof/>
                <w:webHidden/>
              </w:rPr>
            </w:r>
            <w:r w:rsidR="000C3696">
              <w:rPr>
                <w:noProof/>
                <w:webHidden/>
              </w:rPr>
              <w:fldChar w:fldCharType="separate"/>
            </w:r>
            <w:r w:rsidR="000C3696">
              <w:rPr>
                <w:noProof/>
                <w:webHidden/>
              </w:rPr>
              <w:t>4</w:t>
            </w:r>
            <w:r w:rsidR="000C3696">
              <w:rPr>
                <w:noProof/>
                <w:webHidden/>
              </w:rPr>
              <w:fldChar w:fldCharType="end"/>
            </w:r>
          </w:hyperlink>
        </w:p>
        <w:p w14:paraId="0C2209CA" w14:textId="1909D346" w:rsidR="000C3696" w:rsidRDefault="00000000">
          <w:pPr>
            <w:pStyle w:val="TOC2"/>
            <w:tabs>
              <w:tab w:val="right" w:leader="dot" w:pos="9628"/>
            </w:tabs>
            <w:rPr>
              <w:rFonts w:asciiTheme="minorHAnsi" w:eastAsiaTheme="minorEastAsia" w:hAnsiTheme="minorHAnsi" w:cstheme="minorBidi"/>
              <w:noProof/>
              <w:kern w:val="2"/>
              <w:sz w:val="22"/>
              <w14:ligatures w14:val="standardContextual"/>
            </w:rPr>
          </w:pPr>
          <w:hyperlink w:anchor="_Toc143199900" w:history="1">
            <w:r w:rsidR="000C3696" w:rsidRPr="00C60534">
              <w:rPr>
                <w:rStyle w:val="Hyperlink"/>
                <w:noProof/>
              </w:rPr>
              <w:t>C. BÀI TẬP TRẮC NGHIỆM</w:t>
            </w:r>
            <w:r w:rsidR="000C3696">
              <w:rPr>
                <w:noProof/>
                <w:webHidden/>
              </w:rPr>
              <w:tab/>
            </w:r>
            <w:r w:rsidR="000C3696">
              <w:rPr>
                <w:noProof/>
                <w:webHidden/>
              </w:rPr>
              <w:fldChar w:fldCharType="begin"/>
            </w:r>
            <w:r w:rsidR="000C3696">
              <w:rPr>
                <w:noProof/>
                <w:webHidden/>
              </w:rPr>
              <w:instrText xml:space="preserve"> PAGEREF _Toc143199900 \h </w:instrText>
            </w:r>
            <w:r w:rsidR="000C3696">
              <w:rPr>
                <w:noProof/>
                <w:webHidden/>
              </w:rPr>
            </w:r>
            <w:r w:rsidR="000C3696">
              <w:rPr>
                <w:noProof/>
                <w:webHidden/>
              </w:rPr>
              <w:fldChar w:fldCharType="separate"/>
            </w:r>
            <w:r w:rsidR="000C3696">
              <w:rPr>
                <w:noProof/>
                <w:webHidden/>
              </w:rPr>
              <w:t>4</w:t>
            </w:r>
            <w:r w:rsidR="000C3696">
              <w:rPr>
                <w:noProof/>
                <w:webHidden/>
              </w:rPr>
              <w:fldChar w:fldCharType="end"/>
            </w:r>
          </w:hyperlink>
        </w:p>
        <w:p w14:paraId="10DE3AA4" w14:textId="58585D8B" w:rsidR="000C3696" w:rsidRDefault="00000000">
          <w:pPr>
            <w:pStyle w:val="TOC1"/>
            <w:tabs>
              <w:tab w:val="right" w:leader="dot" w:pos="9628"/>
            </w:tabs>
            <w:rPr>
              <w:rFonts w:asciiTheme="minorHAnsi" w:eastAsiaTheme="minorEastAsia" w:hAnsiTheme="minorHAnsi" w:cstheme="minorBidi"/>
              <w:noProof/>
              <w:kern w:val="2"/>
              <w:sz w:val="22"/>
              <w14:ligatures w14:val="standardContextual"/>
            </w:rPr>
          </w:pPr>
          <w:hyperlink w:anchor="_Toc143199901" w:history="1">
            <w:r w:rsidR="000C3696" w:rsidRPr="00C60534">
              <w:rPr>
                <w:rStyle w:val="Hyperlink"/>
                <w:noProof/>
              </w:rPr>
              <w:t>III. Bài tập phân dạng</w:t>
            </w:r>
            <w:r w:rsidR="000C3696">
              <w:rPr>
                <w:noProof/>
                <w:webHidden/>
              </w:rPr>
              <w:tab/>
            </w:r>
            <w:r w:rsidR="000C3696">
              <w:rPr>
                <w:noProof/>
                <w:webHidden/>
              </w:rPr>
              <w:fldChar w:fldCharType="begin"/>
            </w:r>
            <w:r w:rsidR="000C3696">
              <w:rPr>
                <w:noProof/>
                <w:webHidden/>
              </w:rPr>
              <w:instrText xml:space="preserve"> PAGEREF _Toc143199901 \h </w:instrText>
            </w:r>
            <w:r w:rsidR="000C3696">
              <w:rPr>
                <w:noProof/>
                <w:webHidden/>
              </w:rPr>
            </w:r>
            <w:r w:rsidR="000C3696">
              <w:rPr>
                <w:noProof/>
                <w:webHidden/>
              </w:rPr>
              <w:fldChar w:fldCharType="separate"/>
            </w:r>
            <w:r w:rsidR="000C3696">
              <w:rPr>
                <w:noProof/>
                <w:webHidden/>
              </w:rPr>
              <w:t>7</w:t>
            </w:r>
            <w:r w:rsidR="000C3696">
              <w:rPr>
                <w:noProof/>
                <w:webHidden/>
              </w:rPr>
              <w:fldChar w:fldCharType="end"/>
            </w:r>
          </w:hyperlink>
        </w:p>
        <w:p w14:paraId="0DE8B32C" w14:textId="5109717D" w:rsidR="000C3696" w:rsidRDefault="000C3696">
          <w:r>
            <w:rPr>
              <w:b/>
              <w:bCs/>
              <w:noProof/>
            </w:rPr>
            <w:fldChar w:fldCharType="end"/>
          </w:r>
        </w:p>
      </w:sdtContent>
    </w:sdt>
    <w:p w14:paraId="38EC4078" w14:textId="5980B45D" w:rsidR="00C379AB" w:rsidRPr="000C3696" w:rsidRDefault="00C379AB">
      <w:pPr>
        <w:rPr>
          <w:color w:val="000000"/>
          <w:sz w:val="26"/>
          <w:szCs w:val="26"/>
        </w:rPr>
      </w:pPr>
      <w:r w:rsidRPr="000C3696">
        <w:rPr>
          <w:color w:val="000000"/>
          <w:sz w:val="26"/>
          <w:szCs w:val="26"/>
        </w:rPr>
        <w:br w:type="page"/>
      </w:r>
    </w:p>
    <w:p w14:paraId="39942DA0" w14:textId="77777777" w:rsidR="00A5374C" w:rsidRPr="000C3696" w:rsidRDefault="00A5374C" w:rsidP="00B90B10">
      <w:pPr>
        <w:spacing w:line="276" w:lineRule="auto"/>
        <w:rPr>
          <w:color w:val="000000"/>
          <w:sz w:val="26"/>
          <w:szCs w:val="26"/>
        </w:rPr>
      </w:pPr>
    </w:p>
    <w:p w14:paraId="1FCBB222" w14:textId="77777777" w:rsidR="00C379AB" w:rsidRPr="000C3696" w:rsidRDefault="00C379AB" w:rsidP="00C379AB">
      <w:pPr>
        <w:pStyle w:val="Heading1"/>
        <w:ind w:left="1004" w:hanging="720"/>
        <w:jc w:val="left"/>
        <w:rPr>
          <w:color w:val="2E74B5" w:themeColor="accent1" w:themeShade="BF"/>
          <w:sz w:val="36"/>
          <w:szCs w:val="40"/>
        </w:rPr>
      </w:pPr>
      <w:bookmarkStart w:id="0" w:name="_Toc143171683"/>
      <w:bookmarkStart w:id="1" w:name="_Toc143179584"/>
      <w:bookmarkStart w:id="2" w:name="_Toc143180607"/>
      <w:bookmarkStart w:id="3" w:name="_Toc143182533"/>
      <w:bookmarkStart w:id="4" w:name="_Toc143187609"/>
      <w:bookmarkStart w:id="5" w:name="_Toc143188473"/>
      <w:bookmarkStart w:id="6" w:name="_Toc143199894"/>
      <w:r w:rsidRPr="000C3696">
        <w:rPr>
          <w:color w:val="2E74B5" w:themeColor="accent1" w:themeShade="BF"/>
          <w:sz w:val="36"/>
          <w:szCs w:val="40"/>
        </w:rPr>
        <w:t>I. Tóm tắt lý thuyết</w:t>
      </w:r>
      <w:bookmarkEnd w:id="0"/>
      <w:bookmarkEnd w:id="1"/>
      <w:bookmarkEnd w:id="2"/>
      <w:bookmarkEnd w:id="3"/>
      <w:bookmarkEnd w:id="4"/>
      <w:bookmarkEnd w:id="5"/>
      <w:bookmarkEnd w:id="6"/>
    </w:p>
    <w:p w14:paraId="647D7CDE" w14:textId="77777777" w:rsidR="00C379AB" w:rsidRPr="000C3696" w:rsidRDefault="00C379AB" w:rsidP="00C379AB">
      <w:pPr>
        <w:pStyle w:val="Heading2"/>
        <w:rPr>
          <w:color w:val="auto"/>
          <w:szCs w:val="28"/>
        </w:rPr>
      </w:pPr>
      <w:bookmarkStart w:id="7" w:name="_Toc143180608"/>
      <w:bookmarkStart w:id="8" w:name="_Toc143182534"/>
      <w:bookmarkStart w:id="9" w:name="_Toc143187610"/>
      <w:bookmarkStart w:id="10" w:name="_Toc143188474"/>
      <w:bookmarkStart w:id="11" w:name="_Toc143199895"/>
      <w:r w:rsidRPr="000C3696">
        <w:rPr>
          <w:color w:val="C45911" w:themeColor="accent2" w:themeShade="BF"/>
          <w:sz w:val="36"/>
          <w:szCs w:val="36"/>
        </w:rPr>
        <w:t xml:space="preserve">1. </w:t>
      </w:r>
      <w:bookmarkEnd w:id="7"/>
      <w:bookmarkEnd w:id="8"/>
      <w:bookmarkEnd w:id="9"/>
      <w:r w:rsidRPr="000C3696">
        <w:rPr>
          <w:color w:val="C45911" w:themeColor="accent2" w:themeShade="BF"/>
          <w:sz w:val="32"/>
          <w:szCs w:val="28"/>
        </w:rPr>
        <w:t>Sóng ngang và sóng dọc</w:t>
      </w:r>
      <w:bookmarkEnd w:id="10"/>
      <w:bookmarkEnd w:id="11"/>
    </w:p>
    <w:p w14:paraId="3E30724E" w14:textId="77777777" w:rsidR="00A5374C" w:rsidRPr="000C3696" w:rsidRDefault="00A5374C" w:rsidP="00B90B10">
      <w:pPr>
        <w:spacing w:line="276" w:lineRule="auto"/>
        <w:jc w:val="both"/>
        <w:rPr>
          <w:color w:val="000000"/>
          <w:sz w:val="26"/>
          <w:szCs w:val="26"/>
          <w:lang w:val="vi-VN"/>
        </w:rPr>
      </w:pPr>
      <w:r w:rsidRPr="000C3696">
        <w:rPr>
          <w:b/>
          <w:color w:val="000000"/>
          <w:sz w:val="26"/>
          <w:szCs w:val="26"/>
          <w:lang w:val="vi-VN"/>
        </w:rPr>
        <w:t xml:space="preserve">- </w:t>
      </w:r>
      <w:r w:rsidRPr="000C3696">
        <w:rPr>
          <w:bCs/>
          <w:color w:val="000000"/>
          <w:sz w:val="26"/>
          <w:szCs w:val="26"/>
          <w:lang w:val="vi-VN"/>
        </w:rPr>
        <w:t xml:space="preserve">Sóng trong đó các phần tử của môi trường dao động theo phương vuông góc với phương truyền sóng gọi là </w:t>
      </w:r>
      <w:r w:rsidRPr="000C3696">
        <w:rPr>
          <w:b/>
          <w:color w:val="000000"/>
          <w:sz w:val="26"/>
          <w:szCs w:val="26"/>
          <w:lang w:val="vi-VN"/>
        </w:rPr>
        <w:t>sóng ngang</w:t>
      </w:r>
      <w:r w:rsidRPr="000C3696">
        <w:rPr>
          <w:bCs/>
          <w:color w:val="000000"/>
          <w:sz w:val="26"/>
          <w:szCs w:val="26"/>
          <w:lang w:val="vi-VN"/>
        </w:rPr>
        <w:t>.</w:t>
      </w:r>
      <w:r w:rsidRPr="000C3696">
        <w:rPr>
          <w:color w:val="000000"/>
          <w:sz w:val="26"/>
          <w:szCs w:val="26"/>
          <w:lang w:val="vi-VN"/>
        </w:rPr>
        <w:t xml:space="preserve"> </w:t>
      </w:r>
    </w:p>
    <w:p w14:paraId="639DEBB5" w14:textId="77777777" w:rsidR="00A5374C" w:rsidRPr="000C3696" w:rsidRDefault="00A5374C" w:rsidP="00B90B10">
      <w:pPr>
        <w:spacing w:line="276" w:lineRule="auto"/>
        <w:jc w:val="center"/>
        <w:rPr>
          <w:color w:val="000000"/>
          <w:sz w:val="26"/>
          <w:szCs w:val="26"/>
          <w:lang w:val="vi-VN"/>
        </w:rPr>
      </w:pPr>
      <w:r w:rsidRPr="000C3696">
        <w:rPr>
          <w:noProof/>
          <w:sz w:val="26"/>
          <w:szCs w:val="26"/>
        </w:rPr>
        <w:drawing>
          <wp:inline distT="0" distB="0" distL="0" distR="0" wp14:anchorId="33D36B1C" wp14:editId="0CD93C90">
            <wp:extent cx="5323069" cy="1209675"/>
            <wp:effectExtent l="0" t="0" r="0" b="0"/>
            <wp:docPr id="205732096" name="Picture 20573209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pic:cNvPicPr/>
                  </pic:nvPicPr>
                  <pic:blipFill rotWithShape="1">
                    <a:blip r:embed="rId9"/>
                    <a:srcRect l="38622" t="62515" r="33334" b="26148"/>
                    <a:stretch/>
                  </pic:blipFill>
                  <pic:spPr bwMode="auto">
                    <a:xfrm>
                      <a:off x="0" y="0"/>
                      <a:ext cx="5333164" cy="1211969"/>
                    </a:xfrm>
                    <a:prstGeom prst="rect">
                      <a:avLst/>
                    </a:prstGeom>
                    <a:ln>
                      <a:noFill/>
                    </a:ln>
                    <a:extLst>
                      <a:ext uri="{53640926-AAD7-44D8-BBD7-CCE9431645EC}">
                        <a14:shadowObscured xmlns:a14="http://schemas.microsoft.com/office/drawing/2010/main"/>
                      </a:ext>
                    </a:extLst>
                  </pic:spPr>
                </pic:pic>
              </a:graphicData>
            </a:graphic>
          </wp:inline>
        </w:drawing>
      </w:r>
    </w:p>
    <w:p w14:paraId="3C6862A2" w14:textId="77777777" w:rsidR="00A5374C" w:rsidRPr="000C3696" w:rsidRDefault="00A5374C" w:rsidP="00B90B10">
      <w:pPr>
        <w:spacing w:line="276" w:lineRule="auto"/>
        <w:jc w:val="both"/>
        <w:rPr>
          <w:bCs/>
          <w:color w:val="000000"/>
          <w:sz w:val="26"/>
          <w:szCs w:val="26"/>
          <w:lang w:val="vi-VN"/>
        </w:rPr>
      </w:pPr>
      <w:r w:rsidRPr="000C3696">
        <w:rPr>
          <w:color w:val="000000"/>
          <w:sz w:val="26"/>
          <w:szCs w:val="26"/>
          <w:lang w:val="vi-VN"/>
        </w:rPr>
        <w:t xml:space="preserve">- </w:t>
      </w:r>
      <w:r w:rsidRPr="000C3696">
        <w:rPr>
          <w:bCs/>
          <w:color w:val="000000"/>
          <w:sz w:val="26"/>
          <w:szCs w:val="26"/>
          <w:lang w:val="vi-VN"/>
        </w:rPr>
        <w:t xml:space="preserve">Sóng trong đó các phần tử của môi trường dao động theo phương trùng với phương truyền sóng gọi là </w:t>
      </w:r>
      <w:r w:rsidRPr="000C3696">
        <w:rPr>
          <w:b/>
          <w:color w:val="000000"/>
          <w:sz w:val="26"/>
          <w:szCs w:val="26"/>
          <w:lang w:val="vi-VN"/>
        </w:rPr>
        <w:t>sóng dọc</w:t>
      </w:r>
      <w:r w:rsidRPr="000C3696">
        <w:rPr>
          <w:bCs/>
          <w:color w:val="000000"/>
          <w:sz w:val="26"/>
          <w:szCs w:val="26"/>
          <w:lang w:val="vi-VN"/>
        </w:rPr>
        <w:t>.</w:t>
      </w:r>
    </w:p>
    <w:p w14:paraId="0B9CBF90" w14:textId="77777777" w:rsidR="00A5374C" w:rsidRPr="000C3696" w:rsidRDefault="00A5374C" w:rsidP="00B90B10">
      <w:pPr>
        <w:spacing w:line="276" w:lineRule="auto"/>
        <w:jc w:val="center"/>
        <w:rPr>
          <w:bCs/>
          <w:color w:val="000000"/>
          <w:sz w:val="26"/>
          <w:szCs w:val="26"/>
          <w:lang w:val="vi-VN"/>
        </w:rPr>
      </w:pPr>
      <w:r w:rsidRPr="000C3696">
        <w:rPr>
          <w:noProof/>
          <w:sz w:val="26"/>
          <w:szCs w:val="26"/>
        </w:rPr>
        <w:drawing>
          <wp:inline distT="0" distB="0" distL="0" distR="0" wp14:anchorId="124717CF" wp14:editId="04F51956">
            <wp:extent cx="5325110" cy="933450"/>
            <wp:effectExtent l="0" t="0" r="8890" b="0"/>
            <wp:docPr id="205732097" name="Picture 20573209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pic:cNvPicPr/>
                  </pic:nvPicPr>
                  <pic:blipFill rotWithShape="1">
                    <a:blip r:embed="rId9"/>
                    <a:srcRect l="38622" t="53592" r="33334" b="37663"/>
                    <a:stretch/>
                  </pic:blipFill>
                  <pic:spPr bwMode="auto">
                    <a:xfrm>
                      <a:off x="0" y="0"/>
                      <a:ext cx="5333164" cy="934862"/>
                    </a:xfrm>
                    <a:prstGeom prst="rect">
                      <a:avLst/>
                    </a:prstGeom>
                    <a:ln>
                      <a:noFill/>
                    </a:ln>
                    <a:extLst>
                      <a:ext uri="{53640926-AAD7-44D8-BBD7-CCE9431645EC}">
                        <a14:shadowObscured xmlns:a14="http://schemas.microsoft.com/office/drawing/2010/main"/>
                      </a:ext>
                    </a:extLst>
                  </pic:spPr>
                </pic:pic>
              </a:graphicData>
            </a:graphic>
          </wp:inline>
        </w:drawing>
      </w:r>
    </w:p>
    <w:p w14:paraId="176DC192" w14:textId="77777777" w:rsidR="00A5374C" w:rsidRPr="000C3696" w:rsidRDefault="00A5374C" w:rsidP="00B90B10">
      <w:pPr>
        <w:spacing w:line="276" w:lineRule="auto"/>
        <w:jc w:val="both"/>
        <w:rPr>
          <w:bCs/>
          <w:color w:val="000000"/>
          <w:sz w:val="26"/>
          <w:szCs w:val="26"/>
          <w:lang w:val="vi-VN"/>
        </w:rPr>
      </w:pPr>
      <w:r w:rsidRPr="000C3696">
        <w:rPr>
          <w:bCs/>
          <w:color w:val="000000"/>
          <w:sz w:val="26"/>
          <w:szCs w:val="26"/>
          <w:lang w:val="vi-VN"/>
        </w:rPr>
        <w:t>- So sánh sóng dọc và sóng ngang</w:t>
      </w:r>
    </w:p>
    <w:tbl>
      <w:tblPr>
        <w:tblStyle w:val="TableGrid"/>
        <w:tblW w:w="0" w:type="auto"/>
        <w:tblLook w:val="04A0" w:firstRow="1" w:lastRow="0" w:firstColumn="1" w:lastColumn="0" w:noHBand="0" w:noVBand="1"/>
      </w:tblPr>
      <w:tblGrid>
        <w:gridCol w:w="3162"/>
        <w:gridCol w:w="3162"/>
        <w:gridCol w:w="3163"/>
      </w:tblGrid>
      <w:tr w:rsidR="00A5374C" w:rsidRPr="000C3696" w14:paraId="6DD3C3C9" w14:textId="77777777" w:rsidTr="00A5374C">
        <w:tc>
          <w:tcPr>
            <w:tcW w:w="3162" w:type="dxa"/>
            <w:shd w:val="clear" w:color="auto" w:fill="FFE599"/>
          </w:tcPr>
          <w:p w14:paraId="68A7B1BD" w14:textId="77777777" w:rsidR="00A5374C" w:rsidRPr="000C3696" w:rsidRDefault="00A5374C" w:rsidP="00B90B10">
            <w:pPr>
              <w:spacing w:line="276" w:lineRule="auto"/>
              <w:jc w:val="both"/>
              <w:rPr>
                <w:bCs/>
                <w:color w:val="000000"/>
                <w:sz w:val="26"/>
                <w:szCs w:val="26"/>
                <w:lang w:val="vi-VN"/>
              </w:rPr>
            </w:pPr>
          </w:p>
        </w:tc>
        <w:tc>
          <w:tcPr>
            <w:tcW w:w="3162" w:type="dxa"/>
            <w:shd w:val="clear" w:color="auto" w:fill="FFE599"/>
          </w:tcPr>
          <w:p w14:paraId="045A863E" w14:textId="77777777" w:rsidR="00A5374C" w:rsidRPr="000C3696" w:rsidRDefault="00A5374C" w:rsidP="00B90B10">
            <w:pPr>
              <w:spacing w:line="276" w:lineRule="auto"/>
              <w:jc w:val="center"/>
              <w:rPr>
                <w:bCs/>
                <w:color w:val="000000"/>
                <w:sz w:val="26"/>
                <w:szCs w:val="26"/>
              </w:rPr>
            </w:pPr>
            <w:r w:rsidRPr="000C3696">
              <w:rPr>
                <w:bCs/>
                <w:color w:val="000000"/>
                <w:sz w:val="26"/>
                <w:szCs w:val="26"/>
              </w:rPr>
              <w:t>Sóng dọc</w:t>
            </w:r>
          </w:p>
        </w:tc>
        <w:tc>
          <w:tcPr>
            <w:tcW w:w="3163" w:type="dxa"/>
            <w:shd w:val="clear" w:color="auto" w:fill="FFE599"/>
          </w:tcPr>
          <w:p w14:paraId="1FDC9F30" w14:textId="77777777" w:rsidR="00A5374C" w:rsidRPr="000C3696" w:rsidRDefault="00A5374C" w:rsidP="00B90B10">
            <w:pPr>
              <w:spacing w:line="276" w:lineRule="auto"/>
              <w:jc w:val="center"/>
              <w:rPr>
                <w:bCs/>
                <w:color w:val="000000"/>
                <w:sz w:val="26"/>
                <w:szCs w:val="26"/>
              </w:rPr>
            </w:pPr>
            <w:r w:rsidRPr="000C3696">
              <w:rPr>
                <w:bCs/>
                <w:color w:val="000000"/>
                <w:sz w:val="26"/>
                <w:szCs w:val="26"/>
              </w:rPr>
              <w:t>Sóng ngang</w:t>
            </w:r>
          </w:p>
        </w:tc>
      </w:tr>
      <w:tr w:rsidR="00A5374C" w:rsidRPr="000C3696" w14:paraId="7F469E6A" w14:textId="77777777" w:rsidTr="00A5374C">
        <w:tc>
          <w:tcPr>
            <w:tcW w:w="3162" w:type="dxa"/>
            <w:shd w:val="clear" w:color="auto" w:fill="E7E6E6"/>
          </w:tcPr>
          <w:p w14:paraId="700ADD91" w14:textId="77777777" w:rsidR="00A5374C" w:rsidRPr="000C3696" w:rsidRDefault="00A5374C" w:rsidP="00B90B10">
            <w:pPr>
              <w:spacing w:line="276" w:lineRule="auto"/>
              <w:jc w:val="center"/>
              <w:rPr>
                <w:bCs/>
                <w:color w:val="000000"/>
                <w:sz w:val="26"/>
                <w:szCs w:val="26"/>
              </w:rPr>
            </w:pPr>
            <w:r w:rsidRPr="000C3696">
              <w:rPr>
                <w:bCs/>
                <w:color w:val="000000"/>
                <w:sz w:val="26"/>
                <w:szCs w:val="26"/>
              </w:rPr>
              <w:t>Giống nhau</w:t>
            </w:r>
          </w:p>
        </w:tc>
        <w:tc>
          <w:tcPr>
            <w:tcW w:w="6325" w:type="dxa"/>
            <w:gridSpan w:val="2"/>
          </w:tcPr>
          <w:p w14:paraId="6BE30513" w14:textId="77777777" w:rsidR="00A5374C" w:rsidRPr="000C3696" w:rsidRDefault="00A5374C" w:rsidP="00B90B10">
            <w:pPr>
              <w:spacing w:line="276" w:lineRule="auto"/>
              <w:jc w:val="both"/>
              <w:rPr>
                <w:bCs/>
                <w:color w:val="000000"/>
                <w:sz w:val="26"/>
                <w:szCs w:val="26"/>
              </w:rPr>
            </w:pPr>
            <w:r w:rsidRPr="000C3696">
              <w:rPr>
                <w:color w:val="000000"/>
                <w:sz w:val="26"/>
                <w:szCs w:val="26"/>
                <w:shd w:val="clear" w:color="auto" w:fill="FFFFFF"/>
              </w:rPr>
              <w:t>Đều là sự lan truyền dao động trong môi trường vật chất.</w:t>
            </w:r>
          </w:p>
        </w:tc>
      </w:tr>
      <w:tr w:rsidR="00A5374C" w:rsidRPr="000C3696" w14:paraId="37E58846" w14:textId="77777777" w:rsidTr="00A5374C">
        <w:tc>
          <w:tcPr>
            <w:tcW w:w="3162" w:type="dxa"/>
            <w:shd w:val="clear" w:color="auto" w:fill="E7E6E6"/>
          </w:tcPr>
          <w:p w14:paraId="533833BB" w14:textId="77777777" w:rsidR="00A5374C" w:rsidRPr="000C3696" w:rsidRDefault="00A5374C" w:rsidP="00B90B10">
            <w:pPr>
              <w:spacing w:line="276" w:lineRule="auto"/>
              <w:jc w:val="center"/>
              <w:rPr>
                <w:bCs/>
                <w:color w:val="000000"/>
                <w:sz w:val="26"/>
                <w:szCs w:val="26"/>
              </w:rPr>
            </w:pPr>
            <w:r w:rsidRPr="000C3696">
              <w:rPr>
                <w:bCs/>
                <w:color w:val="000000"/>
                <w:sz w:val="26"/>
                <w:szCs w:val="26"/>
              </w:rPr>
              <w:t>Khác nhau</w:t>
            </w:r>
          </w:p>
        </w:tc>
        <w:tc>
          <w:tcPr>
            <w:tcW w:w="3162" w:type="dxa"/>
          </w:tcPr>
          <w:p w14:paraId="2E256414" w14:textId="77777777" w:rsidR="00A5374C" w:rsidRPr="000C3696" w:rsidRDefault="00A5374C" w:rsidP="00B90B10">
            <w:pPr>
              <w:spacing w:line="276" w:lineRule="auto"/>
              <w:jc w:val="both"/>
              <w:rPr>
                <w:bCs/>
                <w:color w:val="000000"/>
                <w:sz w:val="26"/>
                <w:szCs w:val="26"/>
              </w:rPr>
            </w:pPr>
            <w:r w:rsidRPr="000C3696">
              <w:rPr>
                <w:color w:val="000000"/>
                <w:sz w:val="26"/>
                <w:szCs w:val="26"/>
                <w:shd w:val="clear" w:color="auto" w:fill="FFFFFF"/>
              </w:rPr>
              <w:t>Có phương dao động của các phần tử môi trường trùng với phương truyền sóng.</w:t>
            </w:r>
          </w:p>
        </w:tc>
        <w:tc>
          <w:tcPr>
            <w:tcW w:w="3163" w:type="dxa"/>
          </w:tcPr>
          <w:p w14:paraId="6B7D1041" w14:textId="77777777" w:rsidR="00A5374C" w:rsidRPr="000C3696" w:rsidRDefault="00A5374C" w:rsidP="00B90B10">
            <w:pPr>
              <w:spacing w:line="276" w:lineRule="auto"/>
              <w:jc w:val="both"/>
              <w:rPr>
                <w:bCs/>
                <w:color w:val="000000"/>
                <w:sz w:val="26"/>
                <w:szCs w:val="26"/>
              </w:rPr>
            </w:pPr>
            <w:r w:rsidRPr="000C3696">
              <w:rPr>
                <w:color w:val="000000"/>
                <w:sz w:val="26"/>
                <w:szCs w:val="26"/>
                <w:shd w:val="clear" w:color="auto" w:fill="FFFFFF"/>
              </w:rPr>
              <w:t>Có phương dao động của các phần tử môi trường vuông góc với phương truyền sóng.</w:t>
            </w:r>
          </w:p>
        </w:tc>
      </w:tr>
    </w:tbl>
    <w:p w14:paraId="7BA9A63D" w14:textId="77777777" w:rsidR="00A5374C" w:rsidRPr="000C3696" w:rsidRDefault="00A5374C" w:rsidP="00B90B10">
      <w:pPr>
        <w:spacing w:line="276" w:lineRule="auto"/>
        <w:jc w:val="both"/>
        <w:rPr>
          <w:color w:val="auto"/>
          <w:sz w:val="26"/>
          <w:szCs w:val="26"/>
        </w:rPr>
      </w:pPr>
      <w:r w:rsidRPr="000C3696">
        <w:rPr>
          <w:bCs/>
          <w:color w:val="000000"/>
          <w:sz w:val="26"/>
          <w:szCs w:val="26"/>
        </w:rPr>
        <w:t xml:space="preserve">- </w:t>
      </w:r>
      <w:r w:rsidRPr="000C3696">
        <w:rPr>
          <w:color w:val="auto"/>
          <w:sz w:val="26"/>
          <w:szCs w:val="26"/>
        </w:rPr>
        <w:t>Ví dụ về sóng dọc và sóng ngang trong thực tiễn:</w:t>
      </w:r>
    </w:p>
    <w:p w14:paraId="365B76EF" w14:textId="77777777" w:rsidR="00A5374C" w:rsidRPr="000C3696" w:rsidRDefault="00A5374C" w:rsidP="00B90B10">
      <w:pPr>
        <w:spacing w:line="276" w:lineRule="auto"/>
        <w:jc w:val="both"/>
        <w:rPr>
          <w:color w:val="auto"/>
          <w:sz w:val="26"/>
          <w:szCs w:val="26"/>
        </w:rPr>
      </w:pPr>
      <w:r w:rsidRPr="000C3696">
        <w:rPr>
          <w:color w:val="auto"/>
          <w:sz w:val="26"/>
          <w:szCs w:val="26"/>
        </w:rPr>
        <w:t>+ Sóng âm khi truyền trong không khí hay trong chất lỏng là sóng dọc. Biên độ của sóng âm càng lớn thì biên độ dao động của màng nhĩ càng lớn, âm nghe càng to. Tần số của sóng âm càng lớn thì tần số dao động của màng nhĩ càng lớn, âm nghe càng cao.</w:t>
      </w:r>
    </w:p>
    <w:p w14:paraId="6DEE8391" w14:textId="77777777" w:rsidR="00A5374C" w:rsidRPr="000C3696" w:rsidRDefault="00A5374C" w:rsidP="00B90B10">
      <w:pPr>
        <w:spacing w:line="276" w:lineRule="auto"/>
        <w:jc w:val="center"/>
        <w:rPr>
          <w:color w:val="auto"/>
          <w:sz w:val="26"/>
          <w:szCs w:val="26"/>
        </w:rPr>
      </w:pPr>
      <w:r w:rsidRPr="000C3696">
        <w:rPr>
          <w:noProof/>
          <w:sz w:val="26"/>
          <w:szCs w:val="26"/>
        </w:rPr>
        <w:drawing>
          <wp:inline distT="0" distB="0" distL="0" distR="0" wp14:anchorId="79D09B3A" wp14:editId="49D9B47C">
            <wp:extent cx="2734879" cy="1323642"/>
            <wp:effectExtent l="0" t="0" r="8890" b="0"/>
            <wp:docPr id="205732098" name="Picture 205732098" descr="A computer screen shot of a 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omputer screen shot of a diagram&#10;&#10;Description automatically generated with low confidence"/>
                    <pic:cNvPicPr/>
                  </pic:nvPicPr>
                  <pic:blipFill rotWithShape="1">
                    <a:blip r:embed="rId10">
                      <a:extLst>
                        <a:ext uri="{BEBA8EAE-BF5A-486C-A8C5-ECC9F3942E4B}">
                          <a14:imgProps xmlns:a14="http://schemas.microsoft.com/office/drawing/2010/main">
                            <a14:imgLayer r:embed="rId11">
                              <a14:imgEffect>
                                <a14:brightnessContrast bright="20000" contrast="-40000"/>
                              </a14:imgEffect>
                            </a14:imgLayer>
                          </a14:imgProps>
                        </a:ext>
                      </a:extLst>
                    </a:blip>
                    <a:srcRect l="29166" t="41619" r="25802" b="19612"/>
                    <a:stretch/>
                  </pic:blipFill>
                  <pic:spPr bwMode="auto">
                    <a:xfrm>
                      <a:off x="0" y="0"/>
                      <a:ext cx="2760398" cy="1335993"/>
                    </a:xfrm>
                    <a:prstGeom prst="rect">
                      <a:avLst/>
                    </a:prstGeom>
                    <a:ln>
                      <a:noFill/>
                    </a:ln>
                    <a:extLst>
                      <a:ext uri="{53640926-AAD7-44D8-BBD7-CCE9431645EC}">
                        <a14:shadowObscured xmlns:a14="http://schemas.microsoft.com/office/drawing/2010/main"/>
                      </a:ext>
                    </a:extLst>
                  </pic:spPr>
                </pic:pic>
              </a:graphicData>
            </a:graphic>
          </wp:inline>
        </w:drawing>
      </w:r>
    </w:p>
    <w:p w14:paraId="723A3C39" w14:textId="77777777" w:rsidR="00A5374C" w:rsidRPr="000C3696" w:rsidRDefault="00A5374C" w:rsidP="00B90B10">
      <w:pPr>
        <w:spacing w:line="276" w:lineRule="auto"/>
        <w:jc w:val="both"/>
        <w:rPr>
          <w:color w:val="auto"/>
          <w:sz w:val="26"/>
          <w:szCs w:val="26"/>
        </w:rPr>
      </w:pPr>
      <w:r w:rsidRPr="000C3696">
        <w:rPr>
          <w:color w:val="auto"/>
          <w:sz w:val="26"/>
          <w:szCs w:val="26"/>
        </w:rPr>
        <w:t>+ Sóng truyền trên mặt nước là sóng ngang.</w:t>
      </w:r>
    </w:p>
    <w:p w14:paraId="3F253BEF" w14:textId="77777777" w:rsidR="00A5374C" w:rsidRPr="000C3696" w:rsidRDefault="00A5374C" w:rsidP="00B90B10">
      <w:pPr>
        <w:spacing w:line="276" w:lineRule="auto"/>
        <w:jc w:val="center"/>
        <w:rPr>
          <w:color w:val="auto"/>
          <w:sz w:val="26"/>
          <w:szCs w:val="26"/>
        </w:rPr>
      </w:pPr>
      <w:r w:rsidRPr="000C3696">
        <w:rPr>
          <w:noProof/>
          <w:sz w:val="26"/>
          <w:szCs w:val="26"/>
        </w:rPr>
        <w:drawing>
          <wp:inline distT="0" distB="0" distL="0" distR="0" wp14:anchorId="75AB3848" wp14:editId="3FEDD463">
            <wp:extent cx="2129337" cy="1401359"/>
            <wp:effectExtent l="0" t="0" r="4445" b="8890"/>
            <wp:docPr id="205732099" name="Picture 20573209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with medium confidence"/>
                    <pic:cNvPicPr/>
                  </pic:nvPicPr>
                  <pic:blipFill rotWithShape="1">
                    <a:blip r:embed="rId12"/>
                    <a:srcRect l="14904" t="29076" r="47596" b="27025"/>
                    <a:stretch/>
                  </pic:blipFill>
                  <pic:spPr bwMode="auto">
                    <a:xfrm>
                      <a:off x="0" y="0"/>
                      <a:ext cx="2154710" cy="1418058"/>
                    </a:xfrm>
                    <a:prstGeom prst="rect">
                      <a:avLst/>
                    </a:prstGeom>
                    <a:ln>
                      <a:noFill/>
                    </a:ln>
                    <a:extLst>
                      <a:ext uri="{53640926-AAD7-44D8-BBD7-CCE9431645EC}">
                        <a14:shadowObscured xmlns:a14="http://schemas.microsoft.com/office/drawing/2010/main"/>
                      </a:ext>
                    </a:extLst>
                  </pic:spPr>
                </pic:pic>
              </a:graphicData>
            </a:graphic>
          </wp:inline>
        </w:drawing>
      </w:r>
    </w:p>
    <w:p w14:paraId="76A06112" w14:textId="77777777" w:rsidR="000C3696" w:rsidRPr="00C93CE7" w:rsidRDefault="000C3696" w:rsidP="000C3696">
      <w:pPr>
        <w:pStyle w:val="Heading2"/>
        <w:rPr>
          <w:color w:val="auto"/>
          <w:szCs w:val="28"/>
        </w:rPr>
      </w:pPr>
      <w:bookmarkStart w:id="12" w:name="_Toc143188475"/>
      <w:bookmarkStart w:id="13" w:name="_Toc143199896"/>
      <w:r>
        <w:rPr>
          <w:color w:val="C45911" w:themeColor="accent2" w:themeShade="BF"/>
          <w:sz w:val="36"/>
          <w:szCs w:val="36"/>
        </w:rPr>
        <w:lastRenderedPageBreak/>
        <w:t>2</w:t>
      </w:r>
      <w:r w:rsidRPr="00C93CE7">
        <w:rPr>
          <w:color w:val="C45911" w:themeColor="accent2" w:themeShade="BF"/>
          <w:sz w:val="36"/>
          <w:szCs w:val="36"/>
        </w:rPr>
        <w:t xml:space="preserve">. </w:t>
      </w:r>
      <w:r w:rsidRPr="00B52897">
        <w:rPr>
          <w:color w:val="C45911" w:themeColor="accent2" w:themeShade="BF"/>
          <w:sz w:val="32"/>
          <w:szCs w:val="28"/>
        </w:rPr>
        <w:t>Quá trình truyền năng lượng bởi sóng</w:t>
      </w:r>
      <w:bookmarkEnd w:id="12"/>
      <w:bookmarkEnd w:id="13"/>
    </w:p>
    <w:p w14:paraId="127928F4" w14:textId="68FABFE3" w:rsidR="00A5374C" w:rsidRPr="000C3696" w:rsidRDefault="00A5374C" w:rsidP="00B90B10">
      <w:pPr>
        <w:spacing w:line="276" w:lineRule="auto"/>
        <w:jc w:val="both"/>
        <w:rPr>
          <w:color w:val="000000"/>
          <w:sz w:val="26"/>
          <w:szCs w:val="26"/>
        </w:rPr>
      </w:pPr>
    </w:p>
    <w:p w14:paraId="4D24C60C" w14:textId="77777777" w:rsidR="00A5374C" w:rsidRPr="000C3696" w:rsidRDefault="00A5374C" w:rsidP="00B90B10">
      <w:pPr>
        <w:spacing w:line="276" w:lineRule="auto"/>
        <w:jc w:val="both"/>
        <w:rPr>
          <w:color w:val="000000"/>
          <w:sz w:val="26"/>
          <w:szCs w:val="26"/>
        </w:rPr>
      </w:pPr>
      <w:r w:rsidRPr="000C3696">
        <w:rPr>
          <w:color w:val="000000"/>
          <w:sz w:val="26"/>
          <w:szCs w:val="26"/>
          <w:lang w:val="vi-VN"/>
        </w:rPr>
        <w:t xml:space="preserve">- </w:t>
      </w:r>
      <w:r w:rsidRPr="000C3696">
        <w:rPr>
          <w:color w:val="000000"/>
          <w:sz w:val="26"/>
          <w:szCs w:val="26"/>
        </w:rPr>
        <w:t>Nguồn sóng là nguồn năng lượng. Sóng mang năng lượng của nguồn đến mọi nơi trên phương truyền sóng.</w:t>
      </w:r>
    </w:p>
    <w:p w14:paraId="16CE970C" w14:textId="77777777" w:rsidR="00A5374C" w:rsidRPr="000C3696" w:rsidRDefault="00A5374C" w:rsidP="00B90B10">
      <w:pPr>
        <w:spacing w:line="276" w:lineRule="auto"/>
        <w:jc w:val="both"/>
        <w:rPr>
          <w:color w:val="000000"/>
          <w:sz w:val="26"/>
          <w:szCs w:val="26"/>
        </w:rPr>
      </w:pPr>
      <w:r w:rsidRPr="000C3696">
        <w:rPr>
          <w:color w:val="000000"/>
          <w:sz w:val="26"/>
          <w:szCs w:val="26"/>
        </w:rPr>
        <w:t>- Mọi sóng mang năng lượng đi xa mà không mang các phần tử vật chất đi cùng. Đó là điểm khác biệt căn bản giữa chuyển động của sóng và chuyển động của hạt.</w:t>
      </w:r>
    </w:p>
    <w:p w14:paraId="0E85754A" w14:textId="77777777" w:rsidR="00A5374C" w:rsidRPr="000C3696" w:rsidRDefault="00A5374C" w:rsidP="00B90B10">
      <w:pPr>
        <w:spacing w:line="276" w:lineRule="auto"/>
        <w:jc w:val="both"/>
        <w:rPr>
          <w:color w:val="000000"/>
          <w:sz w:val="26"/>
          <w:szCs w:val="26"/>
          <w:lang w:val="vi-VN"/>
        </w:rPr>
      </w:pPr>
      <w:r w:rsidRPr="000C3696">
        <w:rPr>
          <w:color w:val="000000"/>
          <w:sz w:val="26"/>
          <w:szCs w:val="26"/>
          <w:lang w:val="vi-VN"/>
        </w:rPr>
        <w:t>- Quá trình truyền sóng là quá trình truyền năng lượng.</w:t>
      </w:r>
    </w:p>
    <w:p w14:paraId="30F147C3" w14:textId="77777777" w:rsidR="00A5374C" w:rsidRPr="000C3696" w:rsidRDefault="00A5374C" w:rsidP="00B90B10">
      <w:pPr>
        <w:spacing w:line="276" w:lineRule="auto"/>
        <w:jc w:val="both"/>
        <w:rPr>
          <w:color w:val="000000"/>
          <w:sz w:val="26"/>
          <w:szCs w:val="26"/>
          <w:lang w:val="vi-VN"/>
        </w:rPr>
      </w:pPr>
      <w:r w:rsidRPr="000C3696">
        <w:rPr>
          <w:color w:val="000000"/>
          <w:sz w:val="26"/>
          <w:szCs w:val="26"/>
          <w:lang w:val="vi-VN"/>
        </w:rPr>
        <w:t>- Ví dụ trong thực tế sóng truyền năng lượng: Sóng địa chấn (động đất).</w:t>
      </w:r>
    </w:p>
    <w:p w14:paraId="335AE04D" w14:textId="77777777" w:rsidR="00A5374C" w:rsidRPr="000C3696" w:rsidRDefault="00A5374C" w:rsidP="00B90B10">
      <w:pPr>
        <w:spacing w:line="276" w:lineRule="auto"/>
        <w:jc w:val="center"/>
        <w:rPr>
          <w:color w:val="000000"/>
          <w:sz w:val="26"/>
          <w:szCs w:val="26"/>
        </w:rPr>
      </w:pPr>
      <w:r w:rsidRPr="000C3696">
        <w:rPr>
          <w:noProof/>
          <w:sz w:val="26"/>
          <w:szCs w:val="26"/>
        </w:rPr>
        <w:drawing>
          <wp:inline distT="0" distB="0" distL="0" distR="0" wp14:anchorId="54B3E33B" wp14:editId="001DFDEC">
            <wp:extent cx="3537611" cy="1362075"/>
            <wp:effectExtent l="0" t="0" r="5715" b="0"/>
            <wp:docPr id="205732100" name="Picture 20573210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screenshot of a computer&#10;&#10;Description automatically generated"/>
                    <pic:cNvPicPr/>
                  </pic:nvPicPr>
                  <pic:blipFill rotWithShape="1">
                    <a:blip r:embed="rId13">
                      <a:extLst>
                        <a:ext uri="{BEBA8EAE-BF5A-486C-A8C5-ECC9F3942E4B}">
                          <a14:imgProps xmlns:a14="http://schemas.microsoft.com/office/drawing/2010/main">
                            <a14:imgLayer r:embed="rId14">
                              <a14:imgEffect>
                                <a14:brightnessContrast bright="20000" contrast="-40000"/>
                              </a14:imgEffect>
                            </a14:imgLayer>
                          </a14:imgProps>
                        </a:ext>
                      </a:extLst>
                    </a:blip>
                    <a:srcRect l="37660" t="40764" r="32372" b="38712"/>
                    <a:stretch/>
                  </pic:blipFill>
                  <pic:spPr bwMode="auto">
                    <a:xfrm>
                      <a:off x="0" y="0"/>
                      <a:ext cx="3542273" cy="1363870"/>
                    </a:xfrm>
                    <a:prstGeom prst="rect">
                      <a:avLst/>
                    </a:prstGeom>
                    <a:ln>
                      <a:noFill/>
                    </a:ln>
                    <a:extLst>
                      <a:ext uri="{53640926-AAD7-44D8-BBD7-CCE9431645EC}">
                        <a14:shadowObscured xmlns:a14="http://schemas.microsoft.com/office/drawing/2010/main"/>
                      </a:ext>
                    </a:extLst>
                  </pic:spPr>
                </pic:pic>
              </a:graphicData>
            </a:graphic>
          </wp:inline>
        </w:drawing>
      </w:r>
    </w:p>
    <w:p w14:paraId="405BC95B" w14:textId="77777777" w:rsidR="00A5374C" w:rsidRPr="000C3696" w:rsidRDefault="00A5374C" w:rsidP="00B90B10">
      <w:pPr>
        <w:spacing w:line="276" w:lineRule="auto"/>
        <w:rPr>
          <w:color w:val="000000"/>
          <w:sz w:val="26"/>
          <w:szCs w:val="26"/>
        </w:rPr>
      </w:pPr>
      <w:r w:rsidRPr="000C3696">
        <w:rPr>
          <w:color w:val="000000"/>
          <w:sz w:val="26"/>
          <w:szCs w:val="26"/>
        </w:rPr>
        <w:t xml:space="preserve">- Ánh sáng là sóng, mang năng lượng và truyền được trong chân không. Ánh sáng cũng có những đại lượng đặc trưng như chu kì, tần số, bước sóng và tốc độ truyền sóng. Trong chân không, ánh sáng nhìn thấy có bước sóng nằm trong khoảng từ 0,38 </w:t>
      </w:r>
      <m:oMath>
        <m:r>
          <w:rPr>
            <w:rFonts w:ascii="Cambria Math" w:hAnsi="Cambria Math"/>
            <w:color w:val="000000"/>
            <w:sz w:val="26"/>
            <w:szCs w:val="26"/>
          </w:rPr>
          <m:t>μm</m:t>
        </m:r>
      </m:oMath>
      <w:r w:rsidRPr="000C3696">
        <w:rPr>
          <w:color w:val="000000"/>
          <w:sz w:val="26"/>
          <w:szCs w:val="26"/>
        </w:rPr>
        <w:t xml:space="preserve"> đến 0,76 </w:t>
      </w:r>
      <m:oMath>
        <m:r>
          <w:rPr>
            <w:rFonts w:ascii="Cambria Math" w:hAnsi="Cambria Math"/>
            <w:color w:val="000000"/>
            <w:sz w:val="26"/>
            <w:szCs w:val="26"/>
          </w:rPr>
          <m:t>μm</m:t>
        </m:r>
      </m:oMath>
      <w:r w:rsidRPr="000C3696">
        <w:rPr>
          <w:color w:val="000000"/>
          <w:sz w:val="26"/>
          <w:szCs w:val="26"/>
        </w:rPr>
        <w:t>.</w:t>
      </w:r>
    </w:p>
    <w:p w14:paraId="1C488AAB" w14:textId="5F272B8B" w:rsidR="00A5374C" w:rsidRPr="000C3696" w:rsidRDefault="00A5374C" w:rsidP="00B90B10">
      <w:pPr>
        <w:spacing w:line="276" w:lineRule="auto"/>
        <w:jc w:val="both"/>
        <w:rPr>
          <w:color w:val="000000"/>
          <w:sz w:val="26"/>
          <w:szCs w:val="26"/>
          <w:lang w:val="nl-NL"/>
        </w:rPr>
      </w:pPr>
      <w:r w:rsidRPr="000C3696">
        <w:rPr>
          <w:color w:val="000000"/>
          <w:sz w:val="26"/>
          <w:szCs w:val="26"/>
          <w:lang w:val="nl-NL"/>
        </w:rPr>
        <w:t xml:space="preserve">- </w:t>
      </w:r>
      <w:r w:rsidR="00442F9E" w:rsidRPr="000C3696">
        <w:rPr>
          <w:color w:val="000000"/>
          <w:sz w:val="26"/>
          <w:szCs w:val="26"/>
          <w:lang w:val="nl-NL"/>
        </w:rPr>
        <w:t xml:space="preserve"> Sóng â</w:t>
      </w:r>
      <w:r w:rsidRPr="000C3696">
        <w:rPr>
          <w:color w:val="000000"/>
          <w:sz w:val="26"/>
          <w:szCs w:val="26"/>
          <w:lang w:val="nl-NL"/>
        </w:rPr>
        <w:t>m nghe được có tần số nằm trong khoảng từ 16 Hz đến 20 000 Hz.</w:t>
      </w:r>
    </w:p>
    <w:p w14:paraId="5CE549EC" w14:textId="77777777" w:rsidR="000C3696" w:rsidRDefault="000C3696">
      <w:pPr>
        <w:rPr>
          <w:b/>
          <w:color w:val="000000"/>
          <w:sz w:val="26"/>
          <w:szCs w:val="26"/>
        </w:rPr>
      </w:pPr>
      <w:r>
        <w:rPr>
          <w:b/>
          <w:color w:val="000000"/>
          <w:sz w:val="26"/>
          <w:szCs w:val="26"/>
        </w:rPr>
        <w:br w:type="page"/>
      </w:r>
    </w:p>
    <w:p w14:paraId="4D727CA4" w14:textId="77777777" w:rsidR="000C3696" w:rsidRPr="00C93CE7" w:rsidRDefault="000C3696" w:rsidP="000C3696">
      <w:pPr>
        <w:pStyle w:val="Heading1"/>
        <w:jc w:val="left"/>
        <w:rPr>
          <w:color w:val="000000" w:themeColor="text1"/>
          <w:sz w:val="26"/>
          <w:szCs w:val="26"/>
        </w:rPr>
      </w:pPr>
      <w:bookmarkStart w:id="14" w:name="_Toc143179587"/>
      <w:bookmarkStart w:id="15" w:name="_Toc143180610"/>
      <w:bookmarkStart w:id="16" w:name="_Toc143182536"/>
      <w:bookmarkStart w:id="17" w:name="_Toc143187614"/>
      <w:bookmarkStart w:id="18" w:name="_Toc143188476"/>
      <w:bookmarkStart w:id="19" w:name="_Toc143199897"/>
      <w:r w:rsidRPr="00C93CE7">
        <w:rPr>
          <w:color w:val="2E74B5" w:themeColor="accent1" w:themeShade="BF"/>
          <w:sz w:val="36"/>
          <w:szCs w:val="40"/>
        </w:rPr>
        <w:lastRenderedPageBreak/>
        <w:t>II. Bài tập ôn lý thuyết</w:t>
      </w:r>
      <w:bookmarkEnd w:id="14"/>
      <w:bookmarkEnd w:id="15"/>
      <w:bookmarkEnd w:id="16"/>
      <w:bookmarkEnd w:id="17"/>
      <w:bookmarkEnd w:id="18"/>
      <w:bookmarkEnd w:id="19"/>
    </w:p>
    <w:p w14:paraId="3C248568" w14:textId="77777777" w:rsidR="000C3696" w:rsidRPr="00C93CE7" w:rsidRDefault="000C3696" w:rsidP="000C3696">
      <w:pPr>
        <w:tabs>
          <w:tab w:val="left" w:pos="360"/>
        </w:tabs>
        <w:spacing w:line="276" w:lineRule="auto"/>
        <w:jc w:val="both"/>
        <w:rPr>
          <w:b/>
          <w:color w:val="auto"/>
          <w:sz w:val="26"/>
          <w:szCs w:val="26"/>
        </w:rPr>
      </w:pPr>
    </w:p>
    <w:p w14:paraId="601EBAD9" w14:textId="77777777" w:rsidR="000C3696" w:rsidRPr="00C93CE7" w:rsidRDefault="000C3696" w:rsidP="000C3696">
      <w:pPr>
        <w:pStyle w:val="Heading2"/>
        <w:rPr>
          <w:color w:val="000000" w:themeColor="text1"/>
          <w:sz w:val="32"/>
          <w:szCs w:val="32"/>
        </w:rPr>
      </w:pPr>
      <w:bookmarkStart w:id="20" w:name="_Toc143179588"/>
      <w:bookmarkStart w:id="21" w:name="_Toc143180611"/>
      <w:bookmarkStart w:id="22" w:name="_Toc143182537"/>
      <w:bookmarkStart w:id="23" w:name="_Toc143187615"/>
      <w:bookmarkStart w:id="24" w:name="_Toc143188477"/>
      <w:bookmarkStart w:id="25" w:name="_Toc143199898"/>
      <w:r w:rsidRPr="00C93CE7">
        <w:rPr>
          <w:color w:val="C45911" w:themeColor="accent2" w:themeShade="BF"/>
          <w:sz w:val="32"/>
          <w:szCs w:val="32"/>
        </w:rPr>
        <w:t>A. BÀI TẬP TỰ ĐIỀN KHUYẾT</w:t>
      </w:r>
      <w:bookmarkEnd w:id="20"/>
      <w:bookmarkEnd w:id="21"/>
      <w:bookmarkEnd w:id="22"/>
      <w:bookmarkEnd w:id="23"/>
      <w:bookmarkEnd w:id="24"/>
      <w:bookmarkEnd w:id="25"/>
    </w:p>
    <w:p w14:paraId="63861CD0" w14:textId="77777777" w:rsidR="00A5374C" w:rsidRPr="000C3696" w:rsidRDefault="00A5374C" w:rsidP="00B90B10">
      <w:pPr>
        <w:spacing w:line="276" w:lineRule="auto"/>
        <w:jc w:val="both"/>
        <w:rPr>
          <w:color w:val="000000"/>
          <w:sz w:val="26"/>
          <w:szCs w:val="26"/>
        </w:rPr>
      </w:pPr>
      <w:r w:rsidRPr="000C3696">
        <w:rPr>
          <w:b/>
          <w:color w:val="000000"/>
          <w:sz w:val="26"/>
          <w:szCs w:val="26"/>
        </w:rPr>
        <w:t>Câu 1:</w:t>
      </w:r>
      <w:r w:rsidRPr="000C3696">
        <w:rPr>
          <w:color w:val="000000"/>
          <w:sz w:val="26"/>
          <w:szCs w:val="26"/>
        </w:rPr>
        <w:t xml:space="preserve"> Điền khuyết các từ khóa thích hợp vào chỗ trống:</w:t>
      </w:r>
    </w:p>
    <w:p w14:paraId="2B0C53A5" w14:textId="77777777" w:rsidR="00A5374C" w:rsidRPr="000C3696" w:rsidRDefault="00A5374C" w:rsidP="00B90B10">
      <w:pPr>
        <w:spacing w:line="276" w:lineRule="auto"/>
        <w:ind w:firstLine="180"/>
        <w:jc w:val="both"/>
        <w:rPr>
          <w:color w:val="000000"/>
          <w:sz w:val="26"/>
          <w:szCs w:val="26"/>
        </w:rPr>
      </w:pPr>
      <w:r w:rsidRPr="000C3696">
        <w:rPr>
          <w:b/>
          <w:color w:val="000000"/>
          <w:sz w:val="26"/>
          <w:szCs w:val="26"/>
        </w:rPr>
        <w:t>a</w:t>
      </w:r>
      <w:r w:rsidRPr="000C3696">
        <w:rPr>
          <w:color w:val="000000"/>
          <w:sz w:val="26"/>
          <w:szCs w:val="26"/>
        </w:rPr>
        <w:t xml:space="preserve">. </w:t>
      </w:r>
      <w:r w:rsidRPr="000C3696">
        <w:rPr>
          <w:bCs/>
          <w:color w:val="000000"/>
          <w:sz w:val="26"/>
          <w:szCs w:val="26"/>
          <w:lang w:val="vi-VN"/>
        </w:rPr>
        <w:t xml:space="preserve">Sóng trong đó các phần tử của môi trường dao động theo phương </w:t>
      </w:r>
      <w:r w:rsidRPr="000C3696">
        <w:rPr>
          <w:bCs/>
          <w:color w:val="000000"/>
          <w:sz w:val="26"/>
          <w:szCs w:val="26"/>
        </w:rPr>
        <w:t>…………………...</w:t>
      </w:r>
      <w:r w:rsidRPr="000C3696">
        <w:rPr>
          <w:bCs/>
          <w:color w:val="000000"/>
          <w:sz w:val="26"/>
          <w:szCs w:val="26"/>
          <w:lang w:val="vi-VN"/>
        </w:rPr>
        <w:t xml:space="preserve"> với phương truyền sóng gọi là sóng ngang.</w:t>
      </w:r>
    </w:p>
    <w:p w14:paraId="12F1B2FE" w14:textId="77777777" w:rsidR="00A5374C" w:rsidRPr="000C3696" w:rsidRDefault="00A5374C" w:rsidP="00B90B10">
      <w:pPr>
        <w:spacing w:line="276" w:lineRule="auto"/>
        <w:ind w:firstLine="180"/>
        <w:jc w:val="both"/>
        <w:rPr>
          <w:color w:val="000000"/>
          <w:sz w:val="26"/>
          <w:szCs w:val="26"/>
        </w:rPr>
      </w:pPr>
      <w:r w:rsidRPr="000C3696">
        <w:rPr>
          <w:b/>
          <w:color w:val="000000"/>
          <w:sz w:val="26"/>
          <w:szCs w:val="26"/>
        </w:rPr>
        <w:t>b</w:t>
      </w:r>
      <w:r w:rsidRPr="000C3696">
        <w:rPr>
          <w:color w:val="000000"/>
          <w:sz w:val="26"/>
          <w:szCs w:val="26"/>
        </w:rPr>
        <w:t xml:space="preserve">. </w:t>
      </w:r>
      <w:r w:rsidRPr="000C3696">
        <w:rPr>
          <w:bCs/>
          <w:color w:val="000000"/>
          <w:sz w:val="26"/>
          <w:szCs w:val="26"/>
          <w:lang w:val="vi-VN"/>
        </w:rPr>
        <w:t xml:space="preserve">Sóng trong đó các phần tử của môi trường dao động theo phương </w:t>
      </w:r>
      <w:r w:rsidRPr="000C3696">
        <w:rPr>
          <w:bCs/>
          <w:color w:val="000000"/>
          <w:sz w:val="26"/>
          <w:szCs w:val="26"/>
        </w:rPr>
        <w:t>……………………</w:t>
      </w:r>
      <w:r w:rsidRPr="000C3696">
        <w:rPr>
          <w:bCs/>
          <w:color w:val="000000"/>
          <w:sz w:val="26"/>
          <w:szCs w:val="26"/>
          <w:lang w:val="vi-VN"/>
        </w:rPr>
        <w:t xml:space="preserve"> với phương truyền sóng gọi là sóng dọc.</w:t>
      </w:r>
    </w:p>
    <w:p w14:paraId="5D6C69C7" w14:textId="77777777" w:rsidR="00A5374C" w:rsidRPr="000C3696" w:rsidRDefault="00A5374C" w:rsidP="00B90B10">
      <w:pPr>
        <w:spacing w:line="276" w:lineRule="auto"/>
        <w:ind w:left="450" w:hanging="270"/>
        <w:jc w:val="both"/>
        <w:rPr>
          <w:color w:val="000000"/>
          <w:sz w:val="26"/>
          <w:szCs w:val="26"/>
        </w:rPr>
      </w:pPr>
      <w:r w:rsidRPr="000C3696">
        <w:rPr>
          <w:b/>
          <w:color w:val="000000"/>
          <w:sz w:val="26"/>
          <w:szCs w:val="26"/>
        </w:rPr>
        <w:t>c</w:t>
      </w:r>
      <w:r w:rsidRPr="000C3696">
        <w:rPr>
          <w:color w:val="000000"/>
          <w:sz w:val="26"/>
          <w:szCs w:val="26"/>
        </w:rPr>
        <w:t xml:space="preserve">. </w:t>
      </w:r>
      <w:r w:rsidRPr="000C3696">
        <w:rPr>
          <w:color w:val="auto"/>
          <w:sz w:val="26"/>
          <w:szCs w:val="26"/>
        </w:rPr>
        <w:t>Sóng âm khi truyền trong không khí hay trong chất lỏng là ……………………</w:t>
      </w:r>
    </w:p>
    <w:p w14:paraId="2322D747" w14:textId="77777777" w:rsidR="00A5374C" w:rsidRPr="000C3696" w:rsidRDefault="00A5374C" w:rsidP="00B90B10">
      <w:pPr>
        <w:spacing w:line="276" w:lineRule="auto"/>
        <w:ind w:firstLine="180"/>
        <w:jc w:val="both"/>
        <w:rPr>
          <w:color w:val="000000"/>
          <w:sz w:val="26"/>
          <w:szCs w:val="26"/>
        </w:rPr>
      </w:pPr>
      <w:r w:rsidRPr="000C3696">
        <w:rPr>
          <w:b/>
          <w:color w:val="000000"/>
          <w:sz w:val="26"/>
          <w:szCs w:val="26"/>
        </w:rPr>
        <w:t>d.</w:t>
      </w:r>
      <w:r w:rsidRPr="000C3696">
        <w:rPr>
          <w:color w:val="000000"/>
          <w:sz w:val="26"/>
          <w:szCs w:val="26"/>
        </w:rPr>
        <w:t xml:space="preserve"> </w:t>
      </w:r>
      <w:r w:rsidRPr="000C3696">
        <w:rPr>
          <w:color w:val="auto"/>
          <w:sz w:val="26"/>
          <w:szCs w:val="26"/>
        </w:rPr>
        <w:t>Sóng truyền trên mặt nước là……………………..</w:t>
      </w:r>
    </w:p>
    <w:p w14:paraId="0AA98C6C" w14:textId="77777777" w:rsidR="00A5374C" w:rsidRPr="000C3696" w:rsidRDefault="00A5374C" w:rsidP="00B90B10">
      <w:pPr>
        <w:spacing w:line="276" w:lineRule="auto"/>
        <w:ind w:firstLine="180"/>
        <w:jc w:val="both"/>
        <w:rPr>
          <w:color w:val="000000"/>
          <w:sz w:val="26"/>
          <w:szCs w:val="26"/>
          <w:lang w:val="vi-VN"/>
        </w:rPr>
      </w:pPr>
      <w:r w:rsidRPr="000C3696">
        <w:rPr>
          <w:b/>
          <w:color w:val="000000"/>
          <w:sz w:val="26"/>
          <w:szCs w:val="26"/>
          <w:lang w:val="nl-NL"/>
        </w:rPr>
        <w:t>e.</w:t>
      </w:r>
      <w:r w:rsidRPr="000C3696">
        <w:rPr>
          <w:color w:val="000000"/>
          <w:sz w:val="26"/>
          <w:szCs w:val="26"/>
          <w:lang w:val="nl-NL"/>
        </w:rPr>
        <w:t xml:space="preserve"> </w:t>
      </w:r>
      <w:r w:rsidRPr="000C3696">
        <w:rPr>
          <w:color w:val="000000"/>
          <w:sz w:val="26"/>
          <w:szCs w:val="26"/>
          <w:lang w:val="vi-VN"/>
        </w:rPr>
        <w:t>Quá trình truyền sóng là quá trình</w:t>
      </w:r>
      <w:r w:rsidRPr="000C3696">
        <w:rPr>
          <w:color w:val="000000"/>
          <w:sz w:val="26"/>
          <w:szCs w:val="26"/>
        </w:rPr>
        <w:t>………………………………..</w:t>
      </w:r>
      <w:r w:rsidRPr="000C3696">
        <w:rPr>
          <w:color w:val="000000"/>
          <w:sz w:val="26"/>
          <w:szCs w:val="26"/>
          <w:lang w:val="vi-VN"/>
        </w:rPr>
        <w:t>.</w:t>
      </w:r>
    </w:p>
    <w:p w14:paraId="257CC59B" w14:textId="77777777" w:rsidR="00A5374C" w:rsidRPr="000C3696" w:rsidRDefault="00A5374C" w:rsidP="00B90B10">
      <w:pPr>
        <w:shd w:val="clear" w:color="auto" w:fill="D9E2F3"/>
        <w:spacing w:line="276" w:lineRule="auto"/>
        <w:jc w:val="both"/>
        <w:rPr>
          <w:b/>
          <w:i/>
          <w:color w:val="000000"/>
          <w:sz w:val="26"/>
          <w:szCs w:val="26"/>
          <w:lang w:val="nl-NL"/>
        </w:rPr>
      </w:pPr>
      <w:r w:rsidRPr="000C3696">
        <w:rPr>
          <w:b/>
          <w:i/>
          <w:color w:val="000000"/>
          <w:sz w:val="26"/>
          <w:szCs w:val="26"/>
          <w:lang w:val="nl-NL"/>
        </w:rPr>
        <w:t>Lời giải:</w:t>
      </w:r>
    </w:p>
    <w:p w14:paraId="3EB591E4" w14:textId="77777777" w:rsidR="00A5374C" w:rsidRPr="000C3696" w:rsidRDefault="00A5374C" w:rsidP="00B90B10">
      <w:pPr>
        <w:shd w:val="clear" w:color="auto" w:fill="D9E2F3"/>
        <w:spacing w:line="276" w:lineRule="auto"/>
        <w:ind w:firstLine="180"/>
        <w:jc w:val="both"/>
        <w:rPr>
          <w:color w:val="000000"/>
          <w:sz w:val="26"/>
          <w:szCs w:val="26"/>
          <w:lang w:val="nl-NL"/>
        </w:rPr>
      </w:pPr>
      <w:r w:rsidRPr="000C3696">
        <w:rPr>
          <w:b/>
          <w:noProof/>
          <w:color w:val="000000"/>
          <w:sz w:val="26"/>
          <w:szCs w:val="26"/>
          <w:lang w:val="nl-NL"/>
        </w:rPr>
        <w:t xml:space="preserve">a. </w:t>
      </w:r>
      <w:r w:rsidRPr="000C3696">
        <w:rPr>
          <w:color w:val="000000"/>
          <w:sz w:val="26"/>
          <w:szCs w:val="26"/>
          <w:lang w:val="nl-NL"/>
        </w:rPr>
        <w:t>vuông góc</w:t>
      </w:r>
      <w:r w:rsidRPr="000C3696">
        <w:rPr>
          <w:color w:val="000000"/>
          <w:sz w:val="26"/>
          <w:szCs w:val="26"/>
          <w:lang w:val="nl-NL"/>
        </w:rPr>
        <w:tab/>
      </w:r>
      <w:r w:rsidRPr="000C3696">
        <w:rPr>
          <w:color w:val="000000"/>
          <w:sz w:val="26"/>
          <w:szCs w:val="26"/>
          <w:lang w:val="nl-NL"/>
        </w:rPr>
        <w:tab/>
      </w:r>
      <w:r w:rsidRPr="000C3696">
        <w:rPr>
          <w:color w:val="000000"/>
          <w:sz w:val="26"/>
          <w:szCs w:val="26"/>
          <w:lang w:val="nl-NL"/>
        </w:rPr>
        <w:tab/>
      </w:r>
      <w:r w:rsidRPr="000C3696">
        <w:rPr>
          <w:b/>
          <w:color w:val="000000"/>
          <w:sz w:val="26"/>
          <w:szCs w:val="26"/>
          <w:lang w:val="nl-NL"/>
        </w:rPr>
        <w:t>b.</w:t>
      </w:r>
      <w:r w:rsidRPr="000C3696">
        <w:rPr>
          <w:color w:val="000000"/>
          <w:sz w:val="26"/>
          <w:szCs w:val="26"/>
          <w:lang w:val="nl-NL"/>
        </w:rPr>
        <w:t xml:space="preserve"> trùng</w:t>
      </w:r>
    </w:p>
    <w:p w14:paraId="56AAB5B6" w14:textId="77777777" w:rsidR="00A5374C" w:rsidRPr="000C3696" w:rsidRDefault="00A5374C" w:rsidP="00B90B10">
      <w:pPr>
        <w:shd w:val="clear" w:color="auto" w:fill="D9E2F3"/>
        <w:spacing w:line="276" w:lineRule="auto"/>
        <w:ind w:firstLine="180"/>
        <w:jc w:val="both"/>
        <w:rPr>
          <w:color w:val="000000"/>
          <w:sz w:val="26"/>
          <w:szCs w:val="26"/>
          <w:lang w:val="nl-NL"/>
        </w:rPr>
      </w:pPr>
      <w:r w:rsidRPr="000C3696">
        <w:rPr>
          <w:b/>
          <w:color w:val="000000"/>
          <w:sz w:val="26"/>
          <w:szCs w:val="26"/>
          <w:lang w:val="nl-NL"/>
        </w:rPr>
        <w:t>c.</w:t>
      </w:r>
      <w:r w:rsidRPr="000C3696">
        <w:rPr>
          <w:color w:val="000000"/>
          <w:sz w:val="26"/>
          <w:szCs w:val="26"/>
          <w:lang w:val="nl-NL"/>
        </w:rPr>
        <w:t xml:space="preserve"> sóng dọc</w:t>
      </w:r>
      <w:r w:rsidRPr="000C3696">
        <w:rPr>
          <w:color w:val="000000"/>
          <w:sz w:val="26"/>
          <w:szCs w:val="26"/>
          <w:lang w:val="nl-NL"/>
        </w:rPr>
        <w:tab/>
      </w:r>
      <w:r w:rsidRPr="000C3696">
        <w:rPr>
          <w:color w:val="000000"/>
          <w:sz w:val="26"/>
          <w:szCs w:val="26"/>
          <w:lang w:val="nl-NL"/>
        </w:rPr>
        <w:tab/>
      </w:r>
      <w:r w:rsidRPr="000C3696">
        <w:rPr>
          <w:color w:val="000000"/>
          <w:sz w:val="26"/>
          <w:szCs w:val="26"/>
          <w:lang w:val="nl-NL"/>
        </w:rPr>
        <w:tab/>
      </w:r>
      <w:r w:rsidRPr="000C3696">
        <w:rPr>
          <w:color w:val="000000"/>
          <w:sz w:val="26"/>
          <w:szCs w:val="26"/>
          <w:lang w:val="nl-NL"/>
        </w:rPr>
        <w:tab/>
      </w:r>
      <w:r w:rsidRPr="000C3696">
        <w:rPr>
          <w:b/>
          <w:color w:val="000000"/>
          <w:sz w:val="26"/>
          <w:szCs w:val="26"/>
          <w:lang w:val="nl-NL"/>
        </w:rPr>
        <w:t>d.</w:t>
      </w:r>
      <w:r w:rsidRPr="000C3696">
        <w:rPr>
          <w:color w:val="000000"/>
          <w:sz w:val="26"/>
          <w:szCs w:val="26"/>
          <w:lang w:val="nl-NL"/>
        </w:rPr>
        <w:t xml:space="preserve"> sóng ngang</w:t>
      </w:r>
    </w:p>
    <w:p w14:paraId="6E09F7CF" w14:textId="77777777" w:rsidR="00A5374C" w:rsidRPr="000C3696" w:rsidRDefault="00A5374C" w:rsidP="00B90B10">
      <w:pPr>
        <w:shd w:val="clear" w:color="auto" w:fill="D9E2F3"/>
        <w:spacing w:line="276" w:lineRule="auto"/>
        <w:ind w:firstLine="180"/>
        <w:jc w:val="both"/>
        <w:rPr>
          <w:color w:val="000000"/>
          <w:sz w:val="26"/>
          <w:szCs w:val="26"/>
          <w:lang w:val="nl-NL"/>
        </w:rPr>
      </w:pPr>
      <w:r w:rsidRPr="000C3696">
        <w:rPr>
          <w:b/>
          <w:color w:val="000000"/>
          <w:sz w:val="26"/>
          <w:szCs w:val="26"/>
          <w:lang w:val="fr-FR"/>
        </w:rPr>
        <w:t>e.</w:t>
      </w:r>
      <w:r w:rsidRPr="000C3696">
        <w:rPr>
          <w:color w:val="000000"/>
          <w:sz w:val="26"/>
          <w:szCs w:val="26"/>
          <w:lang w:val="nl-NL"/>
        </w:rPr>
        <w:t xml:space="preserve"> truyền năng lượng</w:t>
      </w:r>
      <w:r w:rsidRPr="000C3696">
        <w:rPr>
          <w:color w:val="000000"/>
          <w:sz w:val="26"/>
          <w:szCs w:val="26"/>
          <w:lang w:val="nl-NL"/>
        </w:rPr>
        <w:tab/>
      </w:r>
      <w:r w:rsidRPr="000C3696">
        <w:rPr>
          <w:color w:val="000000"/>
          <w:sz w:val="26"/>
          <w:szCs w:val="26"/>
          <w:lang w:val="nl-NL"/>
        </w:rPr>
        <w:tab/>
      </w:r>
      <w:r w:rsidRPr="000C3696">
        <w:rPr>
          <w:color w:val="000000"/>
          <w:sz w:val="26"/>
          <w:szCs w:val="26"/>
          <w:lang w:val="nl-NL"/>
        </w:rPr>
        <w:tab/>
      </w:r>
      <w:r w:rsidRPr="000C3696">
        <w:rPr>
          <w:color w:val="000000"/>
          <w:sz w:val="26"/>
          <w:szCs w:val="26"/>
          <w:lang w:val="nl-NL"/>
        </w:rPr>
        <w:tab/>
      </w:r>
    </w:p>
    <w:p w14:paraId="0F74A13C" w14:textId="77777777" w:rsidR="00A5374C" w:rsidRPr="000C3696" w:rsidRDefault="00A5374C" w:rsidP="00B90B10">
      <w:pPr>
        <w:spacing w:line="276" w:lineRule="auto"/>
        <w:jc w:val="both"/>
        <w:rPr>
          <w:b/>
          <w:color w:val="000000"/>
          <w:sz w:val="26"/>
          <w:szCs w:val="26"/>
        </w:rPr>
      </w:pPr>
    </w:p>
    <w:p w14:paraId="41670E25" w14:textId="77777777" w:rsidR="000C3696" w:rsidRPr="00C93CE7" w:rsidRDefault="000C3696" w:rsidP="000C3696">
      <w:pPr>
        <w:pStyle w:val="Heading2"/>
        <w:rPr>
          <w:color w:val="000000" w:themeColor="text1"/>
          <w:sz w:val="32"/>
          <w:szCs w:val="32"/>
        </w:rPr>
      </w:pPr>
      <w:bookmarkStart w:id="26" w:name="_Toc143179589"/>
      <w:bookmarkStart w:id="27" w:name="_Toc143180612"/>
      <w:bookmarkStart w:id="28" w:name="_Toc143182538"/>
      <w:bookmarkStart w:id="29" w:name="_Toc143187616"/>
      <w:bookmarkStart w:id="30" w:name="_Toc143188478"/>
      <w:bookmarkStart w:id="31" w:name="_Toc143199899"/>
      <w:r w:rsidRPr="00C93CE7">
        <w:rPr>
          <w:color w:val="C45911" w:themeColor="accent2" w:themeShade="BF"/>
          <w:sz w:val="32"/>
          <w:szCs w:val="32"/>
        </w:rPr>
        <w:t>B. BÀI TẬP NỐI CÂU</w:t>
      </w:r>
      <w:bookmarkEnd w:id="26"/>
      <w:bookmarkEnd w:id="27"/>
      <w:bookmarkEnd w:id="28"/>
      <w:bookmarkEnd w:id="29"/>
      <w:bookmarkEnd w:id="30"/>
      <w:bookmarkEnd w:id="31"/>
    </w:p>
    <w:p w14:paraId="07FB761A" w14:textId="77777777" w:rsidR="00A5374C" w:rsidRPr="000C3696" w:rsidRDefault="00A5374C" w:rsidP="00B90B10">
      <w:pPr>
        <w:spacing w:line="276" w:lineRule="auto"/>
        <w:jc w:val="both"/>
        <w:rPr>
          <w:color w:val="000000"/>
          <w:sz w:val="26"/>
          <w:szCs w:val="26"/>
        </w:rPr>
      </w:pPr>
      <w:r w:rsidRPr="000C3696">
        <w:rPr>
          <w:b/>
          <w:color w:val="000000"/>
          <w:sz w:val="26"/>
          <w:szCs w:val="26"/>
        </w:rPr>
        <w:t>Câu 2.</w:t>
      </w:r>
      <w:r w:rsidRPr="000C3696">
        <w:rPr>
          <w:color w:val="000000"/>
          <w:sz w:val="26"/>
          <w:szCs w:val="26"/>
        </w:rPr>
        <w:t xml:space="preserve"> Hãy nối những ý ở cột A với những khái niệm tương ứng ở cột B.</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5103"/>
        <w:gridCol w:w="4375"/>
      </w:tblGrid>
      <w:tr w:rsidR="00A5374C" w:rsidRPr="000C3696" w14:paraId="3733D6A7" w14:textId="77777777" w:rsidTr="00245A77">
        <w:trPr>
          <w:jc w:val="center"/>
        </w:trPr>
        <w:tc>
          <w:tcPr>
            <w:tcW w:w="5103" w:type="dxa"/>
          </w:tcPr>
          <w:p w14:paraId="54EE8B27" w14:textId="77777777" w:rsidR="00A5374C" w:rsidRPr="000C3696" w:rsidRDefault="00A5374C" w:rsidP="00B90B10">
            <w:pPr>
              <w:spacing w:line="276" w:lineRule="auto"/>
              <w:jc w:val="center"/>
              <w:rPr>
                <w:b/>
                <w:noProof/>
                <w:color w:val="000000"/>
                <w:sz w:val="26"/>
                <w:szCs w:val="26"/>
              </w:rPr>
            </w:pPr>
            <w:r w:rsidRPr="000C3696">
              <w:rPr>
                <w:b/>
                <w:noProof/>
                <w:color w:val="000000"/>
                <w:sz w:val="26"/>
                <w:szCs w:val="26"/>
              </w:rPr>
              <w:t>CỘT A</w:t>
            </w:r>
          </w:p>
        </w:tc>
        <w:tc>
          <w:tcPr>
            <w:tcW w:w="4375" w:type="dxa"/>
          </w:tcPr>
          <w:p w14:paraId="5E5D2A7D" w14:textId="77777777" w:rsidR="00A5374C" w:rsidRPr="000C3696" w:rsidRDefault="00A5374C" w:rsidP="00B90B10">
            <w:pPr>
              <w:spacing w:line="276" w:lineRule="auto"/>
              <w:jc w:val="center"/>
              <w:rPr>
                <w:b/>
                <w:noProof/>
                <w:color w:val="000000"/>
                <w:sz w:val="26"/>
                <w:szCs w:val="26"/>
              </w:rPr>
            </w:pPr>
            <w:r w:rsidRPr="000C3696">
              <w:rPr>
                <w:b/>
                <w:noProof/>
                <w:color w:val="000000"/>
                <w:sz w:val="26"/>
                <w:szCs w:val="26"/>
              </w:rPr>
              <w:t>CỘT B</w:t>
            </w:r>
          </w:p>
        </w:tc>
      </w:tr>
      <w:tr w:rsidR="00A5374C" w:rsidRPr="000C3696" w14:paraId="3B1E0B20" w14:textId="77777777" w:rsidTr="00245A77">
        <w:trPr>
          <w:jc w:val="center"/>
        </w:trPr>
        <w:tc>
          <w:tcPr>
            <w:tcW w:w="5103" w:type="dxa"/>
          </w:tcPr>
          <w:p w14:paraId="5ABE84F5" w14:textId="77777777" w:rsidR="00A5374C" w:rsidRPr="000C3696" w:rsidRDefault="00A5374C" w:rsidP="00B90B10">
            <w:pPr>
              <w:spacing w:line="276" w:lineRule="auto"/>
              <w:jc w:val="both"/>
              <w:rPr>
                <w:color w:val="000000"/>
                <w:sz w:val="26"/>
                <w:szCs w:val="26"/>
              </w:rPr>
            </w:pPr>
            <w:r w:rsidRPr="000C3696">
              <w:rPr>
                <w:noProof/>
                <w:color w:val="000000"/>
                <w:sz w:val="26"/>
                <w:szCs w:val="26"/>
              </w:rPr>
              <w:drawing>
                <wp:inline distT="0" distB="0" distL="0" distR="0" wp14:anchorId="10BE7741" wp14:editId="391A42B9">
                  <wp:extent cx="360000" cy="360000"/>
                  <wp:effectExtent l="0" t="0" r="2540" b="2540"/>
                  <wp:docPr id="153179691" name="Picture 153179691" descr="D:\VL10 new\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VL10 new\1-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0C3696">
              <w:rPr>
                <w:color w:val="000000"/>
                <w:sz w:val="26"/>
                <w:szCs w:val="26"/>
              </w:rPr>
              <w:t xml:space="preserve">   </w:t>
            </w:r>
            <w:r w:rsidRPr="000C3696">
              <w:rPr>
                <w:noProof/>
                <w:color w:val="000000"/>
                <w:sz w:val="26"/>
                <w:szCs w:val="26"/>
              </w:rPr>
              <mc:AlternateContent>
                <mc:Choice Requires="wps">
                  <w:drawing>
                    <wp:inline distT="0" distB="0" distL="0" distR="0" wp14:anchorId="5574A83B" wp14:editId="3F7E91FE">
                      <wp:extent cx="2390775" cy="542925"/>
                      <wp:effectExtent l="0" t="0" r="28575" b="28575"/>
                      <wp:docPr id="943044039" name="Rounded Rectangle 4931" descr="150 thay truong tuan hoa "/>
                      <wp:cNvGraphicFramePr/>
                      <a:graphic xmlns:a="http://schemas.openxmlformats.org/drawingml/2006/main">
                        <a:graphicData uri="http://schemas.microsoft.com/office/word/2010/wordprocessingShape">
                          <wps:wsp>
                            <wps:cNvSpPr/>
                            <wps:spPr>
                              <a:xfrm>
                                <a:off x="0" y="0"/>
                                <a:ext cx="2390775" cy="542925"/>
                              </a:xfrm>
                              <a:prstGeom prst="roundRect">
                                <a:avLst/>
                              </a:prstGeom>
                              <a:noFill/>
                              <a:ln w="12700" cap="flat" cmpd="sng" algn="ctr">
                                <a:solidFill>
                                  <a:srgbClr val="A5A5A5">
                                    <a:lumMod val="75000"/>
                                  </a:srgbClr>
                                </a:solidFill>
                                <a:prstDash val="solid"/>
                                <a:miter lim="800000"/>
                              </a:ln>
                              <a:effectLst/>
                            </wps:spPr>
                            <wps:txbx>
                              <w:txbxContent>
                                <w:p w14:paraId="58763394" w14:textId="77777777" w:rsidR="00A5374C" w:rsidRPr="00A5374C" w:rsidRDefault="00A5374C" w:rsidP="00A5374C">
                                  <w:pPr>
                                    <w:rPr>
                                      <w:color w:val="000000"/>
                                      <w:sz w:val="26"/>
                                      <w:szCs w:val="26"/>
                                    </w:rPr>
                                  </w:pPr>
                                  <w:r w:rsidRPr="00A5374C">
                                    <w:rPr>
                                      <w:color w:val="000000"/>
                                      <w:sz w:val="26"/>
                                      <w:szCs w:val="26"/>
                                      <w:lang w:val="nl-NL"/>
                                    </w:rPr>
                                    <w:t>Âm nghe được có tần số nằm trong khoảng từ</w:t>
                                  </w:r>
                                </w:p>
                                <w:p w14:paraId="49A594C0" w14:textId="77777777" w:rsidR="00A5374C" w:rsidRPr="00A5374C" w:rsidRDefault="00A5374C" w:rsidP="00A5374C">
                                  <w:pPr>
                                    <w:jc w:val="center"/>
                                    <w:rPr>
                                      <w:rFonts w:ascii="Cambria" w:hAnsi="Cambria"/>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574A83B" id="Rounded Rectangle 4931" o:spid="_x0000_s1026" alt="150 thay truong tuan hoa " style="width:188.25pt;height:42.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" filled="f" strokecolor="#7c7c7c" strokeweight="1pt">
                      <v:stroke joinstyle="miter"/>
                      <v:textbox>
                        <w:txbxContent>
                          <w:p w14:paraId="58763394" w14:textId="77777777" w:rsidR="00A5374C" w:rsidRPr="00A5374C" w:rsidRDefault="00A5374C" w:rsidP="00A5374C">
                            <w:pPr>
                              <w:rPr>
                                <w:color w:val="000000"/>
                                <w:sz w:val="26"/>
                                <w:szCs w:val="26"/>
                              </w:rPr>
                            </w:pPr>
                            <w:r w:rsidRPr="00A5374C">
                              <w:rPr>
                                <w:color w:val="000000"/>
                                <w:sz w:val="26"/>
                                <w:szCs w:val="26"/>
                                <w:lang w:val="nl-NL"/>
                              </w:rPr>
                              <w:t>Âm nghe được có tần số nằm trong khoảng từ</w:t>
                            </w:r>
                          </w:p>
                          <w:p w14:paraId="49A594C0" w14:textId="77777777" w:rsidR="00A5374C" w:rsidRPr="00A5374C" w:rsidRDefault="00A5374C" w:rsidP="00A5374C">
                            <w:pPr>
                              <w:jc w:val="center"/>
                              <w:rPr>
                                <w:rFonts w:ascii="Cambria" w:hAnsi="Cambria"/>
                                <w:color w:val="000000"/>
                                <w:sz w:val="24"/>
                                <w:szCs w:val="24"/>
                              </w:rPr>
                            </w:pPr>
                          </w:p>
                        </w:txbxContent>
                      </v:textbox>
                      <w10:anchorlock/>
                    </v:roundrect>
                  </w:pict>
                </mc:Fallback>
              </mc:AlternateContent>
            </w:r>
          </w:p>
          <w:p w14:paraId="59FF7EFF" w14:textId="77777777" w:rsidR="00A5374C" w:rsidRPr="000C3696" w:rsidRDefault="00A5374C" w:rsidP="00B90B10">
            <w:pPr>
              <w:spacing w:line="276" w:lineRule="auto"/>
              <w:jc w:val="both"/>
              <w:rPr>
                <w:color w:val="000000"/>
                <w:sz w:val="26"/>
                <w:szCs w:val="26"/>
              </w:rPr>
            </w:pPr>
            <w:r w:rsidRPr="000C3696">
              <w:rPr>
                <w:noProof/>
                <w:color w:val="000000"/>
                <w:sz w:val="26"/>
                <w:szCs w:val="26"/>
              </w:rPr>
              <w:drawing>
                <wp:inline distT="0" distB="0" distL="0" distR="0" wp14:anchorId="3C2BF51A" wp14:editId="75B38E7E">
                  <wp:extent cx="360000" cy="360000"/>
                  <wp:effectExtent l="0" t="0" r="2540" b="2540"/>
                  <wp:docPr id="297605754" name="Picture 297605754" descr="D:\VL10 new\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VL10 new\2-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0C3696">
              <w:rPr>
                <w:color w:val="000000"/>
                <w:sz w:val="26"/>
                <w:szCs w:val="26"/>
              </w:rPr>
              <w:t xml:space="preserve">   </w:t>
            </w:r>
            <w:r w:rsidRPr="000C3696">
              <w:rPr>
                <w:noProof/>
                <w:color w:val="000000"/>
                <w:sz w:val="26"/>
                <w:szCs w:val="26"/>
              </w:rPr>
              <mc:AlternateContent>
                <mc:Choice Requires="wps">
                  <w:drawing>
                    <wp:inline distT="0" distB="0" distL="0" distR="0" wp14:anchorId="6739A13A" wp14:editId="046E7415">
                      <wp:extent cx="2400300" cy="342900"/>
                      <wp:effectExtent l="0" t="0" r="19050" b="19050"/>
                      <wp:docPr id="1881121246" name="Rounded Rectangle 4955" descr="150 thay truong tuan hoa "/>
                      <wp:cNvGraphicFramePr/>
                      <a:graphic xmlns:a="http://schemas.openxmlformats.org/drawingml/2006/main">
                        <a:graphicData uri="http://schemas.microsoft.com/office/word/2010/wordprocessingShape">
                          <wps:wsp>
                            <wps:cNvSpPr/>
                            <wps:spPr>
                              <a:xfrm>
                                <a:off x="0" y="0"/>
                                <a:ext cx="2400300" cy="342900"/>
                              </a:xfrm>
                              <a:prstGeom prst="roundRect">
                                <a:avLst/>
                              </a:prstGeom>
                              <a:noFill/>
                              <a:ln w="12700" cap="flat" cmpd="sng" algn="ctr">
                                <a:solidFill>
                                  <a:srgbClr val="A5A5A5">
                                    <a:lumMod val="75000"/>
                                  </a:srgbClr>
                                </a:solidFill>
                                <a:prstDash val="solid"/>
                                <a:miter lim="800000"/>
                              </a:ln>
                              <a:effectLst/>
                            </wps:spPr>
                            <wps:txbx>
                              <w:txbxContent>
                                <w:p w14:paraId="224CDE9C" w14:textId="77777777" w:rsidR="00A5374C" w:rsidRPr="00A5374C" w:rsidRDefault="00A5374C" w:rsidP="00A5374C">
                                  <w:pPr>
                                    <w:rPr>
                                      <w:rFonts w:ascii="Cambria" w:hAnsi="Cambria"/>
                                      <w:color w:val="000000"/>
                                      <w:sz w:val="24"/>
                                      <w:szCs w:val="24"/>
                                    </w:rPr>
                                  </w:pPr>
                                  <w:r w:rsidRPr="00A5374C">
                                    <w:rPr>
                                      <w:rFonts w:ascii="Cambria" w:hAnsi="Cambria"/>
                                      <w:color w:val="000000"/>
                                      <w:sz w:val="24"/>
                                      <w:szCs w:val="24"/>
                                    </w:rPr>
                                    <w:t>Sóng ánh sáng truyền được trong</w:t>
                                  </w:r>
                                </w:p>
                                <w:p w14:paraId="7A04CD53" w14:textId="77777777" w:rsidR="00A5374C" w:rsidRPr="00A5374C" w:rsidRDefault="00A5374C" w:rsidP="00A5374C">
                                  <w:pPr>
                                    <w:jc w:val="center"/>
                                    <w:rPr>
                                      <w:color w:val="000000"/>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739A13A" id="Rounded Rectangle 4955" o:spid="_x0000_s1027" alt="150 thay truong tuan hoa " style="width:189pt;height:27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" filled="f" strokecolor="#7c7c7c" strokeweight="1pt">
                      <v:stroke joinstyle="miter"/>
                      <v:textbox>
                        <w:txbxContent>
                          <w:p w14:paraId="224CDE9C" w14:textId="77777777" w:rsidR="00A5374C" w:rsidRPr="00A5374C" w:rsidRDefault="00A5374C" w:rsidP="00A5374C">
                            <w:pPr>
                              <w:rPr>
                                <w:rFonts w:ascii="Cambria" w:hAnsi="Cambria"/>
                                <w:color w:val="000000"/>
                                <w:sz w:val="24"/>
                                <w:szCs w:val="24"/>
                              </w:rPr>
                            </w:pPr>
                            <w:r w:rsidRPr="00A5374C">
                              <w:rPr>
                                <w:rFonts w:ascii="Cambria" w:hAnsi="Cambria"/>
                                <w:color w:val="000000"/>
                                <w:sz w:val="24"/>
                                <w:szCs w:val="24"/>
                              </w:rPr>
                              <w:t>Sóng ánh sáng truyền được trong</w:t>
                            </w:r>
                          </w:p>
                          <w:p w14:paraId="7A04CD53" w14:textId="77777777" w:rsidR="00A5374C" w:rsidRPr="00A5374C" w:rsidRDefault="00A5374C" w:rsidP="00A5374C">
                            <w:pPr>
                              <w:jc w:val="center"/>
                              <w:rPr>
                                <w:color w:val="000000"/>
                                <w:sz w:val="26"/>
                                <w:szCs w:val="26"/>
                              </w:rPr>
                            </w:pPr>
                          </w:p>
                        </w:txbxContent>
                      </v:textbox>
                      <w10:anchorlock/>
                    </v:roundrect>
                  </w:pict>
                </mc:Fallback>
              </mc:AlternateContent>
            </w:r>
          </w:p>
          <w:p w14:paraId="39B7EE3B" w14:textId="77777777" w:rsidR="00A5374C" w:rsidRPr="000C3696" w:rsidRDefault="00A5374C" w:rsidP="00B90B10">
            <w:pPr>
              <w:tabs>
                <w:tab w:val="left" w:pos="6984"/>
              </w:tabs>
              <w:spacing w:line="276" w:lineRule="auto"/>
              <w:jc w:val="both"/>
              <w:rPr>
                <w:color w:val="000000"/>
                <w:sz w:val="26"/>
                <w:szCs w:val="26"/>
              </w:rPr>
            </w:pPr>
            <w:r w:rsidRPr="000C3696">
              <w:rPr>
                <w:noProof/>
                <w:color w:val="000000"/>
                <w:sz w:val="26"/>
                <w:szCs w:val="26"/>
              </w:rPr>
              <w:drawing>
                <wp:inline distT="0" distB="0" distL="0" distR="0" wp14:anchorId="600D941A" wp14:editId="1C680A4B">
                  <wp:extent cx="360000" cy="360000"/>
                  <wp:effectExtent l="0" t="0" r="2540" b="2540"/>
                  <wp:docPr id="1624162543" name="Picture 1624162543" descr="D:\VL10 new\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VL10 new\3-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0C3696">
              <w:rPr>
                <w:color w:val="000000"/>
                <w:sz w:val="26"/>
                <w:szCs w:val="26"/>
              </w:rPr>
              <w:t xml:space="preserve">   </w:t>
            </w:r>
            <w:r w:rsidRPr="000C3696">
              <w:rPr>
                <w:noProof/>
                <w:color w:val="000000"/>
                <w:sz w:val="26"/>
                <w:szCs w:val="26"/>
              </w:rPr>
              <mc:AlternateContent>
                <mc:Choice Requires="wps">
                  <w:drawing>
                    <wp:inline distT="0" distB="0" distL="0" distR="0" wp14:anchorId="4C097B72" wp14:editId="5E5FAFB8">
                      <wp:extent cx="2390775" cy="324000"/>
                      <wp:effectExtent l="0" t="0" r="28575" b="19050"/>
                      <wp:docPr id="1252953583" name="Rounded Rectangle 4956" descr="150 thay truong tuan hoa "/>
                      <wp:cNvGraphicFramePr/>
                      <a:graphic xmlns:a="http://schemas.openxmlformats.org/drawingml/2006/main">
                        <a:graphicData uri="http://schemas.microsoft.com/office/word/2010/wordprocessingShape">
                          <wps:wsp>
                            <wps:cNvSpPr/>
                            <wps:spPr>
                              <a:xfrm>
                                <a:off x="0" y="0"/>
                                <a:ext cx="2390775" cy="324000"/>
                              </a:xfrm>
                              <a:prstGeom prst="roundRect">
                                <a:avLst/>
                              </a:prstGeom>
                              <a:noFill/>
                              <a:ln w="12700" cap="flat" cmpd="sng" algn="ctr">
                                <a:solidFill>
                                  <a:srgbClr val="A5A5A5">
                                    <a:lumMod val="75000"/>
                                  </a:srgbClr>
                                </a:solidFill>
                                <a:prstDash val="solid"/>
                                <a:miter lim="800000"/>
                              </a:ln>
                              <a:effectLst/>
                            </wps:spPr>
                            <wps:txbx>
                              <w:txbxContent>
                                <w:p w14:paraId="07BCA6E0" w14:textId="77777777" w:rsidR="00A5374C" w:rsidRPr="00A5374C" w:rsidRDefault="00A5374C" w:rsidP="00A5374C">
                                  <w:pPr>
                                    <w:rPr>
                                      <w:color w:val="000000"/>
                                      <w:sz w:val="26"/>
                                      <w:szCs w:val="26"/>
                                    </w:rPr>
                                  </w:pPr>
                                  <w:r w:rsidRPr="00A5374C">
                                    <w:rPr>
                                      <w:color w:val="000000"/>
                                      <w:sz w:val="26"/>
                                      <w:szCs w:val="26"/>
                                    </w:rPr>
                                    <w:t>Nguồn sóng là</w:t>
                                  </w:r>
                                </w:p>
                                <w:p w14:paraId="6B5A81FD" w14:textId="77777777" w:rsidR="00A5374C" w:rsidRPr="00A5374C" w:rsidRDefault="00A5374C" w:rsidP="00A5374C">
                                  <w:pPr>
                                    <w:jc w:val="center"/>
                                    <w:rPr>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C097B72" id="Rounded Rectangle 4956" o:spid="_x0000_s1028" alt="150 thay truong tuan hoa " style="width:188.25pt;height:2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" filled="f" strokecolor="#7c7c7c" strokeweight="1pt">
                      <v:stroke joinstyle="miter"/>
                      <v:textbox>
                        <w:txbxContent>
                          <w:p w14:paraId="07BCA6E0" w14:textId="77777777" w:rsidR="00A5374C" w:rsidRPr="00A5374C" w:rsidRDefault="00A5374C" w:rsidP="00A5374C">
                            <w:pPr>
                              <w:rPr>
                                <w:color w:val="000000"/>
                                <w:sz w:val="26"/>
                                <w:szCs w:val="26"/>
                              </w:rPr>
                            </w:pPr>
                            <w:r w:rsidRPr="00A5374C">
                              <w:rPr>
                                <w:color w:val="000000"/>
                                <w:sz w:val="26"/>
                                <w:szCs w:val="26"/>
                              </w:rPr>
                              <w:t>Nguồn sóng là</w:t>
                            </w:r>
                          </w:p>
                          <w:p w14:paraId="6B5A81FD" w14:textId="77777777" w:rsidR="00A5374C" w:rsidRPr="00A5374C" w:rsidRDefault="00A5374C" w:rsidP="00A5374C">
                            <w:pPr>
                              <w:jc w:val="center"/>
                              <w:rPr>
                                <w:color w:val="000000"/>
                                <w:sz w:val="24"/>
                                <w:szCs w:val="24"/>
                              </w:rPr>
                            </w:pPr>
                          </w:p>
                        </w:txbxContent>
                      </v:textbox>
                      <w10:anchorlock/>
                    </v:roundrect>
                  </w:pict>
                </mc:Fallback>
              </mc:AlternateContent>
            </w:r>
          </w:p>
          <w:p w14:paraId="603B0EFF" w14:textId="77777777" w:rsidR="00A5374C" w:rsidRPr="000C3696" w:rsidRDefault="00A5374C" w:rsidP="00B90B10">
            <w:pPr>
              <w:spacing w:line="276" w:lineRule="auto"/>
              <w:jc w:val="both"/>
              <w:rPr>
                <w:noProof/>
                <w:color w:val="000000"/>
                <w:sz w:val="26"/>
                <w:szCs w:val="26"/>
              </w:rPr>
            </w:pPr>
            <w:r w:rsidRPr="000C3696">
              <w:rPr>
                <w:noProof/>
                <w:color w:val="000000"/>
                <w:sz w:val="26"/>
                <w:szCs w:val="26"/>
              </w:rPr>
              <w:drawing>
                <wp:inline distT="0" distB="0" distL="0" distR="0" wp14:anchorId="604EE2A9" wp14:editId="17E502D5">
                  <wp:extent cx="360000" cy="360000"/>
                  <wp:effectExtent l="0" t="0" r="2540" b="2540"/>
                  <wp:docPr id="2065867539" name="Picture 2065867539" descr="D:\VL10 new\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VL10 new\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0C3696">
              <w:rPr>
                <w:color w:val="000000"/>
                <w:sz w:val="26"/>
                <w:szCs w:val="26"/>
              </w:rPr>
              <w:t xml:space="preserve">   </w:t>
            </w:r>
            <w:r w:rsidRPr="000C3696">
              <w:rPr>
                <w:noProof/>
                <w:color w:val="000000"/>
                <w:sz w:val="26"/>
                <w:szCs w:val="26"/>
              </w:rPr>
              <mc:AlternateContent>
                <mc:Choice Requires="wps">
                  <w:drawing>
                    <wp:inline distT="0" distB="0" distL="0" distR="0" wp14:anchorId="1E683812" wp14:editId="47AA68D0">
                      <wp:extent cx="2381250" cy="568960"/>
                      <wp:effectExtent l="0" t="0" r="19050" b="21590"/>
                      <wp:docPr id="240661309" name="Rounded Rectangle 4957" descr="150 thay truong tuan hoa "/>
                      <wp:cNvGraphicFramePr/>
                      <a:graphic xmlns:a="http://schemas.openxmlformats.org/drawingml/2006/main">
                        <a:graphicData uri="http://schemas.microsoft.com/office/word/2010/wordprocessingShape">
                          <wps:wsp>
                            <wps:cNvSpPr/>
                            <wps:spPr>
                              <a:xfrm>
                                <a:off x="0" y="0"/>
                                <a:ext cx="2381250" cy="568960"/>
                              </a:xfrm>
                              <a:prstGeom prst="roundRect">
                                <a:avLst/>
                              </a:prstGeom>
                              <a:noFill/>
                              <a:ln w="12700" cap="flat" cmpd="sng" algn="ctr">
                                <a:solidFill>
                                  <a:srgbClr val="A5A5A5">
                                    <a:lumMod val="75000"/>
                                  </a:srgbClr>
                                </a:solidFill>
                                <a:prstDash val="solid"/>
                                <a:miter lim="800000"/>
                              </a:ln>
                              <a:effectLst/>
                            </wps:spPr>
                            <wps:txbx>
                              <w:txbxContent>
                                <w:p w14:paraId="651FBAB6" w14:textId="77777777" w:rsidR="00A5374C" w:rsidRPr="00A5374C" w:rsidRDefault="00A5374C" w:rsidP="00A5374C">
                                  <w:pPr>
                                    <w:rPr>
                                      <w:rFonts w:ascii="Cambria" w:hAnsi="Cambria"/>
                                      <w:color w:val="000000" w:themeColor="text1"/>
                                      <w:sz w:val="26"/>
                                      <w:szCs w:val="26"/>
                                      <w:lang w:val="vi-VN"/>
                                    </w:rPr>
                                  </w:pPr>
                                  <w:r w:rsidRPr="00A5374C">
                                    <w:rPr>
                                      <w:rFonts w:ascii="Cambria" w:hAnsi="Cambria"/>
                                      <w:color w:val="000000" w:themeColor="text1"/>
                                      <w:sz w:val="26"/>
                                      <w:szCs w:val="26"/>
                                    </w:rPr>
                                    <w:t>Để phân biệt sóng ngang và sóng dọc người ta dựa vào</w:t>
                                  </w:r>
                                </w:p>
                                <w:p w14:paraId="0D4ACC1C" w14:textId="77777777" w:rsidR="00A5374C" w:rsidRPr="00A5374C" w:rsidRDefault="00A5374C" w:rsidP="00A5374C">
                                  <w:pPr>
                                    <w:rPr>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E683812" id="Rounded Rectangle 4957" o:spid="_x0000_s1029" alt="150 thay truong tuan hoa " style="width:187.5pt;height:4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" filled="f" strokecolor="#7c7c7c" strokeweight="1pt">
                      <v:stroke joinstyle="miter"/>
                      <v:textbox>
                        <w:txbxContent>
                          <w:p w14:paraId="651FBAB6" w14:textId="77777777" w:rsidR="00A5374C" w:rsidRPr="00A5374C" w:rsidRDefault="00A5374C" w:rsidP="00A5374C">
                            <w:pPr>
                              <w:rPr>
                                <w:rFonts w:ascii="Cambria" w:hAnsi="Cambria"/>
                                <w:color w:val="000000" w:themeColor="text1"/>
                                <w:sz w:val="26"/>
                                <w:szCs w:val="26"/>
                                <w:lang w:val="vi-VN"/>
                              </w:rPr>
                            </w:pPr>
                            <w:r w:rsidRPr="00A5374C">
                              <w:rPr>
                                <w:rFonts w:ascii="Cambria" w:hAnsi="Cambria"/>
                                <w:color w:val="000000" w:themeColor="text1"/>
                                <w:sz w:val="26"/>
                                <w:szCs w:val="26"/>
                              </w:rPr>
                              <w:t>Để phân biệt sóng ngang và sóng dọc người ta dựa vào</w:t>
                            </w:r>
                          </w:p>
                          <w:p w14:paraId="0D4ACC1C" w14:textId="77777777" w:rsidR="00A5374C" w:rsidRPr="00A5374C" w:rsidRDefault="00A5374C" w:rsidP="00A5374C">
                            <w:pPr>
                              <w:rPr>
                                <w:color w:val="000000"/>
                                <w:sz w:val="24"/>
                                <w:szCs w:val="24"/>
                              </w:rPr>
                            </w:pPr>
                          </w:p>
                        </w:txbxContent>
                      </v:textbox>
                      <w10:anchorlock/>
                    </v:roundrect>
                  </w:pict>
                </mc:Fallback>
              </mc:AlternateContent>
            </w:r>
          </w:p>
        </w:tc>
        <w:tc>
          <w:tcPr>
            <w:tcW w:w="4375" w:type="dxa"/>
          </w:tcPr>
          <w:p w14:paraId="54BB2401" w14:textId="77777777" w:rsidR="00A5374C" w:rsidRPr="000C3696" w:rsidRDefault="00A5374C" w:rsidP="00B90B10">
            <w:pPr>
              <w:spacing w:line="276" w:lineRule="auto"/>
              <w:ind w:right="-406"/>
              <w:jc w:val="both"/>
              <w:rPr>
                <w:color w:val="000000"/>
                <w:sz w:val="26"/>
                <w:szCs w:val="26"/>
              </w:rPr>
            </w:pPr>
            <w:r w:rsidRPr="000C3696">
              <w:rPr>
                <w:noProof/>
                <w:color w:val="000000"/>
                <w:sz w:val="26"/>
                <w:szCs w:val="26"/>
              </w:rPr>
              <w:drawing>
                <wp:inline distT="0" distB="0" distL="0" distR="0" wp14:anchorId="5456D5B5" wp14:editId="6F83DFAE">
                  <wp:extent cx="362044" cy="360000"/>
                  <wp:effectExtent l="0" t="0" r="0" b="2540"/>
                  <wp:docPr id="1079548651" name="Picture 107954865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5" name="Picture 4945" descr="Icon&#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72" t="8147" r="2196" b="1746"/>
                          <a:stretch/>
                        </pic:blipFill>
                        <pic:spPr bwMode="auto">
                          <a:xfrm>
                            <a:off x="0" y="0"/>
                            <a:ext cx="362044"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0C3696">
              <w:rPr>
                <w:color w:val="000000"/>
                <w:sz w:val="26"/>
                <w:szCs w:val="26"/>
              </w:rPr>
              <w:t xml:space="preserve">   </w:t>
            </w:r>
            <w:r w:rsidRPr="000C3696">
              <w:rPr>
                <w:noProof/>
                <w:color w:val="000000"/>
                <w:sz w:val="26"/>
                <w:szCs w:val="26"/>
              </w:rPr>
              <mc:AlternateContent>
                <mc:Choice Requires="wps">
                  <w:drawing>
                    <wp:inline distT="0" distB="0" distL="0" distR="0" wp14:anchorId="27497CAB" wp14:editId="31291A89">
                      <wp:extent cx="2200275" cy="552450"/>
                      <wp:effectExtent l="0" t="0" r="28575" b="19050"/>
                      <wp:docPr id="205732102" name="Rounded Rectangle 4931" descr="150 thay truong tuan hoa "/>
                      <wp:cNvGraphicFramePr/>
                      <a:graphic xmlns:a="http://schemas.openxmlformats.org/drawingml/2006/main">
                        <a:graphicData uri="http://schemas.microsoft.com/office/word/2010/wordprocessingShape">
                          <wps:wsp>
                            <wps:cNvSpPr/>
                            <wps:spPr>
                              <a:xfrm>
                                <a:off x="0" y="0"/>
                                <a:ext cx="2200275" cy="552450"/>
                              </a:xfrm>
                              <a:prstGeom prst="roundRect">
                                <a:avLst/>
                              </a:prstGeom>
                              <a:noFill/>
                              <a:ln w="12700" cap="flat" cmpd="sng" algn="ctr">
                                <a:solidFill>
                                  <a:srgbClr val="A5A5A5">
                                    <a:lumMod val="75000"/>
                                  </a:srgbClr>
                                </a:solidFill>
                                <a:prstDash val="solid"/>
                                <a:miter lim="800000"/>
                              </a:ln>
                              <a:effectLst/>
                            </wps:spPr>
                            <wps:txbx>
                              <w:txbxContent>
                                <w:p w14:paraId="4FA58314" w14:textId="77777777" w:rsidR="00A5374C" w:rsidRPr="00A5374C" w:rsidRDefault="00A5374C" w:rsidP="00A5374C">
                                  <w:pPr>
                                    <w:ind w:right="-624"/>
                                    <w:rPr>
                                      <w:rFonts w:ascii="Cambria" w:hAnsi="Cambria"/>
                                      <w:color w:val="000000"/>
                                      <w:sz w:val="24"/>
                                      <w:szCs w:val="24"/>
                                    </w:rPr>
                                  </w:pPr>
                                  <w:r w:rsidRPr="00C6641C">
                                    <w:rPr>
                                      <w:rFonts w:ascii="Cambria" w:hAnsi="Cambria"/>
                                      <w:color w:val="000000"/>
                                      <w:sz w:val="26"/>
                                      <w:szCs w:val="26"/>
                                      <w:lang w:val="fr-FR"/>
                                    </w:rPr>
                                    <w:t xml:space="preserve">phương dao động và phương truyền sóng.                       </w:t>
                                  </w:r>
                                </w:p>
                                <w:p w14:paraId="1BA27427" w14:textId="77777777" w:rsidR="00A5374C" w:rsidRPr="00A5374C" w:rsidRDefault="00A5374C" w:rsidP="00A5374C">
                                  <w:pPr>
                                    <w:rPr>
                                      <w:rFonts w:ascii="Cambria" w:hAnsi="Cambria"/>
                                      <w:color w:val="000000"/>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7497CAB" id="_x0000_s1030" alt="150 thay truong tuan hoa " style="width:173.25pt;height:4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" filled="f" strokecolor="#7c7c7c" strokeweight="1pt">
                      <v:stroke joinstyle="miter"/>
                      <v:textbox>
                        <w:txbxContent>
                          <w:p w14:paraId="4FA58314" w14:textId="77777777" w:rsidR="00A5374C" w:rsidRPr="00A5374C" w:rsidRDefault="00A5374C" w:rsidP="00A5374C">
                            <w:pPr>
                              <w:ind w:right="-624"/>
                              <w:rPr>
                                <w:rFonts w:ascii="Cambria" w:hAnsi="Cambria"/>
                                <w:color w:val="000000"/>
                                <w:sz w:val="24"/>
                                <w:szCs w:val="24"/>
                              </w:rPr>
                            </w:pPr>
                            <w:r w:rsidRPr="00C6641C">
                              <w:rPr>
                                <w:rFonts w:ascii="Cambria" w:hAnsi="Cambria"/>
                                <w:color w:val="000000"/>
                                <w:sz w:val="26"/>
                                <w:szCs w:val="26"/>
                                <w:lang w:val="fr-FR"/>
                              </w:rPr>
                              <w:t xml:space="preserve">phương dao động và phương truyền sóng.                       </w:t>
                            </w:r>
                          </w:p>
                          <w:p w14:paraId="1BA27427" w14:textId="77777777" w:rsidR="00A5374C" w:rsidRPr="00A5374C" w:rsidRDefault="00A5374C" w:rsidP="00A5374C">
                            <w:pPr>
                              <w:rPr>
                                <w:rFonts w:ascii="Cambria" w:hAnsi="Cambria"/>
                                <w:color w:val="000000"/>
                                <w:sz w:val="24"/>
                                <w:szCs w:val="24"/>
                              </w:rPr>
                            </w:pPr>
                          </w:p>
                        </w:txbxContent>
                      </v:textbox>
                      <w10:anchorlock/>
                    </v:roundrect>
                  </w:pict>
                </mc:Fallback>
              </mc:AlternateContent>
            </w:r>
          </w:p>
          <w:p w14:paraId="2A610C43" w14:textId="23859F1B" w:rsidR="00A5374C" w:rsidRPr="000C3696" w:rsidRDefault="00A5374C" w:rsidP="00B90B10">
            <w:pPr>
              <w:spacing w:line="276" w:lineRule="auto"/>
              <w:ind w:right="-690"/>
              <w:jc w:val="both"/>
              <w:rPr>
                <w:color w:val="000000"/>
                <w:sz w:val="26"/>
                <w:szCs w:val="26"/>
              </w:rPr>
            </w:pPr>
            <w:r w:rsidRPr="000C3696">
              <w:rPr>
                <w:noProof/>
                <w:color w:val="000000"/>
                <w:sz w:val="26"/>
                <w:szCs w:val="26"/>
              </w:rPr>
              <w:drawing>
                <wp:inline distT="0" distB="0" distL="0" distR="0" wp14:anchorId="469D36E0" wp14:editId="10EBCB38">
                  <wp:extent cx="358967" cy="360000"/>
                  <wp:effectExtent l="0" t="0" r="3175" b="2540"/>
                  <wp:docPr id="734559906" name="Picture 73455990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6" name="Picture 4946" descr="Icon&#10;&#10;Description automatically generated"/>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07" t="5093" r="3261" b="1669"/>
                          <a:stretch/>
                        </pic:blipFill>
                        <pic:spPr bwMode="auto">
                          <a:xfrm>
                            <a:off x="0" y="0"/>
                            <a:ext cx="358967"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0C3696">
              <w:rPr>
                <w:color w:val="000000"/>
                <w:sz w:val="26"/>
                <w:szCs w:val="26"/>
              </w:rPr>
              <w:t xml:space="preserve">   </w:t>
            </w:r>
            <w:r w:rsidRPr="000C3696">
              <w:rPr>
                <w:noProof/>
                <w:color w:val="000000"/>
                <w:sz w:val="26"/>
                <w:szCs w:val="26"/>
              </w:rPr>
              <mc:AlternateContent>
                <mc:Choice Requires="wps">
                  <w:drawing>
                    <wp:inline distT="0" distB="0" distL="0" distR="0" wp14:anchorId="2875336F" wp14:editId="40DFE7D4">
                      <wp:extent cx="2209800" cy="314325"/>
                      <wp:effectExtent l="0" t="0" r="19050" b="28575"/>
                      <wp:docPr id="1292642260" name="Rounded Rectangle 4955" descr="150 thay truong tuan hoa "/>
                      <wp:cNvGraphicFramePr/>
                      <a:graphic xmlns:a="http://schemas.openxmlformats.org/drawingml/2006/main">
                        <a:graphicData uri="http://schemas.microsoft.com/office/word/2010/wordprocessingShape">
                          <wps:wsp>
                            <wps:cNvSpPr/>
                            <wps:spPr>
                              <a:xfrm>
                                <a:off x="0" y="0"/>
                                <a:ext cx="2209800" cy="314325"/>
                              </a:xfrm>
                              <a:prstGeom prst="roundRect">
                                <a:avLst/>
                              </a:prstGeom>
                              <a:noFill/>
                              <a:ln w="12700" cap="flat" cmpd="sng" algn="ctr">
                                <a:solidFill>
                                  <a:srgbClr val="A5A5A5">
                                    <a:lumMod val="75000"/>
                                  </a:srgbClr>
                                </a:solidFill>
                                <a:prstDash val="solid"/>
                                <a:miter lim="800000"/>
                              </a:ln>
                              <a:effectLst/>
                            </wps:spPr>
                            <wps:txbx>
                              <w:txbxContent>
                                <w:p w14:paraId="6321D72B" w14:textId="77777777" w:rsidR="00A5374C" w:rsidRPr="00A5374C" w:rsidRDefault="00A5374C" w:rsidP="00A5374C">
                                  <w:pPr>
                                    <w:rPr>
                                      <w:color w:val="000000"/>
                                      <w:sz w:val="26"/>
                                      <w:szCs w:val="26"/>
                                    </w:rPr>
                                  </w:pPr>
                                  <w:r w:rsidRPr="00A5374C">
                                    <w:rPr>
                                      <w:rFonts w:ascii="Cambria" w:hAnsi="Cambria"/>
                                      <w:color w:val="000000"/>
                                      <w:sz w:val="24"/>
                                      <w:szCs w:val="24"/>
                                    </w:rPr>
                                    <w:t>chân không.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875336F" id="_x0000_s1031" alt="150 thay truong tuan hoa " style="width:174pt;height:24.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" filled="f" strokecolor="#7c7c7c" strokeweight="1pt">
                      <v:stroke joinstyle="miter"/>
                      <v:textbox>
                        <w:txbxContent>
                          <w:p w14:paraId="6321D72B" w14:textId="77777777" w:rsidR="00A5374C" w:rsidRPr="00A5374C" w:rsidRDefault="00A5374C" w:rsidP="00A5374C">
                            <w:pPr>
                              <w:rPr>
                                <w:color w:val="000000"/>
                                <w:sz w:val="26"/>
                                <w:szCs w:val="26"/>
                              </w:rPr>
                            </w:pPr>
                            <w:r w:rsidRPr="00A5374C">
                              <w:rPr>
                                <w:rFonts w:ascii="Cambria" w:hAnsi="Cambria"/>
                                <w:color w:val="000000"/>
                                <w:sz w:val="24"/>
                                <w:szCs w:val="24"/>
                              </w:rPr>
                              <w:t>chân không.</w:t>
                            </w:r>
                          </w:p>
                        </w:txbxContent>
                      </v:textbox>
                      <w10:anchorlock/>
                    </v:roundrect>
                  </w:pict>
                </mc:Fallback>
              </mc:AlternateContent>
            </w:r>
          </w:p>
          <w:p w14:paraId="68202E45" w14:textId="0E5079A3" w:rsidR="00A5374C" w:rsidRPr="000C3696" w:rsidRDefault="00A5374C" w:rsidP="00B90B10">
            <w:pPr>
              <w:tabs>
                <w:tab w:val="left" w:pos="6984"/>
              </w:tabs>
              <w:spacing w:line="276" w:lineRule="auto"/>
              <w:jc w:val="both"/>
              <w:rPr>
                <w:color w:val="000000"/>
                <w:sz w:val="26"/>
                <w:szCs w:val="26"/>
              </w:rPr>
            </w:pPr>
            <w:r w:rsidRPr="000C3696">
              <w:rPr>
                <w:noProof/>
                <w:color w:val="000000"/>
                <w:sz w:val="26"/>
                <w:szCs w:val="26"/>
              </w:rPr>
              <mc:AlternateContent>
                <mc:Choice Requires="wps">
                  <w:drawing>
                    <wp:anchor distT="0" distB="0" distL="114300" distR="114300" simplePos="0" relativeHeight="251671552" behindDoc="1" locked="0" layoutInCell="1" allowOverlap="1" wp14:anchorId="549BAD30" wp14:editId="68CD8A9A">
                      <wp:simplePos x="0" y="0"/>
                      <wp:positionH relativeFrom="column">
                        <wp:posOffset>518982</wp:posOffset>
                      </wp:positionH>
                      <wp:positionV relativeFrom="paragraph">
                        <wp:posOffset>18379</wp:posOffset>
                      </wp:positionV>
                      <wp:extent cx="2171700" cy="400050"/>
                      <wp:effectExtent l="0" t="0" r="19050" b="19050"/>
                      <wp:wrapTight wrapText="bothSides">
                        <wp:wrapPolygon edited="0">
                          <wp:start x="0" y="0"/>
                          <wp:lineTo x="0" y="21600"/>
                          <wp:lineTo x="21600" y="21600"/>
                          <wp:lineTo x="21600" y="0"/>
                          <wp:lineTo x="0" y="0"/>
                        </wp:wrapPolygon>
                      </wp:wrapTight>
                      <wp:docPr id="1152544910" name="Rounded Rectangle 4956" descr="150 thay truong tuan hoa "/>
                      <wp:cNvGraphicFramePr/>
                      <a:graphic xmlns:a="http://schemas.openxmlformats.org/drawingml/2006/main">
                        <a:graphicData uri="http://schemas.microsoft.com/office/word/2010/wordprocessingShape">
                          <wps:wsp>
                            <wps:cNvSpPr/>
                            <wps:spPr>
                              <a:xfrm>
                                <a:off x="0" y="0"/>
                                <a:ext cx="2171700" cy="400050"/>
                              </a:xfrm>
                              <a:prstGeom prst="roundRect">
                                <a:avLst/>
                              </a:prstGeom>
                              <a:noFill/>
                              <a:ln w="12700" cap="flat" cmpd="sng" algn="ctr">
                                <a:solidFill>
                                  <a:srgbClr val="A5A5A5">
                                    <a:lumMod val="75000"/>
                                  </a:srgbClr>
                                </a:solidFill>
                                <a:prstDash val="solid"/>
                                <a:miter lim="800000"/>
                              </a:ln>
                              <a:effectLst/>
                            </wps:spPr>
                            <wps:txbx>
                              <w:txbxContent>
                                <w:p w14:paraId="09DA1FAC" w14:textId="77777777" w:rsidR="00A5374C" w:rsidRPr="00A5374C" w:rsidRDefault="00A5374C" w:rsidP="00A5374C">
                                  <w:pPr>
                                    <w:rPr>
                                      <w:color w:val="000000"/>
                                      <w:sz w:val="24"/>
                                      <w:szCs w:val="24"/>
                                    </w:rPr>
                                  </w:pPr>
                                  <w:r w:rsidRPr="00A5374C">
                                    <w:rPr>
                                      <w:color w:val="000000"/>
                                      <w:sz w:val="26"/>
                                      <w:szCs w:val="26"/>
                                      <w:lang w:val="nl-NL"/>
                                    </w:rPr>
                                    <w:t>16 Hz - 20 000 Hz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9BAD30" id="_x0000_s1032" alt="150 thay truong tuan hoa " style="position:absolute;left:0;text-align:left;margin-left:40.85pt;margin-top:1.45pt;width:171pt;height:31.5pt;z-index:-251644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" filled="f" strokecolor="#7c7c7c" strokeweight="1pt">
                      <v:stroke joinstyle="miter"/>
                      <v:textbox>
                        <w:txbxContent>
                          <w:p w14:paraId="09DA1FAC" w14:textId="77777777" w:rsidR="00A5374C" w:rsidRPr="00A5374C" w:rsidRDefault="00A5374C" w:rsidP="00A5374C">
                            <w:pPr>
                              <w:rPr>
                                <w:color w:val="000000"/>
                                <w:sz w:val="24"/>
                                <w:szCs w:val="24"/>
                              </w:rPr>
                            </w:pPr>
                            <w:r w:rsidRPr="00A5374C">
                              <w:rPr>
                                <w:color w:val="000000"/>
                                <w:sz w:val="26"/>
                                <w:szCs w:val="26"/>
                                <w:lang w:val="nl-NL"/>
                              </w:rPr>
                              <w:t>16 Hz - 20 000 Hz</w:t>
                            </w:r>
                          </w:p>
                        </w:txbxContent>
                      </v:textbox>
                      <w10:wrap type="tight"/>
                    </v:roundrect>
                  </w:pict>
                </mc:Fallback>
              </mc:AlternateContent>
            </w:r>
            <w:r w:rsidRPr="000C3696">
              <w:rPr>
                <w:noProof/>
                <w:color w:val="000000"/>
                <w:sz w:val="26"/>
                <w:szCs w:val="26"/>
              </w:rPr>
              <w:drawing>
                <wp:inline distT="0" distB="0" distL="0" distR="0" wp14:anchorId="2A4DD16B" wp14:editId="304B26F0">
                  <wp:extent cx="358076" cy="360000"/>
                  <wp:effectExtent l="0" t="0" r="4445" b="2540"/>
                  <wp:docPr id="213316063" name="Picture 213316063"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 name="Picture 4947" descr="Logo, icon&#10;&#10;Description automatically generated with medium confidenc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367" t="7469" r="2176" b="1668"/>
                          <a:stretch/>
                        </pic:blipFill>
                        <pic:spPr bwMode="auto">
                          <a:xfrm>
                            <a:off x="0" y="0"/>
                            <a:ext cx="358076" cy="360000"/>
                          </a:xfrm>
                          <a:prstGeom prst="rect">
                            <a:avLst/>
                          </a:prstGeom>
                          <a:noFill/>
                          <a:ln>
                            <a:noFill/>
                          </a:ln>
                          <a:extLst>
                            <a:ext uri="{53640926-AAD7-44D8-BBD7-CCE9431645EC}">
                              <a14:shadowObscured xmlns:a14="http://schemas.microsoft.com/office/drawing/2010/main"/>
                            </a:ext>
                          </a:extLst>
                        </pic:spPr>
                      </pic:pic>
                    </a:graphicData>
                  </a:graphic>
                </wp:inline>
              </w:drawing>
            </w:r>
            <w:r w:rsidRPr="000C3696">
              <w:rPr>
                <w:color w:val="000000"/>
                <w:sz w:val="26"/>
                <w:szCs w:val="26"/>
              </w:rPr>
              <w:t xml:space="preserve">   </w:t>
            </w:r>
          </w:p>
          <w:p w14:paraId="359BF54B" w14:textId="516786CF" w:rsidR="00A5374C" w:rsidRPr="000C3696" w:rsidRDefault="00A5374C" w:rsidP="00B90B10">
            <w:pPr>
              <w:spacing w:line="276" w:lineRule="auto"/>
              <w:jc w:val="both"/>
              <w:rPr>
                <w:color w:val="000000"/>
                <w:sz w:val="26"/>
                <w:szCs w:val="26"/>
              </w:rPr>
            </w:pPr>
            <w:r w:rsidRPr="000C3696">
              <w:rPr>
                <w:noProof/>
                <w:color w:val="000000"/>
                <w:sz w:val="26"/>
                <w:szCs w:val="26"/>
              </w:rPr>
              <w:drawing>
                <wp:anchor distT="0" distB="0" distL="114300" distR="114300" simplePos="0" relativeHeight="251673600" behindDoc="0" locked="0" layoutInCell="1" allowOverlap="1" wp14:anchorId="5E312438" wp14:editId="4E219BBB">
                  <wp:simplePos x="0" y="0"/>
                  <wp:positionH relativeFrom="column">
                    <wp:posOffset>-635</wp:posOffset>
                  </wp:positionH>
                  <wp:positionV relativeFrom="paragraph">
                    <wp:posOffset>132378</wp:posOffset>
                  </wp:positionV>
                  <wp:extent cx="360680" cy="359410"/>
                  <wp:effectExtent l="0" t="0" r="1270" b="2540"/>
                  <wp:wrapNone/>
                  <wp:docPr id="1811345486" name="Picture 1811345486" descr="150 thay truong tuan h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45486" name="Picture 1811345486" descr="150 thay truong tuan hoa "/>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606" t="5586" r="1713" b="1466"/>
                          <a:stretch/>
                        </pic:blipFill>
                        <pic:spPr bwMode="auto">
                          <a:xfrm>
                            <a:off x="0" y="0"/>
                            <a:ext cx="360680" cy="359410"/>
                          </a:xfrm>
                          <a:prstGeom prst="rect">
                            <a:avLst/>
                          </a:prstGeom>
                          <a:noFill/>
                          <a:ln>
                            <a:noFill/>
                          </a:ln>
                          <a:extLst>
                            <a:ext uri="{53640926-AAD7-44D8-BBD7-CCE9431645EC}">
                              <a14:shadowObscured xmlns:a14="http://schemas.microsoft.com/office/drawing/2010/main"/>
                            </a:ext>
                          </a:extLst>
                        </pic:spPr>
                      </pic:pic>
                    </a:graphicData>
                  </a:graphic>
                </wp:anchor>
              </w:drawing>
            </w:r>
            <w:r w:rsidRPr="000C3696">
              <w:rPr>
                <w:noProof/>
                <w:color w:val="000000"/>
                <w:sz w:val="26"/>
                <w:szCs w:val="26"/>
              </w:rPr>
              <mc:AlternateContent>
                <mc:Choice Requires="wps">
                  <w:drawing>
                    <wp:anchor distT="0" distB="0" distL="114300" distR="114300" simplePos="0" relativeHeight="251672576" behindDoc="0" locked="0" layoutInCell="1" allowOverlap="1" wp14:anchorId="31792320" wp14:editId="7A6026E7">
                      <wp:simplePos x="0" y="0"/>
                      <wp:positionH relativeFrom="column">
                        <wp:posOffset>492457</wp:posOffset>
                      </wp:positionH>
                      <wp:positionV relativeFrom="paragraph">
                        <wp:posOffset>75725</wp:posOffset>
                      </wp:positionV>
                      <wp:extent cx="2171700" cy="511810"/>
                      <wp:effectExtent l="0" t="0" r="19050" b="21590"/>
                      <wp:wrapNone/>
                      <wp:docPr id="1797978959" name="Rounded Rectangle 4957" descr="150 thay truong tuan hoa "/>
                      <wp:cNvGraphicFramePr/>
                      <a:graphic xmlns:a="http://schemas.openxmlformats.org/drawingml/2006/main">
                        <a:graphicData uri="http://schemas.microsoft.com/office/word/2010/wordprocessingShape">
                          <wps:wsp>
                            <wps:cNvSpPr/>
                            <wps:spPr>
                              <a:xfrm>
                                <a:off x="0" y="0"/>
                                <a:ext cx="2171700" cy="511810"/>
                              </a:xfrm>
                              <a:prstGeom prst="roundRect">
                                <a:avLst/>
                              </a:prstGeom>
                              <a:noFill/>
                              <a:ln w="12700" cap="flat" cmpd="sng" algn="ctr">
                                <a:solidFill>
                                  <a:srgbClr val="A5A5A5">
                                    <a:lumMod val="75000"/>
                                  </a:srgbClr>
                                </a:solidFill>
                                <a:prstDash val="solid"/>
                                <a:miter lim="800000"/>
                              </a:ln>
                              <a:effectLst/>
                            </wps:spPr>
                            <wps:txbx>
                              <w:txbxContent>
                                <w:p w14:paraId="122D733A" w14:textId="77777777" w:rsidR="00A5374C" w:rsidRPr="00A5374C" w:rsidRDefault="00A5374C" w:rsidP="00A5374C">
                                  <w:pPr>
                                    <w:rPr>
                                      <w:color w:val="000000"/>
                                      <w:sz w:val="24"/>
                                      <w:szCs w:val="24"/>
                                    </w:rPr>
                                  </w:pPr>
                                  <w:r w:rsidRPr="00A5374C">
                                    <w:rPr>
                                      <w:color w:val="000000"/>
                                      <w:sz w:val="26"/>
                                      <w:szCs w:val="26"/>
                                      <w:lang w:val="nl-NL"/>
                                    </w:rPr>
                                    <w:t>nguồn năng lượng.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1792320" id="_x0000_s1033" alt="150 thay truong tuan hoa " style="position:absolute;left:0;text-align:left;margin-left:38.8pt;margin-top:5.95pt;width:171pt;height:40.3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" filled="f" strokecolor="#7c7c7c" strokeweight="1pt">
                      <v:stroke joinstyle="miter"/>
                      <v:textbox>
                        <w:txbxContent>
                          <w:p w14:paraId="122D733A" w14:textId="77777777" w:rsidR="00A5374C" w:rsidRPr="00A5374C" w:rsidRDefault="00A5374C" w:rsidP="00A5374C">
                            <w:pPr>
                              <w:rPr>
                                <w:color w:val="000000"/>
                                <w:sz w:val="24"/>
                                <w:szCs w:val="24"/>
                              </w:rPr>
                            </w:pPr>
                            <w:r w:rsidRPr="00A5374C">
                              <w:rPr>
                                <w:color w:val="000000"/>
                                <w:sz w:val="26"/>
                                <w:szCs w:val="26"/>
                                <w:lang w:val="nl-NL"/>
                              </w:rPr>
                              <w:t>nguồn năng lượng.</w:t>
                            </w:r>
                          </w:p>
                        </w:txbxContent>
                      </v:textbox>
                    </v:roundrect>
                  </w:pict>
                </mc:Fallback>
              </mc:AlternateContent>
            </w:r>
            <w:r w:rsidRPr="000C3696">
              <w:rPr>
                <w:color w:val="000000"/>
                <w:sz w:val="26"/>
                <w:szCs w:val="26"/>
              </w:rPr>
              <w:t xml:space="preserve">   </w:t>
            </w:r>
          </w:p>
        </w:tc>
      </w:tr>
    </w:tbl>
    <w:p w14:paraId="0A9D8C0A" w14:textId="77777777" w:rsidR="00A5374C" w:rsidRPr="000C3696" w:rsidRDefault="00A5374C" w:rsidP="00B90B10">
      <w:pPr>
        <w:shd w:val="clear" w:color="auto" w:fill="D9E2F3"/>
        <w:spacing w:line="276" w:lineRule="auto"/>
        <w:jc w:val="both"/>
        <w:rPr>
          <w:b/>
          <w:i/>
          <w:color w:val="000000"/>
          <w:sz w:val="26"/>
          <w:szCs w:val="26"/>
        </w:rPr>
      </w:pPr>
      <w:r w:rsidRPr="000C3696">
        <w:rPr>
          <w:b/>
          <w:i/>
          <w:color w:val="000000"/>
          <w:sz w:val="26"/>
          <w:szCs w:val="26"/>
        </w:rPr>
        <w:t>Lời giải:</w:t>
      </w:r>
    </w:p>
    <w:p w14:paraId="59122510" w14:textId="77777777" w:rsidR="00A5374C" w:rsidRPr="000C3696" w:rsidRDefault="00A5374C" w:rsidP="00B90B10">
      <w:pPr>
        <w:shd w:val="clear" w:color="auto" w:fill="D9E2F3"/>
        <w:spacing w:line="276" w:lineRule="auto"/>
        <w:ind w:firstLine="720"/>
        <w:jc w:val="both"/>
        <w:rPr>
          <w:b/>
          <w:color w:val="000000"/>
          <w:sz w:val="26"/>
          <w:szCs w:val="26"/>
        </w:rPr>
      </w:pPr>
      <w:r w:rsidRPr="000C3696">
        <w:rPr>
          <w:b/>
          <w:color w:val="000000"/>
          <w:sz w:val="26"/>
          <w:szCs w:val="26"/>
        </w:rPr>
        <w:t xml:space="preserve">1 - c, </w:t>
      </w:r>
      <w:r w:rsidRPr="000C3696">
        <w:rPr>
          <w:b/>
          <w:color w:val="000000"/>
          <w:sz w:val="26"/>
          <w:szCs w:val="26"/>
        </w:rPr>
        <w:tab/>
        <w:t xml:space="preserve">2 - b, </w:t>
      </w:r>
      <w:r w:rsidRPr="000C3696">
        <w:rPr>
          <w:b/>
          <w:color w:val="000000"/>
          <w:sz w:val="26"/>
          <w:szCs w:val="26"/>
        </w:rPr>
        <w:tab/>
        <w:t xml:space="preserve">3 - d, </w:t>
      </w:r>
      <w:r w:rsidRPr="000C3696">
        <w:rPr>
          <w:b/>
          <w:color w:val="000000"/>
          <w:sz w:val="26"/>
          <w:szCs w:val="26"/>
        </w:rPr>
        <w:tab/>
        <w:t>4 – a.</w:t>
      </w:r>
    </w:p>
    <w:p w14:paraId="2824B0F4" w14:textId="77777777" w:rsidR="00A5374C" w:rsidRPr="000C3696" w:rsidRDefault="00A5374C" w:rsidP="00B90B10">
      <w:pPr>
        <w:spacing w:line="276" w:lineRule="auto"/>
        <w:jc w:val="both"/>
        <w:rPr>
          <w:b/>
          <w:color w:val="000000"/>
          <w:sz w:val="26"/>
          <w:szCs w:val="26"/>
        </w:rPr>
      </w:pPr>
    </w:p>
    <w:p w14:paraId="0DF7875D" w14:textId="77777777" w:rsidR="000C3696" w:rsidRPr="00C93CE7" w:rsidRDefault="000C3696" w:rsidP="000C3696">
      <w:pPr>
        <w:pStyle w:val="Heading2"/>
        <w:rPr>
          <w:color w:val="000000" w:themeColor="text1"/>
          <w:sz w:val="32"/>
          <w:szCs w:val="32"/>
        </w:rPr>
      </w:pPr>
      <w:bookmarkStart w:id="32" w:name="_Toc143179590"/>
      <w:bookmarkStart w:id="33" w:name="_Toc143180613"/>
      <w:bookmarkStart w:id="34" w:name="_Toc143182539"/>
      <w:bookmarkStart w:id="35" w:name="_Toc143187617"/>
      <w:bookmarkStart w:id="36" w:name="_Toc143188479"/>
      <w:bookmarkStart w:id="37" w:name="_Toc143199900"/>
      <w:r w:rsidRPr="00C93CE7">
        <w:rPr>
          <w:color w:val="C45911" w:themeColor="accent2" w:themeShade="BF"/>
          <w:sz w:val="32"/>
          <w:szCs w:val="32"/>
        </w:rPr>
        <w:t>C. BÀI TẬP TRẮC NGHIỆM</w:t>
      </w:r>
      <w:bookmarkEnd w:id="32"/>
      <w:bookmarkEnd w:id="33"/>
      <w:bookmarkEnd w:id="34"/>
      <w:bookmarkEnd w:id="35"/>
      <w:bookmarkEnd w:id="36"/>
      <w:bookmarkEnd w:id="37"/>
    </w:p>
    <w:p w14:paraId="6C10B1C8" w14:textId="77777777" w:rsidR="000C3696" w:rsidRPr="00C93CE7" w:rsidRDefault="000C3696" w:rsidP="000C3696">
      <w:pPr>
        <w:tabs>
          <w:tab w:val="left" w:pos="360"/>
        </w:tabs>
        <w:spacing w:line="276" w:lineRule="auto"/>
        <w:jc w:val="both"/>
        <w:rPr>
          <w:b/>
          <w:color w:val="auto"/>
          <w:sz w:val="26"/>
          <w:szCs w:val="26"/>
        </w:rPr>
      </w:pPr>
    </w:p>
    <w:p w14:paraId="57812BEF" w14:textId="77777777" w:rsidR="000C3696" w:rsidRPr="00C93CE7" w:rsidRDefault="000C3696" w:rsidP="000C3696">
      <w:pPr>
        <w:tabs>
          <w:tab w:val="left" w:pos="360"/>
        </w:tabs>
        <w:spacing w:line="276" w:lineRule="auto"/>
        <w:jc w:val="center"/>
        <w:rPr>
          <w:b/>
          <w:bCs/>
          <w:color w:val="auto"/>
          <w:sz w:val="26"/>
          <w:szCs w:val="26"/>
        </w:rPr>
      </w:pPr>
      <w:r w:rsidRPr="00C93CE7">
        <w:rPr>
          <w:b/>
          <w:bCs/>
          <w:color w:val="000000" w:themeColor="text1"/>
          <w:sz w:val="26"/>
          <w:szCs w:val="26"/>
          <w:highlight w:val="yellow"/>
        </w:rPr>
        <w:t>NHẬN BIẾT</w:t>
      </w:r>
    </w:p>
    <w:p w14:paraId="43BD67AC" w14:textId="30A88AAD" w:rsidR="00A5374C" w:rsidRPr="000C3696" w:rsidRDefault="00C379AB" w:rsidP="00C379AB">
      <w:pPr>
        <w:tabs>
          <w:tab w:val="left" w:pos="810"/>
          <w:tab w:val="left" w:pos="990"/>
        </w:tabs>
        <w:spacing w:line="276" w:lineRule="auto"/>
        <w:ind w:left="720" w:hanging="360"/>
        <w:contextualSpacing/>
        <w:jc w:val="both"/>
        <w:rPr>
          <w:rFonts w:eastAsia="Calibri"/>
          <w:color w:val="000000"/>
          <w:sz w:val="26"/>
          <w:szCs w:val="26"/>
        </w:rPr>
      </w:pPr>
      <w:r w:rsidRPr="000C3696">
        <w:rPr>
          <w:rFonts w:eastAsia="Calibri"/>
          <w:b/>
          <w:color w:val="0000CC"/>
          <w:sz w:val="26"/>
          <w:szCs w:val="26"/>
        </w:rPr>
        <w:t>Câu 1:</w:t>
      </w:r>
      <w:r w:rsidRPr="000C3696">
        <w:rPr>
          <w:rFonts w:eastAsia="Calibri"/>
          <w:b/>
          <w:color w:val="0000CC"/>
          <w:sz w:val="26"/>
          <w:szCs w:val="26"/>
        </w:rPr>
        <w:tab/>
      </w:r>
      <w:r w:rsidR="00A5374C" w:rsidRPr="000C3696">
        <w:rPr>
          <w:rFonts w:eastAsia="Calibri"/>
          <w:color w:val="000000"/>
          <w:sz w:val="26"/>
          <w:szCs w:val="26"/>
        </w:rPr>
        <w:t>Chọn câu đúng.</w:t>
      </w:r>
    </w:p>
    <w:p w14:paraId="543F1583" w14:textId="77777777" w:rsidR="00A5374C" w:rsidRPr="000C3696" w:rsidRDefault="00A5374C" w:rsidP="00B90B10">
      <w:pPr>
        <w:spacing w:line="276" w:lineRule="auto"/>
        <w:ind w:firstLine="284"/>
        <w:jc w:val="both"/>
        <w:rPr>
          <w:rFonts w:eastAsia="Calibri"/>
          <w:color w:val="000000"/>
          <w:sz w:val="26"/>
          <w:szCs w:val="26"/>
        </w:rPr>
      </w:pPr>
      <w:r w:rsidRPr="000C3696">
        <w:rPr>
          <w:rFonts w:eastAsia="Calibri"/>
          <w:b/>
          <w:bCs/>
          <w:color w:val="000000"/>
          <w:sz w:val="26"/>
          <w:szCs w:val="26"/>
        </w:rPr>
        <w:t>A.</w:t>
      </w:r>
      <w:r w:rsidRPr="000C3696">
        <w:rPr>
          <w:rFonts w:eastAsia="Calibri"/>
          <w:color w:val="000000"/>
          <w:sz w:val="26"/>
          <w:szCs w:val="26"/>
        </w:rPr>
        <w:t xml:space="preserve"> Sóng dọc là sóng truyền dọc theo một sợi dây.</w:t>
      </w:r>
      <w:r w:rsidRPr="000C3696">
        <w:rPr>
          <w:rFonts w:eastAsia="Calibri"/>
          <w:color w:val="000000"/>
          <w:sz w:val="26"/>
          <w:szCs w:val="26"/>
        </w:rPr>
        <w:tab/>
      </w:r>
      <w:r w:rsidRPr="000C3696">
        <w:rPr>
          <w:rFonts w:eastAsia="Calibri"/>
          <w:color w:val="000000"/>
          <w:sz w:val="26"/>
          <w:szCs w:val="26"/>
        </w:rPr>
        <w:tab/>
      </w:r>
    </w:p>
    <w:p w14:paraId="13292F3D" w14:textId="77777777" w:rsidR="00A5374C" w:rsidRPr="000C3696" w:rsidRDefault="00A5374C" w:rsidP="00B90B10">
      <w:pPr>
        <w:spacing w:line="276" w:lineRule="auto"/>
        <w:ind w:left="567" w:hanging="283"/>
        <w:jc w:val="both"/>
        <w:rPr>
          <w:rFonts w:eastAsia="Calibri"/>
          <w:color w:val="000000"/>
          <w:sz w:val="26"/>
          <w:szCs w:val="26"/>
        </w:rPr>
      </w:pPr>
      <w:r w:rsidRPr="000C3696">
        <w:rPr>
          <w:rFonts w:eastAsia="Calibri"/>
          <w:b/>
          <w:bCs/>
          <w:color w:val="000000"/>
          <w:sz w:val="26"/>
          <w:szCs w:val="26"/>
        </w:rPr>
        <w:t>B.</w:t>
      </w:r>
      <w:r w:rsidRPr="000C3696">
        <w:rPr>
          <w:rFonts w:eastAsia="Calibri"/>
          <w:color w:val="000000"/>
          <w:sz w:val="26"/>
          <w:szCs w:val="26"/>
        </w:rPr>
        <w:t xml:space="preserve"> Sóng dọc là sóng truyền theo phương thẳng đứng, còn sóng ngang là sóng truyền theo phương nằm ngang.</w:t>
      </w:r>
      <w:r w:rsidRPr="000C3696">
        <w:rPr>
          <w:rFonts w:eastAsia="Calibri"/>
          <w:color w:val="000000"/>
          <w:sz w:val="26"/>
          <w:szCs w:val="26"/>
        </w:rPr>
        <w:tab/>
      </w:r>
      <w:r w:rsidRPr="000C3696">
        <w:rPr>
          <w:rFonts w:eastAsia="Calibri"/>
          <w:color w:val="000000"/>
          <w:sz w:val="26"/>
          <w:szCs w:val="26"/>
        </w:rPr>
        <w:tab/>
      </w:r>
    </w:p>
    <w:p w14:paraId="2E05F92C" w14:textId="77777777" w:rsidR="00A5374C" w:rsidRPr="000C3696" w:rsidRDefault="00A5374C" w:rsidP="00B90B10">
      <w:pPr>
        <w:spacing w:line="276" w:lineRule="auto"/>
        <w:ind w:left="567" w:hanging="283"/>
        <w:jc w:val="both"/>
        <w:rPr>
          <w:rFonts w:eastAsia="Calibri"/>
          <w:color w:val="000000"/>
          <w:sz w:val="26"/>
          <w:szCs w:val="26"/>
        </w:rPr>
      </w:pPr>
      <w:r w:rsidRPr="000C3696">
        <w:rPr>
          <w:rFonts w:eastAsia="Calibri"/>
          <w:b/>
          <w:bCs/>
          <w:color w:val="000000"/>
          <w:sz w:val="26"/>
          <w:szCs w:val="26"/>
          <w:highlight w:val="green"/>
        </w:rPr>
        <w:t>C.</w:t>
      </w:r>
      <w:r w:rsidRPr="000C3696">
        <w:rPr>
          <w:rFonts w:eastAsia="Calibri"/>
          <w:color w:val="000000"/>
          <w:sz w:val="26"/>
          <w:szCs w:val="26"/>
          <w:highlight w:val="green"/>
        </w:rPr>
        <w:t xml:space="preserve"> Sóng dọc là sóng trong đó phương dao động (của các phần tử của môi trường) trùng với phương truyền sóng.</w:t>
      </w:r>
      <w:r w:rsidRPr="000C3696">
        <w:rPr>
          <w:rFonts w:eastAsia="Calibri"/>
          <w:color w:val="000000"/>
          <w:sz w:val="26"/>
          <w:szCs w:val="26"/>
        </w:rPr>
        <w:tab/>
      </w:r>
      <w:r w:rsidRPr="000C3696">
        <w:rPr>
          <w:rFonts w:eastAsia="Calibri"/>
          <w:color w:val="000000"/>
          <w:sz w:val="26"/>
          <w:szCs w:val="26"/>
        </w:rPr>
        <w:tab/>
      </w:r>
    </w:p>
    <w:p w14:paraId="3634E7CC" w14:textId="77777777" w:rsidR="00A5374C" w:rsidRPr="000C3696" w:rsidRDefault="00A5374C" w:rsidP="00B90B10">
      <w:pPr>
        <w:spacing w:line="276" w:lineRule="auto"/>
        <w:ind w:left="567" w:hanging="283"/>
        <w:jc w:val="both"/>
        <w:rPr>
          <w:color w:val="auto"/>
          <w:sz w:val="26"/>
          <w:szCs w:val="26"/>
        </w:rPr>
      </w:pPr>
      <w:r w:rsidRPr="000C3696">
        <w:rPr>
          <w:rFonts w:eastAsia="Calibri"/>
          <w:b/>
          <w:bCs/>
          <w:color w:val="000000"/>
          <w:sz w:val="26"/>
          <w:szCs w:val="26"/>
        </w:rPr>
        <w:t>D.</w:t>
      </w:r>
      <w:r w:rsidRPr="000C3696">
        <w:rPr>
          <w:rFonts w:eastAsia="Calibri"/>
          <w:color w:val="000000"/>
          <w:sz w:val="26"/>
          <w:szCs w:val="26"/>
        </w:rPr>
        <w:t xml:space="preserve"> </w:t>
      </w:r>
      <w:r w:rsidRPr="000C3696">
        <w:rPr>
          <w:color w:val="000000"/>
          <w:sz w:val="26"/>
          <w:szCs w:val="26"/>
        </w:rPr>
        <w:t>Sóng dọc là sóng truyền theo trục tung, còn sóng ngang là sóng truyền theo trục hoành.</w:t>
      </w:r>
    </w:p>
    <w:p w14:paraId="26AD5CA5" w14:textId="124D0AEB" w:rsidR="00A5374C" w:rsidRPr="000C3696" w:rsidRDefault="00C379AB" w:rsidP="00C379AB">
      <w:pPr>
        <w:tabs>
          <w:tab w:val="left" w:pos="810"/>
          <w:tab w:val="left" w:pos="990"/>
        </w:tabs>
        <w:spacing w:line="276" w:lineRule="auto"/>
        <w:ind w:left="720" w:hanging="360"/>
        <w:contextualSpacing/>
        <w:jc w:val="both"/>
        <w:rPr>
          <w:rFonts w:eastAsia="Calibri"/>
          <w:color w:val="000000"/>
          <w:sz w:val="26"/>
          <w:szCs w:val="26"/>
          <w:lang w:val="vi-VN"/>
        </w:rPr>
      </w:pPr>
      <w:r w:rsidRPr="000C3696">
        <w:rPr>
          <w:rFonts w:eastAsia="Calibri"/>
          <w:b/>
          <w:color w:val="0000CC"/>
          <w:sz w:val="26"/>
          <w:szCs w:val="26"/>
          <w:lang w:val="vi-VN"/>
        </w:rPr>
        <w:t>Câu 2:</w:t>
      </w:r>
      <w:r w:rsidRPr="000C3696">
        <w:rPr>
          <w:rFonts w:eastAsia="Calibri"/>
          <w:b/>
          <w:color w:val="0000CC"/>
          <w:sz w:val="26"/>
          <w:szCs w:val="26"/>
          <w:lang w:val="vi-VN"/>
        </w:rPr>
        <w:tab/>
      </w:r>
      <w:r w:rsidR="00A5374C" w:rsidRPr="000C3696">
        <w:rPr>
          <w:rFonts w:eastAsia="Calibri"/>
          <w:b/>
          <w:bCs/>
          <w:color w:val="000000"/>
          <w:sz w:val="26"/>
          <w:szCs w:val="26"/>
          <w:lang w:val="vi-VN"/>
        </w:rPr>
        <w:t>[Trích đề thi THPT QG năm 2017].</w:t>
      </w:r>
      <w:r w:rsidR="00A5374C" w:rsidRPr="000C3696">
        <w:rPr>
          <w:rFonts w:eastAsia="Calibri"/>
          <w:color w:val="000000"/>
          <w:sz w:val="26"/>
          <w:szCs w:val="26"/>
          <w:lang w:val="vi-VN"/>
        </w:rPr>
        <w:t xml:space="preserve"> Trong sóng cơ, sóng dọc truyền được trong các môi trường.</w:t>
      </w:r>
    </w:p>
    <w:p w14:paraId="63C7F01E" w14:textId="77777777" w:rsidR="00A5374C" w:rsidRPr="000C3696" w:rsidRDefault="00A5374C" w:rsidP="00B90B10">
      <w:pPr>
        <w:spacing w:line="276" w:lineRule="auto"/>
        <w:ind w:firstLine="284"/>
        <w:jc w:val="both"/>
        <w:rPr>
          <w:color w:val="000000"/>
          <w:sz w:val="26"/>
          <w:szCs w:val="26"/>
          <w:lang w:val="vi-VN"/>
        </w:rPr>
      </w:pPr>
      <w:r w:rsidRPr="000C3696">
        <w:rPr>
          <w:b/>
          <w:color w:val="000000"/>
          <w:sz w:val="26"/>
          <w:szCs w:val="26"/>
          <w:lang w:val="vi-VN"/>
        </w:rPr>
        <w:lastRenderedPageBreak/>
        <w:t>A.</w:t>
      </w:r>
      <w:r w:rsidRPr="000C3696">
        <w:rPr>
          <w:color w:val="000000"/>
          <w:sz w:val="26"/>
          <w:szCs w:val="26"/>
          <w:lang w:val="vi-VN"/>
        </w:rPr>
        <w:t xml:space="preserve"> Rắn, lỏng và chân không.</w:t>
      </w:r>
      <w:r w:rsidRPr="000C3696">
        <w:rPr>
          <w:color w:val="000000"/>
          <w:sz w:val="26"/>
          <w:szCs w:val="26"/>
          <w:lang w:val="vi-VN"/>
        </w:rPr>
        <w:tab/>
      </w:r>
      <w:r w:rsidRPr="000C3696">
        <w:rPr>
          <w:color w:val="000000"/>
          <w:sz w:val="26"/>
          <w:szCs w:val="26"/>
          <w:lang w:val="vi-VN"/>
        </w:rPr>
        <w:tab/>
      </w:r>
      <w:r w:rsidRPr="000C3696">
        <w:rPr>
          <w:color w:val="000000"/>
          <w:sz w:val="26"/>
          <w:szCs w:val="26"/>
          <w:lang w:val="vi-VN"/>
        </w:rPr>
        <w:tab/>
      </w:r>
      <w:r w:rsidRPr="000C3696">
        <w:rPr>
          <w:b/>
          <w:color w:val="000000"/>
          <w:sz w:val="26"/>
          <w:szCs w:val="26"/>
          <w:highlight w:val="green"/>
          <w:lang w:val="vi-VN"/>
        </w:rPr>
        <w:t>B.</w:t>
      </w:r>
      <w:r w:rsidRPr="000C3696">
        <w:rPr>
          <w:color w:val="000000"/>
          <w:sz w:val="26"/>
          <w:szCs w:val="26"/>
          <w:highlight w:val="green"/>
          <w:lang w:val="vi-VN"/>
        </w:rPr>
        <w:t xml:space="preserve"> Rắn, lỏng, khí.</w:t>
      </w:r>
    </w:p>
    <w:p w14:paraId="0853A85C" w14:textId="77777777" w:rsidR="00A5374C" w:rsidRPr="000C3696" w:rsidRDefault="00A5374C" w:rsidP="00B90B10">
      <w:pPr>
        <w:spacing w:line="276" w:lineRule="auto"/>
        <w:ind w:firstLine="284"/>
        <w:jc w:val="both"/>
        <w:rPr>
          <w:color w:val="000000"/>
          <w:sz w:val="26"/>
          <w:szCs w:val="26"/>
          <w:lang w:val="vi-VN"/>
        </w:rPr>
      </w:pPr>
      <w:r w:rsidRPr="000C3696">
        <w:rPr>
          <w:b/>
          <w:color w:val="000000"/>
          <w:sz w:val="26"/>
          <w:szCs w:val="26"/>
          <w:lang w:val="vi-VN"/>
        </w:rPr>
        <w:t>C.</w:t>
      </w:r>
      <w:r w:rsidRPr="000C3696">
        <w:rPr>
          <w:color w:val="000000"/>
          <w:sz w:val="26"/>
          <w:szCs w:val="26"/>
          <w:lang w:val="vi-VN"/>
        </w:rPr>
        <w:t xml:space="preserve"> Rắn, khí và chân không.</w:t>
      </w:r>
      <w:r w:rsidRPr="000C3696">
        <w:rPr>
          <w:color w:val="000000"/>
          <w:sz w:val="26"/>
          <w:szCs w:val="26"/>
          <w:lang w:val="vi-VN"/>
        </w:rPr>
        <w:tab/>
      </w:r>
      <w:r w:rsidRPr="000C3696">
        <w:rPr>
          <w:color w:val="000000"/>
          <w:sz w:val="26"/>
          <w:szCs w:val="26"/>
          <w:lang w:val="vi-VN"/>
        </w:rPr>
        <w:tab/>
      </w:r>
      <w:r w:rsidRPr="000C3696">
        <w:rPr>
          <w:color w:val="000000"/>
          <w:sz w:val="26"/>
          <w:szCs w:val="26"/>
          <w:lang w:val="vi-VN"/>
        </w:rPr>
        <w:tab/>
      </w:r>
      <w:r w:rsidRPr="000C3696">
        <w:rPr>
          <w:b/>
          <w:color w:val="000000"/>
          <w:sz w:val="26"/>
          <w:szCs w:val="26"/>
          <w:lang w:val="vi-VN"/>
        </w:rPr>
        <w:t>D.</w:t>
      </w:r>
      <w:r w:rsidRPr="000C3696">
        <w:rPr>
          <w:color w:val="000000"/>
          <w:sz w:val="26"/>
          <w:szCs w:val="26"/>
          <w:lang w:val="vi-VN"/>
        </w:rPr>
        <w:t xml:space="preserve"> Lỏng, khí và chân không.</w:t>
      </w:r>
    </w:p>
    <w:p w14:paraId="0C6E95C3" w14:textId="529AA8DD" w:rsidR="00A5374C" w:rsidRPr="000C3696" w:rsidRDefault="00C379AB" w:rsidP="00C379AB">
      <w:pPr>
        <w:tabs>
          <w:tab w:val="left" w:pos="810"/>
          <w:tab w:val="left" w:pos="990"/>
        </w:tabs>
        <w:spacing w:line="276" w:lineRule="auto"/>
        <w:ind w:left="720" w:hanging="360"/>
        <w:contextualSpacing/>
        <w:jc w:val="both"/>
        <w:rPr>
          <w:rFonts w:eastAsia="Calibri"/>
          <w:color w:val="000000"/>
          <w:sz w:val="26"/>
          <w:szCs w:val="26"/>
          <w:lang w:val="pt-BR"/>
        </w:rPr>
      </w:pPr>
      <w:r w:rsidRPr="000C3696">
        <w:rPr>
          <w:rFonts w:eastAsia="Calibri"/>
          <w:b/>
          <w:color w:val="0000CC"/>
          <w:sz w:val="26"/>
          <w:szCs w:val="26"/>
          <w:lang w:val="pt-BR"/>
        </w:rPr>
        <w:t>Câu 3:</w:t>
      </w:r>
      <w:r w:rsidRPr="000C3696">
        <w:rPr>
          <w:rFonts w:eastAsia="Calibri"/>
          <w:b/>
          <w:color w:val="0000CC"/>
          <w:sz w:val="26"/>
          <w:szCs w:val="26"/>
          <w:lang w:val="pt-BR"/>
        </w:rPr>
        <w:tab/>
      </w:r>
      <w:r w:rsidR="00A5374C" w:rsidRPr="000C3696">
        <w:rPr>
          <w:rFonts w:eastAsia="Calibri"/>
          <w:b/>
          <w:bCs/>
          <w:color w:val="000000"/>
          <w:sz w:val="26"/>
          <w:szCs w:val="26"/>
          <w:lang w:val="pt-BR"/>
        </w:rPr>
        <w:t>[TN-2008].</w:t>
      </w:r>
      <w:r w:rsidR="00A5374C" w:rsidRPr="000C3696">
        <w:rPr>
          <w:rFonts w:eastAsia="Calibri"/>
          <w:color w:val="000000"/>
          <w:sz w:val="26"/>
          <w:szCs w:val="26"/>
          <w:lang w:val="pt-BR"/>
        </w:rPr>
        <w:t xml:space="preserve"> Khi nói về sóng, phát biểu nào dưới đây là </w:t>
      </w:r>
      <w:r w:rsidR="00A5374C" w:rsidRPr="000C3696">
        <w:rPr>
          <w:rFonts w:eastAsia="Calibri"/>
          <w:b/>
          <w:bCs/>
          <w:color w:val="000000"/>
          <w:sz w:val="26"/>
          <w:szCs w:val="26"/>
          <w:lang w:val="pt-BR"/>
        </w:rPr>
        <w:t>sai</w:t>
      </w:r>
      <w:r w:rsidR="00A5374C" w:rsidRPr="000C3696">
        <w:rPr>
          <w:rFonts w:eastAsia="Calibri"/>
          <w:color w:val="000000"/>
          <w:sz w:val="26"/>
          <w:szCs w:val="26"/>
          <w:lang w:val="pt-BR"/>
        </w:rPr>
        <w:t>?</w:t>
      </w:r>
    </w:p>
    <w:p w14:paraId="09740022" w14:textId="77777777" w:rsidR="00A5374C" w:rsidRPr="000C3696" w:rsidRDefault="00A5374C" w:rsidP="00B90B10">
      <w:pPr>
        <w:spacing w:line="276" w:lineRule="auto"/>
        <w:ind w:left="567" w:hanging="283"/>
        <w:jc w:val="both"/>
        <w:rPr>
          <w:color w:val="000000"/>
          <w:sz w:val="26"/>
          <w:szCs w:val="26"/>
          <w:lang w:val="pt-BR"/>
        </w:rPr>
      </w:pPr>
      <w:r w:rsidRPr="000C3696">
        <w:rPr>
          <w:b/>
          <w:color w:val="000000"/>
          <w:sz w:val="26"/>
          <w:szCs w:val="26"/>
          <w:lang w:val="pt-BR"/>
        </w:rPr>
        <w:t>A.</w:t>
      </w:r>
      <w:r w:rsidRPr="000C3696">
        <w:rPr>
          <w:color w:val="000000"/>
          <w:sz w:val="26"/>
          <w:szCs w:val="26"/>
          <w:lang w:val="pt-BR"/>
        </w:rPr>
        <w:t xml:space="preserve"> Sóng ngang là sóng mà phương dao động của các phần tử vật chất nơi sóng truyền qua vuông góc với phương truyền sóng.</w:t>
      </w:r>
      <w:r w:rsidRPr="000C3696">
        <w:rPr>
          <w:color w:val="000000"/>
          <w:sz w:val="26"/>
          <w:szCs w:val="26"/>
          <w:lang w:val="pt-BR"/>
        </w:rPr>
        <w:tab/>
        <w:t xml:space="preserve">    </w:t>
      </w:r>
      <w:r w:rsidRPr="000C3696">
        <w:rPr>
          <w:color w:val="000000"/>
          <w:sz w:val="26"/>
          <w:szCs w:val="26"/>
          <w:lang w:val="pt-BR"/>
        </w:rPr>
        <w:tab/>
      </w:r>
      <w:r w:rsidRPr="000C3696">
        <w:rPr>
          <w:color w:val="000000"/>
          <w:sz w:val="26"/>
          <w:szCs w:val="26"/>
          <w:lang w:val="pt-BR"/>
        </w:rPr>
        <w:tab/>
      </w:r>
      <w:r w:rsidRPr="000C3696">
        <w:rPr>
          <w:color w:val="000000"/>
          <w:sz w:val="26"/>
          <w:szCs w:val="26"/>
          <w:lang w:val="pt-BR"/>
        </w:rPr>
        <w:tab/>
      </w:r>
    </w:p>
    <w:p w14:paraId="4235C4DC" w14:textId="77777777" w:rsidR="00A5374C" w:rsidRPr="000C3696" w:rsidRDefault="00A5374C" w:rsidP="00B90B10">
      <w:pPr>
        <w:spacing w:line="276" w:lineRule="auto"/>
        <w:ind w:left="567" w:hanging="283"/>
        <w:jc w:val="both"/>
        <w:rPr>
          <w:color w:val="000000"/>
          <w:sz w:val="26"/>
          <w:szCs w:val="26"/>
          <w:lang w:val="pt-BR"/>
        </w:rPr>
      </w:pPr>
      <w:r w:rsidRPr="000C3696">
        <w:rPr>
          <w:b/>
          <w:color w:val="000000"/>
          <w:sz w:val="26"/>
          <w:szCs w:val="26"/>
          <w:highlight w:val="green"/>
          <w:lang w:val="pt-BR"/>
        </w:rPr>
        <w:t>B.</w:t>
      </w:r>
      <w:r w:rsidRPr="000C3696">
        <w:rPr>
          <w:color w:val="000000"/>
          <w:sz w:val="26"/>
          <w:szCs w:val="26"/>
          <w:highlight w:val="green"/>
          <w:lang w:val="pt-BR"/>
        </w:rPr>
        <w:t xml:space="preserve"> Khi sóng truyền đi, các phần tử vật chất nơi sóng truyền qua cùng truyền đi theo sóng.</w:t>
      </w:r>
    </w:p>
    <w:p w14:paraId="23CE01B8" w14:textId="77777777" w:rsidR="00A5374C" w:rsidRPr="000C3696" w:rsidRDefault="00A5374C" w:rsidP="00B90B10">
      <w:pPr>
        <w:autoSpaceDE w:val="0"/>
        <w:autoSpaceDN w:val="0"/>
        <w:adjustRightInd w:val="0"/>
        <w:spacing w:line="276" w:lineRule="auto"/>
        <w:ind w:left="566" w:hanging="283"/>
        <w:jc w:val="both"/>
        <w:rPr>
          <w:color w:val="000000"/>
          <w:sz w:val="26"/>
          <w:szCs w:val="26"/>
          <w:lang w:val="pt-BR"/>
        </w:rPr>
      </w:pPr>
      <w:r w:rsidRPr="000C3696">
        <w:rPr>
          <w:b/>
          <w:color w:val="000000"/>
          <w:sz w:val="26"/>
          <w:szCs w:val="26"/>
          <w:lang w:val="pt-BR"/>
        </w:rPr>
        <w:t>C.</w:t>
      </w:r>
      <w:r w:rsidRPr="000C3696">
        <w:rPr>
          <w:color w:val="000000"/>
          <w:sz w:val="26"/>
          <w:szCs w:val="26"/>
          <w:lang w:val="pt-BR"/>
        </w:rPr>
        <w:t xml:space="preserve"> Sóng cơ không truyền được trong chân không. </w:t>
      </w:r>
    </w:p>
    <w:p w14:paraId="3124A27F" w14:textId="77777777" w:rsidR="00A5374C" w:rsidRPr="000C3696" w:rsidRDefault="00A5374C" w:rsidP="00B90B10">
      <w:pPr>
        <w:spacing w:line="276" w:lineRule="auto"/>
        <w:ind w:left="566" w:hanging="283"/>
        <w:jc w:val="both"/>
        <w:rPr>
          <w:color w:val="000000"/>
          <w:sz w:val="26"/>
          <w:szCs w:val="26"/>
          <w:lang w:val="pt-BR"/>
        </w:rPr>
      </w:pPr>
      <w:r w:rsidRPr="000C3696">
        <w:rPr>
          <w:b/>
          <w:color w:val="000000"/>
          <w:sz w:val="26"/>
          <w:szCs w:val="26"/>
          <w:lang w:val="pt-BR"/>
        </w:rPr>
        <w:t>D.</w:t>
      </w:r>
      <w:r w:rsidRPr="000C3696">
        <w:rPr>
          <w:color w:val="000000"/>
          <w:sz w:val="26"/>
          <w:szCs w:val="26"/>
          <w:lang w:val="pt-BR"/>
        </w:rPr>
        <w:t xml:space="preserve"> Sóng dọc là sóng mà phương dao động của các phần tử vật chất nơi sóng truyền qua trùng với phương truyền sóng.</w:t>
      </w:r>
    </w:p>
    <w:p w14:paraId="657AB3E2" w14:textId="1A3E9CEF" w:rsidR="00A5374C" w:rsidRPr="000C3696" w:rsidRDefault="00C379AB" w:rsidP="00C379AB">
      <w:pPr>
        <w:tabs>
          <w:tab w:val="left" w:pos="810"/>
          <w:tab w:val="left" w:pos="990"/>
        </w:tabs>
        <w:spacing w:line="276" w:lineRule="auto"/>
        <w:ind w:left="720" w:hanging="360"/>
        <w:contextualSpacing/>
        <w:jc w:val="both"/>
        <w:rPr>
          <w:rFonts w:eastAsia="Calibri"/>
          <w:color w:val="000000"/>
          <w:sz w:val="26"/>
          <w:szCs w:val="26"/>
          <w:lang w:val="pt-BR"/>
        </w:rPr>
      </w:pPr>
      <w:bookmarkStart w:id="38" w:name="_Hlk137824922"/>
      <w:r w:rsidRPr="000C3696">
        <w:rPr>
          <w:rFonts w:eastAsia="Calibri"/>
          <w:b/>
          <w:color w:val="0000CC"/>
          <w:sz w:val="26"/>
          <w:szCs w:val="26"/>
          <w:lang w:val="pt-BR"/>
        </w:rPr>
        <w:t>Câu 4:</w:t>
      </w:r>
      <w:r w:rsidRPr="000C3696">
        <w:rPr>
          <w:rFonts w:eastAsia="Calibri"/>
          <w:b/>
          <w:color w:val="0000CC"/>
          <w:sz w:val="26"/>
          <w:szCs w:val="26"/>
          <w:lang w:val="pt-BR"/>
        </w:rPr>
        <w:tab/>
      </w:r>
      <w:r w:rsidR="00A5374C" w:rsidRPr="000C3696">
        <w:rPr>
          <w:rFonts w:eastAsia="Calibri"/>
          <w:b/>
          <w:bCs/>
          <w:color w:val="000000"/>
          <w:sz w:val="26"/>
          <w:szCs w:val="26"/>
          <w:lang w:val="pt-BR"/>
        </w:rPr>
        <w:t> [TN-2008]</w:t>
      </w:r>
      <w:r w:rsidR="00A5374C" w:rsidRPr="000C3696">
        <w:rPr>
          <w:rFonts w:eastAsia="Calibri"/>
          <w:color w:val="000000"/>
          <w:sz w:val="26"/>
          <w:szCs w:val="26"/>
          <w:lang w:val="pt-BR"/>
        </w:rPr>
        <w:t xml:space="preserve"> Khi nói về sóng phát biểu nào sau đây là </w:t>
      </w:r>
      <w:r w:rsidR="00A5374C" w:rsidRPr="000C3696">
        <w:rPr>
          <w:rFonts w:eastAsia="Calibri"/>
          <w:b/>
          <w:bCs/>
          <w:color w:val="000000"/>
          <w:sz w:val="26"/>
          <w:szCs w:val="26"/>
          <w:lang w:val="pt-BR"/>
        </w:rPr>
        <w:t>sai</w:t>
      </w:r>
      <w:r w:rsidR="00A5374C" w:rsidRPr="000C3696">
        <w:rPr>
          <w:rFonts w:eastAsia="Calibri"/>
          <w:color w:val="000000"/>
          <w:sz w:val="26"/>
          <w:szCs w:val="26"/>
          <w:lang w:val="pt-BR"/>
        </w:rPr>
        <w:t>?</w:t>
      </w:r>
      <w:bookmarkEnd w:id="38"/>
    </w:p>
    <w:p w14:paraId="2F53C576" w14:textId="77777777" w:rsidR="00A5374C" w:rsidRPr="000C3696" w:rsidRDefault="00A5374C" w:rsidP="00B90B10">
      <w:pPr>
        <w:autoSpaceDE w:val="0"/>
        <w:autoSpaceDN w:val="0"/>
        <w:adjustRightInd w:val="0"/>
        <w:spacing w:line="276" w:lineRule="auto"/>
        <w:ind w:left="567" w:hanging="283"/>
        <w:jc w:val="both"/>
        <w:rPr>
          <w:color w:val="000000"/>
          <w:sz w:val="26"/>
          <w:szCs w:val="26"/>
          <w:lang w:val="pt-BR"/>
        </w:rPr>
      </w:pPr>
      <w:r w:rsidRPr="000C3696">
        <w:rPr>
          <w:b/>
          <w:color w:val="000000"/>
          <w:sz w:val="26"/>
          <w:szCs w:val="26"/>
          <w:lang w:val="pt-BR"/>
        </w:rPr>
        <w:t>A.</w:t>
      </w:r>
      <w:r w:rsidRPr="000C3696">
        <w:rPr>
          <w:color w:val="000000"/>
          <w:sz w:val="26"/>
          <w:szCs w:val="26"/>
          <w:lang w:val="pt-BR"/>
        </w:rPr>
        <w:t xml:space="preserve"> Quá trình truyền sóng cơ là quá trình truyền năng lượng. </w:t>
      </w:r>
    </w:p>
    <w:p w14:paraId="3BCB09F9" w14:textId="77777777" w:rsidR="00A5374C" w:rsidRPr="000C3696" w:rsidRDefault="00A5374C" w:rsidP="00B90B10">
      <w:pPr>
        <w:spacing w:line="276" w:lineRule="auto"/>
        <w:ind w:left="567" w:hanging="283"/>
        <w:jc w:val="both"/>
        <w:rPr>
          <w:color w:val="000000"/>
          <w:sz w:val="26"/>
          <w:szCs w:val="26"/>
          <w:lang w:val="pt-BR"/>
        </w:rPr>
      </w:pPr>
      <w:r w:rsidRPr="000C3696">
        <w:rPr>
          <w:b/>
          <w:color w:val="000000"/>
          <w:sz w:val="26"/>
          <w:szCs w:val="26"/>
          <w:lang w:val="pt-BR"/>
        </w:rPr>
        <w:t>B.</w:t>
      </w:r>
      <w:r w:rsidRPr="000C3696">
        <w:rPr>
          <w:color w:val="000000"/>
          <w:sz w:val="26"/>
          <w:szCs w:val="26"/>
          <w:lang w:val="pt-BR"/>
        </w:rPr>
        <w:t xml:space="preserve"> Sóng cơ lan truyền trên mặt nước là sóng ngang.</w:t>
      </w:r>
    </w:p>
    <w:p w14:paraId="774A6195" w14:textId="77777777" w:rsidR="00A5374C" w:rsidRPr="000C3696" w:rsidRDefault="00A5374C" w:rsidP="00B90B10">
      <w:pPr>
        <w:spacing w:line="276" w:lineRule="auto"/>
        <w:ind w:left="567" w:hanging="283"/>
        <w:jc w:val="both"/>
        <w:rPr>
          <w:color w:val="000000"/>
          <w:sz w:val="26"/>
          <w:szCs w:val="26"/>
          <w:lang w:val="pt-BR"/>
        </w:rPr>
      </w:pPr>
      <w:r w:rsidRPr="000C3696">
        <w:rPr>
          <w:b/>
          <w:color w:val="000000"/>
          <w:sz w:val="26"/>
          <w:szCs w:val="26"/>
          <w:lang w:val="pt-BR"/>
        </w:rPr>
        <w:t>C.</w:t>
      </w:r>
      <w:r w:rsidRPr="000C3696">
        <w:rPr>
          <w:color w:val="000000"/>
          <w:sz w:val="26"/>
          <w:szCs w:val="26"/>
          <w:lang w:val="pt-BR"/>
        </w:rPr>
        <w:t xml:space="preserve"> Sóng âm truyền trong không khí là sóng dọc.</w:t>
      </w:r>
    </w:p>
    <w:p w14:paraId="7B8E7FF2" w14:textId="77777777" w:rsidR="00A5374C" w:rsidRPr="000C3696" w:rsidRDefault="00A5374C" w:rsidP="00B90B10">
      <w:pPr>
        <w:spacing w:line="276" w:lineRule="auto"/>
        <w:ind w:left="567" w:hanging="283"/>
        <w:jc w:val="both"/>
        <w:rPr>
          <w:color w:val="000000"/>
          <w:sz w:val="26"/>
          <w:szCs w:val="26"/>
          <w:lang w:val="pt-BR"/>
        </w:rPr>
      </w:pPr>
      <w:r w:rsidRPr="000C3696">
        <w:rPr>
          <w:b/>
          <w:color w:val="000000"/>
          <w:sz w:val="26"/>
          <w:szCs w:val="26"/>
          <w:highlight w:val="green"/>
          <w:lang w:val="pt-BR"/>
        </w:rPr>
        <w:t xml:space="preserve">D. </w:t>
      </w:r>
      <w:r w:rsidRPr="000C3696">
        <w:rPr>
          <w:color w:val="000000"/>
          <w:sz w:val="26"/>
          <w:szCs w:val="26"/>
          <w:highlight w:val="green"/>
          <w:lang w:val="pt-BR"/>
        </w:rPr>
        <w:t>Sóng cơ truyền được trong tất cả các môi trường rắn, lỏng, khí và chân không.</w:t>
      </w:r>
    </w:p>
    <w:p w14:paraId="24CF59A2" w14:textId="39D0CC69" w:rsidR="00A5374C" w:rsidRPr="000C3696" w:rsidRDefault="00C379AB" w:rsidP="00C379AB">
      <w:pPr>
        <w:tabs>
          <w:tab w:val="left" w:pos="810"/>
          <w:tab w:val="left" w:pos="990"/>
          <w:tab w:val="left" w:pos="1260"/>
        </w:tabs>
        <w:spacing w:line="276" w:lineRule="auto"/>
        <w:ind w:left="720" w:hanging="360"/>
        <w:contextualSpacing/>
        <w:rPr>
          <w:rFonts w:eastAsia="Calibri"/>
          <w:bCs/>
          <w:color w:val="000000"/>
          <w:sz w:val="26"/>
          <w:szCs w:val="26"/>
          <w:lang w:val="pt-BR"/>
        </w:rPr>
      </w:pPr>
      <w:r w:rsidRPr="000C3696">
        <w:rPr>
          <w:rFonts w:eastAsia="Calibri"/>
          <w:b/>
          <w:bCs/>
          <w:color w:val="0000CC"/>
          <w:sz w:val="26"/>
          <w:szCs w:val="26"/>
          <w:lang w:val="pt-BR"/>
        </w:rPr>
        <w:t>Câu 5:</w:t>
      </w:r>
      <w:r w:rsidRPr="000C3696">
        <w:rPr>
          <w:rFonts w:eastAsia="Calibri"/>
          <w:b/>
          <w:bCs/>
          <w:color w:val="0000CC"/>
          <w:sz w:val="26"/>
          <w:szCs w:val="26"/>
          <w:lang w:val="pt-BR"/>
        </w:rPr>
        <w:tab/>
      </w:r>
      <w:r w:rsidR="00A5374C" w:rsidRPr="000C3696">
        <w:rPr>
          <w:rFonts w:eastAsia="Calibri"/>
          <w:bCs/>
          <w:color w:val="000000"/>
          <w:sz w:val="26"/>
          <w:szCs w:val="26"/>
          <w:lang w:val="pt-BR"/>
        </w:rPr>
        <w:t xml:space="preserve">Phát biểu nào sau đây là </w:t>
      </w:r>
      <w:r w:rsidR="00A5374C" w:rsidRPr="000C3696">
        <w:rPr>
          <w:rFonts w:eastAsia="Calibri"/>
          <w:b/>
          <w:bCs/>
          <w:color w:val="000000"/>
          <w:sz w:val="26"/>
          <w:szCs w:val="26"/>
          <w:lang w:val="pt-BR"/>
        </w:rPr>
        <w:t xml:space="preserve">sai </w:t>
      </w:r>
      <w:r w:rsidR="00A5374C" w:rsidRPr="000C3696">
        <w:rPr>
          <w:rFonts w:eastAsia="Calibri"/>
          <w:bCs/>
          <w:color w:val="000000"/>
          <w:sz w:val="26"/>
          <w:szCs w:val="26"/>
          <w:lang w:val="pt-BR"/>
        </w:rPr>
        <w:t>khi nói về về quá trình truyền sóng</w:t>
      </w:r>
    </w:p>
    <w:p w14:paraId="41AE52ED" w14:textId="77777777" w:rsidR="00A5374C" w:rsidRPr="000C3696" w:rsidRDefault="00A5374C" w:rsidP="00B90B10">
      <w:pPr>
        <w:tabs>
          <w:tab w:val="left" w:pos="540"/>
        </w:tabs>
        <w:spacing w:line="276" w:lineRule="auto"/>
        <w:ind w:firstLine="284"/>
        <w:jc w:val="both"/>
        <w:rPr>
          <w:color w:val="000000"/>
          <w:sz w:val="26"/>
          <w:szCs w:val="26"/>
          <w:lang w:val="pt-BR"/>
        </w:rPr>
      </w:pPr>
      <w:r w:rsidRPr="000C3696">
        <w:rPr>
          <w:b/>
          <w:color w:val="000000"/>
          <w:sz w:val="26"/>
          <w:szCs w:val="26"/>
          <w:lang w:val="pt-BR"/>
        </w:rPr>
        <w:t>A.</w:t>
      </w:r>
      <w:r w:rsidRPr="000C3696">
        <w:rPr>
          <w:color w:val="000000"/>
          <w:sz w:val="26"/>
          <w:szCs w:val="26"/>
          <w:lang w:val="pt-BR"/>
        </w:rPr>
        <w:t xml:space="preserve"> </w:t>
      </w:r>
      <w:r w:rsidRPr="000C3696">
        <w:rPr>
          <w:bCs/>
          <w:color w:val="000000"/>
          <w:sz w:val="26"/>
          <w:szCs w:val="26"/>
          <w:lang w:val="pt-BR"/>
        </w:rPr>
        <w:t>Quá trình truyền sóng là quá trình truyền dao động trong môi trường đàn hồi.</w:t>
      </w:r>
      <w:r w:rsidRPr="000C3696">
        <w:rPr>
          <w:color w:val="000000"/>
          <w:sz w:val="26"/>
          <w:szCs w:val="26"/>
          <w:lang w:val="pt-BR"/>
        </w:rPr>
        <w:tab/>
      </w:r>
    </w:p>
    <w:p w14:paraId="57B014FB" w14:textId="77777777" w:rsidR="00A5374C" w:rsidRPr="000C3696" w:rsidRDefault="00A5374C" w:rsidP="00B90B10">
      <w:pPr>
        <w:tabs>
          <w:tab w:val="left" w:pos="540"/>
        </w:tabs>
        <w:spacing w:line="276" w:lineRule="auto"/>
        <w:ind w:firstLine="284"/>
        <w:jc w:val="both"/>
        <w:rPr>
          <w:color w:val="000000"/>
          <w:sz w:val="26"/>
          <w:szCs w:val="26"/>
          <w:lang w:val="pt-BR"/>
        </w:rPr>
      </w:pPr>
      <w:r w:rsidRPr="000C3696">
        <w:rPr>
          <w:b/>
          <w:color w:val="000000"/>
          <w:sz w:val="26"/>
          <w:szCs w:val="26"/>
          <w:lang w:val="pt-BR"/>
        </w:rPr>
        <w:t>B.</w:t>
      </w:r>
      <w:r w:rsidRPr="000C3696">
        <w:rPr>
          <w:color w:val="000000"/>
          <w:sz w:val="26"/>
          <w:szCs w:val="26"/>
          <w:lang w:val="pt-BR"/>
        </w:rPr>
        <w:t xml:space="preserve"> </w:t>
      </w:r>
      <w:r w:rsidRPr="000C3696">
        <w:rPr>
          <w:bCs/>
          <w:color w:val="000000"/>
          <w:sz w:val="26"/>
          <w:szCs w:val="26"/>
          <w:lang w:val="pt-BR"/>
        </w:rPr>
        <w:t>Quá trình truyền sóng là quá trình truyền năng lượng.</w:t>
      </w:r>
    </w:p>
    <w:p w14:paraId="1921B495" w14:textId="77777777" w:rsidR="00A5374C" w:rsidRPr="000C3696" w:rsidRDefault="00A5374C" w:rsidP="00B90B10">
      <w:pPr>
        <w:spacing w:line="276" w:lineRule="auto"/>
        <w:ind w:firstLine="284"/>
        <w:jc w:val="both"/>
        <w:rPr>
          <w:color w:val="000000"/>
          <w:sz w:val="26"/>
          <w:szCs w:val="26"/>
          <w:lang w:val="pt-BR"/>
        </w:rPr>
      </w:pPr>
      <w:r w:rsidRPr="000C3696">
        <w:rPr>
          <w:b/>
          <w:color w:val="000000"/>
          <w:sz w:val="26"/>
          <w:szCs w:val="26"/>
          <w:lang w:val="pt-BR"/>
        </w:rPr>
        <w:t>C.</w:t>
      </w:r>
      <w:r w:rsidRPr="000C3696">
        <w:rPr>
          <w:color w:val="000000"/>
          <w:sz w:val="26"/>
          <w:szCs w:val="26"/>
          <w:lang w:val="pt-BR"/>
        </w:rPr>
        <w:t xml:space="preserve"> </w:t>
      </w:r>
      <w:r w:rsidRPr="000C3696">
        <w:rPr>
          <w:bCs/>
          <w:color w:val="000000"/>
          <w:sz w:val="26"/>
          <w:szCs w:val="26"/>
          <w:lang w:val="pt-BR"/>
        </w:rPr>
        <w:t>Quá trình truyền sóng là quá trình truyền pha dao động.</w:t>
      </w:r>
      <w:r w:rsidRPr="000C3696">
        <w:rPr>
          <w:color w:val="000000"/>
          <w:sz w:val="26"/>
          <w:szCs w:val="26"/>
          <w:lang w:val="pt-BR"/>
        </w:rPr>
        <w:tab/>
      </w:r>
      <w:r w:rsidRPr="000C3696">
        <w:rPr>
          <w:color w:val="000000"/>
          <w:sz w:val="26"/>
          <w:szCs w:val="26"/>
          <w:lang w:val="pt-BR"/>
        </w:rPr>
        <w:tab/>
      </w:r>
    </w:p>
    <w:p w14:paraId="3D1971F9" w14:textId="77777777" w:rsidR="00A5374C" w:rsidRPr="000C3696" w:rsidRDefault="00A5374C" w:rsidP="00B90B10">
      <w:pPr>
        <w:spacing w:line="276" w:lineRule="auto"/>
        <w:ind w:firstLine="284"/>
        <w:jc w:val="both"/>
        <w:rPr>
          <w:bCs/>
          <w:color w:val="000000"/>
          <w:sz w:val="26"/>
          <w:szCs w:val="26"/>
          <w:lang w:val="vi-VN"/>
        </w:rPr>
      </w:pPr>
      <w:r w:rsidRPr="000C3696">
        <w:rPr>
          <w:b/>
          <w:color w:val="000000"/>
          <w:sz w:val="26"/>
          <w:szCs w:val="26"/>
          <w:highlight w:val="green"/>
          <w:lang w:val="pt-BR"/>
        </w:rPr>
        <w:t>D.</w:t>
      </w:r>
      <w:r w:rsidRPr="000C3696">
        <w:rPr>
          <w:color w:val="000000"/>
          <w:sz w:val="26"/>
          <w:szCs w:val="26"/>
          <w:highlight w:val="green"/>
          <w:lang w:val="pt-BR"/>
        </w:rPr>
        <w:t xml:space="preserve"> </w:t>
      </w:r>
      <w:r w:rsidRPr="000C3696">
        <w:rPr>
          <w:bCs/>
          <w:color w:val="000000"/>
          <w:sz w:val="26"/>
          <w:szCs w:val="26"/>
          <w:highlight w:val="green"/>
          <w:lang w:val="pt-BR"/>
        </w:rPr>
        <w:t>Quá trình truyền sóng là quá trình truyền các phần tử vật chất.</w:t>
      </w:r>
    </w:p>
    <w:p w14:paraId="14363FFE" w14:textId="02134F2B" w:rsidR="00A5374C" w:rsidRPr="000C3696" w:rsidRDefault="00C379AB" w:rsidP="00C379AB">
      <w:pPr>
        <w:widowControl w:val="0"/>
        <w:autoSpaceDE w:val="0"/>
        <w:autoSpaceDN w:val="0"/>
        <w:adjustRightInd w:val="0"/>
        <w:spacing w:line="276" w:lineRule="auto"/>
        <w:ind w:left="720" w:hanging="360"/>
        <w:jc w:val="both"/>
        <w:rPr>
          <w:bCs/>
          <w:color w:val="000000"/>
          <w:sz w:val="26"/>
          <w:szCs w:val="26"/>
          <w:lang w:val="vi-VN"/>
        </w:rPr>
      </w:pPr>
      <w:r w:rsidRPr="000C3696">
        <w:rPr>
          <w:b/>
          <w:bCs/>
          <w:color w:val="0000CC"/>
          <w:sz w:val="26"/>
          <w:szCs w:val="26"/>
          <w:lang w:val="vi-VN"/>
        </w:rPr>
        <w:t>Câu 6:</w:t>
      </w:r>
      <w:r w:rsidRPr="000C3696">
        <w:rPr>
          <w:b/>
          <w:bCs/>
          <w:color w:val="0000CC"/>
          <w:sz w:val="26"/>
          <w:szCs w:val="26"/>
          <w:lang w:val="vi-VN"/>
        </w:rPr>
        <w:tab/>
      </w:r>
      <w:r w:rsidR="00A5374C" w:rsidRPr="000C3696">
        <w:rPr>
          <w:bCs/>
          <w:color w:val="000000"/>
          <w:sz w:val="26"/>
          <w:szCs w:val="26"/>
          <w:lang w:val="vi-VN"/>
        </w:rPr>
        <w:t>Sóng ngang truyền được trong các loại môi trường nào?</w:t>
      </w:r>
    </w:p>
    <w:p w14:paraId="0041A149" w14:textId="77777777" w:rsidR="00A5374C" w:rsidRPr="000C3696" w:rsidRDefault="00A5374C" w:rsidP="00B90B10">
      <w:pPr>
        <w:spacing w:line="276" w:lineRule="auto"/>
        <w:ind w:firstLine="284"/>
        <w:jc w:val="both"/>
        <w:rPr>
          <w:color w:val="000000"/>
          <w:sz w:val="26"/>
          <w:szCs w:val="26"/>
          <w:lang w:val="vi-VN"/>
        </w:rPr>
      </w:pPr>
      <w:r w:rsidRPr="000C3696">
        <w:rPr>
          <w:b/>
          <w:bCs/>
          <w:color w:val="000000"/>
          <w:sz w:val="26"/>
          <w:szCs w:val="26"/>
          <w:lang w:val="vi-VN"/>
        </w:rPr>
        <w:t>A.</w:t>
      </w:r>
      <w:r w:rsidRPr="000C3696">
        <w:rPr>
          <w:bCs/>
          <w:color w:val="000000"/>
          <w:sz w:val="26"/>
          <w:szCs w:val="26"/>
          <w:lang w:val="vi-VN"/>
        </w:rPr>
        <w:t xml:space="preserve"> Cả rắn, lỏng, khí.</w:t>
      </w:r>
      <w:r w:rsidRPr="000C3696">
        <w:rPr>
          <w:color w:val="000000"/>
          <w:sz w:val="26"/>
          <w:szCs w:val="26"/>
          <w:lang w:val="vi-VN"/>
        </w:rPr>
        <w:tab/>
      </w:r>
    </w:p>
    <w:p w14:paraId="70D50EDC" w14:textId="77777777" w:rsidR="00A5374C" w:rsidRPr="000C3696" w:rsidRDefault="00A5374C" w:rsidP="00B90B10">
      <w:pPr>
        <w:spacing w:line="276" w:lineRule="auto"/>
        <w:ind w:firstLine="284"/>
        <w:jc w:val="both"/>
        <w:rPr>
          <w:color w:val="000000"/>
          <w:sz w:val="26"/>
          <w:szCs w:val="26"/>
        </w:rPr>
      </w:pPr>
      <w:r w:rsidRPr="000C3696">
        <w:rPr>
          <w:b/>
          <w:bCs/>
          <w:color w:val="000000"/>
          <w:sz w:val="26"/>
          <w:szCs w:val="26"/>
        </w:rPr>
        <w:t>B.</w:t>
      </w:r>
      <w:r w:rsidRPr="000C3696">
        <w:rPr>
          <w:color w:val="000000"/>
          <w:sz w:val="26"/>
          <w:szCs w:val="26"/>
        </w:rPr>
        <w:t xml:space="preserve"> </w:t>
      </w:r>
      <w:r w:rsidRPr="000C3696">
        <w:rPr>
          <w:bCs/>
          <w:color w:val="000000"/>
          <w:sz w:val="26"/>
          <w:szCs w:val="26"/>
        </w:rPr>
        <w:t>Chỉ truyền được trong chất rắn.</w:t>
      </w:r>
      <w:r w:rsidRPr="000C3696">
        <w:rPr>
          <w:color w:val="000000"/>
          <w:sz w:val="26"/>
          <w:szCs w:val="26"/>
        </w:rPr>
        <w:tab/>
      </w:r>
    </w:p>
    <w:p w14:paraId="38A8079C" w14:textId="77777777" w:rsidR="00A5374C" w:rsidRPr="000C3696" w:rsidRDefault="00A5374C" w:rsidP="00B90B10">
      <w:pPr>
        <w:spacing w:line="276" w:lineRule="auto"/>
        <w:ind w:firstLine="284"/>
        <w:jc w:val="both"/>
        <w:rPr>
          <w:bCs/>
          <w:color w:val="000000"/>
          <w:sz w:val="26"/>
          <w:szCs w:val="26"/>
        </w:rPr>
      </w:pPr>
      <w:r w:rsidRPr="000C3696">
        <w:rPr>
          <w:b/>
          <w:bCs/>
          <w:color w:val="000000"/>
          <w:sz w:val="26"/>
          <w:szCs w:val="26"/>
          <w:highlight w:val="green"/>
        </w:rPr>
        <w:t>C.</w:t>
      </w:r>
      <w:r w:rsidRPr="000C3696">
        <w:rPr>
          <w:color w:val="000000"/>
          <w:sz w:val="26"/>
          <w:szCs w:val="26"/>
          <w:highlight w:val="green"/>
        </w:rPr>
        <w:t xml:space="preserve"> </w:t>
      </w:r>
      <w:r w:rsidRPr="000C3696">
        <w:rPr>
          <w:bCs/>
          <w:color w:val="000000"/>
          <w:sz w:val="26"/>
          <w:szCs w:val="26"/>
          <w:highlight w:val="green"/>
        </w:rPr>
        <w:t>Chỉ truyền được trong chất rắn và bề mặt chất lỏng.</w:t>
      </w:r>
    </w:p>
    <w:p w14:paraId="2138ACF0" w14:textId="1A7659FD" w:rsidR="00A5374C" w:rsidRPr="000C3696" w:rsidRDefault="00A5374C" w:rsidP="00B90B10">
      <w:pPr>
        <w:widowControl w:val="0"/>
        <w:tabs>
          <w:tab w:val="left" w:pos="720"/>
          <w:tab w:val="left" w:pos="3600"/>
          <w:tab w:val="left" w:pos="6390"/>
          <w:tab w:val="left" w:pos="8280"/>
        </w:tabs>
        <w:spacing w:line="276" w:lineRule="auto"/>
        <w:ind w:firstLine="284"/>
        <w:jc w:val="both"/>
        <w:rPr>
          <w:bCs/>
          <w:color w:val="000000"/>
          <w:sz w:val="26"/>
          <w:szCs w:val="26"/>
        </w:rPr>
      </w:pPr>
      <w:r w:rsidRPr="000C3696">
        <w:rPr>
          <w:b/>
          <w:bCs/>
          <w:color w:val="000000"/>
          <w:sz w:val="26"/>
          <w:szCs w:val="26"/>
        </w:rPr>
        <w:t>D.</w:t>
      </w:r>
      <w:r w:rsidRPr="000C3696">
        <w:rPr>
          <w:color w:val="000000"/>
          <w:sz w:val="26"/>
          <w:szCs w:val="26"/>
        </w:rPr>
        <w:t xml:space="preserve"> </w:t>
      </w:r>
      <w:r w:rsidRPr="000C3696">
        <w:rPr>
          <w:bCs/>
          <w:color w:val="000000"/>
          <w:sz w:val="26"/>
          <w:szCs w:val="26"/>
        </w:rPr>
        <w:t>Truyền được trong môi trường rắn và lỏng.</w:t>
      </w:r>
    </w:p>
    <w:p w14:paraId="4966F4B5" w14:textId="7862D1B0" w:rsidR="00825E6E" w:rsidRPr="000C3696" w:rsidRDefault="00C379AB" w:rsidP="00C379AB">
      <w:pPr>
        <w:widowControl w:val="0"/>
        <w:autoSpaceDE w:val="0"/>
        <w:autoSpaceDN w:val="0"/>
        <w:adjustRightInd w:val="0"/>
        <w:spacing w:line="276" w:lineRule="auto"/>
        <w:ind w:left="284"/>
        <w:jc w:val="both"/>
        <w:rPr>
          <w:color w:val="000000"/>
          <w:sz w:val="26"/>
          <w:szCs w:val="26"/>
        </w:rPr>
      </w:pPr>
      <w:r w:rsidRPr="000C3696">
        <w:rPr>
          <w:b/>
          <w:color w:val="0000CC"/>
          <w:sz w:val="26"/>
          <w:szCs w:val="26"/>
        </w:rPr>
        <w:t>Câu 7:</w:t>
      </w:r>
      <w:r w:rsidRPr="000C3696">
        <w:rPr>
          <w:b/>
          <w:color w:val="0000CC"/>
          <w:sz w:val="26"/>
          <w:szCs w:val="26"/>
        </w:rPr>
        <w:tab/>
      </w:r>
      <w:r w:rsidR="00825E6E" w:rsidRPr="000C3696">
        <w:rPr>
          <w:b/>
          <w:bCs/>
          <w:color w:val="000000"/>
          <w:sz w:val="26"/>
          <w:szCs w:val="26"/>
        </w:rPr>
        <w:t>(SBT- KNTT)</w:t>
      </w:r>
      <w:r w:rsidR="00825E6E" w:rsidRPr="000C3696">
        <w:rPr>
          <w:color w:val="000000"/>
          <w:sz w:val="26"/>
          <w:szCs w:val="26"/>
        </w:rPr>
        <w:t xml:space="preserve"> Chọn câu đúng</w:t>
      </w:r>
    </w:p>
    <w:p w14:paraId="0C1B04E6" w14:textId="2B07F589" w:rsidR="00825E6E" w:rsidRPr="000C3696" w:rsidRDefault="00825E6E" w:rsidP="00B90B10">
      <w:pPr>
        <w:widowControl w:val="0"/>
        <w:tabs>
          <w:tab w:val="left" w:pos="720"/>
          <w:tab w:val="left" w:pos="3600"/>
          <w:tab w:val="left" w:pos="6390"/>
          <w:tab w:val="left" w:pos="8280"/>
        </w:tabs>
        <w:spacing w:line="276" w:lineRule="auto"/>
        <w:ind w:firstLine="284"/>
        <w:jc w:val="both"/>
        <w:rPr>
          <w:color w:val="000000"/>
          <w:sz w:val="26"/>
          <w:szCs w:val="26"/>
        </w:rPr>
      </w:pPr>
      <w:r w:rsidRPr="000C3696">
        <w:rPr>
          <w:b/>
          <w:bCs/>
          <w:color w:val="000000"/>
          <w:sz w:val="26"/>
          <w:szCs w:val="26"/>
        </w:rPr>
        <w:t>A.</w:t>
      </w:r>
      <w:r w:rsidRPr="000C3696">
        <w:rPr>
          <w:color w:val="000000"/>
          <w:sz w:val="26"/>
          <w:szCs w:val="26"/>
        </w:rPr>
        <w:t xml:space="preserve"> Sóng dọc là sóng truyền dọc theo một sợi dây</w:t>
      </w:r>
    </w:p>
    <w:p w14:paraId="0F5457DC" w14:textId="0DE110A0" w:rsidR="00C245F1" w:rsidRPr="000C3696" w:rsidRDefault="00825E6E" w:rsidP="00B90B10">
      <w:pPr>
        <w:widowControl w:val="0"/>
        <w:spacing w:line="276" w:lineRule="auto"/>
        <w:ind w:left="284"/>
        <w:jc w:val="both"/>
        <w:rPr>
          <w:color w:val="000000"/>
          <w:sz w:val="26"/>
          <w:szCs w:val="26"/>
        </w:rPr>
      </w:pPr>
      <w:r w:rsidRPr="000C3696">
        <w:rPr>
          <w:b/>
          <w:bCs/>
          <w:color w:val="000000"/>
          <w:sz w:val="26"/>
          <w:szCs w:val="26"/>
        </w:rPr>
        <w:t>B.</w:t>
      </w:r>
      <w:r w:rsidR="00C245F1" w:rsidRPr="000C3696">
        <w:rPr>
          <w:color w:val="000000"/>
          <w:sz w:val="26"/>
          <w:szCs w:val="26"/>
        </w:rPr>
        <w:t xml:space="preserve"> </w:t>
      </w:r>
      <w:r w:rsidRPr="000C3696">
        <w:rPr>
          <w:color w:val="000000"/>
          <w:sz w:val="26"/>
          <w:szCs w:val="26"/>
        </w:rPr>
        <w:t>Sóng dọc là sóng truyền theo phương thẳng đứng, còn sóng ngang là sóng truyền theo phương nằm ngan</w:t>
      </w:r>
      <w:r w:rsidR="00C245F1" w:rsidRPr="000C3696">
        <w:rPr>
          <w:color w:val="000000"/>
          <w:sz w:val="26"/>
          <w:szCs w:val="26"/>
        </w:rPr>
        <w:t>g</w:t>
      </w:r>
    </w:p>
    <w:p w14:paraId="0E478C5D" w14:textId="147055BC" w:rsidR="00C245F1" w:rsidRPr="000C3696" w:rsidRDefault="00C245F1" w:rsidP="00B90B10">
      <w:pPr>
        <w:widowControl w:val="0"/>
        <w:spacing w:line="276" w:lineRule="auto"/>
        <w:ind w:left="284"/>
        <w:jc w:val="both"/>
        <w:rPr>
          <w:color w:val="000000"/>
          <w:sz w:val="26"/>
          <w:szCs w:val="26"/>
        </w:rPr>
      </w:pPr>
      <w:r w:rsidRPr="000C3696">
        <w:rPr>
          <w:b/>
          <w:bCs/>
          <w:color w:val="000000"/>
          <w:sz w:val="26"/>
          <w:szCs w:val="26"/>
          <w:highlight w:val="green"/>
        </w:rPr>
        <w:t>C.</w:t>
      </w:r>
      <w:r w:rsidRPr="000C3696">
        <w:rPr>
          <w:color w:val="000000"/>
          <w:sz w:val="26"/>
          <w:szCs w:val="26"/>
          <w:highlight w:val="green"/>
        </w:rPr>
        <w:t xml:space="preserve"> Sóng dọc là sóng trong đó phương dao động (của các phần tử môi trường) trùng với phương truyền.</w:t>
      </w:r>
    </w:p>
    <w:p w14:paraId="3495D23B" w14:textId="1C80A225" w:rsidR="00C245F1" w:rsidRPr="000C3696" w:rsidRDefault="00C245F1" w:rsidP="00B90B10">
      <w:pPr>
        <w:widowControl w:val="0"/>
        <w:spacing w:line="276" w:lineRule="auto"/>
        <w:ind w:left="284"/>
        <w:jc w:val="both"/>
        <w:rPr>
          <w:color w:val="000000"/>
          <w:sz w:val="26"/>
          <w:szCs w:val="26"/>
        </w:rPr>
      </w:pPr>
      <w:r w:rsidRPr="000C3696">
        <w:rPr>
          <w:b/>
          <w:bCs/>
          <w:color w:val="000000"/>
          <w:sz w:val="26"/>
          <w:szCs w:val="26"/>
        </w:rPr>
        <w:t>D.</w:t>
      </w:r>
      <w:r w:rsidRPr="000C3696">
        <w:rPr>
          <w:color w:val="000000"/>
          <w:sz w:val="26"/>
          <w:szCs w:val="26"/>
        </w:rPr>
        <w:t xml:space="preserve"> Sóng ngang là sóng trong đó phương dao động (của các phần tử môi trường) trùng với phương truyền.</w:t>
      </w:r>
    </w:p>
    <w:p w14:paraId="0B2482D1" w14:textId="3D1F6497" w:rsidR="00C245F1" w:rsidRPr="000C3696" w:rsidRDefault="00C379AB" w:rsidP="00C379AB">
      <w:pPr>
        <w:widowControl w:val="0"/>
        <w:autoSpaceDE w:val="0"/>
        <w:autoSpaceDN w:val="0"/>
        <w:adjustRightInd w:val="0"/>
        <w:spacing w:line="276" w:lineRule="auto"/>
        <w:ind w:left="284"/>
        <w:jc w:val="both"/>
        <w:rPr>
          <w:color w:val="000000"/>
          <w:sz w:val="26"/>
          <w:szCs w:val="26"/>
        </w:rPr>
      </w:pPr>
      <w:r w:rsidRPr="000C3696">
        <w:rPr>
          <w:b/>
          <w:color w:val="0000CC"/>
          <w:sz w:val="26"/>
          <w:szCs w:val="26"/>
        </w:rPr>
        <w:t>Câu 8:</w:t>
      </w:r>
      <w:r w:rsidRPr="000C3696">
        <w:rPr>
          <w:b/>
          <w:color w:val="0000CC"/>
          <w:sz w:val="26"/>
          <w:szCs w:val="26"/>
        </w:rPr>
        <w:tab/>
      </w:r>
      <w:r w:rsidR="00C245F1" w:rsidRPr="000C3696">
        <w:rPr>
          <w:b/>
          <w:bCs/>
          <w:color w:val="000000"/>
          <w:sz w:val="26"/>
          <w:szCs w:val="26"/>
        </w:rPr>
        <w:t>(SBT- KNTT)</w:t>
      </w:r>
      <w:r w:rsidR="00C245F1" w:rsidRPr="000C3696">
        <w:rPr>
          <w:color w:val="000000"/>
          <w:sz w:val="26"/>
          <w:szCs w:val="26"/>
        </w:rPr>
        <w:t xml:space="preserve"> Tìm phát biểu sai khi nói về sóng cơ.</w:t>
      </w:r>
    </w:p>
    <w:p w14:paraId="12BB434D" w14:textId="77777777" w:rsidR="00C245F1" w:rsidRPr="000C3696" w:rsidRDefault="00C245F1" w:rsidP="00B90B10">
      <w:pPr>
        <w:widowControl w:val="0"/>
        <w:spacing w:line="276" w:lineRule="auto"/>
        <w:ind w:left="284"/>
        <w:jc w:val="both"/>
        <w:rPr>
          <w:color w:val="000000"/>
          <w:sz w:val="26"/>
          <w:szCs w:val="26"/>
        </w:rPr>
      </w:pPr>
      <w:r w:rsidRPr="000C3696">
        <w:rPr>
          <w:b/>
          <w:bCs/>
          <w:color w:val="000000"/>
          <w:sz w:val="26"/>
          <w:szCs w:val="26"/>
          <w:highlight w:val="green"/>
        </w:rPr>
        <w:t>A.</w:t>
      </w:r>
      <w:r w:rsidRPr="000C3696">
        <w:rPr>
          <w:color w:val="000000"/>
          <w:sz w:val="26"/>
          <w:szCs w:val="26"/>
          <w:highlight w:val="green"/>
        </w:rPr>
        <w:tab/>
        <w:t>Bước sóng là khoảng cách giữa hai điểm gần nhau nhất trên cùng một phương truyền sóng dao động ngược pha nhau.</w:t>
      </w:r>
    </w:p>
    <w:p w14:paraId="35119D5E" w14:textId="77777777" w:rsidR="00C245F1" w:rsidRPr="000C3696" w:rsidRDefault="00C245F1" w:rsidP="00B90B10">
      <w:pPr>
        <w:widowControl w:val="0"/>
        <w:spacing w:line="276" w:lineRule="auto"/>
        <w:ind w:left="284"/>
        <w:jc w:val="both"/>
        <w:rPr>
          <w:color w:val="000000"/>
          <w:sz w:val="26"/>
          <w:szCs w:val="26"/>
        </w:rPr>
      </w:pPr>
      <w:r w:rsidRPr="000C3696">
        <w:rPr>
          <w:b/>
          <w:bCs/>
          <w:color w:val="000000"/>
          <w:sz w:val="26"/>
          <w:szCs w:val="26"/>
        </w:rPr>
        <w:t>B.</w:t>
      </w:r>
      <w:r w:rsidRPr="000C3696">
        <w:rPr>
          <w:color w:val="000000"/>
          <w:sz w:val="26"/>
          <w:szCs w:val="26"/>
        </w:rPr>
        <w:tab/>
        <w:t>Sóng trong đó các phần tử môi trường dao động theo phương trùng với phương truyền sóng được gọi là sóng dọc.</w:t>
      </w:r>
    </w:p>
    <w:p w14:paraId="7FCEE20E" w14:textId="4AAFB470" w:rsidR="00C245F1" w:rsidRPr="000C3696" w:rsidRDefault="00C245F1" w:rsidP="00B90B10">
      <w:pPr>
        <w:widowControl w:val="0"/>
        <w:spacing w:line="276" w:lineRule="auto"/>
        <w:ind w:left="284"/>
        <w:jc w:val="both"/>
        <w:rPr>
          <w:color w:val="000000"/>
          <w:sz w:val="26"/>
          <w:szCs w:val="26"/>
        </w:rPr>
      </w:pPr>
      <w:r w:rsidRPr="000C3696">
        <w:rPr>
          <w:b/>
          <w:bCs/>
          <w:color w:val="000000"/>
          <w:sz w:val="26"/>
          <w:szCs w:val="26"/>
        </w:rPr>
        <w:t>C.</w:t>
      </w:r>
      <w:r w:rsidRPr="000C3696">
        <w:rPr>
          <w:color w:val="000000"/>
          <w:sz w:val="26"/>
          <w:szCs w:val="26"/>
        </w:rPr>
        <w:t xml:space="preserve"> Tại mỗi điểm của môi trường có sóng truyền qua, biên độ của sóng là biên độ dao động của phần tử môi trường.</w:t>
      </w:r>
    </w:p>
    <w:p w14:paraId="16408B1F" w14:textId="3EC33B28" w:rsidR="00C245F1" w:rsidRPr="000C3696" w:rsidRDefault="00C245F1" w:rsidP="00B90B10">
      <w:pPr>
        <w:widowControl w:val="0"/>
        <w:spacing w:line="276" w:lineRule="auto"/>
        <w:ind w:left="284"/>
        <w:jc w:val="both"/>
        <w:rPr>
          <w:color w:val="000000"/>
          <w:sz w:val="26"/>
          <w:szCs w:val="26"/>
        </w:rPr>
      </w:pPr>
      <w:r w:rsidRPr="000C3696">
        <w:rPr>
          <w:b/>
          <w:bCs/>
          <w:color w:val="000000"/>
          <w:sz w:val="26"/>
          <w:szCs w:val="26"/>
        </w:rPr>
        <w:t>D.</w:t>
      </w:r>
      <w:r w:rsidRPr="000C3696">
        <w:rPr>
          <w:color w:val="000000"/>
          <w:sz w:val="26"/>
          <w:szCs w:val="26"/>
        </w:rPr>
        <w:t xml:space="preserve"> Sóng trong đó các phần tử môi trường dao động theo phương vuông góc với phương truyền sóng được gọi là sóng ngang.</w:t>
      </w:r>
    </w:p>
    <w:p w14:paraId="34F82B96" w14:textId="476A49D2" w:rsidR="00442F9E" w:rsidRPr="000C3696" w:rsidRDefault="00C379AB" w:rsidP="00C379AB">
      <w:pPr>
        <w:widowControl w:val="0"/>
        <w:autoSpaceDE w:val="0"/>
        <w:autoSpaceDN w:val="0"/>
        <w:adjustRightInd w:val="0"/>
        <w:spacing w:line="276" w:lineRule="auto"/>
        <w:ind w:left="284"/>
        <w:jc w:val="both"/>
        <w:rPr>
          <w:color w:val="000000"/>
          <w:sz w:val="26"/>
          <w:szCs w:val="26"/>
        </w:rPr>
      </w:pPr>
      <w:bookmarkStart w:id="39" w:name="_Hlk131167996"/>
      <w:r w:rsidRPr="000C3696">
        <w:rPr>
          <w:b/>
          <w:color w:val="0000CC"/>
          <w:sz w:val="26"/>
          <w:szCs w:val="26"/>
        </w:rPr>
        <w:t>Câu 9:</w:t>
      </w:r>
      <w:r w:rsidRPr="000C3696">
        <w:rPr>
          <w:b/>
          <w:color w:val="0000CC"/>
          <w:sz w:val="26"/>
          <w:szCs w:val="26"/>
        </w:rPr>
        <w:tab/>
      </w:r>
      <w:r w:rsidR="00442F9E" w:rsidRPr="000C3696">
        <w:rPr>
          <w:b/>
          <w:bCs/>
          <w:color w:val="000000"/>
          <w:sz w:val="26"/>
          <w:szCs w:val="26"/>
        </w:rPr>
        <w:t>(SBT-KNTT)</w:t>
      </w:r>
      <w:r w:rsidR="00442F9E" w:rsidRPr="000C3696">
        <w:rPr>
          <w:color w:val="000000"/>
          <w:sz w:val="26"/>
          <w:szCs w:val="26"/>
        </w:rPr>
        <w:t xml:space="preserve"> Sóng cơ không truyền được trong:</w:t>
      </w:r>
    </w:p>
    <w:p w14:paraId="2FACEEFD" w14:textId="77777777" w:rsidR="00442F9E" w:rsidRPr="000C3696" w:rsidRDefault="00442F9E" w:rsidP="00442F9E">
      <w:pPr>
        <w:widowControl w:val="0"/>
        <w:spacing w:line="276" w:lineRule="auto"/>
        <w:ind w:left="284"/>
        <w:jc w:val="both"/>
        <w:rPr>
          <w:color w:val="000000"/>
          <w:sz w:val="26"/>
          <w:szCs w:val="26"/>
        </w:rPr>
      </w:pPr>
      <w:r w:rsidRPr="000C3696">
        <w:rPr>
          <w:b/>
          <w:bCs/>
          <w:color w:val="000000"/>
          <w:sz w:val="26"/>
          <w:szCs w:val="26"/>
          <w:highlight w:val="green"/>
        </w:rPr>
        <w:t>A.</w:t>
      </w:r>
      <w:r w:rsidRPr="000C3696">
        <w:rPr>
          <w:color w:val="000000"/>
          <w:sz w:val="26"/>
          <w:szCs w:val="26"/>
          <w:highlight w:val="green"/>
        </w:rPr>
        <w:t xml:space="preserve"> Chân không</w:t>
      </w:r>
      <w:r w:rsidRPr="000C3696">
        <w:rPr>
          <w:color w:val="000000"/>
          <w:sz w:val="26"/>
          <w:szCs w:val="26"/>
        </w:rPr>
        <w:tab/>
      </w:r>
      <w:r w:rsidRPr="000C3696">
        <w:rPr>
          <w:color w:val="000000"/>
          <w:sz w:val="26"/>
          <w:szCs w:val="26"/>
        </w:rPr>
        <w:tab/>
      </w:r>
      <w:r w:rsidRPr="000C3696">
        <w:rPr>
          <w:b/>
          <w:bCs/>
          <w:color w:val="000000"/>
          <w:sz w:val="26"/>
          <w:szCs w:val="26"/>
        </w:rPr>
        <w:t>B.</w:t>
      </w:r>
      <w:r w:rsidRPr="000C3696">
        <w:rPr>
          <w:color w:val="000000"/>
          <w:sz w:val="26"/>
          <w:szCs w:val="26"/>
        </w:rPr>
        <w:t xml:space="preserve"> Không khí</w:t>
      </w:r>
      <w:r w:rsidRPr="000C3696">
        <w:rPr>
          <w:color w:val="000000"/>
          <w:sz w:val="26"/>
          <w:szCs w:val="26"/>
        </w:rPr>
        <w:tab/>
      </w:r>
      <w:r w:rsidRPr="000C3696">
        <w:rPr>
          <w:color w:val="000000"/>
          <w:sz w:val="26"/>
          <w:szCs w:val="26"/>
        </w:rPr>
        <w:tab/>
      </w:r>
      <w:r w:rsidRPr="000C3696">
        <w:rPr>
          <w:color w:val="000000"/>
          <w:sz w:val="26"/>
          <w:szCs w:val="26"/>
        </w:rPr>
        <w:tab/>
      </w:r>
      <w:r w:rsidRPr="000C3696">
        <w:rPr>
          <w:b/>
          <w:bCs/>
          <w:color w:val="000000"/>
          <w:sz w:val="26"/>
          <w:szCs w:val="26"/>
        </w:rPr>
        <w:t>C.</w:t>
      </w:r>
      <w:r w:rsidRPr="000C3696">
        <w:rPr>
          <w:color w:val="000000"/>
          <w:sz w:val="26"/>
          <w:szCs w:val="26"/>
        </w:rPr>
        <w:t xml:space="preserve"> Nước</w:t>
      </w:r>
      <w:r w:rsidRPr="000C3696">
        <w:rPr>
          <w:color w:val="000000"/>
          <w:sz w:val="26"/>
          <w:szCs w:val="26"/>
        </w:rPr>
        <w:tab/>
      </w:r>
      <w:r w:rsidRPr="000C3696">
        <w:rPr>
          <w:color w:val="000000"/>
          <w:sz w:val="26"/>
          <w:szCs w:val="26"/>
        </w:rPr>
        <w:tab/>
      </w:r>
      <w:r w:rsidRPr="000C3696">
        <w:rPr>
          <w:b/>
          <w:bCs/>
          <w:color w:val="000000"/>
          <w:sz w:val="26"/>
          <w:szCs w:val="26"/>
        </w:rPr>
        <w:t>D.</w:t>
      </w:r>
      <w:r w:rsidRPr="000C3696">
        <w:rPr>
          <w:color w:val="000000"/>
          <w:sz w:val="26"/>
          <w:szCs w:val="26"/>
        </w:rPr>
        <w:t xml:space="preserve"> Kim loại</w:t>
      </w:r>
    </w:p>
    <w:p w14:paraId="18591D0E" w14:textId="7B27F837" w:rsidR="00442F9E" w:rsidRPr="000C3696" w:rsidRDefault="00C379AB" w:rsidP="00C379AB">
      <w:pPr>
        <w:widowControl w:val="0"/>
        <w:tabs>
          <w:tab w:val="left" w:pos="1418"/>
          <w:tab w:val="left" w:pos="5387"/>
          <w:tab w:val="left" w:pos="7938"/>
        </w:tabs>
        <w:autoSpaceDE w:val="0"/>
        <w:autoSpaceDN w:val="0"/>
        <w:adjustRightInd w:val="0"/>
        <w:spacing w:line="276" w:lineRule="auto"/>
        <w:ind w:left="720" w:hanging="360"/>
        <w:jc w:val="both"/>
        <w:rPr>
          <w:bCs/>
          <w:color w:val="000000"/>
          <w:sz w:val="26"/>
          <w:szCs w:val="26"/>
          <w:lang w:val="pt-BR"/>
        </w:rPr>
      </w:pPr>
      <w:r w:rsidRPr="000C3696">
        <w:rPr>
          <w:b/>
          <w:bCs/>
          <w:color w:val="0000CC"/>
          <w:sz w:val="26"/>
          <w:szCs w:val="26"/>
          <w:lang w:val="pt-BR"/>
        </w:rPr>
        <w:t>Câu 10:</w:t>
      </w:r>
      <w:r w:rsidRPr="000C3696">
        <w:rPr>
          <w:b/>
          <w:bCs/>
          <w:color w:val="0000CC"/>
          <w:sz w:val="26"/>
          <w:szCs w:val="26"/>
          <w:lang w:val="pt-BR"/>
        </w:rPr>
        <w:tab/>
      </w:r>
      <w:r w:rsidR="00442F9E" w:rsidRPr="000C3696">
        <w:rPr>
          <w:color w:val="000000"/>
          <w:sz w:val="26"/>
          <w:szCs w:val="26"/>
          <w:lang w:val="pt-BR"/>
        </w:rPr>
        <w:t> </w:t>
      </w:r>
      <w:bookmarkStart w:id="40" w:name="_Hlk130299066"/>
      <w:r w:rsidR="00442F9E" w:rsidRPr="000C3696">
        <w:rPr>
          <w:bCs/>
          <w:color w:val="000000"/>
          <w:sz w:val="26"/>
          <w:szCs w:val="26"/>
          <w:lang w:val="pt-BR"/>
        </w:rPr>
        <w:t xml:space="preserve">Phát biểu nào sau đây về sóng </w:t>
      </w:r>
      <w:r w:rsidR="00442F9E" w:rsidRPr="000C3696">
        <w:rPr>
          <w:b/>
          <w:bCs/>
          <w:color w:val="000000"/>
          <w:sz w:val="26"/>
          <w:szCs w:val="26"/>
          <w:lang w:val="pt-BR"/>
        </w:rPr>
        <w:t>không</w:t>
      </w:r>
      <w:r w:rsidR="00442F9E" w:rsidRPr="000C3696">
        <w:rPr>
          <w:bCs/>
          <w:color w:val="000000"/>
          <w:sz w:val="26"/>
          <w:szCs w:val="26"/>
          <w:lang w:val="pt-BR"/>
        </w:rPr>
        <w:t xml:space="preserve"> đúng?</w:t>
      </w:r>
    </w:p>
    <w:p w14:paraId="2DBC5DF5" w14:textId="77777777" w:rsidR="00442F9E" w:rsidRPr="000C3696" w:rsidRDefault="00442F9E" w:rsidP="00442F9E">
      <w:pPr>
        <w:widowControl w:val="0"/>
        <w:tabs>
          <w:tab w:val="left" w:pos="2750"/>
          <w:tab w:val="left" w:pos="5216"/>
          <w:tab w:val="left" w:pos="7682"/>
        </w:tabs>
        <w:spacing w:line="276" w:lineRule="auto"/>
        <w:ind w:left="567" w:hanging="283"/>
        <w:jc w:val="both"/>
        <w:rPr>
          <w:color w:val="000000"/>
          <w:sz w:val="26"/>
          <w:szCs w:val="26"/>
          <w:lang w:val="pt-BR"/>
        </w:rPr>
      </w:pPr>
      <w:r w:rsidRPr="000C3696">
        <w:rPr>
          <w:b/>
          <w:color w:val="000000"/>
          <w:sz w:val="26"/>
          <w:szCs w:val="26"/>
          <w:lang w:val="pt-BR"/>
        </w:rPr>
        <w:lastRenderedPageBreak/>
        <w:t xml:space="preserve">A. </w:t>
      </w:r>
      <w:r w:rsidRPr="000C3696">
        <w:rPr>
          <w:bCs/>
          <w:color w:val="000000"/>
          <w:sz w:val="26"/>
          <w:szCs w:val="26"/>
          <w:lang w:val="pt-BR"/>
        </w:rPr>
        <w:t>Sóng là quá trình lan truyền dao động trong một môi trường liên tục.</w:t>
      </w:r>
    </w:p>
    <w:p w14:paraId="2E6D3880" w14:textId="77777777" w:rsidR="00442F9E" w:rsidRPr="000C3696" w:rsidRDefault="00442F9E" w:rsidP="00442F9E">
      <w:pPr>
        <w:spacing w:line="276" w:lineRule="auto"/>
        <w:ind w:left="567" w:hanging="283"/>
        <w:jc w:val="both"/>
        <w:rPr>
          <w:bCs/>
          <w:color w:val="000000"/>
          <w:sz w:val="26"/>
          <w:szCs w:val="26"/>
          <w:lang w:val="pt-BR"/>
        </w:rPr>
      </w:pPr>
      <w:r w:rsidRPr="000C3696">
        <w:rPr>
          <w:b/>
          <w:color w:val="000000"/>
          <w:sz w:val="26"/>
          <w:szCs w:val="26"/>
          <w:highlight w:val="green"/>
          <w:lang w:val="pt-BR"/>
        </w:rPr>
        <w:t xml:space="preserve">B. </w:t>
      </w:r>
      <w:r w:rsidRPr="000C3696">
        <w:rPr>
          <w:bCs/>
          <w:color w:val="000000"/>
          <w:sz w:val="26"/>
          <w:szCs w:val="26"/>
          <w:highlight w:val="green"/>
          <w:lang w:val="pt-BR"/>
        </w:rPr>
        <w:t>Sóng ngang là sóng có các phần tử dao động theo phương ngang.</w:t>
      </w:r>
    </w:p>
    <w:p w14:paraId="2F1D5EB1" w14:textId="77777777" w:rsidR="00442F9E" w:rsidRPr="000C3696" w:rsidRDefault="00442F9E" w:rsidP="00442F9E">
      <w:pPr>
        <w:widowControl w:val="0"/>
        <w:tabs>
          <w:tab w:val="left" w:pos="2750"/>
          <w:tab w:val="left" w:pos="5216"/>
          <w:tab w:val="left" w:pos="7682"/>
        </w:tabs>
        <w:spacing w:line="276" w:lineRule="auto"/>
        <w:ind w:left="567" w:hanging="283"/>
        <w:jc w:val="both"/>
        <w:rPr>
          <w:color w:val="000000"/>
          <w:sz w:val="26"/>
          <w:szCs w:val="26"/>
          <w:lang w:val="pt-BR"/>
        </w:rPr>
      </w:pPr>
      <w:r w:rsidRPr="000C3696">
        <w:rPr>
          <w:b/>
          <w:color w:val="000000"/>
          <w:sz w:val="26"/>
          <w:szCs w:val="26"/>
          <w:lang w:val="pt-BR"/>
        </w:rPr>
        <w:t xml:space="preserve">C. </w:t>
      </w:r>
      <w:r w:rsidRPr="000C3696">
        <w:rPr>
          <w:bCs/>
          <w:color w:val="000000"/>
          <w:sz w:val="26"/>
          <w:szCs w:val="26"/>
          <w:lang w:val="pt-BR"/>
        </w:rPr>
        <w:t>Sóng dọc là sóng có các phần tử dao động theo phương trùng với phương truyền sóng.</w:t>
      </w:r>
    </w:p>
    <w:p w14:paraId="14C67E20" w14:textId="77777777" w:rsidR="00442F9E" w:rsidRPr="000C3696" w:rsidRDefault="00442F9E" w:rsidP="00442F9E">
      <w:pPr>
        <w:spacing w:line="276" w:lineRule="auto"/>
        <w:ind w:left="567" w:hanging="283"/>
        <w:jc w:val="both"/>
        <w:rPr>
          <w:bCs/>
          <w:color w:val="000000"/>
          <w:sz w:val="26"/>
          <w:szCs w:val="26"/>
          <w:lang w:val="pt-BR"/>
        </w:rPr>
      </w:pPr>
      <w:r w:rsidRPr="000C3696">
        <w:rPr>
          <w:b/>
          <w:color w:val="000000"/>
          <w:sz w:val="26"/>
          <w:szCs w:val="26"/>
          <w:lang w:val="pt-BR"/>
        </w:rPr>
        <w:t xml:space="preserve">D. </w:t>
      </w:r>
      <w:r w:rsidRPr="000C3696">
        <w:rPr>
          <w:bCs/>
          <w:color w:val="000000"/>
          <w:sz w:val="26"/>
          <w:szCs w:val="26"/>
          <w:lang w:val="pt-BR"/>
        </w:rPr>
        <w:t>Bước sóng là quãng đường sóng truyền đi được trong một chu kì.</w:t>
      </w:r>
      <w:bookmarkEnd w:id="40"/>
    </w:p>
    <w:bookmarkEnd w:id="39"/>
    <w:p w14:paraId="77A852D0" w14:textId="77777777" w:rsidR="00C245F1" w:rsidRPr="000C3696" w:rsidRDefault="00C245F1" w:rsidP="00B90B10">
      <w:pPr>
        <w:widowControl w:val="0"/>
        <w:spacing w:line="276" w:lineRule="auto"/>
        <w:ind w:firstLine="284"/>
        <w:jc w:val="both"/>
        <w:rPr>
          <w:color w:val="000000"/>
          <w:sz w:val="26"/>
          <w:szCs w:val="26"/>
          <w:lang w:val="pt-BR"/>
        </w:rPr>
      </w:pPr>
    </w:p>
    <w:p w14:paraId="57F827AF" w14:textId="77777777" w:rsidR="000C3696" w:rsidRPr="00C93CE7" w:rsidRDefault="000C3696" w:rsidP="000C3696">
      <w:pPr>
        <w:tabs>
          <w:tab w:val="left" w:pos="360"/>
        </w:tabs>
        <w:spacing w:line="276" w:lineRule="auto"/>
        <w:jc w:val="center"/>
        <w:rPr>
          <w:color w:val="auto"/>
          <w:sz w:val="26"/>
          <w:szCs w:val="26"/>
        </w:rPr>
      </w:pPr>
      <w:r w:rsidRPr="00C93CE7">
        <w:rPr>
          <w:b/>
          <w:bCs/>
          <w:color w:val="000000" w:themeColor="text1"/>
          <w:sz w:val="26"/>
          <w:szCs w:val="26"/>
          <w:highlight w:val="yellow"/>
        </w:rPr>
        <w:t>THÔNG HIỂU</w:t>
      </w:r>
    </w:p>
    <w:p w14:paraId="745F91B4" w14:textId="52531276" w:rsidR="00A5374C" w:rsidRPr="000C3696" w:rsidRDefault="00A5374C" w:rsidP="00B90B10">
      <w:pPr>
        <w:widowControl w:val="0"/>
        <w:spacing w:line="276" w:lineRule="auto"/>
        <w:ind w:firstLine="284"/>
        <w:jc w:val="center"/>
        <w:rPr>
          <w:color w:val="000000"/>
          <w:sz w:val="26"/>
          <w:szCs w:val="26"/>
        </w:rPr>
      </w:pPr>
    </w:p>
    <w:p w14:paraId="12367C30" w14:textId="58421B8E" w:rsidR="00A5374C" w:rsidRPr="000C3696" w:rsidRDefault="00C379AB" w:rsidP="00C379AB">
      <w:pPr>
        <w:widowControl w:val="0"/>
        <w:tabs>
          <w:tab w:val="left" w:pos="1418"/>
          <w:tab w:val="left" w:pos="5387"/>
          <w:tab w:val="left" w:pos="7938"/>
        </w:tabs>
        <w:autoSpaceDE w:val="0"/>
        <w:autoSpaceDN w:val="0"/>
        <w:adjustRightInd w:val="0"/>
        <w:spacing w:line="276" w:lineRule="auto"/>
        <w:ind w:left="720" w:hanging="360"/>
        <w:jc w:val="both"/>
        <w:rPr>
          <w:rFonts w:eastAsia="Calibri"/>
          <w:color w:val="000000"/>
          <w:sz w:val="26"/>
          <w:szCs w:val="26"/>
          <w:lang w:val="pt-BR"/>
        </w:rPr>
      </w:pPr>
      <w:r w:rsidRPr="000C3696">
        <w:rPr>
          <w:rFonts w:eastAsia="Calibri"/>
          <w:b/>
          <w:color w:val="0000CC"/>
          <w:sz w:val="26"/>
          <w:szCs w:val="26"/>
          <w:lang w:val="pt-BR"/>
        </w:rPr>
        <w:t>Câu 11:</w:t>
      </w:r>
      <w:r w:rsidRPr="000C3696">
        <w:rPr>
          <w:rFonts w:eastAsia="Calibri"/>
          <w:b/>
          <w:color w:val="0000CC"/>
          <w:sz w:val="26"/>
          <w:szCs w:val="26"/>
          <w:lang w:val="pt-BR"/>
        </w:rPr>
        <w:tab/>
      </w:r>
      <w:r w:rsidR="00A5374C" w:rsidRPr="000C3696">
        <w:rPr>
          <w:rFonts w:eastAsia="Calibri"/>
          <w:color w:val="000000"/>
          <w:sz w:val="26"/>
          <w:szCs w:val="26"/>
          <w:lang w:val="pt-BR"/>
        </w:rPr>
        <w:t>Cho mũi nhọn P chạm nước và dao động theo phương thẳng đứng để tạo sóng ngang trên mặt nước. Kết luận đúng:</w:t>
      </w:r>
    </w:p>
    <w:p w14:paraId="4F470A77" w14:textId="666F55F9" w:rsidR="00A5374C" w:rsidRPr="000C3696" w:rsidRDefault="00C379AB" w:rsidP="00C379AB">
      <w:pPr>
        <w:tabs>
          <w:tab w:val="left" w:pos="851"/>
          <w:tab w:val="left" w:pos="992"/>
        </w:tabs>
        <w:spacing w:line="276" w:lineRule="auto"/>
        <w:ind w:left="567" w:hanging="283"/>
        <w:contextualSpacing/>
        <w:jc w:val="both"/>
        <w:rPr>
          <w:rFonts w:eastAsia="Calibri"/>
          <w:b/>
          <w:bCs/>
          <w:color w:val="000000"/>
          <w:sz w:val="26"/>
          <w:szCs w:val="26"/>
          <w:highlight w:val="green"/>
          <w:lang w:val="pt-BR"/>
        </w:rPr>
      </w:pPr>
      <w:r w:rsidRPr="000C3696">
        <w:rPr>
          <w:rFonts w:eastAsia="Calibri"/>
          <w:b/>
          <w:bCs/>
          <w:color w:val="000000"/>
          <w:sz w:val="26"/>
          <w:szCs w:val="26"/>
          <w:highlight w:val="green"/>
          <w:lang w:val="pt-BR"/>
        </w:rPr>
        <w:t>A.</w:t>
      </w:r>
      <w:r w:rsidRPr="000C3696">
        <w:rPr>
          <w:rFonts w:eastAsia="Calibri"/>
          <w:b/>
          <w:bCs/>
          <w:color w:val="000000"/>
          <w:sz w:val="26"/>
          <w:szCs w:val="26"/>
          <w:highlight w:val="green"/>
          <w:lang w:val="pt-BR"/>
        </w:rPr>
        <w:tab/>
      </w:r>
      <w:r w:rsidR="00A5374C" w:rsidRPr="000C3696">
        <w:rPr>
          <w:rFonts w:eastAsia="Calibri"/>
          <w:color w:val="000000"/>
          <w:sz w:val="26"/>
          <w:szCs w:val="26"/>
          <w:highlight w:val="green"/>
          <w:lang w:val="pt-BR"/>
        </w:rPr>
        <w:t>Khi có sóng truyền tới các phần tử nước dao động theo phương vuông góc với phương truyền sóng.</w:t>
      </w:r>
    </w:p>
    <w:p w14:paraId="73694694" w14:textId="11B4F6DE" w:rsidR="00A5374C" w:rsidRPr="000C3696" w:rsidRDefault="00C379AB" w:rsidP="00C379AB">
      <w:pPr>
        <w:tabs>
          <w:tab w:val="left" w:pos="851"/>
          <w:tab w:val="left" w:pos="992"/>
        </w:tabs>
        <w:spacing w:line="276" w:lineRule="auto"/>
        <w:ind w:left="567" w:hanging="283"/>
        <w:contextualSpacing/>
        <w:jc w:val="both"/>
        <w:rPr>
          <w:rFonts w:eastAsia="Calibri"/>
          <w:b/>
          <w:bCs/>
          <w:color w:val="000000"/>
          <w:sz w:val="26"/>
          <w:szCs w:val="26"/>
          <w:lang w:val="pt-BR"/>
        </w:rPr>
      </w:pPr>
      <w:r w:rsidRPr="000C3696">
        <w:rPr>
          <w:rFonts w:eastAsia="Calibri"/>
          <w:b/>
          <w:bCs/>
          <w:color w:val="000000"/>
          <w:sz w:val="26"/>
          <w:szCs w:val="26"/>
          <w:lang w:val="pt-BR"/>
        </w:rPr>
        <w:t>B.</w:t>
      </w:r>
      <w:r w:rsidRPr="000C3696">
        <w:rPr>
          <w:rFonts w:eastAsia="Calibri"/>
          <w:b/>
          <w:bCs/>
          <w:color w:val="000000"/>
          <w:sz w:val="26"/>
          <w:szCs w:val="26"/>
          <w:lang w:val="pt-BR"/>
        </w:rPr>
        <w:tab/>
      </w:r>
      <w:r w:rsidR="00A5374C" w:rsidRPr="000C3696">
        <w:rPr>
          <w:rFonts w:eastAsia="Calibri"/>
          <w:color w:val="000000"/>
          <w:sz w:val="26"/>
          <w:szCs w:val="26"/>
          <w:lang w:val="pt-BR"/>
        </w:rPr>
        <w:t>Khi có sóng truyền tới miếng xốp trên mặt nước, miếng xốp bị đẩy đi xa theo chiều truyền.</w:t>
      </w:r>
    </w:p>
    <w:p w14:paraId="28C58351" w14:textId="56BFA8A0" w:rsidR="00A5374C" w:rsidRPr="000C3696" w:rsidRDefault="00C379AB" w:rsidP="00C379AB">
      <w:pPr>
        <w:tabs>
          <w:tab w:val="left" w:pos="851"/>
          <w:tab w:val="left" w:pos="992"/>
        </w:tabs>
        <w:spacing w:line="276" w:lineRule="auto"/>
        <w:ind w:left="567" w:hanging="283"/>
        <w:contextualSpacing/>
        <w:jc w:val="both"/>
        <w:rPr>
          <w:rFonts w:eastAsia="Calibri"/>
          <w:b/>
          <w:bCs/>
          <w:color w:val="000000"/>
          <w:sz w:val="26"/>
          <w:szCs w:val="26"/>
          <w:lang w:val="pt-BR"/>
        </w:rPr>
      </w:pPr>
      <w:r w:rsidRPr="000C3696">
        <w:rPr>
          <w:rFonts w:eastAsia="Calibri"/>
          <w:b/>
          <w:bCs/>
          <w:color w:val="000000"/>
          <w:sz w:val="26"/>
          <w:szCs w:val="26"/>
          <w:lang w:val="pt-BR"/>
        </w:rPr>
        <w:t>C.</w:t>
      </w:r>
      <w:r w:rsidRPr="000C3696">
        <w:rPr>
          <w:rFonts w:eastAsia="Calibri"/>
          <w:b/>
          <w:bCs/>
          <w:color w:val="000000"/>
          <w:sz w:val="26"/>
          <w:szCs w:val="26"/>
          <w:lang w:val="pt-BR"/>
        </w:rPr>
        <w:tab/>
      </w:r>
      <w:r w:rsidR="00A5374C" w:rsidRPr="000C3696">
        <w:rPr>
          <w:rFonts w:eastAsia="Calibri"/>
          <w:color w:val="000000"/>
          <w:sz w:val="26"/>
          <w:szCs w:val="26"/>
          <w:lang w:val="pt-BR"/>
        </w:rPr>
        <w:t>Khi có sóng truyền tới miếng xốp trên mặt nước, miếng xốp dao động xung quanh vị trí cân bằng theo phương vuông góc với phương thẳng đứng.</w:t>
      </w:r>
    </w:p>
    <w:p w14:paraId="3C4B9577" w14:textId="30F8E03F" w:rsidR="00A5374C" w:rsidRPr="000C3696" w:rsidRDefault="00C379AB" w:rsidP="00C379AB">
      <w:pPr>
        <w:tabs>
          <w:tab w:val="left" w:pos="851"/>
          <w:tab w:val="left" w:pos="992"/>
        </w:tabs>
        <w:spacing w:line="276" w:lineRule="auto"/>
        <w:ind w:left="567" w:hanging="283"/>
        <w:contextualSpacing/>
        <w:jc w:val="both"/>
        <w:rPr>
          <w:rFonts w:eastAsia="Calibri"/>
          <w:b/>
          <w:bCs/>
          <w:color w:val="000000"/>
          <w:sz w:val="26"/>
          <w:szCs w:val="26"/>
          <w:lang w:val="pt-BR"/>
        </w:rPr>
      </w:pPr>
      <w:r w:rsidRPr="000C3696">
        <w:rPr>
          <w:rFonts w:eastAsia="Calibri"/>
          <w:b/>
          <w:bCs/>
          <w:color w:val="000000"/>
          <w:sz w:val="26"/>
          <w:szCs w:val="26"/>
          <w:lang w:val="pt-BR"/>
        </w:rPr>
        <w:t>D.</w:t>
      </w:r>
      <w:r w:rsidRPr="000C3696">
        <w:rPr>
          <w:rFonts w:eastAsia="Calibri"/>
          <w:b/>
          <w:bCs/>
          <w:color w:val="000000"/>
          <w:sz w:val="26"/>
          <w:szCs w:val="26"/>
          <w:lang w:val="pt-BR"/>
        </w:rPr>
        <w:tab/>
      </w:r>
      <w:r w:rsidR="00A5374C" w:rsidRPr="000C3696">
        <w:rPr>
          <w:rFonts w:eastAsia="Calibri"/>
          <w:color w:val="000000"/>
          <w:sz w:val="26"/>
          <w:szCs w:val="26"/>
          <w:lang w:val="pt-BR"/>
        </w:rPr>
        <w:t>Khi có sóng truyền tới, các phần tử nước không dao động mà đứng yên tại chỗ.</w:t>
      </w:r>
    </w:p>
    <w:p w14:paraId="3AB1C44E" w14:textId="6FC34347" w:rsidR="00A5374C" w:rsidRPr="000C3696" w:rsidRDefault="00C379AB" w:rsidP="00C379AB">
      <w:pPr>
        <w:widowControl w:val="0"/>
        <w:tabs>
          <w:tab w:val="left" w:pos="1418"/>
          <w:tab w:val="left" w:pos="5387"/>
          <w:tab w:val="left" w:pos="7938"/>
        </w:tabs>
        <w:autoSpaceDE w:val="0"/>
        <w:autoSpaceDN w:val="0"/>
        <w:adjustRightInd w:val="0"/>
        <w:spacing w:line="276" w:lineRule="auto"/>
        <w:ind w:left="720" w:hanging="360"/>
        <w:jc w:val="both"/>
        <w:rPr>
          <w:color w:val="auto"/>
          <w:sz w:val="26"/>
          <w:szCs w:val="26"/>
          <w:shd w:val="clear" w:color="auto" w:fill="FFFFFF"/>
          <w:lang w:val="pt-BR"/>
        </w:rPr>
      </w:pPr>
      <w:r w:rsidRPr="000C3696">
        <w:rPr>
          <w:b/>
          <w:color w:val="0000CC"/>
          <w:sz w:val="26"/>
          <w:szCs w:val="26"/>
          <w:lang w:val="pt-BR"/>
        </w:rPr>
        <w:t>Câu 12:</w:t>
      </w:r>
      <w:r w:rsidRPr="000C3696">
        <w:rPr>
          <w:b/>
          <w:color w:val="0000CC"/>
          <w:sz w:val="26"/>
          <w:szCs w:val="26"/>
          <w:lang w:val="pt-BR"/>
        </w:rPr>
        <w:tab/>
      </w:r>
      <w:r w:rsidR="00A5374C" w:rsidRPr="000C3696">
        <w:rPr>
          <w:color w:val="auto"/>
          <w:sz w:val="26"/>
          <w:szCs w:val="26"/>
          <w:shd w:val="clear" w:color="auto" w:fill="FFFFFF"/>
          <w:lang w:val="pt-BR"/>
        </w:rPr>
        <w:t>Hình dạng sóng truyền theo chiều dương trục Ox ở một thời điểm có dạng như hình vẽ, ngay sau thời điểm đó chiều chuyển động của các điểm A, B, C, D và E là</w:t>
      </w:r>
    </w:p>
    <w:p w14:paraId="50C4C884" w14:textId="77777777" w:rsidR="00A5374C" w:rsidRPr="000C3696" w:rsidRDefault="00A5374C" w:rsidP="00B90B10">
      <w:pPr>
        <w:tabs>
          <w:tab w:val="left" w:pos="5103"/>
          <w:tab w:val="left" w:pos="7655"/>
        </w:tabs>
        <w:spacing w:line="276" w:lineRule="auto"/>
        <w:jc w:val="center"/>
        <w:rPr>
          <w:rFonts w:eastAsia="Calibri"/>
          <w:color w:val="auto"/>
          <w:sz w:val="26"/>
          <w:szCs w:val="26"/>
          <w:lang w:val="fr-FR"/>
        </w:rPr>
      </w:pPr>
      <w:r w:rsidRPr="000C3696">
        <w:rPr>
          <w:noProof/>
          <w:color w:val="auto"/>
          <w:sz w:val="26"/>
          <w:szCs w:val="26"/>
        </w:rPr>
        <w:drawing>
          <wp:inline distT="0" distB="0" distL="0" distR="0" wp14:anchorId="413A6616" wp14:editId="3DBA3C7E">
            <wp:extent cx="3028950" cy="1257300"/>
            <wp:effectExtent l="0" t="0" r="0" b="0"/>
            <wp:docPr id="2078884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28950" cy="1257300"/>
                    </a:xfrm>
                    <a:prstGeom prst="rect">
                      <a:avLst/>
                    </a:prstGeom>
                    <a:noFill/>
                    <a:ln>
                      <a:noFill/>
                    </a:ln>
                  </pic:spPr>
                </pic:pic>
              </a:graphicData>
            </a:graphic>
          </wp:inline>
        </w:drawing>
      </w:r>
    </w:p>
    <w:p w14:paraId="284D442D" w14:textId="4A490EA2" w:rsidR="00A5374C" w:rsidRPr="000C3696" w:rsidRDefault="00C379AB" w:rsidP="00C379AB">
      <w:pPr>
        <w:tabs>
          <w:tab w:val="left" w:pos="5103"/>
          <w:tab w:val="left" w:pos="7655"/>
        </w:tabs>
        <w:spacing w:line="276" w:lineRule="auto"/>
        <w:ind w:left="567" w:hanging="283"/>
        <w:contextualSpacing/>
        <w:rPr>
          <w:rFonts w:eastAsia="Calibri"/>
          <w:b/>
          <w:bCs/>
          <w:color w:val="auto"/>
          <w:sz w:val="26"/>
          <w:szCs w:val="26"/>
          <w:lang w:val="fr-FR"/>
        </w:rPr>
      </w:pPr>
      <w:r w:rsidRPr="000C3696">
        <w:rPr>
          <w:rFonts w:eastAsia="Calibri"/>
          <w:b/>
          <w:bCs/>
          <w:color w:val="auto"/>
          <w:sz w:val="26"/>
          <w:szCs w:val="26"/>
          <w:lang w:val="fr-FR"/>
        </w:rPr>
        <w:t>A.</w:t>
      </w:r>
      <w:r w:rsidRPr="000C3696">
        <w:rPr>
          <w:rFonts w:eastAsia="Calibri"/>
          <w:b/>
          <w:bCs/>
          <w:color w:val="auto"/>
          <w:sz w:val="26"/>
          <w:szCs w:val="26"/>
          <w:lang w:val="fr-FR"/>
        </w:rPr>
        <w:tab/>
      </w:r>
      <w:r w:rsidR="00A5374C" w:rsidRPr="000C3696">
        <w:rPr>
          <w:rFonts w:eastAsia="Calibri"/>
          <w:color w:val="auto"/>
          <w:sz w:val="26"/>
          <w:szCs w:val="26"/>
          <w:lang w:val="fr-FR"/>
        </w:rPr>
        <w:t>Điểm B, C và E đi xuống còn A và D đi lên.</w:t>
      </w:r>
    </w:p>
    <w:p w14:paraId="373D2C1E" w14:textId="71FE77DB" w:rsidR="00A5374C" w:rsidRPr="000C3696" w:rsidRDefault="00C379AB" w:rsidP="00C379AB">
      <w:pPr>
        <w:tabs>
          <w:tab w:val="left" w:pos="5103"/>
          <w:tab w:val="left" w:pos="7655"/>
        </w:tabs>
        <w:spacing w:line="276" w:lineRule="auto"/>
        <w:ind w:left="567" w:hanging="283"/>
        <w:contextualSpacing/>
        <w:rPr>
          <w:rFonts w:eastAsia="Calibri"/>
          <w:b/>
          <w:bCs/>
          <w:color w:val="auto"/>
          <w:sz w:val="26"/>
          <w:szCs w:val="26"/>
          <w:lang w:val="fr-FR"/>
        </w:rPr>
      </w:pPr>
      <w:r w:rsidRPr="000C3696">
        <w:rPr>
          <w:rFonts w:eastAsia="Calibri"/>
          <w:b/>
          <w:bCs/>
          <w:color w:val="auto"/>
          <w:sz w:val="26"/>
          <w:szCs w:val="26"/>
          <w:lang w:val="fr-FR"/>
        </w:rPr>
        <w:t>B.</w:t>
      </w:r>
      <w:r w:rsidRPr="000C3696">
        <w:rPr>
          <w:rFonts w:eastAsia="Calibri"/>
          <w:b/>
          <w:bCs/>
          <w:color w:val="auto"/>
          <w:sz w:val="26"/>
          <w:szCs w:val="26"/>
          <w:lang w:val="fr-FR"/>
        </w:rPr>
        <w:tab/>
      </w:r>
      <w:r w:rsidR="00A5374C" w:rsidRPr="000C3696">
        <w:rPr>
          <w:rFonts w:eastAsia="Calibri"/>
          <w:color w:val="auto"/>
          <w:sz w:val="26"/>
          <w:szCs w:val="26"/>
          <w:lang w:val="fr-FR"/>
        </w:rPr>
        <w:t>Điểm A, B và E đi xuống còn điểm C và D đi lên.</w:t>
      </w:r>
    </w:p>
    <w:p w14:paraId="40D25676" w14:textId="33FFA8E0" w:rsidR="00A5374C" w:rsidRPr="000C3696" w:rsidRDefault="00C379AB" w:rsidP="00C379AB">
      <w:pPr>
        <w:tabs>
          <w:tab w:val="left" w:pos="5103"/>
          <w:tab w:val="left" w:pos="7655"/>
        </w:tabs>
        <w:spacing w:line="276" w:lineRule="auto"/>
        <w:ind w:left="567" w:hanging="283"/>
        <w:contextualSpacing/>
        <w:rPr>
          <w:rFonts w:eastAsia="Calibri"/>
          <w:b/>
          <w:bCs/>
          <w:color w:val="auto"/>
          <w:sz w:val="26"/>
          <w:szCs w:val="26"/>
          <w:highlight w:val="green"/>
          <w:lang w:val="fr-FR"/>
        </w:rPr>
      </w:pPr>
      <w:r w:rsidRPr="000C3696">
        <w:rPr>
          <w:rFonts w:eastAsia="Calibri"/>
          <w:b/>
          <w:bCs/>
          <w:color w:val="auto"/>
          <w:sz w:val="26"/>
          <w:szCs w:val="26"/>
          <w:highlight w:val="green"/>
          <w:lang w:val="fr-FR"/>
        </w:rPr>
        <w:t>C.</w:t>
      </w:r>
      <w:r w:rsidRPr="000C3696">
        <w:rPr>
          <w:rFonts w:eastAsia="Calibri"/>
          <w:b/>
          <w:bCs/>
          <w:color w:val="auto"/>
          <w:sz w:val="26"/>
          <w:szCs w:val="26"/>
          <w:highlight w:val="green"/>
          <w:lang w:val="fr-FR"/>
        </w:rPr>
        <w:tab/>
      </w:r>
      <w:r w:rsidR="00A5374C" w:rsidRPr="000C3696">
        <w:rPr>
          <w:rFonts w:eastAsia="Calibri"/>
          <w:color w:val="auto"/>
          <w:sz w:val="26"/>
          <w:szCs w:val="26"/>
          <w:highlight w:val="green"/>
          <w:lang w:val="fr-FR"/>
        </w:rPr>
        <w:t>Điểm A và D đi xuống còn điểm B, C và E đi lên.</w:t>
      </w:r>
    </w:p>
    <w:p w14:paraId="604BC55B" w14:textId="763B169C" w:rsidR="000C3696" w:rsidRDefault="00C379AB" w:rsidP="00C379AB">
      <w:pPr>
        <w:tabs>
          <w:tab w:val="left" w:pos="5103"/>
          <w:tab w:val="left" w:pos="7655"/>
        </w:tabs>
        <w:spacing w:line="276" w:lineRule="auto"/>
        <w:ind w:left="567" w:hanging="283"/>
        <w:contextualSpacing/>
        <w:rPr>
          <w:rFonts w:eastAsia="Calibri"/>
          <w:color w:val="auto"/>
          <w:sz w:val="26"/>
          <w:szCs w:val="26"/>
          <w:lang w:val="fr-FR"/>
        </w:rPr>
      </w:pPr>
      <w:r w:rsidRPr="000C3696">
        <w:rPr>
          <w:rFonts w:eastAsia="Calibri"/>
          <w:b/>
          <w:bCs/>
          <w:color w:val="auto"/>
          <w:sz w:val="26"/>
          <w:szCs w:val="26"/>
          <w:lang w:val="fr-FR"/>
        </w:rPr>
        <w:t>D.</w:t>
      </w:r>
      <w:r w:rsidRPr="000C3696">
        <w:rPr>
          <w:rFonts w:eastAsia="Calibri"/>
          <w:b/>
          <w:bCs/>
          <w:color w:val="auto"/>
          <w:sz w:val="26"/>
          <w:szCs w:val="26"/>
          <w:lang w:val="fr-FR"/>
        </w:rPr>
        <w:tab/>
      </w:r>
      <w:r w:rsidR="00A5374C" w:rsidRPr="000C3696">
        <w:rPr>
          <w:rFonts w:eastAsia="Calibri"/>
          <w:color w:val="auto"/>
          <w:sz w:val="26"/>
          <w:szCs w:val="26"/>
          <w:lang w:val="fr-FR"/>
        </w:rPr>
        <w:t>Điểm C và D đi xuống và A, B và E đi lên.</w:t>
      </w:r>
    </w:p>
    <w:p w14:paraId="53DF531C" w14:textId="77777777" w:rsidR="000C3696" w:rsidRDefault="000C3696">
      <w:pPr>
        <w:rPr>
          <w:rFonts w:eastAsia="Calibri"/>
          <w:color w:val="auto"/>
          <w:sz w:val="26"/>
          <w:szCs w:val="26"/>
          <w:lang w:val="fr-FR"/>
        </w:rPr>
      </w:pPr>
      <w:r>
        <w:rPr>
          <w:rFonts w:eastAsia="Calibri"/>
          <w:color w:val="auto"/>
          <w:sz w:val="26"/>
          <w:szCs w:val="26"/>
          <w:lang w:val="fr-FR"/>
        </w:rPr>
        <w:br w:type="page"/>
      </w:r>
    </w:p>
    <w:p w14:paraId="31DFEAAF" w14:textId="77777777" w:rsidR="00A5374C" w:rsidRPr="000C3696" w:rsidRDefault="00A5374C" w:rsidP="00C379AB">
      <w:pPr>
        <w:tabs>
          <w:tab w:val="left" w:pos="5103"/>
          <w:tab w:val="left" w:pos="7655"/>
        </w:tabs>
        <w:spacing w:line="276" w:lineRule="auto"/>
        <w:ind w:left="567" w:hanging="283"/>
        <w:contextualSpacing/>
        <w:rPr>
          <w:rFonts w:eastAsia="Calibri"/>
          <w:b/>
          <w:bCs/>
          <w:color w:val="auto"/>
          <w:sz w:val="26"/>
          <w:szCs w:val="26"/>
          <w:lang w:val="fr-FR"/>
        </w:rPr>
      </w:pPr>
    </w:p>
    <w:p w14:paraId="508BB128" w14:textId="79467BF8" w:rsidR="00C245F1" w:rsidRPr="000C3696" w:rsidRDefault="00C245F1" w:rsidP="00B90B10">
      <w:pPr>
        <w:tabs>
          <w:tab w:val="left" w:pos="5103"/>
          <w:tab w:val="left" w:pos="7655"/>
        </w:tabs>
        <w:spacing w:line="276" w:lineRule="auto"/>
        <w:contextualSpacing/>
        <w:rPr>
          <w:rFonts w:eastAsia="Calibri"/>
          <w:color w:val="auto"/>
          <w:sz w:val="26"/>
          <w:szCs w:val="26"/>
          <w:lang w:val="fr-FR"/>
        </w:rPr>
      </w:pPr>
    </w:p>
    <w:p w14:paraId="0F9DF0CF" w14:textId="77777777" w:rsidR="000C3696" w:rsidRPr="00C93CE7" w:rsidRDefault="000C3696" w:rsidP="000C3696">
      <w:pPr>
        <w:pStyle w:val="Heading1"/>
        <w:jc w:val="left"/>
        <w:rPr>
          <w:color w:val="2E74B5" w:themeColor="accent1" w:themeShade="BF"/>
          <w:sz w:val="36"/>
          <w:szCs w:val="40"/>
        </w:rPr>
      </w:pPr>
      <w:bookmarkStart w:id="41" w:name="_Toc143182540"/>
      <w:bookmarkStart w:id="42" w:name="_Toc143187618"/>
      <w:bookmarkStart w:id="43" w:name="_Toc143188480"/>
      <w:bookmarkStart w:id="44" w:name="_Toc143199901"/>
      <w:r w:rsidRPr="00C93CE7">
        <w:rPr>
          <w:color w:val="2E74B5" w:themeColor="accent1" w:themeShade="BF"/>
          <w:sz w:val="36"/>
          <w:szCs w:val="40"/>
        </w:rPr>
        <w:t>III. Bài tập phân dạng</w:t>
      </w:r>
      <w:bookmarkEnd w:id="41"/>
      <w:bookmarkEnd w:id="42"/>
      <w:bookmarkEnd w:id="43"/>
      <w:bookmarkEnd w:id="44"/>
    </w:p>
    <w:p w14:paraId="392BF9AF" w14:textId="77777777" w:rsidR="000C3696" w:rsidRPr="008A29D0" w:rsidRDefault="000C3696" w:rsidP="000C3696">
      <w:pPr>
        <w:spacing w:line="276" w:lineRule="auto"/>
        <w:rPr>
          <w:b/>
          <w:color w:val="auto"/>
          <w:sz w:val="26"/>
          <w:szCs w:val="26"/>
        </w:rPr>
      </w:pPr>
    </w:p>
    <w:p w14:paraId="67168929" w14:textId="77777777" w:rsidR="000C3696" w:rsidRPr="00B52897" w:rsidRDefault="000C3696" w:rsidP="000C3696">
      <w:pPr>
        <w:spacing w:line="276" w:lineRule="auto"/>
        <w:jc w:val="both"/>
        <w:rPr>
          <w:color w:val="auto"/>
          <w:sz w:val="26"/>
          <w:szCs w:val="26"/>
        </w:rPr>
      </w:pPr>
      <w:r w:rsidRPr="00B52897">
        <w:rPr>
          <w:b/>
          <w:color w:val="538135" w:themeColor="accent6" w:themeShade="BF"/>
          <w:sz w:val="26"/>
          <w:szCs w:val="26"/>
        </w:rPr>
        <w:t>A.</w:t>
      </w:r>
      <w:r>
        <w:rPr>
          <w:b/>
          <w:color w:val="538135" w:themeColor="accent6" w:themeShade="BF"/>
          <w:sz w:val="26"/>
          <w:szCs w:val="26"/>
        </w:rPr>
        <w:t xml:space="preserve"> </w:t>
      </w:r>
      <w:r w:rsidRPr="00B52897">
        <w:rPr>
          <w:b/>
          <w:color w:val="538135" w:themeColor="accent6" w:themeShade="BF"/>
          <w:sz w:val="26"/>
          <w:szCs w:val="26"/>
        </w:rPr>
        <w:t>BÀI TẬP TỰ LUẬN</w:t>
      </w:r>
    </w:p>
    <w:p w14:paraId="1672BAA9" w14:textId="44932539" w:rsidR="008E5077" w:rsidRPr="000C3696" w:rsidRDefault="00C379AB" w:rsidP="00C379AB">
      <w:pPr>
        <w:spacing w:line="276" w:lineRule="auto"/>
        <w:jc w:val="both"/>
        <w:rPr>
          <w:sz w:val="26"/>
          <w:szCs w:val="26"/>
        </w:rPr>
      </w:pPr>
      <w:r w:rsidRPr="000C3696">
        <w:rPr>
          <w:rFonts w:eastAsiaTheme="minorHAnsi"/>
          <w:b/>
          <w:color w:val="0000CC"/>
          <w:sz w:val="26"/>
          <w:szCs w:val="26"/>
        </w:rPr>
        <w:t>Bài 1:</w:t>
      </w:r>
      <w:r w:rsidRPr="000C3696">
        <w:rPr>
          <w:rFonts w:eastAsiaTheme="minorHAnsi"/>
          <w:b/>
          <w:color w:val="0000CC"/>
          <w:sz w:val="26"/>
          <w:szCs w:val="26"/>
        </w:rPr>
        <w:tab/>
      </w:r>
      <w:r w:rsidR="00196096" w:rsidRPr="000C3696">
        <w:rPr>
          <w:b/>
          <w:bCs/>
          <w:color w:val="000000"/>
          <w:sz w:val="26"/>
          <w:szCs w:val="26"/>
        </w:rPr>
        <w:t>(SGK -Vật lý 11 KNTT)</w:t>
      </w:r>
      <w:r w:rsidR="00196096" w:rsidRPr="000C3696">
        <w:rPr>
          <w:color w:val="000000"/>
          <w:sz w:val="26"/>
          <w:szCs w:val="26"/>
        </w:rPr>
        <w:t xml:space="preserve"> </w:t>
      </w:r>
      <w:r w:rsidR="008E5077" w:rsidRPr="000C3696">
        <w:rPr>
          <w:noProof/>
        </w:rPr>
        <w:drawing>
          <wp:anchor distT="0" distB="0" distL="114300" distR="114300" simplePos="0" relativeHeight="251674624" behindDoc="1" locked="0" layoutInCell="1" allowOverlap="1" wp14:anchorId="6E8201EB" wp14:editId="2A3B73A1">
            <wp:simplePos x="0" y="0"/>
            <wp:positionH relativeFrom="column">
              <wp:posOffset>2749159</wp:posOffset>
            </wp:positionH>
            <wp:positionV relativeFrom="paragraph">
              <wp:posOffset>362896</wp:posOffset>
            </wp:positionV>
            <wp:extent cx="3337560" cy="1426210"/>
            <wp:effectExtent l="0" t="0" r="0" b="2540"/>
            <wp:wrapTight wrapText="bothSides">
              <wp:wrapPolygon edited="0">
                <wp:start x="0" y="0"/>
                <wp:lineTo x="0" y="21350"/>
                <wp:lineTo x="21452" y="21350"/>
                <wp:lineTo x="21452" y="0"/>
                <wp:lineTo x="0" y="0"/>
              </wp:wrapPolygon>
            </wp:wrapTight>
            <wp:docPr id="448" name="Picture 448" descr="150 thay truong tuan ho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150 thay truong tuan hoa "/>
                    <pic:cNvPicPr/>
                  </pic:nvPicPr>
                  <pic:blipFill rotWithShape="1">
                    <a:blip r:embed="rId25">
                      <a:extLst>
                        <a:ext uri="{BEBA8EAE-BF5A-486C-A8C5-ECC9F3942E4B}">
                          <a14:imgProps xmlns:a14="http://schemas.microsoft.com/office/drawing/2010/main">
                            <a14:imgLayer r:embed="rId26">
                              <a14:imgEffect>
                                <a14:saturation sat="152000"/>
                              </a14:imgEffect>
                              <a14:imgEffect>
                                <a14:brightnessContrast bright="30000"/>
                              </a14:imgEffect>
                            </a14:imgLayer>
                          </a14:imgProps>
                        </a:ext>
                        <a:ext uri="{28A0092B-C50C-407E-A947-70E740481C1C}">
                          <a14:useLocalDpi xmlns:a14="http://schemas.microsoft.com/office/drawing/2010/main" val="0"/>
                        </a:ext>
                      </a:extLst>
                    </a:blip>
                    <a:srcRect l="21955" t="39053" r="19551" b="16477"/>
                    <a:stretch/>
                  </pic:blipFill>
                  <pic:spPr bwMode="auto">
                    <a:xfrm>
                      <a:off x="0" y="0"/>
                      <a:ext cx="3337560" cy="14262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5077" w:rsidRPr="000C3696">
        <w:rPr>
          <w:sz w:val="26"/>
          <w:szCs w:val="26"/>
        </w:rPr>
        <w:t>Quan sát hình 9.4 mô tả biên độ và tần số của âm qua dao động kí để trả lời các câu hỏi sau:</w:t>
      </w:r>
    </w:p>
    <w:p w14:paraId="4A6FA17D" w14:textId="24797DE4" w:rsidR="008E5077" w:rsidRPr="000C3696" w:rsidRDefault="00C379AB" w:rsidP="00C379AB">
      <w:pPr>
        <w:spacing w:line="276" w:lineRule="auto"/>
        <w:ind w:left="720" w:hanging="360"/>
        <w:contextualSpacing/>
        <w:rPr>
          <w:color w:val="000000"/>
          <w:sz w:val="26"/>
          <w:szCs w:val="26"/>
        </w:rPr>
      </w:pPr>
      <w:r w:rsidRPr="000C3696">
        <w:rPr>
          <w:rFonts w:eastAsiaTheme="minorHAnsi"/>
          <w:color w:val="000000"/>
          <w:sz w:val="26"/>
          <w:szCs w:val="26"/>
        </w:rPr>
        <w:t>-</w:t>
      </w:r>
      <w:r w:rsidRPr="000C3696">
        <w:rPr>
          <w:rFonts w:eastAsiaTheme="minorHAnsi"/>
          <w:color w:val="000000"/>
          <w:sz w:val="26"/>
          <w:szCs w:val="26"/>
        </w:rPr>
        <w:tab/>
      </w:r>
      <w:r w:rsidR="008E5077" w:rsidRPr="000C3696">
        <w:rPr>
          <w:color w:val="000000"/>
          <w:sz w:val="26"/>
          <w:szCs w:val="26"/>
        </w:rPr>
        <w:t>Ở hình 9.4a loa phát ra âm có chu kì bằng bao nhiêu?</w:t>
      </w:r>
    </w:p>
    <w:p w14:paraId="379305D0" w14:textId="46D5F07F" w:rsidR="008E5077" w:rsidRPr="000C3696" w:rsidRDefault="008E5077" w:rsidP="00B90B10">
      <w:pPr>
        <w:spacing w:line="276" w:lineRule="auto"/>
        <w:rPr>
          <w:color w:val="000000"/>
          <w:sz w:val="26"/>
          <w:szCs w:val="26"/>
        </w:rPr>
      </w:pPr>
      <w:r w:rsidRPr="000C3696">
        <w:rPr>
          <w:color w:val="000000"/>
          <w:sz w:val="26"/>
          <w:szCs w:val="26"/>
        </w:rPr>
        <w:t>So với hình 9.4a:</w:t>
      </w:r>
    </w:p>
    <w:p w14:paraId="1E52C864" w14:textId="010B2AE7" w:rsidR="008E5077" w:rsidRPr="000C3696" w:rsidRDefault="00C379AB" w:rsidP="00C379AB">
      <w:pPr>
        <w:spacing w:line="276" w:lineRule="auto"/>
        <w:ind w:left="720" w:hanging="360"/>
        <w:contextualSpacing/>
        <w:rPr>
          <w:color w:val="000000"/>
          <w:sz w:val="26"/>
          <w:szCs w:val="26"/>
        </w:rPr>
      </w:pPr>
      <w:r w:rsidRPr="000C3696">
        <w:rPr>
          <w:rFonts w:eastAsiaTheme="minorHAnsi"/>
          <w:color w:val="000000"/>
          <w:sz w:val="26"/>
          <w:szCs w:val="26"/>
        </w:rPr>
        <w:t>-</w:t>
      </w:r>
      <w:r w:rsidRPr="000C3696">
        <w:rPr>
          <w:rFonts w:eastAsiaTheme="minorHAnsi"/>
          <w:color w:val="000000"/>
          <w:sz w:val="26"/>
          <w:szCs w:val="26"/>
        </w:rPr>
        <w:tab/>
      </w:r>
      <w:r w:rsidR="008E5077" w:rsidRPr="000C3696">
        <w:rPr>
          <w:color w:val="000000"/>
          <w:sz w:val="26"/>
          <w:szCs w:val="26"/>
        </w:rPr>
        <w:t>Ở hình nào biên độ âm lớn hơn nhưng tần số không thay đổi?</w:t>
      </w:r>
    </w:p>
    <w:p w14:paraId="68DE7746" w14:textId="50630031" w:rsidR="008E5077" w:rsidRPr="000C3696" w:rsidRDefault="00C379AB" w:rsidP="00C379AB">
      <w:pPr>
        <w:shd w:val="clear" w:color="auto" w:fill="FFFFFF"/>
        <w:spacing w:line="276" w:lineRule="auto"/>
        <w:ind w:left="720" w:hanging="360"/>
        <w:contextualSpacing/>
        <w:rPr>
          <w:color w:val="000000"/>
          <w:sz w:val="26"/>
          <w:szCs w:val="26"/>
        </w:rPr>
      </w:pPr>
      <w:r w:rsidRPr="000C3696">
        <w:rPr>
          <w:rFonts w:eastAsiaTheme="minorHAnsi"/>
          <w:color w:val="000000"/>
          <w:sz w:val="26"/>
          <w:szCs w:val="26"/>
        </w:rPr>
        <w:t>-</w:t>
      </w:r>
      <w:r w:rsidRPr="000C3696">
        <w:rPr>
          <w:rFonts w:eastAsiaTheme="minorHAnsi"/>
          <w:color w:val="000000"/>
          <w:sz w:val="26"/>
          <w:szCs w:val="26"/>
        </w:rPr>
        <w:tab/>
      </w:r>
      <w:r w:rsidR="008E5077" w:rsidRPr="000C3696">
        <w:rPr>
          <w:color w:val="000000"/>
          <w:sz w:val="26"/>
          <w:szCs w:val="26"/>
        </w:rPr>
        <w:t>Ở hình nào tần số âm giảm nhưng không giảm biên độ?</w:t>
      </w:r>
    </w:p>
    <w:p w14:paraId="39929531" w14:textId="69C547DE" w:rsidR="008E5077" w:rsidRPr="000C3696" w:rsidRDefault="00C379AB" w:rsidP="00C379AB">
      <w:pPr>
        <w:shd w:val="clear" w:color="auto" w:fill="FFFFFF"/>
        <w:spacing w:line="276" w:lineRule="auto"/>
        <w:ind w:left="720" w:hanging="360"/>
        <w:contextualSpacing/>
        <w:rPr>
          <w:color w:val="000000"/>
          <w:sz w:val="26"/>
          <w:szCs w:val="26"/>
        </w:rPr>
      </w:pPr>
      <w:r w:rsidRPr="000C3696">
        <w:rPr>
          <w:rFonts w:eastAsiaTheme="minorHAnsi"/>
          <w:color w:val="000000"/>
          <w:sz w:val="26"/>
          <w:szCs w:val="26"/>
        </w:rPr>
        <w:t>-</w:t>
      </w:r>
      <w:r w:rsidRPr="000C3696">
        <w:rPr>
          <w:rFonts w:eastAsiaTheme="minorHAnsi"/>
          <w:color w:val="000000"/>
          <w:sz w:val="26"/>
          <w:szCs w:val="26"/>
        </w:rPr>
        <w:tab/>
      </w:r>
      <w:r w:rsidR="008E5077" w:rsidRPr="000C3696">
        <w:rPr>
          <w:color w:val="000000"/>
          <w:sz w:val="26"/>
          <w:szCs w:val="26"/>
        </w:rPr>
        <w:t>Ở hình nào biên độ âm giảm nhưng không giảm tần số?</w:t>
      </w:r>
    </w:p>
    <w:p w14:paraId="6BDCEB90" w14:textId="77777777" w:rsidR="00196096" w:rsidRPr="000C3696" w:rsidRDefault="00196096" w:rsidP="00B90B10">
      <w:pPr>
        <w:shd w:val="clear" w:color="auto" w:fill="D9E2F3" w:themeFill="accent5" w:themeFillTint="33"/>
        <w:tabs>
          <w:tab w:val="left" w:pos="3600"/>
        </w:tabs>
        <w:spacing w:line="276" w:lineRule="auto"/>
        <w:rPr>
          <w:b/>
          <w:i/>
          <w:color w:val="000000" w:themeColor="text1"/>
          <w:sz w:val="26"/>
          <w:szCs w:val="26"/>
          <w:lang w:val="vi-VN"/>
        </w:rPr>
      </w:pPr>
      <w:r w:rsidRPr="000C3696">
        <w:rPr>
          <w:b/>
          <w:i/>
          <w:color w:val="000000" w:themeColor="text1"/>
          <w:sz w:val="26"/>
          <w:szCs w:val="26"/>
          <w:lang w:val="vi-VN"/>
        </w:rPr>
        <w:t>Lời giải:</w:t>
      </w:r>
    </w:p>
    <w:p w14:paraId="4C8DD297" w14:textId="77777777" w:rsidR="008E5077" w:rsidRPr="000C3696" w:rsidRDefault="008E5077" w:rsidP="00B90B10">
      <w:pPr>
        <w:shd w:val="clear" w:color="auto" w:fill="D9E2F3" w:themeFill="accent5" w:themeFillTint="33"/>
        <w:spacing w:line="276" w:lineRule="auto"/>
        <w:jc w:val="both"/>
        <w:rPr>
          <w:bCs/>
          <w:iCs/>
          <w:color w:val="000000"/>
          <w:sz w:val="26"/>
          <w:szCs w:val="26"/>
          <w:lang w:val="vi-VN"/>
        </w:rPr>
      </w:pPr>
      <w:r w:rsidRPr="000C3696">
        <w:rPr>
          <w:bCs/>
          <w:iCs/>
          <w:color w:val="000000"/>
          <w:sz w:val="26"/>
          <w:szCs w:val="26"/>
          <w:lang w:val="vi-VN"/>
        </w:rPr>
        <w:t>Hình 9.4a loa phát ra âm có chu kì bằng 2,67 ms (</w:t>
      </w:r>
      <m:oMath>
        <m:f>
          <m:fPr>
            <m:ctrlPr>
              <w:rPr>
                <w:rFonts w:ascii="Cambria Math" w:hAnsi="Cambria Math"/>
                <w:bCs/>
                <w:i/>
                <w:iCs/>
                <w:color w:val="000000"/>
                <w:sz w:val="26"/>
                <w:szCs w:val="26"/>
              </w:rPr>
            </m:ctrlPr>
          </m:fPr>
          <m:num>
            <m:r>
              <w:rPr>
                <w:rFonts w:ascii="Cambria Math" w:hAnsi="Cambria Math"/>
                <w:color w:val="000000"/>
                <w:sz w:val="26"/>
                <w:szCs w:val="26"/>
                <w:lang w:val="vi-VN"/>
              </w:rPr>
              <m:t>T</m:t>
            </m:r>
          </m:num>
          <m:den>
            <m:r>
              <w:rPr>
                <w:rFonts w:ascii="Cambria Math" w:hAnsi="Cambria Math"/>
                <w:color w:val="000000"/>
                <w:sz w:val="26"/>
                <w:szCs w:val="26"/>
                <w:lang w:val="vi-VN"/>
              </w:rPr>
              <m:t>4</m:t>
            </m:r>
          </m:den>
        </m:f>
        <m:r>
          <w:rPr>
            <w:rFonts w:ascii="Cambria Math" w:hAnsi="Cambria Math"/>
            <w:color w:val="000000"/>
            <w:sz w:val="26"/>
            <w:szCs w:val="26"/>
            <w:lang w:val="vi-VN"/>
          </w:rPr>
          <m:t>+2T=0,006→T≈2,67.</m:t>
        </m:r>
        <m:sSup>
          <m:sSupPr>
            <m:ctrlPr>
              <w:rPr>
                <w:rFonts w:ascii="Cambria Math" w:hAnsi="Cambria Math"/>
                <w:bCs/>
                <w:i/>
                <w:iCs/>
                <w:color w:val="000000"/>
                <w:sz w:val="26"/>
                <w:szCs w:val="26"/>
              </w:rPr>
            </m:ctrlPr>
          </m:sSupPr>
          <m:e>
            <m:r>
              <w:rPr>
                <w:rFonts w:ascii="Cambria Math" w:hAnsi="Cambria Math"/>
                <w:color w:val="000000"/>
                <w:sz w:val="26"/>
                <w:szCs w:val="26"/>
                <w:lang w:val="vi-VN"/>
              </w:rPr>
              <m:t>10</m:t>
            </m:r>
          </m:e>
          <m:sup>
            <m:r>
              <w:rPr>
                <w:rFonts w:ascii="Cambria Math" w:hAnsi="Cambria Math"/>
                <w:color w:val="000000"/>
                <w:sz w:val="26"/>
                <w:szCs w:val="26"/>
                <w:lang w:val="vi-VN"/>
              </w:rPr>
              <m:t>-3</m:t>
            </m:r>
          </m:sup>
        </m:sSup>
        <m:r>
          <w:rPr>
            <w:rFonts w:ascii="Cambria Math" w:hAnsi="Cambria Math"/>
            <w:color w:val="000000"/>
            <w:sz w:val="26"/>
            <w:szCs w:val="26"/>
            <w:lang w:val="vi-VN"/>
          </w:rPr>
          <m:t xml:space="preserve"> </m:t>
        </m:r>
        <m:d>
          <m:dPr>
            <m:ctrlPr>
              <w:rPr>
                <w:rFonts w:ascii="Cambria Math" w:hAnsi="Cambria Math"/>
                <w:bCs/>
                <w:i/>
                <w:iCs/>
                <w:color w:val="000000"/>
                <w:sz w:val="26"/>
                <w:szCs w:val="26"/>
              </w:rPr>
            </m:ctrlPr>
          </m:dPr>
          <m:e>
            <m:r>
              <w:rPr>
                <w:rFonts w:ascii="Cambria Math" w:hAnsi="Cambria Math"/>
                <w:color w:val="000000"/>
                <w:sz w:val="26"/>
                <w:szCs w:val="26"/>
                <w:lang w:val="vi-VN"/>
              </w:rPr>
              <m:t>s</m:t>
            </m:r>
          </m:e>
        </m:d>
        <m:r>
          <w:rPr>
            <w:rFonts w:ascii="Cambria Math" w:hAnsi="Cambria Math"/>
            <w:color w:val="000000"/>
            <w:sz w:val="26"/>
            <w:szCs w:val="26"/>
            <w:lang w:val="vi-VN"/>
          </w:rPr>
          <m:t>=2,67 (ms));</m:t>
        </m:r>
      </m:oMath>
    </w:p>
    <w:p w14:paraId="77D4C896" w14:textId="77777777" w:rsidR="008E5077" w:rsidRPr="000C3696" w:rsidRDefault="008E5077" w:rsidP="00B90B10">
      <w:pPr>
        <w:shd w:val="clear" w:color="auto" w:fill="D9E2F3" w:themeFill="accent5" w:themeFillTint="33"/>
        <w:spacing w:line="276" w:lineRule="auto"/>
        <w:jc w:val="both"/>
        <w:rPr>
          <w:bCs/>
          <w:iCs/>
          <w:color w:val="000000"/>
          <w:sz w:val="26"/>
          <w:szCs w:val="26"/>
          <w:lang w:val="vi-VN"/>
        </w:rPr>
      </w:pPr>
      <w:r w:rsidRPr="000C3696">
        <w:rPr>
          <w:bCs/>
          <w:iCs/>
          <w:color w:val="000000"/>
          <w:sz w:val="26"/>
          <w:szCs w:val="26"/>
          <w:lang w:val="vi-VN"/>
        </w:rPr>
        <w:t>Hình 9.4b có biên độ âm lớn hơn nhưng tần số không thay đổi;</w:t>
      </w:r>
    </w:p>
    <w:p w14:paraId="39202B9D" w14:textId="77777777" w:rsidR="008E5077" w:rsidRPr="000C3696" w:rsidRDefault="008E5077" w:rsidP="00B90B10">
      <w:pPr>
        <w:shd w:val="clear" w:color="auto" w:fill="D9E2F3" w:themeFill="accent5" w:themeFillTint="33"/>
        <w:spacing w:line="276" w:lineRule="auto"/>
        <w:jc w:val="both"/>
        <w:rPr>
          <w:bCs/>
          <w:iCs/>
          <w:color w:val="000000"/>
          <w:sz w:val="26"/>
          <w:szCs w:val="26"/>
          <w:lang w:val="vi-VN"/>
        </w:rPr>
      </w:pPr>
      <w:r w:rsidRPr="000C3696">
        <w:rPr>
          <w:bCs/>
          <w:iCs/>
          <w:color w:val="000000"/>
          <w:sz w:val="26"/>
          <w:szCs w:val="26"/>
          <w:lang w:val="vi-VN"/>
        </w:rPr>
        <w:t>Hình 9.4e có tần số âm giảm nhưng không giảm biên độ;</w:t>
      </w:r>
    </w:p>
    <w:p w14:paraId="2235E919" w14:textId="77777777" w:rsidR="008E5077" w:rsidRPr="000C3696" w:rsidRDefault="008E5077" w:rsidP="00B90B10">
      <w:pPr>
        <w:shd w:val="clear" w:color="auto" w:fill="D9E2F3" w:themeFill="accent5" w:themeFillTint="33"/>
        <w:spacing w:line="276" w:lineRule="auto"/>
        <w:jc w:val="both"/>
        <w:rPr>
          <w:bCs/>
          <w:iCs/>
          <w:color w:val="000000"/>
          <w:sz w:val="26"/>
          <w:szCs w:val="26"/>
          <w:lang w:val="vi-VN"/>
        </w:rPr>
      </w:pPr>
      <w:r w:rsidRPr="000C3696">
        <w:rPr>
          <w:bCs/>
          <w:iCs/>
          <w:color w:val="000000"/>
          <w:sz w:val="26"/>
          <w:szCs w:val="26"/>
          <w:lang w:val="vi-VN"/>
        </w:rPr>
        <w:t>Hình 9.4c có biên độ giảm nhưng không giảm tần số.</w:t>
      </w:r>
    </w:p>
    <w:p w14:paraId="6C2A66ED" w14:textId="1E24184F" w:rsidR="008E5077" w:rsidRPr="000C3696" w:rsidRDefault="00C379AB" w:rsidP="00C379AB">
      <w:pPr>
        <w:tabs>
          <w:tab w:val="left" w:pos="720"/>
          <w:tab w:val="left" w:pos="900"/>
        </w:tabs>
        <w:spacing w:line="276" w:lineRule="auto"/>
        <w:jc w:val="both"/>
        <w:rPr>
          <w:sz w:val="26"/>
          <w:szCs w:val="26"/>
          <w:lang w:val="vi-VN"/>
        </w:rPr>
      </w:pPr>
      <w:r w:rsidRPr="000C3696">
        <w:rPr>
          <w:rFonts w:eastAsiaTheme="minorHAnsi"/>
          <w:b/>
          <w:color w:val="0000CC"/>
          <w:sz w:val="26"/>
          <w:szCs w:val="26"/>
          <w:lang w:val="vi-VN"/>
        </w:rPr>
        <w:t>Bài 2:</w:t>
      </w:r>
      <w:r w:rsidRPr="000C3696">
        <w:rPr>
          <w:rFonts w:eastAsiaTheme="minorHAnsi"/>
          <w:b/>
          <w:color w:val="0000CC"/>
          <w:sz w:val="26"/>
          <w:szCs w:val="26"/>
          <w:lang w:val="vi-VN"/>
        </w:rPr>
        <w:tab/>
      </w:r>
      <w:r w:rsidR="00196096" w:rsidRPr="000C3696">
        <w:rPr>
          <w:b/>
          <w:bCs/>
          <w:color w:val="000000"/>
          <w:sz w:val="26"/>
          <w:szCs w:val="26"/>
          <w:lang w:val="vi-VN"/>
        </w:rPr>
        <w:t>(SGK -Vật lý 11 KNTT)</w:t>
      </w:r>
      <w:r w:rsidR="00196096" w:rsidRPr="000C3696">
        <w:rPr>
          <w:color w:val="000000"/>
          <w:sz w:val="26"/>
          <w:szCs w:val="26"/>
          <w:lang w:val="vi-VN"/>
        </w:rPr>
        <w:t xml:space="preserve"> </w:t>
      </w:r>
      <w:r w:rsidR="008E5077" w:rsidRPr="000C3696">
        <w:rPr>
          <w:sz w:val="26"/>
          <w:szCs w:val="26"/>
          <w:lang w:val="vi-VN"/>
        </w:rPr>
        <w:t>Hình 9.2 cho thấy hình ảnh sóng truyền trên lò xo</w:t>
      </w:r>
    </w:p>
    <w:p w14:paraId="31BB7647" w14:textId="77777777" w:rsidR="008E5077" w:rsidRPr="000C3696" w:rsidRDefault="008E5077" w:rsidP="00B90B10">
      <w:pPr>
        <w:spacing w:line="276" w:lineRule="auto"/>
        <w:rPr>
          <w:color w:val="auto"/>
          <w:sz w:val="26"/>
          <w:szCs w:val="26"/>
          <w:lang w:val="vi-VN"/>
        </w:rPr>
      </w:pPr>
      <w:r w:rsidRPr="000C3696">
        <w:rPr>
          <w:color w:val="auto"/>
          <w:sz w:val="26"/>
          <w:szCs w:val="26"/>
          <w:lang w:val="vi-VN"/>
        </w:rPr>
        <w:t>a) Sóng đã truyền được bao nhiêu bước sóng?</w:t>
      </w:r>
    </w:p>
    <w:p w14:paraId="7FB55615" w14:textId="77777777" w:rsidR="008E5077" w:rsidRPr="000C3696" w:rsidRDefault="008E5077" w:rsidP="00B90B10">
      <w:pPr>
        <w:spacing w:line="276" w:lineRule="auto"/>
        <w:rPr>
          <w:color w:val="auto"/>
          <w:sz w:val="26"/>
          <w:szCs w:val="26"/>
          <w:lang w:val="vi-VN"/>
        </w:rPr>
      </w:pPr>
      <w:r w:rsidRPr="000C3696">
        <w:rPr>
          <w:color w:val="auto"/>
          <w:sz w:val="26"/>
          <w:szCs w:val="26"/>
          <w:lang w:val="vi-VN"/>
        </w:rPr>
        <w:t>b) Trong các điểm X, Y, Z điểm nào là điểm chưa dao động?</w:t>
      </w:r>
    </w:p>
    <w:p w14:paraId="2CC8AEE4" w14:textId="7015A2DA" w:rsidR="00C245F1" w:rsidRPr="000C3696" w:rsidRDefault="008E5077" w:rsidP="00B90B10">
      <w:pPr>
        <w:tabs>
          <w:tab w:val="left" w:pos="5103"/>
          <w:tab w:val="left" w:pos="7655"/>
        </w:tabs>
        <w:spacing w:line="276" w:lineRule="auto"/>
        <w:contextualSpacing/>
        <w:rPr>
          <w:rFonts w:eastAsia="Calibri"/>
          <w:color w:val="auto"/>
          <w:sz w:val="26"/>
          <w:szCs w:val="26"/>
          <w:lang w:val="vi-VN"/>
        </w:rPr>
      </w:pPr>
      <w:r w:rsidRPr="000C3696">
        <w:rPr>
          <w:noProof/>
          <w:sz w:val="26"/>
          <w:szCs w:val="26"/>
        </w:rPr>
        <w:drawing>
          <wp:inline distT="0" distB="0" distL="0" distR="0" wp14:anchorId="20023594" wp14:editId="45CFBE55">
            <wp:extent cx="3886898" cy="1524000"/>
            <wp:effectExtent l="0" t="0" r="0" b="0"/>
            <wp:docPr id="205732115" name="Picture 2057321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rotWithShape="1">
                    <a:blip r:embed="rId27"/>
                    <a:srcRect l="29167" t="43614" r="26282" b="25314"/>
                    <a:stretch/>
                  </pic:blipFill>
                  <pic:spPr bwMode="auto">
                    <a:xfrm>
                      <a:off x="0" y="0"/>
                      <a:ext cx="3896949" cy="1527941"/>
                    </a:xfrm>
                    <a:prstGeom prst="rect">
                      <a:avLst/>
                    </a:prstGeom>
                    <a:ln>
                      <a:noFill/>
                    </a:ln>
                    <a:extLst>
                      <a:ext uri="{53640926-AAD7-44D8-BBD7-CCE9431645EC}">
                        <a14:shadowObscured xmlns:a14="http://schemas.microsoft.com/office/drawing/2010/main"/>
                      </a:ext>
                    </a:extLst>
                  </pic:spPr>
                </pic:pic>
              </a:graphicData>
            </a:graphic>
          </wp:inline>
        </w:drawing>
      </w:r>
    </w:p>
    <w:p w14:paraId="7022E855" w14:textId="77777777" w:rsidR="00196096" w:rsidRPr="000C3696" w:rsidRDefault="00196096" w:rsidP="00B90B10">
      <w:pPr>
        <w:shd w:val="clear" w:color="auto" w:fill="D9E2F3" w:themeFill="accent5" w:themeFillTint="33"/>
        <w:tabs>
          <w:tab w:val="left" w:pos="3600"/>
        </w:tabs>
        <w:spacing w:line="276" w:lineRule="auto"/>
        <w:rPr>
          <w:b/>
          <w:i/>
          <w:color w:val="000000" w:themeColor="text1"/>
          <w:sz w:val="26"/>
          <w:szCs w:val="26"/>
          <w:lang w:val="vi-VN"/>
        </w:rPr>
      </w:pPr>
      <w:r w:rsidRPr="000C3696">
        <w:rPr>
          <w:b/>
          <w:i/>
          <w:color w:val="000000" w:themeColor="text1"/>
          <w:sz w:val="26"/>
          <w:szCs w:val="26"/>
          <w:lang w:val="vi-VN"/>
        </w:rPr>
        <w:t>Lời giải:</w:t>
      </w:r>
    </w:p>
    <w:p w14:paraId="09157691" w14:textId="0637FE1E" w:rsidR="00196096" w:rsidRPr="000C3696" w:rsidRDefault="00196096" w:rsidP="00B90B10">
      <w:pPr>
        <w:shd w:val="clear" w:color="auto" w:fill="D9E2F3" w:themeFill="accent5" w:themeFillTint="33"/>
        <w:tabs>
          <w:tab w:val="left" w:pos="5103"/>
          <w:tab w:val="left" w:pos="7655"/>
        </w:tabs>
        <w:spacing w:line="276" w:lineRule="auto"/>
        <w:contextualSpacing/>
        <w:rPr>
          <w:rFonts w:eastAsia="Calibri"/>
          <w:color w:val="auto"/>
          <w:sz w:val="26"/>
          <w:szCs w:val="26"/>
          <w:lang w:val="vi-VN"/>
        </w:rPr>
      </w:pPr>
      <w:r w:rsidRPr="000C3696">
        <w:rPr>
          <w:bCs/>
          <w:iCs/>
          <w:color w:val="000000"/>
          <w:sz w:val="26"/>
          <w:szCs w:val="26"/>
          <w:lang w:val="vi-VN"/>
        </w:rPr>
        <w:t>Hình 9.4a loa phát</w:t>
      </w:r>
    </w:p>
    <w:p w14:paraId="08D2A26E" w14:textId="4C5575E2" w:rsidR="008E5077" w:rsidRPr="000C3696" w:rsidRDefault="00196096" w:rsidP="00B90B10">
      <w:pPr>
        <w:shd w:val="clear" w:color="auto" w:fill="D9E2F3" w:themeFill="accent5" w:themeFillTint="33"/>
        <w:spacing w:line="276" w:lineRule="auto"/>
        <w:contextualSpacing/>
        <w:jc w:val="both"/>
        <w:rPr>
          <w:bCs/>
          <w:iCs/>
          <w:color w:val="000000"/>
          <w:sz w:val="26"/>
          <w:szCs w:val="26"/>
          <w:lang w:val="vi-VN"/>
        </w:rPr>
      </w:pPr>
      <w:r w:rsidRPr="000C3696">
        <w:rPr>
          <w:bCs/>
          <w:iCs/>
          <w:color w:val="000000"/>
          <w:sz w:val="26"/>
          <w:szCs w:val="26"/>
          <w:lang w:val="vi-VN"/>
        </w:rPr>
        <w:t xml:space="preserve">a. </w:t>
      </w:r>
      <w:r w:rsidR="008E5077" w:rsidRPr="000C3696">
        <w:rPr>
          <w:bCs/>
          <w:iCs/>
          <w:color w:val="000000"/>
          <w:sz w:val="26"/>
          <w:szCs w:val="26"/>
          <w:lang w:val="vi-VN"/>
        </w:rPr>
        <w:t>Sóng đã truyền được hai bước sóng vì có hai quá trình dãn, nén.</w:t>
      </w:r>
    </w:p>
    <w:p w14:paraId="13AE05D8" w14:textId="3662AB55" w:rsidR="008E5077" w:rsidRPr="000C3696" w:rsidRDefault="00196096" w:rsidP="00B90B10">
      <w:pPr>
        <w:shd w:val="clear" w:color="auto" w:fill="D9E2F3" w:themeFill="accent5" w:themeFillTint="33"/>
        <w:spacing w:line="276" w:lineRule="auto"/>
        <w:contextualSpacing/>
        <w:jc w:val="both"/>
        <w:rPr>
          <w:bCs/>
          <w:iCs/>
          <w:color w:val="000000"/>
          <w:sz w:val="26"/>
          <w:szCs w:val="26"/>
          <w:lang w:val="vi-VN"/>
        </w:rPr>
      </w:pPr>
      <w:r w:rsidRPr="000C3696">
        <w:rPr>
          <w:bCs/>
          <w:iCs/>
          <w:color w:val="000000"/>
          <w:sz w:val="26"/>
          <w:szCs w:val="26"/>
          <w:lang w:val="vi-VN"/>
        </w:rPr>
        <w:t xml:space="preserve">b. </w:t>
      </w:r>
      <w:r w:rsidR="008E5077" w:rsidRPr="000C3696">
        <w:rPr>
          <w:bCs/>
          <w:iCs/>
          <w:color w:val="000000"/>
          <w:sz w:val="26"/>
          <w:szCs w:val="26"/>
          <w:lang w:val="vi-VN"/>
        </w:rPr>
        <w:t>Trong các điểm X, Y, Z điểm X là điểm chưa dao động vì sóng chưa truyền đến.</w:t>
      </w:r>
    </w:p>
    <w:p w14:paraId="16B4A802" w14:textId="474324A5" w:rsidR="00C245F1" w:rsidRPr="000C3696" w:rsidRDefault="00C379AB" w:rsidP="00C379AB">
      <w:pPr>
        <w:tabs>
          <w:tab w:val="left" w:pos="720"/>
          <w:tab w:val="left" w:pos="900"/>
        </w:tabs>
        <w:spacing w:line="276" w:lineRule="auto"/>
        <w:jc w:val="both"/>
        <w:rPr>
          <w:rFonts w:eastAsia="Calibri"/>
          <w:sz w:val="26"/>
          <w:szCs w:val="26"/>
          <w:lang w:val="vi-VN"/>
        </w:rPr>
      </w:pPr>
      <w:r w:rsidRPr="000C3696">
        <w:rPr>
          <w:rFonts w:eastAsia="Calibri"/>
          <w:b/>
          <w:color w:val="0000CC"/>
          <w:sz w:val="26"/>
          <w:szCs w:val="26"/>
          <w:lang w:val="vi-VN"/>
        </w:rPr>
        <w:t>Bài 3:</w:t>
      </w:r>
      <w:r w:rsidRPr="000C3696">
        <w:rPr>
          <w:rFonts w:eastAsia="Calibri"/>
          <w:b/>
          <w:color w:val="0000CC"/>
          <w:sz w:val="26"/>
          <w:szCs w:val="26"/>
          <w:lang w:val="vi-VN"/>
        </w:rPr>
        <w:tab/>
      </w:r>
      <w:r w:rsidR="00196096" w:rsidRPr="000C3696">
        <w:rPr>
          <w:b/>
          <w:bCs/>
          <w:color w:val="000000"/>
          <w:sz w:val="26"/>
          <w:szCs w:val="26"/>
          <w:lang w:val="vi-VN"/>
        </w:rPr>
        <w:t>(SGK - KNTT)</w:t>
      </w:r>
      <w:r w:rsidR="00196096" w:rsidRPr="000C3696">
        <w:rPr>
          <w:color w:val="000000"/>
          <w:sz w:val="26"/>
          <w:szCs w:val="26"/>
          <w:lang w:val="vi-VN"/>
        </w:rPr>
        <w:t xml:space="preserve"> </w:t>
      </w:r>
      <w:r w:rsidR="008E5077" w:rsidRPr="000C3696">
        <w:rPr>
          <w:rFonts w:eastAsia="Calibri"/>
          <w:sz w:val="26"/>
          <w:szCs w:val="26"/>
          <w:lang w:val="vi-VN"/>
        </w:rPr>
        <w:t>Dải tần số mà một học sinh có thể nghe thấy từ 30 Hz đến 16000 Hz. Tốc độ truyền âm trong không khí là 330 m/s. Tính bước sóng ngắn nhất của âm thanh trong không khí mà bạn học sinh đó nghe được.</w:t>
      </w:r>
    </w:p>
    <w:p w14:paraId="4F533BAA" w14:textId="77777777" w:rsidR="00196096" w:rsidRPr="000C3696" w:rsidRDefault="00196096" w:rsidP="00B90B10">
      <w:pPr>
        <w:shd w:val="clear" w:color="auto" w:fill="D9E2F3" w:themeFill="accent5" w:themeFillTint="33"/>
        <w:tabs>
          <w:tab w:val="left" w:pos="3600"/>
        </w:tabs>
        <w:spacing w:line="276" w:lineRule="auto"/>
        <w:rPr>
          <w:b/>
          <w:i/>
          <w:color w:val="000000" w:themeColor="text1"/>
          <w:sz w:val="26"/>
          <w:szCs w:val="26"/>
          <w:lang w:val="vi-VN"/>
        </w:rPr>
      </w:pPr>
      <w:r w:rsidRPr="000C3696">
        <w:rPr>
          <w:b/>
          <w:i/>
          <w:color w:val="000000" w:themeColor="text1"/>
          <w:sz w:val="26"/>
          <w:szCs w:val="26"/>
          <w:lang w:val="vi-VN"/>
        </w:rPr>
        <w:t>Lời giải:</w:t>
      </w:r>
    </w:p>
    <w:p w14:paraId="13EAAD09" w14:textId="77777777" w:rsidR="008E5077" w:rsidRPr="000C3696" w:rsidRDefault="008E5077" w:rsidP="00B90B10">
      <w:pPr>
        <w:shd w:val="clear" w:color="auto" w:fill="D9E2F3" w:themeFill="accent5" w:themeFillTint="33"/>
        <w:spacing w:line="276" w:lineRule="auto"/>
        <w:jc w:val="both"/>
        <w:rPr>
          <w:bCs/>
          <w:iCs/>
          <w:color w:val="000000"/>
          <w:sz w:val="26"/>
          <w:szCs w:val="26"/>
          <w:lang w:val="vi-VN"/>
        </w:rPr>
      </w:pPr>
      <w:r w:rsidRPr="000C3696">
        <w:rPr>
          <w:bCs/>
          <w:iCs/>
          <w:color w:val="000000"/>
          <w:sz w:val="26"/>
          <w:szCs w:val="26"/>
          <w:lang w:val="vi-VN"/>
        </w:rPr>
        <w:t>Dải tần số mà HS có thể nghe thấy là từ 30Hz đến 16000Hz, nên bước sóng ngắn nhất của âm thanh trong không khí mà bạn học sinh đó nghe được ở tần số 16000Hz</w:t>
      </w:r>
    </w:p>
    <w:p w14:paraId="5969427A" w14:textId="2CFCF5A2" w:rsidR="008E5077" w:rsidRPr="000C3696" w:rsidRDefault="00000000" w:rsidP="00B90B10">
      <w:pPr>
        <w:shd w:val="clear" w:color="auto" w:fill="D9E2F3" w:themeFill="accent5" w:themeFillTint="33"/>
        <w:tabs>
          <w:tab w:val="left" w:pos="5103"/>
          <w:tab w:val="left" w:pos="7655"/>
        </w:tabs>
        <w:spacing w:line="276" w:lineRule="auto"/>
        <w:contextualSpacing/>
        <w:rPr>
          <w:rFonts w:eastAsia="Calibri"/>
          <w:color w:val="auto"/>
          <w:sz w:val="26"/>
          <w:szCs w:val="26"/>
          <w:lang w:val="vi-VN"/>
        </w:rPr>
      </w:pPr>
      <m:oMathPara>
        <m:oMath>
          <m:sSub>
            <m:sSubPr>
              <m:ctrlPr>
                <w:rPr>
                  <w:rFonts w:ascii="Cambria Math" w:hAnsi="Cambria Math"/>
                  <w:bCs/>
                  <w:i/>
                  <w:iCs/>
                  <w:color w:val="000000"/>
                  <w:sz w:val="26"/>
                  <w:szCs w:val="26"/>
                </w:rPr>
              </m:ctrlPr>
            </m:sSubPr>
            <m:e>
              <m:r>
                <w:rPr>
                  <w:rFonts w:ascii="Cambria Math" w:hAnsi="Cambria Math"/>
                  <w:color w:val="000000"/>
                  <w:sz w:val="26"/>
                  <w:szCs w:val="26"/>
                </w:rPr>
                <m:t>λ</m:t>
              </m:r>
            </m:e>
            <m:sub>
              <m:r>
                <w:rPr>
                  <w:rFonts w:ascii="Cambria Math" w:hAnsi="Cambria Math"/>
                  <w:color w:val="000000"/>
                  <w:sz w:val="26"/>
                  <w:szCs w:val="26"/>
                </w:rPr>
                <m:t>min</m:t>
              </m:r>
            </m:sub>
          </m:sSub>
          <m:r>
            <w:rPr>
              <w:rFonts w:ascii="Cambria Math" w:hAnsi="Cambria Math"/>
              <w:color w:val="000000"/>
              <w:sz w:val="26"/>
              <w:szCs w:val="26"/>
            </w:rPr>
            <m:t>=</m:t>
          </m:r>
          <m:f>
            <m:fPr>
              <m:ctrlPr>
                <w:rPr>
                  <w:rFonts w:ascii="Cambria Math" w:hAnsi="Cambria Math"/>
                  <w:bCs/>
                  <w:i/>
                  <w:iCs/>
                  <w:color w:val="000000"/>
                  <w:sz w:val="26"/>
                  <w:szCs w:val="26"/>
                </w:rPr>
              </m:ctrlPr>
            </m:fPr>
            <m:num>
              <m:r>
                <w:rPr>
                  <w:rFonts w:ascii="Cambria Math" w:hAnsi="Cambria Math"/>
                  <w:color w:val="000000"/>
                  <w:sz w:val="26"/>
                  <w:szCs w:val="26"/>
                </w:rPr>
                <m:t>v</m:t>
              </m:r>
            </m:num>
            <m:den>
              <m:sSub>
                <m:sSubPr>
                  <m:ctrlPr>
                    <w:rPr>
                      <w:rFonts w:ascii="Cambria Math" w:hAnsi="Cambria Math"/>
                      <w:bCs/>
                      <w:i/>
                      <w:iCs/>
                      <w:color w:val="000000"/>
                      <w:sz w:val="26"/>
                      <w:szCs w:val="26"/>
                    </w:rPr>
                  </m:ctrlPr>
                </m:sSubPr>
                <m:e>
                  <m:r>
                    <w:rPr>
                      <w:rFonts w:ascii="Cambria Math" w:hAnsi="Cambria Math"/>
                      <w:color w:val="000000"/>
                      <w:sz w:val="26"/>
                      <w:szCs w:val="26"/>
                    </w:rPr>
                    <m:t>f</m:t>
                  </m:r>
                </m:e>
                <m:sub>
                  <m:r>
                    <w:rPr>
                      <w:rFonts w:ascii="Cambria Math" w:hAnsi="Cambria Math"/>
                      <w:color w:val="000000"/>
                      <w:sz w:val="26"/>
                      <w:szCs w:val="26"/>
                    </w:rPr>
                    <m:t>max</m:t>
                  </m:r>
                </m:sub>
              </m:sSub>
            </m:den>
          </m:f>
          <m:r>
            <w:rPr>
              <w:rFonts w:ascii="Cambria Math" w:hAnsi="Cambria Math"/>
              <w:color w:val="000000"/>
              <w:sz w:val="26"/>
              <w:szCs w:val="26"/>
            </w:rPr>
            <m:t>=</m:t>
          </m:r>
          <m:f>
            <m:fPr>
              <m:ctrlPr>
                <w:rPr>
                  <w:rFonts w:ascii="Cambria Math" w:hAnsi="Cambria Math"/>
                  <w:bCs/>
                  <w:i/>
                  <w:iCs/>
                  <w:color w:val="000000"/>
                  <w:sz w:val="26"/>
                  <w:szCs w:val="26"/>
                </w:rPr>
              </m:ctrlPr>
            </m:fPr>
            <m:num>
              <m:r>
                <w:rPr>
                  <w:rFonts w:ascii="Cambria Math" w:hAnsi="Cambria Math"/>
                  <w:color w:val="000000"/>
                  <w:sz w:val="26"/>
                  <w:szCs w:val="26"/>
                </w:rPr>
                <m:t>330</m:t>
              </m:r>
            </m:num>
            <m:den>
              <m:r>
                <w:rPr>
                  <w:rFonts w:ascii="Cambria Math" w:hAnsi="Cambria Math"/>
                  <w:color w:val="000000"/>
                  <w:sz w:val="26"/>
                  <w:szCs w:val="26"/>
                </w:rPr>
                <m:t>16000</m:t>
              </m:r>
            </m:den>
          </m:f>
          <m:r>
            <w:rPr>
              <w:rFonts w:ascii="Cambria Math" w:hAnsi="Cambria Math"/>
              <w:color w:val="000000"/>
              <w:sz w:val="26"/>
              <w:szCs w:val="26"/>
            </w:rPr>
            <m:t>≈0,02(m)</m:t>
          </m:r>
        </m:oMath>
      </m:oMathPara>
    </w:p>
    <w:p w14:paraId="324DFDC0" w14:textId="4A3363E7" w:rsidR="008E5077" w:rsidRPr="000C3696" w:rsidRDefault="00C379AB" w:rsidP="00C379AB">
      <w:pPr>
        <w:tabs>
          <w:tab w:val="left" w:pos="720"/>
          <w:tab w:val="left" w:pos="900"/>
        </w:tabs>
        <w:spacing w:line="276" w:lineRule="auto"/>
        <w:jc w:val="both"/>
        <w:rPr>
          <w:sz w:val="26"/>
          <w:szCs w:val="26"/>
          <w:lang w:val="vi-VN"/>
        </w:rPr>
      </w:pPr>
      <w:r w:rsidRPr="000C3696">
        <w:rPr>
          <w:rFonts w:eastAsiaTheme="minorHAnsi"/>
          <w:b/>
          <w:color w:val="0000CC"/>
          <w:sz w:val="26"/>
          <w:szCs w:val="26"/>
          <w:lang w:val="vi-VN"/>
        </w:rPr>
        <w:lastRenderedPageBreak/>
        <w:t>Bài 4:</w:t>
      </w:r>
      <w:r w:rsidRPr="000C3696">
        <w:rPr>
          <w:rFonts w:eastAsiaTheme="minorHAnsi"/>
          <w:b/>
          <w:color w:val="0000CC"/>
          <w:sz w:val="26"/>
          <w:szCs w:val="26"/>
          <w:lang w:val="vi-VN"/>
        </w:rPr>
        <w:tab/>
      </w:r>
      <w:r w:rsidR="00196096" w:rsidRPr="000C3696">
        <w:rPr>
          <w:b/>
          <w:bCs/>
          <w:color w:val="000000"/>
          <w:sz w:val="26"/>
          <w:szCs w:val="26"/>
          <w:lang w:val="vi-VN"/>
        </w:rPr>
        <w:t>(SBT - KNTT)</w:t>
      </w:r>
      <w:r w:rsidR="00196096" w:rsidRPr="000C3696">
        <w:rPr>
          <w:color w:val="000000"/>
          <w:sz w:val="26"/>
          <w:szCs w:val="26"/>
          <w:lang w:val="vi-VN"/>
        </w:rPr>
        <w:t xml:space="preserve"> </w:t>
      </w:r>
      <w:r w:rsidR="008E5077" w:rsidRPr="000C3696">
        <w:rPr>
          <w:sz w:val="26"/>
          <w:szCs w:val="26"/>
          <w:lang w:val="vi-VN"/>
        </w:rPr>
        <w:t>Hình dưới mô tả một phần của sóng dọc truyền trên một sợi dây lò xo. Hãy nêu cách xác định bước sóng của của sóng này và chỉ ra điểm tương đồng của nó với sóng âm truyền trong không khí.</w:t>
      </w:r>
    </w:p>
    <w:p w14:paraId="750C79AD" w14:textId="77777777" w:rsidR="008E5077" w:rsidRPr="000C3696" w:rsidRDefault="008E5077" w:rsidP="00B90B10">
      <w:pPr>
        <w:spacing w:line="276" w:lineRule="auto"/>
        <w:jc w:val="center"/>
        <w:rPr>
          <w:color w:val="auto"/>
          <w:sz w:val="26"/>
          <w:szCs w:val="26"/>
        </w:rPr>
      </w:pPr>
      <w:r w:rsidRPr="000C3696">
        <w:rPr>
          <w:noProof/>
          <w:color w:val="auto"/>
          <w:sz w:val="26"/>
          <w:szCs w:val="26"/>
        </w:rPr>
        <w:drawing>
          <wp:inline distT="0" distB="0" distL="0" distR="0" wp14:anchorId="2C04E2AE" wp14:editId="4DC58A5C">
            <wp:extent cx="3867150" cy="470253"/>
            <wp:effectExtent l="0" t="0" r="0" b="6350"/>
            <wp:docPr id="1957530943" name="Picture 5" descr="A close 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530943" name="Picture 5" descr="A close up of a paper&#10;&#10;Description automatically generated"/>
                    <pic:cNvPicPr/>
                  </pic:nvPicPr>
                  <pic:blipFill rotWithShape="1">
                    <a:blip r:embed="rId28">
                      <a:extLst>
                        <a:ext uri="{BEBA8EAE-BF5A-486C-A8C5-ECC9F3942E4B}">
                          <a14:imgProps xmlns:a14="http://schemas.microsoft.com/office/drawing/2010/main">
                            <a14:imgLayer r:embed="rId29">
                              <a14:imgEffect>
                                <a14:brightnessContrast bright="40000" contrast="-40000"/>
                              </a14:imgEffect>
                            </a14:imgLayer>
                          </a14:imgProps>
                        </a:ext>
                        <a:ext uri="{28A0092B-C50C-407E-A947-70E740481C1C}">
                          <a14:useLocalDpi xmlns:a14="http://schemas.microsoft.com/office/drawing/2010/main" val="0"/>
                        </a:ext>
                      </a:extLst>
                    </a:blip>
                    <a:srcRect t="61346"/>
                    <a:stretch/>
                  </pic:blipFill>
                  <pic:spPr bwMode="auto">
                    <a:xfrm>
                      <a:off x="0" y="0"/>
                      <a:ext cx="3928684" cy="477736"/>
                    </a:xfrm>
                    <a:prstGeom prst="rect">
                      <a:avLst/>
                    </a:prstGeom>
                    <a:ln>
                      <a:noFill/>
                    </a:ln>
                    <a:extLst>
                      <a:ext uri="{53640926-AAD7-44D8-BBD7-CCE9431645EC}">
                        <a14:shadowObscured xmlns:a14="http://schemas.microsoft.com/office/drawing/2010/main"/>
                      </a:ext>
                    </a:extLst>
                  </pic:spPr>
                </pic:pic>
              </a:graphicData>
            </a:graphic>
          </wp:inline>
        </w:drawing>
      </w:r>
    </w:p>
    <w:p w14:paraId="562E996D" w14:textId="77777777" w:rsidR="00196096" w:rsidRPr="000C3696" w:rsidRDefault="00196096" w:rsidP="00B90B10">
      <w:pPr>
        <w:shd w:val="clear" w:color="auto" w:fill="D9E2F3" w:themeFill="accent5" w:themeFillTint="33"/>
        <w:tabs>
          <w:tab w:val="left" w:pos="3600"/>
        </w:tabs>
        <w:spacing w:line="276" w:lineRule="auto"/>
        <w:rPr>
          <w:b/>
          <w:i/>
          <w:color w:val="000000" w:themeColor="text1"/>
          <w:sz w:val="26"/>
          <w:szCs w:val="26"/>
          <w:lang w:val="vi-VN"/>
        </w:rPr>
      </w:pPr>
      <w:r w:rsidRPr="000C3696">
        <w:rPr>
          <w:b/>
          <w:i/>
          <w:color w:val="000000" w:themeColor="text1"/>
          <w:sz w:val="26"/>
          <w:szCs w:val="26"/>
          <w:lang w:val="vi-VN"/>
        </w:rPr>
        <w:t>Lời giải:</w:t>
      </w:r>
    </w:p>
    <w:p w14:paraId="206FF645" w14:textId="77777777" w:rsidR="008E5077" w:rsidRPr="000C3696" w:rsidRDefault="008E5077" w:rsidP="00B90B10">
      <w:pPr>
        <w:shd w:val="clear" w:color="auto" w:fill="D9E2F3" w:themeFill="accent5" w:themeFillTint="33"/>
        <w:spacing w:line="276" w:lineRule="auto"/>
        <w:rPr>
          <w:color w:val="auto"/>
          <w:sz w:val="26"/>
          <w:szCs w:val="26"/>
        </w:rPr>
      </w:pPr>
      <w:r w:rsidRPr="000C3696">
        <w:rPr>
          <w:color w:val="auto"/>
          <w:sz w:val="26"/>
          <w:szCs w:val="26"/>
        </w:rPr>
        <w:t>- Xác định bước sóng bằng khoảng cách giữa hai tâm nén gần nhau nhất.</w:t>
      </w:r>
    </w:p>
    <w:p w14:paraId="02476626" w14:textId="77777777" w:rsidR="008E5077" w:rsidRPr="000C3696" w:rsidRDefault="008E5077" w:rsidP="00B90B10">
      <w:pPr>
        <w:shd w:val="clear" w:color="auto" w:fill="D9E2F3" w:themeFill="accent5" w:themeFillTint="33"/>
        <w:spacing w:line="276" w:lineRule="auto"/>
        <w:rPr>
          <w:color w:val="auto"/>
          <w:sz w:val="26"/>
          <w:szCs w:val="26"/>
        </w:rPr>
      </w:pPr>
      <w:r w:rsidRPr="000C3696">
        <w:rPr>
          <w:color w:val="auto"/>
          <w:sz w:val="26"/>
          <w:szCs w:val="26"/>
        </w:rPr>
        <w:t>- Điểm tương đồng giữa sóng nén, dãn trên dây lò xo và sóng âm truyền trong không khí là đều là sóng dọc (có phương dao động trùng với phương truyền sóng; đều truyền năng lượng; lan truyền sự nén, dãn theo phương truyền sóng….).</w:t>
      </w:r>
    </w:p>
    <w:p w14:paraId="0826724F" w14:textId="464DC378" w:rsidR="008E5077" w:rsidRPr="000C3696" w:rsidRDefault="00C379AB" w:rsidP="00C379AB">
      <w:pPr>
        <w:tabs>
          <w:tab w:val="left" w:pos="720"/>
          <w:tab w:val="left" w:pos="900"/>
        </w:tabs>
        <w:spacing w:line="276" w:lineRule="auto"/>
        <w:jc w:val="both"/>
        <w:rPr>
          <w:sz w:val="26"/>
          <w:szCs w:val="26"/>
        </w:rPr>
      </w:pPr>
      <w:r w:rsidRPr="000C3696">
        <w:rPr>
          <w:rFonts w:eastAsiaTheme="minorHAnsi"/>
          <w:b/>
          <w:color w:val="0000CC"/>
          <w:sz w:val="26"/>
          <w:szCs w:val="26"/>
        </w:rPr>
        <w:t>Bài 5:</w:t>
      </w:r>
      <w:r w:rsidRPr="000C3696">
        <w:rPr>
          <w:rFonts w:eastAsiaTheme="minorHAnsi"/>
          <w:b/>
          <w:color w:val="0000CC"/>
          <w:sz w:val="26"/>
          <w:szCs w:val="26"/>
        </w:rPr>
        <w:tab/>
      </w:r>
      <w:r w:rsidR="00196096" w:rsidRPr="000C3696">
        <w:rPr>
          <w:b/>
          <w:bCs/>
          <w:color w:val="000000"/>
          <w:sz w:val="26"/>
          <w:szCs w:val="26"/>
          <w:lang w:val="vi-VN"/>
        </w:rPr>
        <w:t>(SBT - KNTT)</w:t>
      </w:r>
      <w:r w:rsidR="00196096" w:rsidRPr="000C3696">
        <w:rPr>
          <w:color w:val="000000"/>
          <w:sz w:val="26"/>
          <w:szCs w:val="26"/>
          <w:lang w:val="vi-VN"/>
        </w:rPr>
        <w:t xml:space="preserve"> </w:t>
      </w:r>
      <w:r w:rsidR="008E5077" w:rsidRPr="000C3696">
        <w:rPr>
          <w:sz w:val="26"/>
          <w:szCs w:val="26"/>
        </w:rPr>
        <w:t>P và Q là hai điểm trên mặt nước cách nhau một khoảng 20 cm. Tại một điểm O trên đường thẳng PQ và nằm ngoài đoạn PQ, người ta đặt nguồn dao động điều hòa theo phương vuông góc với mặt nước với phương trình: u = 5cos</w:t>
      </w:r>
      <m:oMath>
        <m:r>
          <w:rPr>
            <w:rFonts w:ascii="Cambria Math" w:hAnsi="Cambria Math"/>
            <w:sz w:val="26"/>
            <w:szCs w:val="26"/>
          </w:rPr>
          <m:t>ωt</m:t>
        </m:r>
      </m:oMath>
      <w:r w:rsidR="008E5077" w:rsidRPr="000C3696">
        <w:rPr>
          <w:sz w:val="26"/>
          <w:szCs w:val="26"/>
        </w:rPr>
        <w:t xml:space="preserve"> (cm), tạo ra sóng trên mặt nước với bước sóng λ = 15 cm. Khoảng cách xa nhất và gần nhất giữa hai phần tử môi trường tại P và Q khi có bước sóng truyền qua là bao nhiêu?</w:t>
      </w:r>
    </w:p>
    <w:p w14:paraId="3C7C074D" w14:textId="6774C348" w:rsidR="00196096" w:rsidRPr="000C3696" w:rsidRDefault="00196096" w:rsidP="00B90B10">
      <w:pPr>
        <w:shd w:val="clear" w:color="auto" w:fill="D9E2F3" w:themeFill="accent5" w:themeFillTint="33"/>
        <w:tabs>
          <w:tab w:val="left" w:pos="3600"/>
        </w:tabs>
        <w:spacing w:line="276" w:lineRule="auto"/>
        <w:rPr>
          <w:b/>
          <w:i/>
          <w:color w:val="000000" w:themeColor="text1"/>
          <w:sz w:val="26"/>
          <w:szCs w:val="26"/>
          <w:lang w:val="vi-VN"/>
        </w:rPr>
      </w:pPr>
      <w:r w:rsidRPr="000C3696">
        <w:rPr>
          <w:b/>
          <w:i/>
          <w:color w:val="000000" w:themeColor="text1"/>
          <w:sz w:val="26"/>
          <w:szCs w:val="26"/>
          <w:lang w:val="vi-VN"/>
        </w:rPr>
        <w:t>Lời giải:</w:t>
      </w:r>
    </w:p>
    <w:p w14:paraId="7045EED1" w14:textId="55C37B37" w:rsidR="008E5077" w:rsidRPr="000C3696" w:rsidRDefault="008E5077" w:rsidP="00B90B10">
      <w:pPr>
        <w:shd w:val="clear" w:color="auto" w:fill="D9E2F3" w:themeFill="accent5" w:themeFillTint="33"/>
        <w:spacing w:line="276" w:lineRule="auto"/>
        <w:rPr>
          <w:color w:val="auto"/>
          <w:sz w:val="26"/>
          <w:szCs w:val="26"/>
          <w:lang w:val="vi-VN"/>
        </w:rPr>
      </w:pPr>
      <w:r w:rsidRPr="000C3696">
        <w:rPr>
          <w:color w:val="auto"/>
          <w:sz w:val="26"/>
          <w:szCs w:val="26"/>
          <w:lang w:val="vi-VN"/>
        </w:rPr>
        <w:t>Đối với trường hợp sóng ngang, khoảng cách giữa hai điểm P, Q khi dao động được mô tả như hình dưới</w:t>
      </w:r>
    </w:p>
    <w:p w14:paraId="67969013" w14:textId="77777777" w:rsidR="008E5077" w:rsidRPr="000C3696" w:rsidRDefault="008E5077" w:rsidP="00B90B10">
      <w:pPr>
        <w:shd w:val="clear" w:color="auto" w:fill="D9E2F3" w:themeFill="accent5" w:themeFillTint="33"/>
        <w:spacing w:line="276" w:lineRule="auto"/>
        <w:rPr>
          <w:color w:val="auto"/>
          <w:sz w:val="26"/>
          <w:szCs w:val="26"/>
          <w:vertAlign w:val="subscript"/>
          <w:lang w:val="vi-VN"/>
        </w:rPr>
      </w:pPr>
      <w:r w:rsidRPr="000C3696">
        <w:rPr>
          <w:color w:val="auto"/>
          <w:sz w:val="26"/>
          <w:szCs w:val="26"/>
          <w:lang w:val="vi-VN"/>
        </w:rPr>
        <w:t>Gọi O</w:t>
      </w:r>
      <w:r w:rsidRPr="000C3696">
        <w:rPr>
          <w:color w:val="auto"/>
          <w:sz w:val="26"/>
          <w:szCs w:val="26"/>
          <w:vertAlign w:val="subscript"/>
          <w:lang w:val="vi-VN"/>
        </w:rPr>
        <w:t>1</w:t>
      </w:r>
      <w:r w:rsidRPr="000C3696">
        <w:rPr>
          <w:color w:val="auto"/>
          <w:sz w:val="26"/>
          <w:szCs w:val="26"/>
          <w:lang w:val="vi-VN"/>
        </w:rPr>
        <w:t>, O</w:t>
      </w:r>
      <w:r w:rsidRPr="000C3696">
        <w:rPr>
          <w:color w:val="auto"/>
          <w:sz w:val="26"/>
          <w:szCs w:val="26"/>
          <w:vertAlign w:val="subscript"/>
          <w:lang w:val="vi-VN"/>
        </w:rPr>
        <w:t>2</w:t>
      </w:r>
      <w:r w:rsidRPr="000C3696">
        <w:rPr>
          <w:color w:val="auto"/>
          <w:sz w:val="26"/>
          <w:szCs w:val="26"/>
          <w:lang w:val="vi-VN"/>
        </w:rPr>
        <w:t xml:space="preserve"> lần lượt là vị trí cân bằng của P và Q; u</w:t>
      </w:r>
      <w:r w:rsidRPr="000C3696">
        <w:rPr>
          <w:color w:val="auto"/>
          <w:sz w:val="26"/>
          <w:szCs w:val="26"/>
          <w:vertAlign w:val="subscript"/>
          <w:lang w:val="vi-VN"/>
        </w:rPr>
        <w:t>1</w:t>
      </w:r>
      <w:r w:rsidRPr="000C3696">
        <w:rPr>
          <w:color w:val="auto"/>
          <w:sz w:val="26"/>
          <w:szCs w:val="26"/>
          <w:lang w:val="vi-VN"/>
        </w:rPr>
        <w:t>, u</w:t>
      </w:r>
      <w:r w:rsidRPr="000C3696">
        <w:rPr>
          <w:color w:val="auto"/>
          <w:sz w:val="26"/>
          <w:szCs w:val="26"/>
          <w:vertAlign w:val="subscript"/>
          <w:lang w:val="vi-VN"/>
        </w:rPr>
        <w:t>2</w:t>
      </w:r>
      <w:r w:rsidRPr="000C3696">
        <w:rPr>
          <w:color w:val="auto"/>
          <w:sz w:val="26"/>
          <w:szCs w:val="26"/>
          <w:lang w:val="vi-VN"/>
        </w:rPr>
        <w:t xml:space="preserve"> lần lượt là li độ dao động của các phần tử tại P và Q; </w:t>
      </w:r>
      <w:r w:rsidRPr="000C3696">
        <w:rPr>
          <w:color w:val="auto"/>
          <w:sz w:val="26"/>
          <w:szCs w:val="26"/>
        </w:rPr>
        <w:t>Δ</w:t>
      </w:r>
      <w:r w:rsidRPr="000C3696">
        <w:rPr>
          <w:color w:val="auto"/>
          <w:sz w:val="26"/>
          <w:szCs w:val="26"/>
          <w:lang w:val="vi-VN"/>
        </w:rPr>
        <w:t>u = u</w:t>
      </w:r>
      <w:r w:rsidRPr="000C3696">
        <w:rPr>
          <w:color w:val="auto"/>
          <w:sz w:val="26"/>
          <w:szCs w:val="26"/>
          <w:vertAlign w:val="subscript"/>
          <w:lang w:val="vi-VN"/>
        </w:rPr>
        <w:t>2</w:t>
      </w:r>
      <w:r w:rsidRPr="000C3696">
        <w:rPr>
          <w:color w:val="auto"/>
          <w:sz w:val="26"/>
          <w:szCs w:val="26"/>
          <w:lang w:val="vi-VN"/>
        </w:rPr>
        <w:t xml:space="preserve"> – u</w:t>
      </w:r>
      <w:r w:rsidRPr="000C3696">
        <w:rPr>
          <w:color w:val="auto"/>
          <w:sz w:val="26"/>
          <w:szCs w:val="26"/>
          <w:vertAlign w:val="subscript"/>
          <w:lang w:val="vi-VN"/>
        </w:rPr>
        <w:t>1.</w:t>
      </w:r>
    </w:p>
    <w:p w14:paraId="16222523" w14:textId="77777777" w:rsidR="008E5077" w:rsidRPr="000C3696" w:rsidRDefault="008E5077" w:rsidP="00B90B10">
      <w:pPr>
        <w:shd w:val="clear" w:color="auto" w:fill="D9E2F3" w:themeFill="accent5" w:themeFillTint="33"/>
        <w:spacing w:line="276" w:lineRule="auto"/>
        <w:rPr>
          <w:color w:val="auto"/>
          <w:sz w:val="26"/>
          <w:szCs w:val="26"/>
          <w:lang w:val="vi-VN"/>
        </w:rPr>
      </w:pPr>
      <w:r w:rsidRPr="000C3696">
        <w:rPr>
          <w:color w:val="auto"/>
          <w:sz w:val="26"/>
          <w:szCs w:val="26"/>
          <w:lang w:val="vi-VN"/>
        </w:rPr>
        <w:t>Khoảng cách giữa P và Q trong quá trình dao động là</w:t>
      </w:r>
    </w:p>
    <w:p w14:paraId="36F76956" w14:textId="77777777" w:rsidR="008E5077" w:rsidRPr="000C3696" w:rsidRDefault="008E5077" w:rsidP="00B90B10">
      <w:pPr>
        <w:shd w:val="clear" w:color="auto" w:fill="D9E2F3" w:themeFill="accent5" w:themeFillTint="33"/>
        <w:spacing w:line="276" w:lineRule="auto"/>
        <w:rPr>
          <w:color w:val="auto"/>
          <w:sz w:val="26"/>
          <w:szCs w:val="26"/>
          <w:lang w:val="vi-VN"/>
        </w:rPr>
      </w:pPr>
      <w:r w:rsidRPr="000C3696">
        <w:rPr>
          <w:color w:val="auto"/>
          <w:sz w:val="26"/>
          <w:szCs w:val="26"/>
          <w:lang w:val="vi-VN"/>
        </w:rPr>
        <w:t xml:space="preserve">ℓ = </w:t>
      </w:r>
      <m:oMath>
        <m:rad>
          <m:radPr>
            <m:degHide m:val="1"/>
            <m:ctrlPr>
              <w:rPr>
                <w:rFonts w:ascii="Cambria Math" w:hAnsi="Cambria Math"/>
                <w:i/>
                <w:color w:val="auto"/>
                <w:sz w:val="26"/>
                <w:szCs w:val="26"/>
              </w:rPr>
            </m:ctrlPr>
          </m:radPr>
          <m:deg/>
          <m:e>
            <m:sSup>
              <m:sSupPr>
                <m:ctrlPr>
                  <w:rPr>
                    <w:rFonts w:ascii="Cambria Math" w:hAnsi="Cambria Math"/>
                    <w:i/>
                    <w:color w:val="auto"/>
                    <w:sz w:val="26"/>
                    <w:szCs w:val="26"/>
                  </w:rPr>
                </m:ctrlPr>
              </m:sSupPr>
              <m:e>
                <m:r>
                  <w:rPr>
                    <w:rFonts w:ascii="Cambria Math" w:hAnsi="Cambria Math"/>
                    <w:color w:val="auto"/>
                    <w:sz w:val="26"/>
                    <w:szCs w:val="26"/>
                    <w:lang w:val="vi-VN"/>
                  </w:rPr>
                  <m:t>(</m:t>
                </m:r>
                <m:sSub>
                  <m:sSubPr>
                    <m:ctrlPr>
                      <w:rPr>
                        <w:rFonts w:ascii="Cambria Math" w:hAnsi="Cambria Math"/>
                        <w:i/>
                        <w:color w:val="auto"/>
                        <w:sz w:val="26"/>
                        <w:szCs w:val="26"/>
                      </w:rPr>
                    </m:ctrlPr>
                  </m:sSubPr>
                  <m:e>
                    <m:r>
                      <w:rPr>
                        <w:rFonts w:ascii="Cambria Math" w:hAnsi="Cambria Math"/>
                        <w:color w:val="auto"/>
                        <w:sz w:val="26"/>
                        <w:szCs w:val="26"/>
                        <w:lang w:val="vi-VN"/>
                      </w:rPr>
                      <m:t>O</m:t>
                    </m:r>
                  </m:e>
                  <m:sub>
                    <m:r>
                      <w:rPr>
                        <w:rFonts w:ascii="Cambria Math" w:hAnsi="Cambria Math"/>
                        <w:color w:val="auto"/>
                        <w:sz w:val="26"/>
                        <w:szCs w:val="26"/>
                        <w:lang w:val="vi-VN"/>
                      </w:rPr>
                      <m:t>1</m:t>
                    </m:r>
                  </m:sub>
                </m:sSub>
                <m:sSub>
                  <m:sSubPr>
                    <m:ctrlPr>
                      <w:rPr>
                        <w:rFonts w:ascii="Cambria Math" w:hAnsi="Cambria Math"/>
                        <w:i/>
                        <w:color w:val="auto"/>
                        <w:sz w:val="26"/>
                        <w:szCs w:val="26"/>
                      </w:rPr>
                    </m:ctrlPr>
                  </m:sSubPr>
                  <m:e>
                    <m:r>
                      <w:rPr>
                        <w:rFonts w:ascii="Cambria Math" w:hAnsi="Cambria Math"/>
                        <w:color w:val="auto"/>
                        <w:sz w:val="26"/>
                        <w:szCs w:val="26"/>
                        <w:lang w:val="vi-VN"/>
                      </w:rPr>
                      <m:t>O</m:t>
                    </m:r>
                  </m:e>
                  <m:sub>
                    <m:r>
                      <w:rPr>
                        <w:rFonts w:ascii="Cambria Math" w:hAnsi="Cambria Math"/>
                        <w:color w:val="auto"/>
                        <w:sz w:val="26"/>
                        <w:szCs w:val="26"/>
                        <w:lang w:val="vi-VN"/>
                      </w:rPr>
                      <m:t>2</m:t>
                    </m:r>
                  </m:sub>
                </m:sSub>
                <m:r>
                  <w:rPr>
                    <w:rFonts w:ascii="Cambria Math" w:hAnsi="Cambria Math"/>
                    <w:color w:val="auto"/>
                    <w:sz w:val="26"/>
                    <w:szCs w:val="26"/>
                    <w:lang w:val="vi-VN"/>
                  </w:rPr>
                  <m:t>)</m:t>
                </m:r>
              </m:e>
              <m:sup>
                <m:r>
                  <w:rPr>
                    <w:rFonts w:ascii="Cambria Math" w:hAnsi="Cambria Math"/>
                    <w:color w:val="auto"/>
                    <w:sz w:val="26"/>
                    <w:szCs w:val="26"/>
                    <w:lang w:val="vi-VN"/>
                  </w:rPr>
                  <m:t>2</m:t>
                </m:r>
              </m:sup>
            </m:sSup>
            <m:r>
              <w:rPr>
                <w:rFonts w:ascii="Cambria Math" w:hAnsi="Cambria Math"/>
                <w:color w:val="auto"/>
                <w:sz w:val="26"/>
                <w:szCs w:val="26"/>
                <w:lang w:val="vi-VN"/>
              </w:rPr>
              <m:t>+</m:t>
            </m:r>
            <m:sSup>
              <m:sSupPr>
                <m:ctrlPr>
                  <w:rPr>
                    <w:rFonts w:ascii="Cambria Math" w:hAnsi="Cambria Math"/>
                    <w:i/>
                    <w:color w:val="auto"/>
                    <w:sz w:val="26"/>
                    <w:szCs w:val="26"/>
                  </w:rPr>
                </m:ctrlPr>
              </m:sSupPr>
              <m:e>
                <m:r>
                  <w:rPr>
                    <w:rFonts w:ascii="Cambria Math" w:hAnsi="Cambria Math"/>
                    <w:color w:val="auto"/>
                    <w:sz w:val="26"/>
                    <w:szCs w:val="26"/>
                    <w:lang w:val="vi-VN"/>
                  </w:rPr>
                  <m:t>(∆u)</m:t>
                </m:r>
              </m:e>
              <m:sup>
                <m:r>
                  <w:rPr>
                    <w:rFonts w:ascii="Cambria Math" w:hAnsi="Cambria Math"/>
                    <w:color w:val="auto"/>
                    <w:sz w:val="26"/>
                    <w:szCs w:val="26"/>
                    <w:lang w:val="vi-VN"/>
                  </w:rPr>
                  <m:t>2</m:t>
                </m:r>
              </m:sup>
            </m:sSup>
          </m:e>
        </m:rad>
        <m:r>
          <w:rPr>
            <w:rFonts w:ascii="Cambria Math" w:hAnsi="Cambria Math"/>
            <w:color w:val="auto"/>
            <w:sz w:val="26"/>
            <w:szCs w:val="26"/>
            <w:lang w:val="vi-VN"/>
          </w:rPr>
          <m:t>⇒</m:t>
        </m:r>
        <m:d>
          <m:dPr>
            <m:begChr m:val="{"/>
            <m:endChr m:val=""/>
            <m:ctrlPr>
              <w:rPr>
                <w:rFonts w:ascii="Cambria Math" w:hAnsi="Cambria Math"/>
                <w:i/>
                <w:color w:val="auto"/>
                <w:sz w:val="26"/>
                <w:szCs w:val="26"/>
              </w:rPr>
            </m:ctrlPr>
          </m:dPr>
          <m:e>
            <m:eqArr>
              <m:eqArrPr>
                <m:ctrlPr>
                  <w:rPr>
                    <w:rFonts w:ascii="Cambria Math" w:hAnsi="Cambria Math"/>
                    <w:i/>
                    <w:color w:val="auto"/>
                    <w:sz w:val="26"/>
                    <w:szCs w:val="26"/>
                  </w:rPr>
                </m:ctrlPr>
              </m:eqArrPr>
              <m:e>
                <m:sSub>
                  <m:sSubPr>
                    <m:ctrlPr>
                      <w:rPr>
                        <w:rFonts w:ascii="Cambria Math" w:hAnsi="Cambria Math"/>
                        <w:i/>
                        <w:color w:val="auto"/>
                        <w:sz w:val="26"/>
                        <w:szCs w:val="26"/>
                      </w:rPr>
                    </m:ctrlPr>
                  </m:sSubPr>
                  <m:e>
                    <m:r>
                      <m:rPr>
                        <m:scr m:val="script"/>
                      </m:rPr>
                      <w:rPr>
                        <w:rFonts w:ascii="Cambria Math" w:hAnsi="Cambria Math"/>
                        <w:color w:val="auto"/>
                        <w:sz w:val="26"/>
                        <w:szCs w:val="26"/>
                        <w:lang w:val="vi-VN"/>
                      </w:rPr>
                      <m:t>l</m:t>
                    </m:r>
                  </m:e>
                  <m:sub>
                    <m:r>
                      <w:rPr>
                        <w:rFonts w:ascii="Cambria Math" w:hAnsi="Cambria Math"/>
                        <w:color w:val="auto"/>
                        <w:sz w:val="26"/>
                        <w:szCs w:val="26"/>
                        <w:lang w:val="vi-VN"/>
                      </w:rPr>
                      <m:t>min</m:t>
                    </m:r>
                  </m:sub>
                </m:sSub>
                <m:r>
                  <w:rPr>
                    <w:rFonts w:ascii="Cambria Math" w:hAnsi="Cambria Math"/>
                    <w:color w:val="auto"/>
                    <w:sz w:val="26"/>
                    <w:szCs w:val="26"/>
                    <w:lang w:val="vi-VN"/>
                  </w:rPr>
                  <m:t>=</m:t>
                </m:r>
                <m:rad>
                  <m:radPr>
                    <m:degHide m:val="1"/>
                    <m:ctrlPr>
                      <w:rPr>
                        <w:rFonts w:ascii="Cambria Math" w:hAnsi="Cambria Math"/>
                        <w:i/>
                        <w:color w:val="auto"/>
                        <w:sz w:val="26"/>
                        <w:szCs w:val="26"/>
                      </w:rPr>
                    </m:ctrlPr>
                  </m:radPr>
                  <m:deg/>
                  <m:e>
                    <m:sSup>
                      <m:sSupPr>
                        <m:ctrlPr>
                          <w:rPr>
                            <w:rFonts w:ascii="Cambria Math" w:hAnsi="Cambria Math"/>
                            <w:i/>
                            <w:color w:val="auto"/>
                            <w:sz w:val="26"/>
                            <w:szCs w:val="26"/>
                          </w:rPr>
                        </m:ctrlPr>
                      </m:sSupPr>
                      <m:e>
                        <m:r>
                          <w:rPr>
                            <w:rFonts w:ascii="Cambria Math" w:hAnsi="Cambria Math"/>
                            <w:color w:val="auto"/>
                            <w:sz w:val="26"/>
                            <w:szCs w:val="26"/>
                            <w:lang w:val="vi-VN"/>
                          </w:rPr>
                          <m:t>(</m:t>
                        </m:r>
                        <m:sSub>
                          <m:sSubPr>
                            <m:ctrlPr>
                              <w:rPr>
                                <w:rFonts w:ascii="Cambria Math" w:hAnsi="Cambria Math"/>
                                <w:i/>
                                <w:color w:val="auto"/>
                                <w:sz w:val="26"/>
                                <w:szCs w:val="26"/>
                              </w:rPr>
                            </m:ctrlPr>
                          </m:sSubPr>
                          <m:e>
                            <m:r>
                              <w:rPr>
                                <w:rFonts w:ascii="Cambria Math" w:hAnsi="Cambria Math"/>
                                <w:color w:val="auto"/>
                                <w:sz w:val="26"/>
                                <w:szCs w:val="26"/>
                                <w:lang w:val="vi-VN"/>
                              </w:rPr>
                              <m:t>O</m:t>
                            </m:r>
                          </m:e>
                          <m:sub>
                            <m:r>
                              <w:rPr>
                                <w:rFonts w:ascii="Cambria Math" w:hAnsi="Cambria Math"/>
                                <w:color w:val="auto"/>
                                <w:sz w:val="26"/>
                                <w:szCs w:val="26"/>
                                <w:lang w:val="vi-VN"/>
                              </w:rPr>
                              <m:t>1</m:t>
                            </m:r>
                          </m:sub>
                        </m:sSub>
                        <m:sSub>
                          <m:sSubPr>
                            <m:ctrlPr>
                              <w:rPr>
                                <w:rFonts w:ascii="Cambria Math" w:hAnsi="Cambria Math"/>
                                <w:i/>
                                <w:color w:val="auto"/>
                                <w:sz w:val="26"/>
                                <w:szCs w:val="26"/>
                              </w:rPr>
                            </m:ctrlPr>
                          </m:sSubPr>
                          <m:e>
                            <m:r>
                              <w:rPr>
                                <w:rFonts w:ascii="Cambria Math" w:hAnsi="Cambria Math"/>
                                <w:color w:val="auto"/>
                                <w:sz w:val="26"/>
                                <w:szCs w:val="26"/>
                                <w:lang w:val="vi-VN"/>
                              </w:rPr>
                              <m:t>O</m:t>
                            </m:r>
                          </m:e>
                          <m:sub>
                            <m:r>
                              <w:rPr>
                                <w:rFonts w:ascii="Cambria Math" w:hAnsi="Cambria Math"/>
                                <w:color w:val="auto"/>
                                <w:sz w:val="26"/>
                                <w:szCs w:val="26"/>
                                <w:lang w:val="vi-VN"/>
                              </w:rPr>
                              <m:t>2</m:t>
                            </m:r>
                          </m:sub>
                        </m:sSub>
                        <m:r>
                          <w:rPr>
                            <w:rFonts w:ascii="Cambria Math" w:hAnsi="Cambria Math"/>
                            <w:color w:val="auto"/>
                            <w:sz w:val="26"/>
                            <w:szCs w:val="26"/>
                            <w:lang w:val="vi-VN"/>
                          </w:rPr>
                          <m:t>)</m:t>
                        </m:r>
                      </m:e>
                      <m:sup>
                        <m:r>
                          <w:rPr>
                            <w:rFonts w:ascii="Cambria Math" w:hAnsi="Cambria Math"/>
                            <w:color w:val="auto"/>
                            <w:sz w:val="26"/>
                            <w:szCs w:val="26"/>
                            <w:lang w:val="vi-VN"/>
                          </w:rPr>
                          <m:t>2</m:t>
                        </m:r>
                      </m:sup>
                    </m:sSup>
                    <m:r>
                      <w:rPr>
                        <w:rFonts w:ascii="Cambria Math" w:hAnsi="Cambria Math"/>
                        <w:color w:val="auto"/>
                        <w:sz w:val="26"/>
                        <w:szCs w:val="26"/>
                        <w:lang w:val="vi-VN"/>
                      </w:rPr>
                      <m:t>+</m:t>
                    </m:r>
                    <m:sSup>
                      <m:sSupPr>
                        <m:ctrlPr>
                          <w:rPr>
                            <w:rFonts w:ascii="Cambria Math" w:hAnsi="Cambria Math"/>
                            <w:i/>
                            <w:color w:val="auto"/>
                            <w:sz w:val="26"/>
                            <w:szCs w:val="26"/>
                          </w:rPr>
                        </m:ctrlPr>
                      </m:sSupPr>
                      <m:e>
                        <m:r>
                          <w:rPr>
                            <w:rFonts w:ascii="Cambria Math" w:hAnsi="Cambria Math"/>
                            <w:color w:val="auto"/>
                            <w:sz w:val="26"/>
                            <w:szCs w:val="26"/>
                            <w:lang w:val="vi-VN"/>
                          </w:rPr>
                          <m:t>(0)</m:t>
                        </m:r>
                      </m:e>
                      <m:sup>
                        <m:r>
                          <w:rPr>
                            <w:rFonts w:ascii="Cambria Math" w:hAnsi="Cambria Math"/>
                            <w:color w:val="auto"/>
                            <w:sz w:val="26"/>
                            <w:szCs w:val="26"/>
                            <w:lang w:val="vi-VN"/>
                          </w:rPr>
                          <m:t>2</m:t>
                        </m:r>
                      </m:sup>
                    </m:sSup>
                  </m:e>
                </m:rad>
                <m:r>
                  <w:rPr>
                    <w:rFonts w:ascii="Cambria Math" w:hAnsi="Cambria Math"/>
                    <w:color w:val="auto"/>
                    <w:sz w:val="26"/>
                    <w:szCs w:val="26"/>
                    <w:lang w:val="vi-VN"/>
                  </w:rPr>
                  <m:t>=</m:t>
                </m:r>
                <m:sSub>
                  <m:sSubPr>
                    <m:ctrlPr>
                      <w:rPr>
                        <w:rFonts w:ascii="Cambria Math" w:hAnsi="Cambria Math"/>
                        <w:i/>
                        <w:color w:val="auto"/>
                        <w:sz w:val="26"/>
                        <w:szCs w:val="26"/>
                      </w:rPr>
                    </m:ctrlPr>
                  </m:sSubPr>
                  <m:e>
                    <m:r>
                      <w:rPr>
                        <w:rFonts w:ascii="Cambria Math" w:hAnsi="Cambria Math"/>
                        <w:color w:val="auto"/>
                        <w:sz w:val="26"/>
                        <w:szCs w:val="26"/>
                        <w:lang w:val="vi-VN"/>
                      </w:rPr>
                      <m:t>O</m:t>
                    </m:r>
                  </m:e>
                  <m:sub>
                    <m:r>
                      <w:rPr>
                        <w:rFonts w:ascii="Cambria Math" w:hAnsi="Cambria Math"/>
                        <w:color w:val="auto"/>
                        <w:sz w:val="26"/>
                        <w:szCs w:val="26"/>
                        <w:lang w:val="vi-VN"/>
                      </w:rPr>
                      <m:t>1</m:t>
                    </m:r>
                  </m:sub>
                </m:sSub>
                <m:sSub>
                  <m:sSubPr>
                    <m:ctrlPr>
                      <w:rPr>
                        <w:rFonts w:ascii="Cambria Math" w:hAnsi="Cambria Math"/>
                        <w:i/>
                        <w:color w:val="auto"/>
                        <w:sz w:val="26"/>
                        <w:szCs w:val="26"/>
                      </w:rPr>
                    </m:ctrlPr>
                  </m:sSubPr>
                  <m:e>
                    <m:r>
                      <w:rPr>
                        <w:rFonts w:ascii="Cambria Math" w:hAnsi="Cambria Math"/>
                        <w:color w:val="auto"/>
                        <w:sz w:val="26"/>
                        <w:szCs w:val="26"/>
                        <w:lang w:val="vi-VN"/>
                      </w:rPr>
                      <m:t>O</m:t>
                    </m:r>
                  </m:e>
                  <m:sub>
                    <m:r>
                      <w:rPr>
                        <w:rFonts w:ascii="Cambria Math" w:hAnsi="Cambria Math"/>
                        <w:color w:val="auto"/>
                        <w:sz w:val="26"/>
                        <w:szCs w:val="26"/>
                        <w:lang w:val="vi-VN"/>
                      </w:rPr>
                      <m:t>2</m:t>
                    </m:r>
                  </m:sub>
                </m:sSub>
              </m:e>
              <m:e>
                <m:sSub>
                  <m:sSubPr>
                    <m:ctrlPr>
                      <w:rPr>
                        <w:rFonts w:ascii="Cambria Math" w:hAnsi="Cambria Math"/>
                        <w:i/>
                        <w:color w:val="auto"/>
                        <w:sz w:val="26"/>
                        <w:szCs w:val="26"/>
                      </w:rPr>
                    </m:ctrlPr>
                  </m:sSubPr>
                  <m:e>
                    <m:r>
                      <m:rPr>
                        <m:scr m:val="script"/>
                      </m:rPr>
                      <w:rPr>
                        <w:rFonts w:ascii="Cambria Math" w:hAnsi="Cambria Math"/>
                        <w:color w:val="auto"/>
                        <w:sz w:val="26"/>
                        <w:szCs w:val="26"/>
                        <w:lang w:val="vi-VN"/>
                      </w:rPr>
                      <m:t>l</m:t>
                    </m:r>
                  </m:e>
                  <m:sub>
                    <m:r>
                      <w:rPr>
                        <w:rFonts w:ascii="Cambria Math" w:hAnsi="Cambria Math"/>
                        <w:color w:val="auto"/>
                        <w:sz w:val="26"/>
                        <w:szCs w:val="26"/>
                        <w:lang w:val="vi-VN"/>
                      </w:rPr>
                      <m:t>max</m:t>
                    </m:r>
                  </m:sub>
                </m:sSub>
                <m:r>
                  <w:rPr>
                    <w:rFonts w:ascii="Cambria Math" w:hAnsi="Cambria Math"/>
                    <w:color w:val="auto"/>
                    <w:sz w:val="26"/>
                    <w:szCs w:val="26"/>
                    <w:lang w:val="vi-VN"/>
                  </w:rPr>
                  <m:t>=</m:t>
                </m:r>
                <m:rad>
                  <m:radPr>
                    <m:degHide m:val="1"/>
                    <m:ctrlPr>
                      <w:rPr>
                        <w:rFonts w:ascii="Cambria Math" w:hAnsi="Cambria Math"/>
                        <w:i/>
                        <w:color w:val="auto"/>
                        <w:sz w:val="26"/>
                        <w:szCs w:val="26"/>
                      </w:rPr>
                    </m:ctrlPr>
                  </m:radPr>
                  <m:deg/>
                  <m:e>
                    <m:sSup>
                      <m:sSupPr>
                        <m:ctrlPr>
                          <w:rPr>
                            <w:rFonts w:ascii="Cambria Math" w:hAnsi="Cambria Math"/>
                            <w:i/>
                            <w:color w:val="auto"/>
                            <w:sz w:val="26"/>
                            <w:szCs w:val="26"/>
                          </w:rPr>
                        </m:ctrlPr>
                      </m:sSupPr>
                      <m:e>
                        <m:r>
                          <w:rPr>
                            <w:rFonts w:ascii="Cambria Math" w:hAnsi="Cambria Math"/>
                            <w:color w:val="auto"/>
                            <w:sz w:val="26"/>
                            <w:szCs w:val="26"/>
                            <w:lang w:val="vi-VN"/>
                          </w:rPr>
                          <m:t>(</m:t>
                        </m:r>
                        <m:sSub>
                          <m:sSubPr>
                            <m:ctrlPr>
                              <w:rPr>
                                <w:rFonts w:ascii="Cambria Math" w:hAnsi="Cambria Math"/>
                                <w:i/>
                                <w:color w:val="auto"/>
                                <w:sz w:val="26"/>
                                <w:szCs w:val="26"/>
                              </w:rPr>
                            </m:ctrlPr>
                          </m:sSubPr>
                          <m:e>
                            <m:r>
                              <w:rPr>
                                <w:rFonts w:ascii="Cambria Math" w:hAnsi="Cambria Math"/>
                                <w:color w:val="auto"/>
                                <w:sz w:val="26"/>
                                <w:szCs w:val="26"/>
                                <w:lang w:val="vi-VN"/>
                              </w:rPr>
                              <m:t>O</m:t>
                            </m:r>
                          </m:e>
                          <m:sub>
                            <m:r>
                              <w:rPr>
                                <w:rFonts w:ascii="Cambria Math" w:hAnsi="Cambria Math"/>
                                <w:color w:val="auto"/>
                                <w:sz w:val="26"/>
                                <w:szCs w:val="26"/>
                                <w:lang w:val="vi-VN"/>
                              </w:rPr>
                              <m:t>1</m:t>
                            </m:r>
                          </m:sub>
                        </m:sSub>
                        <m:sSub>
                          <m:sSubPr>
                            <m:ctrlPr>
                              <w:rPr>
                                <w:rFonts w:ascii="Cambria Math" w:hAnsi="Cambria Math"/>
                                <w:i/>
                                <w:color w:val="auto"/>
                                <w:sz w:val="26"/>
                                <w:szCs w:val="26"/>
                              </w:rPr>
                            </m:ctrlPr>
                          </m:sSubPr>
                          <m:e>
                            <m:r>
                              <w:rPr>
                                <w:rFonts w:ascii="Cambria Math" w:hAnsi="Cambria Math"/>
                                <w:color w:val="auto"/>
                                <w:sz w:val="26"/>
                                <w:szCs w:val="26"/>
                                <w:lang w:val="vi-VN"/>
                              </w:rPr>
                              <m:t>O</m:t>
                            </m:r>
                          </m:e>
                          <m:sub>
                            <m:r>
                              <w:rPr>
                                <w:rFonts w:ascii="Cambria Math" w:hAnsi="Cambria Math"/>
                                <w:color w:val="auto"/>
                                <w:sz w:val="26"/>
                                <w:szCs w:val="26"/>
                                <w:lang w:val="vi-VN"/>
                              </w:rPr>
                              <m:t>2</m:t>
                            </m:r>
                          </m:sub>
                        </m:sSub>
                        <m:r>
                          <w:rPr>
                            <w:rFonts w:ascii="Cambria Math" w:hAnsi="Cambria Math"/>
                            <w:color w:val="auto"/>
                            <w:sz w:val="26"/>
                            <w:szCs w:val="26"/>
                            <w:lang w:val="vi-VN"/>
                          </w:rPr>
                          <m:t>)</m:t>
                        </m:r>
                      </m:e>
                      <m:sup>
                        <m:r>
                          <w:rPr>
                            <w:rFonts w:ascii="Cambria Math" w:hAnsi="Cambria Math"/>
                            <w:color w:val="auto"/>
                            <w:sz w:val="26"/>
                            <w:szCs w:val="26"/>
                            <w:lang w:val="vi-VN"/>
                          </w:rPr>
                          <m:t>2</m:t>
                        </m:r>
                      </m:sup>
                    </m:sSup>
                    <m:r>
                      <w:rPr>
                        <w:rFonts w:ascii="Cambria Math" w:hAnsi="Cambria Math"/>
                        <w:color w:val="auto"/>
                        <w:sz w:val="26"/>
                        <w:szCs w:val="26"/>
                        <w:lang w:val="vi-VN"/>
                      </w:rPr>
                      <m:t>+</m:t>
                    </m:r>
                    <m:sSup>
                      <m:sSupPr>
                        <m:ctrlPr>
                          <w:rPr>
                            <w:rFonts w:ascii="Cambria Math" w:hAnsi="Cambria Math"/>
                            <w:i/>
                            <w:color w:val="auto"/>
                            <w:sz w:val="26"/>
                            <w:szCs w:val="26"/>
                          </w:rPr>
                        </m:ctrlPr>
                      </m:sSupPr>
                      <m:e>
                        <m:r>
                          <w:rPr>
                            <w:rFonts w:ascii="Cambria Math" w:hAnsi="Cambria Math"/>
                            <w:color w:val="auto"/>
                            <w:sz w:val="26"/>
                            <w:szCs w:val="26"/>
                            <w:lang w:val="vi-VN"/>
                          </w:rPr>
                          <m:t>(Δ</m:t>
                        </m:r>
                        <m:sSub>
                          <m:sSubPr>
                            <m:ctrlPr>
                              <w:rPr>
                                <w:rFonts w:ascii="Cambria Math" w:hAnsi="Cambria Math"/>
                                <w:i/>
                                <w:color w:val="auto"/>
                                <w:sz w:val="26"/>
                                <w:szCs w:val="26"/>
                              </w:rPr>
                            </m:ctrlPr>
                          </m:sSubPr>
                          <m:e>
                            <m:r>
                              <w:rPr>
                                <w:rFonts w:ascii="Cambria Math" w:hAnsi="Cambria Math"/>
                                <w:color w:val="auto"/>
                                <w:sz w:val="26"/>
                                <w:szCs w:val="26"/>
                                <w:lang w:val="vi-VN"/>
                              </w:rPr>
                              <m:t>u</m:t>
                            </m:r>
                          </m:e>
                          <m:sub>
                            <m:r>
                              <w:rPr>
                                <w:rFonts w:ascii="Cambria Math" w:hAnsi="Cambria Math"/>
                                <w:color w:val="auto"/>
                                <w:sz w:val="26"/>
                                <w:szCs w:val="26"/>
                                <w:lang w:val="vi-VN"/>
                              </w:rPr>
                              <m:t>max</m:t>
                            </m:r>
                          </m:sub>
                        </m:sSub>
                        <m:r>
                          <w:rPr>
                            <w:rFonts w:ascii="Cambria Math" w:hAnsi="Cambria Math"/>
                            <w:color w:val="auto"/>
                            <w:sz w:val="26"/>
                            <w:szCs w:val="26"/>
                            <w:lang w:val="vi-VN"/>
                          </w:rPr>
                          <m:t>)</m:t>
                        </m:r>
                      </m:e>
                      <m:sup>
                        <m:r>
                          <w:rPr>
                            <w:rFonts w:ascii="Cambria Math" w:hAnsi="Cambria Math"/>
                            <w:color w:val="auto"/>
                            <w:sz w:val="26"/>
                            <w:szCs w:val="26"/>
                            <w:lang w:val="vi-VN"/>
                          </w:rPr>
                          <m:t>2</m:t>
                        </m:r>
                      </m:sup>
                    </m:sSup>
                  </m:e>
                </m:rad>
              </m:e>
            </m:eqArr>
          </m:e>
        </m:d>
      </m:oMath>
    </w:p>
    <w:p w14:paraId="4C90D5DE" w14:textId="77777777" w:rsidR="008E5077" w:rsidRPr="000C3696" w:rsidRDefault="008E5077" w:rsidP="00B90B10">
      <w:pPr>
        <w:shd w:val="clear" w:color="auto" w:fill="D9E2F3" w:themeFill="accent5" w:themeFillTint="33"/>
        <w:spacing w:line="276" w:lineRule="auto"/>
        <w:rPr>
          <w:color w:val="auto"/>
          <w:sz w:val="26"/>
          <w:szCs w:val="26"/>
          <w:lang w:val="vi-VN"/>
        </w:rPr>
      </w:pPr>
      <w:r w:rsidRPr="000C3696">
        <w:rPr>
          <w:color w:val="auto"/>
          <w:sz w:val="26"/>
          <w:szCs w:val="26"/>
          <w:lang w:val="vi-VN"/>
        </w:rPr>
        <w:t xml:space="preserve">Vậy khoảng cách gần nhất giữa P và Q là: </w:t>
      </w:r>
      <m:oMath>
        <m:sSub>
          <m:sSubPr>
            <m:ctrlPr>
              <w:rPr>
                <w:rFonts w:ascii="Cambria Math" w:hAnsi="Cambria Math"/>
                <w:i/>
                <w:color w:val="auto"/>
                <w:sz w:val="26"/>
                <w:szCs w:val="26"/>
              </w:rPr>
            </m:ctrlPr>
          </m:sSubPr>
          <m:e>
            <m:r>
              <m:rPr>
                <m:scr m:val="script"/>
              </m:rPr>
              <w:rPr>
                <w:rFonts w:ascii="Cambria Math" w:hAnsi="Cambria Math"/>
                <w:color w:val="auto"/>
                <w:sz w:val="26"/>
                <w:szCs w:val="26"/>
                <w:lang w:val="vi-VN"/>
              </w:rPr>
              <m:t>l</m:t>
            </m:r>
          </m:e>
          <m:sub>
            <m:r>
              <w:rPr>
                <w:rFonts w:ascii="Cambria Math" w:hAnsi="Cambria Math"/>
                <w:color w:val="auto"/>
                <w:sz w:val="26"/>
                <w:szCs w:val="26"/>
                <w:lang w:val="vi-VN"/>
              </w:rPr>
              <m:t>min</m:t>
            </m:r>
          </m:sub>
        </m:sSub>
        <m:r>
          <w:rPr>
            <w:rFonts w:ascii="Cambria Math" w:hAnsi="Cambria Math"/>
            <w:color w:val="auto"/>
            <w:sz w:val="26"/>
            <w:szCs w:val="26"/>
            <w:lang w:val="vi-VN"/>
          </w:rPr>
          <m:t>=</m:t>
        </m:r>
        <m:sSub>
          <m:sSubPr>
            <m:ctrlPr>
              <w:rPr>
                <w:rFonts w:ascii="Cambria Math" w:hAnsi="Cambria Math"/>
                <w:i/>
                <w:color w:val="auto"/>
                <w:sz w:val="26"/>
                <w:szCs w:val="26"/>
              </w:rPr>
            </m:ctrlPr>
          </m:sSubPr>
          <m:e>
            <m:r>
              <w:rPr>
                <w:rFonts w:ascii="Cambria Math" w:hAnsi="Cambria Math"/>
                <w:color w:val="auto"/>
                <w:sz w:val="26"/>
                <w:szCs w:val="26"/>
                <w:lang w:val="vi-VN"/>
              </w:rPr>
              <m:t>O</m:t>
            </m:r>
          </m:e>
          <m:sub>
            <m:r>
              <w:rPr>
                <w:rFonts w:ascii="Cambria Math" w:hAnsi="Cambria Math"/>
                <w:color w:val="auto"/>
                <w:sz w:val="26"/>
                <w:szCs w:val="26"/>
                <w:lang w:val="vi-VN"/>
              </w:rPr>
              <m:t>1</m:t>
            </m:r>
          </m:sub>
        </m:sSub>
        <m:sSub>
          <m:sSubPr>
            <m:ctrlPr>
              <w:rPr>
                <w:rFonts w:ascii="Cambria Math" w:hAnsi="Cambria Math"/>
                <w:i/>
                <w:color w:val="auto"/>
                <w:sz w:val="26"/>
                <w:szCs w:val="26"/>
              </w:rPr>
            </m:ctrlPr>
          </m:sSubPr>
          <m:e>
            <m:r>
              <w:rPr>
                <w:rFonts w:ascii="Cambria Math" w:hAnsi="Cambria Math"/>
                <w:color w:val="auto"/>
                <w:sz w:val="26"/>
                <w:szCs w:val="26"/>
                <w:lang w:val="vi-VN"/>
              </w:rPr>
              <m:t>O</m:t>
            </m:r>
          </m:e>
          <m:sub>
            <m:r>
              <w:rPr>
                <w:rFonts w:ascii="Cambria Math" w:hAnsi="Cambria Math"/>
                <w:color w:val="auto"/>
                <w:sz w:val="26"/>
                <w:szCs w:val="26"/>
                <w:lang w:val="vi-VN"/>
              </w:rPr>
              <m:t>2</m:t>
            </m:r>
          </m:sub>
        </m:sSub>
      </m:oMath>
      <w:r w:rsidRPr="000C3696">
        <w:rPr>
          <w:color w:val="auto"/>
          <w:sz w:val="26"/>
          <w:szCs w:val="26"/>
          <w:lang w:val="vi-VN"/>
        </w:rPr>
        <w:t xml:space="preserve"> = 20 cm.</w:t>
      </w:r>
    </w:p>
    <w:p w14:paraId="6B698661" w14:textId="77777777" w:rsidR="008E5077" w:rsidRPr="000C3696" w:rsidRDefault="008E5077" w:rsidP="00B90B10">
      <w:pPr>
        <w:shd w:val="clear" w:color="auto" w:fill="D9E2F3" w:themeFill="accent5" w:themeFillTint="33"/>
        <w:spacing w:line="276" w:lineRule="auto"/>
        <w:rPr>
          <w:color w:val="auto"/>
          <w:sz w:val="26"/>
          <w:szCs w:val="26"/>
          <w:lang w:val="vi-VN"/>
        </w:rPr>
      </w:pPr>
      <w:r w:rsidRPr="000C3696">
        <w:rPr>
          <w:color w:val="auto"/>
          <w:sz w:val="26"/>
          <w:szCs w:val="26"/>
          <w:lang w:val="vi-VN"/>
        </w:rPr>
        <w:t xml:space="preserve">Khoảng cách xa nhất giữa P và Q là: </w:t>
      </w:r>
      <m:oMath>
        <m:sSub>
          <m:sSubPr>
            <m:ctrlPr>
              <w:rPr>
                <w:rFonts w:ascii="Cambria Math" w:hAnsi="Cambria Math"/>
                <w:i/>
                <w:color w:val="auto"/>
                <w:sz w:val="26"/>
                <w:szCs w:val="26"/>
              </w:rPr>
            </m:ctrlPr>
          </m:sSubPr>
          <m:e>
            <m:r>
              <m:rPr>
                <m:scr m:val="script"/>
              </m:rPr>
              <w:rPr>
                <w:rFonts w:ascii="Cambria Math" w:hAnsi="Cambria Math"/>
                <w:color w:val="auto"/>
                <w:sz w:val="26"/>
                <w:szCs w:val="26"/>
                <w:lang w:val="vi-VN"/>
              </w:rPr>
              <m:t>l</m:t>
            </m:r>
          </m:e>
          <m:sub>
            <m:r>
              <w:rPr>
                <w:rFonts w:ascii="Cambria Math" w:hAnsi="Cambria Math"/>
                <w:color w:val="auto"/>
                <w:sz w:val="26"/>
                <w:szCs w:val="26"/>
                <w:lang w:val="vi-VN"/>
              </w:rPr>
              <m:t>max</m:t>
            </m:r>
          </m:sub>
        </m:sSub>
        <m:r>
          <w:rPr>
            <w:rFonts w:ascii="Cambria Math" w:hAnsi="Cambria Math"/>
            <w:color w:val="auto"/>
            <w:sz w:val="26"/>
            <w:szCs w:val="26"/>
            <w:lang w:val="vi-VN"/>
          </w:rPr>
          <m:t>=</m:t>
        </m:r>
        <m:rad>
          <m:radPr>
            <m:degHide m:val="1"/>
            <m:ctrlPr>
              <w:rPr>
                <w:rFonts w:ascii="Cambria Math" w:hAnsi="Cambria Math"/>
                <w:i/>
                <w:color w:val="auto"/>
                <w:sz w:val="26"/>
                <w:szCs w:val="26"/>
              </w:rPr>
            </m:ctrlPr>
          </m:radPr>
          <m:deg/>
          <m:e>
            <m:sSup>
              <m:sSupPr>
                <m:ctrlPr>
                  <w:rPr>
                    <w:rFonts w:ascii="Cambria Math" w:hAnsi="Cambria Math"/>
                    <w:i/>
                    <w:color w:val="auto"/>
                    <w:sz w:val="26"/>
                    <w:szCs w:val="26"/>
                  </w:rPr>
                </m:ctrlPr>
              </m:sSupPr>
              <m:e>
                <m:r>
                  <w:rPr>
                    <w:rFonts w:ascii="Cambria Math" w:hAnsi="Cambria Math"/>
                    <w:color w:val="auto"/>
                    <w:sz w:val="26"/>
                    <w:szCs w:val="26"/>
                    <w:lang w:val="vi-VN"/>
                  </w:rPr>
                  <m:t>(</m:t>
                </m:r>
                <m:sSub>
                  <m:sSubPr>
                    <m:ctrlPr>
                      <w:rPr>
                        <w:rFonts w:ascii="Cambria Math" w:hAnsi="Cambria Math"/>
                        <w:i/>
                        <w:color w:val="auto"/>
                        <w:sz w:val="26"/>
                        <w:szCs w:val="26"/>
                      </w:rPr>
                    </m:ctrlPr>
                  </m:sSubPr>
                  <m:e>
                    <m:r>
                      <w:rPr>
                        <w:rFonts w:ascii="Cambria Math" w:hAnsi="Cambria Math"/>
                        <w:color w:val="auto"/>
                        <w:sz w:val="26"/>
                        <w:szCs w:val="26"/>
                        <w:lang w:val="vi-VN"/>
                      </w:rPr>
                      <m:t>O</m:t>
                    </m:r>
                  </m:e>
                  <m:sub>
                    <m:r>
                      <w:rPr>
                        <w:rFonts w:ascii="Cambria Math" w:hAnsi="Cambria Math"/>
                        <w:color w:val="auto"/>
                        <w:sz w:val="26"/>
                        <w:szCs w:val="26"/>
                        <w:lang w:val="vi-VN"/>
                      </w:rPr>
                      <m:t>1</m:t>
                    </m:r>
                  </m:sub>
                </m:sSub>
                <m:sSub>
                  <m:sSubPr>
                    <m:ctrlPr>
                      <w:rPr>
                        <w:rFonts w:ascii="Cambria Math" w:hAnsi="Cambria Math"/>
                        <w:i/>
                        <w:color w:val="auto"/>
                        <w:sz w:val="26"/>
                        <w:szCs w:val="26"/>
                      </w:rPr>
                    </m:ctrlPr>
                  </m:sSubPr>
                  <m:e>
                    <m:r>
                      <w:rPr>
                        <w:rFonts w:ascii="Cambria Math" w:hAnsi="Cambria Math"/>
                        <w:color w:val="auto"/>
                        <w:sz w:val="26"/>
                        <w:szCs w:val="26"/>
                        <w:lang w:val="vi-VN"/>
                      </w:rPr>
                      <m:t>O</m:t>
                    </m:r>
                  </m:e>
                  <m:sub>
                    <m:r>
                      <w:rPr>
                        <w:rFonts w:ascii="Cambria Math" w:hAnsi="Cambria Math"/>
                        <w:color w:val="auto"/>
                        <w:sz w:val="26"/>
                        <w:szCs w:val="26"/>
                        <w:lang w:val="vi-VN"/>
                      </w:rPr>
                      <m:t>2</m:t>
                    </m:r>
                  </m:sub>
                </m:sSub>
                <m:r>
                  <w:rPr>
                    <w:rFonts w:ascii="Cambria Math" w:hAnsi="Cambria Math"/>
                    <w:color w:val="auto"/>
                    <w:sz w:val="26"/>
                    <w:szCs w:val="26"/>
                    <w:lang w:val="vi-VN"/>
                  </w:rPr>
                  <m:t>)</m:t>
                </m:r>
              </m:e>
              <m:sup>
                <m:r>
                  <w:rPr>
                    <w:rFonts w:ascii="Cambria Math" w:hAnsi="Cambria Math"/>
                    <w:color w:val="auto"/>
                    <w:sz w:val="26"/>
                    <w:szCs w:val="26"/>
                    <w:lang w:val="vi-VN"/>
                  </w:rPr>
                  <m:t>2</m:t>
                </m:r>
              </m:sup>
            </m:sSup>
            <m:r>
              <w:rPr>
                <w:rFonts w:ascii="Cambria Math" w:hAnsi="Cambria Math"/>
                <w:color w:val="auto"/>
                <w:sz w:val="26"/>
                <w:szCs w:val="26"/>
                <w:lang w:val="vi-VN"/>
              </w:rPr>
              <m:t>+</m:t>
            </m:r>
            <m:sSup>
              <m:sSupPr>
                <m:ctrlPr>
                  <w:rPr>
                    <w:rFonts w:ascii="Cambria Math" w:hAnsi="Cambria Math"/>
                    <w:i/>
                    <w:color w:val="auto"/>
                    <w:sz w:val="26"/>
                    <w:szCs w:val="26"/>
                  </w:rPr>
                </m:ctrlPr>
              </m:sSupPr>
              <m:e>
                <m:r>
                  <w:rPr>
                    <w:rFonts w:ascii="Cambria Math" w:hAnsi="Cambria Math"/>
                    <w:color w:val="auto"/>
                    <w:sz w:val="26"/>
                    <w:szCs w:val="26"/>
                    <w:lang w:val="vi-VN"/>
                  </w:rPr>
                  <m:t>(Δ</m:t>
                </m:r>
                <m:sSub>
                  <m:sSubPr>
                    <m:ctrlPr>
                      <w:rPr>
                        <w:rFonts w:ascii="Cambria Math" w:hAnsi="Cambria Math"/>
                        <w:i/>
                        <w:color w:val="auto"/>
                        <w:sz w:val="26"/>
                        <w:szCs w:val="26"/>
                      </w:rPr>
                    </m:ctrlPr>
                  </m:sSubPr>
                  <m:e>
                    <m:r>
                      <w:rPr>
                        <w:rFonts w:ascii="Cambria Math" w:hAnsi="Cambria Math"/>
                        <w:color w:val="auto"/>
                        <w:sz w:val="26"/>
                        <w:szCs w:val="26"/>
                        <w:lang w:val="vi-VN"/>
                      </w:rPr>
                      <m:t>u</m:t>
                    </m:r>
                  </m:e>
                  <m:sub>
                    <m:r>
                      <w:rPr>
                        <w:rFonts w:ascii="Cambria Math" w:hAnsi="Cambria Math"/>
                        <w:color w:val="auto"/>
                        <w:sz w:val="26"/>
                        <w:szCs w:val="26"/>
                        <w:lang w:val="vi-VN"/>
                      </w:rPr>
                      <m:t>max</m:t>
                    </m:r>
                  </m:sub>
                </m:sSub>
                <m:r>
                  <w:rPr>
                    <w:rFonts w:ascii="Cambria Math" w:hAnsi="Cambria Math"/>
                    <w:color w:val="auto"/>
                    <w:sz w:val="26"/>
                    <w:szCs w:val="26"/>
                    <w:lang w:val="vi-VN"/>
                  </w:rPr>
                  <m:t>)</m:t>
                </m:r>
              </m:e>
              <m:sup>
                <m:r>
                  <w:rPr>
                    <w:rFonts w:ascii="Cambria Math" w:hAnsi="Cambria Math"/>
                    <w:color w:val="auto"/>
                    <w:sz w:val="26"/>
                    <w:szCs w:val="26"/>
                    <w:lang w:val="vi-VN"/>
                  </w:rPr>
                  <m:t>2</m:t>
                </m:r>
              </m:sup>
            </m:sSup>
          </m:e>
        </m:rad>
      </m:oMath>
    </w:p>
    <w:p w14:paraId="4A55242F" w14:textId="77777777" w:rsidR="008E5077" w:rsidRPr="000C3696" w:rsidRDefault="008E5077" w:rsidP="00B90B10">
      <w:pPr>
        <w:shd w:val="clear" w:color="auto" w:fill="D9E2F3" w:themeFill="accent5" w:themeFillTint="33"/>
        <w:spacing w:line="276" w:lineRule="auto"/>
        <w:rPr>
          <w:color w:val="auto"/>
          <w:sz w:val="26"/>
          <w:szCs w:val="26"/>
          <w:lang w:val="vi-VN"/>
        </w:rPr>
      </w:pPr>
      <w:r w:rsidRPr="000C3696">
        <w:rPr>
          <w:color w:val="auto"/>
          <w:sz w:val="26"/>
          <w:szCs w:val="26"/>
          <w:lang w:val="vi-VN"/>
        </w:rPr>
        <w:t>Giả sử sóng truyền qua P rồi mới đến Q thì dao động tại P sớm pha hơn Q là</w:t>
      </w:r>
    </w:p>
    <w:p w14:paraId="3F59FD1C" w14:textId="77777777" w:rsidR="008E5077" w:rsidRPr="000C3696" w:rsidRDefault="008E5077" w:rsidP="00B90B10">
      <w:pPr>
        <w:shd w:val="clear" w:color="auto" w:fill="D9E2F3" w:themeFill="accent5" w:themeFillTint="33"/>
        <w:spacing w:line="276" w:lineRule="auto"/>
        <w:jc w:val="center"/>
        <w:rPr>
          <w:color w:val="auto"/>
          <w:sz w:val="26"/>
          <w:szCs w:val="26"/>
          <w:lang w:val="vi-VN"/>
        </w:rPr>
      </w:pPr>
      <w:r w:rsidRPr="000C3696">
        <w:rPr>
          <w:color w:val="auto"/>
          <w:sz w:val="26"/>
          <w:szCs w:val="26"/>
        </w:rPr>
        <w:t>Δ</w:t>
      </w:r>
      <m:oMath>
        <m:r>
          <w:rPr>
            <w:rFonts w:ascii="Cambria Math" w:hAnsi="Cambria Math"/>
            <w:color w:val="auto"/>
            <w:sz w:val="26"/>
            <w:szCs w:val="26"/>
            <w:lang w:val="vi-VN"/>
          </w:rPr>
          <m:t>φ=</m:t>
        </m:r>
        <m:f>
          <m:fPr>
            <m:ctrlPr>
              <w:rPr>
                <w:rFonts w:ascii="Cambria Math" w:hAnsi="Cambria Math"/>
                <w:i/>
                <w:color w:val="auto"/>
                <w:sz w:val="26"/>
                <w:szCs w:val="26"/>
              </w:rPr>
            </m:ctrlPr>
          </m:fPr>
          <m:num>
            <m:r>
              <w:rPr>
                <w:rFonts w:ascii="Cambria Math" w:hAnsi="Cambria Math"/>
                <w:color w:val="auto"/>
                <w:sz w:val="26"/>
                <w:szCs w:val="26"/>
                <w:lang w:val="vi-VN"/>
              </w:rPr>
              <m:t>2π(PQ)</m:t>
            </m:r>
          </m:num>
          <m:den>
            <m:r>
              <w:rPr>
                <w:rFonts w:ascii="Cambria Math" w:hAnsi="Cambria Math"/>
                <w:color w:val="auto"/>
                <w:sz w:val="26"/>
                <w:szCs w:val="26"/>
                <w:lang w:val="vi-VN"/>
              </w:rPr>
              <m:t>λ</m:t>
            </m:r>
          </m:den>
        </m:f>
        <m:r>
          <w:rPr>
            <w:rFonts w:ascii="Cambria Math" w:hAnsi="Cambria Math"/>
            <w:color w:val="auto"/>
            <w:sz w:val="26"/>
            <w:szCs w:val="26"/>
            <w:lang w:val="vi-VN"/>
          </w:rPr>
          <m:t>=</m:t>
        </m:r>
        <m:f>
          <m:fPr>
            <m:ctrlPr>
              <w:rPr>
                <w:rFonts w:ascii="Cambria Math" w:hAnsi="Cambria Math"/>
                <w:i/>
                <w:color w:val="auto"/>
                <w:sz w:val="26"/>
                <w:szCs w:val="26"/>
              </w:rPr>
            </m:ctrlPr>
          </m:fPr>
          <m:num>
            <m:r>
              <w:rPr>
                <w:rFonts w:ascii="Cambria Math" w:hAnsi="Cambria Math"/>
                <w:color w:val="auto"/>
                <w:sz w:val="26"/>
                <w:szCs w:val="26"/>
                <w:lang w:val="vi-VN"/>
              </w:rPr>
              <m:t>8π</m:t>
            </m:r>
          </m:num>
          <m:den>
            <m:r>
              <w:rPr>
                <w:rFonts w:ascii="Cambria Math" w:hAnsi="Cambria Math"/>
                <w:color w:val="auto"/>
                <w:sz w:val="26"/>
                <w:szCs w:val="26"/>
                <w:lang w:val="vi-VN"/>
              </w:rPr>
              <m:t>3</m:t>
            </m:r>
          </m:den>
        </m:f>
      </m:oMath>
    </w:p>
    <w:p w14:paraId="7A4FF36F" w14:textId="77777777" w:rsidR="008E5077" w:rsidRPr="000C3696" w:rsidRDefault="008E5077" w:rsidP="00B90B10">
      <w:pPr>
        <w:shd w:val="clear" w:color="auto" w:fill="D9E2F3" w:themeFill="accent5" w:themeFillTint="33"/>
        <w:spacing w:line="276" w:lineRule="auto"/>
        <w:rPr>
          <w:color w:val="auto"/>
          <w:sz w:val="26"/>
          <w:szCs w:val="26"/>
          <w:lang w:val="vi-VN"/>
        </w:rPr>
      </w:pPr>
      <w:r w:rsidRPr="000C3696">
        <w:rPr>
          <w:color w:val="auto"/>
          <w:sz w:val="26"/>
          <w:szCs w:val="26"/>
          <w:lang w:val="vi-VN"/>
        </w:rPr>
        <w:t>Chọn mốc thời gian để phương trình dao động của phần tử tại P là</w:t>
      </w:r>
    </w:p>
    <w:p w14:paraId="683AE87A" w14:textId="77777777" w:rsidR="008E5077" w:rsidRPr="000C3696" w:rsidRDefault="008E5077" w:rsidP="00B90B10">
      <w:pPr>
        <w:shd w:val="clear" w:color="auto" w:fill="D9E2F3" w:themeFill="accent5" w:themeFillTint="33"/>
        <w:spacing w:line="276" w:lineRule="auto"/>
        <w:jc w:val="center"/>
        <w:rPr>
          <w:color w:val="auto"/>
          <w:sz w:val="26"/>
          <w:szCs w:val="26"/>
          <w:lang w:val="vi-VN"/>
        </w:rPr>
      </w:pPr>
      <w:r w:rsidRPr="000C3696">
        <w:rPr>
          <w:color w:val="auto"/>
          <w:sz w:val="26"/>
          <w:szCs w:val="26"/>
          <w:lang w:val="vi-VN"/>
        </w:rPr>
        <w:t>u</w:t>
      </w:r>
      <w:r w:rsidRPr="000C3696">
        <w:rPr>
          <w:color w:val="auto"/>
          <w:sz w:val="26"/>
          <w:szCs w:val="26"/>
          <w:vertAlign w:val="subscript"/>
          <w:lang w:val="vi-VN"/>
        </w:rPr>
        <w:t>1</w:t>
      </w:r>
      <w:r w:rsidRPr="000C3696">
        <w:rPr>
          <w:color w:val="auto"/>
          <w:sz w:val="26"/>
          <w:szCs w:val="26"/>
          <w:lang w:val="vi-VN"/>
        </w:rPr>
        <w:t xml:space="preserve"> = 5cos</w:t>
      </w:r>
      <m:oMath>
        <m:r>
          <w:rPr>
            <w:rFonts w:ascii="Cambria Math" w:hAnsi="Cambria Math"/>
            <w:color w:val="auto"/>
            <w:sz w:val="26"/>
            <w:szCs w:val="26"/>
            <w:lang w:val="vi-VN"/>
          </w:rPr>
          <m:t>ωt</m:t>
        </m:r>
      </m:oMath>
      <w:r w:rsidRPr="000C3696">
        <w:rPr>
          <w:color w:val="auto"/>
          <w:sz w:val="26"/>
          <w:szCs w:val="26"/>
          <w:lang w:val="vi-VN"/>
        </w:rPr>
        <w:t xml:space="preserve"> (cm)</w:t>
      </w:r>
    </w:p>
    <w:p w14:paraId="36F5739A" w14:textId="77777777" w:rsidR="008E5077" w:rsidRPr="000C3696" w:rsidRDefault="008E5077" w:rsidP="00B90B10">
      <w:pPr>
        <w:shd w:val="clear" w:color="auto" w:fill="D9E2F3" w:themeFill="accent5" w:themeFillTint="33"/>
        <w:spacing w:line="276" w:lineRule="auto"/>
        <w:rPr>
          <w:color w:val="auto"/>
          <w:sz w:val="26"/>
          <w:szCs w:val="26"/>
          <w:lang w:val="vi-VN"/>
        </w:rPr>
      </w:pPr>
      <w:r w:rsidRPr="000C3696">
        <w:rPr>
          <w:color w:val="auto"/>
          <w:sz w:val="26"/>
          <w:szCs w:val="26"/>
          <w:lang w:val="vi-VN"/>
        </w:rPr>
        <w:t>thì phương trình dao động của phần tử tại Q là: u</w:t>
      </w:r>
      <w:r w:rsidRPr="000C3696">
        <w:rPr>
          <w:color w:val="auto"/>
          <w:sz w:val="26"/>
          <w:szCs w:val="26"/>
          <w:vertAlign w:val="subscript"/>
          <w:lang w:val="vi-VN"/>
        </w:rPr>
        <w:t>2</w:t>
      </w:r>
      <w:r w:rsidRPr="000C3696">
        <w:rPr>
          <w:color w:val="auto"/>
          <w:sz w:val="26"/>
          <w:szCs w:val="26"/>
          <w:lang w:val="vi-VN"/>
        </w:rPr>
        <w:t xml:space="preserve"> = 5cos(</w:t>
      </w:r>
      <m:oMath>
        <m:r>
          <w:rPr>
            <w:rFonts w:ascii="Cambria Math" w:hAnsi="Cambria Math"/>
            <w:color w:val="auto"/>
            <w:sz w:val="26"/>
            <w:szCs w:val="26"/>
            <w:lang w:val="vi-VN"/>
          </w:rPr>
          <m:t>ωt-</m:t>
        </m:r>
        <m:f>
          <m:fPr>
            <m:ctrlPr>
              <w:rPr>
                <w:rFonts w:ascii="Cambria Math" w:hAnsi="Cambria Math"/>
                <w:i/>
                <w:color w:val="auto"/>
                <w:sz w:val="26"/>
                <w:szCs w:val="26"/>
              </w:rPr>
            </m:ctrlPr>
          </m:fPr>
          <m:num>
            <m:r>
              <w:rPr>
                <w:rFonts w:ascii="Cambria Math" w:hAnsi="Cambria Math"/>
                <w:color w:val="auto"/>
                <w:sz w:val="26"/>
                <w:szCs w:val="26"/>
                <w:lang w:val="vi-VN"/>
              </w:rPr>
              <m:t>8π</m:t>
            </m:r>
          </m:num>
          <m:den>
            <m:r>
              <w:rPr>
                <w:rFonts w:ascii="Cambria Math" w:hAnsi="Cambria Math"/>
                <w:color w:val="auto"/>
                <w:sz w:val="26"/>
                <w:szCs w:val="26"/>
                <w:lang w:val="vi-VN"/>
              </w:rPr>
              <m:t>3</m:t>
            </m:r>
          </m:den>
        </m:f>
        <m:r>
          <w:rPr>
            <w:rFonts w:ascii="Cambria Math" w:hAnsi="Cambria Math"/>
            <w:color w:val="auto"/>
            <w:sz w:val="26"/>
            <w:szCs w:val="26"/>
            <w:lang w:val="vi-VN"/>
          </w:rPr>
          <m:t>)</m:t>
        </m:r>
      </m:oMath>
      <w:r w:rsidRPr="000C3696">
        <w:rPr>
          <w:color w:val="auto"/>
          <w:sz w:val="26"/>
          <w:szCs w:val="26"/>
          <w:lang w:val="vi-VN"/>
        </w:rPr>
        <w:t xml:space="preserve"> (cm).</w:t>
      </w:r>
    </w:p>
    <w:p w14:paraId="0160A847" w14:textId="77777777" w:rsidR="008E5077" w:rsidRPr="000C3696" w:rsidRDefault="008E5077" w:rsidP="00B90B10">
      <w:pPr>
        <w:shd w:val="clear" w:color="auto" w:fill="D9E2F3" w:themeFill="accent5" w:themeFillTint="33"/>
        <w:spacing w:line="276" w:lineRule="auto"/>
        <w:rPr>
          <w:color w:val="auto"/>
          <w:sz w:val="26"/>
          <w:szCs w:val="26"/>
          <w:lang w:val="vi-VN"/>
        </w:rPr>
      </w:pPr>
      <w:r w:rsidRPr="000C3696">
        <w:rPr>
          <w:color w:val="auto"/>
          <w:sz w:val="26"/>
          <w:szCs w:val="26"/>
        </w:rPr>
        <w:t>Δ</w:t>
      </w:r>
      <w:r w:rsidRPr="000C3696">
        <w:rPr>
          <w:color w:val="auto"/>
          <w:sz w:val="26"/>
          <w:szCs w:val="26"/>
          <w:lang w:val="vi-VN"/>
        </w:rPr>
        <w:t>u = u</w:t>
      </w:r>
      <w:r w:rsidRPr="000C3696">
        <w:rPr>
          <w:color w:val="auto"/>
          <w:sz w:val="26"/>
          <w:szCs w:val="26"/>
          <w:vertAlign w:val="subscript"/>
          <w:lang w:val="vi-VN"/>
        </w:rPr>
        <w:t>2</w:t>
      </w:r>
      <w:r w:rsidRPr="000C3696">
        <w:rPr>
          <w:color w:val="auto"/>
          <w:sz w:val="26"/>
          <w:szCs w:val="26"/>
          <w:lang w:val="vi-VN"/>
        </w:rPr>
        <w:t xml:space="preserve"> – u</w:t>
      </w:r>
      <w:r w:rsidRPr="000C3696">
        <w:rPr>
          <w:color w:val="auto"/>
          <w:sz w:val="26"/>
          <w:szCs w:val="26"/>
          <w:vertAlign w:val="subscript"/>
          <w:lang w:val="vi-VN"/>
        </w:rPr>
        <w:t>1</w:t>
      </w:r>
      <w:r w:rsidRPr="000C3696">
        <w:rPr>
          <w:color w:val="auto"/>
          <w:sz w:val="26"/>
          <w:szCs w:val="26"/>
          <w:lang w:val="vi-VN"/>
        </w:rPr>
        <w:t xml:space="preserve"> = 5cos(</w:t>
      </w:r>
      <m:oMath>
        <m:r>
          <w:rPr>
            <w:rFonts w:ascii="Cambria Math" w:hAnsi="Cambria Math"/>
            <w:color w:val="auto"/>
            <w:sz w:val="26"/>
            <w:szCs w:val="26"/>
            <w:lang w:val="vi-VN"/>
          </w:rPr>
          <m:t>ωt-</m:t>
        </m:r>
        <m:f>
          <m:fPr>
            <m:ctrlPr>
              <w:rPr>
                <w:rFonts w:ascii="Cambria Math" w:hAnsi="Cambria Math"/>
                <w:i/>
                <w:color w:val="auto"/>
                <w:sz w:val="26"/>
                <w:szCs w:val="26"/>
              </w:rPr>
            </m:ctrlPr>
          </m:fPr>
          <m:num>
            <m:r>
              <w:rPr>
                <w:rFonts w:ascii="Cambria Math" w:hAnsi="Cambria Math"/>
                <w:color w:val="auto"/>
                <w:sz w:val="26"/>
                <w:szCs w:val="26"/>
                <w:lang w:val="vi-VN"/>
              </w:rPr>
              <m:t>8π</m:t>
            </m:r>
          </m:num>
          <m:den>
            <m:r>
              <w:rPr>
                <w:rFonts w:ascii="Cambria Math" w:hAnsi="Cambria Math"/>
                <w:color w:val="auto"/>
                <w:sz w:val="26"/>
                <w:szCs w:val="26"/>
                <w:lang w:val="vi-VN"/>
              </w:rPr>
              <m:t>3</m:t>
            </m:r>
          </m:den>
        </m:f>
        <m:r>
          <w:rPr>
            <w:rFonts w:ascii="Cambria Math" w:hAnsi="Cambria Math"/>
            <w:color w:val="auto"/>
            <w:sz w:val="26"/>
            <w:szCs w:val="26"/>
            <w:lang w:val="vi-VN"/>
          </w:rPr>
          <m:t>)-</m:t>
        </m:r>
      </m:oMath>
      <w:r w:rsidRPr="000C3696">
        <w:rPr>
          <w:color w:val="auto"/>
          <w:sz w:val="26"/>
          <w:szCs w:val="26"/>
          <w:lang w:val="vi-VN"/>
        </w:rPr>
        <w:t xml:space="preserve"> 5cos</w:t>
      </w:r>
      <m:oMath>
        <m:r>
          <w:rPr>
            <w:rFonts w:ascii="Cambria Math" w:hAnsi="Cambria Math"/>
            <w:color w:val="auto"/>
            <w:sz w:val="26"/>
            <w:szCs w:val="26"/>
            <w:lang w:val="vi-VN"/>
          </w:rPr>
          <m:t>ωt=5</m:t>
        </m:r>
        <m:rad>
          <m:radPr>
            <m:degHide m:val="1"/>
            <m:ctrlPr>
              <w:rPr>
                <w:rFonts w:ascii="Cambria Math" w:hAnsi="Cambria Math"/>
                <w:i/>
                <w:color w:val="auto"/>
                <w:sz w:val="26"/>
                <w:szCs w:val="26"/>
              </w:rPr>
            </m:ctrlPr>
          </m:radPr>
          <m:deg/>
          <m:e>
            <m:r>
              <w:rPr>
                <w:rFonts w:ascii="Cambria Math" w:hAnsi="Cambria Math"/>
                <w:color w:val="auto"/>
                <w:sz w:val="26"/>
                <w:szCs w:val="26"/>
                <w:lang w:val="vi-VN"/>
              </w:rPr>
              <m:t>3</m:t>
            </m:r>
          </m:e>
        </m:rad>
        <m:r>
          <m:rPr>
            <m:sty m:val="p"/>
          </m:rPr>
          <w:rPr>
            <w:rFonts w:ascii="Cambria Math" w:hAnsi="Cambria Math"/>
            <w:color w:val="auto"/>
            <w:sz w:val="26"/>
            <w:szCs w:val="26"/>
            <w:lang w:val="vi-VN"/>
          </w:rPr>
          <m:t>cos⁡</m:t>
        </m:r>
        <m:r>
          <w:rPr>
            <w:rFonts w:ascii="Cambria Math" w:hAnsi="Cambria Math"/>
            <w:color w:val="auto"/>
            <w:sz w:val="26"/>
            <w:szCs w:val="26"/>
            <w:lang w:val="vi-VN"/>
          </w:rPr>
          <m:t>(ωt-</m:t>
        </m:r>
        <m:f>
          <m:fPr>
            <m:ctrlPr>
              <w:rPr>
                <w:rFonts w:ascii="Cambria Math" w:hAnsi="Cambria Math"/>
                <w:i/>
                <w:color w:val="auto"/>
                <w:sz w:val="26"/>
                <w:szCs w:val="26"/>
              </w:rPr>
            </m:ctrlPr>
          </m:fPr>
          <m:num>
            <m:r>
              <w:rPr>
                <w:rFonts w:ascii="Cambria Math" w:hAnsi="Cambria Math"/>
                <w:color w:val="auto"/>
                <w:sz w:val="26"/>
                <w:szCs w:val="26"/>
                <w:lang w:val="vi-VN"/>
              </w:rPr>
              <m:t>5π</m:t>
            </m:r>
          </m:num>
          <m:den>
            <m:r>
              <w:rPr>
                <w:rFonts w:ascii="Cambria Math" w:hAnsi="Cambria Math"/>
                <w:color w:val="auto"/>
                <w:sz w:val="26"/>
                <w:szCs w:val="26"/>
                <w:lang w:val="vi-VN"/>
              </w:rPr>
              <m:t>6</m:t>
            </m:r>
          </m:den>
        </m:f>
        <m:r>
          <w:rPr>
            <w:rFonts w:ascii="Cambria Math" w:hAnsi="Cambria Math"/>
            <w:color w:val="auto"/>
            <w:sz w:val="26"/>
            <w:szCs w:val="26"/>
            <w:lang w:val="vi-VN"/>
          </w:rPr>
          <m:t>)</m:t>
        </m:r>
      </m:oMath>
      <w:r w:rsidRPr="000C3696">
        <w:rPr>
          <w:color w:val="auto"/>
          <w:sz w:val="26"/>
          <w:szCs w:val="26"/>
          <w:lang w:val="vi-VN"/>
        </w:rPr>
        <w:t xml:space="preserve"> (cm).</w:t>
      </w:r>
    </w:p>
    <w:p w14:paraId="74244A49" w14:textId="77777777" w:rsidR="008E5077" w:rsidRPr="000C3696" w:rsidRDefault="008E5077" w:rsidP="00B90B10">
      <w:pPr>
        <w:shd w:val="clear" w:color="auto" w:fill="D9E2F3" w:themeFill="accent5" w:themeFillTint="33"/>
        <w:spacing w:line="276" w:lineRule="auto"/>
        <w:rPr>
          <w:color w:val="auto"/>
          <w:sz w:val="26"/>
          <w:szCs w:val="26"/>
          <w:lang w:val="vi-VN"/>
        </w:rPr>
      </w:pPr>
      <w:r w:rsidRPr="000C3696">
        <w:rPr>
          <w:rFonts w:ascii="Cambria Math" w:hAnsi="Cambria Math" w:cs="Cambria Math"/>
          <w:color w:val="auto"/>
          <w:sz w:val="26"/>
          <w:szCs w:val="26"/>
          <w:lang w:val="vi-VN"/>
        </w:rPr>
        <w:t>⇒</w:t>
      </w:r>
      <w:r w:rsidRPr="000C3696">
        <w:rPr>
          <w:color w:val="auto"/>
          <w:sz w:val="26"/>
          <w:szCs w:val="26"/>
          <w:lang w:val="vi-VN"/>
        </w:rPr>
        <w:t xml:space="preserve"> </w:t>
      </w:r>
      <m:oMath>
        <m:r>
          <w:rPr>
            <w:rFonts w:ascii="Cambria Math" w:hAnsi="Cambria Math"/>
            <w:color w:val="auto"/>
            <w:sz w:val="26"/>
            <w:szCs w:val="26"/>
            <w:lang w:val="vi-VN"/>
          </w:rPr>
          <m:t>Δ</m:t>
        </m:r>
        <m:sSub>
          <m:sSubPr>
            <m:ctrlPr>
              <w:rPr>
                <w:rFonts w:ascii="Cambria Math" w:hAnsi="Cambria Math"/>
                <w:i/>
                <w:color w:val="auto"/>
                <w:sz w:val="26"/>
                <w:szCs w:val="26"/>
              </w:rPr>
            </m:ctrlPr>
          </m:sSubPr>
          <m:e>
            <m:r>
              <w:rPr>
                <w:rFonts w:ascii="Cambria Math" w:hAnsi="Cambria Math"/>
                <w:color w:val="auto"/>
                <w:sz w:val="26"/>
                <w:szCs w:val="26"/>
                <w:lang w:val="vi-VN"/>
              </w:rPr>
              <m:t>u</m:t>
            </m:r>
          </m:e>
          <m:sub>
            <m:r>
              <w:rPr>
                <w:rFonts w:ascii="Cambria Math" w:hAnsi="Cambria Math"/>
                <w:color w:val="auto"/>
                <w:sz w:val="26"/>
                <w:szCs w:val="26"/>
                <w:lang w:val="vi-VN"/>
              </w:rPr>
              <m:t>max</m:t>
            </m:r>
          </m:sub>
        </m:sSub>
        <m:r>
          <w:rPr>
            <w:rFonts w:ascii="Cambria Math" w:hAnsi="Cambria Math"/>
            <w:color w:val="auto"/>
            <w:sz w:val="26"/>
            <w:szCs w:val="26"/>
            <w:lang w:val="vi-VN"/>
          </w:rPr>
          <m:t>=5</m:t>
        </m:r>
        <m:rad>
          <m:radPr>
            <m:degHide m:val="1"/>
            <m:ctrlPr>
              <w:rPr>
                <w:rFonts w:ascii="Cambria Math" w:hAnsi="Cambria Math"/>
                <w:i/>
                <w:color w:val="auto"/>
                <w:sz w:val="26"/>
                <w:szCs w:val="26"/>
              </w:rPr>
            </m:ctrlPr>
          </m:radPr>
          <m:deg/>
          <m:e>
            <m:r>
              <w:rPr>
                <w:rFonts w:ascii="Cambria Math" w:hAnsi="Cambria Math"/>
                <w:color w:val="auto"/>
                <w:sz w:val="26"/>
                <w:szCs w:val="26"/>
                <w:lang w:val="vi-VN"/>
              </w:rPr>
              <m:t>3</m:t>
            </m:r>
          </m:e>
        </m:rad>
      </m:oMath>
      <w:r w:rsidRPr="000C3696">
        <w:rPr>
          <w:color w:val="auto"/>
          <w:sz w:val="26"/>
          <w:szCs w:val="26"/>
          <w:lang w:val="vi-VN"/>
        </w:rPr>
        <w:t xml:space="preserve"> cm.</w:t>
      </w:r>
    </w:p>
    <w:p w14:paraId="2F42CFF4" w14:textId="48809679" w:rsidR="008E5077" w:rsidRPr="000C3696" w:rsidRDefault="00000000" w:rsidP="00B90B10">
      <w:pPr>
        <w:shd w:val="clear" w:color="auto" w:fill="D9E2F3" w:themeFill="accent5" w:themeFillTint="33"/>
        <w:spacing w:line="276" w:lineRule="auto"/>
        <w:rPr>
          <w:color w:val="auto"/>
          <w:sz w:val="26"/>
          <w:szCs w:val="26"/>
        </w:rPr>
      </w:pPr>
      <m:oMath>
        <m:sSub>
          <m:sSubPr>
            <m:ctrlPr>
              <w:rPr>
                <w:rFonts w:ascii="Cambria Math" w:hAnsi="Cambria Math"/>
                <w:i/>
                <w:color w:val="auto"/>
                <w:sz w:val="26"/>
                <w:szCs w:val="26"/>
              </w:rPr>
            </m:ctrlPr>
          </m:sSubPr>
          <m:e>
            <m:r>
              <m:rPr>
                <m:scr m:val="script"/>
              </m:rPr>
              <w:rPr>
                <w:rFonts w:ascii="Cambria Math" w:hAnsi="Cambria Math"/>
                <w:color w:val="auto"/>
                <w:sz w:val="26"/>
                <w:szCs w:val="26"/>
              </w:rPr>
              <m:t>l</m:t>
            </m:r>
          </m:e>
          <m:sub>
            <m:r>
              <w:rPr>
                <w:rFonts w:ascii="Cambria Math" w:hAnsi="Cambria Math"/>
                <w:color w:val="auto"/>
                <w:sz w:val="26"/>
                <w:szCs w:val="26"/>
              </w:rPr>
              <m:t>max</m:t>
            </m:r>
          </m:sub>
        </m:sSub>
        <m:r>
          <w:rPr>
            <w:rFonts w:ascii="Cambria Math" w:hAnsi="Cambria Math"/>
            <w:color w:val="auto"/>
            <w:sz w:val="26"/>
            <w:szCs w:val="26"/>
          </w:rPr>
          <m:t>=</m:t>
        </m:r>
        <m:rad>
          <m:radPr>
            <m:degHide m:val="1"/>
            <m:ctrlPr>
              <w:rPr>
                <w:rFonts w:ascii="Cambria Math" w:hAnsi="Cambria Math"/>
                <w:i/>
                <w:color w:val="auto"/>
                <w:sz w:val="26"/>
                <w:szCs w:val="26"/>
              </w:rPr>
            </m:ctrlPr>
          </m:radPr>
          <m:deg/>
          <m:e>
            <m:sSup>
              <m:sSupPr>
                <m:ctrlPr>
                  <w:rPr>
                    <w:rFonts w:ascii="Cambria Math" w:hAnsi="Cambria Math"/>
                    <w:i/>
                    <w:color w:val="auto"/>
                    <w:sz w:val="26"/>
                    <w:szCs w:val="26"/>
                  </w:rPr>
                </m:ctrlPr>
              </m:sSupPr>
              <m:e>
                <m:r>
                  <w:rPr>
                    <w:rFonts w:ascii="Cambria Math" w:hAnsi="Cambria Math"/>
                    <w:color w:val="auto"/>
                    <w:sz w:val="26"/>
                    <w:szCs w:val="26"/>
                  </w:rPr>
                  <m:t>(20)</m:t>
                </m:r>
              </m:e>
              <m:sup>
                <m:r>
                  <w:rPr>
                    <w:rFonts w:ascii="Cambria Math" w:hAnsi="Cambria Math"/>
                    <w:color w:val="auto"/>
                    <w:sz w:val="26"/>
                    <w:szCs w:val="26"/>
                  </w:rPr>
                  <m:t>2</m:t>
                </m:r>
              </m:sup>
            </m:sSup>
            <m:r>
              <w:rPr>
                <w:rFonts w:ascii="Cambria Math" w:hAnsi="Cambria Math"/>
                <w:color w:val="auto"/>
                <w:sz w:val="26"/>
                <w:szCs w:val="26"/>
              </w:rPr>
              <m:t>+</m:t>
            </m:r>
            <m:sSup>
              <m:sSupPr>
                <m:ctrlPr>
                  <w:rPr>
                    <w:rFonts w:ascii="Cambria Math" w:hAnsi="Cambria Math"/>
                    <w:i/>
                    <w:color w:val="auto"/>
                    <w:sz w:val="26"/>
                    <w:szCs w:val="26"/>
                  </w:rPr>
                </m:ctrlPr>
              </m:sSupPr>
              <m:e>
                <m:r>
                  <w:rPr>
                    <w:rFonts w:ascii="Cambria Math" w:hAnsi="Cambria Math"/>
                    <w:color w:val="auto"/>
                    <w:sz w:val="26"/>
                    <w:szCs w:val="26"/>
                  </w:rPr>
                  <m:t>(5</m:t>
                </m:r>
                <m:rad>
                  <m:radPr>
                    <m:degHide m:val="1"/>
                    <m:ctrlPr>
                      <w:rPr>
                        <w:rFonts w:ascii="Cambria Math" w:hAnsi="Cambria Math"/>
                        <w:i/>
                        <w:color w:val="auto"/>
                        <w:sz w:val="26"/>
                        <w:szCs w:val="26"/>
                      </w:rPr>
                    </m:ctrlPr>
                  </m:radPr>
                  <m:deg/>
                  <m:e>
                    <m:r>
                      <w:rPr>
                        <w:rFonts w:ascii="Cambria Math" w:hAnsi="Cambria Math"/>
                        <w:color w:val="auto"/>
                        <w:sz w:val="26"/>
                        <w:szCs w:val="26"/>
                      </w:rPr>
                      <m:t>3</m:t>
                    </m:r>
                  </m:e>
                </m:rad>
                <m:r>
                  <w:rPr>
                    <w:rFonts w:ascii="Cambria Math" w:hAnsi="Cambria Math"/>
                    <w:color w:val="auto"/>
                    <w:sz w:val="26"/>
                    <w:szCs w:val="26"/>
                  </w:rPr>
                  <m:t>)</m:t>
                </m:r>
              </m:e>
              <m:sup>
                <m:r>
                  <w:rPr>
                    <w:rFonts w:ascii="Cambria Math" w:hAnsi="Cambria Math"/>
                    <w:color w:val="auto"/>
                    <w:sz w:val="26"/>
                    <w:szCs w:val="26"/>
                  </w:rPr>
                  <m:t>2</m:t>
                </m:r>
              </m:sup>
            </m:sSup>
          </m:e>
        </m:rad>
      </m:oMath>
      <w:r w:rsidR="008E5077" w:rsidRPr="000C3696">
        <w:rPr>
          <w:color w:val="auto"/>
          <w:sz w:val="26"/>
          <w:szCs w:val="26"/>
        </w:rPr>
        <w:t xml:space="preserve">= </w:t>
      </w:r>
      <m:oMath>
        <m:r>
          <w:rPr>
            <w:rFonts w:ascii="Cambria Math" w:hAnsi="Cambria Math"/>
            <w:color w:val="auto"/>
            <w:sz w:val="26"/>
            <w:szCs w:val="26"/>
          </w:rPr>
          <m:t>5</m:t>
        </m:r>
        <m:rad>
          <m:radPr>
            <m:degHide m:val="1"/>
            <m:ctrlPr>
              <w:rPr>
                <w:rFonts w:ascii="Cambria Math" w:hAnsi="Cambria Math"/>
                <w:i/>
                <w:color w:val="auto"/>
                <w:sz w:val="26"/>
                <w:szCs w:val="26"/>
              </w:rPr>
            </m:ctrlPr>
          </m:radPr>
          <m:deg/>
          <m:e>
            <m:r>
              <w:rPr>
                <w:rFonts w:ascii="Cambria Math" w:hAnsi="Cambria Math"/>
                <w:color w:val="auto"/>
                <w:sz w:val="26"/>
                <w:szCs w:val="26"/>
              </w:rPr>
              <m:t>19</m:t>
            </m:r>
          </m:e>
        </m:rad>
        <m:r>
          <w:rPr>
            <w:rFonts w:ascii="Cambria Math" w:hAnsi="Cambria Math"/>
            <w:color w:val="auto"/>
            <w:sz w:val="26"/>
            <w:szCs w:val="26"/>
          </w:rPr>
          <m:t xml:space="preserve"> cm</m:t>
        </m:r>
      </m:oMath>
      <w:r w:rsidR="008E5077" w:rsidRPr="000C3696">
        <w:rPr>
          <w:color w:val="auto"/>
          <w:sz w:val="26"/>
          <w:szCs w:val="26"/>
        </w:rPr>
        <w:t>.</w:t>
      </w:r>
    </w:p>
    <w:p w14:paraId="08196C2A" w14:textId="00B6F7AF" w:rsidR="00196096" w:rsidRPr="000C3696" w:rsidRDefault="00196096" w:rsidP="00B90B10">
      <w:pPr>
        <w:shd w:val="clear" w:color="auto" w:fill="D9E2F3" w:themeFill="accent5" w:themeFillTint="33"/>
        <w:spacing w:line="276" w:lineRule="auto"/>
        <w:rPr>
          <w:color w:val="auto"/>
          <w:sz w:val="26"/>
          <w:szCs w:val="26"/>
        </w:rPr>
      </w:pPr>
      <w:r w:rsidRPr="000C3696">
        <w:rPr>
          <w:rFonts w:eastAsia="Courier New"/>
          <w:noProof/>
          <w:color w:val="000000"/>
          <w:sz w:val="26"/>
          <w:szCs w:val="26"/>
        </w:rPr>
        <w:lastRenderedPageBreak/>
        <w:drawing>
          <wp:anchor distT="285115" distB="0" distL="21590" distR="23495" simplePos="0" relativeHeight="251676672" behindDoc="0" locked="0" layoutInCell="1" allowOverlap="1" wp14:anchorId="0648B53E" wp14:editId="2E59D034">
            <wp:simplePos x="0" y="0"/>
            <wp:positionH relativeFrom="page">
              <wp:posOffset>900430</wp:posOffset>
            </wp:positionH>
            <wp:positionV relativeFrom="paragraph">
              <wp:posOffset>508000</wp:posOffset>
            </wp:positionV>
            <wp:extent cx="5511800" cy="1513840"/>
            <wp:effectExtent l="0" t="0" r="0" b="0"/>
            <wp:wrapTopAndBottom/>
            <wp:docPr id="723" name="Shape 723" descr="150 thay truong tuan hoa "/>
            <wp:cNvGraphicFramePr/>
            <a:graphic xmlns:a="http://schemas.openxmlformats.org/drawingml/2006/main">
              <a:graphicData uri="http://schemas.openxmlformats.org/drawingml/2006/picture">
                <pic:pic xmlns:pic="http://schemas.openxmlformats.org/drawingml/2006/picture">
                  <pic:nvPicPr>
                    <pic:cNvPr id="723" name="Shape 723" descr="150 thay truong tuan hoa "/>
                    <pic:cNvPicPr/>
                  </pic:nvPicPr>
                  <pic:blipFill rotWithShape="1">
                    <a:blip r:embed="rId30"/>
                    <a:srcRect t="9367" b="7292"/>
                    <a:stretch/>
                  </pic:blipFill>
                  <pic:spPr bwMode="auto">
                    <a:xfrm>
                      <a:off x="0" y="0"/>
                      <a:ext cx="5511800" cy="1513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308534" w14:textId="784202BE" w:rsidR="008E5077" w:rsidRPr="000C3696" w:rsidRDefault="00C379AB" w:rsidP="00C379AB">
      <w:pPr>
        <w:tabs>
          <w:tab w:val="left" w:pos="720"/>
          <w:tab w:val="left" w:pos="900"/>
        </w:tabs>
        <w:spacing w:line="276" w:lineRule="auto"/>
        <w:jc w:val="both"/>
        <w:rPr>
          <w:sz w:val="26"/>
          <w:szCs w:val="26"/>
        </w:rPr>
      </w:pPr>
      <w:r w:rsidRPr="000C3696">
        <w:rPr>
          <w:rFonts w:eastAsiaTheme="minorHAnsi"/>
          <w:b/>
          <w:color w:val="0000CC"/>
          <w:sz w:val="26"/>
          <w:szCs w:val="26"/>
        </w:rPr>
        <w:t>Bài 6:</w:t>
      </w:r>
      <w:r w:rsidRPr="000C3696">
        <w:rPr>
          <w:rFonts w:eastAsiaTheme="minorHAnsi"/>
          <w:b/>
          <w:color w:val="0000CC"/>
          <w:sz w:val="26"/>
          <w:szCs w:val="26"/>
        </w:rPr>
        <w:tab/>
      </w:r>
      <w:r w:rsidR="007F2492" w:rsidRPr="000C3696">
        <w:rPr>
          <w:b/>
          <w:bCs/>
          <w:color w:val="000000"/>
          <w:sz w:val="26"/>
          <w:szCs w:val="26"/>
          <w:lang w:val="vi-VN"/>
        </w:rPr>
        <w:t>(SBT - KNTT)</w:t>
      </w:r>
      <w:r w:rsidR="007F2492" w:rsidRPr="000C3696">
        <w:rPr>
          <w:color w:val="000000"/>
          <w:sz w:val="26"/>
          <w:szCs w:val="26"/>
          <w:lang w:val="vi-VN"/>
        </w:rPr>
        <w:t xml:space="preserve"> </w:t>
      </w:r>
      <w:r w:rsidR="008E5077" w:rsidRPr="000C3696">
        <w:rPr>
          <w:sz w:val="26"/>
          <w:szCs w:val="26"/>
        </w:rPr>
        <w:t xml:space="preserve">Một sóng dọc truyền trong môi trường với bước sóng 15 cm, biên độ không đổi A = </w:t>
      </w:r>
      <m:oMath>
        <m:r>
          <w:rPr>
            <w:rFonts w:ascii="Cambria Math" w:hAnsi="Cambria Math"/>
            <w:sz w:val="26"/>
            <w:szCs w:val="26"/>
          </w:rPr>
          <m:t>5</m:t>
        </m:r>
        <m:rad>
          <m:radPr>
            <m:degHide m:val="1"/>
            <m:ctrlPr>
              <w:rPr>
                <w:rFonts w:ascii="Cambria Math" w:hAnsi="Cambria Math"/>
                <w:i/>
                <w:sz w:val="26"/>
                <w:szCs w:val="26"/>
              </w:rPr>
            </m:ctrlPr>
          </m:radPr>
          <m:deg/>
          <m:e>
            <m:r>
              <w:rPr>
                <w:rFonts w:ascii="Cambria Math" w:hAnsi="Cambria Math"/>
                <w:sz w:val="26"/>
                <w:szCs w:val="26"/>
              </w:rPr>
              <m:t>3</m:t>
            </m:r>
          </m:e>
        </m:rad>
      </m:oMath>
      <w:r w:rsidR="008E5077" w:rsidRPr="000C3696">
        <w:rPr>
          <w:sz w:val="26"/>
          <w:szCs w:val="26"/>
        </w:rPr>
        <w:t xml:space="preserve"> cm. Gọi P và Q là hai điểm cùng nằm trên một phương truyền sóng. Khi chưa có sóng truyền đến hai điểm P và Q nằm cách nguồn các khoảng lần lượt là 20 cm và 30 cm. Khoảng cách xa nhất và gần nhất giữa hai phần tử môi trường tại P và Q khi có sóng truyền qua là bao nhiêu?</w:t>
      </w:r>
    </w:p>
    <w:p w14:paraId="0D9508DA" w14:textId="77777777" w:rsidR="00196096" w:rsidRPr="000C3696" w:rsidRDefault="00196096" w:rsidP="00B90B10">
      <w:pPr>
        <w:shd w:val="clear" w:color="auto" w:fill="D9E2F3" w:themeFill="accent5" w:themeFillTint="33"/>
        <w:tabs>
          <w:tab w:val="left" w:pos="3600"/>
        </w:tabs>
        <w:spacing w:line="276" w:lineRule="auto"/>
        <w:rPr>
          <w:b/>
          <w:i/>
          <w:color w:val="000000" w:themeColor="text1"/>
          <w:sz w:val="26"/>
          <w:szCs w:val="26"/>
          <w:lang w:val="vi-VN"/>
        </w:rPr>
      </w:pPr>
      <w:r w:rsidRPr="000C3696">
        <w:rPr>
          <w:b/>
          <w:i/>
          <w:color w:val="000000" w:themeColor="text1"/>
          <w:sz w:val="26"/>
          <w:szCs w:val="26"/>
          <w:lang w:val="vi-VN"/>
        </w:rPr>
        <w:t>Lời giải:</w:t>
      </w:r>
    </w:p>
    <w:p w14:paraId="2DEAFCE0" w14:textId="77777777" w:rsidR="008E5077" w:rsidRPr="000C3696" w:rsidRDefault="008E5077" w:rsidP="00B90B10">
      <w:pPr>
        <w:shd w:val="clear" w:color="auto" w:fill="D9E2F3" w:themeFill="accent5" w:themeFillTint="33"/>
        <w:spacing w:line="276" w:lineRule="auto"/>
        <w:rPr>
          <w:color w:val="auto"/>
          <w:sz w:val="26"/>
          <w:szCs w:val="26"/>
          <w:lang w:val="vi-VN"/>
        </w:rPr>
      </w:pPr>
      <w:r w:rsidRPr="000C3696">
        <w:rPr>
          <w:color w:val="auto"/>
          <w:sz w:val="26"/>
          <w:szCs w:val="26"/>
          <w:lang w:val="vi-VN"/>
        </w:rPr>
        <w:t>Đối với trường hợp sóng dọc, khoảng cách giữa hai điểm P, Q khi dao động được mô tả như hình</w:t>
      </w:r>
    </w:p>
    <w:p w14:paraId="2AF3E54F" w14:textId="77777777" w:rsidR="008E5077" w:rsidRPr="000C3696" w:rsidRDefault="008E5077" w:rsidP="00B90B10">
      <w:pPr>
        <w:shd w:val="clear" w:color="auto" w:fill="D9E2F3" w:themeFill="accent5" w:themeFillTint="33"/>
        <w:spacing w:line="276" w:lineRule="auto"/>
        <w:jc w:val="center"/>
        <w:rPr>
          <w:color w:val="auto"/>
          <w:sz w:val="26"/>
          <w:szCs w:val="26"/>
        </w:rPr>
      </w:pPr>
      <w:r w:rsidRPr="000C3696">
        <w:rPr>
          <w:noProof/>
          <w:color w:val="auto"/>
          <w:sz w:val="26"/>
          <w:szCs w:val="26"/>
        </w:rPr>
        <w:drawing>
          <wp:inline distT="0" distB="0" distL="0" distR="0" wp14:anchorId="1B5B922D" wp14:editId="46951A21">
            <wp:extent cx="4533900" cy="779861"/>
            <wp:effectExtent l="0" t="0" r="0" b="1270"/>
            <wp:docPr id="1303350556" name="Picture 7" descr="A white background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350556" name="Picture 7" descr="A white background with black lines&#10;&#10;Description automatically generated"/>
                    <pic:cNvPicPr/>
                  </pic:nvPicPr>
                  <pic:blipFill rotWithShape="1">
                    <a:blip r:embed="rId31">
                      <a:extLst>
                        <a:ext uri="{BEBA8EAE-BF5A-486C-A8C5-ECC9F3942E4B}">
                          <a14:imgProps xmlns:a14="http://schemas.microsoft.com/office/drawing/2010/main">
                            <a14:imgLayer r:embed="rId32">
                              <a14:imgEffect>
                                <a14:brightnessContrast bright="40000" contrast="-40000"/>
                              </a14:imgEffect>
                            </a14:imgLayer>
                          </a14:imgProps>
                        </a:ext>
                        <a:ext uri="{28A0092B-C50C-407E-A947-70E740481C1C}">
                          <a14:useLocalDpi xmlns:a14="http://schemas.microsoft.com/office/drawing/2010/main" val="0"/>
                        </a:ext>
                      </a:extLst>
                    </a:blip>
                    <a:srcRect t="45316" r="7709" b="2749"/>
                    <a:stretch/>
                  </pic:blipFill>
                  <pic:spPr bwMode="auto">
                    <a:xfrm>
                      <a:off x="0" y="0"/>
                      <a:ext cx="4552890" cy="783127"/>
                    </a:xfrm>
                    <a:prstGeom prst="rect">
                      <a:avLst/>
                    </a:prstGeom>
                    <a:ln>
                      <a:noFill/>
                    </a:ln>
                    <a:extLst>
                      <a:ext uri="{53640926-AAD7-44D8-BBD7-CCE9431645EC}">
                        <a14:shadowObscured xmlns:a14="http://schemas.microsoft.com/office/drawing/2010/main"/>
                      </a:ext>
                    </a:extLst>
                  </pic:spPr>
                </pic:pic>
              </a:graphicData>
            </a:graphic>
          </wp:inline>
        </w:drawing>
      </w:r>
    </w:p>
    <w:p w14:paraId="69B0C98F" w14:textId="77777777" w:rsidR="008E5077" w:rsidRPr="000C3696" w:rsidRDefault="008E5077" w:rsidP="00B90B10">
      <w:pPr>
        <w:shd w:val="clear" w:color="auto" w:fill="D9E2F3" w:themeFill="accent5" w:themeFillTint="33"/>
        <w:spacing w:line="276" w:lineRule="auto"/>
        <w:rPr>
          <w:color w:val="auto"/>
          <w:sz w:val="26"/>
          <w:szCs w:val="26"/>
          <w:vertAlign w:val="subscript"/>
        </w:rPr>
      </w:pPr>
      <w:r w:rsidRPr="000C3696">
        <w:rPr>
          <w:color w:val="auto"/>
          <w:sz w:val="26"/>
          <w:szCs w:val="26"/>
        </w:rPr>
        <w:t>Gọi O</w:t>
      </w:r>
      <w:r w:rsidRPr="000C3696">
        <w:rPr>
          <w:color w:val="auto"/>
          <w:sz w:val="26"/>
          <w:szCs w:val="26"/>
          <w:vertAlign w:val="subscript"/>
        </w:rPr>
        <w:t>1</w:t>
      </w:r>
      <w:r w:rsidRPr="000C3696">
        <w:rPr>
          <w:color w:val="auto"/>
          <w:sz w:val="26"/>
          <w:szCs w:val="26"/>
        </w:rPr>
        <w:t>, O</w:t>
      </w:r>
      <w:r w:rsidRPr="000C3696">
        <w:rPr>
          <w:color w:val="auto"/>
          <w:sz w:val="26"/>
          <w:szCs w:val="26"/>
          <w:vertAlign w:val="subscript"/>
        </w:rPr>
        <w:t>2</w:t>
      </w:r>
      <w:r w:rsidRPr="000C3696">
        <w:rPr>
          <w:color w:val="auto"/>
          <w:sz w:val="26"/>
          <w:szCs w:val="26"/>
        </w:rPr>
        <w:t xml:space="preserve"> lần lượt là vị trí cân bằng của P và Q; u</w:t>
      </w:r>
      <w:r w:rsidRPr="000C3696">
        <w:rPr>
          <w:color w:val="auto"/>
          <w:sz w:val="26"/>
          <w:szCs w:val="26"/>
          <w:vertAlign w:val="subscript"/>
        </w:rPr>
        <w:t>1</w:t>
      </w:r>
      <w:r w:rsidRPr="000C3696">
        <w:rPr>
          <w:color w:val="auto"/>
          <w:sz w:val="26"/>
          <w:szCs w:val="26"/>
        </w:rPr>
        <w:t>, u</w:t>
      </w:r>
      <w:r w:rsidRPr="000C3696">
        <w:rPr>
          <w:color w:val="auto"/>
          <w:sz w:val="26"/>
          <w:szCs w:val="26"/>
          <w:vertAlign w:val="subscript"/>
        </w:rPr>
        <w:t>2</w:t>
      </w:r>
      <w:r w:rsidRPr="000C3696">
        <w:rPr>
          <w:color w:val="auto"/>
          <w:sz w:val="26"/>
          <w:szCs w:val="26"/>
        </w:rPr>
        <w:t xml:space="preserve"> lần lượt là li độ dao động của các phần tử tại P và Q; Δu = u</w:t>
      </w:r>
      <w:r w:rsidRPr="000C3696">
        <w:rPr>
          <w:color w:val="auto"/>
          <w:sz w:val="26"/>
          <w:szCs w:val="26"/>
          <w:vertAlign w:val="subscript"/>
        </w:rPr>
        <w:t>2</w:t>
      </w:r>
      <w:r w:rsidRPr="000C3696">
        <w:rPr>
          <w:color w:val="auto"/>
          <w:sz w:val="26"/>
          <w:szCs w:val="26"/>
        </w:rPr>
        <w:t xml:space="preserve"> – u</w:t>
      </w:r>
      <w:r w:rsidRPr="000C3696">
        <w:rPr>
          <w:color w:val="auto"/>
          <w:sz w:val="26"/>
          <w:szCs w:val="26"/>
          <w:vertAlign w:val="subscript"/>
        </w:rPr>
        <w:t>1.</w:t>
      </w:r>
    </w:p>
    <w:p w14:paraId="3E316630" w14:textId="77777777" w:rsidR="008E5077" w:rsidRPr="000C3696" w:rsidRDefault="008E5077" w:rsidP="00B90B10">
      <w:pPr>
        <w:shd w:val="clear" w:color="auto" w:fill="D9E2F3" w:themeFill="accent5" w:themeFillTint="33"/>
        <w:spacing w:line="276" w:lineRule="auto"/>
        <w:rPr>
          <w:color w:val="auto"/>
          <w:sz w:val="26"/>
          <w:szCs w:val="26"/>
        </w:rPr>
      </w:pPr>
      <w:r w:rsidRPr="000C3696">
        <w:rPr>
          <w:color w:val="auto"/>
          <w:sz w:val="26"/>
          <w:szCs w:val="26"/>
        </w:rPr>
        <w:t>Khoảng cách giữa P và Q trong quá trình dao động là</w:t>
      </w:r>
    </w:p>
    <w:p w14:paraId="082A2738" w14:textId="77777777" w:rsidR="008E5077" w:rsidRPr="000C3696" w:rsidRDefault="008E5077" w:rsidP="00B90B10">
      <w:pPr>
        <w:shd w:val="clear" w:color="auto" w:fill="D9E2F3" w:themeFill="accent5" w:themeFillTint="33"/>
        <w:spacing w:line="276" w:lineRule="auto"/>
        <w:jc w:val="center"/>
        <w:rPr>
          <w:color w:val="auto"/>
          <w:sz w:val="26"/>
          <w:szCs w:val="26"/>
        </w:rPr>
      </w:pPr>
      <w:r w:rsidRPr="000C3696">
        <w:rPr>
          <w:color w:val="auto"/>
          <w:sz w:val="26"/>
          <w:szCs w:val="26"/>
        </w:rPr>
        <w:t xml:space="preserve">ℓ = </w:t>
      </w:r>
      <m:oMath>
        <m:sSub>
          <m:sSubPr>
            <m:ctrlPr>
              <w:rPr>
                <w:rFonts w:ascii="Cambria Math" w:hAnsi="Cambria Math"/>
                <w:i/>
                <w:color w:val="auto"/>
                <w:sz w:val="26"/>
                <w:szCs w:val="26"/>
              </w:rPr>
            </m:ctrlPr>
          </m:sSubPr>
          <m:e>
            <m:r>
              <w:rPr>
                <w:rFonts w:ascii="Cambria Math" w:hAnsi="Cambria Math"/>
                <w:color w:val="auto"/>
                <w:sz w:val="26"/>
                <w:szCs w:val="26"/>
              </w:rPr>
              <m:t>O</m:t>
            </m:r>
          </m:e>
          <m:sub>
            <m:r>
              <w:rPr>
                <w:rFonts w:ascii="Cambria Math" w:hAnsi="Cambria Math"/>
                <w:color w:val="auto"/>
                <w:sz w:val="26"/>
                <w:szCs w:val="26"/>
              </w:rPr>
              <m:t>1</m:t>
            </m:r>
          </m:sub>
        </m:sSub>
        <m:sSub>
          <m:sSubPr>
            <m:ctrlPr>
              <w:rPr>
                <w:rFonts w:ascii="Cambria Math" w:hAnsi="Cambria Math"/>
                <w:i/>
                <w:color w:val="auto"/>
                <w:sz w:val="26"/>
                <w:szCs w:val="26"/>
              </w:rPr>
            </m:ctrlPr>
          </m:sSubPr>
          <m:e>
            <m:r>
              <w:rPr>
                <w:rFonts w:ascii="Cambria Math" w:hAnsi="Cambria Math"/>
                <w:color w:val="auto"/>
                <w:sz w:val="26"/>
                <w:szCs w:val="26"/>
              </w:rPr>
              <m:t>O</m:t>
            </m:r>
          </m:e>
          <m:sub>
            <m:r>
              <w:rPr>
                <w:rFonts w:ascii="Cambria Math" w:hAnsi="Cambria Math"/>
                <w:color w:val="auto"/>
                <w:sz w:val="26"/>
                <w:szCs w:val="26"/>
              </w:rPr>
              <m:t>2</m:t>
            </m:r>
          </m:sub>
        </m:sSub>
        <m:r>
          <w:rPr>
            <w:rFonts w:ascii="Cambria Math" w:hAnsi="Cambria Math"/>
            <w:color w:val="auto"/>
            <w:sz w:val="26"/>
            <w:szCs w:val="26"/>
          </w:rPr>
          <m:t>+∆u ⇒</m:t>
        </m:r>
        <m:d>
          <m:dPr>
            <m:begChr m:val="{"/>
            <m:endChr m:val=""/>
            <m:ctrlPr>
              <w:rPr>
                <w:rFonts w:ascii="Cambria Math" w:hAnsi="Cambria Math"/>
                <w:i/>
                <w:color w:val="auto"/>
                <w:sz w:val="26"/>
                <w:szCs w:val="26"/>
              </w:rPr>
            </m:ctrlPr>
          </m:dPr>
          <m:e>
            <m:eqArr>
              <m:eqArrPr>
                <m:ctrlPr>
                  <w:rPr>
                    <w:rFonts w:ascii="Cambria Math" w:hAnsi="Cambria Math"/>
                    <w:i/>
                    <w:color w:val="auto"/>
                    <w:sz w:val="26"/>
                    <w:szCs w:val="26"/>
                  </w:rPr>
                </m:ctrlPr>
              </m:eqArrPr>
              <m:e>
                <m:sSub>
                  <m:sSubPr>
                    <m:ctrlPr>
                      <w:rPr>
                        <w:rFonts w:ascii="Cambria Math" w:hAnsi="Cambria Math"/>
                        <w:i/>
                        <w:color w:val="auto"/>
                        <w:sz w:val="26"/>
                        <w:szCs w:val="26"/>
                      </w:rPr>
                    </m:ctrlPr>
                  </m:sSubPr>
                  <m:e>
                    <m:r>
                      <m:rPr>
                        <m:scr m:val="script"/>
                      </m:rPr>
                      <w:rPr>
                        <w:rFonts w:ascii="Cambria Math" w:hAnsi="Cambria Math"/>
                        <w:color w:val="auto"/>
                        <w:sz w:val="26"/>
                        <w:szCs w:val="26"/>
                      </w:rPr>
                      <m:t>l</m:t>
                    </m:r>
                  </m:e>
                  <m:sub>
                    <m:r>
                      <w:rPr>
                        <w:rFonts w:ascii="Cambria Math" w:hAnsi="Cambria Math"/>
                        <w:color w:val="auto"/>
                        <w:sz w:val="26"/>
                        <w:szCs w:val="26"/>
                      </w:rPr>
                      <m:t>min</m:t>
                    </m:r>
                  </m:sub>
                </m:sSub>
                <m:r>
                  <w:rPr>
                    <w:rFonts w:ascii="Cambria Math" w:hAnsi="Cambria Math"/>
                    <w:color w:val="auto"/>
                    <w:sz w:val="26"/>
                    <w:szCs w:val="26"/>
                  </w:rPr>
                  <m:t>=</m:t>
                </m:r>
                <m:d>
                  <m:dPr>
                    <m:begChr m:val="|"/>
                    <m:endChr m:val="|"/>
                    <m:ctrlPr>
                      <w:rPr>
                        <w:rFonts w:ascii="Cambria Math" w:hAnsi="Cambria Math"/>
                        <w:i/>
                        <w:color w:val="auto"/>
                        <w:sz w:val="26"/>
                        <w:szCs w:val="26"/>
                      </w:rPr>
                    </m:ctrlPr>
                  </m:dPr>
                  <m:e>
                    <m:sSub>
                      <m:sSubPr>
                        <m:ctrlPr>
                          <w:rPr>
                            <w:rFonts w:ascii="Cambria Math" w:hAnsi="Cambria Math"/>
                            <w:i/>
                            <w:color w:val="auto"/>
                            <w:sz w:val="26"/>
                            <w:szCs w:val="26"/>
                          </w:rPr>
                        </m:ctrlPr>
                      </m:sSubPr>
                      <m:e>
                        <m:r>
                          <w:rPr>
                            <w:rFonts w:ascii="Cambria Math" w:hAnsi="Cambria Math"/>
                            <w:color w:val="auto"/>
                            <w:sz w:val="26"/>
                            <w:szCs w:val="26"/>
                          </w:rPr>
                          <m:t>O</m:t>
                        </m:r>
                      </m:e>
                      <m:sub>
                        <m:r>
                          <w:rPr>
                            <w:rFonts w:ascii="Cambria Math" w:hAnsi="Cambria Math"/>
                            <w:color w:val="auto"/>
                            <w:sz w:val="26"/>
                            <w:szCs w:val="26"/>
                          </w:rPr>
                          <m:t>1</m:t>
                        </m:r>
                      </m:sub>
                    </m:sSub>
                    <m:sSub>
                      <m:sSubPr>
                        <m:ctrlPr>
                          <w:rPr>
                            <w:rFonts w:ascii="Cambria Math" w:hAnsi="Cambria Math"/>
                            <w:i/>
                            <w:color w:val="auto"/>
                            <w:sz w:val="26"/>
                            <w:szCs w:val="26"/>
                          </w:rPr>
                        </m:ctrlPr>
                      </m:sSubPr>
                      <m:e>
                        <m:r>
                          <w:rPr>
                            <w:rFonts w:ascii="Cambria Math" w:hAnsi="Cambria Math"/>
                            <w:color w:val="auto"/>
                            <w:sz w:val="26"/>
                            <w:szCs w:val="26"/>
                          </w:rPr>
                          <m:t>O</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max</m:t>
                        </m:r>
                      </m:sub>
                    </m:sSub>
                  </m:e>
                </m:d>
              </m:e>
              <m:e>
                <m:sSub>
                  <m:sSubPr>
                    <m:ctrlPr>
                      <w:rPr>
                        <w:rFonts w:ascii="Cambria Math" w:hAnsi="Cambria Math"/>
                        <w:i/>
                        <w:color w:val="auto"/>
                        <w:sz w:val="26"/>
                        <w:szCs w:val="26"/>
                      </w:rPr>
                    </m:ctrlPr>
                  </m:sSubPr>
                  <m:e>
                    <m:r>
                      <m:rPr>
                        <m:scr m:val="script"/>
                      </m:rPr>
                      <w:rPr>
                        <w:rFonts w:ascii="Cambria Math" w:hAnsi="Cambria Math"/>
                        <w:color w:val="auto"/>
                        <w:sz w:val="26"/>
                        <w:szCs w:val="26"/>
                      </w:rPr>
                      <m:t>l</m:t>
                    </m:r>
                  </m:e>
                  <m:sub>
                    <m:r>
                      <w:rPr>
                        <w:rFonts w:ascii="Cambria Math" w:hAnsi="Cambria Math"/>
                        <w:color w:val="auto"/>
                        <w:sz w:val="26"/>
                        <w:szCs w:val="26"/>
                      </w:rPr>
                      <m:t>max</m:t>
                    </m:r>
                  </m:sub>
                </m:sSub>
                <m:r>
                  <w:rPr>
                    <w:rFonts w:ascii="Cambria Math" w:hAnsi="Cambria Math"/>
                    <w:color w:val="auto"/>
                    <w:sz w:val="26"/>
                    <w:szCs w:val="26"/>
                  </w:rPr>
                  <m:t>=</m:t>
                </m:r>
                <m:d>
                  <m:dPr>
                    <m:begChr m:val="|"/>
                    <m:endChr m:val="|"/>
                    <m:ctrlPr>
                      <w:rPr>
                        <w:rFonts w:ascii="Cambria Math" w:hAnsi="Cambria Math"/>
                        <w:i/>
                        <w:color w:val="auto"/>
                        <w:sz w:val="26"/>
                        <w:szCs w:val="26"/>
                      </w:rPr>
                    </m:ctrlPr>
                  </m:dPr>
                  <m:e>
                    <m:sSub>
                      <m:sSubPr>
                        <m:ctrlPr>
                          <w:rPr>
                            <w:rFonts w:ascii="Cambria Math" w:hAnsi="Cambria Math"/>
                            <w:i/>
                            <w:color w:val="auto"/>
                            <w:sz w:val="26"/>
                            <w:szCs w:val="26"/>
                          </w:rPr>
                        </m:ctrlPr>
                      </m:sSubPr>
                      <m:e>
                        <m:r>
                          <w:rPr>
                            <w:rFonts w:ascii="Cambria Math" w:hAnsi="Cambria Math"/>
                            <w:color w:val="auto"/>
                            <w:sz w:val="26"/>
                            <w:szCs w:val="26"/>
                          </w:rPr>
                          <m:t>O</m:t>
                        </m:r>
                      </m:e>
                      <m:sub>
                        <m:r>
                          <w:rPr>
                            <w:rFonts w:ascii="Cambria Math" w:hAnsi="Cambria Math"/>
                            <w:color w:val="auto"/>
                            <w:sz w:val="26"/>
                            <w:szCs w:val="26"/>
                          </w:rPr>
                          <m:t>1</m:t>
                        </m:r>
                      </m:sub>
                    </m:sSub>
                    <m:sSub>
                      <m:sSubPr>
                        <m:ctrlPr>
                          <w:rPr>
                            <w:rFonts w:ascii="Cambria Math" w:hAnsi="Cambria Math"/>
                            <w:i/>
                            <w:color w:val="auto"/>
                            <w:sz w:val="26"/>
                            <w:szCs w:val="26"/>
                          </w:rPr>
                        </m:ctrlPr>
                      </m:sSubPr>
                      <m:e>
                        <m:r>
                          <w:rPr>
                            <w:rFonts w:ascii="Cambria Math" w:hAnsi="Cambria Math"/>
                            <w:color w:val="auto"/>
                            <w:sz w:val="26"/>
                            <w:szCs w:val="26"/>
                          </w:rPr>
                          <m:t>O</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max</m:t>
                        </m:r>
                      </m:sub>
                    </m:sSub>
                  </m:e>
                </m:d>
              </m:e>
            </m:eqArr>
          </m:e>
        </m:d>
      </m:oMath>
    </w:p>
    <w:p w14:paraId="542F3269" w14:textId="77777777" w:rsidR="008E5077" w:rsidRPr="000C3696" w:rsidRDefault="008E5077" w:rsidP="00B90B10">
      <w:pPr>
        <w:shd w:val="clear" w:color="auto" w:fill="D9E2F3" w:themeFill="accent5" w:themeFillTint="33"/>
        <w:spacing w:line="276" w:lineRule="auto"/>
        <w:rPr>
          <w:color w:val="auto"/>
          <w:sz w:val="26"/>
          <w:szCs w:val="26"/>
        </w:rPr>
      </w:pPr>
      <w:r w:rsidRPr="000C3696">
        <w:rPr>
          <w:color w:val="auto"/>
          <w:sz w:val="26"/>
          <w:szCs w:val="26"/>
        </w:rPr>
        <w:t>Giả sử sóng truyền qua P rồi mới đến Q thì dao động tại P sớm pha hơn Q là</w:t>
      </w:r>
    </w:p>
    <w:p w14:paraId="31ADC049" w14:textId="77777777" w:rsidR="008E5077" w:rsidRPr="000C3696" w:rsidRDefault="008E5077" w:rsidP="00B90B10">
      <w:pPr>
        <w:shd w:val="clear" w:color="auto" w:fill="D9E2F3" w:themeFill="accent5" w:themeFillTint="33"/>
        <w:spacing w:line="276" w:lineRule="auto"/>
        <w:jc w:val="center"/>
        <w:rPr>
          <w:color w:val="auto"/>
          <w:sz w:val="26"/>
          <w:szCs w:val="26"/>
        </w:rPr>
      </w:pPr>
      <w:r w:rsidRPr="000C3696">
        <w:rPr>
          <w:color w:val="auto"/>
          <w:sz w:val="26"/>
          <w:szCs w:val="26"/>
        </w:rPr>
        <w:t>Δ</w:t>
      </w:r>
      <m:oMath>
        <m:r>
          <w:rPr>
            <w:rFonts w:ascii="Cambria Math" w:hAnsi="Cambria Math"/>
            <w:color w:val="auto"/>
            <w:sz w:val="26"/>
            <w:szCs w:val="26"/>
          </w:rPr>
          <m:t>φ=</m:t>
        </m:r>
        <m:f>
          <m:fPr>
            <m:ctrlPr>
              <w:rPr>
                <w:rFonts w:ascii="Cambria Math" w:hAnsi="Cambria Math"/>
                <w:i/>
                <w:color w:val="auto"/>
                <w:sz w:val="26"/>
                <w:szCs w:val="26"/>
              </w:rPr>
            </m:ctrlPr>
          </m:fPr>
          <m:num>
            <m:r>
              <w:rPr>
                <w:rFonts w:ascii="Cambria Math" w:hAnsi="Cambria Math"/>
                <w:color w:val="auto"/>
                <w:sz w:val="26"/>
                <w:szCs w:val="26"/>
              </w:rPr>
              <m:t>2π(PQ)</m:t>
            </m:r>
          </m:num>
          <m:den>
            <m:r>
              <w:rPr>
                <w:rFonts w:ascii="Cambria Math" w:hAnsi="Cambria Math"/>
                <w:color w:val="auto"/>
                <w:sz w:val="26"/>
                <w:szCs w:val="26"/>
              </w:rPr>
              <m:t>λ</m:t>
            </m:r>
          </m:den>
        </m:f>
        <m:r>
          <w:rPr>
            <w:rFonts w:ascii="Cambria Math" w:hAnsi="Cambria Math"/>
            <w:color w:val="auto"/>
            <w:sz w:val="26"/>
            <w:szCs w:val="26"/>
          </w:rPr>
          <m:t>=</m:t>
        </m:r>
        <m:f>
          <m:fPr>
            <m:ctrlPr>
              <w:rPr>
                <w:rFonts w:ascii="Cambria Math" w:hAnsi="Cambria Math"/>
                <w:i/>
                <w:color w:val="auto"/>
                <w:sz w:val="26"/>
                <w:szCs w:val="26"/>
              </w:rPr>
            </m:ctrlPr>
          </m:fPr>
          <m:num>
            <m:r>
              <w:rPr>
                <w:rFonts w:ascii="Cambria Math" w:hAnsi="Cambria Math"/>
                <w:color w:val="auto"/>
                <w:sz w:val="26"/>
                <w:szCs w:val="26"/>
              </w:rPr>
              <m:t>4π</m:t>
            </m:r>
          </m:num>
          <m:den>
            <m:r>
              <w:rPr>
                <w:rFonts w:ascii="Cambria Math" w:hAnsi="Cambria Math"/>
                <w:color w:val="auto"/>
                <w:sz w:val="26"/>
                <w:szCs w:val="26"/>
              </w:rPr>
              <m:t>3</m:t>
            </m:r>
          </m:den>
        </m:f>
      </m:oMath>
    </w:p>
    <w:p w14:paraId="71B677B3" w14:textId="77777777" w:rsidR="008E5077" w:rsidRPr="000C3696" w:rsidRDefault="008E5077" w:rsidP="00B90B10">
      <w:pPr>
        <w:shd w:val="clear" w:color="auto" w:fill="D9E2F3" w:themeFill="accent5" w:themeFillTint="33"/>
        <w:spacing w:line="276" w:lineRule="auto"/>
        <w:rPr>
          <w:color w:val="auto"/>
          <w:sz w:val="26"/>
          <w:szCs w:val="26"/>
        </w:rPr>
      </w:pPr>
      <w:r w:rsidRPr="000C3696">
        <w:rPr>
          <w:color w:val="auto"/>
          <w:sz w:val="26"/>
          <w:szCs w:val="26"/>
        </w:rPr>
        <w:t>Chọn mốc thời gian để phương trình dao động của phần tử tại P là</w:t>
      </w:r>
    </w:p>
    <w:p w14:paraId="001AFD4D" w14:textId="77777777" w:rsidR="008E5077" w:rsidRPr="000C3696" w:rsidRDefault="008E5077" w:rsidP="00B90B10">
      <w:pPr>
        <w:shd w:val="clear" w:color="auto" w:fill="D9E2F3" w:themeFill="accent5" w:themeFillTint="33"/>
        <w:spacing w:line="276" w:lineRule="auto"/>
        <w:jc w:val="center"/>
        <w:rPr>
          <w:color w:val="auto"/>
          <w:sz w:val="26"/>
          <w:szCs w:val="26"/>
        </w:rPr>
      </w:pPr>
      <w:r w:rsidRPr="000C3696">
        <w:rPr>
          <w:color w:val="auto"/>
          <w:sz w:val="26"/>
          <w:szCs w:val="26"/>
        </w:rPr>
        <w:t>u</w:t>
      </w:r>
      <w:r w:rsidRPr="000C3696">
        <w:rPr>
          <w:color w:val="auto"/>
          <w:sz w:val="26"/>
          <w:szCs w:val="26"/>
          <w:vertAlign w:val="subscript"/>
        </w:rPr>
        <w:t>1</w:t>
      </w:r>
      <w:r w:rsidRPr="000C3696">
        <w:rPr>
          <w:color w:val="auto"/>
          <w:sz w:val="26"/>
          <w:szCs w:val="26"/>
        </w:rPr>
        <w:t xml:space="preserve"> = 5</w:t>
      </w:r>
      <m:oMath>
        <m:rad>
          <m:radPr>
            <m:degHide m:val="1"/>
            <m:ctrlPr>
              <w:rPr>
                <w:rFonts w:ascii="Cambria Math" w:hAnsi="Cambria Math"/>
                <w:i/>
                <w:color w:val="auto"/>
                <w:sz w:val="26"/>
                <w:szCs w:val="26"/>
              </w:rPr>
            </m:ctrlPr>
          </m:radPr>
          <m:deg/>
          <m:e>
            <m:r>
              <w:rPr>
                <w:rFonts w:ascii="Cambria Math" w:hAnsi="Cambria Math"/>
                <w:color w:val="auto"/>
                <w:sz w:val="26"/>
                <w:szCs w:val="26"/>
              </w:rPr>
              <m:t>3</m:t>
            </m:r>
          </m:e>
        </m:rad>
      </m:oMath>
      <w:r w:rsidRPr="000C3696">
        <w:rPr>
          <w:color w:val="auto"/>
          <w:sz w:val="26"/>
          <w:szCs w:val="26"/>
        </w:rPr>
        <w:t>cos</w:t>
      </w:r>
      <m:oMath>
        <m:r>
          <w:rPr>
            <w:rFonts w:ascii="Cambria Math" w:hAnsi="Cambria Math"/>
            <w:color w:val="auto"/>
            <w:sz w:val="26"/>
            <w:szCs w:val="26"/>
          </w:rPr>
          <m:t>ωt</m:t>
        </m:r>
      </m:oMath>
      <w:r w:rsidRPr="000C3696">
        <w:rPr>
          <w:color w:val="auto"/>
          <w:sz w:val="26"/>
          <w:szCs w:val="26"/>
        </w:rPr>
        <w:t xml:space="preserve"> (cm)</w:t>
      </w:r>
    </w:p>
    <w:p w14:paraId="26741C69" w14:textId="77777777" w:rsidR="008E5077" w:rsidRPr="000C3696" w:rsidRDefault="008E5077" w:rsidP="00B90B10">
      <w:pPr>
        <w:shd w:val="clear" w:color="auto" w:fill="D9E2F3" w:themeFill="accent5" w:themeFillTint="33"/>
        <w:spacing w:line="276" w:lineRule="auto"/>
        <w:rPr>
          <w:color w:val="auto"/>
          <w:sz w:val="26"/>
          <w:szCs w:val="26"/>
        </w:rPr>
      </w:pPr>
      <w:r w:rsidRPr="000C3696">
        <w:rPr>
          <w:color w:val="auto"/>
          <w:sz w:val="26"/>
          <w:szCs w:val="26"/>
        </w:rPr>
        <w:t>thì phương trình dao động của phần tử tại Q là: u</w:t>
      </w:r>
      <w:r w:rsidRPr="000C3696">
        <w:rPr>
          <w:color w:val="auto"/>
          <w:sz w:val="26"/>
          <w:szCs w:val="26"/>
          <w:vertAlign w:val="subscript"/>
        </w:rPr>
        <w:t>2</w:t>
      </w:r>
      <w:r w:rsidRPr="000C3696">
        <w:rPr>
          <w:color w:val="auto"/>
          <w:sz w:val="26"/>
          <w:szCs w:val="26"/>
        </w:rPr>
        <w:t xml:space="preserve"> = 5</w:t>
      </w:r>
      <m:oMath>
        <m:rad>
          <m:radPr>
            <m:degHide m:val="1"/>
            <m:ctrlPr>
              <w:rPr>
                <w:rFonts w:ascii="Cambria Math" w:hAnsi="Cambria Math"/>
                <w:i/>
                <w:color w:val="auto"/>
                <w:sz w:val="26"/>
                <w:szCs w:val="26"/>
              </w:rPr>
            </m:ctrlPr>
          </m:radPr>
          <m:deg/>
          <m:e>
            <m:r>
              <w:rPr>
                <w:rFonts w:ascii="Cambria Math" w:hAnsi="Cambria Math"/>
                <w:color w:val="auto"/>
                <w:sz w:val="26"/>
                <w:szCs w:val="26"/>
              </w:rPr>
              <m:t>3</m:t>
            </m:r>
          </m:e>
        </m:rad>
      </m:oMath>
      <w:r w:rsidRPr="000C3696">
        <w:rPr>
          <w:color w:val="auto"/>
          <w:sz w:val="26"/>
          <w:szCs w:val="26"/>
        </w:rPr>
        <w:t>cos(</w:t>
      </w:r>
      <m:oMath>
        <m:r>
          <w:rPr>
            <w:rFonts w:ascii="Cambria Math" w:hAnsi="Cambria Math"/>
            <w:color w:val="auto"/>
            <w:sz w:val="26"/>
            <w:szCs w:val="26"/>
          </w:rPr>
          <m:t>ωt-</m:t>
        </m:r>
        <m:f>
          <m:fPr>
            <m:ctrlPr>
              <w:rPr>
                <w:rFonts w:ascii="Cambria Math" w:hAnsi="Cambria Math"/>
                <w:i/>
                <w:color w:val="auto"/>
                <w:sz w:val="26"/>
                <w:szCs w:val="26"/>
              </w:rPr>
            </m:ctrlPr>
          </m:fPr>
          <m:num>
            <m:r>
              <w:rPr>
                <w:rFonts w:ascii="Cambria Math" w:hAnsi="Cambria Math"/>
                <w:color w:val="auto"/>
                <w:sz w:val="26"/>
                <w:szCs w:val="26"/>
              </w:rPr>
              <m:t>4π</m:t>
            </m:r>
          </m:num>
          <m:den>
            <m:r>
              <w:rPr>
                <w:rFonts w:ascii="Cambria Math" w:hAnsi="Cambria Math"/>
                <w:color w:val="auto"/>
                <w:sz w:val="26"/>
                <w:szCs w:val="26"/>
              </w:rPr>
              <m:t>3</m:t>
            </m:r>
          </m:den>
        </m:f>
        <m:r>
          <w:rPr>
            <w:rFonts w:ascii="Cambria Math" w:hAnsi="Cambria Math"/>
            <w:color w:val="auto"/>
            <w:sz w:val="26"/>
            <w:szCs w:val="26"/>
          </w:rPr>
          <m:t>)</m:t>
        </m:r>
      </m:oMath>
      <w:r w:rsidRPr="000C3696">
        <w:rPr>
          <w:color w:val="auto"/>
          <w:sz w:val="26"/>
          <w:szCs w:val="26"/>
        </w:rPr>
        <w:t xml:space="preserve"> (cm).</w:t>
      </w:r>
    </w:p>
    <w:p w14:paraId="4F72ACC8" w14:textId="77777777" w:rsidR="008E5077" w:rsidRPr="000C3696" w:rsidRDefault="008E5077" w:rsidP="00B90B10">
      <w:pPr>
        <w:shd w:val="clear" w:color="auto" w:fill="D9E2F3" w:themeFill="accent5" w:themeFillTint="33"/>
        <w:spacing w:line="276" w:lineRule="auto"/>
        <w:rPr>
          <w:color w:val="auto"/>
          <w:sz w:val="26"/>
          <w:szCs w:val="26"/>
        </w:rPr>
      </w:pPr>
      <w:r w:rsidRPr="000C3696">
        <w:rPr>
          <w:color w:val="auto"/>
          <w:sz w:val="26"/>
          <w:szCs w:val="26"/>
        </w:rPr>
        <w:t>Δu = u</w:t>
      </w:r>
      <w:r w:rsidRPr="000C3696">
        <w:rPr>
          <w:color w:val="auto"/>
          <w:sz w:val="26"/>
          <w:szCs w:val="26"/>
          <w:vertAlign w:val="subscript"/>
        </w:rPr>
        <w:t>2</w:t>
      </w:r>
      <w:r w:rsidRPr="000C3696">
        <w:rPr>
          <w:color w:val="auto"/>
          <w:sz w:val="26"/>
          <w:szCs w:val="26"/>
        </w:rPr>
        <w:t xml:space="preserve"> – u</w:t>
      </w:r>
      <w:r w:rsidRPr="000C3696">
        <w:rPr>
          <w:color w:val="auto"/>
          <w:sz w:val="26"/>
          <w:szCs w:val="26"/>
          <w:vertAlign w:val="subscript"/>
        </w:rPr>
        <w:t>1</w:t>
      </w:r>
      <w:r w:rsidRPr="000C3696">
        <w:rPr>
          <w:color w:val="auto"/>
          <w:sz w:val="26"/>
          <w:szCs w:val="26"/>
        </w:rPr>
        <w:t xml:space="preserve"> = 5</w:t>
      </w:r>
      <m:oMath>
        <m:rad>
          <m:radPr>
            <m:degHide m:val="1"/>
            <m:ctrlPr>
              <w:rPr>
                <w:rFonts w:ascii="Cambria Math" w:hAnsi="Cambria Math"/>
                <w:i/>
                <w:color w:val="auto"/>
                <w:sz w:val="26"/>
                <w:szCs w:val="26"/>
              </w:rPr>
            </m:ctrlPr>
          </m:radPr>
          <m:deg/>
          <m:e>
            <m:r>
              <w:rPr>
                <w:rFonts w:ascii="Cambria Math" w:hAnsi="Cambria Math"/>
                <w:color w:val="auto"/>
                <w:sz w:val="26"/>
                <w:szCs w:val="26"/>
              </w:rPr>
              <m:t>3</m:t>
            </m:r>
          </m:e>
        </m:rad>
      </m:oMath>
      <w:r w:rsidRPr="000C3696">
        <w:rPr>
          <w:color w:val="auto"/>
          <w:sz w:val="26"/>
          <w:szCs w:val="26"/>
        </w:rPr>
        <w:t>cos(</w:t>
      </w:r>
      <m:oMath>
        <m:r>
          <w:rPr>
            <w:rFonts w:ascii="Cambria Math" w:hAnsi="Cambria Math"/>
            <w:color w:val="auto"/>
            <w:sz w:val="26"/>
            <w:szCs w:val="26"/>
          </w:rPr>
          <m:t>ωt-</m:t>
        </m:r>
        <m:f>
          <m:fPr>
            <m:ctrlPr>
              <w:rPr>
                <w:rFonts w:ascii="Cambria Math" w:hAnsi="Cambria Math"/>
                <w:i/>
                <w:color w:val="auto"/>
                <w:sz w:val="26"/>
                <w:szCs w:val="26"/>
              </w:rPr>
            </m:ctrlPr>
          </m:fPr>
          <m:num>
            <m:r>
              <w:rPr>
                <w:rFonts w:ascii="Cambria Math" w:hAnsi="Cambria Math"/>
                <w:color w:val="auto"/>
                <w:sz w:val="26"/>
                <w:szCs w:val="26"/>
              </w:rPr>
              <m:t>4π</m:t>
            </m:r>
          </m:num>
          <m:den>
            <m:r>
              <w:rPr>
                <w:rFonts w:ascii="Cambria Math" w:hAnsi="Cambria Math"/>
                <w:color w:val="auto"/>
                <w:sz w:val="26"/>
                <w:szCs w:val="26"/>
              </w:rPr>
              <m:t>3</m:t>
            </m:r>
          </m:den>
        </m:f>
        <m:r>
          <w:rPr>
            <w:rFonts w:ascii="Cambria Math" w:hAnsi="Cambria Math"/>
            <w:color w:val="auto"/>
            <w:sz w:val="26"/>
            <w:szCs w:val="26"/>
          </w:rPr>
          <m:t>)-</m:t>
        </m:r>
      </m:oMath>
      <w:r w:rsidRPr="000C3696">
        <w:rPr>
          <w:color w:val="auto"/>
          <w:sz w:val="26"/>
          <w:szCs w:val="26"/>
        </w:rPr>
        <w:t xml:space="preserve"> 5</w:t>
      </w:r>
      <m:oMath>
        <m:rad>
          <m:radPr>
            <m:degHide m:val="1"/>
            <m:ctrlPr>
              <w:rPr>
                <w:rFonts w:ascii="Cambria Math" w:hAnsi="Cambria Math"/>
                <w:i/>
                <w:color w:val="auto"/>
                <w:sz w:val="26"/>
                <w:szCs w:val="26"/>
              </w:rPr>
            </m:ctrlPr>
          </m:radPr>
          <m:deg/>
          <m:e>
            <m:r>
              <w:rPr>
                <w:rFonts w:ascii="Cambria Math" w:hAnsi="Cambria Math"/>
                <w:color w:val="auto"/>
                <w:sz w:val="26"/>
                <w:szCs w:val="26"/>
              </w:rPr>
              <m:t>3</m:t>
            </m:r>
          </m:e>
        </m:rad>
      </m:oMath>
      <w:r w:rsidRPr="000C3696">
        <w:rPr>
          <w:color w:val="auto"/>
          <w:sz w:val="26"/>
          <w:szCs w:val="26"/>
        </w:rPr>
        <w:t>cos</w:t>
      </w:r>
      <m:oMath>
        <m:r>
          <w:rPr>
            <w:rFonts w:ascii="Cambria Math" w:hAnsi="Cambria Math"/>
            <w:color w:val="auto"/>
            <w:sz w:val="26"/>
            <w:szCs w:val="26"/>
          </w:rPr>
          <m:t>ωt=15</m:t>
        </m:r>
        <m:r>
          <m:rPr>
            <m:sty m:val="p"/>
          </m:rPr>
          <w:rPr>
            <w:rFonts w:ascii="Cambria Math" w:hAnsi="Cambria Math"/>
            <w:color w:val="auto"/>
            <w:sz w:val="26"/>
            <w:szCs w:val="26"/>
          </w:rPr>
          <m:t>cos⁡</m:t>
        </m:r>
        <m:r>
          <w:rPr>
            <w:rFonts w:ascii="Cambria Math" w:hAnsi="Cambria Math"/>
            <w:color w:val="auto"/>
            <w:sz w:val="26"/>
            <w:szCs w:val="26"/>
          </w:rPr>
          <m:t>(ωt-</m:t>
        </m:r>
        <m:f>
          <m:fPr>
            <m:ctrlPr>
              <w:rPr>
                <w:rFonts w:ascii="Cambria Math" w:hAnsi="Cambria Math"/>
                <w:i/>
                <w:color w:val="auto"/>
                <w:sz w:val="26"/>
                <w:szCs w:val="26"/>
              </w:rPr>
            </m:ctrlPr>
          </m:fPr>
          <m:num>
            <m:r>
              <w:rPr>
                <w:rFonts w:ascii="Cambria Math" w:hAnsi="Cambria Math"/>
                <w:color w:val="auto"/>
                <w:sz w:val="26"/>
                <w:szCs w:val="26"/>
              </w:rPr>
              <m:t>5π</m:t>
            </m:r>
          </m:num>
          <m:den>
            <m:r>
              <w:rPr>
                <w:rFonts w:ascii="Cambria Math" w:hAnsi="Cambria Math"/>
                <w:color w:val="auto"/>
                <w:sz w:val="26"/>
                <w:szCs w:val="26"/>
              </w:rPr>
              <m:t>6</m:t>
            </m:r>
          </m:den>
        </m:f>
        <m:r>
          <w:rPr>
            <w:rFonts w:ascii="Cambria Math" w:hAnsi="Cambria Math"/>
            <w:color w:val="auto"/>
            <w:sz w:val="26"/>
            <w:szCs w:val="26"/>
          </w:rPr>
          <m:t>)</m:t>
        </m:r>
      </m:oMath>
      <w:r w:rsidRPr="000C3696">
        <w:rPr>
          <w:color w:val="auto"/>
          <w:sz w:val="26"/>
          <w:szCs w:val="26"/>
        </w:rPr>
        <w:t xml:space="preserve"> (cm).</w:t>
      </w:r>
    </w:p>
    <w:p w14:paraId="7D5B4533" w14:textId="77777777" w:rsidR="008E5077" w:rsidRPr="000C3696" w:rsidRDefault="008E5077" w:rsidP="00B90B10">
      <w:pPr>
        <w:shd w:val="clear" w:color="auto" w:fill="D9E2F3" w:themeFill="accent5" w:themeFillTint="33"/>
        <w:spacing w:line="276" w:lineRule="auto"/>
        <w:rPr>
          <w:color w:val="auto"/>
          <w:sz w:val="26"/>
          <w:szCs w:val="26"/>
        </w:rPr>
      </w:pPr>
      <w:r w:rsidRPr="000C3696">
        <w:rPr>
          <w:rFonts w:ascii="Cambria Math" w:hAnsi="Cambria Math" w:cs="Cambria Math"/>
          <w:color w:val="auto"/>
          <w:sz w:val="26"/>
          <w:szCs w:val="26"/>
        </w:rPr>
        <w:t>⇒</w:t>
      </w:r>
      <w:r w:rsidRPr="000C3696">
        <w:rPr>
          <w:color w:val="auto"/>
          <w:sz w:val="26"/>
          <w:szCs w:val="26"/>
        </w:rPr>
        <w:t xml:space="preserve"> </w:t>
      </w:r>
      <m:oMath>
        <m:r>
          <w:rPr>
            <w:rFonts w:ascii="Cambria Math" w:hAnsi="Cambria Math"/>
            <w:color w:val="auto"/>
            <w:sz w:val="26"/>
            <w:szCs w:val="26"/>
          </w:rPr>
          <m:t>Δ</m:t>
        </m:r>
        <m:sSub>
          <m:sSubPr>
            <m:ctrlPr>
              <w:rPr>
                <w:rFonts w:ascii="Cambria Math" w:hAnsi="Cambria Math"/>
                <w:i/>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max</m:t>
            </m:r>
          </m:sub>
        </m:sSub>
        <m:r>
          <w:rPr>
            <w:rFonts w:ascii="Cambria Math" w:hAnsi="Cambria Math"/>
            <w:color w:val="auto"/>
            <w:sz w:val="26"/>
            <w:szCs w:val="26"/>
          </w:rPr>
          <m:t>=15</m:t>
        </m:r>
      </m:oMath>
      <w:r w:rsidRPr="000C3696">
        <w:rPr>
          <w:color w:val="auto"/>
          <w:sz w:val="26"/>
          <w:szCs w:val="26"/>
        </w:rPr>
        <w:t xml:space="preserve"> cm.</w:t>
      </w:r>
    </w:p>
    <w:p w14:paraId="317ABFD9" w14:textId="77777777" w:rsidR="008E5077" w:rsidRPr="000C3696" w:rsidRDefault="008E5077" w:rsidP="00B90B10">
      <w:pPr>
        <w:shd w:val="clear" w:color="auto" w:fill="D9E2F3" w:themeFill="accent5" w:themeFillTint="33"/>
        <w:spacing w:line="276" w:lineRule="auto"/>
        <w:jc w:val="center"/>
        <w:rPr>
          <w:color w:val="auto"/>
          <w:sz w:val="26"/>
          <w:szCs w:val="26"/>
        </w:rPr>
      </w:pPr>
      <m:oMathPara>
        <m:oMathParaPr>
          <m:jc m:val="left"/>
        </m:oMathParaPr>
        <m:oMath>
          <m:r>
            <w:rPr>
              <w:rFonts w:ascii="Cambria Math" w:hAnsi="Cambria Math"/>
              <w:color w:val="auto"/>
              <w:sz w:val="26"/>
              <w:szCs w:val="26"/>
            </w:rPr>
            <m:t>⇒</m:t>
          </m:r>
          <m:d>
            <m:dPr>
              <m:begChr m:val="{"/>
              <m:endChr m:val=""/>
              <m:ctrlPr>
                <w:rPr>
                  <w:rFonts w:ascii="Cambria Math" w:hAnsi="Cambria Math"/>
                  <w:i/>
                  <w:color w:val="auto"/>
                  <w:sz w:val="26"/>
                  <w:szCs w:val="26"/>
                </w:rPr>
              </m:ctrlPr>
            </m:dPr>
            <m:e>
              <m:eqArr>
                <m:eqArrPr>
                  <m:ctrlPr>
                    <w:rPr>
                      <w:rFonts w:ascii="Cambria Math" w:hAnsi="Cambria Math"/>
                      <w:i/>
                      <w:color w:val="auto"/>
                      <w:sz w:val="26"/>
                      <w:szCs w:val="26"/>
                    </w:rPr>
                  </m:ctrlPr>
                </m:eqArrPr>
                <m:e>
                  <m:sSub>
                    <m:sSubPr>
                      <m:ctrlPr>
                        <w:rPr>
                          <w:rFonts w:ascii="Cambria Math" w:hAnsi="Cambria Math"/>
                          <w:i/>
                          <w:color w:val="auto"/>
                          <w:sz w:val="26"/>
                          <w:szCs w:val="26"/>
                        </w:rPr>
                      </m:ctrlPr>
                    </m:sSubPr>
                    <m:e>
                      <m:r>
                        <m:rPr>
                          <m:scr m:val="script"/>
                        </m:rPr>
                        <w:rPr>
                          <w:rFonts w:ascii="Cambria Math" w:hAnsi="Cambria Math"/>
                          <w:color w:val="auto"/>
                          <w:sz w:val="26"/>
                          <w:szCs w:val="26"/>
                        </w:rPr>
                        <m:t>l</m:t>
                      </m:r>
                    </m:e>
                    <m:sub>
                      <m:r>
                        <w:rPr>
                          <w:rFonts w:ascii="Cambria Math" w:hAnsi="Cambria Math"/>
                          <w:color w:val="auto"/>
                          <w:sz w:val="26"/>
                          <w:szCs w:val="26"/>
                        </w:rPr>
                        <m:t>min</m:t>
                      </m:r>
                    </m:sub>
                  </m:sSub>
                  <m:r>
                    <w:rPr>
                      <w:rFonts w:ascii="Cambria Math" w:hAnsi="Cambria Math"/>
                      <w:color w:val="auto"/>
                      <w:sz w:val="26"/>
                      <w:szCs w:val="26"/>
                    </w:rPr>
                    <m:t>=</m:t>
                  </m:r>
                  <m:d>
                    <m:dPr>
                      <m:begChr m:val="|"/>
                      <m:endChr m:val="|"/>
                      <m:ctrlPr>
                        <w:rPr>
                          <w:rFonts w:ascii="Cambria Math" w:hAnsi="Cambria Math"/>
                          <w:i/>
                          <w:color w:val="auto"/>
                          <w:sz w:val="26"/>
                          <w:szCs w:val="26"/>
                        </w:rPr>
                      </m:ctrlPr>
                    </m:dPr>
                    <m:e>
                      <m:sSub>
                        <m:sSubPr>
                          <m:ctrlPr>
                            <w:rPr>
                              <w:rFonts w:ascii="Cambria Math" w:hAnsi="Cambria Math"/>
                              <w:i/>
                              <w:color w:val="auto"/>
                              <w:sz w:val="26"/>
                              <w:szCs w:val="26"/>
                            </w:rPr>
                          </m:ctrlPr>
                        </m:sSubPr>
                        <m:e>
                          <m:r>
                            <w:rPr>
                              <w:rFonts w:ascii="Cambria Math" w:hAnsi="Cambria Math"/>
                              <w:color w:val="auto"/>
                              <w:sz w:val="26"/>
                              <w:szCs w:val="26"/>
                            </w:rPr>
                            <m:t>O</m:t>
                          </m:r>
                        </m:e>
                        <m:sub>
                          <m:r>
                            <w:rPr>
                              <w:rFonts w:ascii="Cambria Math" w:hAnsi="Cambria Math"/>
                              <w:color w:val="auto"/>
                              <w:sz w:val="26"/>
                              <w:szCs w:val="26"/>
                            </w:rPr>
                            <m:t>1</m:t>
                          </m:r>
                        </m:sub>
                      </m:sSub>
                      <m:sSub>
                        <m:sSubPr>
                          <m:ctrlPr>
                            <w:rPr>
                              <w:rFonts w:ascii="Cambria Math" w:hAnsi="Cambria Math"/>
                              <w:i/>
                              <w:color w:val="auto"/>
                              <w:sz w:val="26"/>
                              <w:szCs w:val="26"/>
                            </w:rPr>
                          </m:ctrlPr>
                        </m:sSubPr>
                        <m:e>
                          <m:r>
                            <w:rPr>
                              <w:rFonts w:ascii="Cambria Math" w:hAnsi="Cambria Math"/>
                              <w:color w:val="auto"/>
                              <w:sz w:val="26"/>
                              <w:szCs w:val="26"/>
                            </w:rPr>
                            <m:t>O</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max</m:t>
                          </m:r>
                        </m:sub>
                      </m:sSub>
                    </m:e>
                  </m:d>
                  <m:r>
                    <w:rPr>
                      <w:rFonts w:ascii="Cambria Math" w:hAnsi="Cambria Math"/>
                      <w:color w:val="auto"/>
                      <w:sz w:val="26"/>
                      <w:szCs w:val="26"/>
                    </w:rPr>
                    <m:t>=</m:t>
                  </m:r>
                  <m:d>
                    <m:dPr>
                      <m:begChr m:val="|"/>
                      <m:endChr m:val="|"/>
                      <m:ctrlPr>
                        <w:rPr>
                          <w:rFonts w:ascii="Cambria Math" w:hAnsi="Cambria Math"/>
                          <w:i/>
                          <w:color w:val="auto"/>
                          <w:sz w:val="26"/>
                          <w:szCs w:val="26"/>
                        </w:rPr>
                      </m:ctrlPr>
                    </m:dPr>
                    <m:e>
                      <m:r>
                        <w:rPr>
                          <w:rFonts w:ascii="Cambria Math" w:hAnsi="Cambria Math"/>
                          <w:color w:val="auto"/>
                          <w:sz w:val="26"/>
                          <w:szCs w:val="26"/>
                        </w:rPr>
                        <m:t>10-15</m:t>
                      </m:r>
                    </m:e>
                  </m:d>
                  <m:r>
                    <w:rPr>
                      <w:rFonts w:ascii="Cambria Math" w:hAnsi="Cambria Math"/>
                      <w:color w:val="auto"/>
                      <w:sz w:val="26"/>
                      <w:szCs w:val="26"/>
                    </w:rPr>
                    <m:t>=5 cm</m:t>
                  </m:r>
                </m:e>
                <m:e>
                  <m:sSub>
                    <m:sSubPr>
                      <m:ctrlPr>
                        <w:rPr>
                          <w:rFonts w:ascii="Cambria Math" w:hAnsi="Cambria Math"/>
                          <w:i/>
                          <w:color w:val="auto"/>
                          <w:sz w:val="26"/>
                          <w:szCs w:val="26"/>
                        </w:rPr>
                      </m:ctrlPr>
                    </m:sSubPr>
                    <m:e>
                      <m:r>
                        <m:rPr>
                          <m:scr m:val="script"/>
                        </m:rPr>
                        <w:rPr>
                          <w:rFonts w:ascii="Cambria Math" w:hAnsi="Cambria Math"/>
                          <w:color w:val="auto"/>
                          <w:sz w:val="26"/>
                          <w:szCs w:val="26"/>
                        </w:rPr>
                        <m:t>l</m:t>
                      </m:r>
                    </m:e>
                    <m:sub>
                      <m:r>
                        <w:rPr>
                          <w:rFonts w:ascii="Cambria Math" w:hAnsi="Cambria Math"/>
                          <w:color w:val="auto"/>
                          <w:sz w:val="26"/>
                          <w:szCs w:val="26"/>
                        </w:rPr>
                        <m:t>max</m:t>
                      </m:r>
                    </m:sub>
                  </m:sSub>
                  <m:r>
                    <w:rPr>
                      <w:rFonts w:ascii="Cambria Math" w:hAnsi="Cambria Math"/>
                      <w:color w:val="auto"/>
                      <w:sz w:val="26"/>
                      <w:szCs w:val="26"/>
                    </w:rPr>
                    <m:t>=</m:t>
                  </m:r>
                  <m:d>
                    <m:dPr>
                      <m:begChr m:val="|"/>
                      <m:endChr m:val="|"/>
                      <m:ctrlPr>
                        <w:rPr>
                          <w:rFonts w:ascii="Cambria Math" w:hAnsi="Cambria Math"/>
                          <w:i/>
                          <w:color w:val="auto"/>
                          <w:sz w:val="26"/>
                          <w:szCs w:val="26"/>
                        </w:rPr>
                      </m:ctrlPr>
                    </m:dPr>
                    <m:e>
                      <m:sSub>
                        <m:sSubPr>
                          <m:ctrlPr>
                            <w:rPr>
                              <w:rFonts w:ascii="Cambria Math" w:hAnsi="Cambria Math"/>
                              <w:i/>
                              <w:color w:val="auto"/>
                              <w:sz w:val="26"/>
                              <w:szCs w:val="26"/>
                            </w:rPr>
                          </m:ctrlPr>
                        </m:sSubPr>
                        <m:e>
                          <m:r>
                            <w:rPr>
                              <w:rFonts w:ascii="Cambria Math" w:hAnsi="Cambria Math"/>
                              <w:color w:val="auto"/>
                              <w:sz w:val="26"/>
                              <w:szCs w:val="26"/>
                            </w:rPr>
                            <m:t>O</m:t>
                          </m:r>
                        </m:e>
                        <m:sub>
                          <m:r>
                            <w:rPr>
                              <w:rFonts w:ascii="Cambria Math" w:hAnsi="Cambria Math"/>
                              <w:color w:val="auto"/>
                              <w:sz w:val="26"/>
                              <w:szCs w:val="26"/>
                            </w:rPr>
                            <m:t>1</m:t>
                          </m:r>
                        </m:sub>
                      </m:sSub>
                      <m:sSub>
                        <m:sSubPr>
                          <m:ctrlPr>
                            <w:rPr>
                              <w:rFonts w:ascii="Cambria Math" w:hAnsi="Cambria Math"/>
                              <w:i/>
                              <w:color w:val="auto"/>
                              <w:sz w:val="26"/>
                              <w:szCs w:val="26"/>
                            </w:rPr>
                          </m:ctrlPr>
                        </m:sSubPr>
                        <m:e>
                          <m:r>
                            <w:rPr>
                              <w:rFonts w:ascii="Cambria Math" w:hAnsi="Cambria Math"/>
                              <w:color w:val="auto"/>
                              <w:sz w:val="26"/>
                              <w:szCs w:val="26"/>
                            </w:rPr>
                            <m:t>O</m:t>
                          </m:r>
                        </m:e>
                        <m:sub>
                          <m:r>
                            <w:rPr>
                              <w:rFonts w:ascii="Cambria Math" w:hAnsi="Cambria Math"/>
                              <w:color w:val="auto"/>
                              <w:sz w:val="26"/>
                              <w:szCs w:val="26"/>
                            </w:rPr>
                            <m:t>2</m:t>
                          </m:r>
                        </m:sub>
                      </m:sSub>
                      <m:r>
                        <w:rPr>
                          <w:rFonts w:ascii="Cambria Math" w:hAnsi="Cambria Math"/>
                          <w:color w:val="auto"/>
                          <w:sz w:val="26"/>
                          <w:szCs w:val="26"/>
                        </w:rPr>
                        <m:t>+∆</m:t>
                      </m:r>
                      <m:sSub>
                        <m:sSubPr>
                          <m:ctrlPr>
                            <w:rPr>
                              <w:rFonts w:ascii="Cambria Math" w:hAnsi="Cambria Math"/>
                              <w:i/>
                              <w:color w:val="auto"/>
                              <w:sz w:val="26"/>
                              <w:szCs w:val="26"/>
                            </w:rPr>
                          </m:ctrlPr>
                        </m:sSubPr>
                        <m:e>
                          <m:r>
                            <w:rPr>
                              <w:rFonts w:ascii="Cambria Math" w:hAnsi="Cambria Math"/>
                              <w:color w:val="auto"/>
                              <w:sz w:val="26"/>
                              <w:szCs w:val="26"/>
                            </w:rPr>
                            <m:t>u</m:t>
                          </m:r>
                        </m:e>
                        <m:sub>
                          <m:r>
                            <w:rPr>
                              <w:rFonts w:ascii="Cambria Math" w:hAnsi="Cambria Math"/>
                              <w:color w:val="auto"/>
                              <w:sz w:val="26"/>
                              <w:szCs w:val="26"/>
                            </w:rPr>
                            <m:t>max</m:t>
                          </m:r>
                        </m:sub>
                      </m:sSub>
                    </m:e>
                  </m:d>
                  <m:r>
                    <w:rPr>
                      <w:rFonts w:ascii="Cambria Math" w:hAnsi="Cambria Math"/>
                      <w:color w:val="auto"/>
                      <w:sz w:val="26"/>
                      <w:szCs w:val="26"/>
                    </w:rPr>
                    <m:t>=10+15=25 cm</m:t>
                  </m:r>
                </m:e>
              </m:eqArr>
            </m:e>
          </m:d>
        </m:oMath>
      </m:oMathPara>
    </w:p>
    <w:p w14:paraId="25E7199F" w14:textId="77777777" w:rsidR="000C3696" w:rsidRPr="00B52897" w:rsidRDefault="000C3696" w:rsidP="000C3696">
      <w:pPr>
        <w:spacing w:line="276" w:lineRule="auto"/>
        <w:jc w:val="both"/>
        <w:rPr>
          <w:color w:val="auto"/>
          <w:sz w:val="26"/>
          <w:szCs w:val="26"/>
        </w:rPr>
      </w:pPr>
      <w:r>
        <w:rPr>
          <w:b/>
          <w:color w:val="538135" w:themeColor="accent6" w:themeShade="BF"/>
          <w:sz w:val="26"/>
          <w:szCs w:val="26"/>
        </w:rPr>
        <w:t>B</w:t>
      </w:r>
      <w:r w:rsidRPr="00B52897">
        <w:rPr>
          <w:b/>
          <w:color w:val="538135" w:themeColor="accent6" w:themeShade="BF"/>
          <w:sz w:val="26"/>
          <w:szCs w:val="26"/>
        </w:rPr>
        <w:t>.</w:t>
      </w:r>
      <w:r>
        <w:rPr>
          <w:b/>
          <w:color w:val="538135" w:themeColor="accent6" w:themeShade="BF"/>
          <w:sz w:val="26"/>
          <w:szCs w:val="26"/>
        </w:rPr>
        <w:t xml:space="preserve"> </w:t>
      </w:r>
      <w:r w:rsidRPr="00B52897">
        <w:rPr>
          <w:b/>
          <w:color w:val="538135" w:themeColor="accent6" w:themeShade="BF"/>
          <w:sz w:val="26"/>
          <w:szCs w:val="26"/>
        </w:rPr>
        <w:t xml:space="preserve">BÀI TẬP </w:t>
      </w:r>
      <w:r>
        <w:rPr>
          <w:b/>
          <w:color w:val="538135" w:themeColor="accent6" w:themeShade="BF"/>
          <w:sz w:val="26"/>
          <w:szCs w:val="26"/>
        </w:rPr>
        <w:t>TRẮC NGHIỆM</w:t>
      </w:r>
    </w:p>
    <w:p w14:paraId="2DCEAB86" w14:textId="77777777" w:rsidR="000C3696" w:rsidRPr="008A29D0" w:rsidRDefault="000C3696" w:rsidP="000C3696">
      <w:pPr>
        <w:tabs>
          <w:tab w:val="left" w:pos="5103"/>
          <w:tab w:val="left" w:pos="7655"/>
        </w:tabs>
        <w:spacing w:line="276" w:lineRule="auto"/>
        <w:contextualSpacing/>
        <w:rPr>
          <w:rFonts w:eastAsia="Calibri"/>
          <w:b/>
          <w:bCs/>
          <w:color w:val="auto"/>
          <w:sz w:val="26"/>
          <w:szCs w:val="26"/>
          <w:lang w:val="vi-VN"/>
        </w:rPr>
      </w:pPr>
    </w:p>
    <w:p w14:paraId="6C970772" w14:textId="77777777" w:rsidR="000C3696" w:rsidRPr="00C93CE7" w:rsidRDefault="000C3696" w:rsidP="000C3696">
      <w:pPr>
        <w:spacing w:line="276" w:lineRule="auto"/>
        <w:jc w:val="center"/>
        <w:rPr>
          <w:b/>
          <w:bCs/>
          <w:color w:val="000000" w:themeColor="text1"/>
          <w:sz w:val="26"/>
          <w:szCs w:val="26"/>
        </w:rPr>
      </w:pPr>
      <w:r w:rsidRPr="00C93CE7">
        <w:rPr>
          <w:b/>
          <w:bCs/>
          <w:color w:val="000000" w:themeColor="text1"/>
          <w:sz w:val="26"/>
          <w:szCs w:val="26"/>
          <w:highlight w:val="yellow"/>
        </w:rPr>
        <w:t>VẬN DỤNG</w:t>
      </w:r>
    </w:p>
    <w:p w14:paraId="6C1EBFF4" w14:textId="46C1E52D" w:rsidR="00A5374C" w:rsidRPr="000C3696" w:rsidRDefault="00C379AB" w:rsidP="00C379AB">
      <w:pPr>
        <w:tabs>
          <w:tab w:val="left" w:pos="851"/>
        </w:tabs>
        <w:spacing w:line="276" w:lineRule="auto"/>
        <w:jc w:val="both"/>
        <w:rPr>
          <w:color w:val="000000"/>
          <w:sz w:val="26"/>
          <w:szCs w:val="26"/>
          <w:lang w:val="fr-FR"/>
        </w:rPr>
      </w:pPr>
      <w:r w:rsidRPr="000C3696">
        <w:rPr>
          <w:rFonts w:eastAsiaTheme="minorHAnsi"/>
          <w:b/>
          <w:color w:val="0000CC"/>
          <w:sz w:val="26"/>
          <w:szCs w:val="26"/>
          <w:lang w:val="fr-FR"/>
        </w:rPr>
        <w:t>Câu 1:</w:t>
      </w:r>
      <w:r w:rsidRPr="000C3696">
        <w:rPr>
          <w:rFonts w:eastAsiaTheme="minorHAnsi"/>
          <w:b/>
          <w:color w:val="0000CC"/>
          <w:sz w:val="26"/>
          <w:szCs w:val="26"/>
          <w:lang w:val="fr-FR"/>
        </w:rPr>
        <w:tab/>
      </w:r>
      <w:r w:rsidR="007F2492" w:rsidRPr="000C3696">
        <w:rPr>
          <w:b/>
          <w:bCs/>
          <w:color w:val="000000"/>
          <w:sz w:val="26"/>
          <w:szCs w:val="26"/>
          <w:lang w:val="vi-VN"/>
        </w:rPr>
        <w:t>(SBT - KNTT)</w:t>
      </w:r>
      <w:r w:rsidR="007F2492" w:rsidRPr="000C3696">
        <w:rPr>
          <w:color w:val="000000"/>
          <w:sz w:val="26"/>
          <w:szCs w:val="26"/>
          <w:lang w:val="vi-VN"/>
        </w:rPr>
        <w:t xml:space="preserve"> </w:t>
      </w:r>
      <w:r w:rsidR="00A5374C" w:rsidRPr="000C3696">
        <w:rPr>
          <w:color w:val="000000"/>
          <w:sz w:val="26"/>
          <w:szCs w:val="26"/>
          <w:lang w:val="fr-FR"/>
        </w:rPr>
        <w:t>Một sóng ngang có tần số 100 Hz truyền trên một sợi dây nằm ngang với tốc độ 60 m/s, qua điểm A rồi đến điểm B cách nhau 7,95 m. Tại một thời điểm nào đó A có li độ âm và đang chuyển động đi lên thì điểm B đang có li độ</w:t>
      </w:r>
    </w:p>
    <w:p w14:paraId="72B6E17C" w14:textId="77777777" w:rsidR="00A5374C" w:rsidRPr="000C3696" w:rsidRDefault="00A5374C" w:rsidP="00B90B10">
      <w:pPr>
        <w:widowControl w:val="0"/>
        <w:tabs>
          <w:tab w:val="left" w:pos="851"/>
          <w:tab w:val="left" w:pos="992"/>
          <w:tab w:val="left" w:pos="2835"/>
          <w:tab w:val="left" w:pos="5387"/>
          <w:tab w:val="left" w:pos="7938"/>
        </w:tabs>
        <w:autoSpaceDE w:val="0"/>
        <w:autoSpaceDN w:val="0"/>
        <w:adjustRightInd w:val="0"/>
        <w:spacing w:line="276" w:lineRule="auto"/>
        <w:ind w:firstLine="284"/>
        <w:jc w:val="both"/>
        <w:rPr>
          <w:color w:val="000000"/>
          <w:sz w:val="26"/>
          <w:szCs w:val="26"/>
          <w:lang w:val="fr-FR"/>
        </w:rPr>
      </w:pPr>
      <w:r w:rsidRPr="000C3696">
        <w:rPr>
          <w:b/>
          <w:bCs/>
          <w:color w:val="000000"/>
          <w:sz w:val="26"/>
          <w:szCs w:val="26"/>
          <w:highlight w:val="green"/>
          <w:lang w:val="fr-FR"/>
        </w:rPr>
        <w:t>A.</w:t>
      </w:r>
      <w:r w:rsidRPr="000C3696">
        <w:rPr>
          <w:color w:val="000000"/>
          <w:sz w:val="26"/>
          <w:szCs w:val="26"/>
          <w:highlight w:val="green"/>
          <w:lang w:val="fr-FR"/>
        </w:rPr>
        <w:t xml:space="preserve"> âm và đang đi xuống.</w:t>
      </w:r>
      <w:r w:rsidRPr="000C3696">
        <w:rPr>
          <w:color w:val="000000"/>
          <w:sz w:val="26"/>
          <w:szCs w:val="26"/>
          <w:lang w:val="fr-FR"/>
        </w:rPr>
        <w:t xml:space="preserve">                  </w:t>
      </w:r>
    </w:p>
    <w:p w14:paraId="6CF536F9" w14:textId="77777777" w:rsidR="00A5374C" w:rsidRPr="000C3696" w:rsidRDefault="00A5374C" w:rsidP="00B90B10">
      <w:pPr>
        <w:widowControl w:val="0"/>
        <w:tabs>
          <w:tab w:val="left" w:pos="851"/>
          <w:tab w:val="left" w:pos="992"/>
          <w:tab w:val="left" w:pos="2835"/>
          <w:tab w:val="left" w:pos="5387"/>
          <w:tab w:val="left" w:pos="7938"/>
        </w:tabs>
        <w:autoSpaceDE w:val="0"/>
        <w:autoSpaceDN w:val="0"/>
        <w:adjustRightInd w:val="0"/>
        <w:spacing w:line="276" w:lineRule="auto"/>
        <w:ind w:firstLine="284"/>
        <w:jc w:val="both"/>
        <w:rPr>
          <w:color w:val="000000"/>
          <w:sz w:val="26"/>
          <w:szCs w:val="26"/>
          <w:lang w:val="fr-FR"/>
        </w:rPr>
      </w:pPr>
      <w:r w:rsidRPr="000C3696">
        <w:rPr>
          <w:b/>
          <w:bCs/>
          <w:color w:val="000000"/>
          <w:sz w:val="26"/>
          <w:szCs w:val="26"/>
          <w:lang w:val="fr-FR"/>
        </w:rPr>
        <w:t>B.</w:t>
      </w:r>
      <w:r w:rsidRPr="000C3696">
        <w:rPr>
          <w:color w:val="000000"/>
          <w:sz w:val="26"/>
          <w:szCs w:val="26"/>
          <w:lang w:val="fr-FR"/>
        </w:rPr>
        <w:t xml:space="preserve"> âm và đang đi lên.                        </w:t>
      </w:r>
    </w:p>
    <w:p w14:paraId="164AE213" w14:textId="77777777" w:rsidR="00A5374C" w:rsidRPr="000C3696" w:rsidRDefault="00A5374C" w:rsidP="00B90B10">
      <w:pPr>
        <w:widowControl w:val="0"/>
        <w:tabs>
          <w:tab w:val="left" w:pos="851"/>
          <w:tab w:val="left" w:pos="992"/>
          <w:tab w:val="left" w:pos="2835"/>
          <w:tab w:val="left" w:pos="5387"/>
          <w:tab w:val="left" w:pos="7938"/>
        </w:tabs>
        <w:autoSpaceDE w:val="0"/>
        <w:autoSpaceDN w:val="0"/>
        <w:adjustRightInd w:val="0"/>
        <w:spacing w:line="276" w:lineRule="auto"/>
        <w:ind w:firstLine="284"/>
        <w:jc w:val="both"/>
        <w:rPr>
          <w:color w:val="000000"/>
          <w:sz w:val="26"/>
          <w:szCs w:val="26"/>
          <w:lang w:val="fr-FR"/>
        </w:rPr>
      </w:pPr>
      <w:r w:rsidRPr="000C3696">
        <w:rPr>
          <w:b/>
          <w:bCs/>
          <w:color w:val="000000"/>
          <w:sz w:val="26"/>
          <w:szCs w:val="26"/>
          <w:lang w:val="fr-FR"/>
        </w:rPr>
        <w:lastRenderedPageBreak/>
        <w:t>C.</w:t>
      </w:r>
      <w:r w:rsidRPr="000C3696">
        <w:rPr>
          <w:color w:val="000000"/>
          <w:sz w:val="26"/>
          <w:szCs w:val="26"/>
          <w:lang w:val="fr-FR"/>
        </w:rPr>
        <w:t xml:space="preserve"> dương và đang đi lên.                       </w:t>
      </w:r>
    </w:p>
    <w:p w14:paraId="51CFB0DE" w14:textId="77777777" w:rsidR="00A5374C" w:rsidRPr="000C3696" w:rsidRDefault="00A5374C" w:rsidP="00B90B10">
      <w:pPr>
        <w:widowControl w:val="0"/>
        <w:tabs>
          <w:tab w:val="left" w:pos="851"/>
          <w:tab w:val="left" w:pos="990"/>
          <w:tab w:val="left" w:pos="2835"/>
          <w:tab w:val="left" w:pos="5387"/>
          <w:tab w:val="left" w:pos="7938"/>
        </w:tabs>
        <w:autoSpaceDE w:val="0"/>
        <w:autoSpaceDN w:val="0"/>
        <w:adjustRightInd w:val="0"/>
        <w:spacing w:line="276" w:lineRule="auto"/>
        <w:ind w:firstLine="284"/>
        <w:jc w:val="both"/>
        <w:rPr>
          <w:color w:val="000000"/>
          <w:sz w:val="26"/>
          <w:szCs w:val="26"/>
          <w:lang w:val="fr-FR"/>
        </w:rPr>
      </w:pPr>
      <w:r w:rsidRPr="000C3696">
        <w:rPr>
          <w:b/>
          <w:bCs/>
          <w:color w:val="000000"/>
          <w:sz w:val="26"/>
          <w:szCs w:val="26"/>
          <w:lang w:val="fr-FR"/>
        </w:rPr>
        <w:t>D.</w:t>
      </w:r>
      <w:r w:rsidRPr="000C3696">
        <w:rPr>
          <w:color w:val="000000"/>
          <w:sz w:val="26"/>
          <w:szCs w:val="26"/>
          <w:lang w:val="fr-FR"/>
        </w:rPr>
        <w:t xml:space="preserve"> dương và đang đi xuống. </w:t>
      </w:r>
    </w:p>
    <w:p w14:paraId="27C116CE" w14:textId="4B9E8BDD" w:rsidR="00A5374C" w:rsidRPr="000C3696" w:rsidRDefault="007F2492" w:rsidP="00B90B10">
      <w:pPr>
        <w:widowControl w:val="0"/>
        <w:shd w:val="clear" w:color="auto" w:fill="D9E2F3" w:themeFill="accent5" w:themeFillTint="33"/>
        <w:tabs>
          <w:tab w:val="left" w:pos="851"/>
          <w:tab w:val="left" w:pos="990"/>
          <w:tab w:val="left" w:pos="2835"/>
          <w:tab w:val="left" w:pos="5387"/>
          <w:tab w:val="left" w:pos="7938"/>
        </w:tabs>
        <w:autoSpaceDE w:val="0"/>
        <w:autoSpaceDN w:val="0"/>
        <w:adjustRightInd w:val="0"/>
        <w:spacing w:line="276" w:lineRule="auto"/>
        <w:jc w:val="both"/>
        <w:rPr>
          <w:color w:val="000000"/>
          <w:sz w:val="26"/>
          <w:szCs w:val="26"/>
          <w:lang w:val="fr-FR"/>
        </w:rPr>
      </w:pPr>
      <w:r w:rsidRPr="000C3696">
        <w:rPr>
          <w:b/>
          <w:bCs/>
          <w:i/>
          <w:iCs/>
          <w:color w:val="000000"/>
          <w:sz w:val="26"/>
          <w:szCs w:val="26"/>
          <w:lang w:val="fr-FR"/>
        </w:rPr>
        <w:t>Lời g</w:t>
      </w:r>
      <w:r w:rsidR="00A5374C" w:rsidRPr="000C3696">
        <w:rPr>
          <w:b/>
          <w:bCs/>
          <w:i/>
          <w:iCs/>
          <w:color w:val="000000"/>
          <w:sz w:val="26"/>
          <w:szCs w:val="26"/>
          <w:lang w:val="fr-FR"/>
        </w:rPr>
        <w:t>iải :</w:t>
      </w:r>
      <w:r w:rsidR="00A5374C" w:rsidRPr="000C3696">
        <w:rPr>
          <w:b/>
          <w:bCs/>
          <w:color w:val="000000"/>
          <w:sz w:val="26"/>
          <w:szCs w:val="26"/>
          <w:lang w:val="fr-FR"/>
        </w:rPr>
        <w:t xml:space="preserve"> </w:t>
      </w:r>
      <w:r w:rsidR="00A5374C" w:rsidRPr="000C3696">
        <w:rPr>
          <w:color w:val="000000"/>
          <w:sz w:val="26"/>
          <w:szCs w:val="26"/>
          <w:lang w:val="fr-FR"/>
        </w:rPr>
        <w:t>Sử dụng đồ thị li độ - quãng đường của sóng, quy ước chiều dương để xác định các vùng mà các phần tử vật chất đang đi lên và đi xuống.</w:t>
      </w:r>
    </w:p>
    <w:p w14:paraId="3594B4BA" w14:textId="5EBD641C" w:rsidR="00A5374C" w:rsidRPr="000C3696" w:rsidRDefault="007F2492" w:rsidP="00B90B10">
      <w:pPr>
        <w:widowControl w:val="0"/>
        <w:shd w:val="clear" w:color="auto" w:fill="D9E2F3" w:themeFill="accent5" w:themeFillTint="33"/>
        <w:tabs>
          <w:tab w:val="left" w:pos="851"/>
          <w:tab w:val="left" w:pos="990"/>
          <w:tab w:val="left" w:pos="2835"/>
          <w:tab w:val="left" w:pos="5387"/>
          <w:tab w:val="left" w:pos="7938"/>
        </w:tabs>
        <w:autoSpaceDE w:val="0"/>
        <w:autoSpaceDN w:val="0"/>
        <w:adjustRightInd w:val="0"/>
        <w:spacing w:line="276" w:lineRule="auto"/>
        <w:jc w:val="center"/>
        <w:rPr>
          <w:b/>
          <w:bCs/>
          <w:color w:val="000000"/>
          <w:sz w:val="26"/>
          <w:szCs w:val="26"/>
          <w:lang w:val="fr-FR"/>
        </w:rPr>
      </w:pPr>
      <w:r w:rsidRPr="000C3696">
        <w:rPr>
          <w:noProof/>
          <w:sz w:val="26"/>
          <w:szCs w:val="26"/>
        </w:rPr>
        <w:drawing>
          <wp:anchor distT="0" distB="375285" distL="88900" distR="88900" simplePos="0" relativeHeight="251678720" behindDoc="0" locked="0" layoutInCell="1" allowOverlap="1" wp14:anchorId="22B67A9D" wp14:editId="6F972345">
            <wp:simplePos x="0" y="0"/>
            <wp:positionH relativeFrom="page">
              <wp:posOffset>900430</wp:posOffset>
            </wp:positionH>
            <wp:positionV relativeFrom="paragraph">
              <wp:posOffset>222885</wp:posOffset>
            </wp:positionV>
            <wp:extent cx="3730625" cy="1090930"/>
            <wp:effectExtent l="0" t="0" r="0" b="0"/>
            <wp:wrapSquare wrapText="bothSides"/>
            <wp:docPr id="705" name="Shape 705" descr="150 thay truong tuan hoa "/>
            <wp:cNvGraphicFramePr/>
            <a:graphic xmlns:a="http://schemas.openxmlformats.org/drawingml/2006/main">
              <a:graphicData uri="http://schemas.openxmlformats.org/drawingml/2006/picture">
                <pic:pic xmlns:pic="http://schemas.openxmlformats.org/drawingml/2006/picture">
                  <pic:nvPicPr>
                    <pic:cNvPr id="705" name="Shape 705" descr="150 thay truong tuan hoa "/>
                    <pic:cNvPicPr/>
                  </pic:nvPicPr>
                  <pic:blipFill>
                    <a:blip r:embed="rId33"/>
                    <a:stretch/>
                  </pic:blipFill>
                  <pic:spPr>
                    <a:xfrm>
                      <a:off x="0" y="0"/>
                      <a:ext cx="3730625" cy="1090930"/>
                    </a:xfrm>
                    <a:prstGeom prst="rect">
                      <a:avLst/>
                    </a:prstGeom>
                  </pic:spPr>
                </pic:pic>
              </a:graphicData>
            </a:graphic>
          </wp:anchor>
        </w:drawing>
      </w:r>
    </w:p>
    <w:p w14:paraId="24E61FE2" w14:textId="77777777" w:rsidR="00A5374C" w:rsidRPr="000C3696" w:rsidRDefault="00A5374C" w:rsidP="00B90B10">
      <w:pPr>
        <w:widowControl w:val="0"/>
        <w:shd w:val="clear" w:color="auto" w:fill="D9E2F3" w:themeFill="accent5" w:themeFillTint="33"/>
        <w:tabs>
          <w:tab w:val="left" w:pos="851"/>
          <w:tab w:val="left" w:pos="990"/>
          <w:tab w:val="left" w:pos="2835"/>
          <w:tab w:val="left" w:pos="5387"/>
          <w:tab w:val="left" w:pos="7938"/>
        </w:tabs>
        <w:autoSpaceDE w:val="0"/>
        <w:autoSpaceDN w:val="0"/>
        <w:adjustRightInd w:val="0"/>
        <w:spacing w:line="276" w:lineRule="auto"/>
        <w:jc w:val="both"/>
        <w:rPr>
          <w:color w:val="000000"/>
          <w:sz w:val="26"/>
          <w:szCs w:val="26"/>
          <w:lang w:val="fr-FR"/>
        </w:rPr>
      </w:pPr>
      <w:r w:rsidRPr="000C3696">
        <w:rPr>
          <w:color w:val="000000"/>
          <w:sz w:val="26"/>
          <w:szCs w:val="26"/>
          <w:lang w:val="fr-FR"/>
        </w:rPr>
        <w:t xml:space="preserve">Ta có λ = </w:t>
      </w:r>
      <m:oMath>
        <m:f>
          <m:fPr>
            <m:ctrlPr>
              <w:rPr>
                <w:rFonts w:ascii="Cambria Math" w:hAnsi="Cambria Math"/>
                <w:i/>
                <w:color w:val="000000"/>
                <w:sz w:val="26"/>
                <w:szCs w:val="26"/>
                <w:lang w:val="fr-FR"/>
              </w:rPr>
            </m:ctrlPr>
          </m:fPr>
          <m:num>
            <m:r>
              <w:rPr>
                <w:rFonts w:ascii="Cambria Math" w:hAnsi="Cambria Math"/>
                <w:color w:val="000000"/>
                <w:sz w:val="26"/>
                <w:szCs w:val="26"/>
                <w:lang w:val="fr-FR"/>
              </w:rPr>
              <m:t>v</m:t>
            </m:r>
          </m:num>
          <m:den>
            <m:r>
              <w:rPr>
                <w:rFonts w:ascii="Cambria Math" w:hAnsi="Cambria Math"/>
                <w:color w:val="000000"/>
                <w:sz w:val="26"/>
                <w:szCs w:val="26"/>
                <w:lang w:val="fr-FR"/>
              </w:rPr>
              <m:t>f</m:t>
            </m:r>
          </m:den>
        </m:f>
      </m:oMath>
      <w:r w:rsidRPr="000C3696">
        <w:rPr>
          <w:color w:val="000000"/>
          <w:sz w:val="26"/>
          <w:szCs w:val="26"/>
          <w:lang w:val="fr-FR"/>
        </w:rPr>
        <w:t xml:space="preserve"> = </w:t>
      </w:r>
      <m:oMath>
        <m:f>
          <m:fPr>
            <m:ctrlPr>
              <w:rPr>
                <w:rFonts w:ascii="Cambria Math" w:hAnsi="Cambria Math"/>
                <w:i/>
                <w:color w:val="000000"/>
                <w:sz w:val="26"/>
                <w:szCs w:val="26"/>
                <w:lang w:val="fr-FR"/>
              </w:rPr>
            </m:ctrlPr>
          </m:fPr>
          <m:num>
            <m:r>
              <w:rPr>
                <w:rFonts w:ascii="Cambria Math" w:hAnsi="Cambria Math"/>
                <w:color w:val="000000"/>
                <w:sz w:val="26"/>
                <w:szCs w:val="26"/>
                <w:lang w:val="fr-FR"/>
              </w:rPr>
              <m:t>60</m:t>
            </m:r>
          </m:num>
          <m:den>
            <m:r>
              <w:rPr>
                <w:rFonts w:ascii="Cambria Math" w:hAnsi="Cambria Math"/>
                <w:color w:val="000000"/>
                <w:sz w:val="26"/>
                <w:szCs w:val="26"/>
                <w:lang w:val="fr-FR"/>
              </w:rPr>
              <m:t>100</m:t>
            </m:r>
          </m:den>
        </m:f>
        <m:r>
          <w:rPr>
            <w:rFonts w:ascii="Cambria Math" w:hAnsi="Cambria Math"/>
            <w:color w:val="000000"/>
            <w:sz w:val="26"/>
            <w:szCs w:val="26"/>
            <w:lang w:val="fr-FR"/>
          </w:rPr>
          <m:t xml:space="preserve">=0,6 </m:t>
        </m:r>
      </m:oMath>
      <w:r w:rsidRPr="000C3696">
        <w:rPr>
          <w:color w:val="000000"/>
          <w:sz w:val="26"/>
          <w:szCs w:val="26"/>
          <w:lang w:val="fr-FR"/>
        </w:rPr>
        <w:t xml:space="preserve">m ; AB = 7,95 m = 7,8 + 0,15 = 13.0,6 + 0,15 = 13λ + </w:t>
      </w:r>
      <m:oMath>
        <m:f>
          <m:fPr>
            <m:ctrlPr>
              <w:rPr>
                <w:rFonts w:ascii="Cambria Math" w:hAnsi="Cambria Math"/>
                <w:i/>
                <w:color w:val="000000"/>
                <w:sz w:val="26"/>
                <w:szCs w:val="26"/>
                <w:lang w:val="fr-FR"/>
              </w:rPr>
            </m:ctrlPr>
          </m:fPr>
          <m:num>
            <m:r>
              <w:rPr>
                <w:rFonts w:ascii="Cambria Math" w:hAnsi="Cambria Math"/>
                <w:color w:val="000000"/>
                <w:sz w:val="26"/>
                <w:szCs w:val="26"/>
                <w:lang w:val="fr-FR"/>
              </w:rPr>
              <m:t>λ</m:t>
            </m:r>
          </m:num>
          <m:den>
            <m:r>
              <w:rPr>
                <w:rFonts w:ascii="Cambria Math" w:hAnsi="Cambria Math"/>
                <w:color w:val="000000"/>
                <w:sz w:val="26"/>
                <w:szCs w:val="26"/>
                <w:lang w:val="fr-FR"/>
              </w:rPr>
              <m:t>4</m:t>
            </m:r>
          </m:den>
        </m:f>
      </m:oMath>
      <w:r w:rsidRPr="000C3696">
        <w:rPr>
          <w:color w:val="000000"/>
          <w:sz w:val="26"/>
          <w:szCs w:val="26"/>
          <w:lang w:val="fr-FR"/>
        </w:rPr>
        <w:t>.</w:t>
      </w:r>
    </w:p>
    <w:p w14:paraId="2B61F28D" w14:textId="77777777" w:rsidR="00A5374C" w:rsidRPr="000C3696" w:rsidRDefault="00A5374C" w:rsidP="00B90B10">
      <w:pPr>
        <w:widowControl w:val="0"/>
        <w:shd w:val="clear" w:color="auto" w:fill="D9E2F3" w:themeFill="accent5" w:themeFillTint="33"/>
        <w:tabs>
          <w:tab w:val="left" w:pos="851"/>
          <w:tab w:val="left" w:pos="990"/>
          <w:tab w:val="left" w:pos="2835"/>
          <w:tab w:val="left" w:pos="5387"/>
          <w:tab w:val="left" w:pos="7938"/>
        </w:tabs>
        <w:autoSpaceDE w:val="0"/>
        <w:autoSpaceDN w:val="0"/>
        <w:adjustRightInd w:val="0"/>
        <w:spacing w:line="276" w:lineRule="auto"/>
        <w:jc w:val="both"/>
        <w:rPr>
          <w:color w:val="000000"/>
          <w:sz w:val="26"/>
          <w:szCs w:val="26"/>
          <w:lang w:val="fr-FR"/>
        </w:rPr>
      </w:pPr>
      <w:r w:rsidRPr="000C3696">
        <w:rPr>
          <w:color w:val="000000"/>
          <w:sz w:val="26"/>
          <w:szCs w:val="26"/>
          <w:lang w:val="fr-FR"/>
        </w:rPr>
        <w:t>Từ hình ta thấy B có li độ âm và đang đi xuống.</w:t>
      </w:r>
    </w:p>
    <w:p w14:paraId="726FF614" w14:textId="77777777" w:rsidR="008922A2" w:rsidRPr="000C3696" w:rsidRDefault="008922A2" w:rsidP="008922A2">
      <w:pPr>
        <w:tabs>
          <w:tab w:val="left" w:pos="851"/>
        </w:tabs>
        <w:spacing w:line="276" w:lineRule="auto"/>
        <w:ind w:left="360"/>
        <w:jc w:val="both"/>
        <w:rPr>
          <w:b/>
          <w:bCs/>
          <w:color w:val="3333CC"/>
          <w:sz w:val="26"/>
          <w:szCs w:val="26"/>
          <w:lang w:val="fr-FR"/>
        </w:rPr>
      </w:pPr>
    </w:p>
    <w:p w14:paraId="67A2CFB4" w14:textId="358CE705" w:rsidR="00A5374C" w:rsidRPr="000C3696" w:rsidRDefault="00C379AB" w:rsidP="00C379AB">
      <w:pPr>
        <w:tabs>
          <w:tab w:val="left" w:pos="851"/>
        </w:tabs>
        <w:spacing w:line="276" w:lineRule="auto"/>
        <w:jc w:val="both"/>
        <w:rPr>
          <w:sz w:val="26"/>
          <w:szCs w:val="26"/>
          <w:lang w:val="fr-FR"/>
        </w:rPr>
      </w:pPr>
      <w:r w:rsidRPr="000C3696">
        <w:rPr>
          <w:rFonts w:eastAsiaTheme="minorHAnsi"/>
          <w:b/>
          <w:color w:val="0000CC"/>
          <w:sz w:val="26"/>
          <w:szCs w:val="26"/>
          <w:lang w:val="fr-FR"/>
        </w:rPr>
        <w:t>Câu 2:</w:t>
      </w:r>
      <w:r w:rsidRPr="000C3696">
        <w:rPr>
          <w:rFonts w:eastAsiaTheme="minorHAnsi"/>
          <w:b/>
          <w:color w:val="0000CC"/>
          <w:sz w:val="26"/>
          <w:szCs w:val="26"/>
          <w:lang w:val="fr-FR"/>
        </w:rPr>
        <w:tab/>
      </w:r>
      <w:r w:rsidR="00A5374C" w:rsidRPr="000C3696">
        <w:rPr>
          <w:b/>
          <w:bCs/>
          <w:color w:val="3333CC"/>
          <w:sz w:val="26"/>
          <w:szCs w:val="26"/>
          <w:lang w:val="fr-FR"/>
        </w:rPr>
        <w:t xml:space="preserve"> </w:t>
      </w:r>
      <w:r w:rsidR="007F2492" w:rsidRPr="000C3696">
        <w:rPr>
          <w:b/>
          <w:bCs/>
          <w:color w:val="000000"/>
          <w:sz w:val="26"/>
          <w:szCs w:val="26"/>
          <w:lang w:val="vi-VN"/>
        </w:rPr>
        <w:t>(SBT - KNTT)</w:t>
      </w:r>
      <w:r w:rsidR="007F2492" w:rsidRPr="000C3696">
        <w:rPr>
          <w:color w:val="000000"/>
          <w:sz w:val="26"/>
          <w:szCs w:val="26"/>
          <w:lang w:val="vi-VN"/>
        </w:rPr>
        <w:t xml:space="preserve"> </w:t>
      </w:r>
      <w:r w:rsidR="00A5374C" w:rsidRPr="000C3696">
        <w:rPr>
          <w:sz w:val="26"/>
          <w:szCs w:val="26"/>
          <w:lang w:val="fr-FR"/>
        </w:rPr>
        <w:t>Mũi tên nào trong hình mô tả đúng hướng truyền dao động của các phần tử môi trường ?</w:t>
      </w:r>
    </w:p>
    <w:p w14:paraId="6C072D57" w14:textId="77777777" w:rsidR="00A5374C" w:rsidRPr="000C3696" w:rsidRDefault="00A5374C" w:rsidP="00B90B10">
      <w:pPr>
        <w:tabs>
          <w:tab w:val="left" w:pos="810"/>
          <w:tab w:val="left" w:pos="990"/>
        </w:tabs>
        <w:spacing w:line="276" w:lineRule="auto"/>
        <w:jc w:val="center"/>
        <w:rPr>
          <w:color w:val="auto"/>
          <w:sz w:val="26"/>
          <w:szCs w:val="26"/>
          <w:lang w:val="fr-FR"/>
        </w:rPr>
      </w:pPr>
      <w:r w:rsidRPr="000C3696">
        <w:rPr>
          <w:noProof/>
          <w:color w:val="auto"/>
          <w:sz w:val="26"/>
          <w:szCs w:val="26"/>
          <w:lang w:val="fr-FR"/>
        </w:rPr>
        <w:drawing>
          <wp:inline distT="0" distB="0" distL="0" distR="0" wp14:anchorId="7C7A4173" wp14:editId="1430F073">
            <wp:extent cx="3095625" cy="997936"/>
            <wp:effectExtent l="0" t="0" r="0" b="0"/>
            <wp:docPr id="594211920"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211920" name="Picture 1" descr="A graph with numbers and lines&#10;&#10;Description automatically generated"/>
                    <pic:cNvPicPr/>
                  </pic:nvPicPr>
                  <pic:blipFill>
                    <a:blip r:embed="rId34" cstate="print">
                      <a:extLst>
                        <a:ext uri="{BEBA8EAE-BF5A-486C-A8C5-ECC9F3942E4B}">
                          <a14:imgProps xmlns:a14="http://schemas.microsoft.com/office/drawing/2010/main">
                            <a14:imgLayer r:embed="rId35">
                              <a14:imgEffect>
                                <a14:brightnessContrast bright="47000" contrast="-40000"/>
                              </a14:imgEffect>
                            </a14:imgLayer>
                          </a14:imgProps>
                        </a:ext>
                        <a:ext uri="{28A0092B-C50C-407E-A947-70E740481C1C}">
                          <a14:useLocalDpi xmlns:a14="http://schemas.microsoft.com/office/drawing/2010/main" val="0"/>
                        </a:ext>
                      </a:extLst>
                    </a:blip>
                    <a:stretch>
                      <a:fillRect/>
                    </a:stretch>
                  </pic:blipFill>
                  <pic:spPr>
                    <a:xfrm>
                      <a:off x="0" y="0"/>
                      <a:ext cx="3115153" cy="1004231"/>
                    </a:xfrm>
                    <a:prstGeom prst="rect">
                      <a:avLst/>
                    </a:prstGeom>
                  </pic:spPr>
                </pic:pic>
              </a:graphicData>
            </a:graphic>
          </wp:inline>
        </w:drawing>
      </w:r>
    </w:p>
    <w:p w14:paraId="6A635398" w14:textId="2253BF20" w:rsidR="00A5374C" w:rsidRPr="000C3696" w:rsidRDefault="00C379AB" w:rsidP="00C379AB">
      <w:pPr>
        <w:tabs>
          <w:tab w:val="left" w:pos="567"/>
          <w:tab w:val="left" w:pos="990"/>
        </w:tabs>
        <w:spacing w:line="276" w:lineRule="auto"/>
        <w:ind w:left="720" w:hanging="436"/>
        <w:contextualSpacing/>
        <w:jc w:val="both"/>
        <w:rPr>
          <w:rFonts w:eastAsia="Calibri"/>
          <w:color w:val="000000"/>
          <w:sz w:val="26"/>
          <w:szCs w:val="26"/>
          <w:lang w:val="fr-FR"/>
        </w:rPr>
      </w:pPr>
      <w:r w:rsidRPr="000C3696">
        <w:rPr>
          <w:rFonts w:eastAsia="Calibri"/>
          <w:b/>
          <w:bCs/>
          <w:color w:val="000000"/>
          <w:sz w:val="26"/>
          <w:szCs w:val="26"/>
          <w:lang w:val="fr-FR"/>
        </w:rPr>
        <w:t>A.</w:t>
      </w:r>
      <w:r w:rsidRPr="000C3696">
        <w:rPr>
          <w:rFonts w:eastAsia="Calibri"/>
          <w:b/>
          <w:bCs/>
          <w:color w:val="000000"/>
          <w:sz w:val="26"/>
          <w:szCs w:val="26"/>
          <w:lang w:val="fr-FR"/>
        </w:rPr>
        <w:tab/>
      </w:r>
      <m:oMath>
        <m:r>
          <w:rPr>
            <w:rFonts w:ascii="Cambria Math" w:eastAsia="Calibri" w:hAnsi="Cambria Math"/>
            <w:color w:val="000000"/>
            <w:sz w:val="26"/>
            <w:szCs w:val="26"/>
            <w:lang w:val="fr-FR"/>
          </w:rPr>
          <m:t>↑</m:t>
        </m:r>
      </m:oMath>
      <w:r w:rsidR="00A5374C" w:rsidRPr="000C3696">
        <w:rPr>
          <w:rFonts w:eastAsia="Calibri"/>
          <w:color w:val="000000"/>
          <w:sz w:val="26"/>
          <w:szCs w:val="26"/>
          <w:lang w:val="fr-FR"/>
        </w:rPr>
        <w:t>.</w:t>
      </w:r>
      <w:r w:rsidR="00A5374C" w:rsidRPr="000C3696">
        <w:rPr>
          <w:rFonts w:eastAsia="Calibri"/>
          <w:color w:val="000000"/>
          <w:sz w:val="26"/>
          <w:szCs w:val="26"/>
          <w:lang w:val="fr-FR"/>
        </w:rPr>
        <w:tab/>
      </w:r>
      <w:r w:rsidR="00A5374C" w:rsidRPr="000C3696">
        <w:rPr>
          <w:rFonts w:eastAsia="Calibri"/>
          <w:color w:val="000000"/>
          <w:sz w:val="26"/>
          <w:szCs w:val="26"/>
          <w:lang w:val="fr-FR"/>
        </w:rPr>
        <w:tab/>
      </w:r>
      <w:r w:rsidR="00A5374C" w:rsidRPr="000C3696">
        <w:rPr>
          <w:rFonts w:eastAsia="Calibri"/>
          <w:color w:val="000000"/>
          <w:sz w:val="26"/>
          <w:szCs w:val="26"/>
          <w:lang w:val="fr-FR"/>
        </w:rPr>
        <w:tab/>
      </w:r>
      <w:r w:rsidR="00A5374C" w:rsidRPr="000C3696">
        <w:rPr>
          <w:rFonts w:eastAsia="Calibri"/>
          <w:color w:val="000000"/>
          <w:sz w:val="26"/>
          <w:szCs w:val="26"/>
          <w:lang w:val="fr-FR"/>
        </w:rPr>
        <w:tab/>
      </w:r>
      <w:r w:rsidR="00A5374C" w:rsidRPr="000C3696">
        <w:rPr>
          <w:rFonts w:eastAsia="Calibri"/>
          <w:b/>
          <w:bCs/>
          <w:color w:val="000000"/>
          <w:sz w:val="26"/>
          <w:szCs w:val="26"/>
          <w:lang w:val="fr-FR"/>
        </w:rPr>
        <w:t>B.</w:t>
      </w:r>
      <w:r w:rsidR="00A5374C" w:rsidRPr="000C3696">
        <w:rPr>
          <w:rFonts w:eastAsia="Calibri"/>
          <w:color w:val="000000"/>
          <w:sz w:val="26"/>
          <w:szCs w:val="26"/>
          <w:lang w:val="fr-FR"/>
        </w:rPr>
        <w:t xml:space="preserve"> </w:t>
      </w:r>
      <m:oMath>
        <m:r>
          <w:rPr>
            <w:rFonts w:ascii="Cambria Math" w:eastAsia="Calibri" w:hAnsi="Cambria Math"/>
            <w:color w:val="000000"/>
            <w:sz w:val="26"/>
            <w:szCs w:val="26"/>
            <w:lang w:val="fr-FR"/>
          </w:rPr>
          <m:t>↓</m:t>
        </m:r>
      </m:oMath>
      <w:r w:rsidR="00A5374C" w:rsidRPr="000C3696">
        <w:rPr>
          <w:rFonts w:eastAsia="Calibri"/>
          <w:color w:val="000000"/>
          <w:sz w:val="26"/>
          <w:szCs w:val="26"/>
          <w:lang w:val="fr-FR"/>
        </w:rPr>
        <w:t>.</w:t>
      </w:r>
      <w:r w:rsidR="00A5374C" w:rsidRPr="000C3696">
        <w:rPr>
          <w:rFonts w:eastAsia="Calibri"/>
          <w:color w:val="000000"/>
          <w:sz w:val="26"/>
          <w:szCs w:val="26"/>
          <w:lang w:val="fr-FR"/>
        </w:rPr>
        <w:tab/>
      </w:r>
      <w:r w:rsidR="00A5374C" w:rsidRPr="000C3696">
        <w:rPr>
          <w:rFonts w:eastAsia="Calibri"/>
          <w:color w:val="000000"/>
          <w:sz w:val="26"/>
          <w:szCs w:val="26"/>
          <w:lang w:val="fr-FR"/>
        </w:rPr>
        <w:tab/>
      </w:r>
      <w:r w:rsidR="00A5374C" w:rsidRPr="000C3696">
        <w:rPr>
          <w:rFonts w:eastAsia="Calibri"/>
          <w:color w:val="000000"/>
          <w:sz w:val="26"/>
          <w:szCs w:val="26"/>
          <w:lang w:val="fr-FR"/>
        </w:rPr>
        <w:tab/>
      </w:r>
      <w:r w:rsidR="00A5374C" w:rsidRPr="000C3696">
        <w:rPr>
          <w:rFonts w:eastAsia="Calibri"/>
          <w:color w:val="000000"/>
          <w:sz w:val="26"/>
          <w:szCs w:val="26"/>
          <w:lang w:val="fr-FR"/>
        </w:rPr>
        <w:tab/>
      </w:r>
      <w:r w:rsidR="00A5374C" w:rsidRPr="000C3696">
        <w:rPr>
          <w:rFonts w:eastAsia="Calibri"/>
          <w:b/>
          <w:bCs/>
          <w:color w:val="000000"/>
          <w:sz w:val="26"/>
          <w:szCs w:val="26"/>
          <w:highlight w:val="green"/>
          <w:lang w:val="fr-FR"/>
        </w:rPr>
        <w:t xml:space="preserve">C. </w:t>
      </w:r>
      <m:oMath>
        <m:r>
          <w:rPr>
            <w:rFonts w:ascii="Cambria Math" w:eastAsia="Calibri" w:hAnsi="Cambria Math"/>
            <w:color w:val="000000"/>
            <w:sz w:val="26"/>
            <w:szCs w:val="26"/>
            <w:highlight w:val="green"/>
            <w:lang w:val="fr-FR"/>
          </w:rPr>
          <m:t>→</m:t>
        </m:r>
      </m:oMath>
      <w:r w:rsidR="00A5374C" w:rsidRPr="000C3696">
        <w:rPr>
          <w:rFonts w:eastAsia="Calibri"/>
          <w:color w:val="000000"/>
          <w:sz w:val="26"/>
          <w:szCs w:val="26"/>
          <w:highlight w:val="green"/>
          <w:lang w:val="fr-FR"/>
        </w:rPr>
        <w:t>.</w:t>
      </w:r>
      <w:r w:rsidR="00A5374C" w:rsidRPr="000C3696">
        <w:rPr>
          <w:rFonts w:eastAsia="Calibri"/>
          <w:color w:val="000000"/>
          <w:sz w:val="26"/>
          <w:szCs w:val="26"/>
          <w:lang w:val="fr-FR"/>
        </w:rPr>
        <w:tab/>
      </w:r>
      <w:r w:rsidR="00A5374C" w:rsidRPr="000C3696">
        <w:rPr>
          <w:rFonts w:eastAsia="Calibri"/>
          <w:color w:val="000000"/>
          <w:sz w:val="26"/>
          <w:szCs w:val="26"/>
          <w:lang w:val="fr-FR"/>
        </w:rPr>
        <w:tab/>
      </w:r>
      <w:r w:rsidR="00A5374C" w:rsidRPr="000C3696">
        <w:rPr>
          <w:rFonts w:eastAsia="Calibri"/>
          <w:color w:val="000000"/>
          <w:sz w:val="26"/>
          <w:szCs w:val="26"/>
          <w:lang w:val="fr-FR"/>
        </w:rPr>
        <w:tab/>
      </w:r>
      <w:r w:rsidR="00A5374C" w:rsidRPr="000C3696">
        <w:rPr>
          <w:rFonts w:eastAsia="Calibri"/>
          <w:b/>
          <w:bCs/>
          <w:color w:val="000000"/>
          <w:sz w:val="26"/>
          <w:szCs w:val="26"/>
          <w:lang w:val="fr-FR"/>
        </w:rPr>
        <w:t>D.</w:t>
      </w:r>
      <w:r w:rsidR="00A5374C" w:rsidRPr="000C3696">
        <w:rPr>
          <w:rFonts w:eastAsia="Calibri"/>
          <w:color w:val="000000"/>
          <w:sz w:val="26"/>
          <w:szCs w:val="26"/>
          <w:lang w:val="fr-FR"/>
        </w:rPr>
        <w:t xml:space="preserve"> </w:t>
      </w:r>
      <m:oMath>
        <m:r>
          <w:rPr>
            <w:rFonts w:ascii="Cambria Math" w:eastAsia="Calibri" w:hAnsi="Cambria Math"/>
            <w:color w:val="000000"/>
            <w:sz w:val="26"/>
            <w:szCs w:val="26"/>
            <w:lang w:val="fr-FR"/>
          </w:rPr>
          <m:t>↔</m:t>
        </m:r>
      </m:oMath>
      <w:r w:rsidR="00A5374C" w:rsidRPr="000C3696">
        <w:rPr>
          <w:rFonts w:eastAsia="Calibri"/>
          <w:color w:val="000000"/>
          <w:sz w:val="26"/>
          <w:szCs w:val="26"/>
          <w:lang w:val="fr-FR"/>
        </w:rPr>
        <w:t>.</w:t>
      </w:r>
    </w:p>
    <w:p w14:paraId="7F8AEB1F" w14:textId="17C95878" w:rsidR="00A5374C" w:rsidRPr="000C3696" w:rsidRDefault="00C379AB" w:rsidP="00C379AB">
      <w:pPr>
        <w:tabs>
          <w:tab w:val="left" w:pos="851"/>
        </w:tabs>
        <w:spacing w:line="276" w:lineRule="auto"/>
        <w:jc w:val="both"/>
        <w:rPr>
          <w:rFonts w:eastAsia="Calibri"/>
          <w:color w:val="000000"/>
          <w:sz w:val="26"/>
          <w:szCs w:val="26"/>
          <w:lang w:val="fr-FR"/>
        </w:rPr>
      </w:pPr>
      <w:r w:rsidRPr="000C3696">
        <w:rPr>
          <w:rFonts w:eastAsia="Calibri"/>
          <w:b/>
          <w:color w:val="0000CC"/>
          <w:sz w:val="26"/>
          <w:szCs w:val="26"/>
          <w:lang w:val="fr-FR"/>
        </w:rPr>
        <w:t>Câu 3:</w:t>
      </w:r>
      <w:r w:rsidRPr="000C3696">
        <w:rPr>
          <w:rFonts w:eastAsia="Calibri"/>
          <w:b/>
          <w:color w:val="0000CC"/>
          <w:sz w:val="26"/>
          <w:szCs w:val="26"/>
          <w:lang w:val="fr-FR"/>
        </w:rPr>
        <w:tab/>
      </w:r>
      <w:r w:rsidR="007F2492" w:rsidRPr="000C3696">
        <w:rPr>
          <w:b/>
          <w:bCs/>
          <w:color w:val="000000"/>
          <w:sz w:val="26"/>
          <w:szCs w:val="26"/>
          <w:lang w:val="vi-VN"/>
        </w:rPr>
        <w:t>(SBT - KNTT)</w:t>
      </w:r>
      <w:r w:rsidR="007F2492" w:rsidRPr="000C3696">
        <w:rPr>
          <w:color w:val="000000"/>
          <w:sz w:val="26"/>
          <w:szCs w:val="26"/>
          <w:lang w:val="vi-VN"/>
        </w:rPr>
        <w:t xml:space="preserve"> </w:t>
      </w:r>
      <w:r w:rsidR="00A5374C" w:rsidRPr="000C3696">
        <w:rPr>
          <w:rFonts w:eastAsia="Calibri"/>
          <w:sz w:val="26"/>
          <w:szCs w:val="26"/>
          <w:lang w:val="fr-FR"/>
        </w:rPr>
        <w:t>Nếu tốc độ truyền sóng âm trong hình</w:t>
      </w:r>
      <w:r w:rsidR="008922A2" w:rsidRPr="000C3696">
        <w:rPr>
          <w:rFonts w:eastAsia="Calibri"/>
          <w:sz w:val="26"/>
          <w:szCs w:val="26"/>
          <w:lang w:val="fr-FR"/>
        </w:rPr>
        <w:t xml:space="preserve"> bên</w:t>
      </w:r>
      <w:r w:rsidR="00A5374C" w:rsidRPr="000C3696">
        <w:rPr>
          <w:rFonts w:eastAsia="Calibri"/>
          <w:sz w:val="26"/>
          <w:szCs w:val="26"/>
          <w:lang w:val="fr-FR"/>
        </w:rPr>
        <w:t xml:space="preserve"> là 340 m/s thì tần số của sóng khoảng</w:t>
      </w:r>
    </w:p>
    <w:p w14:paraId="53F372CF" w14:textId="3D886330" w:rsidR="008922A2" w:rsidRPr="000C3696" w:rsidRDefault="008922A2" w:rsidP="008922A2">
      <w:pPr>
        <w:pStyle w:val="ListParagraph"/>
        <w:tabs>
          <w:tab w:val="left" w:pos="851"/>
        </w:tabs>
        <w:spacing w:after="0" w:line="276" w:lineRule="auto"/>
        <w:ind w:left="0"/>
        <w:jc w:val="center"/>
        <w:rPr>
          <w:rFonts w:ascii="Times New Roman" w:eastAsia="Calibri" w:hAnsi="Times New Roman" w:cs="Times New Roman"/>
          <w:color w:val="000000"/>
          <w:sz w:val="26"/>
          <w:szCs w:val="26"/>
          <w:lang w:val="fr-FR"/>
        </w:rPr>
      </w:pPr>
      <w:r w:rsidRPr="000C3696">
        <w:rPr>
          <w:rFonts w:ascii="Times New Roman" w:hAnsi="Times New Roman" w:cs="Times New Roman"/>
          <w:noProof/>
          <w:sz w:val="26"/>
          <w:szCs w:val="26"/>
          <w:lang w:val="fr-FR"/>
        </w:rPr>
        <w:drawing>
          <wp:inline distT="0" distB="0" distL="0" distR="0" wp14:anchorId="3452092C" wp14:editId="34853249">
            <wp:extent cx="3095625" cy="997936"/>
            <wp:effectExtent l="0" t="0" r="0" b="0"/>
            <wp:docPr id="1858071712" name="Picture 1858071712"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211920" name="Picture 1" descr="A graph with numbers and lines&#10;&#10;Description automatically generated"/>
                    <pic:cNvPicPr/>
                  </pic:nvPicPr>
                  <pic:blipFill>
                    <a:blip r:embed="rId36" cstate="print">
                      <a:extLst>
                        <a:ext uri="{BEBA8EAE-BF5A-486C-A8C5-ECC9F3942E4B}">
                          <a14:imgProps xmlns:a14="http://schemas.microsoft.com/office/drawing/2010/main">
                            <a14:imgLayer r:embed="rId35">
                              <a14:imgEffect>
                                <a14:brightnessContrast bright="52000" contrast="-40000"/>
                              </a14:imgEffect>
                            </a14:imgLayer>
                          </a14:imgProps>
                        </a:ext>
                        <a:ext uri="{28A0092B-C50C-407E-A947-70E740481C1C}">
                          <a14:useLocalDpi xmlns:a14="http://schemas.microsoft.com/office/drawing/2010/main" val="0"/>
                        </a:ext>
                      </a:extLst>
                    </a:blip>
                    <a:stretch>
                      <a:fillRect/>
                    </a:stretch>
                  </pic:blipFill>
                  <pic:spPr>
                    <a:xfrm>
                      <a:off x="0" y="0"/>
                      <a:ext cx="3115153" cy="1004231"/>
                    </a:xfrm>
                    <a:prstGeom prst="rect">
                      <a:avLst/>
                    </a:prstGeom>
                  </pic:spPr>
                </pic:pic>
              </a:graphicData>
            </a:graphic>
          </wp:inline>
        </w:drawing>
      </w:r>
    </w:p>
    <w:p w14:paraId="0F6AFC9A" w14:textId="779ED056" w:rsidR="00A5374C" w:rsidRPr="000C3696" w:rsidRDefault="00A5374C" w:rsidP="00B90B10">
      <w:pPr>
        <w:spacing w:line="276" w:lineRule="auto"/>
        <w:ind w:firstLine="284"/>
        <w:jc w:val="both"/>
        <w:rPr>
          <w:rFonts w:eastAsia="Calibri"/>
          <w:color w:val="000000"/>
          <w:sz w:val="26"/>
          <w:szCs w:val="26"/>
          <w:lang w:val="fr-FR"/>
        </w:rPr>
      </w:pPr>
      <w:r w:rsidRPr="000C3696">
        <w:rPr>
          <w:rFonts w:eastAsia="Calibri"/>
          <w:b/>
          <w:bCs/>
          <w:color w:val="000000"/>
          <w:sz w:val="26"/>
          <w:szCs w:val="26"/>
          <w:highlight w:val="green"/>
          <w:lang w:val="fr-FR"/>
        </w:rPr>
        <w:t>A.</w:t>
      </w:r>
      <w:r w:rsidRPr="000C3696">
        <w:rPr>
          <w:rFonts w:eastAsia="Calibri"/>
          <w:color w:val="000000"/>
          <w:sz w:val="26"/>
          <w:szCs w:val="26"/>
          <w:highlight w:val="green"/>
          <w:lang w:val="fr-FR"/>
        </w:rPr>
        <w:t xml:space="preserve"> 566,7 Hz.</w:t>
      </w:r>
      <w:r w:rsidRPr="000C3696">
        <w:rPr>
          <w:rFonts w:eastAsia="Calibri"/>
          <w:color w:val="000000"/>
          <w:sz w:val="26"/>
          <w:szCs w:val="26"/>
          <w:lang w:val="fr-FR"/>
        </w:rPr>
        <w:t xml:space="preserve">                   </w:t>
      </w:r>
      <w:r w:rsidRPr="000C3696">
        <w:rPr>
          <w:rFonts w:eastAsia="Calibri"/>
          <w:b/>
          <w:bCs/>
          <w:color w:val="000000"/>
          <w:sz w:val="26"/>
          <w:szCs w:val="26"/>
          <w:lang w:val="fr-FR"/>
        </w:rPr>
        <w:t xml:space="preserve">B. </w:t>
      </w:r>
      <w:r w:rsidRPr="000C3696">
        <w:rPr>
          <w:rFonts w:eastAsia="Calibri"/>
          <w:color w:val="000000"/>
          <w:sz w:val="26"/>
          <w:szCs w:val="26"/>
          <w:lang w:val="fr-FR"/>
        </w:rPr>
        <w:t xml:space="preserve">204 Hz.                        </w:t>
      </w:r>
      <w:r w:rsidRPr="000C3696">
        <w:rPr>
          <w:rFonts w:eastAsia="Calibri"/>
          <w:b/>
          <w:bCs/>
          <w:color w:val="000000"/>
          <w:sz w:val="26"/>
          <w:szCs w:val="26"/>
          <w:lang w:val="fr-FR"/>
        </w:rPr>
        <w:t>C.</w:t>
      </w:r>
      <w:r w:rsidRPr="000C3696">
        <w:rPr>
          <w:rFonts w:eastAsia="Calibri"/>
          <w:color w:val="000000"/>
          <w:sz w:val="26"/>
          <w:szCs w:val="26"/>
          <w:lang w:val="fr-FR"/>
        </w:rPr>
        <w:t xml:space="preserve"> 0,00176 Hz.            </w:t>
      </w:r>
      <w:r w:rsidRPr="000C3696">
        <w:rPr>
          <w:rFonts w:eastAsia="Calibri"/>
          <w:b/>
          <w:bCs/>
          <w:color w:val="000000"/>
          <w:sz w:val="26"/>
          <w:szCs w:val="26"/>
          <w:lang w:val="fr-FR"/>
        </w:rPr>
        <w:t xml:space="preserve">D. </w:t>
      </w:r>
      <w:r w:rsidRPr="000C3696">
        <w:rPr>
          <w:rFonts w:eastAsia="Calibri"/>
          <w:color w:val="000000"/>
          <w:sz w:val="26"/>
          <w:szCs w:val="26"/>
          <w:lang w:val="fr-FR"/>
        </w:rPr>
        <w:t>0,176 Hz.</w:t>
      </w:r>
    </w:p>
    <w:p w14:paraId="24D56DDF" w14:textId="2D29E1E4" w:rsidR="007F2492" w:rsidRPr="000C3696" w:rsidRDefault="007F2492" w:rsidP="00B90B10">
      <w:pPr>
        <w:tabs>
          <w:tab w:val="left" w:pos="5103"/>
          <w:tab w:val="left" w:pos="7655"/>
        </w:tabs>
        <w:spacing w:line="276" w:lineRule="auto"/>
        <w:contextualSpacing/>
        <w:rPr>
          <w:rFonts w:eastAsia="Calibri"/>
          <w:b/>
          <w:bCs/>
          <w:color w:val="auto"/>
          <w:sz w:val="26"/>
          <w:szCs w:val="26"/>
          <w:lang w:val="vi-VN"/>
        </w:rPr>
      </w:pPr>
    </w:p>
    <w:p w14:paraId="02EA1B02" w14:textId="77777777" w:rsidR="000C3696" w:rsidRPr="00C93CE7" w:rsidRDefault="000C3696" w:rsidP="000C3696">
      <w:pPr>
        <w:tabs>
          <w:tab w:val="left" w:pos="360"/>
        </w:tabs>
        <w:spacing w:line="276" w:lineRule="auto"/>
        <w:jc w:val="center"/>
        <w:rPr>
          <w:b/>
          <w:bCs/>
          <w:color w:val="auto"/>
          <w:sz w:val="26"/>
          <w:szCs w:val="26"/>
        </w:rPr>
      </w:pPr>
      <w:r w:rsidRPr="00C93CE7">
        <w:rPr>
          <w:b/>
          <w:bCs/>
          <w:color w:val="000000" w:themeColor="text1"/>
          <w:sz w:val="26"/>
          <w:szCs w:val="26"/>
          <w:highlight w:val="yellow"/>
        </w:rPr>
        <w:t>VẬN DỤNG CAO</w:t>
      </w:r>
    </w:p>
    <w:p w14:paraId="76ED4C22" w14:textId="5DE70650" w:rsidR="007F2492" w:rsidRPr="000C3696" w:rsidRDefault="007F2492" w:rsidP="00B90B10">
      <w:pPr>
        <w:widowControl w:val="0"/>
        <w:tabs>
          <w:tab w:val="left" w:pos="851"/>
          <w:tab w:val="left" w:pos="992"/>
          <w:tab w:val="left" w:pos="2835"/>
          <w:tab w:val="left" w:pos="5387"/>
          <w:tab w:val="left" w:pos="6663"/>
          <w:tab w:val="left" w:pos="7938"/>
        </w:tabs>
        <w:autoSpaceDE w:val="0"/>
        <w:autoSpaceDN w:val="0"/>
        <w:adjustRightInd w:val="0"/>
        <w:spacing w:line="276" w:lineRule="auto"/>
        <w:jc w:val="center"/>
        <w:rPr>
          <w:b/>
          <w:bCs/>
          <w:color w:val="3333CC"/>
          <w:sz w:val="26"/>
          <w:szCs w:val="26"/>
          <w:lang w:val="fr-FR"/>
        </w:rPr>
      </w:pPr>
    </w:p>
    <w:p w14:paraId="166948A2" w14:textId="74344193" w:rsidR="00A5374C" w:rsidRPr="000C3696" w:rsidRDefault="00C379AB" w:rsidP="00C379AB">
      <w:pPr>
        <w:tabs>
          <w:tab w:val="left" w:pos="851"/>
        </w:tabs>
        <w:spacing w:line="276" w:lineRule="auto"/>
        <w:jc w:val="both"/>
        <w:rPr>
          <w:rFonts w:eastAsia="Calibri"/>
          <w:color w:val="000000"/>
          <w:sz w:val="26"/>
          <w:szCs w:val="26"/>
          <w:lang w:val="fr-FR"/>
        </w:rPr>
      </w:pPr>
      <w:r w:rsidRPr="000C3696">
        <w:rPr>
          <w:rFonts w:eastAsia="Calibri"/>
          <w:b/>
          <w:color w:val="0000CC"/>
          <w:sz w:val="26"/>
          <w:szCs w:val="26"/>
          <w:lang w:val="fr-FR"/>
        </w:rPr>
        <w:t>Câu 4:</w:t>
      </w:r>
      <w:r w:rsidRPr="000C3696">
        <w:rPr>
          <w:rFonts w:eastAsia="Calibri"/>
          <w:b/>
          <w:color w:val="0000CC"/>
          <w:sz w:val="26"/>
          <w:szCs w:val="26"/>
          <w:lang w:val="fr-FR"/>
        </w:rPr>
        <w:tab/>
      </w:r>
      <w:r w:rsidR="007F2492" w:rsidRPr="000C3696">
        <w:rPr>
          <w:b/>
          <w:bCs/>
          <w:color w:val="000000"/>
          <w:sz w:val="26"/>
          <w:szCs w:val="26"/>
          <w:lang w:val="vi-VN"/>
        </w:rPr>
        <w:t>(SBT -Vật lý 11 KNTT)</w:t>
      </w:r>
      <w:r w:rsidR="007F2492" w:rsidRPr="000C3696">
        <w:rPr>
          <w:color w:val="000000"/>
          <w:sz w:val="26"/>
          <w:szCs w:val="26"/>
          <w:lang w:val="vi-VN"/>
        </w:rPr>
        <w:t xml:space="preserve"> </w:t>
      </w:r>
      <w:r w:rsidR="00A5374C" w:rsidRPr="000C3696">
        <w:rPr>
          <w:rFonts w:eastAsia="Calibri"/>
          <w:color w:val="000000"/>
          <w:sz w:val="26"/>
          <w:szCs w:val="26"/>
          <w:lang w:val="fr-FR"/>
        </w:rPr>
        <w:t xml:space="preserve">Một sóng ngang truyền trên một sợi dây rất dài từ P đến Q. Hai điểm P, Q trên phương truyền sóng cách nhau PQ = </w:t>
      </w:r>
      <m:oMath>
        <m:f>
          <m:fPr>
            <m:ctrlPr>
              <w:rPr>
                <w:rFonts w:ascii="Cambria Math" w:eastAsia="Calibri" w:hAnsi="Cambria Math"/>
                <w:i/>
                <w:color w:val="000000"/>
                <w:sz w:val="26"/>
                <w:szCs w:val="26"/>
              </w:rPr>
            </m:ctrlPr>
          </m:fPr>
          <m:num>
            <m:r>
              <w:rPr>
                <w:rFonts w:ascii="Cambria Math" w:eastAsia="Calibri" w:hAnsi="Cambria Math"/>
                <w:color w:val="000000"/>
                <w:sz w:val="26"/>
                <w:szCs w:val="26"/>
                <w:lang w:val="fr-FR"/>
              </w:rPr>
              <m:t>5</m:t>
            </m:r>
            <m:r>
              <w:rPr>
                <w:rFonts w:ascii="Cambria Math" w:eastAsia="Calibri" w:hAnsi="Cambria Math"/>
                <w:color w:val="000000"/>
                <w:sz w:val="26"/>
                <w:szCs w:val="26"/>
              </w:rPr>
              <m:t>λ</m:t>
            </m:r>
          </m:num>
          <m:den>
            <m:r>
              <w:rPr>
                <w:rFonts w:ascii="Cambria Math" w:eastAsia="Calibri" w:hAnsi="Cambria Math"/>
                <w:color w:val="000000"/>
                <w:sz w:val="26"/>
                <w:szCs w:val="26"/>
                <w:lang w:val="fr-FR"/>
              </w:rPr>
              <m:t>4</m:t>
            </m:r>
          </m:den>
        </m:f>
      </m:oMath>
      <w:r w:rsidR="00A5374C" w:rsidRPr="000C3696">
        <w:rPr>
          <w:color w:val="000000"/>
          <w:sz w:val="26"/>
          <w:szCs w:val="26"/>
          <w:lang w:val="fr-FR"/>
        </w:rPr>
        <w:t>. Kết luận nào sau đây là đúng?</w:t>
      </w:r>
    </w:p>
    <w:p w14:paraId="60143A87" w14:textId="7F3BB91B" w:rsidR="00A5374C" w:rsidRPr="000C3696" w:rsidRDefault="00C379AB" w:rsidP="00C379AB">
      <w:pPr>
        <w:tabs>
          <w:tab w:val="left" w:pos="851"/>
          <w:tab w:val="left" w:pos="992"/>
        </w:tabs>
        <w:spacing w:line="276" w:lineRule="auto"/>
        <w:ind w:left="567" w:hanging="283"/>
        <w:contextualSpacing/>
        <w:jc w:val="both"/>
        <w:rPr>
          <w:rFonts w:eastAsia="Calibri"/>
          <w:b/>
          <w:bCs/>
          <w:color w:val="000000"/>
          <w:sz w:val="26"/>
          <w:szCs w:val="26"/>
          <w:highlight w:val="green"/>
          <w:lang w:val="fr-FR"/>
        </w:rPr>
      </w:pPr>
      <w:r w:rsidRPr="000C3696">
        <w:rPr>
          <w:rFonts w:eastAsia="Calibri"/>
          <w:b/>
          <w:color w:val="000000"/>
          <w:sz w:val="26"/>
          <w:szCs w:val="26"/>
          <w:highlight w:val="green"/>
          <w:lang w:val="fr-FR"/>
        </w:rPr>
        <w:t>A.</w:t>
      </w:r>
      <w:r w:rsidRPr="000C3696">
        <w:rPr>
          <w:rFonts w:eastAsia="Calibri"/>
          <w:b/>
          <w:color w:val="000000"/>
          <w:sz w:val="26"/>
          <w:szCs w:val="26"/>
          <w:highlight w:val="green"/>
          <w:lang w:val="fr-FR"/>
        </w:rPr>
        <w:tab/>
      </w:r>
      <w:r w:rsidR="00A5374C" w:rsidRPr="000C3696">
        <w:rPr>
          <w:rFonts w:eastAsia="Calibri"/>
          <w:color w:val="000000"/>
          <w:sz w:val="26"/>
          <w:szCs w:val="26"/>
          <w:highlight w:val="green"/>
          <w:lang w:val="fr-FR"/>
        </w:rPr>
        <w:t>Khi P có li độ cực đại thì Q có vận tốc cực đại.</w:t>
      </w:r>
    </w:p>
    <w:p w14:paraId="0316386B" w14:textId="02F8009A" w:rsidR="00A5374C" w:rsidRPr="000C3696" w:rsidRDefault="00C379AB" w:rsidP="00C379AB">
      <w:pPr>
        <w:tabs>
          <w:tab w:val="left" w:pos="851"/>
          <w:tab w:val="left" w:pos="992"/>
        </w:tabs>
        <w:spacing w:line="276" w:lineRule="auto"/>
        <w:ind w:left="567" w:hanging="283"/>
        <w:contextualSpacing/>
        <w:jc w:val="both"/>
        <w:rPr>
          <w:rFonts w:eastAsia="Calibri"/>
          <w:b/>
          <w:bCs/>
          <w:color w:val="000000"/>
          <w:sz w:val="26"/>
          <w:szCs w:val="26"/>
          <w:lang w:val="fr-FR"/>
        </w:rPr>
      </w:pPr>
      <w:r w:rsidRPr="000C3696">
        <w:rPr>
          <w:rFonts w:eastAsia="Calibri"/>
          <w:b/>
          <w:color w:val="000000"/>
          <w:sz w:val="26"/>
          <w:szCs w:val="26"/>
          <w:lang w:val="fr-FR"/>
        </w:rPr>
        <w:t>B.</w:t>
      </w:r>
      <w:r w:rsidRPr="000C3696">
        <w:rPr>
          <w:rFonts w:eastAsia="Calibri"/>
          <w:b/>
          <w:color w:val="000000"/>
          <w:sz w:val="26"/>
          <w:szCs w:val="26"/>
          <w:lang w:val="fr-FR"/>
        </w:rPr>
        <w:tab/>
      </w:r>
      <w:r w:rsidR="00A5374C" w:rsidRPr="000C3696">
        <w:rPr>
          <w:rFonts w:eastAsia="Calibri"/>
          <w:color w:val="000000"/>
          <w:sz w:val="26"/>
          <w:szCs w:val="26"/>
          <w:lang w:val="fr-FR"/>
        </w:rPr>
        <w:t>Li độ P, Q luôn trái dấu.</w:t>
      </w:r>
    </w:p>
    <w:p w14:paraId="067F1F84" w14:textId="2794651E" w:rsidR="00A5374C" w:rsidRPr="000C3696" w:rsidRDefault="00C379AB" w:rsidP="00C379AB">
      <w:pPr>
        <w:tabs>
          <w:tab w:val="left" w:pos="851"/>
          <w:tab w:val="left" w:pos="992"/>
        </w:tabs>
        <w:spacing w:line="276" w:lineRule="auto"/>
        <w:ind w:left="567" w:hanging="283"/>
        <w:contextualSpacing/>
        <w:jc w:val="both"/>
        <w:rPr>
          <w:rFonts w:eastAsia="Calibri"/>
          <w:b/>
          <w:bCs/>
          <w:color w:val="000000"/>
          <w:sz w:val="26"/>
          <w:szCs w:val="26"/>
          <w:lang w:val="fr-FR"/>
        </w:rPr>
      </w:pPr>
      <w:r w:rsidRPr="000C3696">
        <w:rPr>
          <w:rFonts w:eastAsia="Calibri"/>
          <w:b/>
          <w:color w:val="000000"/>
          <w:sz w:val="26"/>
          <w:szCs w:val="26"/>
          <w:lang w:val="fr-FR"/>
        </w:rPr>
        <w:t>C.</w:t>
      </w:r>
      <w:r w:rsidRPr="000C3696">
        <w:rPr>
          <w:rFonts w:eastAsia="Calibri"/>
          <w:b/>
          <w:color w:val="000000"/>
          <w:sz w:val="26"/>
          <w:szCs w:val="26"/>
          <w:lang w:val="fr-FR"/>
        </w:rPr>
        <w:tab/>
      </w:r>
      <w:r w:rsidR="00A5374C" w:rsidRPr="000C3696">
        <w:rPr>
          <w:rFonts w:eastAsia="Calibri"/>
          <w:color w:val="000000"/>
          <w:sz w:val="26"/>
          <w:szCs w:val="26"/>
          <w:lang w:val="fr-FR"/>
        </w:rPr>
        <w:t>Khi Q có li độ cực đại thì P có vận tốc cực đại.</w:t>
      </w:r>
    </w:p>
    <w:p w14:paraId="55E8B8BC" w14:textId="263A59D1" w:rsidR="00A5374C" w:rsidRPr="000C3696" w:rsidRDefault="00C379AB" w:rsidP="00C379AB">
      <w:pPr>
        <w:tabs>
          <w:tab w:val="left" w:pos="851"/>
          <w:tab w:val="left" w:pos="992"/>
        </w:tabs>
        <w:spacing w:line="276" w:lineRule="auto"/>
        <w:ind w:left="567" w:hanging="283"/>
        <w:contextualSpacing/>
        <w:jc w:val="both"/>
        <w:rPr>
          <w:rFonts w:eastAsia="Calibri"/>
          <w:b/>
          <w:bCs/>
          <w:color w:val="000000"/>
          <w:sz w:val="26"/>
          <w:szCs w:val="26"/>
          <w:lang w:val="fr-FR"/>
        </w:rPr>
      </w:pPr>
      <w:r w:rsidRPr="000C3696">
        <w:rPr>
          <w:rFonts w:eastAsia="Calibri"/>
          <w:b/>
          <w:color w:val="000000"/>
          <w:sz w:val="26"/>
          <w:szCs w:val="26"/>
          <w:lang w:val="fr-FR"/>
        </w:rPr>
        <w:t>D.</w:t>
      </w:r>
      <w:r w:rsidRPr="000C3696">
        <w:rPr>
          <w:rFonts w:eastAsia="Calibri"/>
          <w:b/>
          <w:color w:val="000000"/>
          <w:sz w:val="26"/>
          <w:szCs w:val="26"/>
          <w:lang w:val="fr-FR"/>
        </w:rPr>
        <w:tab/>
      </w:r>
      <w:r w:rsidR="00A5374C" w:rsidRPr="000C3696">
        <w:rPr>
          <w:rFonts w:eastAsia="Calibri"/>
          <w:color w:val="000000"/>
          <w:sz w:val="26"/>
          <w:szCs w:val="26"/>
          <w:lang w:val="fr-FR"/>
        </w:rPr>
        <w:t>Khi P có li độ cực đại thì Q qua vị trí cân bằng theo chiều âm. Khi Q có li độ cực đại thì P qua vị trí cân bằng theo chiều dương.</w:t>
      </w:r>
    </w:p>
    <w:p w14:paraId="5C03F474" w14:textId="54E83A70" w:rsidR="00A5374C" w:rsidRPr="000C3696" w:rsidRDefault="007F2492" w:rsidP="00B90B10">
      <w:pPr>
        <w:shd w:val="clear" w:color="auto" w:fill="D9E2F3" w:themeFill="accent5" w:themeFillTint="33"/>
        <w:tabs>
          <w:tab w:val="left" w:pos="851"/>
          <w:tab w:val="left" w:pos="992"/>
        </w:tabs>
        <w:spacing w:line="276" w:lineRule="auto"/>
        <w:jc w:val="both"/>
        <w:rPr>
          <w:color w:val="000000"/>
          <w:sz w:val="26"/>
          <w:szCs w:val="26"/>
          <w:lang w:val="fr-FR"/>
        </w:rPr>
      </w:pPr>
      <w:r w:rsidRPr="000C3696">
        <w:rPr>
          <w:b/>
          <w:bCs/>
          <w:i/>
          <w:iCs/>
          <w:color w:val="000000"/>
          <w:sz w:val="26"/>
          <w:szCs w:val="26"/>
          <w:lang w:val="fr-FR"/>
        </w:rPr>
        <w:t>Lời giải :</w:t>
      </w:r>
      <w:r w:rsidRPr="000C3696">
        <w:rPr>
          <w:b/>
          <w:bCs/>
          <w:color w:val="000000"/>
          <w:sz w:val="26"/>
          <w:szCs w:val="26"/>
          <w:lang w:val="fr-FR"/>
        </w:rPr>
        <w:t xml:space="preserve"> </w:t>
      </w:r>
      <w:r w:rsidR="00A5374C" w:rsidRPr="000C3696">
        <w:rPr>
          <w:color w:val="000000"/>
          <w:sz w:val="26"/>
          <w:szCs w:val="26"/>
          <w:lang w:val="fr-FR"/>
        </w:rPr>
        <w:t>Sử dụng đồ thị li độ - quãng đường hình a,b.</w:t>
      </w:r>
    </w:p>
    <w:p w14:paraId="1EC5F3D7" w14:textId="4EE1637C" w:rsidR="00A5374C" w:rsidRPr="000C3696" w:rsidRDefault="007F2492" w:rsidP="00B90B10">
      <w:pPr>
        <w:shd w:val="clear" w:color="auto" w:fill="D9E2F3" w:themeFill="accent5" w:themeFillTint="33"/>
        <w:tabs>
          <w:tab w:val="left" w:pos="851"/>
          <w:tab w:val="left" w:pos="992"/>
        </w:tabs>
        <w:spacing w:line="276" w:lineRule="auto"/>
        <w:jc w:val="center"/>
        <w:rPr>
          <w:color w:val="000000"/>
          <w:sz w:val="26"/>
          <w:szCs w:val="26"/>
          <w:lang w:val="fr-FR"/>
        </w:rPr>
      </w:pPr>
      <w:r w:rsidRPr="000C3696">
        <w:rPr>
          <w:noProof/>
          <w:sz w:val="26"/>
          <w:szCs w:val="26"/>
        </w:rPr>
        <w:lastRenderedPageBreak/>
        <w:drawing>
          <wp:inline distT="0" distB="0" distL="0" distR="0" wp14:anchorId="0DD744C2" wp14:editId="5AC92423">
            <wp:extent cx="3600050" cy="1585755"/>
            <wp:effectExtent l="0" t="0" r="635" b="0"/>
            <wp:docPr id="709" name="Picutre 709"/>
            <wp:cNvGraphicFramePr/>
            <a:graphic xmlns:a="http://schemas.openxmlformats.org/drawingml/2006/main">
              <a:graphicData uri="http://schemas.openxmlformats.org/drawingml/2006/picture">
                <pic:pic xmlns:pic="http://schemas.openxmlformats.org/drawingml/2006/picture">
                  <pic:nvPicPr>
                    <pic:cNvPr id="709" name="Picture 709"/>
                    <pic:cNvPicPr/>
                  </pic:nvPicPr>
                  <pic:blipFill rotWithShape="1">
                    <a:blip r:embed="rId37"/>
                    <a:srcRect b="5948"/>
                    <a:stretch/>
                  </pic:blipFill>
                  <pic:spPr bwMode="auto">
                    <a:xfrm>
                      <a:off x="0" y="0"/>
                      <a:ext cx="3613795" cy="1591810"/>
                    </a:xfrm>
                    <a:prstGeom prst="rect">
                      <a:avLst/>
                    </a:prstGeom>
                    <a:ln>
                      <a:noFill/>
                    </a:ln>
                    <a:extLst>
                      <a:ext uri="{53640926-AAD7-44D8-BBD7-CCE9431645EC}">
                        <a14:shadowObscured xmlns:a14="http://schemas.microsoft.com/office/drawing/2010/main"/>
                      </a:ext>
                    </a:extLst>
                  </pic:spPr>
                </pic:pic>
              </a:graphicData>
            </a:graphic>
          </wp:inline>
        </w:drawing>
      </w:r>
    </w:p>
    <w:p w14:paraId="2B282F96" w14:textId="77777777" w:rsidR="00A5374C" w:rsidRPr="000C3696" w:rsidRDefault="00A5374C" w:rsidP="00B90B10">
      <w:pPr>
        <w:shd w:val="clear" w:color="auto" w:fill="D9E2F3" w:themeFill="accent5" w:themeFillTint="33"/>
        <w:tabs>
          <w:tab w:val="left" w:pos="851"/>
          <w:tab w:val="left" w:pos="992"/>
        </w:tabs>
        <w:spacing w:line="276" w:lineRule="auto"/>
        <w:rPr>
          <w:color w:val="000000"/>
          <w:sz w:val="26"/>
          <w:szCs w:val="26"/>
          <w:lang w:val="fr-FR"/>
        </w:rPr>
      </w:pPr>
      <w:r w:rsidRPr="000C3696">
        <w:rPr>
          <w:color w:val="000000"/>
          <w:sz w:val="26"/>
          <w:szCs w:val="26"/>
          <w:lang w:val="fr-FR"/>
        </w:rPr>
        <w:t>Ta thấy theo hình a, khi Q có li độ cực đại thì P qua vị trí cân bằng theo chiều âm ; theo hình b thì khi P có li độ cực đại thì Q qua vị trí cân bằng theo chiều dương.</w:t>
      </w:r>
    </w:p>
    <w:p w14:paraId="3FB654F9" w14:textId="4C27998B" w:rsidR="00A5374C" w:rsidRPr="000C3696" w:rsidRDefault="00C379AB" w:rsidP="00C379AB">
      <w:pPr>
        <w:tabs>
          <w:tab w:val="left" w:pos="851"/>
        </w:tabs>
        <w:spacing w:line="276" w:lineRule="auto"/>
        <w:jc w:val="both"/>
        <w:rPr>
          <w:sz w:val="26"/>
          <w:szCs w:val="26"/>
          <w:shd w:val="clear" w:color="auto" w:fill="FFFFFF"/>
          <w:lang w:val="fr-FR"/>
        </w:rPr>
      </w:pPr>
      <w:r w:rsidRPr="000C3696">
        <w:rPr>
          <w:rFonts w:eastAsiaTheme="minorHAnsi"/>
          <w:b/>
          <w:color w:val="0000CC"/>
          <w:sz w:val="26"/>
          <w:szCs w:val="26"/>
          <w:lang w:val="fr-FR"/>
        </w:rPr>
        <w:t>Câu 5:</w:t>
      </w:r>
      <w:r w:rsidRPr="000C3696">
        <w:rPr>
          <w:rFonts w:eastAsiaTheme="minorHAnsi"/>
          <w:b/>
          <w:color w:val="0000CC"/>
          <w:sz w:val="26"/>
          <w:szCs w:val="26"/>
          <w:lang w:val="fr-FR"/>
        </w:rPr>
        <w:tab/>
      </w:r>
      <w:r w:rsidR="007F2492" w:rsidRPr="000C3696">
        <w:rPr>
          <w:b/>
          <w:bCs/>
          <w:color w:val="000000"/>
          <w:sz w:val="26"/>
          <w:szCs w:val="26"/>
          <w:lang w:val="vi-VN"/>
        </w:rPr>
        <w:t>(SBT -Vật lý 11 KNTT)</w:t>
      </w:r>
      <w:r w:rsidR="007F2492" w:rsidRPr="000C3696">
        <w:rPr>
          <w:color w:val="000000"/>
          <w:sz w:val="26"/>
          <w:szCs w:val="26"/>
          <w:lang w:val="vi-VN"/>
        </w:rPr>
        <w:t xml:space="preserve"> </w:t>
      </w:r>
      <w:r w:rsidR="00A5374C" w:rsidRPr="000C3696">
        <w:rPr>
          <w:sz w:val="26"/>
          <w:szCs w:val="26"/>
          <w:shd w:val="clear" w:color="auto" w:fill="FFFFFF"/>
          <w:lang w:val="fr-FR"/>
        </w:rPr>
        <w:t>Một sóng cơ có tần số 20 Hz truyền trên mặt nước với tốc độ 1,5 m/s. Trên phương truyền sóng, sóng truyền tới điểm P rồi mới tới điểm Q cách nó 16,125 cm. Tại sai thời điểm t, điểm P hạ xuống thấp nhất thì sau thời gian ngắn nhất là bao nhiêu điểm Q sẽ hạ xuống thấp nhất?</w:t>
      </w:r>
    </w:p>
    <w:p w14:paraId="50E6B93C" w14:textId="0DE0B645" w:rsidR="00A5374C" w:rsidRPr="000C3696" w:rsidRDefault="00C379AB" w:rsidP="00C379AB">
      <w:pPr>
        <w:tabs>
          <w:tab w:val="left" w:pos="5103"/>
          <w:tab w:val="left" w:pos="7655"/>
        </w:tabs>
        <w:spacing w:line="276" w:lineRule="auto"/>
        <w:ind w:left="567" w:hanging="283"/>
        <w:contextualSpacing/>
        <w:rPr>
          <w:rFonts w:eastAsia="Calibri"/>
          <w:b/>
          <w:bCs/>
          <w:color w:val="auto"/>
          <w:sz w:val="26"/>
          <w:szCs w:val="26"/>
          <w:lang w:val="fr-FR"/>
        </w:rPr>
      </w:pPr>
      <w:r w:rsidRPr="000C3696">
        <w:rPr>
          <w:rFonts w:eastAsia="Calibri"/>
          <w:b/>
          <w:color w:val="auto"/>
          <w:sz w:val="26"/>
          <w:szCs w:val="26"/>
          <w:lang w:val="fr-FR"/>
        </w:rPr>
        <w:t>A.</w:t>
      </w:r>
      <w:r w:rsidRPr="000C3696">
        <w:rPr>
          <w:rFonts w:eastAsia="Calibri"/>
          <w:b/>
          <w:color w:val="auto"/>
          <w:sz w:val="26"/>
          <w:szCs w:val="26"/>
          <w:lang w:val="fr-FR"/>
        </w:rPr>
        <w:tab/>
      </w:r>
      <m:oMath>
        <m:f>
          <m:fPr>
            <m:ctrlPr>
              <w:rPr>
                <w:rFonts w:ascii="Cambria Math" w:eastAsia="Calibri" w:hAnsi="Cambria Math"/>
                <w:i/>
                <w:color w:val="auto"/>
                <w:sz w:val="26"/>
                <w:szCs w:val="26"/>
                <w:lang w:val="fr-FR"/>
              </w:rPr>
            </m:ctrlPr>
          </m:fPr>
          <m:num>
            <m:r>
              <w:rPr>
                <w:rFonts w:ascii="Cambria Math" w:eastAsia="Calibri" w:hAnsi="Cambria Math"/>
                <w:color w:val="auto"/>
                <w:sz w:val="26"/>
                <w:szCs w:val="26"/>
                <w:lang w:val="fr-FR"/>
              </w:rPr>
              <m:t>1</m:t>
            </m:r>
          </m:num>
          <m:den>
            <m:r>
              <w:rPr>
                <w:rFonts w:ascii="Cambria Math" w:eastAsia="Calibri" w:hAnsi="Cambria Math"/>
                <w:color w:val="auto"/>
                <w:sz w:val="26"/>
                <w:szCs w:val="26"/>
                <w:lang w:val="fr-FR"/>
              </w:rPr>
              <m:t>400</m:t>
            </m:r>
          </m:den>
        </m:f>
      </m:oMath>
      <w:r w:rsidR="00A5374C" w:rsidRPr="000C3696">
        <w:rPr>
          <w:rFonts w:eastAsia="Calibri"/>
          <w:color w:val="auto"/>
          <w:sz w:val="26"/>
          <w:szCs w:val="26"/>
          <w:lang w:val="fr-FR"/>
        </w:rPr>
        <w:t xml:space="preserve"> s.</w:t>
      </w:r>
      <w:r w:rsidR="00A5374C" w:rsidRPr="000C3696">
        <w:rPr>
          <w:rFonts w:eastAsia="Calibri"/>
          <w:color w:val="auto"/>
          <w:sz w:val="26"/>
          <w:szCs w:val="26"/>
          <w:lang w:val="fr-FR"/>
        </w:rPr>
        <w:tab/>
      </w:r>
      <w:r w:rsidR="00A5374C" w:rsidRPr="000C3696">
        <w:rPr>
          <w:rFonts w:eastAsia="Calibri"/>
          <w:b/>
          <w:bCs/>
          <w:color w:val="auto"/>
          <w:sz w:val="26"/>
          <w:szCs w:val="26"/>
          <w:lang w:val="fr-FR"/>
        </w:rPr>
        <w:t>B.</w:t>
      </w:r>
      <w:r w:rsidR="00A5374C" w:rsidRPr="000C3696">
        <w:rPr>
          <w:rFonts w:eastAsia="Calibri"/>
          <w:color w:val="auto"/>
          <w:sz w:val="26"/>
          <w:szCs w:val="26"/>
          <w:lang w:val="fr-FR"/>
        </w:rPr>
        <w:t xml:space="preserve"> </w:t>
      </w:r>
      <m:oMath>
        <m:f>
          <m:fPr>
            <m:ctrlPr>
              <w:rPr>
                <w:rFonts w:ascii="Cambria Math" w:eastAsia="Calibri" w:hAnsi="Cambria Math"/>
                <w:i/>
                <w:color w:val="auto"/>
                <w:sz w:val="26"/>
                <w:szCs w:val="26"/>
                <w:lang w:val="fr-FR"/>
              </w:rPr>
            </m:ctrlPr>
          </m:fPr>
          <m:num>
            <m:r>
              <w:rPr>
                <w:rFonts w:ascii="Cambria Math" w:eastAsia="Calibri" w:hAnsi="Cambria Math"/>
                <w:color w:val="auto"/>
                <w:sz w:val="26"/>
                <w:szCs w:val="26"/>
                <w:lang w:val="fr-FR"/>
              </w:rPr>
              <m:t>1</m:t>
            </m:r>
          </m:num>
          <m:den>
            <m:r>
              <w:rPr>
                <w:rFonts w:ascii="Cambria Math" w:eastAsia="Calibri" w:hAnsi="Cambria Math"/>
                <w:color w:val="auto"/>
                <w:sz w:val="26"/>
                <w:szCs w:val="26"/>
                <w:lang w:val="fr-FR"/>
              </w:rPr>
              <m:t>200</m:t>
            </m:r>
          </m:den>
        </m:f>
      </m:oMath>
      <w:r w:rsidR="00A5374C" w:rsidRPr="000C3696">
        <w:rPr>
          <w:rFonts w:eastAsia="Calibri"/>
          <w:color w:val="auto"/>
          <w:sz w:val="26"/>
          <w:szCs w:val="26"/>
          <w:lang w:val="fr-FR"/>
        </w:rPr>
        <w:t xml:space="preserve"> s.</w:t>
      </w:r>
    </w:p>
    <w:p w14:paraId="3E5D1866" w14:textId="77777777" w:rsidR="00A5374C" w:rsidRPr="000C3696" w:rsidRDefault="00A5374C" w:rsidP="00B90B10">
      <w:pPr>
        <w:tabs>
          <w:tab w:val="left" w:pos="5103"/>
          <w:tab w:val="left" w:pos="7655"/>
        </w:tabs>
        <w:spacing w:line="276" w:lineRule="auto"/>
        <w:ind w:left="360"/>
        <w:rPr>
          <w:rFonts w:eastAsia="Calibri"/>
          <w:b/>
          <w:bCs/>
          <w:sz w:val="26"/>
          <w:szCs w:val="26"/>
          <w:highlight w:val="green"/>
          <w:lang w:val="fr-FR"/>
        </w:rPr>
      </w:pPr>
      <m:oMath>
        <m:r>
          <m:rPr>
            <m:sty m:val="bi"/>
          </m:rPr>
          <w:rPr>
            <w:rFonts w:ascii="Cambria Math" w:eastAsia="Calibri" w:hAnsi="Cambria Math"/>
            <w:color w:val="auto"/>
            <w:sz w:val="26"/>
            <w:szCs w:val="26"/>
            <w:highlight w:val="green"/>
            <w:lang w:val="fr-FR"/>
          </w:rPr>
          <m:t>C.</m:t>
        </m:r>
        <m:r>
          <w:rPr>
            <w:rFonts w:ascii="Cambria Math" w:eastAsia="Calibri" w:hAnsi="Cambria Math"/>
            <w:color w:val="auto"/>
            <w:sz w:val="26"/>
            <w:szCs w:val="26"/>
            <w:highlight w:val="green"/>
            <w:lang w:val="fr-FR"/>
          </w:rPr>
          <m:t xml:space="preserve"> </m:t>
        </m:r>
        <m:f>
          <m:fPr>
            <m:ctrlPr>
              <w:rPr>
                <w:rFonts w:ascii="Cambria Math" w:eastAsia="Calibri" w:hAnsi="Cambria Math"/>
                <w:i/>
                <w:color w:val="auto"/>
                <w:sz w:val="26"/>
                <w:szCs w:val="26"/>
                <w:highlight w:val="green"/>
                <w:lang w:val="fr-FR"/>
              </w:rPr>
            </m:ctrlPr>
          </m:fPr>
          <m:num>
            <m:r>
              <w:rPr>
                <w:rFonts w:ascii="Cambria Math" w:eastAsia="Calibri" w:hAnsi="Cambria Math"/>
                <w:sz w:val="26"/>
                <w:szCs w:val="26"/>
                <w:highlight w:val="green"/>
                <w:lang w:val="fr-FR"/>
              </w:rPr>
              <m:t>3</m:t>
            </m:r>
          </m:num>
          <m:den>
            <m:r>
              <w:rPr>
                <w:rFonts w:ascii="Cambria Math" w:eastAsia="Calibri" w:hAnsi="Cambria Math"/>
                <w:sz w:val="26"/>
                <w:szCs w:val="26"/>
                <w:highlight w:val="green"/>
                <w:lang w:val="fr-FR"/>
              </w:rPr>
              <m:t>400</m:t>
            </m:r>
          </m:den>
        </m:f>
      </m:oMath>
      <w:r w:rsidRPr="000C3696">
        <w:rPr>
          <w:rFonts w:eastAsia="Calibri"/>
          <w:sz w:val="26"/>
          <w:szCs w:val="26"/>
          <w:highlight w:val="green"/>
          <w:lang w:val="fr-FR"/>
        </w:rPr>
        <w:t xml:space="preserve"> s.</w:t>
      </w:r>
      <w:r w:rsidRPr="000C3696">
        <w:rPr>
          <w:rFonts w:eastAsia="Calibri"/>
          <w:b/>
          <w:bCs/>
          <w:sz w:val="26"/>
          <w:szCs w:val="26"/>
          <w:lang w:val="fr-FR"/>
        </w:rPr>
        <w:tab/>
      </w:r>
      <m:oMath>
        <m:r>
          <m:rPr>
            <m:sty m:val="bi"/>
          </m:rPr>
          <w:rPr>
            <w:rFonts w:ascii="Cambria Math" w:eastAsia="Calibri" w:hAnsi="Cambria Math"/>
            <w:color w:val="auto"/>
            <w:sz w:val="26"/>
            <w:szCs w:val="26"/>
            <w:lang w:val="fr-FR"/>
          </w:rPr>
          <m:t>D.</m:t>
        </m:r>
        <m:r>
          <w:rPr>
            <w:rFonts w:ascii="Cambria Math" w:eastAsia="Calibri" w:hAnsi="Cambria Math"/>
            <w:color w:val="auto"/>
            <w:sz w:val="26"/>
            <w:szCs w:val="26"/>
            <w:lang w:val="fr-FR"/>
          </w:rPr>
          <m:t xml:space="preserve"> </m:t>
        </m:r>
        <m:f>
          <m:fPr>
            <m:ctrlPr>
              <w:rPr>
                <w:rFonts w:ascii="Cambria Math" w:eastAsia="Calibri" w:hAnsi="Cambria Math"/>
                <w:i/>
                <w:color w:val="auto"/>
                <w:sz w:val="26"/>
                <w:szCs w:val="26"/>
                <w:lang w:val="fr-FR"/>
              </w:rPr>
            </m:ctrlPr>
          </m:fPr>
          <m:num>
            <m:r>
              <w:rPr>
                <w:rFonts w:ascii="Cambria Math" w:eastAsia="Calibri" w:hAnsi="Cambria Math"/>
                <w:sz w:val="26"/>
                <w:szCs w:val="26"/>
                <w:lang w:val="fr-FR"/>
              </w:rPr>
              <m:t>1</m:t>
            </m:r>
          </m:num>
          <m:den>
            <m:r>
              <w:rPr>
                <w:rFonts w:ascii="Cambria Math" w:eastAsia="Calibri" w:hAnsi="Cambria Math"/>
                <w:sz w:val="26"/>
                <w:szCs w:val="26"/>
                <w:lang w:val="fr-FR"/>
              </w:rPr>
              <m:t>100</m:t>
            </m:r>
          </m:den>
        </m:f>
      </m:oMath>
      <w:r w:rsidRPr="000C3696">
        <w:rPr>
          <w:rFonts w:eastAsia="Calibri"/>
          <w:sz w:val="26"/>
          <w:szCs w:val="26"/>
          <w:lang w:val="fr-FR"/>
        </w:rPr>
        <w:t xml:space="preserve"> s.</w:t>
      </w:r>
    </w:p>
    <w:p w14:paraId="147DE696" w14:textId="178F42BB" w:rsidR="00A5374C" w:rsidRPr="000C3696" w:rsidRDefault="007F2492" w:rsidP="00B90B10">
      <w:pPr>
        <w:shd w:val="clear" w:color="auto" w:fill="D9E2F3" w:themeFill="accent5" w:themeFillTint="33"/>
        <w:spacing w:line="276" w:lineRule="auto"/>
        <w:rPr>
          <w:color w:val="auto"/>
          <w:sz w:val="26"/>
          <w:szCs w:val="26"/>
          <w:lang w:val="fr-FR"/>
        </w:rPr>
      </w:pPr>
      <w:r w:rsidRPr="000C3696">
        <w:rPr>
          <w:b/>
          <w:bCs/>
          <w:i/>
          <w:iCs/>
          <w:color w:val="000000"/>
          <w:sz w:val="26"/>
          <w:szCs w:val="26"/>
          <w:lang w:val="fr-FR"/>
        </w:rPr>
        <w:t>Lời giải :</w:t>
      </w:r>
      <w:r w:rsidRPr="000C3696">
        <w:rPr>
          <w:b/>
          <w:bCs/>
          <w:color w:val="000000"/>
          <w:sz w:val="26"/>
          <w:szCs w:val="26"/>
          <w:lang w:val="fr-FR"/>
        </w:rPr>
        <w:t xml:space="preserve"> </w:t>
      </w:r>
      <w:r w:rsidR="00A5374C" w:rsidRPr="000C3696">
        <w:rPr>
          <w:b/>
          <w:bCs/>
          <w:color w:val="auto"/>
          <w:sz w:val="26"/>
          <w:szCs w:val="26"/>
          <w:lang w:val="fr-FR"/>
        </w:rPr>
        <w:t xml:space="preserve"> </w:t>
      </w:r>
      <w:r w:rsidR="00A5374C" w:rsidRPr="000C3696">
        <w:rPr>
          <w:color w:val="auto"/>
          <w:sz w:val="26"/>
          <w:szCs w:val="26"/>
          <w:lang w:val="fr-FR"/>
        </w:rPr>
        <w:t xml:space="preserve">Ta có: </w:t>
      </w:r>
      <w:r w:rsidR="00A5374C" w:rsidRPr="000C3696">
        <w:rPr>
          <w:color w:val="auto"/>
          <w:sz w:val="26"/>
          <w:szCs w:val="26"/>
        </w:rPr>
        <w:t>λ</w:t>
      </w:r>
      <w:r w:rsidR="00A5374C" w:rsidRPr="000C3696">
        <w:rPr>
          <w:color w:val="auto"/>
          <w:sz w:val="26"/>
          <w:szCs w:val="26"/>
          <w:lang w:val="fr-FR"/>
        </w:rPr>
        <w:t xml:space="preserve"> = </w:t>
      </w:r>
      <m:oMath>
        <m:f>
          <m:fPr>
            <m:ctrlPr>
              <w:rPr>
                <w:rFonts w:ascii="Cambria Math" w:hAnsi="Cambria Math"/>
                <w:i/>
                <w:color w:val="auto"/>
                <w:sz w:val="26"/>
                <w:szCs w:val="26"/>
              </w:rPr>
            </m:ctrlPr>
          </m:fPr>
          <m:num>
            <m:r>
              <w:rPr>
                <w:rFonts w:ascii="Cambria Math" w:hAnsi="Cambria Math"/>
                <w:color w:val="auto"/>
                <w:sz w:val="26"/>
                <w:szCs w:val="26"/>
              </w:rPr>
              <m:t>v</m:t>
            </m:r>
          </m:num>
          <m:den>
            <m:r>
              <w:rPr>
                <w:rFonts w:ascii="Cambria Math" w:hAnsi="Cambria Math"/>
                <w:color w:val="auto"/>
                <w:sz w:val="26"/>
                <w:szCs w:val="26"/>
              </w:rPr>
              <m:t>f</m:t>
            </m:r>
          </m:den>
        </m:f>
        <m:r>
          <w:rPr>
            <w:rFonts w:ascii="Cambria Math" w:hAnsi="Cambria Math"/>
            <w:color w:val="auto"/>
            <w:sz w:val="26"/>
            <w:szCs w:val="26"/>
            <w:lang w:val="fr-FR"/>
          </w:rPr>
          <m:t>=</m:t>
        </m:r>
        <m:f>
          <m:fPr>
            <m:ctrlPr>
              <w:rPr>
                <w:rFonts w:ascii="Cambria Math" w:hAnsi="Cambria Math"/>
                <w:i/>
                <w:color w:val="auto"/>
                <w:sz w:val="26"/>
                <w:szCs w:val="26"/>
              </w:rPr>
            </m:ctrlPr>
          </m:fPr>
          <m:num>
            <m:r>
              <w:rPr>
                <w:rFonts w:ascii="Cambria Math" w:hAnsi="Cambria Math"/>
                <w:color w:val="auto"/>
                <w:sz w:val="26"/>
                <w:szCs w:val="26"/>
                <w:lang w:val="fr-FR"/>
              </w:rPr>
              <m:t>1,5</m:t>
            </m:r>
          </m:num>
          <m:den>
            <m:r>
              <w:rPr>
                <w:rFonts w:ascii="Cambria Math" w:hAnsi="Cambria Math"/>
                <w:color w:val="auto"/>
                <w:sz w:val="26"/>
                <w:szCs w:val="26"/>
                <w:lang w:val="fr-FR"/>
              </w:rPr>
              <m:t>20</m:t>
            </m:r>
          </m:den>
        </m:f>
        <m:r>
          <w:rPr>
            <w:rFonts w:ascii="Cambria Math" w:hAnsi="Cambria Math"/>
            <w:color w:val="auto"/>
            <w:sz w:val="26"/>
            <w:szCs w:val="26"/>
            <w:lang w:val="fr-FR"/>
          </w:rPr>
          <m:t xml:space="preserve">=0,075 </m:t>
        </m:r>
        <m:r>
          <w:rPr>
            <w:rFonts w:ascii="Cambria Math" w:hAnsi="Cambria Math"/>
            <w:color w:val="auto"/>
            <w:sz w:val="26"/>
            <w:szCs w:val="26"/>
          </w:rPr>
          <m:t>m</m:t>
        </m:r>
        <m:r>
          <w:rPr>
            <w:rFonts w:ascii="Cambria Math" w:hAnsi="Cambria Math"/>
            <w:color w:val="auto"/>
            <w:sz w:val="26"/>
            <w:szCs w:val="26"/>
            <w:lang w:val="fr-FR"/>
          </w:rPr>
          <m:t xml:space="preserve">=7,5 </m:t>
        </m:r>
        <m:r>
          <w:rPr>
            <w:rFonts w:ascii="Cambria Math" w:hAnsi="Cambria Math"/>
            <w:color w:val="auto"/>
            <w:sz w:val="26"/>
            <w:szCs w:val="26"/>
          </w:rPr>
          <m:t>cm</m:t>
        </m:r>
        <m:r>
          <w:rPr>
            <w:rFonts w:ascii="Cambria Math" w:hAnsi="Cambria Math"/>
            <w:color w:val="auto"/>
            <w:sz w:val="26"/>
            <w:szCs w:val="26"/>
            <w:lang w:val="fr-FR"/>
          </w:rPr>
          <m:t>.</m:t>
        </m:r>
      </m:oMath>
    </w:p>
    <w:p w14:paraId="3D03C0B0" w14:textId="77777777" w:rsidR="00A5374C" w:rsidRPr="000C3696" w:rsidRDefault="00A5374C" w:rsidP="00B90B10">
      <w:pPr>
        <w:shd w:val="clear" w:color="auto" w:fill="D9E2F3" w:themeFill="accent5" w:themeFillTint="33"/>
        <w:spacing w:line="276" w:lineRule="auto"/>
        <w:rPr>
          <w:color w:val="auto"/>
          <w:sz w:val="26"/>
          <w:szCs w:val="26"/>
          <w:lang w:val="fr-FR"/>
        </w:rPr>
      </w:pPr>
      <w:r w:rsidRPr="000C3696">
        <w:rPr>
          <w:color w:val="auto"/>
          <w:sz w:val="26"/>
          <w:szCs w:val="26"/>
          <w:lang w:val="fr-FR"/>
        </w:rPr>
        <w:t>PQ = 16,125 cm = 2</w:t>
      </w:r>
      <w:r w:rsidRPr="000C3696">
        <w:rPr>
          <w:color w:val="auto"/>
          <w:sz w:val="26"/>
          <w:szCs w:val="26"/>
        </w:rPr>
        <w:t>λ</w:t>
      </w:r>
      <w:r w:rsidRPr="000C3696">
        <w:rPr>
          <w:color w:val="auto"/>
          <w:sz w:val="26"/>
          <w:szCs w:val="26"/>
          <w:lang w:val="fr-FR"/>
        </w:rPr>
        <w:t xml:space="preserve"> + 0,15</w:t>
      </w:r>
      <w:r w:rsidRPr="000C3696">
        <w:rPr>
          <w:color w:val="auto"/>
          <w:sz w:val="26"/>
          <w:szCs w:val="26"/>
        </w:rPr>
        <w:t>λ</w:t>
      </w:r>
      <w:r w:rsidRPr="000C3696">
        <w:rPr>
          <w:color w:val="auto"/>
          <w:sz w:val="26"/>
          <w:szCs w:val="26"/>
          <w:lang w:val="fr-FR"/>
        </w:rPr>
        <w:t xml:space="preserve"> = Q’Q + PQ’</w:t>
      </w:r>
    </w:p>
    <w:p w14:paraId="5404029E" w14:textId="6473664F" w:rsidR="00A5374C" w:rsidRPr="000C3696" w:rsidRDefault="00A5374C" w:rsidP="00B90B10">
      <w:pPr>
        <w:shd w:val="clear" w:color="auto" w:fill="D9E2F3" w:themeFill="accent5" w:themeFillTint="33"/>
        <w:spacing w:line="276" w:lineRule="auto"/>
        <w:jc w:val="center"/>
        <w:rPr>
          <w:color w:val="auto"/>
          <w:sz w:val="26"/>
          <w:szCs w:val="26"/>
          <w:lang w:val="fr-FR"/>
        </w:rPr>
      </w:pPr>
    </w:p>
    <w:p w14:paraId="38E549B5" w14:textId="54AE8267" w:rsidR="00A5374C" w:rsidRPr="000C3696" w:rsidRDefault="00A5374C" w:rsidP="00B90B10">
      <w:pPr>
        <w:shd w:val="clear" w:color="auto" w:fill="D9E2F3" w:themeFill="accent5" w:themeFillTint="33"/>
        <w:spacing w:line="276" w:lineRule="auto"/>
        <w:rPr>
          <w:color w:val="auto"/>
          <w:sz w:val="26"/>
          <w:szCs w:val="26"/>
          <w:lang w:val="fr-FR"/>
        </w:rPr>
      </w:pPr>
      <w:r w:rsidRPr="000C3696">
        <w:rPr>
          <w:color w:val="auto"/>
          <w:sz w:val="26"/>
          <w:szCs w:val="26"/>
          <w:lang w:val="fr-FR"/>
        </w:rPr>
        <w:t xml:space="preserve">Kết hợp với sử dụng đồ thị trên ta thấy thời gian ngắn nhất để Q’ đi từ vị trí hiện tại đến vị trí thấp nhất là 0,15T = </w:t>
      </w:r>
      <m:oMath>
        <m:f>
          <m:fPr>
            <m:ctrlPr>
              <w:rPr>
                <w:rFonts w:ascii="Cambria Math" w:hAnsi="Cambria Math"/>
                <w:i/>
                <w:color w:val="auto"/>
                <w:sz w:val="26"/>
                <w:szCs w:val="26"/>
              </w:rPr>
            </m:ctrlPr>
          </m:fPr>
          <m:num>
            <m:r>
              <w:rPr>
                <w:rFonts w:ascii="Cambria Math" w:hAnsi="Cambria Math"/>
                <w:color w:val="auto"/>
                <w:sz w:val="26"/>
                <w:szCs w:val="26"/>
                <w:lang w:val="fr-FR"/>
              </w:rPr>
              <m:t>0,15</m:t>
            </m:r>
          </m:num>
          <m:den>
            <m:r>
              <w:rPr>
                <w:rFonts w:ascii="Cambria Math" w:hAnsi="Cambria Math"/>
                <w:color w:val="auto"/>
                <w:sz w:val="26"/>
                <w:szCs w:val="26"/>
                <w:lang w:val="fr-FR"/>
              </w:rPr>
              <m:t>20</m:t>
            </m:r>
          </m:den>
        </m:f>
        <m:r>
          <w:rPr>
            <w:rFonts w:ascii="Cambria Math" w:hAnsi="Cambria Math"/>
            <w:color w:val="auto"/>
            <w:sz w:val="26"/>
            <w:szCs w:val="26"/>
            <w:lang w:val="fr-FR"/>
          </w:rPr>
          <m:t>=</m:t>
        </m:r>
        <m:f>
          <m:fPr>
            <m:ctrlPr>
              <w:rPr>
                <w:rFonts w:ascii="Cambria Math" w:hAnsi="Cambria Math"/>
                <w:i/>
                <w:color w:val="auto"/>
                <w:sz w:val="26"/>
                <w:szCs w:val="26"/>
              </w:rPr>
            </m:ctrlPr>
          </m:fPr>
          <m:num>
            <m:r>
              <w:rPr>
                <w:rFonts w:ascii="Cambria Math" w:hAnsi="Cambria Math"/>
                <w:color w:val="auto"/>
                <w:sz w:val="26"/>
                <w:szCs w:val="26"/>
                <w:lang w:val="fr-FR"/>
              </w:rPr>
              <m:t>3</m:t>
            </m:r>
          </m:num>
          <m:den>
            <m:r>
              <w:rPr>
                <w:rFonts w:ascii="Cambria Math" w:hAnsi="Cambria Math"/>
                <w:color w:val="auto"/>
                <w:sz w:val="26"/>
                <w:szCs w:val="26"/>
                <w:lang w:val="fr-FR"/>
              </w:rPr>
              <m:t>400</m:t>
            </m:r>
          </m:den>
        </m:f>
      </m:oMath>
      <w:r w:rsidRPr="000C3696">
        <w:rPr>
          <w:color w:val="auto"/>
          <w:sz w:val="26"/>
          <w:szCs w:val="26"/>
          <w:lang w:val="fr-FR"/>
        </w:rPr>
        <w:t xml:space="preserve"> s.</w:t>
      </w:r>
    </w:p>
    <w:p w14:paraId="4F496438" w14:textId="7957DB4D" w:rsidR="00A5374C" w:rsidRPr="000C3696" w:rsidRDefault="00442F9E" w:rsidP="00B90B10">
      <w:pPr>
        <w:spacing w:line="276" w:lineRule="auto"/>
        <w:rPr>
          <w:color w:val="auto"/>
          <w:sz w:val="26"/>
          <w:szCs w:val="26"/>
          <w:lang w:val="fr-FR"/>
        </w:rPr>
      </w:pPr>
      <w:r w:rsidRPr="000C3696">
        <w:rPr>
          <w:noProof/>
          <w:sz w:val="26"/>
          <w:szCs w:val="26"/>
        </w:rPr>
        <w:drawing>
          <wp:anchor distT="0" distB="0" distL="114300" distR="114300" simplePos="0" relativeHeight="251749376" behindDoc="0" locked="0" layoutInCell="1" allowOverlap="1" wp14:anchorId="4B869EBF" wp14:editId="717C3372">
            <wp:simplePos x="0" y="0"/>
            <wp:positionH relativeFrom="column">
              <wp:posOffset>826902</wp:posOffset>
            </wp:positionH>
            <wp:positionV relativeFrom="paragraph">
              <wp:posOffset>117547</wp:posOffset>
            </wp:positionV>
            <wp:extent cx="4917298" cy="1252966"/>
            <wp:effectExtent l="0" t="0" r="0" b="4445"/>
            <wp:wrapNone/>
            <wp:docPr id="710" name="Picutre 710" descr="150 thay truong tuan hoa "/>
            <wp:cNvGraphicFramePr/>
            <a:graphic xmlns:a="http://schemas.openxmlformats.org/drawingml/2006/main">
              <a:graphicData uri="http://schemas.openxmlformats.org/drawingml/2006/picture">
                <pic:pic xmlns:pic="http://schemas.openxmlformats.org/drawingml/2006/picture">
                  <pic:nvPicPr>
                    <pic:cNvPr id="710" name="Picutre 710" descr="150 thay truong tuan hoa "/>
                    <pic:cNvPicPr/>
                  </pic:nvPicPr>
                  <pic:blipFill rotWithShape="1">
                    <a:blip r:embed="rId38">
                      <a:extLst>
                        <a:ext uri="{28A0092B-C50C-407E-A947-70E740481C1C}">
                          <a14:useLocalDpi xmlns:a14="http://schemas.microsoft.com/office/drawing/2010/main" val="0"/>
                        </a:ext>
                      </a:extLst>
                    </a:blip>
                    <a:srcRect b="10452"/>
                    <a:stretch/>
                  </pic:blipFill>
                  <pic:spPr bwMode="auto">
                    <a:xfrm>
                      <a:off x="0" y="0"/>
                      <a:ext cx="4917298" cy="1252966"/>
                    </a:xfrm>
                    <a:prstGeom prst="rect">
                      <a:avLst/>
                    </a:prstGeom>
                    <a:ln>
                      <a:noFill/>
                    </a:ln>
                    <a:extLst>
                      <a:ext uri="{53640926-AAD7-44D8-BBD7-CCE9431645EC}">
                        <a14:shadowObscured xmlns:a14="http://schemas.microsoft.com/office/drawing/2010/main"/>
                      </a:ext>
                    </a:extLst>
                  </pic:spPr>
                </pic:pic>
              </a:graphicData>
            </a:graphic>
          </wp:anchor>
        </w:drawing>
      </w:r>
    </w:p>
    <w:p w14:paraId="4D968C6A" w14:textId="0B1CC3AF" w:rsidR="00A5374C" w:rsidRPr="000C3696" w:rsidRDefault="00A5374C" w:rsidP="00B90B10">
      <w:pPr>
        <w:spacing w:line="276" w:lineRule="auto"/>
        <w:rPr>
          <w:color w:val="auto"/>
          <w:sz w:val="26"/>
          <w:szCs w:val="26"/>
          <w:lang w:val="fr-FR"/>
        </w:rPr>
      </w:pPr>
    </w:p>
    <w:p w14:paraId="698BC792" w14:textId="64CBF162" w:rsidR="003677E1" w:rsidRPr="000C3696" w:rsidRDefault="003677E1" w:rsidP="00B90B10">
      <w:pPr>
        <w:spacing w:line="276" w:lineRule="auto"/>
        <w:rPr>
          <w:color w:val="auto"/>
          <w:sz w:val="26"/>
          <w:szCs w:val="26"/>
          <w:lang w:val="fr-FR"/>
        </w:rPr>
      </w:pPr>
    </w:p>
    <w:p w14:paraId="1DA1A028" w14:textId="056B0E95" w:rsidR="003677E1" w:rsidRPr="000C3696" w:rsidRDefault="003677E1" w:rsidP="00B90B10">
      <w:pPr>
        <w:spacing w:line="276" w:lineRule="auto"/>
        <w:rPr>
          <w:color w:val="auto"/>
          <w:sz w:val="26"/>
          <w:szCs w:val="26"/>
          <w:lang w:val="fr-FR"/>
        </w:rPr>
      </w:pPr>
    </w:p>
    <w:p w14:paraId="771B2924" w14:textId="68064110" w:rsidR="008922A2" w:rsidRPr="000C3696" w:rsidRDefault="008922A2" w:rsidP="00B90B10">
      <w:pPr>
        <w:spacing w:line="276" w:lineRule="auto"/>
        <w:rPr>
          <w:color w:val="auto"/>
          <w:sz w:val="26"/>
          <w:szCs w:val="26"/>
          <w:lang w:val="fr-FR"/>
        </w:rPr>
      </w:pPr>
    </w:p>
    <w:p w14:paraId="52FAEDBC" w14:textId="2AEED42F" w:rsidR="008922A2" w:rsidRPr="000C3696" w:rsidRDefault="008922A2" w:rsidP="00B90B10">
      <w:pPr>
        <w:spacing w:line="276" w:lineRule="auto"/>
        <w:rPr>
          <w:color w:val="auto"/>
          <w:sz w:val="26"/>
          <w:szCs w:val="26"/>
          <w:lang w:val="fr-FR"/>
        </w:rPr>
      </w:pPr>
    </w:p>
    <w:p w14:paraId="274ED476" w14:textId="16396DFD" w:rsidR="00E77735" w:rsidRPr="000C3696" w:rsidRDefault="00E77735" w:rsidP="00B90B10">
      <w:pPr>
        <w:spacing w:line="276" w:lineRule="auto"/>
        <w:rPr>
          <w:color w:val="auto"/>
          <w:sz w:val="26"/>
          <w:szCs w:val="26"/>
          <w:lang w:val="fr-FR"/>
        </w:rPr>
      </w:pPr>
    </w:p>
    <w:p w14:paraId="343D4273" w14:textId="2D2B10D1" w:rsidR="00E77735" w:rsidRPr="000C3696" w:rsidRDefault="00E77735" w:rsidP="00B90B10">
      <w:pPr>
        <w:spacing w:line="276" w:lineRule="auto"/>
        <w:rPr>
          <w:color w:val="auto"/>
          <w:sz w:val="26"/>
          <w:szCs w:val="26"/>
          <w:lang w:val="fr-FR"/>
        </w:rPr>
      </w:pPr>
    </w:p>
    <w:p w14:paraId="1F574D4E" w14:textId="733D5CA9" w:rsidR="00E77735" w:rsidRPr="000C3696" w:rsidRDefault="00E77735" w:rsidP="00B90B10">
      <w:pPr>
        <w:spacing w:line="276" w:lineRule="auto"/>
        <w:rPr>
          <w:color w:val="auto"/>
          <w:sz w:val="26"/>
          <w:szCs w:val="26"/>
          <w:lang w:val="fr-FR"/>
        </w:rPr>
      </w:pPr>
    </w:p>
    <w:p w14:paraId="48DAF44A" w14:textId="12DA8DE8" w:rsidR="00E77735" w:rsidRPr="000C3696" w:rsidRDefault="00E77735" w:rsidP="00B90B10">
      <w:pPr>
        <w:spacing w:line="276" w:lineRule="auto"/>
        <w:rPr>
          <w:color w:val="auto"/>
          <w:sz w:val="26"/>
          <w:szCs w:val="26"/>
          <w:lang w:val="fr-FR"/>
        </w:rPr>
      </w:pPr>
    </w:p>
    <w:p w14:paraId="6582BAA5" w14:textId="633F4313" w:rsidR="00E77735" w:rsidRPr="000C3696" w:rsidRDefault="00E77735" w:rsidP="00B90B10">
      <w:pPr>
        <w:spacing w:line="276" w:lineRule="auto"/>
        <w:rPr>
          <w:color w:val="auto"/>
          <w:sz w:val="26"/>
          <w:szCs w:val="26"/>
          <w:lang w:val="fr-FR"/>
        </w:rPr>
      </w:pPr>
    </w:p>
    <w:p w14:paraId="0CFD28C4" w14:textId="67119A27" w:rsidR="00E77735" w:rsidRPr="000C3696" w:rsidRDefault="00E77735" w:rsidP="00B90B10">
      <w:pPr>
        <w:spacing w:line="276" w:lineRule="auto"/>
        <w:rPr>
          <w:color w:val="auto"/>
          <w:sz w:val="26"/>
          <w:szCs w:val="26"/>
          <w:lang w:val="fr-FR"/>
        </w:rPr>
      </w:pPr>
    </w:p>
    <w:p w14:paraId="1E8E57B8" w14:textId="77777777" w:rsidR="00DB26DD" w:rsidRDefault="00DB26DD" w:rsidP="00DB26DD">
      <w:pPr>
        <w:pStyle w:val="NoSpacing"/>
        <w:spacing w:line="276" w:lineRule="auto"/>
        <w:rPr>
          <w:b/>
          <w:bCs/>
          <w:color w:val="0000FF"/>
          <w:sz w:val="26"/>
          <w:szCs w:val="26"/>
        </w:rPr>
      </w:pPr>
      <w:r>
        <w:rPr>
          <w:b/>
          <w:bCs/>
          <w:color w:val="0000FF"/>
          <w:sz w:val="26"/>
          <w:szCs w:val="26"/>
        </w:rPr>
        <w:t>Tài liệu được chia sẻ bởi Website VnTeach.Com</w:t>
      </w:r>
    </w:p>
    <w:p w14:paraId="55C7FADE" w14:textId="77777777" w:rsidR="00DB26DD" w:rsidRDefault="00DB26DD" w:rsidP="00DB26DD">
      <w:pPr>
        <w:pStyle w:val="NoSpacing"/>
        <w:spacing w:line="276" w:lineRule="auto"/>
        <w:ind w:firstLine="0"/>
        <w:rPr>
          <w:b/>
          <w:bCs/>
          <w:color w:val="0000FF"/>
          <w:sz w:val="26"/>
          <w:szCs w:val="26"/>
        </w:rPr>
      </w:pPr>
      <w:r>
        <w:rPr>
          <w:b/>
          <w:bCs/>
          <w:color w:val="0000FF"/>
          <w:sz w:val="26"/>
          <w:szCs w:val="26"/>
        </w:rPr>
        <w:t>https://www.vnteach.com</w:t>
      </w:r>
    </w:p>
    <w:p w14:paraId="7F7F114F" w14:textId="77777777" w:rsidR="00E77735" w:rsidRPr="000C3696" w:rsidRDefault="00E77735" w:rsidP="00B90B10">
      <w:pPr>
        <w:spacing w:line="276" w:lineRule="auto"/>
        <w:rPr>
          <w:color w:val="auto"/>
          <w:sz w:val="26"/>
          <w:szCs w:val="26"/>
          <w:lang w:val="fr-FR"/>
        </w:rPr>
      </w:pPr>
    </w:p>
    <w:sectPr w:rsidR="00E77735" w:rsidRPr="000C3696">
      <w:footerReference w:type="default" r:id="rId39"/>
      <w:pgSz w:w="11907" w:h="16840"/>
      <w:pgMar w:top="567" w:right="851" w:bottom="567" w:left="1418"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2ACC04" w14:textId="77777777" w:rsidR="007F6DB6" w:rsidRDefault="007F6DB6">
      <w:r>
        <w:separator/>
      </w:r>
    </w:p>
  </w:endnote>
  <w:endnote w:type="continuationSeparator" w:id="0">
    <w:p w14:paraId="2D70FFDA" w14:textId="77777777" w:rsidR="007F6DB6" w:rsidRDefault="007F6D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Century Schoolbook">
    <w:panose1 w:val="020B7200000000000000"/>
    <w:charset w:val="00"/>
    <w:family w:val="swiss"/>
    <w:pitch w:val="variable"/>
    <w:sig w:usb0="00000003" w:usb1="00000000" w:usb2="00000000" w:usb3="00000000" w:csb0="00000001" w:csb1="00000000"/>
  </w:font>
  <w:font w:name="VNI-Souvir">
    <w:panose1 w:val="00000000000000000000"/>
    <w:charset w:val="00"/>
    <w:family w:val="auto"/>
    <w:pitch w:val="variable"/>
    <w:sig w:usb0="00000003" w:usb1="00000000" w:usb2="00000000" w:usb3="00000000" w:csb0="00000001" w:csb1="00000000"/>
  </w:font>
  <w:font w:name="Yu Mincho">
    <w:altName w:val="Yu Gothic UI"/>
    <w:charset w:val="80"/>
    <w:family w:val="roman"/>
    <w:pitch w:val="variable"/>
    <w:sig w:usb0="800002E7" w:usb1="2AC7FCFF" w:usb2="00000012" w:usb3="00000000" w:csb0="0002009F" w:csb1="00000000"/>
  </w:font>
  <w:font w:name="Palatino Linotype">
    <w:panose1 w:val="02040502050505030304"/>
    <w:charset w:val="00"/>
    <w:family w:val="roman"/>
    <w:pitch w:val="variable"/>
    <w:sig w:usb0="E0000287" w:usb1="40000013" w:usb2="00000000" w:usb3="00000000" w:csb0="0000019F" w:csb1="00000000"/>
  </w:font>
  <w:font w:name="VNI-Franko">
    <w:charset w:val="00"/>
    <w:family w:val="auto"/>
    <w:pitch w:val="variable"/>
    <w:sig w:usb0="00000003" w:usb1="00000000" w:usb2="00000000" w:usb3="00000000" w:csb0="00000001" w:csb1="00000000"/>
  </w:font>
  <w:font w:name="MT Extra">
    <w:panose1 w:val="05050102010205020202"/>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charset w:val="00"/>
    <w:family w:val="auto"/>
    <w:pitch w:val="default"/>
  </w:font>
  <w:font w:name="MJXc-TeX-main-Rw">
    <w:altName w:val="Calibri"/>
    <w:charset w:val="00"/>
    <w:family w:val="auto"/>
    <w:pitch w:val="default"/>
  </w:font>
  <w:font w:name="MJXc-TeX-math-Iw">
    <w:altName w:val="Cambria"/>
    <w:charset w:val="00"/>
    <w:family w:val="auto"/>
    <w:pitch w:val="default"/>
  </w:font>
  <w:font w:name="MJXc-TeX-size1-Rw">
    <w:altName w:val="Cambria"/>
    <w:panose1 w:val="00000000000000000000"/>
    <w:charset w:val="00"/>
    <w:family w:val="roman"/>
    <w:notTrueType/>
    <w:pitch w:val="default"/>
  </w:font>
  <w:font w:name="MJXc-TeX-size2-Rw">
    <w:altName w:val="Cambria"/>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Arial Unicode MS"/>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panose1 w:val="00000000000000000000"/>
    <w:charset w:val="88"/>
    <w:family w:val="auto"/>
    <w:notTrueType/>
    <w:pitch w:val="default"/>
    <w:sig w:usb0="00000000" w:usb1="08080000" w:usb2="00000010" w:usb3="00000000" w:csb0="0010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GENISO"/>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7EB07" w14:textId="68E1D2C1" w:rsidR="00F62DCC" w:rsidRDefault="00F62DC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EC856" w14:textId="77777777" w:rsidR="007F6DB6" w:rsidRDefault="007F6DB6">
      <w:r>
        <w:separator/>
      </w:r>
    </w:p>
  </w:footnote>
  <w:footnote w:type="continuationSeparator" w:id="0">
    <w:p w14:paraId="7A930798" w14:textId="77777777" w:rsidR="007F6DB6" w:rsidRDefault="007F6D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6B3628"/>
    <w:multiLevelType w:val="singleLevel"/>
    <w:tmpl w:val="826B3628"/>
    <w:lvl w:ilvl="0">
      <w:start w:val="1"/>
      <w:numFmt w:val="lowerLetter"/>
      <w:suff w:val="space"/>
      <w:lvlText w:val="%1."/>
      <w:lvlJc w:val="left"/>
      <w:rPr>
        <w:rFonts w:hint="default"/>
        <w:b w:val="0"/>
        <w:bCs w:val="0"/>
      </w:rPr>
    </w:lvl>
  </w:abstractNum>
  <w:abstractNum w:abstractNumId="1" w15:restartNumberingAfterBreak="0">
    <w:nsid w:val="9B2E6B15"/>
    <w:multiLevelType w:val="singleLevel"/>
    <w:tmpl w:val="9B2E6B15"/>
    <w:lvl w:ilvl="0">
      <w:start w:val="1"/>
      <w:numFmt w:val="lowerLetter"/>
      <w:suff w:val="space"/>
      <w:lvlText w:val="%1."/>
      <w:lvlJc w:val="left"/>
      <w:rPr>
        <w:rFonts w:hint="default"/>
        <w:b/>
        <w:bCs/>
      </w:rPr>
    </w:lvl>
  </w:abstractNum>
  <w:abstractNum w:abstractNumId="2" w15:restartNumberingAfterBreak="0">
    <w:nsid w:val="9C287B2F"/>
    <w:multiLevelType w:val="singleLevel"/>
    <w:tmpl w:val="9C287B2F"/>
    <w:lvl w:ilvl="0">
      <w:start w:val="1"/>
      <w:numFmt w:val="upperLetter"/>
      <w:suff w:val="space"/>
      <w:lvlText w:val="%1."/>
      <w:lvlJc w:val="left"/>
      <w:rPr>
        <w:rFonts w:hint="default"/>
        <w:b/>
        <w:bCs/>
      </w:rPr>
    </w:lvl>
  </w:abstractNum>
  <w:abstractNum w:abstractNumId="3" w15:restartNumberingAfterBreak="0">
    <w:nsid w:val="A23C0BD2"/>
    <w:multiLevelType w:val="singleLevel"/>
    <w:tmpl w:val="A23C0BD2"/>
    <w:lvl w:ilvl="0">
      <w:start w:val="1"/>
      <w:numFmt w:val="lowerLetter"/>
      <w:suff w:val="space"/>
      <w:lvlText w:val="%1."/>
      <w:lvlJc w:val="left"/>
    </w:lvl>
  </w:abstractNum>
  <w:abstractNum w:abstractNumId="4" w15:restartNumberingAfterBreak="0">
    <w:nsid w:val="A7987503"/>
    <w:multiLevelType w:val="singleLevel"/>
    <w:tmpl w:val="A7987503"/>
    <w:lvl w:ilvl="0">
      <w:start w:val="1"/>
      <w:numFmt w:val="upperLetter"/>
      <w:suff w:val="space"/>
      <w:lvlText w:val="%1."/>
      <w:lvlJc w:val="left"/>
      <w:rPr>
        <w:rFonts w:hint="default"/>
        <w:b/>
        <w:bCs/>
      </w:rPr>
    </w:lvl>
  </w:abstractNum>
  <w:abstractNum w:abstractNumId="5" w15:restartNumberingAfterBreak="0">
    <w:nsid w:val="B78BC796"/>
    <w:multiLevelType w:val="singleLevel"/>
    <w:tmpl w:val="B78BC796"/>
    <w:lvl w:ilvl="0">
      <w:start w:val="1"/>
      <w:numFmt w:val="lowerLetter"/>
      <w:suff w:val="space"/>
      <w:lvlText w:val="%1."/>
      <w:lvlJc w:val="left"/>
    </w:lvl>
  </w:abstractNum>
  <w:abstractNum w:abstractNumId="6" w15:restartNumberingAfterBreak="0">
    <w:nsid w:val="B8E232AE"/>
    <w:multiLevelType w:val="singleLevel"/>
    <w:tmpl w:val="B8E232AE"/>
    <w:lvl w:ilvl="0">
      <w:start w:val="1"/>
      <w:numFmt w:val="upperLetter"/>
      <w:suff w:val="space"/>
      <w:lvlText w:val="%1."/>
      <w:lvlJc w:val="left"/>
    </w:lvl>
  </w:abstractNum>
  <w:abstractNum w:abstractNumId="7" w15:restartNumberingAfterBreak="0">
    <w:nsid w:val="B9784BEC"/>
    <w:multiLevelType w:val="singleLevel"/>
    <w:tmpl w:val="B9784BEC"/>
    <w:lvl w:ilvl="0">
      <w:start w:val="1"/>
      <w:numFmt w:val="upperLetter"/>
      <w:suff w:val="space"/>
      <w:lvlText w:val="%1."/>
      <w:lvlJc w:val="left"/>
      <w:rPr>
        <w:rFonts w:hint="default"/>
        <w:b/>
        <w:bCs/>
      </w:rPr>
    </w:lvl>
  </w:abstractNum>
  <w:abstractNum w:abstractNumId="8" w15:restartNumberingAfterBreak="0">
    <w:nsid w:val="BBBB3840"/>
    <w:multiLevelType w:val="singleLevel"/>
    <w:tmpl w:val="BBBB3840"/>
    <w:lvl w:ilvl="0">
      <w:start w:val="1"/>
      <w:numFmt w:val="upperLetter"/>
      <w:suff w:val="space"/>
      <w:lvlText w:val="%1."/>
      <w:lvlJc w:val="left"/>
      <w:rPr>
        <w:rFonts w:hint="default"/>
        <w:b/>
        <w:bCs/>
      </w:rPr>
    </w:lvl>
  </w:abstractNum>
  <w:abstractNum w:abstractNumId="9" w15:restartNumberingAfterBreak="0">
    <w:nsid w:val="BCA1BD8E"/>
    <w:multiLevelType w:val="singleLevel"/>
    <w:tmpl w:val="BCA1BD8E"/>
    <w:lvl w:ilvl="0">
      <w:start w:val="1"/>
      <w:numFmt w:val="upperLetter"/>
      <w:suff w:val="space"/>
      <w:lvlText w:val="%1."/>
      <w:lvlJc w:val="left"/>
      <w:rPr>
        <w:rFonts w:hint="default"/>
        <w:b/>
        <w:bCs/>
      </w:rPr>
    </w:lvl>
  </w:abstractNum>
  <w:abstractNum w:abstractNumId="10" w15:restartNumberingAfterBreak="0">
    <w:nsid w:val="BE82DCD6"/>
    <w:multiLevelType w:val="multilevel"/>
    <w:tmpl w:val="BE82DCD6"/>
    <w:lvl w:ilvl="0">
      <w:start w:val="1"/>
      <w:numFmt w:val="decimal"/>
      <w:suff w:val="space"/>
      <w:lvlText w:val="Bài %1:"/>
      <w:lvlJc w:val="left"/>
      <w:pPr>
        <w:ind w:left="720" w:hanging="360"/>
      </w:pPr>
      <w:rPr>
        <w:rFonts w:ascii="Times New Roman Bold" w:hAnsi="Times New Roman Bold"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C29292DB"/>
    <w:multiLevelType w:val="singleLevel"/>
    <w:tmpl w:val="C29292DB"/>
    <w:lvl w:ilvl="0">
      <w:start w:val="1"/>
      <w:numFmt w:val="upperLetter"/>
      <w:suff w:val="space"/>
      <w:lvlText w:val="%1."/>
      <w:lvlJc w:val="left"/>
      <w:rPr>
        <w:rFonts w:hint="default"/>
        <w:b/>
        <w:bCs/>
      </w:rPr>
    </w:lvl>
  </w:abstractNum>
  <w:abstractNum w:abstractNumId="12" w15:restartNumberingAfterBreak="0">
    <w:nsid w:val="C39C7A8A"/>
    <w:multiLevelType w:val="singleLevel"/>
    <w:tmpl w:val="C39C7A8A"/>
    <w:lvl w:ilvl="0">
      <w:start w:val="1"/>
      <w:numFmt w:val="upperLetter"/>
      <w:suff w:val="space"/>
      <w:lvlText w:val="%1."/>
      <w:lvlJc w:val="left"/>
      <w:rPr>
        <w:rFonts w:hint="default"/>
        <w:b/>
        <w:bCs/>
      </w:rPr>
    </w:lvl>
  </w:abstractNum>
  <w:abstractNum w:abstractNumId="13" w15:restartNumberingAfterBreak="0">
    <w:nsid w:val="CB0C3CE3"/>
    <w:multiLevelType w:val="singleLevel"/>
    <w:tmpl w:val="CB0C3CE3"/>
    <w:lvl w:ilvl="0">
      <w:start w:val="1"/>
      <w:numFmt w:val="upperLetter"/>
      <w:suff w:val="space"/>
      <w:lvlText w:val="%1."/>
      <w:lvlJc w:val="left"/>
      <w:rPr>
        <w:rFonts w:hint="default"/>
        <w:b/>
        <w:bCs/>
      </w:rPr>
    </w:lvl>
  </w:abstractNum>
  <w:abstractNum w:abstractNumId="14" w15:restartNumberingAfterBreak="0">
    <w:nsid w:val="D4C8BA20"/>
    <w:multiLevelType w:val="singleLevel"/>
    <w:tmpl w:val="D4C8BA20"/>
    <w:lvl w:ilvl="0">
      <w:start w:val="1"/>
      <w:numFmt w:val="upperLetter"/>
      <w:suff w:val="space"/>
      <w:lvlText w:val="%1."/>
      <w:lvlJc w:val="left"/>
      <w:pPr>
        <w:ind w:left="-10"/>
      </w:pPr>
      <w:rPr>
        <w:rFonts w:hint="default"/>
        <w:b/>
        <w:bCs/>
      </w:rPr>
    </w:lvl>
  </w:abstractNum>
  <w:abstractNum w:abstractNumId="15" w15:restartNumberingAfterBreak="0">
    <w:nsid w:val="DA323518"/>
    <w:multiLevelType w:val="singleLevel"/>
    <w:tmpl w:val="DA323518"/>
    <w:lvl w:ilvl="0">
      <w:start w:val="1"/>
      <w:numFmt w:val="upperLetter"/>
      <w:suff w:val="space"/>
      <w:lvlText w:val="%1."/>
      <w:lvlJc w:val="left"/>
      <w:rPr>
        <w:rFonts w:hint="default"/>
        <w:b/>
        <w:bCs/>
        <w:highlight w:val="green"/>
      </w:rPr>
    </w:lvl>
  </w:abstractNum>
  <w:abstractNum w:abstractNumId="16" w15:restartNumberingAfterBreak="0">
    <w:nsid w:val="E470B26B"/>
    <w:multiLevelType w:val="singleLevel"/>
    <w:tmpl w:val="E470B26B"/>
    <w:lvl w:ilvl="0">
      <w:start w:val="1"/>
      <w:numFmt w:val="upperLetter"/>
      <w:suff w:val="space"/>
      <w:lvlText w:val="%1."/>
      <w:lvlJc w:val="left"/>
    </w:lvl>
  </w:abstractNum>
  <w:abstractNum w:abstractNumId="17" w15:restartNumberingAfterBreak="0">
    <w:nsid w:val="E7908A52"/>
    <w:multiLevelType w:val="singleLevel"/>
    <w:tmpl w:val="E7908A52"/>
    <w:lvl w:ilvl="0">
      <w:start w:val="1"/>
      <w:numFmt w:val="upperLetter"/>
      <w:suff w:val="space"/>
      <w:lvlText w:val="%1."/>
      <w:lvlJc w:val="left"/>
    </w:lvl>
  </w:abstractNum>
  <w:abstractNum w:abstractNumId="18" w15:restartNumberingAfterBreak="0">
    <w:nsid w:val="EB8C56C0"/>
    <w:multiLevelType w:val="singleLevel"/>
    <w:tmpl w:val="EB8C56C0"/>
    <w:lvl w:ilvl="0">
      <w:start w:val="1"/>
      <w:numFmt w:val="lowerLetter"/>
      <w:suff w:val="space"/>
      <w:lvlText w:val="%1."/>
      <w:lvlJc w:val="left"/>
    </w:lvl>
  </w:abstractNum>
  <w:abstractNum w:abstractNumId="19" w15:restartNumberingAfterBreak="0">
    <w:nsid w:val="EF8E425C"/>
    <w:multiLevelType w:val="singleLevel"/>
    <w:tmpl w:val="EF8E425C"/>
    <w:lvl w:ilvl="0">
      <w:start w:val="1"/>
      <w:numFmt w:val="upperLetter"/>
      <w:suff w:val="space"/>
      <w:lvlText w:val="%1."/>
      <w:lvlJc w:val="left"/>
      <w:rPr>
        <w:rFonts w:hint="default"/>
        <w:b/>
        <w:bCs/>
      </w:rPr>
    </w:lvl>
  </w:abstractNum>
  <w:abstractNum w:abstractNumId="20" w15:restartNumberingAfterBreak="0">
    <w:nsid w:val="F60EA21C"/>
    <w:multiLevelType w:val="singleLevel"/>
    <w:tmpl w:val="F60EA21C"/>
    <w:lvl w:ilvl="0">
      <w:start w:val="1"/>
      <w:numFmt w:val="lowerLetter"/>
      <w:suff w:val="space"/>
      <w:lvlText w:val="%1."/>
      <w:lvlJc w:val="left"/>
    </w:lvl>
  </w:abstractNum>
  <w:abstractNum w:abstractNumId="21" w15:restartNumberingAfterBreak="0">
    <w:nsid w:val="FFFFFF81"/>
    <w:multiLevelType w:val="singleLevel"/>
    <w:tmpl w:val="FFFFFF81"/>
    <w:lvl w:ilvl="0">
      <w:start w:val="1"/>
      <w:numFmt w:val="bullet"/>
      <w:pStyle w:val="ListBullet4"/>
      <w:lvlText w:val=""/>
      <w:lvlJc w:val="left"/>
      <w:pPr>
        <w:tabs>
          <w:tab w:val="left" w:pos="1440"/>
        </w:tabs>
        <w:ind w:left="1440" w:hanging="360"/>
      </w:pPr>
      <w:rPr>
        <w:rFonts w:ascii="Symbol" w:hAnsi="Symbol" w:hint="default"/>
      </w:rPr>
    </w:lvl>
  </w:abstractNum>
  <w:abstractNum w:abstractNumId="22"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23" w15:restartNumberingAfterBreak="0">
    <w:nsid w:val="FFFFFF83"/>
    <w:multiLevelType w:val="singleLevel"/>
    <w:tmpl w:val="FFFFFF83"/>
    <w:lvl w:ilvl="0">
      <w:start w:val="1"/>
      <w:numFmt w:val="bullet"/>
      <w:pStyle w:val="ListBullet2"/>
      <w:lvlText w:val=""/>
      <w:lvlJc w:val="left"/>
      <w:pPr>
        <w:tabs>
          <w:tab w:val="left" w:pos="720"/>
        </w:tabs>
        <w:ind w:left="720" w:hanging="360"/>
      </w:pPr>
      <w:rPr>
        <w:rFonts w:ascii="Symbol" w:hAnsi="Symbol" w:hint="default"/>
      </w:rPr>
    </w:lvl>
  </w:abstractNum>
  <w:abstractNum w:abstractNumId="24"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5" w15:restartNumberingAfterBreak="0">
    <w:nsid w:val="0292C2CB"/>
    <w:multiLevelType w:val="singleLevel"/>
    <w:tmpl w:val="0292C2CB"/>
    <w:lvl w:ilvl="0">
      <w:start w:val="1"/>
      <w:numFmt w:val="decimal"/>
      <w:suff w:val="space"/>
      <w:lvlText w:val="Bài %1:"/>
      <w:lvlJc w:val="left"/>
      <w:pPr>
        <w:tabs>
          <w:tab w:val="left" w:pos="0"/>
        </w:tabs>
        <w:ind w:left="425" w:hanging="425"/>
      </w:pPr>
      <w:rPr>
        <w:rFonts w:ascii="Cambria" w:eastAsia="SimSun" w:hAnsi="Cambria" w:cs="SimSun" w:hint="default"/>
        <w:b/>
        <w:bCs/>
        <w:color w:val="0000FF"/>
        <w:sz w:val="26"/>
      </w:rPr>
    </w:lvl>
  </w:abstractNum>
  <w:abstractNum w:abstractNumId="26" w15:restartNumberingAfterBreak="0">
    <w:nsid w:val="048A3BB3"/>
    <w:multiLevelType w:val="singleLevel"/>
    <w:tmpl w:val="048A3BB3"/>
    <w:lvl w:ilvl="0">
      <w:start w:val="1"/>
      <w:numFmt w:val="upperLetter"/>
      <w:suff w:val="space"/>
      <w:lvlText w:val="%1."/>
      <w:lvlJc w:val="left"/>
      <w:rPr>
        <w:rFonts w:hint="default"/>
        <w:b/>
        <w:bCs/>
      </w:rPr>
    </w:lvl>
  </w:abstractNum>
  <w:abstractNum w:abstractNumId="27" w15:restartNumberingAfterBreak="0">
    <w:nsid w:val="054E205E"/>
    <w:multiLevelType w:val="multilevel"/>
    <w:tmpl w:val="0518BF48"/>
    <w:lvl w:ilvl="0">
      <w:start w:val="1"/>
      <w:numFmt w:val="decimal"/>
      <w:lvlText w:val="Bài %1:"/>
      <w:lvlJc w:val="left"/>
      <w:pPr>
        <w:ind w:left="36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054F6119"/>
    <w:multiLevelType w:val="multilevel"/>
    <w:tmpl w:val="CFFEB812"/>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0690020D"/>
    <w:multiLevelType w:val="multilevel"/>
    <w:tmpl w:val="0690020D"/>
    <w:lvl w:ilvl="0">
      <w:start w:val="5"/>
      <w:numFmt w:val="low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06CF75E4"/>
    <w:multiLevelType w:val="singleLevel"/>
    <w:tmpl w:val="06CF75E4"/>
    <w:lvl w:ilvl="0">
      <w:start w:val="1"/>
      <w:numFmt w:val="upperLetter"/>
      <w:suff w:val="space"/>
      <w:lvlText w:val="%1."/>
      <w:lvlJc w:val="left"/>
      <w:rPr>
        <w:rFonts w:hint="default"/>
        <w:b/>
        <w:bCs/>
      </w:rPr>
    </w:lvl>
  </w:abstractNum>
  <w:abstractNum w:abstractNumId="31" w15:restartNumberingAfterBreak="0">
    <w:nsid w:val="0A022B80"/>
    <w:multiLevelType w:val="multilevel"/>
    <w:tmpl w:val="5036B4BA"/>
    <w:lvl w:ilvl="0">
      <w:start w:val="10"/>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0B8C1C19"/>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0C864ED4"/>
    <w:multiLevelType w:val="multilevel"/>
    <w:tmpl w:val="0C864ED4"/>
    <w:lvl w:ilvl="0">
      <w:start w:val="1"/>
      <w:numFmt w:val="decimal"/>
      <w:suff w:val="space"/>
      <w:lvlText w:val="Câu %1:"/>
      <w:lvlJc w:val="left"/>
      <w:pPr>
        <w:ind w:left="0" w:firstLine="0"/>
      </w:pPr>
      <w:rPr>
        <w:rFonts w:ascii="Cambria" w:hAnsi="Cambria" w:cs="Times New Roman" w:hint="default"/>
        <w:b/>
        <w:i w:val="0"/>
        <w:color w:val="0000FF"/>
        <w:sz w:val="26"/>
        <w:szCs w:val="26"/>
        <w:u w:val="none"/>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4" w15:restartNumberingAfterBreak="0">
    <w:nsid w:val="0CC16FB6"/>
    <w:multiLevelType w:val="hybridMultilevel"/>
    <w:tmpl w:val="17184B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F421308"/>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0F6DADD9"/>
    <w:multiLevelType w:val="singleLevel"/>
    <w:tmpl w:val="0F6DADD9"/>
    <w:lvl w:ilvl="0">
      <w:start w:val="1"/>
      <w:numFmt w:val="upperLetter"/>
      <w:suff w:val="space"/>
      <w:lvlText w:val="%1."/>
      <w:lvlJc w:val="left"/>
      <w:rPr>
        <w:rFonts w:hint="default"/>
        <w:b/>
        <w:bCs/>
      </w:rPr>
    </w:lvl>
  </w:abstractNum>
  <w:abstractNum w:abstractNumId="37" w15:restartNumberingAfterBreak="0">
    <w:nsid w:val="10204E2F"/>
    <w:multiLevelType w:val="hybridMultilevel"/>
    <w:tmpl w:val="28D607DA"/>
    <w:lvl w:ilvl="0" w:tplc="BC1AE6D6">
      <w:start w:val="1"/>
      <w:numFmt w:val="decimal"/>
      <w:lvlText w:val="Câu %1:"/>
      <w:lvlJc w:val="left"/>
      <w:pPr>
        <w:ind w:left="0" w:firstLine="0"/>
      </w:pPr>
      <w:rPr>
        <w:rFonts w:ascii="Cambria" w:hAnsi="Cambria" w:cs="Times New Roman" w:hint="default"/>
        <w:b/>
        <w:i w:val="0"/>
        <w:color w:val="0000CC"/>
        <w:sz w:val="26"/>
        <w:szCs w:val="26"/>
        <w:u w:val="no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15:restartNumberingAfterBreak="0">
    <w:nsid w:val="105A776F"/>
    <w:multiLevelType w:val="hybridMultilevel"/>
    <w:tmpl w:val="73DAE2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1A87C8A"/>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15:restartNumberingAfterBreak="0">
    <w:nsid w:val="146A5A38"/>
    <w:multiLevelType w:val="hybridMultilevel"/>
    <w:tmpl w:val="C0725A3E"/>
    <w:lvl w:ilvl="0" w:tplc="71CAC8B2">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60561C0"/>
    <w:multiLevelType w:val="multilevel"/>
    <w:tmpl w:val="6E753E57"/>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164223AD"/>
    <w:multiLevelType w:val="hybridMultilevel"/>
    <w:tmpl w:val="ED78AA60"/>
    <w:lvl w:ilvl="0" w:tplc="FFFFFFFF">
      <w:start w:val="1"/>
      <w:numFmt w:val="lowerLetter"/>
      <w:lvlText w:val="%1."/>
      <w:lvlJc w:val="left"/>
      <w:pPr>
        <w:ind w:left="720"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164E74BB"/>
    <w:multiLevelType w:val="multilevel"/>
    <w:tmpl w:val="164E74BB"/>
    <w:lvl w:ilvl="0">
      <w:start w:val="1"/>
      <w:numFmt w:val="decimal"/>
      <w:pStyle w:val="Char2"/>
      <w:lvlText w:val="%1."/>
      <w:lvlJc w:val="left"/>
      <w:pPr>
        <w:tabs>
          <w:tab w:val="left" w:pos="720"/>
        </w:tabs>
        <w:ind w:left="360" w:hanging="360"/>
      </w:pPr>
      <w:rPr>
        <w:rFonts w:cs="Times New Roman" w:hint="default"/>
      </w:rPr>
    </w:lvl>
    <w:lvl w:ilvl="1">
      <w:start w:val="1"/>
      <w:numFmt w:val="decimal"/>
      <w:lvlText w:val="%1.%2."/>
      <w:lvlJc w:val="left"/>
      <w:pPr>
        <w:tabs>
          <w:tab w:val="left" w:pos="1440"/>
        </w:tabs>
        <w:ind w:left="792" w:hanging="432"/>
      </w:pPr>
      <w:rPr>
        <w:rFonts w:cs="Times New Roman" w:hint="default"/>
      </w:rPr>
    </w:lvl>
    <w:lvl w:ilvl="2">
      <w:start w:val="1"/>
      <w:numFmt w:val="decimal"/>
      <w:lvlText w:val="%1.%2.%3."/>
      <w:lvlJc w:val="left"/>
      <w:pPr>
        <w:tabs>
          <w:tab w:val="left" w:pos="2160"/>
        </w:tabs>
        <w:ind w:left="1224" w:hanging="504"/>
      </w:pPr>
      <w:rPr>
        <w:rFonts w:cs="Times New Roman" w:hint="default"/>
      </w:rPr>
    </w:lvl>
    <w:lvl w:ilvl="3">
      <w:start w:val="1"/>
      <w:numFmt w:val="decimal"/>
      <w:lvlRestart w:val="0"/>
      <w:suff w:val="nothing"/>
      <w:lvlText w:val="Chương %4"/>
      <w:lvlJc w:val="left"/>
      <w:pPr>
        <w:ind w:left="1728" w:hanging="648"/>
      </w:pPr>
      <w:rPr>
        <w:rFonts w:cs="Times New Roman" w:hint="default"/>
      </w:rPr>
    </w:lvl>
    <w:lvl w:ilvl="4">
      <w:start w:val="1"/>
      <w:numFmt w:val="decimal"/>
      <w:lvlText w:val="%1.%2.%3.%4.%5."/>
      <w:lvlJc w:val="left"/>
      <w:pPr>
        <w:tabs>
          <w:tab w:val="left" w:pos="3960"/>
        </w:tabs>
        <w:ind w:left="2232" w:hanging="792"/>
      </w:pPr>
      <w:rPr>
        <w:rFonts w:cs="Times New Roman" w:hint="default"/>
      </w:rPr>
    </w:lvl>
    <w:lvl w:ilvl="5">
      <w:start w:val="1"/>
      <w:numFmt w:val="decimal"/>
      <w:lvlText w:val="%1.%2.%3.%4.%5.%6."/>
      <w:lvlJc w:val="left"/>
      <w:pPr>
        <w:tabs>
          <w:tab w:val="left" w:pos="4680"/>
        </w:tabs>
        <w:ind w:left="2736" w:hanging="936"/>
      </w:pPr>
      <w:rPr>
        <w:rFonts w:cs="Times New Roman" w:hint="default"/>
      </w:rPr>
    </w:lvl>
    <w:lvl w:ilvl="6">
      <w:start w:val="1"/>
      <w:numFmt w:val="decimal"/>
      <w:lvlText w:val="%1.%2.%3.%4.%5.%6.%7."/>
      <w:lvlJc w:val="left"/>
      <w:pPr>
        <w:tabs>
          <w:tab w:val="left" w:pos="5400"/>
        </w:tabs>
        <w:ind w:left="3240" w:hanging="1080"/>
      </w:pPr>
      <w:rPr>
        <w:rFonts w:cs="Times New Roman" w:hint="default"/>
      </w:rPr>
    </w:lvl>
    <w:lvl w:ilvl="7">
      <w:start w:val="1"/>
      <w:numFmt w:val="decimal"/>
      <w:lvlText w:val="%1.%2.%3.%4.%5.%6.%7.%8."/>
      <w:lvlJc w:val="left"/>
      <w:pPr>
        <w:tabs>
          <w:tab w:val="left" w:pos="6120"/>
        </w:tabs>
        <w:ind w:left="3744" w:hanging="1224"/>
      </w:pPr>
      <w:rPr>
        <w:rFonts w:cs="Times New Roman" w:hint="default"/>
      </w:rPr>
    </w:lvl>
    <w:lvl w:ilvl="8">
      <w:start w:val="1"/>
      <w:numFmt w:val="decimal"/>
      <w:lvlText w:val="%1.%2.%3.%4.%5.%6.%7.%8.%9."/>
      <w:lvlJc w:val="left"/>
      <w:pPr>
        <w:tabs>
          <w:tab w:val="left" w:pos="7200"/>
        </w:tabs>
        <w:ind w:left="4320" w:hanging="1440"/>
      </w:pPr>
      <w:rPr>
        <w:rFonts w:cs="Times New Roman" w:hint="default"/>
      </w:rPr>
    </w:lvl>
  </w:abstractNum>
  <w:abstractNum w:abstractNumId="44" w15:restartNumberingAfterBreak="0">
    <w:nsid w:val="1907CDDB"/>
    <w:multiLevelType w:val="singleLevel"/>
    <w:tmpl w:val="1907CDDB"/>
    <w:lvl w:ilvl="0">
      <w:start w:val="1"/>
      <w:numFmt w:val="upperLetter"/>
      <w:suff w:val="space"/>
      <w:lvlText w:val="%1."/>
      <w:lvlJc w:val="left"/>
      <w:rPr>
        <w:rFonts w:hint="default"/>
        <w:b/>
        <w:bCs/>
      </w:rPr>
    </w:lvl>
  </w:abstractNum>
  <w:abstractNum w:abstractNumId="45" w15:restartNumberingAfterBreak="0">
    <w:nsid w:val="1B484220"/>
    <w:multiLevelType w:val="hybridMultilevel"/>
    <w:tmpl w:val="17184B9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1F2163E3"/>
    <w:multiLevelType w:val="hybridMultilevel"/>
    <w:tmpl w:val="7E364E24"/>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21B67547"/>
    <w:multiLevelType w:val="hybridMultilevel"/>
    <w:tmpl w:val="6E1C9A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259679E"/>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23E842F5"/>
    <w:multiLevelType w:val="hybridMultilevel"/>
    <w:tmpl w:val="E38E6F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5DE7CAA"/>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6403186"/>
    <w:multiLevelType w:val="hybridMultilevel"/>
    <w:tmpl w:val="3EA6B86A"/>
    <w:lvl w:ilvl="0" w:tplc="2B224214">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6F95CB3"/>
    <w:multiLevelType w:val="hybridMultilevel"/>
    <w:tmpl w:val="110670F8"/>
    <w:lvl w:ilvl="0" w:tplc="ED0A27BE">
      <w:start w:val="1"/>
      <w:numFmt w:val="decimal"/>
      <w:lvlText w:val="Câu %1:"/>
      <w:lvlJc w:val="left"/>
      <w:pPr>
        <w:ind w:left="1353" w:hanging="360"/>
      </w:pPr>
      <w:rPr>
        <w:rFonts w:ascii="Cambria" w:hAnsi="Cambria" w:cs="Times New Roman" w:hint="default"/>
        <w:b/>
        <w:i w:val="0"/>
        <w:color w:val="0000CC"/>
        <w:sz w:val="26"/>
        <w:szCs w:val="26"/>
        <w:u w:val="none"/>
      </w:rPr>
    </w:lvl>
    <w:lvl w:ilvl="1" w:tplc="33D8512A">
      <w:start w:val="1"/>
      <w:numFmt w:val="upperLetter"/>
      <w:lvlText w:val="%2."/>
      <w:lvlJc w:val="left"/>
      <w:pPr>
        <w:ind w:left="2109" w:hanging="396"/>
      </w:pPr>
      <w:rPr>
        <w:rFonts w:ascii="Times New Roman Bold" w:hAnsi="Times New Roman Bold" w:hint="default"/>
        <w:b/>
        <w:color w:val="auto"/>
        <w:u w:val="thick"/>
      </w:r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3" w15:restartNumberingAfterBreak="0">
    <w:nsid w:val="27B38850"/>
    <w:multiLevelType w:val="singleLevel"/>
    <w:tmpl w:val="27B38850"/>
    <w:lvl w:ilvl="0">
      <w:start w:val="1"/>
      <w:numFmt w:val="lowerLetter"/>
      <w:suff w:val="space"/>
      <w:lvlText w:val="%1."/>
      <w:lvlJc w:val="left"/>
    </w:lvl>
  </w:abstractNum>
  <w:abstractNum w:abstractNumId="54" w15:restartNumberingAfterBreak="0">
    <w:nsid w:val="27B86F4B"/>
    <w:multiLevelType w:val="multilevel"/>
    <w:tmpl w:val="27B86F4B"/>
    <w:lvl w:ilvl="0">
      <w:start w:val="3"/>
      <w:numFmt w:val="low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CF26F0E"/>
    <w:multiLevelType w:val="hybridMultilevel"/>
    <w:tmpl w:val="F00EE2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E117E99"/>
    <w:multiLevelType w:val="hybridMultilevel"/>
    <w:tmpl w:val="20106E4C"/>
    <w:lvl w:ilvl="0" w:tplc="ED0A27BE">
      <w:start w:val="1"/>
      <w:numFmt w:val="decimal"/>
      <w:lvlText w:val="Câu %1:"/>
      <w:lvlJc w:val="left"/>
      <w:pPr>
        <w:ind w:left="0" w:firstLine="0"/>
      </w:pPr>
      <w:rPr>
        <w:rFonts w:ascii="Cambria" w:hAnsi="Cambria" w:cs="Times New Roman" w:hint="default"/>
        <w:b/>
        <w:i w:val="0"/>
        <w:color w:val="0000CC"/>
        <w:sz w:val="26"/>
        <w:szCs w:val="26"/>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3197265C"/>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31E67761"/>
    <w:multiLevelType w:val="hybridMultilevel"/>
    <w:tmpl w:val="01D0D5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1EF584E"/>
    <w:multiLevelType w:val="hybridMultilevel"/>
    <w:tmpl w:val="9F5882EA"/>
    <w:lvl w:ilvl="0" w:tplc="854A058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3300245"/>
    <w:multiLevelType w:val="multilevel"/>
    <w:tmpl w:val="33300245"/>
    <w:lvl w:ilvl="0">
      <w:start w:val="1"/>
      <w:numFmt w:val="decimal"/>
      <w:lvlText w:val="Câu %1:"/>
      <w:lvlJc w:val="left"/>
      <w:pPr>
        <w:ind w:left="720" w:hanging="360"/>
      </w:pPr>
      <w:rPr>
        <w:rFonts w:ascii="Times New Roman Bold" w:hAnsi="Times New Roman Bold"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3635539D"/>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37103E1C"/>
    <w:multiLevelType w:val="singleLevel"/>
    <w:tmpl w:val="37103E1C"/>
    <w:lvl w:ilvl="0">
      <w:start w:val="1"/>
      <w:numFmt w:val="upperLetter"/>
      <w:suff w:val="space"/>
      <w:lvlText w:val="%1."/>
      <w:lvlJc w:val="left"/>
      <w:rPr>
        <w:rFonts w:hint="default"/>
        <w:b/>
        <w:bCs/>
        <w:highlight w:val="green"/>
      </w:rPr>
    </w:lvl>
  </w:abstractNum>
  <w:abstractNum w:abstractNumId="63" w15:restartNumberingAfterBreak="0">
    <w:nsid w:val="37754120"/>
    <w:multiLevelType w:val="multilevel"/>
    <w:tmpl w:val="2F90168E"/>
    <w:lvl w:ilvl="0">
      <w:start w:val="1"/>
      <w:numFmt w:val="decimal"/>
      <w:lvlText w:val="Câu %1:"/>
      <w:lvlJc w:val="left"/>
      <w:pPr>
        <w:tabs>
          <w:tab w:val="num" w:pos="680"/>
        </w:tabs>
        <w:ind w:left="0" w:firstLine="0"/>
      </w:pPr>
      <w:rPr>
        <w:rFonts w:ascii="Cambria" w:hAnsi="Cambria" w:cs="Times New Roman" w:hint="default"/>
        <w:b/>
        <w:i w:val="0"/>
        <w:color w:val="0000CC"/>
        <w:sz w:val="26"/>
        <w:szCs w:val="26"/>
        <w:u w:val="no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4" w15:restartNumberingAfterBreak="0">
    <w:nsid w:val="379457BA"/>
    <w:multiLevelType w:val="hybridMultilevel"/>
    <w:tmpl w:val="2506E3CE"/>
    <w:lvl w:ilvl="0" w:tplc="13BA25B8">
      <w:start w:val="1"/>
      <w:numFmt w:val="lowerLetter"/>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3947B06D"/>
    <w:multiLevelType w:val="singleLevel"/>
    <w:tmpl w:val="3947B06D"/>
    <w:lvl w:ilvl="0">
      <w:start w:val="1"/>
      <w:numFmt w:val="lowerLetter"/>
      <w:suff w:val="space"/>
      <w:lvlText w:val="%1."/>
      <w:lvlJc w:val="left"/>
    </w:lvl>
  </w:abstractNum>
  <w:abstractNum w:abstractNumId="66" w15:restartNumberingAfterBreak="0">
    <w:nsid w:val="3ABD1EC0"/>
    <w:multiLevelType w:val="multilevel"/>
    <w:tmpl w:val="6E753E57"/>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3B4CB59D"/>
    <w:multiLevelType w:val="singleLevel"/>
    <w:tmpl w:val="3B4CB59D"/>
    <w:lvl w:ilvl="0">
      <w:start w:val="1"/>
      <w:numFmt w:val="upperLetter"/>
      <w:suff w:val="space"/>
      <w:lvlText w:val="%1."/>
      <w:lvlJc w:val="left"/>
    </w:lvl>
  </w:abstractNum>
  <w:abstractNum w:abstractNumId="68" w15:restartNumberingAfterBreak="0">
    <w:nsid w:val="3B684689"/>
    <w:multiLevelType w:val="multilevel"/>
    <w:tmpl w:val="84366F06"/>
    <w:lvl w:ilvl="0">
      <w:start w:val="1"/>
      <w:numFmt w:val="decimal"/>
      <w:lvlText w:val="Câu %1:"/>
      <w:lvlJc w:val="left"/>
      <w:pPr>
        <w:ind w:left="360" w:hanging="360"/>
      </w:pPr>
      <w:rPr>
        <w:rFonts w:ascii="Cambria" w:hAnsi="Cambria" w:cs="Times New Roman" w:hint="default"/>
        <w:b/>
        <w:i w:val="0"/>
        <w:caps w:val="0"/>
        <w:color w:val="0000CC"/>
        <w:sz w:val="26"/>
        <w:szCs w:val="26"/>
        <w:u w:val="none" w:color="00B0F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9" w15:restartNumberingAfterBreak="0">
    <w:nsid w:val="3B945507"/>
    <w:multiLevelType w:val="hybridMultilevel"/>
    <w:tmpl w:val="C18816AE"/>
    <w:lvl w:ilvl="0" w:tplc="67FE1C6E">
      <w:start w:val="1"/>
      <w:numFmt w:val="upperLetter"/>
      <w:lvlText w:val="%1."/>
      <w:lvlJc w:val="left"/>
      <w:pPr>
        <w:tabs>
          <w:tab w:val="num" w:pos="2340"/>
        </w:tabs>
        <w:ind w:left="234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3BE206E3"/>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3CED04AB"/>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3E063D31"/>
    <w:multiLevelType w:val="multilevel"/>
    <w:tmpl w:val="29B8CFA0"/>
    <w:lvl w:ilvl="0">
      <w:start w:val="1"/>
      <w:numFmt w:val="decimal"/>
      <w:lvlText w:val="Bài %1:"/>
      <w:lvlJc w:val="left"/>
      <w:pPr>
        <w:ind w:left="36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3E796651"/>
    <w:multiLevelType w:val="hybridMultilevel"/>
    <w:tmpl w:val="7F4862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EAE5B8A"/>
    <w:multiLevelType w:val="multilevel"/>
    <w:tmpl w:val="6ED20704"/>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5" w15:restartNumberingAfterBreak="0">
    <w:nsid w:val="4044387E"/>
    <w:multiLevelType w:val="multilevel"/>
    <w:tmpl w:val="4044387E"/>
    <w:lvl w:ilvl="0">
      <w:start w:val="1"/>
      <w:numFmt w:val="low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432C2463"/>
    <w:multiLevelType w:val="multilevel"/>
    <w:tmpl w:val="CFFEB812"/>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7" w15:restartNumberingAfterBreak="0">
    <w:nsid w:val="433C1164"/>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46742699"/>
    <w:multiLevelType w:val="hybridMultilevel"/>
    <w:tmpl w:val="7E364E24"/>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46E15F98"/>
    <w:multiLevelType w:val="hybridMultilevel"/>
    <w:tmpl w:val="7DE67018"/>
    <w:lvl w:ilvl="0" w:tplc="FFFFFFFF">
      <w:start w:val="1"/>
      <w:numFmt w:val="decimal"/>
      <w:lvlText w:val="Câu %1:"/>
      <w:lvlJc w:val="left"/>
      <w:pPr>
        <w:ind w:left="0" w:firstLine="0"/>
      </w:pPr>
      <w:rPr>
        <w:rFonts w:ascii="Cambria" w:hAnsi="Cambria" w:cs="Times New Roman" w:hint="default"/>
        <w:b/>
        <w:i w:val="0"/>
        <w:color w:val="0000CC"/>
        <w:sz w:val="26"/>
        <w:szCs w:val="26"/>
        <w:u w:val="none"/>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0" w15:restartNumberingAfterBreak="0">
    <w:nsid w:val="4A74267B"/>
    <w:multiLevelType w:val="singleLevel"/>
    <w:tmpl w:val="4A74267B"/>
    <w:lvl w:ilvl="0">
      <w:start w:val="1"/>
      <w:numFmt w:val="lowerLetter"/>
      <w:suff w:val="space"/>
      <w:lvlText w:val="%1."/>
      <w:lvlJc w:val="left"/>
    </w:lvl>
  </w:abstractNum>
  <w:abstractNum w:abstractNumId="81" w15:restartNumberingAfterBreak="0">
    <w:nsid w:val="4CC85F44"/>
    <w:multiLevelType w:val="hybridMultilevel"/>
    <w:tmpl w:val="7E364E24"/>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4E3B26BA"/>
    <w:multiLevelType w:val="multilevel"/>
    <w:tmpl w:val="4E3B26BA"/>
    <w:lvl w:ilvl="0">
      <w:start w:val="1"/>
      <w:numFmt w:val="decimal"/>
      <w:suff w:val="space"/>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4FE00A6D"/>
    <w:multiLevelType w:val="multilevel"/>
    <w:tmpl w:val="6E753E57"/>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50CA9BA9"/>
    <w:multiLevelType w:val="singleLevel"/>
    <w:tmpl w:val="50CA9BA9"/>
    <w:lvl w:ilvl="0">
      <w:start w:val="1"/>
      <w:numFmt w:val="upperLetter"/>
      <w:suff w:val="space"/>
      <w:lvlText w:val="%1."/>
      <w:lvlJc w:val="left"/>
      <w:rPr>
        <w:rFonts w:hint="default"/>
        <w:b/>
        <w:bCs/>
      </w:rPr>
    </w:lvl>
  </w:abstractNum>
  <w:abstractNum w:abstractNumId="85" w15:restartNumberingAfterBreak="0">
    <w:nsid w:val="53867E3C"/>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54D9510A"/>
    <w:multiLevelType w:val="singleLevel"/>
    <w:tmpl w:val="54D9510A"/>
    <w:lvl w:ilvl="0">
      <w:start w:val="1"/>
      <w:numFmt w:val="lowerLetter"/>
      <w:suff w:val="space"/>
      <w:lvlText w:val="%1."/>
      <w:lvlJc w:val="left"/>
      <w:rPr>
        <w:rFonts w:ascii="Cambria" w:hAnsi="Cambria" w:cs="Cambria" w:hint="default"/>
        <w:b/>
        <w:bCs/>
        <w:sz w:val="26"/>
        <w:szCs w:val="26"/>
      </w:rPr>
    </w:lvl>
  </w:abstractNum>
  <w:abstractNum w:abstractNumId="87" w15:restartNumberingAfterBreak="0">
    <w:nsid w:val="55AC607D"/>
    <w:multiLevelType w:val="multilevel"/>
    <w:tmpl w:val="55AC607D"/>
    <w:lvl w:ilvl="0">
      <w:start w:val="1"/>
      <w:numFmt w:val="none"/>
      <w:lvlText w:val=""/>
      <w:lvlJc w:val="left"/>
      <w:pPr>
        <w:ind w:left="0" w:firstLine="0"/>
      </w:pPr>
      <w:rPr>
        <w:rFonts w:hint="default"/>
      </w:rPr>
    </w:lvl>
    <w:lvl w:ilvl="1">
      <w:start w:val="1"/>
      <w:numFmt w:val="upperRoman"/>
      <w:pStyle w:val="ABCH1"/>
      <w:lvlText w:val="%2."/>
      <w:lvlJc w:val="left"/>
      <w:pPr>
        <w:ind w:left="0" w:firstLine="0"/>
      </w:pPr>
      <w:rPr>
        <w:rFonts w:hint="default"/>
      </w:rPr>
    </w:lvl>
    <w:lvl w:ilvl="2">
      <w:start w:val="1"/>
      <w:numFmt w:val="decimal"/>
      <w:pStyle w:val="ABCH2"/>
      <w:lvlText w:val="%3."/>
      <w:lvlJc w:val="left"/>
      <w:pPr>
        <w:ind w:left="0" w:firstLine="0"/>
      </w:pPr>
      <w:rPr>
        <w:rFonts w:hint="default"/>
      </w:rPr>
    </w:lvl>
    <w:lvl w:ilvl="3">
      <w:start w:val="1"/>
      <w:numFmt w:val="decimal"/>
      <w:pStyle w:val="ABCH3"/>
      <w:lvlText w:val="%3.%4."/>
      <w:lvlJc w:val="left"/>
      <w:pPr>
        <w:ind w:left="0" w:firstLine="0"/>
      </w:pPr>
      <w:rPr>
        <w:rFonts w:hint="default"/>
      </w:rPr>
    </w:lvl>
    <w:lvl w:ilvl="4">
      <w:start w:val="1"/>
      <w:numFmt w:val="lowerLetter"/>
      <w:pStyle w:val="ABCH4"/>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8" w15:restartNumberingAfterBreak="0">
    <w:nsid w:val="56071D23"/>
    <w:multiLevelType w:val="multilevel"/>
    <w:tmpl w:val="56071D23"/>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56576DF9"/>
    <w:multiLevelType w:val="singleLevel"/>
    <w:tmpl w:val="56576DF9"/>
    <w:lvl w:ilvl="0">
      <w:start w:val="1"/>
      <w:numFmt w:val="upperLetter"/>
      <w:suff w:val="space"/>
      <w:lvlText w:val="%1."/>
      <w:lvlJc w:val="left"/>
    </w:lvl>
  </w:abstractNum>
  <w:abstractNum w:abstractNumId="90" w15:restartNumberingAfterBreak="0">
    <w:nsid w:val="59BEBB26"/>
    <w:multiLevelType w:val="singleLevel"/>
    <w:tmpl w:val="59BEBB26"/>
    <w:lvl w:ilvl="0">
      <w:start w:val="1"/>
      <w:numFmt w:val="upperLetter"/>
      <w:suff w:val="space"/>
      <w:lvlText w:val="%1."/>
      <w:lvlJc w:val="left"/>
      <w:rPr>
        <w:rFonts w:ascii="Cambria" w:hAnsi="Cambria" w:cs="Cambria" w:hint="default"/>
        <w:b/>
        <w:bCs/>
      </w:rPr>
    </w:lvl>
  </w:abstractNum>
  <w:abstractNum w:abstractNumId="91" w15:restartNumberingAfterBreak="0">
    <w:nsid w:val="5A226445"/>
    <w:multiLevelType w:val="singleLevel"/>
    <w:tmpl w:val="5A226445"/>
    <w:lvl w:ilvl="0">
      <w:start w:val="1"/>
      <w:numFmt w:val="upperLetter"/>
      <w:suff w:val="space"/>
      <w:lvlText w:val="%1."/>
      <w:lvlJc w:val="left"/>
      <w:rPr>
        <w:rFonts w:hint="default"/>
        <w:b/>
        <w:bCs/>
      </w:rPr>
    </w:lvl>
  </w:abstractNum>
  <w:abstractNum w:abstractNumId="92" w15:restartNumberingAfterBreak="0">
    <w:nsid w:val="5A2C18D3"/>
    <w:multiLevelType w:val="hybridMultilevel"/>
    <w:tmpl w:val="17184B90"/>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5A3E33F5"/>
    <w:multiLevelType w:val="multilevel"/>
    <w:tmpl w:val="5A3E33F5"/>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5BDC490E"/>
    <w:multiLevelType w:val="hybridMultilevel"/>
    <w:tmpl w:val="85F82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C60324A"/>
    <w:multiLevelType w:val="singleLevel"/>
    <w:tmpl w:val="5C60324A"/>
    <w:lvl w:ilvl="0">
      <w:start w:val="1"/>
      <w:numFmt w:val="upperLetter"/>
      <w:suff w:val="space"/>
      <w:lvlText w:val="%1."/>
      <w:lvlJc w:val="left"/>
    </w:lvl>
  </w:abstractNum>
  <w:abstractNum w:abstractNumId="96" w15:restartNumberingAfterBreak="0">
    <w:nsid w:val="5D864D48"/>
    <w:multiLevelType w:val="singleLevel"/>
    <w:tmpl w:val="5D864D48"/>
    <w:lvl w:ilvl="0">
      <w:start w:val="1"/>
      <w:numFmt w:val="upperLetter"/>
      <w:suff w:val="space"/>
      <w:lvlText w:val="%1."/>
      <w:lvlJc w:val="left"/>
      <w:rPr>
        <w:rFonts w:hint="default"/>
        <w:b/>
        <w:bCs/>
        <w:highlight w:val="green"/>
      </w:rPr>
    </w:lvl>
  </w:abstractNum>
  <w:abstractNum w:abstractNumId="97" w15:restartNumberingAfterBreak="0">
    <w:nsid w:val="61D73C88"/>
    <w:multiLevelType w:val="multilevel"/>
    <w:tmpl w:val="61D73C88"/>
    <w:lvl w:ilvl="0">
      <w:start w:val="1"/>
      <w:numFmt w:val="decimal"/>
      <w:pStyle w:val="Cu"/>
      <w:lvlText w:val="Câu %1."/>
      <w:lvlJc w:val="left"/>
      <w:pPr>
        <w:tabs>
          <w:tab w:val="left" w:pos="851"/>
        </w:tabs>
        <w:ind w:left="851" w:hanging="851"/>
      </w:pPr>
      <w:rPr>
        <w:rFonts w:ascii="Arial" w:hAnsi="Arial" w:cs="Times New Roman" w:hint="default"/>
        <w:b/>
        <w:bCs/>
        <w:i w:val="0"/>
        <w:iCs w:val="0"/>
        <w:sz w:val="22"/>
        <w:szCs w:val="22"/>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8" w15:restartNumberingAfterBreak="0">
    <w:nsid w:val="62AE0794"/>
    <w:multiLevelType w:val="multilevel"/>
    <w:tmpl w:val="5A3E33F5"/>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63EB3DEA"/>
    <w:multiLevelType w:val="singleLevel"/>
    <w:tmpl w:val="63EB3DEA"/>
    <w:lvl w:ilvl="0">
      <w:start w:val="1"/>
      <w:numFmt w:val="upperLetter"/>
      <w:suff w:val="space"/>
      <w:lvlText w:val="%1."/>
      <w:lvlJc w:val="left"/>
    </w:lvl>
  </w:abstractNum>
  <w:abstractNum w:abstractNumId="100" w15:restartNumberingAfterBreak="0">
    <w:nsid w:val="64600335"/>
    <w:multiLevelType w:val="hybridMultilevel"/>
    <w:tmpl w:val="C930AFF2"/>
    <w:lvl w:ilvl="0" w:tplc="681E9DAA">
      <w:start w:val="1"/>
      <w:numFmt w:val="upp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62E3F00"/>
    <w:multiLevelType w:val="hybridMultilevel"/>
    <w:tmpl w:val="17D23496"/>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7AB5DD0"/>
    <w:multiLevelType w:val="multilevel"/>
    <w:tmpl w:val="433C1164"/>
    <w:lvl w:ilvl="0">
      <w:start w:val="1"/>
      <w:numFmt w:val="decimal"/>
      <w:lvlText w:val="Bài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6CB1002A"/>
    <w:multiLevelType w:val="hybridMultilevel"/>
    <w:tmpl w:val="7E364E24"/>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6D78F582"/>
    <w:multiLevelType w:val="singleLevel"/>
    <w:tmpl w:val="6D78F582"/>
    <w:lvl w:ilvl="0">
      <w:start w:val="1"/>
      <w:numFmt w:val="upperLetter"/>
      <w:suff w:val="space"/>
      <w:lvlText w:val="%1."/>
      <w:lvlJc w:val="left"/>
    </w:lvl>
  </w:abstractNum>
  <w:abstractNum w:abstractNumId="105" w15:restartNumberingAfterBreak="0">
    <w:nsid w:val="6E753E57"/>
    <w:multiLevelType w:val="multilevel"/>
    <w:tmpl w:val="6E753E57"/>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6E8D791E"/>
    <w:multiLevelType w:val="hybridMultilevel"/>
    <w:tmpl w:val="7E364E24"/>
    <w:lvl w:ilvl="0" w:tplc="FFFFFFFF">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728E0EDD"/>
    <w:multiLevelType w:val="hybridMultilevel"/>
    <w:tmpl w:val="ED78AA60"/>
    <w:lvl w:ilvl="0" w:tplc="965A6B5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766A1F04"/>
    <w:multiLevelType w:val="multilevel"/>
    <w:tmpl w:val="0518BF48"/>
    <w:lvl w:ilvl="0">
      <w:start w:val="1"/>
      <w:numFmt w:val="decimal"/>
      <w:lvlText w:val="Bài %1:"/>
      <w:lvlJc w:val="left"/>
      <w:pPr>
        <w:ind w:left="36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9" w15:restartNumberingAfterBreak="0">
    <w:nsid w:val="76E72FBB"/>
    <w:multiLevelType w:val="singleLevel"/>
    <w:tmpl w:val="76E72FBB"/>
    <w:lvl w:ilvl="0">
      <w:start w:val="1"/>
      <w:numFmt w:val="upperLetter"/>
      <w:suff w:val="space"/>
      <w:lvlText w:val="%1."/>
      <w:lvlJc w:val="left"/>
      <w:pPr>
        <w:ind w:left="1"/>
      </w:pPr>
      <w:rPr>
        <w:rFonts w:hint="default"/>
        <w:b/>
        <w:bCs/>
      </w:rPr>
    </w:lvl>
  </w:abstractNum>
  <w:abstractNum w:abstractNumId="110" w15:restartNumberingAfterBreak="0">
    <w:nsid w:val="7B2FDCBF"/>
    <w:multiLevelType w:val="singleLevel"/>
    <w:tmpl w:val="7B2FDCBF"/>
    <w:lvl w:ilvl="0">
      <w:start w:val="1"/>
      <w:numFmt w:val="upperLetter"/>
      <w:suff w:val="space"/>
      <w:lvlText w:val="%1."/>
      <w:lvlJc w:val="left"/>
      <w:rPr>
        <w:rFonts w:hint="default"/>
        <w:b/>
        <w:bCs/>
        <w:highlight w:val="green"/>
      </w:rPr>
    </w:lvl>
  </w:abstractNum>
  <w:abstractNum w:abstractNumId="111" w15:restartNumberingAfterBreak="0">
    <w:nsid w:val="7C11603E"/>
    <w:multiLevelType w:val="hybridMultilevel"/>
    <w:tmpl w:val="3F0E8D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7C900577"/>
    <w:multiLevelType w:val="multilevel"/>
    <w:tmpl w:val="A5308E7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7D2250B6"/>
    <w:multiLevelType w:val="hybridMultilevel"/>
    <w:tmpl w:val="28D607DA"/>
    <w:lvl w:ilvl="0" w:tplc="FFFFFFFF">
      <w:start w:val="1"/>
      <w:numFmt w:val="decimal"/>
      <w:lvlText w:val="Câu %1:"/>
      <w:lvlJc w:val="left"/>
      <w:pPr>
        <w:ind w:left="0" w:firstLine="0"/>
      </w:pPr>
      <w:rPr>
        <w:rFonts w:ascii="Cambria" w:hAnsi="Cambria" w:cs="Times New Roman" w:hint="default"/>
        <w:b/>
        <w:i w:val="0"/>
        <w:color w:val="0000CC"/>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 w15:restartNumberingAfterBreak="0">
    <w:nsid w:val="7DA324B0"/>
    <w:multiLevelType w:val="multilevel"/>
    <w:tmpl w:val="6E753E57"/>
    <w:lvl w:ilvl="0">
      <w:start w:val="1"/>
      <w:numFmt w:val="decimal"/>
      <w:lvlText w:val="Câu %1:"/>
      <w:lvlJc w:val="left"/>
      <w:pPr>
        <w:ind w:left="720" w:hanging="360"/>
      </w:pPr>
      <w:rPr>
        <w:rFonts w:ascii="Cambria" w:hAnsi="Cambria" w:cs="Times New Roman" w:hint="default"/>
        <w:b/>
        <w:i w:val="0"/>
        <w:color w:val="0000CC"/>
        <w:sz w:val="26"/>
        <w:szCs w:val="26"/>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7E1E0635"/>
    <w:multiLevelType w:val="hybridMultilevel"/>
    <w:tmpl w:val="7E364E24"/>
    <w:lvl w:ilvl="0" w:tplc="30EAE226">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9650660">
    <w:abstractNumId w:val="24"/>
  </w:num>
  <w:num w:numId="2" w16cid:durableId="1116097020">
    <w:abstractNumId w:val="23"/>
  </w:num>
  <w:num w:numId="3" w16cid:durableId="1992054590">
    <w:abstractNumId w:val="22"/>
  </w:num>
  <w:num w:numId="4" w16cid:durableId="2002348849">
    <w:abstractNumId w:val="21"/>
  </w:num>
  <w:num w:numId="5" w16cid:durableId="699278812">
    <w:abstractNumId w:val="97"/>
  </w:num>
  <w:num w:numId="6" w16cid:durableId="952982842">
    <w:abstractNumId w:val="87"/>
  </w:num>
  <w:num w:numId="7" w16cid:durableId="892083461">
    <w:abstractNumId w:val="43"/>
  </w:num>
  <w:num w:numId="8" w16cid:durableId="1047143806">
    <w:abstractNumId w:val="75"/>
  </w:num>
  <w:num w:numId="9" w16cid:durableId="1272930506">
    <w:abstractNumId w:val="54"/>
  </w:num>
  <w:num w:numId="10" w16cid:durableId="2046900981">
    <w:abstractNumId w:val="29"/>
  </w:num>
  <w:num w:numId="11" w16cid:durableId="1890262810">
    <w:abstractNumId w:val="33"/>
  </w:num>
  <w:num w:numId="12" w16cid:durableId="1428112042">
    <w:abstractNumId w:val="26"/>
  </w:num>
  <w:num w:numId="13" w16cid:durableId="332689902">
    <w:abstractNumId w:val="96"/>
  </w:num>
  <w:num w:numId="14" w16cid:durableId="781727228">
    <w:abstractNumId w:val="77"/>
  </w:num>
  <w:num w:numId="15" w16cid:durableId="594018429">
    <w:abstractNumId w:val="1"/>
  </w:num>
  <w:num w:numId="16" w16cid:durableId="1699618495">
    <w:abstractNumId w:val="80"/>
  </w:num>
  <w:num w:numId="17" w16cid:durableId="862784917">
    <w:abstractNumId w:val="0"/>
  </w:num>
  <w:num w:numId="18" w16cid:durableId="2027364830">
    <w:abstractNumId w:val="53"/>
  </w:num>
  <w:num w:numId="19" w16cid:durableId="1011687241">
    <w:abstractNumId w:val="86"/>
  </w:num>
  <w:num w:numId="20" w16cid:durableId="1389767377">
    <w:abstractNumId w:val="3"/>
  </w:num>
  <w:num w:numId="21" w16cid:durableId="456459419">
    <w:abstractNumId w:val="20"/>
  </w:num>
  <w:num w:numId="22" w16cid:durableId="1570963863">
    <w:abstractNumId w:val="18"/>
  </w:num>
  <w:num w:numId="23" w16cid:durableId="244002528">
    <w:abstractNumId w:val="65"/>
  </w:num>
  <w:num w:numId="24" w16cid:durableId="1828671967">
    <w:abstractNumId w:val="105"/>
  </w:num>
  <w:num w:numId="25" w16cid:durableId="1944997651">
    <w:abstractNumId w:val="8"/>
  </w:num>
  <w:num w:numId="26" w16cid:durableId="1470899910">
    <w:abstractNumId w:val="91"/>
  </w:num>
  <w:num w:numId="27" w16cid:durableId="32971422">
    <w:abstractNumId w:val="90"/>
  </w:num>
  <w:num w:numId="28" w16cid:durableId="1854761511">
    <w:abstractNumId w:val="25"/>
  </w:num>
  <w:num w:numId="29" w16cid:durableId="1322076571">
    <w:abstractNumId w:val="93"/>
  </w:num>
  <w:num w:numId="30" w16cid:durableId="1098789622">
    <w:abstractNumId w:val="72"/>
  </w:num>
  <w:num w:numId="31" w16cid:durableId="1758166920">
    <w:abstractNumId w:val="60"/>
  </w:num>
  <w:num w:numId="32" w16cid:durableId="1467552203">
    <w:abstractNumId w:val="15"/>
  </w:num>
  <w:num w:numId="33" w16cid:durableId="115370980">
    <w:abstractNumId w:val="11"/>
  </w:num>
  <w:num w:numId="34" w16cid:durableId="1299414438">
    <w:abstractNumId w:val="44"/>
  </w:num>
  <w:num w:numId="35" w16cid:durableId="1064717982">
    <w:abstractNumId w:val="12"/>
  </w:num>
  <w:num w:numId="36" w16cid:durableId="191234259">
    <w:abstractNumId w:val="19"/>
  </w:num>
  <w:num w:numId="37" w16cid:durableId="650064742">
    <w:abstractNumId w:val="14"/>
  </w:num>
  <w:num w:numId="38" w16cid:durableId="1326130552">
    <w:abstractNumId w:val="10"/>
  </w:num>
  <w:num w:numId="39" w16cid:durableId="282074617">
    <w:abstractNumId w:val="82"/>
  </w:num>
  <w:num w:numId="40" w16cid:durableId="415443074">
    <w:abstractNumId w:val="30"/>
  </w:num>
  <w:num w:numId="41" w16cid:durableId="1363819290">
    <w:abstractNumId w:val="104"/>
  </w:num>
  <w:num w:numId="42" w16cid:durableId="125973719">
    <w:abstractNumId w:val="99"/>
  </w:num>
  <w:num w:numId="43" w16cid:durableId="865679952">
    <w:abstractNumId w:val="6"/>
  </w:num>
  <w:num w:numId="44" w16cid:durableId="1883395714">
    <w:abstractNumId w:val="67"/>
  </w:num>
  <w:num w:numId="45" w16cid:durableId="1323317613">
    <w:abstractNumId w:val="110"/>
  </w:num>
  <w:num w:numId="46" w16cid:durableId="524288578">
    <w:abstractNumId w:val="89"/>
  </w:num>
  <w:num w:numId="47" w16cid:durableId="1969045774">
    <w:abstractNumId w:val="2"/>
  </w:num>
  <w:num w:numId="48" w16cid:durableId="764232165">
    <w:abstractNumId w:val="36"/>
  </w:num>
  <w:num w:numId="49" w16cid:durableId="1093933903">
    <w:abstractNumId w:val="62"/>
  </w:num>
  <w:num w:numId="50" w16cid:durableId="102043009">
    <w:abstractNumId w:val="109"/>
  </w:num>
  <w:num w:numId="51" w16cid:durableId="844172492">
    <w:abstractNumId w:val="9"/>
  </w:num>
  <w:num w:numId="52" w16cid:durableId="1899046840">
    <w:abstractNumId w:val="112"/>
  </w:num>
  <w:num w:numId="53" w16cid:durableId="1813448640">
    <w:abstractNumId w:val="101"/>
  </w:num>
  <w:num w:numId="54" w16cid:durableId="144512469">
    <w:abstractNumId w:val="73"/>
  </w:num>
  <w:num w:numId="55" w16cid:durableId="1396973745">
    <w:abstractNumId w:val="51"/>
  </w:num>
  <w:num w:numId="56" w16cid:durableId="1853566919">
    <w:abstractNumId w:val="100"/>
  </w:num>
  <w:num w:numId="57" w16cid:durableId="345179544">
    <w:abstractNumId w:val="40"/>
  </w:num>
  <w:num w:numId="58" w16cid:durableId="651132630">
    <w:abstractNumId w:val="59"/>
  </w:num>
  <w:num w:numId="59" w16cid:durableId="1783573271">
    <w:abstractNumId w:val="98"/>
  </w:num>
  <w:num w:numId="60" w16cid:durableId="254167418">
    <w:abstractNumId w:val="32"/>
  </w:num>
  <w:num w:numId="61" w16cid:durableId="436754305">
    <w:abstractNumId w:val="114"/>
  </w:num>
  <w:num w:numId="62" w16cid:durableId="2120567106">
    <w:abstractNumId w:val="39"/>
  </w:num>
  <w:num w:numId="63" w16cid:durableId="28576159">
    <w:abstractNumId w:val="56"/>
  </w:num>
  <w:num w:numId="64" w16cid:durableId="1376003579">
    <w:abstractNumId w:val="70"/>
  </w:num>
  <w:num w:numId="65" w16cid:durableId="277877451">
    <w:abstractNumId w:val="7"/>
  </w:num>
  <w:num w:numId="66" w16cid:durableId="1285230377">
    <w:abstractNumId w:val="84"/>
  </w:num>
  <w:num w:numId="67" w16cid:durableId="784422767">
    <w:abstractNumId w:val="13"/>
  </w:num>
  <w:num w:numId="68" w16cid:durableId="2118452252">
    <w:abstractNumId w:val="16"/>
  </w:num>
  <w:num w:numId="69" w16cid:durableId="1631936603">
    <w:abstractNumId w:val="17"/>
  </w:num>
  <w:num w:numId="70" w16cid:durableId="1040518210">
    <w:abstractNumId w:val="4"/>
  </w:num>
  <w:num w:numId="71" w16cid:durableId="1691183213">
    <w:abstractNumId w:val="95"/>
  </w:num>
  <w:num w:numId="72" w16cid:durableId="848644899">
    <w:abstractNumId w:val="88"/>
  </w:num>
  <w:num w:numId="73" w16cid:durableId="1684897721">
    <w:abstractNumId w:val="48"/>
  </w:num>
  <w:num w:numId="74" w16cid:durableId="556749273">
    <w:abstractNumId w:val="79"/>
  </w:num>
  <w:num w:numId="75" w16cid:durableId="460732895">
    <w:abstractNumId w:val="63"/>
  </w:num>
  <w:num w:numId="76" w16cid:durableId="246619025">
    <w:abstractNumId w:val="5"/>
  </w:num>
  <w:num w:numId="77" w16cid:durableId="650334871">
    <w:abstractNumId w:val="68"/>
  </w:num>
  <w:num w:numId="78" w16cid:durableId="159397720">
    <w:abstractNumId w:val="52"/>
  </w:num>
  <w:num w:numId="79" w16cid:durableId="1065882006">
    <w:abstractNumId w:val="41"/>
  </w:num>
  <w:num w:numId="80" w16cid:durableId="1433546603">
    <w:abstractNumId w:val="64"/>
  </w:num>
  <w:num w:numId="81" w16cid:durableId="1590773918">
    <w:abstractNumId w:val="66"/>
  </w:num>
  <w:num w:numId="82" w16cid:durableId="838079435">
    <w:abstractNumId w:val="37"/>
  </w:num>
  <w:num w:numId="83" w16cid:durableId="1923296008">
    <w:abstractNumId w:val="27"/>
  </w:num>
  <w:num w:numId="84" w16cid:durableId="1021124601">
    <w:abstractNumId w:val="71"/>
  </w:num>
  <w:num w:numId="85" w16cid:durableId="608589125">
    <w:abstractNumId w:val="83"/>
  </w:num>
  <w:num w:numId="86" w16cid:durableId="1984238339">
    <w:abstractNumId w:val="31"/>
  </w:num>
  <w:num w:numId="87" w16cid:durableId="506671228">
    <w:abstractNumId w:val="108"/>
  </w:num>
  <w:num w:numId="88" w16cid:durableId="1204052807">
    <w:abstractNumId w:val="50"/>
  </w:num>
  <w:num w:numId="89" w16cid:durableId="842008807">
    <w:abstractNumId w:val="102"/>
  </w:num>
  <w:num w:numId="90" w16cid:durableId="22288983">
    <w:abstractNumId w:val="61"/>
  </w:num>
  <w:num w:numId="91" w16cid:durableId="1565140392">
    <w:abstractNumId w:val="35"/>
  </w:num>
  <w:num w:numId="92" w16cid:durableId="1213888827">
    <w:abstractNumId w:val="57"/>
  </w:num>
  <w:num w:numId="93" w16cid:durableId="511335040">
    <w:abstractNumId w:val="94"/>
  </w:num>
  <w:num w:numId="94" w16cid:durableId="2114323011">
    <w:abstractNumId w:val="28"/>
  </w:num>
  <w:num w:numId="95" w16cid:durableId="538931459">
    <w:abstractNumId w:val="85"/>
  </w:num>
  <w:num w:numId="96" w16cid:durableId="750930812">
    <w:abstractNumId w:val="76"/>
  </w:num>
  <w:num w:numId="97" w16cid:durableId="593250462">
    <w:abstractNumId w:val="113"/>
  </w:num>
  <w:num w:numId="98" w16cid:durableId="1364089596">
    <w:abstractNumId w:val="74"/>
  </w:num>
  <w:num w:numId="99" w16cid:durableId="859389330">
    <w:abstractNumId w:val="69"/>
  </w:num>
  <w:num w:numId="100" w16cid:durableId="1511721816">
    <w:abstractNumId w:val="58"/>
  </w:num>
  <w:num w:numId="101" w16cid:durableId="1075124201">
    <w:abstractNumId w:val="49"/>
  </w:num>
  <w:num w:numId="102" w16cid:durableId="2058581925">
    <w:abstractNumId w:val="107"/>
  </w:num>
  <w:num w:numId="103" w16cid:durableId="1096486715">
    <w:abstractNumId w:val="115"/>
  </w:num>
  <w:num w:numId="104" w16cid:durableId="2098557048">
    <w:abstractNumId w:val="34"/>
  </w:num>
  <w:num w:numId="105" w16cid:durableId="45031147">
    <w:abstractNumId w:val="42"/>
  </w:num>
  <w:num w:numId="106" w16cid:durableId="1482038934">
    <w:abstractNumId w:val="103"/>
  </w:num>
  <w:num w:numId="107" w16cid:durableId="654451139">
    <w:abstractNumId w:val="78"/>
  </w:num>
  <w:num w:numId="108" w16cid:durableId="1542938744">
    <w:abstractNumId w:val="92"/>
  </w:num>
  <w:num w:numId="109" w16cid:durableId="734739481">
    <w:abstractNumId w:val="106"/>
  </w:num>
  <w:num w:numId="110" w16cid:durableId="1101299000">
    <w:abstractNumId w:val="81"/>
  </w:num>
  <w:num w:numId="111" w16cid:durableId="680395083">
    <w:abstractNumId w:val="47"/>
  </w:num>
  <w:num w:numId="112" w16cid:durableId="1293630809">
    <w:abstractNumId w:val="45"/>
  </w:num>
  <w:num w:numId="113" w16cid:durableId="1066611537">
    <w:abstractNumId w:val="46"/>
  </w:num>
  <w:num w:numId="114" w16cid:durableId="1550417524">
    <w:abstractNumId w:val="111"/>
  </w:num>
  <w:num w:numId="115" w16cid:durableId="27679585">
    <w:abstractNumId w:val="38"/>
  </w:num>
  <w:num w:numId="116" w16cid:durableId="1689260278">
    <w:abstractNumId w:val="55"/>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78A"/>
    <w:rsid w:val="000004A3"/>
    <w:rsid w:val="000014CD"/>
    <w:rsid w:val="000022E1"/>
    <w:rsid w:val="00002CA7"/>
    <w:rsid w:val="00002ED7"/>
    <w:rsid w:val="000033F3"/>
    <w:rsid w:val="00003DA2"/>
    <w:rsid w:val="00005E56"/>
    <w:rsid w:val="00014531"/>
    <w:rsid w:val="00014D50"/>
    <w:rsid w:val="00015367"/>
    <w:rsid w:val="000172DA"/>
    <w:rsid w:val="00017A95"/>
    <w:rsid w:val="0002186C"/>
    <w:rsid w:val="00024FF8"/>
    <w:rsid w:val="00025245"/>
    <w:rsid w:val="00025828"/>
    <w:rsid w:val="00025DCC"/>
    <w:rsid w:val="000276C6"/>
    <w:rsid w:val="00031CA4"/>
    <w:rsid w:val="00034159"/>
    <w:rsid w:val="000354F4"/>
    <w:rsid w:val="00036192"/>
    <w:rsid w:val="000369D7"/>
    <w:rsid w:val="00040B1F"/>
    <w:rsid w:val="00041BCD"/>
    <w:rsid w:val="0004363D"/>
    <w:rsid w:val="00047805"/>
    <w:rsid w:val="0005022B"/>
    <w:rsid w:val="00050DE7"/>
    <w:rsid w:val="00050F62"/>
    <w:rsid w:val="00051B2D"/>
    <w:rsid w:val="00054E28"/>
    <w:rsid w:val="00055D10"/>
    <w:rsid w:val="0005611C"/>
    <w:rsid w:val="0005642B"/>
    <w:rsid w:val="000569E9"/>
    <w:rsid w:val="00056DCE"/>
    <w:rsid w:val="0006158E"/>
    <w:rsid w:val="000617BD"/>
    <w:rsid w:val="00063331"/>
    <w:rsid w:val="00065275"/>
    <w:rsid w:val="00066485"/>
    <w:rsid w:val="000674FF"/>
    <w:rsid w:val="00067B72"/>
    <w:rsid w:val="00067EEC"/>
    <w:rsid w:val="00072ACB"/>
    <w:rsid w:val="00074271"/>
    <w:rsid w:val="00076531"/>
    <w:rsid w:val="00082DD5"/>
    <w:rsid w:val="000837F8"/>
    <w:rsid w:val="00085E1B"/>
    <w:rsid w:val="00087326"/>
    <w:rsid w:val="00087896"/>
    <w:rsid w:val="00091A16"/>
    <w:rsid w:val="00091D76"/>
    <w:rsid w:val="00091EC4"/>
    <w:rsid w:val="000923D7"/>
    <w:rsid w:val="00092A24"/>
    <w:rsid w:val="00092CBC"/>
    <w:rsid w:val="000A1029"/>
    <w:rsid w:val="000A1786"/>
    <w:rsid w:val="000A1DEF"/>
    <w:rsid w:val="000A21CB"/>
    <w:rsid w:val="000A3060"/>
    <w:rsid w:val="000A3837"/>
    <w:rsid w:val="000A5905"/>
    <w:rsid w:val="000A6300"/>
    <w:rsid w:val="000A6E11"/>
    <w:rsid w:val="000B06FE"/>
    <w:rsid w:val="000B08B9"/>
    <w:rsid w:val="000B2FCA"/>
    <w:rsid w:val="000B483B"/>
    <w:rsid w:val="000B76FC"/>
    <w:rsid w:val="000B7EEC"/>
    <w:rsid w:val="000C01E5"/>
    <w:rsid w:val="000C1A2C"/>
    <w:rsid w:val="000C2B71"/>
    <w:rsid w:val="000C2FF5"/>
    <w:rsid w:val="000C3696"/>
    <w:rsid w:val="000C70B7"/>
    <w:rsid w:val="000D06CA"/>
    <w:rsid w:val="000D187B"/>
    <w:rsid w:val="000D1943"/>
    <w:rsid w:val="000D2C01"/>
    <w:rsid w:val="000D44F6"/>
    <w:rsid w:val="000D5DE7"/>
    <w:rsid w:val="000E086C"/>
    <w:rsid w:val="000E2120"/>
    <w:rsid w:val="000E272B"/>
    <w:rsid w:val="000E2C02"/>
    <w:rsid w:val="000E6020"/>
    <w:rsid w:val="000E63B8"/>
    <w:rsid w:val="000E7017"/>
    <w:rsid w:val="000F0939"/>
    <w:rsid w:val="000F0B70"/>
    <w:rsid w:val="000F3183"/>
    <w:rsid w:val="000F363B"/>
    <w:rsid w:val="000F45A1"/>
    <w:rsid w:val="000F4CAA"/>
    <w:rsid w:val="000F508D"/>
    <w:rsid w:val="000F6021"/>
    <w:rsid w:val="00101D65"/>
    <w:rsid w:val="00102BC3"/>
    <w:rsid w:val="00105B20"/>
    <w:rsid w:val="00107B83"/>
    <w:rsid w:val="00107B86"/>
    <w:rsid w:val="001102B6"/>
    <w:rsid w:val="00110A05"/>
    <w:rsid w:val="00111741"/>
    <w:rsid w:val="00111E79"/>
    <w:rsid w:val="00117517"/>
    <w:rsid w:val="00117AA3"/>
    <w:rsid w:val="00117C28"/>
    <w:rsid w:val="00120138"/>
    <w:rsid w:val="0012134E"/>
    <w:rsid w:val="001218C1"/>
    <w:rsid w:val="00121B5F"/>
    <w:rsid w:val="00122C93"/>
    <w:rsid w:val="00123A07"/>
    <w:rsid w:val="001241AB"/>
    <w:rsid w:val="00125828"/>
    <w:rsid w:val="001258FA"/>
    <w:rsid w:val="0013172E"/>
    <w:rsid w:val="00134FC1"/>
    <w:rsid w:val="001364A4"/>
    <w:rsid w:val="001377F5"/>
    <w:rsid w:val="001405F0"/>
    <w:rsid w:val="00142A47"/>
    <w:rsid w:val="001431C1"/>
    <w:rsid w:val="0014390E"/>
    <w:rsid w:val="00143936"/>
    <w:rsid w:val="0014484C"/>
    <w:rsid w:val="00146535"/>
    <w:rsid w:val="00147264"/>
    <w:rsid w:val="00151460"/>
    <w:rsid w:val="00151993"/>
    <w:rsid w:val="001519F9"/>
    <w:rsid w:val="00151AC6"/>
    <w:rsid w:val="00153FB8"/>
    <w:rsid w:val="00155A82"/>
    <w:rsid w:val="00157C1D"/>
    <w:rsid w:val="00160119"/>
    <w:rsid w:val="00160476"/>
    <w:rsid w:val="00160FEB"/>
    <w:rsid w:val="00162FE2"/>
    <w:rsid w:val="00163AA3"/>
    <w:rsid w:val="00164089"/>
    <w:rsid w:val="001642F1"/>
    <w:rsid w:val="001644F7"/>
    <w:rsid w:val="001646AF"/>
    <w:rsid w:val="001649FD"/>
    <w:rsid w:val="00166872"/>
    <w:rsid w:val="00167515"/>
    <w:rsid w:val="0016792B"/>
    <w:rsid w:val="001701E5"/>
    <w:rsid w:val="00170EB4"/>
    <w:rsid w:val="00171C74"/>
    <w:rsid w:val="00173C54"/>
    <w:rsid w:val="00173CB4"/>
    <w:rsid w:val="00174D5B"/>
    <w:rsid w:val="00176354"/>
    <w:rsid w:val="00176E5A"/>
    <w:rsid w:val="00177042"/>
    <w:rsid w:val="00180E0A"/>
    <w:rsid w:val="00180FC1"/>
    <w:rsid w:val="00182F34"/>
    <w:rsid w:val="00183EA9"/>
    <w:rsid w:val="00185E15"/>
    <w:rsid w:val="00186A6E"/>
    <w:rsid w:val="001873F3"/>
    <w:rsid w:val="0019081F"/>
    <w:rsid w:val="00191D3A"/>
    <w:rsid w:val="00193399"/>
    <w:rsid w:val="001934EB"/>
    <w:rsid w:val="00194107"/>
    <w:rsid w:val="00196096"/>
    <w:rsid w:val="00196E24"/>
    <w:rsid w:val="00197F29"/>
    <w:rsid w:val="001A214E"/>
    <w:rsid w:val="001A3A71"/>
    <w:rsid w:val="001A540D"/>
    <w:rsid w:val="001A5767"/>
    <w:rsid w:val="001A69BC"/>
    <w:rsid w:val="001B1249"/>
    <w:rsid w:val="001B2E89"/>
    <w:rsid w:val="001B374D"/>
    <w:rsid w:val="001B3E6E"/>
    <w:rsid w:val="001B5CA6"/>
    <w:rsid w:val="001B79D7"/>
    <w:rsid w:val="001C099B"/>
    <w:rsid w:val="001C2CF2"/>
    <w:rsid w:val="001C38C5"/>
    <w:rsid w:val="001C51A2"/>
    <w:rsid w:val="001C7784"/>
    <w:rsid w:val="001C7A97"/>
    <w:rsid w:val="001D0AC5"/>
    <w:rsid w:val="001D19D1"/>
    <w:rsid w:val="001D1AA1"/>
    <w:rsid w:val="001D45E5"/>
    <w:rsid w:val="001D5043"/>
    <w:rsid w:val="001D5304"/>
    <w:rsid w:val="001D7426"/>
    <w:rsid w:val="001D7985"/>
    <w:rsid w:val="001D7B93"/>
    <w:rsid w:val="001E0D1B"/>
    <w:rsid w:val="001E2FF7"/>
    <w:rsid w:val="001E304E"/>
    <w:rsid w:val="001E37BE"/>
    <w:rsid w:val="001E4644"/>
    <w:rsid w:val="001E5C0F"/>
    <w:rsid w:val="001F1582"/>
    <w:rsid w:val="001F3CF8"/>
    <w:rsid w:val="001F496F"/>
    <w:rsid w:val="001F590E"/>
    <w:rsid w:val="001F5D71"/>
    <w:rsid w:val="001F5E0D"/>
    <w:rsid w:val="00201443"/>
    <w:rsid w:val="0020220E"/>
    <w:rsid w:val="00203DC4"/>
    <w:rsid w:val="00204987"/>
    <w:rsid w:val="0020652E"/>
    <w:rsid w:val="0021001B"/>
    <w:rsid w:val="002127E7"/>
    <w:rsid w:val="00212995"/>
    <w:rsid w:val="00215F67"/>
    <w:rsid w:val="002167BA"/>
    <w:rsid w:val="00216FE4"/>
    <w:rsid w:val="002177B7"/>
    <w:rsid w:val="00217F76"/>
    <w:rsid w:val="002213EB"/>
    <w:rsid w:val="00223FEF"/>
    <w:rsid w:val="00226913"/>
    <w:rsid w:val="0023160A"/>
    <w:rsid w:val="002322A2"/>
    <w:rsid w:val="00232EBD"/>
    <w:rsid w:val="002330A7"/>
    <w:rsid w:val="00233A68"/>
    <w:rsid w:val="00234091"/>
    <w:rsid w:val="00234830"/>
    <w:rsid w:val="002349C8"/>
    <w:rsid w:val="00234B85"/>
    <w:rsid w:val="00236683"/>
    <w:rsid w:val="00236ACA"/>
    <w:rsid w:val="0023731D"/>
    <w:rsid w:val="00237E7B"/>
    <w:rsid w:val="002414C8"/>
    <w:rsid w:val="00242D75"/>
    <w:rsid w:val="002430DF"/>
    <w:rsid w:val="00243D61"/>
    <w:rsid w:val="00244C8B"/>
    <w:rsid w:val="00245434"/>
    <w:rsid w:val="00251AE0"/>
    <w:rsid w:val="00255359"/>
    <w:rsid w:val="0025573F"/>
    <w:rsid w:val="0025691A"/>
    <w:rsid w:val="00256EC8"/>
    <w:rsid w:val="00256FE3"/>
    <w:rsid w:val="00260B57"/>
    <w:rsid w:val="00260D7C"/>
    <w:rsid w:val="002619BA"/>
    <w:rsid w:val="00262CEA"/>
    <w:rsid w:val="00263A62"/>
    <w:rsid w:val="00267834"/>
    <w:rsid w:val="00272325"/>
    <w:rsid w:val="00273708"/>
    <w:rsid w:val="00274EE3"/>
    <w:rsid w:val="0027561E"/>
    <w:rsid w:val="00276116"/>
    <w:rsid w:val="00276578"/>
    <w:rsid w:val="002769AA"/>
    <w:rsid w:val="00283782"/>
    <w:rsid w:val="00283A89"/>
    <w:rsid w:val="00285565"/>
    <w:rsid w:val="00286DDB"/>
    <w:rsid w:val="0028778E"/>
    <w:rsid w:val="00287869"/>
    <w:rsid w:val="002911AB"/>
    <w:rsid w:val="00291F4E"/>
    <w:rsid w:val="0029286F"/>
    <w:rsid w:val="00292D19"/>
    <w:rsid w:val="002A0547"/>
    <w:rsid w:val="002A50CF"/>
    <w:rsid w:val="002A5A36"/>
    <w:rsid w:val="002B012E"/>
    <w:rsid w:val="002B074F"/>
    <w:rsid w:val="002B07A2"/>
    <w:rsid w:val="002B193C"/>
    <w:rsid w:val="002B2969"/>
    <w:rsid w:val="002B3941"/>
    <w:rsid w:val="002B4CE2"/>
    <w:rsid w:val="002C094A"/>
    <w:rsid w:val="002C1380"/>
    <w:rsid w:val="002C45C1"/>
    <w:rsid w:val="002C4971"/>
    <w:rsid w:val="002C67DB"/>
    <w:rsid w:val="002C73F9"/>
    <w:rsid w:val="002D0B0D"/>
    <w:rsid w:val="002D362B"/>
    <w:rsid w:val="002D66FB"/>
    <w:rsid w:val="002D6DBB"/>
    <w:rsid w:val="002E333C"/>
    <w:rsid w:val="002E473F"/>
    <w:rsid w:val="002E62C0"/>
    <w:rsid w:val="002E7A81"/>
    <w:rsid w:val="002E7D8D"/>
    <w:rsid w:val="002F207B"/>
    <w:rsid w:val="002F3A96"/>
    <w:rsid w:val="002F77A7"/>
    <w:rsid w:val="0030775B"/>
    <w:rsid w:val="003102AA"/>
    <w:rsid w:val="0031069C"/>
    <w:rsid w:val="00322853"/>
    <w:rsid w:val="00322A70"/>
    <w:rsid w:val="00322B9D"/>
    <w:rsid w:val="0032398A"/>
    <w:rsid w:val="0032469F"/>
    <w:rsid w:val="00324B46"/>
    <w:rsid w:val="003251EF"/>
    <w:rsid w:val="00325316"/>
    <w:rsid w:val="003267F7"/>
    <w:rsid w:val="0032797B"/>
    <w:rsid w:val="00331226"/>
    <w:rsid w:val="0033225F"/>
    <w:rsid w:val="00332C8C"/>
    <w:rsid w:val="00340FC4"/>
    <w:rsid w:val="003415F9"/>
    <w:rsid w:val="00341E8E"/>
    <w:rsid w:val="00342174"/>
    <w:rsid w:val="0034292E"/>
    <w:rsid w:val="003433C9"/>
    <w:rsid w:val="003447FC"/>
    <w:rsid w:val="0034515A"/>
    <w:rsid w:val="00346142"/>
    <w:rsid w:val="00347F3F"/>
    <w:rsid w:val="00350B0D"/>
    <w:rsid w:val="00350C75"/>
    <w:rsid w:val="00350E6E"/>
    <w:rsid w:val="00354A30"/>
    <w:rsid w:val="003552BB"/>
    <w:rsid w:val="00356909"/>
    <w:rsid w:val="00360E12"/>
    <w:rsid w:val="003621B8"/>
    <w:rsid w:val="00364360"/>
    <w:rsid w:val="00364CD5"/>
    <w:rsid w:val="003677E1"/>
    <w:rsid w:val="003706DC"/>
    <w:rsid w:val="003719B7"/>
    <w:rsid w:val="00372A54"/>
    <w:rsid w:val="00373367"/>
    <w:rsid w:val="00373730"/>
    <w:rsid w:val="0037550F"/>
    <w:rsid w:val="00377B66"/>
    <w:rsid w:val="00381186"/>
    <w:rsid w:val="00382B09"/>
    <w:rsid w:val="0038519B"/>
    <w:rsid w:val="00386359"/>
    <w:rsid w:val="00386C75"/>
    <w:rsid w:val="003872CC"/>
    <w:rsid w:val="00390518"/>
    <w:rsid w:val="00390BEC"/>
    <w:rsid w:val="00396773"/>
    <w:rsid w:val="003A5253"/>
    <w:rsid w:val="003A6080"/>
    <w:rsid w:val="003A7501"/>
    <w:rsid w:val="003B269B"/>
    <w:rsid w:val="003B7F41"/>
    <w:rsid w:val="003C010D"/>
    <w:rsid w:val="003C0BCC"/>
    <w:rsid w:val="003C0D0B"/>
    <w:rsid w:val="003C1400"/>
    <w:rsid w:val="003C5F85"/>
    <w:rsid w:val="003C77F4"/>
    <w:rsid w:val="003C7E3C"/>
    <w:rsid w:val="003D00E4"/>
    <w:rsid w:val="003D2CA4"/>
    <w:rsid w:val="003D321E"/>
    <w:rsid w:val="003E1D66"/>
    <w:rsid w:val="003E34C3"/>
    <w:rsid w:val="003E45C7"/>
    <w:rsid w:val="003E62D0"/>
    <w:rsid w:val="003E7E21"/>
    <w:rsid w:val="003F01E4"/>
    <w:rsid w:val="003F02CE"/>
    <w:rsid w:val="003F4015"/>
    <w:rsid w:val="003F629D"/>
    <w:rsid w:val="004040A7"/>
    <w:rsid w:val="004049DB"/>
    <w:rsid w:val="0040753A"/>
    <w:rsid w:val="00410A4C"/>
    <w:rsid w:val="00411679"/>
    <w:rsid w:val="00411CE6"/>
    <w:rsid w:val="00412238"/>
    <w:rsid w:val="00412FF0"/>
    <w:rsid w:val="004132CC"/>
    <w:rsid w:val="00413526"/>
    <w:rsid w:val="00417A1D"/>
    <w:rsid w:val="004212B8"/>
    <w:rsid w:val="00422560"/>
    <w:rsid w:val="00422F63"/>
    <w:rsid w:val="00425A35"/>
    <w:rsid w:val="004262F6"/>
    <w:rsid w:val="00430F91"/>
    <w:rsid w:val="00431710"/>
    <w:rsid w:val="00433DC6"/>
    <w:rsid w:val="004347BE"/>
    <w:rsid w:val="00435F0B"/>
    <w:rsid w:val="004363FF"/>
    <w:rsid w:val="0043670D"/>
    <w:rsid w:val="004418FC"/>
    <w:rsid w:val="00442195"/>
    <w:rsid w:val="00442876"/>
    <w:rsid w:val="00442AEB"/>
    <w:rsid w:val="00442F9E"/>
    <w:rsid w:val="00443FC4"/>
    <w:rsid w:val="0044484F"/>
    <w:rsid w:val="004453FD"/>
    <w:rsid w:val="00445CFB"/>
    <w:rsid w:val="00446D6E"/>
    <w:rsid w:val="00447CB6"/>
    <w:rsid w:val="0045080F"/>
    <w:rsid w:val="004541A3"/>
    <w:rsid w:val="00455A93"/>
    <w:rsid w:val="00460106"/>
    <w:rsid w:val="0046139C"/>
    <w:rsid w:val="0046197E"/>
    <w:rsid w:val="0046262B"/>
    <w:rsid w:val="00462E6E"/>
    <w:rsid w:val="00464877"/>
    <w:rsid w:val="00465197"/>
    <w:rsid w:val="00465252"/>
    <w:rsid w:val="00465C80"/>
    <w:rsid w:val="00466C1B"/>
    <w:rsid w:val="00472239"/>
    <w:rsid w:val="00473501"/>
    <w:rsid w:val="0047668B"/>
    <w:rsid w:val="004824C9"/>
    <w:rsid w:val="00484FF6"/>
    <w:rsid w:val="00485207"/>
    <w:rsid w:val="00486B45"/>
    <w:rsid w:val="0049255A"/>
    <w:rsid w:val="00492931"/>
    <w:rsid w:val="00496225"/>
    <w:rsid w:val="00497065"/>
    <w:rsid w:val="00497F03"/>
    <w:rsid w:val="004A0E4F"/>
    <w:rsid w:val="004A1946"/>
    <w:rsid w:val="004A1ACC"/>
    <w:rsid w:val="004A31D1"/>
    <w:rsid w:val="004A35C0"/>
    <w:rsid w:val="004A4482"/>
    <w:rsid w:val="004A4524"/>
    <w:rsid w:val="004A5A0E"/>
    <w:rsid w:val="004A7E59"/>
    <w:rsid w:val="004B215C"/>
    <w:rsid w:val="004B22D7"/>
    <w:rsid w:val="004B428E"/>
    <w:rsid w:val="004B5886"/>
    <w:rsid w:val="004B687A"/>
    <w:rsid w:val="004C1044"/>
    <w:rsid w:val="004C1D63"/>
    <w:rsid w:val="004C34E7"/>
    <w:rsid w:val="004C581A"/>
    <w:rsid w:val="004C788A"/>
    <w:rsid w:val="004D17E2"/>
    <w:rsid w:val="004D2BC6"/>
    <w:rsid w:val="004D31BD"/>
    <w:rsid w:val="004D70F9"/>
    <w:rsid w:val="004D7867"/>
    <w:rsid w:val="004E0923"/>
    <w:rsid w:val="004E250F"/>
    <w:rsid w:val="004E30E2"/>
    <w:rsid w:val="004E4E84"/>
    <w:rsid w:val="004E5E0F"/>
    <w:rsid w:val="004E7B8B"/>
    <w:rsid w:val="004F100B"/>
    <w:rsid w:val="004F2ACF"/>
    <w:rsid w:val="00500D5C"/>
    <w:rsid w:val="005010E5"/>
    <w:rsid w:val="00502D05"/>
    <w:rsid w:val="00503CC9"/>
    <w:rsid w:val="005049B6"/>
    <w:rsid w:val="00510970"/>
    <w:rsid w:val="00511F2E"/>
    <w:rsid w:val="00512ACD"/>
    <w:rsid w:val="00513A4E"/>
    <w:rsid w:val="0051411D"/>
    <w:rsid w:val="005141C0"/>
    <w:rsid w:val="0051518D"/>
    <w:rsid w:val="005169EA"/>
    <w:rsid w:val="0052045D"/>
    <w:rsid w:val="00521677"/>
    <w:rsid w:val="00521807"/>
    <w:rsid w:val="00524216"/>
    <w:rsid w:val="00531C16"/>
    <w:rsid w:val="005363FD"/>
    <w:rsid w:val="005422A1"/>
    <w:rsid w:val="00543D6A"/>
    <w:rsid w:val="00546414"/>
    <w:rsid w:val="005501A0"/>
    <w:rsid w:val="0055310B"/>
    <w:rsid w:val="00555310"/>
    <w:rsid w:val="005557F5"/>
    <w:rsid w:val="005559DE"/>
    <w:rsid w:val="00555C0D"/>
    <w:rsid w:val="00555C69"/>
    <w:rsid w:val="005619AE"/>
    <w:rsid w:val="00562A86"/>
    <w:rsid w:val="00562CA1"/>
    <w:rsid w:val="005639B7"/>
    <w:rsid w:val="00563B5D"/>
    <w:rsid w:val="00564D53"/>
    <w:rsid w:val="0056509B"/>
    <w:rsid w:val="0057011B"/>
    <w:rsid w:val="00572B6F"/>
    <w:rsid w:val="00573EA9"/>
    <w:rsid w:val="00580702"/>
    <w:rsid w:val="00581BA7"/>
    <w:rsid w:val="0058201E"/>
    <w:rsid w:val="00583AFE"/>
    <w:rsid w:val="00584162"/>
    <w:rsid w:val="005852E5"/>
    <w:rsid w:val="0058554A"/>
    <w:rsid w:val="00590421"/>
    <w:rsid w:val="00592216"/>
    <w:rsid w:val="00593639"/>
    <w:rsid w:val="00595A38"/>
    <w:rsid w:val="00596C45"/>
    <w:rsid w:val="0059708A"/>
    <w:rsid w:val="00597E19"/>
    <w:rsid w:val="005A4FAE"/>
    <w:rsid w:val="005A56F4"/>
    <w:rsid w:val="005A7469"/>
    <w:rsid w:val="005B046C"/>
    <w:rsid w:val="005B1032"/>
    <w:rsid w:val="005B11FE"/>
    <w:rsid w:val="005B1505"/>
    <w:rsid w:val="005B183E"/>
    <w:rsid w:val="005B24A9"/>
    <w:rsid w:val="005B450A"/>
    <w:rsid w:val="005B6075"/>
    <w:rsid w:val="005B60AA"/>
    <w:rsid w:val="005B610E"/>
    <w:rsid w:val="005B65A0"/>
    <w:rsid w:val="005C0D27"/>
    <w:rsid w:val="005C1AA6"/>
    <w:rsid w:val="005C48FC"/>
    <w:rsid w:val="005C5546"/>
    <w:rsid w:val="005C5FFA"/>
    <w:rsid w:val="005D0198"/>
    <w:rsid w:val="005D14F8"/>
    <w:rsid w:val="005D1EF5"/>
    <w:rsid w:val="005D450F"/>
    <w:rsid w:val="005E1294"/>
    <w:rsid w:val="005E20A6"/>
    <w:rsid w:val="005E42DF"/>
    <w:rsid w:val="005E4770"/>
    <w:rsid w:val="005E4B1E"/>
    <w:rsid w:val="005F2CFB"/>
    <w:rsid w:val="005F35CD"/>
    <w:rsid w:val="005F4900"/>
    <w:rsid w:val="005F4C52"/>
    <w:rsid w:val="005F60AF"/>
    <w:rsid w:val="005F629A"/>
    <w:rsid w:val="006010EE"/>
    <w:rsid w:val="00601CED"/>
    <w:rsid w:val="00603949"/>
    <w:rsid w:val="006039AE"/>
    <w:rsid w:val="00604AC1"/>
    <w:rsid w:val="00606E28"/>
    <w:rsid w:val="00607849"/>
    <w:rsid w:val="00607A18"/>
    <w:rsid w:val="00611119"/>
    <w:rsid w:val="006133E9"/>
    <w:rsid w:val="006142B5"/>
    <w:rsid w:val="00616070"/>
    <w:rsid w:val="006200D4"/>
    <w:rsid w:val="00621BF6"/>
    <w:rsid w:val="0062267A"/>
    <w:rsid w:val="006236F4"/>
    <w:rsid w:val="00624074"/>
    <w:rsid w:val="00624DBB"/>
    <w:rsid w:val="00625053"/>
    <w:rsid w:val="0062567A"/>
    <w:rsid w:val="0062605A"/>
    <w:rsid w:val="00626514"/>
    <w:rsid w:val="006313B5"/>
    <w:rsid w:val="00635177"/>
    <w:rsid w:val="00635EFC"/>
    <w:rsid w:val="00640036"/>
    <w:rsid w:val="0064644A"/>
    <w:rsid w:val="00651697"/>
    <w:rsid w:val="00652F67"/>
    <w:rsid w:val="006565DB"/>
    <w:rsid w:val="00656DE5"/>
    <w:rsid w:val="0066004C"/>
    <w:rsid w:val="006623F9"/>
    <w:rsid w:val="00667978"/>
    <w:rsid w:val="006713C6"/>
    <w:rsid w:val="00671F25"/>
    <w:rsid w:val="006729D5"/>
    <w:rsid w:val="00673249"/>
    <w:rsid w:val="00673497"/>
    <w:rsid w:val="00673D76"/>
    <w:rsid w:val="0067494D"/>
    <w:rsid w:val="00674B10"/>
    <w:rsid w:val="00674DB5"/>
    <w:rsid w:val="00677F04"/>
    <w:rsid w:val="006819E0"/>
    <w:rsid w:val="00681C44"/>
    <w:rsid w:val="00682DD2"/>
    <w:rsid w:val="0068318B"/>
    <w:rsid w:val="0068393F"/>
    <w:rsid w:val="00684996"/>
    <w:rsid w:val="006868B6"/>
    <w:rsid w:val="00687243"/>
    <w:rsid w:val="00687388"/>
    <w:rsid w:val="0069193B"/>
    <w:rsid w:val="00692416"/>
    <w:rsid w:val="006937B0"/>
    <w:rsid w:val="00693A48"/>
    <w:rsid w:val="00693E84"/>
    <w:rsid w:val="006949C1"/>
    <w:rsid w:val="006972AA"/>
    <w:rsid w:val="00697328"/>
    <w:rsid w:val="00697EEF"/>
    <w:rsid w:val="006A195F"/>
    <w:rsid w:val="006A1D4E"/>
    <w:rsid w:val="006A40C0"/>
    <w:rsid w:val="006A4F38"/>
    <w:rsid w:val="006A67BD"/>
    <w:rsid w:val="006B073F"/>
    <w:rsid w:val="006B1E4E"/>
    <w:rsid w:val="006B3C3C"/>
    <w:rsid w:val="006B6671"/>
    <w:rsid w:val="006B7AC7"/>
    <w:rsid w:val="006C06F8"/>
    <w:rsid w:val="006C136B"/>
    <w:rsid w:val="006C426C"/>
    <w:rsid w:val="006C579F"/>
    <w:rsid w:val="006C7293"/>
    <w:rsid w:val="006C72F0"/>
    <w:rsid w:val="006D0022"/>
    <w:rsid w:val="006D508A"/>
    <w:rsid w:val="006D739D"/>
    <w:rsid w:val="006E018B"/>
    <w:rsid w:val="006E1F92"/>
    <w:rsid w:val="006E38F6"/>
    <w:rsid w:val="006E3D6B"/>
    <w:rsid w:val="006E40B9"/>
    <w:rsid w:val="006E41F8"/>
    <w:rsid w:val="006E46B8"/>
    <w:rsid w:val="006E7D46"/>
    <w:rsid w:val="006F22C0"/>
    <w:rsid w:val="006F7B46"/>
    <w:rsid w:val="006F7E69"/>
    <w:rsid w:val="00701C70"/>
    <w:rsid w:val="00702167"/>
    <w:rsid w:val="00702508"/>
    <w:rsid w:val="00702E26"/>
    <w:rsid w:val="00703083"/>
    <w:rsid w:val="007036FA"/>
    <w:rsid w:val="00703DA3"/>
    <w:rsid w:val="00707757"/>
    <w:rsid w:val="00707E3E"/>
    <w:rsid w:val="00707E47"/>
    <w:rsid w:val="00710174"/>
    <w:rsid w:val="00710DB9"/>
    <w:rsid w:val="00710F9A"/>
    <w:rsid w:val="007111FD"/>
    <w:rsid w:val="00711C8E"/>
    <w:rsid w:val="0071420B"/>
    <w:rsid w:val="007147E5"/>
    <w:rsid w:val="007160DB"/>
    <w:rsid w:val="0071657D"/>
    <w:rsid w:val="007169A2"/>
    <w:rsid w:val="00717767"/>
    <w:rsid w:val="007177CA"/>
    <w:rsid w:val="00720292"/>
    <w:rsid w:val="00720455"/>
    <w:rsid w:val="00721844"/>
    <w:rsid w:val="00721DBF"/>
    <w:rsid w:val="007223C3"/>
    <w:rsid w:val="00723526"/>
    <w:rsid w:val="0073275E"/>
    <w:rsid w:val="00732BB4"/>
    <w:rsid w:val="00732EA2"/>
    <w:rsid w:val="00733EB5"/>
    <w:rsid w:val="007341E2"/>
    <w:rsid w:val="00735DD9"/>
    <w:rsid w:val="0073644B"/>
    <w:rsid w:val="00740D79"/>
    <w:rsid w:val="0074281F"/>
    <w:rsid w:val="00742F70"/>
    <w:rsid w:val="00742F89"/>
    <w:rsid w:val="00746906"/>
    <w:rsid w:val="00753BA7"/>
    <w:rsid w:val="00755ABB"/>
    <w:rsid w:val="00756FF7"/>
    <w:rsid w:val="00763280"/>
    <w:rsid w:val="00765E32"/>
    <w:rsid w:val="00766595"/>
    <w:rsid w:val="00767448"/>
    <w:rsid w:val="0077045E"/>
    <w:rsid w:val="00773143"/>
    <w:rsid w:val="00774464"/>
    <w:rsid w:val="0077518A"/>
    <w:rsid w:val="00781940"/>
    <w:rsid w:val="00782F65"/>
    <w:rsid w:val="00784711"/>
    <w:rsid w:val="0078580E"/>
    <w:rsid w:val="00785CD3"/>
    <w:rsid w:val="00785D02"/>
    <w:rsid w:val="00786D96"/>
    <w:rsid w:val="00790D08"/>
    <w:rsid w:val="00792768"/>
    <w:rsid w:val="00796621"/>
    <w:rsid w:val="007A1727"/>
    <w:rsid w:val="007A5206"/>
    <w:rsid w:val="007A5E26"/>
    <w:rsid w:val="007A6307"/>
    <w:rsid w:val="007A71A4"/>
    <w:rsid w:val="007A7834"/>
    <w:rsid w:val="007B1882"/>
    <w:rsid w:val="007B1F61"/>
    <w:rsid w:val="007B3B2D"/>
    <w:rsid w:val="007B4FDC"/>
    <w:rsid w:val="007B5D99"/>
    <w:rsid w:val="007C10A6"/>
    <w:rsid w:val="007C228D"/>
    <w:rsid w:val="007C7C0C"/>
    <w:rsid w:val="007D22D9"/>
    <w:rsid w:val="007D3101"/>
    <w:rsid w:val="007D7E27"/>
    <w:rsid w:val="007E2047"/>
    <w:rsid w:val="007E6A6D"/>
    <w:rsid w:val="007E725A"/>
    <w:rsid w:val="007F0927"/>
    <w:rsid w:val="007F2492"/>
    <w:rsid w:val="007F39E2"/>
    <w:rsid w:val="007F3A59"/>
    <w:rsid w:val="007F3F0C"/>
    <w:rsid w:val="007F5DFF"/>
    <w:rsid w:val="007F6DB6"/>
    <w:rsid w:val="007F723D"/>
    <w:rsid w:val="007F761C"/>
    <w:rsid w:val="007F778B"/>
    <w:rsid w:val="007F7A58"/>
    <w:rsid w:val="00800CD4"/>
    <w:rsid w:val="00804CFE"/>
    <w:rsid w:val="0080628B"/>
    <w:rsid w:val="00806FA3"/>
    <w:rsid w:val="008108E1"/>
    <w:rsid w:val="00810C3F"/>
    <w:rsid w:val="00811087"/>
    <w:rsid w:val="008116DF"/>
    <w:rsid w:val="00811EFE"/>
    <w:rsid w:val="008124CC"/>
    <w:rsid w:val="0081343F"/>
    <w:rsid w:val="00817471"/>
    <w:rsid w:val="0081748E"/>
    <w:rsid w:val="00820BC4"/>
    <w:rsid w:val="008219A0"/>
    <w:rsid w:val="00821E71"/>
    <w:rsid w:val="008221C1"/>
    <w:rsid w:val="00825E6E"/>
    <w:rsid w:val="0082608B"/>
    <w:rsid w:val="008265AF"/>
    <w:rsid w:val="00827E5D"/>
    <w:rsid w:val="008306EB"/>
    <w:rsid w:val="00831F91"/>
    <w:rsid w:val="00832818"/>
    <w:rsid w:val="00832DE1"/>
    <w:rsid w:val="0083479E"/>
    <w:rsid w:val="00834AC8"/>
    <w:rsid w:val="00836339"/>
    <w:rsid w:val="00840B37"/>
    <w:rsid w:val="008439C6"/>
    <w:rsid w:val="00843AAE"/>
    <w:rsid w:val="00844BA8"/>
    <w:rsid w:val="0085020C"/>
    <w:rsid w:val="00851299"/>
    <w:rsid w:val="00852414"/>
    <w:rsid w:val="00852740"/>
    <w:rsid w:val="008535AC"/>
    <w:rsid w:val="008538A4"/>
    <w:rsid w:val="008563B2"/>
    <w:rsid w:val="00864208"/>
    <w:rsid w:val="00866376"/>
    <w:rsid w:val="008663E9"/>
    <w:rsid w:val="0087050F"/>
    <w:rsid w:val="00870D82"/>
    <w:rsid w:val="0087298C"/>
    <w:rsid w:val="0087390A"/>
    <w:rsid w:val="00874B7B"/>
    <w:rsid w:val="00877460"/>
    <w:rsid w:val="0088023D"/>
    <w:rsid w:val="00881349"/>
    <w:rsid w:val="0088187D"/>
    <w:rsid w:val="00881CDE"/>
    <w:rsid w:val="0088215A"/>
    <w:rsid w:val="0088274C"/>
    <w:rsid w:val="00882EB0"/>
    <w:rsid w:val="008850CE"/>
    <w:rsid w:val="008912AF"/>
    <w:rsid w:val="00892112"/>
    <w:rsid w:val="008922A2"/>
    <w:rsid w:val="00894562"/>
    <w:rsid w:val="00894F9E"/>
    <w:rsid w:val="008A17E6"/>
    <w:rsid w:val="008A2D24"/>
    <w:rsid w:val="008A307F"/>
    <w:rsid w:val="008A3644"/>
    <w:rsid w:val="008A414C"/>
    <w:rsid w:val="008A444B"/>
    <w:rsid w:val="008A50DE"/>
    <w:rsid w:val="008A67BB"/>
    <w:rsid w:val="008B0AC7"/>
    <w:rsid w:val="008B5F5D"/>
    <w:rsid w:val="008B6087"/>
    <w:rsid w:val="008C4932"/>
    <w:rsid w:val="008C6BB9"/>
    <w:rsid w:val="008C6F4E"/>
    <w:rsid w:val="008C7D0F"/>
    <w:rsid w:val="008D13B1"/>
    <w:rsid w:val="008D2908"/>
    <w:rsid w:val="008D506C"/>
    <w:rsid w:val="008D56EC"/>
    <w:rsid w:val="008E1B7C"/>
    <w:rsid w:val="008E2329"/>
    <w:rsid w:val="008E23AD"/>
    <w:rsid w:val="008E4B0E"/>
    <w:rsid w:val="008E5077"/>
    <w:rsid w:val="008E750D"/>
    <w:rsid w:val="008F1DFE"/>
    <w:rsid w:val="008F5EDD"/>
    <w:rsid w:val="008F7C72"/>
    <w:rsid w:val="00900AC7"/>
    <w:rsid w:val="009014FD"/>
    <w:rsid w:val="00902D10"/>
    <w:rsid w:val="00903961"/>
    <w:rsid w:val="009041DC"/>
    <w:rsid w:val="00904636"/>
    <w:rsid w:val="009055B6"/>
    <w:rsid w:val="00905ADB"/>
    <w:rsid w:val="00905D7A"/>
    <w:rsid w:val="00910637"/>
    <w:rsid w:val="009111E4"/>
    <w:rsid w:val="0091151C"/>
    <w:rsid w:val="009117A2"/>
    <w:rsid w:val="009142E8"/>
    <w:rsid w:val="009148C8"/>
    <w:rsid w:val="009150FF"/>
    <w:rsid w:val="00916D0A"/>
    <w:rsid w:val="009174C7"/>
    <w:rsid w:val="00917A66"/>
    <w:rsid w:val="00917BE9"/>
    <w:rsid w:val="00917EE2"/>
    <w:rsid w:val="00921B33"/>
    <w:rsid w:val="00921F7A"/>
    <w:rsid w:val="00923441"/>
    <w:rsid w:val="009242CD"/>
    <w:rsid w:val="00924E43"/>
    <w:rsid w:val="0093038A"/>
    <w:rsid w:val="009341A6"/>
    <w:rsid w:val="00935526"/>
    <w:rsid w:val="00936318"/>
    <w:rsid w:val="00941712"/>
    <w:rsid w:val="009429FA"/>
    <w:rsid w:val="0094343A"/>
    <w:rsid w:val="009437D1"/>
    <w:rsid w:val="00944ACE"/>
    <w:rsid w:val="00946418"/>
    <w:rsid w:val="009504A3"/>
    <w:rsid w:val="009519EB"/>
    <w:rsid w:val="0095549C"/>
    <w:rsid w:val="0095653D"/>
    <w:rsid w:val="00957EB4"/>
    <w:rsid w:val="00962E9E"/>
    <w:rsid w:val="009644B4"/>
    <w:rsid w:val="00973778"/>
    <w:rsid w:val="00974F8C"/>
    <w:rsid w:val="009813BB"/>
    <w:rsid w:val="00981C12"/>
    <w:rsid w:val="00981ED9"/>
    <w:rsid w:val="00983F23"/>
    <w:rsid w:val="009863C2"/>
    <w:rsid w:val="00987615"/>
    <w:rsid w:val="00990E88"/>
    <w:rsid w:val="009912AE"/>
    <w:rsid w:val="009920E6"/>
    <w:rsid w:val="00992256"/>
    <w:rsid w:val="009923FE"/>
    <w:rsid w:val="00993A3E"/>
    <w:rsid w:val="00993D7A"/>
    <w:rsid w:val="00994601"/>
    <w:rsid w:val="00994963"/>
    <w:rsid w:val="00995CA1"/>
    <w:rsid w:val="0099617A"/>
    <w:rsid w:val="00996246"/>
    <w:rsid w:val="00996792"/>
    <w:rsid w:val="00996DC2"/>
    <w:rsid w:val="009A16D3"/>
    <w:rsid w:val="009A36A2"/>
    <w:rsid w:val="009A404B"/>
    <w:rsid w:val="009A46A3"/>
    <w:rsid w:val="009A6147"/>
    <w:rsid w:val="009B16A9"/>
    <w:rsid w:val="009B6047"/>
    <w:rsid w:val="009B74FF"/>
    <w:rsid w:val="009C1D2C"/>
    <w:rsid w:val="009C478A"/>
    <w:rsid w:val="009C4826"/>
    <w:rsid w:val="009C6ABA"/>
    <w:rsid w:val="009C7336"/>
    <w:rsid w:val="009C7531"/>
    <w:rsid w:val="009C76A1"/>
    <w:rsid w:val="009D02A2"/>
    <w:rsid w:val="009D74DC"/>
    <w:rsid w:val="009E10E2"/>
    <w:rsid w:val="009E1842"/>
    <w:rsid w:val="009E1DD3"/>
    <w:rsid w:val="009E3569"/>
    <w:rsid w:val="009E4052"/>
    <w:rsid w:val="009E467E"/>
    <w:rsid w:val="009E6B08"/>
    <w:rsid w:val="009F5807"/>
    <w:rsid w:val="009F5869"/>
    <w:rsid w:val="009F7CDB"/>
    <w:rsid w:val="00A00B19"/>
    <w:rsid w:val="00A04985"/>
    <w:rsid w:val="00A06031"/>
    <w:rsid w:val="00A06F44"/>
    <w:rsid w:val="00A06F4F"/>
    <w:rsid w:val="00A105BB"/>
    <w:rsid w:val="00A11A22"/>
    <w:rsid w:val="00A12D5C"/>
    <w:rsid w:val="00A132E7"/>
    <w:rsid w:val="00A1384A"/>
    <w:rsid w:val="00A1431F"/>
    <w:rsid w:val="00A14719"/>
    <w:rsid w:val="00A148F7"/>
    <w:rsid w:val="00A14D63"/>
    <w:rsid w:val="00A14EFB"/>
    <w:rsid w:val="00A208B3"/>
    <w:rsid w:val="00A2164E"/>
    <w:rsid w:val="00A21AA7"/>
    <w:rsid w:val="00A25FAC"/>
    <w:rsid w:val="00A27784"/>
    <w:rsid w:val="00A3095E"/>
    <w:rsid w:val="00A31677"/>
    <w:rsid w:val="00A33B78"/>
    <w:rsid w:val="00A36D0A"/>
    <w:rsid w:val="00A37113"/>
    <w:rsid w:val="00A42CAC"/>
    <w:rsid w:val="00A43E24"/>
    <w:rsid w:val="00A44783"/>
    <w:rsid w:val="00A44A09"/>
    <w:rsid w:val="00A504C3"/>
    <w:rsid w:val="00A522FE"/>
    <w:rsid w:val="00A5374C"/>
    <w:rsid w:val="00A54958"/>
    <w:rsid w:val="00A5670D"/>
    <w:rsid w:val="00A60F12"/>
    <w:rsid w:val="00A62F48"/>
    <w:rsid w:val="00A63680"/>
    <w:rsid w:val="00A64577"/>
    <w:rsid w:val="00A64DB6"/>
    <w:rsid w:val="00A678DA"/>
    <w:rsid w:val="00A701E9"/>
    <w:rsid w:val="00A70D77"/>
    <w:rsid w:val="00A723CE"/>
    <w:rsid w:val="00A7298B"/>
    <w:rsid w:val="00A73EE2"/>
    <w:rsid w:val="00A800D7"/>
    <w:rsid w:val="00A826A5"/>
    <w:rsid w:val="00A834C1"/>
    <w:rsid w:val="00A8672D"/>
    <w:rsid w:val="00A87995"/>
    <w:rsid w:val="00A913F5"/>
    <w:rsid w:val="00A9186C"/>
    <w:rsid w:val="00A91EFB"/>
    <w:rsid w:val="00A959BE"/>
    <w:rsid w:val="00A96DAD"/>
    <w:rsid w:val="00A970F4"/>
    <w:rsid w:val="00A97EAA"/>
    <w:rsid w:val="00AA14DE"/>
    <w:rsid w:val="00AA1912"/>
    <w:rsid w:val="00AA20F5"/>
    <w:rsid w:val="00AA5777"/>
    <w:rsid w:val="00AB0767"/>
    <w:rsid w:val="00AB227F"/>
    <w:rsid w:val="00AB2968"/>
    <w:rsid w:val="00AB2FAB"/>
    <w:rsid w:val="00AB3CF4"/>
    <w:rsid w:val="00AB6C52"/>
    <w:rsid w:val="00AC1188"/>
    <w:rsid w:val="00AC1414"/>
    <w:rsid w:val="00AC2BE4"/>
    <w:rsid w:val="00AC3376"/>
    <w:rsid w:val="00AC4638"/>
    <w:rsid w:val="00AD036F"/>
    <w:rsid w:val="00AD1A5F"/>
    <w:rsid w:val="00AD2935"/>
    <w:rsid w:val="00AD2E40"/>
    <w:rsid w:val="00AD3AD5"/>
    <w:rsid w:val="00AD3FE7"/>
    <w:rsid w:val="00AD4FE7"/>
    <w:rsid w:val="00AD5A00"/>
    <w:rsid w:val="00AD5B2F"/>
    <w:rsid w:val="00AE0750"/>
    <w:rsid w:val="00AE1197"/>
    <w:rsid w:val="00AE127E"/>
    <w:rsid w:val="00AE130E"/>
    <w:rsid w:val="00AE1EE6"/>
    <w:rsid w:val="00AE225A"/>
    <w:rsid w:val="00AE5691"/>
    <w:rsid w:val="00AE60A8"/>
    <w:rsid w:val="00AE6A1C"/>
    <w:rsid w:val="00AE7D06"/>
    <w:rsid w:val="00AF20F6"/>
    <w:rsid w:val="00AF27F4"/>
    <w:rsid w:val="00AF2F67"/>
    <w:rsid w:val="00AF6103"/>
    <w:rsid w:val="00AF6B9B"/>
    <w:rsid w:val="00AF7007"/>
    <w:rsid w:val="00B001FC"/>
    <w:rsid w:val="00B04810"/>
    <w:rsid w:val="00B05624"/>
    <w:rsid w:val="00B05BA7"/>
    <w:rsid w:val="00B076D1"/>
    <w:rsid w:val="00B1056F"/>
    <w:rsid w:val="00B14D69"/>
    <w:rsid w:val="00B173C0"/>
    <w:rsid w:val="00B23DB6"/>
    <w:rsid w:val="00B26411"/>
    <w:rsid w:val="00B270FF"/>
    <w:rsid w:val="00B30109"/>
    <w:rsid w:val="00B32C46"/>
    <w:rsid w:val="00B336EF"/>
    <w:rsid w:val="00B35169"/>
    <w:rsid w:val="00B35B12"/>
    <w:rsid w:val="00B37358"/>
    <w:rsid w:val="00B37961"/>
    <w:rsid w:val="00B37AF1"/>
    <w:rsid w:val="00B415BF"/>
    <w:rsid w:val="00B433E9"/>
    <w:rsid w:val="00B43515"/>
    <w:rsid w:val="00B436B4"/>
    <w:rsid w:val="00B45099"/>
    <w:rsid w:val="00B47392"/>
    <w:rsid w:val="00B47A2D"/>
    <w:rsid w:val="00B5003B"/>
    <w:rsid w:val="00B50956"/>
    <w:rsid w:val="00B5108E"/>
    <w:rsid w:val="00B51C2F"/>
    <w:rsid w:val="00B51E8A"/>
    <w:rsid w:val="00B522C0"/>
    <w:rsid w:val="00B527B6"/>
    <w:rsid w:val="00B54F60"/>
    <w:rsid w:val="00B57F45"/>
    <w:rsid w:val="00B6001F"/>
    <w:rsid w:val="00B619C9"/>
    <w:rsid w:val="00B6415A"/>
    <w:rsid w:val="00B6482D"/>
    <w:rsid w:val="00B64B35"/>
    <w:rsid w:val="00B65702"/>
    <w:rsid w:val="00B672BE"/>
    <w:rsid w:val="00B67A27"/>
    <w:rsid w:val="00B71A9D"/>
    <w:rsid w:val="00B72174"/>
    <w:rsid w:val="00B741FF"/>
    <w:rsid w:val="00B746E3"/>
    <w:rsid w:val="00B75028"/>
    <w:rsid w:val="00B76E6D"/>
    <w:rsid w:val="00B801E4"/>
    <w:rsid w:val="00B83507"/>
    <w:rsid w:val="00B83CFD"/>
    <w:rsid w:val="00B84280"/>
    <w:rsid w:val="00B8451C"/>
    <w:rsid w:val="00B85742"/>
    <w:rsid w:val="00B85ACA"/>
    <w:rsid w:val="00B874C8"/>
    <w:rsid w:val="00B875D6"/>
    <w:rsid w:val="00B87AE9"/>
    <w:rsid w:val="00B901C0"/>
    <w:rsid w:val="00B90B10"/>
    <w:rsid w:val="00B9228D"/>
    <w:rsid w:val="00B946F3"/>
    <w:rsid w:val="00B94FB7"/>
    <w:rsid w:val="00B97643"/>
    <w:rsid w:val="00B97932"/>
    <w:rsid w:val="00BA24D5"/>
    <w:rsid w:val="00BA2F75"/>
    <w:rsid w:val="00BA789A"/>
    <w:rsid w:val="00BB3270"/>
    <w:rsid w:val="00BB507B"/>
    <w:rsid w:val="00BB6A4C"/>
    <w:rsid w:val="00BC0DAA"/>
    <w:rsid w:val="00BC1DEF"/>
    <w:rsid w:val="00BC472C"/>
    <w:rsid w:val="00BC480B"/>
    <w:rsid w:val="00BC4ECC"/>
    <w:rsid w:val="00BC7CC1"/>
    <w:rsid w:val="00BD1247"/>
    <w:rsid w:val="00BD2290"/>
    <w:rsid w:val="00BD3511"/>
    <w:rsid w:val="00BD4096"/>
    <w:rsid w:val="00BD4EEA"/>
    <w:rsid w:val="00BD524B"/>
    <w:rsid w:val="00BE00C0"/>
    <w:rsid w:val="00BE0197"/>
    <w:rsid w:val="00BE0EC9"/>
    <w:rsid w:val="00BE4162"/>
    <w:rsid w:val="00BE4323"/>
    <w:rsid w:val="00BF256D"/>
    <w:rsid w:val="00BF5995"/>
    <w:rsid w:val="00BF6D2C"/>
    <w:rsid w:val="00BF6F85"/>
    <w:rsid w:val="00C027FA"/>
    <w:rsid w:val="00C02A1D"/>
    <w:rsid w:val="00C05220"/>
    <w:rsid w:val="00C07475"/>
    <w:rsid w:val="00C13D66"/>
    <w:rsid w:val="00C1527E"/>
    <w:rsid w:val="00C154C5"/>
    <w:rsid w:val="00C2077E"/>
    <w:rsid w:val="00C23BC1"/>
    <w:rsid w:val="00C23D65"/>
    <w:rsid w:val="00C241DB"/>
    <w:rsid w:val="00C245F1"/>
    <w:rsid w:val="00C25A39"/>
    <w:rsid w:val="00C26490"/>
    <w:rsid w:val="00C27A53"/>
    <w:rsid w:val="00C31953"/>
    <w:rsid w:val="00C3283F"/>
    <w:rsid w:val="00C32C63"/>
    <w:rsid w:val="00C3361E"/>
    <w:rsid w:val="00C35C03"/>
    <w:rsid w:val="00C379AB"/>
    <w:rsid w:val="00C41E3D"/>
    <w:rsid w:val="00C43BED"/>
    <w:rsid w:val="00C43D1B"/>
    <w:rsid w:val="00C43F7B"/>
    <w:rsid w:val="00C447D4"/>
    <w:rsid w:val="00C448B1"/>
    <w:rsid w:val="00C47141"/>
    <w:rsid w:val="00C4740D"/>
    <w:rsid w:val="00C47A58"/>
    <w:rsid w:val="00C52AE5"/>
    <w:rsid w:val="00C54CA0"/>
    <w:rsid w:val="00C57BF3"/>
    <w:rsid w:val="00C57DC7"/>
    <w:rsid w:val="00C6138A"/>
    <w:rsid w:val="00C634A7"/>
    <w:rsid w:val="00C63EED"/>
    <w:rsid w:val="00C66339"/>
    <w:rsid w:val="00C66377"/>
    <w:rsid w:val="00C670B6"/>
    <w:rsid w:val="00C712CE"/>
    <w:rsid w:val="00C72D4E"/>
    <w:rsid w:val="00C775F9"/>
    <w:rsid w:val="00C77B56"/>
    <w:rsid w:val="00C77F44"/>
    <w:rsid w:val="00C815DD"/>
    <w:rsid w:val="00C82278"/>
    <w:rsid w:val="00C82770"/>
    <w:rsid w:val="00C82B15"/>
    <w:rsid w:val="00C83EFE"/>
    <w:rsid w:val="00C8593F"/>
    <w:rsid w:val="00C9666A"/>
    <w:rsid w:val="00CA0520"/>
    <w:rsid w:val="00CA0C5D"/>
    <w:rsid w:val="00CA2197"/>
    <w:rsid w:val="00CA394F"/>
    <w:rsid w:val="00CA41B9"/>
    <w:rsid w:val="00CA437F"/>
    <w:rsid w:val="00CA5BCD"/>
    <w:rsid w:val="00CA60EB"/>
    <w:rsid w:val="00CA6B35"/>
    <w:rsid w:val="00CB171E"/>
    <w:rsid w:val="00CB31FB"/>
    <w:rsid w:val="00CB5E36"/>
    <w:rsid w:val="00CB62E3"/>
    <w:rsid w:val="00CB6D36"/>
    <w:rsid w:val="00CC0711"/>
    <w:rsid w:val="00CC1B01"/>
    <w:rsid w:val="00CC420F"/>
    <w:rsid w:val="00CC6388"/>
    <w:rsid w:val="00CC6EC8"/>
    <w:rsid w:val="00CD196D"/>
    <w:rsid w:val="00CD1DB0"/>
    <w:rsid w:val="00CD224A"/>
    <w:rsid w:val="00CD276E"/>
    <w:rsid w:val="00CD2E52"/>
    <w:rsid w:val="00CD334E"/>
    <w:rsid w:val="00CE0ECA"/>
    <w:rsid w:val="00CE20EB"/>
    <w:rsid w:val="00CE4A10"/>
    <w:rsid w:val="00CE4CA1"/>
    <w:rsid w:val="00CE54FB"/>
    <w:rsid w:val="00CE7C11"/>
    <w:rsid w:val="00CE7C7F"/>
    <w:rsid w:val="00CF0753"/>
    <w:rsid w:val="00CF15DB"/>
    <w:rsid w:val="00CF1790"/>
    <w:rsid w:val="00CF369E"/>
    <w:rsid w:val="00CF378B"/>
    <w:rsid w:val="00CF6247"/>
    <w:rsid w:val="00CF62D8"/>
    <w:rsid w:val="00CF6423"/>
    <w:rsid w:val="00D010EF"/>
    <w:rsid w:val="00D026E9"/>
    <w:rsid w:val="00D0337D"/>
    <w:rsid w:val="00D06009"/>
    <w:rsid w:val="00D067B0"/>
    <w:rsid w:val="00D069A1"/>
    <w:rsid w:val="00D105E1"/>
    <w:rsid w:val="00D10DF7"/>
    <w:rsid w:val="00D13104"/>
    <w:rsid w:val="00D136AF"/>
    <w:rsid w:val="00D16F79"/>
    <w:rsid w:val="00D2065D"/>
    <w:rsid w:val="00D2321F"/>
    <w:rsid w:val="00D24524"/>
    <w:rsid w:val="00D25D7E"/>
    <w:rsid w:val="00D26E48"/>
    <w:rsid w:val="00D27459"/>
    <w:rsid w:val="00D30ADA"/>
    <w:rsid w:val="00D323EA"/>
    <w:rsid w:val="00D32A00"/>
    <w:rsid w:val="00D34D68"/>
    <w:rsid w:val="00D412A5"/>
    <w:rsid w:val="00D412E8"/>
    <w:rsid w:val="00D429BD"/>
    <w:rsid w:val="00D43446"/>
    <w:rsid w:val="00D43AAD"/>
    <w:rsid w:val="00D43CB6"/>
    <w:rsid w:val="00D45911"/>
    <w:rsid w:val="00D45AA1"/>
    <w:rsid w:val="00D46AD6"/>
    <w:rsid w:val="00D523CA"/>
    <w:rsid w:val="00D53D4A"/>
    <w:rsid w:val="00D55923"/>
    <w:rsid w:val="00D5648B"/>
    <w:rsid w:val="00D57159"/>
    <w:rsid w:val="00D57A17"/>
    <w:rsid w:val="00D57AEA"/>
    <w:rsid w:val="00D60429"/>
    <w:rsid w:val="00D62CE2"/>
    <w:rsid w:val="00D63F0A"/>
    <w:rsid w:val="00D6491D"/>
    <w:rsid w:val="00D668EF"/>
    <w:rsid w:val="00D73BE2"/>
    <w:rsid w:val="00D759AF"/>
    <w:rsid w:val="00D765FF"/>
    <w:rsid w:val="00D82644"/>
    <w:rsid w:val="00D915AE"/>
    <w:rsid w:val="00D942FD"/>
    <w:rsid w:val="00D9508F"/>
    <w:rsid w:val="00D9607A"/>
    <w:rsid w:val="00D96339"/>
    <w:rsid w:val="00DA20FA"/>
    <w:rsid w:val="00DA3A65"/>
    <w:rsid w:val="00DA429A"/>
    <w:rsid w:val="00DA7281"/>
    <w:rsid w:val="00DA73FB"/>
    <w:rsid w:val="00DA78A0"/>
    <w:rsid w:val="00DB00BB"/>
    <w:rsid w:val="00DB1DB4"/>
    <w:rsid w:val="00DB26DD"/>
    <w:rsid w:val="00DB31C4"/>
    <w:rsid w:val="00DB4953"/>
    <w:rsid w:val="00DB4A9E"/>
    <w:rsid w:val="00DC02D7"/>
    <w:rsid w:val="00DC0D52"/>
    <w:rsid w:val="00DC1209"/>
    <w:rsid w:val="00DC1AFC"/>
    <w:rsid w:val="00DC2527"/>
    <w:rsid w:val="00DC3A4E"/>
    <w:rsid w:val="00DC3AA5"/>
    <w:rsid w:val="00DD2783"/>
    <w:rsid w:val="00DD35C0"/>
    <w:rsid w:val="00DD3B06"/>
    <w:rsid w:val="00DD5007"/>
    <w:rsid w:val="00DD560C"/>
    <w:rsid w:val="00DD7776"/>
    <w:rsid w:val="00DE19C8"/>
    <w:rsid w:val="00DE19F7"/>
    <w:rsid w:val="00DE2401"/>
    <w:rsid w:val="00DE3AC5"/>
    <w:rsid w:val="00DE3D20"/>
    <w:rsid w:val="00DE3DAA"/>
    <w:rsid w:val="00DE532A"/>
    <w:rsid w:val="00DE6086"/>
    <w:rsid w:val="00DE75B3"/>
    <w:rsid w:val="00DF39A2"/>
    <w:rsid w:val="00DF3A32"/>
    <w:rsid w:val="00DF5259"/>
    <w:rsid w:val="00DF563B"/>
    <w:rsid w:val="00E0055C"/>
    <w:rsid w:val="00E04E9F"/>
    <w:rsid w:val="00E104D7"/>
    <w:rsid w:val="00E106DD"/>
    <w:rsid w:val="00E1083F"/>
    <w:rsid w:val="00E10EAF"/>
    <w:rsid w:val="00E16186"/>
    <w:rsid w:val="00E2037A"/>
    <w:rsid w:val="00E205C3"/>
    <w:rsid w:val="00E21173"/>
    <w:rsid w:val="00E2202C"/>
    <w:rsid w:val="00E23066"/>
    <w:rsid w:val="00E2351C"/>
    <w:rsid w:val="00E25215"/>
    <w:rsid w:val="00E25980"/>
    <w:rsid w:val="00E25BFB"/>
    <w:rsid w:val="00E26EA7"/>
    <w:rsid w:val="00E27A51"/>
    <w:rsid w:val="00E318AA"/>
    <w:rsid w:val="00E32E16"/>
    <w:rsid w:val="00E352EF"/>
    <w:rsid w:val="00E3601A"/>
    <w:rsid w:val="00E36264"/>
    <w:rsid w:val="00E37A77"/>
    <w:rsid w:val="00E41C4B"/>
    <w:rsid w:val="00E421E3"/>
    <w:rsid w:val="00E44DC6"/>
    <w:rsid w:val="00E457DD"/>
    <w:rsid w:val="00E4657F"/>
    <w:rsid w:val="00E5027E"/>
    <w:rsid w:val="00E53C4B"/>
    <w:rsid w:val="00E56D26"/>
    <w:rsid w:val="00E5710A"/>
    <w:rsid w:val="00E5744C"/>
    <w:rsid w:val="00E62CF4"/>
    <w:rsid w:val="00E645A6"/>
    <w:rsid w:val="00E712AE"/>
    <w:rsid w:val="00E73892"/>
    <w:rsid w:val="00E73C42"/>
    <w:rsid w:val="00E762B2"/>
    <w:rsid w:val="00E77272"/>
    <w:rsid w:val="00E7734C"/>
    <w:rsid w:val="00E7768C"/>
    <w:rsid w:val="00E77735"/>
    <w:rsid w:val="00E82525"/>
    <w:rsid w:val="00E8354A"/>
    <w:rsid w:val="00E83C68"/>
    <w:rsid w:val="00E90AFC"/>
    <w:rsid w:val="00E92F12"/>
    <w:rsid w:val="00E93A05"/>
    <w:rsid w:val="00E95287"/>
    <w:rsid w:val="00E95521"/>
    <w:rsid w:val="00E9620B"/>
    <w:rsid w:val="00E962FA"/>
    <w:rsid w:val="00E96685"/>
    <w:rsid w:val="00E978B5"/>
    <w:rsid w:val="00EA3C93"/>
    <w:rsid w:val="00EA45A3"/>
    <w:rsid w:val="00EA54F1"/>
    <w:rsid w:val="00EA5DF8"/>
    <w:rsid w:val="00EA5F96"/>
    <w:rsid w:val="00EB3761"/>
    <w:rsid w:val="00EB399F"/>
    <w:rsid w:val="00EB633E"/>
    <w:rsid w:val="00EB6A41"/>
    <w:rsid w:val="00EC1FC2"/>
    <w:rsid w:val="00EC7CD9"/>
    <w:rsid w:val="00ED0511"/>
    <w:rsid w:val="00ED19F5"/>
    <w:rsid w:val="00ED1BBA"/>
    <w:rsid w:val="00ED3280"/>
    <w:rsid w:val="00ED4F51"/>
    <w:rsid w:val="00ED5C7F"/>
    <w:rsid w:val="00ED6144"/>
    <w:rsid w:val="00ED736E"/>
    <w:rsid w:val="00ED74C1"/>
    <w:rsid w:val="00EE2295"/>
    <w:rsid w:val="00EE2C30"/>
    <w:rsid w:val="00EE5A35"/>
    <w:rsid w:val="00EE6497"/>
    <w:rsid w:val="00EF21EF"/>
    <w:rsid w:val="00EF2544"/>
    <w:rsid w:val="00EF295D"/>
    <w:rsid w:val="00EF4F16"/>
    <w:rsid w:val="00EF6585"/>
    <w:rsid w:val="00EF7157"/>
    <w:rsid w:val="00EF786F"/>
    <w:rsid w:val="00F019B3"/>
    <w:rsid w:val="00F0404D"/>
    <w:rsid w:val="00F07B09"/>
    <w:rsid w:val="00F07C13"/>
    <w:rsid w:val="00F101CD"/>
    <w:rsid w:val="00F10322"/>
    <w:rsid w:val="00F10685"/>
    <w:rsid w:val="00F10BE3"/>
    <w:rsid w:val="00F12C01"/>
    <w:rsid w:val="00F1579C"/>
    <w:rsid w:val="00F15B93"/>
    <w:rsid w:val="00F17301"/>
    <w:rsid w:val="00F2099F"/>
    <w:rsid w:val="00F20A4C"/>
    <w:rsid w:val="00F20FBA"/>
    <w:rsid w:val="00F262EB"/>
    <w:rsid w:val="00F27351"/>
    <w:rsid w:val="00F31533"/>
    <w:rsid w:val="00F31C92"/>
    <w:rsid w:val="00F32EE8"/>
    <w:rsid w:val="00F33A0F"/>
    <w:rsid w:val="00F3506A"/>
    <w:rsid w:val="00F35EF0"/>
    <w:rsid w:val="00F40092"/>
    <w:rsid w:val="00F401A9"/>
    <w:rsid w:val="00F405D1"/>
    <w:rsid w:val="00F41D35"/>
    <w:rsid w:val="00F4222D"/>
    <w:rsid w:val="00F42CE3"/>
    <w:rsid w:val="00F4790B"/>
    <w:rsid w:val="00F500B4"/>
    <w:rsid w:val="00F54871"/>
    <w:rsid w:val="00F54D1B"/>
    <w:rsid w:val="00F577B9"/>
    <w:rsid w:val="00F61B9D"/>
    <w:rsid w:val="00F62DCC"/>
    <w:rsid w:val="00F63398"/>
    <w:rsid w:val="00F638E5"/>
    <w:rsid w:val="00F649CA"/>
    <w:rsid w:val="00F64C8F"/>
    <w:rsid w:val="00F65B92"/>
    <w:rsid w:val="00F670FF"/>
    <w:rsid w:val="00F73231"/>
    <w:rsid w:val="00F7323C"/>
    <w:rsid w:val="00F74152"/>
    <w:rsid w:val="00F80937"/>
    <w:rsid w:val="00F80ED2"/>
    <w:rsid w:val="00F82C7E"/>
    <w:rsid w:val="00F8394C"/>
    <w:rsid w:val="00F86E02"/>
    <w:rsid w:val="00F86FBF"/>
    <w:rsid w:val="00F87662"/>
    <w:rsid w:val="00F87A8B"/>
    <w:rsid w:val="00F90C41"/>
    <w:rsid w:val="00F913FE"/>
    <w:rsid w:val="00F919DA"/>
    <w:rsid w:val="00F93598"/>
    <w:rsid w:val="00F953E8"/>
    <w:rsid w:val="00F96D1E"/>
    <w:rsid w:val="00F9737A"/>
    <w:rsid w:val="00F973AF"/>
    <w:rsid w:val="00FA05C0"/>
    <w:rsid w:val="00FA6B0A"/>
    <w:rsid w:val="00FA6C84"/>
    <w:rsid w:val="00FB1A7A"/>
    <w:rsid w:val="00FB4A96"/>
    <w:rsid w:val="00FB6FEA"/>
    <w:rsid w:val="00FB708B"/>
    <w:rsid w:val="00FC06F1"/>
    <w:rsid w:val="00FC1ED1"/>
    <w:rsid w:val="00FC39B3"/>
    <w:rsid w:val="00FD39BC"/>
    <w:rsid w:val="00FD7906"/>
    <w:rsid w:val="00FE04F6"/>
    <w:rsid w:val="00FE1724"/>
    <w:rsid w:val="00FE4A1E"/>
    <w:rsid w:val="00FF14D4"/>
    <w:rsid w:val="00FF47CF"/>
    <w:rsid w:val="00FF59DE"/>
    <w:rsid w:val="00FF6868"/>
    <w:rsid w:val="00FF7DF5"/>
    <w:rsid w:val="01487061"/>
    <w:rsid w:val="019A6EAF"/>
    <w:rsid w:val="02C07C14"/>
    <w:rsid w:val="02F516EA"/>
    <w:rsid w:val="030D6D91"/>
    <w:rsid w:val="03E7444B"/>
    <w:rsid w:val="040D2A74"/>
    <w:rsid w:val="048029DD"/>
    <w:rsid w:val="05106822"/>
    <w:rsid w:val="0539161E"/>
    <w:rsid w:val="058E425C"/>
    <w:rsid w:val="06385FC4"/>
    <w:rsid w:val="0659586C"/>
    <w:rsid w:val="065E4B7E"/>
    <w:rsid w:val="07341CA1"/>
    <w:rsid w:val="07496B7C"/>
    <w:rsid w:val="082B1C77"/>
    <w:rsid w:val="08402B15"/>
    <w:rsid w:val="08B0664C"/>
    <w:rsid w:val="08C000AF"/>
    <w:rsid w:val="09002522"/>
    <w:rsid w:val="09766415"/>
    <w:rsid w:val="0984572B"/>
    <w:rsid w:val="09CF47C3"/>
    <w:rsid w:val="0A5002F7"/>
    <w:rsid w:val="0AFB116D"/>
    <w:rsid w:val="0B1B102D"/>
    <w:rsid w:val="0B860374"/>
    <w:rsid w:val="0BED48A0"/>
    <w:rsid w:val="0C1035D2"/>
    <w:rsid w:val="0C4A65F8"/>
    <w:rsid w:val="0C5764CE"/>
    <w:rsid w:val="0C5C7E74"/>
    <w:rsid w:val="0DD002B9"/>
    <w:rsid w:val="0DF626F7"/>
    <w:rsid w:val="0E1267A4"/>
    <w:rsid w:val="0E2B18CC"/>
    <w:rsid w:val="0E2E60D4"/>
    <w:rsid w:val="0E5704C1"/>
    <w:rsid w:val="0F0B0F3A"/>
    <w:rsid w:val="0F1D46D8"/>
    <w:rsid w:val="0F512F0F"/>
    <w:rsid w:val="0FF90B5B"/>
    <w:rsid w:val="103C03B2"/>
    <w:rsid w:val="10BC3704"/>
    <w:rsid w:val="111060F1"/>
    <w:rsid w:val="111749F9"/>
    <w:rsid w:val="11265828"/>
    <w:rsid w:val="11816530"/>
    <w:rsid w:val="127E3DE4"/>
    <w:rsid w:val="13095F47"/>
    <w:rsid w:val="13453BAE"/>
    <w:rsid w:val="13545F18"/>
    <w:rsid w:val="13637D2A"/>
    <w:rsid w:val="13D91D38"/>
    <w:rsid w:val="13E23345"/>
    <w:rsid w:val="144E5BAF"/>
    <w:rsid w:val="148E3042"/>
    <w:rsid w:val="14B14FFE"/>
    <w:rsid w:val="14B732D5"/>
    <w:rsid w:val="14CE4728"/>
    <w:rsid w:val="157405BF"/>
    <w:rsid w:val="15B025D8"/>
    <w:rsid w:val="165254A5"/>
    <w:rsid w:val="16DC7F11"/>
    <w:rsid w:val="17060D55"/>
    <w:rsid w:val="1774399D"/>
    <w:rsid w:val="177C0994"/>
    <w:rsid w:val="18A11B4F"/>
    <w:rsid w:val="18B178BD"/>
    <w:rsid w:val="18E611E1"/>
    <w:rsid w:val="18EF6677"/>
    <w:rsid w:val="19127B31"/>
    <w:rsid w:val="19B65CB7"/>
    <w:rsid w:val="1A091536"/>
    <w:rsid w:val="1A9F05BC"/>
    <w:rsid w:val="1B103D73"/>
    <w:rsid w:val="1B4E745B"/>
    <w:rsid w:val="1C2C1601"/>
    <w:rsid w:val="1CB15A1E"/>
    <w:rsid w:val="1D6F55A4"/>
    <w:rsid w:val="1D7A7478"/>
    <w:rsid w:val="1E6058EF"/>
    <w:rsid w:val="1EF06916"/>
    <w:rsid w:val="1F170CA6"/>
    <w:rsid w:val="1F856829"/>
    <w:rsid w:val="1FD875E5"/>
    <w:rsid w:val="1FD91AA0"/>
    <w:rsid w:val="1FE1495C"/>
    <w:rsid w:val="204D1B46"/>
    <w:rsid w:val="20776154"/>
    <w:rsid w:val="209D2C31"/>
    <w:rsid w:val="20BF5379"/>
    <w:rsid w:val="213E269A"/>
    <w:rsid w:val="21E22F98"/>
    <w:rsid w:val="222D671F"/>
    <w:rsid w:val="22D640E3"/>
    <w:rsid w:val="230C13F2"/>
    <w:rsid w:val="23657AA0"/>
    <w:rsid w:val="237F715C"/>
    <w:rsid w:val="24741D97"/>
    <w:rsid w:val="24C773BD"/>
    <w:rsid w:val="25012D45"/>
    <w:rsid w:val="260D1656"/>
    <w:rsid w:val="27233CC4"/>
    <w:rsid w:val="273D3277"/>
    <w:rsid w:val="27435380"/>
    <w:rsid w:val="27482BFF"/>
    <w:rsid w:val="27976201"/>
    <w:rsid w:val="28541E37"/>
    <w:rsid w:val="28DC0A97"/>
    <w:rsid w:val="28E02D20"/>
    <w:rsid w:val="29257599"/>
    <w:rsid w:val="29A375BA"/>
    <w:rsid w:val="2A35454B"/>
    <w:rsid w:val="2A8F5EDF"/>
    <w:rsid w:val="2A9D64F9"/>
    <w:rsid w:val="2B7816DF"/>
    <w:rsid w:val="2BA705F6"/>
    <w:rsid w:val="2C3437C3"/>
    <w:rsid w:val="2C474196"/>
    <w:rsid w:val="2C634B60"/>
    <w:rsid w:val="2C81136A"/>
    <w:rsid w:val="2CA1049A"/>
    <w:rsid w:val="2CA64350"/>
    <w:rsid w:val="2D534696"/>
    <w:rsid w:val="2E0626EB"/>
    <w:rsid w:val="2E735BC5"/>
    <w:rsid w:val="2F9C7272"/>
    <w:rsid w:val="2FC72A5C"/>
    <w:rsid w:val="2FE60E90"/>
    <w:rsid w:val="3075080D"/>
    <w:rsid w:val="30751371"/>
    <w:rsid w:val="31406FDD"/>
    <w:rsid w:val="31B00595"/>
    <w:rsid w:val="325C2C2C"/>
    <w:rsid w:val="329E1117"/>
    <w:rsid w:val="334F0F3B"/>
    <w:rsid w:val="33922F8C"/>
    <w:rsid w:val="34237336"/>
    <w:rsid w:val="350121D8"/>
    <w:rsid w:val="354D6802"/>
    <w:rsid w:val="355E12E1"/>
    <w:rsid w:val="35B476D1"/>
    <w:rsid w:val="35FF3780"/>
    <w:rsid w:val="366A2E30"/>
    <w:rsid w:val="36BD137C"/>
    <w:rsid w:val="36C64D6A"/>
    <w:rsid w:val="36D96A36"/>
    <w:rsid w:val="371E0C7C"/>
    <w:rsid w:val="38A02DED"/>
    <w:rsid w:val="38FE7E8D"/>
    <w:rsid w:val="391F3C45"/>
    <w:rsid w:val="39461906"/>
    <w:rsid w:val="39810466"/>
    <w:rsid w:val="3B851E35"/>
    <w:rsid w:val="3B9603ED"/>
    <w:rsid w:val="3BE56FA9"/>
    <w:rsid w:val="3C774C40"/>
    <w:rsid w:val="3CAA23A2"/>
    <w:rsid w:val="3DA02EDF"/>
    <w:rsid w:val="3DB97E88"/>
    <w:rsid w:val="3E0029FB"/>
    <w:rsid w:val="3E137EE5"/>
    <w:rsid w:val="3ECB1C12"/>
    <w:rsid w:val="3EFA6EDE"/>
    <w:rsid w:val="3FBC281F"/>
    <w:rsid w:val="401210F9"/>
    <w:rsid w:val="405302B5"/>
    <w:rsid w:val="405D772B"/>
    <w:rsid w:val="406805AA"/>
    <w:rsid w:val="409311FD"/>
    <w:rsid w:val="40E04B80"/>
    <w:rsid w:val="411E1EDD"/>
    <w:rsid w:val="41CC5A82"/>
    <w:rsid w:val="42833F2C"/>
    <w:rsid w:val="42855808"/>
    <w:rsid w:val="42DD037E"/>
    <w:rsid w:val="42EE6E5E"/>
    <w:rsid w:val="43667DA2"/>
    <w:rsid w:val="4517491E"/>
    <w:rsid w:val="45B63DEE"/>
    <w:rsid w:val="45F14ECD"/>
    <w:rsid w:val="46DC38B6"/>
    <w:rsid w:val="479A5288"/>
    <w:rsid w:val="48E14E45"/>
    <w:rsid w:val="48FE4B50"/>
    <w:rsid w:val="493A6F33"/>
    <w:rsid w:val="494168BE"/>
    <w:rsid w:val="49865D2D"/>
    <w:rsid w:val="49F61864"/>
    <w:rsid w:val="49FF7F76"/>
    <w:rsid w:val="4A545481"/>
    <w:rsid w:val="4AC46A3A"/>
    <w:rsid w:val="4BC755B5"/>
    <w:rsid w:val="4BF91D98"/>
    <w:rsid w:val="4CBC2DBE"/>
    <w:rsid w:val="4CBC3CCA"/>
    <w:rsid w:val="4D7B1778"/>
    <w:rsid w:val="4E1857AC"/>
    <w:rsid w:val="4E402B66"/>
    <w:rsid w:val="4E550E94"/>
    <w:rsid w:val="4EB621B3"/>
    <w:rsid w:val="4EE6167D"/>
    <w:rsid w:val="4F5E1919"/>
    <w:rsid w:val="501D0174"/>
    <w:rsid w:val="502D2C99"/>
    <w:rsid w:val="50523DE8"/>
    <w:rsid w:val="50A5479F"/>
    <w:rsid w:val="50DC4162"/>
    <w:rsid w:val="50E214C3"/>
    <w:rsid w:val="515C781B"/>
    <w:rsid w:val="51D20DCB"/>
    <w:rsid w:val="51E90E1F"/>
    <w:rsid w:val="52995311"/>
    <w:rsid w:val="529C6295"/>
    <w:rsid w:val="52B471BF"/>
    <w:rsid w:val="5363348F"/>
    <w:rsid w:val="53806F03"/>
    <w:rsid w:val="53890B0C"/>
    <w:rsid w:val="53FB308C"/>
    <w:rsid w:val="5409426E"/>
    <w:rsid w:val="543B11A0"/>
    <w:rsid w:val="5467265B"/>
    <w:rsid w:val="551321A2"/>
    <w:rsid w:val="551B53B0"/>
    <w:rsid w:val="55E05771"/>
    <w:rsid w:val="56016B32"/>
    <w:rsid w:val="56F93226"/>
    <w:rsid w:val="57222B83"/>
    <w:rsid w:val="573D7461"/>
    <w:rsid w:val="57736809"/>
    <w:rsid w:val="57F80C60"/>
    <w:rsid w:val="580660F5"/>
    <w:rsid w:val="58530075"/>
    <w:rsid w:val="588A5FD1"/>
    <w:rsid w:val="58CA0FB8"/>
    <w:rsid w:val="59930A01"/>
    <w:rsid w:val="5A0A498B"/>
    <w:rsid w:val="5AA83DCD"/>
    <w:rsid w:val="5AAE15FC"/>
    <w:rsid w:val="5B413A7A"/>
    <w:rsid w:val="5B423504"/>
    <w:rsid w:val="5B840591"/>
    <w:rsid w:val="5C1C2629"/>
    <w:rsid w:val="5C4D1EFF"/>
    <w:rsid w:val="5C50666A"/>
    <w:rsid w:val="5CAC586B"/>
    <w:rsid w:val="5D7D25F1"/>
    <w:rsid w:val="5D972AB6"/>
    <w:rsid w:val="5DF20031"/>
    <w:rsid w:val="5E246282"/>
    <w:rsid w:val="5E4C21FB"/>
    <w:rsid w:val="5F715F24"/>
    <w:rsid w:val="5FAD08D9"/>
    <w:rsid w:val="606851B7"/>
    <w:rsid w:val="619F2CB5"/>
    <w:rsid w:val="61FF1DD5"/>
    <w:rsid w:val="6204045B"/>
    <w:rsid w:val="62413B44"/>
    <w:rsid w:val="62720A8F"/>
    <w:rsid w:val="62926DC6"/>
    <w:rsid w:val="63E43B3C"/>
    <w:rsid w:val="63EB287A"/>
    <w:rsid w:val="647635E8"/>
    <w:rsid w:val="64E53D97"/>
    <w:rsid w:val="651B09EE"/>
    <w:rsid w:val="652341F0"/>
    <w:rsid w:val="6533428D"/>
    <w:rsid w:val="6585261B"/>
    <w:rsid w:val="65E713BB"/>
    <w:rsid w:val="65F10296"/>
    <w:rsid w:val="65FC38A2"/>
    <w:rsid w:val="66D66AC5"/>
    <w:rsid w:val="67E83794"/>
    <w:rsid w:val="68122C4A"/>
    <w:rsid w:val="682444AB"/>
    <w:rsid w:val="68355788"/>
    <w:rsid w:val="68597582"/>
    <w:rsid w:val="693E01B9"/>
    <w:rsid w:val="695936D5"/>
    <w:rsid w:val="696B7D83"/>
    <w:rsid w:val="6A705FAC"/>
    <w:rsid w:val="6B647ABE"/>
    <w:rsid w:val="6B730158"/>
    <w:rsid w:val="6B807A40"/>
    <w:rsid w:val="6B8754D9"/>
    <w:rsid w:val="6BA77900"/>
    <w:rsid w:val="6BC01F13"/>
    <w:rsid w:val="6BC25F2B"/>
    <w:rsid w:val="6BD12C1C"/>
    <w:rsid w:val="6C342795"/>
    <w:rsid w:val="6C976C36"/>
    <w:rsid w:val="6D4242CF"/>
    <w:rsid w:val="6D576FCC"/>
    <w:rsid w:val="6D5B7946"/>
    <w:rsid w:val="6E14501E"/>
    <w:rsid w:val="6E2E3854"/>
    <w:rsid w:val="6ED07EFC"/>
    <w:rsid w:val="6F475F96"/>
    <w:rsid w:val="6F547DB4"/>
    <w:rsid w:val="6F8D3411"/>
    <w:rsid w:val="6FD43B85"/>
    <w:rsid w:val="700346D4"/>
    <w:rsid w:val="704D7FCB"/>
    <w:rsid w:val="70745C8D"/>
    <w:rsid w:val="70AE4B6D"/>
    <w:rsid w:val="719B56EF"/>
    <w:rsid w:val="7205511E"/>
    <w:rsid w:val="720C4209"/>
    <w:rsid w:val="72190311"/>
    <w:rsid w:val="72442685"/>
    <w:rsid w:val="7289422C"/>
    <w:rsid w:val="72C473A3"/>
    <w:rsid w:val="72CE6D66"/>
    <w:rsid w:val="72FA4732"/>
    <w:rsid w:val="73483566"/>
    <w:rsid w:val="73B415E2"/>
    <w:rsid w:val="73C31BFC"/>
    <w:rsid w:val="744530CF"/>
    <w:rsid w:val="74671085"/>
    <w:rsid w:val="74964153"/>
    <w:rsid w:val="74C12A19"/>
    <w:rsid w:val="74E435AB"/>
    <w:rsid w:val="761920DD"/>
    <w:rsid w:val="761942CF"/>
    <w:rsid w:val="766905FD"/>
    <w:rsid w:val="76CE304C"/>
    <w:rsid w:val="787E5EB6"/>
    <w:rsid w:val="78B9139F"/>
    <w:rsid w:val="79267AB1"/>
    <w:rsid w:val="794E1AF2"/>
    <w:rsid w:val="796A3742"/>
    <w:rsid w:val="79757554"/>
    <w:rsid w:val="7A4B0A9A"/>
    <w:rsid w:val="7A57076C"/>
    <w:rsid w:val="7A751048"/>
    <w:rsid w:val="7A951295"/>
    <w:rsid w:val="7B127903"/>
    <w:rsid w:val="7B9130A3"/>
    <w:rsid w:val="7BAD0F8C"/>
    <w:rsid w:val="7BC6579F"/>
    <w:rsid w:val="7BD173B3"/>
    <w:rsid w:val="7C026EBA"/>
    <w:rsid w:val="7C136915"/>
    <w:rsid w:val="7CD5482B"/>
    <w:rsid w:val="7D474996"/>
    <w:rsid w:val="7D4A6037"/>
    <w:rsid w:val="7DE0638A"/>
    <w:rsid w:val="7E794BBF"/>
    <w:rsid w:val="7EE271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AD2AA31"/>
  <w15:docId w15:val="{7194852A-BA3A-46EB-9CAE-09EE02648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nhideWhenUsed="1" w:qFormat="1"/>
    <w:lsdException w:name="footnote text" w:semiHidden="1" w:unhideWhenUsed="1" w:qFormat="1"/>
    <w:lsdException w:name="annotation text" w:semiHidden="1" w:qFormat="1"/>
    <w:lsdException w:name="header" w:unhideWhenUsed="1" w:qFormat="1"/>
    <w:lsdException w:name="footer" w:uiPriority="0"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qFormat="1"/>
    <w:lsdException w:name="line number" w:semiHidden="1"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unhideWhenUsed="1" w:qFormat="1"/>
    <w:lsdException w:name="List Number" w:semiHidden="1" w:unhideWhenUsed="1"/>
    <w:lsdException w:name="List 2" w:unhideWhenUsed="1" w:qFormat="1"/>
    <w:lsdException w:name="List 3" w:semiHidden="1" w:unhideWhenUsed="1"/>
    <w:lsdException w:name="List 4" w:semiHidden="1" w:unhideWhenUsed="1"/>
    <w:lsdException w:name="List 5" w:semiHidden="1" w:unhideWhenUsed="1"/>
    <w:lsdException w:name="List Bullet 2" w:uiPriority="0" w:unhideWhenUsed="1" w:qFormat="1"/>
    <w:lsdException w:name="List Bullet 3" w:unhideWhenUsed="1" w:qFormat="1"/>
    <w:lsdException w:name="List Bullet 4" w:uiPriority="0"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nhideWhenUsed="1" w:qFormat="1"/>
    <w:lsdException w:name="Body Text Indent 3" w:qFormat="1"/>
    <w:lsdException w:name="Block Text" w:uiPriority="0" w:qFormat="1"/>
    <w:lsdException w:name="Hyperlink" w:unhideWhenUsed="1" w:qFormat="1"/>
    <w:lsdException w:name="FollowedHyperlink"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qFormat="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82D"/>
    <w:rPr>
      <w:rFonts w:eastAsia="Times New Roman"/>
      <w:color w:val="003300"/>
      <w:sz w:val="32"/>
      <w:szCs w:val="32"/>
    </w:rPr>
  </w:style>
  <w:style w:type="paragraph" w:styleId="Heading1">
    <w:name w:val="heading 1"/>
    <w:basedOn w:val="Normal"/>
    <w:next w:val="Normal"/>
    <w:link w:val="Heading1Char"/>
    <w:qFormat/>
    <w:pPr>
      <w:keepNext/>
      <w:ind w:firstLine="284"/>
      <w:jc w:val="center"/>
      <w:outlineLvl w:val="0"/>
    </w:pPr>
    <w:rPr>
      <w:b/>
      <w:bCs/>
      <w:color w:val="auto"/>
      <w:kern w:val="32"/>
      <w:sz w:val="28"/>
    </w:rPr>
  </w:style>
  <w:style w:type="paragraph" w:styleId="Heading2">
    <w:name w:val="heading 2"/>
    <w:basedOn w:val="Normal"/>
    <w:next w:val="Normal"/>
    <w:link w:val="Heading2Char"/>
    <w:unhideWhenUsed/>
    <w:qFormat/>
    <w:pPr>
      <w:keepNext/>
      <w:keepLines/>
      <w:jc w:val="both"/>
      <w:outlineLvl w:val="1"/>
    </w:pPr>
    <w:rPr>
      <w:b/>
      <w:bCs/>
      <w:color w:val="000000"/>
      <w:sz w:val="28"/>
      <w:szCs w:val="26"/>
    </w:rPr>
  </w:style>
  <w:style w:type="paragraph" w:styleId="Heading3">
    <w:name w:val="heading 3"/>
    <w:basedOn w:val="Normal"/>
    <w:next w:val="Normal"/>
    <w:link w:val="Heading3Char"/>
    <w:unhideWhenUsed/>
    <w:qFormat/>
    <w:pPr>
      <w:keepNext/>
      <w:keepLines/>
      <w:jc w:val="both"/>
      <w:outlineLvl w:val="2"/>
    </w:pPr>
    <w:rPr>
      <w:b/>
      <w:color w:val="000000"/>
      <w:sz w:val="24"/>
      <w:szCs w:val="24"/>
    </w:rPr>
  </w:style>
  <w:style w:type="paragraph" w:styleId="Heading4">
    <w:name w:val="heading 4"/>
    <w:basedOn w:val="Normal"/>
    <w:next w:val="Normal"/>
    <w:link w:val="Heading4Char"/>
    <w:qFormat/>
    <w:pPr>
      <w:outlineLvl w:val="3"/>
    </w:pPr>
    <w:rPr>
      <w:color w:val="auto"/>
      <w:sz w:val="24"/>
      <w:szCs w:val="24"/>
    </w:rPr>
  </w:style>
  <w:style w:type="paragraph" w:styleId="Heading5">
    <w:name w:val="heading 5"/>
    <w:basedOn w:val="Normal"/>
    <w:next w:val="Normal"/>
    <w:link w:val="Heading5Char"/>
    <w:qFormat/>
    <w:pPr>
      <w:outlineLvl w:val="4"/>
    </w:pPr>
    <w:rPr>
      <w:color w:val="auto"/>
      <w:sz w:val="20"/>
      <w:szCs w:val="20"/>
    </w:rPr>
  </w:style>
  <w:style w:type="paragraph" w:styleId="Heading6">
    <w:name w:val="heading 6"/>
    <w:basedOn w:val="Normal"/>
    <w:next w:val="Normal"/>
    <w:link w:val="Heading6Char"/>
    <w:qFormat/>
    <w:pPr>
      <w:outlineLvl w:val="5"/>
    </w:pPr>
    <w:rPr>
      <w:color w:val="auto"/>
      <w:sz w:val="15"/>
      <w:szCs w:val="15"/>
    </w:rPr>
  </w:style>
  <w:style w:type="paragraph" w:styleId="Heading7">
    <w:name w:val="heading 7"/>
    <w:basedOn w:val="Normal"/>
    <w:next w:val="Normal"/>
    <w:link w:val="Heading7Char"/>
    <w:qFormat/>
    <w:pPr>
      <w:tabs>
        <w:tab w:val="left" w:pos="4680"/>
      </w:tabs>
      <w:spacing w:before="240" w:after="60"/>
      <w:ind w:left="4320"/>
      <w:jc w:val="both"/>
      <w:outlineLvl w:val="6"/>
    </w:pPr>
    <w:rPr>
      <w:color w:val="auto"/>
      <w:sz w:val="24"/>
      <w:szCs w:val="24"/>
    </w:rPr>
  </w:style>
  <w:style w:type="paragraph" w:styleId="Heading8">
    <w:name w:val="heading 8"/>
    <w:basedOn w:val="Normal"/>
    <w:next w:val="Normal"/>
    <w:link w:val="Heading8Char"/>
    <w:qFormat/>
    <w:pPr>
      <w:tabs>
        <w:tab w:val="left" w:pos="5400"/>
      </w:tabs>
      <w:spacing w:before="240" w:after="60"/>
      <w:ind w:left="5040"/>
      <w:jc w:val="both"/>
      <w:outlineLvl w:val="7"/>
    </w:pPr>
    <w:rPr>
      <w:i/>
      <w:iCs/>
      <w:color w:val="auto"/>
      <w:sz w:val="24"/>
      <w:szCs w:val="24"/>
    </w:rPr>
  </w:style>
  <w:style w:type="paragraph" w:styleId="Heading9">
    <w:name w:val="heading 9"/>
    <w:basedOn w:val="Normal"/>
    <w:next w:val="Normal"/>
    <w:link w:val="Heading9Char"/>
    <w:qFormat/>
    <w:pPr>
      <w:tabs>
        <w:tab w:val="left" w:pos="6120"/>
      </w:tabs>
      <w:spacing w:before="240" w:after="60"/>
      <w:ind w:left="5760"/>
      <w:jc w:val="both"/>
      <w:outlineLvl w:val="8"/>
    </w:pPr>
    <w:rPr>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qFormat/>
    <w:pPr>
      <w:ind w:firstLine="284"/>
      <w:jc w:val="both"/>
    </w:pPr>
    <w:rPr>
      <w:rFonts w:ascii="Tahoma" w:eastAsia="Calibri" w:hAnsi="Tahoma" w:cs="Tahoma"/>
      <w:color w:val="auto"/>
      <w:sz w:val="16"/>
      <w:szCs w:val="16"/>
    </w:rPr>
  </w:style>
  <w:style w:type="paragraph" w:styleId="BlockText">
    <w:name w:val="Block Text"/>
    <w:basedOn w:val="Normal"/>
    <w:qFormat/>
    <w:pPr>
      <w:ind w:left="-672" w:right="-1009"/>
    </w:pPr>
    <w:rPr>
      <w:rFonts w:ascii=".VnTime" w:hAnsi=".VnTime" w:cs="Arial"/>
      <w:b/>
      <w:bCs/>
      <w:color w:val="auto"/>
      <w:kern w:val="32"/>
      <w:sz w:val="24"/>
    </w:rPr>
  </w:style>
  <w:style w:type="paragraph" w:styleId="BodyText">
    <w:name w:val="Body Text"/>
    <w:basedOn w:val="Normal"/>
    <w:link w:val="BodyTextChar"/>
    <w:unhideWhenUsed/>
    <w:qFormat/>
    <w:pPr>
      <w:spacing w:before="60" w:after="120"/>
      <w:ind w:firstLine="284"/>
      <w:jc w:val="both"/>
    </w:pPr>
    <w:rPr>
      <w:color w:val="auto"/>
      <w:sz w:val="24"/>
      <w:szCs w:val="24"/>
      <w:lang w:val="vi-VN" w:eastAsia="vi-VN"/>
    </w:rPr>
  </w:style>
  <w:style w:type="paragraph" w:styleId="BodyText2">
    <w:name w:val="Body Text 2"/>
    <w:basedOn w:val="Normal"/>
    <w:link w:val="BodyText2Char"/>
    <w:qFormat/>
    <w:pPr>
      <w:spacing w:after="120" w:line="480" w:lineRule="auto"/>
    </w:pPr>
    <w:rPr>
      <w:color w:val="auto"/>
      <w:sz w:val="24"/>
      <w:szCs w:val="24"/>
    </w:rPr>
  </w:style>
  <w:style w:type="paragraph" w:styleId="BodyText3">
    <w:name w:val="Body Text 3"/>
    <w:basedOn w:val="Normal"/>
    <w:link w:val="BodyText3Char"/>
    <w:qFormat/>
    <w:pPr>
      <w:spacing w:after="120"/>
    </w:pPr>
    <w:rPr>
      <w:rFonts w:ascii="VNI-Times" w:hAnsi="VNI-Times"/>
      <w:color w:val="auto"/>
      <w:sz w:val="16"/>
      <w:szCs w:val="16"/>
    </w:rPr>
  </w:style>
  <w:style w:type="paragraph" w:styleId="BodyTextFirstIndent">
    <w:name w:val="Body Text First Indent"/>
    <w:basedOn w:val="BodyText"/>
    <w:link w:val="BodyTextFirstIndentChar"/>
    <w:uiPriority w:val="99"/>
    <w:unhideWhenUsed/>
    <w:qFormat/>
    <w:pPr>
      <w:spacing w:after="0"/>
      <w:ind w:firstLine="360"/>
    </w:pPr>
  </w:style>
  <w:style w:type="paragraph" w:styleId="BodyTextIndent">
    <w:name w:val="Body Text Indent"/>
    <w:basedOn w:val="Normal"/>
    <w:link w:val="BodyTextIndentChar"/>
    <w:unhideWhenUsed/>
    <w:qFormat/>
    <w:pPr>
      <w:spacing w:before="60" w:after="120"/>
      <w:ind w:left="360" w:firstLine="284"/>
      <w:jc w:val="both"/>
    </w:pPr>
    <w:rPr>
      <w:color w:val="auto"/>
      <w:sz w:val="24"/>
      <w:szCs w:val="24"/>
      <w:lang w:val="vi-VN" w:eastAsia="vi-VN"/>
    </w:rPr>
  </w:style>
  <w:style w:type="paragraph" w:styleId="BodyTextIndent2">
    <w:name w:val="Body Text Indent 2"/>
    <w:basedOn w:val="Normal"/>
    <w:link w:val="BodyTextIndent2Char"/>
    <w:uiPriority w:val="99"/>
    <w:unhideWhenUsed/>
    <w:qFormat/>
    <w:pPr>
      <w:spacing w:after="120" w:line="480" w:lineRule="auto"/>
      <w:ind w:left="283"/>
    </w:pPr>
    <w:rPr>
      <w:color w:val="auto"/>
      <w:sz w:val="24"/>
      <w:szCs w:val="24"/>
    </w:rPr>
  </w:style>
  <w:style w:type="paragraph" w:styleId="BodyTextIndent3">
    <w:name w:val="Body Text Indent 3"/>
    <w:basedOn w:val="Normal"/>
    <w:link w:val="BodyTextIndent3Char"/>
    <w:uiPriority w:val="99"/>
    <w:qFormat/>
    <w:pPr>
      <w:ind w:firstLine="900"/>
    </w:pPr>
    <w:rPr>
      <w:rFonts w:ascii=".VnTime" w:hAnsi=".VnTime"/>
      <w:color w:val="auto"/>
      <w:sz w:val="28"/>
      <w:szCs w:val="24"/>
    </w:rPr>
  </w:style>
  <w:style w:type="paragraph" w:styleId="Caption">
    <w:name w:val="caption"/>
    <w:basedOn w:val="Normal"/>
    <w:next w:val="Normal"/>
    <w:unhideWhenUsed/>
    <w:qFormat/>
    <w:pPr>
      <w:spacing w:after="200"/>
      <w:ind w:firstLine="284"/>
      <w:jc w:val="both"/>
    </w:pPr>
    <w:rPr>
      <w:i/>
      <w:iCs/>
      <w:color w:val="44546A"/>
      <w:sz w:val="18"/>
      <w:szCs w:val="18"/>
      <w:lang w:val="vi-VN" w:eastAsia="vi-VN"/>
    </w:rPr>
  </w:style>
  <w:style w:type="character" w:styleId="CommentReference">
    <w:name w:val="annotation reference"/>
    <w:uiPriority w:val="99"/>
    <w:semiHidden/>
    <w:qFormat/>
    <w:rPr>
      <w:sz w:val="16"/>
      <w:szCs w:val="16"/>
    </w:rPr>
  </w:style>
  <w:style w:type="paragraph" w:styleId="CommentText">
    <w:name w:val="annotation text"/>
    <w:basedOn w:val="Normal"/>
    <w:link w:val="CommentTextChar"/>
    <w:uiPriority w:val="99"/>
    <w:semiHidden/>
    <w:qFormat/>
    <w:rPr>
      <w:rFonts w:ascii=".VnTime" w:hAnsi=".VnTime" w:cstheme="minorBidi"/>
      <w:color w:val="auto"/>
      <w:sz w:val="22"/>
      <w:szCs w:val="22"/>
    </w:rPr>
  </w:style>
  <w:style w:type="paragraph" w:styleId="CommentSubject">
    <w:name w:val="annotation subject"/>
    <w:basedOn w:val="CommentText"/>
    <w:next w:val="CommentText"/>
    <w:link w:val="CommentSubjectChar"/>
    <w:uiPriority w:val="99"/>
    <w:semiHidden/>
    <w:qFormat/>
    <w:rPr>
      <w:b/>
      <w:bCs/>
    </w:rPr>
  </w:style>
  <w:style w:type="paragraph" w:styleId="DocumentMap">
    <w:name w:val="Document Map"/>
    <w:basedOn w:val="Normal"/>
    <w:link w:val="DocumentMapChar"/>
    <w:semiHidden/>
    <w:qFormat/>
    <w:pPr>
      <w:shd w:val="clear" w:color="auto" w:fill="000080"/>
    </w:pPr>
    <w:rPr>
      <w:rFonts w:ascii="Tahoma" w:hAnsi="Tahoma"/>
      <w:color w:val="auto"/>
      <w:sz w:val="20"/>
      <w:szCs w:val="20"/>
    </w:rPr>
  </w:style>
  <w:style w:type="character" w:styleId="Emphasis">
    <w:name w:val="Emphasis"/>
    <w:uiPriority w:val="20"/>
    <w:qFormat/>
    <w:rPr>
      <w:i/>
      <w:iCs/>
    </w:rPr>
  </w:style>
  <w:style w:type="character" w:styleId="FollowedHyperlink">
    <w:name w:val="FollowedHyperlink"/>
    <w:uiPriority w:val="99"/>
    <w:unhideWhenUsed/>
    <w:qFormat/>
    <w:rPr>
      <w:color w:val="954F72"/>
      <w:u w:val="single"/>
    </w:rPr>
  </w:style>
  <w:style w:type="paragraph" w:styleId="Footer">
    <w:name w:val="footer"/>
    <w:basedOn w:val="Normal"/>
    <w:link w:val="FooterChar"/>
    <w:unhideWhenUsed/>
    <w:qFormat/>
    <w:pPr>
      <w:tabs>
        <w:tab w:val="center" w:pos="4680"/>
        <w:tab w:val="right" w:pos="9360"/>
      </w:tabs>
      <w:ind w:firstLine="284"/>
      <w:jc w:val="both"/>
    </w:pPr>
    <w:rPr>
      <w:rFonts w:eastAsia="Calibri"/>
      <w:color w:val="auto"/>
      <w:sz w:val="24"/>
      <w:szCs w:val="22"/>
    </w:rPr>
  </w:style>
  <w:style w:type="character" w:styleId="FootnoteReference">
    <w:name w:val="footnote reference"/>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200" w:line="276" w:lineRule="auto"/>
      <w:jc w:val="both"/>
    </w:pPr>
    <w:rPr>
      <w:rFonts w:eastAsia="Calibri"/>
      <w:color w:val="auto"/>
      <w:sz w:val="20"/>
      <w:szCs w:val="20"/>
    </w:rPr>
  </w:style>
  <w:style w:type="paragraph" w:styleId="Header">
    <w:name w:val="header"/>
    <w:basedOn w:val="Normal"/>
    <w:link w:val="HeaderChar"/>
    <w:uiPriority w:val="99"/>
    <w:unhideWhenUsed/>
    <w:qFormat/>
    <w:pPr>
      <w:tabs>
        <w:tab w:val="center" w:pos="4680"/>
        <w:tab w:val="right" w:pos="9360"/>
      </w:tabs>
      <w:ind w:firstLine="284"/>
      <w:jc w:val="both"/>
    </w:pPr>
    <w:rPr>
      <w:rFonts w:eastAsia="Calibri"/>
      <w:color w:val="auto"/>
      <w:sz w:val="24"/>
      <w:szCs w:val="22"/>
    </w:rPr>
  </w:style>
  <w:style w:type="character" w:styleId="Hyperlink">
    <w:name w:val="Hyperlink"/>
    <w:uiPriority w:val="99"/>
    <w:unhideWhenUsed/>
    <w:qFormat/>
    <w:rPr>
      <w:color w:val="0000FF"/>
      <w:u w:val="single"/>
    </w:rPr>
  </w:style>
  <w:style w:type="character" w:styleId="LineNumber">
    <w:name w:val="line number"/>
    <w:basedOn w:val="DefaultParagraphFont"/>
    <w:uiPriority w:val="99"/>
    <w:semiHidden/>
    <w:unhideWhenUsed/>
    <w:qFormat/>
  </w:style>
  <w:style w:type="paragraph" w:styleId="List">
    <w:name w:val="List"/>
    <w:basedOn w:val="Normal"/>
    <w:uiPriority w:val="99"/>
    <w:unhideWhenUsed/>
    <w:qFormat/>
    <w:pPr>
      <w:spacing w:before="60"/>
      <w:ind w:left="360" w:hanging="360"/>
      <w:contextualSpacing/>
      <w:jc w:val="both"/>
    </w:pPr>
    <w:rPr>
      <w:color w:val="auto"/>
      <w:sz w:val="24"/>
      <w:szCs w:val="24"/>
      <w:lang w:val="vi-VN" w:eastAsia="vi-VN"/>
    </w:rPr>
  </w:style>
  <w:style w:type="paragraph" w:styleId="List2">
    <w:name w:val="List 2"/>
    <w:basedOn w:val="Normal"/>
    <w:uiPriority w:val="99"/>
    <w:unhideWhenUsed/>
    <w:qFormat/>
    <w:pPr>
      <w:spacing w:before="60"/>
      <w:ind w:left="720" w:hanging="360"/>
      <w:contextualSpacing/>
      <w:jc w:val="both"/>
    </w:pPr>
    <w:rPr>
      <w:color w:val="auto"/>
      <w:sz w:val="24"/>
      <w:szCs w:val="24"/>
      <w:lang w:val="vi-VN" w:eastAsia="vi-VN"/>
    </w:rPr>
  </w:style>
  <w:style w:type="paragraph" w:styleId="ListBullet">
    <w:name w:val="List Bullet"/>
    <w:basedOn w:val="Normal"/>
    <w:link w:val="ListBulletChar"/>
    <w:unhideWhenUsed/>
    <w:qFormat/>
    <w:pPr>
      <w:numPr>
        <w:numId w:val="1"/>
      </w:numPr>
      <w:spacing w:before="60"/>
      <w:contextualSpacing/>
      <w:jc w:val="both"/>
    </w:pPr>
    <w:rPr>
      <w:color w:val="auto"/>
      <w:sz w:val="24"/>
      <w:szCs w:val="24"/>
      <w:lang w:val="vi-VN" w:eastAsia="vi-VN"/>
    </w:rPr>
  </w:style>
  <w:style w:type="paragraph" w:styleId="ListBullet2">
    <w:name w:val="List Bullet 2"/>
    <w:basedOn w:val="Normal"/>
    <w:unhideWhenUsed/>
    <w:qFormat/>
    <w:pPr>
      <w:numPr>
        <w:numId w:val="2"/>
      </w:numPr>
      <w:spacing w:before="60"/>
      <w:contextualSpacing/>
      <w:jc w:val="both"/>
    </w:pPr>
    <w:rPr>
      <w:color w:val="auto"/>
      <w:sz w:val="24"/>
      <w:szCs w:val="24"/>
      <w:lang w:val="vi-VN" w:eastAsia="vi-VN"/>
    </w:rPr>
  </w:style>
  <w:style w:type="paragraph" w:styleId="ListBullet3">
    <w:name w:val="List Bullet 3"/>
    <w:basedOn w:val="Normal"/>
    <w:uiPriority w:val="99"/>
    <w:unhideWhenUsed/>
    <w:qFormat/>
    <w:pPr>
      <w:numPr>
        <w:numId w:val="3"/>
      </w:numPr>
      <w:contextualSpacing/>
    </w:pPr>
    <w:rPr>
      <w:color w:val="auto"/>
      <w:sz w:val="24"/>
      <w:szCs w:val="24"/>
    </w:rPr>
  </w:style>
  <w:style w:type="paragraph" w:styleId="ListBullet4">
    <w:name w:val="List Bullet 4"/>
    <w:basedOn w:val="Normal"/>
    <w:qFormat/>
    <w:pPr>
      <w:numPr>
        <w:numId w:val="4"/>
      </w:numPr>
      <w:tabs>
        <w:tab w:val="clear" w:pos="1440"/>
        <w:tab w:val="left" w:pos="1209"/>
      </w:tabs>
      <w:ind w:left="1209"/>
    </w:pPr>
    <w:rPr>
      <w:rFonts w:ascii=".VnCentury Schoolbook" w:hAnsi=".VnCentury Schoolbook"/>
      <w:color w:val="auto"/>
      <w:sz w:val="21"/>
      <w:szCs w:val="20"/>
    </w:rPr>
  </w:style>
  <w:style w:type="paragraph" w:styleId="NormalWeb">
    <w:name w:val="Normal (Web)"/>
    <w:basedOn w:val="Normal"/>
    <w:link w:val="NormalWebChar"/>
    <w:uiPriority w:val="99"/>
    <w:unhideWhenUsed/>
    <w:qFormat/>
    <w:pPr>
      <w:spacing w:line="360" w:lineRule="auto"/>
      <w:ind w:firstLine="284"/>
      <w:jc w:val="both"/>
    </w:pPr>
    <w:rPr>
      <w:rFonts w:eastAsia="Calibri"/>
      <w:color w:val="auto"/>
      <w:sz w:val="24"/>
      <w:szCs w:val="24"/>
    </w:rPr>
  </w:style>
  <w:style w:type="paragraph" w:styleId="NormalIndent">
    <w:name w:val="Normal Indent"/>
    <w:basedOn w:val="Normal"/>
    <w:uiPriority w:val="99"/>
    <w:unhideWhenUsed/>
    <w:qFormat/>
    <w:pPr>
      <w:spacing w:before="60"/>
      <w:ind w:left="720" w:firstLine="284"/>
      <w:jc w:val="both"/>
    </w:pPr>
    <w:rPr>
      <w:color w:val="auto"/>
      <w:sz w:val="24"/>
      <w:szCs w:val="24"/>
      <w:lang w:val="vi-VN" w:eastAsia="vi-VN"/>
    </w:rPr>
  </w:style>
  <w:style w:type="character" w:styleId="PageNumber">
    <w:name w:val="page number"/>
    <w:qFormat/>
  </w:style>
  <w:style w:type="character" w:styleId="Strong">
    <w:name w:val="Strong"/>
    <w:uiPriority w:val="22"/>
    <w:qFormat/>
    <w:rPr>
      <w:b/>
      <w:bCs/>
    </w:rPr>
  </w:style>
  <w:style w:type="paragraph" w:styleId="Subtitle">
    <w:name w:val="Subtitle"/>
    <w:basedOn w:val="Normal"/>
    <w:next w:val="Normal"/>
    <w:link w:val="SubtitleChar"/>
    <w:uiPriority w:val="11"/>
    <w:qFormat/>
    <w:pPr>
      <w:spacing w:after="60"/>
      <w:jc w:val="center"/>
      <w:outlineLvl w:val="1"/>
    </w:pPr>
    <w:rPr>
      <w:color w:val="auto"/>
      <w:sz w:val="24"/>
      <w:szCs w:val="24"/>
    </w:rPr>
  </w:style>
  <w:style w:type="table" w:styleId="TableGrid">
    <w:name w:val="Table Grid"/>
    <w:aliases w:val="trongbang"/>
    <w:basedOn w:val="TableNormal"/>
    <w:uiPriority w:val="39"/>
    <w:qFormat/>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link w:val="TitleChar"/>
    <w:qFormat/>
    <w:pPr>
      <w:jc w:val="center"/>
    </w:pPr>
    <w:rPr>
      <w:rFonts w:ascii="VNI-Souvir" w:hAnsi="VNI-Souvir"/>
      <w:color w:val="auto"/>
      <w:sz w:val="48"/>
      <w:szCs w:val="24"/>
    </w:rPr>
  </w:style>
  <w:style w:type="paragraph" w:styleId="TOC1">
    <w:name w:val="toc 1"/>
    <w:basedOn w:val="Normal"/>
    <w:next w:val="Normal"/>
    <w:link w:val="TOC1Char"/>
    <w:uiPriority w:val="39"/>
    <w:unhideWhenUsed/>
    <w:qFormat/>
    <w:pPr>
      <w:spacing w:after="100" w:line="360" w:lineRule="auto"/>
      <w:ind w:firstLine="284"/>
      <w:jc w:val="both"/>
    </w:pPr>
    <w:rPr>
      <w:rFonts w:eastAsia="Calibri"/>
      <w:color w:val="auto"/>
      <w:sz w:val="24"/>
      <w:szCs w:val="22"/>
    </w:rPr>
  </w:style>
  <w:style w:type="paragraph" w:styleId="TOC2">
    <w:name w:val="toc 2"/>
    <w:basedOn w:val="Normal"/>
    <w:next w:val="Normal"/>
    <w:uiPriority w:val="39"/>
    <w:unhideWhenUsed/>
    <w:qFormat/>
    <w:pPr>
      <w:spacing w:after="100" w:line="360" w:lineRule="auto"/>
      <w:ind w:left="240" w:firstLine="284"/>
      <w:jc w:val="both"/>
    </w:pPr>
    <w:rPr>
      <w:rFonts w:eastAsia="Calibri"/>
      <w:color w:val="auto"/>
      <w:sz w:val="24"/>
      <w:szCs w:val="22"/>
    </w:rPr>
  </w:style>
  <w:style w:type="paragraph" w:styleId="TOC3">
    <w:name w:val="toc 3"/>
    <w:basedOn w:val="Normal"/>
    <w:next w:val="Normal"/>
    <w:uiPriority w:val="39"/>
    <w:unhideWhenUsed/>
    <w:qFormat/>
    <w:pPr>
      <w:spacing w:after="100" w:line="360" w:lineRule="auto"/>
      <w:ind w:left="480" w:firstLine="284"/>
      <w:jc w:val="both"/>
    </w:pPr>
    <w:rPr>
      <w:rFonts w:eastAsia="Calibri"/>
      <w:color w:val="auto"/>
      <w:sz w:val="24"/>
      <w:szCs w:val="22"/>
    </w:rPr>
  </w:style>
  <w:style w:type="paragraph" w:styleId="TOC4">
    <w:name w:val="toc 4"/>
    <w:basedOn w:val="Normal"/>
    <w:next w:val="Normal"/>
    <w:uiPriority w:val="39"/>
    <w:qFormat/>
    <w:pPr>
      <w:ind w:left="440"/>
    </w:pPr>
    <w:rPr>
      <w:rFonts w:cs="Calibri"/>
      <w:color w:val="auto"/>
      <w:sz w:val="20"/>
      <w:szCs w:val="20"/>
    </w:rPr>
  </w:style>
  <w:style w:type="paragraph" w:styleId="TOC5">
    <w:name w:val="toc 5"/>
    <w:basedOn w:val="Normal"/>
    <w:next w:val="Normal"/>
    <w:uiPriority w:val="39"/>
    <w:qFormat/>
    <w:pPr>
      <w:ind w:left="660"/>
    </w:pPr>
    <w:rPr>
      <w:rFonts w:cs="Calibri"/>
      <w:color w:val="auto"/>
      <w:sz w:val="20"/>
      <w:szCs w:val="20"/>
    </w:rPr>
  </w:style>
  <w:style w:type="paragraph" w:styleId="TOC6">
    <w:name w:val="toc 6"/>
    <w:basedOn w:val="Normal"/>
    <w:next w:val="Normal"/>
    <w:uiPriority w:val="39"/>
    <w:qFormat/>
    <w:pPr>
      <w:ind w:left="880"/>
    </w:pPr>
    <w:rPr>
      <w:rFonts w:cs="Calibri"/>
      <w:color w:val="auto"/>
      <w:sz w:val="20"/>
      <w:szCs w:val="20"/>
    </w:rPr>
  </w:style>
  <w:style w:type="paragraph" w:styleId="TOC7">
    <w:name w:val="toc 7"/>
    <w:basedOn w:val="Normal"/>
    <w:next w:val="Normal"/>
    <w:uiPriority w:val="39"/>
    <w:qFormat/>
    <w:pPr>
      <w:ind w:left="1100"/>
    </w:pPr>
    <w:rPr>
      <w:rFonts w:cs="Calibri"/>
      <w:color w:val="auto"/>
      <w:sz w:val="20"/>
      <w:szCs w:val="20"/>
    </w:rPr>
  </w:style>
  <w:style w:type="paragraph" w:styleId="TOC8">
    <w:name w:val="toc 8"/>
    <w:basedOn w:val="Normal"/>
    <w:next w:val="Normal"/>
    <w:uiPriority w:val="39"/>
    <w:qFormat/>
    <w:pPr>
      <w:ind w:left="1320"/>
    </w:pPr>
    <w:rPr>
      <w:rFonts w:cs="Calibri"/>
      <w:color w:val="auto"/>
      <w:sz w:val="20"/>
      <w:szCs w:val="20"/>
    </w:rPr>
  </w:style>
  <w:style w:type="paragraph" w:styleId="TOC9">
    <w:name w:val="toc 9"/>
    <w:basedOn w:val="Normal"/>
    <w:next w:val="Normal"/>
    <w:uiPriority w:val="39"/>
    <w:qFormat/>
    <w:pPr>
      <w:ind w:left="1540"/>
    </w:pPr>
    <w:rPr>
      <w:rFonts w:cs="Calibri"/>
      <w:color w:val="auto"/>
      <w:sz w:val="20"/>
      <w:szCs w:val="20"/>
    </w:rPr>
  </w:style>
  <w:style w:type="table" w:styleId="LightShading">
    <w:name w:val="Light Shading"/>
    <w:basedOn w:val="TableNormal"/>
    <w:uiPriority w:val="60"/>
    <w:qFormat/>
    <w:rPr>
      <w:rFonts w:ascii="Calibri" w:eastAsia="Yu Mincho" w:hAnsi="Calibri"/>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MTDisplayEquation">
    <w:name w:val="MTDisplayEquation"/>
    <w:basedOn w:val="Normal"/>
    <w:next w:val="Normal"/>
    <w:link w:val="MTDisplayEquationChar"/>
    <w:qFormat/>
    <w:pPr>
      <w:tabs>
        <w:tab w:val="center" w:pos="3680"/>
        <w:tab w:val="right" w:pos="7360"/>
      </w:tabs>
      <w:spacing w:after="200" w:line="276" w:lineRule="auto"/>
    </w:pPr>
    <w:rPr>
      <w:rFonts w:ascii="Palatino Linotype" w:eastAsia="Calibri" w:hAnsi="Palatino Linotype"/>
      <w:color w:val="FF0000"/>
      <w:sz w:val="24"/>
      <w:szCs w:val="22"/>
    </w:rPr>
  </w:style>
  <w:style w:type="character" w:customStyle="1" w:styleId="MTDisplayEquationChar">
    <w:name w:val="MTDisplayEquation Char"/>
    <w:link w:val="MTDisplayEquation"/>
    <w:qFormat/>
    <w:rPr>
      <w:rFonts w:ascii="Palatino Linotype" w:eastAsia="Calibri" w:hAnsi="Palatino Linotype" w:cs="Times New Roman"/>
      <w:color w:val="FF0000"/>
      <w:sz w:val="24"/>
    </w:rPr>
  </w:style>
  <w:style w:type="character" w:customStyle="1" w:styleId="Heading2Char">
    <w:name w:val="Heading 2 Char"/>
    <w:basedOn w:val="DefaultParagraphFont"/>
    <w:link w:val="Heading2"/>
    <w:qFormat/>
    <w:rPr>
      <w:rFonts w:ascii="Times New Roman" w:eastAsia="Times New Roman" w:hAnsi="Times New Roman" w:cs="Times New Roman"/>
      <w:b/>
      <w:bCs/>
      <w:color w:val="000000"/>
      <w:sz w:val="28"/>
      <w:szCs w:val="26"/>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uiPriority w:val="34"/>
    <w:qFormat/>
    <w:locked/>
  </w:style>
  <w:style w:type="character" w:customStyle="1" w:styleId="Heading1Char">
    <w:name w:val="Heading 1 Char"/>
    <w:basedOn w:val="DefaultParagraphFont"/>
    <w:link w:val="Heading1"/>
    <w:qFormat/>
    <w:rPr>
      <w:rFonts w:ascii="Times New Roman" w:eastAsia="Times New Roman" w:hAnsi="Times New Roman" w:cs="Times New Roman"/>
      <w:b/>
      <w:bCs/>
      <w:kern w:val="32"/>
      <w:sz w:val="28"/>
      <w:szCs w:val="32"/>
    </w:rPr>
  </w:style>
  <w:style w:type="character" w:customStyle="1" w:styleId="Heading3Char">
    <w:name w:val="Heading 3 Char"/>
    <w:basedOn w:val="DefaultParagraphFont"/>
    <w:link w:val="Heading3"/>
    <w:qFormat/>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qFormat/>
    <w:rPr>
      <w:rFonts w:ascii="Times New Roman" w:eastAsia="Times New Roman" w:hAnsi="Times New Roman" w:cs="Times New Roman"/>
      <w:sz w:val="24"/>
      <w:szCs w:val="24"/>
    </w:rPr>
  </w:style>
  <w:style w:type="character" w:customStyle="1" w:styleId="Heading5Char">
    <w:name w:val="Heading 5 Char"/>
    <w:basedOn w:val="DefaultParagraphFont"/>
    <w:link w:val="Heading5"/>
    <w:qFormat/>
    <w:rPr>
      <w:rFonts w:ascii="Times New Roman" w:eastAsia="Times New Roman" w:hAnsi="Times New Roman" w:cs="Times New Roman"/>
      <w:sz w:val="20"/>
      <w:szCs w:val="20"/>
    </w:rPr>
  </w:style>
  <w:style w:type="character" w:customStyle="1" w:styleId="Heading6Char">
    <w:name w:val="Heading 6 Char"/>
    <w:basedOn w:val="DefaultParagraphFont"/>
    <w:link w:val="Heading6"/>
    <w:qFormat/>
    <w:rPr>
      <w:rFonts w:ascii="Times New Roman" w:eastAsia="Times New Roman" w:hAnsi="Times New Roman" w:cs="Times New Roman"/>
      <w:sz w:val="15"/>
      <w:szCs w:val="15"/>
    </w:rPr>
  </w:style>
  <w:style w:type="character" w:customStyle="1" w:styleId="HeaderChar">
    <w:name w:val="Header Char"/>
    <w:basedOn w:val="DefaultParagraphFont"/>
    <w:link w:val="Header"/>
    <w:uiPriority w:val="99"/>
    <w:qFormat/>
    <w:rPr>
      <w:rFonts w:ascii="Times New Roman" w:eastAsia="Calibri" w:hAnsi="Times New Roman" w:cs="Times New Roman"/>
      <w:sz w:val="24"/>
    </w:rPr>
  </w:style>
  <w:style w:type="character" w:customStyle="1" w:styleId="FooterChar">
    <w:name w:val="Footer Char"/>
    <w:basedOn w:val="DefaultParagraphFont"/>
    <w:link w:val="Footer"/>
    <w:qFormat/>
    <w:rPr>
      <w:rFonts w:ascii="Times New Roman" w:eastAsia="Calibri" w:hAnsi="Times New Roman" w:cs="Times New Roman"/>
      <w:sz w:val="24"/>
    </w:rPr>
  </w:style>
  <w:style w:type="paragraph" w:customStyle="1" w:styleId="Default">
    <w:name w:val="Default"/>
    <w:qFormat/>
    <w:pPr>
      <w:autoSpaceDE w:val="0"/>
      <w:autoSpaceDN w:val="0"/>
      <w:adjustRightInd w:val="0"/>
      <w:ind w:firstLine="284"/>
      <w:jc w:val="both"/>
    </w:pPr>
    <w:rPr>
      <w:rFonts w:eastAsia="Calibri"/>
      <w:color w:val="000000"/>
      <w:sz w:val="24"/>
      <w:szCs w:val="24"/>
    </w:rPr>
  </w:style>
  <w:style w:type="character" w:customStyle="1" w:styleId="fontstyle01">
    <w:name w:val="fontstyle01"/>
    <w:qFormat/>
    <w:rPr>
      <w:rFonts w:ascii="VNI-Franko" w:hAnsi="VNI-Franko" w:hint="default"/>
      <w:color w:val="000000"/>
      <w:sz w:val="26"/>
      <w:szCs w:val="26"/>
    </w:rPr>
  </w:style>
  <w:style w:type="character" w:customStyle="1" w:styleId="fontstyle21">
    <w:name w:val="fontstyle21"/>
    <w:qFormat/>
    <w:rPr>
      <w:rFonts w:ascii="Palatino Linotype" w:hAnsi="Palatino Linotype" w:hint="default"/>
      <w:b/>
      <w:bCs/>
      <w:color w:val="000000"/>
      <w:sz w:val="22"/>
      <w:szCs w:val="22"/>
    </w:rPr>
  </w:style>
  <w:style w:type="table" w:customStyle="1" w:styleId="TableGrid1">
    <w:name w:val="Table Grid1"/>
    <w:basedOn w:val="TableNormal"/>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0">
    <w:name w:val="Body text (2)_"/>
    <w:link w:val="Bodytext21"/>
    <w:qFormat/>
    <w:rPr>
      <w:rFonts w:ascii="Times New Roman" w:eastAsia="Times New Roman" w:hAnsi="Times New Roman"/>
      <w:sz w:val="18"/>
      <w:szCs w:val="18"/>
      <w:shd w:val="clear" w:color="auto" w:fill="FFFFFF"/>
    </w:rPr>
  </w:style>
  <w:style w:type="paragraph" w:customStyle="1" w:styleId="Bodytext21">
    <w:name w:val="Body text (2)"/>
    <w:basedOn w:val="Normal"/>
    <w:link w:val="Bodytext20"/>
    <w:qFormat/>
    <w:pPr>
      <w:widowControl w:val="0"/>
      <w:shd w:val="clear" w:color="auto" w:fill="FFFFFF"/>
      <w:spacing w:line="270" w:lineRule="exact"/>
      <w:ind w:firstLine="284"/>
      <w:jc w:val="both"/>
    </w:pPr>
    <w:rPr>
      <w:rFonts w:cstheme="minorBidi"/>
      <w:color w:val="auto"/>
      <w:sz w:val="18"/>
      <w:szCs w:val="18"/>
    </w:rPr>
  </w:style>
  <w:style w:type="character" w:customStyle="1" w:styleId="Bodytext4">
    <w:name w:val="Body text (4)_"/>
    <w:link w:val="Bodytext40"/>
    <w:qFormat/>
    <w:rPr>
      <w:rFonts w:ascii="Times New Roman" w:eastAsia="Times New Roman" w:hAnsi="Times New Roman"/>
      <w:i/>
      <w:iCs/>
      <w:shd w:val="clear" w:color="auto" w:fill="FFFFFF"/>
    </w:rPr>
  </w:style>
  <w:style w:type="paragraph" w:customStyle="1" w:styleId="Bodytext40">
    <w:name w:val="Body text (4)"/>
    <w:basedOn w:val="Normal"/>
    <w:link w:val="Bodytext4"/>
    <w:qFormat/>
    <w:pPr>
      <w:widowControl w:val="0"/>
      <w:shd w:val="clear" w:color="auto" w:fill="FFFFFF"/>
      <w:spacing w:before="60" w:line="270" w:lineRule="exact"/>
      <w:ind w:firstLine="284"/>
    </w:pPr>
    <w:rPr>
      <w:rFonts w:cstheme="minorBidi"/>
      <w:i/>
      <w:iCs/>
      <w:color w:val="auto"/>
      <w:sz w:val="22"/>
      <w:szCs w:val="22"/>
    </w:rPr>
  </w:style>
  <w:style w:type="table" w:customStyle="1" w:styleId="TableGrid4">
    <w:name w:val="Table Grid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llowedHyperlink1">
    <w:name w:val="FollowedHyperlink1"/>
    <w:uiPriority w:val="99"/>
    <w:semiHidden/>
    <w:unhideWhenUsed/>
    <w:qFormat/>
    <w:rPr>
      <w:color w:val="954F72"/>
      <w:u w:val="single"/>
    </w:rPr>
  </w:style>
  <w:style w:type="character" w:customStyle="1" w:styleId="fontstyle31">
    <w:name w:val="fontstyle31"/>
    <w:qFormat/>
    <w:rPr>
      <w:rFonts w:ascii="Symbol" w:hAnsi="Symbol" w:hint="default"/>
      <w:color w:val="000000"/>
      <w:sz w:val="22"/>
      <w:szCs w:val="22"/>
    </w:rPr>
  </w:style>
  <w:style w:type="character" w:customStyle="1" w:styleId="fontstyle41">
    <w:name w:val="fontstyle41"/>
    <w:qFormat/>
    <w:rPr>
      <w:rFonts w:ascii="Symbol" w:hAnsi="Symbol" w:hint="default"/>
      <w:color w:val="000000"/>
      <w:sz w:val="92"/>
      <w:szCs w:val="92"/>
    </w:rPr>
  </w:style>
  <w:style w:type="character" w:customStyle="1" w:styleId="fontstyle51">
    <w:name w:val="fontstyle51"/>
    <w:qFormat/>
    <w:rPr>
      <w:rFonts w:ascii="MT Extra" w:hAnsi="MT Extra" w:hint="default"/>
      <w:color w:val="000000"/>
      <w:sz w:val="84"/>
      <w:szCs w:val="84"/>
    </w:rPr>
  </w:style>
  <w:style w:type="table" w:customStyle="1" w:styleId="TableGrid6">
    <w:name w:val="Table Grid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alloonTextChar">
    <w:name w:val="Balloon Text Char"/>
    <w:basedOn w:val="DefaultParagraphFont"/>
    <w:link w:val="BalloonText"/>
    <w:qFormat/>
    <w:rPr>
      <w:rFonts w:ascii="Tahoma" w:eastAsia="Calibri" w:hAnsi="Tahoma" w:cs="Tahoma"/>
      <w:sz w:val="16"/>
      <w:szCs w:val="16"/>
    </w:rPr>
  </w:style>
  <w:style w:type="table" w:customStyle="1" w:styleId="TableGrid9">
    <w:name w:val="Table Grid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uiPriority w:val="59"/>
    <w:qFormat/>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ing1">
    <w:name w:val="TOC Heading1"/>
    <w:basedOn w:val="Heading1"/>
    <w:next w:val="Normal"/>
    <w:uiPriority w:val="39"/>
    <w:unhideWhenUsed/>
    <w:qFormat/>
    <w:pPr>
      <w:keepLines/>
      <w:spacing w:line="259" w:lineRule="auto"/>
      <w:jc w:val="left"/>
      <w:outlineLvl w:val="9"/>
    </w:pPr>
    <w:rPr>
      <w:rFonts w:ascii="Calibri Light" w:hAnsi="Calibri Light"/>
      <w:b w:val="0"/>
      <w:bCs w:val="0"/>
      <w:color w:val="2E74B5"/>
      <w:kern w:val="0"/>
    </w:rPr>
  </w:style>
  <w:style w:type="character" w:customStyle="1" w:styleId="fontstyle11">
    <w:name w:val="fontstyle11"/>
    <w:qFormat/>
    <w:rPr>
      <w:rFonts w:ascii="TimesNewRomanPSMT" w:hAnsi="TimesNewRomanPSMT" w:hint="default"/>
      <w:color w:val="000000"/>
      <w:sz w:val="22"/>
      <w:szCs w:val="22"/>
    </w:rPr>
  </w:style>
  <w:style w:type="character" w:styleId="PlaceholderText">
    <w:name w:val="Placeholder Text"/>
    <w:uiPriority w:val="99"/>
    <w:semiHidden/>
    <w:qFormat/>
    <w:rPr>
      <w:color w:val="808080"/>
    </w:rPr>
  </w:style>
  <w:style w:type="paragraph" w:styleId="NoSpacing">
    <w:name w:val="No Spacing"/>
    <w:link w:val="NoSpacingChar"/>
    <w:uiPriority w:val="1"/>
    <w:qFormat/>
    <w:pPr>
      <w:ind w:firstLine="284"/>
      <w:jc w:val="both"/>
    </w:pPr>
    <w:rPr>
      <w:rFonts w:eastAsia="Calibri"/>
      <w:sz w:val="24"/>
      <w:szCs w:val="22"/>
    </w:rPr>
  </w:style>
  <w:style w:type="character" w:customStyle="1" w:styleId="Bodytext2Exact">
    <w:name w:val="Body text (2) Exact"/>
    <w:qFormat/>
    <w:rPr>
      <w:rFonts w:ascii="Times New Roman" w:eastAsia="Times New Roman" w:hAnsi="Times New Roman" w:cs="Times New Roman"/>
      <w:sz w:val="22"/>
      <w:szCs w:val="22"/>
      <w:u w:val="none"/>
    </w:rPr>
  </w:style>
  <w:style w:type="character" w:customStyle="1" w:styleId="Bodytext2115pt">
    <w:name w:val="Body text (2) + 11.5 pt"/>
    <w:aliases w:val="Italic Exact,Picture caption + Bold,Body text (2) + Constantia,8.5 pt,Body text (3) + Not Bold,Table of contents (2) + Candara,7 pt,Table of contents + Tahoma,Body text (45) + Candara,Body text (2) + 16 pt,Body text (2) + 22 pt"/>
    <w:qFormat/>
    <w:rPr>
      <w:rFonts w:ascii="Times New Roman" w:eastAsia="Times New Roman" w:hAnsi="Times New Roman" w:cs="Times New Roman"/>
      <w:i/>
      <w:iCs/>
      <w:sz w:val="23"/>
      <w:szCs w:val="23"/>
      <w:u w:val="none"/>
      <w:shd w:val="clear" w:color="auto" w:fill="FFFFFF"/>
    </w:rPr>
  </w:style>
  <w:style w:type="character" w:customStyle="1" w:styleId="Bodytext28pt">
    <w:name w:val="Body text (2) + 8 pt"/>
    <w:aliases w:val="Spacing 0 pt Exact,Spacing 0 pt,Body text (12) + 7 pt,Heading #10 + 19 pt,Not Bold,Header or footer + 11 pt,Body text (7) + Italic,Body text (9) + Not Italic,Body text (5) + 15 pt,Body text (8) + Italic,Heading #9 + 11 pt,15 pt"/>
    <w:qFormat/>
    <w:rPr>
      <w:rFonts w:ascii="Times New Roman" w:eastAsia="Times New Roman" w:hAnsi="Times New Roman" w:cs="Times New Roman"/>
      <w:spacing w:val="10"/>
      <w:sz w:val="16"/>
      <w:szCs w:val="16"/>
      <w:u w:val="none"/>
      <w:shd w:val="clear" w:color="auto" w:fill="FFFFFF"/>
    </w:rPr>
  </w:style>
  <w:style w:type="character" w:customStyle="1" w:styleId="Bodytext210pt">
    <w:name w:val="Body text (2) + 10 pt"/>
    <w:aliases w:val="Spacing 1 pt,Small Caps,Bold,Body text (2) + 17 pt,Body text (2) + 13 pt,Spacing -1 pt,Body text (10) + Georgia,10.5 pt,Body text (2) + 19 pt,Body text (16) + 10.5 pt,Body text (13) + 10.5 pt,Body text (13) + 13 pt,Bold10,Not Bold3"/>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Body text (12) + Tahoma,10 pt,Header or footer + Not Bold,Body text (5) + 10 pt,Body text (20) + Times New Roman,12 pt,Body text (20) + 16 pt"/>
    <w:qFormat/>
    <w:rPr>
      <w:rFonts w:ascii="Tahoma" w:eastAsia="Tahoma" w:hAnsi="Tahoma" w:cs="Tahoma"/>
      <w:i/>
      <w:iCs/>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qFormat/>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qFormat/>
    <w:pPr>
      <w:widowControl w:val="0"/>
      <w:shd w:val="clear" w:color="auto" w:fill="FFFFFF"/>
      <w:spacing w:before="240" w:line="0" w:lineRule="atLeast"/>
      <w:jc w:val="both"/>
    </w:pPr>
    <w:rPr>
      <w:color w:val="auto"/>
      <w:spacing w:val="10"/>
      <w:sz w:val="8"/>
      <w:szCs w:val="8"/>
    </w:rPr>
  </w:style>
  <w:style w:type="paragraph" w:customStyle="1" w:styleId="mab5">
    <w:name w:val="mab5"/>
    <w:basedOn w:val="Normal"/>
    <w:uiPriority w:val="99"/>
    <w:qFormat/>
    <w:pPr>
      <w:spacing w:before="60" w:after="75"/>
      <w:ind w:firstLine="284"/>
      <w:jc w:val="both"/>
    </w:pPr>
    <w:rPr>
      <w:color w:val="auto"/>
      <w:sz w:val="24"/>
      <w:szCs w:val="24"/>
      <w:lang w:val="vi-VN" w:eastAsia="vi-VN"/>
    </w:rPr>
  </w:style>
  <w:style w:type="paragraph" w:customStyle="1" w:styleId="bodytext200">
    <w:name w:val="bodytext20"/>
    <w:basedOn w:val="Normal"/>
    <w:qFormat/>
    <w:pPr>
      <w:spacing w:before="60" w:after="150"/>
      <w:ind w:firstLine="284"/>
      <w:jc w:val="both"/>
    </w:pPr>
    <w:rPr>
      <w:color w:val="auto"/>
      <w:sz w:val="24"/>
      <w:szCs w:val="24"/>
      <w:lang w:val="vi-VN" w:eastAsia="vi-VN"/>
    </w:rPr>
  </w:style>
  <w:style w:type="paragraph" w:customStyle="1" w:styleId="bodytext30">
    <w:name w:val="bodytext30"/>
    <w:basedOn w:val="Normal"/>
    <w:qFormat/>
    <w:pPr>
      <w:spacing w:before="60" w:after="150"/>
      <w:ind w:firstLine="284"/>
      <w:jc w:val="both"/>
    </w:pPr>
    <w:rPr>
      <w:color w:val="auto"/>
      <w:sz w:val="24"/>
      <w:szCs w:val="24"/>
      <w:lang w:val="vi-VN" w:eastAsia="vi-VN"/>
    </w:rPr>
  </w:style>
  <w:style w:type="paragraph" w:customStyle="1" w:styleId="heading10">
    <w:name w:val="heading10"/>
    <w:basedOn w:val="Normal"/>
    <w:qFormat/>
    <w:pPr>
      <w:spacing w:before="60" w:after="150"/>
      <w:ind w:firstLine="284"/>
      <w:jc w:val="both"/>
    </w:pPr>
    <w:rPr>
      <w:color w:val="auto"/>
      <w:sz w:val="24"/>
      <w:szCs w:val="24"/>
      <w:lang w:val="vi-VN" w:eastAsia="vi-VN"/>
    </w:rPr>
  </w:style>
  <w:style w:type="paragraph" w:customStyle="1" w:styleId="bodytext41">
    <w:name w:val="bodytext4"/>
    <w:basedOn w:val="Normal"/>
    <w:qFormat/>
    <w:pPr>
      <w:spacing w:before="60" w:after="150"/>
      <w:ind w:firstLine="284"/>
      <w:jc w:val="both"/>
    </w:pPr>
    <w:rPr>
      <w:color w:val="auto"/>
      <w:sz w:val="24"/>
      <w:szCs w:val="24"/>
      <w:lang w:val="vi-VN" w:eastAsia="vi-VN"/>
    </w:rPr>
  </w:style>
  <w:style w:type="paragraph" w:customStyle="1" w:styleId="bodytext1">
    <w:name w:val="bodytext1"/>
    <w:basedOn w:val="Normal"/>
    <w:qFormat/>
    <w:pPr>
      <w:spacing w:before="60" w:after="150"/>
      <w:ind w:firstLine="284"/>
      <w:jc w:val="both"/>
    </w:pPr>
    <w:rPr>
      <w:color w:val="auto"/>
      <w:sz w:val="24"/>
      <w:szCs w:val="24"/>
      <w:lang w:val="vi-VN" w:eastAsia="vi-VN"/>
    </w:rPr>
  </w:style>
  <w:style w:type="paragraph" w:customStyle="1" w:styleId="bodytext80">
    <w:name w:val="bodytext80"/>
    <w:basedOn w:val="Normal"/>
    <w:qFormat/>
    <w:pPr>
      <w:spacing w:before="60" w:after="150"/>
      <w:ind w:firstLine="284"/>
      <w:jc w:val="both"/>
    </w:pPr>
    <w:rPr>
      <w:color w:val="auto"/>
      <w:sz w:val="24"/>
      <w:szCs w:val="24"/>
      <w:lang w:val="vi-VN" w:eastAsia="vi-VN"/>
    </w:rPr>
  </w:style>
  <w:style w:type="paragraph" w:customStyle="1" w:styleId="heading120">
    <w:name w:val="heading120"/>
    <w:basedOn w:val="Normal"/>
    <w:qFormat/>
    <w:pPr>
      <w:spacing w:before="60" w:after="150"/>
      <w:ind w:firstLine="284"/>
      <w:jc w:val="both"/>
    </w:pPr>
    <w:rPr>
      <w:color w:val="auto"/>
      <w:sz w:val="24"/>
      <w:szCs w:val="24"/>
      <w:lang w:val="vi-VN" w:eastAsia="vi-VN"/>
    </w:rPr>
  </w:style>
  <w:style w:type="paragraph" w:customStyle="1" w:styleId="bodytext6">
    <w:name w:val="bodytext6"/>
    <w:basedOn w:val="Normal"/>
    <w:qFormat/>
    <w:pPr>
      <w:spacing w:before="60" w:after="150"/>
      <w:ind w:firstLine="284"/>
      <w:jc w:val="both"/>
    </w:pPr>
    <w:rPr>
      <w:color w:val="auto"/>
      <w:sz w:val="24"/>
      <w:szCs w:val="24"/>
      <w:lang w:val="vi-VN" w:eastAsia="vi-VN"/>
    </w:rPr>
  </w:style>
  <w:style w:type="paragraph" w:customStyle="1" w:styleId="magl30">
    <w:name w:val="magl30"/>
    <w:basedOn w:val="Normal"/>
    <w:qFormat/>
    <w:pPr>
      <w:spacing w:before="60" w:after="150"/>
      <w:ind w:left="450" w:firstLine="284"/>
      <w:jc w:val="both"/>
    </w:pPr>
    <w:rPr>
      <w:color w:val="auto"/>
      <w:sz w:val="24"/>
      <w:szCs w:val="24"/>
      <w:lang w:val="vi-VN" w:eastAsia="vi-VN"/>
    </w:rPr>
  </w:style>
  <w:style w:type="character" w:customStyle="1" w:styleId="cl6661">
    <w:name w:val="cl6661"/>
    <w:qFormat/>
    <w:rPr>
      <w:color w:val="666666"/>
    </w:rPr>
  </w:style>
  <w:style w:type="paragraph" w:customStyle="1" w:styleId="listparagraph0">
    <w:name w:val="listparagraph"/>
    <w:basedOn w:val="Normal"/>
    <w:qFormat/>
    <w:pPr>
      <w:spacing w:before="60" w:after="150"/>
      <w:ind w:firstLine="284"/>
      <w:jc w:val="both"/>
    </w:pPr>
    <w:rPr>
      <w:color w:val="auto"/>
      <w:sz w:val="24"/>
      <w:szCs w:val="24"/>
      <w:lang w:val="vi-VN" w:eastAsia="vi-VN"/>
    </w:rPr>
  </w:style>
  <w:style w:type="character" w:customStyle="1" w:styleId="apple-converted-space">
    <w:name w:val="apple-converted-space"/>
    <w:basedOn w:val="DefaultParagraphFont"/>
    <w:qFormat/>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qFormat/>
    <w:rPr>
      <w:rFonts w:ascii="Georgia" w:eastAsia="Georgia" w:hAnsi="Georgia" w:cs="Georgia"/>
      <w:color w:val="000000"/>
      <w:spacing w:val="0"/>
      <w:w w:val="100"/>
      <w:position w:val="0"/>
      <w:sz w:val="19"/>
      <w:szCs w:val="19"/>
      <w:u w:val="none"/>
      <w:lang w:val="vi-VN" w:eastAsia="vi-VN" w:bidi="vi-VN"/>
    </w:rPr>
  </w:style>
  <w:style w:type="character" w:customStyle="1" w:styleId="Bodytext2SmallCaps">
    <w:name w:val="Body text (2) + Small Caps"/>
    <w:qFormat/>
    <w:rPr>
      <w:rFonts w:ascii="Times New Roman" w:eastAsia="Times New Roman" w:hAnsi="Times New Roman"/>
      <w:sz w:val="18"/>
      <w:szCs w:val="18"/>
      <w:shd w:val="clear" w:color="auto" w:fill="FFFFFF"/>
    </w:rPr>
  </w:style>
  <w:style w:type="character" w:customStyle="1" w:styleId="mjx-char2">
    <w:name w:val="mjx-char2"/>
    <w:qFormat/>
  </w:style>
  <w:style w:type="character" w:customStyle="1" w:styleId="mjxassistivemathml">
    <w:name w:val="mjx_assistive_mathml"/>
    <w:basedOn w:val="DefaultParagraphFont"/>
    <w:qFormat/>
  </w:style>
  <w:style w:type="paragraph" w:customStyle="1" w:styleId="msonormal0">
    <w:name w:val="msonormal"/>
    <w:basedOn w:val="Normal"/>
    <w:qFormat/>
    <w:pPr>
      <w:spacing w:after="150"/>
    </w:pPr>
    <w:rPr>
      <w:color w:val="auto"/>
      <w:sz w:val="24"/>
      <w:szCs w:val="24"/>
    </w:rPr>
  </w:style>
  <w:style w:type="paragraph" w:customStyle="1" w:styleId="arial">
    <w:name w:val="arial"/>
    <w:basedOn w:val="Normal"/>
    <w:qFormat/>
    <w:pPr>
      <w:spacing w:after="150"/>
    </w:pPr>
    <w:rPr>
      <w:rFonts w:ascii="Arial" w:hAnsi="Arial" w:cs="Arial"/>
      <w:color w:val="auto"/>
      <w:sz w:val="24"/>
      <w:szCs w:val="24"/>
    </w:rPr>
  </w:style>
  <w:style w:type="paragraph" w:customStyle="1" w:styleId="hidden">
    <w:name w:val="hidden"/>
    <w:basedOn w:val="Normal"/>
    <w:qFormat/>
    <w:pPr>
      <w:spacing w:after="150"/>
    </w:pPr>
    <w:rPr>
      <w:vanish/>
      <w:color w:val="auto"/>
      <w:sz w:val="24"/>
      <w:szCs w:val="24"/>
    </w:rPr>
  </w:style>
  <w:style w:type="paragraph" w:customStyle="1" w:styleId="s14">
    <w:name w:val="s14"/>
    <w:basedOn w:val="Normal"/>
    <w:qFormat/>
    <w:pPr>
      <w:spacing w:after="150"/>
    </w:pPr>
    <w:rPr>
      <w:color w:val="auto"/>
      <w:sz w:val="21"/>
      <w:szCs w:val="21"/>
    </w:rPr>
  </w:style>
  <w:style w:type="paragraph" w:customStyle="1" w:styleId="s18">
    <w:name w:val="s18"/>
    <w:basedOn w:val="Normal"/>
    <w:qFormat/>
    <w:pPr>
      <w:spacing w:after="150"/>
    </w:pPr>
    <w:rPr>
      <w:color w:val="auto"/>
      <w:sz w:val="27"/>
      <w:szCs w:val="27"/>
    </w:rPr>
  </w:style>
  <w:style w:type="paragraph" w:customStyle="1" w:styleId="s24">
    <w:name w:val="s24"/>
    <w:basedOn w:val="Normal"/>
    <w:qFormat/>
    <w:pPr>
      <w:spacing w:after="150"/>
    </w:pPr>
    <w:rPr>
      <w:color w:val="auto"/>
      <w:sz w:val="36"/>
      <w:szCs w:val="36"/>
    </w:rPr>
  </w:style>
  <w:style w:type="paragraph" w:customStyle="1" w:styleId="magt5">
    <w:name w:val="magt5"/>
    <w:basedOn w:val="Normal"/>
    <w:qFormat/>
    <w:pPr>
      <w:spacing w:before="75" w:after="150"/>
    </w:pPr>
    <w:rPr>
      <w:color w:val="auto"/>
      <w:sz w:val="24"/>
      <w:szCs w:val="24"/>
    </w:rPr>
  </w:style>
  <w:style w:type="paragraph" w:customStyle="1" w:styleId="top35">
    <w:name w:val="top35"/>
    <w:basedOn w:val="Normal"/>
    <w:qFormat/>
    <w:pPr>
      <w:spacing w:before="525" w:after="150"/>
    </w:pPr>
    <w:rPr>
      <w:color w:val="auto"/>
      <w:sz w:val="24"/>
      <w:szCs w:val="24"/>
    </w:rPr>
  </w:style>
  <w:style w:type="paragraph" w:customStyle="1" w:styleId="top20">
    <w:name w:val="top20"/>
    <w:basedOn w:val="Normal"/>
    <w:qFormat/>
    <w:pPr>
      <w:spacing w:before="300" w:after="150"/>
    </w:pPr>
    <w:rPr>
      <w:color w:val="auto"/>
      <w:sz w:val="24"/>
      <w:szCs w:val="24"/>
    </w:rPr>
  </w:style>
  <w:style w:type="paragraph" w:customStyle="1" w:styleId="under">
    <w:name w:val="under"/>
    <w:basedOn w:val="Normal"/>
    <w:qFormat/>
    <w:pPr>
      <w:spacing w:after="150"/>
    </w:pPr>
    <w:rPr>
      <w:color w:val="auto"/>
      <w:sz w:val="24"/>
      <w:szCs w:val="24"/>
      <w:u w:val="single"/>
    </w:rPr>
  </w:style>
  <w:style w:type="paragraph" w:customStyle="1" w:styleId="transf">
    <w:name w:val="transf"/>
    <w:basedOn w:val="Normal"/>
    <w:qFormat/>
    <w:pPr>
      <w:spacing w:after="150"/>
    </w:pPr>
    <w:rPr>
      <w:caps/>
      <w:color w:val="auto"/>
      <w:sz w:val="24"/>
      <w:szCs w:val="24"/>
    </w:rPr>
  </w:style>
  <w:style w:type="paragraph" w:customStyle="1" w:styleId="line">
    <w:name w:val="line"/>
    <w:basedOn w:val="Normal"/>
    <w:qFormat/>
    <w:pPr>
      <w:spacing w:after="150"/>
    </w:pPr>
    <w:rPr>
      <w:strike/>
      <w:color w:val="auto"/>
      <w:sz w:val="24"/>
      <w:szCs w:val="24"/>
    </w:rPr>
  </w:style>
  <w:style w:type="paragraph" w:customStyle="1" w:styleId="main">
    <w:name w:val="main"/>
    <w:basedOn w:val="Normal"/>
    <w:qFormat/>
    <w:rPr>
      <w:color w:val="auto"/>
      <w:sz w:val="24"/>
      <w:szCs w:val="24"/>
    </w:rPr>
  </w:style>
  <w:style w:type="paragraph" w:customStyle="1" w:styleId="time">
    <w:name w:val="time"/>
    <w:basedOn w:val="Normal"/>
    <w:qFormat/>
    <w:pPr>
      <w:pBdr>
        <w:top w:val="single" w:sz="6" w:space="4" w:color="D9D9D9"/>
        <w:left w:val="single" w:sz="6" w:space="8" w:color="D9D9D9"/>
        <w:bottom w:val="single" w:sz="6" w:space="2" w:color="D9D9D9"/>
        <w:right w:val="single" w:sz="6" w:space="8" w:color="D9D9D9"/>
      </w:pBdr>
      <w:spacing w:before="15" w:after="150"/>
    </w:pPr>
    <w:rPr>
      <w:color w:val="FF3300"/>
      <w:sz w:val="24"/>
      <w:szCs w:val="24"/>
    </w:rPr>
  </w:style>
  <w:style w:type="paragraph" w:customStyle="1" w:styleId="clock">
    <w:name w:val="clock"/>
    <w:basedOn w:val="Normal"/>
    <w:qFormat/>
    <w:pPr>
      <w:spacing w:after="150"/>
    </w:pPr>
    <w:rPr>
      <w:color w:val="auto"/>
      <w:sz w:val="24"/>
      <w:szCs w:val="24"/>
    </w:rPr>
  </w:style>
  <w:style w:type="paragraph" w:customStyle="1" w:styleId="contentwrap">
    <w:name w:val="content_wrap"/>
    <w:basedOn w:val="Normal"/>
    <w:qFormat/>
    <w:pPr>
      <w:shd w:val="clear" w:color="auto" w:fill="E3EEFF"/>
      <w:spacing w:after="150"/>
    </w:pPr>
    <w:rPr>
      <w:color w:val="auto"/>
      <w:sz w:val="24"/>
      <w:szCs w:val="24"/>
    </w:rPr>
  </w:style>
  <w:style w:type="paragraph" w:customStyle="1" w:styleId="left">
    <w:name w:val="left"/>
    <w:basedOn w:val="Normal"/>
    <w:qFormat/>
    <w:pPr>
      <w:spacing w:after="150"/>
    </w:pPr>
    <w:rPr>
      <w:color w:val="auto"/>
      <w:sz w:val="24"/>
      <w:szCs w:val="24"/>
    </w:rPr>
  </w:style>
  <w:style w:type="paragraph" w:customStyle="1" w:styleId="center">
    <w:name w:val="center"/>
    <w:basedOn w:val="Normal"/>
    <w:qFormat/>
    <w:pPr>
      <w:shd w:val="clear" w:color="auto" w:fill="2F3740"/>
      <w:spacing w:before="75" w:after="150"/>
      <w:jc w:val="center"/>
    </w:pPr>
    <w:rPr>
      <w:color w:val="auto"/>
      <w:sz w:val="24"/>
      <w:szCs w:val="24"/>
    </w:rPr>
  </w:style>
  <w:style w:type="paragraph" w:customStyle="1" w:styleId="preview">
    <w:name w:val="preview"/>
    <w:basedOn w:val="Normal"/>
    <w:qFormat/>
    <w:pPr>
      <w:spacing w:after="150"/>
    </w:pPr>
    <w:rPr>
      <w:color w:val="auto"/>
      <w:sz w:val="24"/>
      <w:szCs w:val="24"/>
    </w:rPr>
  </w:style>
  <w:style w:type="paragraph" w:customStyle="1" w:styleId="listquestion">
    <w:name w:val="listquestion"/>
    <w:basedOn w:val="Normal"/>
    <w:qFormat/>
    <w:pPr>
      <w:shd w:val="clear" w:color="auto" w:fill="E1E1E1"/>
      <w:spacing w:after="150"/>
    </w:pPr>
    <w:rPr>
      <w:color w:val="auto"/>
      <w:sz w:val="24"/>
      <w:szCs w:val="24"/>
    </w:rPr>
  </w:style>
  <w:style w:type="paragraph" w:customStyle="1" w:styleId="next">
    <w:name w:val="next"/>
    <w:basedOn w:val="Normal"/>
    <w:qFormat/>
    <w:pPr>
      <w:spacing w:after="150"/>
    </w:pPr>
    <w:rPr>
      <w:color w:val="auto"/>
      <w:sz w:val="24"/>
      <w:szCs w:val="24"/>
    </w:rPr>
  </w:style>
  <w:style w:type="paragraph" w:customStyle="1" w:styleId="right">
    <w:name w:val="right"/>
    <w:basedOn w:val="Normal"/>
    <w:qFormat/>
    <w:pPr>
      <w:spacing w:before="75" w:after="75"/>
      <w:ind w:left="75" w:right="75"/>
    </w:pPr>
    <w:rPr>
      <w:color w:val="auto"/>
      <w:sz w:val="24"/>
      <w:szCs w:val="24"/>
    </w:rPr>
  </w:style>
  <w:style w:type="paragraph" w:customStyle="1" w:styleId="lista">
    <w:name w:val="lista"/>
    <w:basedOn w:val="Normal"/>
    <w:qFormat/>
    <w:pPr>
      <w:spacing w:after="150"/>
    </w:pPr>
    <w:rPr>
      <w:color w:val="auto"/>
      <w:sz w:val="24"/>
      <w:szCs w:val="24"/>
    </w:rPr>
  </w:style>
  <w:style w:type="paragraph" w:customStyle="1" w:styleId="list20">
    <w:name w:val="list2"/>
    <w:basedOn w:val="Normal"/>
    <w:qFormat/>
    <w:pPr>
      <w:shd w:val="clear" w:color="auto" w:fill="D2D2D2"/>
      <w:spacing w:after="150"/>
    </w:pPr>
    <w:rPr>
      <w:color w:val="auto"/>
      <w:sz w:val="24"/>
      <w:szCs w:val="24"/>
    </w:rPr>
  </w:style>
  <w:style w:type="paragraph" w:customStyle="1" w:styleId="listgreen">
    <w:name w:val="listgreen"/>
    <w:basedOn w:val="Normal"/>
    <w:qFormat/>
    <w:pPr>
      <w:spacing w:after="150"/>
    </w:pPr>
    <w:rPr>
      <w:color w:val="auto"/>
      <w:sz w:val="24"/>
      <w:szCs w:val="24"/>
    </w:rPr>
  </w:style>
  <w:style w:type="paragraph" w:customStyle="1" w:styleId="listred">
    <w:name w:val="listred"/>
    <w:basedOn w:val="Normal"/>
    <w:qFormat/>
    <w:pPr>
      <w:spacing w:after="150"/>
    </w:pPr>
    <w:rPr>
      <w:color w:val="auto"/>
      <w:sz w:val="24"/>
      <w:szCs w:val="24"/>
    </w:rPr>
  </w:style>
  <w:style w:type="paragraph" w:customStyle="1" w:styleId="tic">
    <w:name w:val="tic"/>
    <w:basedOn w:val="Normal"/>
    <w:qFormat/>
    <w:pPr>
      <w:shd w:val="clear" w:color="auto" w:fill="83B855"/>
      <w:spacing w:before="210" w:after="150"/>
      <w:ind w:left="45"/>
    </w:pPr>
    <w:rPr>
      <w:color w:val="auto"/>
      <w:sz w:val="24"/>
      <w:szCs w:val="24"/>
    </w:rPr>
  </w:style>
  <w:style w:type="paragraph" w:customStyle="1" w:styleId="displayexam">
    <w:name w:val="display_exam"/>
    <w:basedOn w:val="Normal"/>
    <w:qFormat/>
    <w:pPr>
      <w:spacing w:after="150"/>
    </w:pPr>
    <w:rPr>
      <w:color w:val="auto"/>
      <w:sz w:val="27"/>
      <w:szCs w:val="27"/>
    </w:rPr>
  </w:style>
  <w:style w:type="paragraph" w:customStyle="1" w:styleId="boder">
    <w:name w:val="boder"/>
    <w:basedOn w:val="Normal"/>
    <w:qFormat/>
    <w:pPr>
      <w:pBdr>
        <w:bottom w:val="dotted" w:sz="6" w:space="0" w:color="949495"/>
      </w:pBdr>
      <w:spacing w:after="150"/>
    </w:pPr>
    <w:rPr>
      <w:color w:val="auto"/>
      <w:sz w:val="24"/>
      <w:szCs w:val="24"/>
    </w:rPr>
  </w:style>
  <w:style w:type="paragraph" w:customStyle="1" w:styleId="onlineprof">
    <w:name w:val="online_prof"/>
    <w:basedOn w:val="Normal"/>
    <w:qFormat/>
    <w:pPr>
      <w:shd w:val="clear" w:color="auto" w:fill="FFFFFF"/>
      <w:spacing w:before="75" w:after="75"/>
      <w:ind w:left="75"/>
    </w:pPr>
    <w:rPr>
      <w:color w:val="auto"/>
      <w:sz w:val="24"/>
      <w:szCs w:val="24"/>
    </w:rPr>
  </w:style>
  <w:style w:type="paragraph" w:customStyle="1" w:styleId="sidebar">
    <w:name w:val="sidebar"/>
    <w:basedOn w:val="Normal"/>
    <w:qFormat/>
    <w:pPr>
      <w:pBdr>
        <w:top w:val="single" w:sz="6" w:space="0" w:color="FFFFFF"/>
        <w:left w:val="single" w:sz="6" w:space="0" w:color="FFFFFF"/>
        <w:bottom w:val="single" w:sz="6" w:space="0" w:color="FFFFFF"/>
        <w:right w:val="single" w:sz="6" w:space="0" w:color="FFFFFF"/>
      </w:pBdr>
      <w:shd w:val="clear" w:color="auto" w:fill="FFFFFF"/>
      <w:spacing w:after="150"/>
    </w:pPr>
    <w:rPr>
      <w:color w:val="auto"/>
      <w:sz w:val="24"/>
      <w:szCs w:val="24"/>
    </w:rPr>
  </w:style>
  <w:style w:type="paragraph" w:customStyle="1" w:styleId="regulations">
    <w:name w:val="regulations"/>
    <w:basedOn w:val="Normal"/>
    <w:qFormat/>
    <w:pPr>
      <w:spacing w:after="150"/>
    </w:pPr>
    <w:rPr>
      <w:color w:val="auto"/>
      <w:sz w:val="24"/>
      <w:szCs w:val="24"/>
    </w:rPr>
  </w:style>
  <w:style w:type="paragraph" w:customStyle="1" w:styleId="linkfooder">
    <w:name w:val="link_fooder"/>
    <w:basedOn w:val="Normal"/>
    <w:qFormat/>
    <w:pPr>
      <w:spacing w:after="150"/>
      <w:jc w:val="center"/>
    </w:pPr>
    <w:rPr>
      <w:color w:val="auto"/>
      <w:sz w:val="24"/>
      <w:szCs w:val="24"/>
    </w:rPr>
  </w:style>
  <w:style w:type="paragraph" w:customStyle="1" w:styleId="btnwhile">
    <w:name w:val="btn_while"/>
    <w:basedOn w:val="Normal"/>
    <w:qFormat/>
    <w:pPr>
      <w:shd w:val="clear" w:color="auto" w:fill="F0F0F0"/>
      <w:spacing w:after="150"/>
    </w:pPr>
    <w:rPr>
      <w:color w:val="333333"/>
      <w:sz w:val="24"/>
      <w:szCs w:val="24"/>
    </w:rPr>
  </w:style>
  <w:style w:type="paragraph" w:customStyle="1" w:styleId="timeexam">
    <w:name w:val="time_exam"/>
    <w:basedOn w:val="Normal"/>
    <w:qFormat/>
    <w:pPr>
      <w:spacing w:after="150"/>
      <w:ind w:left="1050"/>
    </w:pPr>
    <w:rPr>
      <w:color w:val="2A6100"/>
      <w:sz w:val="30"/>
      <w:szCs w:val="30"/>
    </w:rPr>
  </w:style>
  <w:style w:type="paragraph" w:customStyle="1" w:styleId="bggrblue">
    <w:name w:val="bg_grblue"/>
    <w:basedOn w:val="Normal"/>
    <w:qFormat/>
    <w:pPr>
      <w:shd w:val="clear" w:color="auto" w:fill="F2F5F9"/>
      <w:spacing w:after="150"/>
    </w:pPr>
    <w:rPr>
      <w:color w:val="auto"/>
      <w:sz w:val="24"/>
      <w:szCs w:val="24"/>
    </w:rPr>
  </w:style>
  <w:style w:type="paragraph" w:customStyle="1" w:styleId="btngreen">
    <w:name w:val="btn_green"/>
    <w:basedOn w:val="Normal"/>
    <w:qFormat/>
    <w:pPr>
      <w:shd w:val="clear" w:color="auto" w:fill="2D9B08"/>
      <w:spacing w:after="150"/>
    </w:pPr>
    <w:rPr>
      <w:b/>
      <w:bCs/>
      <w:color w:val="FFFFFF"/>
      <w:sz w:val="24"/>
      <w:szCs w:val="24"/>
    </w:rPr>
  </w:style>
  <w:style w:type="paragraph" w:customStyle="1" w:styleId="col530">
    <w:name w:val="col530"/>
    <w:basedOn w:val="Normal"/>
    <w:qFormat/>
    <w:pPr>
      <w:pBdr>
        <w:right w:val="single" w:sz="6" w:space="0" w:color="CCCCCC"/>
      </w:pBdr>
      <w:spacing w:before="150" w:after="150"/>
      <w:ind w:left="150" w:right="150"/>
    </w:pPr>
    <w:rPr>
      <w:color w:val="auto"/>
      <w:sz w:val="24"/>
      <w:szCs w:val="24"/>
    </w:rPr>
  </w:style>
  <w:style w:type="paragraph" w:customStyle="1" w:styleId="col20">
    <w:name w:val="col20"/>
    <w:basedOn w:val="Normal"/>
    <w:qFormat/>
    <w:pPr>
      <w:spacing w:before="300" w:after="150"/>
    </w:pPr>
    <w:rPr>
      <w:color w:val="auto"/>
      <w:sz w:val="24"/>
      <w:szCs w:val="24"/>
    </w:rPr>
  </w:style>
  <w:style w:type="paragraph" w:customStyle="1" w:styleId="btngraysmall">
    <w:name w:val="btn_graysmall"/>
    <w:basedOn w:val="Normal"/>
    <w:qFormat/>
    <w:pPr>
      <w:pBdr>
        <w:top w:val="single" w:sz="6" w:space="4" w:color="CCCCCC"/>
        <w:left w:val="single" w:sz="6" w:space="8" w:color="CCCCCC"/>
        <w:bottom w:val="single" w:sz="6" w:space="4" w:color="CCCCCC"/>
        <w:right w:val="single" w:sz="6" w:space="8" w:color="CCCCCC"/>
      </w:pBdr>
      <w:shd w:val="clear" w:color="auto" w:fill="EEEEEE"/>
      <w:spacing w:after="150"/>
    </w:pPr>
    <w:rPr>
      <w:color w:val="666666"/>
      <w:sz w:val="18"/>
      <w:szCs w:val="18"/>
    </w:rPr>
  </w:style>
  <w:style w:type="paragraph" w:customStyle="1" w:styleId="save">
    <w:name w:val="save"/>
    <w:basedOn w:val="Normal"/>
    <w:qFormat/>
    <w:pPr>
      <w:spacing w:after="150"/>
    </w:pPr>
    <w:rPr>
      <w:rFonts w:ascii="Arial" w:hAnsi="Arial" w:cs="Arial"/>
      <w:color w:val="auto"/>
      <w:sz w:val="24"/>
      <w:szCs w:val="24"/>
    </w:rPr>
  </w:style>
  <w:style w:type="paragraph" w:customStyle="1" w:styleId="member">
    <w:name w:val="member"/>
    <w:basedOn w:val="Normal"/>
    <w:qFormat/>
    <w:pPr>
      <w:spacing w:after="150"/>
    </w:pPr>
    <w:rPr>
      <w:color w:val="auto"/>
      <w:sz w:val="24"/>
      <w:szCs w:val="24"/>
    </w:rPr>
  </w:style>
  <w:style w:type="paragraph" w:customStyle="1" w:styleId="boxblue">
    <w:name w:val="box_blue"/>
    <w:basedOn w:val="Normal"/>
    <w:qFormat/>
    <w:pPr>
      <w:pBdr>
        <w:top w:val="single" w:sz="6" w:space="5" w:color="EDEDED"/>
        <w:left w:val="single" w:sz="6" w:space="5" w:color="EDEDED"/>
        <w:bottom w:val="single" w:sz="6" w:space="5" w:color="EDEDED"/>
        <w:right w:val="single" w:sz="6" w:space="5" w:color="EDEDED"/>
      </w:pBdr>
      <w:shd w:val="clear" w:color="auto" w:fill="F9F9F9"/>
      <w:spacing w:after="150"/>
    </w:pPr>
    <w:rPr>
      <w:rFonts w:ascii="Arial" w:hAnsi="Arial" w:cs="Arial"/>
      <w:color w:val="auto"/>
      <w:sz w:val="20"/>
      <w:szCs w:val="20"/>
    </w:rPr>
  </w:style>
  <w:style w:type="paragraph" w:customStyle="1" w:styleId="dotl">
    <w:name w:val="dot_l"/>
    <w:basedOn w:val="Normal"/>
    <w:qFormat/>
    <w:pPr>
      <w:spacing w:after="150"/>
    </w:pPr>
    <w:rPr>
      <w:color w:val="auto"/>
      <w:sz w:val="24"/>
      <w:szCs w:val="24"/>
    </w:rPr>
  </w:style>
  <w:style w:type="paragraph" w:customStyle="1" w:styleId="icforward">
    <w:name w:val="ic_forward"/>
    <w:basedOn w:val="Normal"/>
    <w:qFormat/>
    <w:pPr>
      <w:spacing w:after="150"/>
    </w:pPr>
    <w:rPr>
      <w:color w:val="auto"/>
      <w:sz w:val="24"/>
      <w:szCs w:val="24"/>
    </w:rPr>
  </w:style>
  <w:style w:type="paragraph" w:customStyle="1" w:styleId="view">
    <w:name w:val="view"/>
    <w:basedOn w:val="Normal"/>
    <w:qFormat/>
    <w:pPr>
      <w:spacing w:after="150"/>
    </w:pPr>
    <w:rPr>
      <w:color w:val="auto"/>
      <w:sz w:val="24"/>
      <w:szCs w:val="24"/>
    </w:rPr>
  </w:style>
  <w:style w:type="paragraph" w:customStyle="1" w:styleId="fromleft">
    <w:name w:val="from_left"/>
    <w:basedOn w:val="Normal"/>
    <w:qFormat/>
    <w:pPr>
      <w:spacing w:after="150"/>
    </w:pPr>
    <w:rPr>
      <w:color w:val="auto"/>
      <w:sz w:val="24"/>
      <w:szCs w:val="24"/>
    </w:rPr>
  </w:style>
  <w:style w:type="paragraph" w:customStyle="1" w:styleId="fromright">
    <w:name w:val="from_right"/>
    <w:basedOn w:val="Normal"/>
    <w:qFormat/>
    <w:pPr>
      <w:spacing w:after="150"/>
    </w:pPr>
    <w:rPr>
      <w:color w:val="auto"/>
      <w:sz w:val="24"/>
      <w:szCs w:val="24"/>
    </w:rPr>
  </w:style>
  <w:style w:type="paragraph" w:customStyle="1" w:styleId="top1">
    <w:name w:val="top1"/>
    <w:basedOn w:val="Normal"/>
    <w:qFormat/>
    <w:pPr>
      <w:shd w:val="clear" w:color="auto" w:fill="FFFFFF"/>
      <w:spacing w:after="150"/>
      <w:jc w:val="center"/>
    </w:pPr>
    <w:rPr>
      <w:color w:val="auto"/>
      <w:sz w:val="24"/>
      <w:szCs w:val="24"/>
    </w:rPr>
  </w:style>
  <w:style w:type="paragraph" w:customStyle="1" w:styleId="topavar">
    <w:name w:val="top_avar"/>
    <w:basedOn w:val="Normal"/>
    <w:qFormat/>
    <w:pPr>
      <w:ind w:left="3060"/>
    </w:pPr>
    <w:rPr>
      <w:color w:val="auto"/>
      <w:sz w:val="24"/>
      <w:szCs w:val="24"/>
    </w:rPr>
  </w:style>
  <w:style w:type="paragraph" w:customStyle="1" w:styleId="table2">
    <w:name w:val="table2"/>
    <w:basedOn w:val="Normal"/>
    <w:qFormat/>
    <w:pPr>
      <w:shd w:val="clear" w:color="auto" w:fill="F6F7F8"/>
      <w:spacing w:after="150"/>
    </w:pPr>
    <w:rPr>
      <w:color w:val="auto"/>
      <w:sz w:val="24"/>
      <w:szCs w:val="24"/>
    </w:rPr>
  </w:style>
  <w:style w:type="paragraph" w:customStyle="1" w:styleId="clgreen">
    <w:name w:val="clgreen"/>
    <w:basedOn w:val="Normal"/>
    <w:qFormat/>
    <w:pPr>
      <w:spacing w:after="150"/>
    </w:pPr>
    <w:rPr>
      <w:color w:val="69924F"/>
      <w:sz w:val="24"/>
      <w:szCs w:val="24"/>
    </w:rPr>
  </w:style>
  <w:style w:type="paragraph" w:customStyle="1" w:styleId="pad5">
    <w:name w:val="pad5"/>
    <w:basedOn w:val="Normal"/>
    <w:qFormat/>
    <w:pPr>
      <w:spacing w:after="150"/>
    </w:pPr>
    <w:rPr>
      <w:color w:val="auto"/>
      <w:sz w:val="24"/>
      <w:szCs w:val="24"/>
    </w:rPr>
  </w:style>
  <w:style w:type="paragraph" w:customStyle="1" w:styleId="radius">
    <w:name w:val="radius"/>
    <w:basedOn w:val="Normal"/>
    <w:qFormat/>
    <w:pPr>
      <w:spacing w:after="150"/>
    </w:pPr>
    <w:rPr>
      <w:color w:val="auto"/>
      <w:sz w:val="24"/>
      <w:szCs w:val="24"/>
    </w:rPr>
  </w:style>
  <w:style w:type="paragraph" w:customStyle="1" w:styleId="socal">
    <w:name w:val="socal"/>
    <w:basedOn w:val="Normal"/>
    <w:qFormat/>
    <w:pPr>
      <w:pBdr>
        <w:top w:val="single" w:sz="6" w:space="8" w:color="FDCE98"/>
        <w:left w:val="single" w:sz="18" w:space="8" w:color="FDCE98"/>
        <w:bottom w:val="single" w:sz="6" w:space="8" w:color="FDCE98"/>
        <w:right w:val="single" w:sz="6" w:space="8" w:color="FDCE98"/>
      </w:pBdr>
      <w:shd w:val="clear" w:color="auto" w:fill="FFFFE8"/>
      <w:spacing w:after="150"/>
    </w:pPr>
    <w:rPr>
      <w:color w:val="auto"/>
      <w:sz w:val="20"/>
      <w:szCs w:val="20"/>
    </w:rPr>
  </w:style>
  <w:style w:type="paragraph" w:customStyle="1" w:styleId="assess">
    <w:name w:val="assess"/>
    <w:basedOn w:val="Normal"/>
    <w:qFormat/>
    <w:pPr>
      <w:pBdr>
        <w:top w:val="dotted" w:sz="6" w:space="6" w:color="999999"/>
      </w:pBdr>
      <w:spacing w:before="150" w:after="150"/>
    </w:pPr>
    <w:rPr>
      <w:color w:val="auto"/>
      <w:sz w:val="24"/>
      <w:szCs w:val="24"/>
    </w:rPr>
  </w:style>
  <w:style w:type="paragraph" w:customStyle="1" w:styleId="badge">
    <w:name w:val="badge"/>
    <w:basedOn w:val="Normal"/>
    <w:qFormat/>
    <w:pPr>
      <w:spacing w:after="150"/>
    </w:pPr>
    <w:rPr>
      <w:color w:val="auto"/>
      <w:sz w:val="24"/>
      <w:szCs w:val="24"/>
    </w:rPr>
  </w:style>
  <w:style w:type="paragraph" w:customStyle="1" w:styleId="timeline">
    <w:name w:val="timeline"/>
    <w:basedOn w:val="Normal"/>
    <w:qFormat/>
    <w:pPr>
      <w:shd w:val="clear" w:color="auto" w:fill="F6F7F8"/>
      <w:spacing w:after="150"/>
    </w:pPr>
    <w:rPr>
      <w:color w:val="333333"/>
      <w:sz w:val="20"/>
      <w:szCs w:val="20"/>
    </w:rPr>
  </w:style>
  <w:style w:type="paragraph" w:customStyle="1" w:styleId="formreply">
    <w:name w:val="form_reply"/>
    <w:basedOn w:val="Normal"/>
    <w:qFormat/>
    <w:pPr>
      <w:spacing w:after="150"/>
      <w:ind w:right="75"/>
    </w:pPr>
    <w:rPr>
      <w:color w:val="auto"/>
      <w:sz w:val="24"/>
      <w:szCs w:val="24"/>
    </w:rPr>
  </w:style>
  <w:style w:type="paragraph" w:customStyle="1" w:styleId="commentupload">
    <w:name w:val="comment_upload"/>
    <w:basedOn w:val="Normal"/>
    <w:qFormat/>
    <w:pPr>
      <w:shd w:val="clear" w:color="auto" w:fill="E6ECF2"/>
      <w:spacing w:before="75" w:after="150"/>
      <w:ind w:right="45"/>
    </w:pPr>
    <w:rPr>
      <w:color w:val="auto"/>
      <w:sz w:val="24"/>
      <w:szCs w:val="24"/>
    </w:rPr>
  </w:style>
  <w:style w:type="paragraph" w:customStyle="1" w:styleId="blockcontent">
    <w:name w:val="blockcontent"/>
    <w:basedOn w:val="Normal"/>
    <w:qFormat/>
    <w:pPr>
      <w:pBdr>
        <w:bottom w:val="dotted" w:sz="6" w:space="4" w:color="949495"/>
      </w:pBdr>
      <w:spacing w:after="75"/>
    </w:pPr>
    <w:rPr>
      <w:color w:val="auto"/>
      <w:sz w:val="24"/>
      <w:szCs w:val="24"/>
    </w:rPr>
  </w:style>
  <w:style w:type="paragraph" w:customStyle="1" w:styleId="icstatus">
    <w:name w:val="ic_status"/>
    <w:basedOn w:val="Normal"/>
    <w:qFormat/>
    <w:pPr>
      <w:spacing w:after="150"/>
    </w:pPr>
    <w:rPr>
      <w:color w:val="auto"/>
      <w:sz w:val="24"/>
      <w:szCs w:val="24"/>
    </w:rPr>
  </w:style>
  <w:style w:type="paragraph" w:customStyle="1" w:styleId="icupimage">
    <w:name w:val="ic_upimage"/>
    <w:basedOn w:val="Normal"/>
    <w:qFormat/>
    <w:pPr>
      <w:spacing w:after="150"/>
    </w:pPr>
    <w:rPr>
      <w:color w:val="auto"/>
      <w:sz w:val="24"/>
      <w:szCs w:val="24"/>
    </w:rPr>
  </w:style>
  <w:style w:type="paragraph" w:customStyle="1" w:styleId="icformula">
    <w:name w:val="ic_formula"/>
    <w:basedOn w:val="Normal"/>
    <w:qFormat/>
    <w:pPr>
      <w:spacing w:after="150"/>
    </w:pPr>
    <w:rPr>
      <w:color w:val="auto"/>
      <w:sz w:val="24"/>
      <w:szCs w:val="24"/>
    </w:rPr>
  </w:style>
  <w:style w:type="paragraph" w:customStyle="1" w:styleId="remove">
    <w:name w:val="remove"/>
    <w:basedOn w:val="Normal"/>
    <w:qFormat/>
    <w:pPr>
      <w:spacing w:after="150"/>
    </w:pPr>
    <w:rPr>
      <w:vanish/>
      <w:color w:val="auto"/>
      <w:sz w:val="24"/>
      <w:szCs w:val="24"/>
    </w:rPr>
  </w:style>
  <w:style w:type="paragraph" w:customStyle="1" w:styleId="upload">
    <w:name w:val="upload"/>
    <w:basedOn w:val="Normal"/>
    <w:qFormat/>
    <w:pPr>
      <w:spacing w:after="150"/>
    </w:pPr>
    <w:rPr>
      <w:color w:val="auto"/>
      <w:sz w:val="24"/>
      <w:szCs w:val="24"/>
    </w:rPr>
  </w:style>
  <w:style w:type="paragraph" w:customStyle="1" w:styleId="likeface">
    <w:name w:val="like_face"/>
    <w:basedOn w:val="Normal"/>
    <w:qFormat/>
    <w:pPr>
      <w:spacing w:after="150"/>
    </w:pPr>
    <w:rPr>
      <w:color w:val="auto"/>
      <w:sz w:val="24"/>
      <w:szCs w:val="24"/>
    </w:rPr>
  </w:style>
  <w:style w:type="paragraph" w:customStyle="1" w:styleId="dot">
    <w:name w:val="dot"/>
    <w:basedOn w:val="Normal"/>
    <w:qFormat/>
    <w:pPr>
      <w:spacing w:after="150"/>
    </w:pPr>
    <w:rPr>
      <w:color w:val="auto"/>
      <w:sz w:val="24"/>
      <w:szCs w:val="24"/>
    </w:rPr>
  </w:style>
  <w:style w:type="paragraph" w:customStyle="1" w:styleId="iconclose">
    <w:name w:val="icon_close"/>
    <w:basedOn w:val="Normal"/>
    <w:qFormat/>
    <w:pPr>
      <w:spacing w:after="150"/>
    </w:pPr>
    <w:rPr>
      <w:color w:val="auto"/>
      <w:sz w:val="24"/>
      <w:szCs w:val="24"/>
    </w:rPr>
  </w:style>
  <w:style w:type="paragraph" w:customStyle="1" w:styleId="closetheater">
    <w:name w:val="closetheater"/>
    <w:basedOn w:val="Normal"/>
    <w:qFormat/>
    <w:pPr>
      <w:spacing w:after="150"/>
    </w:pPr>
    <w:rPr>
      <w:color w:val="auto"/>
      <w:sz w:val="24"/>
      <w:szCs w:val="24"/>
    </w:rPr>
  </w:style>
  <w:style w:type="paragraph" w:customStyle="1" w:styleId="teach">
    <w:name w:val="teach"/>
    <w:basedOn w:val="Normal"/>
    <w:qFormat/>
    <w:pPr>
      <w:spacing w:after="150"/>
    </w:pPr>
    <w:rPr>
      <w:color w:val="auto"/>
      <w:sz w:val="24"/>
      <w:szCs w:val="24"/>
    </w:rPr>
  </w:style>
  <w:style w:type="paragraph" w:customStyle="1" w:styleId="icexam">
    <w:name w:val="ic_exam"/>
    <w:basedOn w:val="Normal"/>
    <w:qFormat/>
    <w:pPr>
      <w:spacing w:after="150"/>
    </w:pPr>
    <w:rPr>
      <w:color w:val="auto"/>
      <w:sz w:val="24"/>
      <w:szCs w:val="24"/>
    </w:rPr>
  </w:style>
  <w:style w:type="paragraph" w:customStyle="1" w:styleId="true">
    <w:name w:val="true"/>
    <w:basedOn w:val="Normal"/>
    <w:qFormat/>
    <w:pPr>
      <w:spacing w:after="150"/>
    </w:pPr>
    <w:rPr>
      <w:color w:val="auto"/>
      <w:sz w:val="24"/>
      <w:szCs w:val="24"/>
    </w:rPr>
  </w:style>
  <w:style w:type="paragraph" w:customStyle="1" w:styleId="fale">
    <w:name w:val="fale"/>
    <w:basedOn w:val="Normal"/>
    <w:qFormat/>
    <w:pPr>
      <w:spacing w:after="150"/>
    </w:pPr>
    <w:rPr>
      <w:color w:val="auto"/>
      <w:sz w:val="24"/>
      <w:szCs w:val="24"/>
    </w:rPr>
  </w:style>
  <w:style w:type="paragraph" w:customStyle="1" w:styleId="icplus">
    <w:name w:val="ic_plus"/>
    <w:basedOn w:val="Normal"/>
    <w:qFormat/>
    <w:pPr>
      <w:spacing w:after="150"/>
    </w:pPr>
    <w:rPr>
      <w:color w:val="auto"/>
      <w:sz w:val="24"/>
      <w:szCs w:val="24"/>
    </w:rPr>
  </w:style>
  <w:style w:type="paragraph" w:customStyle="1" w:styleId="pageletcomposer">
    <w:name w:val="pagelet_composer"/>
    <w:basedOn w:val="Normal"/>
    <w:qFormat/>
    <w:pPr>
      <w:pBdr>
        <w:top w:val="single" w:sz="6" w:space="0" w:color="DFE0E4"/>
        <w:left w:val="single" w:sz="6" w:space="0" w:color="DFE0E4"/>
        <w:bottom w:val="single" w:sz="6" w:space="0" w:color="DFE0E4"/>
        <w:right w:val="single" w:sz="6" w:space="0" w:color="DFE0E4"/>
      </w:pBdr>
      <w:spacing w:before="150" w:after="150"/>
    </w:pPr>
    <w:rPr>
      <w:rFonts w:ascii="Arial" w:hAnsi="Arial" w:cs="Arial"/>
      <w:color w:val="auto"/>
      <w:sz w:val="24"/>
      <w:szCs w:val="24"/>
    </w:rPr>
  </w:style>
  <w:style w:type="paragraph" w:customStyle="1" w:styleId="btnvio">
    <w:name w:val="btn_vio"/>
    <w:basedOn w:val="Normal"/>
    <w:qFormat/>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b/>
      <w:bCs/>
      <w:color w:val="FFFFFF"/>
      <w:sz w:val="20"/>
      <w:szCs w:val="20"/>
    </w:rPr>
  </w:style>
  <w:style w:type="paragraph" w:customStyle="1" w:styleId="fbgriditem">
    <w:name w:val="fbgriditem"/>
    <w:basedOn w:val="Normal"/>
    <w:qFormat/>
    <w:pPr>
      <w:spacing w:after="150"/>
      <w:ind w:right="45"/>
    </w:pPr>
    <w:rPr>
      <w:color w:val="auto"/>
      <w:sz w:val="24"/>
      <w:szCs w:val="24"/>
    </w:rPr>
  </w:style>
  <w:style w:type="paragraph" w:customStyle="1" w:styleId="selectgriditem">
    <w:name w:val="selectgriditem"/>
    <w:basedOn w:val="Normal"/>
    <w:qFormat/>
    <w:pPr>
      <w:pBdr>
        <w:top w:val="dashed" w:sz="12" w:space="0" w:color="DDDDDD"/>
        <w:left w:val="dashed" w:sz="12" w:space="0" w:color="DDDDDD"/>
        <w:bottom w:val="dashed" w:sz="12" w:space="0" w:color="DDDDDD"/>
        <w:right w:val="dashed" w:sz="12" w:space="0" w:color="DDDDDD"/>
      </w:pBdr>
      <w:spacing w:after="150"/>
    </w:pPr>
    <w:rPr>
      <w:color w:val="auto"/>
      <w:sz w:val="24"/>
      <w:szCs w:val="24"/>
    </w:rPr>
  </w:style>
  <w:style w:type="paragraph" w:customStyle="1" w:styleId="loading">
    <w:name w:val="loading"/>
    <w:basedOn w:val="Normal"/>
    <w:qFormat/>
    <w:pPr>
      <w:spacing w:after="150"/>
    </w:pPr>
    <w:rPr>
      <w:color w:val="auto"/>
      <w:sz w:val="24"/>
      <w:szCs w:val="24"/>
    </w:rPr>
  </w:style>
  <w:style w:type="paragraph" w:customStyle="1" w:styleId="shadow">
    <w:name w:val="shadow"/>
    <w:basedOn w:val="Normal"/>
    <w:qFormat/>
    <w:pPr>
      <w:shd w:val="clear" w:color="auto" w:fill="FFFFFF"/>
      <w:spacing w:after="150"/>
    </w:pPr>
    <w:rPr>
      <w:color w:val="auto"/>
      <w:sz w:val="24"/>
      <w:szCs w:val="24"/>
    </w:rPr>
  </w:style>
  <w:style w:type="paragraph" w:customStyle="1" w:styleId="slideright">
    <w:name w:val="slide_right"/>
    <w:basedOn w:val="Normal"/>
    <w:qFormat/>
    <w:pPr>
      <w:spacing w:after="150"/>
    </w:pPr>
    <w:rPr>
      <w:color w:val="auto"/>
      <w:sz w:val="24"/>
      <w:szCs w:val="24"/>
    </w:rPr>
  </w:style>
  <w:style w:type="paragraph" w:customStyle="1" w:styleId="col1">
    <w:name w:val="col1"/>
    <w:basedOn w:val="Normal"/>
    <w:qFormat/>
    <w:pPr>
      <w:spacing w:after="150"/>
    </w:pPr>
    <w:rPr>
      <w:color w:val="auto"/>
      <w:sz w:val="24"/>
      <w:szCs w:val="24"/>
    </w:rPr>
  </w:style>
  <w:style w:type="paragraph" w:customStyle="1" w:styleId="col2">
    <w:name w:val="col2"/>
    <w:basedOn w:val="Normal"/>
    <w:qFormat/>
    <w:pPr>
      <w:spacing w:after="150"/>
    </w:pPr>
    <w:rPr>
      <w:color w:val="auto"/>
      <w:sz w:val="24"/>
      <w:szCs w:val="24"/>
    </w:rPr>
  </w:style>
  <w:style w:type="paragraph" w:customStyle="1" w:styleId="col3">
    <w:name w:val="col3"/>
    <w:basedOn w:val="Normal"/>
    <w:qFormat/>
    <w:pPr>
      <w:spacing w:after="150"/>
    </w:pPr>
    <w:rPr>
      <w:color w:val="auto"/>
      <w:sz w:val="24"/>
      <w:szCs w:val="24"/>
    </w:rPr>
  </w:style>
  <w:style w:type="paragraph" w:customStyle="1" w:styleId="boxinfo">
    <w:name w:val="box_info"/>
    <w:basedOn w:val="Normal"/>
    <w:qFormat/>
    <w:pPr>
      <w:spacing w:after="150"/>
    </w:pPr>
    <w:rPr>
      <w:color w:val="auto"/>
      <w:sz w:val="24"/>
      <w:szCs w:val="24"/>
    </w:rPr>
  </w:style>
  <w:style w:type="paragraph" w:customStyle="1" w:styleId="col510">
    <w:name w:val="col510"/>
    <w:basedOn w:val="Normal"/>
    <w:qFormat/>
    <w:pPr>
      <w:spacing w:after="150"/>
    </w:pPr>
    <w:rPr>
      <w:color w:val="auto"/>
      <w:sz w:val="24"/>
      <w:szCs w:val="24"/>
    </w:rPr>
  </w:style>
  <w:style w:type="paragraph" w:customStyle="1" w:styleId="col47">
    <w:name w:val="col47"/>
    <w:basedOn w:val="Normal"/>
    <w:qFormat/>
    <w:pPr>
      <w:spacing w:after="150"/>
    </w:pPr>
    <w:rPr>
      <w:color w:val="auto"/>
      <w:sz w:val="24"/>
      <w:szCs w:val="24"/>
    </w:rPr>
  </w:style>
  <w:style w:type="paragraph" w:customStyle="1" w:styleId="popup">
    <w:name w:val="popup"/>
    <w:basedOn w:val="Normal"/>
    <w:qFormat/>
    <w:pPr>
      <w:shd w:val="clear" w:color="auto" w:fill="FFFFFF"/>
      <w:spacing w:after="150"/>
    </w:pPr>
    <w:rPr>
      <w:vanish/>
      <w:color w:val="auto"/>
      <w:sz w:val="24"/>
      <w:szCs w:val="24"/>
    </w:rPr>
  </w:style>
  <w:style w:type="paragraph" w:customStyle="1" w:styleId="popup-cont">
    <w:name w:val="popup-cont"/>
    <w:basedOn w:val="Normal"/>
    <w:qFormat/>
    <w:pPr>
      <w:shd w:val="clear" w:color="auto" w:fill="FFFFFF"/>
      <w:spacing w:after="150"/>
    </w:pPr>
    <w:rPr>
      <w:color w:val="auto"/>
      <w:sz w:val="24"/>
      <w:szCs w:val="24"/>
    </w:rPr>
  </w:style>
  <w:style w:type="paragraph" w:customStyle="1" w:styleId="btnblue">
    <w:name w:val="btn_blue"/>
    <w:basedOn w:val="Normal"/>
    <w:qFormat/>
    <w:pPr>
      <w:shd w:val="clear" w:color="auto" w:fill="3E72AC"/>
      <w:spacing w:after="150" w:line="240" w:lineRule="atLeast"/>
    </w:pPr>
    <w:rPr>
      <w:color w:val="FFFFFF"/>
      <w:sz w:val="24"/>
      <w:szCs w:val="24"/>
    </w:rPr>
  </w:style>
  <w:style w:type="paragraph" w:customStyle="1" w:styleId="stagewrappersub">
    <w:name w:val="stagewrapper_sub"/>
    <w:basedOn w:val="Normal"/>
    <w:qFormat/>
    <w:pPr>
      <w:spacing w:after="150" w:line="8720" w:lineRule="atLeast"/>
    </w:pPr>
    <w:rPr>
      <w:color w:val="auto"/>
      <w:sz w:val="24"/>
      <w:szCs w:val="24"/>
    </w:rPr>
  </w:style>
  <w:style w:type="paragraph" w:customStyle="1" w:styleId="pageprev">
    <w:name w:val="page_prev"/>
    <w:basedOn w:val="Normal"/>
    <w:qFormat/>
    <w:pPr>
      <w:spacing w:after="150"/>
    </w:pPr>
    <w:rPr>
      <w:vanish/>
      <w:color w:val="auto"/>
      <w:sz w:val="24"/>
      <w:szCs w:val="24"/>
    </w:rPr>
  </w:style>
  <w:style w:type="paragraph" w:customStyle="1" w:styleId="pagenext">
    <w:name w:val="page_next"/>
    <w:basedOn w:val="Normal"/>
    <w:qFormat/>
    <w:pPr>
      <w:spacing w:after="150"/>
    </w:pPr>
    <w:rPr>
      <w:vanish/>
      <w:color w:val="auto"/>
      <w:sz w:val="24"/>
      <w:szCs w:val="24"/>
    </w:rPr>
  </w:style>
  <w:style w:type="paragraph" w:customStyle="1" w:styleId="commentable">
    <w:name w:val="commentable"/>
    <w:basedOn w:val="Normal"/>
    <w:qFormat/>
    <w:pPr>
      <w:shd w:val="clear" w:color="auto" w:fill="FFFFFF"/>
      <w:spacing w:after="150"/>
    </w:pPr>
    <w:rPr>
      <w:color w:val="auto"/>
      <w:sz w:val="24"/>
      <w:szCs w:val="24"/>
    </w:rPr>
  </w:style>
  <w:style w:type="paragraph" w:customStyle="1" w:styleId="snowliftfullscreen">
    <w:name w:val="snowliftfullscreen"/>
    <w:basedOn w:val="Normal"/>
    <w:pPr>
      <w:spacing w:after="150"/>
    </w:pPr>
    <w:rPr>
      <w:vanish/>
      <w:color w:val="auto"/>
      <w:sz w:val="24"/>
      <w:szCs w:val="24"/>
    </w:rPr>
  </w:style>
  <w:style w:type="paragraph" w:customStyle="1" w:styleId="scroll3">
    <w:name w:val="scroll3"/>
    <w:basedOn w:val="Normal"/>
    <w:qFormat/>
    <w:pPr>
      <w:spacing w:after="150"/>
    </w:pPr>
    <w:rPr>
      <w:color w:val="auto"/>
      <w:sz w:val="24"/>
      <w:szCs w:val="24"/>
    </w:rPr>
  </w:style>
  <w:style w:type="paragraph" w:customStyle="1" w:styleId="symbol">
    <w:name w:val="symbol"/>
    <w:basedOn w:val="Normal"/>
    <w:qFormat/>
    <w:pPr>
      <w:pBdr>
        <w:top w:val="single" w:sz="6" w:space="0" w:color="E5E5E5"/>
        <w:left w:val="single" w:sz="6" w:space="4" w:color="E5E5E5"/>
        <w:bottom w:val="single" w:sz="6" w:space="0" w:color="E5E5E5"/>
        <w:right w:val="single" w:sz="6" w:space="4" w:color="E5E5E5"/>
      </w:pBdr>
      <w:shd w:val="clear" w:color="auto" w:fill="FFFFFF"/>
      <w:ind w:left="120"/>
    </w:pPr>
    <w:rPr>
      <w:color w:val="auto"/>
      <w:sz w:val="24"/>
      <w:szCs w:val="24"/>
    </w:rPr>
  </w:style>
  <w:style w:type="paragraph" w:customStyle="1" w:styleId="btnred">
    <w:name w:val="btn_red"/>
    <w:basedOn w:val="Normal"/>
    <w:pPr>
      <w:shd w:val="clear" w:color="auto" w:fill="E9573E"/>
      <w:spacing w:after="150"/>
    </w:pPr>
    <w:rPr>
      <w:b/>
      <w:bCs/>
      <w:color w:val="FFFFFF"/>
      <w:sz w:val="24"/>
      <w:szCs w:val="24"/>
    </w:rPr>
  </w:style>
  <w:style w:type="paragraph" w:customStyle="1" w:styleId="ic-video">
    <w:name w:val="ic-video"/>
    <w:basedOn w:val="Normal"/>
    <w:qFormat/>
    <w:pPr>
      <w:spacing w:after="150"/>
    </w:pPr>
    <w:rPr>
      <w:color w:val="auto"/>
      <w:sz w:val="24"/>
      <w:szCs w:val="24"/>
    </w:rPr>
  </w:style>
  <w:style w:type="paragraph" w:customStyle="1" w:styleId="tipnote">
    <w:name w:val="tipnote"/>
    <w:basedOn w:val="Normal"/>
    <w:qFormat/>
    <w:pPr>
      <w:spacing w:after="150"/>
    </w:pPr>
    <w:rPr>
      <w:color w:val="FF3300"/>
      <w:sz w:val="30"/>
      <w:szCs w:val="30"/>
    </w:rPr>
  </w:style>
  <w:style w:type="paragraph" w:customStyle="1" w:styleId="retest">
    <w:name w:val="retest"/>
    <w:basedOn w:val="Normal"/>
    <w:qFormat/>
    <w:pPr>
      <w:pBdr>
        <w:top w:val="single" w:sz="6" w:space="0" w:color="D9D9D9"/>
        <w:left w:val="single" w:sz="6" w:space="0" w:color="D9D9D9"/>
        <w:bottom w:val="single" w:sz="6" w:space="0" w:color="D9D9D9"/>
        <w:right w:val="single" w:sz="6" w:space="0" w:color="D9D9D9"/>
      </w:pBdr>
      <w:spacing w:after="150"/>
    </w:pPr>
    <w:rPr>
      <w:color w:val="auto"/>
      <w:sz w:val="24"/>
      <w:szCs w:val="24"/>
    </w:rPr>
  </w:style>
  <w:style w:type="paragraph" w:customStyle="1" w:styleId="box-404">
    <w:name w:val="box-404"/>
    <w:basedOn w:val="Normal"/>
    <w:pPr>
      <w:spacing w:after="150"/>
    </w:pPr>
    <w:rPr>
      <w:color w:val="auto"/>
      <w:sz w:val="24"/>
      <w:szCs w:val="24"/>
    </w:rPr>
  </w:style>
  <w:style w:type="paragraph" w:customStyle="1" w:styleId="buttonface">
    <w:name w:val="button_face"/>
    <w:basedOn w:val="Normal"/>
    <w:qFormat/>
    <w:pPr>
      <w:pBdr>
        <w:right w:val="single" w:sz="6" w:space="0" w:color="314F83"/>
      </w:pBdr>
      <w:spacing w:after="150"/>
      <w:ind w:right="45"/>
    </w:pPr>
    <w:rPr>
      <w:color w:val="auto"/>
      <w:sz w:val="24"/>
      <w:szCs w:val="24"/>
    </w:rPr>
  </w:style>
  <w:style w:type="paragraph" w:customStyle="1" w:styleId="ic-arr">
    <w:name w:val="ic-arr"/>
    <w:basedOn w:val="Normal"/>
    <w:qFormat/>
    <w:pPr>
      <w:spacing w:after="150"/>
    </w:pPr>
    <w:rPr>
      <w:color w:val="auto"/>
      <w:sz w:val="24"/>
      <w:szCs w:val="24"/>
    </w:rPr>
  </w:style>
  <w:style w:type="paragraph" w:customStyle="1" w:styleId="lines">
    <w:name w:val="lines"/>
    <w:basedOn w:val="Normal"/>
    <w:qFormat/>
    <w:pPr>
      <w:pBdr>
        <w:bottom w:val="single" w:sz="6" w:space="0" w:color="E2E2E2"/>
      </w:pBdr>
      <w:spacing w:after="150"/>
    </w:pPr>
    <w:rPr>
      <w:color w:val="auto"/>
      <w:sz w:val="24"/>
      <w:szCs w:val="24"/>
    </w:rPr>
  </w:style>
  <w:style w:type="paragraph" w:customStyle="1" w:styleId="save2">
    <w:name w:val="save2"/>
    <w:basedOn w:val="Normal"/>
    <w:qFormat/>
    <w:pPr>
      <w:spacing w:after="150"/>
    </w:pPr>
    <w:rPr>
      <w:color w:val="auto"/>
      <w:sz w:val="24"/>
      <w:szCs w:val="24"/>
    </w:rPr>
  </w:style>
  <w:style w:type="paragraph" w:customStyle="1" w:styleId="popuplogin">
    <w:name w:val="popup_login"/>
    <w:basedOn w:val="Normal"/>
    <w:qFormat/>
    <w:pPr>
      <w:shd w:val="clear" w:color="auto" w:fill="1687C5"/>
      <w:spacing w:after="150"/>
    </w:pPr>
    <w:rPr>
      <w:color w:val="auto"/>
      <w:sz w:val="24"/>
      <w:szCs w:val="24"/>
    </w:rPr>
  </w:style>
  <w:style w:type="paragraph" w:customStyle="1" w:styleId="overlay">
    <w:name w:val="overlay"/>
    <w:basedOn w:val="Normal"/>
    <w:qFormat/>
    <w:pPr>
      <w:shd w:val="clear" w:color="auto" w:fill="000000"/>
      <w:spacing w:after="150"/>
    </w:pPr>
    <w:rPr>
      <w:color w:val="auto"/>
      <w:sz w:val="24"/>
      <w:szCs w:val="24"/>
    </w:rPr>
  </w:style>
  <w:style w:type="paragraph" w:customStyle="1" w:styleId="bggray1">
    <w:name w:val="bg_gray1"/>
    <w:basedOn w:val="Normal"/>
    <w:qFormat/>
    <w:pPr>
      <w:shd w:val="clear" w:color="auto" w:fill="F5F6F7"/>
      <w:spacing w:after="150"/>
    </w:pPr>
    <w:rPr>
      <w:color w:val="auto"/>
      <w:sz w:val="24"/>
      <w:szCs w:val="24"/>
    </w:rPr>
  </w:style>
  <w:style w:type="paragraph" w:customStyle="1" w:styleId="subjects">
    <w:name w:val="subjects"/>
    <w:basedOn w:val="Normal"/>
    <w:qFormat/>
    <w:pPr>
      <w:shd w:val="clear" w:color="auto" w:fill="DCF5FA"/>
      <w:spacing w:after="150"/>
    </w:pPr>
    <w:rPr>
      <w:color w:val="004C5B"/>
      <w:sz w:val="21"/>
      <w:szCs w:val="21"/>
    </w:rPr>
  </w:style>
  <w:style w:type="paragraph" w:customStyle="1" w:styleId="table">
    <w:name w:val="table"/>
    <w:basedOn w:val="Normal"/>
    <w:qFormat/>
    <w:pPr>
      <w:shd w:val="clear" w:color="auto" w:fill="FFFFFF"/>
      <w:spacing w:after="150"/>
    </w:pPr>
    <w:rPr>
      <w:color w:val="auto"/>
      <w:sz w:val="24"/>
      <w:szCs w:val="24"/>
    </w:rPr>
  </w:style>
  <w:style w:type="paragraph" w:customStyle="1" w:styleId="icchat">
    <w:name w:val="ic_chat"/>
    <w:basedOn w:val="Normal"/>
    <w:qFormat/>
    <w:pPr>
      <w:spacing w:after="150"/>
      <w:ind w:right="90"/>
    </w:pPr>
    <w:rPr>
      <w:color w:val="auto"/>
      <w:sz w:val="24"/>
      <w:szCs w:val="24"/>
    </w:rPr>
  </w:style>
  <w:style w:type="paragraph" w:customStyle="1" w:styleId="noite">
    <w:name w:val="noite"/>
    <w:basedOn w:val="Normal"/>
    <w:qFormat/>
    <w:rPr>
      <w:color w:val="auto"/>
      <w:sz w:val="24"/>
      <w:szCs w:val="24"/>
    </w:rPr>
  </w:style>
  <w:style w:type="paragraph" w:customStyle="1" w:styleId="noitenone">
    <w:name w:val="noite_none"/>
    <w:basedOn w:val="Normal"/>
    <w:qFormat/>
    <w:rPr>
      <w:color w:val="auto"/>
      <w:sz w:val="24"/>
      <w:szCs w:val="24"/>
    </w:rPr>
  </w:style>
  <w:style w:type="paragraph" w:customStyle="1" w:styleId="iconsmell">
    <w:name w:val="icon_smell"/>
    <w:basedOn w:val="Normal"/>
    <w:qFormat/>
    <w:pPr>
      <w:spacing w:after="150"/>
      <w:ind w:right="90"/>
    </w:pPr>
    <w:rPr>
      <w:color w:val="auto"/>
      <w:sz w:val="24"/>
      <w:szCs w:val="24"/>
    </w:rPr>
  </w:style>
  <w:style w:type="paragraph" w:customStyle="1" w:styleId="iconcamera">
    <w:name w:val="icon_camera"/>
    <w:basedOn w:val="Normal"/>
    <w:qFormat/>
    <w:pPr>
      <w:spacing w:after="150"/>
      <w:ind w:right="150"/>
    </w:pPr>
    <w:rPr>
      <w:color w:val="auto"/>
      <w:sz w:val="24"/>
      <w:szCs w:val="24"/>
    </w:rPr>
  </w:style>
  <w:style w:type="paragraph" w:customStyle="1" w:styleId="innercmm">
    <w:name w:val="inner_cmm"/>
    <w:basedOn w:val="Normal"/>
    <w:qFormat/>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unny">
    <w:name w:val="funny"/>
    <w:basedOn w:val="Normal"/>
    <w:qFormat/>
    <w:pPr>
      <w:pBdr>
        <w:top w:val="single" w:sz="6" w:space="8" w:color="CCCCCC"/>
        <w:left w:val="single" w:sz="6" w:space="8" w:color="CCCCCC"/>
        <w:bottom w:val="single" w:sz="6" w:space="8" w:color="CCCCCC"/>
        <w:right w:val="single" w:sz="6" w:space="8" w:color="CCCCCC"/>
      </w:pBdr>
      <w:shd w:val="clear" w:color="auto" w:fill="FFFFFF"/>
      <w:spacing w:after="150"/>
    </w:pPr>
    <w:rPr>
      <w:color w:val="auto"/>
      <w:sz w:val="24"/>
      <w:szCs w:val="24"/>
    </w:rPr>
  </w:style>
  <w:style w:type="paragraph" w:customStyle="1" w:styleId="icdot">
    <w:name w:val="ic_dot"/>
    <w:basedOn w:val="Normal"/>
    <w:qFormat/>
    <w:pPr>
      <w:spacing w:after="150"/>
    </w:pPr>
    <w:rPr>
      <w:color w:val="auto"/>
      <w:sz w:val="24"/>
      <w:szCs w:val="24"/>
    </w:rPr>
  </w:style>
  <w:style w:type="paragraph" w:customStyle="1" w:styleId="btnview">
    <w:name w:val="btn_view"/>
    <w:basedOn w:val="Normal"/>
    <w:qFormat/>
    <w:pPr>
      <w:shd w:val="clear" w:color="auto" w:fill="CDCDCD"/>
      <w:spacing w:after="150"/>
    </w:pPr>
    <w:rPr>
      <w:color w:val="313131"/>
      <w:sz w:val="21"/>
      <w:szCs w:val="21"/>
    </w:rPr>
  </w:style>
  <w:style w:type="paragraph" w:customStyle="1" w:styleId="ltask">
    <w:name w:val="l_task"/>
    <w:basedOn w:val="Normal"/>
    <w:qFormat/>
    <w:pPr>
      <w:spacing w:after="150" w:line="405" w:lineRule="atLeast"/>
    </w:pPr>
    <w:rPr>
      <w:color w:val="auto"/>
      <w:sz w:val="24"/>
      <w:szCs w:val="24"/>
    </w:rPr>
  </w:style>
  <w:style w:type="paragraph" w:customStyle="1" w:styleId="boxlogin">
    <w:name w:val="box_login"/>
    <w:basedOn w:val="Normal"/>
    <w:qFormat/>
    <w:pPr>
      <w:spacing w:before="75" w:after="150"/>
    </w:pPr>
    <w:rPr>
      <w:color w:val="auto"/>
      <w:sz w:val="24"/>
      <w:szCs w:val="24"/>
    </w:rPr>
  </w:style>
  <w:style w:type="paragraph" w:customStyle="1" w:styleId="iclogin">
    <w:name w:val="ic_login"/>
    <w:basedOn w:val="Normal"/>
    <w:qFormat/>
    <w:pPr>
      <w:spacing w:after="150"/>
    </w:pPr>
    <w:rPr>
      <w:b/>
      <w:bCs/>
      <w:color w:val="auto"/>
      <w:sz w:val="24"/>
      <w:szCs w:val="24"/>
    </w:rPr>
  </w:style>
  <w:style w:type="paragraph" w:customStyle="1" w:styleId="icon-close">
    <w:name w:val="icon-close"/>
    <w:basedOn w:val="Normal"/>
    <w:qFormat/>
    <w:pPr>
      <w:spacing w:after="150"/>
    </w:pPr>
    <w:rPr>
      <w:color w:val="auto"/>
      <w:sz w:val="24"/>
      <w:szCs w:val="24"/>
    </w:rPr>
  </w:style>
  <w:style w:type="paragraph" w:customStyle="1" w:styleId="sub-login">
    <w:name w:val="sub-login"/>
    <w:basedOn w:val="Normal"/>
    <w:qFormat/>
    <w:pPr>
      <w:shd w:val="clear" w:color="auto" w:fill="FFFFFF"/>
      <w:spacing w:after="150"/>
    </w:pPr>
    <w:rPr>
      <w:vanish/>
      <w:color w:val="auto"/>
      <w:sz w:val="24"/>
      <w:szCs w:val="24"/>
    </w:rPr>
  </w:style>
  <w:style w:type="paragraph" w:customStyle="1" w:styleId="login-cont">
    <w:name w:val="login-cont"/>
    <w:basedOn w:val="Normal"/>
    <w:qFormat/>
    <w:pPr>
      <w:spacing w:after="150"/>
    </w:pPr>
    <w:rPr>
      <w:color w:val="999999"/>
      <w:sz w:val="24"/>
      <w:szCs w:val="24"/>
    </w:rPr>
  </w:style>
  <w:style w:type="paragraph" w:customStyle="1" w:styleId="fan">
    <w:name w:val="fan"/>
    <w:basedOn w:val="Normal"/>
    <w:qFormat/>
    <w:pPr>
      <w:shd w:val="clear" w:color="auto" w:fill="F26522"/>
      <w:spacing w:after="150"/>
    </w:pPr>
    <w:rPr>
      <w:color w:val="auto"/>
      <w:sz w:val="24"/>
      <w:szCs w:val="24"/>
    </w:rPr>
  </w:style>
  <w:style w:type="paragraph" w:customStyle="1" w:styleId="cboxphoto">
    <w:name w:val="cboxphoto"/>
    <w:basedOn w:val="Normal"/>
    <w:qFormat/>
    <w:pPr>
      <w:spacing w:before="100" w:beforeAutospacing="1" w:after="100" w:afterAutospacing="1"/>
    </w:pPr>
    <w:rPr>
      <w:color w:val="auto"/>
      <w:sz w:val="24"/>
      <w:szCs w:val="24"/>
    </w:rPr>
  </w:style>
  <w:style w:type="paragraph" w:customStyle="1" w:styleId="cboxiframe">
    <w:name w:val="cboxiframe"/>
    <w:basedOn w:val="Normal"/>
    <w:qFormat/>
    <w:pPr>
      <w:spacing w:after="150"/>
    </w:pPr>
    <w:rPr>
      <w:color w:val="auto"/>
      <w:sz w:val="24"/>
      <w:szCs w:val="24"/>
    </w:rPr>
  </w:style>
  <w:style w:type="paragraph" w:customStyle="1" w:styleId="mathjaxmenu">
    <w:name w:val="mathjax_menu"/>
    <w:basedOn w:val="Normal"/>
    <w:qFormat/>
    <w:pPr>
      <w:pBdr>
        <w:top w:val="single" w:sz="6" w:space="2" w:color="CCCCCC"/>
        <w:left w:val="single" w:sz="6" w:space="2" w:color="CCCCCC"/>
        <w:bottom w:val="single" w:sz="6" w:space="2" w:color="CCCCCC"/>
        <w:right w:val="single" w:sz="6" w:space="2" w:color="CCCCCC"/>
      </w:pBdr>
      <w:shd w:val="clear" w:color="auto" w:fill="FFFFFF"/>
    </w:pPr>
    <w:rPr>
      <w:color w:val="000000"/>
      <w:sz w:val="24"/>
      <w:szCs w:val="24"/>
    </w:rPr>
  </w:style>
  <w:style w:type="paragraph" w:customStyle="1" w:styleId="mathjaxmenuitem">
    <w:name w:val="mathjax_menuitem"/>
    <w:basedOn w:val="Normal"/>
    <w:qFormat/>
    <w:pPr>
      <w:spacing w:after="150"/>
    </w:pPr>
    <w:rPr>
      <w:color w:val="auto"/>
      <w:sz w:val="24"/>
      <w:szCs w:val="24"/>
    </w:rPr>
  </w:style>
  <w:style w:type="paragraph" w:customStyle="1" w:styleId="mathjaxmenuarrow">
    <w:name w:val="mathjax_menuarrow"/>
    <w:basedOn w:val="Normal"/>
    <w:qFormat/>
    <w:pPr>
      <w:spacing w:after="150"/>
    </w:pPr>
    <w:rPr>
      <w:color w:val="666666"/>
      <w:sz w:val="18"/>
      <w:szCs w:val="18"/>
    </w:rPr>
  </w:style>
  <w:style w:type="paragraph" w:customStyle="1" w:styleId="mathjaxmenulabel">
    <w:name w:val="mathjax_menulabel"/>
    <w:basedOn w:val="Normal"/>
    <w:qFormat/>
    <w:pPr>
      <w:spacing w:after="150"/>
    </w:pPr>
    <w:rPr>
      <w:i/>
      <w:iCs/>
      <w:color w:val="auto"/>
      <w:sz w:val="24"/>
      <w:szCs w:val="24"/>
    </w:rPr>
  </w:style>
  <w:style w:type="paragraph" w:customStyle="1" w:styleId="mathjaxmenurule">
    <w:name w:val="mathjax_menurule"/>
    <w:basedOn w:val="Normal"/>
    <w:qFormat/>
    <w:pPr>
      <w:pBdr>
        <w:top w:val="single" w:sz="6" w:space="0" w:color="CCCCCC"/>
      </w:pBdr>
      <w:spacing w:before="60"/>
      <w:ind w:left="15" w:right="15"/>
    </w:pPr>
    <w:rPr>
      <w:color w:val="auto"/>
      <w:sz w:val="24"/>
      <w:szCs w:val="24"/>
    </w:rPr>
  </w:style>
  <w:style w:type="paragraph" w:customStyle="1" w:styleId="mathjaxmenuclose">
    <w:name w:val="mathjax_menuclose"/>
    <w:basedOn w:val="Normal"/>
    <w:qFormat/>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36"/>
      <w:szCs w:val="36"/>
    </w:rPr>
  </w:style>
  <w:style w:type="paragraph" w:customStyle="1" w:styleId="mathjaxpreview">
    <w:name w:val="mathjax_preview"/>
    <w:basedOn w:val="Normal"/>
    <w:qFormat/>
    <w:pPr>
      <w:spacing w:after="150"/>
    </w:pPr>
    <w:rPr>
      <w:color w:val="888888"/>
      <w:sz w:val="24"/>
      <w:szCs w:val="24"/>
    </w:rPr>
  </w:style>
  <w:style w:type="paragraph" w:customStyle="1" w:styleId="mathjaxerror">
    <w:name w:val="mathjax_error"/>
    <w:basedOn w:val="Normal"/>
    <w:qFormat/>
    <w:pPr>
      <w:spacing w:after="150"/>
    </w:pPr>
    <w:rPr>
      <w:i/>
      <w:iCs/>
      <w:color w:val="CC0000"/>
      <w:sz w:val="24"/>
      <w:szCs w:val="24"/>
    </w:rPr>
  </w:style>
  <w:style w:type="paragraph" w:customStyle="1" w:styleId="mjxp-script">
    <w:name w:val="mjxp-script"/>
    <w:basedOn w:val="Normal"/>
    <w:qFormat/>
    <w:pPr>
      <w:spacing w:after="150"/>
    </w:pPr>
    <w:rPr>
      <w:color w:val="auto"/>
      <w:sz w:val="19"/>
      <w:szCs w:val="19"/>
    </w:rPr>
  </w:style>
  <w:style w:type="paragraph" w:customStyle="1" w:styleId="mjxp-bold">
    <w:name w:val="mjxp-bold"/>
    <w:basedOn w:val="Normal"/>
    <w:qFormat/>
    <w:pPr>
      <w:spacing w:after="150"/>
    </w:pPr>
    <w:rPr>
      <w:b/>
      <w:bCs/>
      <w:color w:val="auto"/>
      <w:sz w:val="24"/>
      <w:szCs w:val="24"/>
    </w:rPr>
  </w:style>
  <w:style w:type="paragraph" w:customStyle="1" w:styleId="mjxp-italic">
    <w:name w:val="mjxp-italic"/>
    <w:basedOn w:val="Normal"/>
    <w:qFormat/>
    <w:pPr>
      <w:spacing w:after="150"/>
    </w:pPr>
    <w:rPr>
      <w:i/>
      <w:iCs/>
      <w:color w:val="auto"/>
      <w:sz w:val="24"/>
      <w:szCs w:val="24"/>
    </w:rPr>
  </w:style>
  <w:style w:type="paragraph" w:customStyle="1" w:styleId="mjxp-scr">
    <w:name w:val="mjxp-scr"/>
    <w:basedOn w:val="Normal"/>
    <w:qFormat/>
    <w:pPr>
      <w:spacing w:after="150"/>
    </w:pPr>
    <w:rPr>
      <w:color w:val="auto"/>
      <w:sz w:val="24"/>
      <w:szCs w:val="24"/>
    </w:rPr>
  </w:style>
  <w:style w:type="paragraph" w:customStyle="1" w:styleId="mjxp-frak">
    <w:name w:val="mjxp-frak"/>
    <w:basedOn w:val="Normal"/>
    <w:qFormat/>
    <w:pPr>
      <w:spacing w:after="150"/>
    </w:pPr>
    <w:rPr>
      <w:color w:val="auto"/>
      <w:sz w:val="24"/>
      <w:szCs w:val="24"/>
    </w:rPr>
  </w:style>
  <w:style w:type="paragraph" w:customStyle="1" w:styleId="mjxp-sf">
    <w:name w:val="mjxp-sf"/>
    <w:basedOn w:val="Normal"/>
    <w:qFormat/>
    <w:pPr>
      <w:spacing w:after="150"/>
    </w:pPr>
    <w:rPr>
      <w:color w:val="auto"/>
      <w:sz w:val="24"/>
      <w:szCs w:val="24"/>
    </w:rPr>
  </w:style>
  <w:style w:type="paragraph" w:customStyle="1" w:styleId="mjxp-cal">
    <w:name w:val="mjxp-cal"/>
    <w:basedOn w:val="Normal"/>
    <w:pPr>
      <w:spacing w:after="150"/>
    </w:pPr>
    <w:rPr>
      <w:color w:val="auto"/>
      <w:sz w:val="24"/>
      <w:szCs w:val="24"/>
    </w:rPr>
  </w:style>
  <w:style w:type="paragraph" w:customStyle="1" w:styleId="mjxp-mono">
    <w:name w:val="mjxp-mono"/>
    <w:basedOn w:val="Normal"/>
    <w:qFormat/>
    <w:pPr>
      <w:spacing w:after="150"/>
    </w:pPr>
    <w:rPr>
      <w:color w:val="auto"/>
      <w:sz w:val="24"/>
      <w:szCs w:val="24"/>
    </w:rPr>
  </w:style>
  <w:style w:type="paragraph" w:customStyle="1" w:styleId="mjxp-largeop">
    <w:name w:val="mjxp-largeop"/>
    <w:basedOn w:val="Normal"/>
    <w:qFormat/>
    <w:pPr>
      <w:spacing w:after="150"/>
    </w:pPr>
    <w:rPr>
      <w:color w:val="auto"/>
      <w:sz w:val="36"/>
      <w:szCs w:val="36"/>
    </w:rPr>
  </w:style>
  <w:style w:type="paragraph" w:customStyle="1" w:styleId="mjxp-math">
    <w:name w:val="mjxp-math"/>
    <w:basedOn w:val="Normal"/>
    <w:qFormat/>
    <w:pPr>
      <w:spacing w:after="150"/>
    </w:pPr>
    <w:rPr>
      <w:color w:val="auto"/>
      <w:sz w:val="24"/>
      <w:szCs w:val="24"/>
    </w:rPr>
  </w:style>
  <w:style w:type="paragraph" w:customStyle="1" w:styleId="mjxp-display">
    <w:name w:val="mjxp-display"/>
    <w:basedOn w:val="Normal"/>
    <w:qFormat/>
    <w:pPr>
      <w:spacing w:before="240" w:after="240"/>
      <w:jc w:val="center"/>
    </w:pPr>
    <w:rPr>
      <w:color w:val="auto"/>
      <w:sz w:val="24"/>
      <w:szCs w:val="24"/>
    </w:rPr>
  </w:style>
  <w:style w:type="paragraph" w:customStyle="1" w:styleId="mjxp-box">
    <w:name w:val="mjxp-box"/>
    <w:basedOn w:val="Normal"/>
    <w:pPr>
      <w:spacing w:after="150"/>
      <w:jc w:val="center"/>
    </w:pPr>
    <w:rPr>
      <w:color w:val="auto"/>
      <w:sz w:val="24"/>
      <w:szCs w:val="24"/>
    </w:rPr>
  </w:style>
  <w:style w:type="paragraph" w:customStyle="1" w:styleId="mjxp-rule">
    <w:name w:val="mjxp-rule"/>
    <w:basedOn w:val="Normal"/>
    <w:qFormat/>
    <w:pPr>
      <w:spacing w:before="24" w:after="150"/>
    </w:pPr>
    <w:rPr>
      <w:color w:val="auto"/>
      <w:sz w:val="24"/>
      <w:szCs w:val="24"/>
    </w:rPr>
  </w:style>
  <w:style w:type="paragraph" w:customStyle="1" w:styleId="mjxp-mo">
    <w:name w:val="mjxp-mo"/>
    <w:basedOn w:val="Normal"/>
    <w:pPr>
      <w:ind w:left="36" w:right="36"/>
    </w:pPr>
    <w:rPr>
      <w:color w:val="auto"/>
      <w:sz w:val="24"/>
      <w:szCs w:val="24"/>
    </w:rPr>
  </w:style>
  <w:style w:type="paragraph" w:customStyle="1" w:styleId="mjxp-mfrac">
    <w:name w:val="mjxp-mfrac"/>
    <w:basedOn w:val="Normal"/>
    <w:qFormat/>
    <w:pPr>
      <w:ind w:left="30" w:right="30"/>
    </w:pPr>
    <w:rPr>
      <w:color w:val="auto"/>
      <w:sz w:val="24"/>
      <w:szCs w:val="24"/>
    </w:rPr>
  </w:style>
  <w:style w:type="paragraph" w:customStyle="1" w:styleId="mjxp-denom">
    <w:name w:val="mjxp-denom"/>
    <w:basedOn w:val="Normal"/>
    <w:qFormat/>
    <w:pPr>
      <w:spacing w:after="150"/>
    </w:pPr>
    <w:rPr>
      <w:color w:val="auto"/>
      <w:sz w:val="24"/>
      <w:szCs w:val="24"/>
    </w:rPr>
  </w:style>
  <w:style w:type="paragraph" w:customStyle="1" w:styleId="mjxp-surd">
    <w:name w:val="mjxp-surd"/>
    <w:basedOn w:val="Normal"/>
    <w:qFormat/>
    <w:pPr>
      <w:spacing w:after="150"/>
      <w:textAlignment w:val="top"/>
    </w:pPr>
    <w:rPr>
      <w:color w:val="auto"/>
      <w:sz w:val="24"/>
      <w:szCs w:val="24"/>
    </w:rPr>
  </w:style>
  <w:style w:type="paragraph" w:customStyle="1" w:styleId="mjxp-over">
    <w:name w:val="mjxp-over"/>
    <w:basedOn w:val="Normal"/>
    <w:qFormat/>
    <w:pPr>
      <w:spacing w:after="150"/>
      <w:jc w:val="center"/>
    </w:pPr>
    <w:rPr>
      <w:color w:val="auto"/>
      <w:sz w:val="24"/>
      <w:szCs w:val="24"/>
    </w:rPr>
  </w:style>
  <w:style w:type="paragraph" w:customStyle="1" w:styleId="mjxp-mtable">
    <w:name w:val="mjxp-mtable"/>
    <w:basedOn w:val="Normal"/>
    <w:qFormat/>
    <w:pPr>
      <w:ind w:left="30" w:right="30"/>
    </w:pPr>
    <w:rPr>
      <w:color w:val="auto"/>
      <w:sz w:val="24"/>
      <w:szCs w:val="24"/>
    </w:rPr>
  </w:style>
  <w:style w:type="paragraph" w:customStyle="1" w:styleId="mjxp-mtd">
    <w:name w:val="mjxp-mtd"/>
    <w:basedOn w:val="Normal"/>
    <w:qFormat/>
    <w:pPr>
      <w:spacing w:after="150"/>
      <w:jc w:val="center"/>
    </w:pPr>
    <w:rPr>
      <w:color w:val="auto"/>
      <w:sz w:val="24"/>
      <w:szCs w:val="24"/>
    </w:rPr>
  </w:style>
  <w:style w:type="paragraph" w:customStyle="1" w:styleId="mjxp-merror">
    <w:name w:val="mjxp-merror"/>
    <w:basedOn w:val="Normal"/>
    <w:qFormat/>
    <w:pPr>
      <w:pBdr>
        <w:top w:val="single" w:sz="6" w:space="1" w:color="CC0000"/>
        <w:left w:val="single" w:sz="6" w:space="2" w:color="CC0000"/>
        <w:bottom w:val="single" w:sz="6" w:space="1" w:color="CC0000"/>
        <w:right w:val="single" w:sz="6" w:space="2" w:color="CC0000"/>
      </w:pBdr>
      <w:shd w:val="clear" w:color="auto" w:fill="FFFF88"/>
      <w:spacing w:after="150"/>
    </w:pPr>
    <w:rPr>
      <w:color w:val="CC0000"/>
      <w:sz w:val="22"/>
      <w:szCs w:val="22"/>
    </w:rPr>
  </w:style>
  <w:style w:type="paragraph" w:customStyle="1" w:styleId="mjx-chtml">
    <w:name w:val="mjx-chtml"/>
    <w:basedOn w:val="Normal"/>
    <w:qFormat/>
    <w:pPr>
      <w:spacing w:line="0" w:lineRule="auto"/>
    </w:pPr>
    <w:rPr>
      <w:color w:val="auto"/>
      <w:sz w:val="24"/>
      <w:szCs w:val="24"/>
    </w:rPr>
  </w:style>
  <w:style w:type="paragraph" w:customStyle="1" w:styleId="mjxc-display">
    <w:name w:val="mjxc-display"/>
    <w:basedOn w:val="Normal"/>
    <w:qFormat/>
    <w:pPr>
      <w:spacing w:before="240" w:after="240"/>
      <w:jc w:val="center"/>
    </w:pPr>
    <w:rPr>
      <w:color w:val="auto"/>
      <w:sz w:val="24"/>
      <w:szCs w:val="24"/>
    </w:rPr>
  </w:style>
  <w:style w:type="paragraph" w:customStyle="1" w:styleId="mjx-full-width">
    <w:name w:val="mjx-full-width"/>
    <w:basedOn w:val="Normal"/>
    <w:qFormat/>
    <w:pPr>
      <w:spacing w:after="150"/>
      <w:jc w:val="center"/>
    </w:pPr>
    <w:rPr>
      <w:color w:val="auto"/>
      <w:sz w:val="24"/>
      <w:szCs w:val="24"/>
    </w:rPr>
  </w:style>
  <w:style w:type="paragraph" w:customStyle="1" w:styleId="mjx-numerator">
    <w:name w:val="mjx-numerator"/>
    <w:basedOn w:val="Normal"/>
    <w:qFormat/>
    <w:pPr>
      <w:spacing w:after="150"/>
      <w:jc w:val="center"/>
    </w:pPr>
    <w:rPr>
      <w:color w:val="auto"/>
      <w:sz w:val="24"/>
      <w:szCs w:val="24"/>
    </w:rPr>
  </w:style>
  <w:style w:type="paragraph" w:customStyle="1" w:styleId="mjx-denominator">
    <w:name w:val="mjx-denominator"/>
    <w:basedOn w:val="Normal"/>
    <w:qFormat/>
    <w:pPr>
      <w:spacing w:after="150"/>
      <w:jc w:val="center"/>
    </w:pPr>
    <w:rPr>
      <w:color w:val="auto"/>
      <w:sz w:val="24"/>
      <w:szCs w:val="24"/>
    </w:rPr>
  </w:style>
  <w:style w:type="paragraph" w:customStyle="1" w:styleId="mjxc-stacked">
    <w:name w:val="mjxc-stacked"/>
    <w:basedOn w:val="Normal"/>
    <w:qFormat/>
    <w:pPr>
      <w:spacing w:after="150"/>
    </w:pPr>
    <w:rPr>
      <w:color w:val="auto"/>
      <w:sz w:val="24"/>
      <w:szCs w:val="24"/>
    </w:rPr>
  </w:style>
  <w:style w:type="paragraph" w:customStyle="1" w:styleId="mjx-op">
    <w:name w:val="mjx-op"/>
    <w:basedOn w:val="Normal"/>
    <w:qFormat/>
    <w:pPr>
      <w:spacing w:after="150"/>
    </w:pPr>
    <w:rPr>
      <w:color w:val="auto"/>
      <w:sz w:val="24"/>
      <w:szCs w:val="24"/>
    </w:rPr>
  </w:style>
  <w:style w:type="paragraph" w:customStyle="1" w:styleId="mjx-over">
    <w:name w:val="mjx-over"/>
    <w:basedOn w:val="Normal"/>
    <w:qFormat/>
    <w:pPr>
      <w:spacing w:after="150"/>
    </w:pPr>
    <w:rPr>
      <w:color w:val="auto"/>
      <w:sz w:val="24"/>
      <w:szCs w:val="24"/>
    </w:rPr>
  </w:style>
  <w:style w:type="paragraph" w:customStyle="1" w:styleId="mjx-surd">
    <w:name w:val="mjx-surd"/>
    <w:basedOn w:val="Normal"/>
    <w:qFormat/>
    <w:pPr>
      <w:spacing w:after="150"/>
      <w:textAlignment w:val="top"/>
    </w:pPr>
    <w:rPr>
      <w:color w:val="auto"/>
      <w:sz w:val="24"/>
      <w:szCs w:val="24"/>
    </w:rPr>
  </w:style>
  <w:style w:type="paragraph" w:customStyle="1" w:styleId="mjx-merror">
    <w:name w:val="mjx-merror"/>
    <w:basedOn w:val="Normal"/>
    <w:qFormat/>
    <w:pPr>
      <w:pBdr>
        <w:top w:val="single" w:sz="6" w:space="2" w:color="CC0000"/>
        <w:left w:val="single" w:sz="6" w:space="2" w:color="CC0000"/>
        <w:bottom w:val="single" w:sz="6" w:space="2" w:color="CC0000"/>
        <w:right w:val="single" w:sz="6" w:space="2" w:color="CC0000"/>
      </w:pBdr>
      <w:shd w:val="clear" w:color="auto" w:fill="FFFF88"/>
      <w:spacing w:after="150"/>
    </w:pPr>
    <w:rPr>
      <w:color w:val="CC0000"/>
      <w:sz w:val="22"/>
      <w:szCs w:val="22"/>
    </w:rPr>
  </w:style>
  <w:style w:type="paragraph" w:customStyle="1" w:styleId="mjx-annotation-xml">
    <w:name w:val="mjx-annotation-xml"/>
    <w:basedOn w:val="Normal"/>
    <w:qFormat/>
    <w:pPr>
      <w:spacing w:after="150"/>
    </w:pPr>
    <w:rPr>
      <w:color w:val="auto"/>
      <w:sz w:val="24"/>
      <w:szCs w:val="24"/>
    </w:rPr>
  </w:style>
  <w:style w:type="paragraph" w:customStyle="1" w:styleId="mjx-mtd">
    <w:name w:val="mjx-mtd"/>
    <w:basedOn w:val="Normal"/>
    <w:qFormat/>
    <w:pPr>
      <w:spacing w:after="150"/>
      <w:jc w:val="center"/>
    </w:pPr>
    <w:rPr>
      <w:color w:val="auto"/>
      <w:sz w:val="24"/>
      <w:szCs w:val="24"/>
    </w:rPr>
  </w:style>
  <w:style w:type="paragraph" w:customStyle="1" w:styleId="mjx-block">
    <w:name w:val="mjx-block"/>
    <w:basedOn w:val="Normal"/>
    <w:qFormat/>
    <w:pPr>
      <w:spacing w:after="150"/>
    </w:pPr>
    <w:rPr>
      <w:color w:val="auto"/>
      <w:sz w:val="24"/>
      <w:szCs w:val="24"/>
    </w:rPr>
  </w:style>
  <w:style w:type="paragraph" w:customStyle="1" w:styleId="mjx-span">
    <w:name w:val="mjx-span"/>
    <w:basedOn w:val="Normal"/>
    <w:qFormat/>
    <w:pPr>
      <w:spacing w:after="150"/>
    </w:pPr>
    <w:rPr>
      <w:color w:val="auto"/>
      <w:sz w:val="24"/>
      <w:szCs w:val="24"/>
    </w:rPr>
  </w:style>
  <w:style w:type="paragraph" w:customStyle="1" w:styleId="mjx-char">
    <w:name w:val="mjx-char"/>
    <w:basedOn w:val="Normal"/>
    <w:qFormat/>
    <w:pPr>
      <w:spacing w:after="150"/>
    </w:pPr>
    <w:rPr>
      <w:color w:val="auto"/>
      <w:sz w:val="24"/>
      <w:szCs w:val="24"/>
    </w:rPr>
  </w:style>
  <w:style w:type="paragraph" w:customStyle="1" w:styleId="mjx-itable">
    <w:name w:val="mjx-itable"/>
    <w:basedOn w:val="Normal"/>
    <w:qFormat/>
    <w:pPr>
      <w:spacing w:after="150"/>
    </w:pPr>
    <w:rPr>
      <w:color w:val="auto"/>
      <w:sz w:val="24"/>
      <w:szCs w:val="24"/>
    </w:rPr>
  </w:style>
  <w:style w:type="paragraph" w:customStyle="1" w:styleId="mjx-table">
    <w:name w:val="mjx-table"/>
    <w:basedOn w:val="Normal"/>
    <w:qFormat/>
    <w:pPr>
      <w:spacing w:after="150"/>
    </w:pPr>
    <w:rPr>
      <w:color w:val="auto"/>
      <w:sz w:val="24"/>
      <w:szCs w:val="24"/>
    </w:rPr>
  </w:style>
  <w:style w:type="paragraph" w:customStyle="1" w:styleId="mjx-line">
    <w:name w:val="mjx-line"/>
    <w:basedOn w:val="Normal"/>
    <w:qFormat/>
    <w:pPr>
      <w:spacing w:after="150"/>
    </w:pPr>
    <w:rPr>
      <w:color w:val="auto"/>
      <w:sz w:val="24"/>
      <w:szCs w:val="24"/>
    </w:rPr>
  </w:style>
  <w:style w:type="paragraph" w:customStyle="1" w:styleId="mjx-strut">
    <w:name w:val="mjx-strut"/>
    <w:basedOn w:val="Normal"/>
    <w:qFormat/>
    <w:pPr>
      <w:spacing w:after="150"/>
    </w:pPr>
    <w:rPr>
      <w:color w:val="auto"/>
      <w:sz w:val="24"/>
      <w:szCs w:val="24"/>
    </w:rPr>
  </w:style>
  <w:style w:type="paragraph" w:customStyle="1" w:styleId="mjx-vsize">
    <w:name w:val="mjx-vsize"/>
    <w:basedOn w:val="Normal"/>
    <w:qFormat/>
    <w:pPr>
      <w:spacing w:after="150"/>
    </w:pPr>
    <w:rPr>
      <w:color w:val="auto"/>
      <w:sz w:val="24"/>
      <w:szCs w:val="24"/>
    </w:rPr>
  </w:style>
  <w:style w:type="paragraph" w:customStyle="1" w:styleId="mjxc-space1">
    <w:name w:val="mjxc-space1"/>
    <w:basedOn w:val="Normal"/>
    <w:qFormat/>
    <w:pPr>
      <w:spacing w:after="150"/>
      <w:ind w:left="40"/>
    </w:pPr>
    <w:rPr>
      <w:color w:val="auto"/>
      <w:sz w:val="24"/>
      <w:szCs w:val="24"/>
    </w:rPr>
  </w:style>
  <w:style w:type="paragraph" w:customStyle="1" w:styleId="mjxc-space2">
    <w:name w:val="mjxc-space2"/>
    <w:basedOn w:val="Normal"/>
    <w:qFormat/>
    <w:pPr>
      <w:spacing w:after="150"/>
      <w:ind w:left="53"/>
    </w:pPr>
    <w:rPr>
      <w:color w:val="auto"/>
      <w:sz w:val="24"/>
      <w:szCs w:val="24"/>
    </w:rPr>
  </w:style>
  <w:style w:type="paragraph" w:customStyle="1" w:styleId="mjxc-space3">
    <w:name w:val="mjxc-space3"/>
    <w:basedOn w:val="Normal"/>
    <w:qFormat/>
    <w:pPr>
      <w:spacing w:after="150"/>
      <w:ind w:left="67"/>
    </w:pPr>
    <w:rPr>
      <w:color w:val="auto"/>
      <w:sz w:val="24"/>
      <w:szCs w:val="24"/>
    </w:rPr>
  </w:style>
  <w:style w:type="paragraph" w:customStyle="1" w:styleId="mjx-chartest">
    <w:name w:val="mjx-chartest"/>
    <w:basedOn w:val="Normal"/>
    <w:qFormat/>
    <w:pPr>
      <w:spacing w:after="150"/>
    </w:pPr>
    <w:rPr>
      <w:color w:val="auto"/>
      <w:sz w:val="120"/>
      <w:szCs w:val="120"/>
    </w:rPr>
  </w:style>
  <w:style w:type="paragraph" w:customStyle="1" w:styleId="mjxc-processing">
    <w:name w:val="mjxc-processing"/>
    <w:basedOn w:val="Normal"/>
    <w:qFormat/>
    <w:pPr>
      <w:spacing w:after="150"/>
    </w:pPr>
    <w:rPr>
      <w:color w:val="auto"/>
      <w:sz w:val="24"/>
      <w:szCs w:val="24"/>
    </w:rPr>
  </w:style>
  <w:style w:type="paragraph" w:customStyle="1" w:styleId="mjxc-processed">
    <w:name w:val="mjxc-processed"/>
    <w:basedOn w:val="Normal"/>
    <w:qFormat/>
    <w:pPr>
      <w:spacing w:after="150"/>
    </w:pPr>
    <w:rPr>
      <w:vanish/>
      <w:color w:val="auto"/>
      <w:sz w:val="24"/>
      <w:szCs w:val="24"/>
    </w:rPr>
  </w:style>
  <w:style w:type="paragraph" w:customStyle="1" w:styleId="mjx-test">
    <w:name w:val="mjx-test"/>
    <w:basedOn w:val="Normal"/>
    <w:qFormat/>
    <w:pPr>
      <w:spacing w:after="150"/>
    </w:pPr>
    <w:rPr>
      <w:color w:val="auto"/>
      <w:sz w:val="24"/>
      <w:szCs w:val="24"/>
    </w:rPr>
  </w:style>
  <w:style w:type="paragraph" w:customStyle="1" w:styleId="mjx-ex-box-test">
    <w:name w:val="mjx-ex-box-test"/>
    <w:basedOn w:val="Normal"/>
    <w:qFormat/>
    <w:pPr>
      <w:spacing w:after="150"/>
    </w:pPr>
    <w:rPr>
      <w:color w:val="auto"/>
      <w:sz w:val="24"/>
      <w:szCs w:val="24"/>
    </w:rPr>
  </w:style>
  <w:style w:type="paragraph" w:customStyle="1" w:styleId="mjxc-tex-unknown-r">
    <w:name w:val="mjxc-tex-unknown-r"/>
    <w:basedOn w:val="Normal"/>
    <w:qFormat/>
    <w:pPr>
      <w:spacing w:after="150"/>
    </w:pPr>
    <w:rPr>
      <w:rFonts w:ascii="Cambria Math" w:hAnsi="Cambria Math"/>
      <w:color w:val="auto"/>
      <w:sz w:val="24"/>
      <w:szCs w:val="24"/>
    </w:rPr>
  </w:style>
  <w:style w:type="paragraph" w:customStyle="1" w:styleId="mjxc-tex-unknown-i">
    <w:name w:val="mjxc-tex-unknown-i"/>
    <w:basedOn w:val="Normal"/>
    <w:qFormat/>
    <w:pPr>
      <w:spacing w:after="150"/>
    </w:pPr>
    <w:rPr>
      <w:rFonts w:ascii="Cambria Math" w:hAnsi="Cambria Math"/>
      <w:i/>
      <w:iCs/>
      <w:color w:val="auto"/>
      <w:sz w:val="24"/>
      <w:szCs w:val="24"/>
    </w:rPr>
  </w:style>
  <w:style w:type="paragraph" w:customStyle="1" w:styleId="mjxc-tex-unknown-b">
    <w:name w:val="mjxc-tex-unknown-b"/>
    <w:basedOn w:val="Normal"/>
    <w:qFormat/>
    <w:pPr>
      <w:spacing w:after="150"/>
    </w:pPr>
    <w:rPr>
      <w:rFonts w:ascii="Cambria Math" w:hAnsi="Cambria Math"/>
      <w:b/>
      <w:bCs/>
      <w:color w:val="auto"/>
      <w:sz w:val="24"/>
      <w:szCs w:val="24"/>
    </w:rPr>
  </w:style>
  <w:style w:type="paragraph" w:customStyle="1" w:styleId="mjxc-tex-unknown-bi">
    <w:name w:val="mjxc-tex-unknown-bi"/>
    <w:basedOn w:val="Normal"/>
    <w:qFormat/>
    <w:pPr>
      <w:spacing w:after="150"/>
    </w:pPr>
    <w:rPr>
      <w:rFonts w:ascii="Cambria Math" w:hAnsi="Cambria Math"/>
      <w:b/>
      <w:bCs/>
      <w:i/>
      <w:iCs/>
      <w:color w:val="auto"/>
      <w:sz w:val="24"/>
      <w:szCs w:val="24"/>
    </w:rPr>
  </w:style>
  <w:style w:type="paragraph" w:customStyle="1" w:styleId="mjxc-tex-ams-r">
    <w:name w:val="mjxc-tex-ams-r"/>
    <w:basedOn w:val="Normal"/>
    <w:qFormat/>
    <w:pPr>
      <w:spacing w:after="150"/>
    </w:pPr>
    <w:rPr>
      <w:rFonts w:ascii="MJXc-TeX-ams-Rw" w:hAnsi="MJXc-TeX-ams-Rw"/>
      <w:color w:val="auto"/>
      <w:sz w:val="24"/>
      <w:szCs w:val="24"/>
    </w:rPr>
  </w:style>
  <w:style w:type="paragraph" w:customStyle="1" w:styleId="mjxc-tex-cal-b">
    <w:name w:val="mjxc-tex-cal-b"/>
    <w:basedOn w:val="Normal"/>
    <w:pPr>
      <w:spacing w:after="150"/>
    </w:pPr>
    <w:rPr>
      <w:rFonts w:ascii="MJXc-TeX-cal-Bw" w:hAnsi="MJXc-TeX-cal-Bw"/>
      <w:color w:val="auto"/>
      <w:sz w:val="24"/>
      <w:szCs w:val="24"/>
    </w:rPr>
  </w:style>
  <w:style w:type="paragraph" w:customStyle="1" w:styleId="mjxc-tex-frak-r">
    <w:name w:val="mjxc-tex-frak-r"/>
    <w:basedOn w:val="Normal"/>
    <w:qFormat/>
    <w:pPr>
      <w:spacing w:after="150"/>
    </w:pPr>
    <w:rPr>
      <w:rFonts w:ascii="MJXc-TeX-frak-Rw" w:hAnsi="MJXc-TeX-frak-Rw"/>
      <w:color w:val="auto"/>
      <w:sz w:val="24"/>
      <w:szCs w:val="24"/>
    </w:rPr>
  </w:style>
  <w:style w:type="paragraph" w:customStyle="1" w:styleId="mjxc-tex-frak-b">
    <w:name w:val="mjxc-tex-frak-b"/>
    <w:basedOn w:val="Normal"/>
    <w:qFormat/>
    <w:pPr>
      <w:spacing w:after="150"/>
    </w:pPr>
    <w:rPr>
      <w:rFonts w:ascii="MJXc-TeX-frak-Bw" w:hAnsi="MJXc-TeX-frak-Bw"/>
      <w:color w:val="auto"/>
      <w:sz w:val="24"/>
      <w:szCs w:val="24"/>
    </w:rPr>
  </w:style>
  <w:style w:type="paragraph" w:customStyle="1" w:styleId="mjxc-tex-math-bi">
    <w:name w:val="mjxc-tex-math-bi"/>
    <w:basedOn w:val="Normal"/>
    <w:qFormat/>
    <w:pPr>
      <w:spacing w:after="150"/>
    </w:pPr>
    <w:rPr>
      <w:rFonts w:ascii="MJXc-TeX-math-BIw" w:hAnsi="MJXc-TeX-math-BIw"/>
      <w:color w:val="auto"/>
      <w:sz w:val="24"/>
      <w:szCs w:val="24"/>
    </w:rPr>
  </w:style>
  <w:style w:type="paragraph" w:customStyle="1" w:styleId="mjxc-tex-sans-r">
    <w:name w:val="mjxc-tex-sans-r"/>
    <w:basedOn w:val="Normal"/>
    <w:qFormat/>
    <w:pPr>
      <w:spacing w:after="150"/>
    </w:pPr>
    <w:rPr>
      <w:rFonts w:ascii="MJXc-TeX-sans-Rw" w:hAnsi="MJXc-TeX-sans-Rw"/>
      <w:color w:val="auto"/>
      <w:sz w:val="24"/>
      <w:szCs w:val="24"/>
    </w:rPr>
  </w:style>
  <w:style w:type="paragraph" w:customStyle="1" w:styleId="mjxc-tex-sans-b">
    <w:name w:val="mjxc-tex-sans-b"/>
    <w:basedOn w:val="Normal"/>
    <w:qFormat/>
    <w:pPr>
      <w:spacing w:after="150"/>
    </w:pPr>
    <w:rPr>
      <w:rFonts w:ascii="MJXc-TeX-sans-Bw" w:hAnsi="MJXc-TeX-sans-Bw"/>
      <w:color w:val="auto"/>
      <w:sz w:val="24"/>
      <w:szCs w:val="24"/>
    </w:rPr>
  </w:style>
  <w:style w:type="paragraph" w:customStyle="1" w:styleId="mjxc-tex-sans-i">
    <w:name w:val="mjxc-tex-sans-i"/>
    <w:basedOn w:val="Normal"/>
    <w:qFormat/>
    <w:pPr>
      <w:spacing w:after="150"/>
    </w:pPr>
    <w:rPr>
      <w:rFonts w:ascii="MJXc-TeX-sans-Iw" w:hAnsi="MJXc-TeX-sans-Iw"/>
      <w:color w:val="auto"/>
      <w:sz w:val="24"/>
      <w:szCs w:val="24"/>
    </w:rPr>
  </w:style>
  <w:style w:type="paragraph" w:customStyle="1" w:styleId="mjxc-tex-script-r">
    <w:name w:val="mjxc-tex-script-r"/>
    <w:basedOn w:val="Normal"/>
    <w:qFormat/>
    <w:pPr>
      <w:spacing w:after="150"/>
    </w:pPr>
    <w:rPr>
      <w:rFonts w:ascii="MJXc-TeX-script-Rw" w:hAnsi="MJXc-TeX-script-Rw"/>
      <w:color w:val="auto"/>
      <w:sz w:val="24"/>
      <w:szCs w:val="24"/>
    </w:rPr>
  </w:style>
  <w:style w:type="paragraph" w:customStyle="1" w:styleId="mjxc-tex-type-r">
    <w:name w:val="mjxc-tex-type-r"/>
    <w:basedOn w:val="Normal"/>
    <w:qFormat/>
    <w:pPr>
      <w:spacing w:after="150"/>
    </w:pPr>
    <w:rPr>
      <w:rFonts w:ascii="MJXc-TeX-type-Rw" w:hAnsi="MJXc-TeX-type-Rw"/>
      <w:color w:val="auto"/>
      <w:sz w:val="24"/>
      <w:szCs w:val="24"/>
    </w:rPr>
  </w:style>
  <w:style w:type="paragraph" w:customStyle="1" w:styleId="mjxc-tex-cal-r">
    <w:name w:val="mjxc-tex-cal-r"/>
    <w:basedOn w:val="Normal"/>
    <w:qFormat/>
    <w:pPr>
      <w:spacing w:after="150"/>
    </w:pPr>
    <w:rPr>
      <w:rFonts w:ascii="MJXc-TeX-cal-Rw" w:hAnsi="MJXc-TeX-cal-Rw"/>
      <w:color w:val="auto"/>
      <w:sz w:val="24"/>
      <w:szCs w:val="24"/>
    </w:rPr>
  </w:style>
  <w:style w:type="paragraph" w:customStyle="1" w:styleId="mjxc-tex-main-b">
    <w:name w:val="mjxc-tex-main-b"/>
    <w:basedOn w:val="Normal"/>
    <w:qFormat/>
    <w:pPr>
      <w:spacing w:after="150"/>
    </w:pPr>
    <w:rPr>
      <w:rFonts w:ascii="MJXc-TeX-main-Bw" w:hAnsi="MJXc-TeX-main-Bw"/>
      <w:color w:val="auto"/>
      <w:sz w:val="24"/>
      <w:szCs w:val="24"/>
    </w:rPr>
  </w:style>
  <w:style w:type="paragraph" w:customStyle="1" w:styleId="mjxc-tex-main-i">
    <w:name w:val="mjxc-tex-main-i"/>
    <w:basedOn w:val="Normal"/>
    <w:qFormat/>
    <w:pPr>
      <w:spacing w:after="150"/>
    </w:pPr>
    <w:rPr>
      <w:rFonts w:ascii="MJXc-TeX-main-Iw" w:hAnsi="MJXc-TeX-main-Iw"/>
      <w:color w:val="auto"/>
      <w:sz w:val="24"/>
      <w:szCs w:val="24"/>
    </w:rPr>
  </w:style>
  <w:style w:type="paragraph" w:customStyle="1" w:styleId="mjxc-tex-main-r">
    <w:name w:val="mjxc-tex-main-r"/>
    <w:basedOn w:val="Normal"/>
    <w:qFormat/>
    <w:pPr>
      <w:spacing w:after="150"/>
    </w:pPr>
    <w:rPr>
      <w:rFonts w:ascii="MJXc-TeX-main-Rw" w:hAnsi="MJXc-TeX-main-Rw"/>
      <w:color w:val="auto"/>
      <w:sz w:val="24"/>
      <w:szCs w:val="24"/>
    </w:rPr>
  </w:style>
  <w:style w:type="paragraph" w:customStyle="1" w:styleId="mjxc-tex-math-i">
    <w:name w:val="mjxc-tex-math-i"/>
    <w:basedOn w:val="Normal"/>
    <w:qFormat/>
    <w:pPr>
      <w:spacing w:after="150"/>
    </w:pPr>
    <w:rPr>
      <w:rFonts w:ascii="MJXc-TeX-math-Iw" w:hAnsi="MJXc-TeX-math-Iw"/>
      <w:color w:val="auto"/>
      <w:sz w:val="24"/>
      <w:szCs w:val="24"/>
    </w:rPr>
  </w:style>
  <w:style w:type="paragraph" w:customStyle="1" w:styleId="mjxc-tex-size1-r">
    <w:name w:val="mjxc-tex-size1-r"/>
    <w:basedOn w:val="Normal"/>
    <w:qFormat/>
    <w:pPr>
      <w:spacing w:after="150"/>
    </w:pPr>
    <w:rPr>
      <w:rFonts w:ascii="MJXc-TeX-size1-Rw" w:hAnsi="MJXc-TeX-size1-Rw"/>
      <w:color w:val="auto"/>
      <w:sz w:val="24"/>
      <w:szCs w:val="24"/>
    </w:rPr>
  </w:style>
  <w:style w:type="paragraph" w:customStyle="1" w:styleId="mjxc-tex-size2-r">
    <w:name w:val="mjxc-tex-size2-r"/>
    <w:basedOn w:val="Normal"/>
    <w:qFormat/>
    <w:pPr>
      <w:spacing w:after="150"/>
    </w:pPr>
    <w:rPr>
      <w:rFonts w:ascii="MJXc-TeX-size2-Rw" w:hAnsi="MJXc-TeX-size2-Rw"/>
      <w:color w:val="auto"/>
      <w:sz w:val="24"/>
      <w:szCs w:val="24"/>
    </w:rPr>
  </w:style>
  <w:style w:type="paragraph" w:customStyle="1" w:styleId="mjxc-tex-size3-r">
    <w:name w:val="mjxc-tex-size3-r"/>
    <w:basedOn w:val="Normal"/>
    <w:qFormat/>
    <w:pPr>
      <w:spacing w:after="150"/>
    </w:pPr>
    <w:rPr>
      <w:rFonts w:ascii="MJXc-TeX-size3-Rw" w:hAnsi="MJXc-TeX-size3-Rw"/>
      <w:color w:val="auto"/>
      <w:sz w:val="24"/>
      <w:szCs w:val="24"/>
    </w:rPr>
  </w:style>
  <w:style w:type="paragraph" w:customStyle="1" w:styleId="mjxc-tex-size4-r">
    <w:name w:val="mjxc-tex-size4-r"/>
    <w:basedOn w:val="Normal"/>
    <w:qFormat/>
    <w:pPr>
      <w:spacing w:after="150"/>
    </w:pPr>
    <w:rPr>
      <w:rFonts w:ascii="MJXc-TeX-size4-Rw" w:hAnsi="MJXc-TeX-size4-Rw"/>
      <w:color w:val="auto"/>
      <w:sz w:val="24"/>
      <w:szCs w:val="24"/>
    </w:rPr>
  </w:style>
  <w:style w:type="paragraph" w:customStyle="1" w:styleId="fbinvisible">
    <w:name w:val="fb_invisible"/>
    <w:basedOn w:val="Normal"/>
    <w:qFormat/>
    <w:pPr>
      <w:spacing w:after="150"/>
    </w:pPr>
    <w:rPr>
      <w:vanish/>
      <w:color w:val="auto"/>
      <w:sz w:val="24"/>
      <w:szCs w:val="24"/>
    </w:rPr>
  </w:style>
  <w:style w:type="paragraph" w:customStyle="1" w:styleId="fbreset">
    <w:name w:val="fb_reset"/>
    <w:basedOn w:val="Normal"/>
    <w:qFormat/>
    <w:rPr>
      <w:rFonts w:ascii="Tahoma" w:hAnsi="Tahoma" w:cs="Tahoma"/>
      <w:color w:val="000000"/>
      <w:sz w:val="17"/>
      <w:szCs w:val="17"/>
    </w:rPr>
  </w:style>
  <w:style w:type="paragraph" w:customStyle="1" w:styleId="fbdialogadvanced">
    <w:name w:val="fb_dialog_advanced"/>
    <w:basedOn w:val="Normal"/>
    <w:qFormat/>
    <w:pPr>
      <w:spacing w:after="150"/>
    </w:pPr>
    <w:rPr>
      <w:color w:val="auto"/>
      <w:sz w:val="24"/>
      <w:szCs w:val="24"/>
    </w:rPr>
  </w:style>
  <w:style w:type="paragraph" w:customStyle="1" w:styleId="fbdialogcontent">
    <w:name w:val="fb_dialog_content"/>
    <w:basedOn w:val="Normal"/>
    <w:qFormat/>
    <w:pPr>
      <w:shd w:val="clear" w:color="auto" w:fill="FFFFFF"/>
      <w:spacing w:after="150"/>
    </w:pPr>
    <w:rPr>
      <w:color w:val="333333"/>
      <w:sz w:val="24"/>
      <w:szCs w:val="24"/>
    </w:rPr>
  </w:style>
  <w:style w:type="paragraph" w:customStyle="1" w:styleId="fbdialogcloseicon">
    <w:name w:val="fb_dialog_close_icon"/>
    <w:basedOn w:val="Normal"/>
    <w:qFormat/>
    <w:pPr>
      <w:spacing w:after="150"/>
    </w:pPr>
    <w:rPr>
      <w:color w:val="auto"/>
      <w:sz w:val="24"/>
      <w:szCs w:val="24"/>
    </w:rPr>
  </w:style>
  <w:style w:type="paragraph" w:customStyle="1" w:styleId="fbdialogpadding">
    <w:name w:val="fb_dialog_padding"/>
    <w:basedOn w:val="Normal"/>
    <w:qFormat/>
    <w:pPr>
      <w:spacing w:after="150"/>
    </w:pPr>
    <w:rPr>
      <w:color w:val="auto"/>
      <w:sz w:val="24"/>
      <w:szCs w:val="24"/>
    </w:rPr>
  </w:style>
  <w:style w:type="paragraph" w:customStyle="1" w:styleId="fbdialogloader">
    <w:name w:val="fb_dialog_loader"/>
    <w:basedOn w:val="Normal"/>
    <w:qFormat/>
    <w:pPr>
      <w:pBdr>
        <w:top w:val="single" w:sz="6" w:space="15" w:color="606060"/>
        <w:left w:val="single" w:sz="6" w:space="15" w:color="606060"/>
        <w:bottom w:val="single" w:sz="6" w:space="15" w:color="606060"/>
        <w:right w:val="single" w:sz="6" w:space="15" w:color="606060"/>
      </w:pBdr>
      <w:shd w:val="clear" w:color="auto" w:fill="F6F7F9"/>
      <w:spacing w:after="150"/>
    </w:pPr>
    <w:rPr>
      <w:color w:val="auto"/>
      <w:sz w:val="36"/>
      <w:szCs w:val="36"/>
    </w:rPr>
  </w:style>
  <w:style w:type="paragraph" w:customStyle="1" w:styleId="fbdialogtopleft">
    <w:name w:val="fb_dialog_top_left"/>
    <w:basedOn w:val="Normal"/>
    <w:qFormat/>
    <w:pPr>
      <w:spacing w:after="150"/>
    </w:pPr>
    <w:rPr>
      <w:color w:val="auto"/>
      <w:sz w:val="24"/>
      <w:szCs w:val="24"/>
    </w:rPr>
  </w:style>
  <w:style w:type="paragraph" w:customStyle="1" w:styleId="fbdialogtopright">
    <w:name w:val="fb_dialog_top_right"/>
    <w:basedOn w:val="Normal"/>
    <w:qFormat/>
    <w:pPr>
      <w:spacing w:after="150"/>
    </w:pPr>
    <w:rPr>
      <w:color w:val="auto"/>
      <w:sz w:val="24"/>
      <w:szCs w:val="24"/>
    </w:rPr>
  </w:style>
  <w:style w:type="paragraph" w:customStyle="1" w:styleId="fbdialogbottomleft">
    <w:name w:val="fb_dialog_bottom_left"/>
    <w:basedOn w:val="Normal"/>
    <w:qFormat/>
    <w:pPr>
      <w:spacing w:after="150"/>
    </w:pPr>
    <w:rPr>
      <w:color w:val="auto"/>
      <w:sz w:val="24"/>
      <w:szCs w:val="24"/>
    </w:rPr>
  </w:style>
  <w:style w:type="paragraph" w:customStyle="1" w:styleId="fbdialogbottomright">
    <w:name w:val="fb_dialog_bottom_right"/>
    <w:basedOn w:val="Normal"/>
    <w:qFormat/>
    <w:pPr>
      <w:spacing w:after="150"/>
    </w:pPr>
    <w:rPr>
      <w:color w:val="auto"/>
      <w:sz w:val="24"/>
      <w:szCs w:val="24"/>
    </w:rPr>
  </w:style>
  <w:style w:type="paragraph" w:customStyle="1" w:styleId="fbdialogvertleft">
    <w:name w:val="fb_dialog_vert_left"/>
    <w:basedOn w:val="Normal"/>
    <w:qFormat/>
    <w:pPr>
      <w:shd w:val="clear" w:color="auto" w:fill="525252"/>
      <w:spacing w:after="150"/>
      <w:ind w:left="-150"/>
    </w:pPr>
    <w:rPr>
      <w:color w:val="auto"/>
      <w:sz w:val="24"/>
      <w:szCs w:val="24"/>
    </w:rPr>
  </w:style>
  <w:style w:type="paragraph" w:customStyle="1" w:styleId="fbdialogvertright">
    <w:name w:val="fb_dialog_vert_right"/>
    <w:basedOn w:val="Normal"/>
    <w:qFormat/>
    <w:pPr>
      <w:shd w:val="clear" w:color="auto" w:fill="525252"/>
      <w:spacing w:after="150"/>
      <w:ind w:right="-150"/>
    </w:pPr>
    <w:rPr>
      <w:color w:val="auto"/>
      <w:sz w:val="24"/>
      <w:szCs w:val="24"/>
    </w:rPr>
  </w:style>
  <w:style w:type="paragraph" w:customStyle="1" w:styleId="fbdialoghoriztop">
    <w:name w:val="fb_dialog_horiz_top"/>
    <w:basedOn w:val="Normal"/>
    <w:qFormat/>
    <w:pPr>
      <w:shd w:val="clear" w:color="auto" w:fill="525252"/>
      <w:spacing w:after="150"/>
    </w:pPr>
    <w:rPr>
      <w:color w:val="auto"/>
      <w:sz w:val="24"/>
      <w:szCs w:val="24"/>
    </w:rPr>
  </w:style>
  <w:style w:type="paragraph" w:customStyle="1" w:styleId="fbdialoghorizbottom">
    <w:name w:val="fb_dialog_horiz_bottom"/>
    <w:basedOn w:val="Normal"/>
    <w:qFormat/>
    <w:pPr>
      <w:shd w:val="clear" w:color="auto" w:fill="525252"/>
    </w:pPr>
    <w:rPr>
      <w:color w:val="auto"/>
      <w:sz w:val="24"/>
      <w:szCs w:val="24"/>
    </w:rPr>
  </w:style>
  <w:style w:type="paragraph" w:customStyle="1" w:styleId="fbdialogiframe">
    <w:name w:val="fb_dialog_iframe"/>
    <w:basedOn w:val="Normal"/>
    <w:pPr>
      <w:spacing w:after="150" w:line="0" w:lineRule="auto"/>
    </w:pPr>
    <w:rPr>
      <w:color w:val="auto"/>
      <w:sz w:val="24"/>
      <w:szCs w:val="24"/>
    </w:rPr>
  </w:style>
  <w:style w:type="paragraph" w:customStyle="1" w:styleId="fbiframewidgetfluid">
    <w:name w:val="fb_iframe_widget_fluid"/>
    <w:basedOn w:val="Normal"/>
    <w:qFormat/>
    <w:pPr>
      <w:spacing w:after="150"/>
    </w:pPr>
    <w:rPr>
      <w:color w:val="auto"/>
      <w:sz w:val="24"/>
      <w:szCs w:val="24"/>
    </w:rPr>
  </w:style>
  <w:style w:type="paragraph" w:customStyle="1" w:styleId="fbinvisibleflow">
    <w:name w:val="fb_invisible_flow"/>
    <w:basedOn w:val="Normal"/>
    <w:qFormat/>
    <w:pPr>
      <w:spacing w:after="150"/>
    </w:pPr>
    <w:rPr>
      <w:color w:val="auto"/>
      <w:sz w:val="24"/>
      <w:szCs w:val="24"/>
    </w:rPr>
  </w:style>
  <w:style w:type="paragraph" w:customStyle="1" w:styleId="fbmobileoverlayactive">
    <w:name w:val="fb_mobile_overlay_active"/>
    <w:basedOn w:val="Normal"/>
    <w:qFormat/>
    <w:pPr>
      <w:shd w:val="clear" w:color="auto" w:fill="FFFFFF"/>
      <w:spacing w:after="150"/>
    </w:pPr>
    <w:rPr>
      <w:color w:val="auto"/>
      <w:sz w:val="24"/>
      <w:szCs w:val="24"/>
    </w:rPr>
  </w:style>
  <w:style w:type="paragraph" w:customStyle="1" w:styleId="Title1">
    <w:name w:val="Title1"/>
    <w:basedOn w:val="Normal"/>
    <w:qFormat/>
    <w:pPr>
      <w:spacing w:after="150"/>
    </w:pPr>
    <w:rPr>
      <w:color w:val="auto"/>
      <w:sz w:val="24"/>
      <w:szCs w:val="24"/>
    </w:rPr>
  </w:style>
  <w:style w:type="paragraph" w:customStyle="1" w:styleId="boxcont">
    <w:name w:val="box_cont"/>
    <w:basedOn w:val="Normal"/>
    <w:qFormat/>
    <w:pPr>
      <w:spacing w:after="150"/>
    </w:pPr>
    <w:rPr>
      <w:color w:val="auto"/>
      <w:sz w:val="24"/>
      <w:szCs w:val="24"/>
    </w:rPr>
  </w:style>
  <w:style w:type="paragraph" w:customStyle="1" w:styleId="innerwrap">
    <w:name w:val="innerwrap"/>
    <w:basedOn w:val="Normal"/>
    <w:qFormat/>
    <w:pPr>
      <w:spacing w:after="150"/>
    </w:pPr>
    <w:rPr>
      <w:color w:val="auto"/>
      <w:sz w:val="24"/>
      <w:szCs w:val="24"/>
    </w:rPr>
  </w:style>
  <w:style w:type="paragraph" w:customStyle="1" w:styleId="boxsub">
    <w:name w:val="box_sub"/>
    <w:basedOn w:val="Normal"/>
    <w:qFormat/>
    <w:pPr>
      <w:spacing w:after="150"/>
    </w:pPr>
    <w:rPr>
      <w:color w:val="auto"/>
      <w:sz w:val="24"/>
      <w:szCs w:val="24"/>
    </w:rPr>
  </w:style>
  <w:style w:type="paragraph" w:customStyle="1" w:styleId="upimg">
    <w:name w:val="up_img"/>
    <w:basedOn w:val="Normal"/>
    <w:qFormat/>
    <w:pPr>
      <w:spacing w:after="150"/>
    </w:pPr>
    <w:rPr>
      <w:color w:val="auto"/>
      <w:sz w:val="24"/>
      <w:szCs w:val="24"/>
    </w:rPr>
  </w:style>
  <w:style w:type="paragraph" w:customStyle="1" w:styleId="scaledimage">
    <w:name w:val="scaled_image"/>
    <w:basedOn w:val="Normal"/>
    <w:qFormat/>
    <w:pPr>
      <w:spacing w:after="150"/>
    </w:pPr>
    <w:rPr>
      <w:color w:val="auto"/>
      <w:sz w:val="24"/>
      <w:szCs w:val="24"/>
    </w:rPr>
  </w:style>
  <w:style w:type="paragraph" w:customStyle="1" w:styleId="bggray">
    <w:name w:val="bg_gray"/>
    <w:basedOn w:val="Normal"/>
    <w:qFormat/>
    <w:pPr>
      <w:spacing w:after="150"/>
    </w:pPr>
    <w:rPr>
      <w:color w:val="auto"/>
      <w:sz w:val="24"/>
      <w:szCs w:val="24"/>
    </w:rPr>
  </w:style>
  <w:style w:type="paragraph" w:customStyle="1" w:styleId="img">
    <w:name w:val="img"/>
    <w:basedOn w:val="Normal"/>
    <w:qFormat/>
    <w:pPr>
      <w:spacing w:after="150"/>
    </w:pPr>
    <w:rPr>
      <w:color w:val="auto"/>
      <w:sz w:val="24"/>
      <w:szCs w:val="24"/>
    </w:rPr>
  </w:style>
  <w:style w:type="paragraph" w:customStyle="1" w:styleId="stagewrapper">
    <w:name w:val="stagewrapper"/>
    <w:basedOn w:val="Normal"/>
    <w:qFormat/>
    <w:pPr>
      <w:spacing w:after="150"/>
    </w:pPr>
    <w:rPr>
      <w:color w:val="auto"/>
      <w:sz w:val="24"/>
      <w:szCs w:val="24"/>
    </w:rPr>
  </w:style>
  <w:style w:type="paragraph" w:customStyle="1" w:styleId="timelinecontainer">
    <w:name w:val="timeline_container"/>
    <w:basedOn w:val="Normal"/>
    <w:qFormat/>
    <w:pPr>
      <w:spacing w:after="150"/>
    </w:pPr>
    <w:rPr>
      <w:color w:val="auto"/>
      <w:sz w:val="24"/>
      <w:szCs w:val="24"/>
    </w:rPr>
  </w:style>
  <w:style w:type="paragraph" w:customStyle="1" w:styleId="icscreen">
    <w:name w:val="ic_screen"/>
    <w:basedOn w:val="Normal"/>
    <w:qFormat/>
    <w:pPr>
      <w:spacing w:after="150"/>
    </w:pPr>
    <w:rPr>
      <w:color w:val="auto"/>
      <w:sz w:val="24"/>
      <w:szCs w:val="24"/>
    </w:rPr>
  </w:style>
  <w:style w:type="paragraph" w:customStyle="1" w:styleId="titlegray">
    <w:name w:val="title_gray"/>
    <w:basedOn w:val="Normal"/>
    <w:qFormat/>
    <w:pPr>
      <w:spacing w:after="150"/>
    </w:pPr>
    <w:rPr>
      <w:color w:val="auto"/>
      <w:sz w:val="24"/>
      <w:szCs w:val="24"/>
    </w:rPr>
  </w:style>
  <w:style w:type="paragraph" w:customStyle="1" w:styleId="btface">
    <w:name w:val="bt_face"/>
    <w:basedOn w:val="Normal"/>
    <w:qFormat/>
    <w:pPr>
      <w:spacing w:after="150"/>
    </w:pPr>
    <w:rPr>
      <w:color w:val="auto"/>
      <w:sz w:val="24"/>
      <w:szCs w:val="24"/>
    </w:rPr>
  </w:style>
  <w:style w:type="paragraph" w:customStyle="1" w:styleId="mathjaxhoverarrow">
    <w:name w:val="mathjax_hover_arrow"/>
    <w:basedOn w:val="Normal"/>
    <w:qFormat/>
    <w:pPr>
      <w:spacing w:after="150"/>
    </w:pPr>
    <w:rPr>
      <w:color w:val="auto"/>
      <w:sz w:val="24"/>
      <w:szCs w:val="24"/>
    </w:rPr>
  </w:style>
  <w:style w:type="paragraph" w:customStyle="1" w:styleId="noerror">
    <w:name w:val="noerror"/>
    <w:basedOn w:val="Normal"/>
    <w:qFormat/>
    <w:pPr>
      <w:spacing w:after="150"/>
    </w:pPr>
    <w:rPr>
      <w:color w:val="auto"/>
      <w:sz w:val="24"/>
      <w:szCs w:val="24"/>
    </w:rPr>
  </w:style>
  <w:style w:type="paragraph" w:customStyle="1" w:styleId="mjx-box">
    <w:name w:val="mjx-box"/>
    <w:basedOn w:val="Normal"/>
    <w:qFormat/>
    <w:pPr>
      <w:spacing w:after="150"/>
    </w:pPr>
    <w:rPr>
      <w:color w:val="auto"/>
      <w:sz w:val="24"/>
      <w:szCs w:val="24"/>
    </w:rPr>
  </w:style>
  <w:style w:type="paragraph" w:customStyle="1" w:styleId="mjx-noerror">
    <w:name w:val="mjx-noerror"/>
    <w:basedOn w:val="Normal"/>
    <w:qFormat/>
    <w:pPr>
      <w:spacing w:after="150"/>
    </w:pPr>
    <w:rPr>
      <w:color w:val="auto"/>
      <w:sz w:val="24"/>
      <w:szCs w:val="24"/>
    </w:rPr>
  </w:style>
  <w:style w:type="paragraph" w:customStyle="1" w:styleId="dialogtitle">
    <w:name w:val="dialog_title"/>
    <w:basedOn w:val="Normal"/>
    <w:qFormat/>
    <w:pPr>
      <w:spacing w:after="150"/>
    </w:pPr>
    <w:rPr>
      <w:color w:val="auto"/>
      <w:sz w:val="24"/>
      <w:szCs w:val="24"/>
    </w:rPr>
  </w:style>
  <w:style w:type="paragraph" w:customStyle="1" w:styleId="dialogtitlespan">
    <w:name w:val="dialog_title&gt;span"/>
    <w:basedOn w:val="Normal"/>
    <w:qFormat/>
    <w:pPr>
      <w:spacing w:after="150"/>
    </w:pPr>
    <w:rPr>
      <w:color w:val="auto"/>
      <w:sz w:val="24"/>
      <w:szCs w:val="24"/>
    </w:rPr>
  </w:style>
  <w:style w:type="paragraph" w:customStyle="1" w:styleId="dialogheader">
    <w:name w:val="dialog_header"/>
    <w:basedOn w:val="Normal"/>
    <w:qFormat/>
    <w:pPr>
      <w:spacing w:after="150"/>
    </w:pPr>
    <w:rPr>
      <w:color w:val="auto"/>
      <w:sz w:val="24"/>
      <w:szCs w:val="24"/>
    </w:rPr>
  </w:style>
  <w:style w:type="paragraph" w:customStyle="1" w:styleId="touchablebutton">
    <w:name w:val="touchable_button"/>
    <w:basedOn w:val="Normal"/>
    <w:qFormat/>
    <w:pPr>
      <w:spacing w:after="150"/>
    </w:pPr>
    <w:rPr>
      <w:color w:val="auto"/>
      <w:sz w:val="24"/>
      <w:szCs w:val="24"/>
    </w:rPr>
  </w:style>
  <w:style w:type="paragraph" w:customStyle="1" w:styleId="dialogcontent">
    <w:name w:val="dialog_content"/>
    <w:basedOn w:val="Normal"/>
    <w:qFormat/>
    <w:pPr>
      <w:spacing w:after="150"/>
    </w:pPr>
    <w:rPr>
      <w:color w:val="auto"/>
      <w:sz w:val="24"/>
      <w:szCs w:val="24"/>
    </w:rPr>
  </w:style>
  <w:style w:type="paragraph" w:customStyle="1" w:styleId="dialogfooter">
    <w:name w:val="dialog_footer"/>
    <w:basedOn w:val="Normal"/>
    <w:qFormat/>
    <w:pPr>
      <w:spacing w:after="150"/>
    </w:pPr>
    <w:rPr>
      <w:color w:val="auto"/>
      <w:sz w:val="24"/>
      <w:szCs w:val="24"/>
    </w:rPr>
  </w:style>
  <w:style w:type="paragraph" w:customStyle="1" w:styleId="fbloader">
    <w:name w:val="fb_loader"/>
    <w:basedOn w:val="Normal"/>
    <w:qFormat/>
    <w:pPr>
      <w:spacing w:after="150"/>
    </w:pPr>
    <w:rPr>
      <w:color w:val="auto"/>
      <w:sz w:val="24"/>
      <w:szCs w:val="24"/>
    </w:rPr>
  </w:style>
  <w:style w:type="paragraph" w:customStyle="1" w:styleId="filltext">
    <w:name w:val="filltext"/>
    <w:basedOn w:val="Normal"/>
    <w:qFormat/>
    <w:pPr>
      <w:spacing w:after="150"/>
    </w:pPr>
    <w:rPr>
      <w:color w:val="auto"/>
      <w:sz w:val="24"/>
      <w:szCs w:val="24"/>
    </w:rPr>
  </w:style>
  <w:style w:type="paragraph" w:customStyle="1" w:styleId="stage">
    <w:name w:val="stage"/>
    <w:basedOn w:val="Normal"/>
    <w:qFormat/>
    <w:pPr>
      <w:spacing w:after="150"/>
    </w:pPr>
    <w:rPr>
      <w:color w:val="auto"/>
      <w:sz w:val="24"/>
      <w:szCs w:val="24"/>
    </w:rPr>
  </w:style>
  <w:style w:type="paragraph" w:customStyle="1" w:styleId="stageactions">
    <w:name w:val="stageactions"/>
    <w:basedOn w:val="Normal"/>
    <w:qFormat/>
    <w:pPr>
      <w:spacing w:after="150"/>
    </w:pPr>
    <w:rPr>
      <w:color w:val="auto"/>
      <w:sz w:val="24"/>
      <w:szCs w:val="24"/>
    </w:rPr>
  </w:style>
  <w:style w:type="paragraph" w:customStyle="1" w:styleId="headercenter">
    <w:name w:val="header_center"/>
    <w:basedOn w:val="Normal"/>
    <w:qFormat/>
    <w:pPr>
      <w:spacing w:after="150"/>
    </w:pPr>
    <w:rPr>
      <w:color w:val="auto"/>
      <w:sz w:val="24"/>
      <w:szCs w:val="24"/>
    </w:rPr>
  </w:style>
  <w:style w:type="paragraph" w:customStyle="1" w:styleId="mediathumb">
    <w:name w:val="mediathumb"/>
    <w:basedOn w:val="Normal"/>
    <w:qFormat/>
    <w:pPr>
      <w:spacing w:after="150"/>
    </w:pPr>
    <w:rPr>
      <w:color w:val="auto"/>
      <w:sz w:val="24"/>
      <w:szCs w:val="24"/>
    </w:rPr>
  </w:style>
  <w:style w:type="paragraph" w:customStyle="1" w:styleId="clred">
    <w:name w:val="clred"/>
    <w:basedOn w:val="Normal"/>
    <w:qFormat/>
    <w:pPr>
      <w:spacing w:after="150"/>
    </w:pPr>
    <w:rPr>
      <w:color w:val="FF3300"/>
      <w:sz w:val="24"/>
      <w:szCs w:val="24"/>
    </w:rPr>
  </w:style>
  <w:style w:type="paragraph" w:customStyle="1" w:styleId="clblue">
    <w:name w:val="clblue"/>
    <w:basedOn w:val="Normal"/>
    <w:qFormat/>
    <w:pPr>
      <w:spacing w:after="150"/>
    </w:pPr>
    <w:rPr>
      <w:color w:val="0043A8"/>
      <w:sz w:val="24"/>
      <w:szCs w:val="24"/>
    </w:rPr>
  </w:style>
  <w:style w:type="paragraph" w:customStyle="1" w:styleId="cl666">
    <w:name w:val="cl666"/>
    <w:basedOn w:val="Normal"/>
    <w:qFormat/>
    <w:pPr>
      <w:spacing w:after="150"/>
    </w:pPr>
    <w:rPr>
      <w:color w:val="666666"/>
      <w:sz w:val="24"/>
      <w:szCs w:val="24"/>
    </w:rPr>
  </w:style>
  <w:style w:type="paragraph" w:customStyle="1" w:styleId="cl333">
    <w:name w:val="cl333"/>
    <w:basedOn w:val="Normal"/>
    <w:qFormat/>
    <w:pPr>
      <w:spacing w:after="150"/>
    </w:pPr>
    <w:rPr>
      <w:color w:val="333333"/>
      <w:sz w:val="24"/>
      <w:szCs w:val="24"/>
    </w:rPr>
  </w:style>
  <w:style w:type="paragraph" w:customStyle="1" w:styleId="cl999">
    <w:name w:val="cl999"/>
    <w:basedOn w:val="Normal"/>
    <w:qFormat/>
    <w:pPr>
      <w:spacing w:after="150"/>
    </w:pPr>
    <w:rPr>
      <w:color w:val="999999"/>
      <w:sz w:val="24"/>
      <w:szCs w:val="24"/>
    </w:rPr>
  </w:style>
  <w:style w:type="paragraph" w:customStyle="1" w:styleId="cl1a">
    <w:name w:val="cl1a"/>
    <w:basedOn w:val="Normal"/>
    <w:qFormat/>
    <w:pPr>
      <w:spacing w:after="150"/>
    </w:pPr>
    <w:rPr>
      <w:color w:val="1A1A1A"/>
      <w:sz w:val="24"/>
      <w:szCs w:val="24"/>
    </w:rPr>
  </w:style>
  <w:style w:type="paragraph" w:customStyle="1" w:styleId="cl3b">
    <w:name w:val="cl3b"/>
    <w:basedOn w:val="Normal"/>
    <w:qFormat/>
    <w:pPr>
      <w:spacing w:after="150"/>
    </w:pPr>
    <w:rPr>
      <w:color w:val="3B5998"/>
      <w:sz w:val="24"/>
      <w:szCs w:val="24"/>
    </w:rPr>
  </w:style>
  <w:style w:type="paragraph" w:customStyle="1" w:styleId="bottom10">
    <w:name w:val="bottom10"/>
    <w:basedOn w:val="Normal"/>
    <w:qFormat/>
    <w:pPr>
      <w:spacing w:after="150"/>
    </w:pPr>
    <w:rPr>
      <w:color w:val="auto"/>
      <w:sz w:val="24"/>
      <w:szCs w:val="24"/>
    </w:rPr>
  </w:style>
  <w:style w:type="paragraph" w:customStyle="1" w:styleId="bottom20">
    <w:name w:val="bottom20"/>
    <w:basedOn w:val="Normal"/>
    <w:qFormat/>
    <w:pPr>
      <w:spacing w:after="300"/>
    </w:pPr>
    <w:rPr>
      <w:color w:val="auto"/>
      <w:sz w:val="24"/>
      <w:szCs w:val="24"/>
    </w:rPr>
  </w:style>
  <w:style w:type="paragraph" w:customStyle="1" w:styleId="bottom30">
    <w:name w:val="bottom30"/>
    <w:basedOn w:val="Normal"/>
    <w:qFormat/>
    <w:pPr>
      <w:spacing w:after="450"/>
    </w:pPr>
    <w:rPr>
      <w:color w:val="auto"/>
      <w:sz w:val="24"/>
      <w:szCs w:val="24"/>
    </w:rPr>
  </w:style>
  <w:style w:type="paragraph" w:customStyle="1" w:styleId="nobg">
    <w:name w:val="nobg"/>
    <w:basedOn w:val="Normal"/>
    <w:qFormat/>
    <w:pPr>
      <w:spacing w:after="150"/>
    </w:pPr>
    <w:rPr>
      <w:color w:val="auto"/>
      <w:sz w:val="24"/>
      <w:szCs w:val="24"/>
    </w:rPr>
  </w:style>
  <w:style w:type="paragraph" w:customStyle="1" w:styleId="last">
    <w:name w:val="last"/>
    <w:basedOn w:val="Normal"/>
    <w:qFormat/>
    <w:rPr>
      <w:color w:val="auto"/>
      <w:sz w:val="24"/>
      <w:szCs w:val="24"/>
    </w:rPr>
  </w:style>
  <w:style w:type="paragraph" w:customStyle="1" w:styleId="pad10">
    <w:name w:val="pad10"/>
    <w:basedOn w:val="Normal"/>
    <w:qFormat/>
    <w:pPr>
      <w:spacing w:after="150"/>
    </w:pPr>
    <w:rPr>
      <w:color w:val="auto"/>
      <w:sz w:val="24"/>
      <w:szCs w:val="24"/>
    </w:rPr>
  </w:style>
  <w:style w:type="paragraph" w:customStyle="1" w:styleId="padl10">
    <w:name w:val="padl10"/>
    <w:basedOn w:val="Normal"/>
    <w:qFormat/>
    <w:pPr>
      <w:spacing w:after="150"/>
    </w:pPr>
    <w:rPr>
      <w:color w:val="auto"/>
      <w:sz w:val="24"/>
      <w:szCs w:val="24"/>
    </w:rPr>
  </w:style>
  <w:style w:type="paragraph" w:customStyle="1" w:styleId="padb5">
    <w:name w:val="padb5"/>
    <w:basedOn w:val="Normal"/>
    <w:pPr>
      <w:spacing w:after="150"/>
    </w:pPr>
    <w:rPr>
      <w:color w:val="auto"/>
      <w:sz w:val="24"/>
      <w:szCs w:val="24"/>
    </w:rPr>
  </w:style>
  <w:style w:type="paragraph" w:customStyle="1" w:styleId="padr10">
    <w:name w:val="padr10"/>
    <w:basedOn w:val="Normal"/>
    <w:qFormat/>
    <w:pPr>
      <w:spacing w:after="150"/>
    </w:pPr>
    <w:rPr>
      <w:color w:val="auto"/>
      <w:sz w:val="24"/>
      <w:szCs w:val="24"/>
    </w:rPr>
  </w:style>
  <w:style w:type="paragraph" w:customStyle="1" w:styleId="nopad">
    <w:name w:val="nopad"/>
    <w:basedOn w:val="Normal"/>
    <w:qFormat/>
    <w:pPr>
      <w:spacing w:after="150"/>
    </w:pPr>
    <w:rPr>
      <w:color w:val="auto"/>
      <w:sz w:val="24"/>
      <w:szCs w:val="24"/>
    </w:rPr>
  </w:style>
  <w:style w:type="paragraph" w:customStyle="1" w:styleId="magl20">
    <w:name w:val="magl20"/>
    <w:basedOn w:val="Normal"/>
    <w:qFormat/>
    <w:pPr>
      <w:spacing w:after="150"/>
      <w:ind w:left="300"/>
    </w:pPr>
    <w:rPr>
      <w:color w:val="auto"/>
      <w:sz w:val="24"/>
      <w:szCs w:val="24"/>
    </w:rPr>
  </w:style>
  <w:style w:type="paragraph" w:customStyle="1" w:styleId="magl10">
    <w:name w:val="magl10"/>
    <w:basedOn w:val="Normal"/>
    <w:qFormat/>
    <w:pPr>
      <w:spacing w:after="150"/>
      <w:ind w:left="150"/>
    </w:pPr>
    <w:rPr>
      <w:color w:val="auto"/>
      <w:sz w:val="24"/>
      <w:szCs w:val="24"/>
    </w:rPr>
  </w:style>
  <w:style w:type="paragraph" w:customStyle="1" w:styleId="s11">
    <w:name w:val="s11"/>
    <w:basedOn w:val="Normal"/>
    <w:qFormat/>
    <w:pPr>
      <w:spacing w:after="150"/>
    </w:pPr>
    <w:rPr>
      <w:color w:val="auto"/>
      <w:sz w:val="17"/>
      <w:szCs w:val="17"/>
    </w:rPr>
  </w:style>
  <w:style w:type="paragraph" w:customStyle="1" w:styleId="s12">
    <w:name w:val="s12"/>
    <w:basedOn w:val="Normal"/>
    <w:qFormat/>
    <w:pPr>
      <w:spacing w:after="150"/>
    </w:pPr>
    <w:rPr>
      <w:color w:val="auto"/>
      <w:sz w:val="18"/>
      <w:szCs w:val="18"/>
    </w:rPr>
  </w:style>
  <w:style w:type="paragraph" w:customStyle="1" w:styleId="s13">
    <w:name w:val="s13"/>
    <w:basedOn w:val="Normal"/>
    <w:qFormat/>
    <w:pPr>
      <w:spacing w:after="150"/>
    </w:pPr>
    <w:rPr>
      <w:color w:val="auto"/>
      <w:sz w:val="20"/>
      <w:szCs w:val="20"/>
    </w:rPr>
  </w:style>
  <w:style w:type="paragraph" w:customStyle="1" w:styleId="s16">
    <w:name w:val="s16"/>
    <w:basedOn w:val="Normal"/>
    <w:qFormat/>
    <w:pPr>
      <w:spacing w:after="150"/>
    </w:pPr>
    <w:rPr>
      <w:color w:val="auto"/>
      <w:sz w:val="24"/>
      <w:szCs w:val="24"/>
    </w:rPr>
  </w:style>
  <w:style w:type="paragraph" w:customStyle="1" w:styleId="s20">
    <w:name w:val="s20"/>
    <w:basedOn w:val="Normal"/>
    <w:qFormat/>
    <w:pPr>
      <w:spacing w:after="150"/>
    </w:pPr>
    <w:rPr>
      <w:color w:val="auto"/>
      <w:sz w:val="30"/>
      <w:szCs w:val="30"/>
    </w:rPr>
  </w:style>
  <w:style w:type="paragraph" w:customStyle="1" w:styleId="magr5">
    <w:name w:val="magr5"/>
    <w:basedOn w:val="Normal"/>
    <w:qFormat/>
    <w:pPr>
      <w:spacing w:after="150"/>
      <w:ind w:right="75"/>
    </w:pPr>
    <w:rPr>
      <w:color w:val="auto"/>
      <w:sz w:val="24"/>
      <w:szCs w:val="24"/>
    </w:rPr>
  </w:style>
  <w:style w:type="paragraph" w:customStyle="1" w:styleId="top10">
    <w:name w:val="top10"/>
    <w:basedOn w:val="Normal"/>
    <w:qFormat/>
    <w:pPr>
      <w:spacing w:before="150" w:after="150"/>
    </w:pPr>
    <w:rPr>
      <w:color w:val="auto"/>
      <w:sz w:val="24"/>
      <w:szCs w:val="24"/>
    </w:rPr>
  </w:style>
  <w:style w:type="paragraph" w:customStyle="1" w:styleId="marg0">
    <w:name w:val="marg0"/>
    <w:basedOn w:val="Normal"/>
    <w:qFormat/>
    <w:rPr>
      <w:color w:val="auto"/>
      <w:sz w:val="24"/>
      <w:szCs w:val="24"/>
    </w:rPr>
  </w:style>
  <w:style w:type="paragraph" w:customStyle="1" w:styleId="magr20">
    <w:name w:val="magr20"/>
    <w:basedOn w:val="Normal"/>
    <w:qFormat/>
    <w:pPr>
      <w:spacing w:after="150"/>
      <w:ind w:right="300"/>
    </w:pPr>
    <w:rPr>
      <w:color w:val="auto"/>
      <w:sz w:val="24"/>
      <w:szCs w:val="24"/>
    </w:rPr>
  </w:style>
  <w:style w:type="paragraph" w:customStyle="1" w:styleId="magr10">
    <w:name w:val="magr10"/>
    <w:basedOn w:val="Normal"/>
    <w:qFormat/>
    <w:pPr>
      <w:spacing w:after="150"/>
      <w:ind w:right="150"/>
    </w:pPr>
    <w:rPr>
      <w:color w:val="auto"/>
      <w:sz w:val="24"/>
      <w:szCs w:val="24"/>
    </w:rPr>
  </w:style>
  <w:style w:type="paragraph" w:customStyle="1" w:styleId="bottom">
    <w:name w:val="bottom"/>
    <w:basedOn w:val="Normal"/>
    <w:qFormat/>
    <w:rPr>
      <w:color w:val="auto"/>
      <w:sz w:val="24"/>
      <w:szCs w:val="24"/>
    </w:rPr>
  </w:style>
  <w:style w:type="paragraph" w:customStyle="1" w:styleId="notranf">
    <w:name w:val="no_tranf"/>
    <w:basedOn w:val="Normal"/>
    <w:qFormat/>
    <w:pPr>
      <w:spacing w:after="150"/>
    </w:pPr>
    <w:rPr>
      <w:color w:val="auto"/>
      <w:sz w:val="24"/>
      <w:szCs w:val="24"/>
    </w:rPr>
  </w:style>
  <w:style w:type="paragraph" w:customStyle="1" w:styleId="nobor">
    <w:name w:val="nobor"/>
    <w:basedOn w:val="Normal"/>
    <w:qFormat/>
    <w:pPr>
      <w:spacing w:after="150"/>
    </w:pPr>
    <w:rPr>
      <w:color w:val="auto"/>
      <w:sz w:val="24"/>
      <w:szCs w:val="24"/>
    </w:rPr>
  </w:style>
  <w:style w:type="paragraph" w:customStyle="1" w:styleId="txtleft">
    <w:name w:val="txt_left"/>
    <w:basedOn w:val="Normal"/>
    <w:qFormat/>
    <w:pPr>
      <w:spacing w:after="150"/>
    </w:pPr>
    <w:rPr>
      <w:color w:val="auto"/>
      <w:sz w:val="24"/>
      <w:szCs w:val="24"/>
    </w:rPr>
  </w:style>
  <w:style w:type="paragraph" w:customStyle="1" w:styleId="txtright">
    <w:name w:val="txt_right"/>
    <w:basedOn w:val="Normal"/>
    <w:qFormat/>
    <w:pPr>
      <w:spacing w:after="150"/>
      <w:jc w:val="right"/>
    </w:pPr>
    <w:rPr>
      <w:color w:val="auto"/>
      <w:sz w:val="24"/>
      <w:szCs w:val="24"/>
    </w:rPr>
  </w:style>
  <w:style w:type="paragraph" w:customStyle="1" w:styleId="lineheight">
    <w:name w:val="lineheight"/>
    <w:basedOn w:val="Normal"/>
    <w:qFormat/>
    <w:pPr>
      <w:spacing w:after="150" w:line="330" w:lineRule="atLeast"/>
    </w:pPr>
    <w:rPr>
      <w:color w:val="auto"/>
      <w:sz w:val="24"/>
      <w:szCs w:val="24"/>
    </w:rPr>
  </w:style>
  <w:style w:type="paragraph" w:customStyle="1" w:styleId="magr60">
    <w:name w:val="magr60"/>
    <w:basedOn w:val="Normal"/>
    <w:qFormat/>
    <w:pPr>
      <w:spacing w:after="150"/>
      <w:ind w:right="900"/>
    </w:pPr>
    <w:rPr>
      <w:color w:val="auto"/>
      <w:sz w:val="24"/>
      <w:szCs w:val="24"/>
    </w:rPr>
  </w:style>
  <w:style w:type="paragraph" w:customStyle="1" w:styleId="cl4c">
    <w:name w:val="cl4c"/>
    <w:basedOn w:val="Normal"/>
    <w:qFormat/>
    <w:pPr>
      <w:spacing w:after="150"/>
    </w:pPr>
    <w:rPr>
      <w:color w:val="4C4C4C"/>
      <w:sz w:val="24"/>
      <w:szCs w:val="24"/>
    </w:rPr>
  </w:style>
  <w:style w:type="paragraph" w:customStyle="1" w:styleId="mathjaxhoverframe">
    <w:name w:val="mathjax_hover_frame"/>
    <w:basedOn w:val="Normal"/>
    <w:qFormat/>
    <w:pPr>
      <w:pBdr>
        <w:top w:val="single" w:sz="6" w:space="0" w:color="AA66DD"/>
        <w:left w:val="single" w:sz="6" w:space="0" w:color="AA66DD"/>
        <w:bottom w:val="single" w:sz="6" w:space="0" w:color="AA66DD"/>
        <w:right w:val="single" w:sz="6" w:space="0" w:color="AA66DD"/>
      </w:pBdr>
      <w:spacing w:after="150"/>
    </w:pPr>
    <w:rPr>
      <w:color w:val="auto"/>
      <w:sz w:val="24"/>
      <w:szCs w:val="24"/>
    </w:rPr>
  </w:style>
  <w:style w:type="paragraph" w:customStyle="1" w:styleId="boder1">
    <w:name w:val="boder1"/>
    <w:basedOn w:val="Normal"/>
    <w:qFormat/>
    <w:pPr>
      <w:pBdr>
        <w:bottom w:val="dotted" w:sz="6" w:space="0" w:color="949495"/>
      </w:pBdr>
      <w:spacing w:after="150"/>
    </w:pPr>
    <w:rPr>
      <w:color w:val="auto"/>
      <w:sz w:val="24"/>
      <w:szCs w:val="24"/>
    </w:rPr>
  </w:style>
  <w:style w:type="paragraph" w:customStyle="1" w:styleId="title10">
    <w:name w:val="title1"/>
    <w:basedOn w:val="Normal"/>
    <w:qFormat/>
    <w:pPr>
      <w:spacing w:after="150"/>
    </w:pPr>
    <w:rPr>
      <w:color w:val="2A6100"/>
      <w:sz w:val="21"/>
      <w:szCs w:val="21"/>
    </w:rPr>
  </w:style>
  <w:style w:type="paragraph" w:customStyle="1" w:styleId="main1">
    <w:name w:val="main1"/>
    <w:basedOn w:val="Normal"/>
    <w:qFormat/>
    <w:pPr>
      <w:shd w:val="clear" w:color="auto" w:fill="2A6AB4"/>
    </w:pPr>
    <w:rPr>
      <w:color w:val="auto"/>
      <w:sz w:val="24"/>
      <w:szCs w:val="24"/>
    </w:rPr>
  </w:style>
  <w:style w:type="paragraph" w:customStyle="1" w:styleId="btnwhile1">
    <w:name w:val="btn_while1"/>
    <w:basedOn w:val="Normal"/>
    <w:qFormat/>
    <w:pPr>
      <w:shd w:val="clear" w:color="auto" w:fill="F0F0F0"/>
      <w:spacing w:after="150"/>
      <w:ind w:right="75"/>
    </w:pPr>
    <w:rPr>
      <w:color w:val="333333"/>
      <w:sz w:val="24"/>
      <w:szCs w:val="24"/>
    </w:rPr>
  </w:style>
  <w:style w:type="paragraph" w:customStyle="1" w:styleId="boxcont1">
    <w:name w:val="box_cont1"/>
    <w:basedOn w:val="Normal"/>
    <w:qFormat/>
    <w:pPr>
      <w:pBdr>
        <w:top w:val="dotted" w:sz="6" w:space="8" w:color="959697"/>
      </w:pBdr>
      <w:ind w:left="45" w:right="45"/>
    </w:pPr>
    <w:rPr>
      <w:color w:val="auto"/>
      <w:sz w:val="24"/>
      <w:szCs w:val="24"/>
    </w:rPr>
  </w:style>
  <w:style w:type="paragraph" w:customStyle="1" w:styleId="boxcont2">
    <w:name w:val="box_cont2"/>
    <w:basedOn w:val="Normal"/>
    <w:qFormat/>
    <w:pPr>
      <w:pBdr>
        <w:top w:val="dotted" w:sz="6" w:space="8" w:color="959697"/>
      </w:pBdr>
      <w:ind w:left="45" w:right="45"/>
    </w:pPr>
    <w:rPr>
      <w:color w:val="auto"/>
      <w:sz w:val="24"/>
      <w:szCs w:val="24"/>
    </w:rPr>
  </w:style>
  <w:style w:type="paragraph" w:customStyle="1" w:styleId="title2">
    <w:name w:val="title2"/>
    <w:basedOn w:val="Normal"/>
    <w:qFormat/>
    <w:pPr>
      <w:spacing w:after="150"/>
    </w:pPr>
    <w:rPr>
      <w:color w:val="auto"/>
      <w:sz w:val="24"/>
      <w:szCs w:val="24"/>
    </w:rPr>
  </w:style>
  <w:style w:type="paragraph" w:customStyle="1" w:styleId="title3">
    <w:name w:val="title3"/>
    <w:basedOn w:val="Normal"/>
    <w:qFormat/>
    <w:pPr>
      <w:spacing w:after="150"/>
    </w:pPr>
    <w:rPr>
      <w:color w:val="auto"/>
      <w:sz w:val="24"/>
      <w:szCs w:val="24"/>
    </w:rPr>
  </w:style>
  <w:style w:type="paragraph" w:customStyle="1" w:styleId="innerwrap1">
    <w:name w:val="innerwrap1"/>
    <w:basedOn w:val="Normal"/>
    <w:qFormat/>
    <w:pPr>
      <w:pBdr>
        <w:bottom w:val="dotted" w:sz="6" w:space="4" w:color="949495"/>
      </w:pBdr>
      <w:spacing w:after="150"/>
      <w:textAlignment w:val="top"/>
    </w:pPr>
    <w:rPr>
      <w:color w:val="auto"/>
      <w:sz w:val="24"/>
      <w:szCs w:val="24"/>
    </w:rPr>
  </w:style>
  <w:style w:type="paragraph" w:customStyle="1" w:styleId="dot1">
    <w:name w:val="dot1"/>
    <w:basedOn w:val="Normal"/>
    <w:qFormat/>
    <w:pPr>
      <w:spacing w:after="150"/>
    </w:pPr>
    <w:rPr>
      <w:color w:val="auto"/>
      <w:sz w:val="24"/>
      <w:szCs w:val="24"/>
    </w:rPr>
  </w:style>
  <w:style w:type="paragraph" w:customStyle="1" w:styleId="innerwrap2">
    <w:name w:val="innerwrap2"/>
    <w:basedOn w:val="Normal"/>
    <w:qFormat/>
    <w:pPr>
      <w:spacing w:before="75" w:after="75"/>
    </w:pPr>
    <w:rPr>
      <w:color w:val="auto"/>
      <w:sz w:val="24"/>
      <w:szCs w:val="24"/>
    </w:rPr>
  </w:style>
  <w:style w:type="paragraph" w:customStyle="1" w:styleId="mediathumb1">
    <w:name w:val="mediathumb1"/>
    <w:basedOn w:val="Normal"/>
    <w:qFormat/>
    <w:pPr>
      <w:spacing w:before="75" w:after="75"/>
    </w:pPr>
    <w:rPr>
      <w:color w:val="auto"/>
      <w:sz w:val="24"/>
      <w:szCs w:val="24"/>
    </w:rPr>
  </w:style>
  <w:style w:type="paragraph" w:customStyle="1" w:styleId="boxsub1">
    <w:name w:val="box_sub1"/>
    <w:basedOn w:val="Normal"/>
    <w:pPr>
      <w:spacing w:after="150"/>
    </w:pPr>
    <w:rPr>
      <w:color w:val="auto"/>
      <w:sz w:val="24"/>
      <w:szCs w:val="24"/>
    </w:rPr>
  </w:style>
  <w:style w:type="paragraph" w:customStyle="1" w:styleId="title4">
    <w:name w:val="title4"/>
    <w:basedOn w:val="Normal"/>
    <w:qFormat/>
    <w:pPr>
      <w:pBdr>
        <w:bottom w:val="single" w:sz="6" w:space="0" w:color="DFE0E4"/>
      </w:pBdr>
      <w:shd w:val="clear" w:color="auto" w:fill="F6F7F8"/>
      <w:spacing w:after="150"/>
    </w:pPr>
    <w:rPr>
      <w:color w:val="auto"/>
      <w:sz w:val="24"/>
      <w:szCs w:val="24"/>
    </w:rPr>
  </w:style>
  <w:style w:type="paragraph" w:customStyle="1" w:styleId="title5">
    <w:name w:val="title5"/>
    <w:basedOn w:val="Normal"/>
    <w:qFormat/>
    <w:pPr>
      <w:pBdr>
        <w:top w:val="single" w:sz="6" w:space="0" w:color="DFE0E4"/>
      </w:pBdr>
      <w:spacing w:after="150"/>
    </w:pPr>
    <w:rPr>
      <w:color w:val="auto"/>
      <w:sz w:val="24"/>
      <w:szCs w:val="24"/>
    </w:rPr>
  </w:style>
  <w:style w:type="paragraph" w:customStyle="1" w:styleId="dot2">
    <w:name w:val="dot2"/>
    <w:basedOn w:val="Normal"/>
    <w:pPr>
      <w:spacing w:after="150"/>
    </w:pPr>
    <w:rPr>
      <w:vanish/>
      <w:color w:val="auto"/>
      <w:sz w:val="24"/>
      <w:szCs w:val="24"/>
    </w:rPr>
  </w:style>
  <w:style w:type="paragraph" w:customStyle="1" w:styleId="dot3">
    <w:name w:val="dot3"/>
    <w:basedOn w:val="Normal"/>
    <w:qFormat/>
    <w:pPr>
      <w:spacing w:after="150"/>
    </w:pPr>
    <w:rPr>
      <w:color w:val="auto"/>
      <w:sz w:val="24"/>
      <w:szCs w:val="24"/>
    </w:rPr>
  </w:style>
  <w:style w:type="paragraph" w:customStyle="1" w:styleId="remove1">
    <w:name w:val="remove1"/>
    <w:basedOn w:val="Normal"/>
    <w:qFormat/>
    <w:pPr>
      <w:spacing w:after="150"/>
    </w:pPr>
    <w:rPr>
      <w:color w:val="auto"/>
      <w:sz w:val="24"/>
      <w:szCs w:val="24"/>
    </w:rPr>
  </w:style>
  <w:style w:type="paragraph" w:customStyle="1" w:styleId="upimg1">
    <w:name w:val="up_img1"/>
    <w:basedOn w:val="Normal"/>
    <w:qFormat/>
    <w:pPr>
      <w:spacing w:after="150"/>
    </w:pPr>
    <w:rPr>
      <w:color w:val="auto"/>
      <w:sz w:val="24"/>
      <w:szCs w:val="24"/>
    </w:rPr>
  </w:style>
  <w:style w:type="paragraph" w:customStyle="1" w:styleId="scaledimage1">
    <w:name w:val="scaled_image1"/>
    <w:basedOn w:val="Normal"/>
    <w:qFormat/>
    <w:pPr>
      <w:spacing w:after="150"/>
    </w:pPr>
    <w:rPr>
      <w:color w:val="auto"/>
      <w:sz w:val="24"/>
      <w:szCs w:val="24"/>
    </w:rPr>
  </w:style>
  <w:style w:type="paragraph" w:customStyle="1" w:styleId="bggray2">
    <w:name w:val="bg_gray2"/>
    <w:basedOn w:val="Normal"/>
    <w:qFormat/>
    <w:pPr>
      <w:shd w:val="clear" w:color="auto" w:fill="F6F7F8"/>
      <w:spacing w:after="75"/>
    </w:pPr>
    <w:rPr>
      <w:color w:val="auto"/>
      <w:sz w:val="24"/>
      <w:szCs w:val="24"/>
    </w:rPr>
  </w:style>
  <w:style w:type="paragraph" w:customStyle="1" w:styleId="filltext1">
    <w:name w:val="filltext1"/>
    <w:basedOn w:val="Normal"/>
    <w:qFormat/>
    <w:pPr>
      <w:spacing w:after="150"/>
    </w:pPr>
    <w:rPr>
      <w:color w:val="auto"/>
      <w:sz w:val="20"/>
      <w:szCs w:val="20"/>
    </w:rPr>
  </w:style>
  <w:style w:type="paragraph" w:customStyle="1" w:styleId="col11">
    <w:name w:val="col11"/>
    <w:basedOn w:val="Normal"/>
    <w:qFormat/>
    <w:pPr>
      <w:shd w:val="clear" w:color="auto" w:fill="003D79"/>
      <w:spacing w:after="150" w:line="240" w:lineRule="atLeast"/>
      <w:ind w:right="75"/>
    </w:pPr>
    <w:rPr>
      <w:color w:val="FFFFFF"/>
      <w:sz w:val="24"/>
      <w:szCs w:val="24"/>
    </w:rPr>
  </w:style>
  <w:style w:type="paragraph" w:customStyle="1" w:styleId="img1">
    <w:name w:val="img1"/>
    <w:basedOn w:val="Normal"/>
    <w:qFormat/>
    <w:pPr>
      <w:spacing w:after="30"/>
      <w:ind w:right="150"/>
    </w:pPr>
    <w:rPr>
      <w:color w:val="auto"/>
      <w:sz w:val="24"/>
      <w:szCs w:val="24"/>
    </w:rPr>
  </w:style>
  <w:style w:type="paragraph" w:customStyle="1" w:styleId="center1">
    <w:name w:val="center1"/>
    <w:basedOn w:val="Normal"/>
    <w:qFormat/>
    <w:pPr>
      <w:shd w:val="clear" w:color="auto" w:fill="FFFFFF"/>
      <w:spacing w:before="75" w:after="150"/>
      <w:jc w:val="center"/>
    </w:pPr>
    <w:rPr>
      <w:color w:val="auto"/>
      <w:sz w:val="24"/>
      <w:szCs w:val="24"/>
    </w:rPr>
  </w:style>
  <w:style w:type="paragraph" w:customStyle="1" w:styleId="stagewrapper1">
    <w:name w:val="stagewrapper1"/>
    <w:basedOn w:val="Normal"/>
    <w:pPr>
      <w:shd w:val="clear" w:color="auto" w:fill="000000"/>
      <w:spacing w:after="150"/>
      <w:jc w:val="center"/>
    </w:pPr>
    <w:rPr>
      <w:color w:val="auto"/>
      <w:sz w:val="24"/>
      <w:szCs w:val="24"/>
    </w:rPr>
  </w:style>
  <w:style w:type="paragraph" w:customStyle="1" w:styleId="stage1">
    <w:name w:val="stage1"/>
    <w:basedOn w:val="Normal"/>
    <w:qFormat/>
    <w:pPr>
      <w:spacing w:after="150"/>
      <w:jc w:val="center"/>
    </w:pPr>
    <w:rPr>
      <w:color w:val="auto"/>
      <w:sz w:val="2"/>
      <w:szCs w:val="2"/>
    </w:rPr>
  </w:style>
  <w:style w:type="paragraph" w:customStyle="1" w:styleId="pageprev1">
    <w:name w:val="page_prev1"/>
    <w:basedOn w:val="Normal"/>
    <w:qFormat/>
    <w:pPr>
      <w:spacing w:after="150"/>
    </w:pPr>
    <w:rPr>
      <w:color w:val="auto"/>
      <w:sz w:val="24"/>
      <w:szCs w:val="24"/>
    </w:rPr>
  </w:style>
  <w:style w:type="paragraph" w:customStyle="1" w:styleId="pagenext1">
    <w:name w:val="page_next1"/>
    <w:basedOn w:val="Normal"/>
    <w:qFormat/>
    <w:pPr>
      <w:spacing w:after="150"/>
    </w:pPr>
    <w:rPr>
      <w:color w:val="auto"/>
      <w:sz w:val="24"/>
      <w:szCs w:val="24"/>
    </w:rPr>
  </w:style>
  <w:style w:type="paragraph" w:customStyle="1" w:styleId="stageactions1">
    <w:name w:val="stageactions1"/>
    <w:basedOn w:val="Normal"/>
    <w:qFormat/>
    <w:pPr>
      <w:spacing w:after="150"/>
    </w:pPr>
    <w:rPr>
      <w:color w:val="auto"/>
      <w:sz w:val="24"/>
      <w:szCs w:val="24"/>
    </w:rPr>
  </w:style>
  <w:style w:type="paragraph" w:customStyle="1" w:styleId="snowliftfullscreen1">
    <w:name w:val="snowliftfullscreen1"/>
    <w:basedOn w:val="Normal"/>
    <w:pPr>
      <w:spacing w:after="150"/>
    </w:pPr>
    <w:rPr>
      <w:color w:val="auto"/>
      <w:sz w:val="24"/>
      <w:szCs w:val="24"/>
    </w:rPr>
  </w:style>
  <w:style w:type="paragraph" w:customStyle="1" w:styleId="timelinecontainer1">
    <w:name w:val="timeline_container1"/>
    <w:basedOn w:val="Normal"/>
    <w:qFormat/>
    <w:pPr>
      <w:spacing w:after="150"/>
    </w:pPr>
    <w:rPr>
      <w:color w:val="auto"/>
      <w:sz w:val="24"/>
      <w:szCs w:val="24"/>
    </w:rPr>
  </w:style>
  <w:style w:type="paragraph" w:customStyle="1" w:styleId="icscreen1">
    <w:name w:val="ic_screen1"/>
    <w:basedOn w:val="Normal"/>
    <w:qFormat/>
    <w:pPr>
      <w:spacing w:after="150"/>
    </w:pPr>
    <w:rPr>
      <w:color w:val="auto"/>
      <w:sz w:val="24"/>
      <w:szCs w:val="24"/>
    </w:rPr>
  </w:style>
  <w:style w:type="paragraph" w:customStyle="1" w:styleId="titlegray1">
    <w:name w:val="title_gray1"/>
    <w:basedOn w:val="Normal"/>
    <w:pPr>
      <w:pBdr>
        <w:bottom w:val="single" w:sz="6" w:space="6" w:color="D9D9D9"/>
      </w:pBdr>
      <w:shd w:val="clear" w:color="auto" w:fill="F3F3F3"/>
      <w:spacing w:after="150"/>
      <w:jc w:val="center"/>
    </w:pPr>
    <w:rPr>
      <w:color w:val="auto"/>
      <w:sz w:val="24"/>
      <w:szCs w:val="24"/>
    </w:rPr>
  </w:style>
  <w:style w:type="paragraph" w:customStyle="1" w:styleId="popup-cont1">
    <w:name w:val="popup-cont1"/>
    <w:basedOn w:val="Normal"/>
    <w:qFormat/>
    <w:pPr>
      <w:shd w:val="clear" w:color="auto" w:fill="FFFFFF"/>
      <w:spacing w:before="30"/>
      <w:ind w:left="30" w:right="30"/>
    </w:pPr>
    <w:rPr>
      <w:color w:val="auto"/>
      <w:sz w:val="24"/>
      <w:szCs w:val="24"/>
    </w:rPr>
  </w:style>
  <w:style w:type="paragraph" w:customStyle="1" w:styleId="bggray3">
    <w:name w:val="bg_gray3"/>
    <w:basedOn w:val="Normal"/>
    <w:pPr>
      <w:shd w:val="clear" w:color="auto" w:fill="EDEDED"/>
      <w:spacing w:after="150"/>
    </w:pPr>
    <w:rPr>
      <w:color w:val="auto"/>
      <w:sz w:val="24"/>
      <w:szCs w:val="24"/>
    </w:rPr>
  </w:style>
  <w:style w:type="paragraph" w:customStyle="1" w:styleId="innerwrap3">
    <w:name w:val="innerwrap3"/>
    <w:basedOn w:val="Normal"/>
    <w:rPr>
      <w:color w:val="auto"/>
      <w:sz w:val="24"/>
      <w:szCs w:val="24"/>
    </w:rPr>
  </w:style>
  <w:style w:type="paragraph" w:customStyle="1" w:styleId="innercmm1">
    <w:name w:val="inner_cmm1"/>
    <w:basedOn w:val="Normal"/>
    <w:pPr>
      <w:pBdr>
        <w:top w:val="single" w:sz="6" w:space="0" w:color="CCCCCC"/>
        <w:left w:val="single" w:sz="6" w:space="0" w:color="CCCCCC"/>
        <w:bottom w:val="single" w:sz="6" w:space="0" w:color="CCCCCC"/>
        <w:right w:val="single" w:sz="6" w:space="0" w:color="CCCCCC"/>
      </w:pBdr>
      <w:shd w:val="clear" w:color="auto" w:fill="FFFFFF"/>
      <w:spacing w:after="150"/>
      <w:ind w:right="75"/>
    </w:pPr>
    <w:rPr>
      <w:color w:val="auto"/>
      <w:sz w:val="24"/>
      <w:szCs w:val="24"/>
    </w:rPr>
  </w:style>
  <w:style w:type="paragraph" w:customStyle="1" w:styleId="filltext2">
    <w:name w:val="filltext2"/>
    <w:basedOn w:val="Normal"/>
    <w:pPr>
      <w:spacing w:after="150"/>
    </w:pPr>
    <w:rPr>
      <w:color w:val="333333"/>
      <w:sz w:val="24"/>
      <w:szCs w:val="24"/>
    </w:rPr>
  </w:style>
  <w:style w:type="paragraph" w:customStyle="1" w:styleId="btface1">
    <w:name w:val="bt_face1"/>
    <w:basedOn w:val="Normal"/>
    <w:qFormat/>
    <w:pPr>
      <w:spacing w:after="150"/>
    </w:pPr>
    <w:rPr>
      <w:color w:val="auto"/>
      <w:sz w:val="24"/>
      <w:szCs w:val="24"/>
    </w:rPr>
  </w:style>
  <w:style w:type="paragraph" w:customStyle="1" w:styleId="main2">
    <w:name w:val="main2"/>
    <w:basedOn w:val="Normal"/>
    <w:pPr>
      <w:shd w:val="clear" w:color="auto" w:fill="333333"/>
    </w:pPr>
    <w:rPr>
      <w:color w:val="auto"/>
      <w:sz w:val="24"/>
      <w:szCs w:val="24"/>
    </w:rPr>
  </w:style>
  <w:style w:type="paragraph" w:customStyle="1" w:styleId="mathjaxhoverarrow1">
    <w:name w:val="mathjax_hover_arrow1"/>
    <w:basedOn w:val="Normal"/>
    <w:pPr>
      <w:pBdr>
        <w:top w:val="single" w:sz="12" w:space="0" w:color="AAAAAA"/>
        <w:left w:val="single" w:sz="12" w:space="0" w:color="AAAAAA"/>
        <w:bottom w:val="single" w:sz="12" w:space="0" w:color="AAAAAA"/>
        <w:right w:val="single" w:sz="12" w:space="0" w:color="AAAAAA"/>
      </w:pBdr>
      <w:spacing w:after="150"/>
    </w:pPr>
    <w:rPr>
      <w:rFonts w:ascii="Courier New" w:hAnsi="Courier New" w:cs="Courier New"/>
      <w:color w:val="F0F0F0"/>
      <w:sz w:val="14"/>
      <w:szCs w:val="14"/>
    </w:rPr>
  </w:style>
  <w:style w:type="paragraph" w:customStyle="1" w:styleId="mathjaxmenuarrow1">
    <w:name w:val="mathjax_menuarrow1"/>
    <w:basedOn w:val="Normal"/>
    <w:qFormat/>
    <w:pPr>
      <w:spacing w:after="150"/>
    </w:pPr>
    <w:rPr>
      <w:color w:val="FFFFFF"/>
      <w:sz w:val="18"/>
      <w:szCs w:val="18"/>
    </w:rPr>
  </w:style>
  <w:style w:type="paragraph" w:customStyle="1" w:styleId="noerror1">
    <w:name w:val="noerror1"/>
    <w:basedOn w:val="Normal"/>
    <w:qFormat/>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mjx-char1">
    <w:name w:val="mjx-char1"/>
    <w:basedOn w:val="Normal"/>
    <w:qFormat/>
    <w:pPr>
      <w:spacing w:after="150"/>
    </w:pPr>
    <w:rPr>
      <w:color w:val="auto"/>
      <w:sz w:val="24"/>
      <w:szCs w:val="24"/>
    </w:rPr>
  </w:style>
  <w:style w:type="paragraph" w:customStyle="1" w:styleId="mjx-box1">
    <w:name w:val="mjx-box1"/>
    <w:basedOn w:val="Normal"/>
    <w:qFormat/>
    <w:pPr>
      <w:spacing w:after="150"/>
    </w:pPr>
    <w:rPr>
      <w:color w:val="auto"/>
      <w:sz w:val="24"/>
      <w:szCs w:val="24"/>
    </w:rPr>
  </w:style>
  <w:style w:type="paragraph" w:customStyle="1" w:styleId="mjx-noerror1">
    <w:name w:val="mjx-noerror1"/>
    <w:basedOn w:val="Normal"/>
    <w:pPr>
      <w:pBdr>
        <w:top w:val="single" w:sz="6" w:space="1" w:color="auto"/>
        <w:left w:val="single" w:sz="6" w:space="2" w:color="auto"/>
        <w:bottom w:val="single" w:sz="6" w:space="1" w:color="auto"/>
        <w:right w:val="single" w:sz="6" w:space="2" w:color="auto"/>
      </w:pBdr>
      <w:spacing w:after="150"/>
    </w:pPr>
    <w:rPr>
      <w:color w:val="000000"/>
      <w:sz w:val="22"/>
      <w:szCs w:val="22"/>
    </w:rPr>
  </w:style>
  <w:style w:type="paragraph" w:customStyle="1" w:styleId="dialogtitle1">
    <w:name w:val="dialog_title1"/>
    <w:basedOn w:val="Normal"/>
    <w:pPr>
      <w:pBdr>
        <w:top w:val="single" w:sz="6" w:space="0" w:color="365899"/>
        <w:left w:val="single" w:sz="6" w:space="0" w:color="365899"/>
        <w:bottom w:val="single" w:sz="6" w:space="0" w:color="365899"/>
        <w:right w:val="single" w:sz="6" w:space="0" w:color="365899"/>
      </w:pBdr>
      <w:shd w:val="clear" w:color="auto" w:fill="6D84B4"/>
    </w:pPr>
    <w:rPr>
      <w:b/>
      <w:bCs/>
      <w:color w:val="FFFFFF"/>
      <w:sz w:val="21"/>
      <w:szCs w:val="21"/>
    </w:rPr>
  </w:style>
  <w:style w:type="paragraph" w:customStyle="1" w:styleId="dialogtitlespan1">
    <w:name w:val="dialog_title&gt;span1"/>
    <w:basedOn w:val="Normal"/>
    <w:pPr>
      <w:spacing w:after="150"/>
    </w:pPr>
    <w:rPr>
      <w:color w:val="auto"/>
      <w:sz w:val="24"/>
      <w:szCs w:val="24"/>
    </w:rPr>
  </w:style>
  <w:style w:type="paragraph" w:customStyle="1" w:styleId="dialogheader1">
    <w:name w:val="dialog_header1"/>
    <w:basedOn w:val="Normal"/>
    <w:qFormat/>
    <w:pPr>
      <w:pBdr>
        <w:bottom w:val="single" w:sz="6" w:space="0" w:color="1D4088"/>
      </w:pBdr>
      <w:spacing w:after="150"/>
      <w:textAlignment w:val="center"/>
    </w:pPr>
    <w:rPr>
      <w:rFonts w:ascii="Helvetica" w:hAnsi="Helvetica" w:cs="Helvetica"/>
      <w:b/>
      <w:bCs/>
      <w:color w:val="FFFFFF"/>
      <w:sz w:val="21"/>
      <w:szCs w:val="21"/>
    </w:rPr>
  </w:style>
  <w:style w:type="paragraph" w:customStyle="1" w:styleId="touchablebutton1">
    <w:name w:val="touchable_button1"/>
    <w:basedOn w:val="Normal"/>
    <w:pPr>
      <w:pBdr>
        <w:top w:val="single" w:sz="6" w:space="3" w:color="29487D"/>
        <w:left w:val="single" w:sz="6" w:space="9" w:color="29487D"/>
        <w:bottom w:val="single" w:sz="6" w:space="3" w:color="29487D"/>
        <w:right w:val="single" w:sz="6" w:space="9" w:color="29487D"/>
      </w:pBdr>
      <w:spacing w:before="45" w:after="150" w:line="270" w:lineRule="atLeast"/>
    </w:pPr>
    <w:rPr>
      <w:color w:val="auto"/>
      <w:sz w:val="24"/>
      <w:szCs w:val="24"/>
    </w:rPr>
  </w:style>
  <w:style w:type="paragraph" w:customStyle="1" w:styleId="headercenter1">
    <w:name w:val="header_center1"/>
    <w:basedOn w:val="Normal"/>
    <w:pPr>
      <w:spacing w:after="150" w:line="270" w:lineRule="atLeast"/>
      <w:jc w:val="center"/>
      <w:textAlignment w:val="center"/>
    </w:pPr>
    <w:rPr>
      <w:b/>
      <w:bCs/>
      <w:color w:val="FFFFFF"/>
      <w:sz w:val="24"/>
      <w:szCs w:val="24"/>
    </w:rPr>
  </w:style>
  <w:style w:type="paragraph" w:customStyle="1" w:styleId="dialogcontent1">
    <w:name w:val="dialog_content1"/>
    <w:basedOn w:val="Normal"/>
    <w:qFormat/>
    <w:pPr>
      <w:pBdr>
        <w:top w:val="single" w:sz="2" w:space="0" w:color="555555"/>
        <w:left w:val="single" w:sz="6" w:space="0" w:color="555555"/>
        <w:bottom w:val="single" w:sz="2" w:space="0" w:color="555555"/>
        <w:right w:val="single" w:sz="6" w:space="0" w:color="555555"/>
      </w:pBdr>
      <w:spacing w:after="150"/>
    </w:pPr>
    <w:rPr>
      <w:color w:val="auto"/>
      <w:sz w:val="24"/>
      <w:szCs w:val="24"/>
    </w:rPr>
  </w:style>
  <w:style w:type="paragraph" w:customStyle="1" w:styleId="dialogfooter1">
    <w:name w:val="dialog_footer1"/>
    <w:basedOn w:val="Normal"/>
    <w:pPr>
      <w:pBdr>
        <w:top w:val="single" w:sz="6" w:space="0" w:color="CCCCCC"/>
        <w:left w:val="single" w:sz="6" w:space="0" w:color="555555"/>
        <w:bottom w:val="single" w:sz="6" w:space="0" w:color="555555"/>
        <w:right w:val="single" w:sz="6" w:space="0" w:color="555555"/>
      </w:pBdr>
      <w:shd w:val="clear" w:color="auto" w:fill="F6F7F9"/>
      <w:spacing w:after="150"/>
    </w:pPr>
    <w:rPr>
      <w:color w:val="auto"/>
      <w:sz w:val="24"/>
      <w:szCs w:val="24"/>
    </w:rPr>
  </w:style>
  <w:style w:type="paragraph" w:customStyle="1" w:styleId="fbloader1">
    <w:name w:val="fb_loader1"/>
    <w:basedOn w:val="Normal"/>
    <w:pPr>
      <w:spacing w:after="150"/>
      <w:ind w:left="-240"/>
    </w:pPr>
    <w:rPr>
      <w:color w:val="auto"/>
      <w:sz w:val="24"/>
      <w:szCs w:val="24"/>
    </w:rPr>
  </w:style>
  <w:style w:type="character" w:customStyle="1" w:styleId="clock1">
    <w:name w:val="clock1"/>
    <w:basedOn w:val="DefaultParagraphFont"/>
  </w:style>
  <w:style w:type="character" w:customStyle="1" w:styleId="z-TopofFormChar">
    <w:name w:val="z-Top of Form Char"/>
    <w:link w:val="z-TopofForm1"/>
    <w:uiPriority w:val="99"/>
    <w:qFormat/>
    <w:rPr>
      <w:rFonts w:ascii="Arial" w:eastAsia="Times New Roman" w:hAnsi="Arial" w:cs="Arial"/>
      <w:vanish/>
      <w:sz w:val="16"/>
      <w:szCs w:val="16"/>
    </w:rPr>
  </w:style>
  <w:style w:type="paragraph" w:customStyle="1" w:styleId="z-TopofForm1">
    <w:name w:val="z-Top of Form1"/>
    <w:basedOn w:val="Normal"/>
    <w:next w:val="Normal"/>
    <w:link w:val="z-TopofFormChar"/>
    <w:uiPriority w:val="99"/>
    <w:unhideWhenUsed/>
    <w:pPr>
      <w:pBdr>
        <w:bottom w:val="single" w:sz="6" w:space="1" w:color="auto"/>
      </w:pBdr>
      <w:jc w:val="center"/>
    </w:pPr>
    <w:rPr>
      <w:rFonts w:ascii="Arial" w:hAnsi="Arial" w:cs="Arial"/>
      <w:vanish/>
      <w:color w:val="auto"/>
      <w:sz w:val="16"/>
      <w:szCs w:val="16"/>
    </w:rPr>
  </w:style>
  <w:style w:type="character" w:customStyle="1" w:styleId="z-TopofFormChar1">
    <w:name w:val="z-Top of Form Char1"/>
    <w:basedOn w:val="DefaultParagraphFont"/>
    <w:uiPriority w:val="99"/>
    <w:semiHidden/>
    <w:qFormat/>
    <w:rPr>
      <w:rFonts w:ascii="Arial" w:eastAsia="Times New Roman" w:hAnsi="Arial" w:cs="Arial"/>
      <w:vanish/>
      <w:color w:val="003300"/>
      <w:sz w:val="16"/>
      <w:szCs w:val="16"/>
    </w:rPr>
  </w:style>
  <w:style w:type="character" w:customStyle="1" w:styleId="fr">
    <w:name w:val="fr"/>
    <w:basedOn w:val="DefaultParagraphFont"/>
    <w:qFormat/>
  </w:style>
  <w:style w:type="character" w:customStyle="1" w:styleId="mathjaxpreview1">
    <w:name w:val="mathjax_preview1"/>
    <w:qFormat/>
    <w:rPr>
      <w:color w:val="888888"/>
    </w:rPr>
  </w:style>
  <w:style w:type="character" w:customStyle="1" w:styleId="mjx-chtml1">
    <w:name w:val="mjx-chtml1"/>
    <w:qFormat/>
    <w:rPr>
      <w:spacing w:val="0"/>
      <w:sz w:val="24"/>
      <w:szCs w:val="24"/>
      <w:rtl w:val="0"/>
    </w:rPr>
  </w:style>
  <w:style w:type="character" w:customStyle="1" w:styleId="mjx-math">
    <w:name w:val="mjx-math"/>
    <w:basedOn w:val="DefaultParagraphFont"/>
  </w:style>
  <w:style w:type="character" w:customStyle="1" w:styleId="mjx-mrow">
    <w:name w:val="mjx-mrow"/>
    <w:basedOn w:val="DefaultParagraphFont"/>
    <w:qFormat/>
  </w:style>
  <w:style w:type="character" w:customStyle="1" w:styleId="mjx-texatom">
    <w:name w:val="mjx-texatom"/>
    <w:basedOn w:val="DefaultParagraphFont"/>
  </w:style>
  <w:style w:type="character" w:customStyle="1" w:styleId="mjx-msubsup">
    <w:name w:val="mjx-msubsup"/>
    <w:basedOn w:val="DefaultParagraphFont"/>
    <w:qFormat/>
  </w:style>
  <w:style w:type="character" w:customStyle="1" w:styleId="mjx-base">
    <w:name w:val="mjx-base"/>
    <w:basedOn w:val="DefaultParagraphFont"/>
    <w:qFormat/>
  </w:style>
  <w:style w:type="character" w:customStyle="1" w:styleId="mjx-mi">
    <w:name w:val="mjx-mi"/>
    <w:basedOn w:val="DefaultParagraphFont"/>
    <w:qFormat/>
  </w:style>
  <w:style w:type="character" w:customStyle="1" w:styleId="mjx-sub">
    <w:name w:val="mjx-sub"/>
    <w:basedOn w:val="DefaultParagraphFont"/>
    <w:qFormat/>
  </w:style>
  <w:style w:type="character" w:customStyle="1" w:styleId="mjx-mn">
    <w:name w:val="mjx-mn"/>
    <w:basedOn w:val="DefaultParagraphFont"/>
    <w:qFormat/>
  </w:style>
  <w:style w:type="character" w:customStyle="1" w:styleId="mjx-mo">
    <w:name w:val="mjx-mo"/>
    <w:basedOn w:val="DefaultParagraphFont"/>
    <w:qFormat/>
  </w:style>
  <w:style w:type="character" w:customStyle="1" w:styleId="mjx-chtml2">
    <w:name w:val="mjx-chtml2"/>
    <w:qFormat/>
    <w:rPr>
      <w:spacing w:val="0"/>
      <w:sz w:val="24"/>
      <w:szCs w:val="24"/>
      <w:rtl w:val="0"/>
    </w:rPr>
  </w:style>
  <w:style w:type="character" w:customStyle="1" w:styleId="mjx-chtml3">
    <w:name w:val="mjx-chtml3"/>
    <w:qFormat/>
    <w:rPr>
      <w:spacing w:val="0"/>
      <w:sz w:val="24"/>
      <w:szCs w:val="24"/>
      <w:rtl w:val="0"/>
    </w:rPr>
  </w:style>
  <w:style w:type="character" w:customStyle="1" w:styleId="mjx-chtml4">
    <w:name w:val="mjx-chtml4"/>
    <w:qFormat/>
    <w:rPr>
      <w:spacing w:val="0"/>
      <w:sz w:val="24"/>
      <w:szCs w:val="24"/>
      <w:rtl w:val="0"/>
    </w:rPr>
  </w:style>
  <w:style w:type="character" w:customStyle="1" w:styleId="mjx-chtml5">
    <w:name w:val="mjx-chtml5"/>
    <w:qFormat/>
    <w:rPr>
      <w:spacing w:val="0"/>
      <w:sz w:val="24"/>
      <w:szCs w:val="24"/>
      <w:rtl w:val="0"/>
    </w:rPr>
  </w:style>
  <w:style w:type="character" w:customStyle="1" w:styleId="mjx-chtml6">
    <w:name w:val="mjx-chtml6"/>
    <w:qFormat/>
    <w:rPr>
      <w:spacing w:val="0"/>
      <w:sz w:val="24"/>
      <w:szCs w:val="24"/>
      <w:rtl w:val="0"/>
    </w:rPr>
  </w:style>
  <w:style w:type="character" w:customStyle="1" w:styleId="mjx-chtml7">
    <w:name w:val="mjx-chtml7"/>
    <w:rPr>
      <w:spacing w:val="0"/>
      <w:sz w:val="24"/>
      <w:szCs w:val="24"/>
      <w:rtl w:val="0"/>
    </w:rPr>
  </w:style>
  <w:style w:type="character" w:customStyle="1" w:styleId="mjx-chtml8">
    <w:name w:val="mjx-chtml8"/>
    <w:qFormat/>
    <w:rPr>
      <w:spacing w:val="0"/>
      <w:sz w:val="24"/>
      <w:szCs w:val="24"/>
      <w:rtl w:val="0"/>
    </w:rPr>
  </w:style>
  <w:style w:type="character" w:customStyle="1" w:styleId="mjx-chtml9">
    <w:name w:val="mjx-chtml9"/>
    <w:qFormat/>
    <w:rPr>
      <w:spacing w:val="0"/>
      <w:sz w:val="24"/>
      <w:szCs w:val="24"/>
      <w:rtl w:val="0"/>
    </w:rPr>
  </w:style>
  <w:style w:type="character" w:customStyle="1" w:styleId="mjx-mfrac">
    <w:name w:val="mjx-mfrac"/>
    <w:basedOn w:val="DefaultParagraphFont"/>
    <w:qFormat/>
  </w:style>
  <w:style w:type="character" w:customStyle="1" w:styleId="mjx-box2">
    <w:name w:val="mjx-box2"/>
    <w:basedOn w:val="DefaultParagraphFont"/>
  </w:style>
  <w:style w:type="character" w:customStyle="1" w:styleId="mjx-numerator1">
    <w:name w:val="mjx-numerator1"/>
    <w:qFormat/>
  </w:style>
  <w:style w:type="character" w:customStyle="1" w:styleId="mjx-denominator1">
    <w:name w:val="mjx-denominator1"/>
    <w:qFormat/>
  </w:style>
  <w:style w:type="character" w:customStyle="1" w:styleId="mjx-line1">
    <w:name w:val="mjx-line1"/>
    <w:qFormat/>
  </w:style>
  <w:style w:type="character" w:customStyle="1" w:styleId="mjx-vsize1">
    <w:name w:val="mjx-vsize1"/>
    <w:basedOn w:val="DefaultParagraphFont"/>
    <w:qFormat/>
  </w:style>
  <w:style w:type="character" w:customStyle="1" w:styleId="mjx-chtml10">
    <w:name w:val="mjx-chtml10"/>
    <w:qFormat/>
    <w:rPr>
      <w:spacing w:val="0"/>
      <w:sz w:val="24"/>
      <w:szCs w:val="24"/>
      <w:rtl w:val="0"/>
    </w:rPr>
  </w:style>
  <w:style w:type="character" w:customStyle="1" w:styleId="mjx-chtml11">
    <w:name w:val="mjx-chtml11"/>
    <w:qFormat/>
    <w:rPr>
      <w:spacing w:val="0"/>
      <w:sz w:val="24"/>
      <w:szCs w:val="24"/>
      <w:rtl w:val="0"/>
    </w:rPr>
  </w:style>
  <w:style w:type="character" w:customStyle="1" w:styleId="mjx-chtml12">
    <w:name w:val="mjx-chtml12"/>
    <w:qFormat/>
    <w:rPr>
      <w:spacing w:val="0"/>
      <w:sz w:val="24"/>
      <w:szCs w:val="24"/>
      <w:rtl w:val="0"/>
    </w:rPr>
  </w:style>
  <w:style w:type="character" w:customStyle="1" w:styleId="mjx-chtml13">
    <w:name w:val="mjx-chtml13"/>
    <w:qFormat/>
    <w:rPr>
      <w:spacing w:val="0"/>
      <w:sz w:val="24"/>
      <w:szCs w:val="24"/>
      <w:rtl w:val="0"/>
    </w:rPr>
  </w:style>
  <w:style w:type="character" w:customStyle="1" w:styleId="mjx-chtml14">
    <w:name w:val="mjx-chtml14"/>
    <w:qFormat/>
    <w:rPr>
      <w:spacing w:val="0"/>
      <w:sz w:val="24"/>
      <w:szCs w:val="24"/>
      <w:rtl w:val="0"/>
    </w:rPr>
  </w:style>
  <w:style w:type="character" w:customStyle="1" w:styleId="mjx-sup">
    <w:name w:val="mjx-sup"/>
    <w:basedOn w:val="DefaultParagraphFont"/>
    <w:qFormat/>
  </w:style>
  <w:style w:type="character" w:customStyle="1" w:styleId="mjx-chtml15">
    <w:name w:val="mjx-chtml15"/>
    <w:qFormat/>
    <w:rPr>
      <w:spacing w:val="0"/>
      <w:sz w:val="24"/>
      <w:szCs w:val="24"/>
      <w:rtl w:val="0"/>
    </w:rPr>
  </w:style>
  <w:style w:type="character" w:customStyle="1" w:styleId="mjx-chtml16">
    <w:name w:val="mjx-chtml16"/>
    <w:qFormat/>
    <w:rPr>
      <w:spacing w:val="0"/>
      <w:sz w:val="24"/>
      <w:szCs w:val="24"/>
      <w:rtl w:val="0"/>
    </w:rPr>
  </w:style>
  <w:style w:type="character" w:customStyle="1" w:styleId="mjx-msqrt">
    <w:name w:val="mjx-msqrt"/>
    <w:basedOn w:val="DefaultParagraphFont"/>
    <w:qFormat/>
  </w:style>
  <w:style w:type="character" w:customStyle="1" w:styleId="mjx-surd1">
    <w:name w:val="mjx-surd1"/>
    <w:basedOn w:val="DefaultParagraphFont"/>
    <w:qFormat/>
  </w:style>
  <w:style w:type="character" w:customStyle="1" w:styleId="mjx-chtml17">
    <w:name w:val="mjx-chtml17"/>
    <w:qFormat/>
    <w:rPr>
      <w:spacing w:val="0"/>
      <w:sz w:val="24"/>
      <w:szCs w:val="24"/>
      <w:rtl w:val="0"/>
    </w:rPr>
  </w:style>
  <w:style w:type="character" w:customStyle="1" w:styleId="mjx-chtml18">
    <w:name w:val="mjx-chtml18"/>
    <w:qFormat/>
    <w:rPr>
      <w:spacing w:val="0"/>
      <w:sz w:val="24"/>
      <w:szCs w:val="24"/>
      <w:rtl w:val="0"/>
    </w:rPr>
  </w:style>
  <w:style w:type="character" w:customStyle="1" w:styleId="mjx-chtml19">
    <w:name w:val="mjx-chtml19"/>
    <w:qFormat/>
    <w:rPr>
      <w:spacing w:val="0"/>
      <w:sz w:val="24"/>
      <w:szCs w:val="24"/>
      <w:rtl w:val="0"/>
    </w:rPr>
  </w:style>
  <w:style w:type="character" w:customStyle="1" w:styleId="mjx-chtml20">
    <w:name w:val="mjx-chtml20"/>
    <w:qFormat/>
    <w:rPr>
      <w:spacing w:val="0"/>
      <w:sz w:val="24"/>
      <w:szCs w:val="24"/>
      <w:rtl w:val="0"/>
    </w:rPr>
  </w:style>
  <w:style w:type="character" w:customStyle="1" w:styleId="mjx-chtml21">
    <w:name w:val="mjx-chtml21"/>
    <w:qFormat/>
    <w:rPr>
      <w:spacing w:val="0"/>
      <w:sz w:val="24"/>
      <w:szCs w:val="24"/>
      <w:rtl w:val="0"/>
    </w:rPr>
  </w:style>
  <w:style w:type="character" w:customStyle="1" w:styleId="mjx-chtml22">
    <w:name w:val="mjx-chtml22"/>
    <w:qFormat/>
    <w:rPr>
      <w:spacing w:val="0"/>
      <w:sz w:val="24"/>
      <w:szCs w:val="24"/>
      <w:rtl w:val="0"/>
    </w:rPr>
  </w:style>
  <w:style w:type="character" w:customStyle="1" w:styleId="mjx-chtml23">
    <w:name w:val="mjx-chtml23"/>
    <w:qFormat/>
    <w:rPr>
      <w:spacing w:val="0"/>
      <w:sz w:val="24"/>
      <w:szCs w:val="24"/>
      <w:rtl w:val="0"/>
    </w:rPr>
  </w:style>
  <w:style w:type="character" w:customStyle="1" w:styleId="mjx-chtml24">
    <w:name w:val="mjx-chtml24"/>
    <w:qFormat/>
    <w:rPr>
      <w:spacing w:val="0"/>
      <w:sz w:val="24"/>
      <w:szCs w:val="24"/>
      <w:rtl w:val="0"/>
    </w:rPr>
  </w:style>
  <w:style w:type="character" w:customStyle="1" w:styleId="mjx-chtml25">
    <w:name w:val="mjx-chtml25"/>
    <w:qFormat/>
    <w:rPr>
      <w:spacing w:val="0"/>
      <w:sz w:val="24"/>
      <w:szCs w:val="24"/>
      <w:rtl w:val="0"/>
    </w:rPr>
  </w:style>
  <w:style w:type="character" w:customStyle="1" w:styleId="mjx-chtml26">
    <w:name w:val="mjx-chtml26"/>
    <w:qFormat/>
    <w:rPr>
      <w:spacing w:val="0"/>
      <w:sz w:val="24"/>
      <w:szCs w:val="24"/>
      <w:rtl w:val="0"/>
    </w:rPr>
  </w:style>
  <w:style w:type="character" w:customStyle="1" w:styleId="mjx-chtml27">
    <w:name w:val="mjx-chtml27"/>
    <w:qFormat/>
    <w:rPr>
      <w:spacing w:val="0"/>
      <w:sz w:val="24"/>
      <w:szCs w:val="24"/>
      <w:rtl w:val="0"/>
    </w:rPr>
  </w:style>
  <w:style w:type="character" w:customStyle="1" w:styleId="mjx-chtml28">
    <w:name w:val="mjx-chtml28"/>
    <w:qFormat/>
    <w:rPr>
      <w:spacing w:val="0"/>
      <w:sz w:val="24"/>
      <w:szCs w:val="24"/>
      <w:rtl w:val="0"/>
    </w:rPr>
  </w:style>
  <w:style w:type="character" w:customStyle="1" w:styleId="mjx-chtml29">
    <w:name w:val="mjx-chtml29"/>
    <w:qFormat/>
    <w:rPr>
      <w:spacing w:val="0"/>
      <w:sz w:val="24"/>
      <w:szCs w:val="24"/>
      <w:rtl w:val="0"/>
    </w:rPr>
  </w:style>
  <w:style w:type="character" w:customStyle="1" w:styleId="mjx-chtml30">
    <w:name w:val="mjx-chtml30"/>
    <w:qFormat/>
    <w:rPr>
      <w:spacing w:val="0"/>
      <w:sz w:val="24"/>
      <w:szCs w:val="24"/>
      <w:rtl w:val="0"/>
    </w:rPr>
  </w:style>
  <w:style w:type="character" w:customStyle="1" w:styleId="mjx-chtml31">
    <w:name w:val="mjx-chtml31"/>
    <w:qFormat/>
    <w:rPr>
      <w:spacing w:val="0"/>
      <w:sz w:val="24"/>
      <w:szCs w:val="24"/>
      <w:rtl w:val="0"/>
    </w:rPr>
  </w:style>
  <w:style w:type="character" w:customStyle="1" w:styleId="mjx-chtml32">
    <w:name w:val="mjx-chtml32"/>
    <w:qFormat/>
    <w:rPr>
      <w:spacing w:val="0"/>
      <w:sz w:val="24"/>
      <w:szCs w:val="24"/>
      <w:rtl w:val="0"/>
    </w:rPr>
  </w:style>
  <w:style w:type="character" w:customStyle="1" w:styleId="mjx-chtml33">
    <w:name w:val="mjx-chtml33"/>
    <w:qFormat/>
    <w:rPr>
      <w:spacing w:val="0"/>
      <w:sz w:val="24"/>
      <w:szCs w:val="24"/>
      <w:rtl w:val="0"/>
    </w:rPr>
  </w:style>
  <w:style w:type="character" w:customStyle="1" w:styleId="mjx-chtml34">
    <w:name w:val="mjx-chtml34"/>
    <w:qFormat/>
    <w:rPr>
      <w:spacing w:val="0"/>
      <w:sz w:val="24"/>
      <w:szCs w:val="24"/>
      <w:rtl w:val="0"/>
    </w:rPr>
  </w:style>
  <w:style w:type="character" w:customStyle="1" w:styleId="mjx-chtml35">
    <w:name w:val="mjx-chtml35"/>
    <w:qFormat/>
    <w:rPr>
      <w:spacing w:val="0"/>
      <w:sz w:val="24"/>
      <w:szCs w:val="24"/>
      <w:rtl w:val="0"/>
    </w:rPr>
  </w:style>
  <w:style w:type="character" w:customStyle="1" w:styleId="mjx-chtml36">
    <w:name w:val="mjx-chtml36"/>
    <w:qFormat/>
    <w:rPr>
      <w:spacing w:val="0"/>
      <w:sz w:val="24"/>
      <w:szCs w:val="24"/>
      <w:rtl w:val="0"/>
    </w:rPr>
  </w:style>
  <w:style w:type="character" w:customStyle="1" w:styleId="mjx-chtml37">
    <w:name w:val="mjx-chtml37"/>
    <w:qFormat/>
    <w:rPr>
      <w:spacing w:val="0"/>
      <w:sz w:val="24"/>
      <w:szCs w:val="24"/>
      <w:rtl w:val="0"/>
    </w:rPr>
  </w:style>
  <w:style w:type="character" w:customStyle="1" w:styleId="mjx-chtml38">
    <w:name w:val="mjx-chtml38"/>
    <w:qFormat/>
    <w:rPr>
      <w:spacing w:val="0"/>
      <w:sz w:val="24"/>
      <w:szCs w:val="24"/>
      <w:rtl w:val="0"/>
    </w:rPr>
  </w:style>
  <w:style w:type="character" w:customStyle="1" w:styleId="mjx-chtml39">
    <w:name w:val="mjx-chtml39"/>
    <w:qFormat/>
    <w:rPr>
      <w:spacing w:val="0"/>
      <w:sz w:val="24"/>
      <w:szCs w:val="24"/>
      <w:rtl w:val="0"/>
    </w:rPr>
  </w:style>
  <w:style w:type="character" w:customStyle="1" w:styleId="mjx-chtml40">
    <w:name w:val="mjx-chtml40"/>
    <w:qFormat/>
    <w:rPr>
      <w:spacing w:val="0"/>
      <w:sz w:val="24"/>
      <w:szCs w:val="24"/>
      <w:rtl w:val="0"/>
    </w:rPr>
  </w:style>
  <w:style w:type="character" w:customStyle="1" w:styleId="mjx-chtml41">
    <w:name w:val="mjx-chtml41"/>
    <w:qFormat/>
    <w:rPr>
      <w:spacing w:val="0"/>
      <w:sz w:val="24"/>
      <w:szCs w:val="24"/>
      <w:rtl w:val="0"/>
    </w:rPr>
  </w:style>
  <w:style w:type="character" w:customStyle="1" w:styleId="mjx-chtml42">
    <w:name w:val="mjx-chtml42"/>
    <w:qFormat/>
    <w:rPr>
      <w:spacing w:val="0"/>
      <w:sz w:val="24"/>
      <w:szCs w:val="24"/>
      <w:rtl w:val="0"/>
    </w:rPr>
  </w:style>
  <w:style w:type="character" w:customStyle="1" w:styleId="mjx-chtml43">
    <w:name w:val="mjx-chtml43"/>
    <w:qFormat/>
    <w:rPr>
      <w:spacing w:val="0"/>
      <w:sz w:val="24"/>
      <w:szCs w:val="24"/>
      <w:rtl w:val="0"/>
    </w:rPr>
  </w:style>
  <w:style w:type="character" w:customStyle="1" w:styleId="mjx-chtml44">
    <w:name w:val="mjx-chtml44"/>
    <w:qFormat/>
    <w:rPr>
      <w:spacing w:val="0"/>
      <w:sz w:val="24"/>
      <w:szCs w:val="24"/>
      <w:rtl w:val="0"/>
    </w:rPr>
  </w:style>
  <w:style w:type="character" w:customStyle="1" w:styleId="mjx-chtml45">
    <w:name w:val="mjx-chtml45"/>
    <w:qFormat/>
    <w:rPr>
      <w:spacing w:val="0"/>
      <w:sz w:val="24"/>
      <w:szCs w:val="24"/>
      <w:rtl w:val="0"/>
    </w:rPr>
  </w:style>
  <w:style w:type="character" w:customStyle="1" w:styleId="mjx-chtml46">
    <w:name w:val="mjx-chtml46"/>
    <w:qFormat/>
    <w:rPr>
      <w:spacing w:val="0"/>
      <w:sz w:val="24"/>
      <w:szCs w:val="24"/>
      <w:rtl w:val="0"/>
    </w:rPr>
  </w:style>
  <w:style w:type="character" w:customStyle="1" w:styleId="mjx-chtml47">
    <w:name w:val="mjx-chtml47"/>
    <w:qFormat/>
    <w:rPr>
      <w:spacing w:val="0"/>
      <w:sz w:val="24"/>
      <w:szCs w:val="24"/>
      <w:rtl w:val="0"/>
    </w:rPr>
  </w:style>
  <w:style w:type="character" w:customStyle="1" w:styleId="mjx-chtml48">
    <w:name w:val="mjx-chtml48"/>
    <w:qFormat/>
    <w:rPr>
      <w:spacing w:val="0"/>
      <w:sz w:val="24"/>
      <w:szCs w:val="24"/>
      <w:rtl w:val="0"/>
    </w:rPr>
  </w:style>
  <w:style w:type="character" w:customStyle="1" w:styleId="mjx-chtml49">
    <w:name w:val="mjx-chtml49"/>
    <w:qFormat/>
    <w:rPr>
      <w:spacing w:val="0"/>
      <w:sz w:val="24"/>
      <w:szCs w:val="24"/>
      <w:rtl w:val="0"/>
    </w:rPr>
  </w:style>
  <w:style w:type="character" w:customStyle="1" w:styleId="mjx-munderover">
    <w:name w:val="mjx-munderover"/>
    <w:basedOn w:val="DefaultParagraphFont"/>
    <w:qFormat/>
  </w:style>
  <w:style w:type="character" w:customStyle="1" w:styleId="mjx-stack">
    <w:name w:val="mjx-stack"/>
    <w:basedOn w:val="DefaultParagraphFont"/>
    <w:qFormat/>
  </w:style>
  <w:style w:type="character" w:customStyle="1" w:styleId="mjx-over1">
    <w:name w:val="mjx-over1"/>
    <w:qFormat/>
  </w:style>
  <w:style w:type="character" w:customStyle="1" w:styleId="mjx-op1">
    <w:name w:val="mjx-op1"/>
    <w:qFormat/>
  </w:style>
  <w:style w:type="character" w:customStyle="1" w:styleId="mjx-chtml50">
    <w:name w:val="mjx-chtml50"/>
    <w:qFormat/>
    <w:rPr>
      <w:spacing w:val="0"/>
      <w:sz w:val="24"/>
      <w:szCs w:val="24"/>
      <w:rtl w:val="0"/>
    </w:rPr>
  </w:style>
  <w:style w:type="character" w:customStyle="1" w:styleId="mjx-chtml51">
    <w:name w:val="mjx-chtml51"/>
    <w:rPr>
      <w:spacing w:val="0"/>
      <w:sz w:val="24"/>
      <w:szCs w:val="24"/>
      <w:rtl w:val="0"/>
    </w:rPr>
  </w:style>
  <w:style w:type="character" w:customStyle="1" w:styleId="mjx-chtml52">
    <w:name w:val="mjx-chtml52"/>
    <w:qFormat/>
    <w:rPr>
      <w:spacing w:val="0"/>
      <w:sz w:val="24"/>
      <w:szCs w:val="24"/>
      <w:rtl w:val="0"/>
    </w:rPr>
  </w:style>
  <w:style w:type="character" w:customStyle="1" w:styleId="mjx-chtml53">
    <w:name w:val="mjx-chtml53"/>
    <w:qFormat/>
    <w:rPr>
      <w:spacing w:val="0"/>
      <w:sz w:val="24"/>
      <w:szCs w:val="24"/>
      <w:rtl w:val="0"/>
    </w:rPr>
  </w:style>
  <w:style w:type="character" w:customStyle="1" w:styleId="mjx-chtml54">
    <w:name w:val="mjx-chtml54"/>
    <w:qFormat/>
    <w:rPr>
      <w:spacing w:val="0"/>
      <w:sz w:val="24"/>
      <w:szCs w:val="24"/>
      <w:rtl w:val="0"/>
    </w:rPr>
  </w:style>
  <w:style w:type="character" w:customStyle="1" w:styleId="mjx-chtml55">
    <w:name w:val="mjx-chtml55"/>
    <w:qFormat/>
    <w:rPr>
      <w:spacing w:val="0"/>
      <w:sz w:val="24"/>
      <w:szCs w:val="24"/>
      <w:rtl w:val="0"/>
    </w:rPr>
  </w:style>
  <w:style w:type="character" w:customStyle="1" w:styleId="z-BottomofFormChar">
    <w:name w:val="z-Bottom of Form Char"/>
    <w:link w:val="z-BottomofForm1"/>
    <w:uiPriority w:val="99"/>
    <w:rPr>
      <w:rFonts w:ascii="Arial" w:eastAsia="Times New Roman"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hAnsi="Arial" w:cs="Arial"/>
      <w:vanish/>
      <w:color w:val="auto"/>
      <w:sz w:val="16"/>
      <w:szCs w:val="16"/>
    </w:rPr>
  </w:style>
  <w:style w:type="character" w:customStyle="1" w:styleId="z-BottomofFormChar1">
    <w:name w:val="z-Bottom of Form Char1"/>
    <w:basedOn w:val="DefaultParagraphFont"/>
    <w:uiPriority w:val="99"/>
    <w:semiHidden/>
    <w:qFormat/>
    <w:rPr>
      <w:rFonts w:ascii="Arial" w:eastAsia="Times New Roman" w:hAnsi="Arial" w:cs="Arial"/>
      <w:vanish/>
      <w:color w:val="003300"/>
      <w:sz w:val="16"/>
      <w:szCs w:val="16"/>
    </w:rPr>
  </w:style>
  <w:style w:type="character" w:customStyle="1" w:styleId="icchat1">
    <w:name w:val="ic_chat1"/>
    <w:qFormat/>
  </w:style>
  <w:style w:type="character" w:customStyle="1" w:styleId="clred1">
    <w:name w:val="clred1"/>
    <w:qFormat/>
    <w:rPr>
      <w:color w:val="FF3300"/>
    </w:rPr>
  </w:style>
  <w:style w:type="paragraph" w:customStyle="1" w:styleId="Title20">
    <w:name w:val="Title2"/>
    <w:basedOn w:val="Normal"/>
    <w:qFormat/>
    <w:pPr>
      <w:spacing w:after="150"/>
    </w:pPr>
    <w:rPr>
      <w:color w:val="auto"/>
      <w:sz w:val="24"/>
      <w:szCs w:val="24"/>
    </w:rPr>
  </w:style>
  <w:style w:type="character" w:customStyle="1" w:styleId="mjx-mtext">
    <w:name w:val="mjx-mtext"/>
    <w:basedOn w:val="DefaultParagraphFont"/>
    <w:qFormat/>
  </w:style>
  <w:style w:type="paragraph" w:customStyle="1" w:styleId="imglogo">
    <w:name w:val="img_logo"/>
    <w:basedOn w:val="Normal"/>
    <w:qFormat/>
    <w:pPr>
      <w:spacing w:after="150"/>
    </w:pPr>
    <w:rPr>
      <w:color w:val="auto"/>
      <w:sz w:val="24"/>
      <w:szCs w:val="24"/>
    </w:rPr>
  </w:style>
  <w:style w:type="paragraph" w:customStyle="1" w:styleId="Title30">
    <w:name w:val="Title3"/>
    <w:basedOn w:val="Normal"/>
    <w:qFormat/>
    <w:pPr>
      <w:spacing w:after="150"/>
    </w:pPr>
    <w:rPr>
      <w:color w:val="auto"/>
      <w:sz w:val="24"/>
      <w:szCs w:val="24"/>
    </w:rPr>
  </w:style>
  <w:style w:type="character" w:customStyle="1" w:styleId="cl9991">
    <w:name w:val="cl9991"/>
    <w:qFormat/>
    <w:rPr>
      <w:color w:val="999999"/>
    </w:rPr>
  </w:style>
  <w:style w:type="paragraph" w:customStyle="1" w:styleId="mtdisplayequation0">
    <w:name w:val="mtdisplayequation"/>
    <w:basedOn w:val="Normal"/>
    <w:qFormat/>
    <w:pPr>
      <w:spacing w:after="150"/>
    </w:pPr>
    <w:rPr>
      <w:color w:val="auto"/>
      <w:sz w:val="24"/>
      <w:szCs w:val="24"/>
    </w:rPr>
  </w:style>
  <w:style w:type="paragraph" w:customStyle="1" w:styleId="Title40">
    <w:name w:val="Title4"/>
    <w:basedOn w:val="Normal"/>
    <w:qFormat/>
    <w:pPr>
      <w:spacing w:after="150"/>
    </w:pPr>
    <w:rPr>
      <w:color w:val="auto"/>
      <w:sz w:val="24"/>
      <w:szCs w:val="24"/>
    </w:rPr>
  </w:style>
  <w:style w:type="character" w:customStyle="1" w:styleId="Bodytext31">
    <w:name w:val="Body text (3)_"/>
    <w:link w:val="Bodytext32"/>
    <w:qFormat/>
    <w:locked/>
    <w:rPr>
      <w:rFonts w:eastAsia="Times New Roman" w:cs="Times New Roman"/>
      <w:b/>
      <w:bCs/>
      <w:shd w:val="clear" w:color="auto" w:fill="FFFFFF"/>
    </w:rPr>
  </w:style>
  <w:style w:type="paragraph" w:customStyle="1" w:styleId="Bodytext32">
    <w:name w:val="Body text (3)"/>
    <w:basedOn w:val="Normal"/>
    <w:link w:val="Bodytext31"/>
    <w:qFormat/>
    <w:pPr>
      <w:widowControl w:val="0"/>
      <w:shd w:val="clear" w:color="auto" w:fill="FFFFFF"/>
      <w:spacing w:line="264" w:lineRule="exact"/>
      <w:ind w:hanging="1480"/>
      <w:jc w:val="center"/>
    </w:pPr>
    <w:rPr>
      <w:rFonts w:asciiTheme="minorHAnsi" w:hAnsiTheme="minorHAnsi"/>
      <w:b/>
      <w:bCs/>
      <w:color w:val="auto"/>
      <w:sz w:val="22"/>
      <w:szCs w:val="22"/>
    </w:rPr>
  </w:style>
  <w:style w:type="character" w:customStyle="1" w:styleId="Bodytext2Bold">
    <w:name w:val="Body text (2) + Bold"/>
    <w:qFormat/>
    <w:rPr>
      <w:rFonts w:ascii="Times New Roman" w:eastAsia="Times New Roman" w:hAnsi="Times New Roman"/>
      <w:sz w:val="18"/>
      <w:szCs w:val="18"/>
      <w:shd w:val="clear" w:color="auto" w:fill="FFFFFF"/>
    </w:rPr>
  </w:style>
  <w:style w:type="paragraph" w:customStyle="1" w:styleId="emoticon">
    <w:name w:val="emoticon"/>
    <w:basedOn w:val="Normal"/>
    <w:qFormat/>
    <w:pPr>
      <w:spacing w:after="150"/>
      <w:ind w:hanging="18928"/>
    </w:pPr>
    <w:rPr>
      <w:color w:val="auto"/>
      <w:sz w:val="24"/>
      <w:szCs w:val="24"/>
    </w:rPr>
  </w:style>
  <w:style w:type="paragraph" w:customStyle="1" w:styleId="mathjaxmenuclose0">
    <w:name w:val="mathjax_menu_close"/>
    <w:basedOn w:val="Normal"/>
    <w:qFormat/>
    <w:pPr>
      <w:spacing w:after="150"/>
    </w:pPr>
    <w:rPr>
      <w:color w:val="auto"/>
      <w:sz w:val="24"/>
      <w:szCs w:val="24"/>
    </w:rPr>
  </w:style>
  <w:style w:type="character" w:customStyle="1" w:styleId="fl">
    <w:name w:val="fl"/>
    <w:basedOn w:val="DefaultParagraphFont"/>
    <w:qFormat/>
  </w:style>
  <w:style w:type="paragraph" w:customStyle="1" w:styleId="normaljustified">
    <w:name w:val="normaljustified"/>
    <w:basedOn w:val="Normal"/>
    <w:qFormat/>
    <w:pPr>
      <w:spacing w:after="150"/>
    </w:pPr>
    <w:rPr>
      <w:color w:val="auto"/>
      <w:sz w:val="24"/>
      <w:szCs w:val="24"/>
    </w:rPr>
  </w:style>
  <w:style w:type="paragraph" w:customStyle="1" w:styleId="default0">
    <w:name w:val="default"/>
    <w:basedOn w:val="Normal"/>
    <w:qFormat/>
    <w:pPr>
      <w:spacing w:after="150"/>
    </w:pPr>
    <w:rPr>
      <w:color w:val="auto"/>
      <w:sz w:val="24"/>
      <w:szCs w:val="24"/>
    </w:rPr>
  </w:style>
  <w:style w:type="paragraph" w:customStyle="1" w:styleId="Title50">
    <w:name w:val="Title5"/>
    <w:basedOn w:val="Normal"/>
    <w:uiPriority w:val="99"/>
    <w:semiHidden/>
    <w:qFormat/>
    <w:pPr>
      <w:spacing w:before="100" w:beforeAutospacing="1" w:after="100" w:afterAutospacing="1"/>
    </w:pPr>
    <w:rPr>
      <w:color w:val="auto"/>
      <w:sz w:val="24"/>
      <w:szCs w:val="24"/>
    </w:rPr>
  </w:style>
  <w:style w:type="paragraph" w:customStyle="1" w:styleId="Title6">
    <w:name w:val="Title6"/>
    <w:basedOn w:val="Normal"/>
    <w:qFormat/>
    <w:pPr>
      <w:spacing w:after="150"/>
    </w:pPr>
    <w:rPr>
      <w:color w:val="auto"/>
      <w:sz w:val="24"/>
      <w:szCs w:val="24"/>
    </w:rPr>
  </w:style>
  <w:style w:type="paragraph" w:customStyle="1" w:styleId="Title7">
    <w:name w:val="Title7"/>
    <w:basedOn w:val="Normal"/>
    <w:qFormat/>
    <w:pPr>
      <w:spacing w:after="150"/>
    </w:pPr>
    <w:rPr>
      <w:color w:val="auto"/>
      <w:sz w:val="24"/>
      <w:szCs w:val="24"/>
    </w:rPr>
  </w:style>
  <w:style w:type="paragraph" w:customStyle="1" w:styleId="body">
    <w:name w:val="body"/>
    <w:basedOn w:val="Normal"/>
    <w:qFormat/>
    <w:pPr>
      <w:spacing w:after="150"/>
    </w:pPr>
    <w:rPr>
      <w:color w:val="auto"/>
      <w:sz w:val="24"/>
      <w:szCs w:val="24"/>
    </w:rPr>
  </w:style>
  <w:style w:type="paragraph" w:customStyle="1" w:styleId="Title8">
    <w:name w:val="Title8"/>
    <w:basedOn w:val="Normal"/>
    <w:qFormat/>
    <w:pPr>
      <w:spacing w:after="150"/>
    </w:pPr>
    <w:rPr>
      <w:color w:val="auto"/>
      <w:sz w:val="24"/>
      <w:szCs w:val="24"/>
    </w:rPr>
  </w:style>
  <w:style w:type="character" w:customStyle="1" w:styleId="BodyTextChar">
    <w:name w:val="Body Text Char"/>
    <w:basedOn w:val="DefaultParagraphFont"/>
    <w:link w:val="BodyText"/>
    <w:qFormat/>
    <w:rPr>
      <w:rFonts w:ascii="Times New Roman" w:eastAsia="Times New Roman" w:hAnsi="Times New Roman" w:cs="Times New Roman"/>
      <w:sz w:val="24"/>
      <w:szCs w:val="24"/>
      <w:lang w:val="vi-VN" w:eastAsia="vi-VN"/>
    </w:rPr>
  </w:style>
  <w:style w:type="paragraph" w:customStyle="1" w:styleId="normaltable">
    <w:name w:val="normaltable"/>
    <w:basedOn w:val="Normal"/>
    <w:qFormat/>
    <w:pPr>
      <w:pBdr>
        <w:top w:val="single" w:sz="6" w:space="0" w:color="auto"/>
        <w:left w:val="single" w:sz="6" w:space="5" w:color="auto"/>
        <w:bottom w:val="single" w:sz="6" w:space="0" w:color="auto"/>
        <w:right w:val="single" w:sz="6" w:space="5" w:color="auto"/>
        <w:between w:val="single" w:sz="6" w:space="0" w:color="auto"/>
      </w:pBdr>
      <w:spacing w:before="100" w:beforeAutospacing="1" w:after="100" w:afterAutospacing="1"/>
    </w:pPr>
    <w:rPr>
      <w:color w:val="auto"/>
      <w:sz w:val="24"/>
      <w:szCs w:val="24"/>
    </w:rPr>
  </w:style>
  <w:style w:type="paragraph" w:customStyle="1" w:styleId="fontstyle0">
    <w:name w:val="fontstyle0"/>
    <w:basedOn w:val="Normal"/>
    <w:qFormat/>
    <w:pPr>
      <w:spacing w:before="100" w:beforeAutospacing="1" w:after="100" w:afterAutospacing="1"/>
    </w:pPr>
    <w:rPr>
      <w:rFonts w:ascii="TimesNewRomanPSMT" w:hAnsi="TimesNewRomanPSMT"/>
      <w:color w:val="000000"/>
      <w:sz w:val="26"/>
      <w:szCs w:val="26"/>
    </w:rPr>
  </w:style>
  <w:style w:type="paragraph" w:customStyle="1" w:styleId="fontstyle1">
    <w:name w:val="fontstyle1"/>
    <w:basedOn w:val="Normal"/>
    <w:qFormat/>
    <w:pPr>
      <w:spacing w:before="100" w:beforeAutospacing="1" w:after="100" w:afterAutospacing="1"/>
    </w:pPr>
    <w:rPr>
      <w:color w:val="000000"/>
      <w:sz w:val="24"/>
      <w:szCs w:val="24"/>
    </w:rPr>
  </w:style>
  <w:style w:type="paragraph" w:customStyle="1" w:styleId="fontstyle2">
    <w:name w:val="fontstyle2"/>
    <w:basedOn w:val="Normal"/>
    <w:qFormat/>
    <w:pPr>
      <w:spacing w:before="100" w:beforeAutospacing="1" w:after="100" w:afterAutospacing="1"/>
    </w:pPr>
    <w:rPr>
      <w:rFonts w:ascii="TimesNewRomanPS-BoldMT" w:hAnsi="TimesNewRomanPS-BoldMT"/>
      <w:b/>
      <w:bCs/>
      <w:color w:val="000000"/>
      <w:sz w:val="26"/>
      <w:szCs w:val="26"/>
    </w:rPr>
  </w:style>
  <w:style w:type="paragraph" w:customStyle="1" w:styleId="fontstyle3">
    <w:name w:val="fontstyle3"/>
    <w:basedOn w:val="Normal"/>
    <w:qFormat/>
    <w:pPr>
      <w:spacing w:before="100" w:beforeAutospacing="1" w:after="100" w:afterAutospacing="1"/>
    </w:pPr>
    <w:rPr>
      <w:rFonts w:ascii="TimesNewRomanPS-ItalicMT" w:hAnsi="TimesNewRomanPS-ItalicMT"/>
      <w:i/>
      <w:iCs/>
      <w:color w:val="000000"/>
      <w:sz w:val="26"/>
      <w:szCs w:val="26"/>
    </w:rPr>
  </w:style>
  <w:style w:type="paragraph" w:customStyle="1" w:styleId="fontstyle4">
    <w:name w:val="fontstyle4"/>
    <w:basedOn w:val="Normal"/>
    <w:qFormat/>
    <w:pPr>
      <w:spacing w:before="100" w:beforeAutospacing="1" w:after="100" w:afterAutospacing="1"/>
    </w:pPr>
    <w:rPr>
      <w:rFonts w:ascii="TimesNewRomanPS-BoldItalicMT" w:hAnsi="TimesNewRomanPS-BoldItalicMT"/>
      <w:b/>
      <w:bCs/>
      <w:i/>
      <w:iCs/>
      <w:color w:val="FF0000"/>
      <w:sz w:val="26"/>
      <w:szCs w:val="26"/>
    </w:rPr>
  </w:style>
  <w:style w:type="paragraph" w:customStyle="1" w:styleId="fontstyle5">
    <w:name w:val="fontstyle5"/>
    <w:basedOn w:val="Normal"/>
    <w:qFormat/>
    <w:pPr>
      <w:spacing w:before="100" w:beforeAutospacing="1" w:after="100" w:afterAutospacing="1"/>
    </w:pPr>
    <w:rPr>
      <w:rFonts w:ascii="SymbolMT" w:hAnsi="SymbolMT"/>
      <w:color w:val="000000"/>
      <w:sz w:val="24"/>
      <w:szCs w:val="24"/>
    </w:rPr>
  </w:style>
  <w:style w:type="paragraph" w:customStyle="1" w:styleId="fontstyle6">
    <w:name w:val="fontstyle6"/>
    <w:basedOn w:val="Normal"/>
    <w:qFormat/>
    <w:pPr>
      <w:spacing w:before="100" w:beforeAutospacing="1" w:after="100" w:afterAutospacing="1"/>
    </w:pPr>
    <w:rPr>
      <w:rFonts w:ascii="Arial-ItalicMT" w:hAnsi="Arial-ItalicMT"/>
      <w:i/>
      <w:iCs/>
      <w:color w:val="000000"/>
      <w:sz w:val="24"/>
      <w:szCs w:val="24"/>
    </w:rPr>
  </w:style>
  <w:style w:type="paragraph" w:customStyle="1" w:styleId="fontstyle7">
    <w:name w:val="fontstyle7"/>
    <w:basedOn w:val="Normal"/>
    <w:qFormat/>
    <w:pPr>
      <w:spacing w:before="100" w:beforeAutospacing="1" w:after="100" w:afterAutospacing="1"/>
    </w:pPr>
    <w:rPr>
      <w:rFonts w:ascii="ArialMT" w:hAnsi="ArialMT"/>
      <w:color w:val="000000"/>
      <w:sz w:val="24"/>
      <w:szCs w:val="24"/>
    </w:rPr>
  </w:style>
  <w:style w:type="paragraph" w:customStyle="1" w:styleId="fontstyle8">
    <w:name w:val="fontstyle8"/>
    <w:basedOn w:val="Normal"/>
    <w:qFormat/>
    <w:pPr>
      <w:spacing w:before="100" w:beforeAutospacing="1" w:after="100" w:afterAutospacing="1"/>
    </w:pPr>
    <w:rPr>
      <w:rFonts w:ascii="Euclid-Italic" w:hAnsi="Euclid-Italic"/>
      <w:i/>
      <w:iCs/>
      <w:color w:val="000000"/>
      <w:sz w:val="24"/>
      <w:szCs w:val="24"/>
    </w:rPr>
  </w:style>
  <w:style w:type="paragraph" w:customStyle="1" w:styleId="fontstyle9">
    <w:name w:val="fontstyle9"/>
    <w:basedOn w:val="Normal"/>
    <w:qFormat/>
    <w:pPr>
      <w:spacing w:before="100" w:beforeAutospacing="1" w:after="100" w:afterAutospacing="1"/>
    </w:pPr>
    <w:rPr>
      <w:rFonts w:ascii="Euclid" w:hAnsi="Euclid"/>
      <w:color w:val="000000"/>
      <w:sz w:val="24"/>
      <w:szCs w:val="24"/>
    </w:rPr>
  </w:style>
  <w:style w:type="paragraph" w:customStyle="1" w:styleId="fontstyle10">
    <w:name w:val="fontstyle10"/>
    <w:basedOn w:val="Normal"/>
    <w:qFormat/>
    <w:pPr>
      <w:spacing w:before="100" w:beforeAutospacing="1" w:after="100" w:afterAutospacing="1"/>
    </w:pPr>
    <w:rPr>
      <w:rFonts w:ascii="EuclidSymbol" w:hAnsi="EuclidSymbol"/>
      <w:color w:val="000000"/>
      <w:sz w:val="24"/>
      <w:szCs w:val="24"/>
    </w:rPr>
  </w:style>
  <w:style w:type="paragraph" w:customStyle="1" w:styleId="fontstyle12">
    <w:name w:val="fontstyle12"/>
    <w:basedOn w:val="Normal"/>
    <w:qFormat/>
    <w:pPr>
      <w:spacing w:before="100" w:beforeAutospacing="1" w:after="100" w:afterAutospacing="1"/>
    </w:pPr>
    <w:rPr>
      <w:rFonts w:ascii="EuclidExtra" w:hAnsi="EuclidExtra"/>
      <w:color w:val="000000"/>
      <w:sz w:val="24"/>
      <w:szCs w:val="24"/>
    </w:rPr>
  </w:style>
  <w:style w:type="character" w:customStyle="1" w:styleId="fontstyle61">
    <w:name w:val="fontstyle61"/>
    <w:qFormat/>
    <w:rPr>
      <w:rFonts w:ascii="Arial-ItalicMT" w:hAnsi="Arial-ItalicMT"/>
      <w:i/>
      <w:color w:val="000000"/>
      <w:sz w:val="24"/>
    </w:rPr>
  </w:style>
  <w:style w:type="character" w:customStyle="1" w:styleId="fontstyle71">
    <w:name w:val="fontstyle71"/>
    <w:qFormat/>
    <w:rPr>
      <w:rFonts w:ascii="ArialMT" w:hAnsi="ArialMT"/>
      <w:color w:val="000000"/>
      <w:sz w:val="24"/>
    </w:rPr>
  </w:style>
  <w:style w:type="character" w:customStyle="1" w:styleId="fontstyle81">
    <w:name w:val="fontstyle81"/>
    <w:qFormat/>
    <w:rPr>
      <w:rFonts w:ascii="Euclid-Italic" w:hAnsi="Euclid-Italic"/>
      <w:i/>
      <w:color w:val="000000"/>
      <w:sz w:val="24"/>
    </w:rPr>
  </w:style>
  <w:style w:type="character" w:customStyle="1" w:styleId="fontstyle91">
    <w:name w:val="fontstyle91"/>
    <w:qFormat/>
    <w:rPr>
      <w:rFonts w:ascii="Euclid" w:hAnsi="Euclid"/>
      <w:color w:val="000000"/>
      <w:sz w:val="24"/>
    </w:rPr>
  </w:style>
  <w:style w:type="character" w:customStyle="1" w:styleId="fontstyle101">
    <w:name w:val="fontstyle101"/>
    <w:qFormat/>
    <w:rPr>
      <w:rFonts w:ascii="EuclidSymbol" w:hAnsi="EuclidSymbol"/>
      <w:color w:val="000000"/>
      <w:sz w:val="24"/>
    </w:rPr>
  </w:style>
  <w:style w:type="character" w:customStyle="1" w:styleId="fontstyle111">
    <w:name w:val="fontstyle111"/>
    <w:qFormat/>
    <w:rPr>
      <w:rFonts w:ascii="MT-Extra" w:hAnsi="MT-Extra"/>
      <w:color w:val="000000"/>
      <w:sz w:val="24"/>
    </w:rPr>
  </w:style>
  <w:style w:type="character" w:customStyle="1" w:styleId="fontstyle121">
    <w:name w:val="fontstyle121"/>
    <w:qFormat/>
    <w:rPr>
      <w:rFonts w:ascii="EuclidExtra" w:hAnsi="EuclidExtra"/>
      <w:color w:val="000000"/>
      <w:sz w:val="24"/>
    </w:rPr>
  </w:style>
  <w:style w:type="paragraph" w:customStyle="1" w:styleId="Normal0">
    <w:name w:val="Normal_0"/>
    <w:qFormat/>
    <w:pPr>
      <w:widowControl w:val="0"/>
      <w:spacing w:after="200" w:line="276" w:lineRule="auto"/>
    </w:pPr>
    <w:rPr>
      <w:rFonts w:eastAsia="Calibri" w:hint="eastAsia"/>
      <w:sz w:val="24"/>
      <w:szCs w:val="22"/>
    </w:rPr>
  </w:style>
  <w:style w:type="character" w:customStyle="1" w:styleId="MTConvertedEquation">
    <w:name w:val="MTConvertedEquation"/>
    <w:qFormat/>
    <w:rPr>
      <w:b/>
    </w:rPr>
  </w:style>
  <w:style w:type="character" w:customStyle="1" w:styleId="FootnoteTextChar">
    <w:name w:val="Footnote Text Char"/>
    <w:basedOn w:val="DefaultParagraphFont"/>
    <w:link w:val="FootnoteText"/>
    <w:uiPriority w:val="99"/>
    <w:semiHidden/>
    <w:qFormat/>
    <w:rPr>
      <w:rFonts w:ascii="Times New Roman" w:eastAsia="Calibri" w:hAnsi="Times New Roman" w:cs="Times New Roman"/>
      <w:sz w:val="20"/>
      <w:szCs w:val="20"/>
    </w:rPr>
  </w:style>
  <w:style w:type="character" w:customStyle="1" w:styleId="mi">
    <w:name w:val="mi"/>
    <w:qFormat/>
  </w:style>
  <w:style w:type="character" w:customStyle="1" w:styleId="mo">
    <w:name w:val="mo"/>
    <w:qFormat/>
  </w:style>
  <w:style w:type="character" w:customStyle="1" w:styleId="HeaderChar1">
    <w:name w:val="Header Char1"/>
    <w:uiPriority w:val="99"/>
    <w:semiHidden/>
    <w:qFormat/>
    <w:rPr>
      <w:sz w:val="28"/>
      <w:szCs w:val="22"/>
      <w:lang w:val="en-US" w:eastAsia="en-US"/>
    </w:rPr>
  </w:style>
  <w:style w:type="character" w:customStyle="1" w:styleId="FooterChar1">
    <w:name w:val="Footer Char1"/>
    <w:uiPriority w:val="99"/>
    <w:semiHidden/>
    <w:qFormat/>
    <w:rPr>
      <w:sz w:val="28"/>
      <w:szCs w:val="22"/>
      <w:lang w:val="en-US" w:eastAsia="en-US"/>
    </w:rPr>
  </w:style>
  <w:style w:type="paragraph" w:customStyle="1" w:styleId="TableParagraph">
    <w:name w:val="Table Paragraph"/>
    <w:basedOn w:val="Normal"/>
    <w:uiPriority w:val="1"/>
    <w:qFormat/>
    <w:pPr>
      <w:widowControl w:val="0"/>
      <w:autoSpaceDE w:val="0"/>
      <w:autoSpaceDN w:val="0"/>
    </w:pPr>
    <w:rPr>
      <w:color w:val="auto"/>
      <w:sz w:val="22"/>
      <w:szCs w:val="22"/>
      <w:lang w:bidi="en-US"/>
    </w:rPr>
  </w:style>
  <w:style w:type="character" w:customStyle="1" w:styleId="MTEquationSection">
    <w:name w:val="MTEquationSection"/>
    <w:qFormat/>
    <w:rPr>
      <w:b/>
      <w:vanish/>
      <w:color w:val="FF0000"/>
    </w:rPr>
  </w:style>
  <w:style w:type="character" w:customStyle="1" w:styleId="Vnbnnidung2Innghing">
    <w:name w:val="Văn bản nội dung (2) + In nghiêng"/>
    <w:aliases w:val="Giãn cách 2 pt"/>
    <w:qFormat/>
    <w:rPr>
      <w:rFonts w:ascii="Palatino Linotype" w:eastAsia="Palatino Linotype" w:hAnsi="Palatino Linotype" w:cs="Palatino Linotype"/>
      <w:i/>
      <w:iCs/>
      <w:color w:val="000000"/>
      <w:spacing w:val="0"/>
      <w:w w:val="100"/>
      <w:position w:val="0"/>
      <w:sz w:val="48"/>
      <w:szCs w:val="48"/>
      <w:u w:val="none"/>
      <w:lang w:val="vi-VN" w:eastAsia="vi-VN" w:bidi="vi-VN"/>
    </w:rPr>
  </w:style>
  <w:style w:type="character" w:customStyle="1" w:styleId="Vnbnnidung219pt">
    <w:name w:val="Văn bản nội dung (2) + 19 pt"/>
    <w:aliases w:val="In nghiêng"/>
    <w:qFormat/>
    <w:rPr>
      <w:rFonts w:ascii="Palatino Linotype" w:eastAsia="Palatino Linotype" w:hAnsi="Palatino Linotype" w:cs="Palatino Linotype"/>
      <w:i/>
      <w:iCs/>
      <w:color w:val="000000"/>
      <w:spacing w:val="0"/>
      <w:w w:val="100"/>
      <w:position w:val="0"/>
      <w:sz w:val="38"/>
      <w:szCs w:val="38"/>
      <w:u w:val="none"/>
      <w:lang w:val="vi-VN" w:eastAsia="vi-VN" w:bidi="vi-VN"/>
    </w:rPr>
  </w:style>
  <w:style w:type="character" w:customStyle="1" w:styleId="Vnbnnidung2Tahoma">
    <w:name w:val="Văn bản nội dung (2) + Tahoma"/>
    <w:aliases w:val="26 pt"/>
    <w:qFormat/>
    <w:rPr>
      <w:rFonts w:ascii="Tahoma" w:eastAsia="Tahoma" w:hAnsi="Tahoma" w:cs="Tahoma"/>
      <w:color w:val="000000"/>
      <w:spacing w:val="0"/>
      <w:w w:val="100"/>
      <w:position w:val="0"/>
      <w:sz w:val="52"/>
      <w:szCs w:val="52"/>
      <w:u w:val="none"/>
      <w:lang w:val="vi-VN" w:eastAsia="vi-VN" w:bidi="vi-VN"/>
    </w:rPr>
  </w:style>
  <w:style w:type="character" w:customStyle="1" w:styleId="Vnbnnidung2Exact">
    <w:name w:val="Văn bản nội dung (2) Exact"/>
    <w:qFormat/>
    <w:rPr>
      <w:rFonts w:ascii="Palatino Linotype" w:eastAsia="Palatino Linotype" w:hAnsi="Palatino Linotype" w:cs="Palatino Linotype"/>
      <w:sz w:val="48"/>
      <w:szCs w:val="48"/>
      <w:u w:val="none"/>
    </w:rPr>
  </w:style>
  <w:style w:type="character" w:customStyle="1" w:styleId="Vnbnnidung2">
    <w:name w:val="Văn bản nội dung (2)_"/>
    <w:link w:val="Vnbnnidung20"/>
    <w:qFormat/>
    <w:rPr>
      <w:rFonts w:ascii="Palatino Linotype" w:eastAsia="Palatino Linotype" w:hAnsi="Palatino Linotype" w:cs="Palatino Linotype"/>
      <w:sz w:val="48"/>
      <w:szCs w:val="48"/>
      <w:shd w:val="clear" w:color="auto" w:fill="FFFFFF"/>
    </w:rPr>
  </w:style>
  <w:style w:type="paragraph" w:customStyle="1" w:styleId="Vnbnnidung20">
    <w:name w:val="Văn bản nội dung (2)"/>
    <w:basedOn w:val="Normal"/>
    <w:link w:val="Vnbnnidung2"/>
    <w:qFormat/>
    <w:pPr>
      <w:widowControl w:val="0"/>
      <w:shd w:val="clear" w:color="auto" w:fill="FFFFFF"/>
      <w:spacing w:before="780" w:line="735" w:lineRule="exact"/>
      <w:ind w:hanging="1140"/>
    </w:pPr>
    <w:rPr>
      <w:rFonts w:ascii="Palatino Linotype" w:eastAsia="Palatino Linotype" w:hAnsi="Palatino Linotype" w:cs="Palatino Linotype"/>
      <w:color w:val="auto"/>
      <w:sz w:val="48"/>
      <w:szCs w:val="48"/>
    </w:rPr>
  </w:style>
  <w:style w:type="character" w:customStyle="1" w:styleId="Vnbnnidung228pt">
    <w:name w:val="Văn bản nội dung (2) + 28 pt"/>
    <w:aliases w:val="In đậm,Văn bản nội dung (2) + 26 pt"/>
    <w:qFormat/>
    <w:rPr>
      <w:rFonts w:ascii="Palatino Linotype" w:eastAsia="Palatino Linotype" w:hAnsi="Palatino Linotype" w:cs="Palatino Linotype"/>
      <w:b/>
      <w:bCs/>
      <w:color w:val="000000"/>
      <w:spacing w:val="0"/>
      <w:w w:val="100"/>
      <w:position w:val="0"/>
      <w:sz w:val="56"/>
      <w:szCs w:val="56"/>
      <w:u w:val="none"/>
      <w:lang w:val="vi-VN" w:eastAsia="vi-VN" w:bidi="vi-VN"/>
    </w:rPr>
  </w:style>
  <w:style w:type="character" w:customStyle="1" w:styleId="BodyTextIndentChar">
    <w:name w:val="Body Text Indent Char"/>
    <w:basedOn w:val="DefaultParagraphFont"/>
    <w:link w:val="BodyTextIndent"/>
    <w:qFormat/>
    <w:rPr>
      <w:rFonts w:ascii="Times New Roman" w:eastAsia="Times New Roman" w:hAnsi="Times New Roman" w:cs="Times New Roman"/>
      <w:sz w:val="24"/>
      <w:szCs w:val="24"/>
      <w:lang w:val="vi-VN" w:eastAsia="vi-VN"/>
    </w:rPr>
  </w:style>
  <w:style w:type="character" w:customStyle="1" w:styleId="BodyTextFirstIndentChar">
    <w:name w:val="Body Text First Indent Char"/>
    <w:basedOn w:val="BodyTextChar"/>
    <w:link w:val="BodyTextFirstIndent"/>
    <w:uiPriority w:val="99"/>
    <w:qFormat/>
    <w:rPr>
      <w:rFonts w:ascii="Times New Roman" w:eastAsia="Times New Roman" w:hAnsi="Times New Roman" w:cs="Times New Roman"/>
      <w:sz w:val="24"/>
      <w:szCs w:val="24"/>
      <w:lang w:val="vi-VN" w:eastAsia="vi-VN"/>
    </w:rPr>
  </w:style>
  <w:style w:type="character" w:customStyle="1" w:styleId="mjxassistivemathml0">
    <w:name w:val="mjxassistivemathml"/>
    <w:basedOn w:val="DefaultParagraphFont"/>
    <w:qFormat/>
  </w:style>
  <w:style w:type="character" w:customStyle="1" w:styleId="NoSpacingChar">
    <w:name w:val="No Spacing Char"/>
    <w:link w:val="NoSpacing"/>
    <w:uiPriority w:val="1"/>
    <w:qFormat/>
    <w:rPr>
      <w:rFonts w:ascii="Times New Roman" w:eastAsia="Calibri" w:hAnsi="Times New Roman" w:cs="Times New Roman"/>
      <w:sz w:val="24"/>
    </w:rPr>
  </w:style>
  <w:style w:type="character" w:customStyle="1" w:styleId="NormalWebChar">
    <w:name w:val="Normal (Web) Char"/>
    <w:link w:val="NormalWeb"/>
    <w:uiPriority w:val="99"/>
    <w:qFormat/>
    <w:rPr>
      <w:rFonts w:ascii="Times New Roman" w:eastAsia="Calibri" w:hAnsi="Times New Roman" w:cs="Times New Roman"/>
      <w:sz w:val="24"/>
      <w:szCs w:val="24"/>
    </w:rPr>
  </w:style>
  <w:style w:type="table" w:customStyle="1" w:styleId="GridTable5Dark-Accent21">
    <w:name w:val="Grid Table 5 Dark - Accent 2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customStyle="1" w:styleId="mjx-charbox">
    <w:name w:val="mjx-charbox"/>
    <w:basedOn w:val="DefaultParagraphFont"/>
    <w:qFormat/>
  </w:style>
  <w:style w:type="paragraph" w:customStyle="1" w:styleId="Normal2">
    <w:name w:val="Normal2"/>
    <w:qFormat/>
    <w:pPr>
      <w:spacing w:before="38"/>
      <w:ind w:left="284" w:right="113"/>
      <w:jc w:val="both"/>
    </w:pPr>
    <w:rPr>
      <w:rFonts w:ascii="Calibri" w:eastAsia="Calibri" w:hAnsi="Calibri" w:cs="Calibri"/>
      <w:sz w:val="22"/>
      <w:szCs w:val="22"/>
    </w:rPr>
  </w:style>
  <w:style w:type="character" w:customStyle="1" w:styleId="Bodytext0">
    <w:name w:val="Body text_"/>
    <w:basedOn w:val="DefaultParagraphFont"/>
    <w:link w:val="BodyText10"/>
    <w:qFormat/>
    <w:locked/>
    <w:rPr>
      <w:rFonts w:ascii="Times New Roman" w:eastAsia="Times New Roman" w:hAnsi="Times New Roman" w:cs="Times New Roman"/>
      <w:shd w:val="clear" w:color="auto" w:fill="FFFFFF"/>
    </w:rPr>
  </w:style>
  <w:style w:type="paragraph" w:customStyle="1" w:styleId="BodyText10">
    <w:name w:val="Body Text1"/>
    <w:basedOn w:val="Normal"/>
    <w:link w:val="Bodytext0"/>
    <w:qFormat/>
    <w:pPr>
      <w:widowControl w:val="0"/>
      <w:shd w:val="clear" w:color="auto" w:fill="FFFFFF"/>
    </w:pPr>
    <w:rPr>
      <w:color w:val="auto"/>
      <w:sz w:val="22"/>
      <w:szCs w:val="22"/>
    </w:rPr>
  </w:style>
  <w:style w:type="character" w:customStyle="1" w:styleId="Footnote">
    <w:name w:val="Footnote_"/>
    <w:basedOn w:val="DefaultParagraphFont"/>
    <w:link w:val="Footnote0"/>
    <w:qFormat/>
    <w:locked/>
    <w:rPr>
      <w:rFonts w:ascii="Times New Roman" w:eastAsia="Times New Roman" w:hAnsi="Times New Roman" w:cs="Times New Roman"/>
      <w:shd w:val="clear" w:color="auto" w:fill="FFFFFF"/>
    </w:rPr>
  </w:style>
  <w:style w:type="paragraph" w:customStyle="1" w:styleId="Footnote0">
    <w:name w:val="Footnote"/>
    <w:basedOn w:val="Normal"/>
    <w:link w:val="Footnote"/>
    <w:qFormat/>
    <w:pPr>
      <w:widowControl w:val="0"/>
      <w:shd w:val="clear" w:color="auto" w:fill="FFFFFF"/>
      <w:ind w:firstLine="150"/>
    </w:pPr>
    <w:rPr>
      <w:color w:val="auto"/>
      <w:sz w:val="22"/>
      <w:szCs w:val="22"/>
    </w:rPr>
  </w:style>
  <w:style w:type="character" w:customStyle="1" w:styleId="Picturecaption">
    <w:name w:val="Picture caption_"/>
    <w:link w:val="Picturecaption0"/>
    <w:qFormat/>
    <w:locked/>
    <w:rPr>
      <w:rFonts w:ascii="Times New Roman" w:eastAsia="Times New Roman" w:hAnsi="Times New Roman" w:cs="Times New Roman"/>
      <w:shd w:val="clear" w:color="auto" w:fill="FFFFFF"/>
    </w:rPr>
  </w:style>
  <w:style w:type="paragraph" w:customStyle="1" w:styleId="Picturecaption0">
    <w:name w:val="Picture caption"/>
    <w:basedOn w:val="Normal"/>
    <w:link w:val="Picturecaption"/>
    <w:qFormat/>
    <w:pPr>
      <w:widowControl w:val="0"/>
      <w:shd w:val="clear" w:color="auto" w:fill="FFFFFF"/>
      <w:spacing w:line="0" w:lineRule="atLeast"/>
    </w:pPr>
    <w:rPr>
      <w:color w:val="auto"/>
      <w:sz w:val="22"/>
      <w:szCs w:val="22"/>
    </w:rPr>
  </w:style>
  <w:style w:type="character" w:customStyle="1" w:styleId="Headerorfooter2">
    <w:name w:val="Header or footer (2)_"/>
    <w:basedOn w:val="DefaultParagraphFont"/>
    <w:link w:val="Headerorfooter20"/>
    <w:qFormat/>
    <w:locked/>
    <w:rPr>
      <w:rFonts w:ascii="Times New Roman" w:eastAsia="Times New Roman" w:hAnsi="Times New Roman" w:cs="Times New Roman"/>
      <w:shd w:val="clear" w:color="auto" w:fill="FFFFFF"/>
    </w:rPr>
  </w:style>
  <w:style w:type="paragraph" w:customStyle="1" w:styleId="Headerorfooter20">
    <w:name w:val="Header or footer (2)"/>
    <w:basedOn w:val="Normal"/>
    <w:link w:val="Headerorfooter2"/>
    <w:qFormat/>
    <w:pPr>
      <w:widowControl w:val="0"/>
      <w:shd w:val="clear" w:color="auto" w:fill="FFFFFF"/>
    </w:pPr>
    <w:rPr>
      <w:color w:val="auto"/>
      <w:sz w:val="22"/>
      <w:szCs w:val="22"/>
    </w:rPr>
  </w:style>
  <w:style w:type="character" w:customStyle="1" w:styleId="mn">
    <w:name w:val="mn"/>
    <w:basedOn w:val="DefaultParagraphFont"/>
    <w:qFormat/>
  </w:style>
  <w:style w:type="paragraph" w:customStyle="1" w:styleId="Char">
    <w:name w:val="Char"/>
    <w:basedOn w:val="Normal"/>
    <w:qFormat/>
    <w:pPr>
      <w:spacing w:after="160" w:line="240" w:lineRule="exact"/>
      <w:jc w:val="both"/>
    </w:pPr>
    <w:rPr>
      <w:rFonts w:ascii="Arial" w:hAnsi="Arial" w:cs="Arial"/>
      <w:color w:val="auto"/>
      <w:sz w:val="24"/>
      <w:szCs w:val="24"/>
    </w:rPr>
  </w:style>
  <w:style w:type="character" w:customStyle="1" w:styleId="BodytextBold">
    <w:name w:val="Body text + Bold"/>
    <w:basedOn w:val="Bodytext0"/>
    <w:qFormat/>
    <w:rPr>
      <w:rFonts w:ascii="Times New Roman" w:eastAsia="Times New Roman" w:hAnsi="Times New Roman" w:cs="Times New Roman"/>
      <w:b/>
      <w:bCs/>
      <w:color w:val="000000"/>
      <w:spacing w:val="0"/>
      <w:w w:val="100"/>
      <w:position w:val="0"/>
      <w:sz w:val="53"/>
      <w:szCs w:val="53"/>
      <w:shd w:val="clear" w:color="auto" w:fill="FFFFFF"/>
      <w:lang w:val="vi-VN"/>
    </w:rPr>
  </w:style>
  <w:style w:type="character" w:customStyle="1" w:styleId="Bodytext26pt">
    <w:name w:val="Body text + 26 pt"/>
    <w:basedOn w:val="Bodytext0"/>
    <w:qFormat/>
    <w:rPr>
      <w:rFonts w:ascii="Times New Roman" w:eastAsia="Times New Roman" w:hAnsi="Times New Roman" w:cs="Times New Roman"/>
      <w:color w:val="000000"/>
      <w:spacing w:val="0"/>
      <w:w w:val="100"/>
      <w:position w:val="0"/>
      <w:sz w:val="52"/>
      <w:szCs w:val="52"/>
      <w:shd w:val="clear" w:color="auto" w:fill="FFFFFF"/>
      <w:lang w:val="vi-VN"/>
    </w:rPr>
  </w:style>
  <w:style w:type="character" w:customStyle="1" w:styleId="BodytextItalic">
    <w:name w:val="Body text + Italic"/>
    <w:aliases w:val="Spacing 2 pt,Body text (2) + 8.5 pt,Small Caps Exact"/>
    <w:basedOn w:val="Bodytext0"/>
    <w:qFormat/>
    <w:rPr>
      <w:rFonts w:ascii="Times New Roman" w:eastAsia="Times New Roman" w:hAnsi="Times New Roman" w:cs="Times New Roman"/>
      <w:i/>
      <w:iCs/>
      <w:color w:val="000000"/>
      <w:spacing w:val="50"/>
      <w:w w:val="100"/>
      <w:position w:val="0"/>
      <w:sz w:val="54"/>
      <w:szCs w:val="54"/>
      <w:shd w:val="clear" w:color="auto" w:fill="FFFFFF"/>
      <w:lang w:val="vi-VN"/>
    </w:rPr>
  </w:style>
  <w:style w:type="character" w:customStyle="1" w:styleId="Heading7Char">
    <w:name w:val="Heading 7 Char"/>
    <w:basedOn w:val="DefaultParagraphFont"/>
    <w:link w:val="Heading7"/>
    <w:qFormat/>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qFormat/>
    <w:rPr>
      <w:rFonts w:ascii="Times New Roman" w:eastAsia="Times New Roman" w:hAnsi="Times New Roman" w:cs="Times New Roman"/>
      <w:sz w:val="24"/>
      <w:szCs w:val="24"/>
    </w:rPr>
  </w:style>
  <w:style w:type="table" w:customStyle="1" w:styleId="TableGrid30">
    <w:name w:val="Table Grid30"/>
    <w:basedOn w:val="TableNormal"/>
    <w:uiPriority w:val="5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1">
    <w:name w:val="c1"/>
    <w:basedOn w:val="DefaultParagraphFont"/>
    <w:qFormat/>
  </w:style>
  <w:style w:type="character" w:customStyle="1" w:styleId="apple-style-span">
    <w:name w:val="apple-style-span"/>
    <w:qFormat/>
  </w:style>
  <w:style w:type="paragraph" w:customStyle="1" w:styleId="tenb">
    <w:name w:val="tenb"/>
    <w:basedOn w:val="Normal"/>
    <w:qFormat/>
    <w:pPr>
      <w:spacing w:before="320" w:after="120"/>
    </w:pPr>
    <w:rPr>
      <w:rFonts w:ascii=".VnCentury Schoolbook" w:hAnsi=".VnCentury Schoolbook"/>
      <w:b/>
      <w:color w:val="auto"/>
      <w:sz w:val="24"/>
      <w:szCs w:val="20"/>
    </w:rPr>
  </w:style>
  <w:style w:type="character" w:customStyle="1" w:styleId="BodyTextIndent3Char">
    <w:name w:val="Body Text Indent 3 Char"/>
    <w:basedOn w:val="DefaultParagraphFont"/>
    <w:link w:val="BodyTextIndent3"/>
    <w:uiPriority w:val="99"/>
    <w:qFormat/>
    <w:rPr>
      <w:rFonts w:ascii=".VnTime" w:eastAsia="Times New Roman" w:hAnsi=".VnTime" w:cs="Times New Roman"/>
      <w:sz w:val="28"/>
      <w:szCs w:val="24"/>
    </w:rPr>
  </w:style>
  <w:style w:type="character" w:customStyle="1" w:styleId="BodyText3Char">
    <w:name w:val="Body Text 3 Char"/>
    <w:basedOn w:val="DefaultParagraphFont"/>
    <w:link w:val="BodyText3"/>
    <w:qFormat/>
    <w:rPr>
      <w:rFonts w:ascii="VNI-Times" w:eastAsia="Times New Roman" w:hAnsi="VNI-Times" w:cs="Times New Roman"/>
      <w:sz w:val="16"/>
      <w:szCs w:val="16"/>
    </w:rPr>
  </w:style>
  <w:style w:type="paragraph" w:customStyle="1" w:styleId="Cu">
    <w:name w:val="Câu"/>
    <w:basedOn w:val="Normal"/>
    <w:qFormat/>
    <w:pPr>
      <w:numPr>
        <w:numId w:val="5"/>
      </w:numPr>
      <w:spacing w:before="80" w:after="40"/>
      <w:jc w:val="both"/>
    </w:pPr>
    <w:rPr>
      <w:color w:val="auto"/>
      <w:sz w:val="24"/>
      <w:szCs w:val="24"/>
    </w:rPr>
  </w:style>
  <w:style w:type="paragraph" w:customStyle="1" w:styleId="Chn4">
    <w:name w:val="Chọn 4"/>
    <w:basedOn w:val="Normal"/>
    <w:qFormat/>
    <w:pPr>
      <w:tabs>
        <w:tab w:val="left" w:pos="851"/>
        <w:tab w:val="left" w:pos="1304"/>
        <w:tab w:val="left" w:pos="3175"/>
        <w:tab w:val="left" w:pos="3629"/>
        <w:tab w:val="left" w:pos="5500"/>
        <w:tab w:val="left" w:pos="5954"/>
        <w:tab w:val="left" w:pos="7825"/>
        <w:tab w:val="left" w:pos="8278"/>
      </w:tabs>
      <w:ind w:left="851"/>
    </w:pPr>
    <w:rPr>
      <w:color w:val="auto"/>
      <w:sz w:val="24"/>
      <w:szCs w:val="24"/>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cs="Times New Roman"/>
      <w:sz w:val="24"/>
      <w:szCs w:val="24"/>
    </w:rPr>
  </w:style>
  <w:style w:type="character" w:customStyle="1" w:styleId="TitleChar">
    <w:name w:val="Title Char"/>
    <w:basedOn w:val="DefaultParagraphFont"/>
    <w:link w:val="Title"/>
    <w:qFormat/>
    <w:rPr>
      <w:rFonts w:ascii="VNI-Souvir" w:eastAsia="Times New Roman" w:hAnsi="VNI-Souvir" w:cs="Times New Roman"/>
      <w:sz w:val="48"/>
      <w:szCs w:val="24"/>
    </w:rPr>
  </w:style>
  <w:style w:type="character" w:customStyle="1" w:styleId="BodyText2Char">
    <w:name w:val="Body Text 2 Char"/>
    <w:basedOn w:val="DefaultParagraphFont"/>
    <w:link w:val="BodyText2"/>
    <w:qFormat/>
    <w:rPr>
      <w:rFonts w:ascii="Times New Roman" w:eastAsia="Times New Roman" w:hAnsi="Times New Roman" w:cs="Times New Roman"/>
      <w:sz w:val="24"/>
      <w:szCs w:val="24"/>
    </w:rPr>
  </w:style>
  <w:style w:type="paragraph" w:customStyle="1" w:styleId="important">
    <w:name w:val="important"/>
    <w:basedOn w:val="Normal"/>
    <w:qFormat/>
    <w:pPr>
      <w:ind w:firstLine="300"/>
      <w:jc w:val="both"/>
    </w:pPr>
    <w:rPr>
      <w:b/>
      <w:bCs/>
      <w:color w:val="006600"/>
      <w:sz w:val="24"/>
      <w:szCs w:val="24"/>
    </w:rPr>
  </w:style>
  <w:style w:type="paragraph" w:customStyle="1" w:styleId="Style4">
    <w:name w:val="Style4"/>
    <w:basedOn w:val="Normal"/>
    <w:qFormat/>
    <w:pPr>
      <w:jc w:val="both"/>
    </w:pPr>
    <w:rPr>
      <w:b/>
      <w:color w:val="auto"/>
      <w:sz w:val="24"/>
      <w:szCs w:val="24"/>
    </w:rPr>
  </w:style>
  <w:style w:type="paragraph" w:customStyle="1" w:styleId="Style2">
    <w:name w:val="Style2"/>
    <w:basedOn w:val="Normal"/>
    <w:qFormat/>
    <w:pPr>
      <w:jc w:val="center"/>
    </w:pPr>
    <w:rPr>
      <w:b/>
      <w:bCs/>
      <w:color w:val="auto"/>
      <w:sz w:val="28"/>
      <w:szCs w:val="28"/>
    </w:rPr>
  </w:style>
  <w:style w:type="character" w:customStyle="1" w:styleId="ListBulletChar">
    <w:name w:val="List Bullet Char"/>
    <w:link w:val="ListBullet"/>
    <w:qFormat/>
    <w:rPr>
      <w:rFonts w:eastAsia="Times New Roman"/>
      <w:sz w:val="24"/>
      <w:szCs w:val="24"/>
      <w:lang w:val="vi-VN" w:eastAsia="vi-VN"/>
    </w:rPr>
  </w:style>
  <w:style w:type="paragraph" w:customStyle="1" w:styleId="Style1">
    <w:name w:val="Style1"/>
    <w:basedOn w:val="Normal"/>
    <w:link w:val="Style1Char"/>
    <w:qFormat/>
    <w:pPr>
      <w:jc w:val="center"/>
    </w:pPr>
    <w:rPr>
      <w:b/>
      <w:color w:val="auto"/>
      <w:sz w:val="28"/>
      <w:szCs w:val="28"/>
    </w:rPr>
  </w:style>
  <w:style w:type="paragraph" w:customStyle="1" w:styleId="Style3">
    <w:name w:val="Style3"/>
    <w:basedOn w:val="Normal"/>
    <w:qFormat/>
    <w:pPr>
      <w:keepNext/>
      <w:framePr w:h="1201" w:hRule="exact" w:wrap="around" w:vAnchor="text" w:hAnchor="page" w:x="803" w:y="1"/>
      <w:spacing w:line="1201" w:lineRule="exact"/>
      <w:jc w:val="center"/>
      <w:textAlignment w:val="baseline"/>
    </w:pPr>
    <w:rPr>
      <w:rFonts w:cs="Arial"/>
      <w:color w:val="auto"/>
      <w:position w:val="-19"/>
      <w:sz w:val="156"/>
      <w:szCs w:val="123"/>
    </w:rPr>
  </w:style>
  <w:style w:type="character" w:customStyle="1" w:styleId="CommentTextChar">
    <w:name w:val="Comment Text Char"/>
    <w:link w:val="CommentText"/>
    <w:uiPriority w:val="99"/>
    <w:semiHidden/>
    <w:qFormat/>
    <w:rPr>
      <w:rFonts w:ascii=".VnTime" w:eastAsia="Times New Roman" w:hAnsi=".VnTime"/>
    </w:rPr>
  </w:style>
  <w:style w:type="character" w:customStyle="1" w:styleId="CommentTextChar1">
    <w:name w:val="Comment Text Char1"/>
    <w:basedOn w:val="DefaultParagraphFont"/>
    <w:uiPriority w:val="99"/>
    <w:semiHidden/>
    <w:qFormat/>
    <w:rPr>
      <w:rFonts w:ascii="Times New Roman" w:eastAsia="Times New Roman" w:hAnsi="Times New Roman" w:cs="Times New Roman"/>
      <w:color w:val="003300"/>
      <w:sz w:val="20"/>
      <w:szCs w:val="20"/>
    </w:rPr>
  </w:style>
  <w:style w:type="character" w:customStyle="1" w:styleId="CommentSubjectChar">
    <w:name w:val="Comment Subject Char"/>
    <w:link w:val="CommentSubject"/>
    <w:uiPriority w:val="99"/>
    <w:semiHidden/>
    <w:qFormat/>
    <w:rPr>
      <w:rFonts w:ascii=".VnTime" w:eastAsia="Times New Roman" w:hAnsi=".VnTime"/>
      <w:b/>
      <w:bCs/>
    </w:rPr>
  </w:style>
  <w:style w:type="character" w:customStyle="1" w:styleId="CommentSubjectChar1">
    <w:name w:val="Comment Subject Char1"/>
    <w:basedOn w:val="CommentTextChar1"/>
    <w:uiPriority w:val="99"/>
    <w:semiHidden/>
    <w:qFormat/>
    <w:rPr>
      <w:rFonts w:ascii="Times New Roman" w:eastAsia="Times New Roman" w:hAnsi="Times New Roman" w:cs="Times New Roman"/>
      <w:b/>
      <w:bCs/>
      <w:color w:val="003300"/>
      <w:sz w:val="20"/>
      <w:szCs w:val="20"/>
    </w:rPr>
  </w:style>
  <w:style w:type="paragraph" w:customStyle="1" w:styleId="4tenchuong">
    <w:name w:val="4 ten chuong"/>
    <w:basedOn w:val="Normal"/>
    <w:link w:val="4tenchuongChar"/>
    <w:qFormat/>
    <w:pPr>
      <w:widowControl w:val="0"/>
      <w:jc w:val="center"/>
    </w:pPr>
    <w:rPr>
      <w:rFonts w:ascii=".VnAvantH" w:hAnsi=".VnAvantH"/>
      <w:b/>
      <w:color w:val="000000"/>
      <w:sz w:val="20"/>
      <w:szCs w:val="20"/>
    </w:rPr>
  </w:style>
  <w:style w:type="character" w:customStyle="1" w:styleId="4tenchuongChar">
    <w:name w:val="4 ten chuong Char"/>
    <w:link w:val="4tenchuong"/>
    <w:qFormat/>
    <w:rPr>
      <w:rFonts w:ascii=".VnAvantH" w:eastAsia="Times New Roman" w:hAnsi=".VnAvantH" w:cs="Times New Roman"/>
      <w:b/>
      <w:color w:val="000000"/>
      <w:sz w:val="20"/>
      <w:szCs w:val="20"/>
    </w:rPr>
  </w:style>
  <w:style w:type="paragraph" w:customStyle="1" w:styleId="2dongcach">
    <w:name w:val="2 dong cach"/>
    <w:basedOn w:val="Normal"/>
    <w:qFormat/>
    <w:pPr>
      <w:widowControl w:val="0"/>
      <w:overflowPunct w:val="0"/>
      <w:adjustRightInd w:val="0"/>
      <w:jc w:val="center"/>
    </w:pPr>
    <w:rPr>
      <w:rFonts w:ascii=".VnCentury Schoolbook" w:hAnsi=".VnCentury Schoolbook"/>
      <w:bCs/>
      <w:color w:val="000000"/>
      <w:sz w:val="24"/>
      <w:szCs w:val="24"/>
    </w:rPr>
  </w:style>
  <w:style w:type="paragraph" w:customStyle="1" w:styleId="1chinhtrangChar">
    <w:name w:val="1 chinh trang Char"/>
    <w:basedOn w:val="Normal"/>
    <w:link w:val="1chinhtrangCharChar"/>
    <w:qFormat/>
    <w:pPr>
      <w:widowControl w:val="0"/>
      <w:spacing w:before="60" w:after="60" w:line="264" w:lineRule="auto"/>
      <w:ind w:firstLine="425"/>
      <w:jc w:val="both"/>
    </w:pPr>
    <w:rPr>
      <w:rFonts w:ascii=".VnCentury Schoolbook" w:hAnsi=".VnCentury Schoolbook"/>
      <w:color w:val="000000"/>
      <w:sz w:val="20"/>
      <w:szCs w:val="20"/>
    </w:rPr>
  </w:style>
  <w:style w:type="character" w:customStyle="1" w:styleId="1chinhtrangCharChar">
    <w:name w:val="1 chinh trang Char Char"/>
    <w:link w:val="1chinhtrangChar"/>
    <w:qFormat/>
    <w:rPr>
      <w:rFonts w:ascii=".VnCentury Schoolbook" w:eastAsia="Times New Roman" w:hAnsi=".VnCentury Schoolbook" w:cs="Times New Roman"/>
      <w:color w:val="000000"/>
      <w:sz w:val="20"/>
      <w:szCs w:val="20"/>
    </w:rPr>
  </w:style>
  <w:style w:type="paragraph" w:customStyle="1" w:styleId="6tenmucphan">
    <w:name w:val="6 ten muc phan"/>
    <w:basedOn w:val="Normal"/>
    <w:qFormat/>
    <w:pPr>
      <w:widowControl w:val="0"/>
      <w:jc w:val="center"/>
    </w:pPr>
    <w:rPr>
      <w:rFonts w:ascii=".VnCentury SchoolbookH" w:hAnsi=".VnCentury SchoolbookH"/>
      <w:b/>
      <w:color w:val="000000"/>
      <w:sz w:val="24"/>
      <w:szCs w:val="24"/>
    </w:rPr>
  </w:style>
  <w:style w:type="paragraph" w:customStyle="1" w:styleId="5mucphanso">
    <w:name w:val="5 muc phan so"/>
    <w:basedOn w:val="Normal"/>
    <w:qFormat/>
    <w:pPr>
      <w:widowControl w:val="0"/>
      <w:overflowPunct w:val="0"/>
      <w:adjustRightInd w:val="0"/>
      <w:jc w:val="center"/>
    </w:pPr>
    <w:rPr>
      <w:rFonts w:ascii=".VnCentury Schoolbook" w:hAnsi=".VnCentury Schoolbook"/>
      <w:b/>
      <w:bCs/>
      <w:color w:val="000000"/>
      <w:sz w:val="24"/>
      <w:szCs w:val="24"/>
    </w:rPr>
  </w:style>
  <w:style w:type="paragraph" w:customStyle="1" w:styleId="1T">
    <w:name w:val="1 T"/>
    <w:basedOn w:val="1chinhtrangChar"/>
    <w:link w:val="1TChar"/>
    <w:qFormat/>
    <w:pPr>
      <w:ind w:left="993" w:hanging="284"/>
    </w:pPr>
  </w:style>
  <w:style w:type="character" w:customStyle="1" w:styleId="1TChar">
    <w:name w:val="1 T Char"/>
    <w:basedOn w:val="1chinhtrangCharChar"/>
    <w:link w:val="1T"/>
    <w:qFormat/>
    <w:rPr>
      <w:rFonts w:ascii=".VnCentury Schoolbook" w:eastAsia="Times New Roman" w:hAnsi=".VnCentury Schoolbook" w:cs="Times New Roman"/>
      <w:color w:val="000000"/>
      <w:sz w:val="20"/>
      <w:szCs w:val="20"/>
    </w:rPr>
  </w:style>
  <w:style w:type="paragraph" w:customStyle="1" w:styleId="CharCharChar">
    <w:name w:val="Char Char Char"/>
    <w:basedOn w:val="Normal"/>
    <w:qFormat/>
    <w:pPr>
      <w:pageBreakBefore/>
      <w:tabs>
        <w:tab w:val="left" w:pos="850"/>
        <w:tab w:val="left" w:pos="1191"/>
        <w:tab w:val="left" w:pos="1531"/>
      </w:tabs>
      <w:spacing w:after="120"/>
      <w:jc w:val="center"/>
    </w:pPr>
    <w:rPr>
      <w:rFonts w:ascii="Tahoma" w:eastAsia="MS Mincho" w:hAnsi="Tahoma" w:cs="Tahoma"/>
      <w:b/>
      <w:bCs/>
      <w:color w:val="FFFFFF"/>
      <w:spacing w:val="20"/>
      <w:sz w:val="24"/>
      <w:szCs w:val="24"/>
      <w:lang w:val="en-GB" w:eastAsia="zh-CN"/>
    </w:rPr>
  </w:style>
  <w:style w:type="paragraph" w:customStyle="1" w:styleId="Char1">
    <w:name w:val="Char1"/>
    <w:basedOn w:val="Normal"/>
    <w:semiHidden/>
    <w:qFormat/>
    <w:pPr>
      <w:tabs>
        <w:tab w:val="left" w:pos="720"/>
      </w:tabs>
      <w:spacing w:after="160" w:line="240" w:lineRule="exact"/>
      <w:ind w:left="360" w:hanging="360"/>
      <w:jc w:val="both"/>
    </w:pPr>
    <w:rPr>
      <w:rFonts w:ascii="Verdana" w:hAnsi="Verdana"/>
      <w:color w:val="auto"/>
      <w:sz w:val="18"/>
      <w:szCs w:val="18"/>
      <w:lang w:val="vi-VN"/>
    </w:rPr>
  </w:style>
  <w:style w:type="character" w:customStyle="1" w:styleId="DocumentMapChar">
    <w:name w:val="Document Map Char"/>
    <w:basedOn w:val="DefaultParagraphFont"/>
    <w:link w:val="DocumentMap"/>
    <w:semiHidden/>
    <w:qFormat/>
    <w:rPr>
      <w:rFonts w:ascii="Tahoma" w:eastAsia="Times New Roman" w:hAnsi="Tahoma" w:cs="Times New Roman"/>
      <w:sz w:val="20"/>
      <w:szCs w:val="20"/>
      <w:shd w:val="clear" w:color="auto" w:fill="000080"/>
    </w:rPr>
  </w:style>
  <w:style w:type="paragraph" w:customStyle="1" w:styleId="Normal1">
    <w:name w:val="[Normal]"/>
    <w:qFormat/>
    <w:pPr>
      <w:autoSpaceDE w:val="0"/>
      <w:autoSpaceDN w:val="0"/>
      <w:adjustRightInd w:val="0"/>
    </w:pPr>
    <w:rPr>
      <w:rFonts w:eastAsia="Times New Roman" w:cs="Arial"/>
      <w:sz w:val="24"/>
      <w:szCs w:val="24"/>
    </w:rPr>
  </w:style>
  <w:style w:type="paragraph" w:customStyle="1" w:styleId="TimesNewRoman12">
    <w:name w:val="Times New Roman 12"/>
    <w:basedOn w:val="Normal"/>
    <w:qFormat/>
    <w:rPr>
      <w:color w:val="auto"/>
      <w:kern w:val="24"/>
      <w:sz w:val="24"/>
      <w:szCs w:val="24"/>
    </w:rPr>
  </w:style>
  <w:style w:type="paragraph" w:customStyle="1" w:styleId="StyleTimesNewRoman12pt1">
    <w:name w:val="Style Times New Roman 12 pt1"/>
    <w:basedOn w:val="Normal"/>
    <w:link w:val="StyleTimesNewRoman12pt1Char"/>
    <w:qFormat/>
    <w:pPr>
      <w:widowControl w:val="0"/>
    </w:pPr>
    <w:rPr>
      <w:color w:val="auto"/>
      <w:kern w:val="24"/>
      <w:sz w:val="24"/>
      <w:szCs w:val="24"/>
    </w:rPr>
  </w:style>
  <w:style w:type="character" w:customStyle="1" w:styleId="StyleTimesNewRoman12pt1Char">
    <w:name w:val="Style Times New Roman 12 pt1 Char"/>
    <w:link w:val="StyleTimesNewRoman12pt1"/>
    <w:qFormat/>
    <w:rPr>
      <w:rFonts w:ascii="Times New Roman" w:eastAsia="Times New Roman" w:hAnsi="Times New Roman" w:cs="Times New Roman"/>
      <w:kern w:val="24"/>
      <w:sz w:val="24"/>
      <w:szCs w:val="24"/>
    </w:rPr>
  </w:style>
  <w:style w:type="paragraph" w:customStyle="1" w:styleId="StyleStyleTimesNewRoman12pt1">
    <w:name w:val="Style Style Times New Roman 12 pt1 +"/>
    <w:basedOn w:val="Normal"/>
    <w:next w:val="Normal"/>
    <w:qFormat/>
    <w:rPr>
      <w:color w:val="auto"/>
      <w:kern w:val="24"/>
      <w:sz w:val="24"/>
      <w:szCs w:val="24"/>
    </w:rPr>
  </w:style>
  <w:style w:type="paragraph" w:customStyle="1" w:styleId="StyleStyleTimesNewRoman12pt11">
    <w:name w:val="Style Style Times New Roman 12 pt1 +1"/>
    <w:basedOn w:val="Normal"/>
    <w:next w:val="Normal"/>
    <w:qFormat/>
    <w:rPr>
      <w:color w:val="auto"/>
      <w:kern w:val="24"/>
      <w:sz w:val="24"/>
      <w:szCs w:val="24"/>
    </w:rPr>
  </w:style>
  <w:style w:type="character" w:customStyle="1" w:styleId="SubtitleChar">
    <w:name w:val="Subtitle Char"/>
    <w:basedOn w:val="DefaultParagraphFont"/>
    <w:link w:val="Subtitle"/>
    <w:uiPriority w:val="11"/>
    <w:qFormat/>
    <w:rPr>
      <w:rFonts w:ascii="Times New Roman" w:eastAsia="Times New Roman" w:hAnsi="Times New Roman" w:cs="Times New Roman"/>
      <w:sz w:val="24"/>
      <w:szCs w:val="24"/>
    </w:rPr>
  </w:style>
  <w:style w:type="paragraph" w:customStyle="1" w:styleId="CharChar1">
    <w:name w:val="Char Char1"/>
    <w:basedOn w:val="Normal"/>
    <w:semiHidden/>
    <w:qFormat/>
    <w:pPr>
      <w:spacing w:after="160" w:line="240" w:lineRule="exact"/>
      <w:jc w:val="both"/>
    </w:pPr>
    <w:rPr>
      <w:rFonts w:ascii="Arial" w:hAnsi="Arial" w:cs="Arial"/>
      <w:color w:val="auto"/>
      <w:sz w:val="24"/>
      <w:szCs w:val="24"/>
    </w:rPr>
  </w:style>
  <w:style w:type="character" w:customStyle="1" w:styleId="Normaltext">
    <w:name w:val="Normal text"/>
    <w:qFormat/>
    <w:rPr>
      <w:rFonts w:cs="Tahoma"/>
      <w:sz w:val="22"/>
      <w:szCs w:val="22"/>
    </w:rPr>
  </w:style>
  <w:style w:type="paragraph" w:customStyle="1" w:styleId="bangtxt">
    <w:name w:val="bangtxt"/>
    <w:basedOn w:val="Normal"/>
    <w:qFormat/>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ascii=".VnTime" w:eastAsia="Arial Unicode MS" w:hAnsi=".VnTime"/>
      <w:color w:val="auto"/>
      <w:spacing w:val="2"/>
      <w:kern w:val="28"/>
      <w:sz w:val="28"/>
      <w:szCs w:val="28"/>
      <w:lang w:eastAsia="zh-CN"/>
    </w:rPr>
  </w:style>
  <w:style w:type="paragraph" w:customStyle="1" w:styleId="traloi">
    <w:name w:val="traloi"/>
    <w:basedOn w:val="Normal"/>
    <w:qFormat/>
    <w:pPr>
      <w:spacing w:before="60" w:after="60"/>
      <w:ind w:left="1195" w:hanging="288"/>
      <w:jc w:val="both"/>
    </w:pPr>
    <w:rPr>
      <w:color w:val="auto"/>
      <w:sz w:val="24"/>
      <w:szCs w:val="24"/>
    </w:rPr>
  </w:style>
  <w:style w:type="character" w:customStyle="1" w:styleId="SubtleEmphasis1">
    <w:name w:val="Subtle Emphasis1"/>
    <w:uiPriority w:val="19"/>
    <w:qFormat/>
    <w:rPr>
      <w:i/>
      <w:iCs/>
      <w:color w:val="404040"/>
    </w:rPr>
  </w:style>
  <w:style w:type="character" w:customStyle="1" w:styleId="IntenseEmphasis1">
    <w:name w:val="Intense Emphasis1"/>
    <w:uiPriority w:val="21"/>
    <w:qFormat/>
    <w:rPr>
      <w:b/>
      <w:bCs/>
      <w:i/>
      <w:iCs/>
      <w:caps/>
    </w:rPr>
  </w:style>
  <w:style w:type="paragraph" w:styleId="Quote">
    <w:name w:val="Quote"/>
    <w:basedOn w:val="Normal"/>
    <w:next w:val="Normal"/>
    <w:link w:val="QuoteChar"/>
    <w:uiPriority w:val="29"/>
    <w:qFormat/>
    <w:pPr>
      <w:spacing w:before="160" w:after="160" w:line="259" w:lineRule="auto"/>
      <w:ind w:left="720" w:right="720"/>
    </w:pPr>
    <w:rPr>
      <w:rFonts w:ascii="Arial" w:hAnsi="Arial"/>
      <w:i/>
      <w:iCs/>
      <w:color w:val="000000"/>
      <w:sz w:val="24"/>
      <w:szCs w:val="24"/>
      <w:lang w:eastAsia="ja-JP"/>
    </w:rPr>
  </w:style>
  <w:style w:type="character" w:customStyle="1" w:styleId="QuoteChar">
    <w:name w:val="Quote Char"/>
    <w:basedOn w:val="DefaultParagraphFont"/>
    <w:link w:val="Quote"/>
    <w:uiPriority w:val="29"/>
    <w:qFormat/>
    <w:rPr>
      <w:rFonts w:ascii="Arial" w:eastAsia="Times New Roman" w:hAnsi="Arial" w:cs="Times New Roman"/>
      <w:i/>
      <w:iCs/>
      <w:color w:val="000000"/>
      <w:sz w:val="24"/>
      <w:szCs w:val="24"/>
      <w:lang w:eastAsia="ja-JP"/>
    </w:rPr>
  </w:style>
  <w:style w:type="paragraph" w:styleId="IntenseQuote">
    <w:name w:val="Intense Quote"/>
    <w:basedOn w:val="Normal"/>
    <w:next w:val="Normal"/>
    <w:link w:val="IntenseQuoteChar"/>
    <w:uiPriority w:val="30"/>
    <w:qFormat/>
    <w:pPr>
      <w:pBdr>
        <w:top w:val="single" w:sz="24" w:space="1" w:color="F2F2F2"/>
        <w:bottom w:val="single" w:sz="24" w:space="1" w:color="F2F2F2"/>
      </w:pBdr>
      <w:shd w:val="clear" w:color="auto" w:fill="F2F2F2"/>
      <w:spacing w:before="240" w:after="240" w:line="259" w:lineRule="auto"/>
      <w:ind w:left="936" w:right="936"/>
      <w:jc w:val="center"/>
    </w:pPr>
    <w:rPr>
      <w:rFonts w:ascii="Arial" w:hAnsi="Arial"/>
      <w:color w:val="000000"/>
      <w:sz w:val="24"/>
      <w:szCs w:val="24"/>
      <w:lang w:eastAsia="ja-JP"/>
    </w:rPr>
  </w:style>
  <w:style w:type="character" w:customStyle="1" w:styleId="IntenseQuoteChar">
    <w:name w:val="Intense Quote Char"/>
    <w:basedOn w:val="DefaultParagraphFont"/>
    <w:link w:val="IntenseQuote"/>
    <w:uiPriority w:val="30"/>
    <w:qFormat/>
    <w:rPr>
      <w:rFonts w:ascii="Arial" w:eastAsia="Times New Roman" w:hAnsi="Arial" w:cs="Times New Roman"/>
      <w:color w:val="000000"/>
      <w:sz w:val="24"/>
      <w:szCs w:val="24"/>
      <w:shd w:val="clear" w:color="auto" w:fill="F2F2F2"/>
      <w:lang w:eastAsia="ja-JP"/>
    </w:rPr>
  </w:style>
  <w:style w:type="character" w:customStyle="1" w:styleId="SubtleReference1">
    <w:name w:val="Subtle Reference1"/>
    <w:uiPriority w:val="31"/>
    <w:qFormat/>
    <w:rPr>
      <w:smallCaps/>
      <w:color w:val="404040"/>
      <w:u w:val="single" w:color="7F7F7F"/>
    </w:rPr>
  </w:style>
  <w:style w:type="character" w:customStyle="1" w:styleId="IntenseReference1">
    <w:name w:val="Intense Reference1"/>
    <w:uiPriority w:val="32"/>
    <w:qFormat/>
    <w:rPr>
      <w:b/>
      <w:bCs/>
      <w:smallCaps/>
      <w:u w:val="single"/>
    </w:rPr>
  </w:style>
  <w:style w:type="character" w:customStyle="1" w:styleId="BookTitle1">
    <w:name w:val="Book Title1"/>
    <w:uiPriority w:val="33"/>
    <w:qFormat/>
    <w:rPr>
      <w:smallCaps/>
      <w:spacing w:val="5"/>
    </w:rPr>
  </w:style>
  <w:style w:type="character" w:customStyle="1" w:styleId="Style1Char">
    <w:name w:val="Style1 Char"/>
    <w:link w:val="Style1"/>
    <w:qFormat/>
    <w:rPr>
      <w:rFonts w:ascii="Times New Roman" w:eastAsia="Times New Roman" w:hAnsi="Times New Roman" w:cs="Times New Roman"/>
      <w:b/>
      <w:sz w:val="28"/>
      <w:szCs w:val="28"/>
    </w:rPr>
  </w:style>
  <w:style w:type="character" w:customStyle="1" w:styleId="postbody1">
    <w:name w:val="postbody1"/>
    <w:qFormat/>
    <w:rPr>
      <w:sz w:val="18"/>
      <w:szCs w:val="18"/>
    </w:rPr>
  </w:style>
  <w:style w:type="paragraph" w:customStyle="1" w:styleId="1">
    <w:name w:val="1"/>
    <w:basedOn w:val="Normal"/>
    <w:qFormat/>
    <w:pPr>
      <w:spacing w:after="160" w:line="240" w:lineRule="exact"/>
      <w:ind w:firstLine="567"/>
    </w:pPr>
    <w:rPr>
      <w:rFonts w:ascii="Verdana" w:hAnsi="Verdana" w:cs="Verdana"/>
      <w:color w:val="auto"/>
      <w:sz w:val="20"/>
      <w:szCs w:val="20"/>
    </w:rPr>
  </w:style>
  <w:style w:type="paragraph" w:customStyle="1" w:styleId="VTD11">
    <w:name w:val="VTD1.1"/>
    <w:basedOn w:val="Normal"/>
    <w:qFormat/>
    <w:pPr>
      <w:ind w:left="720"/>
    </w:pPr>
    <w:rPr>
      <w:color w:val="auto"/>
      <w:sz w:val="28"/>
      <w:szCs w:val="28"/>
      <w:lang w:eastAsia="vi-VN"/>
    </w:rPr>
  </w:style>
  <w:style w:type="paragraph" w:customStyle="1" w:styleId="quang">
    <w:name w:val="quang"/>
    <w:basedOn w:val="Heading7"/>
    <w:qFormat/>
    <w:pPr>
      <w:keepNext/>
      <w:tabs>
        <w:tab w:val="clear" w:pos="4680"/>
      </w:tabs>
      <w:spacing w:before="0" w:after="0" w:line="312" w:lineRule="auto"/>
      <w:ind w:left="0"/>
    </w:pPr>
    <w:rPr>
      <w:rFonts w:ascii=".VnCentury Schoolbook" w:hAnsi=".VnCentury Schoolbook"/>
      <w:color w:val="0000FF"/>
      <w:sz w:val="20"/>
      <w:szCs w:val="20"/>
    </w:rPr>
  </w:style>
  <w:style w:type="paragraph" w:customStyle="1" w:styleId="tenbs">
    <w:name w:val="tenbs"/>
    <w:basedOn w:val="Normal"/>
    <w:qFormat/>
    <w:pPr>
      <w:spacing w:before="240" w:after="120"/>
    </w:pPr>
    <w:rPr>
      <w:rFonts w:ascii=".VnCentury Schoolbook" w:hAnsi=".VnCentury Schoolbook"/>
      <w:i/>
      <w:color w:val="auto"/>
      <w:sz w:val="24"/>
      <w:szCs w:val="20"/>
    </w:rPr>
  </w:style>
  <w:style w:type="paragraph" w:customStyle="1" w:styleId="tenc">
    <w:name w:val="tenc"/>
    <w:basedOn w:val="Heading8"/>
    <w:qFormat/>
    <w:pPr>
      <w:keepNext/>
      <w:tabs>
        <w:tab w:val="clear" w:pos="5400"/>
      </w:tabs>
      <w:spacing w:before="1440" w:after="400"/>
      <w:ind w:left="0"/>
      <w:jc w:val="left"/>
    </w:pPr>
    <w:rPr>
      <w:rFonts w:ascii=".VnCentury Schoolbook" w:hAnsi=".VnCentury Schoolbook"/>
      <w:b/>
      <w:i w:val="0"/>
      <w:iCs w:val="0"/>
      <w:sz w:val="21"/>
      <w:szCs w:val="20"/>
    </w:rPr>
  </w:style>
  <w:style w:type="paragraph" w:customStyle="1" w:styleId="cauhoi">
    <w:name w:val="cauhoi"/>
    <w:basedOn w:val="Normal"/>
    <w:link w:val="cauhoiChar"/>
    <w:qFormat/>
    <w:pPr>
      <w:spacing w:before="120" w:after="60"/>
      <w:ind w:left="900" w:hanging="900"/>
      <w:jc w:val="both"/>
    </w:pPr>
    <w:rPr>
      <w:color w:val="auto"/>
      <w:sz w:val="20"/>
      <w:szCs w:val="20"/>
    </w:rPr>
  </w:style>
  <w:style w:type="character" w:customStyle="1" w:styleId="cauhoiChar">
    <w:name w:val="cauhoi Char"/>
    <w:link w:val="cauhoi"/>
    <w:qFormat/>
    <w:rPr>
      <w:rFonts w:ascii="Times New Roman" w:eastAsia="Times New Roman" w:hAnsi="Times New Roman" w:cs="Times New Roman"/>
      <w:sz w:val="20"/>
      <w:szCs w:val="20"/>
    </w:rPr>
  </w:style>
  <w:style w:type="paragraph" w:customStyle="1" w:styleId="cau1">
    <w:name w:val="cau 1"/>
    <w:basedOn w:val="Normal"/>
    <w:link w:val="cau1Char"/>
    <w:qFormat/>
    <w:pPr>
      <w:tabs>
        <w:tab w:val="left" w:pos="840"/>
        <w:tab w:val="left" w:pos="2410"/>
        <w:tab w:val="left" w:pos="3969"/>
        <w:tab w:val="left" w:pos="5245"/>
      </w:tabs>
      <w:ind w:left="839" w:hanging="839"/>
      <w:jc w:val="both"/>
    </w:pPr>
    <w:rPr>
      <w:color w:val="auto"/>
      <w:sz w:val="20"/>
      <w:szCs w:val="20"/>
      <w:lang w:val="en-GB"/>
    </w:rPr>
  </w:style>
  <w:style w:type="character" w:customStyle="1" w:styleId="cau1Char">
    <w:name w:val="cau 1 Char"/>
    <w:link w:val="cau1"/>
    <w:qFormat/>
    <w:rPr>
      <w:rFonts w:ascii="Times New Roman" w:eastAsia="Times New Roman" w:hAnsi="Times New Roman" w:cs="Times New Roman"/>
      <w:sz w:val="20"/>
      <w:szCs w:val="20"/>
      <w:lang w:val="en-GB"/>
    </w:rPr>
  </w:style>
  <w:style w:type="paragraph" w:customStyle="1" w:styleId="Vande">
    <w:name w:val="Vande"/>
    <w:basedOn w:val="Normal"/>
    <w:next w:val="Normal"/>
    <w:qFormat/>
    <w:pPr>
      <w:ind w:left="397" w:hanging="397"/>
      <w:jc w:val="both"/>
      <w:outlineLvl w:val="3"/>
    </w:pPr>
    <w:rPr>
      <w:rFonts w:ascii="VNI-Times" w:hAnsi="VNI-Times"/>
      <w:b/>
      <w:i/>
      <w:color w:val="auto"/>
      <w:sz w:val="20"/>
      <w:szCs w:val="20"/>
    </w:rPr>
  </w:style>
  <w:style w:type="paragraph" w:customStyle="1" w:styleId="CharChar2">
    <w:name w:val="Char Char2"/>
    <w:basedOn w:val="Normal"/>
    <w:semiHidden/>
    <w:qFormat/>
    <w:pPr>
      <w:spacing w:after="160" w:line="240" w:lineRule="exact"/>
      <w:jc w:val="both"/>
    </w:pPr>
    <w:rPr>
      <w:rFonts w:ascii="Arial" w:hAnsi="Arial" w:cs="Arial"/>
      <w:color w:val="auto"/>
      <w:sz w:val="24"/>
      <w:szCs w:val="24"/>
    </w:rPr>
  </w:style>
  <w:style w:type="character" w:customStyle="1" w:styleId="vbnoidung">
    <w:name w:val="vb_noi_dung"/>
    <w:basedOn w:val="DefaultParagraphFont"/>
    <w:qFormat/>
  </w:style>
  <w:style w:type="paragraph" w:customStyle="1" w:styleId="Normal10pt">
    <w:name w:val="Normal+10 pt"/>
    <w:basedOn w:val="Normal"/>
    <w:qFormat/>
    <w:pPr>
      <w:autoSpaceDE w:val="0"/>
      <w:autoSpaceDN w:val="0"/>
      <w:adjustRightInd w:val="0"/>
    </w:pPr>
    <w:rPr>
      <w:rFonts w:ascii=".VnTime" w:hAnsi=".VnTime" w:cs=".VnTime"/>
      <w:color w:val="auto"/>
      <w:sz w:val="24"/>
      <w:szCs w:val="24"/>
    </w:rPr>
  </w:style>
  <w:style w:type="paragraph" w:customStyle="1" w:styleId="cauhoiphu">
    <w:name w:val="cauhoiphu"/>
    <w:basedOn w:val="Normal"/>
    <w:qFormat/>
    <w:pPr>
      <w:spacing w:before="60" w:after="60"/>
      <w:ind w:left="907"/>
      <w:jc w:val="both"/>
    </w:pPr>
    <w:rPr>
      <w:color w:val="auto"/>
      <w:sz w:val="24"/>
      <w:szCs w:val="24"/>
    </w:rPr>
  </w:style>
  <w:style w:type="character" w:customStyle="1" w:styleId="CharChar3">
    <w:name w:val="Char Char3"/>
    <w:qFormat/>
    <w:rPr>
      <w:rFonts w:ascii="VNI-Times" w:hAnsi="VNI-Times"/>
      <w:sz w:val="24"/>
      <w:szCs w:val="24"/>
    </w:rPr>
  </w:style>
  <w:style w:type="paragraph" w:customStyle="1" w:styleId="msonormalcxspmiddle">
    <w:name w:val="msonormalcxspmiddle"/>
    <w:basedOn w:val="Normal"/>
    <w:qFormat/>
    <w:pPr>
      <w:spacing w:before="100" w:beforeAutospacing="1" w:after="100" w:afterAutospacing="1"/>
    </w:pPr>
    <w:rPr>
      <w:color w:val="auto"/>
      <w:sz w:val="24"/>
      <w:szCs w:val="24"/>
    </w:rPr>
  </w:style>
  <w:style w:type="character" w:customStyle="1" w:styleId="CharChar12">
    <w:name w:val="Char Char12"/>
    <w:qFormat/>
    <w:rPr>
      <w:rFonts w:ascii="Arial" w:hAnsi="Arial" w:cs="Arial"/>
      <w:b/>
      <w:bCs/>
      <w:kern w:val="32"/>
      <w:sz w:val="32"/>
      <w:szCs w:val="32"/>
      <w:lang w:val="en-US" w:eastAsia="en-US" w:bidi="ar-SA"/>
    </w:rPr>
  </w:style>
  <w:style w:type="character" w:customStyle="1" w:styleId="CharChar10">
    <w:name w:val="Char Char10"/>
    <w:qFormat/>
    <w:rPr>
      <w:b/>
      <w:bCs/>
      <w:sz w:val="27"/>
      <w:szCs w:val="27"/>
      <w:lang w:val="en-US" w:eastAsia="en-US" w:bidi="ar-SA"/>
    </w:rPr>
  </w:style>
  <w:style w:type="paragraph" w:customStyle="1" w:styleId="abcd">
    <w:name w:val="abcd"/>
    <w:basedOn w:val="Vande"/>
    <w:qFormat/>
    <w:pPr>
      <w:tabs>
        <w:tab w:val="left" w:pos="4820"/>
      </w:tabs>
      <w:ind w:left="681" w:hanging="284"/>
      <w:outlineLvl w:val="4"/>
    </w:pPr>
    <w:rPr>
      <w:b w:val="0"/>
      <w:i w:val="0"/>
    </w:rPr>
  </w:style>
  <w:style w:type="character" w:customStyle="1" w:styleId="pagingselected">
    <w:name w:val="paging_selected"/>
    <w:basedOn w:val="DefaultParagraphFont"/>
    <w:qFormat/>
  </w:style>
  <w:style w:type="paragraph" w:customStyle="1" w:styleId="baibosung">
    <w:name w:val="bai bo sung"/>
    <w:basedOn w:val="Normal"/>
    <w:qFormat/>
    <w:rPr>
      <w:rFonts w:ascii=".VnCentury Schoolbook" w:hAnsi=".VnCentury Schoolbook"/>
      <w:color w:val="auto"/>
      <w:sz w:val="26"/>
      <w:szCs w:val="20"/>
    </w:rPr>
  </w:style>
  <w:style w:type="paragraph" w:customStyle="1" w:styleId="bienn">
    <w:name w:val="bienn"/>
    <w:basedOn w:val="Normal"/>
    <w:qFormat/>
    <w:pPr>
      <w:tabs>
        <w:tab w:val="left" w:pos="5670"/>
      </w:tabs>
      <w:ind w:firstLine="567"/>
      <w:jc w:val="both"/>
    </w:pPr>
    <w:rPr>
      <w:rFonts w:ascii=".VnCentury Schoolbook" w:hAnsi=".VnCentury Schoolbook"/>
      <w:color w:val="auto"/>
      <w:sz w:val="21"/>
      <w:szCs w:val="20"/>
    </w:rPr>
  </w:style>
  <w:style w:type="paragraph" w:customStyle="1" w:styleId="tenchuong">
    <w:name w:val="ten chuong"/>
    <w:basedOn w:val="Normal"/>
    <w:qFormat/>
    <w:pPr>
      <w:spacing w:after="60" w:line="280" w:lineRule="atLeast"/>
      <w:jc w:val="center"/>
    </w:pPr>
    <w:rPr>
      <w:rFonts w:ascii=".VnCentury Schoolbook" w:hAnsi=".VnCentury Schoolbook"/>
      <w:b/>
      <w:color w:val="auto"/>
      <w:sz w:val="24"/>
      <w:szCs w:val="20"/>
    </w:rPr>
  </w:style>
  <w:style w:type="paragraph" w:customStyle="1" w:styleId="tenm">
    <w:name w:val="tenm"/>
    <w:basedOn w:val="tenc"/>
    <w:qFormat/>
    <w:pPr>
      <w:spacing w:before="480" w:after="240"/>
    </w:pPr>
    <w:rPr>
      <w:sz w:val="26"/>
    </w:rPr>
  </w:style>
  <w:style w:type="character" w:customStyle="1" w:styleId="titbangChar">
    <w:name w:val="tit bang Char"/>
    <w:link w:val="titbang"/>
    <w:qFormat/>
    <w:rPr>
      <w:b/>
      <w:color w:val="3366FF"/>
    </w:rPr>
  </w:style>
  <w:style w:type="paragraph" w:customStyle="1" w:styleId="titbang">
    <w:name w:val="tit bang"/>
    <w:basedOn w:val="Normal"/>
    <w:link w:val="titbangChar"/>
    <w:qFormat/>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qFormat/>
    <w:pPr>
      <w:spacing w:before="40" w:line="120" w:lineRule="exact"/>
      <w:ind w:left="284" w:hanging="284"/>
      <w:jc w:val="both"/>
    </w:pPr>
    <w:rPr>
      <w:color w:val="auto"/>
      <w:sz w:val="24"/>
      <w:szCs w:val="24"/>
    </w:rPr>
  </w:style>
  <w:style w:type="character" w:customStyle="1" w:styleId="msqrt">
    <w:name w:val="msqrt"/>
    <w:basedOn w:val="DefaultParagraphFont"/>
    <w:qFormat/>
  </w:style>
  <w:style w:type="character" w:customStyle="1" w:styleId="mtext">
    <w:name w:val="mtext"/>
    <w:basedOn w:val="DefaultParagraphFont"/>
    <w:qFormat/>
  </w:style>
  <w:style w:type="paragraph" w:customStyle="1" w:styleId="CharChar1Char">
    <w:name w:val="Char Char1 Char"/>
    <w:basedOn w:val="Normal"/>
    <w:semiHidden/>
    <w:qFormat/>
    <w:pPr>
      <w:spacing w:after="160" w:line="240" w:lineRule="exact"/>
    </w:pPr>
    <w:rPr>
      <w:rFonts w:ascii="Arial" w:hAnsi="Arial" w:cs="Arial"/>
      <w:color w:val="auto"/>
      <w:sz w:val="24"/>
      <w:szCs w:val="24"/>
    </w:rPr>
  </w:style>
  <w:style w:type="paragraph" w:customStyle="1" w:styleId="da">
    <w:name w:val="da"/>
    <w:basedOn w:val="Normal"/>
    <w:link w:val="daChar"/>
    <w:qFormat/>
    <w:pPr>
      <w:tabs>
        <w:tab w:val="left" w:pos="374"/>
        <w:tab w:val="left" w:pos="2606"/>
        <w:tab w:val="left" w:pos="4939"/>
        <w:tab w:val="left" w:pos="7272"/>
      </w:tabs>
    </w:pPr>
    <w:rPr>
      <w:color w:val="auto"/>
      <w:sz w:val="24"/>
      <w:szCs w:val="24"/>
    </w:rPr>
  </w:style>
  <w:style w:type="character" w:customStyle="1" w:styleId="daChar">
    <w:name w:val="da Char"/>
    <w:link w:val="da"/>
    <w:qFormat/>
    <w:rPr>
      <w:rFonts w:ascii="Times New Roman" w:eastAsia="Times New Roman" w:hAnsi="Times New Roman" w:cs="Times New Roman"/>
      <w:sz w:val="24"/>
      <w:szCs w:val="24"/>
    </w:rPr>
  </w:style>
  <w:style w:type="character" w:customStyle="1" w:styleId="Normal-12ptChar">
    <w:name w:val="Normal - 12pt Char"/>
    <w:link w:val="Normal-12pt"/>
    <w:qFormat/>
    <w:locked/>
    <w:rPr>
      <w:sz w:val="28"/>
      <w:szCs w:val="28"/>
    </w:rPr>
  </w:style>
  <w:style w:type="paragraph" w:customStyle="1" w:styleId="Normal-12pt">
    <w:name w:val="Normal - 12pt"/>
    <w:basedOn w:val="Normal"/>
    <w:link w:val="Normal-12ptChar"/>
    <w:qFormat/>
    <w:pPr>
      <w:tabs>
        <w:tab w:val="left" w:pos="140"/>
      </w:tabs>
    </w:pPr>
    <w:rPr>
      <w:rFonts w:asciiTheme="minorHAnsi" w:eastAsiaTheme="minorHAnsi" w:hAnsiTheme="minorHAnsi" w:cstheme="minorBidi"/>
      <w:color w:val="auto"/>
      <w:sz w:val="28"/>
      <w:szCs w:val="28"/>
    </w:rPr>
  </w:style>
  <w:style w:type="paragraph" w:customStyle="1" w:styleId="ksd2">
    <w:name w:val="ksd2"/>
    <w:basedOn w:val="Heading1"/>
    <w:next w:val="Heading1"/>
    <w:qFormat/>
    <w:pPr>
      <w:tabs>
        <w:tab w:val="left" w:pos="1440"/>
      </w:tabs>
      <w:spacing w:before="240" w:after="60"/>
      <w:ind w:left="1440" w:hanging="360"/>
      <w:jc w:val="left"/>
    </w:pPr>
    <w:rPr>
      <w:rFonts w:ascii="Arial" w:hAnsi="Arial" w:cs="Arial"/>
      <w:sz w:val="36"/>
      <w:szCs w:val="36"/>
    </w:rPr>
  </w:style>
  <w:style w:type="paragraph" w:customStyle="1" w:styleId="c">
    <w:name w:val="c"/>
    <w:basedOn w:val="Normal"/>
    <w:qFormat/>
    <w:pPr>
      <w:spacing w:before="120"/>
    </w:pPr>
    <w:rPr>
      <w:b/>
      <w:bCs/>
      <w:color w:val="auto"/>
      <w:sz w:val="24"/>
      <w:szCs w:val="24"/>
    </w:rPr>
  </w:style>
  <w:style w:type="paragraph" w:customStyle="1" w:styleId="d">
    <w:name w:val="d"/>
    <w:basedOn w:val="Normal"/>
    <w:qFormat/>
    <w:pPr>
      <w:spacing w:before="120"/>
      <w:jc w:val="both"/>
    </w:pPr>
    <w:rPr>
      <w:color w:val="000080"/>
      <w:sz w:val="24"/>
      <w:szCs w:val="24"/>
    </w:rPr>
  </w:style>
  <w:style w:type="paragraph" w:customStyle="1" w:styleId="t">
    <w:name w:val="t"/>
    <w:basedOn w:val="Normal"/>
    <w:qFormat/>
    <w:pPr>
      <w:spacing w:before="60"/>
      <w:ind w:left="568" w:hanging="284"/>
      <w:jc w:val="both"/>
    </w:pPr>
    <w:rPr>
      <w:color w:val="auto"/>
      <w:sz w:val="24"/>
      <w:szCs w:val="24"/>
    </w:rPr>
  </w:style>
  <w:style w:type="paragraph" w:customStyle="1" w:styleId="ti">
    <w:name w:val="ti"/>
    <w:basedOn w:val="Normal"/>
    <w:qFormat/>
    <w:pPr>
      <w:spacing w:before="120"/>
      <w:jc w:val="right"/>
    </w:pPr>
    <w:rPr>
      <w:i/>
      <w:iCs/>
      <w:color w:val="auto"/>
      <w:sz w:val="24"/>
      <w:szCs w:val="24"/>
    </w:rPr>
  </w:style>
  <w:style w:type="paragraph" w:customStyle="1" w:styleId="NormalFirstline">
    <w:name w:val="Normal + First line:"/>
    <w:basedOn w:val="Normal"/>
    <w:qFormat/>
    <w:pPr>
      <w:ind w:firstLine="720"/>
    </w:pPr>
    <w:rPr>
      <w:color w:val="auto"/>
      <w:sz w:val="24"/>
      <w:szCs w:val="24"/>
    </w:rPr>
  </w:style>
  <w:style w:type="table" w:customStyle="1" w:styleId="TableStyle3">
    <w:name w:val="Table Style3"/>
    <w:basedOn w:val="TableNormal"/>
    <w:qFormat/>
    <w:rPr>
      <w:rFonts w:eastAsia="Times New Roman"/>
    </w:rPr>
    <w:tblPr>
      <w:tblBorders>
        <w:top w:val="thinThickThinSmallGap" w:sz="24" w:space="0" w:color="auto"/>
        <w:left w:val="thinThickThinSmallGap" w:sz="24" w:space="0" w:color="auto"/>
        <w:bottom w:val="thinThickThinSmallGap" w:sz="24" w:space="0" w:color="auto"/>
        <w:right w:val="thinThickThinSmallGap" w:sz="24" w:space="0" w:color="auto"/>
      </w:tblBorders>
    </w:tblPr>
  </w:style>
  <w:style w:type="table" w:customStyle="1" w:styleId="MediumShading2-Accent11">
    <w:name w:val="Medium Shading 2 - Accent 11"/>
    <w:basedOn w:val="TableNormal"/>
    <w:qFormat/>
    <w:rPr>
      <w:rFonts w:ascii="Calibri" w:eastAsia="Times New Roman" w:hAnsi="Calibri"/>
    </w:rPr>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harChar21">
    <w:name w:val="Char Char21"/>
    <w:qFormat/>
    <w:locked/>
    <w:rPr>
      <w:rFonts w:ascii="Times New Roman" w:hAnsi="Times New Roman" w:cs="Times New Roman"/>
      <w:sz w:val="24"/>
      <w:szCs w:val="24"/>
      <w:lang w:val="en-US" w:eastAsia="en-US"/>
    </w:rPr>
  </w:style>
  <w:style w:type="character" w:customStyle="1" w:styleId="CharChar22">
    <w:name w:val="Char Char22"/>
    <w:qFormat/>
    <w:locked/>
    <w:rPr>
      <w:rFonts w:ascii="Times New Roman" w:hAnsi="Times New Roman" w:cs="Times New Roman"/>
      <w:sz w:val="24"/>
      <w:szCs w:val="24"/>
      <w:lang w:val="en-US" w:eastAsia="en-US"/>
    </w:rPr>
  </w:style>
  <w:style w:type="character" w:customStyle="1" w:styleId="CharChar23">
    <w:name w:val="Char Char23"/>
    <w:qFormat/>
    <w:locked/>
    <w:rPr>
      <w:rFonts w:ascii="Times New Roman" w:hAnsi="Times New Roman" w:cs="Times New Roman"/>
      <w:sz w:val="24"/>
      <w:szCs w:val="24"/>
      <w:lang w:val="en-US" w:eastAsia="en-US"/>
    </w:rPr>
  </w:style>
  <w:style w:type="character" w:customStyle="1" w:styleId="CharChar24">
    <w:name w:val="Char Char24"/>
    <w:qFormat/>
    <w:locked/>
    <w:rPr>
      <w:rFonts w:ascii="Times New Roman" w:hAnsi="Times New Roman" w:cs="Times New Roman"/>
      <w:sz w:val="24"/>
      <w:szCs w:val="24"/>
      <w:lang w:val="en-US" w:eastAsia="en-US"/>
    </w:rPr>
  </w:style>
  <w:style w:type="character" w:customStyle="1" w:styleId="CharChar25">
    <w:name w:val="Char Char25"/>
    <w:qFormat/>
    <w:locked/>
    <w:rPr>
      <w:rFonts w:ascii="Times New Roman" w:hAnsi="Times New Roman" w:cs="Times New Roman"/>
      <w:sz w:val="24"/>
      <w:szCs w:val="24"/>
      <w:lang w:val="en-US" w:eastAsia="en-US"/>
    </w:rPr>
  </w:style>
  <w:style w:type="character" w:customStyle="1" w:styleId="CharChar26">
    <w:name w:val="Char Char26"/>
    <w:qFormat/>
    <w:locked/>
    <w:rPr>
      <w:rFonts w:ascii="Times New Roman" w:hAnsi="Times New Roman" w:cs="Times New Roman"/>
      <w:sz w:val="24"/>
      <w:szCs w:val="24"/>
      <w:lang w:val="en-US" w:eastAsia="en-US"/>
    </w:rPr>
  </w:style>
  <w:style w:type="paragraph" w:customStyle="1" w:styleId="123">
    <w:name w:val="123"/>
    <w:basedOn w:val="Normal"/>
    <w:qFormat/>
    <w:pPr>
      <w:spacing w:before="160"/>
      <w:ind w:left="425" w:hanging="425"/>
      <w:jc w:val="both"/>
    </w:pPr>
    <w:rPr>
      <w:rFonts w:ascii="VNI-Times" w:hAnsi="VNI-Times" w:cs="Arial"/>
      <w:color w:val="auto"/>
      <w:sz w:val="23"/>
      <w:szCs w:val="20"/>
    </w:rPr>
  </w:style>
  <w:style w:type="paragraph" w:customStyle="1" w:styleId="abcChar">
    <w:name w:val="abc Char"/>
    <w:basedOn w:val="Normal"/>
    <w:qFormat/>
    <w:pPr>
      <w:spacing w:before="100"/>
      <w:ind w:left="850" w:hanging="425"/>
      <w:jc w:val="both"/>
    </w:pPr>
    <w:rPr>
      <w:rFonts w:ascii="VNI-Times" w:hAnsi="VNI-Times" w:cs="Arial"/>
      <w:color w:val="auto"/>
      <w:sz w:val="23"/>
      <w:szCs w:val="20"/>
    </w:rPr>
  </w:style>
  <w:style w:type="paragraph" w:customStyle="1" w:styleId="CharChar2CharChar">
    <w:name w:val="Char Char2 Char Char"/>
    <w:basedOn w:val="Normal"/>
    <w:semiHidden/>
    <w:qFormat/>
    <w:pPr>
      <w:spacing w:after="160" w:line="240" w:lineRule="exact"/>
      <w:jc w:val="both"/>
    </w:pPr>
    <w:rPr>
      <w:rFonts w:ascii="Arial" w:hAnsi="Arial" w:cs="Arial"/>
      <w:color w:val="auto"/>
      <w:sz w:val="24"/>
      <w:szCs w:val="24"/>
    </w:rPr>
  </w:style>
  <w:style w:type="table" w:customStyle="1" w:styleId="TableGrid110">
    <w:name w:val="Table Grid110"/>
    <w:basedOn w:val="TableNormal"/>
    <w:uiPriority w:val="5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inhtrang">
    <w:name w:val="1 chinh trang"/>
    <w:basedOn w:val="Normal"/>
    <w:qFormat/>
    <w:pPr>
      <w:widowControl w:val="0"/>
      <w:spacing w:before="60" w:after="60" w:line="264" w:lineRule="auto"/>
      <w:ind w:firstLine="425"/>
      <w:jc w:val="both"/>
    </w:pPr>
    <w:rPr>
      <w:rFonts w:ascii=".VnCentury Schoolbook" w:hAnsi=".VnCentury Schoolbook"/>
      <w:color w:val="000000"/>
      <w:sz w:val="24"/>
      <w:szCs w:val="24"/>
    </w:rPr>
  </w:style>
  <w:style w:type="paragraph" w:customStyle="1" w:styleId="muted">
    <w:name w:val="muted"/>
    <w:basedOn w:val="Normal"/>
    <w:qFormat/>
    <w:pPr>
      <w:spacing w:before="100" w:beforeAutospacing="1" w:after="100" w:afterAutospacing="1"/>
    </w:pPr>
    <w:rPr>
      <w:color w:val="auto"/>
      <w:sz w:val="24"/>
      <w:szCs w:val="24"/>
    </w:rPr>
  </w:style>
  <w:style w:type="character" w:customStyle="1" w:styleId="datetime">
    <w:name w:val="datetime"/>
    <w:basedOn w:val="DefaultParagraphFont"/>
    <w:qFormat/>
  </w:style>
  <w:style w:type="character" w:customStyle="1" w:styleId="pagenavheader">
    <w:name w:val="pagenavheader"/>
    <w:basedOn w:val="DefaultParagraphFont"/>
    <w:qFormat/>
  </w:style>
  <w:style w:type="paragraph" w:customStyle="1" w:styleId="dateapplication">
    <w:name w:val="date_application"/>
    <w:basedOn w:val="Normal"/>
    <w:qFormat/>
    <w:pPr>
      <w:spacing w:before="100" w:beforeAutospacing="1" w:after="100" w:afterAutospacing="1"/>
    </w:pPr>
    <w:rPr>
      <w:color w:val="auto"/>
      <w:sz w:val="24"/>
      <w:szCs w:val="24"/>
    </w:rPr>
  </w:style>
  <w:style w:type="character" w:customStyle="1" w:styleId="mtconvertedequation0">
    <w:name w:val="mtconvertedequation"/>
    <w:basedOn w:val="DefaultParagraphFont"/>
    <w:qFormat/>
  </w:style>
  <w:style w:type="character" w:customStyle="1" w:styleId="grame">
    <w:name w:val="grame"/>
    <w:basedOn w:val="DefaultParagraphFont"/>
    <w:qFormat/>
  </w:style>
  <w:style w:type="character" w:customStyle="1" w:styleId="textexposedshow">
    <w:name w:val="textexposedshow"/>
    <w:basedOn w:val="DefaultParagraphFont"/>
    <w:qFormat/>
  </w:style>
  <w:style w:type="paragraph" w:customStyle="1" w:styleId="body-text">
    <w:name w:val="body-text"/>
    <w:basedOn w:val="Normal"/>
    <w:qFormat/>
    <w:pPr>
      <w:spacing w:before="100" w:beforeAutospacing="1" w:after="100" w:afterAutospacing="1"/>
    </w:pPr>
    <w:rPr>
      <w:color w:val="auto"/>
      <w:sz w:val="24"/>
      <w:szCs w:val="24"/>
    </w:rPr>
  </w:style>
  <w:style w:type="character" w:customStyle="1" w:styleId="ipa">
    <w:name w:val="ipa"/>
    <w:basedOn w:val="DefaultParagraphFont"/>
    <w:qFormat/>
  </w:style>
  <w:style w:type="character" w:customStyle="1" w:styleId="nowrap">
    <w:name w:val="nowrap"/>
    <w:basedOn w:val="DefaultParagraphFont"/>
    <w:qFormat/>
  </w:style>
  <w:style w:type="paragraph" w:customStyle="1" w:styleId="Normal10">
    <w:name w:val="Normal1"/>
    <w:qFormat/>
    <w:pPr>
      <w:spacing w:after="200" w:line="276" w:lineRule="auto"/>
    </w:pPr>
    <w:rPr>
      <w:rFonts w:ascii="Calibri" w:eastAsia="Calibri" w:hAnsi="Calibri" w:cs="Calibri"/>
      <w:sz w:val="22"/>
      <w:szCs w:val="22"/>
    </w:rPr>
  </w:style>
  <w:style w:type="character" w:customStyle="1" w:styleId="Bodytext2Italic">
    <w:name w:val="Body text (2) + Italic"/>
    <w:aliases w:val="Spacing 1 pt Exact,Body text (4) + Small Caps"/>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Bodytext2Spacing2pt">
    <w:name w:val="Body text (2) + Spacing 2 pt"/>
    <w:qFormat/>
    <w:rPr>
      <w:rFonts w:ascii="Times New Roman" w:eastAsia="Times New Roman" w:hAnsi="Times New Roman" w:cs="Times New Roman" w:hint="default"/>
      <w:color w:val="000000"/>
      <w:spacing w:val="40"/>
      <w:w w:val="100"/>
      <w:position w:val="0"/>
      <w:sz w:val="22"/>
      <w:szCs w:val="22"/>
      <w:u w:val="none"/>
      <w:lang w:val="vi-VN" w:eastAsia="vi-VN" w:bidi="vi-VN"/>
    </w:rPr>
  </w:style>
  <w:style w:type="character" w:customStyle="1" w:styleId="Bodytext2Spacing0pt">
    <w:name w:val="Body text (2)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27Bold">
    <w:name w:val="Body text (27) + Bold"/>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211pt">
    <w:name w:val="Body text (2) + 11 pt"/>
    <w:aliases w:val="Bold14"/>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5pt">
    <w:name w:val="Body text (2) + 6.5 pt"/>
    <w:qFormat/>
    <w:rPr>
      <w:rFonts w:ascii="Times New Roman" w:eastAsia="Times New Roman" w:hAnsi="Times New Roman" w:cs="Times New Roman"/>
      <w:sz w:val="13"/>
      <w:szCs w:val="13"/>
      <w:u w:val="none"/>
    </w:rPr>
  </w:style>
  <w:style w:type="character" w:customStyle="1" w:styleId="Bodytext6NotBold">
    <w:name w:val="Body text (6) + Not Bold"/>
    <w:qFormat/>
    <w:rPr>
      <w:rFonts w:ascii="Times New Roman" w:eastAsia="Times New Roman" w:hAnsi="Times New Roman" w:cs="Times New Roman"/>
      <w:spacing w:val="0"/>
      <w:sz w:val="21"/>
      <w:szCs w:val="21"/>
      <w:u w:val="none"/>
      <w:shd w:val="clear" w:color="auto" w:fill="FFFFFF"/>
    </w:rPr>
  </w:style>
  <w:style w:type="character" w:customStyle="1" w:styleId="Bodytext27pt">
    <w:name w:val="Body text (2) + 7 pt"/>
    <w:aliases w:val="Table of contents (2) + 10.5 pt"/>
    <w:qFormat/>
    <w:rPr>
      <w:rFonts w:ascii="Times New Roman" w:eastAsia="Times New Roman" w:hAnsi="Times New Roman" w:cs="Times New Roman"/>
      <w:color w:val="000000"/>
      <w:spacing w:val="0"/>
      <w:w w:val="100"/>
      <w:position w:val="0"/>
      <w:sz w:val="14"/>
      <w:szCs w:val="14"/>
      <w:u w:val="none"/>
      <w:lang w:val="vi-VN" w:eastAsia="vi-VN" w:bidi="vi-VN"/>
    </w:rPr>
  </w:style>
  <w:style w:type="paragraph" w:customStyle="1" w:styleId="Bodytext210">
    <w:name w:val="Body text (2)1"/>
    <w:basedOn w:val="Normal"/>
    <w:qFormat/>
    <w:pPr>
      <w:widowControl w:val="0"/>
      <w:shd w:val="clear" w:color="auto" w:fill="FFFFFF"/>
      <w:spacing w:line="283" w:lineRule="exact"/>
      <w:jc w:val="both"/>
    </w:pPr>
    <w:rPr>
      <w:rFonts w:cstheme="minorBidi"/>
      <w:color w:val="auto"/>
      <w:sz w:val="22"/>
      <w:szCs w:val="22"/>
    </w:rPr>
  </w:style>
  <w:style w:type="character" w:customStyle="1" w:styleId="TableofcontentsBold">
    <w:name w:val="Table of contents + Bold"/>
    <w:qFormat/>
    <w:rPr>
      <w:rFonts w:ascii="Times New Roman" w:eastAsia="Times New Roman" w:hAnsi="Times New Roman" w:cs="Times New Roman" w:hint="default"/>
      <w:b/>
      <w:bCs/>
      <w:color w:val="000000"/>
      <w:spacing w:val="0"/>
      <w:w w:val="100"/>
      <w:position w:val="0"/>
      <w:sz w:val="21"/>
      <w:szCs w:val="21"/>
      <w:u w:val="none"/>
      <w:lang w:val="vi-VN" w:eastAsia="vi-VN" w:bidi="vi-VN"/>
    </w:rPr>
  </w:style>
  <w:style w:type="character" w:customStyle="1" w:styleId="Bodytext611pt">
    <w:name w:val="Body text (6) + 11 pt"/>
    <w:aliases w:val="Body text (2) + 4.5 pt,Body text (10) + 10.5 p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2Spacing4pt">
    <w:name w:val="Body text (2) + Spacing 4 pt"/>
    <w:rPr>
      <w:rFonts w:ascii="Times New Roman" w:eastAsia="Times New Roman" w:hAnsi="Times New Roman" w:cs="Times New Roman"/>
      <w:color w:val="000000"/>
      <w:spacing w:val="80"/>
      <w:w w:val="100"/>
      <w:position w:val="0"/>
      <w:sz w:val="20"/>
      <w:szCs w:val="20"/>
      <w:u w:val="none"/>
      <w:lang w:val="vi-VN" w:eastAsia="vi-VN" w:bidi="vi-VN"/>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lang w:val="vi-VN" w:eastAsia="vi-VN" w:bidi="vi-VN"/>
    </w:rPr>
  </w:style>
  <w:style w:type="character" w:customStyle="1" w:styleId="Bodytext26pt0">
    <w:name w:val="Body text (2) + 6 pt"/>
    <w:qFormat/>
    <w:rPr>
      <w:rFonts w:ascii="Times New Roman" w:eastAsia="Times New Roman" w:hAnsi="Times New Roman" w:cs="Times New Roman"/>
      <w:color w:val="000000"/>
      <w:spacing w:val="0"/>
      <w:w w:val="100"/>
      <w:position w:val="0"/>
      <w:sz w:val="12"/>
      <w:szCs w:val="12"/>
      <w:u w:val="none"/>
      <w:lang w:val="vi-VN" w:eastAsia="vi-VN" w:bidi="vi-VN"/>
    </w:rPr>
  </w:style>
  <w:style w:type="character" w:customStyle="1" w:styleId="Bodytext265ptExact">
    <w:name w:val="Body text (2) + 6.5 pt Exact"/>
    <w:qFormat/>
    <w:rPr>
      <w:rFonts w:ascii="Times New Roman" w:eastAsia="Times New Roman" w:hAnsi="Times New Roman" w:cs="Times New Roman"/>
      <w:color w:val="000000"/>
      <w:spacing w:val="0"/>
      <w:w w:val="100"/>
      <w:position w:val="0"/>
      <w:sz w:val="13"/>
      <w:szCs w:val="13"/>
      <w:u w:val="none"/>
      <w:lang w:val="vi-VN" w:eastAsia="vi-VN" w:bidi="vi-VN"/>
    </w:rPr>
  </w:style>
  <w:style w:type="character" w:customStyle="1" w:styleId="Heading2105pt">
    <w:name w:val="Heading #2 + 10.5 pt"/>
    <w:qFormat/>
    <w:rPr>
      <w:rFonts w:ascii="Times New Roman" w:eastAsia="Times New Roman" w:hAnsi="Times New Roman" w:cs="Times New Roman"/>
      <w:b/>
      <w:bCs/>
      <w:color w:val="FFFFFF"/>
      <w:spacing w:val="0"/>
      <w:w w:val="100"/>
      <w:position w:val="0"/>
      <w:sz w:val="21"/>
      <w:szCs w:val="21"/>
      <w:u w:val="none"/>
      <w:shd w:val="clear" w:color="auto" w:fill="FFFFFF"/>
      <w:lang w:val="vi-VN" w:eastAsia="vi-VN" w:bidi="vi-VN"/>
    </w:rPr>
  </w:style>
  <w:style w:type="character" w:customStyle="1" w:styleId="Bodytext13Bold">
    <w:name w:val="Body text (13) + Bold"/>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18105pt">
    <w:name w:val="Body text (18) + 10.5 p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4105pt">
    <w:name w:val="Body text (24) + 10.5 pt"/>
    <w:aliases w:val="Heading #1 + 20 pt"/>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24">
    <w:name w:val="Body text (24)"/>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Bodytext2BoldExact">
    <w:name w:val="Body text (2) + Bold Exac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4105pt">
    <w:name w:val="Heading #4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211ptExact">
    <w:name w:val="Body text (2) + 11 pt Exact"/>
    <w:rPr>
      <w:rFonts w:ascii="Times New Roman" w:eastAsia="Times New Roman" w:hAnsi="Times New Roman" w:cs="Times New Roman"/>
      <w:color w:val="000000"/>
      <w:spacing w:val="0"/>
      <w:w w:val="100"/>
      <w:position w:val="0"/>
      <w:sz w:val="22"/>
      <w:szCs w:val="22"/>
      <w:u w:val="none"/>
      <w:lang w:val="vi-VN" w:eastAsia="vi-VN" w:bidi="vi-VN"/>
    </w:rPr>
  </w:style>
  <w:style w:type="table" w:customStyle="1" w:styleId="TableGrid0">
    <w:name w:val="TableGrid"/>
    <w:qFormat/>
    <w:rPr>
      <w:rFonts w:ascii="Calibri" w:eastAsia="Times New Roman" w:hAnsi="Calibri"/>
    </w:rPr>
    <w:tblPr>
      <w:tblCellMar>
        <w:top w:w="0" w:type="dxa"/>
        <w:left w:w="0" w:type="dxa"/>
        <w:bottom w:w="0" w:type="dxa"/>
        <w:right w:w="0" w:type="dxa"/>
      </w:tblCellMar>
    </w:tblPr>
  </w:style>
  <w:style w:type="paragraph" w:customStyle="1" w:styleId="Body0">
    <w:name w:val="Body"/>
    <w:basedOn w:val="Normal"/>
    <w:uiPriority w:val="1"/>
    <w:qFormat/>
    <w:pPr>
      <w:widowControl w:val="0"/>
    </w:pPr>
    <w:rPr>
      <w:color w:val="auto"/>
      <w:sz w:val="24"/>
      <w:szCs w:val="24"/>
    </w:rPr>
  </w:style>
  <w:style w:type="character" w:customStyle="1" w:styleId="BalloonTextChar1">
    <w:name w:val="Balloon Text Char1"/>
    <w:uiPriority w:val="99"/>
    <w:semiHidden/>
    <w:qFormat/>
    <w:rPr>
      <w:rFonts w:ascii="Tahoma" w:hAnsi="Tahoma" w:cs="Tahoma"/>
      <w:sz w:val="16"/>
      <w:szCs w:val="16"/>
    </w:rPr>
  </w:style>
  <w:style w:type="character" w:customStyle="1" w:styleId="BodyTextChar1">
    <w:name w:val="Body Text Char1"/>
    <w:uiPriority w:val="99"/>
    <w:semiHidden/>
    <w:rPr>
      <w:sz w:val="22"/>
      <w:szCs w:val="22"/>
    </w:rPr>
  </w:style>
  <w:style w:type="character" w:customStyle="1" w:styleId="BodyTextIndentChar1">
    <w:name w:val="Body Text Indent Char1"/>
    <w:uiPriority w:val="99"/>
    <w:semiHidden/>
    <w:rPr>
      <w:sz w:val="22"/>
      <w:szCs w:val="22"/>
    </w:rPr>
  </w:style>
  <w:style w:type="character" w:customStyle="1" w:styleId="BodyTextIndent2Char1">
    <w:name w:val="Body Text Indent 2 Char1"/>
    <w:uiPriority w:val="99"/>
    <w:semiHidden/>
    <w:rPr>
      <w:sz w:val="22"/>
      <w:szCs w:val="22"/>
    </w:rPr>
  </w:style>
  <w:style w:type="character" w:customStyle="1" w:styleId="BodyTextIndent3Char1">
    <w:name w:val="Body Text Indent 3 Char1"/>
    <w:uiPriority w:val="99"/>
    <w:semiHidden/>
    <w:rPr>
      <w:sz w:val="16"/>
      <w:szCs w:val="16"/>
    </w:rPr>
  </w:style>
  <w:style w:type="character" w:customStyle="1" w:styleId="TitleChar1">
    <w:name w:val="Title Char1"/>
    <w:uiPriority w:val="10"/>
    <w:qFormat/>
    <w:rPr>
      <w:rFonts w:ascii="Cambria" w:eastAsia="Times New Roman" w:hAnsi="Cambria" w:cs="Times New Roman"/>
      <w:color w:val="17365D"/>
      <w:spacing w:val="5"/>
      <w:kern w:val="28"/>
      <w:sz w:val="52"/>
      <w:szCs w:val="52"/>
    </w:rPr>
  </w:style>
  <w:style w:type="character" w:customStyle="1" w:styleId="mathjax1">
    <w:name w:val="mathjax1"/>
    <w:rPr>
      <w:spacing w:val="0"/>
      <w:sz w:val="24"/>
      <w:szCs w:val="24"/>
    </w:rPr>
  </w:style>
  <w:style w:type="paragraph" w:customStyle="1" w:styleId="11">
    <w:name w:val="1.1"/>
    <w:basedOn w:val="Normal"/>
    <w:qFormat/>
    <w:pPr>
      <w:spacing w:before="80" w:after="80" w:line="360" w:lineRule="auto"/>
      <w:jc w:val="both"/>
    </w:pPr>
    <w:rPr>
      <w:rFonts w:ascii=".VnTime" w:hAnsi=".VnTime"/>
      <w:b/>
      <w:color w:val="auto"/>
      <w:sz w:val="28"/>
      <w:szCs w:val="28"/>
    </w:rPr>
  </w:style>
  <w:style w:type="paragraph" w:customStyle="1" w:styleId="111">
    <w:name w:val="1.1.1"/>
    <w:basedOn w:val="Normal"/>
    <w:qFormat/>
    <w:pPr>
      <w:spacing w:line="360" w:lineRule="auto"/>
      <w:ind w:firstLine="142"/>
      <w:contextualSpacing/>
      <w:jc w:val="both"/>
    </w:pPr>
    <w:rPr>
      <w:rFonts w:ascii=".VnTime" w:hAnsi=".VnTime"/>
      <w:b/>
      <w:color w:val="auto"/>
      <w:sz w:val="28"/>
      <w:szCs w:val="28"/>
    </w:rPr>
  </w:style>
  <w:style w:type="paragraph" w:customStyle="1" w:styleId="1111">
    <w:name w:val="1.1.1.1"/>
    <w:basedOn w:val="TOC1"/>
    <w:qFormat/>
    <w:pPr>
      <w:shd w:val="clear" w:color="auto" w:fill="E2EFD9" w:themeFill="accent6" w:themeFillTint="33"/>
      <w:tabs>
        <w:tab w:val="right" w:leader="dot" w:pos="8778"/>
      </w:tabs>
      <w:spacing w:after="80"/>
    </w:pPr>
    <w:rPr>
      <w:rFonts w:ascii=".VnTime" w:eastAsia="Times New Roman" w:hAnsi=".VnTime"/>
      <w:b/>
      <w:i/>
      <w:color w:val="0000FF"/>
      <w:sz w:val="28"/>
      <w:szCs w:val="28"/>
    </w:rPr>
  </w:style>
  <w:style w:type="paragraph" w:customStyle="1" w:styleId="vu">
    <w:name w:val="vu"/>
    <w:basedOn w:val="Normal"/>
    <w:qFormat/>
    <w:rPr>
      <w:rFonts w:ascii="VNI-Times" w:hAnsi="VNI-Times"/>
      <w:color w:val="000000"/>
      <w:sz w:val="24"/>
      <w:szCs w:val="24"/>
    </w:rPr>
  </w:style>
  <w:style w:type="paragraph" w:customStyle="1" w:styleId="ABCH1">
    <w:name w:val="ABC_H1"/>
    <w:basedOn w:val="Heading2"/>
    <w:next w:val="Normal"/>
    <w:qFormat/>
    <w:pPr>
      <w:numPr>
        <w:ilvl w:val="1"/>
        <w:numId w:val="6"/>
      </w:numPr>
      <w:tabs>
        <w:tab w:val="left" w:pos="360"/>
      </w:tabs>
      <w:spacing w:before="160" w:after="120" w:line="300" w:lineRule="auto"/>
    </w:pPr>
    <w:rPr>
      <w:bCs w:val="0"/>
      <w:color w:val="FF0000"/>
      <w:sz w:val="36"/>
    </w:rPr>
  </w:style>
  <w:style w:type="paragraph" w:customStyle="1" w:styleId="ABCH2">
    <w:name w:val="ABC_H2"/>
    <w:basedOn w:val="Heading3"/>
    <w:next w:val="Normal"/>
    <w:qFormat/>
    <w:pPr>
      <w:numPr>
        <w:ilvl w:val="2"/>
        <w:numId w:val="6"/>
      </w:numPr>
      <w:tabs>
        <w:tab w:val="left" w:pos="360"/>
      </w:tabs>
      <w:spacing w:before="120" w:after="120" w:line="300" w:lineRule="auto"/>
    </w:pPr>
    <w:rPr>
      <w:color w:val="0070C0"/>
      <w:sz w:val="32"/>
    </w:rPr>
  </w:style>
  <w:style w:type="paragraph" w:customStyle="1" w:styleId="ABCH3">
    <w:name w:val="ABC_H3"/>
    <w:basedOn w:val="Heading4"/>
    <w:next w:val="Normal"/>
    <w:qFormat/>
    <w:pPr>
      <w:numPr>
        <w:ilvl w:val="3"/>
        <w:numId w:val="6"/>
      </w:numPr>
      <w:tabs>
        <w:tab w:val="left" w:pos="360"/>
      </w:tabs>
      <w:spacing w:before="240" w:after="240" w:line="300" w:lineRule="auto"/>
      <w:jc w:val="both"/>
    </w:pPr>
    <w:rPr>
      <w:b/>
      <w:iCs/>
      <w:color w:val="00B050"/>
      <w:sz w:val="28"/>
    </w:rPr>
  </w:style>
  <w:style w:type="paragraph" w:customStyle="1" w:styleId="ABCH4">
    <w:name w:val="ABC_H4"/>
    <w:basedOn w:val="Heading4"/>
    <w:next w:val="Normal"/>
    <w:qFormat/>
    <w:pPr>
      <w:numPr>
        <w:ilvl w:val="4"/>
        <w:numId w:val="6"/>
      </w:numPr>
      <w:tabs>
        <w:tab w:val="left" w:pos="360"/>
      </w:tabs>
      <w:spacing w:before="240" w:after="240" w:line="300" w:lineRule="auto"/>
      <w:jc w:val="both"/>
    </w:pPr>
    <w:rPr>
      <w:b/>
      <w:iCs/>
      <w:color w:val="7030A0"/>
      <w:sz w:val="28"/>
    </w:rPr>
  </w:style>
  <w:style w:type="table" w:customStyle="1" w:styleId="TableNormal1">
    <w:name w:val="Table Normal1"/>
    <w:uiPriority w:val="2"/>
    <w:semiHidden/>
    <w:unhideWhenUsed/>
    <w:qFormat/>
    <w:pPr>
      <w:widowControl w:val="0"/>
      <w:autoSpaceDE w:val="0"/>
      <w:autoSpaceDN w:val="0"/>
    </w:pPr>
    <w:rPr>
      <w:rFonts w:ascii="Calibri" w:eastAsia="Calibri" w:hAnsi="Calibri"/>
    </w:rPr>
    <w:tblPr>
      <w:tblCellMar>
        <w:top w:w="0" w:type="dxa"/>
        <w:left w:w="0" w:type="dxa"/>
        <w:bottom w:w="0" w:type="dxa"/>
        <w:right w:w="0" w:type="dxa"/>
      </w:tblCellMar>
    </w:tblPr>
  </w:style>
  <w:style w:type="character" w:customStyle="1" w:styleId="TOC1Char">
    <w:name w:val="TOC 1 Char"/>
    <w:link w:val="TOC1"/>
    <w:uiPriority w:val="39"/>
    <w:rPr>
      <w:rFonts w:ascii="Times New Roman" w:eastAsia="Calibri" w:hAnsi="Times New Roman" w:cs="Times New Roman"/>
      <w:sz w:val="24"/>
    </w:rPr>
  </w:style>
  <w:style w:type="character" w:customStyle="1" w:styleId="Bodytext12">
    <w:name w:val="Body text (12)"/>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1210pt">
    <w:name w:val="Body text (12)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310pt">
    <w:name w:val="Table of contents (3) + 10 p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Picturecaption2Exact">
    <w:name w:val="Picture caption (2) Exact"/>
    <w:link w:val="Picturecaption2"/>
    <w:qFormat/>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qFormat/>
    <w:pPr>
      <w:widowControl w:val="0"/>
      <w:shd w:val="clear" w:color="auto" w:fill="FFFFFF"/>
      <w:spacing w:line="0" w:lineRule="atLeast"/>
    </w:pPr>
    <w:rPr>
      <w:rFonts w:ascii="Candara" w:eastAsia="Candara" w:hAnsi="Candara" w:cs="Candara"/>
      <w:color w:val="auto"/>
      <w:spacing w:val="20"/>
      <w:sz w:val="16"/>
      <w:szCs w:val="16"/>
    </w:rPr>
  </w:style>
  <w:style w:type="character" w:customStyle="1" w:styleId="PicturecaptionExact">
    <w:name w:val="Picture caption Exact"/>
    <w:qFormat/>
    <w:rPr>
      <w:rFonts w:ascii="Times New Roman" w:eastAsia="Times New Roman" w:hAnsi="Times New Roman" w:cs="Times New Roman"/>
      <w:sz w:val="20"/>
      <w:szCs w:val="20"/>
      <w:u w:val="none"/>
    </w:rPr>
  </w:style>
  <w:style w:type="character" w:customStyle="1" w:styleId="Picturecaption13pt">
    <w:name w:val="Picture caption + 13 pt"/>
    <w:aliases w:val="Bold Exact,Picture caption + 10.5 pt,Body text (12) + 13 pt,Table of contents (3) + 10.5 pt"/>
    <w:qFormat/>
    <w:rPr>
      <w:rFonts w:ascii="Times New Roman" w:eastAsia="Times New Roman" w:hAnsi="Times New Roman"/>
      <w:b/>
      <w:bCs/>
      <w:sz w:val="26"/>
      <w:szCs w:val="26"/>
      <w:shd w:val="clear" w:color="auto" w:fill="FFFFFF"/>
    </w:rPr>
  </w:style>
  <w:style w:type="character" w:customStyle="1" w:styleId="Picturecaption3Exact">
    <w:name w:val="Picture caption (3) Exact"/>
    <w:link w:val="Picturecaption3"/>
    <w:qFormat/>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pPr>
      <w:widowControl w:val="0"/>
      <w:shd w:val="clear" w:color="auto" w:fill="FFFFFF"/>
      <w:spacing w:line="0" w:lineRule="atLeast"/>
    </w:pPr>
    <w:rPr>
      <w:rFonts w:ascii="Tahoma" w:eastAsia="Tahoma" w:hAnsi="Tahoma" w:cs="Tahoma"/>
      <w:color w:val="auto"/>
      <w:sz w:val="15"/>
      <w:szCs w:val="15"/>
    </w:rPr>
  </w:style>
  <w:style w:type="character" w:customStyle="1" w:styleId="Heading100">
    <w:name w:val="Heading #10_"/>
    <w:rPr>
      <w:rFonts w:ascii="Times New Roman" w:eastAsia="Times New Roman" w:hAnsi="Times New Roman" w:cs="Times New Roman"/>
      <w:b/>
      <w:bCs/>
      <w:sz w:val="26"/>
      <w:szCs w:val="26"/>
      <w:u w:val="none"/>
    </w:rPr>
  </w:style>
  <w:style w:type="character" w:customStyle="1" w:styleId="Heading101">
    <w:name w:val="Heading #10"/>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Headerorfooter">
    <w:name w:val="Header or footer_"/>
    <w:link w:val="Headerorfooter1"/>
    <w:rPr>
      <w:rFonts w:ascii="Times New Roman" w:eastAsia="Times New Roman" w:hAnsi="Times New Roman"/>
      <w:b/>
      <w:bCs/>
      <w:shd w:val="clear" w:color="auto" w:fill="FFFFFF"/>
    </w:rPr>
  </w:style>
  <w:style w:type="paragraph" w:customStyle="1" w:styleId="Headerorfooter1">
    <w:name w:val="Header or footer1"/>
    <w:basedOn w:val="Normal"/>
    <w:link w:val="Headerorfooter"/>
    <w:qFormat/>
    <w:pPr>
      <w:widowControl w:val="0"/>
      <w:shd w:val="clear" w:color="auto" w:fill="FFFFFF"/>
      <w:spacing w:before="60" w:line="240" w:lineRule="atLeast"/>
    </w:pPr>
    <w:rPr>
      <w:rFonts w:cstheme="minorBidi"/>
      <w:b/>
      <w:bCs/>
      <w:color w:val="auto"/>
      <w:sz w:val="22"/>
      <w:szCs w:val="22"/>
    </w:rPr>
  </w:style>
  <w:style w:type="character" w:customStyle="1" w:styleId="Headerorfooter0">
    <w:name w:val="Header or footer"/>
    <w:qFormat/>
    <w:rPr>
      <w:rFonts w:ascii="Times New Roman" w:eastAsia="Times New Roman" w:hAnsi="Times New Roman"/>
      <w:b/>
      <w:bCs/>
      <w:color w:val="000000"/>
      <w:spacing w:val="0"/>
      <w:w w:val="100"/>
      <w:position w:val="0"/>
      <w:shd w:val="clear" w:color="auto" w:fill="FFFFFF"/>
      <w:lang w:val="vi-VN" w:eastAsia="vi-VN" w:bidi="vi-VN"/>
    </w:rPr>
  </w:style>
  <w:style w:type="paragraph" w:customStyle="1" w:styleId="Bodytext310">
    <w:name w:val="Body text (3)1"/>
    <w:basedOn w:val="Normal"/>
    <w:pPr>
      <w:widowControl w:val="0"/>
      <w:shd w:val="clear" w:color="auto" w:fill="FFFFFF"/>
      <w:spacing w:before="120" w:after="120" w:line="240" w:lineRule="atLeast"/>
    </w:pPr>
    <w:rPr>
      <w:rFonts w:cstheme="minorBidi"/>
      <w:b/>
      <w:bCs/>
      <w:color w:val="auto"/>
      <w:sz w:val="26"/>
      <w:szCs w:val="26"/>
    </w:rPr>
  </w:style>
  <w:style w:type="character" w:customStyle="1" w:styleId="Bodytext5">
    <w:name w:val="Body text (5)_"/>
    <w:link w:val="Bodytext51"/>
    <w:qFormat/>
    <w:rPr>
      <w:rFonts w:ascii="Times New Roman" w:eastAsia="Times New Roman" w:hAnsi="Times New Roman"/>
      <w:b/>
      <w:bCs/>
      <w:sz w:val="21"/>
      <w:szCs w:val="21"/>
      <w:shd w:val="clear" w:color="auto" w:fill="FFFFFF"/>
    </w:rPr>
  </w:style>
  <w:style w:type="paragraph" w:customStyle="1" w:styleId="Bodytext51">
    <w:name w:val="Body text (5)1"/>
    <w:basedOn w:val="Normal"/>
    <w:link w:val="Bodytext5"/>
    <w:qFormat/>
    <w:pPr>
      <w:widowControl w:val="0"/>
      <w:shd w:val="clear" w:color="auto" w:fill="FFFFFF"/>
      <w:spacing w:line="240" w:lineRule="atLeast"/>
      <w:jc w:val="both"/>
    </w:pPr>
    <w:rPr>
      <w:rFonts w:cstheme="minorBidi"/>
      <w:b/>
      <w:bCs/>
      <w:color w:val="auto"/>
      <w:sz w:val="21"/>
      <w:szCs w:val="21"/>
    </w:rPr>
  </w:style>
  <w:style w:type="character" w:customStyle="1" w:styleId="Bodytext50">
    <w:name w:val="Body text (5)"/>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60">
    <w:name w:val="Body text (6)_"/>
    <w:link w:val="Bodytext61"/>
    <w:qFormat/>
    <w:rPr>
      <w:rFonts w:ascii="Times New Roman" w:eastAsia="Times New Roman" w:hAnsi="Times New Roman"/>
      <w:sz w:val="21"/>
      <w:szCs w:val="21"/>
      <w:shd w:val="clear" w:color="auto" w:fill="FFFFFF"/>
    </w:rPr>
  </w:style>
  <w:style w:type="paragraph" w:customStyle="1" w:styleId="Bodytext61">
    <w:name w:val="Body text (6)"/>
    <w:basedOn w:val="Normal"/>
    <w:link w:val="Bodytext60"/>
    <w:qFormat/>
    <w:pPr>
      <w:widowControl w:val="0"/>
      <w:shd w:val="clear" w:color="auto" w:fill="FFFFFF"/>
      <w:spacing w:before="180" w:line="0" w:lineRule="atLeast"/>
    </w:pPr>
    <w:rPr>
      <w:rFonts w:cstheme="minorBidi"/>
      <w:color w:val="auto"/>
      <w:sz w:val="21"/>
      <w:szCs w:val="21"/>
    </w:rPr>
  </w:style>
  <w:style w:type="character" w:customStyle="1" w:styleId="Bodytext7">
    <w:name w:val="Body text (7)_"/>
    <w:link w:val="Bodytext70"/>
    <w:qFormat/>
    <w:rPr>
      <w:rFonts w:ascii="Times New Roman" w:eastAsia="Times New Roman" w:hAnsi="Times New Roman"/>
      <w:b/>
      <w:bCs/>
      <w:sz w:val="16"/>
      <w:szCs w:val="16"/>
      <w:shd w:val="clear" w:color="auto" w:fill="FFFFFF"/>
    </w:rPr>
  </w:style>
  <w:style w:type="paragraph" w:customStyle="1" w:styleId="Bodytext70">
    <w:name w:val="Body text (7)"/>
    <w:basedOn w:val="Normal"/>
    <w:link w:val="Bodytext7"/>
    <w:qFormat/>
    <w:pPr>
      <w:widowControl w:val="0"/>
      <w:shd w:val="clear" w:color="auto" w:fill="FFFFFF"/>
      <w:spacing w:after="180" w:line="0" w:lineRule="atLeast"/>
      <w:ind w:hanging="380"/>
      <w:jc w:val="both"/>
    </w:pPr>
    <w:rPr>
      <w:rFonts w:cstheme="minorBidi"/>
      <w:b/>
      <w:bCs/>
      <w:color w:val="auto"/>
      <w:sz w:val="16"/>
      <w:szCs w:val="16"/>
    </w:rPr>
  </w:style>
  <w:style w:type="character" w:customStyle="1" w:styleId="Bodytext8">
    <w:name w:val="Body text (8)_"/>
    <w:link w:val="Bodytext81"/>
    <w:qFormat/>
    <w:rPr>
      <w:rFonts w:ascii="Times New Roman" w:eastAsia="Times New Roman" w:hAnsi="Times New Roman"/>
      <w:sz w:val="16"/>
      <w:szCs w:val="16"/>
      <w:shd w:val="clear" w:color="auto" w:fill="FFFFFF"/>
    </w:rPr>
  </w:style>
  <w:style w:type="paragraph" w:customStyle="1" w:styleId="Bodytext81">
    <w:name w:val="Body text (8)"/>
    <w:basedOn w:val="Normal"/>
    <w:link w:val="Bodytext8"/>
    <w:pPr>
      <w:widowControl w:val="0"/>
      <w:shd w:val="clear" w:color="auto" w:fill="FFFFFF"/>
      <w:spacing w:after="180" w:line="0" w:lineRule="atLeast"/>
      <w:jc w:val="both"/>
    </w:pPr>
    <w:rPr>
      <w:rFonts w:cstheme="minorBidi"/>
      <w:color w:val="auto"/>
      <w:sz w:val="16"/>
      <w:szCs w:val="16"/>
    </w:rPr>
  </w:style>
  <w:style w:type="character" w:customStyle="1" w:styleId="Bodytext9">
    <w:name w:val="Body text (9)_"/>
    <w:link w:val="Bodytext90"/>
    <w:qFormat/>
    <w:rPr>
      <w:rFonts w:ascii="Times New Roman" w:eastAsia="Times New Roman" w:hAnsi="Times New Roman"/>
      <w:i/>
      <w:iCs/>
      <w:spacing w:val="10"/>
      <w:sz w:val="16"/>
      <w:szCs w:val="16"/>
      <w:shd w:val="clear" w:color="auto" w:fill="FFFFFF"/>
    </w:rPr>
  </w:style>
  <w:style w:type="paragraph" w:customStyle="1" w:styleId="Bodytext90">
    <w:name w:val="Body text (9)"/>
    <w:basedOn w:val="Normal"/>
    <w:link w:val="Bodytext9"/>
    <w:pPr>
      <w:widowControl w:val="0"/>
      <w:shd w:val="clear" w:color="auto" w:fill="FFFFFF"/>
      <w:spacing w:after="180" w:line="0" w:lineRule="atLeast"/>
      <w:jc w:val="both"/>
    </w:pPr>
    <w:rPr>
      <w:rFonts w:cstheme="minorBidi"/>
      <w:i/>
      <w:iCs/>
      <w:color w:val="auto"/>
      <w:spacing w:val="10"/>
      <w:sz w:val="16"/>
      <w:szCs w:val="16"/>
    </w:rPr>
  </w:style>
  <w:style w:type="character" w:customStyle="1" w:styleId="Bodytext100">
    <w:name w:val="Body text (10)_"/>
    <w:link w:val="Bodytext101"/>
    <w:qFormat/>
    <w:rPr>
      <w:rFonts w:ascii="Times New Roman" w:eastAsia="Times New Roman" w:hAnsi="Times New Roman"/>
      <w:shd w:val="clear" w:color="auto" w:fill="FFFFFF"/>
    </w:rPr>
  </w:style>
  <w:style w:type="paragraph" w:customStyle="1" w:styleId="Bodytext101">
    <w:name w:val="Body text (10)"/>
    <w:basedOn w:val="Normal"/>
    <w:link w:val="Bodytext100"/>
    <w:qFormat/>
    <w:pPr>
      <w:widowControl w:val="0"/>
      <w:shd w:val="clear" w:color="auto" w:fill="FFFFFF"/>
      <w:spacing w:before="300" w:line="0" w:lineRule="atLeast"/>
      <w:jc w:val="both"/>
    </w:pPr>
    <w:rPr>
      <w:rFonts w:cstheme="minorBidi"/>
      <w:color w:val="auto"/>
      <w:sz w:val="22"/>
      <w:szCs w:val="22"/>
    </w:rPr>
  </w:style>
  <w:style w:type="character" w:customStyle="1" w:styleId="Bodytext513pt">
    <w:name w:val="Body text (5) + 13 p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link w:val="Picturecaption4"/>
    <w:qFormat/>
    <w:rPr>
      <w:rFonts w:ascii="Times New Roman" w:eastAsia="Times New Roman" w:hAnsi="Times New Roman"/>
      <w:b/>
      <w:bCs/>
      <w:sz w:val="21"/>
      <w:szCs w:val="21"/>
      <w:shd w:val="clear" w:color="auto" w:fill="FFFFFF"/>
    </w:rPr>
  </w:style>
  <w:style w:type="paragraph" w:customStyle="1" w:styleId="Picturecaption4">
    <w:name w:val="Picture caption (4)"/>
    <w:basedOn w:val="Normal"/>
    <w:link w:val="Picturecaption4Exact"/>
    <w:qFormat/>
    <w:pPr>
      <w:widowControl w:val="0"/>
      <w:shd w:val="clear" w:color="auto" w:fill="FFFFFF"/>
      <w:spacing w:line="0" w:lineRule="atLeast"/>
    </w:pPr>
    <w:rPr>
      <w:rFonts w:cstheme="minorBidi"/>
      <w:b/>
      <w:bCs/>
      <w:color w:val="auto"/>
      <w:sz w:val="21"/>
      <w:szCs w:val="21"/>
    </w:rPr>
  </w:style>
  <w:style w:type="character" w:customStyle="1" w:styleId="Bodytext5Exact">
    <w:name w:val="Body text (5) Exact"/>
    <w:qFormat/>
    <w:rPr>
      <w:rFonts w:ascii="Times New Roman" w:eastAsia="Times New Roman" w:hAnsi="Times New Roman" w:cs="Times New Roman"/>
      <w:b/>
      <w:bCs/>
      <w:sz w:val="21"/>
      <w:szCs w:val="21"/>
      <w:u w:val="none"/>
    </w:rPr>
  </w:style>
  <w:style w:type="character" w:customStyle="1" w:styleId="Heading112">
    <w:name w:val="Heading #11 (2)_"/>
    <w:link w:val="Heading1120"/>
    <w:qFormat/>
    <w:rPr>
      <w:rFonts w:ascii="Times New Roman" w:eastAsia="Times New Roman" w:hAnsi="Times New Roman"/>
      <w:sz w:val="30"/>
      <w:szCs w:val="30"/>
      <w:shd w:val="clear" w:color="auto" w:fill="FFFFFF"/>
    </w:rPr>
  </w:style>
  <w:style w:type="paragraph" w:customStyle="1" w:styleId="Heading1120">
    <w:name w:val="Heading #11 (2)"/>
    <w:basedOn w:val="Normal"/>
    <w:link w:val="Heading112"/>
    <w:qFormat/>
    <w:pPr>
      <w:widowControl w:val="0"/>
      <w:shd w:val="clear" w:color="auto" w:fill="FFFFFF"/>
      <w:spacing w:before="180" w:line="149" w:lineRule="exact"/>
    </w:pPr>
    <w:rPr>
      <w:rFonts w:cstheme="minorBidi"/>
      <w:color w:val="auto"/>
      <w:sz w:val="30"/>
      <w:szCs w:val="30"/>
    </w:rPr>
  </w:style>
  <w:style w:type="character" w:customStyle="1" w:styleId="Bodytext11Exact">
    <w:name w:val="Body text (11) Exact"/>
    <w:qFormat/>
    <w:rPr>
      <w:rFonts w:ascii="Times New Roman" w:eastAsia="Times New Roman" w:hAnsi="Times New Roman" w:cs="Times New Roman"/>
      <w:sz w:val="22"/>
      <w:szCs w:val="22"/>
      <w:u w:val="none"/>
    </w:rPr>
  </w:style>
  <w:style w:type="character" w:customStyle="1" w:styleId="Bodytext7Exact">
    <w:name w:val="Body text (7) Exact"/>
    <w:qFormat/>
    <w:rPr>
      <w:rFonts w:ascii="Times New Roman" w:eastAsia="Times New Roman" w:hAnsi="Times New Roman" w:cs="Times New Roman"/>
      <w:b/>
      <w:bCs/>
      <w:sz w:val="16"/>
      <w:szCs w:val="16"/>
      <w:u w:val="none"/>
    </w:rPr>
  </w:style>
  <w:style w:type="character" w:customStyle="1" w:styleId="Heading102Exact">
    <w:name w:val="Heading #10 (2) Exact"/>
    <w:link w:val="Heading102"/>
    <w:qFormat/>
    <w:rPr>
      <w:rFonts w:ascii="Times New Roman" w:eastAsia="Times New Roman" w:hAnsi="Times New Roman"/>
      <w:b/>
      <w:bCs/>
      <w:sz w:val="21"/>
      <w:szCs w:val="21"/>
      <w:shd w:val="clear" w:color="auto" w:fill="FFFFFF"/>
    </w:rPr>
  </w:style>
  <w:style w:type="paragraph" w:customStyle="1" w:styleId="Heading102">
    <w:name w:val="Heading #10 (2)"/>
    <w:basedOn w:val="Normal"/>
    <w:link w:val="Heading102Exact"/>
    <w:qFormat/>
    <w:pPr>
      <w:widowControl w:val="0"/>
      <w:shd w:val="clear" w:color="auto" w:fill="FFFFFF"/>
      <w:spacing w:after="60" w:line="0" w:lineRule="atLeast"/>
    </w:pPr>
    <w:rPr>
      <w:rFonts w:cstheme="minorBidi"/>
      <w:b/>
      <w:bCs/>
      <w:color w:val="auto"/>
      <w:sz w:val="21"/>
      <w:szCs w:val="21"/>
    </w:rPr>
  </w:style>
  <w:style w:type="character" w:customStyle="1" w:styleId="Bodytext12Exact">
    <w:name w:val="Body text (12) Exact"/>
    <w:qFormat/>
    <w:rPr>
      <w:rFonts w:ascii="Times New Roman" w:eastAsia="Times New Roman" w:hAnsi="Times New Roman" w:cs="Times New Roman"/>
      <w:sz w:val="22"/>
      <w:szCs w:val="22"/>
      <w:u w:val="none"/>
    </w:rPr>
  </w:style>
  <w:style w:type="character" w:customStyle="1" w:styleId="Heading7Exact">
    <w:name w:val="Heading #7 Exact"/>
    <w:link w:val="Heading70"/>
    <w:qFormat/>
    <w:rPr>
      <w:rFonts w:ascii="Times New Roman" w:eastAsia="Times New Roman" w:hAnsi="Times New Roman"/>
      <w:b/>
      <w:bCs/>
      <w:i/>
      <w:iCs/>
      <w:shd w:val="clear" w:color="auto" w:fill="FFFFFF"/>
    </w:rPr>
  </w:style>
  <w:style w:type="paragraph" w:customStyle="1" w:styleId="Heading70">
    <w:name w:val="Heading #7"/>
    <w:basedOn w:val="Normal"/>
    <w:link w:val="Heading7Exact"/>
    <w:qFormat/>
    <w:pPr>
      <w:widowControl w:val="0"/>
      <w:shd w:val="clear" w:color="auto" w:fill="FFFFFF"/>
      <w:spacing w:line="0" w:lineRule="atLeast"/>
      <w:outlineLvl w:val="6"/>
    </w:pPr>
    <w:rPr>
      <w:rFonts w:cstheme="minorBidi"/>
      <w:b/>
      <w:bCs/>
      <w:i/>
      <w:iCs/>
      <w:color w:val="auto"/>
      <w:sz w:val="22"/>
      <w:szCs w:val="22"/>
    </w:rPr>
  </w:style>
  <w:style w:type="character" w:customStyle="1" w:styleId="Heading3Exact">
    <w:name w:val="Heading #3 Exact"/>
    <w:link w:val="Heading30"/>
    <w:qFormat/>
    <w:rPr>
      <w:rFonts w:ascii="Times New Roman" w:eastAsia="Times New Roman" w:hAnsi="Times New Roman"/>
      <w:i/>
      <w:iCs/>
      <w:sz w:val="26"/>
      <w:szCs w:val="26"/>
      <w:shd w:val="clear" w:color="auto" w:fill="FFFFFF"/>
    </w:rPr>
  </w:style>
  <w:style w:type="paragraph" w:customStyle="1" w:styleId="Heading30">
    <w:name w:val="Heading #3"/>
    <w:basedOn w:val="Normal"/>
    <w:link w:val="Heading3Exact"/>
    <w:qFormat/>
    <w:pPr>
      <w:widowControl w:val="0"/>
      <w:shd w:val="clear" w:color="auto" w:fill="FFFFFF"/>
      <w:spacing w:line="0" w:lineRule="atLeast"/>
      <w:outlineLvl w:val="2"/>
    </w:pPr>
    <w:rPr>
      <w:rFonts w:cstheme="minorBidi"/>
      <w:i/>
      <w:iCs/>
      <w:color w:val="auto"/>
      <w:sz w:val="26"/>
      <w:szCs w:val="26"/>
    </w:rPr>
  </w:style>
  <w:style w:type="character" w:customStyle="1" w:styleId="Heading32Exact">
    <w:name w:val="Heading #3 (2) Exact"/>
    <w:link w:val="Heading32"/>
    <w:qFormat/>
    <w:rPr>
      <w:rFonts w:ascii="Times New Roman" w:eastAsia="Times New Roman" w:hAnsi="Times New Roman"/>
      <w:i/>
      <w:iCs/>
      <w:shd w:val="clear" w:color="auto" w:fill="FFFFFF"/>
    </w:rPr>
  </w:style>
  <w:style w:type="paragraph" w:customStyle="1" w:styleId="Heading32">
    <w:name w:val="Heading #3 (2)"/>
    <w:basedOn w:val="Normal"/>
    <w:link w:val="Heading32Exact"/>
    <w:qFormat/>
    <w:pPr>
      <w:widowControl w:val="0"/>
      <w:shd w:val="clear" w:color="auto" w:fill="FFFFFF"/>
      <w:spacing w:line="0" w:lineRule="atLeast"/>
      <w:outlineLvl w:val="2"/>
    </w:pPr>
    <w:rPr>
      <w:rFonts w:cstheme="minorBidi"/>
      <w:i/>
      <w:iCs/>
      <w:color w:val="auto"/>
      <w:sz w:val="22"/>
      <w:szCs w:val="22"/>
    </w:rPr>
  </w:style>
  <w:style w:type="character" w:customStyle="1" w:styleId="Heading11Exact">
    <w:name w:val="Heading #11 Exact"/>
    <w:link w:val="Heading11"/>
    <w:qFormat/>
    <w:rPr>
      <w:rFonts w:ascii="Times New Roman" w:eastAsia="Times New Roman" w:hAnsi="Times New Roman"/>
      <w:b/>
      <w:bCs/>
      <w:sz w:val="21"/>
      <w:szCs w:val="21"/>
      <w:shd w:val="clear" w:color="auto" w:fill="FFFFFF"/>
    </w:rPr>
  </w:style>
  <w:style w:type="paragraph" w:customStyle="1" w:styleId="Heading11">
    <w:name w:val="Heading #11"/>
    <w:basedOn w:val="Normal"/>
    <w:link w:val="Heading11Exact"/>
    <w:qFormat/>
    <w:pPr>
      <w:widowControl w:val="0"/>
      <w:shd w:val="clear" w:color="auto" w:fill="FFFFFF"/>
      <w:spacing w:line="0" w:lineRule="atLeast"/>
    </w:pPr>
    <w:rPr>
      <w:rFonts w:cstheme="minorBidi"/>
      <w:b/>
      <w:bCs/>
      <w:color w:val="auto"/>
      <w:sz w:val="21"/>
      <w:szCs w:val="21"/>
    </w:rPr>
  </w:style>
  <w:style w:type="character" w:customStyle="1" w:styleId="Heading1111pt">
    <w:name w:val="Heading #11 + 11 pt"/>
    <w:aliases w:val="Not Bold Exact"/>
    <w:qFormat/>
    <w:rPr>
      <w:rFonts w:ascii="Times New Roman" w:eastAsia="Times New Roman" w:hAnsi="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link w:val="Heading90"/>
    <w:qFormat/>
    <w:rPr>
      <w:rFonts w:ascii="Times New Roman" w:eastAsia="Times New Roman" w:hAnsi="Times New Roman"/>
      <w:b/>
      <w:bCs/>
      <w:sz w:val="21"/>
      <w:szCs w:val="21"/>
      <w:shd w:val="clear" w:color="auto" w:fill="FFFFFF"/>
    </w:rPr>
  </w:style>
  <w:style w:type="paragraph" w:customStyle="1" w:styleId="Heading90">
    <w:name w:val="Heading #9"/>
    <w:basedOn w:val="Normal"/>
    <w:link w:val="Heading9Exact"/>
    <w:qFormat/>
    <w:pPr>
      <w:widowControl w:val="0"/>
      <w:shd w:val="clear" w:color="auto" w:fill="FFFFFF"/>
      <w:spacing w:line="0" w:lineRule="atLeast"/>
      <w:outlineLvl w:val="8"/>
    </w:pPr>
    <w:rPr>
      <w:rFonts w:cstheme="minorBidi"/>
      <w:b/>
      <w:bCs/>
      <w:color w:val="auto"/>
      <w:sz w:val="21"/>
      <w:szCs w:val="21"/>
    </w:rPr>
  </w:style>
  <w:style w:type="character" w:customStyle="1" w:styleId="Bodytext13Exact">
    <w:name w:val="Body text (13) Exact"/>
    <w:qFormat/>
    <w:rPr>
      <w:rFonts w:ascii="Times New Roman" w:eastAsia="Times New Roman" w:hAnsi="Times New Roman" w:cs="Times New Roman"/>
      <w:sz w:val="19"/>
      <w:szCs w:val="19"/>
      <w:u w:val="none"/>
    </w:rPr>
  </w:style>
  <w:style w:type="character" w:customStyle="1" w:styleId="Bodytext1310ptExact">
    <w:name w:val="Body text (13) + 10 pt Exact"/>
    <w:qFormat/>
    <w:rPr>
      <w:rFonts w:ascii="Times New Roman" w:eastAsia="Times New Roman" w:hAnsi="Times New Roman" w:cs="Times New Roman"/>
      <w:sz w:val="20"/>
      <w:szCs w:val="20"/>
      <w:u w:val="none"/>
      <w:lang w:val="fr-FR" w:eastAsia="fr-FR" w:bidi="fr-FR"/>
    </w:rPr>
  </w:style>
  <w:style w:type="character" w:customStyle="1" w:styleId="Bodytext13">
    <w:name w:val="Body text (13)_"/>
    <w:qFormat/>
    <w:rPr>
      <w:rFonts w:ascii="Times New Roman" w:eastAsia="Times New Roman" w:hAnsi="Times New Roman" w:cs="Times New Roman"/>
      <w:sz w:val="19"/>
      <w:szCs w:val="19"/>
      <w:u w:val="none"/>
    </w:rPr>
  </w:style>
  <w:style w:type="character" w:customStyle="1" w:styleId="Heading113Exact">
    <w:name w:val="Heading #11 (3) Exact"/>
    <w:qFormat/>
    <w:rPr>
      <w:rFonts w:ascii="Times New Roman" w:eastAsia="Times New Roman" w:hAnsi="Times New Roman" w:cs="Times New Roman"/>
      <w:sz w:val="20"/>
      <w:szCs w:val="20"/>
      <w:u w:val="none"/>
    </w:rPr>
  </w:style>
  <w:style w:type="character" w:customStyle="1" w:styleId="Heading92Exact">
    <w:name w:val="Heading #9 (2) Exact"/>
    <w:qFormat/>
    <w:rPr>
      <w:rFonts w:ascii="Times New Roman" w:eastAsia="Times New Roman" w:hAnsi="Times New Roman" w:cs="Times New Roman"/>
      <w:sz w:val="30"/>
      <w:szCs w:val="30"/>
      <w:u w:val="none"/>
    </w:rPr>
  </w:style>
  <w:style w:type="character" w:customStyle="1" w:styleId="Bodytext14Exact">
    <w:name w:val="Body text (14) Exact"/>
    <w:link w:val="Bodytext14"/>
    <w:qFormat/>
    <w:rPr>
      <w:rFonts w:ascii="Georgia" w:eastAsia="Georgia" w:hAnsi="Georgia" w:cs="Georgia"/>
      <w:sz w:val="18"/>
      <w:szCs w:val="18"/>
      <w:shd w:val="clear" w:color="auto" w:fill="FFFFFF"/>
    </w:rPr>
  </w:style>
  <w:style w:type="paragraph" w:customStyle="1" w:styleId="Bodytext14">
    <w:name w:val="Body text (14)"/>
    <w:basedOn w:val="Normal"/>
    <w:link w:val="Bodytext14Exact"/>
    <w:qFormat/>
    <w:pPr>
      <w:widowControl w:val="0"/>
      <w:shd w:val="clear" w:color="auto" w:fill="FFFFFF"/>
      <w:spacing w:line="0" w:lineRule="atLeast"/>
    </w:pPr>
    <w:rPr>
      <w:rFonts w:ascii="Georgia" w:eastAsia="Georgia" w:hAnsi="Georgia" w:cs="Georgia"/>
      <w:color w:val="auto"/>
      <w:sz w:val="18"/>
      <w:szCs w:val="18"/>
    </w:rPr>
  </w:style>
  <w:style w:type="character" w:customStyle="1" w:styleId="Bodytext15Exact">
    <w:name w:val="Body text (15) Exact"/>
    <w:link w:val="Bodytext15"/>
    <w:qFormat/>
    <w:rPr>
      <w:rFonts w:ascii="Times New Roman" w:eastAsia="Times New Roman" w:hAnsi="Times New Roman"/>
      <w:sz w:val="21"/>
      <w:szCs w:val="21"/>
      <w:shd w:val="clear" w:color="auto" w:fill="FFFFFF"/>
    </w:rPr>
  </w:style>
  <w:style w:type="paragraph" w:customStyle="1" w:styleId="Bodytext15">
    <w:name w:val="Body text (15)"/>
    <w:basedOn w:val="Normal"/>
    <w:link w:val="Bodytext15Exact"/>
    <w:qFormat/>
    <w:pPr>
      <w:widowControl w:val="0"/>
      <w:shd w:val="clear" w:color="auto" w:fill="FFFFFF"/>
      <w:spacing w:line="0" w:lineRule="atLeast"/>
    </w:pPr>
    <w:rPr>
      <w:rFonts w:cstheme="minorBidi"/>
      <w:color w:val="auto"/>
      <w:sz w:val="21"/>
      <w:szCs w:val="21"/>
    </w:rPr>
  </w:style>
  <w:style w:type="character" w:customStyle="1" w:styleId="Bodytext15SmallCapsExact">
    <w:name w:val="Body text (15) + Small Caps Exact"/>
    <w:qFormat/>
    <w:rPr>
      <w:rFonts w:ascii="Times New Roman" w:eastAsia="Times New Roman" w:hAnsi="Times New Roman"/>
      <w:smallCaps/>
      <w:color w:val="000000"/>
      <w:spacing w:val="0"/>
      <w:w w:val="100"/>
      <w:position w:val="0"/>
      <w:sz w:val="21"/>
      <w:szCs w:val="21"/>
      <w:shd w:val="clear" w:color="auto" w:fill="FFFFFF"/>
      <w:lang w:val="vi-VN" w:eastAsia="vi-VN" w:bidi="vi-VN"/>
    </w:rPr>
  </w:style>
  <w:style w:type="character" w:customStyle="1" w:styleId="Heading92">
    <w:name w:val="Heading #9 (2)_"/>
    <w:qFormat/>
    <w:rPr>
      <w:rFonts w:ascii="Times New Roman" w:eastAsia="Times New Roman" w:hAnsi="Times New Roman" w:cs="Times New Roman"/>
      <w:sz w:val="30"/>
      <w:szCs w:val="30"/>
      <w:u w:val="none"/>
    </w:rPr>
  </w:style>
  <w:style w:type="character" w:customStyle="1" w:styleId="Heading920">
    <w:name w:val="Heading #9 (2)"/>
    <w:qFormat/>
    <w:rPr>
      <w:rFonts w:ascii="Times New Roman" w:eastAsia="Times New Roman" w:hAnsi="Times New Roman" w:cs="Times New Roman"/>
      <w:color w:val="000000"/>
      <w:spacing w:val="0"/>
      <w:w w:val="100"/>
      <w:position w:val="0"/>
      <w:sz w:val="30"/>
      <w:szCs w:val="30"/>
      <w:u w:val="single"/>
      <w:lang w:val="vi-VN" w:eastAsia="vi-VN" w:bidi="vi-VN"/>
    </w:rPr>
  </w:style>
  <w:style w:type="character" w:customStyle="1" w:styleId="Bodytext18Exact">
    <w:name w:val="Body text (18) Exact"/>
    <w:qFormat/>
    <w:rPr>
      <w:rFonts w:ascii="Georgia" w:eastAsia="Georgia" w:hAnsi="Georgia" w:cs="Georgia"/>
      <w:spacing w:val="10"/>
      <w:sz w:val="12"/>
      <w:szCs w:val="12"/>
      <w:u w:val="none"/>
    </w:rPr>
  </w:style>
  <w:style w:type="character" w:customStyle="1" w:styleId="Bodytext19Exact">
    <w:name w:val="Body text (19) Exact"/>
    <w:qFormat/>
    <w:rPr>
      <w:rFonts w:ascii="Times New Roman" w:eastAsia="Times New Roman" w:hAnsi="Times New Roman" w:cs="Times New Roman"/>
      <w:sz w:val="14"/>
      <w:szCs w:val="14"/>
      <w:u w:val="none"/>
    </w:rPr>
  </w:style>
  <w:style w:type="character" w:customStyle="1" w:styleId="Bodytext20Exact">
    <w:name w:val="Body text (20) Exact"/>
    <w:qFormat/>
    <w:rPr>
      <w:rFonts w:ascii="Tahoma" w:eastAsia="Tahoma" w:hAnsi="Tahoma" w:cs="Tahoma"/>
      <w:sz w:val="20"/>
      <w:szCs w:val="20"/>
      <w:u w:val="none"/>
    </w:rPr>
  </w:style>
  <w:style w:type="character" w:customStyle="1" w:styleId="Bodytext215ptExact">
    <w:name w:val="Body text (2) + 15 pt Exact"/>
    <w:qFormat/>
    <w:rPr>
      <w:rFonts w:ascii="Times New Roman" w:eastAsia="Times New Roman" w:hAnsi="Times New Roman" w:cs="Times New Roman"/>
      <w:color w:val="000000"/>
      <w:spacing w:val="0"/>
      <w:w w:val="100"/>
      <w:position w:val="0"/>
      <w:sz w:val="30"/>
      <w:szCs w:val="30"/>
      <w:u w:val="none"/>
      <w:shd w:val="clear" w:color="auto" w:fill="FFFFFF"/>
      <w:lang w:val="vi-VN" w:eastAsia="vi-VN" w:bidi="vi-VN"/>
    </w:rPr>
  </w:style>
  <w:style w:type="character" w:customStyle="1" w:styleId="Bodytext17Exact">
    <w:name w:val="Body text (17) Exact"/>
    <w:qFormat/>
    <w:rPr>
      <w:rFonts w:ascii="Times New Roman" w:eastAsia="Times New Roman" w:hAnsi="Times New Roman" w:cs="Times New Roman"/>
      <w:b/>
      <w:bCs/>
      <w:i/>
      <w:iCs/>
      <w:sz w:val="20"/>
      <w:szCs w:val="20"/>
      <w:u w:val="none"/>
    </w:rPr>
  </w:style>
  <w:style w:type="character" w:customStyle="1" w:styleId="Bodytext2105ptExact">
    <w:name w:val="Body text (2) + 10.5 pt Exac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6">
    <w:name w:val="Body text (16)_"/>
    <w:qFormat/>
    <w:rPr>
      <w:rFonts w:ascii="Times New Roman" w:eastAsia="Times New Roman" w:hAnsi="Times New Roman" w:cs="Times New Roman"/>
      <w:i/>
      <w:iCs/>
      <w:sz w:val="22"/>
      <w:szCs w:val="22"/>
      <w:u w:val="none"/>
    </w:rPr>
  </w:style>
  <w:style w:type="character" w:customStyle="1" w:styleId="Bodytext160">
    <w:name w:val="Body text (16)"/>
    <w:qFormat/>
    <w:rPr>
      <w:rFonts w:ascii="Times New Roman" w:eastAsia="Times New Roman" w:hAnsi="Times New Roman" w:cs="Times New Roman"/>
      <w:i/>
      <w:iCs/>
      <w:color w:val="000000"/>
      <w:spacing w:val="0"/>
      <w:w w:val="100"/>
      <w:position w:val="0"/>
      <w:sz w:val="22"/>
      <w:szCs w:val="22"/>
      <w:u w:val="single"/>
      <w:lang w:val="fr-FR" w:eastAsia="fr-FR" w:bidi="fr-FR"/>
    </w:rPr>
  </w:style>
  <w:style w:type="character" w:customStyle="1" w:styleId="Bodytext17">
    <w:name w:val="Body text (17)_"/>
    <w:qFormat/>
    <w:rPr>
      <w:rFonts w:ascii="Times New Roman" w:eastAsia="Times New Roman" w:hAnsi="Times New Roman" w:cs="Times New Roman"/>
      <w:b/>
      <w:bCs/>
      <w:i/>
      <w:iCs/>
      <w:sz w:val="20"/>
      <w:szCs w:val="20"/>
      <w:u w:val="none"/>
    </w:rPr>
  </w:style>
  <w:style w:type="character" w:customStyle="1" w:styleId="Bodytext170">
    <w:name w:val="Body text (17)"/>
    <w:qFormat/>
    <w:rPr>
      <w:rFonts w:ascii="Times New Roman" w:eastAsia="Times New Roman" w:hAnsi="Times New Roman" w:cs="Times New Roman"/>
      <w:b/>
      <w:bCs/>
      <w:i/>
      <w:iCs/>
      <w:color w:val="000000"/>
      <w:spacing w:val="0"/>
      <w:w w:val="100"/>
      <w:position w:val="0"/>
      <w:sz w:val="20"/>
      <w:szCs w:val="20"/>
      <w:u w:val="single"/>
      <w:lang w:val="en-US" w:eastAsia="en-US" w:bidi="en-US"/>
    </w:rPr>
  </w:style>
  <w:style w:type="character" w:customStyle="1" w:styleId="Heading12">
    <w:name w:val="Heading #12_"/>
    <w:qFormat/>
    <w:rPr>
      <w:rFonts w:ascii="Times New Roman" w:eastAsia="Times New Roman" w:hAnsi="Times New Roman" w:cs="Times New Roman"/>
      <w:b/>
      <w:bCs/>
      <w:sz w:val="26"/>
      <w:szCs w:val="26"/>
      <w:u w:val="none"/>
    </w:rPr>
  </w:style>
  <w:style w:type="character" w:customStyle="1" w:styleId="Heading121">
    <w:name w:val="Heading #12"/>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Heading12105pt">
    <w:name w:val="Heading #12 + 10.5 pt"/>
    <w:qFormat/>
    <w:rPr>
      <w:rFonts w:ascii="Times New Roman" w:eastAsia="Times New Roman" w:hAnsi="Times New Roman" w:cs="Times New Roman"/>
      <w:b/>
      <w:bCs/>
      <w:color w:val="FFFFFF"/>
      <w:spacing w:val="0"/>
      <w:w w:val="100"/>
      <w:position w:val="0"/>
      <w:sz w:val="21"/>
      <w:szCs w:val="21"/>
      <w:u w:val="none"/>
      <w:lang w:val="vi-VN" w:eastAsia="vi-VN" w:bidi="vi-VN"/>
    </w:rPr>
  </w:style>
  <w:style w:type="character" w:customStyle="1" w:styleId="Heading80">
    <w:name w:val="Heading #8_"/>
    <w:qFormat/>
    <w:rPr>
      <w:rFonts w:ascii="Times New Roman" w:eastAsia="Times New Roman" w:hAnsi="Times New Roman" w:cs="Times New Roman"/>
      <w:sz w:val="22"/>
      <w:szCs w:val="22"/>
      <w:u w:val="none"/>
    </w:rPr>
  </w:style>
  <w:style w:type="character" w:customStyle="1" w:styleId="Bodytext201">
    <w:name w:val="Body text (20)_"/>
    <w:link w:val="Bodytext202"/>
    <w:qFormat/>
    <w:rPr>
      <w:rFonts w:ascii="Tahoma" w:eastAsia="Tahoma" w:hAnsi="Tahoma" w:cs="Tahoma"/>
      <w:shd w:val="clear" w:color="auto" w:fill="FFFFFF"/>
    </w:rPr>
  </w:style>
  <w:style w:type="paragraph" w:customStyle="1" w:styleId="Bodytext202">
    <w:name w:val="Body text (20)"/>
    <w:basedOn w:val="Normal"/>
    <w:link w:val="Bodytext201"/>
    <w:qFormat/>
    <w:pPr>
      <w:widowControl w:val="0"/>
      <w:shd w:val="clear" w:color="auto" w:fill="FFFFFF"/>
      <w:spacing w:after="240" w:line="0" w:lineRule="atLeast"/>
      <w:jc w:val="both"/>
    </w:pPr>
    <w:rPr>
      <w:rFonts w:ascii="Tahoma" w:eastAsia="Tahoma" w:hAnsi="Tahoma" w:cs="Tahoma"/>
      <w:color w:val="auto"/>
      <w:sz w:val="22"/>
      <w:szCs w:val="22"/>
    </w:rPr>
  </w:style>
  <w:style w:type="character" w:customStyle="1" w:styleId="Bodytext20Spacing2pt">
    <w:name w:val="Body text (20) + Spacing 2 pt"/>
    <w:qFormat/>
    <w:rPr>
      <w:rFonts w:ascii="Tahoma" w:eastAsia="Tahoma" w:hAnsi="Tahoma" w:cs="Tahoma"/>
      <w:color w:val="000000"/>
      <w:spacing w:val="40"/>
      <w:w w:val="100"/>
      <w:position w:val="0"/>
      <w:shd w:val="clear" w:color="auto" w:fill="FFFFFF"/>
      <w:lang w:val="vi-VN" w:eastAsia="vi-VN" w:bidi="vi-VN"/>
    </w:rPr>
  </w:style>
  <w:style w:type="character" w:customStyle="1" w:styleId="Bodytext5SmallCaps">
    <w:name w:val="Body text (5) + Small Caps"/>
    <w:qFormat/>
    <w:rPr>
      <w:rFonts w:ascii="Times New Roman" w:eastAsia="Times New Roman" w:hAnsi="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link w:val="Heading1130"/>
    <w:qFormat/>
    <w:rPr>
      <w:rFonts w:ascii="Times New Roman" w:eastAsia="Times New Roman" w:hAnsi="Times New Roman"/>
      <w:shd w:val="clear" w:color="auto" w:fill="FFFFFF"/>
    </w:rPr>
  </w:style>
  <w:style w:type="paragraph" w:customStyle="1" w:styleId="Heading1130">
    <w:name w:val="Heading #11 (3)"/>
    <w:basedOn w:val="Normal"/>
    <w:link w:val="Heading113"/>
    <w:qFormat/>
    <w:pPr>
      <w:widowControl w:val="0"/>
      <w:shd w:val="clear" w:color="auto" w:fill="FFFFFF"/>
      <w:spacing w:line="0" w:lineRule="atLeast"/>
      <w:jc w:val="both"/>
    </w:pPr>
    <w:rPr>
      <w:rFonts w:cstheme="minorBidi"/>
      <w:color w:val="auto"/>
      <w:sz w:val="22"/>
      <w:szCs w:val="22"/>
    </w:rPr>
  </w:style>
  <w:style w:type="character" w:customStyle="1" w:styleId="Bodytext211">
    <w:name w:val="Body text (21)_"/>
    <w:qFormat/>
    <w:rPr>
      <w:rFonts w:ascii="Times New Roman" w:eastAsia="Times New Roman" w:hAnsi="Times New Roman" w:cs="Times New Roman"/>
      <w:spacing w:val="0"/>
      <w:sz w:val="21"/>
      <w:szCs w:val="21"/>
      <w:u w:val="none"/>
    </w:rPr>
  </w:style>
  <w:style w:type="character" w:customStyle="1" w:styleId="Bodytext2110pt">
    <w:name w:val="Body text (21)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212">
    <w:name w:val="Body text (21)"/>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22">
    <w:name w:val="Body text (22)_"/>
    <w:link w:val="Bodytext220"/>
    <w:qFormat/>
    <w:rPr>
      <w:rFonts w:ascii="Times New Roman" w:eastAsia="Times New Roman" w:hAnsi="Times New Roman"/>
      <w:shd w:val="clear" w:color="auto" w:fill="FFFFFF"/>
    </w:rPr>
  </w:style>
  <w:style w:type="paragraph" w:customStyle="1" w:styleId="Bodytext220">
    <w:name w:val="Body text (22)"/>
    <w:basedOn w:val="Normal"/>
    <w:link w:val="Bodytext22"/>
    <w:qFormat/>
    <w:pPr>
      <w:widowControl w:val="0"/>
      <w:shd w:val="clear" w:color="auto" w:fill="FFFFFF"/>
      <w:spacing w:line="0" w:lineRule="atLeast"/>
    </w:pPr>
    <w:rPr>
      <w:rFonts w:cstheme="minorBidi"/>
      <w:color w:val="auto"/>
      <w:sz w:val="22"/>
      <w:szCs w:val="22"/>
    </w:rPr>
  </w:style>
  <w:style w:type="character" w:customStyle="1" w:styleId="Bodytext230">
    <w:name w:val="Body text (23)_"/>
    <w:qFormat/>
    <w:rPr>
      <w:rFonts w:ascii="Times New Roman" w:eastAsia="Times New Roman" w:hAnsi="Times New Roman"/>
      <w:b/>
      <w:bCs/>
      <w:sz w:val="16"/>
      <w:szCs w:val="16"/>
      <w:shd w:val="clear" w:color="auto" w:fill="FFFFFF"/>
    </w:rPr>
  </w:style>
  <w:style w:type="character" w:customStyle="1" w:styleId="Bodytext240">
    <w:name w:val="Body text (24)_"/>
    <w:qFormat/>
    <w:rPr>
      <w:rFonts w:ascii="Times New Roman" w:eastAsia="Times New Roman" w:hAnsi="Times New Roman" w:cs="Times New Roman"/>
      <w:b/>
      <w:bCs/>
      <w:sz w:val="20"/>
      <w:szCs w:val="20"/>
      <w:u w:val="none"/>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qFormat/>
    <w:rPr>
      <w:rFonts w:ascii="Candara" w:eastAsia="Candara" w:hAnsi="Candara" w:cs="Candara"/>
      <w:color w:val="000000"/>
      <w:spacing w:val="0"/>
      <w:w w:val="100"/>
      <w:position w:val="0"/>
      <w:sz w:val="15"/>
      <w:szCs w:val="15"/>
      <w:u w:val="none"/>
      <w:shd w:val="clear" w:color="auto" w:fill="FFFFFF"/>
      <w:lang w:val="de-DE" w:eastAsia="de-DE" w:bidi="de-DE"/>
    </w:rPr>
  </w:style>
  <w:style w:type="character" w:customStyle="1" w:styleId="Bodytext285ptExact">
    <w:name w:val="Body text (2) + 8.5 pt Exact"/>
    <w:qFormat/>
    <w:rPr>
      <w:rFonts w:ascii="Times New Roman" w:eastAsia="Times New Roman" w:hAnsi="Times New Roman" w:cs="Times New Roman"/>
      <w:color w:val="000000"/>
      <w:spacing w:val="0"/>
      <w:w w:val="100"/>
      <w:position w:val="0"/>
      <w:sz w:val="17"/>
      <w:szCs w:val="17"/>
      <w:u w:val="none"/>
      <w:shd w:val="clear" w:color="auto" w:fill="FFFFFF"/>
      <w:lang w:val="vi-VN" w:eastAsia="vi-VN" w:bidi="vi-VN"/>
    </w:rPr>
  </w:style>
  <w:style w:type="character" w:customStyle="1" w:styleId="Heading5Exact">
    <w:name w:val="Heading #5 Exact"/>
    <w:link w:val="Heading50"/>
    <w:qFormat/>
    <w:rPr>
      <w:rFonts w:ascii="Times New Roman" w:eastAsia="Times New Roman" w:hAnsi="Times New Roman"/>
      <w:b/>
      <w:bCs/>
      <w:sz w:val="26"/>
      <w:szCs w:val="26"/>
      <w:shd w:val="clear" w:color="auto" w:fill="FFFFFF"/>
    </w:rPr>
  </w:style>
  <w:style w:type="paragraph" w:customStyle="1" w:styleId="Heading50">
    <w:name w:val="Heading #5"/>
    <w:basedOn w:val="Normal"/>
    <w:link w:val="Heading5Exact"/>
    <w:qFormat/>
    <w:pPr>
      <w:widowControl w:val="0"/>
      <w:shd w:val="clear" w:color="auto" w:fill="FFFFFF"/>
      <w:spacing w:line="149" w:lineRule="exact"/>
      <w:jc w:val="right"/>
      <w:outlineLvl w:val="4"/>
    </w:pPr>
    <w:rPr>
      <w:rFonts w:cstheme="minorBidi"/>
      <w:b/>
      <w:bCs/>
      <w:color w:val="auto"/>
      <w:sz w:val="26"/>
      <w:szCs w:val="26"/>
    </w:rPr>
  </w:style>
  <w:style w:type="character" w:customStyle="1" w:styleId="Bodytext27Exact">
    <w:name w:val="Body text (27) Exact"/>
    <w:link w:val="Bodytext27"/>
    <w:qFormat/>
    <w:rPr>
      <w:rFonts w:ascii="Tahoma" w:eastAsia="Tahoma" w:hAnsi="Tahoma" w:cs="Tahoma"/>
      <w:shd w:val="clear" w:color="auto" w:fill="FFFFFF"/>
    </w:rPr>
  </w:style>
  <w:style w:type="paragraph" w:customStyle="1" w:styleId="Bodytext27">
    <w:name w:val="Body text (27)"/>
    <w:basedOn w:val="Normal"/>
    <w:link w:val="Bodytext27Exact"/>
    <w:qFormat/>
    <w:pPr>
      <w:widowControl w:val="0"/>
      <w:shd w:val="clear" w:color="auto" w:fill="FFFFFF"/>
      <w:spacing w:line="149" w:lineRule="exact"/>
      <w:jc w:val="right"/>
    </w:pPr>
    <w:rPr>
      <w:rFonts w:ascii="Tahoma" w:eastAsia="Tahoma" w:hAnsi="Tahoma" w:cs="Tahoma"/>
      <w:color w:val="auto"/>
      <w:sz w:val="22"/>
      <w:szCs w:val="22"/>
    </w:rPr>
  </w:style>
  <w:style w:type="character" w:customStyle="1" w:styleId="Bodytext28Exact">
    <w:name w:val="Body text (28) Exact"/>
    <w:link w:val="Bodytext28"/>
    <w:qFormat/>
    <w:rPr>
      <w:rFonts w:ascii="Tahoma" w:eastAsia="Tahoma" w:hAnsi="Tahoma" w:cs="Tahoma"/>
      <w:shd w:val="clear" w:color="auto" w:fill="FFFFFF"/>
    </w:rPr>
  </w:style>
  <w:style w:type="paragraph" w:customStyle="1" w:styleId="Bodytext28">
    <w:name w:val="Body text (28)"/>
    <w:basedOn w:val="Normal"/>
    <w:link w:val="Bodytext28Exact"/>
    <w:qFormat/>
    <w:pPr>
      <w:widowControl w:val="0"/>
      <w:shd w:val="clear" w:color="auto" w:fill="FFFFFF"/>
      <w:spacing w:line="0" w:lineRule="atLeast"/>
      <w:jc w:val="right"/>
    </w:pPr>
    <w:rPr>
      <w:rFonts w:ascii="Tahoma" w:eastAsia="Tahoma" w:hAnsi="Tahoma" w:cs="Tahoma"/>
      <w:color w:val="auto"/>
      <w:sz w:val="22"/>
      <w:szCs w:val="22"/>
    </w:rPr>
  </w:style>
  <w:style w:type="character" w:customStyle="1" w:styleId="Bodytext29Exact">
    <w:name w:val="Body text (29) Exact"/>
    <w:link w:val="Bodytext29"/>
    <w:qFormat/>
    <w:rPr>
      <w:rFonts w:ascii="Segoe UI" w:eastAsia="Segoe UI" w:hAnsi="Segoe UI" w:cs="Segoe UI"/>
      <w:sz w:val="21"/>
      <w:szCs w:val="21"/>
      <w:shd w:val="clear" w:color="auto" w:fill="FFFFFF"/>
    </w:rPr>
  </w:style>
  <w:style w:type="paragraph" w:customStyle="1" w:styleId="Bodytext29">
    <w:name w:val="Body text (29)"/>
    <w:basedOn w:val="Normal"/>
    <w:link w:val="Bodytext29Exact"/>
    <w:qFormat/>
    <w:pPr>
      <w:widowControl w:val="0"/>
      <w:shd w:val="clear" w:color="auto" w:fill="FFFFFF"/>
      <w:spacing w:line="0" w:lineRule="atLeast"/>
      <w:jc w:val="right"/>
    </w:pPr>
    <w:rPr>
      <w:rFonts w:ascii="Segoe UI" w:eastAsia="Segoe UI" w:hAnsi="Segoe UI" w:cs="Segoe UI"/>
      <w:color w:val="auto"/>
      <w:sz w:val="21"/>
      <w:szCs w:val="21"/>
    </w:rPr>
  </w:style>
  <w:style w:type="character" w:customStyle="1" w:styleId="Bodytext29Georgia">
    <w:name w:val="Body text (29) + Georgia"/>
    <w:aliases w:val="11 pt Exact,Table of contents (3) + Times New Roman"/>
    <w:qFormat/>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qFormat/>
    <w:rPr>
      <w:rFonts w:ascii="Times New Roman" w:eastAsia="Times New Roman" w:hAnsi="Times New Roman" w:cs="Times New Roman"/>
      <w:color w:val="000000"/>
      <w:spacing w:val="0"/>
      <w:w w:val="100"/>
      <w:position w:val="0"/>
      <w:sz w:val="14"/>
      <w:szCs w:val="14"/>
      <w:u w:val="none"/>
      <w:shd w:val="clear" w:color="auto" w:fill="FFFFFF"/>
      <w:lang w:val="vi-VN" w:eastAsia="vi-VN" w:bidi="vi-VN"/>
    </w:rPr>
  </w:style>
  <w:style w:type="character" w:customStyle="1" w:styleId="Bodytext34Exact">
    <w:name w:val="Body text (34) Exact"/>
    <w:link w:val="Bodytext34"/>
    <w:qFormat/>
    <w:rPr>
      <w:rFonts w:ascii="Times New Roman" w:eastAsia="Times New Roman" w:hAnsi="Times New Roman"/>
      <w:sz w:val="19"/>
      <w:szCs w:val="19"/>
      <w:shd w:val="clear" w:color="auto" w:fill="FFFFFF"/>
    </w:rPr>
  </w:style>
  <w:style w:type="paragraph" w:customStyle="1" w:styleId="Bodytext34">
    <w:name w:val="Body text (34)"/>
    <w:basedOn w:val="Normal"/>
    <w:link w:val="Bodytext34Exact"/>
    <w:qFormat/>
    <w:pPr>
      <w:widowControl w:val="0"/>
      <w:shd w:val="clear" w:color="auto" w:fill="FFFFFF"/>
      <w:spacing w:line="0" w:lineRule="atLeast"/>
    </w:pPr>
    <w:rPr>
      <w:rFonts w:cstheme="minorBidi"/>
      <w:color w:val="auto"/>
      <w:sz w:val="19"/>
      <w:szCs w:val="19"/>
    </w:rPr>
  </w:style>
  <w:style w:type="character" w:customStyle="1" w:styleId="Bodytext35Exact">
    <w:name w:val="Body text (35) Exact"/>
    <w:link w:val="Bodytext35"/>
    <w:qFormat/>
    <w:rPr>
      <w:rFonts w:ascii="Times New Roman" w:eastAsia="Times New Roman" w:hAnsi="Times New Roman"/>
      <w:b/>
      <w:bCs/>
      <w:sz w:val="21"/>
      <w:szCs w:val="21"/>
      <w:shd w:val="clear" w:color="auto" w:fill="FFFFFF"/>
    </w:rPr>
  </w:style>
  <w:style w:type="paragraph" w:customStyle="1" w:styleId="Bodytext35">
    <w:name w:val="Body text (35)"/>
    <w:basedOn w:val="Normal"/>
    <w:link w:val="Bodytext35Exact"/>
    <w:qFormat/>
    <w:pPr>
      <w:widowControl w:val="0"/>
      <w:shd w:val="clear" w:color="auto" w:fill="FFFFFF"/>
      <w:spacing w:line="0" w:lineRule="atLeast"/>
      <w:jc w:val="right"/>
    </w:pPr>
    <w:rPr>
      <w:rFonts w:cstheme="minorBidi"/>
      <w:b/>
      <w:bCs/>
      <w:color w:val="auto"/>
      <w:sz w:val="21"/>
      <w:szCs w:val="21"/>
    </w:rPr>
  </w:style>
  <w:style w:type="character" w:customStyle="1" w:styleId="Bodytext28ptExact">
    <w:name w:val="Body text (2) + 8 pt Exact"/>
    <w:qFormat/>
    <w:rPr>
      <w:rFonts w:ascii="Times New Roman" w:eastAsia="Times New Roman" w:hAnsi="Times New Roman" w:cs="Times New Roman"/>
      <w:color w:val="000000"/>
      <w:spacing w:val="0"/>
      <w:w w:val="100"/>
      <w:position w:val="0"/>
      <w:sz w:val="16"/>
      <w:szCs w:val="16"/>
      <w:u w:val="none"/>
      <w:shd w:val="clear" w:color="auto" w:fill="FFFFFF"/>
      <w:lang w:val="vi-VN" w:eastAsia="vi-VN" w:bidi="vi-VN"/>
    </w:rPr>
  </w:style>
  <w:style w:type="character" w:customStyle="1" w:styleId="Bodytext227pt">
    <w:name w:val="Body text (2) + 27 pt"/>
    <w:aliases w:val="Scale 50% Exact"/>
    <w:qFormat/>
    <w:rPr>
      <w:rFonts w:ascii="Times New Roman" w:eastAsia="Times New Roman" w:hAnsi="Times New Roman" w:cs="Times New Roman"/>
      <w:color w:val="000000"/>
      <w:spacing w:val="0"/>
      <w:w w:val="50"/>
      <w:position w:val="0"/>
      <w:sz w:val="54"/>
      <w:szCs w:val="54"/>
      <w:u w:val="none"/>
      <w:shd w:val="clear" w:color="auto" w:fill="FFFFFF"/>
      <w:lang w:val="vi-VN" w:eastAsia="vi-VN" w:bidi="vi-VN"/>
    </w:rPr>
  </w:style>
  <w:style w:type="character" w:customStyle="1" w:styleId="Bodytext36Exact">
    <w:name w:val="Body text (36) Exact"/>
    <w:link w:val="Bodytext36"/>
    <w:qFormat/>
    <w:rPr>
      <w:rFonts w:ascii="Times New Roman" w:eastAsia="Times New Roman" w:hAnsi="Times New Roman"/>
      <w:b/>
      <w:bCs/>
      <w:sz w:val="21"/>
      <w:szCs w:val="21"/>
      <w:shd w:val="clear" w:color="auto" w:fill="FFFFFF"/>
    </w:rPr>
  </w:style>
  <w:style w:type="paragraph" w:customStyle="1" w:styleId="Bodytext36">
    <w:name w:val="Body text (36)"/>
    <w:basedOn w:val="Normal"/>
    <w:link w:val="Bodytext36Exact"/>
    <w:qFormat/>
    <w:pPr>
      <w:widowControl w:val="0"/>
      <w:shd w:val="clear" w:color="auto" w:fill="FFFFFF"/>
      <w:spacing w:line="163" w:lineRule="exact"/>
      <w:jc w:val="both"/>
    </w:pPr>
    <w:rPr>
      <w:rFonts w:cstheme="minorBidi"/>
      <w:b/>
      <w:bCs/>
      <w:color w:val="auto"/>
      <w:sz w:val="21"/>
      <w:szCs w:val="21"/>
    </w:rPr>
  </w:style>
  <w:style w:type="character" w:customStyle="1" w:styleId="Bodytext36NotBoldExact">
    <w:name w:val="Body text (36)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qFormat/>
    <w:rPr>
      <w:rFonts w:ascii="Times New Roman" w:eastAsia="Times New Roman" w:hAnsi="Times New Roman" w:cs="Times New Roman"/>
      <w:color w:val="000000"/>
      <w:spacing w:val="0"/>
      <w:w w:val="100"/>
      <w:position w:val="0"/>
      <w:sz w:val="19"/>
      <w:szCs w:val="19"/>
      <w:u w:val="none"/>
      <w:shd w:val="clear" w:color="auto" w:fill="FFFFFF"/>
      <w:lang w:val="vi-VN" w:eastAsia="vi-VN" w:bidi="vi-VN"/>
    </w:rPr>
  </w:style>
  <w:style w:type="character" w:customStyle="1" w:styleId="Bodytext2SmallCapsExact">
    <w:name w:val="Body text (2) + Small Caps Exact"/>
    <w:qFormat/>
    <w:rPr>
      <w:rFonts w:ascii="Times New Roman" w:eastAsia="Times New Roman" w:hAnsi="Times New Roman" w:cs="Times New Roman"/>
      <w:smallCaps/>
      <w:color w:val="000000"/>
      <w:spacing w:val="0"/>
      <w:w w:val="100"/>
      <w:position w:val="0"/>
      <w:sz w:val="20"/>
      <w:szCs w:val="20"/>
      <w:u w:val="none"/>
      <w:shd w:val="clear" w:color="auto" w:fill="FFFFFF"/>
      <w:lang w:val="vi-VN" w:eastAsia="vi-VN" w:bidi="vi-VN"/>
    </w:rPr>
  </w:style>
  <w:style w:type="character" w:customStyle="1" w:styleId="Bodytext25">
    <w:name w:val="Body text (25)_"/>
    <w:link w:val="Bodytext250"/>
    <w:qFormat/>
    <w:rPr>
      <w:rFonts w:ascii="Times New Roman" w:eastAsia="Times New Roman" w:hAnsi="Times New Roman"/>
      <w:shd w:val="clear" w:color="auto" w:fill="FFFFFF"/>
    </w:rPr>
  </w:style>
  <w:style w:type="paragraph" w:customStyle="1" w:styleId="Bodytext250">
    <w:name w:val="Body text (25)"/>
    <w:basedOn w:val="Normal"/>
    <w:link w:val="Bodytext25"/>
    <w:qFormat/>
    <w:pPr>
      <w:widowControl w:val="0"/>
      <w:shd w:val="clear" w:color="auto" w:fill="FFFFFF"/>
      <w:spacing w:before="180" w:line="0" w:lineRule="atLeast"/>
      <w:ind w:hanging="1620"/>
    </w:pPr>
    <w:rPr>
      <w:rFonts w:cstheme="minorBidi"/>
      <w:color w:val="auto"/>
      <w:sz w:val="22"/>
      <w:szCs w:val="22"/>
    </w:rPr>
  </w:style>
  <w:style w:type="character" w:customStyle="1" w:styleId="Bodytext130">
    <w:name w:val="Body text (13)"/>
    <w:qFormat/>
    <w:rPr>
      <w:rFonts w:ascii="Times New Roman" w:eastAsia="Times New Roman" w:hAnsi="Times New Roman" w:cs="Times New Roman"/>
      <w:color w:val="000000"/>
      <w:spacing w:val="0"/>
      <w:w w:val="100"/>
      <w:position w:val="0"/>
      <w:sz w:val="19"/>
      <w:szCs w:val="19"/>
      <w:u w:val="none"/>
      <w:lang w:val="vi-VN" w:eastAsia="vi-VN" w:bidi="vi-VN"/>
    </w:rPr>
  </w:style>
  <w:style w:type="character" w:customStyle="1" w:styleId="Bodytext1315pt">
    <w:name w:val="Body text (13) + 15 pt"/>
    <w:qFormat/>
    <w:rPr>
      <w:rFonts w:ascii="Times New Roman" w:eastAsia="Times New Roman" w:hAnsi="Times New Roman" w:cs="Times New Roman"/>
      <w:color w:val="000000"/>
      <w:spacing w:val="0"/>
      <w:w w:val="100"/>
      <w:position w:val="0"/>
      <w:sz w:val="30"/>
      <w:szCs w:val="30"/>
      <w:u w:val="none"/>
      <w:lang w:val="vi-VN" w:eastAsia="vi-VN" w:bidi="vi-VN"/>
    </w:rPr>
  </w:style>
  <w:style w:type="character" w:customStyle="1" w:styleId="Bodytext26">
    <w:name w:val="Body text (26)_"/>
    <w:link w:val="Bodytext260"/>
    <w:qFormat/>
    <w:rPr>
      <w:rFonts w:ascii="Times New Roman" w:eastAsia="Times New Roman" w:hAnsi="Times New Roman"/>
      <w:b/>
      <w:bCs/>
      <w:sz w:val="21"/>
      <w:szCs w:val="21"/>
      <w:shd w:val="clear" w:color="auto" w:fill="FFFFFF"/>
    </w:rPr>
  </w:style>
  <w:style w:type="paragraph" w:customStyle="1" w:styleId="Bodytext260">
    <w:name w:val="Body text (26)"/>
    <w:basedOn w:val="Normal"/>
    <w:link w:val="Bodytext26"/>
    <w:qFormat/>
    <w:pPr>
      <w:widowControl w:val="0"/>
      <w:shd w:val="clear" w:color="auto" w:fill="FFFFFF"/>
      <w:spacing w:after="180" w:line="0" w:lineRule="atLeast"/>
      <w:jc w:val="right"/>
    </w:pPr>
    <w:rPr>
      <w:rFonts w:cstheme="minorBidi"/>
      <w:b/>
      <w:bCs/>
      <w:color w:val="auto"/>
      <w:sz w:val="21"/>
      <w:szCs w:val="21"/>
    </w:rPr>
  </w:style>
  <w:style w:type="character" w:customStyle="1" w:styleId="Bodytext300">
    <w:name w:val="Body text (30)_"/>
    <w:link w:val="Bodytext301"/>
    <w:qFormat/>
    <w:rPr>
      <w:rFonts w:ascii="Times New Roman" w:eastAsia="Times New Roman" w:hAnsi="Times New Roman"/>
      <w:b/>
      <w:bCs/>
      <w:shd w:val="clear" w:color="auto" w:fill="FFFFFF"/>
    </w:rPr>
  </w:style>
  <w:style w:type="paragraph" w:customStyle="1" w:styleId="Bodytext301">
    <w:name w:val="Body text (30)"/>
    <w:basedOn w:val="Normal"/>
    <w:link w:val="Bodytext300"/>
    <w:qFormat/>
    <w:pPr>
      <w:widowControl w:val="0"/>
      <w:shd w:val="clear" w:color="auto" w:fill="FFFFFF"/>
      <w:spacing w:line="0" w:lineRule="atLeast"/>
    </w:pPr>
    <w:rPr>
      <w:rFonts w:cstheme="minorBidi"/>
      <w:b/>
      <w:bCs/>
      <w:color w:val="auto"/>
      <w:sz w:val="22"/>
      <w:szCs w:val="22"/>
    </w:rPr>
  </w:style>
  <w:style w:type="character" w:customStyle="1" w:styleId="Bodytext7105pt">
    <w:name w:val="Body text (7) + 10.5 pt"/>
    <w:aliases w:val="Body text (2) + Bookman Old Style"/>
    <w:qFormat/>
    <w:rPr>
      <w:rFonts w:ascii="Times New Roman" w:eastAsia="Times New Roman" w:hAnsi="Times New Roman"/>
      <w:b/>
      <w:bCs/>
      <w:color w:val="000000"/>
      <w:spacing w:val="0"/>
      <w:w w:val="100"/>
      <w:position w:val="0"/>
      <w:sz w:val="21"/>
      <w:szCs w:val="21"/>
      <w:shd w:val="clear" w:color="auto" w:fill="FFFFFF"/>
    </w:rPr>
  </w:style>
  <w:style w:type="character" w:customStyle="1" w:styleId="Bodytext311">
    <w:name w:val="Body text (31)_"/>
    <w:link w:val="Bodytext312"/>
    <w:qFormat/>
    <w:rPr>
      <w:rFonts w:ascii="Times New Roman" w:eastAsia="Times New Roman" w:hAnsi="Times New Roman"/>
      <w:shd w:val="clear" w:color="auto" w:fill="FFFFFF"/>
    </w:rPr>
  </w:style>
  <w:style w:type="paragraph" w:customStyle="1" w:styleId="Bodytext312">
    <w:name w:val="Body text (31)"/>
    <w:basedOn w:val="Normal"/>
    <w:link w:val="Bodytext311"/>
    <w:qFormat/>
    <w:pPr>
      <w:widowControl w:val="0"/>
      <w:shd w:val="clear" w:color="auto" w:fill="FFFFFF"/>
      <w:spacing w:line="0" w:lineRule="atLeast"/>
    </w:pPr>
    <w:rPr>
      <w:rFonts w:cstheme="minorBidi"/>
      <w:color w:val="auto"/>
      <w:sz w:val="22"/>
      <w:szCs w:val="22"/>
    </w:rPr>
  </w:style>
  <w:style w:type="character" w:customStyle="1" w:styleId="Bodytext320">
    <w:name w:val="Body text (32)_"/>
    <w:link w:val="Bodytext321"/>
    <w:qFormat/>
    <w:rPr>
      <w:rFonts w:ascii="Times New Roman" w:eastAsia="Times New Roman" w:hAnsi="Times New Roman"/>
      <w:b/>
      <w:bCs/>
      <w:sz w:val="21"/>
      <w:szCs w:val="21"/>
      <w:shd w:val="clear" w:color="auto" w:fill="FFFFFF"/>
    </w:rPr>
  </w:style>
  <w:style w:type="paragraph" w:customStyle="1" w:styleId="Bodytext321">
    <w:name w:val="Body text (32)"/>
    <w:basedOn w:val="Normal"/>
    <w:link w:val="Bodytext320"/>
    <w:qFormat/>
    <w:pPr>
      <w:widowControl w:val="0"/>
      <w:shd w:val="clear" w:color="auto" w:fill="FFFFFF"/>
      <w:spacing w:after="120" w:line="0" w:lineRule="atLeast"/>
    </w:pPr>
    <w:rPr>
      <w:rFonts w:cstheme="minorBidi"/>
      <w:b/>
      <w:bCs/>
      <w:color w:val="auto"/>
      <w:sz w:val="21"/>
      <w:szCs w:val="21"/>
    </w:rPr>
  </w:style>
  <w:style w:type="character" w:customStyle="1" w:styleId="Bodytext32NotBold">
    <w:name w:val="Body text (32) + Not Bold"/>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33">
    <w:name w:val="Body text (33)_"/>
    <w:link w:val="Bodytext330"/>
    <w:qFormat/>
    <w:rPr>
      <w:rFonts w:ascii="Times New Roman" w:eastAsia="Times New Roman" w:hAnsi="Times New Roman"/>
      <w:b/>
      <w:bCs/>
      <w:sz w:val="21"/>
      <w:szCs w:val="21"/>
      <w:shd w:val="clear" w:color="auto" w:fill="FFFFFF"/>
    </w:rPr>
  </w:style>
  <w:style w:type="paragraph" w:customStyle="1" w:styleId="Bodytext330">
    <w:name w:val="Body text (33)"/>
    <w:basedOn w:val="Normal"/>
    <w:link w:val="Bodytext33"/>
    <w:qFormat/>
    <w:pPr>
      <w:widowControl w:val="0"/>
      <w:shd w:val="clear" w:color="auto" w:fill="FFFFFF"/>
      <w:spacing w:after="120" w:line="0" w:lineRule="atLeast"/>
    </w:pPr>
    <w:rPr>
      <w:rFonts w:cstheme="minorBidi"/>
      <w:b/>
      <w:bCs/>
      <w:color w:val="auto"/>
      <w:sz w:val="21"/>
      <w:szCs w:val="21"/>
    </w:rPr>
  </w:style>
  <w:style w:type="character" w:customStyle="1" w:styleId="Bodytext1310pt">
    <w:name w:val="Body text (13)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60">
    <w:name w:val="Heading #6_"/>
    <w:qFormat/>
    <w:rPr>
      <w:rFonts w:ascii="Times New Roman" w:eastAsia="Times New Roman" w:hAnsi="Times New Roman" w:cs="Times New Roman"/>
      <w:b/>
      <w:bCs/>
      <w:sz w:val="30"/>
      <w:szCs w:val="30"/>
      <w:u w:val="none"/>
    </w:rPr>
  </w:style>
  <w:style w:type="character" w:customStyle="1" w:styleId="Heading61">
    <w:name w:val="Heading #6"/>
    <w:qFormat/>
    <w:rPr>
      <w:rFonts w:ascii="Times New Roman" w:eastAsia="Times New Roman" w:hAnsi="Times New Roman" w:cs="Times New Roman"/>
      <w:b/>
      <w:bCs/>
      <w:color w:val="FFFFFF"/>
      <w:spacing w:val="0"/>
      <w:w w:val="100"/>
      <w:position w:val="0"/>
      <w:sz w:val="30"/>
      <w:szCs w:val="30"/>
      <w:u w:val="none"/>
      <w:lang w:val="vi-VN" w:eastAsia="vi-VN" w:bidi="vi-VN"/>
    </w:rPr>
  </w:style>
  <w:style w:type="character" w:customStyle="1" w:styleId="Tablecaption2">
    <w:name w:val="Table caption (2)_"/>
    <w:qFormat/>
    <w:rPr>
      <w:rFonts w:ascii="Times New Roman" w:eastAsia="Times New Roman" w:hAnsi="Times New Roman" w:cs="Times New Roman"/>
      <w:sz w:val="20"/>
      <w:szCs w:val="20"/>
      <w:u w:val="none"/>
    </w:rPr>
  </w:style>
  <w:style w:type="character" w:customStyle="1" w:styleId="Tablecaption20">
    <w:name w:val="Table caption (2)"/>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37">
    <w:name w:val="Body text (37)_"/>
    <w:qFormat/>
    <w:rPr>
      <w:rFonts w:ascii="Georgia" w:eastAsia="Georgia" w:hAnsi="Georgia" w:cs="Georgia"/>
      <w:spacing w:val="0"/>
      <w:sz w:val="18"/>
      <w:szCs w:val="18"/>
      <w:u w:val="none"/>
    </w:rPr>
  </w:style>
  <w:style w:type="character" w:customStyle="1" w:styleId="Bodytext38">
    <w:name w:val="Body text (38)_"/>
    <w:link w:val="Bodytext380"/>
    <w:qFormat/>
    <w:rPr>
      <w:rFonts w:ascii="Times New Roman" w:eastAsia="Times New Roman" w:hAnsi="Times New Roman"/>
      <w:i/>
      <w:iCs/>
      <w:sz w:val="8"/>
      <w:szCs w:val="8"/>
      <w:shd w:val="clear" w:color="auto" w:fill="FFFFFF"/>
    </w:rPr>
  </w:style>
  <w:style w:type="paragraph" w:customStyle="1" w:styleId="Bodytext380">
    <w:name w:val="Body text (38)"/>
    <w:basedOn w:val="Normal"/>
    <w:link w:val="Bodytext38"/>
    <w:qFormat/>
    <w:pPr>
      <w:widowControl w:val="0"/>
      <w:shd w:val="clear" w:color="auto" w:fill="FFFFFF"/>
      <w:spacing w:line="0" w:lineRule="atLeast"/>
      <w:jc w:val="both"/>
    </w:pPr>
    <w:rPr>
      <w:rFonts w:cstheme="minorBidi"/>
      <w:i/>
      <w:iCs/>
      <w:color w:val="auto"/>
      <w:sz w:val="8"/>
      <w:szCs w:val="8"/>
    </w:rPr>
  </w:style>
  <w:style w:type="character" w:customStyle="1" w:styleId="Bodytext39Exact">
    <w:name w:val="Body text (39) Exact"/>
    <w:link w:val="Bodytext39"/>
    <w:qFormat/>
    <w:rPr>
      <w:rFonts w:ascii="Georgia" w:eastAsia="Georgia" w:hAnsi="Georgia" w:cs="Georgia"/>
      <w:i/>
      <w:iCs/>
      <w:sz w:val="30"/>
      <w:szCs w:val="30"/>
      <w:shd w:val="clear" w:color="auto" w:fill="FFFFFF"/>
    </w:rPr>
  </w:style>
  <w:style w:type="paragraph" w:customStyle="1" w:styleId="Bodytext39">
    <w:name w:val="Body text (39)"/>
    <w:basedOn w:val="Normal"/>
    <w:link w:val="Bodytext39Exact"/>
    <w:qFormat/>
    <w:pPr>
      <w:widowControl w:val="0"/>
      <w:shd w:val="clear" w:color="auto" w:fill="FFFFFF"/>
      <w:spacing w:line="0" w:lineRule="atLeast"/>
      <w:jc w:val="right"/>
    </w:pPr>
    <w:rPr>
      <w:rFonts w:ascii="Georgia" w:eastAsia="Georgia" w:hAnsi="Georgia" w:cs="Georgia"/>
      <w:i/>
      <w:iCs/>
      <w:color w:val="auto"/>
      <w:sz w:val="30"/>
      <w:szCs w:val="30"/>
    </w:rPr>
  </w:style>
  <w:style w:type="character" w:customStyle="1" w:styleId="Bodytext40Exact">
    <w:name w:val="Body text (40) Exact"/>
    <w:qFormat/>
    <w:rPr>
      <w:rFonts w:ascii="Times New Roman" w:eastAsia="Times New Roman" w:hAnsi="Times New Roman" w:cs="Times New Roman"/>
      <w:sz w:val="17"/>
      <w:szCs w:val="17"/>
      <w:u w:val="none"/>
    </w:rPr>
  </w:style>
  <w:style w:type="character" w:customStyle="1" w:styleId="Bodytext40Italic">
    <w:name w:val="Body text (40) + Italic"/>
    <w:aliases w:val="Spacing 2 pt Exact"/>
    <w:qFormat/>
    <w:rPr>
      <w:rFonts w:ascii="Times New Roman" w:eastAsia="Times New Roman" w:hAnsi="Times New Roman"/>
      <w:b/>
      <w:bCs/>
      <w:i/>
      <w:iCs/>
      <w:spacing w:val="50"/>
      <w:sz w:val="17"/>
      <w:szCs w:val="17"/>
      <w:shd w:val="clear" w:color="auto" w:fill="FFFFFF"/>
    </w:rPr>
  </w:style>
  <w:style w:type="character" w:customStyle="1" w:styleId="Bodytext400">
    <w:name w:val="Body text (40)_"/>
    <w:link w:val="Bodytext401"/>
    <w:qFormat/>
    <w:rPr>
      <w:rFonts w:ascii="Times New Roman" w:eastAsia="Times New Roman" w:hAnsi="Times New Roman"/>
      <w:sz w:val="17"/>
      <w:szCs w:val="17"/>
      <w:shd w:val="clear" w:color="auto" w:fill="FFFFFF"/>
    </w:rPr>
  </w:style>
  <w:style w:type="paragraph" w:customStyle="1" w:styleId="Bodytext401">
    <w:name w:val="Body text (40)"/>
    <w:basedOn w:val="Normal"/>
    <w:link w:val="Bodytext400"/>
    <w:qFormat/>
    <w:pPr>
      <w:widowControl w:val="0"/>
      <w:shd w:val="clear" w:color="auto" w:fill="FFFFFF"/>
      <w:spacing w:line="149" w:lineRule="exact"/>
      <w:ind w:hanging="580"/>
    </w:pPr>
    <w:rPr>
      <w:rFonts w:cstheme="minorBidi"/>
      <w:color w:val="auto"/>
      <w:sz w:val="17"/>
      <w:szCs w:val="17"/>
    </w:rPr>
  </w:style>
  <w:style w:type="character" w:customStyle="1" w:styleId="Picturecaption5Exact">
    <w:name w:val="Picture caption (5) Exact"/>
    <w:link w:val="Picturecaption5"/>
    <w:qFormat/>
    <w:rPr>
      <w:rFonts w:ascii="Times New Roman" w:eastAsia="Times New Roman" w:hAnsi="Times New Roman"/>
      <w:i/>
      <w:iCs/>
      <w:shd w:val="clear" w:color="auto" w:fill="FFFFFF"/>
    </w:rPr>
  </w:style>
  <w:style w:type="paragraph" w:customStyle="1" w:styleId="Picturecaption5">
    <w:name w:val="Picture caption (5)"/>
    <w:basedOn w:val="Normal"/>
    <w:link w:val="Picturecaption5Exact"/>
    <w:qFormat/>
    <w:pPr>
      <w:widowControl w:val="0"/>
      <w:shd w:val="clear" w:color="auto" w:fill="FFFFFF"/>
      <w:spacing w:line="0" w:lineRule="atLeast"/>
    </w:pPr>
    <w:rPr>
      <w:rFonts w:cstheme="minorBidi"/>
      <w:i/>
      <w:iCs/>
      <w:color w:val="auto"/>
      <w:sz w:val="22"/>
      <w:szCs w:val="22"/>
    </w:rPr>
  </w:style>
  <w:style w:type="character" w:customStyle="1" w:styleId="Picturecaption6Exact">
    <w:name w:val="Picture caption (6) Exact"/>
    <w:link w:val="Picturecaption6"/>
    <w:qFormat/>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qFormat/>
    <w:pPr>
      <w:widowControl w:val="0"/>
      <w:shd w:val="clear" w:color="auto" w:fill="FFFFFF"/>
      <w:spacing w:line="0" w:lineRule="atLeast"/>
    </w:pPr>
    <w:rPr>
      <w:rFonts w:ascii="Tahoma" w:eastAsia="Tahoma" w:hAnsi="Tahoma" w:cs="Tahoma"/>
      <w:color w:val="auto"/>
      <w:spacing w:val="-10"/>
      <w:w w:val="200"/>
      <w:sz w:val="21"/>
      <w:szCs w:val="21"/>
    </w:rPr>
  </w:style>
  <w:style w:type="character" w:customStyle="1" w:styleId="Bodytext42Exact">
    <w:name w:val="Body text (42) Exact"/>
    <w:link w:val="Bodytext42"/>
    <w:qFormat/>
    <w:rPr>
      <w:rFonts w:ascii="Times New Roman" w:eastAsia="Times New Roman" w:hAnsi="Times New Roman"/>
      <w:b/>
      <w:bCs/>
      <w:sz w:val="16"/>
      <w:szCs w:val="16"/>
      <w:shd w:val="clear" w:color="auto" w:fill="FFFFFF"/>
    </w:rPr>
  </w:style>
  <w:style w:type="paragraph" w:customStyle="1" w:styleId="Bodytext42">
    <w:name w:val="Body text (42)"/>
    <w:basedOn w:val="Normal"/>
    <w:link w:val="Bodytext42Exact"/>
    <w:qFormat/>
    <w:pPr>
      <w:widowControl w:val="0"/>
      <w:shd w:val="clear" w:color="auto" w:fill="FFFFFF"/>
      <w:spacing w:line="0" w:lineRule="atLeast"/>
      <w:jc w:val="right"/>
    </w:pPr>
    <w:rPr>
      <w:rFonts w:cstheme="minorBidi"/>
      <w:b/>
      <w:bCs/>
      <w:color w:val="auto"/>
      <w:sz w:val="16"/>
      <w:szCs w:val="16"/>
    </w:rPr>
  </w:style>
  <w:style w:type="character" w:customStyle="1" w:styleId="Bodytext3Exact">
    <w:name w:val="Body text (3) Exact"/>
    <w:qFormat/>
    <w:rPr>
      <w:rFonts w:ascii="Times New Roman" w:eastAsia="Times New Roman" w:hAnsi="Times New Roman" w:cs="Times New Roman"/>
      <w:b/>
      <w:bCs/>
      <w:sz w:val="26"/>
      <w:szCs w:val="26"/>
      <w:u w:val="none"/>
    </w:rPr>
  </w:style>
  <w:style w:type="character" w:customStyle="1" w:styleId="Tablecaption">
    <w:name w:val="Table caption_"/>
    <w:qFormat/>
    <w:rPr>
      <w:rFonts w:ascii="Times New Roman" w:eastAsia="Times New Roman" w:hAnsi="Times New Roman" w:cs="Times New Roman"/>
      <w:b/>
      <w:bCs/>
      <w:sz w:val="21"/>
      <w:szCs w:val="21"/>
      <w:u w:val="none"/>
    </w:rPr>
  </w:style>
  <w:style w:type="character" w:customStyle="1" w:styleId="Tablecaption0">
    <w:name w:val="Table caption"/>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410">
    <w:name w:val="Body text (41)_"/>
    <w:link w:val="Bodytext411"/>
    <w:qFormat/>
    <w:rPr>
      <w:rFonts w:ascii="Times New Roman" w:eastAsia="Times New Roman" w:hAnsi="Times New Roman"/>
      <w:b/>
      <w:bCs/>
      <w:sz w:val="21"/>
      <w:szCs w:val="21"/>
      <w:shd w:val="clear" w:color="auto" w:fill="FFFFFF"/>
    </w:rPr>
  </w:style>
  <w:style w:type="paragraph" w:customStyle="1" w:styleId="Bodytext411">
    <w:name w:val="Body text (41)"/>
    <w:basedOn w:val="Normal"/>
    <w:link w:val="Bodytext410"/>
    <w:qFormat/>
    <w:pPr>
      <w:widowControl w:val="0"/>
      <w:shd w:val="clear" w:color="auto" w:fill="FFFFFF"/>
      <w:spacing w:after="180" w:line="0" w:lineRule="atLeast"/>
      <w:jc w:val="both"/>
    </w:pPr>
    <w:rPr>
      <w:rFonts w:cstheme="minorBidi"/>
      <w:b/>
      <w:bCs/>
      <w:color w:val="auto"/>
      <w:sz w:val="21"/>
      <w:szCs w:val="21"/>
    </w:rPr>
  </w:style>
  <w:style w:type="character" w:customStyle="1" w:styleId="Picturecaption85ptExact">
    <w:name w:val="Picture caption + 8.5 pt Exact"/>
    <w:qFormat/>
    <w:rPr>
      <w:rFonts w:ascii="Times New Roman" w:eastAsia="Times New Roman" w:hAnsi="Times New Roman"/>
      <w:sz w:val="17"/>
      <w:szCs w:val="17"/>
      <w:shd w:val="clear" w:color="auto" w:fill="FFFFFF"/>
    </w:rPr>
  </w:style>
  <w:style w:type="character" w:customStyle="1" w:styleId="PicturecaptionSpacing1ptExact">
    <w:name w:val="Picture caption + Spacing 1 pt Exact"/>
    <w:qFormat/>
    <w:rPr>
      <w:rFonts w:ascii="Times New Roman" w:eastAsia="Times New Roman" w:hAnsi="Times New Roman"/>
      <w:spacing w:val="20"/>
      <w:shd w:val="clear" w:color="auto" w:fill="FFFFFF"/>
    </w:rPr>
  </w:style>
  <w:style w:type="character" w:customStyle="1" w:styleId="Picturecaption7Exact">
    <w:name w:val="Picture caption (7) Exact"/>
    <w:link w:val="Picturecaption7"/>
    <w:qFormat/>
    <w:rPr>
      <w:rFonts w:ascii="Times New Roman" w:eastAsia="Times New Roman" w:hAnsi="Times New Roman"/>
      <w:shd w:val="clear" w:color="auto" w:fill="FFFFFF"/>
    </w:rPr>
  </w:style>
  <w:style w:type="paragraph" w:customStyle="1" w:styleId="Picturecaption7">
    <w:name w:val="Picture caption (7)"/>
    <w:basedOn w:val="Normal"/>
    <w:link w:val="Picturecaption7Exact"/>
    <w:qFormat/>
    <w:pPr>
      <w:widowControl w:val="0"/>
      <w:shd w:val="clear" w:color="auto" w:fill="FFFFFF"/>
      <w:spacing w:line="0" w:lineRule="atLeast"/>
    </w:pPr>
    <w:rPr>
      <w:rFonts w:cstheme="minorBidi"/>
      <w:color w:val="auto"/>
      <w:sz w:val="22"/>
      <w:szCs w:val="22"/>
    </w:rPr>
  </w:style>
  <w:style w:type="character" w:customStyle="1" w:styleId="Picturecaption8Exact">
    <w:name w:val="Picture caption (8) Exact"/>
    <w:link w:val="Picturecaption8"/>
    <w:qFormat/>
    <w:rPr>
      <w:rFonts w:ascii="Times New Roman" w:eastAsia="Times New Roman" w:hAnsi="Times New Roman"/>
      <w:shd w:val="clear" w:color="auto" w:fill="FFFFFF"/>
    </w:rPr>
  </w:style>
  <w:style w:type="paragraph" w:customStyle="1" w:styleId="Picturecaption8">
    <w:name w:val="Picture caption (8)"/>
    <w:basedOn w:val="Normal"/>
    <w:link w:val="Picturecaption8Exact"/>
    <w:qFormat/>
    <w:pPr>
      <w:widowControl w:val="0"/>
      <w:shd w:val="clear" w:color="auto" w:fill="FFFFFF"/>
      <w:spacing w:line="0" w:lineRule="atLeast"/>
    </w:pPr>
    <w:rPr>
      <w:rFonts w:cstheme="minorBidi"/>
      <w:color w:val="auto"/>
      <w:sz w:val="22"/>
      <w:szCs w:val="22"/>
    </w:rPr>
  </w:style>
  <w:style w:type="character" w:customStyle="1" w:styleId="Bodytext43">
    <w:name w:val="Body text (43)_"/>
    <w:link w:val="Bodytext430"/>
    <w:qFormat/>
    <w:rPr>
      <w:rFonts w:ascii="Times New Roman" w:eastAsia="Times New Roman" w:hAnsi="Times New Roman"/>
      <w:b/>
      <w:bCs/>
      <w:shd w:val="clear" w:color="auto" w:fill="FFFFFF"/>
    </w:rPr>
  </w:style>
  <w:style w:type="paragraph" w:customStyle="1" w:styleId="Bodytext430">
    <w:name w:val="Body text (43)"/>
    <w:basedOn w:val="Normal"/>
    <w:link w:val="Bodytext43"/>
    <w:qFormat/>
    <w:pPr>
      <w:widowControl w:val="0"/>
      <w:shd w:val="clear" w:color="auto" w:fill="FFFFFF"/>
      <w:spacing w:before="180" w:line="0" w:lineRule="atLeast"/>
      <w:jc w:val="both"/>
    </w:pPr>
    <w:rPr>
      <w:rFonts w:cstheme="minorBidi"/>
      <w:b/>
      <w:bCs/>
      <w:color w:val="auto"/>
      <w:sz w:val="22"/>
      <w:szCs w:val="22"/>
    </w:rPr>
  </w:style>
  <w:style w:type="character" w:customStyle="1" w:styleId="Bodytext2Spacing3pt">
    <w:name w:val="Body text (2) + Spacing 3 pt"/>
    <w:qFormat/>
    <w:rPr>
      <w:rFonts w:ascii="Times New Roman" w:eastAsia="Times New Roman" w:hAnsi="Times New Roman" w:cs="Times New Roman"/>
      <w:color w:val="000000"/>
      <w:spacing w:val="60"/>
      <w:w w:val="100"/>
      <w:position w:val="0"/>
      <w:sz w:val="20"/>
      <w:szCs w:val="20"/>
      <w:u w:val="none"/>
      <w:shd w:val="clear" w:color="auto" w:fill="FFFFFF"/>
      <w:lang w:val="vi-VN" w:eastAsia="vi-VN" w:bidi="vi-VN"/>
    </w:rPr>
  </w:style>
  <w:style w:type="character" w:customStyle="1" w:styleId="Heading122">
    <w:name w:val="Heading #12 (2)_"/>
    <w:link w:val="Heading1220"/>
    <w:qFormat/>
    <w:rPr>
      <w:rFonts w:ascii="Times New Roman" w:eastAsia="Times New Roman" w:hAnsi="Times New Roman"/>
      <w:b/>
      <w:bCs/>
      <w:shd w:val="clear" w:color="auto" w:fill="FFFFFF"/>
    </w:rPr>
  </w:style>
  <w:style w:type="paragraph" w:customStyle="1" w:styleId="Heading1220">
    <w:name w:val="Heading #12 (2)"/>
    <w:basedOn w:val="Normal"/>
    <w:link w:val="Heading122"/>
    <w:qFormat/>
    <w:pPr>
      <w:widowControl w:val="0"/>
      <w:shd w:val="clear" w:color="auto" w:fill="FFFFFF"/>
      <w:spacing w:before="780" w:line="0" w:lineRule="atLeast"/>
      <w:jc w:val="both"/>
    </w:pPr>
    <w:rPr>
      <w:rFonts w:cstheme="minorBidi"/>
      <w:b/>
      <w:bCs/>
      <w:color w:val="auto"/>
      <w:sz w:val="22"/>
      <w:szCs w:val="22"/>
    </w:rPr>
  </w:style>
  <w:style w:type="character" w:customStyle="1" w:styleId="Bodytext44">
    <w:name w:val="Body text (44)_"/>
    <w:link w:val="Bodytext440"/>
    <w:qFormat/>
    <w:rPr>
      <w:rFonts w:ascii="Times New Roman" w:eastAsia="Times New Roman" w:hAnsi="Times New Roman"/>
      <w:spacing w:val="10"/>
      <w:sz w:val="17"/>
      <w:szCs w:val="17"/>
      <w:shd w:val="clear" w:color="auto" w:fill="FFFFFF"/>
    </w:rPr>
  </w:style>
  <w:style w:type="paragraph" w:customStyle="1" w:styleId="Bodytext440">
    <w:name w:val="Body text (44)"/>
    <w:basedOn w:val="Normal"/>
    <w:link w:val="Bodytext44"/>
    <w:qFormat/>
    <w:pPr>
      <w:widowControl w:val="0"/>
      <w:shd w:val="clear" w:color="auto" w:fill="FFFFFF"/>
      <w:spacing w:before="180" w:line="0" w:lineRule="atLeast"/>
      <w:jc w:val="both"/>
    </w:pPr>
    <w:rPr>
      <w:rFonts w:cstheme="minorBidi"/>
      <w:color w:val="auto"/>
      <w:spacing w:val="10"/>
      <w:sz w:val="17"/>
      <w:szCs w:val="17"/>
    </w:rPr>
  </w:style>
  <w:style w:type="character" w:customStyle="1" w:styleId="Bodytext44SmallCaps">
    <w:name w:val="Body text (44) + Small Caps"/>
    <w:qFormat/>
    <w:rPr>
      <w:rFonts w:ascii="Times New Roman" w:eastAsia="Times New Roman" w:hAnsi="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link w:val="Heading1030"/>
    <w:qFormat/>
    <w:rPr>
      <w:rFonts w:ascii="Times New Roman" w:eastAsia="Times New Roman" w:hAnsi="Times New Roman"/>
      <w:spacing w:val="-20"/>
      <w:sz w:val="26"/>
      <w:szCs w:val="26"/>
      <w:shd w:val="clear" w:color="auto" w:fill="FFFFFF"/>
    </w:rPr>
  </w:style>
  <w:style w:type="paragraph" w:customStyle="1" w:styleId="Heading1030">
    <w:name w:val="Heading #10 (3)"/>
    <w:basedOn w:val="Normal"/>
    <w:link w:val="Heading103"/>
    <w:qFormat/>
    <w:pPr>
      <w:widowControl w:val="0"/>
      <w:shd w:val="clear" w:color="auto" w:fill="FFFFFF"/>
      <w:spacing w:before="60" w:line="0" w:lineRule="atLeast"/>
    </w:pPr>
    <w:rPr>
      <w:rFonts w:cstheme="minorBidi"/>
      <w:color w:val="auto"/>
      <w:spacing w:val="-20"/>
      <w:sz w:val="26"/>
      <w:szCs w:val="26"/>
    </w:rPr>
  </w:style>
  <w:style w:type="character" w:customStyle="1" w:styleId="Bodytext41Exact">
    <w:name w:val="Body text (41) Exact"/>
    <w:qFormat/>
    <w:rPr>
      <w:rFonts w:ascii="Times New Roman" w:eastAsia="Times New Roman" w:hAnsi="Times New Roman" w:cs="Times New Roman"/>
      <w:b/>
      <w:bCs/>
      <w:sz w:val="21"/>
      <w:szCs w:val="21"/>
      <w:u w:val="none"/>
    </w:rPr>
  </w:style>
  <w:style w:type="character" w:customStyle="1" w:styleId="Bodytext2Spacing1ptExact">
    <w:name w:val="Body text (2) + Spacing 1 pt Exact"/>
    <w:qFormat/>
    <w:rPr>
      <w:rFonts w:ascii="Times New Roman" w:eastAsia="Times New Roman" w:hAnsi="Times New Roman" w:cs="Times New Roman"/>
      <w:strike/>
      <w:color w:val="000000"/>
      <w:spacing w:val="20"/>
      <w:w w:val="100"/>
      <w:position w:val="0"/>
      <w:sz w:val="20"/>
      <w:szCs w:val="20"/>
      <w:u w:val="none"/>
      <w:shd w:val="clear" w:color="auto" w:fill="FFFFFF"/>
      <w:lang w:val="vi-VN" w:eastAsia="vi-VN" w:bidi="vi-VN"/>
    </w:rPr>
  </w:style>
  <w:style w:type="character" w:customStyle="1" w:styleId="Bodytext45Exact">
    <w:name w:val="Body text (45) Exact"/>
    <w:qFormat/>
    <w:rPr>
      <w:rFonts w:ascii="Times New Roman" w:eastAsia="Times New Roman" w:hAnsi="Times New Roman" w:cs="Times New Roman"/>
      <w:sz w:val="16"/>
      <w:szCs w:val="16"/>
      <w:u w:val="none"/>
    </w:rPr>
  </w:style>
  <w:style w:type="character" w:customStyle="1" w:styleId="Bodytext46Exact">
    <w:name w:val="Body text (46) Exact"/>
    <w:link w:val="Bodytext46"/>
    <w:qFormat/>
    <w:rPr>
      <w:rFonts w:ascii="Times New Roman" w:eastAsia="Times New Roman" w:hAnsi="Times New Roman"/>
      <w:b/>
      <w:bCs/>
      <w:sz w:val="21"/>
      <w:szCs w:val="21"/>
      <w:shd w:val="clear" w:color="auto" w:fill="FFFFFF"/>
    </w:rPr>
  </w:style>
  <w:style w:type="paragraph" w:customStyle="1" w:styleId="Bodytext46">
    <w:name w:val="Body text (46)"/>
    <w:basedOn w:val="Normal"/>
    <w:link w:val="Bodytext46Exact"/>
    <w:qFormat/>
    <w:pPr>
      <w:widowControl w:val="0"/>
      <w:shd w:val="clear" w:color="auto" w:fill="FFFFFF"/>
      <w:spacing w:before="180" w:line="182" w:lineRule="exact"/>
      <w:jc w:val="both"/>
    </w:pPr>
    <w:rPr>
      <w:rFonts w:cstheme="minorBidi"/>
      <w:b/>
      <w:bCs/>
      <w:color w:val="auto"/>
      <w:sz w:val="21"/>
      <w:szCs w:val="21"/>
    </w:rPr>
  </w:style>
  <w:style w:type="character" w:customStyle="1" w:styleId="Bodytext46SmallCapsExact">
    <w:name w:val="Body text (46) + Small Caps Exact"/>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link w:val="Bodytext47"/>
    <w:qFormat/>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qFormat/>
    <w:pPr>
      <w:widowControl w:val="0"/>
      <w:shd w:val="clear" w:color="auto" w:fill="FFFFFF"/>
      <w:spacing w:before="240" w:line="178" w:lineRule="exact"/>
      <w:jc w:val="both"/>
    </w:pPr>
    <w:rPr>
      <w:rFonts w:ascii="Tahoma" w:eastAsia="Tahoma" w:hAnsi="Tahoma" w:cs="Tahoma"/>
      <w:i/>
      <w:iCs/>
      <w:color w:val="auto"/>
      <w:sz w:val="16"/>
      <w:szCs w:val="16"/>
      <w:lang w:bidi="en-US"/>
    </w:rPr>
  </w:style>
  <w:style w:type="character" w:customStyle="1" w:styleId="Bodytext48Exact">
    <w:name w:val="Body text (48) Exact"/>
    <w:link w:val="Bodytext48"/>
    <w:qFormat/>
    <w:rPr>
      <w:rFonts w:ascii="Times New Roman" w:eastAsia="Times New Roman" w:hAnsi="Times New Roman"/>
      <w:sz w:val="16"/>
      <w:szCs w:val="16"/>
      <w:shd w:val="clear" w:color="auto" w:fill="FFFFFF"/>
    </w:rPr>
  </w:style>
  <w:style w:type="paragraph" w:customStyle="1" w:styleId="Bodytext48">
    <w:name w:val="Body text (48)"/>
    <w:basedOn w:val="Normal"/>
    <w:link w:val="Bodytext48Exact"/>
    <w:qFormat/>
    <w:pPr>
      <w:widowControl w:val="0"/>
      <w:shd w:val="clear" w:color="auto" w:fill="FFFFFF"/>
      <w:spacing w:after="120" w:line="0" w:lineRule="atLeast"/>
      <w:jc w:val="both"/>
    </w:pPr>
    <w:rPr>
      <w:rFonts w:cstheme="minorBidi"/>
      <w:color w:val="auto"/>
      <w:sz w:val="16"/>
      <w:szCs w:val="16"/>
    </w:rPr>
  </w:style>
  <w:style w:type="character" w:customStyle="1" w:styleId="Bodytext48BoldExact">
    <w:name w:val="Body text (48) + Bold Exact"/>
    <w:qFormat/>
    <w:rPr>
      <w:rFonts w:ascii="Times New Roman" w:eastAsia="Times New Roman" w:hAnsi="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qFormat/>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link w:val="Tableofcontents2"/>
    <w:qFormat/>
    <w:rPr>
      <w:rFonts w:ascii="Times New Roman" w:eastAsia="Times New Roman" w:hAnsi="Times New Roman"/>
      <w:sz w:val="16"/>
      <w:szCs w:val="16"/>
      <w:shd w:val="clear" w:color="auto" w:fill="FFFFFF"/>
    </w:rPr>
  </w:style>
  <w:style w:type="paragraph" w:customStyle="1" w:styleId="Tableofcontents2">
    <w:name w:val="Table of contents (2)"/>
    <w:basedOn w:val="Normal"/>
    <w:link w:val="Tableofcontents2Exact"/>
    <w:qFormat/>
    <w:pPr>
      <w:widowControl w:val="0"/>
      <w:shd w:val="clear" w:color="auto" w:fill="FFFFFF"/>
      <w:spacing w:line="0" w:lineRule="atLeast"/>
      <w:jc w:val="both"/>
    </w:pPr>
    <w:rPr>
      <w:rFonts w:cstheme="minorBidi"/>
      <w:color w:val="auto"/>
      <w:sz w:val="16"/>
      <w:szCs w:val="16"/>
    </w:rPr>
  </w:style>
  <w:style w:type="character" w:customStyle="1" w:styleId="TableofcontentsExact">
    <w:name w:val="Table of contents Exact"/>
    <w:link w:val="Tableofcontents"/>
    <w:qFormat/>
    <w:rPr>
      <w:rFonts w:ascii="Times New Roman" w:eastAsia="Times New Roman" w:hAnsi="Times New Roman"/>
      <w:b/>
      <w:bCs/>
      <w:sz w:val="21"/>
      <w:szCs w:val="21"/>
      <w:shd w:val="clear" w:color="auto" w:fill="FFFFFF"/>
    </w:rPr>
  </w:style>
  <w:style w:type="paragraph" w:customStyle="1" w:styleId="Tableofcontents">
    <w:name w:val="Table of contents"/>
    <w:basedOn w:val="Normal"/>
    <w:link w:val="TableofcontentsExact"/>
    <w:qFormat/>
    <w:pPr>
      <w:widowControl w:val="0"/>
      <w:shd w:val="clear" w:color="auto" w:fill="FFFFFF"/>
      <w:spacing w:line="0" w:lineRule="atLeast"/>
      <w:jc w:val="both"/>
    </w:pPr>
    <w:rPr>
      <w:rFonts w:cstheme="minorBidi"/>
      <w:b/>
      <w:bCs/>
      <w:color w:val="auto"/>
      <w:sz w:val="21"/>
      <w:szCs w:val="21"/>
    </w:rPr>
  </w:style>
  <w:style w:type="character" w:customStyle="1" w:styleId="Tableofcontents3Exact">
    <w:name w:val="Table of contents (3) Exact"/>
    <w:qFormat/>
    <w:rPr>
      <w:rFonts w:ascii="Times New Roman" w:eastAsia="Times New Roman" w:hAnsi="Times New Roman" w:cs="Times New Roman"/>
      <w:sz w:val="22"/>
      <w:szCs w:val="22"/>
      <w:u w:val="none"/>
    </w:rPr>
  </w:style>
  <w:style w:type="character" w:customStyle="1" w:styleId="Bodytext513ptExact">
    <w:name w:val="Body text (5)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qFormat/>
    <w:rPr>
      <w:rFonts w:ascii="Times New Roman" w:eastAsia="Times New Roman" w:hAnsi="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link w:val="Bodytext49"/>
    <w:qFormat/>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qFormat/>
    <w:pPr>
      <w:widowControl w:val="0"/>
      <w:shd w:val="clear" w:color="auto" w:fill="FFFFFF"/>
      <w:spacing w:line="0" w:lineRule="atLeast"/>
    </w:pPr>
    <w:rPr>
      <w:rFonts w:ascii="Tahoma" w:eastAsia="Tahoma" w:hAnsi="Tahoma" w:cs="Tahoma"/>
      <w:color w:val="auto"/>
      <w:spacing w:val="-10"/>
      <w:sz w:val="14"/>
      <w:szCs w:val="14"/>
    </w:rPr>
  </w:style>
  <w:style w:type="character" w:customStyle="1" w:styleId="Bodytext50Exact">
    <w:name w:val="Body text (50) Exact"/>
    <w:link w:val="Bodytext500"/>
    <w:qFormat/>
    <w:rPr>
      <w:rFonts w:ascii="Times New Roman" w:eastAsia="Times New Roman" w:hAnsi="Times New Roman"/>
      <w:b/>
      <w:bCs/>
      <w:shd w:val="clear" w:color="auto" w:fill="FFFFFF"/>
    </w:rPr>
  </w:style>
  <w:style w:type="paragraph" w:customStyle="1" w:styleId="Bodytext500">
    <w:name w:val="Body text (50)"/>
    <w:basedOn w:val="Normal"/>
    <w:link w:val="Bodytext50Exact"/>
    <w:qFormat/>
    <w:pPr>
      <w:widowControl w:val="0"/>
      <w:shd w:val="clear" w:color="auto" w:fill="FFFFFF"/>
      <w:spacing w:before="180" w:after="180" w:line="0" w:lineRule="atLeast"/>
      <w:jc w:val="both"/>
    </w:pPr>
    <w:rPr>
      <w:rFonts w:cstheme="minorBidi"/>
      <w:b/>
      <w:bCs/>
      <w:color w:val="auto"/>
      <w:sz w:val="22"/>
      <w:szCs w:val="22"/>
    </w:rPr>
  </w:style>
  <w:style w:type="character" w:customStyle="1" w:styleId="Bodytext50105ptExact">
    <w:name w:val="Body text (50) + 10.5 pt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qFormat/>
    <w:rPr>
      <w:rFonts w:ascii="Times New Roman" w:eastAsia="Times New Roman" w:hAnsi="Times New Roman"/>
      <w:b/>
      <w:bCs/>
      <w:smallCaps/>
      <w:color w:val="000000"/>
      <w:spacing w:val="0"/>
      <w:w w:val="100"/>
      <w:position w:val="0"/>
      <w:shd w:val="clear" w:color="auto" w:fill="FFFFFF"/>
      <w:lang w:val="vi-VN" w:eastAsia="vi-VN" w:bidi="vi-VN"/>
    </w:rPr>
  </w:style>
  <w:style w:type="character" w:customStyle="1" w:styleId="Bodytext45">
    <w:name w:val="Body text (45)_"/>
    <w:link w:val="Bodytext450"/>
    <w:qFormat/>
    <w:rPr>
      <w:rFonts w:ascii="Times New Roman" w:eastAsia="Times New Roman" w:hAnsi="Times New Roman"/>
      <w:sz w:val="16"/>
      <w:szCs w:val="16"/>
      <w:shd w:val="clear" w:color="auto" w:fill="FFFFFF"/>
    </w:rPr>
  </w:style>
  <w:style w:type="paragraph" w:customStyle="1" w:styleId="Bodytext450">
    <w:name w:val="Body text (45)"/>
    <w:basedOn w:val="Normal"/>
    <w:link w:val="Bodytext45"/>
    <w:qFormat/>
    <w:pPr>
      <w:widowControl w:val="0"/>
      <w:shd w:val="clear" w:color="auto" w:fill="FFFFFF"/>
      <w:spacing w:after="180" w:line="0" w:lineRule="atLeast"/>
      <w:jc w:val="both"/>
    </w:pPr>
    <w:rPr>
      <w:rFonts w:cstheme="minorBidi"/>
      <w:color w:val="auto"/>
      <w:sz w:val="16"/>
      <w:szCs w:val="16"/>
    </w:rPr>
  </w:style>
  <w:style w:type="character" w:customStyle="1" w:styleId="Bodytext510">
    <w:name w:val="Body text (51)_"/>
    <w:link w:val="Bodytext511"/>
    <w:qFormat/>
    <w:rPr>
      <w:rFonts w:ascii="Times New Roman" w:eastAsia="Times New Roman" w:hAnsi="Times New Roman"/>
      <w:shd w:val="clear" w:color="auto" w:fill="FFFFFF"/>
    </w:rPr>
  </w:style>
  <w:style w:type="paragraph" w:customStyle="1" w:styleId="Bodytext511">
    <w:name w:val="Body text (51)"/>
    <w:basedOn w:val="Normal"/>
    <w:link w:val="Bodytext510"/>
    <w:qFormat/>
    <w:pPr>
      <w:widowControl w:val="0"/>
      <w:shd w:val="clear" w:color="auto" w:fill="FFFFFF"/>
      <w:spacing w:after="180" w:line="0" w:lineRule="atLeast"/>
    </w:pPr>
    <w:rPr>
      <w:rFonts w:cstheme="minorBidi"/>
      <w:color w:val="auto"/>
      <w:sz w:val="22"/>
      <w:szCs w:val="22"/>
    </w:rPr>
  </w:style>
  <w:style w:type="character" w:customStyle="1" w:styleId="Bodytext18">
    <w:name w:val="Body text (18)_"/>
    <w:link w:val="Bodytext180"/>
    <w:qFormat/>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qFormat/>
    <w:pPr>
      <w:widowControl w:val="0"/>
      <w:shd w:val="clear" w:color="auto" w:fill="FFFFFF"/>
      <w:spacing w:line="0" w:lineRule="atLeast"/>
    </w:pPr>
    <w:rPr>
      <w:rFonts w:ascii="Georgia" w:eastAsia="Georgia" w:hAnsi="Georgia" w:cs="Georgia"/>
      <w:color w:val="auto"/>
      <w:spacing w:val="10"/>
      <w:sz w:val="12"/>
      <w:szCs w:val="12"/>
    </w:rPr>
  </w:style>
  <w:style w:type="character" w:customStyle="1" w:styleId="Bodytext11">
    <w:name w:val="Body text (11)_"/>
    <w:link w:val="Bodytext110"/>
    <w:qFormat/>
    <w:rPr>
      <w:rFonts w:ascii="Times New Roman" w:eastAsia="Times New Roman" w:hAnsi="Times New Roman"/>
      <w:shd w:val="clear" w:color="auto" w:fill="FFFFFF"/>
    </w:rPr>
  </w:style>
  <w:style w:type="paragraph" w:customStyle="1" w:styleId="Bodytext110">
    <w:name w:val="Body text (11)"/>
    <w:basedOn w:val="Normal"/>
    <w:link w:val="Bodytext11"/>
    <w:qFormat/>
    <w:pPr>
      <w:widowControl w:val="0"/>
      <w:shd w:val="clear" w:color="auto" w:fill="FFFFFF"/>
      <w:spacing w:before="360" w:line="0" w:lineRule="atLeast"/>
      <w:jc w:val="both"/>
    </w:pPr>
    <w:rPr>
      <w:rFonts w:cstheme="minorBidi"/>
      <w:color w:val="auto"/>
      <w:sz w:val="22"/>
      <w:szCs w:val="22"/>
    </w:rPr>
  </w:style>
  <w:style w:type="character" w:customStyle="1" w:styleId="Bodytext114pt">
    <w:name w:val="Body text (11) + 4 pt"/>
    <w:qFormat/>
    <w:rPr>
      <w:rFonts w:ascii="Times New Roman" w:eastAsia="Times New Roman" w:hAnsi="Times New Roman"/>
      <w:color w:val="000000"/>
      <w:spacing w:val="0"/>
      <w:w w:val="100"/>
      <w:position w:val="0"/>
      <w:sz w:val="8"/>
      <w:szCs w:val="8"/>
      <w:shd w:val="clear" w:color="auto" w:fill="FFFFFF"/>
      <w:lang w:val="vi-VN" w:eastAsia="vi-VN" w:bidi="vi-VN"/>
    </w:rPr>
  </w:style>
  <w:style w:type="character" w:customStyle="1" w:styleId="Bodytext52">
    <w:name w:val="Body text (52)_"/>
    <w:link w:val="Bodytext520"/>
    <w:qFormat/>
    <w:rPr>
      <w:rFonts w:ascii="Times New Roman" w:eastAsia="Times New Roman" w:hAnsi="Times New Roman"/>
      <w:b/>
      <w:bCs/>
      <w:sz w:val="21"/>
      <w:szCs w:val="21"/>
      <w:shd w:val="clear" w:color="auto" w:fill="FFFFFF"/>
    </w:rPr>
  </w:style>
  <w:style w:type="paragraph" w:customStyle="1" w:styleId="Bodytext520">
    <w:name w:val="Body text (52)"/>
    <w:basedOn w:val="Normal"/>
    <w:link w:val="Bodytext52"/>
    <w:qFormat/>
    <w:pPr>
      <w:widowControl w:val="0"/>
      <w:shd w:val="clear" w:color="auto" w:fill="FFFFFF"/>
      <w:spacing w:after="120" w:line="0" w:lineRule="atLeast"/>
    </w:pPr>
    <w:rPr>
      <w:rFonts w:cstheme="minorBidi"/>
      <w:b/>
      <w:bCs/>
      <w:color w:val="auto"/>
      <w:sz w:val="21"/>
      <w:szCs w:val="21"/>
    </w:rPr>
  </w:style>
  <w:style w:type="character" w:customStyle="1" w:styleId="Bodytext19">
    <w:name w:val="Body text (19)_"/>
    <w:link w:val="Bodytext190"/>
    <w:qFormat/>
    <w:rPr>
      <w:rFonts w:ascii="Times New Roman" w:eastAsia="Times New Roman" w:hAnsi="Times New Roman"/>
      <w:sz w:val="14"/>
      <w:szCs w:val="14"/>
      <w:shd w:val="clear" w:color="auto" w:fill="FFFFFF"/>
    </w:rPr>
  </w:style>
  <w:style w:type="paragraph" w:customStyle="1" w:styleId="Bodytext190">
    <w:name w:val="Body text (19)"/>
    <w:basedOn w:val="Normal"/>
    <w:link w:val="Bodytext19"/>
    <w:qFormat/>
    <w:pPr>
      <w:widowControl w:val="0"/>
      <w:shd w:val="clear" w:color="auto" w:fill="FFFFFF"/>
      <w:spacing w:line="0" w:lineRule="atLeast"/>
    </w:pPr>
    <w:rPr>
      <w:rFonts w:cstheme="minorBidi"/>
      <w:color w:val="auto"/>
      <w:sz w:val="14"/>
      <w:szCs w:val="14"/>
    </w:rPr>
  </w:style>
  <w:style w:type="character" w:customStyle="1" w:styleId="Bodytext1910pt">
    <w:name w:val="Body text (19) + 10 pt"/>
    <w:qFormat/>
    <w:rPr>
      <w:rFonts w:ascii="Times New Roman" w:eastAsia="Times New Roman" w:hAnsi="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qFormat/>
    <w:rPr>
      <w:rFonts w:ascii="Times New Roman" w:eastAsia="Times New Roman" w:hAnsi="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qFormat/>
    <w:rPr>
      <w:rFonts w:ascii="Times New Roman" w:eastAsia="Times New Roman" w:hAnsi="Times New Roman" w:cs="Times New Roman"/>
      <w:sz w:val="21"/>
      <w:szCs w:val="21"/>
      <w:u w:val="none"/>
    </w:rPr>
  </w:style>
  <w:style w:type="character" w:customStyle="1" w:styleId="Bodytext5310pt">
    <w:name w:val="Body text (53) + 10 pt"/>
    <w:qFormat/>
    <w:rPr>
      <w:rFonts w:ascii="Times New Roman" w:eastAsia="Times New Roman" w:hAnsi="Times New Roman" w:cs="Times New Roman"/>
      <w:color w:val="000000"/>
      <w:spacing w:val="0"/>
      <w:w w:val="100"/>
      <w:position w:val="0"/>
      <w:sz w:val="20"/>
      <w:szCs w:val="20"/>
      <w:u w:val="none"/>
      <w:lang w:val="fr-FR" w:eastAsia="fr-FR" w:bidi="fr-FR"/>
    </w:rPr>
  </w:style>
  <w:style w:type="character" w:customStyle="1" w:styleId="Bodytext53Bold">
    <w:name w:val="Body text (53) + Bold"/>
    <w:qFormat/>
    <w:rPr>
      <w:rFonts w:ascii="Times New Roman" w:eastAsia="Times New Roman" w:hAnsi="Times New Roman" w:cs="Times New Roman"/>
      <w:b/>
      <w:bCs/>
      <w:color w:val="000000"/>
      <w:spacing w:val="0"/>
      <w:w w:val="100"/>
      <w:position w:val="0"/>
      <w:sz w:val="21"/>
      <w:szCs w:val="21"/>
      <w:u w:val="none"/>
      <w:lang w:val="vi-VN" w:eastAsia="vi-VN" w:bidi="vi-VN"/>
    </w:rPr>
  </w:style>
  <w:style w:type="character" w:customStyle="1" w:styleId="Bodytext53SmallCaps">
    <w:name w:val="Body text (53) + Small Caps"/>
    <w:qFormat/>
    <w:rPr>
      <w:rFonts w:ascii="Times New Roman" w:eastAsia="Times New Roman" w:hAnsi="Times New Roman" w:cs="Times New Roman"/>
      <w:smallCaps/>
      <w:color w:val="000000"/>
      <w:spacing w:val="0"/>
      <w:w w:val="100"/>
      <w:position w:val="0"/>
      <w:sz w:val="21"/>
      <w:szCs w:val="21"/>
      <w:u w:val="none"/>
      <w:lang w:val="vi-VN" w:eastAsia="vi-VN" w:bidi="vi-VN"/>
    </w:rPr>
  </w:style>
  <w:style w:type="character" w:customStyle="1" w:styleId="Bodytext530">
    <w:name w:val="Body text (53)"/>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54">
    <w:name w:val="Body text (54)_"/>
    <w:qFormat/>
    <w:rPr>
      <w:rFonts w:ascii="Times New Roman" w:eastAsia="Times New Roman" w:hAnsi="Times New Roman" w:cs="Times New Roman"/>
      <w:b/>
      <w:bCs/>
      <w:sz w:val="21"/>
      <w:szCs w:val="21"/>
      <w:u w:val="none"/>
    </w:rPr>
  </w:style>
  <w:style w:type="character" w:customStyle="1" w:styleId="Bodytext540">
    <w:name w:val="Body text (54)"/>
    <w:qFormat/>
    <w:rPr>
      <w:rFonts w:ascii="Times New Roman" w:eastAsia="Times New Roman" w:hAnsi="Times New Roman" w:cs="Times New Roman"/>
      <w:b/>
      <w:bCs/>
      <w:color w:val="000000"/>
      <w:spacing w:val="0"/>
      <w:w w:val="100"/>
      <w:position w:val="0"/>
      <w:sz w:val="21"/>
      <w:szCs w:val="21"/>
      <w:u w:val="none"/>
      <w:lang w:val="fr-FR" w:eastAsia="fr-FR" w:bidi="fr-FR"/>
    </w:rPr>
  </w:style>
  <w:style w:type="character" w:customStyle="1" w:styleId="Heading123">
    <w:name w:val="Heading #12 (3)_"/>
    <w:qFormat/>
    <w:rPr>
      <w:rFonts w:ascii="Times New Roman" w:eastAsia="Times New Roman" w:hAnsi="Times New Roman" w:cs="Times New Roman"/>
      <w:b/>
      <w:bCs/>
      <w:sz w:val="26"/>
      <w:szCs w:val="26"/>
      <w:u w:val="none"/>
    </w:rPr>
  </w:style>
  <w:style w:type="character" w:customStyle="1" w:styleId="Heading1230">
    <w:name w:val="Heading #12 (3)"/>
    <w:qFormat/>
    <w:rPr>
      <w:rFonts w:ascii="Times New Roman" w:eastAsia="Times New Roman" w:hAnsi="Times New Roman" w:cs="Times New Roman"/>
      <w:b/>
      <w:bCs/>
      <w:color w:val="000000"/>
      <w:spacing w:val="0"/>
      <w:w w:val="100"/>
      <w:position w:val="0"/>
      <w:sz w:val="26"/>
      <w:szCs w:val="26"/>
      <w:u w:val="none"/>
      <w:lang w:val="vi-VN" w:eastAsia="vi-VN" w:bidi="vi-VN"/>
    </w:rPr>
  </w:style>
  <w:style w:type="character" w:customStyle="1" w:styleId="Bodytext49Spacing-1ptExact">
    <w:name w:val="Body text (49) + Spacing -1 pt Exact"/>
    <w:qFormat/>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link w:val="Bodytext56"/>
    <w:qFormat/>
    <w:rPr>
      <w:rFonts w:ascii="Times New Roman" w:eastAsia="Times New Roman" w:hAnsi="Times New Roman"/>
      <w:b/>
      <w:bCs/>
      <w:sz w:val="21"/>
      <w:szCs w:val="21"/>
      <w:shd w:val="clear" w:color="auto" w:fill="FFFFFF"/>
    </w:rPr>
  </w:style>
  <w:style w:type="paragraph" w:customStyle="1" w:styleId="Bodytext56">
    <w:name w:val="Body text (56)"/>
    <w:basedOn w:val="Normal"/>
    <w:link w:val="Bodytext56Exact"/>
    <w:qFormat/>
    <w:pPr>
      <w:widowControl w:val="0"/>
      <w:shd w:val="clear" w:color="auto" w:fill="FFFFFF"/>
      <w:spacing w:line="0" w:lineRule="atLeast"/>
      <w:jc w:val="right"/>
    </w:pPr>
    <w:rPr>
      <w:rFonts w:cstheme="minorBidi"/>
      <w:b/>
      <w:bCs/>
      <w:color w:val="auto"/>
      <w:sz w:val="21"/>
      <w:szCs w:val="21"/>
    </w:rPr>
  </w:style>
  <w:style w:type="character" w:customStyle="1" w:styleId="Heading93Exact">
    <w:name w:val="Heading #9 (3) Exact"/>
    <w:link w:val="Heading93"/>
    <w:qFormat/>
    <w:rPr>
      <w:rFonts w:ascii="Times New Roman" w:eastAsia="Times New Roman" w:hAnsi="Times New Roman"/>
      <w:spacing w:val="-10"/>
      <w:sz w:val="30"/>
      <w:szCs w:val="30"/>
      <w:shd w:val="clear" w:color="auto" w:fill="FFFFFF"/>
    </w:rPr>
  </w:style>
  <w:style w:type="paragraph" w:customStyle="1" w:styleId="Heading93">
    <w:name w:val="Heading #9 (3)"/>
    <w:basedOn w:val="Normal"/>
    <w:link w:val="Heading93Exact"/>
    <w:qFormat/>
    <w:pPr>
      <w:widowControl w:val="0"/>
      <w:shd w:val="clear" w:color="auto" w:fill="FFFFFF"/>
      <w:spacing w:line="0" w:lineRule="atLeast"/>
      <w:outlineLvl w:val="8"/>
    </w:pPr>
    <w:rPr>
      <w:rFonts w:cstheme="minorBidi"/>
      <w:color w:val="auto"/>
      <w:spacing w:val="-10"/>
      <w:sz w:val="30"/>
      <w:szCs w:val="30"/>
    </w:rPr>
  </w:style>
  <w:style w:type="character" w:customStyle="1" w:styleId="Bodytext58Exact">
    <w:name w:val="Body text (58) Exact"/>
    <w:link w:val="Bodytext58"/>
    <w:qFormat/>
    <w:rPr>
      <w:rFonts w:ascii="Georgia" w:eastAsia="Georgia" w:hAnsi="Georgia" w:cs="Georgia"/>
      <w:sz w:val="15"/>
      <w:szCs w:val="15"/>
      <w:shd w:val="clear" w:color="auto" w:fill="FFFFFF"/>
    </w:rPr>
  </w:style>
  <w:style w:type="paragraph" w:customStyle="1" w:styleId="Bodytext58">
    <w:name w:val="Body text (58)"/>
    <w:basedOn w:val="Normal"/>
    <w:link w:val="Bodytext58Exact"/>
    <w:qFormat/>
    <w:pPr>
      <w:widowControl w:val="0"/>
      <w:shd w:val="clear" w:color="auto" w:fill="FFFFFF"/>
      <w:spacing w:line="0" w:lineRule="atLeast"/>
    </w:pPr>
    <w:rPr>
      <w:rFonts w:ascii="Georgia" w:eastAsia="Georgia" w:hAnsi="Georgia" w:cs="Georgia"/>
      <w:color w:val="auto"/>
      <w:sz w:val="15"/>
      <w:szCs w:val="15"/>
    </w:rPr>
  </w:style>
  <w:style w:type="character" w:customStyle="1" w:styleId="Bodytext59Exact">
    <w:name w:val="Body text (59) Exact"/>
    <w:link w:val="Bodytext59"/>
    <w:qFormat/>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qFormat/>
    <w:pPr>
      <w:widowControl w:val="0"/>
      <w:shd w:val="clear" w:color="auto" w:fill="FFFFFF"/>
      <w:spacing w:before="120" w:line="0" w:lineRule="atLeast"/>
    </w:pPr>
    <w:rPr>
      <w:rFonts w:ascii="Trebuchet MS" w:eastAsia="Trebuchet MS" w:hAnsi="Trebuchet MS" w:cs="Trebuchet MS"/>
      <w:b/>
      <w:bCs/>
      <w:color w:val="auto"/>
      <w:sz w:val="18"/>
      <w:szCs w:val="18"/>
    </w:rPr>
  </w:style>
  <w:style w:type="character" w:customStyle="1" w:styleId="Bodytext43Exact">
    <w:name w:val="Body text (43) Exact"/>
    <w:qFormat/>
    <w:rPr>
      <w:rFonts w:ascii="Times New Roman" w:eastAsia="Times New Roman" w:hAnsi="Times New Roman" w:cs="Times New Roman"/>
      <w:b/>
      <w:bCs/>
      <w:sz w:val="20"/>
      <w:szCs w:val="20"/>
      <w:u w:val="none"/>
    </w:rPr>
  </w:style>
  <w:style w:type="character" w:customStyle="1" w:styleId="Bodytext43NotBoldExact">
    <w:name w:val="Body text (43) + Not Bold Exact"/>
    <w:qFormat/>
    <w:rPr>
      <w:rFonts w:ascii="Times New Roman" w:eastAsia="Times New Roman" w:hAnsi="Times New Roman"/>
      <w:b/>
      <w:bCs/>
      <w:color w:val="000000"/>
      <w:spacing w:val="0"/>
      <w:w w:val="100"/>
      <w:position w:val="0"/>
      <w:shd w:val="clear" w:color="auto" w:fill="FFFFFF"/>
      <w:lang w:val="vi-VN" w:eastAsia="vi-VN" w:bidi="vi-VN"/>
    </w:rPr>
  </w:style>
  <w:style w:type="character" w:customStyle="1" w:styleId="Bodytext5NotBoldExact">
    <w:name w:val="Body text (5) + Not Bold Exact"/>
    <w:qFormat/>
    <w:rPr>
      <w:rFonts w:ascii="Times New Roman" w:eastAsia="Times New Roman" w:hAnsi="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link w:val="Heading94"/>
    <w:qFormat/>
    <w:rPr>
      <w:rFonts w:ascii="Times New Roman" w:eastAsia="Times New Roman" w:hAnsi="Times New Roman"/>
      <w:sz w:val="21"/>
      <w:szCs w:val="21"/>
      <w:shd w:val="clear" w:color="auto" w:fill="FFFFFF"/>
    </w:rPr>
  </w:style>
  <w:style w:type="paragraph" w:customStyle="1" w:styleId="Heading94">
    <w:name w:val="Heading #9 (4)"/>
    <w:basedOn w:val="Normal"/>
    <w:link w:val="Heading94Exact"/>
    <w:qFormat/>
    <w:pPr>
      <w:widowControl w:val="0"/>
      <w:shd w:val="clear" w:color="auto" w:fill="FFFFFF"/>
      <w:spacing w:line="0" w:lineRule="atLeast"/>
      <w:outlineLvl w:val="8"/>
    </w:pPr>
    <w:rPr>
      <w:rFonts w:cstheme="minorBidi"/>
      <w:color w:val="auto"/>
      <w:sz w:val="21"/>
      <w:szCs w:val="21"/>
    </w:rPr>
  </w:style>
  <w:style w:type="character" w:customStyle="1" w:styleId="Bodytext61Exact">
    <w:name w:val="Body text (61) Exact"/>
    <w:link w:val="Bodytext610"/>
    <w:qFormat/>
    <w:rPr>
      <w:rFonts w:ascii="Times New Roman" w:eastAsia="Times New Roman" w:hAnsi="Times New Roman"/>
      <w:b/>
      <w:bCs/>
      <w:i/>
      <w:iCs/>
      <w:spacing w:val="50"/>
      <w:sz w:val="16"/>
      <w:szCs w:val="16"/>
      <w:shd w:val="clear" w:color="auto" w:fill="FFFFFF"/>
    </w:rPr>
  </w:style>
  <w:style w:type="paragraph" w:customStyle="1" w:styleId="Bodytext610">
    <w:name w:val="Body text (61)"/>
    <w:basedOn w:val="Normal"/>
    <w:link w:val="Bodytext61Exact"/>
    <w:qFormat/>
    <w:pPr>
      <w:widowControl w:val="0"/>
      <w:shd w:val="clear" w:color="auto" w:fill="FFFFFF"/>
      <w:spacing w:line="0" w:lineRule="atLeast"/>
    </w:pPr>
    <w:rPr>
      <w:rFonts w:cstheme="minorBidi"/>
      <w:b/>
      <w:bCs/>
      <w:i/>
      <w:iCs/>
      <w:color w:val="auto"/>
      <w:spacing w:val="50"/>
      <w:sz w:val="16"/>
      <w:szCs w:val="16"/>
    </w:rPr>
  </w:style>
  <w:style w:type="character" w:customStyle="1" w:styleId="Bodytext62Exact">
    <w:name w:val="Body text (62) Exact"/>
    <w:link w:val="Bodytext62"/>
    <w:qFormat/>
    <w:rPr>
      <w:rFonts w:ascii="Times New Roman" w:eastAsia="Times New Roman" w:hAnsi="Times New Roman"/>
      <w:b/>
      <w:bCs/>
      <w:i/>
      <w:iCs/>
      <w:shd w:val="clear" w:color="auto" w:fill="FFFFFF"/>
    </w:rPr>
  </w:style>
  <w:style w:type="paragraph" w:customStyle="1" w:styleId="Bodytext62">
    <w:name w:val="Body text (62)"/>
    <w:basedOn w:val="Normal"/>
    <w:link w:val="Bodytext62Exact"/>
    <w:qFormat/>
    <w:pPr>
      <w:widowControl w:val="0"/>
      <w:shd w:val="clear" w:color="auto" w:fill="FFFFFF"/>
      <w:spacing w:line="0" w:lineRule="atLeast"/>
      <w:jc w:val="right"/>
    </w:pPr>
    <w:rPr>
      <w:rFonts w:cstheme="minorBidi"/>
      <w:b/>
      <w:bCs/>
      <w:i/>
      <w:iCs/>
      <w:color w:val="auto"/>
      <w:sz w:val="22"/>
      <w:szCs w:val="22"/>
    </w:rPr>
  </w:style>
  <w:style w:type="character" w:customStyle="1" w:styleId="Bodytext61Spacing0ptExact">
    <w:name w:val="Body text (61) + Spacing 0 pt Exact"/>
    <w:qFormat/>
    <w:rPr>
      <w:rFonts w:ascii="Times New Roman" w:eastAsia="Times New Roman" w:hAnsi="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link w:val="Bodytext550"/>
    <w:qFormat/>
    <w:rPr>
      <w:rFonts w:ascii="Times New Roman" w:eastAsia="Times New Roman" w:hAnsi="Times New Roman"/>
      <w:b/>
      <w:bCs/>
      <w:spacing w:val="10"/>
      <w:shd w:val="clear" w:color="auto" w:fill="FFFFFF"/>
    </w:rPr>
  </w:style>
  <w:style w:type="paragraph" w:customStyle="1" w:styleId="Bodytext550">
    <w:name w:val="Body text (55)"/>
    <w:basedOn w:val="Normal"/>
    <w:link w:val="Bodytext55"/>
    <w:qFormat/>
    <w:pPr>
      <w:widowControl w:val="0"/>
      <w:shd w:val="clear" w:color="auto" w:fill="FFFFFF"/>
      <w:spacing w:after="120" w:line="0" w:lineRule="atLeast"/>
    </w:pPr>
    <w:rPr>
      <w:rFonts w:cstheme="minorBidi"/>
      <w:b/>
      <w:bCs/>
      <w:color w:val="auto"/>
      <w:spacing w:val="10"/>
      <w:sz w:val="22"/>
      <w:szCs w:val="22"/>
    </w:rPr>
  </w:style>
  <w:style w:type="character" w:customStyle="1" w:styleId="Bodytext370">
    <w:name w:val="Body text (37)"/>
    <w:qFormat/>
    <w:rPr>
      <w:rFonts w:ascii="Georgia" w:eastAsia="Georgia" w:hAnsi="Georgia" w:cs="Georgia"/>
      <w:color w:val="000000"/>
      <w:spacing w:val="0"/>
      <w:w w:val="100"/>
      <w:position w:val="0"/>
      <w:sz w:val="18"/>
      <w:szCs w:val="18"/>
      <w:u w:val="none"/>
      <w:lang w:val="vi-VN" w:eastAsia="vi-VN" w:bidi="vi-VN"/>
    </w:rPr>
  </w:style>
  <w:style w:type="character" w:customStyle="1" w:styleId="Tableofcontents4">
    <w:name w:val="Table of contents (4)_"/>
    <w:qFormat/>
    <w:rPr>
      <w:rFonts w:ascii="Tahoma" w:eastAsia="Tahoma" w:hAnsi="Tahoma" w:cs="Tahoma"/>
      <w:spacing w:val="-10"/>
      <w:sz w:val="20"/>
      <w:szCs w:val="20"/>
      <w:u w:val="none"/>
    </w:rPr>
  </w:style>
  <w:style w:type="character" w:customStyle="1" w:styleId="Tableofcontents40">
    <w:name w:val="Table of contents (4)"/>
    <w:qFormat/>
    <w:rPr>
      <w:rFonts w:ascii="Tahoma" w:eastAsia="Tahoma" w:hAnsi="Tahoma" w:cs="Tahoma"/>
      <w:color w:val="000000"/>
      <w:spacing w:val="-10"/>
      <w:w w:val="100"/>
      <w:position w:val="0"/>
      <w:sz w:val="20"/>
      <w:szCs w:val="20"/>
      <w:u w:val="none"/>
      <w:lang w:val="vi-VN" w:eastAsia="vi-VN" w:bidi="vi-VN"/>
    </w:rPr>
  </w:style>
  <w:style w:type="character" w:customStyle="1" w:styleId="Tableofcontents4SmallCaps">
    <w:name w:val="Table of contents (4) + Small Caps"/>
    <w:qFormat/>
    <w:rPr>
      <w:rFonts w:ascii="Tahoma" w:eastAsia="Tahoma" w:hAnsi="Tahoma" w:cs="Tahoma"/>
      <w:smallCaps/>
      <w:color w:val="000000"/>
      <w:spacing w:val="-10"/>
      <w:w w:val="100"/>
      <w:position w:val="0"/>
      <w:sz w:val="20"/>
      <w:szCs w:val="20"/>
      <w:u w:val="none"/>
    </w:rPr>
  </w:style>
  <w:style w:type="character" w:customStyle="1" w:styleId="Tableofcontents5">
    <w:name w:val="Table of contents (5)_"/>
    <w:qFormat/>
    <w:rPr>
      <w:rFonts w:ascii="Times New Roman" w:eastAsia="Times New Roman" w:hAnsi="Times New Roman" w:cs="Times New Roman"/>
      <w:sz w:val="20"/>
      <w:szCs w:val="20"/>
      <w:u w:val="none"/>
    </w:rPr>
  </w:style>
  <w:style w:type="character" w:customStyle="1" w:styleId="Tableofcontents50">
    <w:name w:val="Table of contents (5)"/>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Tableofcontents511pt">
    <w:name w:val="Table of contents (5) + 11 pt"/>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57">
    <w:name w:val="Body text (57)_"/>
    <w:qFormat/>
    <w:rPr>
      <w:rFonts w:ascii="Trebuchet MS" w:eastAsia="Trebuchet MS" w:hAnsi="Trebuchet MS" w:cs="Trebuchet MS"/>
      <w:b/>
      <w:bCs/>
      <w:sz w:val="20"/>
      <w:szCs w:val="20"/>
      <w:u w:val="none"/>
    </w:rPr>
  </w:style>
  <w:style w:type="character" w:customStyle="1" w:styleId="Bodytext570">
    <w:name w:val="Body text (57)"/>
    <w:qFormat/>
    <w:rPr>
      <w:rFonts w:ascii="Trebuchet MS" w:eastAsia="Trebuchet MS" w:hAnsi="Trebuchet MS" w:cs="Trebuchet MS"/>
      <w:b/>
      <w:bCs/>
      <w:color w:val="000000"/>
      <w:spacing w:val="0"/>
      <w:w w:val="100"/>
      <w:position w:val="0"/>
      <w:sz w:val="20"/>
      <w:szCs w:val="20"/>
      <w:u w:val="none"/>
      <w:lang w:val="vi-VN" w:eastAsia="vi-VN" w:bidi="vi-VN"/>
    </w:rPr>
  </w:style>
  <w:style w:type="character" w:customStyle="1" w:styleId="Bodytext600">
    <w:name w:val="Body text (60)_"/>
    <w:qFormat/>
    <w:rPr>
      <w:rFonts w:ascii="Times New Roman" w:eastAsia="Times New Roman" w:hAnsi="Times New Roman" w:cs="Times New Roman"/>
      <w:sz w:val="21"/>
      <w:szCs w:val="21"/>
      <w:u w:val="none"/>
    </w:rPr>
  </w:style>
  <w:style w:type="character" w:customStyle="1" w:styleId="Bodytext601">
    <w:name w:val="Body text (60)"/>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010pt">
    <w:name w:val="Body text (60) + 10 pt"/>
    <w:qFormat/>
    <w:rPr>
      <w:rFonts w:ascii="Times New Roman" w:eastAsia="Times New Roman" w:hAnsi="Times New Roman" w:cs="Times New Roman"/>
      <w:b/>
      <w:bCs/>
      <w:color w:val="000000"/>
      <w:spacing w:val="0"/>
      <w:w w:val="100"/>
      <w:position w:val="0"/>
      <w:sz w:val="20"/>
      <w:szCs w:val="20"/>
      <w:u w:val="none"/>
      <w:lang w:val="vi-VN" w:eastAsia="vi-VN" w:bidi="vi-VN"/>
    </w:rPr>
  </w:style>
  <w:style w:type="character" w:customStyle="1" w:styleId="Heading82">
    <w:name w:val="Heading #8 (2)_"/>
    <w:link w:val="Heading820"/>
    <w:qFormat/>
    <w:rPr>
      <w:rFonts w:ascii="Times New Roman" w:eastAsia="Times New Roman" w:hAnsi="Times New Roman"/>
      <w:shd w:val="clear" w:color="auto" w:fill="FFFFFF"/>
    </w:rPr>
  </w:style>
  <w:style w:type="paragraph" w:customStyle="1" w:styleId="Heading820">
    <w:name w:val="Heading #8 (2)"/>
    <w:basedOn w:val="Normal"/>
    <w:link w:val="Heading82"/>
    <w:qFormat/>
    <w:pPr>
      <w:widowControl w:val="0"/>
      <w:shd w:val="clear" w:color="auto" w:fill="FFFFFF"/>
      <w:spacing w:after="120" w:line="0" w:lineRule="atLeast"/>
      <w:jc w:val="both"/>
      <w:outlineLvl w:val="7"/>
    </w:pPr>
    <w:rPr>
      <w:rFonts w:cstheme="minorBidi"/>
      <w:color w:val="auto"/>
      <w:sz w:val="22"/>
      <w:szCs w:val="22"/>
    </w:rPr>
  </w:style>
  <w:style w:type="character" w:customStyle="1" w:styleId="Picturecaption9">
    <w:name w:val="Picture caption (9)_"/>
    <w:link w:val="Picturecaption90"/>
    <w:qFormat/>
    <w:rPr>
      <w:rFonts w:ascii="Times New Roman" w:eastAsia="Times New Roman" w:hAnsi="Times New Roman"/>
      <w:sz w:val="19"/>
      <w:szCs w:val="19"/>
      <w:shd w:val="clear" w:color="auto" w:fill="FFFFFF"/>
    </w:rPr>
  </w:style>
  <w:style w:type="paragraph" w:customStyle="1" w:styleId="Picturecaption90">
    <w:name w:val="Picture caption (9)"/>
    <w:basedOn w:val="Normal"/>
    <w:link w:val="Picturecaption9"/>
    <w:qFormat/>
    <w:pPr>
      <w:widowControl w:val="0"/>
      <w:shd w:val="clear" w:color="auto" w:fill="FFFFFF"/>
      <w:spacing w:line="0" w:lineRule="atLeast"/>
    </w:pPr>
    <w:rPr>
      <w:rFonts w:cstheme="minorBidi"/>
      <w:color w:val="auto"/>
      <w:sz w:val="19"/>
      <w:szCs w:val="19"/>
    </w:rPr>
  </w:style>
  <w:style w:type="character" w:customStyle="1" w:styleId="Headerorfooter20pt">
    <w:name w:val="Header or footer + 20 pt"/>
    <w:qFormat/>
    <w:rPr>
      <w:rFonts w:ascii="Times New Roman" w:eastAsia="Times New Roman" w:hAnsi="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qFormat/>
    <w:rPr>
      <w:rFonts w:ascii="Times New Roman" w:eastAsia="Times New Roman" w:hAnsi="Times New Roman"/>
      <w:b/>
      <w:bCs/>
      <w:color w:val="000000"/>
      <w:spacing w:val="10"/>
      <w:w w:val="100"/>
      <w:position w:val="0"/>
      <w:shd w:val="clear" w:color="auto" w:fill="FFFFFF"/>
      <w:lang w:val="vi-VN" w:eastAsia="vi-VN" w:bidi="vi-VN"/>
    </w:rPr>
  </w:style>
  <w:style w:type="character" w:customStyle="1" w:styleId="Heading104">
    <w:name w:val="Heading #10 (4)_"/>
    <w:qFormat/>
    <w:rPr>
      <w:rFonts w:ascii="Times New Roman" w:eastAsia="Times New Roman" w:hAnsi="Times New Roman" w:cs="Times New Roman"/>
      <w:b/>
      <w:bCs/>
      <w:sz w:val="26"/>
      <w:szCs w:val="26"/>
      <w:u w:val="none"/>
    </w:rPr>
  </w:style>
  <w:style w:type="character" w:customStyle="1" w:styleId="Heading1040">
    <w:name w:val="Heading #10 (4)"/>
    <w:qFormat/>
    <w:rPr>
      <w:rFonts w:ascii="Times New Roman" w:eastAsia="Times New Roman" w:hAnsi="Times New Roman" w:cs="Times New Roman"/>
      <w:b/>
      <w:bCs/>
      <w:color w:val="FFFFFF"/>
      <w:spacing w:val="0"/>
      <w:w w:val="100"/>
      <w:position w:val="0"/>
      <w:sz w:val="26"/>
      <w:szCs w:val="26"/>
      <w:u w:val="none"/>
      <w:lang w:val="vi-VN" w:eastAsia="vi-VN" w:bidi="vi-VN"/>
    </w:rPr>
  </w:style>
  <w:style w:type="character" w:customStyle="1" w:styleId="Bodytext63">
    <w:name w:val="Body text (63)_"/>
    <w:qFormat/>
    <w:rPr>
      <w:rFonts w:ascii="Times New Roman" w:eastAsia="Times New Roman" w:hAnsi="Times New Roman" w:cs="Times New Roman"/>
      <w:i/>
      <w:iCs/>
      <w:sz w:val="19"/>
      <w:szCs w:val="19"/>
      <w:u w:val="none"/>
    </w:rPr>
  </w:style>
  <w:style w:type="character" w:customStyle="1" w:styleId="Bodytext630">
    <w:name w:val="Body text (63)"/>
    <w:qFormat/>
    <w:rPr>
      <w:rFonts w:ascii="Times New Roman" w:eastAsia="Times New Roman" w:hAnsi="Times New Roman" w:cs="Times New Roman"/>
      <w:i/>
      <w:iCs/>
      <w:color w:val="FFFFFF"/>
      <w:spacing w:val="0"/>
      <w:w w:val="100"/>
      <w:position w:val="0"/>
      <w:sz w:val="19"/>
      <w:szCs w:val="19"/>
      <w:u w:val="none"/>
      <w:lang w:val="vi-VN" w:eastAsia="vi-VN" w:bidi="vi-VN"/>
    </w:rPr>
  </w:style>
  <w:style w:type="character" w:customStyle="1" w:styleId="Bodytext120">
    <w:name w:val="Body text (12)_"/>
    <w:qFormat/>
    <w:rPr>
      <w:rFonts w:ascii="Times New Roman" w:eastAsia="Times New Roman" w:hAnsi="Times New Roman" w:cs="Times New Roman"/>
      <w:sz w:val="22"/>
      <w:szCs w:val="22"/>
      <w:u w:val="none"/>
    </w:rPr>
  </w:style>
  <w:style w:type="character" w:customStyle="1" w:styleId="Heading82Exact">
    <w:name w:val="Heading #8 (2) Exact"/>
    <w:qFormat/>
    <w:rPr>
      <w:rFonts w:ascii="Times New Roman" w:eastAsia="Times New Roman" w:hAnsi="Times New Roman" w:cs="Times New Roman"/>
      <w:sz w:val="20"/>
      <w:szCs w:val="20"/>
      <w:u w:val="none"/>
    </w:rPr>
  </w:style>
  <w:style w:type="character" w:customStyle="1" w:styleId="Bodytext60Exact">
    <w:name w:val="Body text (60) Exact"/>
    <w:qFormat/>
    <w:rPr>
      <w:rFonts w:ascii="Times New Roman" w:eastAsia="Times New Roman" w:hAnsi="Times New Roman" w:cs="Times New Roman"/>
      <w:sz w:val="21"/>
      <w:szCs w:val="21"/>
      <w:u w:val="none"/>
    </w:rPr>
  </w:style>
  <w:style w:type="character" w:customStyle="1" w:styleId="Bodytext6011ptExact">
    <w:name w:val="Body text (60) + 11 pt Exact"/>
    <w:qFormat/>
    <w:rPr>
      <w:rFonts w:ascii="Times New Roman" w:eastAsia="Times New Roman" w:hAnsi="Times New Roman" w:cs="Times New Roman"/>
      <w:b/>
      <w:bCs/>
      <w:color w:val="000000"/>
      <w:spacing w:val="0"/>
      <w:w w:val="100"/>
      <w:position w:val="0"/>
      <w:sz w:val="22"/>
      <w:szCs w:val="22"/>
      <w:u w:val="none"/>
      <w:lang w:val="vi-VN" w:eastAsia="vi-VN" w:bidi="vi-VN"/>
    </w:rPr>
  </w:style>
  <w:style w:type="character" w:customStyle="1" w:styleId="Bodytext1210ptExact">
    <w:name w:val="Body text (12) + 10 pt Exac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Bodytext44Spacing0pt">
    <w:name w:val="Body text (44) + Spacing 0 p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64Exact">
    <w:name w:val="Body text (64) Exact"/>
    <w:link w:val="Bodytext64"/>
    <w:qFormat/>
    <w:rPr>
      <w:rFonts w:ascii="Times New Roman" w:eastAsia="Times New Roman" w:hAnsi="Times New Roman"/>
      <w:sz w:val="21"/>
      <w:szCs w:val="21"/>
      <w:shd w:val="clear" w:color="auto" w:fill="FFFFFF"/>
    </w:rPr>
  </w:style>
  <w:style w:type="paragraph" w:customStyle="1" w:styleId="Bodytext64">
    <w:name w:val="Body text (64)"/>
    <w:basedOn w:val="Normal"/>
    <w:link w:val="Bodytext64Exact"/>
    <w:qFormat/>
    <w:pPr>
      <w:widowControl w:val="0"/>
      <w:shd w:val="clear" w:color="auto" w:fill="FFFFFF"/>
      <w:spacing w:after="60" w:line="0" w:lineRule="atLeast"/>
      <w:jc w:val="center"/>
    </w:pPr>
    <w:rPr>
      <w:rFonts w:cstheme="minorBidi"/>
      <w:color w:val="auto"/>
      <w:sz w:val="21"/>
      <w:szCs w:val="21"/>
    </w:rPr>
  </w:style>
  <w:style w:type="character" w:customStyle="1" w:styleId="Bodytext65Exact">
    <w:name w:val="Body text (65) Exact"/>
    <w:link w:val="Bodytext65"/>
    <w:qFormat/>
    <w:rPr>
      <w:rFonts w:ascii="Times New Roman" w:eastAsia="Times New Roman" w:hAnsi="Times New Roman"/>
      <w:sz w:val="21"/>
      <w:szCs w:val="21"/>
      <w:shd w:val="clear" w:color="auto" w:fill="FFFFFF"/>
    </w:rPr>
  </w:style>
  <w:style w:type="paragraph" w:customStyle="1" w:styleId="Bodytext65">
    <w:name w:val="Body text (65)"/>
    <w:basedOn w:val="Normal"/>
    <w:link w:val="Bodytext65Exact"/>
    <w:qFormat/>
    <w:pPr>
      <w:widowControl w:val="0"/>
      <w:shd w:val="clear" w:color="auto" w:fill="FFFFFF"/>
      <w:spacing w:line="0" w:lineRule="atLeast"/>
      <w:jc w:val="right"/>
    </w:pPr>
    <w:rPr>
      <w:rFonts w:cstheme="minorBidi"/>
      <w:color w:val="auto"/>
      <w:sz w:val="21"/>
      <w:szCs w:val="21"/>
    </w:rPr>
  </w:style>
  <w:style w:type="character" w:customStyle="1" w:styleId="Bodytext68Exact">
    <w:name w:val="Body text (68) Exact"/>
    <w:link w:val="Bodytext68"/>
    <w:qFormat/>
    <w:rPr>
      <w:rFonts w:ascii="Georgia" w:eastAsia="Georgia" w:hAnsi="Georgia" w:cs="Georgia"/>
      <w:sz w:val="12"/>
      <w:szCs w:val="12"/>
      <w:shd w:val="clear" w:color="auto" w:fill="FFFFFF"/>
    </w:rPr>
  </w:style>
  <w:style w:type="paragraph" w:customStyle="1" w:styleId="Bodytext68">
    <w:name w:val="Body text (68)"/>
    <w:basedOn w:val="Normal"/>
    <w:link w:val="Bodytext68Exact"/>
    <w:qFormat/>
    <w:pPr>
      <w:widowControl w:val="0"/>
      <w:shd w:val="clear" w:color="auto" w:fill="FFFFFF"/>
      <w:spacing w:line="0" w:lineRule="atLeast"/>
      <w:ind w:hanging="400"/>
    </w:pPr>
    <w:rPr>
      <w:rFonts w:ascii="Georgia" w:eastAsia="Georgia" w:hAnsi="Georgia" w:cs="Georgia"/>
      <w:color w:val="auto"/>
      <w:sz w:val="12"/>
      <w:szCs w:val="12"/>
    </w:rPr>
  </w:style>
  <w:style w:type="character" w:customStyle="1" w:styleId="Bodytext12105ptExact">
    <w:name w:val="Body text (12) + 10.5 pt Exac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69Exact">
    <w:name w:val="Body text (69) Exact"/>
    <w:link w:val="Bodytext69"/>
    <w:qFormat/>
    <w:rPr>
      <w:rFonts w:ascii="Times New Roman" w:eastAsia="Times New Roman" w:hAnsi="Times New Roman"/>
      <w:sz w:val="21"/>
      <w:szCs w:val="21"/>
      <w:shd w:val="clear" w:color="auto" w:fill="FFFFFF"/>
    </w:rPr>
  </w:style>
  <w:style w:type="paragraph" w:customStyle="1" w:styleId="Bodytext69">
    <w:name w:val="Body text (69)"/>
    <w:basedOn w:val="Normal"/>
    <w:link w:val="Bodytext69Exact"/>
    <w:qFormat/>
    <w:pPr>
      <w:widowControl w:val="0"/>
      <w:shd w:val="clear" w:color="auto" w:fill="FFFFFF"/>
      <w:spacing w:line="0" w:lineRule="atLeast"/>
      <w:jc w:val="right"/>
    </w:pPr>
    <w:rPr>
      <w:rFonts w:cstheme="minorBidi"/>
      <w:color w:val="auto"/>
      <w:sz w:val="21"/>
      <w:szCs w:val="21"/>
    </w:rPr>
  </w:style>
  <w:style w:type="character" w:customStyle="1" w:styleId="Bodytext10Exact">
    <w:name w:val="Body text (10) Exact"/>
    <w:qFormat/>
    <w:rPr>
      <w:rFonts w:ascii="Times New Roman" w:eastAsia="Times New Roman" w:hAnsi="Times New Roman" w:cs="Times New Roman"/>
      <w:sz w:val="22"/>
      <w:szCs w:val="22"/>
      <w:u w:val="none"/>
    </w:rPr>
  </w:style>
  <w:style w:type="character" w:customStyle="1" w:styleId="Heading13">
    <w:name w:val="Heading #1_"/>
    <w:link w:val="Heading14"/>
    <w:qFormat/>
    <w:rPr>
      <w:rFonts w:ascii="Times New Roman" w:eastAsia="Times New Roman" w:hAnsi="Times New Roman"/>
      <w:i/>
      <w:iCs/>
      <w:spacing w:val="20"/>
      <w:shd w:val="clear" w:color="auto" w:fill="FFFFFF"/>
    </w:rPr>
  </w:style>
  <w:style w:type="paragraph" w:customStyle="1" w:styleId="Heading14">
    <w:name w:val="Heading #1"/>
    <w:basedOn w:val="Normal"/>
    <w:link w:val="Heading13"/>
    <w:qFormat/>
    <w:pPr>
      <w:widowControl w:val="0"/>
      <w:shd w:val="clear" w:color="auto" w:fill="FFFFFF"/>
      <w:spacing w:before="960" w:line="0" w:lineRule="atLeast"/>
      <w:jc w:val="both"/>
      <w:outlineLvl w:val="0"/>
    </w:pPr>
    <w:rPr>
      <w:rFonts w:cstheme="minorBidi"/>
      <w:i/>
      <w:iCs/>
      <w:color w:val="auto"/>
      <w:spacing w:val="20"/>
      <w:sz w:val="22"/>
      <w:szCs w:val="22"/>
    </w:rPr>
  </w:style>
  <w:style w:type="character" w:customStyle="1" w:styleId="Heading1Spacing-2pt">
    <w:name w:val="Heading #1 + Spacing -2 pt"/>
    <w:qFormat/>
    <w:rPr>
      <w:rFonts w:ascii="Times New Roman" w:eastAsia="Times New Roman" w:hAnsi="Times New Roman"/>
      <w:i/>
      <w:iCs/>
      <w:color w:val="000000"/>
      <w:spacing w:val="-40"/>
      <w:w w:val="100"/>
      <w:position w:val="0"/>
      <w:shd w:val="clear" w:color="auto" w:fill="FFFFFF"/>
      <w:lang w:val="vi-VN" w:eastAsia="vi-VN" w:bidi="vi-VN"/>
    </w:rPr>
  </w:style>
  <w:style w:type="character" w:customStyle="1" w:styleId="Bodytext66">
    <w:name w:val="Body text (66)_"/>
    <w:qFormat/>
    <w:rPr>
      <w:rFonts w:ascii="Times New Roman" w:eastAsia="Times New Roman" w:hAnsi="Times New Roman" w:cs="Times New Roman"/>
      <w:i/>
      <w:iCs/>
      <w:sz w:val="13"/>
      <w:szCs w:val="13"/>
      <w:u w:val="none"/>
    </w:rPr>
  </w:style>
  <w:style w:type="character" w:customStyle="1" w:styleId="Bodytext67">
    <w:name w:val="Body text (67)_"/>
    <w:link w:val="Bodytext670"/>
    <w:qFormat/>
    <w:rPr>
      <w:rFonts w:ascii="Times New Roman" w:eastAsia="Times New Roman" w:hAnsi="Times New Roman"/>
      <w:shd w:val="clear" w:color="auto" w:fill="FFFFFF"/>
    </w:rPr>
  </w:style>
  <w:style w:type="paragraph" w:customStyle="1" w:styleId="Bodytext670">
    <w:name w:val="Body text (67)"/>
    <w:basedOn w:val="Normal"/>
    <w:link w:val="Bodytext67"/>
    <w:qFormat/>
    <w:pPr>
      <w:widowControl w:val="0"/>
      <w:shd w:val="clear" w:color="auto" w:fill="FFFFFF"/>
      <w:spacing w:after="120" w:line="0" w:lineRule="atLeast"/>
    </w:pPr>
    <w:rPr>
      <w:rFonts w:cstheme="minorBidi"/>
      <w:color w:val="auto"/>
      <w:sz w:val="22"/>
      <w:szCs w:val="22"/>
    </w:rPr>
  </w:style>
  <w:style w:type="character" w:customStyle="1" w:styleId="Bodytext12SmallCaps">
    <w:name w:val="Body text (12) + Small Caps"/>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Bodytext1285pt">
    <w:name w:val="Body text (12) + 8.5 pt"/>
    <w:qFormat/>
    <w:rPr>
      <w:rFonts w:ascii="Times New Roman" w:eastAsia="Times New Roman" w:hAnsi="Times New Roman" w:cs="Times New Roman"/>
      <w:color w:val="000000"/>
      <w:spacing w:val="0"/>
      <w:w w:val="100"/>
      <w:position w:val="0"/>
      <w:sz w:val="17"/>
      <w:szCs w:val="17"/>
      <w:u w:val="none"/>
      <w:lang w:val="vi-VN" w:eastAsia="vi-VN" w:bidi="vi-VN"/>
    </w:rPr>
  </w:style>
  <w:style w:type="character" w:customStyle="1" w:styleId="Heading72">
    <w:name w:val="Heading #7 (2)_"/>
    <w:link w:val="Heading720"/>
    <w:qFormat/>
    <w:rPr>
      <w:rFonts w:ascii="Times New Roman" w:eastAsia="Times New Roman" w:hAnsi="Times New Roman"/>
      <w:b/>
      <w:bCs/>
      <w:i/>
      <w:iCs/>
      <w:sz w:val="19"/>
      <w:szCs w:val="19"/>
      <w:shd w:val="clear" w:color="auto" w:fill="FFFFFF"/>
      <w:lang w:val="de-DE" w:eastAsia="de-DE" w:bidi="de-DE"/>
    </w:rPr>
  </w:style>
  <w:style w:type="paragraph" w:customStyle="1" w:styleId="Heading720">
    <w:name w:val="Heading #7 (2)"/>
    <w:basedOn w:val="Normal"/>
    <w:link w:val="Heading72"/>
    <w:qFormat/>
    <w:pPr>
      <w:widowControl w:val="0"/>
      <w:shd w:val="clear" w:color="auto" w:fill="FFFFFF"/>
      <w:spacing w:before="60" w:after="60" w:line="0" w:lineRule="atLeast"/>
      <w:jc w:val="both"/>
      <w:outlineLvl w:val="6"/>
    </w:pPr>
    <w:rPr>
      <w:rFonts w:cstheme="minorBidi"/>
      <w:b/>
      <w:bCs/>
      <w:i/>
      <w:iCs/>
      <w:color w:val="auto"/>
      <w:sz w:val="19"/>
      <w:szCs w:val="19"/>
      <w:lang w:val="de-DE" w:eastAsia="de-DE" w:bidi="de-DE"/>
    </w:rPr>
  </w:style>
  <w:style w:type="character" w:customStyle="1" w:styleId="Heading81">
    <w:name w:val="Heading #8"/>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Heading810pt">
    <w:name w:val="Heading #8 + 10 pt"/>
    <w:qFormat/>
    <w:rPr>
      <w:rFonts w:ascii="Times New Roman" w:eastAsia="Times New Roman" w:hAnsi="Times New Roman" w:cs="Times New Roman"/>
      <w:color w:val="000000"/>
      <w:spacing w:val="0"/>
      <w:w w:val="100"/>
      <w:position w:val="0"/>
      <w:sz w:val="20"/>
      <w:szCs w:val="20"/>
      <w:u w:val="none"/>
      <w:lang w:val="vi-VN" w:eastAsia="vi-VN" w:bidi="vi-VN"/>
    </w:rPr>
  </w:style>
  <w:style w:type="character" w:customStyle="1" w:styleId="Heading124">
    <w:name w:val="Heading #12 (4)_"/>
    <w:qFormat/>
    <w:rPr>
      <w:rFonts w:ascii="Times New Roman" w:eastAsia="Times New Roman" w:hAnsi="Times New Roman" w:cs="Times New Roman"/>
      <w:b/>
      <w:bCs/>
      <w:sz w:val="30"/>
      <w:szCs w:val="30"/>
      <w:u w:val="none"/>
    </w:rPr>
  </w:style>
  <w:style w:type="character" w:customStyle="1" w:styleId="Heading1240">
    <w:name w:val="Heading #12 (4)"/>
    <w:qFormat/>
    <w:rPr>
      <w:rFonts w:ascii="Times New Roman" w:eastAsia="Times New Roman" w:hAnsi="Times New Roman" w:cs="Times New Roman"/>
      <w:b/>
      <w:bCs/>
      <w:strike/>
      <w:color w:val="000000"/>
      <w:spacing w:val="0"/>
      <w:w w:val="100"/>
      <w:position w:val="0"/>
      <w:sz w:val="30"/>
      <w:szCs w:val="30"/>
      <w:u w:val="none"/>
      <w:lang w:val="vi-VN" w:eastAsia="vi-VN" w:bidi="vi-VN"/>
    </w:rPr>
  </w:style>
  <w:style w:type="character" w:customStyle="1" w:styleId="Bodytext660">
    <w:name w:val="Body text (66)"/>
    <w:qFormat/>
    <w:rPr>
      <w:rFonts w:ascii="Times New Roman" w:eastAsia="Times New Roman" w:hAnsi="Times New Roman" w:cs="Times New Roman"/>
      <w:i/>
      <w:iCs/>
      <w:color w:val="000000"/>
      <w:spacing w:val="0"/>
      <w:w w:val="100"/>
      <w:position w:val="0"/>
      <w:sz w:val="13"/>
      <w:szCs w:val="13"/>
      <w:u w:val="none"/>
      <w:lang w:val="vi-VN" w:eastAsia="vi-VN" w:bidi="vi-VN"/>
    </w:rPr>
  </w:style>
  <w:style w:type="character" w:customStyle="1" w:styleId="Headerorfooter105pt">
    <w:name w:val="Header or footer + 10.5 pt"/>
    <w:qFormat/>
    <w:rPr>
      <w:rFonts w:ascii="Times New Roman" w:eastAsia="Times New Roman" w:hAnsi="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link w:val="Heading830"/>
    <w:qFormat/>
    <w:rPr>
      <w:rFonts w:ascii="Times New Roman" w:eastAsia="Times New Roman" w:hAnsi="Times New Roman"/>
      <w:shd w:val="clear" w:color="auto" w:fill="FFFFFF"/>
    </w:rPr>
  </w:style>
  <w:style w:type="paragraph" w:customStyle="1" w:styleId="Heading830">
    <w:name w:val="Heading #8 (3)"/>
    <w:basedOn w:val="Normal"/>
    <w:link w:val="Heading83"/>
    <w:qFormat/>
    <w:pPr>
      <w:widowControl w:val="0"/>
      <w:shd w:val="clear" w:color="auto" w:fill="FFFFFF"/>
      <w:spacing w:before="120" w:line="0" w:lineRule="atLeast"/>
      <w:jc w:val="both"/>
      <w:outlineLvl w:val="7"/>
    </w:pPr>
    <w:rPr>
      <w:rFonts w:cstheme="minorBidi"/>
      <w:color w:val="auto"/>
      <w:sz w:val="22"/>
      <w:szCs w:val="22"/>
    </w:rPr>
  </w:style>
  <w:style w:type="character" w:customStyle="1" w:styleId="Bodytext70Exact">
    <w:name w:val="Body text (70) Exact"/>
    <w:link w:val="Bodytext700"/>
    <w:qFormat/>
    <w:rPr>
      <w:rFonts w:ascii="Times New Roman" w:eastAsia="Times New Roman" w:hAnsi="Times New Roman"/>
      <w:shd w:val="clear" w:color="auto" w:fill="FFFFFF"/>
    </w:rPr>
  </w:style>
  <w:style w:type="paragraph" w:customStyle="1" w:styleId="Bodytext700">
    <w:name w:val="Body text (70)"/>
    <w:basedOn w:val="Normal"/>
    <w:link w:val="Bodytext70Exact"/>
    <w:qFormat/>
    <w:pPr>
      <w:widowControl w:val="0"/>
      <w:shd w:val="clear" w:color="auto" w:fill="FFFFFF"/>
      <w:spacing w:line="0" w:lineRule="atLeast"/>
      <w:jc w:val="right"/>
    </w:pPr>
    <w:rPr>
      <w:rFonts w:cstheme="minorBidi"/>
      <w:color w:val="auto"/>
      <w:sz w:val="22"/>
      <w:szCs w:val="22"/>
    </w:rPr>
  </w:style>
  <w:style w:type="character" w:customStyle="1" w:styleId="Bodytext55Exact">
    <w:name w:val="Body text (55) Exact"/>
    <w:qFormat/>
    <w:rPr>
      <w:rFonts w:ascii="Times New Roman" w:eastAsia="Times New Roman" w:hAnsi="Times New Roman" w:cs="Times New Roman"/>
      <w:b/>
      <w:bCs/>
      <w:spacing w:val="10"/>
      <w:u w:val="none"/>
      <w:lang w:val="de-DE" w:eastAsia="de-DE" w:bidi="de-DE"/>
    </w:rPr>
  </w:style>
  <w:style w:type="character" w:customStyle="1" w:styleId="Bodytext71Exact">
    <w:name w:val="Body text (71) Exact"/>
    <w:link w:val="Bodytext71"/>
    <w:qFormat/>
    <w:rPr>
      <w:rFonts w:ascii="Times New Roman" w:eastAsia="Times New Roman" w:hAnsi="Times New Roman"/>
      <w:sz w:val="21"/>
      <w:szCs w:val="21"/>
      <w:shd w:val="clear" w:color="auto" w:fill="FFFFFF"/>
    </w:rPr>
  </w:style>
  <w:style w:type="paragraph" w:customStyle="1" w:styleId="Bodytext71">
    <w:name w:val="Body text (71)"/>
    <w:basedOn w:val="Normal"/>
    <w:link w:val="Bodytext71Exact"/>
    <w:qFormat/>
    <w:pPr>
      <w:widowControl w:val="0"/>
      <w:shd w:val="clear" w:color="auto" w:fill="FFFFFF"/>
      <w:spacing w:line="0" w:lineRule="atLeast"/>
      <w:jc w:val="right"/>
    </w:pPr>
    <w:rPr>
      <w:rFonts w:cstheme="minorBidi"/>
      <w:color w:val="auto"/>
      <w:sz w:val="21"/>
      <w:szCs w:val="21"/>
    </w:rPr>
  </w:style>
  <w:style w:type="character" w:customStyle="1" w:styleId="Bodytext72Exact">
    <w:name w:val="Body text (72) Exact"/>
    <w:link w:val="Bodytext72"/>
    <w:qFormat/>
    <w:rPr>
      <w:rFonts w:ascii="Times New Roman" w:eastAsia="Times New Roman" w:hAnsi="Times New Roman"/>
      <w:sz w:val="11"/>
      <w:szCs w:val="11"/>
      <w:shd w:val="clear" w:color="auto" w:fill="FFFFFF"/>
    </w:rPr>
  </w:style>
  <w:style w:type="paragraph" w:customStyle="1" w:styleId="Bodytext72">
    <w:name w:val="Body text (72)"/>
    <w:basedOn w:val="Normal"/>
    <w:link w:val="Bodytext72Exact"/>
    <w:qFormat/>
    <w:pPr>
      <w:widowControl w:val="0"/>
      <w:shd w:val="clear" w:color="auto" w:fill="FFFFFF"/>
      <w:spacing w:line="0" w:lineRule="atLeast"/>
    </w:pPr>
    <w:rPr>
      <w:rFonts w:cstheme="minorBidi"/>
      <w:color w:val="auto"/>
      <w:sz w:val="11"/>
      <w:szCs w:val="11"/>
    </w:rPr>
  </w:style>
  <w:style w:type="character" w:customStyle="1" w:styleId="Bodytext73Exact">
    <w:name w:val="Body text (73) Exact"/>
    <w:link w:val="Bodytext73"/>
    <w:qFormat/>
    <w:rPr>
      <w:rFonts w:ascii="Times New Roman" w:eastAsia="Times New Roman" w:hAnsi="Times New Roman"/>
      <w:shd w:val="clear" w:color="auto" w:fill="FFFFFF"/>
    </w:rPr>
  </w:style>
  <w:style w:type="paragraph" w:customStyle="1" w:styleId="Bodytext73">
    <w:name w:val="Body text (73)"/>
    <w:basedOn w:val="Normal"/>
    <w:link w:val="Bodytext73Exact"/>
    <w:qFormat/>
    <w:pPr>
      <w:widowControl w:val="0"/>
      <w:shd w:val="clear" w:color="auto" w:fill="FFFFFF"/>
      <w:spacing w:line="0" w:lineRule="atLeast"/>
      <w:jc w:val="right"/>
    </w:pPr>
    <w:rPr>
      <w:rFonts w:cstheme="minorBidi"/>
      <w:color w:val="auto"/>
      <w:sz w:val="22"/>
      <w:szCs w:val="22"/>
    </w:rPr>
  </w:style>
  <w:style w:type="character" w:customStyle="1" w:styleId="Bodytext74Exact">
    <w:name w:val="Body text (74) Exact"/>
    <w:link w:val="Bodytext74"/>
    <w:qFormat/>
    <w:rPr>
      <w:rFonts w:ascii="Times New Roman" w:eastAsia="Times New Roman" w:hAnsi="Times New Roman"/>
      <w:sz w:val="21"/>
      <w:szCs w:val="21"/>
      <w:shd w:val="clear" w:color="auto" w:fill="FFFFFF"/>
    </w:rPr>
  </w:style>
  <w:style w:type="paragraph" w:customStyle="1" w:styleId="Bodytext74">
    <w:name w:val="Body text (74)"/>
    <w:basedOn w:val="Normal"/>
    <w:link w:val="Bodytext74Exact"/>
    <w:qFormat/>
    <w:pPr>
      <w:widowControl w:val="0"/>
      <w:shd w:val="clear" w:color="auto" w:fill="FFFFFF"/>
      <w:spacing w:line="0" w:lineRule="atLeast"/>
      <w:jc w:val="right"/>
    </w:pPr>
    <w:rPr>
      <w:rFonts w:cstheme="minorBidi"/>
      <w:color w:val="auto"/>
      <w:sz w:val="21"/>
      <w:szCs w:val="21"/>
    </w:rPr>
  </w:style>
  <w:style w:type="character" w:customStyle="1" w:styleId="Bodytext75Exact">
    <w:name w:val="Body text (75) Exact"/>
    <w:link w:val="Bodytext75"/>
    <w:qFormat/>
    <w:rPr>
      <w:rFonts w:ascii="Times New Roman" w:eastAsia="Times New Roman" w:hAnsi="Times New Roman"/>
      <w:shd w:val="clear" w:color="auto" w:fill="FFFFFF"/>
      <w:lang w:val="de-DE" w:eastAsia="de-DE" w:bidi="de-DE"/>
    </w:rPr>
  </w:style>
  <w:style w:type="paragraph" w:customStyle="1" w:styleId="Bodytext75">
    <w:name w:val="Body text (75)"/>
    <w:basedOn w:val="Normal"/>
    <w:link w:val="Bodytext75Exact"/>
    <w:qFormat/>
    <w:pPr>
      <w:widowControl w:val="0"/>
      <w:shd w:val="clear" w:color="auto" w:fill="FFFFFF"/>
      <w:spacing w:line="0" w:lineRule="atLeast"/>
    </w:pPr>
    <w:rPr>
      <w:rFonts w:cstheme="minorBidi"/>
      <w:color w:val="auto"/>
      <w:sz w:val="22"/>
      <w:szCs w:val="22"/>
      <w:lang w:val="de-DE" w:eastAsia="de-DE" w:bidi="de-DE"/>
    </w:rPr>
  </w:style>
  <w:style w:type="character" w:customStyle="1" w:styleId="Bodytext7511ptExact">
    <w:name w:val="Body text (75) + 11 pt Exact"/>
    <w:qFormat/>
    <w:rPr>
      <w:rFonts w:ascii="Times New Roman" w:eastAsia="Times New Roman" w:hAnsi="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qFormat/>
    <w:rPr>
      <w:rFonts w:ascii="Times New Roman" w:eastAsia="Times New Roman" w:hAnsi="Times New Roman" w:cs="Times New Roman"/>
      <w:sz w:val="22"/>
      <w:szCs w:val="22"/>
      <w:u w:val="none"/>
    </w:rPr>
  </w:style>
  <w:style w:type="character" w:customStyle="1" w:styleId="Tableofcontents30">
    <w:name w:val="Table of contents (3)"/>
    <w:qFormat/>
    <w:rPr>
      <w:rFonts w:ascii="Times New Roman" w:eastAsia="Times New Roman" w:hAnsi="Times New Roman" w:cs="Times New Roman"/>
      <w:color w:val="000000"/>
      <w:spacing w:val="0"/>
      <w:w w:val="100"/>
      <w:position w:val="0"/>
      <w:sz w:val="22"/>
      <w:szCs w:val="22"/>
      <w:u w:val="none"/>
      <w:lang w:val="vi-VN" w:eastAsia="vi-VN" w:bidi="vi-VN"/>
    </w:rPr>
  </w:style>
  <w:style w:type="character" w:customStyle="1" w:styleId="Bodytext76Exact">
    <w:name w:val="Body text (76) Exact"/>
    <w:link w:val="Bodytext76"/>
    <w:qFormat/>
    <w:rPr>
      <w:rFonts w:ascii="Times New Roman" w:eastAsia="Times New Roman" w:hAnsi="Times New Roman"/>
      <w:i/>
      <w:iCs/>
      <w:spacing w:val="-10"/>
      <w:shd w:val="clear" w:color="auto" w:fill="FFFFFF"/>
    </w:rPr>
  </w:style>
  <w:style w:type="paragraph" w:customStyle="1" w:styleId="Bodytext76">
    <w:name w:val="Body text (76)"/>
    <w:basedOn w:val="Normal"/>
    <w:link w:val="Bodytext76Exact"/>
    <w:qFormat/>
    <w:pPr>
      <w:widowControl w:val="0"/>
      <w:shd w:val="clear" w:color="auto" w:fill="FFFFFF"/>
      <w:spacing w:line="0" w:lineRule="atLeast"/>
      <w:jc w:val="right"/>
    </w:pPr>
    <w:rPr>
      <w:rFonts w:cstheme="minorBidi"/>
      <w:i/>
      <w:iCs/>
      <w:color w:val="auto"/>
      <w:spacing w:val="-10"/>
      <w:sz w:val="22"/>
      <w:szCs w:val="22"/>
    </w:rPr>
  </w:style>
  <w:style w:type="character" w:customStyle="1" w:styleId="Heading83Exact">
    <w:name w:val="Heading #8 (3) Exact"/>
    <w:qFormat/>
    <w:rPr>
      <w:rFonts w:ascii="Times New Roman" w:eastAsia="Times New Roman" w:hAnsi="Times New Roman" w:cs="Times New Roman"/>
      <w:sz w:val="22"/>
      <w:szCs w:val="22"/>
      <w:u w:val="none"/>
    </w:rPr>
  </w:style>
  <w:style w:type="character" w:customStyle="1" w:styleId="Bodytext77Exact">
    <w:name w:val="Body text (77) Exact"/>
    <w:link w:val="Bodytext77"/>
    <w:qFormat/>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qFormat/>
    <w:pPr>
      <w:widowControl w:val="0"/>
      <w:shd w:val="clear" w:color="auto" w:fill="FFFFFF"/>
      <w:spacing w:line="0" w:lineRule="atLeast"/>
      <w:jc w:val="right"/>
    </w:pPr>
    <w:rPr>
      <w:rFonts w:ascii="Trebuchet MS" w:eastAsia="Trebuchet MS" w:hAnsi="Trebuchet MS" w:cs="Trebuchet MS"/>
      <w:color w:val="auto"/>
      <w:sz w:val="19"/>
      <w:szCs w:val="19"/>
    </w:rPr>
  </w:style>
  <w:style w:type="character" w:customStyle="1" w:styleId="Bodytext78">
    <w:name w:val="Body text (78)_"/>
    <w:qFormat/>
    <w:rPr>
      <w:rFonts w:ascii="Times New Roman" w:eastAsia="Times New Roman" w:hAnsi="Times New Roman" w:cs="Times New Roman"/>
      <w:b/>
      <w:bCs/>
      <w:sz w:val="30"/>
      <w:szCs w:val="30"/>
      <w:u w:val="none"/>
    </w:rPr>
  </w:style>
  <w:style w:type="character" w:customStyle="1" w:styleId="Bodytext780">
    <w:name w:val="Body text (78)"/>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Heading40">
    <w:name w:val="Heading #4_"/>
    <w:link w:val="Heading41"/>
    <w:qFormat/>
    <w:rPr>
      <w:rFonts w:ascii="Times New Roman" w:eastAsia="Times New Roman" w:hAnsi="Times New Roman"/>
      <w:b/>
      <w:bCs/>
      <w:sz w:val="42"/>
      <w:szCs w:val="42"/>
      <w:shd w:val="clear" w:color="auto" w:fill="FFFFFF"/>
      <w:lang w:bidi="en-US"/>
    </w:rPr>
  </w:style>
  <w:style w:type="paragraph" w:customStyle="1" w:styleId="Heading41">
    <w:name w:val="Heading #4"/>
    <w:basedOn w:val="Normal"/>
    <w:link w:val="Heading40"/>
    <w:qFormat/>
    <w:pPr>
      <w:widowControl w:val="0"/>
      <w:shd w:val="clear" w:color="auto" w:fill="FFFFFF"/>
      <w:spacing w:before="120" w:line="0" w:lineRule="atLeast"/>
      <w:jc w:val="right"/>
      <w:outlineLvl w:val="3"/>
    </w:pPr>
    <w:rPr>
      <w:rFonts w:cstheme="minorBidi"/>
      <w:b/>
      <w:bCs/>
      <w:color w:val="auto"/>
      <w:sz w:val="42"/>
      <w:szCs w:val="42"/>
      <w:lang w:bidi="en-US"/>
    </w:rPr>
  </w:style>
  <w:style w:type="character" w:customStyle="1" w:styleId="Bodytext79Exact">
    <w:name w:val="Body text (79) Exact"/>
    <w:link w:val="Bodytext79"/>
    <w:qFormat/>
    <w:rPr>
      <w:rFonts w:ascii="Times New Roman" w:eastAsia="Times New Roman" w:hAnsi="Times New Roman"/>
      <w:w w:val="50"/>
      <w:sz w:val="54"/>
      <w:szCs w:val="54"/>
      <w:shd w:val="clear" w:color="auto" w:fill="FFFFFF"/>
    </w:rPr>
  </w:style>
  <w:style w:type="paragraph" w:customStyle="1" w:styleId="Bodytext79">
    <w:name w:val="Body text (79)"/>
    <w:basedOn w:val="Normal"/>
    <w:link w:val="Bodytext79Exact"/>
    <w:qFormat/>
    <w:pPr>
      <w:widowControl w:val="0"/>
      <w:shd w:val="clear" w:color="auto" w:fill="FFFFFF"/>
      <w:spacing w:line="0" w:lineRule="atLeast"/>
    </w:pPr>
    <w:rPr>
      <w:rFonts w:cstheme="minorBidi"/>
      <w:color w:val="auto"/>
      <w:w w:val="50"/>
      <w:sz w:val="54"/>
      <w:szCs w:val="54"/>
    </w:rPr>
  </w:style>
  <w:style w:type="character" w:customStyle="1" w:styleId="Bodytext80Exact">
    <w:name w:val="Body text (80) Exact"/>
    <w:link w:val="Bodytext800"/>
    <w:qFormat/>
    <w:rPr>
      <w:rFonts w:ascii="Times New Roman" w:eastAsia="Times New Roman" w:hAnsi="Times New Roman"/>
      <w:spacing w:val="10"/>
      <w:sz w:val="14"/>
      <w:szCs w:val="14"/>
      <w:shd w:val="clear" w:color="auto" w:fill="FFFFFF"/>
    </w:rPr>
  </w:style>
  <w:style w:type="paragraph" w:customStyle="1" w:styleId="Bodytext800">
    <w:name w:val="Body text (80)"/>
    <w:basedOn w:val="Normal"/>
    <w:link w:val="Bodytext80Exact"/>
    <w:qFormat/>
    <w:pPr>
      <w:widowControl w:val="0"/>
      <w:shd w:val="clear" w:color="auto" w:fill="FFFFFF"/>
      <w:spacing w:line="0" w:lineRule="atLeast"/>
    </w:pPr>
    <w:rPr>
      <w:rFonts w:cstheme="minorBidi"/>
      <w:color w:val="auto"/>
      <w:spacing w:val="10"/>
      <w:sz w:val="14"/>
      <w:szCs w:val="14"/>
    </w:rPr>
  </w:style>
  <w:style w:type="character" w:customStyle="1" w:styleId="Bodytext6Exact">
    <w:name w:val="Body text (6) Exact"/>
    <w:qFormat/>
    <w:rPr>
      <w:rFonts w:ascii="Times New Roman" w:eastAsia="Times New Roman" w:hAnsi="Times New Roman" w:cs="Times New Roman"/>
      <w:sz w:val="21"/>
      <w:szCs w:val="21"/>
      <w:u w:val="none"/>
    </w:rPr>
  </w:style>
  <w:style w:type="character" w:customStyle="1" w:styleId="Bodytext611ptExact">
    <w:name w:val="Body text (6) + 11 pt Exact"/>
    <w:qFormat/>
    <w:rPr>
      <w:rFonts w:ascii="Times New Roman" w:eastAsia="Times New Roman" w:hAnsi="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qFormat/>
    <w:rPr>
      <w:rFonts w:ascii="Times New Roman" w:eastAsia="Times New Roman" w:hAnsi="Times New Roman" w:cs="Times New Roman"/>
      <w:smallCaps/>
      <w:color w:val="000000"/>
      <w:spacing w:val="0"/>
      <w:w w:val="100"/>
      <w:position w:val="0"/>
      <w:sz w:val="22"/>
      <w:szCs w:val="22"/>
      <w:u w:val="none"/>
      <w:lang w:val="vi-VN" w:eastAsia="vi-VN" w:bidi="vi-VN"/>
    </w:rPr>
  </w:style>
  <w:style w:type="character" w:customStyle="1" w:styleId="Tableofcontents6">
    <w:name w:val="Table of contents (6)_"/>
    <w:link w:val="Tableofcontents60"/>
    <w:qFormat/>
    <w:rPr>
      <w:rFonts w:ascii="Times New Roman" w:eastAsia="Times New Roman" w:hAnsi="Times New Roman"/>
      <w:spacing w:val="10"/>
      <w:sz w:val="14"/>
      <w:szCs w:val="14"/>
      <w:shd w:val="clear" w:color="auto" w:fill="FFFFFF"/>
    </w:rPr>
  </w:style>
  <w:style w:type="paragraph" w:customStyle="1" w:styleId="Tableofcontents60">
    <w:name w:val="Table of contents (6)"/>
    <w:basedOn w:val="Normal"/>
    <w:link w:val="Tableofcontents6"/>
    <w:qFormat/>
    <w:pPr>
      <w:widowControl w:val="0"/>
      <w:shd w:val="clear" w:color="auto" w:fill="FFFFFF"/>
      <w:spacing w:before="420" w:after="300" w:line="0" w:lineRule="atLeast"/>
    </w:pPr>
    <w:rPr>
      <w:rFonts w:cstheme="minorBidi"/>
      <w:color w:val="auto"/>
      <w:spacing w:val="10"/>
      <w:sz w:val="14"/>
      <w:szCs w:val="14"/>
    </w:rPr>
  </w:style>
  <w:style w:type="character" w:customStyle="1" w:styleId="Bodytext810">
    <w:name w:val="Body text (81)_"/>
    <w:qFormat/>
    <w:rPr>
      <w:rFonts w:ascii="Tahoma" w:eastAsia="Tahoma" w:hAnsi="Tahoma" w:cs="Tahoma"/>
      <w:i/>
      <w:iCs/>
      <w:sz w:val="20"/>
      <w:szCs w:val="20"/>
      <w:u w:val="none"/>
    </w:rPr>
  </w:style>
  <w:style w:type="character" w:customStyle="1" w:styleId="Bodytext811">
    <w:name w:val="Body text (81)"/>
    <w:qFormat/>
    <w:rPr>
      <w:rFonts w:ascii="Tahoma" w:eastAsia="Tahoma" w:hAnsi="Tahoma" w:cs="Tahoma"/>
      <w:i/>
      <w:iCs/>
      <w:color w:val="000000"/>
      <w:spacing w:val="0"/>
      <w:w w:val="100"/>
      <w:position w:val="0"/>
      <w:sz w:val="20"/>
      <w:szCs w:val="20"/>
      <w:u w:val="none"/>
      <w:lang w:val="vi-VN" w:eastAsia="vi-VN" w:bidi="vi-VN"/>
    </w:rPr>
  </w:style>
  <w:style w:type="character" w:customStyle="1" w:styleId="Bodytext82">
    <w:name w:val="Body text (82)_"/>
    <w:qFormat/>
    <w:rPr>
      <w:rFonts w:ascii="Tahoma" w:eastAsia="Tahoma" w:hAnsi="Tahoma" w:cs="Tahoma"/>
      <w:spacing w:val="20"/>
      <w:w w:val="200"/>
      <w:sz w:val="21"/>
      <w:szCs w:val="21"/>
      <w:u w:val="none"/>
    </w:rPr>
  </w:style>
  <w:style w:type="character" w:customStyle="1" w:styleId="Bodytext820">
    <w:name w:val="Body text (82)"/>
    <w:qFormat/>
    <w:rPr>
      <w:rFonts w:ascii="Tahoma" w:eastAsia="Tahoma" w:hAnsi="Tahoma" w:cs="Tahoma"/>
      <w:color w:val="000000"/>
      <w:spacing w:val="20"/>
      <w:w w:val="200"/>
      <w:position w:val="0"/>
      <w:sz w:val="21"/>
      <w:szCs w:val="21"/>
      <w:u w:val="none"/>
      <w:lang w:val="vi-VN" w:eastAsia="vi-VN" w:bidi="vi-VN"/>
    </w:rPr>
  </w:style>
  <w:style w:type="character" w:customStyle="1" w:styleId="Bodytext84Exact">
    <w:name w:val="Body text (84) Exact"/>
    <w:link w:val="Bodytext84"/>
    <w:qFormat/>
    <w:rPr>
      <w:rFonts w:ascii="Times New Roman" w:eastAsia="Times New Roman" w:hAnsi="Times New Roman"/>
      <w:sz w:val="21"/>
      <w:szCs w:val="21"/>
      <w:shd w:val="clear" w:color="auto" w:fill="FFFFFF"/>
    </w:rPr>
  </w:style>
  <w:style w:type="paragraph" w:customStyle="1" w:styleId="Bodytext84">
    <w:name w:val="Body text (84)"/>
    <w:basedOn w:val="Normal"/>
    <w:link w:val="Bodytext84Exact"/>
    <w:qFormat/>
    <w:pPr>
      <w:widowControl w:val="0"/>
      <w:shd w:val="clear" w:color="auto" w:fill="FFFFFF"/>
      <w:spacing w:before="120" w:line="0" w:lineRule="atLeast"/>
    </w:pPr>
    <w:rPr>
      <w:rFonts w:cstheme="minorBidi"/>
      <w:color w:val="auto"/>
      <w:sz w:val="21"/>
      <w:szCs w:val="21"/>
    </w:rPr>
  </w:style>
  <w:style w:type="character" w:customStyle="1" w:styleId="Bodytext83">
    <w:name w:val="Body text (83)_"/>
    <w:link w:val="Bodytext830"/>
    <w:qFormat/>
    <w:rPr>
      <w:rFonts w:ascii="Times New Roman" w:eastAsia="Times New Roman" w:hAnsi="Times New Roman"/>
      <w:shd w:val="clear" w:color="auto" w:fill="FFFFFF"/>
    </w:rPr>
  </w:style>
  <w:style w:type="paragraph" w:customStyle="1" w:styleId="Bodytext830">
    <w:name w:val="Body text (83)"/>
    <w:basedOn w:val="Normal"/>
    <w:link w:val="Bodytext83"/>
    <w:qFormat/>
    <w:pPr>
      <w:widowControl w:val="0"/>
      <w:shd w:val="clear" w:color="auto" w:fill="FFFFFF"/>
      <w:spacing w:after="120" w:line="0" w:lineRule="atLeast"/>
    </w:pPr>
    <w:rPr>
      <w:rFonts w:cstheme="minorBidi"/>
      <w:color w:val="auto"/>
      <w:sz w:val="22"/>
      <w:szCs w:val="22"/>
    </w:rPr>
  </w:style>
  <w:style w:type="character" w:customStyle="1" w:styleId="Bodytext12105pt">
    <w:name w:val="Body text (12) + 10.5 pt"/>
    <w:qFormat/>
    <w:rPr>
      <w:rFonts w:ascii="Times New Roman" w:eastAsia="Times New Roman" w:hAnsi="Times New Roman" w:cs="Times New Roman"/>
      <w:color w:val="000000"/>
      <w:spacing w:val="0"/>
      <w:w w:val="100"/>
      <w:position w:val="0"/>
      <w:sz w:val="21"/>
      <w:szCs w:val="21"/>
      <w:u w:val="none"/>
      <w:lang w:val="vi-VN" w:eastAsia="vi-VN" w:bidi="vi-VN"/>
    </w:rPr>
  </w:style>
  <w:style w:type="character" w:customStyle="1" w:styleId="Bodytext85">
    <w:name w:val="Body text (85)_"/>
    <w:link w:val="Bodytext850"/>
    <w:qFormat/>
    <w:rPr>
      <w:rFonts w:ascii="Times New Roman" w:eastAsia="Times New Roman" w:hAnsi="Times New Roman"/>
      <w:i/>
      <w:iCs/>
      <w:spacing w:val="20"/>
      <w:shd w:val="clear" w:color="auto" w:fill="FFFFFF"/>
    </w:rPr>
  </w:style>
  <w:style w:type="paragraph" w:customStyle="1" w:styleId="Bodytext850">
    <w:name w:val="Body text (85)"/>
    <w:basedOn w:val="Normal"/>
    <w:link w:val="Bodytext85"/>
    <w:qFormat/>
    <w:pPr>
      <w:widowControl w:val="0"/>
      <w:shd w:val="clear" w:color="auto" w:fill="FFFFFF"/>
      <w:spacing w:before="360" w:after="240" w:line="0" w:lineRule="atLeast"/>
      <w:jc w:val="both"/>
    </w:pPr>
    <w:rPr>
      <w:rFonts w:cstheme="minorBidi"/>
      <w:i/>
      <w:iCs/>
      <w:color w:val="auto"/>
      <w:spacing w:val="20"/>
      <w:sz w:val="22"/>
      <w:szCs w:val="22"/>
    </w:rPr>
  </w:style>
  <w:style w:type="character" w:customStyle="1" w:styleId="Bodytext44Exact">
    <w:name w:val="Body text (44) Exact"/>
    <w:qFormat/>
    <w:rPr>
      <w:rFonts w:ascii="Times New Roman" w:eastAsia="Times New Roman" w:hAnsi="Times New Roman" w:cs="Times New Roman"/>
      <w:spacing w:val="10"/>
      <w:sz w:val="17"/>
      <w:szCs w:val="17"/>
      <w:u w:val="none"/>
    </w:rPr>
  </w:style>
  <w:style w:type="character" w:customStyle="1" w:styleId="Bodytext44Spacing0ptExact">
    <w:name w:val="Body text (44) + Spacing 0 pt Exact"/>
    <w:qFormat/>
    <w:rPr>
      <w:rFonts w:ascii="Times New Roman" w:eastAsia="Times New Roman" w:hAnsi="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qFormat/>
    <w:rPr>
      <w:rFonts w:ascii="Times New Roman" w:eastAsia="Times New Roman" w:hAnsi="Times New Roman" w:cs="Times New Roman"/>
      <w:color w:val="000000"/>
      <w:spacing w:val="30"/>
      <w:w w:val="100"/>
      <w:position w:val="0"/>
      <w:sz w:val="22"/>
      <w:szCs w:val="22"/>
      <w:u w:val="none"/>
      <w:lang w:val="vi-VN" w:eastAsia="vi-VN" w:bidi="vi-VN"/>
    </w:rPr>
  </w:style>
  <w:style w:type="character" w:customStyle="1" w:styleId="Bodytext86">
    <w:name w:val="Body text (86)_"/>
    <w:qFormat/>
    <w:rPr>
      <w:rFonts w:ascii="Times New Roman" w:eastAsia="Times New Roman" w:hAnsi="Times New Roman" w:cs="Times New Roman"/>
      <w:b/>
      <w:bCs/>
      <w:sz w:val="42"/>
      <w:szCs w:val="42"/>
      <w:u w:val="none"/>
    </w:rPr>
  </w:style>
  <w:style w:type="character" w:customStyle="1" w:styleId="Bodytext860">
    <w:name w:val="Body text (86)"/>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NotBold">
    <w:name w:val="Body text (86) + Not Bold"/>
    <w:qFormat/>
    <w:rPr>
      <w:rFonts w:ascii="Times New Roman" w:eastAsia="Times New Roman" w:hAnsi="Times New Roman" w:cs="Times New Roman"/>
      <w:b/>
      <w:bCs/>
      <w:color w:val="000000"/>
      <w:spacing w:val="0"/>
      <w:w w:val="100"/>
      <w:position w:val="0"/>
      <w:sz w:val="42"/>
      <w:szCs w:val="42"/>
      <w:u w:val="none"/>
      <w:lang w:val="vi-VN" w:eastAsia="vi-VN" w:bidi="vi-VN"/>
    </w:rPr>
  </w:style>
  <w:style w:type="character" w:customStyle="1" w:styleId="Bodytext86SmallCaps">
    <w:name w:val="Body text (86) + Small Caps"/>
    <w:qFormat/>
    <w:rPr>
      <w:rFonts w:ascii="Times New Roman" w:eastAsia="Times New Roman" w:hAnsi="Times New Roman" w:cs="Times New Roman"/>
      <w:b/>
      <w:bCs/>
      <w:smallCaps/>
      <w:color w:val="000000"/>
      <w:spacing w:val="0"/>
      <w:w w:val="100"/>
      <w:position w:val="0"/>
      <w:sz w:val="42"/>
      <w:szCs w:val="42"/>
      <w:u w:val="none"/>
      <w:lang w:val="vi-VN" w:eastAsia="vi-VN" w:bidi="vi-VN"/>
    </w:rPr>
  </w:style>
  <w:style w:type="character" w:customStyle="1" w:styleId="Heading20">
    <w:name w:val="Heading #2_"/>
    <w:link w:val="Heading21"/>
    <w:qFormat/>
    <w:rPr>
      <w:rFonts w:ascii="Times New Roman" w:eastAsia="Times New Roman" w:hAnsi="Times New Roman"/>
      <w:i/>
      <w:iCs/>
      <w:spacing w:val="20"/>
      <w:shd w:val="clear" w:color="auto" w:fill="FFFFFF"/>
      <w:lang w:val="de-DE" w:eastAsia="de-DE" w:bidi="de-DE"/>
    </w:rPr>
  </w:style>
  <w:style w:type="paragraph" w:customStyle="1" w:styleId="Heading21">
    <w:name w:val="Heading #2"/>
    <w:basedOn w:val="Normal"/>
    <w:link w:val="Heading20"/>
    <w:qFormat/>
    <w:pPr>
      <w:widowControl w:val="0"/>
      <w:shd w:val="clear" w:color="auto" w:fill="FFFFFF"/>
      <w:spacing w:before="180" w:line="0" w:lineRule="atLeast"/>
      <w:jc w:val="both"/>
      <w:outlineLvl w:val="1"/>
    </w:pPr>
    <w:rPr>
      <w:rFonts w:cstheme="minorBidi"/>
      <w:i/>
      <w:iCs/>
      <w:color w:val="auto"/>
      <w:spacing w:val="20"/>
      <w:sz w:val="22"/>
      <w:szCs w:val="22"/>
      <w:lang w:val="de-DE" w:eastAsia="de-DE" w:bidi="de-DE"/>
    </w:rPr>
  </w:style>
  <w:style w:type="character" w:customStyle="1" w:styleId="Bodytext87">
    <w:name w:val="Body text (87)_"/>
    <w:link w:val="Bodytext870"/>
    <w:qFormat/>
    <w:rPr>
      <w:rFonts w:ascii="Times New Roman" w:eastAsia="Times New Roman" w:hAnsi="Times New Roman"/>
      <w:shd w:val="clear" w:color="auto" w:fill="FFFFFF"/>
    </w:rPr>
  </w:style>
  <w:style w:type="paragraph" w:customStyle="1" w:styleId="Bodytext870">
    <w:name w:val="Body text (87)"/>
    <w:basedOn w:val="Normal"/>
    <w:link w:val="Bodytext87"/>
    <w:qFormat/>
    <w:pPr>
      <w:widowControl w:val="0"/>
      <w:shd w:val="clear" w:color="auto" w:fill="FFFFFF"/>
      <w:spacing w:after="60" w:line="0" w:lineRule="atLeast"/>
    </w:pPr>
    <w:rPr>
      <w:rFonts w:cstheme="minorBidi"/>
      <w:color w:val="auto"/>
      <w:sz w:val="22"/>
      <w:szCs w:val="22"/>
    </w:rPr>
  </w:style>
  <w:style w:type="character" w:customStyle="1" w:styleId="Bodytext2Spacing-1pt">
    <w:name w:val="Body text (2) + Spacing -1 pt"/>
    <w:qFormat/>
    <w:rPr>
      <w:rFonts w:ascii="Times New Roman" w:eastAsia="Times New Roman" w:hAnsi="Times New Roman" w:cs="Times New Roman"/>
      <w:color w:val="000000"/>
      <w:spacing w:val="-20"/>
      <w:w w:val="100"/>
      <w:position w:val="0"/>
      <w:sz w:val="20"/>
      <w:szCs w:val="20"/>
      <w:u w:val="none"/>
      <w:shd w:val="clear" w:color="auto" w:fill="FFFFFF"/>
      <w:lang w:val="vi-VN" w:eastAsia="vi-VN" w:bidi="vi-VN"/>
    </w:rPr>
  </w:style>
  <w:style w:type="character" w:customStyle="1" w:styleId="Heading2Exact">
    <w:name w:val="Heading #2 Exact"/>
    <w:qFormat/>
    <w:rPr>
      <w:rFonts w:ascii="Times New Roman" w:hAnsi="Times New Roman" w:cs="Times New Roman"/>
      <w:sz w:val="20"/>
      <w:szCs w:val="20"/>
      <w:u w:val="none"/>
    </w:rPr>
  </w:style>
  <w:style w:type="character" w:customStyle="1" w:styleId="Heading42Exact">
    <w:name w:val="Heading #4 (2) Exact"/>
    <w:link w:val="Heading42"/>
    <w:qFormat/>
    <w:rPr>
      <w:rFonts w:ascii="Times New Roman" w:hAnsi="Times New Roman"/>
      <w:b/>
      <w:bCs/>
      <w:shd w:val="clear" w:color="auto" w:fill="FFFFFF"/>
    </w:rPr>
  </w:style>
  <w:style w:type="paragraph" w:customStyle="1" w:styleId="Heading42">
    <w:name w:val="Heading #4 (2)"/>
    <w:basedOn w:val="Normal"/>
    <w:link w:val="Heading42Exact"/>
    <w:qFormat/>
    <w:pPr>
      <w:widowControl w:val="0"/>
      <w:shd w:val="clear" w:color="auto" w:fill="FFFFFF"/>
      <w:spacing w:line="240" w:lineRule="atLeast"/>
      <w:outlineLvl w:val="3"/>
    </w:pPr>
    <w:rPr>
      <w:rFonts w:eastAsiaTheme="minorHAnsi" w:cstheme="minorBidi"/>
      <w:b/>
      <w:bCs/>
      <w:color w:val="auto"/>
      <w:sz w:val="22"/>
      <w:szCs w:val="22"/>
    </w:rPr>
  </w:style>
  <w:style w:type="character" w:customStyle="1" w:styleId="Heading1Exact">
    <w:name w:val="Heading #1 Exact"/>
    <w:qFormat/>
    <w:rPr>
      <w:rFonts w:ascii="Candara" w:hAnsi="Candara" w:cs="Candara"/>
      <w:b/>
      <w:bCs/>
      <w:u w:val="none"/>
    </w:rPr>
  </w:style>
  <w:style w:type="character" w:customStyle="1" w:styleId="Bodytext2Spacing-1ptExact">
    <w:name w:val="Body text (2) + Spacing -1 pt Exact"/>
    <w:uiPriority w:val="99"/>
    <w:qFormat/>
    <w:rPr>
      <w:rFonts w:ascii="Times New Roman" w:eastAsia="Times New Roman" w:hAnsi="Times New Roman" w:cs="Times New Roman"/>
      <w:color w:val="000000"/>
      <w:spacing w:val="-20"/>
      <w:w w:val="100"/>
      <w:position w:val="0"/>
      <w:sz w:val="20"/>
      <w:szCs w:val="20"/>
      <w:u w:val="none"/>
      <w:shd w:val="clear" w:color="auto" w:fill="FFFFFF"/>
    </w:rPr>
  </w:style>
  <w:style w:type="character" w:customStyle="1" w:styleId="Bodytext2Spacing-1ptExact1">
    <w:name w:val="Body text (2) + Spacing -1 pt Exact1"/>
    <w:uiPriority w:val="99"/>
    <w:qFormat/>
    <w:rPr>
      <w:rFonts w:ascii="Times New Roman" w:eastAsia="Times New Roman" w:hAnsi="Times New Roman" w:cs="Times New Roman"/>
      <w:strike/>
      <w:color w:val="000000"/>
      <w:spacing w:val="-20"/>
      <w:w w:val="100"/>
      <w:position w:val="0"/>
      <w:sz w:val="20"/>
      <w:szCs w:val="20"/>
      <w:u w:val="none"/>
      <w:shd w:val="clear" w:color="auto" w:fill="FFFFFF"/>
    </w:rPr>
  </w:style>
  <w:style w:type="character" w:customStyle="1" w:styleId="Headerorfooter11pt2">
    <w:name w:val="Header or footer + 11 pt2"/>
    <w:uiPriority w:val="99"/>
    <w:qFormat/>
    <w:rPr>
      <w:rFonts w:ascii="Times New Roman" w:eastAsia="Times New Roman" w:hAnsi="Times New Roman"/>
      <w:b/>
      <w:bCs/>
      <w:i/>
      <w:iCs/>
      <w:sz w:val="22"/>
      <w:szCs w:val="22"/>
      <w:shd w:val="clear" w:color="auto" w:fill="FFFFFF"/>
    </w:rPr>
  </w:style>
  <w:style w:type="character" w:customStyle="1" w:styleId="Headerorfooter11pt1">
    <w:name w:val="Header or footer + 11 pt1"/>
    <w:uiPriority w:val="99"/>
    <w:qFormat/>
    <w:rPr>
      <w:rFonts w:ascii="Times New Roman" w:eastAsia="Times New Roman" w:hAnsi="Times New Roman"/>
      <w:b/>
      <w:bCs/>
      <w:i/>
      <w:iCs/>
      <w:sz w:val="22"/>
      <w:szCs w:val="22"/>
      <w:shd w:val="clear" w:color="auto" w:fill="FFFFFF"/>
    </w:rPr>
  </w:style>
  <w:style w:type="character" w:customStyle="1" w:styleId="Headerorfooter3">
    <w:name w:val="Header or footer3"/>
    <w:uiPriority w:val="99"/>
    <w:qFormat/>
    <w:rPr>
      <w:rFonts w:ascii="Times New Roman" w:eastAsia="Times New Roman" w:hAnsi="Times New Roman"/>
      <w:b/>
      <w:bCs/>
      <w:i/>
      <w:iCs/>
      <w:u w:val="single"/>
      <w:shd w:val="clear" w:color="auto" w:fill="FFFFFF"/>
    </w:rPr>
  </w:style>
  <w:style w:type="character" w:customStyle="1" w:styleId="Headerorfooter21">
    <w:name w:val="Header or footer2"/>
    <w:uiPriority w:val="99"/>
    <w:qFormat/>
    <w:rPr>
      <w:rFonts w:ascii="Times New Roman" w:eastAsia="Times New Roman" w:hAnsi="Times New Roman"/>
      <w:b/>
      <w:bCs/>
      <w:i/>
      <w:iCs/>
      <w:shd w:val="clear" w:color="auto" w:fill="FFFFFF"/>
    </w:rPr>
  </w:style>
  <w:style w:type="character" w:customStyle="1" w:styleId="Headerorfooter4pt">
    <w:name w:val="Header or footer + 4 pt"/>
    <w:aliases w:val="Not Bold9,Header or footer + 11.5 pt,Body text (8) + 10.5 pt,Body text (18) + Italic"/>
    <w:qFormat/>
    <w:rPr>
      <w:rFonts w:ascii="Times New Roman" w:eastAsia="Times New Roman" w:hAnsi="Times New Roman"/>
      <w:b/>
      <w:bCs/>
      <w:i/>
      <w:iCs/>
      <w:sz w:val="8"/>
      <w:szCs w:val="8"/>
      <w:shd w:val="clear" w:color="auto" w:fill="FFFFFF"/>
    </w:rPr>
  </w:style>
  <w:style w:type="character" w:customStyle="1" w:styleId="Headerorfooter95pt2">
    <w:name w:val="Header or footer + 9.5 pt2"/>
    <w:aliases w:val="Not Bold8,Not Italic2"/>
    <w:uiPriority w:val="99"/>
    <w:qFormat/>
    <w:rPr>
      <w:rFonts w:ascii="Times New Roman" w:eastAsia="Times New Roman" w:hAnsi="Times New Roman"/>
      <w:b/>
      <w:bCs/>
      <w:sz w:val="19"/>
      <w:szCs w:val="19"/>
      <w:shd w:val="clear" w:color="auto" w:fill="FFFFFF"/>
    </w:rPr>
  </w:style>
  <w:style w:type="character" w:customStyle="1" w:styleId="Heading31">
    <w:name w:val="Heading #3_"/>
    <w:link w:val="Heading310"/>
    <w:qFormat/>
    <w:rPr>
      <w:rFonts w:ascii="Times New Roman" w:hAnsi="Times New Roman"/>
      <w:b/>
      <w:bCs/>
      <w:sz w:val="26"/>
      <w:szCs w:val="26"/>
      <w:shd w:val="clear" w:color="auto" w:fill="FFFFFF"/>
    </w:rPr>
  </w:style>
  <w:style w:type="paragraph" w:customStyle="1" w:styleId="Heading310">
    <w:name w:val="Heading #31"/>
    <w:basedOn w:val="Normal"/>
    <w:link w:val="Heading31"/>
    <w:qFormat/>
    <w:pPr>
      <w:widowControl w:val="0"/>
      <w:shd w:val="clear" w:color="auto" w:fill="FFFFFF"/>
      <w:spacing w:before="240" w:after="120" w:line="240" w:lineRule="atLeast"/>
      <w:outlineLvl w:val="2"/>
    </w:pPr>
    <w:rPr>
      <w:rFonts w:eastAsiaTheme="minorHAnsi" w:cstheme="minorBidi"/>
      <w:b/>
      <w:bCs/>
      <w:color w:val="auto"/>
      <w:sz w:val="26"/>
      <w:szCs w:val="26"/>
    </w:rPr>
  </w:style>
  <w:style w:type="character" w:customStyle="1" w:styleId="Bodytext331">
    <w:name w:val="Body text (3)3"/>
    <w:uiPriority w:val="99"/>
    <w:qFormat/>
    <w:rPr>
      <w:rFonts w:ascii="Times New Roman" w:eastAsia="Times New Roman" w:hAnsi="Times New Roman"/>
      <w:b/>
      <w:bCs/>
      <w:sz w:val="20"/>
      <w:szCs w:val="20"/>
      <w:shd w:val="clear" w:color="auto" w:fill="FFFFFF"/>
    </w:rPr>
  </w:style>
  <w:style w:type="character" w:customStyle="1" w:styleId="Bodytext322">
    <w:name w:val="Body text (3)2"/>
    <w:uiPriority w:val="99"/>
    <w:qFormat/>
    <w:rPr>
      <w:rFonts w:ascii="Times New Roman" w:eastAsia="Times New Roman" w:hAnsi="Times New Roman"/>
      <w:b/>
      <w:bCs/>
      <w:sz w:val="20"/>
      <w:szCs w:val="20"/>
      <w:shd w:val="clear" w:color="auto" w:fill="FFFFFF"/>
    </w:rPr>
  </w:style>
  <w:style w:type="character" w:customStyle="1" w:styleId="Bodytext270">
    <w:name w:val="Body text (2)7"/>
    <w:uiPriority w:val="99"/>
    <w:qFormat/>
    <w:rPr>
      <w:rFonts w:ascii="Times New Roman" w:eastAsia="Times New Roman" w:hAnsi="Times New Roman" w:cs="Times New Roman"/>
      <w:sz w:val="20"/>
      <w:szCs w:val="20"/>
      <w:u w:val="single"/>
      <w:shd w:val="clear" w:color="auto" w:fill="FFFFFF"/>
    </w:rPr>
  </w:style>
  <w:style w:type="character" w:customStyle="1" w:styleId="Bodytext2Bold3">
    <w:name w:val="Body text (2) + Bold3"/>
    <w:uiPriority w:val="99"/>
    <w:qFormat/>
    <w:rPr>
      <w:rFonts w:ascii="Times New Roman" w:eastAsia="Times New Roman" w:hAnsi="Times New Roman" w:cs="Times New Roman"/>
      <w:b/>
      <w:bCs/>
      <w:sz w:val="20"/>
      <w:szCs w:val="20"/>
      <w:u w:val="none"/>
      <w:shd w:val="clear" w:color="auto" w:fill="FFFFFF"/>
    </w:rPr>
  </w:style>
  <w:style w:type="character" w:customStyle="1" w:styleId="Bodytext261">
    <w:name w:val="Body text (2)6"/>
    <w:uiPriority w:val="99"/>
    <w:qFormat/>
    <w:rPr>
      <w:rFonts w:ascii="Times New Roman" w:eastAsia="Times New Roman" w:hAnsi="Times New Roman" w:cs="Times New Roman"/>
      <w:sz w:val="20"/>
      <w:szCs w:val="20"/>
      <w:u w:val="none"/>
      <w:shd w:val="clear" w:color="auto" w:fill="FFFFFF"/>
    </w:rPr>
  </w:style>
  <w:style w:type="character" w:customStyle="1" w:styleId="Bodytext2Bold2">
    <w:name w:val="Body text (2) + Bold2"/>
    <w:uiPriority w:val="99"/>
    <w:qFormat/>
    <w:rPr>
      <w:rFonts w:ascii="Times New Roman" w:eastAsia="Times New Roman" w:hAnsi="Times New Roman" w:cs="Times New Roman"/>
      <w:b/>
      <w:bCs/>
      <w:sz w:val="20"/>
      <w:szCs w:val="20"/>
      <w:u w:val="none"/>
      <w:shd w:val="clear" w:color="auto" w:fill="FFFFFF"/>
    </w:rPr>
  </w:style>
  <w:style w:type="character" w:customStyle="1" w:styleId="Bodytext214pt2">
    <w:name w:val="Body text (2) + 14 pt2"/>
    <w:aliases w:val="Bold13"/>
    <w:uiPriority w:val="99"/>
    <w:qFormat/>
    <w:rPr>
      <w:rFonts w:ascii="Times New Roman" w:eastAsia="Times New Roman" w:hAnsi="Times New Roman" w:cs="Times New Roman"/>
      <w:b/>
      <w:bCs/>
      <w:sz w:val="28"/>
      <w:szCs w:val="28"/>
      <w:u w:val="none"/>
      <w:shd w:val="clear" w:color="auto" w:fill="FFFFFF"/>
    </w:rPr>
  </w:style>
  <w:style w:type="character" w:customStyle="1" w:styleId="Bodytext251">
    <w:name w:val="Body text (2)5"/>
    <w:uiPriority w:val="99"/>
    <w:qFormat/>
    <w:rPr>
      <w:rFonts w:ascii="Times New Roman" w:eastAsia="Times New Roman" w:hAnsi="Times New Roman" w:cs="Times New Roman"/>
      <w:sz w:val="20"/>
      <w:szCs w:val="20"/>
      <w:u w:val="none"/>
      <w:shd w:val="clear" w:color="auto" w:fill="FFFFFF"/>
    </w:rPr>
  </w:style>
  <w:style w:type="character" w:customStyle="1" w:styleId="Headerorfooter95pt1">
    <w:name w:val="Header or footer + 9.5 pt1"/>
    <w:aliases w:val="Not Bold7,Not Italic1"/>
    <w:uiPriority w:val="99"/>
    <w:qFormat/>
    <w:rPr>
      <w:rFonts w:ascii="Times New Roman" w:eastAsia="Times New Roman" w:hAnsi="Times New Roman"/>
      <w:b/>
      <w:bCs/>
      <w:spacing w:val="0"/>
      <w:sz w:val="19"/>
      <w:szCs w:val="19"/>
      <w:shd w:val="clear" w:color="auto" w:fill="FFFFFF"/>
    </w:rPr>
  </w:style>
  <w:style w:type="character" w:customStyle="1" w:styleId="Bodytext321pt">
    <w:name w:val="Body text (3) + 21 pt"/>
    <w:aliases w:val="Not Bold6,Italic3"/>
    <w:uiPriority w:val="99"/>
    <w:qFormat/>
    <w:rPr>
      <w:rFonts w:ascii="Times New Roman" w:eastAsia="Times New Roman" w:hAnsi="Times New Roman"/>
      <w:b/>
      <w:bCs/>
      <w:i/>
      <w:iCs/>
      <w:sz w:val="42"/>
      <w:szCs w:val="42"/>
      <w:shd w:val="clear" w:color="auto" w:fill="FFFFFF"/>
    </w:rPr>
  </w:style>
  <w:style w:type="character" w:customStyle="1" w:styleId="Bodytext2105pt9">
    <w:name w:val="Body text (2) + 10.5 pt9"/>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1pt4">
    <w:name w:val="Body text (2) + 11 pt4"/>
    <w:aliases w:val="Bold12"/>
    <w:uiPriority w:val="99"/>
    <w:qFormat/>
    <w:rPr>
      <w:rFonts w:ascii="Times New Roman" w:eastAsia="Times New Roman" w:hAnsi="Times New Roman" w:cs="Times New Roman"/>
      <w:b/>
      <w:bCs/>
      <w:sz w:val="22"/>
      <w:szCs w:val="22"/>
      <w:u w:val="none"/>
      <w:shd w:val="clear" w:color="auto" w:fill="FFFFFF"/>
    </w:rPr>
  </w:style>
  <w:style w:type="character" w:customStyle="1" w:styleId="Bodytext241">
    <w:name w:val="Body text (2)4"/>
    <w:uiPriority w:val="99"/>
    <w:qFormat/>
    <w:rPr>
      <w:rFonts w:ascii="Times New Roman" w:eastAsia="Times New Roman" w:hAnsi="Times New Roman" w:cs="Times New Roman"/>
      <w:sz w:val="20"/>
      <w:szCs w:val="20"/>
      <w:u w:val="none"/>
      <w:shd w:val="clear" w:color="auto" w:fill="FFFFFF"/>
    </w:rPr>
  </w:style>
  <w:style w:type="character" w:customStyle="1" w:styleId="Bodytext2105pt8">
    <w:name w:val="Body text (2) + 10.5 pt8"/>
    <w:aliases w:val="Bold1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31">
    <w:name w:val="Body text (2)3"/>
    <w:uiPriority w:val="99"/>
    <w:qFormat/>
    <w:rPr>
      <w:rFonts w:ascii="Times New Roman" w:eastAsia="Times New Roman" w:hAnsi="Times New Roman" w:cs="Times New Roman"/>
      <w:sz w:val="20"/>
      <w:szCs w:val="20"/>
      <w:u w:val="none"/>
      <w:shd w:val="clear" w:color="auto" w:fill="FFFFFF"/>
    </w:rPr>
  </w:style>
  <w:style w:type="character" w:customStyle="1" w:styleId="Bodytext2Candara2">
    <w:name w:val="Body text (2) + Candara2"/>
    <w:aliases w:val="9 pt1,Spacing 0 pt1"/>
    <w:uiPriority w:val="99"/>
    <w:qFormat/>
    <w:rPr>
      <w:rFonts w:ascii="Candara" w:eastAsia="Times New Roman" w:hAnsi="Candara" w:cs="Candara"/>
      <w:spacing w:val="-10"/>
      <w:sz w:val="18"/>
      <w:szCs w:val="18"/>
      <w:u w:val="none"/>
      <w:shd w:val="clear" w:color="auto" w:fill="FFFFFF"/>
    </w:rPr>
  </w:style>
  <w:style w:type="character" w:customStyle="1" w:styleId="Bodytext2105pt7">
    <w:name w:val="Body text (2) + 10.5 pt7"/>
    <w:uiPriority w:val="99"/>
    <w:qFormat/>
    <w:rPr>
      <w:rFonts w:ascii="Times New Roman" w:eastAsia="Times New Roman" w:hAnsi="Times New Roman" w:cs="Times New Roman"/>
      <w:sz w:val="21"/>
      <w:szCs w:val="21"/>
      <w:u w:val="none"/>
      <w:shd w:val="clear" w:color="auto" w:fill="FFFFFF"/>
    </w:rPr>
  </w:style>
  <w:style w:type="character" w:customStyle="1" w:styleId="Bodytext211pt3">
    <w:name w:val="Body text (2) + 11 pt3"/>
    <w:aliases w:val="Bold8"/>
    <w:uiPriority w:val="99"/>
    <w:qFormat/>
    <w:rPr>
      <w:rFonts w:ascii="Times New Roman" w:eastAsia="Times New Roman" w:hAnsi="Times New Roman" w:cs="Times New Roman"/>
      <w:b/>
      <w:bCs/>
      <w:sz w:val="22"/>
      <w:szCs w:val="22"/>
      <w:u w:val="none"/>
      <w:shd w:val="clear" w:color="auto" w:fill="FFFFFF"/>
    </w:rPr>
  </w:style>
  <w:style w:type="character" w:customStyle="1" w:styleId="Bodytext212pt">
    <w:name w:val="Body text (2) + 12 pt"/>
    <w:aliases w:val="Bold7"/>
    <w:qFormat/>
    <w:rPr>
      <w:rFonts w:ascii="Times New Roman" w:eastAsia="Times New Roman" w:hAnsi="Times New Roman" w:cs="Times New Roman"/>
      <w:b/>
      <w:bCs/>
      <w:spacing w:val="0"/>
      <w:sz w:val="24"/>
      <w:szCs w:val="24"/>
      <w:u w:val="none"/>
      <w:shd w:val="clear" w:color="auto" w:fill="FFFFFF"/>
    </w:rPr>
  </w:style>
  <w:style w:type="character" w:customStyle="1" w:styleId="Bodytext211pt2">
    <w:name w:val="Body text (2) + 11 pt2"/>
    <w:aliases w:val="Bold6"/>
    <w:uiPriority w:val="99"/>
    <w:qFormat/>
    <w:rPr>
      <w:rFonts w:ascii="Times New Roman" w:eastAsia="Times New Roman" w:hAnsi="Times New Roman" w:cs="Times New Roman"/>
      <w:b/>
      <w:bCs/>
      <w:sz w:val="22"/>
      <w:szCs w:val="22"/>
      <w:u w:val="single"/>
      <w:shd w:val="clear" w:color="auto" w:fill="FFFFFF"/>
    </w:rPr>
  </w:style>
  <w:style w:type="character" w:customStyle="1" w:styleId="Bodytext211pt1">
    <w:name w:val="Body text (2) + 11 pt1"/>
    <w:aliases w:val="Bold5"/>
    <w:uiPriority w:val="99"/>
    <w:qFormat/>
    <w:rPr>
      <w:rFonts w:ascii="Times New Roman" w:eastAsia="Times New Roman" w:hAnsi="Times New Roman" w:cs="Times New Roman"/>
      <w:b/>
      <w:bCs/>
      <w:sz w:val="22"/>
      <w:szCs w:val="22"/>
      <w:u w:val="none"/>
      <w:shd w:val="clear" w:color="auto" w:fill="FFFFFF"/>
    </w:rPr>
  </w:style>
  <w:style w:type="character" w:customStyle="1" w:styleId="Bodytext5105pt">
    <w:name w:val="Body text (5) + 10.5 pt"/>
    <w:aliases w:val="Not Bold5"/>
    <w:qFormat/>
    <w:rPr>
      <w:rFonts w:ascii="Times New Roman" w:eastAsia="Times New Roman" w:hAnsi="Times New Roman"/>
      <w:b/>
      <w:bCs/>
      <w:spacing w:val="0"/>
      <w:sz w:val="21"/>
      <w:szCs w:val="21"/>
      <w:shd w:val="clear" w:color="auto" w:fill="FFFFFF"/>
    </w:rPr>
  </w:style>
  <w:style w:type="character" w:customStyle="1" w:styleId="Bodytext5105pt2">
    <w:name w:val="Body text (5) + 10.5 pt2"/>
    <w:basedOn w:val="Bodytext5"/>
    <w:uiPriority w:val="99"/>
    <w:qFormat/>
    <w:rPr>
      <w:rFonts w:ascii="Times New Roman" w:eastAsia="Times New Roman" w:hAnsi="Times New Roman"/>
      <w:b/>
      <w:bCs/>
      <w:sz w:val="21"/>
      <w:szCs w:val="21"/>
      <w:shd w:val="clear" w:color="auto" w:fill="FFFFFF"/>
    </w:rPr>
  </w:style>
  <w:style w:type="character" w:customStyle="1" w:styleId="Bodytext2105pt6">
    <w:name w:val="Body text (2) + 10.5 pt6"/>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105pt5">
    <w:name w:val="Body text (2) + 10.5 pt5"/>
    <w:aliases w:val="Bold4"/>
    <w:uiPriority w:val="99"/>
    <w:qFormat/>
    <w:rPr>
      <w:rFonts w:ascii="Times New Roman" w:eastAsia="Times New Roman" w:hAnsi="Times New Roman" w:cs="Times New Roman"/>
      <w:b/>
      <w:bCs/>
      <w:sz w:val="21"/>
      <w:szCs w:val="21"/>
      <w:u w:val="none"/>
      <w:shd w:val="clear" w:color="auto" w:fill="FFFFFF"/>
    </w:rPr>
  </w:style>
  <w:style w:type="character" w:customStyle="1" w:styleId="Bodytext610pt">
    <w:name w:val="Body text (6) + 10 pt"/>
    <w:aliases w:val="Not Bold2"/>
    <w:uiPriority w:val="99"/>
    <w:qFormat/>
    <w:rPr>
      <w:rFonts w:ascii="Times New Roman" w:eastAsia="Times New Roman" w:hAnsi="Times New Roman"/>
      <w:sz w:val="20"/>
      <w:szCs w:val="20"/>
      <w:u w:val="none"/>
      <w:shd w:val="clear" w:color="auto" w:fill="FFFFFF"/>
    </w:rPr>
  </w:style>
  <w:style w:type="character" w:customStyle="1" w:styleId="Bodytext2105pt4">
    <w:name w:val="Body text (2) + 10.5 pt4"/>
    <w:aliases w:val="Bold3"/>
    <w:uiPriority w:val="99"/>
    <w:qFormat/>
    <w:rPr>
      <w:rFonts w:ascii="Times New Roman" w:eastAsia="Times New Roman" w:hAnsi="Times New Roman" w:cs="Times New Roman"/>
      <w:b/>
      <w:bCs/>
      <w:sz w:val="21"/>
      <w:szCs w:val="21"/>
      <w:u w:val="none"/>
      <w:shd w:val="clear" w:color="auto" w:fill="FFFFFF"/>
    </w:rPr>
  </w:style>
  <w:style w:type="character" w:customStyle="1" w:styleId="Bodytext2105pt3">
    <w:name w:val="Body text (2) + 10.5 pt3"/>
    <w:uiPriority w:val="99"/>
    <w:qFormat/>
    <w:rPr>
      <w:rFonts w:ascii="Times New Roman" w:eastAsia="Times New Roman" w:hAnsi="Times New Roman" w:cs="Times New Roman"/>
      <w:spacing w:val="0"/>
      <w:sz w:val="21"/>
      <w:szCs w:val="21"/>
      <w:u w:val="none"/>
      <w:shd w:val="clear" w:color="auto" w:fill="FFFFFF"/>
    </w:rPr>
  </w:style>
  <w:style w:type="character" w:customStyle="1" w:styleId="Bodytext2Bold1">
    <w:name w:val="Body text (2) + Bold1"/>
    <w:uiPriority w:val="99"/>
    <w:qFormat/>
    <w:rPr>
      <w:rFonts w:ascii="Times New Roman" w:eastAsia="Times New Roman" w:hAnsi="Times New Roman" w:cs="Times New Roman"/>
      <w:b/>
      <w:bCs/>
      <w:sz w:val="20"/>
      <w:szCs w:val="20"/>
      <w:u w:val="none"/>
      <w:shd w:val="clear" w:color="auto" w:fill="FFFFFF"/>
    </w:rPr>
  </w:style>
  <w:style w:type="character" w:customStyle="1" w:styleId="Bodytext221">
    <w:name w:val="Body text (2)2"/>
    <w:uiPriority w:val="99"/>
    <w:qFormat/>
    <w:rPr>
      <w:rFonts w:ascii="Times New Roman" w:eastAsia="Times New Roman" w:hAnsi="Times New Roman" w:cs="Times New Roman"/>
      <w:sz w:val="20"/>
      <w:szCs w:val="20"/>
      <w:u w:val="none"/>
      <w:shd w:val="clear" w:color="auto" w:fill="FFFFFF"/>
    </w:rPr>
  </w:style>
  <w:style w:type="character" w:customStyle="1" w:styleId="Bodytext610pt2">
    <w:name w:val="Body text (6) + 10 pt2"/>
    <w:aliases w:val="Not Bold1"/>
    <w:uiPriority w:val="99"/>
    <w:qFormat/>
    <w:rPr>
      <w:rFonts w:ascii="Times New Roman" w:eastAsia="Times New Roman" w:hAnsi="Times New Roman"/>
      <w:sz w:val="20"/>
      <w:szCs w:val="20"/>
      <w:u w:val="none"/>
      <w:shd w:val="clear" w:color="auto" w:fill="FFFFFF"/>
    </w:rPr>
  </w:style>
  <w:style w:type="character" w:customStyle="1" w:styleId="Bodytext610pt1">
    <w:name w:val="Body text (6) + 10 pt1"/>
    <w:uiPriority w:val="99"/>
    <w:qFormat/>
    <w:rPr>
      <w:rFonts w:ascii="Times New Roman" w:eastAsia="Times New Roman" w:hAnsi="Times New Roman"/>
      <w:b/>
      <w:bCs/>
      <w:sz w:val="20"/>
      <w:szCs w:val="20"/>
      <w:u w:val="none"/>
      <w:shd w:val="clear" w:color="auto" w:fill="FFFFFF"/>
    </w:rPr>
  </w:style>
  <w:style w:type="character" w:customStyle="1" w:styleId="Bodytext2105pt2">
    <w:name w:val="Body text (2) + 10.5 pt2"/>
    <w:aliases w:val="Bold2"/>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Bodytext2105pt1">
    <w:name w:val="Body text (2) + 10.5 pt1"/>
    <w:aliases w:val="Bold1"/>
    <w:uiPriority w:val="99"/>
    <w:qFormat/>
    <w:rPr>
      <w:rFonts w:ascii="Times New Roman" w:eastAsia="Times New Roman" w:hAnsi="Times New Roman" w:cs="Times New Roman"/>
      <w:b/>
      <w:bCs/>
      <w:spacing w:val="0"/>
      <w:sz w:val="21"/>
      <w:szCs w:val="21"/>
      <w:u w:val="none"/>
      <w:shd w:val="clear" w:color="auto" w:fill="FFFFFF"/>
    </w:rPr>
  </w:style>
  <w:style w:type="character" w:customStyle="1" w:styleId="Heading320">
    <w:name w:val="Heading #32"/>
    <w:basedOn w:val="Heading31"/>
    <w:uiPriority w:val="99"/>
    <w:qFormat/>
    <w:rPr>
      <w:rFonts w:ascii="Times New Roman" w:hAnsi="Times New Roman"/>
      <w:b/>
      <w:bCs/>
      <w:sz w:val="26"/>
      <w:szCs w:val="26"/>
      <w:shd w:val="clear" w:color="auto" w:fill="FFFFFF"/>
    </w:rPr>
  </w:style>
  <w:style w:type="character" w:customStyle="1" w:styleId="Heading3NotBold">
    <w:name w:val="Heading #3 + Not Bold"/>
    <w:qFormat/>
    <w:rPr>
      <w:rFonts w:ascii="Times New Roman" w:hAnsi="Times New Roman"/>
      <w:b/>
      <w:bCs/>
      <w:sz w:val="26"/>
      <w:szCs w:val="26"/>
      <w:shd w:val="clear" w:color="auto" w:fill="FFFFFF"/>
    </w:rPr>
  </w:style>
  <w:style w:type="paragraph" w:customStyle="1" w:styleId="Bodytext611">
    <w:name w:val="Body text (6)1"/>
    <w:basedOn w:val="Normal"/>
    <w:uiPriority w:val="99"/>
    <w:qFormat/>
    <w:pPr>
      <w:widowControl w:val="0"/>
      <w:shd w:val="clear" w:color="auto" w:fill="FFFFFF"/>
      <w:spacing w:line="269" w:lineRule="exact"/>
      <w:jc w:val="both"/>
    </w:pPr>
    <w:rPr>
      <w:b/>
      <w:bCs/>
      <w:color w:val="auto"/>
      <w:sz w:val="21"/>
      <w:szCs w:val="21"/>
      <w:lang w:val="vi-VN"/>
    </w:rPr>
  </w:style>
  <w:style w:type="paragraph" w:customStyle="1" w:styleId="Heading410">
    <w:name w:val="Heading #41"/>
    <w:basedOn w:val="Normal"/>
    <w:uiPriority w:val="99"/>
    <w:qFormat/>
    <w:pPr>
      <w:widowControl w:val="0"/>
      <w:shd w:val="clear" w:color="auto" w:fill="FFFFFF"/>
      <w:spacing w:before="840" w:line="346" w:lineRule="exact"/>
      <w:outlineLvl w:val="3"/>
    </w:pPr>
    <w:rPr>
      <w:color w:val="auto"/>
      <w:sz w:val="20"/>
      <w:szCs w:val="20"/>
      <w:lang w:val="vi-VN"/>
    </w:rPr>
  </w:style>
  <w:style w:type="character" w:customStyle="1" w:styleId="TablecaptionExact">
    <w:name w:val="Table caption Exact"/>
    <w:qFormat/>
    <w:locked/>
    <w:rPr>
      <w:rFonts w:ascii="Times New Roman" w:eastAsia="Times New Roman" w:hAnsi="Times New Roman" w:cs="Times New Roman"/>
      <w:sz w:val="21"/>
      <w:szCs w:val="21"/>
      <w:shd w:val="clear" w:color="auto" w:fill="FFFFFF"/>
    </w:rPr>
  </w:style>
  <w:style w:type="character" w:customStyle="1" w:styleId="Bodytext8Exact">
    <w:name w:val="Body text (8) Exact"/>
    <w:qFormat/>
    <w:locked/>
    <w:rPr>
      <w:rFonts w:ascii="Candara" w:eastAsia="Candara" w:hAnsi="Candara" w:cs="Candara"/>
      <w:sz w:val="21"/>
      <w:szCs w:val="21"/>
      <w:shd w:val="clear" w:color="auto" w:fill="FFFFFF"/>
    </w:rPr>
  </w:style>
  <w:style w:type="character" w:customStyle="1" w:styleId="Bodytext9Exact">
    <w:name w:val="Body text (9) Exact"/>
    <w:qFormat/>
    <w:locked/>
    <w:rPr>
      <w:rFonts w:ascii="Candara" w:eastAsia="Candara" w:hAnsi="Candara" w:cs="Candara"/>
      <w:sz w:val="14"/>
      <w:szCs w:val="14"/>
      <w:shd w:val="clear" w:color="auto" w:fill="FFFFFF"/>
    </w:rPr>
  </w:style>
  <w:style w:type="character" w:customStyle="1" w:styleId="Heading72Exact">
    <w:name w:val="Heading #7 (2) Exact"/>
    <w:qFormat/>
    <w:locked/>
    <w:rPr>
      <w:rFonts w:ascii="Times New Roman" w:eastAsia="Times New Roman" w:hAnsi="Times New Roman" w:cs="Times New Roman"/>
      <w:sz w:val="21"/>
      <w:szCs w:val="21"/>
      <w:shd w:val="clear" w:color="auto" w:fill="FFFFFF"/>
    </w:rPr>
  </w:style>
  <w:style w:type="character" w:customStyle="1" w:styleId="Heading6Exact">
    <w:name w:val="Heading #6 Exact"/>
    <w:qFormat/>
    <w:locked/>
    <w:rPr>
      <w:rFonts w:ascii="Times New Roman" w:eastAsia="Times New Roman" w:hAnsi="Times New Roman" w:cs="Times New Roman"/>
      <w:sz w:val="21"/>
      <w:szCs w:val="21"/>
      <w:shd w:val="clear" w:color="auto" w:fill="FFFFFF"/>
    </w:rPr>
  </w:style>
  <w:style w:type="character" w:customStyle="1" w:styleId="Bodytext16Exact">
    <w:name w:val="Body text (16) Exact"/>
    <w:qFormat/>
    <w:locked/>
    <w:rPr>
      <w:rFonts w:ascii="Times New Roman" w:eastAsia="Times New Roman" w:hAnsi="Times New Roman" w:cs="Times New Roman"/>
      <w:spacing w:val="-20"/>
      <w:shd w:val="clear" w:color="auto" w:fill="FFFFFF"/>
    </w:rPr>
  </w:style>
  <w:style w:type="character" w:customStyle="1" w:styleId="Heading4Exact">
    <w:name w:val="Heading #4 Exact"/>
    <w:qFormat/>
    <w:locked/>
    <w:rPr>
      <w:rFonts w:ascii="Times New Roman" w:eastAsia="Times New Roman" w:hAnsi="Times New Roman" w:cs="Times New Roman"/>
      <w:sz w:val="21"/>
      <w:szCs w:val="21"/>
      <w:shd w:val="clear" w:color="auto" w:fill="FFFFFF"/>
    </w:rPr>
  </w:style>
  <w:style w:type="character" w:customStyle="1" w:styleId="Bodytext22Exact">
    <w:name w:val="Body text (22) Exact"/>
    <w:qFormat/>
    <w:locked/>
    <w:rPr>
      <w:rFonts w:ascii="Sylfaen" w:eastAsia="Sylfaen" w:hAnsi="Sylfaen" w:cs="Sylfaen"/>
      <w:shd w:val="clear" w:color="auto" w:fill="FFFFFF"/>
    </w:rPr>
  </w:style>
  <w:style w:type="character" w:customStyle="1" w:styleId="Bodytext24Exact">
    <w:name w:val="Body text (24) Exact"/>
    <w:qFormat/>
    <w:locked/>
    <w:rPr>
      <w:rFonts w:ascii="Impact" w:eastAsia="Impact" w:hAnsi="Impact" w:cs="Impact"/>
      <w:sz w:val="12"/>
      <w:szCs w:val="12"/>
      <w:shd w:val="clear" w:color="auto" w:fill="FFFFFF"/>
    </w:rPr>
  </w:style>
  <w:style w:type="character" w:customStyle="1" w:styleId="Tableofcontents20">
    <w:name w:val="Table of contents (2)_"/>
    <w:qFormat/>
    <w:locked/>
    <w:rPr>
      <w:rFonts w:ascii="Impact" w:eastAsia="Impact" w:hAnsi="Impact" w:cs="Impact"/>
      <w:sz w:val="12"/>
      <w:szCs w:val="12"/>
      <w:shd w:val="clear" w:color="auto" w:fill="FFFFFF"/>
    </w:rPr>
  </w:style>
  <w:style w:type="character" w:customStyle="1" w:styleId="Tableofcontents7">
    <w:name w:val="Table of contents (7)_"/>
    <w:link w:val="Tableofcontents70"/>
    <w:qFormat/>
    <w:locked/>
    <w:rPr>
      <w:rFonts w:ascii="Candara" w:eastAsia="Candara" w:hAnsi="Candara" w:cs="Candara"/>
      <w:b/>
      <w:bCs/>
      <w:shd w:val="clear" w:color="auto" w:fill="FFFFFF"/>
    </w:rPr>
  </w:style>
  <w:style w:type="paragraph" w:customStyle="1" w:styleId="Tableofcontents70">
    <w:name w:val="Table of contents (7)"/>
    <w:basedOn w:val="Normal"/>
    <w:link w:val="Tableofcontents7"/>
    <w:qFormat/>
    <w:pPr>
      <w:widowControl w:val="0"/>
      <w:shd w:val="clear" w:color="auto" w:fill="FFFFFF"/>
      <w:spacing w:line="322" w:lineRule="exact"/>
      <w:jc w:val="both"/>
    </w:pPr>
    <w:rPr>
      <w:rFonts w:ascii="Candara" w:eastAsia="Candara" w:hAnsi="Candara" w:cs="Candara"/>
      <w:b/>
      <w:bCs/>
      <w:color w:val="auto"/>
      <w:sz w:val="22"/>
      <w:szCs w:val="22"/>
    </w:rPr>
  </w:style>
  <w:style w:type="character" w:customStyle="1" w:styleId="TablecaptionCandara">
    <w:name w:val="Table caption + Candara"/>
    <w:aliases w:val="10 pt Exact"/>
    <w:qFormat/>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qFormat/>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qFormat/>
    <w:rPr>
      <w:rFonts w:ascii="Times New Roman" w:eastAsia="Times New Roman" w:hAnsi="Times New Roman" w:cs="Times New Roman"/>
      <w:b/>
      <w:bCs/>
      <w:smallCaps/>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qFormat/>
    <w:rPr>
      <w:rFonts w:ascii="Times New Roman" w:eastAsia="Times New Roman" w:hAnsi="Times New Roman"/>
      <w:spacing w:val="30"/>
      <w:sz w:val="21"/>
      <w:szCs w:val="21"/>
      <w:shd w:val="clear" w:color="auto" w:fill="FFFFFF"/>
    </w:rPr>
  </w:style>
  <w:style w:type="character" w:customStyle="1" w:styleId="Bodytext1375ptExact">
    <w:name w:val="Body text (13) + 7.5 pt Exact"/>
    <w:qFormat/>
    <w:rPr>
      <w:rFonts w:ascii="Times New Roman" w:eastAsia="Times New Roman" w:hAnsi="Times New Roman" w:cs="Times New Roman"/>
      <w:color w:val="000000"/>
      <w:w w:val="100"/>
      <w:position w:val="0"/>
      <w:sz w:val="15"/>
      <w:szCs w:val="15"/>
      <w:u w:val="none"/>
      <w:shd w:val="clear" w:color="auto" w:fill="FFFFFF"/>
      <w:lang w:val="vi-VN" w:eastAsia="vi-VN" w:bidi="vi-VN"/>
    </w:rPr>
  </w:style>
  <w:style w:type="character" w:customStyle="1" w:styleId="Bodytext18105ptExact">
    <w:name w:val="Body text (18) + 10.5 pt Exact"/>
    <w:qFormat/>
    <w:rPr>
      <w:rFonts w:ascii="Times New Roman" w:eastAsia="Times New Roman" w:hAnsi="Times New Roman" w:cs="Times New Roman"/>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qFormat/>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qFormat/>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qFormat/>
    <w:rPr>
      <w:rFonts w:ascii="Times New Roman" w:eastAsia="Times New Roman" w:hAnsi="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qFormat/>
    <w:rPr>
      <w:rFonts w:ascii="Times New Roman" w:eastAsia="Times New Roman" w:hAnsi="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qFormat/>
    <w:rPr>
      <w:rFonts w:ascii="Candara" w:eastAsia="Candara" w:hAnsi="Candara" w:cs="Candara"/>
      <w:b/>
      <w:bCs/>
      <w:smallCaps/>
      <w:color w:val="000000"/>
      <w:spacing w:val="0"/>
      <w:w w:val="100"/>
      <w:position w:val="0"/>
      <w:shd w:val="clear" w:color="auto" w:fill="FFFFFF"/>
      <w:lang w:val="vi-VN" w:eastAsia="vi-VN" w:bidi="vi-VN"/>
    </w:rPr>
  </w:style>
  <w:style w:type="character" w:customStyle="1" w:styleId="Tableofcontents715pt">
    <w:name w:val="Table of contents (7) + 15 pt"/>
    <w:qFormat/>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qFormat/>
    <w:rPr>
      <w:rFonts w:ascii="Times New Roman" w:eastAsia="Times New Roman" w:hAnsi="Times New Roman" w:cs="Times New Roman" w:hint="default"/>
      <w:i/>
      <w:iCs/>
      <w:color w:val="000000"/>
      <w:spacing w:val="0"/>
      <w:w w:val="100"/>
      <w:position w:val="0"/>
      <w:sz w:val="21"/>
      <w:szCs w:val="21"/>
      <w:u w:val="none"/>
      <w:shd w:val="clear" w:color="auto" w:fill="FFFFFF"/>
      <w:lang w:val="vi-VN" w:eastAsia="vi-VN" w:bidi="vi-VN"/>
    </w:rPr>
  </w:style>
  <w:style w:type="character" w:customStyle="1" w:styleId="Tableofcontents0">
    <w:name w:val="Table of contents_"/>
    <w:qFormat/>
    <w:rPr>
      <w:rFonts w:ascii="Times New Roman" w:eastAsia="Times New Roman" w:hAnsi="Times New Roman" w:cs="Times New Roman" w:hint="default"/>
      <w:sz w:val="21"/>
      <w:szCs w:val="21"/>
      <w:u w:val="none"/>
    </w:rPr>
  </w:style>
  <w:style w:type="character" w:customStyle="1" w:styleId="Tableofcontents17pt">
    <w:name w:val="Table of contents + 17 pt"/>
    <w:qFormat/>
    <w:rPr>
      <w:rFonts w:ascii="Times New Roman" w:eastAsia="Times New Roman" w:hAnsi="Times New Roman" w:cs="Times New Roman" w:hint="default"/>
      <w:color w:val="000000"/>
      <w:spacing w:val="0"/>
      <w:w w:val="100"/>
      <w:position w:val="0"/>
      <w:sz w:val="34"/>
      <w:szCs w:val="34"/>
      <w:u w:val="none"/>
    </w:rPr>
  </w:style>
  <w:style w:type="character" w:customStyle="1" w:styleId="TableofcontentsItalic">
    <w:name w:val="Table of contents + Italic"/>
    <w:qFormat/>
    <w:rPr>
      <w:rFonts w:ascii="Times New Roman" w:eastAsia="Times New Roman" w:hAnsi="Times New Roman" w:cs="Times New Roman" w:hint="default"/>
      <w:i/>
      <w:iCs/>
      <w:color w:val="000000"/>
      <w:spacing w:val="0"/>
      <w:w w:val="100"/>
      <w:position w:val="0"/>
      <w:sz w:val="21"/>
      <w:szCs w:val="21"/>
      <w:u w:val="none"/>
      <w:lang w:val="vi-VN" w:eastAsia="vi-VN" w:bidi="vi-VN"/>
    </w:rPr>
  </w:style>
  <w:style w:type="character" w:customStyle="1" w:styleId="Tableofcontents16pt">
    <w:name w:val="Table of contents + 16 p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Bodytext275pt">
    <w:name w:val="Body text (2) + 7.5 pt"/>
    <w:qFormat/>
    <w:rPr>
      <w:rFonts w:ascii="Times New Roman" w:eastAsia="Times New Roman" w:hAnsi="Times New Roman" w:cs="Times New Roman" w:hint="default"/>
      <w:color w:val="000000"/>
      <w:spacing w:val="0"/>
      <w:w w:val="100"/>
      <w:position w:val="0"/>
      <w:sz w:val="15"/>
      <w:szCs w:val="15"/>
      <w:u w:val="none"/>
      <w:shd w:val="clear" w:color="auto" w:fill="FFFFFF"/>
      <w:lang w:val="vi-VN" w:eastAsia="vi-VN" w:bidi="vi-VN"/>
    </w:rPr>
  </w:style>
  <w:style w:type="character" w:customStyle="1" w:styleId="Tableofcontents75pt">
    <w:name w:val="Table of contents + 7.5 pt"/>
    <w:qFormat/>
    <w:rPr>
      <w:rFonts w:ascii="Times New Roman" w:eastAsia="Times New Roman" w:hAnsi="Times New Roman" w:cs="Times New Roman" w:hint="default"/>
      <w:color w:val="000000"/>
      <w:spacing w:val="0"/>
      <w:w w:val="100"/>
      <w:position w:val="0"/>
      <w:sz w:val="15"/>
      <w:szCs w:val="15"/>
      <w:u w:val="none"/>
      <w:lang w:val="vi-VN" w:eastAsia="vi-VN" w:bidi="vi-VN"/>
    </w:rPr>
  </w:style>
  <w:style w:type="character" w:customStyle="1" w:styleId="Heading71">
    <w:name w:val="Heading #7_"/>
    <w:qFormat/>
    <w:rPr>
      <w:rFonts w:ascii="Times New Roman" w:eastAsia="Times New Roman" w:hAnsi="Times New Roman" w:cs="Times New Roman" w:hint="default"/>
      <w:b/>
      <w:bCs/>
      <w:sz w:val="21"/>
      <w:szCs w:val="21"/>
      <w:u w:val="none"/>
    </w:rPr>
  </w:style>
  <w:style w:type="character" w:customStyle="1" w:styleId="Bodytext21Exact">
    <w:name w:val="Body text (21) Exact"/>
    <w:qFormat/>
    <w:rPr>
      <w:rFonts w:ascii="Times New Roman" w:eastAsia="Times New Roman" w:hAnsi="Times New Roman" w:cs="Times New Roman" w:hint="default"/>
      <w:sz w:val="32"/>
      <w:szCs w:val="32"/>
      <w:u w:val="none"/>
    </w:rPr>
  </w:style>
  <w:style w:type="character" w:customStyle="1" w:styleId="Bodytext216ptExact">
    <w:name w:val="Body text (2) + 16 pt Exact"/>
    <w:qFormat/>
    <w:rPr>
      <w:rFonts w:ascii="Times New Roman" w:eastAsia="Times New Roman" w:hAnsi="Times New Roman" w:cs="Times New Roman" w:hint="default"/>
      <w:color w:val="000000"/>
      <w:spacing w:val="0"/>
      <w:w w:val="100"/>
      <w:position w:val="0"/>
      <w:sz w:val="32"/>
      <w:szCs w:val="32"/>
      <w:u w:val="none"/>
      <w:shd w:val="clear" w:color="auto" w:fill="FFFFFF"/>
      <w:lang w:val="vi-VN" w:eastAsia="vi-VN" w:bidi="vi-VN"/>
    </w:rPr>
  </w:style>
  <w:style w:type="character" w:customStyle="1" w:styleId="Bodytext911ptExact">
    <w:name w:val="Body text (9) + 11 pt Exact"/>
    <w:qFormat/>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qFormat/>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qFormat/>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qFormat/>
    <w:rPr>
      <w:rFonts w:ascii="Times New Roman" w:eastAsia="Times New Roman" w:hAnsi="Times New Roman" w:cs="Times New Roman" w:hint="default"/>
      <w:smallCaps/>
      <w:sz w:val="22"/>
      <w:szCs w:val="22"/>
      <w:u w:val="none"/>
    </w:rPr>
  </w:style>
  <w:style w:type="character" w:customStyle="1" w:styleId="TableofcontentsItalicExact">
    <w:name w:val="Table of contents + Italic Exact"/>
    <w:qFormat/>
    <w:rPr>
      <w:rFonts w:ascii="Times New Roman" w:eastAsia="Times New Roman" w:hAnsi="Times New Roman" w:cs="Times New Roman" w:hint="default"/>
      <w:i/>
      <w:iCs/>
      <w:sz w:val="22"/>
      <w:szCs w:val="22"/>
      <w:u w:val="none"/>
    </w:rPr>
  </w:style>
  <w:style w:type="character" w:customStyle="1" w:styleId="TableofcontentsBoldExact">
    <w:name w:val="Table of contents + Bold Exact"/>
    <w:qFormat/>
    <w:rPr>
      <w:rFonts w:ascii="Times New Roman" w:eastAsia="Times New Roman" w:hAnsi="Times New Roman" w:cs="Times New Roman" w:hint="default"/>
      <w:b/>
      <w:bCs/>
      <w:sz w:val="22"/>
      <w:szCs w:val="22"/>
      <w:u w:val="none"/>
    </w:rPr>
  </w:style>
  <w:style w:type="character" w:customStyle="1" w:styleId="Bodytext20Constantia">
    <w:name w:val="Body text (20) + Constantia"/>
    <w:aliases w:val="5.5 pt Exact"/>
    <w:qFormat/>
    <w:rPr>
      <w:rFonts w:ascii="Constantia" w:eastAsia="Constantia" w:hAnsi="Constantia" w:cs="Constantia"/>
      <w:color w:val="000000"/>
      <w:spacing w:val="10"/>
      <w:position w:val="0"/>
      <w:sz w:val="11"/>
      <w:szCs w:val="11"/>
      <w:u w:val="none"/>
      <w:shd w:val="clear" w:color="auto" w:fill="FFFFFF"/>
      <w:lang w:val="vi-VN" w:eastAsia="vi-VN" w:bidi="vi-VN"/>
    </w:rPr>
  </w:style>
  <w:style w:type="character" w:customStyle="1" w:styleId="Bodytext3NotItalic">
    <w:name w:val="Body text (3) + Not Italic"/>
    <w:qFormat/>
    <w:rPr>
      <w:rFonts w:ascii="Times New Roman" w:eastAsia="Times New Roman" w:hAnsi="Times New Roman"/>
      <w:b/>
      <w:bCs/>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qFormat/>
    <w:rPr>
      <w:rFonts w:ascii="Times New Roman" w:eastAsia="Times New Roman" w:hAnsi="Times New Roman"/>
      <w:b/>
      <w:bCs/>
      <w:i/>
      <w:iCs/>
      <w:color w:val="000000"/>
      <w:spacing w:val="0"/>
      <w:w w:val="100"/>
      <w:position w:val="0"/>
      <w:sz w:val="22"/>
      <w:szCs w:val="22"/>
      <w:u w:val="none"/>
      <w:shd w:val="clear" w:color="auto" w:fill="FFFFFF"/>
      <w:lang w:val="vi-VN" w:eastAsia="vi-VN" w:bidi="vi-VN"/>
    </w:rPr>
  </w:style>
  <w:style w:type="character" w:customStyle="1" w:styleId="Bodytext150">
    <w:name w:val="Body text (15)_"/>
    <w:qFormat/>
    <w:rPr>
      <w:rFonts w:ascii="Times New Roman" w:eastAsia="Times New Roman" w:hAnsi="Times New Roman" w:cs="Times New Roman"/>
      <w:shd w:val="clear" w:color="auto" w:fill="FFFFFF"/>
    </w:rPr>
  </w:style>
  <w:style w:type="character" w:customStyle="1" w:styleId="Tableofcontents105pt">
    <w:name w:val="Table of contents + 10.5 pt"/>
    <w:qFormat/>
    <w:rPr>
      <w:rFonts w:ascii="Times New Roman" w:eastAsia="Times New Roman" w:hAnsi="Times New Roman" w:cs="Times New Roman" w:hint="default"/>
      <w:color w:val="000000"/>
      <w:spacing w:val="0"/>
      <w:w w:val="100"/>
      <w:position w:val="0"/>
      <w:sz w:val="21"/>
      <w:szCs w:val="21"/>
      <w:u w:val="none"/>
      <w:lang w:val="vi-VN" w:eastAsia="vi-VN" w:bidi="vi-VN"/>
    </w:rPr>
  </w:style>
  <w:style w:type="character" w:customStyle="1" w:styleId="Bodytext22Bold">
    <w:name w:val="Body text (22) + Bold"/>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311pt">
    <w:name w:val="Body text (23) + 11 pt"/>
    <w:qFormat/>
    <w:rPr>
      <w:rFonts w:ascii="Times New Roman" w:eastAsia="Times New Roman" w:hAnsi="Times New Roman"/>
      <w:b/>
      <w:bCs/>
      <w:color w:val="000000"/>
      <w:spacing w:val="0"/>
      <w:w w:val="100"/>
      <w:position w:val="0"/>
      <w:sz w:val="22"/>
      <w:szCs w:val="22"/>
      <w:u w:val="none"/>
      <w:shd w:val="clear" w:color="auto" w:fill="FFFFFF"/>
      <w:lang w:val="vi-VN" w:eastAsia="vi-VN" w:bidi="vi-VN"/>
    </w:rPr>
  </w:style>
  <w:style w:type="character" w:customStyle="1" w:styleId="Bodytext25Exact">
    <w:name w:val="Body text (25) Exact"/>
    <w:qFormat/>
    <w:rPr>
      <w:rFonts w:ascii="Century Gothic" w:eastAsia="Century Gothic" w:hAnsi="Century Gothic" w:cs="Century Gothic"/>
      <w:sz w:val="16"/>
      <w:szCs w:val="16"/>
      <w:shd w:val="clear" w:color="auto" w:fill="FFFFFF"/>
    </w:rPr>
  </w:style>
  <w:style w:type="character" w:customStyle="1" w:styleId="Bodytext26Exact">
    <w:name w:val="Body text (26) Exact"/>
    <w:qFormat/>
    <w:rPr>
      <w:rFonts w:ascii="Times New Roman" w:eastAsia="Times New Roman" w:hAnsi="Times New Roman" w:cs="Times New Roman"/>
      <w:spacing w:val="10"/>
      <w:shd w:val="clear" w:color="auto" w:fill="FFFFFF"/>
    </w:rPr>
  </w:style>
  <w:style w:type="character" w:customStyle="1" w:styleId="Bodytext29Spacing1ptExact">
    <w:name w:val="Body text (29) + Spacing 1 pt Exact"/>
    <w:qFormat/>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link w:val="Heading125"/>
    <w:qFormat/>
    <w:rPr>
      <w:rFonts w:ascii="Times New Roman" w:eastAsia="Times New Roman" w:hAnsi="Times New Roman"/>
      <w:w w:val="50"/>
      <w:sz w:val="64"/>
      <w:szCs w:val="64"/>
      <w:shd w:val="clear" w:color="auto" w:fill="FFFFFF"/>
    </w:rPr>
  </w:style>
  <w:style w:type="paragraph" w:customStyle="1" w:styleId="Heading125">
    <w:name w:val="Heading #1 (2)"/>
    <w:basedOn w:val="Normal"/>
    <w:link w:val="Heading12Exact"/>
    <w:qFormat/>
    <w:pPr>
      <w:widowControl w:val="0"/>
      <w:shd w:val="clear" w:color="auto" w:fill="FFFFFF"/>
      <w:spacing w:line="0" w:lineRule="atLeast"/>
      <w:outlineLvl w:val="0"/>
    </w:pPr>
    <w:rPr>
      <w:rFonts w:cstheme="minorBidi"/>
      <w:color w:val="auto"/>
      <w:w w:val="50"/>
      <w:sz w:val="64"/>
      <w:szCs w:val="64"/>
    </w:rPr>
  </w:style>
  <w:style w:type="character" w:customStyle="1" w:styleId="Heading22">
    <w:name w:val="Heading #2 (2)_"/>
    <w:link w:val="Heading220"/>
    <w:qFormat/>
    <w:rPr>
      <w:rFonts w:ascii="Times New Roman" w:eastAsia="Times New Roman" w:hAnsi="Times New Roman"/>
      <w:b/>
      <w:bCs/>
      <w:sz w:val="42"/>
      <w:szCs w:val="42"/>
      <w:shd w:val="clear" w:color="auto" w:fill="FFFFFF"/>
      <w:lang w:bidi="en-US"/>
    </w:rPr>
  </w:style>
  <w:style w:type="paragraph" w:customStyle="1" w:styleId="Heading220">
    <w:name w:val="Heading #2 (2)"/>
    <w:basedOn w:val="Normal"/>
    <w:link w:val="Heading22"/>
    <w:qFormat/>
    <w:pPr>
      <w:widowControl w:val="0"/>
      <w:shd w:val="clear" w:color="auto" w:fill="FFFFFF"/>
      <w:spacing w:before="120" w:line="0" w:lineRule="atLeast"/>
      <w:outlineLvl w:val="1"/>
    </w:pPr>
    <w:rPr>
      <w:rFonts w:cstheme="minorBidi"/>
      <w:b/>
      <w:bCs/>
      <w:color w:val="auto"/>
      <w:sz w:val="42"/>
      <w:szCs w:val="42"/>
      <w:lang w:bidi="en-US"/>
    </w:rPr>
  </w:style>
  <w:style w:type="character" w:customStyle="1" w:styleId="Headerorfooter21pt">
    <w:name w:val="Header or footer + 21 pt"/>
    <w:qFormat/>
    <w:rPr>
      <w:rFonts w:ascii="Times New Roman" w:eastAsia="Times New Roman" w:hAnsi="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link w:val="Tablecaption3"/>
    <w:qFormat/>
    <w:rPr>
      <w:rFonts w:ascii="Times New Roman" w:eastAsia="Times New Roman" w:hAnsi="Times New Roman"/>
      <w:shd w:val="clear" w:color="auto" w:fill="FFFFFF"/>
    </w:rPr>
  </w:style>
  <w:style w:type="paragraph" w:customStyle="1" w:styleId="Tablecaption3">
    <w:name w:val="Table caption (3)"/>
    <w:basedOn w:val="Normal"/>
    <w:link w:val="Tablecaption3Exact"/>
    <w:qFormat/>
    <w:pPr>
      <w:widowControl w:val="0"/>
      <w:shd w:val="clear" w:color="auto" w:fill="FFFFFF"/>
      <w:spacing w:line="0" w:lineRule="atLeast"/>
    </w:pPr>
    <w:rPr>
      <w:rFonts w:cstheme="minorBidi"/>
      <w:color w:val="auto"/>
      <w:sz w:val="22"/>
      <w:szCs w:val="22"/>
    </w:rPr>
  </w:style>
  <w:style w:type="character" w:customStyle="1" w:styleId="Bodytext2Spacing0ptExact">
    <w:name w:val="Body text (2) + Spacing 0 pt Exact"/>
    <w:qFormat/>
    <w:rPr>
      <w:rFonts w:ascii="Times New Roman" w:eastAsia="Times New Roman" w:hAnsi="Times New Roman" w:cs="Times New Roman" w:hint="default"/>
      <w:color w:val="000000"/>
      <w:spacing w:val="-10"/>
      <w:w w:val="100"/>
      <w:position w:val="0"/>
      <w:sz w:val="22"/>
      <w:szCs w:val="22"/>
      <w:u w:val="none"/>
      <w:shd w:val="clear" w:color="auto" w:fill="FFFFFF"/>
      <w:lang w:val="vi-VN" w:eastAsia="vi-VN" w:bidi="vi-VN"/>
    </w:rPr>
  </w:style>
  <w:style w:type="character" w:customStyle="1" w:styleId="Bodytext33Exact">
    <w:name w:val="Body text (33) Exact"/>
    <w:qFormat/>
    <w:rPr>
      <w:rFonts w:ascii="Times New Roman" w:eastAsia="Times New Roman" w:hAnsi="Times New Roman" w:cs="Times New Roman"/>
      <w:shd w:val="clear" w:color="auto" w:fill="FFFFFF"/>
    </w:rPr>
  </w:style>
  <w:style w:type="character" w:customStyle="1" w:styleId="Tableofcontents4Exact">
    <w:name w:val="Table of contents (4) Exact"/>
    <w:qFormat/>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qFormat/>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qFormat/>
    <w:rPr>
      <w:rFonts w:ascii="Times New Roman" w:eastAsia="Times New Roman" w:hAnsi="Times New Roman" w:cs="Times New Roman" w:hint="default"/>
      <w:color w:val="000000"/>
      <w:spacing w:val="0"/>
      <w:w w:val="100"/>
      <w:position w:val="0"/>
      <w:sz w:val="32"/>
      <w:szCs w:val="32"/>
      <w:u w:val="none"/>
      <w:lang w:val="vi-VN" w:eastAsia="vi-VN" w:bidi="vi-VN"/>
    </w:rPr>
  </w:style>
  <w:style w:type="character" w:customStyle="1" w:styleId="TableofcontentsSpacing0ptExact">
    <w:name w:val="Table of contents + Spacing 0 pt Exac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Bodytext19NotItalicExact">
    <w:name w:val="Body text (19) + Not Italic Exact"/>
    <w:qFormat/>
    <w:rPr>
      <w:rFonts w:ascii="Times New Roman" w:eastAsia="Times New Roman" w:hAnsi="Times New Roman"/>
      <w:i/>
      <w:iCs/>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qFormat/>
    <w:rPr>
      <w:rFonts w:ascii="Times New Roman" w:eastAsia="Times New Roman" w:hAnsi="Times New Roman"/>
      <w:i/>
      <w:iCs/>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qFormat/>
    <w:rPr>
      <w:rFonts w:ascii="Times New Roman" w:eastAsia="Times New Roman" w:hAnsi="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qFormat/>
    <w:rPr>
      <w:rFonts w:ascii="Times New Roman" w:eastAsia="Times New Roman" w:hAnsi="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qFormat/>
    <w:rPr>
      <w:rFonts w:ascii="Times New Roman" w:eastAsia="Times New Roman" w:hAnsi="Times New Roman"/>
      <w:b/>
      <w:bCs/>
      <w:i/>
      <w:iCs/>
      <w:color w:val="000000"/>
      <w:spacing w:val="0"/>
      <w:w w:val="100"/>
      <w:position w:val="0"/>
      <w:sz w:val="12"/>
      <w:szCs w:val="12"/>
      <w:shd w:val="clear" w:color="auto" w:fill="FFFFFF"/>
      <w:lang w:val="vi-VN" w:eastAsia="vi-VN" w:bidi="vi-VN"/>
    </w:rPr>
  </w:style>
  <w:style w:type="character" w:customStyle="1" w:styleId="Heading420">
    <w:name w:val="Heading #4 (2)_"/>
    <w:qFormat/>
    <w:rPr>
      <w:rFonts w:ascii="Times New Roman" w:eastAsia="Times New Roman" w:hAnsi="Times New Roman" w:cs="Times New Roman"/>
      <w:b/>
      <w:bCs/>
      <w:sz w:val="26"/>
      <w:szCs w:val="26"/>
      <w:u w:val="none"/>
    </w:rPr>
  </w:style>
  <w:style w:type="character" w:customStyle="1" w:styleId="Heading43">
    <w:name w:val="Heading #4 (3)_"/>
    <w:qFormat/>
    <w:rPr>
      <w:rFonts w:ascii="Times New Roman" w:eastAsia="Times New Roman" w:hAnsi="Times New Roman" w:cs="Times New Roman"/>
      <w:sz w:val="22"/>
      <w:szCs w:val="22"/>
      <w:u w:val="none"/>
    </w:rPr>
  </w:style>
  <w:style w:type="character" w:customStyle="1" w:styleId="Heading430">
    <w:name w:val="Heading #4 (3)"/>
    <w:qFormat/>
    <w:rPr>
      <w:rFonts w:ascii="Times New Roman" w:eastAsia="Times New Roman" w:hAnsi="Times New Roman" w:cs="Times New Roman"/>
      <w:color w:val="FFFFFF"/>
      <w:spacing w:val="0"/>
      <w:w w:val="100"/>
      <w:position w:val="0"/>
      <w:sz w:val="22"/>
      <w:szCs w:val="22"/>
      <w:u w:val="none"/>
      <w:lang w:val="vi-VN" w:eastAsia="vi-VN" w:bidi="vi-VN"/>
    </w:rPr>
  </w:style>
  <w:style w:type="character" w:customStyle="1" w:styleId="Bodytext271">
    <w:name w:val="Body text (27)_"/>
    <w:qFormat/>
    <w:rPr>
      <w:rFonts w:ascii="Times New Roman" w:eastAsia="Times New Roman" w:hAnsi="Times New Roman" w:cs="Times New Roman"/>
      <w:sz w:val="22"/>
      <w:szCs w:val="22"/>
      <w:u w:val="none"/>
    </w:rPr>
  </w:style>
  <w:style w:type="character" w:customStyle="1" w:styleId="Bodytext17SmallCaps">
    <w:name w:val="Body text (17) + Small Caps"/>
    <w:qFormat/>
    <w:rPr>
      <w:rFonts w:ascii="Times New Roman" w:eastAsia="Times New Roman" w:hAnsi="Times New Roman" w:cs="Times New Roman"/>
      <w:b/>
      <w:bCs/>
      <w:i/>
      <w:iCs/>
      <w:smallCaps/>
      <w:color w:val="000000"/>
      <w:spacing w:val="0"/>
      <w:w w:val="100"/>
      <w:position w:val="0"/>
      <w:sz w:val="22"/>
      <w:szCs w:val="22"/>
      <w:u w:val="none"/>
      <w:lang w:val="vi-VN" w:eastAsia="vi-VN" w:bidi="vi-VN"/>
    </w:rPr>
  </w:style>
  <w:style w:type="character" w:customStyle="1" w:styleId="Heading51">
    <w:name w:val="Heading #5_"/>
    <w:qFormat/>
    <w:rPr>
      <w:rFonts w:ascii="Times New Roman" w:eastAsia="Times New Roman" w:hAnsi="Times New Roman" w:cs="Times New Roman"/>
      <w:sz w:val="22"/>
      <w:szCs w:val="22"/>
      <w:u w:val="none"/>
    </w:rPr>
  </w:style>
  <w:style w:type="character" w:customStyle="1" w:styleId="TableofcontentsSpacing0pt">
    <w:name w:val="Table of contents + Spacing 0 pt"/>
    <w:qFormat/>
    <w:rPr>
      <w:rFonts w:ascii="Times New Roman" w:eastAsia="Times New Roman" w:hAnsi="Times New Roman" w:cs="Times New Roman" w:hint="default"/>
      <w:color w:val="000000"/>
      <w:spacing w:val="-10"/>
      <w:w w:val="100"/>
      <w:position w:val="0"/>
      <w:sz w:val="22"/>
      <w:szCs w:val="22"/>
      <w:u w:val="none"/>
      <w:lang w:val="vi-VN" w:eastAsia="vi-VN" w:bidi="vi-VN"/>
    </w:rPr>
  </w:style>
  <w:style w:type="character" w:customStyle="1" w:styleId="Heading33">
    <w:name w:val="Heading #3 (3)_"/>
    <w:qFormat/>
    <w:rPr>
      <w:rFonts w:ascii="Times New Roman" w:eastAsia="Times New Roman" w:hAnsi="Times New Roman" w:cs="Times New Roman"/>
      <w:b/>
      <w:bCs/>
      <w:sz w:val="30"/>
      <w:szCs w:val="30"/>
      <w:u w:val="none"/>
    </w:rPr>
  </w:style>
  <w:style w:type="character" w:customStyle="1" w:styleId="Heading330">
    <w:name w:val="Heading #3 (3)"/>
    <w:qFormat/>
    <w:rPr>
      <w:rFonts w:ascii="Times New Roman" w:eastAsia="Times New Roman" w:hAnsi="Times New Roman" w:cs="Times New Roman"/>
      <w:b/>
      <w:bCs/>
      <w:color w:val="000000"/>
      <w:spacing w:val="0"/>
      <w:w w:val="100"/>
      <w:position w:val="0"/>
      <w:sz w:val="30"/>
      <w:szCs w:val="30"/>
      <w:u w:val="none"/>
      <w:lang w:val="vi-VN" w:eastAsia="vi-VN" w:bidi="vi-VN"/>
    </w:rPr>
  </w:style>
  <w:style w:type="character" w:customStyle="1" w:styleId="Bodytext360">
    <w:name w:val="Body text (36)_"/>
    <w:qFormat/>
    <w:rPr>
      <w:rFonts w:ascii="Times New Roman" w:eastAsia="Times New Roman" w:hAnsi="Times New Roman" w:cs="Times New Roman"/>
      <w:spacing w:val="20"/>
      <w:sz w:val="26"/>
      <w:szCs w:val="26"/>
      <w:u w:val="none"/>
    </w:rPr>
  </w:style>
  <w:style w:type="character" w:customStyle="1" w:styleId="Bodytext7TimesNewRoman">
    <w:name w:val="Body text (7) + Times New Roman"/>
    <w:aliases w:val="10.5 pt Exact"/>
    <w:qFormat/>
    <w:rPr>
      <w:rFonts w:ascii="Times New Roman" w:eastAsia="Times New Roman" w:hAnsi="Times New Roman" w:cs="Times New Roman"/>
      <w:b/>
      <w:bCs/>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qFormat/>
    <w:rPr>
      <w:rFonts w:ascii="Times New Roman" w:eastAsia="Times New Roman" w:hAnsi="Times New Roman"/>
      <w:b/>
      <w:bCs/>
      <w:i/>
      <w:iCs/>
      <w:smallCaps/>
      <w:spacing w:val="30"/>
      <w:sz w:val="21"/>
      <w:szCs w:val="21"/>
      <w:shd w:val="clear" w:color="auto" w:fill="FFFFFF"/>
    </w:rPr>
  </w:style>
  <w:style w:type="character" w:customStyle="1" w:styleId="Heading213pt">
    <w:name w:val="Heading #2 + 13 pt"/>
    <w:qFormat/>
    <w:rPr>
      <w:rFonts w:ascii="Times New Roman" w:eastAsia="Times New Roman" w:hAnsi="Times New Roman"/>
      <w:b/>
      <w:bCs/>
      <w:i/>
      <w:iCs/>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qFormat/>
    <w:rPr>
      <w:rFonts w:ascii="Times New Roman" w:eastAsia="Times New Roman" w:hAnsi="Times New Roman"/>
      <w:b/>
      <w:bCs/>
      <w:color w:val="000000"/>
      <w:spacing w:val="30"/>
      <w:w w:val="120"/>
      <w:position w:val="0"/>
      <w:shd w:val="clear" w:color="auto" w:fill="FFFFFF"/>
      <w:lang w:val="vi-VN" w:eastAsia="vi-VN" w:bidi="vi-VN"/>
    </w:rPr>
  </w:style>
  <w:style w:type="character" w:customStyle="1" w:styleId="Bodytext375pt">
    <w:name w:val="Body text (3) + 7.5 pt"/>
    <w:qFormat/>
    <w:rPr>
      <w:rFonts w:ascii="Times New Roman" w:eastAsia="Times New Roman" w:hAnsi="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qFormat/>
    <w:rPr>
      <w:rFonts w:ascii="Times New Roman" w:eastAsia="Times New Roman" w:hAnsi="Times New Roman"/>
      <w:b/>
      <w:bCs/>
      <w:i/>
      <w:iCs/>
      <w:color w:val="000000"/>
      <w:spacing w:val="0"/>
      <w:w w:val="100"/>
      <w:position w:val="0"/>
      <w:sz w:val="21"/>
      <w:szCs w:val="21"/>
      <w:u w:val="none"/>
      <w:shd w:val="clear" w:color="auto" w:fill="FFFFFF"/>
      <w:lang w:val="vi-VN" w:eastAsia="vi-VN" w:bidi="vi-VN"/>
    </w:rPr>
  </w:style>
  <w:style w:type="character" w:customStyle="1" w:styleId="Bodytext140">
    <w:name w:val="Body text (14)_"/>
    <w:qFormat/>
    <w:rPr>
      <w:rFonts w:ascii="Times New Roman" w:eastAsia="Times New Roman" w:hAnsi="Times New Roman" w:cs="Times New Roman"/>
      <w:sz w:val="21"/>
      <w:szCs w:val="21"/>
      <w:u w:val="none"/>
    </w:rPr>
  </w:style>
  <w:style w:type="character" w:customStyle="1" w:styleId="Bodytext15105pt">
    <w:name w:val="Body text (15) + 10.5 pt"/>
    <w:qFormat/>
    <w:rPr>
      <w:rFonts w:ascii="Times New Roman" w:eastAsia="Times New Roman" w:hAnsi="Times New Roman" w:cs="Times New Roman"/>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qFormat/>
    <w:rPr>
      <w:rFonts w:ascii="Times New Roman" w:eastAsia="Times New Roman" w:hAnsi="Times New Roman" w:cs="Times New Roman"/>
      <w:color w:val="000000"/>
      <w:spacing w:val="20"/>
      <w:w w:val="100"/>
      <w:position w:val="0"/>
      <w:sz w:val="21"/>
      <w:szCs w:val="21"/>
      <w:u w:val="none"/>
      <w:lang w:val="vi-VN" w:eastAsia="vi-VN" w:bidi="vi-VN"/>
    </w:rPr>
  </w:style>
  <w:style w:type="character" w:customStyle="1" w:styleId="Bodytext7SmallCaps">
    <w:name w:val="Body text (7) + Small Caps"/>
    <w:qFormat/>
    <w:rPr>
      <w:rFonts w:ascii="Candara" w:eastAsia="Candara" w:hAnsi="Candara" w:cs="Candara"/>
      <w:b/>
      <w:bCs/>
      <w:smallCaps/>
      <w:color w:val="000000"/>
      <w:spacing w:val="0"/>
      <w:w w:val="100"/>
      <w:position w:val="0"/>
      <w:sz w:val="16"/>
      <w:szCs w:val="16"/>
      <w:u w:val="none"/>
      <w:shd w:val="clear" w:color="auto" w:fill="FFFFFF"/>
      <w:lang w:val="vi-VN" w:eastAsia="vi-VN" w:bidi="vi-VN"/>
    </w:rPr>
  </w:style>
  <w:style w:type="character" w:customStyle="1" w:styleId="Bodytext214pt">
    <w:name w:val="Body text (2) + 14 pt"/>
    <w:qFormat/>
    <w:rPr>
      <w:rFonts w:ascii="Times New Roman" w:eastAsia="Times New Roman" w:hAnsi="Times New Roman" w:cs="Times New Roman"/>
      <w:color w:val="000000"/>
      <w:spacing w:val="0"/>
      <w:w w:val="100"/>
      <w:position w:val="0"/>
      <w:sz w:val="28"/>
      <w:szCs w:val="28"/>
      <w:u w:val="none"/>
      <w:shd w:val="clear" w:color="auto" w:fill="FFFFFF"/>
      <w:lang w:val="vi-VN" w:eastAsia="vi-VN" w:bidi="vi-VN"/>
    </w:rPr>
  </w:style>
  <w:style w:type="character" w:customStyle="1" w:styleId="Bodytext23NotBold">
    <w:name w:val="Body text (23) + Not Bold"/>
    <w:qFormat/>
    <w:rPr>
      <w:rFonts w:ascii="Times New Roman" w:eastAsia="Times New Roman" w:hAnsi="Times New Roman"/>
      <w:b/>
      <w:bCs/>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qFormat/>
    <w:rPr>
      <w:rFonts w:ascii="Times New Roman" w:eastAsia="Times New Roman" w:hAnsi="Times New Roman"/>
      <w:b/>
      <w:bCs/>
      <w:i/>
      <w:iCs/>
      <w:color w:val="000000"/>
      <w:spacing w:val="0"/>
      <w:w w:val="100"/>
      <w:position w:val="0"/>
      <w:sz w:val="20"/>
      <w:szCs w:val="20"/>
      <w:u w:val="none"/>
      <w:shd w:val="clear" w:color="auto" w:fill="FFFFFF"/>
    </w:rPr>
  </w:style>
  <w:style w:type="character" w:customStyle="1" w:styleId="Heading321">
    <w:name w:val="Heading #3 (2)_"/>
    <w:qFormat/>
    <w:rPr>
      <w:rFonts w:ascii="Times New Roman" w:eastAsia="Times New Roman" w:hAnsi="Times New Roman" w:cs="Times New Roman"/>
      <w:b/>
      <w:bCs/>
      <w:sz w:val="26"/>
      <w:szCs w:val="26"/>
      <w:u w:val="none"/>
    </w:rPr>
  </w:style>
  <w:style w:type="character" w:customStyle="1" w:styleId="Bodytext5Spacing0pt">
    <w:name w:val="Body text (5) + Spacing 0 pt"/>
    <w:qFormat/>
    <w:rPr>
      <w:rFonts w:ascii="Times New Roman" w:eastAsia="Times New Roman" w:hAnsi="Times New Roman"/>
      <w:b/>
      <w:bCs/>
      <w:i/>
      <w:iCs/>
      <w:color w:val="000000"/>
      <w:spacing w:val="0"/>
      <w:w w:val="100"/>
      <w:position w:val="0"/>
      <w:sz w:val="21"/>
      <w:szCs w:val="21"/>
      <w:shd w:val="clear" w:color="auto" w:fill="FFFFFF"/>
      <w:lang w:val="vi-VN" w:eastAsia="vi-VN" w:bidi="vi-VN"/>
    </w:rPr>
  </w:style>
  <w:style w:type="character" w:customStyle="1" w:styleId="Heading23Exact">
    <w:name w:val="Heading #2 (3) Exact"/>
    <w:link w:val="Heading23"/>
    <w:qFormat/>
    <w:rPr>
      <w:rFonts w:ascii="Times New Roman" w:eastAsia="Times New Roman" w:hAnsi="Times New Roman"/>
      <w:sz w:val="21"/>
      <w:szCs w:val="21"/>
      <w:shd w:val="clear" w:color="auto" w:fill="FFFFFF"/>
    </w:rPr>
  </w:style>
  <w:style w:type="paragraph" w:customStyle="1" w:styleId="Heading23">
    <w:name w:val="Heading #2 (3)"/>
    <w:basedOn w:val="Normal"/>
    <w:link w:val="Heading23Exact"/>
    <w:qFormat/>
    <w:pPr>
      <w:widowControl w:val="0"/>
      <w:shd w:val="clear" w:color="auto" w:fill="FFFFFF"/>
      <w:spacing w:line="0" w:lineRule="atLeast"/>
      <w:outlineLvl w:val="1"/>
    </w:pPr>
    <w:rPr>
      <w:rFonts w:cstheme="minorBidi"/>
      <w:color w:val="auto"/>
      <w:sz w:val="21"/>
      <w:szCs w:val="21"/>
    </w:rPr>
  </w:style>
  <w:style w:type="character" w:customStyle="1" w:styleId="Heading24Exact">
    <w:name w:val="Heading #2 (4) Exact"/>
    <w:link w:val="Heading24"/>
    <w:qFormat/>
    <w:rPr>
      <w:rFonts w:ascii="Courier New" w:eastAsia="Courier New" w:hAnsi="Courier New" w:cs="Courier New"/>
      <w:b/>
      <w:bCs/>
      <w:shd w:val="clear" w:color="auto" w:fill="FFFFFF"/>
    </w:rPr>
  </w:style>
  <w:style w:type="paragraph" w:customStyle="1" w:styleId="Heading24">
    <w:name w:val="Heading #2 (4)"/>
    <w:basedOn w:val="Normal"/>
    <w:link w:val="Heading24Exact"/>
    <w:qFormat/>
    <w:pPr>
      <w:widowControl w:val="0"/>
      <w:shd w:val="clear" w:color="auto" w:fill="FFFFFF"/>
      <w:spacing w:line="0" w:lineRule="atLeast"/>
      <w:outlineLvl w:val="1"/>
    </w:pPr>
    <w:rPr>
      <w:rFonts w:ascii="Courier New" w:eastAsia="Courier New" w:hAnsi="Courier New" w:cs="Courier New"/>
      <w:b/>
      <w:bCs/>
      <w:color w:val="auto"/>
      <w:sz w:val="22"/>
      <w:szCs w:val="22"/>
    </w:rPr>
  </w:style>
  <w:style w:type="character" w:customStyle="1" w:styleId="Heading25Exact">
    <w:name w:val="Heading #2 (5) Exact"/>
    <w:link w:val="Heading25"/>
    <w:qFormat/>
    <w:rPr>
      <w:rFonts w:ascii="Times New Roman" w:eastAsia="Times New Roman" w:hAnsi="Times New Roman"/>
      <w:spacing w:val="-10"/>
      <w:sz w:val="32"/>
      <w:szCs w:val="32"/>
      <w:shd w:val="clear" w:color="auto" w:fill="FFFFFF"/>
    </w:rPr>
  </w:style>
  <w:style w:type="paragraph" w:customStyle="1" w:styleId="Heading25">
    <w:name w:val="Heading #2 (5)"/>
    <w:basedOn w:val="Normal"/>
    <w:link w:val="Heading25Exact"/>
    <w:qFormat/>
    <w:pPr>
      <w:widowControl w:val="0"/>
      <w:shd w:val="clear" w:color="auto" w:fill="FFFFFF"/>
      <w:spacing w:line="0" w:lineRule="atLeast"/>
      <w:outlineLvl w:val="1"/>
    </w:pPr>
    <w:rPr>
      <w:rFonts w:cstheme="minorBidi"/>
      <w:color w:val="auto"/>
      <w:spacing w:val="-10"/>
    </w:rPr>
  </w:style>
  <w:style w:type="character" w:customStyle="1" w:styleId="Bodytext8SmallCaps">
    <w:name w:val="Body text (8) + Small Caps"/>
    <w:qFormat/>
    <w:rPr>
      <w:rFonts w:ascii="Times New Roman" w:eastAsia="Times New Roman" w:hAnsi="Times New Roman"/>
      <w:b/>
      <w:bCs/>
      <w:smallCaps/>
      <w:color w:val="000000"/>
      <w:spacing w:val="30"/>
      <w:w w:val="100"/>
      <w:position w:val="0"/>
      <w:sz w:val="16"/>
      <w:szCs w:val="16"/>
      <w:u w:val="none"/>
      <w:shd w:val="clear" w:color="auto" w:fill="FFFFFF"/>
      <w:lang w:val="vi-VN" w:eastAsia="vi-VN" w:bidi="vi-VN"/>
    </w:rPr>
  </w:style>
  <w:style w:type="character" w:customStyle="1" w:styleId="mw-headline">
    <w:name w:val="mw-headline"/>
    <w:basedOn w:val="DefaultParagraphFont"/>
    <w:qFormat/>
  </w:style>
  <w:style w:type="character" w:customStyle="1" w:styleId="mw-editsection">
    <w:name w:val="mw-editsection"/>
    <w:basedOn w:val="DefaultParagraphFont"/>
    <w:qFormat/>
  </w:style>
  <w:style w:type="character" w:customStyle="1" w:styleId="mw-editsection-bracket">
    <w:name w:val="mw-editsection-bracket"/>
    <w:basedOn w:val="DefaultParagraphFont"/>
    <w:qFormat/>
  </w:style>
  <w:style w:type="character" w:customStyle="1" w:styleId="mw-editsection-divider">
    <w:name w:val="mw-editsection-divider"/>
    <w:basedOn w:val="DefaultParagraphFont"/>
    <w:qFormat/>
  </w:style>
  <w:style w:type="paragraph" w:customStyle="1" w:styleId="bodytext602">
    <w:name w:val="bodytext60"/>
    <w:basedOn w:val="Normal"/>
    <w:qFormat/>
    <w:pPr>
      <w:spacing w:before="100" w:beforeAutospacing="1" w:after="100" w:afterAutospacing="1"/>
    </w:pPr>
    <w:rPr>
      <w:color w:val="auto"/>
      <w:sz w:val="24"/>
      <w:szCs w:val="24"/>
    </w:rPr>
  </w:style>
  <w:style w:type="character" w:customStyle="1" w:styleId="bodytext611pt0">
    <w:name w:val="bodytext611pt"/>
    <w:basedOn w:val="DefaultParagraphFont"/>
    <w:qFormat/>
  </w:style>
  <w:style w:type="paragraph" w:customStyle="1" w:styleId="heading1270">
    <w:name w:val="heading1270"/>
    <w:basedOn w:val="Normal"/>
    <w:qFormat/>
    <w:pPr>
      <w:spacing w:before="100" w:beforeAutospacing="1" w:after="100" w:afterAutospacing="1"/>
    </w:pPr>
    <w:rPr>
      <w:color w:val="auto"/>
      <w:sz w:val="24"/>
      <w:szCs w:val="24"/>
    </w:rPr>
  </w:style>
  <w:style w:type="table" w:customStyle="1" w:styleId="TableGrid131">
    <w:name w:val="Table Grid131"/>
    <w:basedOn w:val="TableNormal"/>
    <w:uiPriority w:val="59"/>
    <w:qFormat/>
    <w:pPr>
      <w:ind w:firstLine="284"/>
      <w:jc w:val="both"/>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91">
    <w:name w:val="Heading #9_"/>
    <w:basedOn w:val="DefaultParagraphFont"/>
    <w:qFormat/>
    <w:rPr>
      <w:rFonts w:eastAsia="Times New Roman"/>
      <w:b/>
      <w:bCs/>
      <w:shd w:val="clear" w:color="auto" w:fill="FFFFFF"/>
    </w:rPr>
  </w:style>
  <w:style w:type="character" w:customStyle="1" w:styleId="vnbnnidung2timesnewroman">
    <w:name w:val="vnbnnidung2timesnewroman"/>
    <w:basedOn w:val="DefaultParagraphFont"/>
    <w:qFormat/>
  </w:style>
  <w:style w:type="paragraph" w:customStyle="1" w:styleId="vnbnnidung19">
    <w:name w:val="vnbnnidung19"/>
    <w:basedOn w:val="Normal"/>
    <w:qFormat/>
    <w:pPr>
      <w:spacing w:before="100" w:beforeAutospacing="1" w:after="100" w:afterAutospacing="1"/>
    </w:pPr>
    <w:rPr>
      <w:color w:val="auto"/>
      <w:sz w:val="24"/>
      <w:szCs w:val="24"/>
    </w:rPr>
  </w:style>
  <w:style w:type="paragraph" w:customStyle="1" w:styleId="Char2">
    <w:name w:val="Char2"/>
    <w:basedOn w:val="Normal"/>
    <w:semiHidden/>
    <w:qFormat/>
    <w:pPr>
      <w:numPr>
        <w:numId w:val="7"/>
      </w:numPr>
      <w:spacing w:after="160" w:line="240" w:lineRule="exact"/>
      <w:jc w:val="both"/>
    </w:pPr>
    <w:rPr>
      <w:rFonts w:ascii="Verdana" w:hAnsi="Verdana"/>
      <w:color w:val="auto"/>
      <w:sz w:val="18"/>
      <w:szCs w:val="18"/>
      <w:lang w:val="vi-VN"/>
    </w:rPr>
  </w:style>
  <w:style w:type="paragraph" w:customStyle="1" w:styleId="CharCharChar1">
    <w:name w:val="Char Char Char1"/>
    <w:basedOn w:val="Normal"/>
    <w:qFormat/>
    <w:pPr>
      <w:pageBreakBefore/>
      <w:tabs>
        <w:tab w:val="left" w:pos="850"/>
        <w:tab w:val="left" w:pos="1191"/>
        <w:tab w:val="left" w:pos="1531"/>
      </w:tabs>
      <w:spacing w:after="120"/>
      <w:jc w:val="center"/>
    </w:pPr>
    <w:rPr>
      <w:rFonts w:ascii="Tahoma" w:hAnsi="Tahoma" w:cs="Tahoma"/>
      <w:b/>
      <w:bCs/>
      <w:color w:val="FFFFFF"/>
      <w:spacing w:val="20"/>
      <w:sz w:val="22"/>
      <w:szCs w:val="22"/>
      <w:lang w:val="en-GB" w:eastAsia="zh-CN"/>
    </w:rPr>
  </w:style>
  <w:style w:type="character" w:customStyle="1" w:styleId="Bodytext395pt">
    <w:name w:val="Body text + 39.5 pt"/>
    <w:basedOn w:val="Bodytext0"/>
    <w:qFormat/>
    <w:rPr>
      <w:rFonts w:ascii="Times New Roman" w:eastAsia="Times New Roman" w:hAnsi="Times New Roman" w:cs="Times New Roman"/>
      <w:color w:val="000000"/>
      <w:spacing w:val="0"/>
      <w:w w:val="100"/>
      <w:position w:val="0"/>
      <w:sz w:val="79"/>
      <w:szCs w:val="79"/>
      <w:shd w:val="clear" w:color="auto" w:fill="FFFFFF"/>
      <w:lang w:val="vi-VN"/>
    </w:rPr>
  </w:style>
  <w:style w:type="table" w:customStyle="1" w:styleId="GridTable1Light-Accent51">
    <w:name w:val="Grid Table 1 Light - Accent 51"/>
    <w:basedOn w:val="TableNormal"/>
    <w:uiPriority w:val="46"/>
    <w:qFormat/>
    <w:tblPr>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qFormat/>
    <w:tblPr>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2">
    <w:name w:val="Plain Table 12"/>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3677E1"/>
    <w:pPr>
      <w:keepLines/>
      <w:spacing w:line="259" w:lineRule="auto"/>
      <w:jc w:val="left"/>
      <w:outlineLvl w:val="9"/>
    </w:pPr>
    <w:rPr>
      <w:rFonts w:ascii="Calibri Light" w:hAnsi="Calibri Light"/>
      <w:b w:val="0"/>
      <w:bCs w:val="0"/>
      <w:color w:val="2E74B5"/>
      <w:kern w:val="0"/>
    </w:rPr>
  </w:style>
  <w:style w:type="paragraph" w:styleId="z-TopofForm">
    <w:name w:val="HTML Top of Form"/>
    <w:basedOn w:val="Normal"/>
    <w:next w:val="Normal"/>
    <w:hidden/>
    <w:uiPriority w:val="99"/>
    <w:unhideWhenUsed/>
    <w:rsid w:val="003677E1"/>
    <w:pPr>
      <w:pBdr>
        <w:bottom w:val="single" w:sz="6" w:space="1" w:color="auto"/>
      </w:pBdr>
      <w:jc w:val="center"/>
    </w:pPr>
    <w:rPr>
      <w:rFonts w:ascii="Arial" w:hAnsi="Arial" w:cs="Arial"/>
      <w:vanish/>
      <w:color w:val="auto"/>
      <w:sz w:val="16"/>
      <w:szCs w:val="16"/>
    </w:rPr>
  </w:style>
  <w:style w:type="character" w:customStyle="1" w:styleId="z-TopofFormChar2">
    <w:name w:val="z-Top of Form Char2"/>
    <w:basedOn w:val="DefaultParagraphFont"/>
    <w:uiPriority w:val="99"/>
    <w:semiHidden/>
    <w:rsid w:val="003677E1"/>
    <w:rPr>
      <w:rFonts w:ascii="Arial" w:eastAsia="Times New Roman" w:hAnsi="Arial" w:cs="Arial"/>
      <w:vanish/>
      <w:color w:val="003300"/>
      <w:sz w:val="16"/>
      <w:szCs w:val="16"/>
    </w:rPr>
  </w:style>
  <w:style w:type="paragraph" w:styleId="z-BottomofForm">
    <w:name w:val="HTML Bottom of Form"/>
    <w:basedOn w:val="Normal"/>
    <w:next w:val="Normal"/>
    <w:hidden/>
    <w:uiPriority w:val="99"/>
    <w:unhideWhenUsed/>
    <w:rsid w:val="003677E1"/>
    <w:pPr>
      <w:pBdr>
        <w:top w:val="single" w:sz="6" w:space="1" w:color="auto"/>
      </w:pBdr>
      <w:jc w:val="center"/>
    </w:pPr>
    <w:rPr>
      <w:rFonts w:ascii="Arial" w:hAnsi="Arial" w:cs="Arial"/>
      <w:vanish/>
      <w:color w:val="auto"/>
      <w:sz w:val="16"/>
      <w:szCs w:val="16"/>
    </w:rPr>
  </w:style>
  <w:style w:type="character" w:customStyle="1" w:styleId="z-BottomofFormChar2">
    <w:name w:val="z-Bottom of Form Char2"/>
    <w:basedOn w:val="DefaultParagraphFont"/>
    <w:uiPriority w:val="99"/>
    <w:semiHidden/>
    <w:rsid w:val="003677E1"/>
    <w:rPr>
      <w:rFonts w:ascii="Arial" w:eastAsia="Times New Roman" w:hAnsi="Arial" w:cs="Arial"/>
      <w:vanish/>
      <w:color w:val="003300"/>
      <w:sz w:val="16"/>
      <w:szCs w:val="16"/>
    </w:rPr>
  </w:style>
  <w:style w:type="table" w:customStyle="1" w:styleId="LightShading1">
    <w:name w:val="Light Shading1"/>
    <w:basedOn w:val="TableNormal"/>
    <w:next w:val="LightShading"/>
    <w:uiPriority w:val="60"/>
    <w:rsid w:val="003677E1"/>
    <w:rPr>
      <w:rFonts w:ascii="Calibri" w:eastAsia="Yu Mincho"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dTable5Dark-Accent22">
    <w:name w:val="Grid Table 5 Dark - Accent 22"/>
    <w:basedOn w:val="TableNormal"/>
    <w:next w:val="GridTable5Dark-Accent2"/>
    <w:uiPriority w:val="50"/>
    <w:rsid w:val="003677E1"/>
    <w:rPr>
      <w:rFonts w:ascii="Calibri" w:eastAsia="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numbering" w:styleId="111111">
    <w:name w:val="Outline List 2"/>
    <w:basedOn w:val="NoList"/>
    <w:semiHidden/>
    <w:rsid w:val="003677E1"/>
    <w:pPr>
      <w:numPr>
        <w:numId w:val="62"/>
      </w:numPr>
    </w:pPr>
  </w:style>
  <w:style w:type="character" w:styleId="SubtleEmphasis">
    <w:name w:val="Subtle Emphasis"/>
    <w:uiPriority w:val="19"/>
    <w:qFormat/>
    <w:rsid w:val="003677E1"/>
    <w:rPr>
      <w:i/>
      <w:iCs/>
      <w:color w:val="404040"/>
    </w:rPr>
  </w:style>
  <w:style w:type="character" w:styleId="IntenseEmphasis">
    <w:name w:val="Intense Emphasis"/>
    <w:uiPriority w:val="21"/>
    <w:qFormat/>
    <w:rsid w:val="003677E1"/>
    <w:rPr>
      <w:b/>
      <w:bCs/>
      <w:i/>
      <w:iCs/>
      <w:caps/>
    </w:rPr>
  </w:style>
  <w:style w:type="character" w:styleId="SubtleReference">
    <w:name w:val="Subtle Reference"/>
    <w:uiPriority w:val="31"/>
    <w:qFormat/>
    <w:rsid w:val="003677E1"/>
    <w:rPr>
      <w:smallCaps/>
      <w:color w:val="404040"/>
      <w:u w:val="single" w:color="7F7F7F"/>
    </w:rPr>
  </w:style>
  <w:style w:type="character" w:styleId="IntenseReference">
    <w:name w:val="Intense Reference"/>
    <w:uiPriority w:val="32"/>
    <w:qFormat/>
    <w:rsid w:val="003677E1"/>
    <w:rPr>
      <w:b/>
      <w:bCs/>
      <w:smallCaps/>
      <w:u w:val="single"/>
    </w:rPr>
  </w:style>
  <w:style w:type="character" w:styleId="BookTitle">
    <w:name w:val="Book Title"/>
    <w:uiPriority w:val="33"/>
    <w:qFormat/>
    <w:rsid w:val="003677E1"/>
    <w:rPr>
      <w:b w:val="0"/>
      <w:bCs w:val="0"/>
      <w:smallCaps/>
      <w:spacing w:val="5"/>
    </w:rPr>
  </w:style>
  <w:style w:type="table" w:customStyle="1" w:styleId="MediumShading2-Accent111">
    <w:name w:val="Medium Shading 2 - Accent 111"/>
    <w:basedOn w:val="TableNormal"/>
    <w:rsid w:val="003677E1"/>
    <w:rPr>
      <w:rFonts w:ascii="Calibri" w:eastAsia="Times New Roman"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a">
    <w:name w:val="TableGrid1"/>
    <w:rsid w:val="003677E1"/>
    <w:rPr>
      <w:rFonts w:ascii="Calibri" w:eastAsia="Times New Roman" w:hAnsi="Calibri"/>
      <w:sz w:val="22"/>
      <w:szCs w:val="22"/>
    </w:rPr>
    <w:tblPr>
      <w:tblCellMar>
        <w:top w:w="0" w:type="dxa"/>
        <w:left w:w="0" w:type="dxa"/>
        <w:bottom w:w="0" w:type="dxa"/>
        <w:right w:w="0" w:type="dxa"/>
      </w:tblCellMar>
    </w:tblPr>
  </w:style>
  <w:style w:type="table" w:customStyle="1" w:styleId="TableNormal11">
    <w:name w:val="Table Normal11"/>
    <w:uiPriority w:val="2"/>
    <w:semiHidden/>
    <w:unhideWhenUsed/>
    <w:qFormat/>
    <w:rsid w:val="003677E1"/>
    <w:pPr>
      <w:widowControl w:val="0"/>
      <w:autoSpaceDE w:val="0"/>
      <w:autoSpaceDN w:val="0"/>
    </w:pPr>
    <w:rPr>
      <w:rFonts w:ascii="Calibri" w:eastAsia="Calibri" w:hAnsi="Calibri"/>
      <w:sz w:val="22"/>
      <w:szCs w:val="22"/>
    </w:rPr>
    <w:tblPr>
      <w:tblInd w:w="0" w:type="dxa"/>
      <w:tblCellMar>
        <w:top w:w="0" w:type="dxa"/>
        <w:left w:w="0" w:type="dxa"/>
        <w:bottom w:w="0" w:type="dxa"/>
        <w:right w:w="0" w:type="dxa"/>
      </w:tblCellMar>
    </w:tblPr>
  </w:style>
  <w:style w:type="table" w:customStyle="1" w:styleId="GridTable1Light-Accent52">
    <w:name w:val="Grid Table 1 Light - Accent 52"/>
    <w:basedOn w:val="TableNormal"/>
    <w:next w:val="GridTable1Light-Accent5"/>
    <w:uiPriority w:val="46"/>
    <w:rsid w:val="003677E1"/>
    <w:rPr>
      <w:rFonts w:ascii="Calibri" w:eastAsia="Calibri" w:hAnsi="Calibri"/>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22">
    <w:name w:val="Grid Table 4 - Accent 22"/>
    <w:basedOn w:val="TableNormal"/>
    <w:next w:val="GridTable4-Accent2"/>
    <w:uiPriority w:val="49"/>
    <w:rsid w:val="003677E1"/>
    <w:rPr>
      <w:rFonts w:ascii="Calibri" w:eastAsia="Calibri" w:hAnsi="Calibri"/>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1Light-Accent22">
    <w:name w:val="Grid Table 1 Light - Accent 22"/>
    <w:basedOn w:val="TableNormal"/>
    <w:next w:val="GridTable1Light-Accent2"/>
    <w:uiPriority w:val="46"/>
    <w:rsid w:val="003677E1"/>
    <w:rPr>
      <w:rFonts w:ascii="Calibri" w:eastAsia="Calibri" w:hAnsi="Calibri"/>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PlainTable111">
    <w:name w:val="Plain Table 111"/>
    <w:basedOn w:val="TableNormal"/>
    <w:next w:val="PlainTable1"/>
    <w:uiPriority w:val="41"/>
    <w:rsid w:val="003677E1"/>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13">
    <w:name w:val="Plain Table 13"/>
    <w:basedOn w:val="TableNormal"/>
    <w:next w:val="PlainTable1"/>
    <w:uiPriority w:val="41"/>
    <w:rsid w:val="003677E1"/>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GridTable5Dark-Accent2">
    <w:name w:val="Grid Table 5 Dark Accent 2"/>
    <w:basedOn w:val="TableNormal"/>
    <w:uiPriority w:val="50"/>
    <w:rsid w:val="003677E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1Light-Accent5">
    <w:name w:val="Grid Table 1 Light Accent 5"/>
    <w:basedOn w:val="TableNormal"/>
    <w:uiPriority w:val="46"/>
    <w:rsid w:val="003677E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3677E1"/>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3677E1"/>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PlainTable1">
    <w:name w:val="Plain Table 1"/>
    <w:basedOn w:val="TableNormal"/>
    <w:uiPriority w:val="41"/>
    <w:rsid w:val="003677E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6">
    <w:name w:val="1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17">
    <w:name w:val="17"/>
    <w:basedOn w:val="DefaultParagraphFont"/>
    <w:rsid w:val="00151460"/>
    <w:rPr>
      <w:rFonts w:ascii="Times New Roman" w:hAnsi="Times New Roman" w:cs="Times New Roman" w:hint="default"/>
      <w:b w:val="0"/>
      <w:bCs w:val="0"/>
      <w:i w:val="0"/>
      <w:iCs w:val="0"/>
      <w:smallCaps w:val="0"/>
      <w:color w:val="000000"/>
    </w:rPr>
  </w:style>
  <w:style w:type="character" w:customStyle="1" w:styleId="18">
    <w:name w:val="18"/>
    <w:basedOn w:val="DefaultParagraphFont"/>
    <w:rsid w:val="00151460"/>
    <w:rPr>
      <w:rFonts w:ascii="Tahoma" w:hAnsi="Tahoma" w:cs="Tahoma" w:hint="default"/>
      <w:b w:val="0"/>
      <w:bCs w:val="0"/>
      <w:i/>
      <w:iCs/>
      <w:smallCaps w:val="0"/>
      <w:color w:val="000000"/>
    </w:rPr>
  </w:style>
  <w:style w:type="character" w:customStyle="1" w:styleId="15">
    <w:name w:val="15"/>
    <w:basedOn w:val="DefaultParagraphFont"/>
    <w:rsid w:val="00151460"/>
    <w:rPr>
      <w:rFonts w:ascii="Times New Roman" w:hAnsi="Times New Roman" w:cs="Times New Roman" w:hint="default"/>
      <w:b w:val="0"/>
      <w:bCs w:val="0"/>
      <w:i w:val="0"/>
      <w:iCs w:val="0"/>
      <w:smallCaps w:val="0"/>
      <w:color w:val="000000"/>
    </w:rPr>
  </w:style>
  <w:style w:type="character" w:customStyle="1" w:styleId="10">
    <w:name w:val="10"/>
    <w:basedOn w:val="DefaultParagraphFont"/>
    <w:rsid w:val="00151460"/>
    <w:rPr>
      <w:rFonts w:ascii="Calibri" w:hAnsi="Calibri" w:cs="Calibri" w:hint="default"/>
    </w:rPr>
  </w:style>
  <w:style w:type="character" w:customStyle="1" w:styleId="19">
    <w:name w:val="19"/>
    <w:basedOn w:val="DefaultParagraphFont"/>
    <w:rsid w:val="00151460"/>
    <w:rPr>
      <w:rFonts w:ascii="Tahoma" w:hAnsi="Tahoma" w:cs="Tahoma" w:hint="default"/>
      <w:b w:val="0"/>
      <w:bCs w:val="0"/>
      <w:i/>
      <w:iCs/>
      <w:smallCaps w:val="0"/>
      <w:color w:val="000000"/>
    </w:rPr>
  </w:style>
  <w:style w:type="character" w:customStyle="1" w:styleId="20">
    <w:name w:val="20"/>
    <w:basedOn w:val="DefaultParagraphFont"/>
    <w:rsid w:val="00151460"/>
    <w:rPr>
      <w:rFonts w:ascii="Times New Roman" w:hAnsi="Times New Roman" w:cs="Times New Roman" w:hint="default"/>
      <w:b w:val="0"/>
      <w:bCs w:val="0"/>
      <w:i w:val="0"/>
      <w:iCs w:val="0"/>
      <w:smallCaps w:val="0"/>
      <w:color w:val="000000"/>
    </w:rPr>
  </w:style>
  <w:style w:type="character" w:customStyle="1" w:styleId="21">
    <w:name w:val="21"/>
    <w:basedOn w:val="DefaultParagraphFont"/>
    <w:rsid w:val="00151460"/>
    <w:rPr>
      <w:rFonts w:ascii="Times New Roman" w:hAnsi="Times New Roman" w:cs="Times New Roman" w:hint="default"/>
      <w:shd w:val="clear" w:color="auto" w:fill="FFFFFF"/>
    </w:rPr>
  </w:style>
  <w:style w:type="character" w:customStyle="1" w:styleId="22">
    <w:name w:val="22"/>
    <w:basedOn w:val="DefaultParagraphFont"/>
    <w:rsid w:val="00151460"/>
    <w:rPr>
      <w:rFonts w:ascii="Times New Roman" w:hAnsi="Times New Roman" w:cs="Times New Roman" w:hint="default"/>
      <w:b w:val="0"/>
      <w:bCs w:val="0"/>
      <w:i w:val="0"/>
      <w:iCs w:val="0"/>
      <w:smallCaps w:val="0"/>
      <w:color w:val="000000"/>
    </w:rPr>
  </w:style>
  <w:style w:type="character" w:customStyle="1" w:styleId="23">
    <w:name w:val="23"/>
    <w:basedOn w:val="DefaultParagraphFont"/>
    <w:rsid w:val="00151460"/>
    <w:rPr>
      <w:rFonts w:ascii="Times New Roman" w:hAnsi="Times New Roman" w:cs="Times New Roman" w:hint="default"/>
      <w:b/>
      <w:bCs/>
      <w:i w:val="0"/>
      <w:iCs w:val="0"/>
      <w:smallCaps w:val="0"/>
      <w:color w:val="000000"/>
    </w:rPr>
  </w:style>
  <w:style w:type="character" w:customStyle="1" w:styleId="25">
    <w:name w:val="25"/>
    <w:basedOn w:val="DefaultParagraphFont"/>
    <w:rsid w:val="00151460"/>
    <w:rPr>
      <w:rFonts w:ascii="Times New Roman" w:hAnsi="Times New Roman" w:cs="Times New Roman" w:hint="default"/>
      <w:b w:val="0"/>
      <w:bCs w:val="0"/>
      <w:i w:val="0"/>
      <w:iCs w:val="0"/>
      <w:smallCaps w:val="0"/>
    </w:rPr>
  </w:style>
  <w:style w:type="character" w:customStyle="1" w:styleId="24">
    <w:name w:val="24"/>
    <w:basedOn w:val="DefaultParagraphFont"/>
    <w:rsid w:val="00151460"/>
    <w:rPr>
      <w:rFonts w:ascii="Times New Roman" w:hAnsi="Times New Roman" w:cs="Times New Roman" w:hint="default"/>
      <w:b w:val="0"/>
      <w:bCs w:val="0"/>
      <w:i w:val="0"/>
      <w:iCs w:val="0"/>
      <w:smallCaps w:val="0"/>
      <w:color w:val="000000"/>
    </w:rPr>
  </w:style>
  <w:style w:type="character" w:customStyle="1" w:styleId="26">
    <w:name w:val="26"/>
    <w:basedOn w:val="DefaultParagraphFont"/>
    <w:rsid w:val="00151460"/>
    <w:rPr>
      <w:rFonts w:ascii="Times New Roman" w:hAnsi="Times New Roman" w:cs="Times New Roman" w:hint="default"/>
      <w:b w:val="0"/>
      <w:bCs w:val="0"/>
      <w:i w:val="0"/>
      <w:iCs w:val="0"/>
      <w:smallCaps w:val="0"/>
      <w:color w:val="000000"/>
      <w:shd w:val="clear" w:color="auto" w:fill="FFFFFF"/>
    </w:rPr>
  </w:style>
  <w:style w:type="character" w:customStyle="1" w:styleId="27">
    <w:name w:val="27"/>
    <w:basedOn w:val="DefaultParagraphFont"/>
    <w:rsid w:val="00151460"/>
    <w:rPr>
      <w:rFonts w:ascii="Times New Roman" w:hAnsi="Times New Roman" w:cs="Times New Roman" w:hint="default"/>
      <w:b w:val="0"/>
      <w:bCs w:val="0"/>
      <w:i w:val="0"/>
      <w:iCs w:val="0"/>
      <w:smallCaps w:val="0"/>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10976">
      <w:bodyDiv w:val="1"/>
      <w:marLeft w:val="0"/>
      <w:marRight w:val="0"/>
      <w:marTop w:val="0"/>
      <w:marBottom w:val="0"/>
      <w:divBdr>
        <w:top w:val="none" w:sz="0" w:space="0" w:color="auto"/>
        <w:left w:val="none" w:sz="0" w:space="0" w:color="auto"/>
        <w:bottom w:val="none" w:sz="0" w:space="0" w:color="auto"/>
        <w:right w:val="none" w:sz="0" w:space="0" w:color="auto"/>
      </w:divBdr>
    </w:div>
    <w:div w:id="138496446">
      <w:bodyDiv w:val="1"/>
      <w:marLeft w:val="0"/>
      <w:marRight w:val="0"/>
      <w:marTop w:val="0"/>
      <w:marBottom w:val="0"/>
      <w:divBdr>
        <w:top w:val="none" w:sz="0" w:space="0" w:color="auto"/>
        <w:left w:val="none" w:sz="0" w:space="0" w:color="auto"/>
        <w:bottom w:val="none" w:sz="0" w:space="0" w:color="auto"/>
        <w:right w:val="none" w:sz="0" w:space="0" w:color="auto"/>
      </w:divBdr>
    </w:div>
    <w:div w:id="356782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microsoft.com/office/2007/relationships/hdphoto" Target="media/hdphoto4.wdp"/><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image" Target="media/image20.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microsoft.com/office/2007/relationships/hdphoto" Target="media/hdphoto5.wd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microsoft.com/office/2007/relationships/hdphoto" Target="media/hdphoto3.wdp"/><Relationship Id="rId32" Type="http://schemas.microsoft.com/office/2007/relationships/hdphoto" Target="media/hdphoto6.wdp"/><Relationship Id="rId37" Type="http://schemas.openxmlformats.org/officeDocument/2006/relationships/image" Target="media/image22.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1.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7.jpeg"/><Relationship Id="rId35" Type="http://schemas.microsoft.com/office/2007/relationships/hdphoto" Target="media/hdphoto7.wdp"/><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19.jpeg"/><Relationship Id="rId38"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D0A103FD-A30D-47F4-B7BF-990D457B9B69}">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2235</TotalTime>
  <Pages>1</Pages>
  <Words>2181</Words>
  <Characters>12432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2023-05-28T15:53:00Z</cp:lastPrinted>
  <dcterms:created xsi:type="dcterms:W3CDTF">2023-04-20T04:51:00Z</dcterms:created>
  <dcterms:modified xsi:type="dcterms:W3CDTF">2024-04-26T07:37:00Z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B5E16AB7E7B545B4909F5D66AD5F1540</vt:lpwstr>
  </property>
</Properties>
</file>