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069" w:type="dxa"/>
        <w:tblInd w:w="-72" w:type="dxa"/>
        <w:tblLook w:val="01E0"/>
      </w:tblPr>
      <w:tblGrid>
        <w:gridCol w:w="4107"/>
        <w:gridCol w:w="5981"/>
        <w:gridCol w:w="5981"/>
      </w:tblGrid>
      <w:tr w:rsidR="008A7889" w:rsidRPr="00A73A0B" w:rsidTr="002A7534">
        <w:tc>
          <w:tcPr>
            <w:tcW w:w="4107" w:type="dxa"/>
          </w:tcPr>
          <w:p w:rsidR="008A7889" w:rsidRPr="00666F59" w:rsidRDefault="008A7889" w:rsidP="002360EA">
            <w:pPr>
              <w:pStyle w:val="Heading3"/>
              <w:spacing w:before="0" w:line="259" w:lineRule="auto"/>
              <w:jc w:val="center"/>
              <w:rPr>
                <w:bCs w:val="0"/>
                <w:sz w:val="24"/>
              </w:rPr>
            </w:pPr>
            <w:r>
              <w:rPr>
                <w:bCs w:val="0"/>
                <w:sz w:val="24"/>
              </w:rPr>
              <w:t>NHÓM VỤ BẢN – TỔ 1</w:t>
            </w:r>
          </w:p>
          <w:p w:rsidR="008A7889" w:rsidRDefault="008A7889" w:rsidP="002360EA">
            <w:pPr>
              <w:spacing w:line="259" w:lineRule="auto"/>
              <w:jc w:val="center"/>
              <w:rPr>
                <w:b/>
                <w:bCs/>
                <w:szCs w:val="24"/>
              </w:rPr>
            </w:pPr>
          </w:p>
          <w:p w:rsidR="008A7889" w:rsidRPr="00666F59" w:rsidRDefault="008A7889" w:rsidP="002360EA">
            <w:pPr>
              <w:spacing w:line="259" w:lineRule="auto"/>
              <w:jc w:val="center"/>
              <w:rPr>
                <w:b/>
                <w:bCs/>
                <w:szCs w:val="24"/>
              </w:rPr>
            </w:pPr>
            <w:r>
              <w:rPr>
                <w:b/>
                <w:bCs/>
                <w:szCs w:val="24"/>
              </w:rPr>
              <w:t xml:space="preserve">ĐỀ THAM KHẢO </w:t>
            </w:r>
          </w:p>
          <w:p w:rsidR="008A7889" w:rsidRPr="00F86D86" w:rsidRDefault="008A7889" w:rsidP="002360EA">
            <w:pPr>
              <w:spacing w:line="259" w:lineRule="auto"/>
              <w:jc w:val="center"/>
              <w:rPr>
                <w:sz w:val="26"/>
              </w:rPr>
            </w:pPr>
          </w:p>
        </w:tc>
        <w:tc>
          <w:tcPr>
            <w:tcW w:w="5981" w:type="dxa"/>
          </w:tcPr>
          <w:p w:rsidR="008A7889" w:rsidRDefault="00704C05" w:rsidP="002360EA">
            <w:pPr>
              <w:pStyle w:val="Heading3"/>
              <w:spacing w:before="0" w:line="240" w:lineRule="auto"/>
              <w:jc w:val="center"/>
              <w:rPr>
                <w:bCs w:val="0"/>
                <w:spacing w:val="-4"/>
                <w:sz w:val="22"/>
                <w:szCs w:val="22"/>
              </w:rPr>
            </w:pPr>
            <w:r>
              <w:rPr>
                <w:bCs w:val="0"/>
                <w:spacing w:val="-4"/>
                <w:sz w:val="22"/>
                <w:szCs w:val="22"/>
              </w:rPr>
              <w:t xml:space="preserve">MA TRẬN </w:t>
            </w:r>
            <w:proofErr w:type="gramStart"/>
            <w:r w:rsidR="008A7889">
              <w:rPr>
                <w:bCs w:val="0"/>
                <w:spacing w:val="-4"/>
                <w:sz w:val="22"/>
                <w:szCs w:val="22"/>
              </w:rPr>
              <w:t xml:space="preserve">KÌ </w:t>
            </w:r>
            <w:r w:rsidR="008A7889" w:rsidRPr="00D17070">
              <w:rPr>
                <w:bCs w:val="0"/>
                <w:spacing w:val="-4"/>
                <w:sz w:val="22"/>
                <w:szCs w:val="22"/>
              </w:rPr>
              <w:t xml:space="preserve"> THI</w:t>
            </w:r>
            <w:proofErr w:type="gramEnd"/>
            <w:r w:rsidR="008A7889">
              <w:rPr>
                <w:bCs w:val="0"/>
                <w:spacing w:val="-4"/>
                <w:sz w:val="22"/>
                <w:szCs w:val="22"/>
              </w:rPr>
              <w:t xml:space="preserve"> TUYỂN SINH VÀO LỚP 10  </w:t>
            </w:r>
          </w:p>
          <w:p w:rsidR="008A7889" w:rsidRPr="00D17070" w:rsidRDefault="008A7889" w:rsidP="002360EA">
            <w:pPr>
              <w:pStyle w:val="Heading3"/>
              <w:spacing w:before="0" w:line="240" w:lineRule="auto"/>
              <w:jc w:val="center"/>
              <w:rPr>
                <w:bCs w:val="0"/>
                <w:spacing w:val="-4"/>
                <w:sz w:val="22"/>
                <w:szCs w:val="22"/>
              </w:rPr>
            </w:pPr>
            <w:r w:rsidRPr="00D17070">
              <w:rPr>
                <w:bCs w:val="0"/>
                <w:spacing w:val="-4"/>
                <w:sz w:val="22"/>
                <w:szCs w:val="22"/>
              </w:rPr>
              <w:t>TRƯỜNG THPT CHUYÊN LÊ HỒNG PHONG</w:t>
            </w:r>
          </w:p>
          <w:p w:rsidR="008A7889" w:rsidRPr="00666F59" w:rsidRDefault="008A7889" w:rsidP="002360EA">
            <w:pPr>
              <w:pStyle w:val="Heading3"/>
              <w:spacing w:before="0" w:line="240" w:lineRule="auto"/>
              <w:jc w:val="center"/>
              <w:rPr>
                <w:bCs w:val="0"/>
                <w:spacing w:val="-4"/>
                <w:sz w:val="28"/>
                <w:szCs w:val="28"/>
              </w:rPr>
            </w:pPr>
            <w:r w:rsidRPr="00666F59">
              <w:rPr>
                <w:bCs w:val="0"/>
                <w:spacing w:val="-4"/>
                <w:sz w:val="28"/>
                <w:szCs w:val="28"/>
              </w:rPr>
              <w:t>NĂM HỌC</w:t>
            </w:r>
            <w:r>
              <w:rPr>
                <w:bCs w:val="0"/>
                <w:spacing w:val="-4"/>
                <w:sz w:val="28"/>
                <w:szCs w:val="28"/>
              </w:rPr>
              <w:t>2023 - 2024</w:t>
            </w:r>
          </w:p>
          <w:p w:rsidR="008A7889" w:rsidRPr="00666F59" w:rsidRDefault="008A7889" w:rsidP="002360EA">
            <w:pPr>
              <w:pStyle w:val="Heading3"/>
              <w:spacing w:before="0" w:line="240" w:lineRule="auto"/>
              <w:jc w:val="center"/>
              <w:rPr>
                <w:b w:val="0"/>
                <w:bCs w:val="0"/>
                <w:sz w:val="28"/>
                <w:szCs w:val="28"/>
              </w:rPr>
            </w:pPr>
            <w:r w:rsidRPr="00666F59">
              <w:rPr>
                <w:bCs w:val="0"/>
                <w:sz w:val="28"/>
                <w:szCs w:val="28"/>
              </w:rPr>
              <w:t xml:space="preserve">Môn thi: NGỮ </w:t>
            </w:r>
            <w:proofErr w:type="gramStart"/>
            <w:r w:rsidRPr="00666F59">
              <w:rPr>
                <w:bCs w:val="0"/>
                <w:sz w:val="28"/>
                <w:szCs w:val="28"/>
              </w:rPr>
              <w:t>VĂN(</w:t>
            </w:r>
            <w:proofErr w:type="gramEnd"/>
            <w:r>
              <w:rPr>
                <w:bCs w:val="0"/>
                <w:sz w:val="28"/>
                <w:szCs w:val="28"/>
              </w:rPr>
              <w:t xml:space="preserve">Đề </w:t>
            </w:r>
            <w:r w:rsidRPr="00666F59">
              <w:rPr>
                <w:bCs w:val="0"/>
                <w:sz w:val="28"/>
                <w:szCs w:val="28"/>
              </w:rPr>
              <w:t>chuyên)</w:t>
            </w:r>
            <w:r>
              <w:rPr>
                <w:bCs w:val="0"/>
                <w:sz w:val="28"/>
                <w:szCs w:val="28"/>
              </w:rPr>
              <w:t>.</w:t>
            </w:r>
          </w:p>
          <w:p w:rsidR="008A7889" w:rsidRPr="00F86D86" w:rsidRDefault="008A7889" w:rsidP="002360EA">
            <w:pPr>
              <w:spacing w:line="240" w:lineRule="auto"/>
              <w:jc w:val="center"/>
              <w:rPr>
                <w:sz w:val="26"/>
              </w:rPr>
            </w:pPr>
          </w:p>
        </w:tc>
        <w:tc>
          <w:tcPr>
            <w:tcW w:w="5981" w:type="dxa"/>
          </w:tcPr>
          <w:p w:rsidR="008A7889" w:rsidRPr="00AA0677" w:rsidRDefault="008A7889" w:rsidP="002A7534">
            <w:pPr>
              <w:jc w:val="center"/>
              <w:rPr>
                <w:b/>
                <w:color w:val="FF0000"/>
              </w:rPr>
            </w:pPr>
            <w:r>
              <w:rPr>
                <w:b/>
              </w:rPr>
              <w:t xml:space="preserve"> TUYỂN SINH LỚP 10 CHUYÊN </w:t>
            </w:r>
          </w:p>
          <w:p w:rsidR="008A7889" w:rsidRDefault="008A7889" w:rsidP="002A7534">
            <w:pPr>
              <w:jc w:val="center"/>
              <w:rPr>
                <w:b/>
              </w:rPr>
            </w:pPr>
            <w:r>
              <w:rPr>
                <w:b/>
              </w:rPr>
              <w:t>NĂM HỌC …</w:t>
            </w:r>
          </w:p>
          <w:p w:rsidR="008A7889" w:rsidRDefault="008A7889" w:rsidP="002A7534">
            <w:pPr>
              <w:jc w:val="center"/>
              <w:rPr>
                <w:b/>
              </w:rPr>
            </w:pPr>
            <w:r>
              <w:rPr>
                <w:b/>
              </w:rPr>
              <w:t>Môn</w:t>
            </w:r>
            <w:r w:rsidRPr="007C5AD1">
              <w:rPr>
                <w:b/>
              </w:rPr>
              <w:t xml:space="preserve">: </w:t>
            </w:r>
            <w:r>
              <w:rPr>
                <w:b/>
              </w:rPr>
              <w:t>NGỮ VĂN</w:t>
            </w:r>
            <w:r>
              <w:rPr>
                <w:b/>
                <w:color w:val="FF0000"/>
              </w:rPr>
              <w:t xml:space="preserve"> (Chuyên)</w:t>
            </w:r>
          </w:p>
          <w:p w:rsidR="008A7889" w:rsidRPr="005D5858" w:rsidRDefault="008A7889" w:rsidP="002A7534">
            <w:pPr>
              <w:jc w:val="center"/>
              <w:rPr>
                <w:iCs/>
              </w:rPr>
            </w:pPr>
            <w:r w:rsidRPr="005D5858">
              <w:rPr>
                <w:iCs/>
              </w:rPr>
              <w:t xml:space="preserve">Thời gian làm bài: </w:t>
            </w:r>
            <w:r>
              <w:rPr>
                <w:iCs/>
              </w:rPr>
              <w:t>150</w:t>
            </w:r>
            <w:r w:rsidRPr="005D5858">
              <w:rPr>
                <w:iCs/>
                <w:color w:val="FF0000"/>
              </w:rPr>
              <w:t xml:space="preserve"> phút</w:t>
            </w:r>
          </w:p>
          <w:p w:rsidR="008A7889" w:rsidRPr="00153ACB" w:rsidRDefault="008A7889" w:rsidP="002A7534"/>
        </w:tc>
      </w:tr>
    </w:tbl>
    <w:p w:rsidR="00071864" w:rsidRDefault="00071864" w:rsidP="00071864"/>
    <w:p w:rsidR="00071864" w:rsidRDefault="00071864" w:rsidP="00071864">
      <w:pPr>
        <w:jc w:val="center"/>
      </w:pPr>
    </w:p>
    <w:tbl>
      <w:tblPr>
        <w:tblW w:w="103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5"/>
        <w:gridCol w:w="1130"/>
        <w:gridCol w:w="1565"/>
        <w:gridCol w:w="1300"/>
        <w:gridCol w:w="1240"/>
        <w:gridCol w:w="1300"/>
        <w:gridCol w:w="80"/>
        <w:gridCol w:w="880"/>
        <w:gridCol w:w="960"/>
      </w:tblGrid>
      <w:tr w:rsidR="00071864" w:rsidRPr="00F9590F" w:rsidTr="00E4675A">
        <w:trPr>
          <w:trHeight w:val="495"/>
        </w:trPr>
        <w:tc>
          <w:tcPr>
            <w:tcW w:w="1905" w:type="dxa"/>
            <w:vMerge w:val="restart"/>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Chủ đề</w:t>
            </w:r>
          </w:p>
        </w:tc>
        <w:tc>
          <w:tcPr>
            <w:tcW w:w="2695" w:type="dxa"/>
            <w:gridSpan w:val="2"/>
            <w:vMerge w:val="restart"/>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Nội dung</w:t>
            </w:r>
          </w:p>
        </w:tc>
        <w:tc>
          <w:tcPr>
            <w:tcW w:w="4800" w:type="dxa"/>
            <w:gridSpan w:val="5"/>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Cấp độ tư duy</w:t>
            </w:r>
          </w:p>
        </w:tc>
        <w:tc>
          <w:tcPr>
            <w:tcW w:w="960" w:type="dxa"/>
            <w:vMerge w:val="restart"/>
            <w:shd w:val="clear" w:color="auto" w:fill="auto"/>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Tổng</w:t>
            </w:r>
          </w:p>
        </w:tc>
      </w:tr>
      <w:tr w:rsidR="00071864" w:rsidRPr="00F9590F" w:rsidTr="00E4675A">
        <w:trPr>
          <w:trHeight w:val="495"/>
        </w:trPr>
        <w:tc>
          <w:tcPr>
            <w:tcW w:w="1905" w:type="dxa"/>
            <w:vMerge/>
            <w:vAlign w:val="center"/>
            <w:hideMark/>
          </w:tcPr>
          <w:p w:rsidR="00071864" w:rsidRPr="00536ADD" w:rsidRDefault="00071864" w:rsidP="00E4675A">
            <w:pPr>
              <w:spacing w:line="240" w:lineRule="auto"/>
              <w:rPr>
                <w:rFonts w:eastAsia="Times New Roman" w:cs="Times New Roman"/>
                <w:b/>
                <w:bCs/>
                <w:color w:val="000000"/>
                <w:sz w:val="20"/>
                <w:szCs w:val="20"/>
              </w:rPr>
            </w:pPr>
          </w:p>
        </w:tc>
        <w:tc>
          <w:tcPr>
            <w:tcW w:w="2695" w:type="dxa"/>
            <w:gridSpan w:val="2"/>
            <w:vMerge/>
            <w:vAlign w:val="center"/>
            <w:hideMark/>
          </w:tcPr>
          <w:p w:rsidR="00071864" w:rsidRPr="00536ADD" w:rsidRDefault="00071864" w:rsidP="00E4675A">
            <w:pPr>
              <w:spacing w:line="240" w:lineRule="auto"/>
              <w:rPr>
                <w:rFonts w:eastAsia="Times New Roman" w:cs="Times New Roman"/>
                <w:b/>
                <w:bCs/>
                <w:color w:val="000000"/>
                <w:sz w:val="20"/>
                <w:szCs w:val="20"/>
              </w:rPr>
            </w:pPr>
          </w:p>
        </w:tc>
        <w:tc>
          <w:tcPr>
            <w:tcW w:w="1300" w:type="dxa"/>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NB</w:t>
            </w:r>
          </w:p>
        </w:tc>
        <w:tc>
          <w:tcPr>
            <w:tcW w:w="1240" w:type="dxa"/>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TH</w:t>
            </w:r>
          </w:p>
        </w:tc>
        <w:tc>
          <w:tcPr>
            <w:tcW w:w="1380" w:type="dxa"/>
            <w:gridSpan w:val="2"/>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VD</w:t>
            </w:r>
          </w:p>
        </w:tc>
        <w:tc>
          <w:tcPr>
            <w:tcW w:w="880" w:type="dxa"/>
            <w:shd w:val="clear" w:color="auto" w:fill="auto"/>
            <w:noWrap/>
            <w:vAlign w:val="center"/>
            <w:hideMark/>
          </w:tcPr>
          <w:p w:rsidR="00071864" w:rsidRPr="00536ADD" w:rsidRDefault="00071864" w:rsidP="00E4675A">
            <w:pPr>
              <w:spacing w:line="240" w:lineRule="auto"/>
              <w:jc w:val="center"/>
              <w:rPr>
                <w:rFonts w:eastAsia="Times New Roman" w:cs="Times New Roman"/>
                <w:b/>
                <w:bCs/>
                <w:color w:val="000000"/>
                <w:sz w:val="20"/>
                <w:szCs w:val="20"/>
              </w:rPr>
            </w:pPr>
            <w:r w:rsidRPr="00536ADD">
              <w:rPr>
                <w:rFonts w:eastAsia="Times New Roman" w:cs="Times New Roman"/>
                <w:b/>
                <w:bCs/>
                <w:color w:val="000000"/>
                <w:sz w:val="20"/>
                <w:szCs w:val="20"/>
              </w:rPr>
              <w:t>VDC</w:t>
            </w:r>
          </w:p>
        </w:tc>
        <w:tc>
          <w:tcPr>
            <w:tcW w:w="960" w:type="dxa"/>
            <w:vMerge/>
            <w:vAlign w:val="center"/>
            <w:hideMark/>
          </w:tcPr>
          <w:p w:rsidR="00071864" w:rsidRPr="00536ADD" w:rsidRDefault="00071864" w:rsidP="00E4675A">
            <w:pPr>
              <w:spacing w:line="240" w:lineRule="auto"/>
              <w:rPr>
                <w:rFonts w:eastAsia="Times New Roman" w:cs="Times New Roman"/>
                <w:b/>
                <w:bCs/>
                <w:color w:val="000000"/>
                <w:sz w:val="20"/>
                <w:szCs w:val="20"/>
              </w:rPr>
            </w:pPr>
          </w:p>
        </w:tc>
      </w:tr>
      <w:tr w:rsidR="00071864" w:rsidRPr="00F9590F" w:rsidTr="00E4675A">
        <w:trPr>
          <w:trHeight w:val="360"/>
        </w:trPr>
        <w:tc>
          <w:tcPr>
            <w:tcW w:w="1905" w:type="dxa"/>
            <w:vMerge w:val="restart"/>
            <w:shd w:val="clear" w:color="auto" w:fill="auto"/>
            <w:vAlign w:val="center"/>
            <w:hideMark/>
          </w:tcPr>
          <w:p w:rsidR="00071864" w:rsidRDefault="00071864" w:rsidP="00E4675A">
            <w:pPr>
              <w:spacing w:line="240" w:lineRule="auto"/>
              <w:jc w:val="both"/>
              <w:rPr>
                <w:rFonts w:eastAsia="Times New Roman" w:cs="Times New Roman"/>
                <w:b/>
                <w:bCs/>
                <w:color w:val="000000"/>
                <w:sz w:val="20"/>
                <w:szCs w:val="20"/>
              </w:rPr>
            </w:pPr>
            <w:r w:rsidRPr="00536ADD">
              <w:rPr>
                <w:rFonts w:eastAsia="Times New Roman" w:cs="Times New Roman"/>
                <w:b/>
                <w:bCs/>
                <w:color w:val="000000"/>
                <w:sz w:val="20"/>
                <w:szCs w:val="20"/>
              </w:rPr>
              <w:t xml:space="preserve">1. Đọc – hiểu </w:t>
            </w:r>
          </w:p>
          <w:p w:rsidR="00071864" w:rsidRDefault="00071864" w:rsidP="00E4675A">
            <w:pPr>
              <w:spacing w:line="240" w:lineRule="auto"/>
              <w:jc w:val="both"/>
              <w:rPr>
                <w:rFonts w:eastAsia="Times New Roman" w:cs="Times New Roman"/>
                <w:b/>
                <w:bCs/>
                <w:color w:val="000000"/>
                <w:sz w:val="20"/>
                <w:szCs w:val="20"/>
              </w:rPr>
            </w:pPr>
          </w:p>
          <w:p w:rsidR="00071864" w:rsidRPr="00536ADD" w:rsidRDefault="00071864" w:rsidP="00E4675A">
            <w:pPr>
              <w:spacing w:line="240" w:lineRule="auto"/>
              <w:jc w:val="both"/>
              <w:rPr>
                <w:rFonts w:eastAsia="Times New Roman" w:cs="Times New Roman"/>
                <w:b/>
                <w:bCs/>
                <w:color w:val="000000"/>
                <w:sz w:val="20"/>
                <w:szCs w:val="20"/>
              </w:rPr>
            </w:pPr>
          </w:p>
          <w:p w:rsidR="00071864" w:rsidRPr="00536ADD" w:rsidRDefault="00071864" w:rsidP="00E4675A">
            <w:pPr>
              <w:spacing w:line="240" w:lineRule="auto"/>
              <w:jc w:val="both"/>
              <w:rPr>
                <w:rFonts w:eastAsia="Times New Roman" w:cs="Times New Roman"/>
                <w:b/>
                <w:bCs/>
                <w:color w:val="000000"/>
                <w:sz w:val="20"/>
                <w:szCs w:val="20"/>
              </w:rPr>
            </w:pPr>
            <w:r>
              <w:rPr>
                <w:rFonts w:eastAsia="Times New Roman" w:cs="Times New Roman"/>
                <w:b/>
                <w:bCs/>
                <w:color w:val="000000"/>
                <w:sz w:val="20"/>
                <w:szCs w:val="20"/>
              </w:rPr>
              <w:t>( Ngữ liệu ngoài chương trình, Ngữ liệu có độ dài khoảng 350 chữ, thuộc một trong số các loại văn bản)</w:t>
            </w:r>
          </w:p>
        </w:tc>
        <w:tc>
          <w:tcPr>
            <w:tcW w:w="2695" w:type="dxa"/>
            <w:gridSpan w:val="2"/>
            <w:vMerge w:val="restart"/>
            <w:shd w:val="clear" w:color="auto" w:fill="auto"/>
            <w:noWrap/>
            <w:vAlign w:val="center"/>
            <w:hideMark/>
          </w:tcPr>
          <w:p w:rsidR="00071864" w:rsidRPr="00DA68D6" w:rsidRDefault="00071864" w:rsidP="00E4675A">
            <w:pPr>
              <w:spacing w:line="312" w:lineRule="auto"/>
              <w:jc w:val="both"/>
              <w:rPr>
                <w:color w:val="000000" w:themeColor="text1"/>
                <w:sz w:val="20"/>
                <w:szCs w:val="20"/>
              </w:rPr>
            </w:pPr>
            <w:r w:rsidRPr="00DA68D6">
              <w:rPr>
                <w:color w:val="000000" w:themeColor="text1"/>
                <w:sz w:val="20"/>
                <w:szCs w:val="20"/>
              </w:rPr>
              <w:t>- Nhận diện thể loại/ phương thức biểu đạt/ từ loại/ liên kết/ kiểu câu…</w:t>
            </w:r>
          </w:p>
          <w:p w:rsidR="00071864" w:rsidRPr="00536ADD"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DA68D6">
              <w:rPr>
                <w:color w:val="000000" w:themeColor="text1"/>
                <w:sz w:val="20"/>
                <w:szCs w:val="20"/>
              </w:rPr>
              <w:t>Chỉ ra chi tiết/ hình ảnh/ biện pháp tu từ/ thông tin,... trong văn bản</w:t>
            </w:r>
          </w:p>
        </w:tc>
        <w:tc>
          <w:tcPr>
            <w:tcW w:w="1300" w:type="dxa"/>
            <w:shd w:val="clear" w:color="auto" w:fill="auto"/>
            <w:vAlign w:val="center"/>
          </w:tcPr>
          <w:p w:rsidR="00071864" w:rsidRPr="00536ADD" w:rsidRDefault="00071864" w:rsidP="00E4675A">
            <w:pPr>
              <w:spacing w:line="240" w:lineRule="auto"/>
              <w:jc w:val="center"/>
              <w:rPr>
                <w:rFonts w:eastAsia="Times New Roman" w:cs="Times New Roman"/>
                <w:b/>
                <w:bCs/>
                <w:color w:val="FF0000"/>
                <w:sz w:val="20"/>
                <w:szCs w:val="20"/>
              </w:rPr>
            </w:pPr>
            <w:r w:rsidRPr="00536ADD">
              <w:rPr>
                <w:rFonts w:eastAsia="Times New Roman" w:cs="Times New Roman"/>
                <w:b/>
                <w:bCs/>
                <w:color w:val="FF0000"/>
                <w:sz w:val="20"/>
                <w:szCs w:val="20"/>
              </w:rPr>
              <w:t>Câu 1</w:t>
            </w:r>
          </w:p>
        </w:tc>
        <w:tc>
          <w:tcPr>
            <w:tcW w:w="1240" w:type="dxa"/>
            <w:shd w:val="clear" w:color="auto" w:fill="auto"/>
            <w:noWrap/>
            <w:vAlign w:val="center"/>
          </w:tcPr>
          <w:p w:rsidR="00071864" w:rsidRPr="00536ADD" w:rsidRDefault="00071864" w:rsidP="00E4675A">
            <w:pPr>
              <w:spacing w:line="240" w:lineRule="auto"/>
              <w:jc w:val="center"/>
              <w:rPr>
                <w:rFonts w:eastAsia="Times New Roman" w:cs="Times New Roman"/>
                <w:b/>
                <w:bCs/>
                <w:color w:val="FF0000"/>
                <w:sz w:val="20"/>
                <w:szCs w:val="20"/>
              </w:rPr>
            </w:pPr>
          </w:p>
        </w:tc>
        <w:tc>
          <w:tcPr>
            <w:tcW w:w="1380" w:type="dxa"/>
            <w:gridSpan w:val="2"/>
            <w:shd w:val="clear" w:color="auto" w:fill="auto"/>
            <w:vAlign w:val="center"/>
          </w:tcPr>
          <w:p w:rsidR="00071864" w:rsidRPr="00536ADD" w:rsidRDefault="00071864" w:rsidP="00E4675A">
            <w:pPr>
              <w:spacing w:line="240" w:lineRule="auto"/>
              <w:jc w:val="center"/>
              <w:rPr>
                <w:rFonts w:eastAsia="Times New Roman" w:cs="Times New Roman"/>
                <w:b/>
                <w:bCs/>
                <w:color w:val="FF0000"/>
                <w:sz w:val="20"/>
                <w:szCs w:val="20"/>
              </w:rPr>
            </w:pPr>
          </w:p>
        </w:tc>
        <w:tc>
          <w:tcPr>
            <w:tcW w:w="880" w:type="dxa"/>
            <w:shd w:val="clear" w:color="auto" w:fill="auto"/>
            <w:vAlign w:val="center"/>
            <w:hideMark/>
          </w:tcPr>
          <w:p w:rsidR="00071864" w:rsidRPr="00536ADD" w:rsidRDefault="00071864" w:rsidP="00E4675A">
            <w:pPr>
              <w:spacing w:line="240" w:lineRule="auto"/>
              <w:jc w:val="center"/>
              <w:rPr>
                <w:rFonts w:eastAsia="Times New Roman" w:cs="Times New Roman"/>
                <w:b/>
                <w:bCs/>
                <w:color w:val="FF0000"/>
                <w:sz w:val="20"/>
                <w:szCs w:val="20"/>
              </w:rPr>
            </w:pPr>
            <w:r w:rsidRPr="00536ADD">
              <w:rPr>
                <w:rFonts w:eastAsia="Times New Roman" w:cs="Times New Roman"/>
                <w:b/>
                <w:bCs/>
                <w:color w:val="FF0000"/>
                <w:sz w:val="20"/>
                <w:szCs w:val="20"/>
              </w:rPr>
              <w:t> </w:t>
            </w:r>
          </w:p>
        </w:tc>
        <w:tc>
          <w:tcPr>
            <w:tcW w:w="960" w:type="dxa"/>
            <w:vMerge w:val="restart"/>
            <w:shd w:val="clear" w:color="auto" w:fill="auto"/>
            <w:noWrap/>
            <w:vAlign w:val="center"/>
            <w:hideMark/>
          </w:tcPr>
          <w:p w:rsidR="00071864" w:rsidRPr="00DA68D6" w:rsidRDefault="00071864" w:rsidP="00E4675A">
            <w:pPr>
              <w:spacing w:line="240" w:lineRule="auto"/>
              <w:rPr>
                <w:rFonts w:eastAsia="Times New Roman" w:cs="Times New Roman"/>
                <w:b/>
                <w:bCs/>
                <w:color w:val="000000"/>
                <w:sz w:val="20"/>
                <w:szCs w:val="20"/>
              </w:rPr>
            </w:pPr>
          </w:p>
        </w:tc>
      </w:tr>
      <w:tr w:rsidR="00071864" w:rsidRPr="00F9590F" w:rsidTr="00E4675A">
        <w:trPr>
          <w:trHeight w:val="360"/>
        </w:trPr>
        <w:tc>
          <w:tcPr>
            <w:tcW w:w="1905"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1300" w:type="dxa"/>
            <w:shd w:val="clear" w:color="auto" w:fill="auto"/>
            <w:vAlign w:val="center"/>
            <w:hideMark/>
          </w:tcPr>
          <w:p w:rsidR="00071864" w:rsidRDefault="00071864" w:rsidP="00E4675A">
            <w:pPr>
              <w:spacing w:line="240" w:lineRule="auto"/>
              <w:jc w:val="center"/>
              <w:rPr>
                <w:rFonts w:eastAsia="Times New Roman" w:cs="Times New Roman"/>
                <w:b/>
                <w:bCs/>
                <w:color w:val="44546A" w:themeColor="text2"/>
                <w:sz w:val="20"/>
                <w:szCs w:val="20"/>
              </w:rPr>
            </w:pPr>
            <w:r w:rsidRPr="00DA68D6">
              <w:rPr>
                <w:rFonts w:eastAsia="Times New Roman" w:cs="Times New Roman"/>
                <w:b/>
                <w:bCs/>
                <w:color w:val="44546A" w:themeColor="text2"/>
                <w:sz w:val="20"/>
                <w:szCs w:val="20"/>
              </w:rPr>
              <w:t>0,5 điểm</w:t>
            </w:r>
          </w:p>
          <w:p w:rsidR="00071864" w:rsidRPr="00DA68D6" w:rsidRDefault="00071864" w:rsidP="00E4675A">
            <w:pPr>
              <w:spacing w:line="240" w:lineRule="auto"/>
              <w:jc w:val="center"/>
              <w:rPr>
                <w:rFonts w:eastAsia="Times New Roman" w:cs="Times New Roman"/>
                <w:b/>
                <w:bCs/>
                <w:color w:val="0066FF"/>
                <w:sz w:val="20"/>
                <w:szCs w:val="20"/>
              </w:rPr>
            </w:pPr>
            <w:proofErr w:type="gramStart"/>
            <w:r>
              <w:rPr>
                <w:rFonts w:eastAsia="Times New Roman" w:cs="Times New Roman"/>
                <w:b/>
                <w:bCs/>
                <w:color w:val="44546A" w:themeColor="text2"/>
                <w:sz w:val="20"/>
                <w:szCs w:val="20"/>
              </w:rPr>
              <w:t>( 5</w:t>
            </w:r>
            <w:proofErr w:type="gramEnd"/>
            <w:r>
              <w:rPr>
                <w:rFonts w:eastAsia="Times New Roman" w:cs="Times New Roman"/>
                <w:b/>
                <w:bCs/>
                <w:color w:val="44546A" w:themeColor="text2"/>
                <w:sz w:val="20"/>
                <w:szCs w:val="20"/>
              </w:rPr>
              <w:t>%)</w:t>
            </w:r>
          </w:p>
        </w:tc>
        <w:tc>
          <w:tcPr>
            <w:tcW w:w="1240" w:type="dxa"/>
            <w:shd w:val="clear" w:color="auto" w:fill="auto"/>
            <w:noWrap/>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1380" w:type="dxa"/>
            <w:gridSpan w:val="2"/>
            <w:shd w:val="clear" w:color="auto" w:fill="auto"/>
            <w:vAlign w:val="center"/>
            <w:hideMark/>
          </w:tcPr>
          <w:p w:rsidR="00071864" w:rsidRPr="00F9590F" w:rsidRDefault="00071864" w:rsidP="00E4675A">
            <w:pPr>
              <w:spacing w:line="240" w:lineRule="auto"/>
              <w:jc w:val="center"/>
              <w:rPr>
                <w:rFonts w:eastAsia="Times New Roman" w:cs="Times New Roman"/>
                <w:color w:val="000000"/>
                <w:sz w:val="20"/>
                <w:szCs w:val="20"/>
              </w:rPr>
            </w:pPr>
          </w:p>
        </w:tc>
        <w:tc>
          <w:tcPr>
            <w:tcW w:w="880" w:type="dxa"/>
            <w:shd w:val="clear" w:color="auto" w:fill="auto"/>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60"/>
        </w:trPr>
        <w:tc>
          <w:tcPr>
            <w:tcW w:w="1905"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restart"/>
            <w:shd w:val="clear" w:color="auto" w:fill="auto"/>
            <w:noWrap/>
            <w:vAlign w:val="center"/>
            <w:hideMark/>
          </w:tcPr>
          <w:p w:rsidR="00071864" w:rsidRPr="00DA68D6" w:rsidRDefault="00071864" w:rsidP="00E4675A">
            <w:pPr>
              <w:spacing w:line="264" w:lineRule="auto"/>
              <w:jc w:val="both"/>
              <w:rPr>
                <w:color w:val="000000" w:themeColor="text1"/>
                <w:sz w:val="20"/>
                <w:szCs w:val="20"/>
              </w:rPr>
            </w:pPr>
            <w:r w:rsidRPr="00DA68D6">
              <w:rPr>
                <w:color w:val="000000" w:themeColor="text1"/>
                <w:sz w:val="20"/>
                <w:szCs w:val="20"/>
              </w:rPr>
              <w:t>- Khái quát chủ đề/ nội dung chính/ vấn đề chính mà văn bản đề cậ</w:t>
            </w:r>
            <w:r>
              <w:rPr>
                <w:color w:val="000000" w:themeColor="text1"/>
                <w:sz w:val="20"/>
                <w:szCs w:val="20"/>
              </w:rPr>
              <w:t>p</w:t>
            </w:r>
          </w:p>
          <w:p w:rsidR="00071864" w:rsidRPr="00DA68D6" w:rsidRDefault="00071864" w:rsidP="00E4675A">
            <w:pPr>
              <w:spacing w:line="264" w:lineRule="auto"/>
              <w:jc w:val="both"/>
              <w:rPr>
                <w:color w:val="000000" w:themeColor="text1"/>
                <w:sz w:val="20"/>
                <w:szCs w:val="20"/>
              </w:rPr>
            </w:pPr>
            <w:r>
              <w:rPr>
                <w:color w:val="000000" w:themeColor="text1"/>
                <w:sz w:val="20"/>
                <w:szCs w:val="20"/>
              </w:rPr>
              <w:t>- Trình bày cách h</w:t>
            </w:r>
            <w:r w:rsidRPr="00DA68D6">
              <w:rPr>
                <w:color w:val="000000" w:themeColor="text1"/>
                <w:sz w:val="20"/>
                <w:szCs w:val="20"/>
              </w:rPr>
              <w:t>iểu về một hoặc một số</w:t>
            </w:r>
            <w:r>
              <w:rPr>
                <w:color w:val="000000" w:themeColor="text1"/>
                <w:sz w:val="20"/>
                <w:szCs w:val="20"/>
              </w:rPr>
              <w:t xml:space="preserve"> câu</w:t>
            </w:r>
            <w:r w:rsidRPr="00DA68D6">
              <w:rPr>
                <w:color w:val="000000" w:themeColor="text1"/>
                <w:sz w:val="20"/>
                <w:szCs w:val="20"/>
              </w:rPr>
              <w:t xml:space="preserve"> trong văn bản;</w:t>
            </w:r>
          </w:p>
          <w:p w:rsidR="00071864" w:rsidRPr="00DA68D6" w:rsidRDefault="00071864" w:rsidP="00E4675A">
            <w:pPr>
              <w:spacing w:line="264" w:lineRule="auto"/>
              <w:jc w:val="both"/>
              <w:rPr>
                <w:color w:val="000000" w:themeColor="text1"/>
                <w:sz w:val="20"/>
                <w:szCs w:val="20"/>
              </w:rPr>
            </w:pPr>
            <w:r w:rsidRPr="00DA68D6">
              <w:rPr>
                <w:color w:val="000000" w:themeColor="text1"/>
                <w:sz w:val="20"/>
                <w:szCs w:val="20"/>
              </w:rPr>
              <w:t>- Hiểu được quan điểm/ tư tưởng/tình cảm của tác giả;</w:t>
            </w:r>
          </w:p>
          <w:p w:rsidR="00071864" w:rsidRPr="00DA68D6" w:rsidRDefault="00071864" w:rsidP="00E4675A">
            <w:pPr>
              <w:autoSpaceDE w:val="0"/>
              <w:autoSpaceDN w:val="0"/>
              <w:adjustRightInd w:val="0"/>
              <w:spacing w:line="264" w:lineRule="auto"/>
              <w:jc w:val="both"/>
              <w:rPr>
                <w:color w:val="000000" w:themeColor="text1"/>
                <w:sz w:val="20"/>
                <w:szCs w:val="20"/>
              </w:rPr>
            </w:pPr>
            <w:r w:rsidRPr="00DA68D6">
              <w:rPr>
                <w:color w:val="000000" w:themeColor="text1"/>
                <w:sz w:val="20"/>
                <w:szCs w:val="20"/>
              </w:rPr>
              <w:t>- Hiểu được ý nghĩa/ tác dụng/ hiệu quả của việc sử dụng thể loại/ phương thức biểu đạt/ từ ngữ/ chi tiết/ hình ảnh/ biện pháp tu từ,... trong văn bản;</w:t>
            </w:r>
          </w:p>
          <w:p w:rsidR="00071864" w:rsidRPr="00DA68D6" w:rsidRDefault="00071864" w:rsidP="00E4675A">
            <w:pPr>
              <w:spacing w:line="240" w:lineRule="auto"/>
              <w:jc w:val="both"/>
              <w:rPr>
                <w:rFonts w:eastAsia="Times New Roman" w:cs="Times New Roman"/>
                <w:b/>
                <w:bCs/>
                <w:color w:val="000000"/>
                <w:sz w:val="20"/>
                <w:szCs w:val="20"/>
              </w:rPr>
            </w:pPr>
            <w:r w:rsidRPr="00DA68D6">
              <w:rPr>
                <w:color w:val="000000" w:themeColor="text1"/>
                <w:sz w:val="20"/>
                <w:szCs w:val="20"/>
              </w:rPr>
              <w:t>- …</w:t>
            </w:r>
          </w:p>
          <w:p w:rsidR="00071864" w:rsidRPr="00F9590F" w:rsidRDefault="00071864" w:rsidP="00E4675A">
            <w:pPr>
              <w:spacing w:line="240" w:lineRule="auto"/>
              <w:jc w:val="both"/>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jc w:val="center"/>
              <w:rPr>
                <w:rFonts w:eastAsia="Times New Roman" w:cs="Times New Roman"/>
                <w:b/>
                <w:bCs/>
                <w:color w:val="FF0000"/>
                <w:sz w:val="20"/>
                <w:szCs w:val="20"/>
              </w:rPr>
            </w:pPr>
          </w:p>
        </w:tc>
        <w:tc>
          <w:tcPr>
            <w:tcW w:w="1240" w:type="dxa"/>
            <w:shd w:val="clear" w:color="auto" w:fill="auto"/>
            <w:vAlign w:val="center"/>
            <w:hideMark/>
          </w:tcPr>
          <w:p w:rsidR="00071864" w:rsidRDefault="00071864" w:rsidP="00E4675A">
            <w:pPr>
              <w:spacing w:line="240" w:lineRule="auto"/>
              <w:jc w:val="center"/>
              <w:rPr>
                <w:rFonts w:eastAsia="Times New Roman" w:cs="Times New Roman"/>
                <w:b/>
                <w:bCs/>
                <w:color w:val="FF0000"/>
                <w:sz w:val="20"/>
                <w:szCs w:val="20"/>
              </w:rPr>
            </w:pPr>
            <w:r>
              <w:rPr>
                <w:rFonts w:eastAsia="Times New Roman" w:cs="Times New Roman"/>
                <w:b/>
                <w:bCs/>
                <w:color w:val="FF0000"/>
                <w:sz w:val="20"/>
                <w:szCs w:val="20"/>
              </w:rPr>
              <w:t xml:space="preserve">Câu </w:t>
            </w:r>
            <w:r w:rsidRPr="00F9590F">
              <w:rPr>
                <w:rFonts w:eastAsia="Times New Roman" w:cs="Times New Roman"/>
                <w:b/>
                <w:bCs/>
                <w:color w:val="FF0000"/>
                <w:sz w:val="20"/>
                <w:szCs w:val="20"/>
              </w:rPr>
              <w:t>2</w:t>
            </w:r>
          </w:p>
          <w:p w:rsidR="00071864" w:rsidRPr="00F9590F" w:rsidRDefault="00071864" w:rsidP="00E4675A">
            <w:pPr>
              <w:spacing w:line="240" w:lineRule="auto"/>
              <w:jc w:val="center"/>
              <w:rPr>
                <w:rFonts w:eastAsia="Times New Roman" w:cs="Times New Roman"/>
                <w:b/>
                <w:bCs/>
                <w:color w:val="FF0000"/>
                <w:sz w:val="20"/>
                <w:szCs w:val="20"/>
              </w:rPr>
            </w:pPr>
          </w:p>
        </w:tc>
        <w:tc>
          <w:tcPr>
            <w:tcW w:w="1380" w:type="dxa"/>
            <w:gridSpan w:val="2"/>
            <w:shd w:val="clear" w:color="auto" w:fill="auto"/>
            <w:noWrap/>
            <w:vAlign w:val="center"/>
            <w:hideMark/>
          </w:tcPr>
          <w:p w:rsidR="00071864" w:rsidRPr="00F9590F" w:rsidRDefault="00071864" w:rsidP="00E4675A">
            <w:pPr>
              <w:spacing w:line="240" w:lineRule="auto"/>
              <w:jc w:val="center"/>
              <w:rPr>
                <w:rFonts w:eastAsia="Times New Roman" w:cs="Times New Roman"/>
                <w:b/>
                <w:bCs/>
                <w:color w:val="FF0000"/>
                <w:sz w:val="20"/>
                <w:szCs w:val="20"/>
              </w:rPr>
            </w:pPr>
            <w:r w:rsidRPr="00F9590F">
              <w:rPr>
                <w:rFonts w:eastAsia="Times New Roman" w:cs="Times New Roman"/>
                <w:b/>
                <w:bCs/>
                <w:color w:val="FF0000"/>
                <w:sz w:val="20"/>
                <w:szCs w:val="20"/>
              </w:rPr>
              <w:t> </w:t>
            </w:r>
          </w:p>
        </w:tc>
        <w:tc>
          <w:tcPr>
            <w:tcW w:w="880" w:type="dxa"/>
            <w:shd w:val="clear" w:color="auto" w:fill="auto"/>
            <w:vAlign w:val="center"/>
            <w:hideMark/>
          </w:tcPr>
          <w:p w:rsidR="00071864" w:rsidRPr="00F9590F" w:rsidRDefault="00071864" w:rsidP="00E4675A">
            <w:pPr>
              <w:spacing w:line="240" w:lineRule="auto"/>
              <w:jc w:val="center"/>
              <w:rPr>
                <w:rFonts w:eastAsia="Times New Roman" w:cs="Times New Roman"/>
                <w:b/>
                <w:bCs/>
                <w:color w:val="FF0000"/>
                <w:sz w:val="20"/>
                <w:szCs w:val="20"/>
              </w:rPr>
            </w:pPr>
            <w:r w:rsidRPr="00F9590F">
              <w:rPr>
                <w:rFonts w:eastAsia="Times New Roman" w:cs="Times New Roman"/>
                <w:b/>
                <w:bCs/>
                <w:color w:val="FF0000"/>
                <w:sz w:val="20"/>
                <w:szCs w:val="20"/>
              </w:rPr>
              <w:t> </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60"/>
        </w:trPr>
        <w:tc>
          <w:tcPr>
            <w:tcW w:w="1905"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ign w:val="center"/>
            <w:hideMark/>
          </w:tcPr>
          <w:p w:rsidR="00071864" w:rsidRPr="00F9590F" w:rsidRDefault="00071864" w:rsidP="00E4675A">
            <w:pPr>
              <w:spacing w:line="240" w:lineRule="auto"/>
              <w:jc w:val="center"/>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240" w:type="dxa"/>
            <w:shd w:val="clear" w:color="auto" w:fill="auto"/>
            <w:vAlign w:val="center"/>
            <w:hideMark/>
          </w:tcPr>
          <w:p w:rsidR="00071864" w:rsidRDefault="00071864" w:rsidP="00E4675A">
            <w:pPr>
              <w:spacing w:line="240" w:lineRule="auto"/>
              <w:jc w:val="center"/>
              <w:rPr>
                <w:rFonts w:eastAsia="Times New Roman" w:cs="Times New Roman"/>
                <w:b/>
                <w:bCs/>
                <w:color w:val="44546A" w:themeColor="text2"/>
                <w:sz w:val="20"/>
                <w:szCs w:val="20"/>
              </w:rPr>
            </w:pPr>
            <w:r>
              <w:rPr>
                <w:rFonts w:eastAsia="Times New Roman" w:cs="Times New Roman"/>
                <w:b/>
                <w:bCs/>
                <w:color w:val="44546A" w:themeColor="text2"/>
                <w:sz w:val="20"/>
                <w:szCs w:val="20"/>
              </w:rPr>
              <w:t>1,0 điểm</w:t>
            </w:r>
          </w:p>
          <w:p w:rsidR="00071864" w:rsidRPr="00DA68D6" w:rsidRDefault="00071864" w:rsidP="00E4675A">
            <w:pPr>
              <w:spacing w:line="240" w:lineRule="auto"/>
              <w:jc w:val="center"/>
              <w:rPr>
                <w:rFonts w:eastAsia="Times New Roman" w:cs="Times New Roman"/>
                <w:b/>
                <w:bCs/>
                <w:color w:val="44546A" w:themeColor="text2"/>
                <w:sz w:val="20"/>
                <w:szCs w:val="20"/>
              </w:rPr>
            </w:pPr>
            <w:r>
              <w:rPr>
                <w:rFonts w:eastAsia="Times New Roman" w:cs="Times New Roman"/>
                <w:b/>
                <w:bCs/>
                <w:color w:val="44546A" w:themeColor="text2"/>
                <w:sz w:val="20"/>
                <w:szCs w:val="20"/>
              </w:rPr>
              <w:t xml:space="preserve"> (10%)</w:t>
            </w:r>
          </w:p>
          <w:p w:rsidR="00071864" w:rsidRPr="00DA68D6" w:rsidRDefault="00071864" w:rsidP="00E4675A">
            <w:pPr>
              <w:spacing w:line="240" w:lineRule="auto"/>
              <w:jc w:val="center"/>
              <w:rPr>
                <w:rFonts w:eastAsia="Times New Roman" w:cs="Times New Roman"/>
                <w:b/>
                <w:bCs/>
                <w:color w:val="44546A" w:themeColor="text2"/>
                <w:sz w:val="20"/>
                <w:szCs w:val="20"/>
              </w:rPr>
            </w:pPr>
          </w:p>
          <w:p w:rsidR="00071864" w:rsidRPr="00F9590F" w:rsidRDefault="00071864" w:rsidP="00E4675A">
            <w:pPr>
              <w:spacing w:line="240" w:lineRule="auto"/>
              <w:jc w:val="center"/>
              <w:rPr>
                <w:rFonts w:eastAsia="Times New Roman" w:cs="Times New Roman"/>
                <w:color w:val="000000"/>
                <w:sz w:val="20"/>
                <w:szCs w:val="20"/>
              </w:rPr>
            </w:pPr>
          </w:p>
        </w:tc>
        <w:tc>
          <w:tcPr>
            <w:tcW w:w="1380" w:type="dxa"/>
            <w:gridSpan w:val="2"/>
            <w:shd w:val="clear" w:color="auto" w:fill="auto"/>
            <w:noWrap/>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880" w:type="dxa"/>
            <w:shd w:val="clear" w:color="auto" w:fill="auto"/>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60"/>
        </w:trPr>
        <w:tc>
          <w:tcPr>
            <w:tcW w:w="1905"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shd w:val="clear" w:color="auto" w:fill="auto"/>
            <w:noWrap/>
            <w:vAlign w:val="center"/>
            <w:hideMark/>
          </w:tcPr>
          <w:p w:rsidR="00071864" w:rsidRPr="00F9590F" w:rsidRDefault="00071864" w:rsidP="00E4675A">
            <w:pPr>
              <w:spacing w:line="240" w:lineRule="auto"/>
              <w:jc w:val="center"/>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240" w:type="dxa"/>
            <w:shd w:val="clear" w:color="auto" w:fill="auto"/>
            <w:vAlign w:val="center"/>
            <w:hideMark/>
          </w:tcPr>
          <w:p w:rsidR="00071864" w:rsidRDefault="00071864" w:rsidP="00E4675A">
            <w:pPr>
              <w:spacing w:line="240" w:lineRule="auto"/>
              <w:jc w:val="center"/>
              <w:rPr>
                <w:rFonts w:eastAsia="Times New Roman" w:cs="Times New Roman"/>
                <w:color w:val="FF0000"/>
                <w:sz w:val="20"/>
                <w:szCs w:val="20"/>
              </w:rPr>
            </w:pPr>
          </w:p>
          <w:p w:rsidR="00071864" w:rsidRPr="00DA68D6" w:rsidRDefault="00071864" w:rsidP="00E4675A">
            <w:pPr>
              <w:spacing w:line="240" w:lineRule="auto"/>
              <w:rPr>
                <w:rFonts w:eastAsia="Times New Roman" w:cs="Times New Roman"/>
                <w:b/>
                <w:bCs/>
                <w:color w:val="000000"/>
                <w:sz w:val="20"/>
                <w:szCs w:val="20"/>
              </w:rPr>
            </w:pPr>
            <w:r w:rsidRPr="00DA68D6">
              <w:rPr>
                <w:rFonts w:eastAsia="Times New Roman" w:cs="Times New Roman"/>
                <w:b/>
                <w:bCs/>
                <w:color w:val="FF0000"/>
                <w:sz w:val="20"/>
                <w:szCs w:val="20"/>
              </w:rPr>
              <w:t>Câu 3  </w:t>
            </w:r>
          </w:p>
        </w:tc>
        <w:tc>
          <w:tcPr>
            <w:tcW w:w="1380" w:type="dxa"/>
            <w:gridSpan w:val="2"/>
            <w:shd w:val="clear" w:color="auto" w:fill="auto"/>
            <w:noWrap/>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880" w:type="dxa"/>
            <w:shd w:val="clear" w:color="auto" w:fill="auto"/>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1567"/>
        </w:trPr>
        <w:tc>
          <w:tcPr>
            <w:tcW w:w="1905"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240" w:type="dxa"/>
            <w:shd w:val="clear" w:color="auto" w:fill="auto"/>
            <w:vAlign w:val="center"/>
            <w:hideMark/>
          </w:tcPr>
          <w:p w:rsidR="00071864" w:rsidRDefault="00071864" w:rsidP="00E4675A">
            <w:pPr>
              <w:spacing w:line="240" w:lineRule="auto"/>
              <w:jc w:val="center"/>
              <w:rPr>
                <w:rFonts w:eastAsia="Times New Roman" w:cs="Times New Roman"/>
                <w:b/>
                <w:bCs/>
                <w:color w:val="44546A" w:themeColor="text2"/>
                <w:sz w:val="20"/>
                <w:szCs w:val="20"/>
              </w:rPr>
            </w:pPr>
            <w:r>
              <w:rPr>
                <w:rFonts w:eastAsia="Times New Roman" w:cs="Times New Roman"/>
                <w:b/>
                <w:bCs/>
                <w:color w:val="44546A" w:themeColor="text2"/>
                <w:sz w:val="20"/>
                <w:szCs w:val="20"/>
              </w:rPr>
              <w:t>1,0 điểm</w:t>
            </w:r>
          </w:p>
          <w:p w:rsidR="00071864" w:rsidRPr="00DA68D6" w:rsidRDefault="00071864" w:rsidP="00E4675A">
            <w:pPr>
              <w:spacing w:line="240" w:lineRule="auto"/>
              <w:jc w:val="center"/>
              <w:rPr>
                <w:rFonts w:eastAsia="Times New Roman" w:cs="Times New Roman"/>
                <w:b/>
                <w:bCs/>
                <w:color w:val="44546A" w:themeColor="text2"/>
                <w:sz w:val="20"/>
                <w:szCs w:val="20"/>
              </w:rPr>
            </w:pPr>
            <w:r>
              <w:rPr>
                <w:rFonts w:eastAsia="Times New Roman" w:cs="Times New Roman"/>
                <w:b/>
                <w:bCs/>
                <w:color w:val="44546A" w:themeColor="text2"/>
                <w:sz w:val="20"/>
                <w:szCs w:val="20"/>
              </w:rPr>
              <w:t xml:space="preserve"> (10%)</w:t>
            </w:r>
          </w:p>
          <w:p w:rsidR="00071864" w:rsidRPr="00DA68D6" w:rsidRDefault="00071864" w:rsidP="00E4675A">
            <w:pPr>
              <w:spacing w:line="240" w:lineRule="auto"/>
              <w:jc w:val="center"/>
              <w:rPr>
                <w:rFonts w:eastAsia="Times New Roman" w:cs="Times New Roman"/>
                <w:b/>
                <w:bCs/>
                <w:color w:val="44546A" w:themeColor="text2"/>
                <w:sz w:val="20"/>
                <w:szCs w:val="20"/>
              </w:rPr>
            </w:pPr>
          </w:p>
          <w:p w:rsidR="00071864" w:rsidRPr="00F9590F" w:rsidRDefault="00071864" w:rsidP="00E4675A">
            <w:pPr>
              <w:spacing w:line="240" w:lineRule="auto"/>
              <w:jc w:val="center"/>
              <w:rPr>
                <w:rFonts w:eastAsia="Times New Roman" w:cs="Times New Roman"/>
                <w:color w:val="000000"/>
                <w:sz w:val="20"/>
                <w:szCs w:val="20"/>
              </w:rPr>
            </w:pPr>
          </w:p>
        </w:tc>
        <w:tc>
          <w:tcPr>
            <w:tcW w:w="1380" w:type="dxa"/>
            <w:gridSpan w:val="2"/>
            <w:shd w:val="clear" w:color="auto" w:fill="auto"/>
            <w:noWrap/>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880" w:type="dxa"/>
            <w:shd w:val="clear" w:color="auto" w:fill="auto"/>
            <w:vAlign w:val="center"/>
            <w:hideMark/>
          </w:tcPr>
          <w:p w:rsidR="00071864" w:rsidRPr="00F9590F" w:rsidRDefault="00071864" w:rsidP="00E4675A">
            <w:pPr>
              <w:spacing w:line="240" w:lineRule="auto"/>
              <w:jc w:val="center"/>
              <w:rPr>
                <w:rFonts w:eastAsia="Times New Roman" w:cs="Times New Roman"/>
                <w:color w:val="000000"/>
                <w:sz w:val="20"/>
                <w:szCs w:val="20"/>
              </w:rPr>
            </w:pPr>
            <w:r w:rsidRPr="00F9590F">
              <w:rPr>
                <w:rFonts w:eastAsia="Times New Roman" w:cs="Times New Roman"/>
                <w:color w:val="000000"/>
                <w:sz w:val="20"/>
                <w:szCs w:val="20"/>
              </w:rPr>
              <w:t> </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180"/>
        </w:trPr>
        <w:tc>
          <w:tcPr>
            <w:tcW w:w="1905" w:type="dxa"/>
            <w:vMerge/>
            <w:vAlign w:val="center"/>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restart"/>
            <w:vAlign w:val="center"/>
          </w:tcPr>
          <w:p w:rsidR="00071864" w:rsidRPr="00DA68D6" w:rsidRDefault="00071864" w:rsidP="00E4675A">
            <w:pPr>
              <w:autoSpaceDE w:val="0"/>
              <w:autoSpaceDN w:val="0"/>
              <w:adjustRightInd w:val="0"/>
              <w:spacing w:line="264" w:lineRule="auto"/>
              <w:jc w:val="both"/>
              <w:rPr>
                <w:color w:val="000000" w:themeColor="text1"/>
                <w:sz w:val="20"/>
                <w:szCs w:val="20"/>
              </w:rPr>
            </w:pPr>
            <w:r w:rsidRPr="00DA68D6">
              <w:rPr>
                <w:color w:val="000000" w:themeColor="text1"/>
                <w:sz w:val="20"/>
                <w:szCs w:val="20"/>
              </w:rPr>
              <w:t>- Nhận xét/ đánh giá về tư tưởng/ quan điểm/ tình cảm/ thái độ của tác giả thể hiện trong văn bản;</w:t>
            </w:r>
          </w:p>
          <w:p w:rsidR="00071864" w:rsidRPr="00DA68D6" w:rsidRDefault="00071864" w:rsidP="00E4675A">
            <w:pPr>
              <w:autoSpaceDE w:val="0"/>
              <w:autoSpaceDN w:val="0"/>
              <w:adjustRightInd w:val="0"/>
              <w:spacing w:line="264" w:lineRule="auto"/>
              <w:jc w:val="both"/>
              <w:rPr>
                <w:color w:val="000000" w:themeColor="text1"/>
                <w:sz w:val="20"/>
                <w:szCs w:val="20"/>
              </w:rPr>
            </w:pPr>
            <w:r w:rsidRPr="00DA68D6">
              <w:rPr>
                <w:color w:val="000000" w:themeColor="text1"/>
                <w:sz w:val="20"/>
                <w:szCs w:val="20"/>
              </w:rPr>
              <w:t>- Nhận xét về một giá trị nội dung/ nghệ thuật của văn bản/đoạn trích;</w:t>
            </w:r>
          </w:p>
          <w:p w:rsidR="00071864" w:rsidRPr="00DA68D6" w:rsidRDefault="00071864" w:rsidP="00E4675A">
            <w:pPr>
              <w:autoSpaceDE w:val="0"/>
              <w:autoSpaceDN w:val="0"/>
              <w:adjustRightInd w:val="0"/>
              <w:spacing w:line="264" w:lineRule="auto"/>
              <w:jc w:val="both"/>
              <w:rPr>
                <w:color w:val="000000" w:themeColor="text1"/>
                <w:sz w:val="20"/>
                <w:szCs w:val="20"/>
              </w:rPr>
            </w:pPr>
            <w:r w:rsidRPr="00DA68D6">
              <w:rPr>
                <w:color w:val="000000" w:themeColor="text1"/>
                <w:sz w:val="20"/>
                <w:szCs w:val="20"/>
              </w:rPr>
              <w:t>- Thể hiện quan điểm (đồng tình/phản đối) với một ý kiến được đề ra trong văn bản;</w:t>
            </w:r>
          </w:p>
          <w:p w:rsidR="00071864" w:rsidRPr="00DA68D6" w:rsidRDefault="00071864" w:rsidP="00E4675A">
            <w:pPr>
              <w:autoSpaceDE w:val="0"/>
              <w:autoSpaceDN w:val="0"/>
              <w:adjustRightInd w:val="0"/>
              <w:spacing w:line="264" w:lineRule="auto"/>
              <w:jc w:val="both"/>
              <w:rPr>
                <w:color w:val="000000" w:themeColor="text1"/>
                <w:sz w:val="20"/>
                <w:szCs w:val="20"/>
              </w:rPr>
            </w:pPr>
            <w:r w:rsidRPr="00DA68D6">
              <w:rPr>
                <w:color w:val="000000" w:themeColor="text1"/>
                <w:sz w:val="20"/>
                <w:szCs w:val="20"/>
              </w:rPr>
              <w:t>- Rút ra bài học về tư tưởng/ nhận thức;</w:t>
            </w:r>
          </w:p>
          <w:p w:rsidR="00071864" w:rsidRPr="00DA68D6" w:rsidRDefault="00071864" w:rsidP="00E4675A">
            <w:pPr>
              <w:spacing w:line="312" w:lineRule="auto"/>
              <w:jc w:val="both"/>
              <w:rPr>
                <w:color w:val="000000" w:themeColor="text1"/>
                <w:sz w:val="20"/>
                <w:szCs w:val="20"/>
              </w:rPr>
            </w:pPr>
            <w:r w:rsidRPr="00DA68D6">
              <w:rPr>
                <w:color w:val="000000" w:themeColor="text1"/>
                <w:sz w:val="20"/>
                <w:szCs w:val="20"/>
              </w:rPr>
              <w:t>- Rút ra thông điệp cho bản thân</w:t>
            </w:r>
          </w:p>
          <w:p w:rsidR="00071864" w:rsidRDefault="00071864" w:rsidP="00E4675A">
            <w:pPr>
              <w:spacing w:line="240" w:lineRule="auto"/>
              <w:jc w:val="both"/>
              <w:rPr>
                <w:rFonts w:eastAsia="Times New Roman" w:cs="Times New Roman"/>
                <w:b/>
                <w:bCs/>
                <w:color w:val="000000"/>
                <w:sz w:val="20"/>
                <w:szCs w:val="20"/>
              </w:rPr>
            </w:pPr>
            <w:r>
              <w:rPr>
                <w:rFonts w:eastAsia="Times New Roman" w:cs="Times New Roman"/>
                <w:b/>
                <w:bCs/>
                <w:color w:val="000000"/>
                <w:sz w:val="20"/>
                <w:szCs w:val="20"/>
              </w:rPr>
              <w:t>- ……</w:t>
            </w:r>
          </w:p>
          <w:p w:rsidR="00071864" w:rsidRPr="00DA68D6" w:rsidRDefault="00071864" w:rsidP="00E4675A">
            <w:pPr>
              <w:spacing w:line="240" w:lineRule="auto"/>
              <w:jc w:val="both"/>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24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380" w:type="dxa"/>
            <w:gridSpan w:val="2"/>
            <w:shd w:val="clear" w:color="auto" w:fill="auto"/>
            <w:noWrap/>
            <w:vAlign w:val="center"/>
          </w:tcPr>
          <w:p w:rsidR="00071864" w:rsidRPr="00DA68D6" w:rsidRDefault="00071864" w:rsidP="00E4675A">
            <w:pPr>
              <w:spacing w:line="240" w:lineRule="auto"/>
              <w:jc w:val="center"/>
              <w:rPr>
                <w:rFonts w:eastAsia="Times New Roman" w:cs="Times New Roman"/>
                <w:color w:val="C00000"/>
                <w:sz w:val="20"/>
                <w:szCs w:val="20"/>
              </w:rPr>
            </w:pPr>
          </w:p>
          <w:p w:rsidR="00071864" w:rsidRDefault="00071864" w:rsidP="00E4675A">
            <w:pPr>
              <w:spacing w:line="240" w:lineRule="auto"/>
              <w:jc w:val="center"/>
              <w:rPr>
                <w:rFonts w:eastAsia="Times New Roman" w:cs="Times New Roman"/>
                <w:b/>
                <w:bCs/>
                <w:color w:val="C00000"/>
                <w:sz w:val="20"/>
                <w:szCs w:val="20"/>
              </w:rPr>
            </w:pPr>
            <w:r w:rsidRPr="00DA68D6">
              <w:rPr>
                <w:rFonts w:eastAsia="Times New Roman" w:cs="Times New Roman"/>
                <w:b/>
                <w:bCs/>
                <w:color w:val="C00000"/>
                <w:sz w:val="20"/>
                <w:szCs w:val="20"/>
              </w:rPr>
              <w:t>Câu 4</w:t>
            </w:r>
          </w:p>
          <w:p w:rsidR="00071864" w:rsidRPr="00DA68D6" w:rsidRDefault="00071864" w:rsidP="00E4675A">
            <w:pPr>
              <w:spacing w:line="240" w:lineRule="auto"/>
              <w:jc w:val="center"/>
              <w:rPr>
                <w:rFonts w:eastAsia="Times New Roman" w:cs="Times New Roman"/>
                <w:b/>
                <w:bCs/>
                <w:color w:val="000000"/>
                <w:sz w:val="20"/>
                <w:szCs w:val="20"/>
              </w:rPr>
            </w:pPr>
          </w:p>
        </w:tc>
        <w:tc>
          <w:tcPr>
            <w:tcW w:w="88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960" w:type="dxa"/>
            <w:vMerge/>
            <w:vAlign w:val="center"/>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420"/>
        </w:trPr>
        <w:tc>
          <w:tcPr>
            <w:tcW w:w="1905" w:type="dxa"/>
            <w:vMerge/>
            <w:vAlign w:val="center"/>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Merge/>
            <w:vAlign w:val="center"/>
          </w:tcPr>
          <w:p w:rsidR="00071864" w:rsidRPr="00F9590F" w:rsidRDefault="00071864" w:rsidP="00E4675A">
            <w:pPr>
              <w:spacing w:line="240" w:lineRule="auto"/>
              <w:jc w:val="center"/>
              <w:rPr>
                <w:rFonts w:eastAsia="Times New Roman" w:cs="Times New Roman"/>
                <w:b/>
                <w:bCs/>
                <w:color w:val="000000"/>
                <w:sz w:val="20"/>
                <w:szCs w:val="20"/>
              </w:rPr>
            </w:pPr>
          </w:p>
        </w:tc>
        <w:tc>
          <w:tcPr>
            <w:tcW w:w="1300" w:type="dxa"/>
            <w:shd w:val="clear" w:color="auto" w:fill="auto"/>
            <w:vAlign w:val="center"/>
          </w:tcPr>
          <w:p w:rsidR="00071864" w:rsidRPr="00F9590F" w:rsidRDefault="00071864" w:rsidP="00E4675A">
            <w:pPr>
              <w:spacing w:line="240" w:lineRule="auto"/>
              <w:rPr>
                <w:rFonts w:eastAsia="Times New Roman" w:cs="Times New Roman"/>
                <w:color w:val="000000"/>
                <w:sz w:val="20"/>
                <w:szCs w:val="20"/>
              </w:rPr>
            </w:pPr>
          </w:p>
        </w:tc>
        <w:tc>
          <w:tcPr>
            <w:tcW w:w="124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1380" w:type="dxa"/>
            <w:gridSpan w:val="2"/>
            <w:shd w:val="clear" w:color="auto" w:fill="auto"/>
            <w:noWrap/>
            <w:vAlign w:val="center"/>
          </w:tcPr>
          <w:p w:rsidR="00071864" w:rsidRPr="00DA68D6" w:rsidRDefault="00071864" w:rsidP="00E4675A">
            <w:pPr>
              <w:spacing w:line="240" w:lineRule="auto"/>
              <w:rPr>
                <w:rFonts w:eastAsia="Times New Roman" w:cs="Times New Roman"/>
                <w:b/>
                <w:bCs/>
                <w:color w:val="00B0F0"/>
                <w:sz w:val="20"/>
                <w:szCs w:val="20"/>
              </w:rPr>
            </w:pPr>
          </w:p>
          <w:p w:rsidR="00071864" w:rsidRPr="00925287" w:rsidRDefault="00071864" w:rsidP="00E4675A">
            <w:pPr>
              <w:spacing w:line="240" w:lineRule="auto"/>
              <w:jc w:val="center"/>
              <w:rPr>
                <w:rFonts w:eastAsia="Times New Roman" w:cs="Times New Roman"/>
                <w:b/>
                <w:bCs/>
                <w:color w:val="44546A" w:themeColor="text2"/>
                <w:sz w:val="20"/>
                <w:szCs w:val="20"/>
              </w:rPr>
            </w:pPr>
            <w:r>
              <w:rPr>
                <w:rFonts w:eastAsia="Times New Roman" w:cs="Times New Roman"/>
                <w:b/>
                <w:bCs/>
                <w:color w:val="44546A" w:themeColor="text2"/>
                <w:sz w:val="20"/>
                <w:szCs w:val="20"/>
              </w:rPr>
              <w:t xml:space="preserve">0, 5 </w:t>
            </w:r>
            <w:r w:rsidRPr="00925287">
              <w:rPr>
                <w:rFonts w:eastAsia="Times New Roman" w:cs="Times New Roman"/>
                <w:b/>
                <w:bCs/>
                <w:color w:val="44546A" w:themeColor="text2"/>
                <w:sz w:val="20"/>
                <w:szCs w:val="20"/>
              </w:rPr>
              <w:t xml:space="preserve"> điểm</w:t>
            </w:r>
          </w:p>
          <w:p w:rsidR="00071864" w:rsidRPr="00F9590F" w:rsidRDefault="00071864" w:rsidP="00E4675A">
            <w:pPr>
              <w:spacing w:line="240" w:lineRule="auto"/>
              <w:jc w:val="center"/>
              <w:rPr>
                <w:rFonts w:eastAsia="Times New Roman" w:cs="Times New Roman"/>
                <w:color w:val="000000"/>
                <w:sz w:val="20"/>
                <w:szCs w:val="20"/>
              </w:rPr>
            </w:pPr>
            <w:r>
              <w:rPr>
                <w:rFonts w:eastAsia="Times New Roman" w:cs="Times New Roman"/>
                <w:b/>
                <w:bCs/>
                <w:color w:val="44546A" w:themeColor="text2"/>
                <w:sz w:val="20"/>
                <w:szCs w:val="20"/>
              </w:rPr>
              <w:t>(</w:t>
            </w:r>
            <w:r w:rsidRPr="00925287">
              <w:rPr>
                <w:rFonts w:eastAsia="Times New Roman" w:cs="Times New Roman"/>
                <w:b/>
                <w:bCs/>
                <w:color w:val="44546A" w:themeColor="text2"/>
                <w:sz w:val="20"/>
                <w:szCs w:val="20"/>
              </w:rPr>
              <w:t>5%)</w:t>
            </w:r>
          </w:p>
        </w:tc>
        <w:tc>
          <w:tcPr>
            <w:tcW w:w="880" w:type="dxa"/>
            <w:shd w:val="clear" w:color="auto" w:fill="auto"/>
            <w:vAlign w:val="center"/>
          </w:tcPr>
          <w:p w:rsidR="00071864" w:rsidRPr="00F9590F" w:rsidRDefault="00071864" w:rsidP="00E4675A">
            <w:pPr>
              <w:spacing w:line="240" w:lineRule="auto"/>
              <w:jc w:val="center"/>
              <w:rPr>
                <w:rFonts w:eastAsia="Times New Roman" w:cs="Times New Roman"/>
                <w:color w:val="000000"/>
                <w:sz w:val="20"/>
                <w:szCs w:val="20"/>
              </w:rPr>
            </w:pPr>
          </w:p>
        </w:tc>
        <w:tc>
          <w:tcPr>
            <w:tcW w:w="960" w:type="dxa"/>
            <w:vMerge/>
            <w:vAlign w:val="center"/>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195"/>
        </w:trPr>
        <w:tc>
          <w:tcPr>
            <w:tcW w:w="1905" w:type="dxa"/>
            <w:vMerge/>
            <w:vAlign w:val="center"/>
          </w:tcPr>
          <w:p w:rsidR="00071864" w:rsidRPr="00F9590F" w:rsidRDefault="00071864" w:rsidP="00E4675A">
            <w:pPr>
              <w:spacing w:line="240" w:lineRule="auto"/>
              <w:rPr>
                <w:rFonts w:eastAsia="Times New Roman" w:cs="Times New Roman"/>
                <w:b/>
                <w:bCs/>
                <w:color w:val="000000"/>
                <w:sz w:val="20"/>
                <w:szCs w:val="20"/>
              </w:rPr>
            </w:pPr>
          </w:p>
        </w:tc>
        <w:tc>
          <w:tcPr>
            <w:tcW w:w="2695" w:type="dxa"/>
            <w:gridSpan w:val="2"/>
            <w:vAlign w:val="center"/>
          </w:tcPr>
          <w:p w:rsidR="00071864" w:rsidRPr="0072152C" w:rsidRDefault="00071864" w:rsidP="00E4675A">
            <w:pPr>
              <w:spacing w:line="240" w:lineRule="auto"/>
              <w:jc w:val="both"/>
              <w:rPr>
                <w:rFonts w:eastAsia="Times New Roman" w:cs="Times New Roman"/>
                <w:b/>
                <w:bCs/>
                <w:i/>
                <w:iCs/>
                <w:color w:val="000000"/>
                <w:sz w:val="20"/>
                <w:szCs w:val="20"/>
              </w:rPr>
            </w:pPr>
            <w:r w:rsidRPr="0072152C">
              <w:rPr>
                <w:rFonts w:eastAsia="Times New Roman" w:cs="Times New Roman"/>
                <w:b/>
                <w:bCs/>
                <w:i/>
                <w:iCs/>
                <w:color w:val="000000"/>
                <w:sz w:val="20"/>
                <w:szCs w:val="20"/>
              </w:rPr>
              <w:t>Số câu</w:t>
            </w:r>
          </w:p>
          <w:p w:rsidR="00071864" w:rsidRPr="0072152C" w:rsidRDefault="00071864" w:rsidP="00E4675A">
            <w:pPr>
              <w:spacing w:line="240" w:lineRule="auto"/>
              <w:jc w:val="both"/>
              <w:rPr>
                <w:rFonts w:eastAsia="Times New Roman" w:cs="Times New Roman"/>
                <w:b/>
                <w:bCs/>
                <w:i/>
                <w:iCs/>
                <w:color w:val="000000"/>
                <w:sz w:val="20"/>
                <w:szCs w:val="20"/>
              </w:rPr>
            </w:pPr>
            <w:r w:rsidRPr="0072152C">
              <w:rPr>
                <w:rFonts w:eastAsia="Times New Roman" w:cs="Times New Roman"/>
                <w:b/>
                <w:bCs/>
                <w:i/>
                <w:iCs/>
                <w:color w:val="000000"/>
                <w:sz w:val="20"/>
                <w:szCs w:val="20"/>
              </w:rPr>
              <w:t>Điểm</w:t>
            </w:r>
          </w:p>
          <w:p w:rsidR="00071864" w:rsidRPr="00F9590F" w:rsidRDefault="00071864" w:rsidP="00E4675A">
            <w:pPr>
              <w:spacing w:line="240" w:lineRule="auto"/>
              <w:jc w:val="both"/>
              <w:rPr>
                <w:rFonts w:eastAsia="Times New Roman" w:cs="Times New Roman"/>
                <w:b/>
                <w:bCs/>
                <w:color w:val="000000"/>
                <w:sz w:val="20"/>
                <w:szCs w:val="20"/>
              </w:rPr>
            </w:pPr>
            <w:r w:rsidRPr="0072152C">
              <w:rPr>
                <w:rFonts w:eastAsia="Times New Roman" w:cs="Times New Roman"/>
                <w:b/>
                <w:bCs/>
                <w:i/>
                <w:iCs/>
                <w:color w:val="000000"/>
                <w:sz w:val="20"/>
                <w:szCs w:val="20"/>
              </w:rPr>
              <w:t>Tỷ lệ</w:t>
            </w:r>
          </w:p>
        </w:tc>
        <w:tc>
          <w:tcPr>
            <w:tcW w:w="1300" w:type="dxa"/>
            <w:shd w:val="clear" w:color="auto" w:fill="auto"/>
            <w:vAlign w:val="center"/>
          </w:tcPr>
          <w:p w:rsidR="00071864" w:rsidRPr="0072152C" w:rsidRDefault="00071864" w:rsidP="00E4675A">
            <w:pPr>
              <w:spacing w:line="240" w:lineRule="auto"/>
              <w:rPr>
                <w:rFonts w:eastAsia="Times New Roman" w:cs="Times New Roman"/>
                <w:b/>
                <w:bCs/>
                <w:i/>
                <w:iCs/>
                <w:color w:val="44546A" w:themeColor="text2"/>
                <w:sz w:val="20"/>
                <w:szCs w:val="20"/>
              </w:rPr>
            </w:pPr>
            <w:r w:rsidRPr="0072152C">
              <w:rPr>
                <w:rFonts w:eastAsia="Times New Roman" w:cs="Times New Roman"/>
                <w:b/>
                <w:bCs/>
                <w:i/>
                <w:iCs/>
                <w:color w:val="44546A" w:themeColor="text2"/>
                <w:sz w:val="20"/>
                <w:szCs w:val="20"/>
              </w:rPr>
              <w:t>1</w:t>
            </w:r>
          </w:p>
          <w:p w:rsidR="00071864" w:rsidRPr="0072152C" w:rsidRDefault="00071864" w:rsidP="00E4675A">
            <w:pPr>
              <w:spacing w:line="240" w:lineRule="auto"/>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0,5</w:t>
            </w:r>
          </w:p>
          <w:p w:rsidR="00071864" w:rsidRPr="0072152C" w:rsidRDefault="00071864" w:rsidP="00E4675A">
            <w:pPr>
              <w:spacing w:line="240" w:lineRule="auto"/>
              <w:rPr>
                <w:rFonts w:eastAsia="Times New Roman" w:cs="Times New Roman"/>
                <w:b/>
                <w:bCs/>
                <w:i/>
                <w:iCs/>
                <w:color w:val="44546A" w:themeColor="text2"/>
                <w:sz w:val="20"/>
                <w:szCs w:val="20"/>
              </w:rPr>
            </w:pPr>
            <w:r w:rsidRPr="0072152C">
              <w:rPr>
                <w:rFonts w:eastAsia="Times New Roman" w:cs="Times New Roman"/>
                <w:b/>
                <w:bCs/>
                <w:i/>
                <w:iCs/>
                <w:color w:val="44546A" w:themeColor="text2"/>
                <w:sz w:val="20"/>
                <w:szCs w:val="20"/>
              </w:rPr>
              <w:t>5%</w:t>
            </w:r>
          </w:p>
        </w:tc>
        <w:tc>
          <w:tcPr>
            <w:tcW w:w="1240" w:type="dxa"/>
            <w:shd w:val="clear" w:color="auto" w:fill="auto"/>
            <w:vAlign w:val="center"/>
          </w:tcPr>
          <w:p w:rsidR="00071864" w:rsidRPr="0072152C" w:rsidRDefault="00071864" w:rsidP="00E4675A">
            <w:pPr>
              <w:spacing w:line="240" w:lineRule="auto"/>
              <w:jc w:val="center"/>
              <w:rPr>
                <w:rFonts w:eastAsia="Times New Roman" w:cs="Times New Roman"/>
                <w:b/>
                <w:bCs/>
                <w:i/>
                <w:iCs/>
                <w:color w:val="44546A" w:themeColor="text2"/>
                <w:sz w:val="20"/>
                <w:szCs w:val="20"/>
              </w:rPr>
            </w:pPr>
            <w:r w:rsidRPr="0072152C">
              <w:rPr>
                <w:rFonts w:eastAsia="Times New Roman" w:cs="Times New Roman"/>
                <w:b/>
                <w:bCs/>
                <w:i/>
                <w:iCs/>
                <w:color w:val="44546A" w:themeColor="text2"/>
                <w:sz w:val="20"/>
                <w:szCs w:val="20"/>
              </w:rPr>
              <w:t>2</w:t>
            </w:r>
          </w:p>
          <w:p w:rsidR="00071864" w:rsidRPr="0072152C" w:rsidRDefault="00071864" w:rsidP="00E4675A">
            <w:pPr>
              <w:spacing w:line="240" w:lineRule="auto"/>
              <w:jc w:val="center"/>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1,5</w:t>
            </w:r>
          </w:p>
          <w:p w:rsidR="00071864" w:rsidRPr="0072152C" w:rsidRDefault="00071864" w:rsidP="00E4675A">
            <w:pPr>
              <w:spacing w:line="240" w:lineRule="auto"/>
              <w:jc w:val="center"/>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1</w:t>
            </w:r>
            <w:r w:rsidRPr="0072152C">
              <w:rPr>
                <w:rFonts w:eastAsia="Times New Roman" w:cs="Times New Roman"/>
                <w:b/>
                <w:bCs/>
                <w:i/>
                <w:iCs/>
                <w:color w:val="44546A" w:themeColor="text2"/>
                <w:sz w:val="20"/>
                <w:szCs w:val="20"/>
              </w:rPr>
              <w:t>5%</w:t>
            </w:r>
          </w:p>
        </w:tc>
        <w:tc>
          <w:tcPr>
            <w:tcW w:w="1380" w:type="dxa"/>
            <w:gridSpan w:val="2"/>
            <w:shd w:val="clear" w:color="auto" w:fill="auto"/>
            <w:noWrap/>
            <w:vAlign w:val="center"/>
          </w:tcPr>
          <w:p w:rsidR="00071864" w:rsidRDefault="00071864" w:rsidP="00E4675A">
            <w:pPr>
              <w:spacing w:line="240" w:lineRule="auto"/>
              <w:rPr>
                <w:rFonts w:eastAsia="Times New Roman" w:cs="Times New Roman"/>
                <w:b/>
                <w:bCs/>
                <w:i/>
                <w:iCs/>
                <w:color w:val="44546A" w:themeColor="text2"/>
                <w:sz w:val="20"/>
                <w:szCs w:val="20"/>
              </w:rPr>
            </w:pPr>
            <w:r w:rsidRPr="0072152C">
              <w:rPr>
                <w:rFonts w:eastAsia="Times New Roman" w:cs="Times New Roman"/>
                <w:b/>
                <w:bCs/>
                <w:i/>
                <w:iCs/>
                <w:color w:val="44546A" w:themeColor="text2"/>
                <w:sz w:val="20"/>
                <w:szCs w:val="20"/>
              </w:rPr>
              <w:t>1</w:t>
            </w:r>
          </w:p>
          <w:p w:rsidR="00071864" w:rsidRPr="0072152C" w:rsidRDefault="00071864" w:rsidP="00E4675A">
            <w:pPr>
              <w:spacing w:line="240" w:lineRule="auto"/>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 xml:space="preserve">        0,5 </w:t>
            </w:r>
          </w:p>
          <w:p w:rsidR="00071864" w:rsidRPr="0072152C" w:rsidRDefault="00071864" w:rsidP="00E4675A">
            <w:pPr>
              <w:spacing w:line="240" w:lineRule="auto"/>
              <w:jc w:val="center"/>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0, 5</w:t>
            </w:r>
            <w:r w:rsidRPr="0072152C">
              <w:rPr>
                <w:rFonts w:eastAsia="Times New Roman" w:cs="Times New Roman"/>
                <w:b/>
                <w:bCs/>
                <w:i/>
                <w:iCs/>
                <w:color w:val="44546A" w:themeColor="text2"/>
                <w:sz w:val="20"/>
                <w:szCs w:val="20"/>
              </w:rPr>
              <w:t>%</w:t>
            </w:r>
          </w:p>
        </w:tc>
        <w:tc>
          <w:tcPr>
            <w:tcW w:w="880" w:type="dxa"/>
            <w:shd w:val="clear" w:color="auto" w:fill="auto"/>
            <w:vAlign w:val="center"/>
          </w:tcPr>
          <w:p w:rsidR="00071864" w:rsidRPr="0072152C" w:rsidRDefault="00071864" w:rsidP="00E4675A">
            <w:pPr>
              <w:spacing w:line="240" w:lineRule="auto"/>
              <w:jc w:val="center"/>
              <w:rPr>
                <w:rFonts w:eastAsia="Times New Roman" w:cs="Times New Roman"/>
                <w:i/>
                <w:iCs/>
                <w:color w:val="44546A" w:themeColor="text2"/>
                <w:sz w:val="20"/>
                <w:szCs w:val="20"/>
              </w:rPr>
            </w:pPr>
          </w:p>
        </w:tc>
        <w:tc>
          <w:tcPr>
            <w:tcW w:w="960" w:type="dxa"/>
            <w:vAlign w:val="center"/>
          </w:tcPr>
          <w:p w:rsidR="00071864" w:rsidRDefault="00071864" w:rsidP="00E4675A">
            <w:pPr>
              <w:spacing w:line="240" w:lineRule="auto"/>
              <w:jc w:val="center"/>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4</w:t>
            </w:r>
          </w:p>
          <w:p w:rsidR="00071864" w:rsidRPr="0072152C" w:rsidRDefault="00071864" w:rsidP="00E4675A">
            <w:pPr>
              <w:spacing w:line="240" w:lineRule="auto"/>
              <w:jc w:val="center"/>
              <w:rPr>
                <w:rFonts w:eastAsia="Times New Roman" w:cs="Times New Roman"/>
                <w:b/>
                <w:bCs/>
                <w:i/>
                <w:iCs/>
                <w:color w:val="44546A" w:themeColor="text2"/>
                <w:sz w:val="20"/>
                <w:szCs w:val="20"/>
              </w:rPr>
            </w:pPr>
            <w:r>
              <w:rPr>
                <w:rFonts w:eastAsia="Times New Roman" w:cs="Times New Roman"/>
                <w:b/>
                <w:bCs/>
                <w:i/>
                <w:iCs/>
                <w:color w:val="44546A" w:themeColor="text2"/>
                <w:sz w:val="20"/>
                <w:szCs w:val="20"/>
              </w:rPr>
              <w:t>2,5</w:t>
            </w:r>
            <w:r w:rsidRPr="0072152C">
              <w:rPr>
                <w:rFonts w:eastAsia="Times New Roman" w:cs="Times New Roman"/>
                <w:b/>
                <w:bCs/>
                <w:i/>
                <w:iCs/>
                <w:color w:val="44546A" w:themeColor="text2"/>
                <w:sz w:val="20"/>
                <w:szCs w:val="20"/>
              </w:rPr>
              <w:t xml:space="preserve"> điểm</w:t>
            </w:r>
          </w:p>
          <w:p w:rsidR="00071864" w:rsidRPr="0072152C" w:rsidRDefault="00071864" w:rsidP="00E4675A">
            <w:pPr>
              <w:spacing w:line="240" w:lineRule="auto"/>
              <w:jc w:val="center"/>
              <w:rPr>
                <w:rFonts w:eastAsia="Times New Roman" w:cs="Times New Roman"/>
                <w:i/>
                <w:iCs/>
                <w:color w:val="44546A" w:themeColor="text2"/>
                <w:sz w:val="20"/>
                <w:szCs w:val="20"/>
              </w:rPr>
            </w:pPr>
            <w:r>
              <w:rPr>
                <w:rFonts w:eastAsia="Times New Roman" w:cs="Times New Roman"/>
                <w:b/>
                <w:bCs/>
                <w:i/>
                <w:iCs/>
                <w:color w:val="44546A" w:themeColor="text2"/>
                <w:sz w:val="20"/>
                <w:szCs w:val="20"/>
              </w:rPr>
              <w:t xml:space="preserve">(25 </w:t>
            </w:r>
            <w:r w:rsidRPr="0072152C">
              <w:rPr>
                <w:rFonts w:eastAsia="Times New Roman" w:cs="Times New Roman"/>
                <w:b/>
                <w:bCs/>
                <w:i/>
                <w:iCs/>
                <w:color w:val="44546A" w:themeColor="text2"/>
                <w:sz w:val="20"/>
                <w:szCs w:val="20"/>
              </w:rPr>
              <w:t>%)</w:t>
            </w:r>
          </w:p>
        </w:tc>
      </w:tr>
      <w:tr w:rsidR="00071864" w:rsidRPr="00F9590F" w:rsidTr="00E4675A">
        <w:trPr>
          <w:trHeight w:val="135"/>
        </w:trPr>
        <w:tc>
          <w:tcPr>
            <w:tcW w:w="1905" w:type="dxa"/>
            <w:vMerge w:val="restart"/>
            <w:shd w:val="clear" w:color="auto" w:fill="auto"/>
            <w:noWrap/>
            <w:vAlign w:val="center"/>
            <w:hideMark/>
          </w:tcPr>
          <w:p w:rsidR="00071864" w:rsidRDefault="00071864" w:rsidP="00E4675A">
            <w:pPr>
              <w:spacing w:line="240" w:lineRule="auto"/>
              <w:rPr>
                <w:rFonts w:eastAsia="Times New Roman" w:cs="Times New Roman"/>
                <w:b/>
                <w:bCs/>
                <w:color w:val="000000"/>
                <w:sz w:val="20"/>
                <w:szCs w:val="20"/>
              </w:rPr>
            </w:pPr>
            <w:r>
              <w:rPr>
                <w:rFonts w:eastAsia="Times New Roman" w:cs="Times New Roman"/>
                <w:b/>
                <w:bCs/>
                <w:color w:val="000000"/>
                <w:sz w:val="20"/>
                <w:szCs w:val="20"/>
              </w:rPr>
              <w:t>2. Làm văn</w:t>
            </w:r>
          </w:p>
          <w:p w:rsidR="00071864" w:rsidRDefault="00071864" w:rsidP="00E4675A">
            <w:pPr>
              <w:spacing w:line="240" w:lineRule="auto"/>
              <w:rPr>
                <w:rFonts w:eastAsia="Times New Roman" w:cs="Times New Roman"/>
                <w:b/>
                <w:bCs/>
                <w:color w:val="C00000"/>
                <w:sz w:val="20"/>
                <w:szCs w:val="20"/>
              </w:rPr>
            </w:pPr>
          </w:p>
          <w:p w:rsidR="00071864" w:rsidRPr="0017195A" w:rsidRDefault="00071864" w:rsidP="00E4675A">
            <w:pPr>
              <w:spacing w:line="240" w:lineRule="auto"/>
              <w:rPr>
                <w:rFonts w:eastAsia="Times New Roman" w:cs="Times New Roman"/>
                <w:b/>
                <w:bCs/>
                <w:color w:val="000000"/>
                <w:sz w:val="20"/>
                <w:szCs w:val="20"/>
              </w:rPr>
            </w:pPr>
            <w:r w:rsidRPr="00DA68D6">
              <w:rPr>
                <w:rFonts w:eastAsia="Times New Roman" w:cs="Times New Roman"/>
                <w:b/>
                <w:bCs/>
                <w:color w:val="C00000"/>
                <w:sz w:val="20"/>
                <w:szCs w:val="20"/>
              </w:rPr>
              <w:t xml:space="preserve">Câu </w:t>
            </w:r>
            <w:r>
              <w:rPr>
                <w:rFonts w:eastAsia="Times New Roman" w:cs="Times New Roman"/>
                <w:b/>
                <w:bCs/>
                <w:color w:val="C00000"/>
                <w:sz w:val="20"/>
                <w:szCs w:val="20"/>
              </w:rPr>
              <w:t xml:space="preserve">1: </w:t>
            </w:r>
            <w:r w:rsidRPr="00DA68D6">
              <w:rPr>
                <w:rFonts w:eastAsia="Times New Roman" w:cs="Times New Roman"/>
                <w:b/>
                <w:bCs/>
                <w:color w:val="000000"/>
                <w:sz w:val="20"/>
                <w:szCs w:val="20"/>
              </w:rPr>
              <w:t>Nghị luận xã hội</w:t>
            </w:r>
            <w:r>
              <w:rPr>
                <w:rFonts w:eastAsia="Times New Roman" w:cs="Times New Roman"/>
                <w:b/>
                <w:bCs/>
                <w:color w:val="000000"/>
                <w:sz w:val="20"/>
                <w:szCs w:val="20"/>
              </w:rPr>
              <w:t xml:space="preserve"> (Viết đoạn hoặc bài văn ngắn)</w:t>
            </w: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Default="00071864" w:rsidP="00E4675A">
            <w:pPr>
              <w:spacing w:line="240" w:lineRule="auto"/>
              <w:jc w:val="both"/>
              <w:rPr>
                <w:sz w:val="20"/>
                <w:szCs w:val="20"/>
              </w:rPr>
            </w:pPr>
          </w:p>
          <w:p w:rsidR="00071864" w:rsidRPr="00802980" w:rsidRDefault="00071864" w:rsidP="00E4675A">
            <w:pPr>
              <w:spacing w:line="240" w:lineRule="auto"/>
              <w:jc w:val="both"/>
              <w:rPr>
                <w:b/>
                <w:sz w:val="20"/>
                <w:szCs w:val="20"/>
              </w:rPr>
            </w:pPr>
            <w:r w:rsidRPr="00321336">
              <w:rPr>
                <w:b/>
                <w:bCs/>
                <w:color w:val="C00000"/>
                <w:sz w:val="20"/>
                <w:szCs w:val="20"/>
              </w:rPr>
              <w:t>Câu 2</w:t>
            </w:r>
            <w:r w:rsidRPr="00321336">
              <w:rPr>
                <w:sz w:val="20"/>
                <w:szCs w:val="20"/>
              </w:rPr>
              <w:t>:</w:t>
            </w:r>
            <w:r w:rsidRPr="00802980">
              <w:rPr>
                <w:b/>
                <w:sz w:val="20"/>
                <w:szCs w:val="20"/>
              </w:rPr>
              <w:t>Nghị luận văn học</w:t>
            </w:r>
          </w:p>
          <w:p w:rsidR="00071864" w:rsidRPr="00802980" w:rsidRDefault="00071864" w:rsidP="00E4675A">
            <w:pPr>
              <w:spacing w:line="240" w:lineRule="auto"/>
              <w:jc w:val="both"/>
              <w:rPr>
                <w:b/>
                <w:sz w:val="20"/>
                <w:szCs w:val="20"/>
              </w:rPr>
            </w:pPr>
            <w:r w:rsidRPr="00802980">
              <w:rPr>
                <w:b/>
                <w:sz w:val="20"/>
                <w:szCs w:val="20"/>
              </w:rPr>
              <w:t>( Viết bài NLVH)</w:t>
            </w:r>
          </w:p>
          <w:p w:rsidR="00071864" w:rsidRPr="00802980" w:rsidRDefault="00071864" w:rsidP="00E4675A">
            <w:pPr>
              <w:spacing w:line="240" w:lineRule="auto"/>
              <w:jc w:val="both"/>
              <w:rPr>
                <w:b/>
                <w:sz w:val="20"/>
                <w:szCs w:val="20"/>
              </w:rPr>
            </w:pPr>
          </w:p>
          <w:p w:rsidR="00071864" w:rsidRPr="00F9590F" w:rsidRDefault="00071864" w:rsidP="00E4675A">
            <w:pPr>
              <w:spacing w:line="240" w:lineRule="auto"/>
              <w:jc w:val="both"/>
              <w:rPr>
                <w:rFonts w:eastAsia="Times New Roman" w:cs="Times New Roman"/>
                <w:b/>
                <w:bCs/>
                <w:color w:val="000000"/>
                <w:sz w:val="20"/>
                <w:szCs w:val="20"/>
              </w:rPr>
            </w:pPr>
          </w:p>
        </w:tc>
        <w:tc>
          <w:tcPr>
            <w:tcW w:w="1130" w:type="dxa"/>
            <w:vMerge w:val="restart"/>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C00000"/>
                <w:sz w:val="20"/>
                <w:szCs w:val="20"/>
              </w:rPr>
            </w:pPr>
            <w:r w:rsidRPr="004D2E52">
              <w:rPr>
                <w:rFonts w:eastAsia="Times New Roman" w:cs="Times New Roman"/>
                <w:b/>
                <w:bCs/>
                <w:color w:val="C00000"/>
                <w:sz w:val="20"/>
                <w:szCs w:val="20"/>
              </w:rPr>
              <w:lastRenderedPageBreak/>
              <w:t>Câu 1</w:t>
            </w:r>
          </w:p>
          <w:p w:rsidR="00071864" w:rsidRPr="00DA68D6" w:rsidRDefault="00071864" w:rsidP="00E4675A">
            <w:pPr>
              <w:spacing w:line="240" w:lineRule="auto"/>
              <w:jc w:val="center"/>
              <w:rPr>
                <w:rFonts w:eastAsia="Times New Roman" w:cs="Times New Roman"/>
                <w:b/>
                <w:bCs/>
                <w:color w:val="000000"/>
                <w:sz w:val="20"/>
                <w:szCs w:val="20"/>
              </w:rPr>
            </w:pPr>
            <w:r>
              <w:rPr>
                <w:rFonts w:eastAsia="Times New Roman" w:cs="Times New Roman"/>
                <w:b/>
                <w:bCs/>
                <w:color w:val="C00000"/>
                <w:sz w:val="20"/>
                <w:szCs w:val="20"/>
              </w:rPr>
              <w:t>(2,5</w:t>
            </w:r>
            <w:r w:rsidRPr="004D2E52">
              <w:rPr>
                <w:rFonts w:eastAsia="Times New Roman" w:cs="Times New Roman"/>
                <w:b/>
                <w:bCs/>
                <w:color w:val="C00000"/>
                <w:sz w:val="20"/>
                <w:szCs w:val="20"/>
              </w:rPr>
              <w:t xml:space="preserve"> điểm</w:t>
            </w:r>
            <w:r>
              <w:rPr>
                <w:rFonts w:eastAsia="Times New Roman" w:cs="Times New Roman"/>
                <w:b/>
                <w:bCs/>
                <w:color w:val="000000"/>
                <w:sz w:val="20"/>
                <w:szCs w:val="20"/>
              </w:rPr>
              <w:t>)</w:t>
            </w:r>
          </w:p>
        </w:tc>
        <w:tc>
          <w:tcPr>
            <w:tcW w:w="1565" w:type="dxa"/>
            <w:shd w:val="clear" w:color="auto" w:fill="auto"/>
            <w:vAlign w:val="center"/>
          </w:tcPr>
          <w:p w:rsidR="00071864" w:rsidRPr="00925287"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925287">
              <w:rPr>
                <w:color w:val="000000" w:themeColor="text1"/>
                <w:sz w:val="20"/>
                <w:szCs w:val="20"/>
              </w:rPr>
              <w:t xml:space="preserve">Nhận diện kiểu bài </w:t>
            </w:r>
            <w:r>
              <w:rPr>
                <w:color w:val="000000" w:themeColor="text1"/>
                <w:sz w:val="20"/>
                <w:szCs w:val="20"/>
              </w:rPr>
              <w:t>và hình thức tạo lập văn bản</w:t>
            </w:r>
          </w:p>
        </w:tc>
        <w:tc>
          <w:tcPr>
            <w:tcW w:w="1300" w:type="dxa"/>
            <w:shd w:val="clear" w:color="auto" w:fill="auto"/>
            <w:vAlign w:val="center"/>
            <w:hideMark/>
          </w:tcPr>
          <w:p w:rsidR="00071864" w:rsidRDefault="00071864" w:rsidP="00E4675A">
            <w:pPr>
              <w:jc w:val="center"/>
              <w:rPr>
                <w:i/>
                <w:sz w:val="26"/>
                <w:szCs w:val="26"/>
              </w:rPr>
            </w:pPr>
            <w:r>
              <w:rPr>
                <w:i/>
                <w:sz w:val="26"/>
                <w:szCs w:val="26"/>
              </w:rPr>
              <w:t>0,5</w:t>
            </w:r>
          </w:p>
          <w:p w:rsidR="00071864" w:rsidRPr="004D2E52" w:rsidRDefault="00071864" w:rsidP="00E4675A">
            <w:pPr>
              <w:spacing w:line="240" w:lineRule="auto"/>
              <w:jc w:val="center"/>
              <w:rPr>
                <w:rFonts w:eastAsia="Times New Roman" w:cs="Times New Roman"/>
                <w:b/>
                <w:bCs/>
                <w:color w:val="44546A" w:themeColor="text2"/>
                <w:sz w:val="20"/>
                <w:szCs w:val="20"/>
              </w:rPr>
            </w:pPr>
            <w:r>
              <w:rPr>
                <w:i/>
                <w:sz w:val="26"/>
                <w:szCs w:val="26"/>
              </w:rPr>
              <w:t>5%</w:t>
            </w:r>
          </w:p>
        </w:tc>
        <w:tc>
          <w:tcPr>
            <w:tcW w:w="1240" w:type="dxa"/>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val="restart"/>
            <w:shd w:val="clear" w:color="auto" w:fill="auto"/>
            <w:noWrap/>
            <w:vAlign w:val="center"/>
            <w:hideMark/>
          </w:tcPr>
          <w:p w:rsidR="00071864" w:rsidRPr="004D2E52" w:rsidRDefault="00071864" w:rsidP="00E4675A">
            <w:pPr>
              <w:spacing w:line="240" w:lineRule="auto"/>
              <w:rPr>
                <w:rFonts w:eastAsia="Times New Roman" w:cs="Times New Roman"/>
                <w:b/>
                <w:bCs/>
                <w:color w:val="000000"/>
                <w:sz w:val="20"/>
                <w:szCs w:val="20"/>
              </w:rPr>
            </w:pPr>
          </w:p>
        </w:tc>
      </w:tr>
      <w:tr w:rsidR="00071864" w:rsidRPr="00F9590F" w:rsidTr="00E4675A">
        <w:trPr>
          <w:trHeight w:val="210"/>
        </w:trPr>
        <w:tc>
          <w:tcPr>
            <w:tcW w:w="1905" w:type="dxa"/>
            <w:vMerge/>
            <w:shd w:val="clear" w:color="auto" w:fill="auto"/>
            <w:noWrap/>
            <w:vAlign w:val="center"/>
          </w:tcPr>
          <w:p w:rsidR="00071864" w:rsidRDefault="00071864" w:rsidP="00E4675A">
            <w:pPr>
              <w:spacing w:line="240" w:lineRule="auto"/>
              <w:jc w:val="both"/>
              <w:rPr>
                <w:rFonts w:eastAsia="Times New Roman" w:cs="Times New Roman"/>
                <w:b/>
                <w:bCs/>
                <w:color w:val="000000"/>
                <w:sz w:val="20"/>
                <w:szCs w:val="20"/>
              </w:rPr>
            </w:pPr>
          </w:p>
        </w:tc>
        <w:tc>
          <w:tcPr>
            <w:tcW w:w="1130" w:type="dxa"/>
            <w:vMerge/>
            <w:shd w:val="clear" w:color="auto" w:fill="auto"/>
            <w:noWrap/>
            <w:vAlign w:val="center"/>
          </w:tcPr>
          <w:p w:rsidR="00071864" w:rsidRPr="00DA68D6" w:rsidRDefault="00071864" w:rsidP="00E4675A">
            <w:pPr>
              <w:spacing w:line="240" w:lineRule="auto"/>
              <w:rPr>
                <w:rFonts w:eastAsia="Times New Roman" w:cs="Times New Roman"/>
                <w:b/>
                <w:bCs/>
                <w:color w:val="000000"/>
                <w:sz w:val="20"/>
                <w:szCs w:val="20"/>
              </w:rPr>
            </w:pPr>
          </w:p>
        </w:tc>
        <w:tc>
          <w:tcPr>
            <w:tcW w:w="1565" w:type="dxa"/>
            <w:shd w:val="clear" w:color="auto" w:fill="auto"/>
            <w:vAlign w:val="center"/>
          </w:tcPr>
          <w:p w:rsidR="00071864" w:rsidRPr="00925287"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925287">
              <w:rPr>
                <w:color w:val="000000" w:themeColor="text1"/>
                <w:sz w:val="20"/>
                <w:szCs w:val="20"/>
              </w:rPr>
              <w:t xml:space="preserve">Hiểu vấn đề NL </w:t>
            </w:r>
          </w:p>
        </w:tc>
        <w:tc>
          <w:tcPr>
            <w:tcW w:w="1300" w:type="dxa"/>
            <w:shd w:val="clear" w:color="auto" w:fill="auto"/>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noWrap/>
            <w:vAlign w:val="center"/>
          </w:tcPr>
          <w:p w:rsidR="00071864" w:rsidRDefault="00071864" w:rsidP="00E4675A">
            <w:pPr>
              <w:jc w:val="center"/>
              <w:rPr>
                <w:i/>
                <w:sz w:val="26"/>
                <w:szCs w:val="26"/>
              </w:rPr>
            </w:pPr>
            <w:r>
              <w:rPr>
                <w:i/>
                <w:sz w:val="26"/>
                <w:szCs w:val="26"/>
              </w:rPr>
              <w:t>0,5</w:t>
            </w:r>
          </w:p>
          <w:p w:rsidR="00071864" w:rsidRPr="004D2E52" w:rsidRDefault="00071864" w:rsidP="00E4675A">
            <w:pPr>
              <w:spacing w:line="240" w:lineRule="auto"/>
              <w:jc w:val="center"/>
              <w:rPr>
                <w:rFonts w:eastAsia="Times New Roman" w:cs="Times New Roman"/>
                <w:b/>
                <w:bCs/>
                <w:color w:val="44546A" w:themeColor="text2"/>
                <w:sz w:val="20"/>
                <w:szCs w:val="20"/>
              </w:rPr>
            </w:pPr>
            <w:r>
              <w:rPr>
                <w:i/>
                <w:sz w:val="26"/>
                <w:szCs w:val="26"/>
              </w:rPr>
              <w:lastRenderedPageBreak/>
              <w:t>5%</w:t>
            </w:r>
          </w:p>
        </w:tc>
        <w:tc>
          <w:tcPr>
            <w:tcW w:w="1300" w:type="dxa"/>
            <w:shd w:val="clear" w:color="auto" w:fill="auto"/>
            <w:noWrap/>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shd w:val="clear" w:color="auto" w:fill="auto"/>
            <w:noWrap/>
            <w:vAlign w:val="center"/>
          </w:tcPr>
          <w:p w:rsidR="00071864" w:rsidRPr="00F9590F" w:rsidRDefault="00071864" w:rsidP="00E4675A">
            <w:pPr>
              <w:spacing w:line="240" w:lineRule="auto"/>
              <w:jc w:val="center"/>
              <w:rPr>
                <w:rFonts w:eastAsia="Times New Roman" w:cs="Times New Roman"/>
                <w:color w:val="000000"/>
                <w:sz w:val="20"/>
                <w:szCs w:val="20"/>
              </w:rPr>
            </w:pPr>
          </w:p>
        </w:tc>
      </w:tr>
      <w:tr w:rsidR="00071864" w:rsidRPr="00F9590F" w:rsidTr="00E4675A">
        <w:trPr>
          <w:trHeight w:val="454"/>
        </w:trPr>
        <w:tc>
          <w:tcPr>
            <w:tcW w:w="1905" w:type="dxa"/>
            <w:vMerge/>
            <w:shd w:val="clear" w:color="auto" w:fill="auto"/>
            <w:vAlign w:val="center"/>
            <w:hideMark/>
          </w:tcPr>
          <w:p w:rsidR="00071864" w:rsidRPr="00F9590F" w:rsidRDefault="00071864" w:rsidP="00E4675A">
            <w:pPr>
              <w:spacing w:line="240" w:lineRule="auto"/>
              <w:jc w:val="both"/>
              <w:rPr>
                <w:rFonts w:eastAsia="Times New Roman" w:cs="Times New Roman"/>
                <w:b/>
                <w:bCs/>
                <w:color w:val="000000"/>
                <w:sz w:val="20"/>
                <w:szCs w:val="20"/>
              </w:rPr>
            </w:pPr>
          </w:p>
        </w:tc>
        <w:tc>
          <w:tcPr>
            <w:tcW w:w="1130" w:type="dxa"/>
            <w:vMerge/>
            <w:vAlign w:val="center"/>
            <w:hideMark/>
          </w:tcPr>
          <w:p w:rsidR="00071864" w:rsidRPr="00DA68D6" w:rsidRDefault="00071864" w:rsidP="00E4675A">
            <w:pPr>
              <w:spacing w:line="240" w:lineRule="auto"/>
              <w:rPr>
                <w:rFonts w:eastAsia="Times New Roman" w:cs="Times New Roman"/>
                <w:b/>
                <w:bCs/>
                <w:color w:val="000000"/>
                <w:sz w:val="20"/>
                <w:szCs w:val="20"/>
              </w:rPr>
            </w:pPr>
          </w:p>
        </w:tc>
        <w:tc>
          <w:tcPr>
            <w:tcW w:w="1565" w:type="dxa"/>
            <w:vAlign w:val="center"/>
          </w:tcPr>
          <w:p w:rsidR="00071864" w:rsidRPr="00925287"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925287">
              <w:rPr>
                <w:color w:val="000000" w:themeColor="text1"/>
                <w:sz w:val="20"/>
                <w:szCs w:val="20"/>
              </w:rPr>
              <w:t>Vận dụng các thao tác lập luận để triển khai vấn đề NL</w:t>
            </w:r>
          </w:p>
        </w:tc>
        <w:tc>
          <w:tcPr>
            <w:tcW w:w="130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noWrap/>
            <w:vAlign w:val="center"/>
            <w:hideMark/>
          </w:tcPr>
          <w:p w:rsidR="00071864" w:rsidRPr="00F40893" w:rsidRDefault="00071864" w:rsidP="00E4675A">
            <w:pPr>
              <w:spacing w:line="240" w:lineRule="auto"/>
              <w:jc w:val="center"/>
              <w:rPr>
                <w:rFonts w:eastAsia="Times New Roman" w:cs="Times New Roman"/>
                <w:bCs/>
                <w:color w:val="000000" w:themeColor="text1"/>
                <w:sz w:val="28"/>
                <w:szCs w:val="28"/>
              </w:rPr>
            </w:pPr>
            <w:r w:rsidRPr="00F40893">
              <w:rPr>
                <w:rFonts w:eastAsia="Times New Roman" w:cs="Times New Roman"/>
                <w:bCs/>
                <w:color w:val="000000" w:themeColor="text1"/>
                <w:sz w:val="28"/>
                <w:szCs w:val="28"/>
              </w:rPr>
              <w:t>0,5</w:t>
            </w:r>
          </w:p>
          <w:p w:rsidR="00071864" w:rsidRPr="004D2E52" w:rsidRDefault="00071864" w:rsidP="00E4675A">
            <w:pPr>
              <w:spacing w:line="240" w:lineRule="auto"/>
              <w:jc w:val="center"/>
              <w:rPr>
                <w:rFonts w:eastAsia="Times New Roman" w:cs="Times New Roman"/>
                <w:b/>
                <w:bCs/>
                <w:color w:val="44546A" w:themeColor="text2"/>
                <w:sz w:val="20"/>
                <w:szCs w:val="20"/>
              </w:rPr>
            </w:pPr>
            <w:r w:rsidRPr="00F40893">
              <w:rPr>
                <w:rFonts w:eastAsia="Times New Roman" w:cs="Times New Roman"/>
                <w:bCs/>
                <w:color w:val="000000" w:themeColor="text1"/>
                <w:sz w:val="28"/>
                <w:szCs w:val="28"/>
              </w:rPr>
              <w:t>5%</w:t>
            </w:r>
          </w:p>
        </w:tc>
        <w:tc>
          <w:tcPr>
            <w:tcW w:w="960" w:type="dxa"/>
            <w:gridSpan w:val="2"/>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214"/>
        </w:trPr>
        <w:tc>
          <w:tcPr>
            <w:tcW w:w="1905" w:type="dxa"/>
            <w:vMerge/>
            <w:shd w:val="clear" w:color="auto" w:fill="auto"/>
            <w:vAlign w:val="center"/>
            <w:hideMark/>
          </w:tcPr>
          <w:p w:rsidR="00071864" w:rsidRPr="00F9590F" w:rsidRDefault="00071864" w:rsidP="00E4675A">
            <w:pPr>
              <w:spacing w:line="240" w:lineRule="auto"/>
              <w:jc w:val="both"/>
              <w:rPr>
                <w:rFonts w:eastAsia="Times New Roman" w:cs="Times New Roman"/>
                <w:b/>
                <w:bCs/>
                <w:color w:val="000000"/>
                <w:sz w:val="20"/>
                <w:szCs w:val="20"/>
              </w:rPr>
            </w:pPr>
          </w:p>
        </w:tc>
        <w:tc>
          <w:tcPr>
            <w:tcW w:w="1130" w:type="dxa"/>
            <w:vMerge/>
            <w:vAlign w:val="center"/>
            <w:hideMark/>
          </w:tcPr>
          <w:p w:rsidR="00071864" w:rsidRPr="00DA68D6" w:rsidRDefault="00071864" w:rsidP="00E4675A">
            <w:pPr>
              <w:spacing w:line="240" w:lineRule="auto"/>
              <w:rPr>
                <w:rFonts w:eastAsia="Times New Roman" w:cs="Times New Roman"/>
                <w:b/>
                <w:bCs/>
                <w:color w:val="000000"/>
                <w:sz w:val="20"/>
                <w:szCs w:val="20"/>
              </w:rPr>
            </w:pPr>
          </w:p>
        </w:tc>
        <w:tc>
          <w:tcPr>
            <w:tcW w:w="1565" w:type="dxa"/>
            <w:vAlign w:val="center"/>
          </w:tcPr>
          <w:p w:rsidR="00071864" w:rsidRDefault="00071864" w:rsidP="00E4675A">
            <w:pPr>
              <w:spacing w:line="240" w:lineRule="auto"/>
              <w:jc w:val="both"/>
              <w:rPr>
                <w:color w:val="000000" w:themeColor="text1"/>
                <w:sz w:val="20"/>
                <w:szCs w:val="20"/>
              </w:rPr>
            </w:pPr>
            <w:r>
              <w:rPr>
                <w:color w:val="000000" w:themeColor="text1"/>
                <w:sz w:val="20"/>
                <w:szCs w:val="20"/>
              </w:rPr>
              <w:t xml:space="preserve">- Tạo lập văn bản giải quyết vấn đề nghị luận hoàn toàn mới. Viết sáng tạo, liên hệ mở rộng vận dụng vào bản thân, rút ra những bài học nhận thức và hành động cho bản bản thân </w:t>
            </w:r>
          </w:p>
        </w:tc>
        <w:tc>
          <w:tcPr>
            <w:tcW w:w="130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noWrap/>
            <w:vAlign w:val="center"/>
            <w:hideMark/>
          </w:tcPr>
          <w:p w:rsidR="00071864"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noWrap/>
            <w:vAlign w:val="center"/>
            <w:hideMark/>
          </w:tcPr>
          <w:p w:rsidR="00071864" w:rsidRPr="00954204" w:rsidRDefault="00071864" w:rsidP="00E4675A">
            <w:pPr>
              <w:jc w:val="center"/>
              <w:rPr>
                <w:rFonts w:eastAsia="TimesNewRomanPS-BoldMT"/>
                <w:i/>
                <w:sz w:val="26"/>
                <w:szCs w:val="26"/>
              </w:rPr>
            </w:pPr>
            <w:r>
              <w:rPr>
                <w:rFonts w:eastAsia="TimesNewRomanPS-BoldMT"/>
                <w:i/>
                <w:sz w:val="26"/>
                <w:szCs w:val="26"/>
              </w:rPr>
              <w:t>1,0</w:t>
            </w:r>
          </w:p>
          <w:p w:rsidR="00071864" w:rsidRDefault="00071864" w:rsidP="00E4675A">
            <w:pPr>
              <w:spacing w:line="240" w:lineRule="auto"/>
              <w:jc w:val="center"/>
              <w:rPr>
                <w:rFonts w:eastAsia="TimesNewRomanPS-BoldMT"/>
                <w:i/>
                <w:sz w:val="26"/>
                <w:szCs w:val="26"/>
              </w:rPr>
            </w:pPr>
            <w:r>
              <w:rPr>
                <w:rFonts w:eastAsia="TimesNewRomanPS-BoldMT"/>
                <w:i/>
                <w:sz w:val="26"/>
                <w:szCs w:val="26"/>
              </w:rPr>
              <w:t xml:space="preserve">10 </w:t>
            </w:r>
            <w:r w:rsidRPr="00BD5A62">
              <w:rPr>
                <w:rFonts w:eastAsia="TimesNewRomanPS-BoldMT"/>
                <w:i/>
                <w:sz w:val="26"/>
                <w:szCs w:val="26"/>
              </w:rPr>
              <w:t>%</w:t>
            </w: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360"/>
        </w:trPr>
        <w:tc>
          <w:tcPr>
            <w:tcW w:w="1905" w:type="dxa"/>
            <w:vMerge/>
            <w:shd w:val="clear" w:color="auto" w:fill="auto"/>
            <w:vAlign w:val="center"/>
            <w:hideMark/>
          </w:tcPr>
          <w:p w:rsidR="00071864" w:rsidRPr="00F9590F" w:rsidRDefault="00071864" w:rsidP="00E4675A">
            <w:pPr>
              <w:spacing w:line="240" w:lineRule="auto"/>
              <w:jc w:val="both"/>
              <w:rPr>
                <w:rFonts w:eastAsia="Times New Roman" w:cs="Times New Roman"/>
                <w:b/>
                <w:bCs/>
                <w:color w:val="000000"/>
                <w:sz w:val="20"/>
                <w:szCs w:val="20"/>
              </w:rPr>
            </w:pPr>
          </w:p>
        </w:tc>
        <w:tc>
          <w:tcPr>
            <w:tcW w:w="1130" w:type="dxa"/>
            <w:vMerge w:val="restart"/>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C00000"/>
                <w:sz w:val="20"/>
                <w:szCs w:val="20"/>
              </w:rPr>
            </w:pPr>
            <w:r w:rsidRPr="004D2E52">
              <w:rPr>
                <w:rFonts w:eastAsia="Times New Roman" w:cs="Times New Roman"/>
                <w:b/>
                <w:bCs/>
                <w:color w:val="C00000"/>
                <w:sz w:val="20"/>
                <w:szCs w:val="20"/>
              </w:rPr>
              <w:t>Câu 2</w:t>
            </w:r>
          </w:p>
          <w:p w:rsidR="00071864" w:rsidRPr="00DA68D6" w:rsidRDefault="00071864" w:rsidP="00E4675A">
            <w:pPr>
              <w:spacing w:line="240" w:lineRule="auto"/>
              <w:jc w:val="center"/>
              <w:rPr>
                <w:rFonts w:eastAsia="Times New Roman" w:cs="Times New Roman"/>
                <w:b/>
                <w:bCs/>
                <w:color w:val="000000"/>
                <w:sz w:val="20"/>
                <w:szCs w:val="20"/>
              </w:rPr>
            </w:pPr>
            <w:r>
              <w:rPr>
                <w:rFonts w:eastAsia="Times New Roman" w:cs="Times New Roman"/>
                <w:b/>
                <w:bCs/>
                <w:color w:val="C00000"/>
                <w:sz w:val="20"/>
                <w:szCs w:val="20"/>
              </w:rPr>
              <w:t>(5,0</w:t>
            </w:r>
            <w:r w:rsidRPr="004D2E52">
              <w:rPr>
                <w:rFonts w:eastAsia="Times New Roman" w:cs="Times New Roman"/>
                <w:b/>
                <w:bCs/>
                <w:color w:val="C00000"/>
                <w:sz w:val="20"/>
                <w:szCs w:val="20"/>
              </w:rPr>
              <w:t xml:space="preserve"> điểm</w:t>
            </w:r>
            <w:r>
              <w:rPr>
                <w:rFonts w:eastAsia="Times New Roman" w:cs="Times New Roman"/>
                <w:b/>
                <w:bCs/>
                <w:color w:val="000000"/>
                <w:sz w:val="20"/>
                <w:szCs w:val="20"/>
              </w:rPr>
              <w:t xml:space="preserve">) </w:t>
            </w:r>
          </w:p>
        </w:tc>
        <w:tc>
          <w:tcPr>
            <w:tcW w:w="1565" w:type="dxa"/>
            <w:shd w:val="clear" w:color="auto" w:fill="auto"/>
            <w:vAlign w:val="center"/>
          </w:tcPr>
          <w:p w:rsidR="00071864" w:rsidRPr="00DA68D6"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925287">
              <w:rPr>
                <w:color w:val="000000" w:themeColor="text1"/>
                <w:sz w:val="20"/>
                <w:szCs w:val="20"/>
              </w:rPr>
              <w:t xml:space="preserve">Nhận diện kiểu bài và </w:t>
            </w:r>
            <w:r>
              <w:rPr>
                <w:color w:val="000000" w:themeColor="text1"/>
                <w:sz w:val="20"/>
                <w:szCs w:val="20"/>
              </w:rPr>
              <w:t>hình thức văn bản</w:t>
            </w:r>
          </w:p>
        </w:tc>
        <w:tc>
          <w:tcPr>
            <w:tcW w:w="1300" w:type="dxa"/>
            <w:shd w:val="clear" w:color="auto" w:fill="auto"/>
            <w:vAlign w:val="center"/>
            <w:hideMark/>
          </w:tcPr>
          <w:p w:rsidR="00071864" w:rsidRDefault="00071864" w:rsidP="00E4675A">
            <w:pPr>
              <w:jc w:val="center"/>
              <w:rPr>
                <w:i/>
                <w:sz w:val="26"/>
                <w:szCs w:val="26"/>
              </w:rPr>
            </w:pPr>
            <w:r>
              <w:rPr>
                <w:i/>
                <w:sz w:val="26"/>
                <w:szCs w:val="26"/>
              </w:rPr>
              <w:t>1,0</w:t>
            </w:r>
          </w:p>
          <w:p w:rsidR="00071864" w:rsidRPr="004D2E52" w:rsidRDefault="00071864" w:rsidP="00E4675A">
            <w:pPr>
              <w:spacing w:line="240" w:lineRule="auto"/>
              <w:jc w:val="center"/>
              <w:rPr>
                <w:rFonts w:eastAsia="Times New Roman" w:cs="Times New Roman"/>
                <w:b/>
                <w:bCs/>
                <w:color w:val="44546A" w:themeColor="text2"/>
                <w:sz w:val="20"/>
                <w:szCs w:val="20"/>
              </w:rPr>
            </w:pPr>
            <w:r>
              <w:rPr>
                <w:i/>
                <w:sz w:val="26"/>
                <w:szCs w:val="26"/>
              </w:rPr>
              <w:t>10%</w:t>
            </w:r>
          </w:p>
        </w:tc>
        <w:tc>
          <w:tcPr>
            <w:tcW w:w="124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165"/>
        </w:trPr>
        <w:tc>
          <w:tcPr>
            <w:tcW w:w="1905" w:type="dxa"/>
            <w:vMerge/>
            <w:shd w:val="clear" w:color="auto" w:fill="auto"/>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1130" w:type="dxa"/>
            <w:vMerge/>
            <w:vAlign w:val="center"/>
            <w:hideMark/>
          </w:tcPr>
          <w:p w:rsidR="00071864" w:rsidRPr="00F9590F" w:rsidRDefault="00071864" w:rsidP="00E4675A">
            <w:pPr>
              <w:spacing w:line="240" w:lineRule="auto"/>
              <w:rPr>
                <w:rFonts w:eastAsia="Times New Roman" w:cs="Times New Roman"/>
                <w:b/>
                <w:bCs/>
                <w:color w:val="000000"/>
                <w:sz w:val="20"/>
                <w:szCs w:val="20"/>
              </w:rPr>
            </w:pPr>
          </w:p>
        </w:tc>
        <w:tc>
          <w:tcPr>
            <w:tcW w:w="1565" w:type="dxa"/>
            <w:vAlign w:val="center"/>
          </w:tcPr>
          <w:p w:rsidR="00071864" w:rsidRPr="00F9590F" w:rsidRDefault="00071864" w:rsidP="00E4675A">
            <w:pPr>
              <w:spacing w:line="240" w:lineRule="auto"/>
              <w:jc w:val="both"/>
              <w:rPr>
                <w:rFonts w:eastAsia="Times New Roman" w:cs="Times New Roman"/>
                <w:b/>
                <w:bCs/>
                <w:color w:val="000000"/>
                <w:sz w:val="20"/>
                <w:szCs w:val="20"/>
              </w:rPr>
            </w:pPr>
            <w:r>
              <w:rPr>
                <w:color w:val="000000" w:themeColor="text1"/>
                <w:sz w:val="20"/>
                <w:szCs w:val="20"/>
              </w:rPr>
              <w:t xml:space="preserve">- </w:t>
            </w:r>
            <w:r w:rsidRPr="00925287">
              <w:rPr>
                <w:color w:val="000000" w:themeColor="text1"/>
                <w:sz w:val="20"/>
                <w:szCs w:val="20"/>
              </w:rPr>
              <w:t>Hiểu vấn đề NL</w:t>
            </w:r>
          </w:p>
        </w:tc>
        <w:tc>
          <w:tcPr>
            <w:tcW w:w="1300" w:type="dxa"/>
            <w:shd w:val="clear" w:color="auto" w:fill="auto"/>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noWrap/>
            <w:vAlign w:val="center"/>
            <w:hideMark/>
          </w:tcPr>
          <w:p w:rsidR="00071864" w:rsidRPr="00954204" w:rsidRDefault="00071864" w:rsidP="00E4675A">
            <w:pPr>
              <w:jc w:val="center"/>
              <w:rPr>
                <w:i/>
                <w:sz w:val="26"/>
                <w:szCs w:val="26"/>
              </w:rPr>
            </w:pPr>
            <w:r>
              <w:rPr>
                <w:i/>
                <w:sz w:val="26"/>
                <w:szCs w:val="26"/>
              </w:rPr>
              <w:t>1,0</w:t>
            </w:r>
          </w:p>
          <w:p w:rsidR="00071864" w:rsidRPr="004D2E52" w:rsidRDefault="00071864" w:rsidP="00E4675A">
            <w:pPr>
              <w:spacing w:line="240" w:lineRule="auto"/>
              <w:jc w:val="center"/>
              <w:rPr>
                <w:rFonts w:eastAsia="Times New Roman" w:cs="Times New Roman"/>
                <w:b/>
                <w:bCs/>
                <w:color w:val="44546A" w:themeColor="text2"/>
                <w:sz w:val="20"/>
                <w:szCs w:val="20"/>
              </w:rPr>
            </w:pPr>
            <w:r>
              <w:rPr>
                <w:i/>
                <w:sz w:val="26"/>
                <w:szCs w:val="26"/>
              </w:rPr>
              <w:t>10 %</w:t>
            </w:r>
          </w:p>
        </w:tc>
        <w:tc>
          <w:tcPr>
            <w:tcW w:w="1300" w:type="dxa"/>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noWrap/>
            <w:vAlign w:val="center"/>
            <w:hideMark/>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vAlign w:val="center"/>
            <w:hideMark/>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80"/>
        </w:trPr>
        <w:tc>
          <w:tcPr>
            <w:tcW w:w="1905" w:type="dxa"/>
            <w:vMerge/>
            <w:shd w:val="clear" w:color="auto" w:fill="auto"/>
            <w:vAlign w:val="center"/>
          </w:tcPr>
          <w:p w:rsidR="00071864" w:rsidRPr="00F9590F" w:rsidRDefault="00071864" w:rsidP="00E4675A">
            <w:pPr>
              <w:spacing w:line="240" w:lineRule="auto"/>
              <w:rPr>
                <w:rFonts w:eastAsia="Times New Roman" w:cs="Times New Roman"/>
                <w:b/>
                <w:bCs/>
                <w:color w:val="000000"/>
                <w:sz w:val="20"/>
                <w:szCs w:val="20"/>
              </w:rPr>
            </w:pPr>
          </w:p>
        </w:tc>
        <w:tc>
          <w:tcPr>
            <w:tcW w:w="1130" w:type="dxa"/>
            <w:vMerge/>
            <w:vAlign w:val="center"/>
          </w:tcPr>
          <w:p w:rsidR="00071864" w:rsidRPr="00F9590F" w:rsidRDefault="00071864" w:rsidP="00E4675A">
            <w:pPr>
              <w:spacing w:line="240" w:lineRule="auto"/>
              <w:rPr>
                <w:rFonts w:eastAsia="Times New Roman" w:cs="Times New Roman"/>
                <w:b/>
                <w:bCs/>
                <w:color w:val="000000"/>
                <w:sz w:val="20"/>
                <w:szCs w:val="20"/>
              </w:rPr>
            </w:pPr>
          </w:p>
        </w:tc>
        <w:tc>
          <w:tcPr>
            <w:tcW w:w="1565" w:type="dxa"/>
            <w:vAlign w:val="center"/>
          </w:tcPr>
          <w:p w:rsidR="00071864" w:rsidRPr="005F0058" w:rsidRDefault="00071864" w:rsidP="00E4675A">
            <w:pPr>
              <w:spacing w:line="240" w:lineRule="auto"/>
              <w:jc w:val="both"/>
              <w:rPr>
                <w:color w:val="000000" w:themeColor="text1"/>
                <w:sz w:val="20"/>
                <w:szCs w:val="20"/>
              </w:rPr>
            </w:pPr>
            <w:r>
              <w:rPr>
                <w:color w:val="000000" w:themeColor="text1"/>
                <w:sz w:val="20"/>
                <w:szCs w:val="20"/>
              </w:rPr>
              <w:t xml:space="preserve">- </w:t>
            </w:r>
            <w:r w:rsidRPr="00925287">
              <w:rPr>
                <w:color w:val="000000" w:themeColor="text1"/>
                <w:sz w:val="20"/>
                <w:szCs w:val="20"/>
              </w:rPr>
              <w:t>Vận dụng các thao tác lập luận để triển khai vấn đề NL</w:t>
            </w:r>
            <w:r>
              <w:rPr>
                <w:color w:val="000000" w:themeColor="text1"/>
                <w:sz w:val="20"/>
                <w:szCs w:val="20"/>
              </w:rPr>
              <w:t>, vận dụng, phân tích định hướng, khái quát bình luận, rút ra nhận xét… làm sáng tỏ vấn đề</w:t>
            </w:r>
          </w:p>
        </w:tc>
        <w:tc>
          <w:tcPr>
            <w:tcW w:w="1300" w:type="dxa"/>
            <w:shd w:val="clear" w:color="auto" w:fill="auto"/>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noWrap/>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noWrap/>
            <w:vAlign w:val="center"/>
          </w:tcPr>
          <w:p w:rsidR="00071864" w:rsidRPr="00954204" w:rsidRDefault="00071864" w:rsidP="00E4675A">
            <w:pPr>
              <w:pStyle w:val="ListParagraph"/>
              <w:ind w:left="0"/>
              <w:jc w:val="center"/>
              <w:rPr>
                <w:i/>
                <w:sz w:val="26"/>
                <w:szCs w:val="26"/>
              </w:rPr>
            </w:pPr>
            <w:r>
              <w:rPr>
                <w:i/>
                <w:sz w:val="26"/>
                <w:szCs w:val="26"/>
              </w:rPr>
              <w:t>2,0</w:t>
            </w:r>
          </w:p>
          <w:p w:rsidR="00071864" w:rsidRPr="004D2E52" w:rsidRDefault="00071864" w:rsidP="00E4675A">
            <w:pPr>
              <w:spacing w:line="240" w:lineRule="auto"/>
              <w:jc w:val="center"/>
              <w:rPr>
                <w:rFonts w:eastAsia="Times New Roman" w:cs="Times New Roman"/>
                <w:b/>
                <w:bCs/>
                <w:color w:val="44546A" w:themeColor="text2"/>
                <w:sz w:val="20"/>
                <w:szCs w:val="20"/>
              </w:rPr>
            </w:pPr>
            <w:r>
              <w:rPr>
                <w:i/>
                <w:sz w:val="26"/>
                <w:szCs w:val="26"/>
              </w:rPr>
              <w:t>2,0%</w:t>
            </w:r>
          </w:p>
        </w:tc>
        <w:tc>
          <w:tcPr>
            <w:tcW w:w="960" w:type="dxa"/>
            <w:gridSpan w:val="2"/>
            <w:shd w:val="clear" w:color="auto" w:fill="auto"/>
            <w:noWrap/>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vMerge/>
            <w:vAlign w:val="center"/>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2370"/>
        </w:trPr>
        <w:tc>
          <w:tcPr>
            <w:tcW w:w="1905" w:type="dxa"/>
            <w:vMerge/>
            <w:shd w:val="clear" w:color="auto" w:fill="auto"/>
            <w:vAlign w:val="center"/>
          </w:tcPr>
          <w:p w:rsidR="00071864" w:rsidRPr="00F9590F" w:rsidRDefault="00071864" w:rsidP="00E4675A">
            <w:pPr>
              <w:spacing w:line="240" w:lineRule="auto"/>
              <w:rPr>
                <w:rFonts w:eastAsia="Times New Roman" w:cs="Times New Roman"/>
                <w:b/>
                <w:bCs/>
                <w:color w:val="000000"/>
                <w:sz w:val="20"/>
                <w:szCs w:val="20"/>
              </w:rPr>
            </w:pPr>
          </w:p>
        </w:tc>
        <w:tc>
          <w:tcPr>
            <w:tcW w:w="1130" w:type="dxa"/>
            <w:vMerge/>
            <w:vAlign w:val="center"/>
          </w:tcPr>
          <w:p w:rsidR="00071864" w:rsidRPr="00F9590F" w:rsidRDefault="00071864" w:rsidP="00E4675A">
            <w:pPr>
              <w:spacing w:line="240" w:lineRule="auto"/>
              <w:rPr>
                <w:rFonts w:eastAsia="Times New Roman" w:cs="Times New Roman"/>
                <w:b/>
                <w:bCs/>
                <w:color w:val="000000"/>
                <w:sz w:val="20"/>
                <w:szCs w:val="20"/>
              </w:rPr>
            </w:pPr>
          </w:p>
        </w:tc>
        <w:tc>
          <w:tcPr>
            <w:tcW w:w="1565" w:type="dxa"/>
            <w:vAlign w:val="center"/>
          </w:tcPr>
          <w:p w:rsidR="00071864" w:rsidRPr="00925287" w:rsidRDefault="00071864" w:rsidP="00E4675A">
            <w:pPr>
              <w:jc w:val="both"/>
              <w:rPr>
                <w:sz w:val="20"/>
                <w:szCs w:val="20"/>
                <w:lang w:val="en-GB"/>
              </w:rPr>
            </w:pPr>
            <w:r>
              <w:rPr>
                <w:bCs/>
                <w:iCs/>
                <w:color w:val="000000"/>
                <w:sz w:val="20"/>
                <w:szCs w:val="20"/>
              </w:rPr>
              <w:t xml:space="preserve">Viết sáng tạo </w:t>
            </w:r>
            <w:r>
              <w:rPr>
                <w:color w:val="000000" w:themeColor="text1"/>
                <w:sz w:val="20"/>
                <w:szCs w:val="20"/>
              </w:rPr>
              <w:t>liên hệ, so sánh mở rộng, rút ra bài học, phương pháp …</w:t>
            </w:r>
          </w:p>
          <w:p w:rsidR="00071864" w:rsidRPr="00F9590F" w:rsidRDefault="00071864" w:rsidP="00E4675A">
            <w:pPr>
              <w:spacing w:line="240" w:lineRule="auto"/>
              <w:jc w:val="both"/>
              <w:rPr>
                <w:rFonts w:eastAsia="Times New Roman" w:cs="Times New Roman"/>
                <w:b/>
                <w:bCs/>
                <w:color w:val="000000"/>
                <w:sz w:val="20"/>
                <w:szCs w:val="20"/>
              </w:rPr>
            </w:pPr>
          </w:p>
        </w:tc>
        <w:tc>
          <w:tcPr>
            <w:tcW w:w="1300" w:type="dxa"/>
            <w:shd w:val="clear" w:color="auto" w:fill="auto"/>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240" w:type="dxa"/>
            <w:shd w:val="clear" w:color="auto" w:fill="auto"/>
            <w:noWrap/>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1300" w:type="dxa"/>
            <w:shd w:val="clear" w:color="auto" w:fill="auto"/>
            <w:noWrap/>
            <w:vAlign w:val="center"/>
          </w:tcPr>
          <w:p w:rsidR="00071864" w:rsidRPr="004D2E52" w:rsidRDefault="00071864" w:rsidP="00E4675A">
            <w:pPr>
              <w:spacing w:line="240" w:lineRule="auto"/>
              <w:jc w:val="center"/>
              <w:rPr>
                <w:rFonts w:eastAsia="Times New Roman" w:cs="Times New Roman"/>
                <w:b/>
                <w:bCs/>
                <w:color w:val="44546A" w:themeColor="text2"/>
                <w:sz w:val="20"/>
                <w:szCs w:val="20"/>
              </w:rPr>
            </w:pPr>
          </w:p>
        </w:tc>
        <w:tc>
          <w:tcPr>
            <w:tcW w:w="960" w:type="dxa"/>
            <w:gridSpan w:val="2"/>
            <w:shd w:val="clear" w:color="auto" w:fill="auto"/>
            <w:noWrap/>
            <w:vAlign w:val="center"/>
          </w:tcPr>
          <w:p w:rsidR="00071864" w:rsidRPr="00954204" w:rsidRDefault="00071864" w:rsidP="00E4675A">
            <w:pPr>
              <w:jc w:val="center"/>
              <w:rPr>
                <w:rFonts w:eastAsia="TimesNewRomanPS-BoldMT"/>
                <w:i/>
                <w:sz w:val="26"/>
                <w:szCs w:val="26"/>
              </w:rPr>
            </w:pPr>
            <w:r>
              <w:rPr>
                <w:rFonts w:eastAsia="TimesNewRomanPS-BoldMT"/>
                <w:i/>
                <w:sz w:val="26"/>
                <w:szCs w:val="26"/>
              </w:rPr>
              <w:t>1,0</w:t>
            </w:r>
          </w:p>
          <w:p w:rsidR="00071864" w:rsidRPr="004D2E52" w:rsidRDefault="00071864" w:rsidP="00E4675A">
            <w:pPr>
              <w:spacing w:line="240" w:lineRule="auto"/>
              <w:jc w:val="center"/>
              <w:rPr>
                <w:rFonts w:eastAsia="Times New Roman" w:cs="Times New Roman"/>
                <w:b/>
                <w:bCs/>
                <w:color w:val="44546A" w:themeColor="text2"/>
                <w:sz w:val="20"/>
                <w:szCs w:val="20"/>
              </w:rPr>
            </w:pPr>
            <w:r>
              <w:rPr>
                <w:rFonts w:eastAsia="TimesNewRomanPS-BoldMT"/>
                <w:i/>
                <w:sz w:val="26"/>
                <w:szCs w:val="26"/>
              </w:rPr>
              <w:t>10 %</w:t>
            </w:r>
          </w:p>
        </w:tc>
        <w:tc>
          <w:tcPr>
            <w:tcW w:w="960" w:type="dxa"/>
            <w:vMerge/>
            <w:vAlign w:val="center"/>
          </w:tcPr>
          <w:p w:rsidR="00071864" w:rsidRPr="00F9590F" w:rsidRDefault="00071864" w:rsidP="00E4675A">
            <w:pPr>
              <w:spacing w:line="240" w:lineRule="auto"/>
              <w:rPr>
                <w:rFonts w:eastAsia="Times New Roman" w:cs="Times New Roman"/>
                <w:color w:val="000000"/>
                <w:sz w:val="20"/>
                <w:szCs w:val="20"/>
              </w:rPr>
            </w:pPr>
          </w:p>
        </w:tc>
      </w:tr>
      <w:tr w:rsidR="00071864" w:rsidRPr="00F9590F" w:rsidTr="00E4675A">
        <w:trPr>
          <w:trHeight w:val="240"/>
        </w:trPr>
        <w:tc>
          <w:tcPr>
            <w:tcW w:w="1905" w:type="dxa"/>
            <w:vMerge/>
            <w:shd w:val="clear" w:color="auto" w:fill="auto"/>
            <w:vAlign w:val="center"/>
          </w:tcPr>
          <w:p w:rsidR="00071864" w:rsidRPr="00F9590F" w:rsidRDefault="00071864" w:rsidP="00E4675A">
            <w:pPr>
              <w:spacing w:line="240" w:lineRule="auto"/>
              <w:rPr>
                <w:rFonts w:eastAsia="Times New Roman" w:cs="Times New Roman"/>
                <w:b/>
                <w:bCs/>
                <w:color w:val="000000"/>
                <w:sz w:val="20"/>
                <w:szCs w:val="20"/>
              </w:rPr>
            </w:pPr>
          </w:p>
        </w:tc>
        <w:tc>
          <w:tcPr>
            <w:tcW w:w="1130" w:type="dxa"/>
            <w:vAlign w:val="center"/>
          </w:tcPr>
          <w:p w:rsidR="00071864" w:rsidRPr="0072152C" w:rsidRDefault="00071864" w:rsidP="00E4675A">
            <w:pPr>
              <w:spacing w:line="240" w:lineRule="auto"/>
              <w:jc w:val="center"/>
              <w:rPr>
                <w:rFonts w:eastAsia="Times New Roman" w:cs="Times New Roman"/>
                <w:b/>
                <w:bCs/>
                <w:i/>
                <w:iCs/>
                <w:color w:val="44546A" w:themeColor="text2"/>
                <w:sz w:val="20"/>
                <w:szCs w:val="20"/>
              </w:rPr>
            </w:pPr>
            <w:r w:rsidRPr="0072152C">
              <w:rPr>
                <w:rFonts w:eastAsia="Times New Roman" w:cs="Times New Roman"/>
                <w:b/>
                <w:bCs/>
                <w:i/>
                <w:iCs/>
                <w:color w:val="44546A" w:themeColor="text2"/>
                <w:sz w:val="20"/>
                <w:szCs w:val="20"/>
              </w:rPr>
              <w:t xml:space="preserve"> Điểm</w:t>
            </w:r>
          </w:p>
          <w:p w:rsidR="00071864" w:rsidRPr="00F9590F" w:rsidRDefault="00071864" w:rsidP="00E4675A">
            <w:pPr>
              <w:spacing w:line="240" w:lineRule="auto"/>
              <w:jc w:val="center"/>
              <w:rPr>
                <w:rFonts w:eastAsia="Times New Roman" w:cs="Times New Roman"/>
                <w:b/>
                <w:bCs/>
                <w:color w:val="000000"/>
                <w:sz w:val="20"/>
                <w:szCs w:val="20"/>
              </w:rPr>
            </w:pPr>
            <w:r w:rsidRPr="0072152C">
              <w:rPr>
                <w:rFonts w:eastAsia="Times New Roman" w:cs="Times New Roman"/>
                <w:b/>
                <w:bCs/>
                <w:i/>
                <w:iCs/>
                <w:color w:val="44546A" w:themeColor="text2"/>
                <w:sz w:val="20"/>
                <w:szCs w:val="20"/>
              </w:rPr>
              <w:t>Tỷ lệ</w:t>
            </w:r>
          </w:p>
        </w:tc>
        <w:tc>
          <w:tcPr>
            <w:tcW w:w="1565" w:type="dxa"/>
            <w:vAlign w:val="center"/>
          </w:tcPr>
          <w:p w:rsidR="00071864" w:rsidRDefault="00071864" w:rsidP="00E4675A">
            <w:pPr>
              <w:spacing w:line="240" w:lineRule="auto"/>
              <w:jc w:val="both"/>
              <w:rPr>
                <w:bCs/>
                <w:iCs/>
                <w:color w:val="000000"/>
                <w:sz w:val="20"/>
                <w:szCs w:val="20"/>
              </w:rPr>
            </w:pPr>
          </w:p>
        </w:tc>
        <w:tc>
          <w:tcPr>
            <w:tcW w:w="1300" w:type="dxa"/>
            <w:shd w:val="clear" w:color="auto" w:fill="auto"/>
            <w:vAlign w:val="center"/>
          </w:tcPr>
          <w:p w:rsidR="00071864" w:rsidRPr="00734C58" w:rsidRDefault="00071864" w:rsidP="00E4675A">
            <w:pPr>
              <w:jc w:val="center"/>
              <w:rPr>
                <w:i/>
                <w:color w:val="0070C0"/>
                <w:sz w:val="22"/>
              </w:rPr>
            </w:pPr>
            <w:r w:rsidRPr="00734C58">
              <w:rPr>
                <w:i/>
                <w:color w:val="0070C0"/>
                <w:sz w:val="22"/>
              </w:rPr>
              <w:t>1,5</w:t>
            </w:r>
          </w:p>
          <w:p w:rsidR="00071864" w:rsidRPr="00734C58" w:rsidRDefault="00071864" w:rsidP="00E4675A">
            <w:pPr>
              <w:spacing w:line="240" w:lineRule="auto"/>
              <w:jc w:val="center"/>
              <w:rPr>
                <w:rFonts w:eastAsia="Times New Roman" w:cs="Times New Roman"/>
                <w:b/>
                <w:bCs/>
                <w:i/>
                <w:iCs/>
                <w:color w:val="0070C0"/>
                <w:sz w:val="22"/>
              </w:rPr>
            </w:pPr>
            <w:r w:rsidRPr="00734C58">
              <w:rPr>
                <w:i/>
                <w:color w:val="0070C0"/>
                <w:sz w:val="22"/>
              </w:rPr>
              <w:t>15%</w:t>
            </w:r>
          </w:p>
        </w:tc>
        <w:tc>
          <w:tcPr>
            <w:tcW w:w="1240" w:type="dxa"/>
            <w:shd w:val="clear" w:color="auto" w:fill="auto"/>
            <w:noWrap/>
            <w:vAlign w:val="center"/>
          </w:tcPr>
          <w:p w:rsidR="00071864" w:rsidRPr="00734C58" w:rsidRDefault="00071864" w:rsidP="00E4675A">
            <w:pPr>
              <w:spacing w:line="240" w:lineRule="auto"/>
              <w:jc w:val="center"/>
              <w:rPr>
                <w:rFonts w:eastAsia="Times New Roman" w:cs="Times New Roman"/>
                <w:b/>
                <w:bCs/>
                <w:i/>
                <w:iCs/>
                <w:color w:val="0070C0"/>
                <w:sz w:val="22"/>
              </w:rPr>
            </w:pPr>
            <w:r w:rsidRPr="00734C58">
              <w:rPr>
                <w:rFonts w:eastAsia="Times New Roman" w:cs="Times New Roman"/>
                <w:b/>
                <w:bCs/>
                <w:i/>
                <w:iCs/>
                <w:color w:val="0070C0"/>
                <w:sz w:val="22"/>
              </w:rPr>
              <w:t>1,5</w:t>
            </w:r>
          </w:p>
          <w:p w:rsidR="00071864" w:rsidRPr="00734C58" w:rsidRDefault="00071864" w:rsidP="00E4675A">
            <w:pPr>
              <w:spacing w:line="240" w:lineRule="auto"/>
              <w:jc w:val="center"/>
              <w:rPr>
                <w:rFonts w:eastAsia="Times New Roman" w:cs="Times New Roman"/>
                <w:b/>
                <w:bCs/>
                <w:i/>
                <w:iCs/>
                <w:color w:val="0070C0"/>
                <w:sz w:val="22"/>
              </w:rPr>
            </w:pPr>
            <w:r w:rsidRPr="00734C58">
              <w:rPr>
                <w:rFonts w:eastAsia="Times New Roman" w:cs="Times New Roman"/>
                <w:b/>
                <w:bCs/>
                <w:i/>
                <w:iCs/>
                <w:color w:val="0070C0"/>
                <w:sz w:val="22"/>
              </w:rPr>
              <w:t>15%</w:t>
            </w:r>
          </w:p>
        </w:tc>
        <w:tc>
          <w:tcPr>
            <w:tcW w:w="1300" w:type="dxa"/>
            <w:shd w:val="clear" w:color="auto" w:fill="auto"/>
            <w:noWrap/>
            <w:vAlign w:val="center"/>
          </w:tcPr>
          <w:p w:rsidR="00071864" w:rsidRPr="00734C58" w:rsidRDefault="00071864" w:rsidP="00E4675A">
            <w:pPr>
              <w:spacing w:line="240" w:lineRule="auto"/>
              <w:rPr>
                <w:rFonts w:eastAsia="Times New Roman" w:cs="Times New Roman"/>
                <w:b/>
                <w:bCs/>
                <w:i/>
                <w:iCs/>
                <w:color w:val="0070C0"/>
                <w:sz w:val="22"/>
              </w:rPr>
            </w:pPr>
            <w:r w:rsidRPr="00734C58">
              <w:rPr>
                <w:rFonts w:eastAsia="Times New Roman" w:cs="Times New Roman"/>
                <w:b/>
                <w:bCs/>
                <w:i/>
                <w:iCs/>
                <w:color w:val="0070C0"/>
                <w:sz w:val="22"/>
              </w:rPr>
              <w:t>2,5</w:t>
            </w:r>
          </w:p>
          <w:p w:rsidR="00071864" w:rsidRPr="00734C58" w:rsidRDefault="00071864" w:rsidP="00E4675A">
            <w:pPr>
              <w:spacing w:line="240" w:lineRule="auto"/>
              <w:rPr>
                <w:rFonts w:eastAsia="Times New Roman" w:cs="Times New Roman"/>
                <w:b/>
                <w:bCs/>
                <w:i/>
                <w:iCs/>
                <w:color w:val="0070C0"/>
                <w:sz w:val="22"/>
              </w:rPr>
            </w:pPr>
            <w:r w:rsidRPr="00734C58">
              <w:rPr>
                <w:rFonts w:eastAsia="Times New Roman" w:cs="Times New Roman"/>
                <w:b/>
                <w:bCs/>
                <w:i/>
                <w:iCs/>
                <w:color w:val="0070C0"/>
                <w:sz w:val="22"/>
              </w:rPr>
              <w:t>25%</w:t>
            </w:r>
          </w:p>
        </w:tc>
        <w:tc>
          <w:tcPr>
            <w:tcW w:w="960" w:type="dxa"/>
            <w:gridSpan w:val="2"/>
            <w:shd w:val="clear" w:color="auto" w:fill="auto"/>
            <w:noWrap/>
            <w:vAlign w:val="center"/>
          </w:tcPr>
          <w:p w:rsidR="00071864" w:rsidRPr="00734C58" w:rsidRDefault="00071864" w:rsidP="00E4675A">
            <w:pPr>
              <w:jc w:val="center"/>
              <w:rPr>
                <w:rFonts w:eastAsia="TimesNewRomanPS-BoldMT"/>
                <w:i/>
                <w:color w:val="0070C0"/>
                <w:sz w:val="26"/>
                <w:szCs w:val="26"/>
              </w:rPr>
            </w:pPr>
            <w:r w:rsidRPr="00734C58">
              <w:rPr>
                <w:rFonts w:eastAsia="TimesNewRomanPS-BoldMT"/>
                <w:i/>
                <w:color w:val="0070C0"/>
                <w:sz w:val="26"/>
                <w:szCs w:val="26"/>
              </w:rPr>
              <w:t>2,0</w:t>
            </w:r>
          </w:p>
          <w:p w:rsidR="00071864" w:rsidRPr="00734C58" w:rsidRDefault="00071864" w:rsidP="00E4675A">
            <w:pPr>
              <w:spacing w:line="240" w:lineRule="auto"/>
              <w:jc w:val="center"/>
              <w:rPr>
                <w:b/>
                <w:bCs/>
                <w:i/>
                <w:iCs/>
                <w:color w:val="0070C0"/>
                <w:sz w:val="20"/>
                <w:szCs w:val="20"/>
              </w:rPr>
            </w:pPr>
            <w:r w:rsidRPr="00734C58">
              <w:rPr>
                <w:rFonts w:eastAsia="TimesNewRomanPS-BoldMT"/>
                <w:i/>
                <w:color w:val="0070C0"/>
                <w:sz w:val="26"/>
                <w:szCs w:val="26"/>
              </w:rPr>
              <w:t>20 %</w:t>
            </w:r>
          </w:p>
        </w:tc>
        <w:tc>
          <w:tcPr>
            <w:tcW w:w="960" w:type="dxa"/>
            <w:vAlign w:val="center"/>
          </w:tcPr>
          <w:p w:rsidR="00071864" w:rsidRPr="00734C58" w:rsidRDefault="00071864" w:rsidP="00E4675A">
            <w:pPr>
              <w:spacing w:line="240" w:lineRule="auto"/>
              <w:jc w:val="center"/>
              <w:rPr>
                <w:rFonts w:eastAsia="Times New Roman" w:cs="Times New Roman"/>
                <w:b/>
                <w:bCs/>
                <w:color w:val="0070C0"/>
                <w:sz w:val="20"/>
                <w:szCs w:val="20"/>
              </w:rPr>
            </w:pPr>
            <w:r w:rsidRPr="00734C58">
              <w:rPr>
                <w:rFonts w:eastAsia="Times New Roman" w:cs="Times New Roman"/>
                <w:b/>
                <w:bCs/>
                <w:color w:val="0070C0"/>
                <w:sz w:val="20"/>
                <w:szCs w:val="20"/>
              </w:rPr>
              <w:t>7, 5 điểm</w:t>
            </w:r>
          </w:p>
          <w:p w:rsidR="00071864" w:rsidRPr="00734C58" w:rsidRDefault="00071864" w:rsidP="00E4675A">
            <w:pPr>
              <w:spacing w:line="240" w:lineRule="auto"/>
              <w:jc w:val="center"/>
              <w:rPr>
                <w:rFonts w:eastAsia="Times New Roman" w:cs="Times New Roman"/>
                <w:i/>
                <w:iCs/>
                <w:color w:val="0070C0"/>
                <w:sz w:val="20"/>
                <w:szCs w:val="20"/>
              </w:rPr>
            </w:pPr>
            <w:r w:rsidRPr="00734C58">
              <w:rPr>
                <w:rFonts w:eastAsia="Times New Roman" w:cs="Times New Roman"/>
                <w:b/>
                <w:bCs/>
                <w:color w:val="0070C0"/>
                <w:sz w:val="20"/>
                <w:szCs w:val="20"/>
              </w:rPr>
              <w:t>75 %</w:t>
            </w:r>
          </w:p>
        </w:tc>
      </w:tr>
      <w:tr w:rsidR="00071864" w:rsidRPr="00860882" w:rsidTr="00E4675A">
        <w:trPr>
          <w:trHeight w:val="360"/>
        </w:trPr>
        <w:tc>
          <w:tcPr>
            <w:tcW w:w="1905" w:type="dxa"/>
            <w:vMerge w:val="restart"/>
            <w:shd w:val="clear" w:color="auto" w:fill="auto"/>
            <w:noWrap/>
            <w:vAlign w:val="bottom"/>
            <w:hideMark/>
          </w:tcPr>
          <w:p w:rsidR="00071864" w:rsidRPr="00860882" w:rsidRDefault="00071864" w:rsidP="00E4675A">
            <w:pPr>
              <w:spacing w:line="240" w:lineRule="auto"/>
              <w:jc w:val="center"/>
              <w:rPr>
                <w:rFonts w:eastAsia="Times New Roman" w:cs="Times New Roman"/>
                <w:b/>
                <w:bCs/>
                <w:color w:val="FF0000"/>
                <w:szCs w:val="24"/>
              </w:rPr>
            </w:pPr>
            <w:r w:rsidRPr="00860882">
              <w:rPr>
                <w:rFonts w:eastAsia="Times New Roman" w:cs="Times New Roman"/>
                <w:b/>
                <w:bCs/>
                <w:color w:val="FF0000"/>
                <w:szCs w:val="24"/>
              </w:rPr>
              <w:t>Tổng</w:t>
            </w:r>
            <w:r>
              <w:rPr>
                <w:rFonts w:eastAsia="Times New Roman" w:cs="Times New Roman"/>
                <w:b/>
                <w:bCs/>
                <w:color w:val="FF0000"/>
                <w:szCs w:val="24"/>
              </w:rPr>
              <w:t xml:space="preserve"> toàn bài </w:t>
            </w:r>
          </w:p>
        </w:tc>
        <w:tc>
          <w:tcPr>
            <w:tcW w:w="2695" w:type="dxa"/>
            <w:gridSpan w:val="2"/>
            <w:shd w:val="clear" w:color="auto" w:fill="auto"/>
            <w:noWrap/>
            <w:vAlign w:val="center"/>
            <w:hideMark/>
          </w:tcPr>
          <w:p w:rsidR="00071864" w:rsidRPr="00860882" w:rsidRDefault="00071864" w:rsidP="00E4675A">
            <w:pPr>
              <w:spacing w:line="240" w:lineRule="auto"/>
              <w:rPr>
                <w:rFonts w:eastAsia="Times New Roman" w:cs="Times New Roman"/>
                <w:b/>
                <w:bCs/>
                <w:color w:val="FF0000"/>
                <w:szCs w:val="24"/>
              </w:rPr>
            </w:pPr>
            <w:r w:rsidRPr="00860882">
              <w:rPr>
                <w:rFonts w:eastAsia="Times New Roman" w:cs="Times New Roman"/>
                <w:b/>
                <w:bCs/>
                <w:color w:val="FF0000"/>
                <w:szCs w:val="24"/>
              </w:rPr>
              <w:t>Điểm</w:t>
            </w:r>
          </w:p>
          <w:p w:rsidR="00071864" w:rsidRPr="00860882" w:rsidRDefault="00071864" w:rsidP="00E4675A">
            <w:pPr>
              <w:spacing w:line="240" w:lineRule="auto"/>
              <w:rPr>
                <w:rFonts w:eastAsia="Times New Roman" w:cs="Times New Roman"/>
                <w:b/>
                <w:bCs/>
                <w:color w:val="FF0000"/>
                <w:szCs w:val="24"/>
              </w:rPr>
            </w:pPr>
          </w:p>
        </w:tc>
        <w:tc>
          <w:tcPr>
            <w:tcW w:w="1300" w:type="dxa"/>
            <w:shd w:val="clear" w:color="auto" w:fill="auto"/>
            <w:hideMark/>
          </w:tcPr>
          <w:p w:rsidR="00071864" w:rsidRPr="00860882" w:rsidRDefault="00071864" w:rsidP="00E4675A">
            <w:pPr>
              <w:spacing w:line="312" w:lineRule="auto"/>
              <w:jc w:val="center"/>
              <w:rPr>
                <w:b/>
                <w:color w:val="FF0000"/>
                <w:szCs w:val="24"/>
                <w:lang w:val="pt-BR"/>
              </w:rPr>
            </w:pPr>
            <w:r w:rsidRPr="00860882">
              <w:rPr>
                <w:b/>
                <w:color w:val="FF0000"/>
                <w:szCs w:val="24"/>
                <w:lang w:val="pt-BR"/>
              </w:rPr>
              <w:t>2,,0</w:t>
            </w:r>
          </w:p>
          <w:p w:rsidR="00071864" w:rsidRPr="00860882" w:rsidRDefault="00071864" w:rsidP="00E4675A">
            <w:pPr>
              <w:spacing w:line="240" w:lineRule="auto"/>
              <w:rPr>
                <w:rFonts w:eastAsia="Times New Roman" w:cs="Times New Roman"/>
                <w:color w:val="FF0000"/>
                <w:szCs w:val="24"/>
              </w:rPr>
            </w:pPr>
          </w:p>
        </w:tc>
        <w:tc>
          <w:tcPr>
            <w:tcW w:w="1240" w:type="dxa"/>
            <w:shd w:val="clear" w:color="auto" w:fill="auto"/>
            <w:hideMark/>
          </w:tcPr>
          <w:p w:rsidR="00071864" w:rsidRPr="00860882" w:rsidRDefault="00071864" w:rsidP="00E4675A">
            <w:pPr>
              <w:spacing w:line="312" w:lineRule="auto"/>
              <w:jc w:val="center"/>
              <w:rPr>
                <w:b/>
                <w:color w:val="FF0000"/>
                <w:szCs w:val="24"/>
                <w:lang w:val="pt-BR"/>
              </w:rPr>
            </w:pPr>
            <w:r w:rsidRPr="00860882">
              <w:rPr>
                <w:b/>
                <w:color w:val="FF0000"/>
                <w:szCs w:val="24"/>
                <w:lang w:val="pt-BR"/>
              </w:rPr>
              <w:t>3,0</w:t>
            </w:r>
          </w:p>
          <w:p w:rsidR="00071864" w:rsidRPr="00860882" w:rsidRDefault="00071864" w:rsidP="00E4675A">
            <w:pPr>
              <w:spacing w:line="240" w:lineRule="auto"/>
              <w:jc w:val="center"/>
              <w:rPr>
                <w:rFonts w:eastAsia="Times New Roman" w:cs="Times New Roman"/>
                <w:color w:val="FF0000"/>
                <w:szCs w:val="24"/>
              </w:rPr>
            </w:pPr>
          </w:p>
        </w:tc>
        <w:tc>
          <w:tcPr>
            <w:tcW w:w="1300" w:type="dxa"/>
            <w:shd w:val="clear" w:color="auto" w:fill="auto"/>
            <w:noWrap/>
            <w:hideMark/>
          </w:tcPr>
          <w:p w:rsidR="00071864" w:rsidRPr="00860882" w:rsidRDefault="00071864" w:rsidP="00E4675A">
            <w:pPr>
              <w:spacing w:line="312" w:lineRule="auto"/>
              <w:jc w:val="center"/>
              <w:rPr>
                <w:b/>
                <w:color w:val="FF0000"/>
                <w:szCs w:val="24"/>
              </w:rPr>
            </w:pPr>
            <w:r w:rsidRPr="00860882">
              <w:rPr>
                <w:b/>
                <w:color w:val="FF0000"/>
                <w:szCs w:val="24"/>
              </w:rPr>
              <w:t>3,0</w:t>
            </w:r>
          </w:p>
          <w:p w:rsidR="00071864" w:rsidRPr="00860882" w:rsidRDefault="00071864" w:rsidP="00E4675A">
            <w:pPr>
              <w:spacing w:line="240" w:lineRule="auto"/>
              <w:jc w:val="center"/>
              <w:rPr>
                <w:rFonts w:eastAsia="Times New Roman" w:cs="Times New Roman"/>
                <w:color w:val="FF0000"/>
                <w:szCs w:val="24"/>
              </w:rPr>
            </w:pPr>
          </w:p>
        </w:tc>
        <w:tc>
          <w:tcPr>
            <w:tcW w:w="960" w:type="dxa"/>
            <w:gridSpan w:val="2"/>
            <w:shd w:val="clear" w:color="auto" w:fill="auto"/>
            <w:noWrap/>
            <w:hideMark/>
          </w:tcPr>
          <w:p w:rsidR="00071864" w:rsidRPr="00860882" w:rsidRDefault="00071864" w:rsidP="00E4675A">
            <w:pPr>
              <w:spacing w:line="312" w:lineRule="auto"/>
              <w:jc w:val="center"/>
              <w:rPr>
                <w:b/>
                <w:color w:val="FF0000"/>
                <w:szCs w:val="24"/>
              </w:rPr>
            </w:pPr>
            <w:r w:rsidRPr="00860882">
              <w:rPr>
                <w:b/>
                <w:color w:val="FF0000"/>
                <w:szCs w:val="24"/>
              </w:rPr>
              <w:t>2,0</w:t>
            </w:r>
          </w:p>
          <w:p w:rsidR="00071864" w:rsidRPr="00860882" w:rsidRDefault="00071864" w:rsidP="00E4675A">
            <w:pPr>
              <w:spacing w:line="240" w:lineRule="auto"/>
              <w:jc w:val="center"/>
              <w:rPr>
                <w:rFonts w:eastAsia="Times New Roman" w:cs="Times New Roman"/>
                <w:color w:val="FF0000"/>
                <w:szCs w:val="24"/>
              </w:rPr>
            </w:pPr>
          </w:p>
        </w:tc>
        <w:tc>
          <w:tcPr>
            <w:tcW w:w="960" w:type="dxa"/>
            <w:shd w:val="clear" w:color="auto" w:fill="auto"/>
            <w:noWrap/>
            <w:vAlign w:val="center"/>
          </w:tcPr>
          <w:p w:rsidR="00071864" w:rsidRPr="00860882" w:rsidRDefault="00071864" w:rsidP="00E4675A">
            <w:pPr>
              <w:spacing w:line="240" w:lineRule="auto"/>
              <w:jc w:val="center"/>
              <w:rPr>
                <w:rFonts w:eastAsia="Times New Roman" w:cs="Times New Roman"/>
                <w:b/>
                <w:bCs/>
                <w:color w:val="FF0000"/>
                <w:szCs w:val="24"/>
              </w:rPr>
            </w:pPr>
            <w:r w:rsidRPr="00860882">
              <w:rPr>
                <w:rFonts w:eastAsia="Times New Roman" w:cs="Times New Roman"/>
                <w:b/>
                <w:bCs/>
                <w:color w:val="FF0000"/>
                <w:szCs w:val="24"/>
              </w:rPr>
              <w:t xml:space="preserve">10,0 </w:t>
            </w:r>
          </w:p>
        </w:tc>
      </w:tr>
      <w:tr w:rsidR="00071864" w:rsidRPr="00860882" w:rsidTr="00E4675A">
        <w:trPr>
          <w:trHeight w:val="315"/>
        </w:trPr>
        <w:tc>
          <w:tcPr>
            <w:tcW w:w="1905" w:type="dxa"/>
            <w:vMerge/>
            <w:shd w:val="clear" w:color="auto" w:fill="auto"/>
            <w:noWrap/>
            <w:vAlign w:val="bottom"/>
          </w:tcPr>
          <w:p w:rsidR="00071864" w:rsidRPr="00860882" w:rsidRDefault="00071864" w:rsidP="00E4675A">
            <w:pPr>
              <w:spacing w:line="240" w:lineRule="auto"/>
              <w:jc w:val="center"/>
              <w:rPr>
                <w:rFonts w:eastAsia="Times New Roman" w:cs="Times New Roman"/>
                <w:b/>
                <w:bCs/>
                <w:color w:val="FF0000"/>
                <w:szCs w:val="24"/>
              </w:rPr>
            </w:pPr>
          </w:p>
        </w:tc>
        <w:tc>
          <w:tcPr>
            <w:tcW w:w="2695" w:type="dxa"/>
            <w:gridSpan w:val="2"/>
            <w:shd w:val="clear" w:color="auto" w:fill="auto"/>
            <w:noWrap/>
            <w:vAlign w:val="center"/>
          </w:tcPr>
          <w:p w:rsidR="00071864" w:rsidRPr="00860882" w:rsidRDefault="00071864" w:rsidP="00E4675A">
            <w:pPr>
              <w:spacing w:line="240" w:lineRule="auto"/>
              <w:rPr>
                <w:rFonts w:eastAsia="Times New Roman" w:cs="Times New Roman"/>
                <w:b/>
                <w:bCs/>
                <w:color w:val="FF0000"/>
                <w:szCs w:val="24"/>
              </w:rPr>
            </w:pPr>
            <w:r w:rsidRPr="00860882">
              <w:rPr>
                <w:rFonts w:eastAsia="Times New Roman" w:cs="Times New Roman"/>
                <w:b/>
                <w:bCs/>
                <w:color w:val="FF0000"/>
                <w:szCs w:val="24"/>
              </w:rPr>
              <w:t>Tỷ lệ</w:t>
            </w:r>
          </w:p>
        </w:tc>
        <w:tc>
          <w:tcPr>
            <w:tcW w:w="1300" w:type="dxa"/>
            <w:shd w:val="clear" w:color="auto" w:fill="auto"/>
          </w:tcPr>
          <w:p w:rsidR="00071864" w:rsidRPr="00860882" w:rsidRDefault="00071864" w:rsidP="00E4675A">
            <w:pPr>
              <w:spacing w:line="240" w:lineRule="auto"/>
              <w:jc w:val="center"/>
              <w:rPr>
                <w:rFonts w:eastAsia="Times New Roman" w:cs="Times New Roman"/>
                <w:color w:val="FF0000"/>
                <w:szCs w:val="24"/>
              </w:rPr>
            </w:pPr>
            <w:r w:rsidRPr="00860882">
              <w:rPr>
                <w:b/>
                <w:color w:val="FF0000"/>
                <w:szCs w:val="24"/>
                <w:lang w:val="pt-BR"/>
              </w:rPr>
              <w:t>20%</w:t>
            </w:r>
          </w:p>
        </w:tc>
        <w:tc>
          <w:tcPr>
            <w:tcW w:w="1240" w:type="dxa"/>
            <w:shd w:val="clear" w:color="auto" w:fill="auto"/>
          </w:tcPr>
          <w:p w:rsidR="00071864" w:rsidRPr="00860882" w:rsidRDefault="00071864" w:rsidP="00E4675A">
            <w:pPr>
              <w:spacing w:line="240" w:lineRule="auto"/>
              <w:jc w:val="center"/>
              <w:rPr>
                <w:rFonts w:eastAsia="Times New Roman" w:cs="Times New Roman"/>
                <w:color w:val="FF0000"/>
                <w:szCs w:val="24"/>
              </w:rPr>
            </w:pPr>
            <w:r w:rsidRPr="00860882">
              <w:rPr>
                <w:b/>
                <w:color w:val="FF0000"/>
                <w:szCs w:val="24"/>
                <w:lang w:val="pt-BR"/>
              </w:rPr>
              <w:t>30%</w:t>
            </w:r>
          </w:p>
        </w:tc>
        <w:tc>
          <w:tcPr>
            <w:tcW w:w="1300" w:type="dxa"/>
            <w:shd w:val="clear" w:color="auto" w:fill="auto"/>
            <w:noWrap/>
          </w:tcPr>
          <w:p w:rsidR="00071864" w:rsidRPr="00860882" w:rsidRDefault="00071864" w:rsidP="00E4675A">
            <w:pPr>
              <w:spacing w:line="240" w:lineRule="auto"/>
              <w:jc w:val="center"/>
              <w:rPr>
                <w:rFonts w:eastAsia="Times New Roman" w:cs="Times New Roman"/>
                <w:color w:val="FF0000"/>
                <w:szCs w:val="24"/>
              </w:rPr>
            </w:pPr>
            <w:r w:rsidRPr="00860882">
              <w:rPr>
                <w:b/>
                <w:color w:val="FF0000"/>
                <w:szCs w:val="24"/>
              </w:rPr>
              <w:t>30%</w:t>
            </w:r>
          </w:p>
        </w:tc>
        <w:tc>
          <w:tcPr>
            <w:tcW w:w="960" w:type="dxa"/>
            <w:gridSpan w:val="2"/>
            <w:shd w:val="clear" w:color="auto" w:fill="auto"/>
            <w:noWrap/>
          </w:tcPr>
          <w:p w:rsidR="00071864" w:rsidRPr="00860882" w:rsidRDefault="00071864" w:rsidP="00E4675A">
            <w:pPr>
              <w:spacing w:line="240" w:lineRule="auto"/>
              <w:jc w:val="center"/>
              <w:rPr>
                <w:rFonts w:eastAsia="Times New Roman" w:cs="Times New Roman"/>
                <w:color w:val="FF0000"/>
                <w:szCs w:val="24"/>
              </w:rPr>
            </w:pPr>
            <w:r w:rsidRPr="00860882">
              <w:rPr>
                <w:b/>
                <w:color w:val="FF0000"/>
                <w:szCs w:val="24"/>
              </w:rPr>
              <w:t>20%</w:t>
            </w:r>
          </w:p>
        </w:tc>
        <w:tc>
          <w:tcPr>
            <w:tcW w:w="960" w:type="dxa"/>
            <w:shd w:val="clear" w:color="auto" w:fill="auto"/>
            <w:noWrap/>
            <w:vAlign w:val="center"/>
          </w:tcPr>
          <w:p w:rsidR="00071864" w:rsidRPr="00860882" w:rsidRDefault="00071864" w:rsidP="00E4675A">
            <w:pPr>
              <w:spacing w:line="240" w:lineRule="auto"/>
              <w:jc w:val="center"/>
              <w:rPr>
                <w:rFonts w:eastAsia="Times New Roman" w:cs="Times New Roman"/>
                <w:b/>
                <w:bCs/>
                <w:color w:val="FF0000"/>
                <w:szCs w:val="24"/>
              </w:rPr>
            </w:pPr>
            <w:r w:rsidRPr="00860882">
              <w:rPr>
                <w:rFonts w:eastAsia="Times New Roman" w:cs="Times New Roman"/>
                <w:b/>
                <w:bCs/>
                <w:color w:val="FF0000"/>
                <w:szCs w:val="24"/>
              </w:rPr>
              <w:t>100%</w:t>
            </w:r>
          </w:p>
        </w:tc>
      </w:tr>
    </w:tbl>
    <w:p w:rsidR="00071864" w:rsidRPr="00860882" w:rsidRDefault="00071864" w:rsidP="00071864">
      <w:pPr>
        <w:spacing w:line="240" w:lineRule="auto"/>
        <w:jc w:val="center"/>
        <w:rPr>
          <w:color w:val="FF0000"/>
          <w:szCs w:val="24"/>
        </w:rPr>
      </w:pPr>
    </w:p>
    <w:p w:rsidR="00071864" w:rsidRDefault="00071864" w:rsidP="00071864">
      <w:pPr>
        <w:spacing w:line="240" w:lineRule="auto"/>
        <w:jc w:val="center"/>
      </w:pPr>
    </w:p>
    <w:tbl>
      <w:tblPr>
        <w:tblW w:w="9922" w:type="dxa"/>
        <w:tblLook w:val="00A0"/>
      </w:tblPr>
      <w:tblGrid>
        <w:gridCol w:w="3544"/>
        <w:gridCol w:w="6378"/>
      </w:tblGrid>
      <w:tr w:rsidR="008A7889" w:rsidRPr="00F86D86" w:rsidTr="00E4675A">
        <w:trPr>
          <w:trHeight w:val="1790"/>
        </w:trPr>
        <w:tc>
          <w:tcPr>
            <w:tcW w:w="3544" w:type="dxa"/>
          </w:tcPr>
          <w:p w:rsidR="008A7889" w:rsidRPr="00666F59" w:rsidRDefault="008A7889" w:rsidP="002360EA">
            <w:pPr>
              <w:pStyle w:val="Heading3"/>
              <w:spacing w:before="0" w:line="259" w:lineRule="auto"/>
              <w:jc w:val="center"/>
              <w:rPr>
                <w:bCs w:val="0"/>
                <w:sz w:val="24"/>
              </w:rPr>
            </w:pPr>
            <w:r>
              <w:rPr>
                <w:bCs w:val="0"/>
                <w:sz w:val="24"/>
              </w:rPr>
              <w:lastRenderedPageBreak/>
              <w:t>NHÓM VỤ BẢN – TỔ 1</w:t>
            </w:r>
          </w:p>
          <w:p w:rsidR="008A7889" w:rsidRDefault="008A7889" w:rsidP="002360EA">
            <w:pPr>
              <w:spacing w:line="259" w:lineRule="auto"/>
              <w:jc w:val="center"/>
              <w:rPr>
                <w:b/>
                <w:bCs/>
                <w:szCs w:val="24"/>
              </w:rPr>
            </w:pPr>
          </w:p>
          <w:p w:rsidR="008A7889" w:rsidRPr="00666F59" w:rsidRDefault="008A7889" w:rsidP="002360EA">
            <w:pPr>
              <w:spacing w:line="259" w:lineRule="auto"/>
              <w:jc w:val="center"/>
              <w:rPr>
                <w:b/>
                <w:bCs/>
                <w:szCs w:val="24"/>
              </w:rPr>
            </w:pPr>
            <w:r>
              <w:rPr>
                <w:b/>
                <w:bCs/>
                <w:szCs w:val="24"/>
              </w:rPr>
              <w:t xml:space="preserve">ĐỀ THAM KHẢO </w:t>
            </w:r>
          </w:p>
          <w:p w:rsidR="008A7889" w:rsidRPr="00F86D86" w:rsidRDefault="008A7889" w:rsidP="002360EA">
            <w:pPr>
              <w:spacing w:line="259" w:lineRule="auto"/>
              <w:jc w:val="center"/>
              <w:rPr>
                <w:sz w:val="26"/>
              </w:rPr>
            </w:pPr>
          </w:p>
        </w:tc>
        <w:tc>
          <w:tcPr>
            <w:tcW w:w="6378" w:type="dxa"/>
          </w:tcPr>
          <w:p w:rsidR="008A7889" w:rsidRDefault="008A7889" w:rsidP="002360EA">
            <w:pPr>
              <w:pStyle w:val="Heading3"/>
              <w:spacing w:before="0" w:line="240" w:lineRule="auto"/>
              <w:jc w:val="center"/>
              <w:rPr>
                <w:bCs w:val="0"/>
                <w:spacing w:val="-4"/>
                <w:sz w:val="22"/>
                <w:szCs w:val="22"/>
              </w:rPr>
            </w:pPr>
            <w:proofErr w:type="gramStart"/>
            <w:r>
              <w:rPr>
                <w:bCs w:val="0"/>
                <w:spacing w:val="-4"/>
                <w:sz w:val="22"/>
                <w:szCs w:val="22"/>
              </w:rPr>
              <w:t xml:space="preserve">KÌ </w:t>
            </w:r>
            <w:r w:rsidRPr="00D17070">
              <w:rPr>
                <w:bCs w:val="0"/>
                <w:spacing w:val="-4"/>
                <w:sz w:val="22"/>
                <w:szCs w:val="22"/>
              </w:rPr>
              <w:t xml:space="preserve"> THI</w:t>
            </w:r>
            <w:proofErr w:type="gramEnd"/>
            <w:r>
              <w:rPr>
                <w:bCs w:val="0"/>
                <w:spacing w:val="-4"/>
                <w:sz w:val="22"/>
                <w:szCs w:val="22"/>
              </w:rPr>
              <w:t xml:space="preserve"> TUYỂN SINH VÀO LỚP 10  </w:t>
            </w:r>
          </w:p>
          <w:p w:rsidR="008A7889" w:rsidRPr="00D17070" w:rsidRDefault="008A7889" w:rsidP="002360EA">
            <w:pPr>
              <w:pStyle w:val="Heading3"/>
              <w:spacing w:before="0" w:line="240" w:lineRule="auto"/>
              <w:jc w:val="center"/>
              <w:rPr>
                <w:bCs w:val="0"/>
                <w:spacing w:val="-4"/>
                <w:sz w:val="22"/>
                <w:szCs w:val="22"/>
              </w:rPr>
            </w:pPr>
            <w:r w:rsidRPr="00D17070">
              <w:rPr>
                <w:bCs w:val="0"/>
                <w:spacing w:val="-4"/>
                <w:sz w:val="22"/>
                <w:szCs w:val="22"/>
              </w:rPr>
              <w:t>TRƯỜNG THPT CHUYÊN LÊ HỒNG PHONG</w:t>
            </w:r>
          </w:p>
          <w:p w:rsidR="008A7889" w:rsidRPr="00666F59" w:rsidRDefault="008A7889" w:rsidP="002360EA">
            <w:pPr>
              <w:pStyle w:val="Heading3"/>
              <w:spacing w:before="0" w:line="240" w:lineRule="auto"/>
              <w:jc w:val="center"/>
              <w:rPr>
                <w:bCs w:val="0"/>
                <w:spacing w:val="-4"/>
                <w:sz w:val="28"/>
                <w:szCs w:val="28"/>
              </w:rPr>
            </w:pPr>
            <w:r w:rsidRPr="00666F59">
              <w:rPr>
                <w:bCs w:val="0"/>
                <w:spacing w:val="-4"/>
                <w:sz w:val="28"/>
                <w:szCs w:val="28"/>
              </w:rPr>
              <w:t>NĂM HỌC</w:t>
            </w:r>
            <w:r>
              <w:rPr>
                <w:bCs w:val="0"/>
                <w:spacing w:val="-4"/>
                <w:sz w:val="28"/>
                <w:szCs w:val="28"/>
              </w:rPr>
              <w:t>2023 - 2024</w:t>
            </w:r>
          </w:p>
          <w:p w:rsidR="008A7889" w:rsidRPr="00666F59" w:rsidRDefault="008A7889" w:rsidP="002360EA">
            <w:pPr>
              <w:pStyle w:val="Heading3"/>
              <w:spacing w:before="0" w:line="240" w:lineRule="auto"/>
              <w:jc w:val="center"/>
              <w:rPr>
                <w:b w:val="0"/>
                <w:bCs w:val="0"/>
                <w:sz w:val="28"/>
                <w:szCs w:val="28"/>
              </w:rPr>
            </w:pPr>
            <w:r w:rsidRPr="00666F59">
              <w:rPr>
                <w:bCs w:val="0"/>
                <w:sz w:val="28"/>
                <w:szCs w:val="28"/>
              </w:rPr>
              <w:t xml:space="preserve">Môn thi: NGỮ </w:t>
            </w:r>
            <w:proofErr w:type="gramStart"/>
            <w:r w:rsidRPr="00666F59">
              <w:rPr>
                <w:bCs w:val="0"/>
                <w:sz w:val="28"/>
                <w:szCs w:val="28"/>
              </w:rPr>
              <w:t>VĂN(</w:t>
            </w:r>
            <w:proofErr w:type="gramEnd"/>
            <w:r>
              <w:rPr>
                <w:bCs w:val="0"/>
                <w:sz w:val="28"/>
                <w:szCs w:val="28"/>
              </w:rPr>
              <w:t xml:space="preserve">Đề </w:t>
            </w:r>
            <w:r w:rsidRPr="00666F59">
              <w:rPr>
                <w:bCs w:val="0"/>
                <w:sz w:val="28"/>
                <w:szCs w:val="28"/>
              </w:rPr>
              <w:t>chuyên)</w:t>
            </w:r>
            <w:r>
              <w:rPr>
                <w:bCs w:val="0"/>
                <w:sz w:val="28"/>
                <w:szCs w:val="28"/>
              </w:rPr>
              <w:t>.</w:t>
            </w:r>
          </w:p>
          <w:p w:rsidR="008A7889" w:rsidRPr="00666F59" w:rsidRDefault="008A7889" w:rsidP="002360EA">
            <w:pPr>
              <w:pStyle w:val="Heading3"/>
              <w:spacing w:before="0" w:line="240" w:lineRule="auto"/>
              <w:jc w:val="center"/>
              <w:rPr>
                <w:b w:val="0"/>
                <w:bCs w:val="0"/>
                <w:i/>
                <w:sz w:val="28"/>
                <w:szCs w:val="28"/>
              </w:rPr>
            </w:pPr>
            <w:r w:rsidRPr="00666F59">
              <w:rPr>
                <w:b w:val="0"/>
                <w:bCs w:val="0"/>
                <w:i/>
                <w:sz w:val="28"/>
                <w:szCs w:val="28"/>
              </w:rPr>
              <w:t>Thời gian làm bài: 150 phút.</w:t>
            </w:r>
          </w:p>
          <w:p w:rsidR="008A7889" w:rsidRPr="00F86D86" w:rsidRDefault="00884CFA" w:rsidP="002360EA">
            <w:pPr>
              <w:spacing w:line="240" w:lineRule="auto"/>
              <w:jc w:val="center"/>
              <w:rPr>
                <w:sz w:val="26"/>
              </w:rPr>
            </w:pPr>
            <w:r w:rsidRPr="00884CFA">
              <w:rPr>
                <w:noProof/>
                <w:sz w:val="22"/>
              </w:rPr>
              <w:pict>
                <v:line id="_x0000_s1036" style="position:absolute;left:0;text-align:left;flip:y;z-index:251679744;visibility:visible;mso-wrap-distance-top:-6e-5mm;mso-wrap-distance-bottom:-6e-5mm" from="103.75pt,18.05pt" to="199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kWJAIAAEE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" strokeweight="1.5pt"/>
              </w:pict>
            </w:r>
            <w:r w:rsidR="008A7889" w:rsidRPr="00666F59">
              <w:rPr>
                <w:sz w:val="28"/>
                <w:szCs w:val="28"/>
              </w:rPr>
              <w:t>(Đề thi gồ</w:t>
            </w:r>
            <w:r w:rsidR="008A7889">
              <w:rPr>
                <w:sz w:val="28"/>
                <w:szCs w:val="28"/>
              </w:rPr>
              <w:t>m: 02</w:t>
            </w:r>
            <w:r w:rsidR="008A7889" w:rsidRPr="00666F59">
              <w:rPr>
                <w:sz w:val="28"/>
                <w:szCs w:val="28"/>
              </w:rPr>
              <w:t xml:space="preserve"> trang)</w:t>
            </w:r>
            <w:r w:rsidR="008A7889">
              <w:rPr>
                <w:sz w:val="28"/>
                <w:szCs w:val="28"/>
              </w:rPr>
              <w:t>.</w:t>
            </w:r>
          </w:p>
        </w:tc>
      </w:tr>
    </w:tbl>
    <w:p w:rsidR="00071864" w:rsidRPr="00607A1F" w:rsidRDefault="00071864" w:rsidP="00071864">
      <w:pPr>
        <w:pStyle w:val="BodyText"/>
        <w:spacing w:line="360" w:lineRule="auto"/>
        <w:ind w:left="0"/>
        <w:jc w:val="both"/>
        <w:rPr>
          <w:b/>
          <w:color w:val="000000" w:themeColor="text1"/>
          <w:sz w:val="27"/>
          <w:szCs w:val="27"/>
          <w:lang w:val="vi-VN"/>
        </w:rPr>
      </w:pPr>
      <w:r w:rsidRPr="00607A1F">
        <w:rPr>
          <w:b/>
          <w:color w:val="000000" w:themeColor="text1"/>
          <w:sz w:val="27"/>
          <w:szCs w:val="27"/>
          <w:lang w:val="vi-VN"/>
        </w:rPr>
        <w:t xml:space="preserve">I. </w:t>
      </w:r>
      <w:r w:rsidRPr="00607A1F">
        <w:rPr>
          <w:b/>
          <w:color w:val="000000" w:themeColor="text1"/>
          <w:sz w:val="27"/>
          <w:szCs w:val="27"/>
        </w:rPr>
        <w:t xml:space="preserve">PHẦN </w:t>
      </w:r>
      <w:r w:rsidR="00E4675A">
        <w:rPr>
          <w:b/>
          <w:color w:val="000000" w:themeColor="text1"/>
          <w:sz w:val="27"/>
          <w:szCs w:val="27"/>
          <w:lang w:val="vi-VN"/>
        </w:rPr>
        <w:t>ĐỌC HIỂU (2</w:t>
      </w:r>
      <w:proofErr w:type="gramStart"/>
      <w:r w:rsidR="00E4675A">
        <w:rPr>
          <w:b/>
          <w:color w:val="000000" w:themeColor="text1"/>
          <w:sz w:val="27"/>
          <w:szCs w:val="27"/>
          <w:lang w:val="vi-VN"/>
        </w:rPr>
        <w:t>,5</w:t>
      </w:r>
      <w:proofErr w:type="gramEnd"/>
      <w:r w:rsidRPr="00607A1F">
        <w:rPr>
          <w:b/>
          <w:color w:val="000000" w:themeColor="text1"/>
          <w:sz w:val="27"/>
          <w:szCs w:val="27"/>
          <w:lang w:val="vi-VN"/>
        </w:rPr>
        <w:t xml:space="preserve"> điểm)</w:t>
      </w:r>
    </w:p>
    <w:p w:rsidR="00E4675A" w:rsidRPr="00E26FC2" w:rsidRDefault="00071864" w:rsidP="00E4675A">
      <w:pPr>
        <w:pStyle w:val="NoSpacing"/>
        <w:spacing w:line="276" w:lineRule="auto"/>
        <w:rPr>
          <w:b/>
          <w:color w:val="000000" w:themeColor="text1"/>
          <w:sz w:val="26"/>
          <w:szCs w:val="26"/>
          <w:u w:val="single"/>
        </w:rPr>
      </w:pPr>
      <w:r w:rsidRPr="00607A1F">
        <w:rPr>
          <w:b/>
          <w:sz w:val="27"/>
          <w:szCs w:val="27"/>
        </w:rPr>
        <w:t>Đọc đoạn trích sau và thực hiện các yêu cầu:</w:t>
      </w:r>
    </w:p>
    <w:p w:rsidR="00E4675A" w:rsidRPr="00E26FC2" w:rsidRDefault="00E4675A" w:rsidP="00E4675A">
      <w:pPr>
        <w:ind w:firstLine="720"/>
        <w:jc w:val="both"/>
        <w:rPr>
          <w:rFonts w:cs="Times New Roman"/>
          <w:i/>
          <w:color w:val="000000" w:themeColor="text1"/>
          <w:sz w:val="26"/>
          <w:szCs w:val="26"/>
        </w:rPr>
      </w:pPr>
      <w:r w:rsidRPr="00E26FC2">
        <w:rPr>
          <w:rFonts w:cs="Times New Roman"/>
          <w:i/>
          <w:color w:val="000000" w:themeColor="text1"/>
          <w:sz w:val="26"/>
          <w:szCs w:val="26"/>
        </w:rPr>
        <w:t>Khó có thể nói có ai đó là hoàn hảo, mặt nào cũng tốt, khi nào cũng tốt và ai đó là hoàn toàn ngược lại, không có gì đáng giá cả, cuộc đời họ là một màu đen tuyền.</w:t>
      </w:r>
    </w:p>
    <w:p w:rsidR="00E4675A" w:rsidRPr="00E26FC2" w:rsidRDefault="00E4675A" w:rsidP="00E4675A">
      <w:pPr>
        <w:ind w:firstLine="720"/>
        <w:jc w:val="both"/>
        <w:rPr>
          <w:rFonts w:cs="Times New Roman"/>
          <w:i/>
          <w:color w:val="000000" w:themeColor="text1"/>
          <w:sz w:val="26"/>
          <w:szCs w:val="26"/>
        </w:rPr>
      </w:pPr>
      <w:r w:rsidRPr="00E26FC2">
        <w:rPr>
          <w:rFonts w:cs="Times New Roman"/>
          <w:i/>
          <w:color w:val="000000" w:themeColor="text1"/>
          <w:sz w:val="26"/>
          <w:szCs w:val="26"/>
        </w:rPr>
        <w:t xml:space="preserve">Ngay cả người được coi là xấu nhất, nếu chịu khó nhìn kỹ, </w:t>
      </w:r>
      <w:proofErr w:type="gramStart"/>
      <w:r w:rsidRPr="00E26FC2">
        <w:rPr>
          <w:rFonts w:cs="Times New Roman"/>
          <w:i/>
          <w:color w:val="000000" w:themeColor="text1"/>
          <w:sz w:val="26"/>
          <w:szCs w:val="26"/>
        </w:rPr>
        <w:t>theo</w:t>
      </w:r>
      <w:proofErr w:type="gramEnd"/>
      <w:r w:rsidRPr="00E26FC2">
        <w:rPr>
          <w:rFonts w:cs="Times New Roman"/>
          <w:i/>
          <w:color w:val="000000" w:themeColor="text1"/>
          <w:sz w:val="26"/>
          <w:szCs w:val="26"/>
        </w:rPr>
        <w:t xml:space="preserve"> dõi kỹ, ta vẫn cảm nhận được không ít điều hay lẽ phải với những nét hấp dẫn mà chưa chắc người bình thường đã có. Còn người tốt thì cũng đừng có nghĩ rằng không có lúc nào họ xấu hoặc có những mặt những tính chất khác người khó chịu, làm nhiều người phiền muộn.</w:t>
      </w:r>
    </w:p>
    <w:p w:rsidR="00E4675A" w:rsidRPr="00E26FC2" w:rsidRDefault="00E4675A" w:rsidP="00E4675A">
      <w:pPr>
        <w:ind w:firstLine="720"/>
        <w:jc w:val="both"/>
        <w:rPr>
          <w:rFonts w:cs="Times New Roman"/>
          <w:i/>
          <w:color w:val="000000" w:themeColor="text1"/>
          <w:sz w:val="26"/>
          <w:szCs w:val="26"/>
        </w:rPr>
      </w:pPr>
      <w:r w:rsidRPr="00E26FC2">
        <w:rPr>
          <w:rFonts w:cs="Times New Roman"/>
          <w:i/>
          <w:color w:val="000000" w:themeColor="text1"/>
          <w:sz w:val="26"/>
          <w:szCs w:val="26"/>
        </w:rPr>
        <w:t xml:space="preserve">Vấn đề ta thường thấy ở đây là có người tốt nhiều, người tốt ít, người xấu nhiều, người xấu ít hoặc người này bản chất là tốt hay người </w:t>
      </w:r>
      <w:proofErr w:type="gramStart"/>
      <w:r w:rsidRPr="00E26FC2">
        <w:rPr>
          <w:rFonts w:cs="Times New Roman"/>
          <w:i/>
          <w:color w:val="000000" w:themeColor="text1"/>
          <w:sz w:val="26"/>
          <w:szCs w:val="26"/>
        </w:rPr>
        <w:t>kia</w:t>
      </w:r>
      <w:proofErr w:type="gramEnd"/>
      <w:r w:rsidRPr="00E26FC2">
        <w:rPr>
          <w:rFonts w:cs="Times New Roman"/>
          <w:i/>
          <w:color w:val="000000" w:themeColor="text1"/>
          <w:sz w:val="26"/>
          <w:szCs w:val="26"/>
        </w:rPr>
        <w:t xml:space="preserve"> bản chất là xấu.</w:t>
      </w:r>
    </w:p>
    <w:p w:rsidR="00E4675A" w:rsidRPr="00E26FC2" w:rsidRDefault="00E4675A" w:rsidP="00E4675A">
      <w:pPr>
        <w:ind w:firstLine="720"/>
        <w:jc w:val="both"/>
        <w:rPr>
          <w:rFonts w:cs="Times New Roman"/>
          <w:i/>
          <w:color w:val="000000" w:themeColor="text1"/>
          <w:sz w:val="26"/>
          <w:szCs w:val="26"/>
        </w:rPr>
      </w:pPr>
      <w:r w:rsidRPr="00E26FC2">
        <w:rPr>
          <w:rFonts w:cs="Times New Roman"/>
          <w:i/>
          <w:color w:val="000000" w:themeColor="text1"/>
          <w:sz w:val="26"/>
          <w:szCs w:val="26"/>
        </w:rPr>
        <w:t>Nhà văn hóa M. Twain (Mỹ) có dùng một hình ảnh khá chí lý: "Ai cũng có một vầng trăng và một đám mây đen”. Câu nói đó có ý nghĩa tích cực là khuyên răn con người hãy luôn làm cho ánh hào quang của vầng trăng thêm rực rỡ và xóa dần màu xám xịt của đám mây đen. Người tốt cũng đừng chủ quan là mình sẽ không biến chất và người xấu cũng không phải không giáo dục được, không tự tu dưỡng điều chỉnh mình được.</w:t>
      </w:r>
    </w:p>
    <w:p w:rsidR="00E4675A" w:rsidRPr="00E26FC2" w:rsidRDefault="00E4675A" w:rsidP="00E4675A">
      <w:pPr>
        <w:ind w:firstLine="720"/>
        <w:jc w:val="both"/>
        <w:rPr>
          <w:rFonts w:cs="Times New Roman"/>
          <w:i/>
          <w:color w:val="000000" w:themeColor="text1"/>
          <w:sz w:val="26"/>
          <w:szCs w:val="26"/>
        </w:rPr>
      </w:pPr>
      <w:r w:rsidRPr="00E26FC2">
        <w:rPr>
          <w:rFonts w:cs="Times New Roman"/>
          <w:i/>
          <w:color w:val="000000" w:themeColor="text1"/>
          <w:sz w:val="26"/>
          <w:szCs w:val="26"/>
        </w:rPr>
        <w:t>Đời người là một sự phấn đấu không ngừng, một sự điều chỉnh bổ sung liên tục.</w:t>
      </w:r>
    </w:p>
    <w:p w:rsidR="00E4675A" w:rsidRPr="00E26FC2" w:rsidRDefault="00E4675A" w:rsidP="00E4675A">
      <w:pPr>
        <w:jc w:val="both"/>
        <w:rPr>
          <w:rFonts w:cs="Times New Roman"/>
          <w:color w:val="000000" w:themeColor="text1"/>
          <w:sz w:val="26"/>
          <w:szCs w:val="26"/>
        </w:rPr>
      </w:pPr>
      <w:r w:rsidRPr="00E26FC2">
        <w:rPr>
          <w:rFonts w:cs="Times New Roman"/>
          <w:color w:val="000000" w:themeColor="text1"/>
          <w:sz w:val="26"/>
          <w:szCs w:val="26"/>
        </w:rPr>
        <w:t xml:space="preserve">                  (Phong cách sống của người đời, Nhà báo Trường Giang, https://www.chungta.com)</w:t>
      </w:r>
    </w:p>
    <w:p w:rsidR="00E4675A" w:rsidRPr="00E26FC2" w:rsidRDefault="00E4675A" w:rsidP="00E4675A">
      <w:pPr>
        <w:jc w:val="both"/>
        <w:rPr>
          <w:rFonts w:cs="Times New Roman"/>
          <w:b/>
          <w:color w:val="000000" w:themeColor="text1"/>
          <w:sz w:val="26"/>
          <w:szCs w:val="26"/>
        </w:rPr>
      </w:pPr>
      <w:r w:rsidRPr="00E26FC2">
        <w:rPr>
          <w:rFonts w:cs="Times New Roman"/>
          <w:b/>
          <w:color w:val="000000" w:themeColor="text1"/>
          <w:sz w:val="26"/>
          <w:szCs w:val="26"/>
        </w:rPr>
        <w:t xml:space="preserve">Thực hiện các yêu cầu sau: </w:t>
      </w:r>
    </w:p>
    <w:p w:rsidR="00E4675A" w:rsidRPr="00E26FC2" w:rsidRDefault="00E4675A" w:rsidP="00E4675A">
      <w:pPr>
        <w:jc w:val="both"/>
        <w:rPr>
          <w:rFonts w:cs="Times New Roman"/>
          <w:color w:val="000000" w:themeColor="text1"/>
          <w:sz w:val="26"/>
          <w:szCs w:val="26"/>
        </w:rPr>
      </w:pPr>
      <w:proofErr w:type="gramStart"/>
      <w:r w:rsidRPr="00E26FC2">
        <w:rPr>
          <w:rFonts w:cs="Times New Roman"/>
          <w:b/>
          <w:color w:val="000000" w:themeColor="text1"/>
          <w:sz w:val="26"/>
          <w:szCs w:val="26"/>
        </w:rPr>
        <w:t>Câu 1.</w:t>
      </w:r>
      <w:proofErr w:type="gramEnd"/>
      <w:r w:rsidR="008E1549">
        <w:rPr>
          <w:rFonts w:cs="Times New Roman"/>
          <w:color w:val="000000" w:themeColor="text1"/>
          <w:sz w:val="26"/>
          <w:szCs w:val="26"/>
        </w:rPr>
        <w:t xml:space="preserve"> Trong đoạn trích, chỉ ra câu </w:t>
      </w:r>
      <w:proofErr w:type="gramStart"/>
      <w:r w:rsidR="008E1549">
        <w:rPr>
          <w:rFonts w:cs="Times New Roman"/>
          <w:color w:val="000000" w:themeColor="text1"/>
          <w:sz w:val="26"/>
          <w:szCs w:val="26"/>
        </w:rPr>
        <w:t>văn  cho</w:t>
      </w:r>
      <w:proofErr w:type="gramEnd"/>
      <w:r w:rsidR="008E1549">
        <w:rPr>
          <w:rFonts w:cs="Times New Roman"/>
          <w:color w:val="000000" w:themeColor="text1"/>
          <w:sz w:val="26"/>
          <w:szCs w:val="26"/>
        </w:rPr>
        <w:t xml:space="preserve"> thấy</w:t>
      </w:r>
      <w:r w:rsidRPr="00E26FC2">
        <w:rPr>
          <w:rFonts w:cs="Times New Roman"/>
          <w:color w:val="000000" w:themeColor="text1"/>
          <w:sz w:val="26"/>
          <w:szCs w:val="26"/>
        </w:rPr>
        <w:t xml:space="preserve"> cách nhìn nhận khách quan, đúng đắn về con ngườ</w:t>
      </w:r>
      <w:r w:rsidR="008E1549">
        <w:rPr>
          <w:rFonts w:cs="Times New Roman"/>
          <w:color w:val="000000" w:themeColor="text1"/>
          <w:sz w:val="26"/>
          <w:szCs w:val="26"/>
        </w:rPr>
        <w:t>i của tác giả</w:t>
      </w:r>
      <w:r w:rsidRPr="00E26FC2">
        <w:rPr>
          <w:rFonts w:cs="Times New Roman"/>
          <w:color w:val="000000" w:themeColor="text1"/>
          <w:sz w:val="26"/>
          <w:szCs w:val="26"/>
        </w:rPr>
        <w:t>?</w:t>
      </w:r>
    </w:p>
    <w:p w:rsidR="00E4675A" w:rsidRPr="00E26FC2" w:rsidRDefault="00E4675A" w:rsidP="00E4675A">
      <w:pPr>
        <w:jc w:val="both"/>
        <w:rPr>
          <w:rFonts w:cs="Times New Roman"/>
          <w:color w:val="000000" w:themeColor="text1"/>
          <w:sz w:val="26"/>
          <w:szCs w:val="26"/>
        </w:rPr>
      </w:pPr>
      <w:proofErr w:type="gramStart"/>
      <w:r w:rsidRPr="00E26FC2">
        <w:rPr>
          <w:rFonts w:cs="Times New Roman"/>
          <w:b/>
          <w:color w:val="000000" w:themeColor="text1"/>
          <w:sz w:val="26"/>
          <w:szCs w:val="26"/>
        </w:rPr>
        <w:t>Câu 2.</w:t>
      </w:r>
      <w:proofErr w:type="gramEnd"/>
      <w:r w:rsidRPr="00E26FC2">
        <w:rPr>
          <w:rFonts w:cs="Times New Roman"/>
          <w:color w:val="000000" w:themeColor="text1"/>
          <w:sz w:val="26"/>
          <w:szCs w:val="26"/>
        </w:rPr>
        <w:t xml:space="preserve"> Phân tích giá trị của biện pháp nghệ thuật ẩn dụ trong câu văn sau:</w:t>
      </w:r>
      <w:r w:rsidRPr="00E26FC2">
        <w:rPr>
          <w:rFonts w:cs="Times New Roman"/>
          <w:i/>
          <w:color w:val="000000" w:themeColor="text1"/>
          <w:sz w:val="26"/>
          <w:szCs w:val="26"/>
        </w:rPr>
        <w:t>"Ai cũng có một vầng trăng và một đám mây đen”.</w:t>
      </w:r>
    </w:p>
    <w:p w:rsidR="00E4675A" w:rsidRPr="00E26FC2" w:rsidRDefault="00E4675A" w:rsidP="00E4675A">
      <w:pPr>
        <w:jc w:val="both"/>
        <w:rPr>
          <w:rFonts w:cs="Times New Roman"/>
          <w:color w:val="000000" w:themeColor="text1"/>
          <w:sz w:val="26"/>
          <w:szCs w:val="26"/>
        </w:rPr>
      </w:pPr>
      <w:proofErr w:type="gramStart"/>
      <w:r w:rsidRPr="00E26FC2">
        <w:rPr>
          <w:rFonts w:cs="Times New Roman"/>
          <w:b/>
          <w:color w:val="000000" w:themeColor="text1"/>
          <w:sz w:val="26"/>
          <w:szCs w:val="26"/>
        </w:rPr>
        <w:t>Câu 3.</w:t>
      </w:r>
      <w:proofErr w:type="gramEnd"/>
      <w:r w:rsidRPr="00E26FC2">
        <w:rPr>
          <w:rFonts w:cs="Times New Roman"/>
          <w:color w:val="000000" w:themeColor="text1"/>
          <w:sz w:val="26"/>
          <w:szCs w:val="26"/>
        </w:rPr>
        <w:t xml:space="preserve"> </w:t>
      </w:r>
      <w:proofErr w:type="gramStart"/>
      <w:r w:rsidRPr="00E26FC2">
        <w:rPr>
          <w:rFonts w:cs="Times New Roman"/>
          <w:color w:val="000000" w:themeColor="text1"/>
          <w:sz w:val="26"/>
          <w:szCs w:val="26"/>
        </w:rPr>
        <w:t xml:space="preserve">Anh/chị hãy nêu ý nghĩa của </w:t>
      </w:r>
      <w:r w:rsidRPr="00E26FC2">
        <w:rPr>
          <w:rFonts w:cs="Times New Roman"/>
          <w:i/>
          <w:color w:val="000000" w:themeColor="text1"/>
          <w:sz w:val="26"/>
          <w:szCs w:val="26"/>
        </w:rPr>
        <w:t>“việc xóa dần màu xám xịt của đám mây đen</w:t>
      </w:r>
      <w:r w:rsidRPr="00E26FC2">
        <w:rPr>
          <w:rFonts w:cs="Times New Roman"/>
          <w:color w:val="000000" w:themeColor="text1"/>
          <w:sz w:val="26"/>
          <w:szCs w:val="26"/>
        </w:rPr>
        <w:t xml:space="preserve">” </w:t>
      </w:r>
      <w:r>
        <w:rPr>
          <w:rFonts w:cs="Times New Roman"/>
          <w:color w:val="000000" w:themeColor="text1"/>
          <w:sz w:val="26"/>
          <w:szCs w:val="26"/>
        </w:rPr>
        <w:t xml:space="preserve">được </w:t>
      </w:r>
      <w:r w:rsidRPr="00E26FC2">
        <w:rPr>
          <w:rFonts w:cs="Times New Roman"/>
          <w:color w:val="000000" w:themeColor="text1"/>
          <w:sz w:val="26"/>
          <w:szCs w:val="26"/>
        </w:rPr>
        <w:t>để cập trong văn bản?</w:t>
      </w:r>
      <w:proofErr w:type="gramEnd"/>
    </w:p>
    <w:p w:rsidR="00E4675A" w:rsidRPr="00E26FC2" w:rsidRDefault="00E4675A" w:rsidP="00E4675A">
      <w:pPr>
        <w:jc w:val="both"/>
        <w:rPr>
          <w:rFonts w:cs="Times New Roman"/>
          <w:color w:val="000000" w:themeColor="text1"/>
          <w:sz w:val="26"/>
          <w:szCs w:val="26"/>
        </w:rPr>
      </w:pPr>
      <w:proofErr w:type="gramStart"/>
      <w:r w:rsidRPr="00E26FC2">
        <w:rPr>
          <w:rFonts w:cs="Times New Roman"/>
          <w:b/>
          <w:color w:val="000000" w:themeColor="text1"/>
          <w:sz w:val="26"/>
          <w:szCs w:val="26"/>
        </w:rPr>
        <w:t>Câu 4.</w:t>
      </w:r>
      <w:proofErr w:type="gramEnd"/>
      <w:r w:rsidRPr="00E26FC2">
        <w:rPr>
          <w:rFonts w:cs="Times New Roman"/>
          <w:color w:val="000000" w:themeColor="text1"/>
          <w:sz w:val="26"/>
          <w:szCs w:val="26"/>
        </w:rPr>
        <w:t xml:space="preserve"> </w:t>
      </w:r>
      <w:proofErr w:type="gramStart"/>
      <w:r w:rsidRPr="00E26FC2">
        <w:rPr>
          <w:rFonts w:cs="Times New Roman"/>
          <w:color w:val="000000" w:themeColor="text1"/>
          <w:sz w:val="26"/>
          <w:szCs w:val="26"/>
        </w:rPr>
        <w:t>Lời khuyên về người tốt và người xấu của tác giả gợi anh/chị suy nghĩ gì?</w:t>
      </w:r>
      <w:proofErr w:type="gramEnd"/>
    </w:p>
    <w:p w:rsidR="00E4675A" w:rsidRPr="00E26FC2" w:rsidRDefault="00E4675A" w:rsidP="00E4675A">
      <w:pPr>
        <w:pStyle w:val="NoSpacing"/>
        <w:spacing w:line="276" w:lineRule="auto"/>
        <w:jc w:val="both"/>
        <w:rPr>
          <w:b/>
          <w:color w:val="000000" w:themeColor="text1"/>
          <w:sz w:val="26"/>
          <w:szCs w:val="26"/>
        </w:rPr>
      </w:pPr>
      <w:r w:rsidRPr="00E26FC2">
        <w:rPr>
          <w:b/>
          <w:color w:val="000000" w:themeColor="text1"/>
          <w:sz w:val="26"/>
          <w:szCs w:val="26"/>
        </w:rPr>
        <w:t>Phần II. L</w:t>
      </w:r>
      <w:r>
        <w:rPr>
          <w:b/>
          <w:color w:val="000000" w:themeColor="text1"/>
          <w:sz w:val="26"/>
          <w:szCs w:val="26"/>
        </w:rPr>
        <w:t xml:space="preserve">àm </w:t>
      </w:r>
      <w:proofErr w:type="gramStart"/>
      <w:r>
        <w:rPr>
          <w:b/>
          <w:color w:val="000000" w:themeColor="text1"/>
          <w:sz w:val="26"/>
          <w:szCs w:val="26"/>
        </w:rPr>
        <w:t>văn(</w:t>
      </w:r>
      <w:proofErr w:type="gramEnd"/>
      <w:r>
        <w:rPr>
          <w:b/>
          <w:color w:val="000000" w:themeColor="text1"/>
          <w:sz w:val="26"/>
          <w:szCs w:val="26"/>
        </w:rPr>
        <w:t xml:space="preserve"> </w:t>
      </w:r>
      <w:r w:rsidRPr="00E26FC2">
        <w:rPr>
          <w:b/>
          <w:color w:val="000000" w:themeColor="text1"/>
          <w:sz w:val="26"/>
          <w:szCs w:val="26"/>
        </w:rPr>
        <w:t>7</w:t>
      </w:r>
      <w:r>
        <w:rPr>
          <w:b/>
          <w:color w:val="000000" w:themeColor="text1"/>
          <w:sz w:val="26"/>
          <w:szCs w:val="26"/>
        </w:rPr>
        <w:t>,5</w:t>
      </w:r>
      <w:r w:rsidRPr="00E26FC2">
        <w:rPr>
          <w:b/>
          <w:color w:val="000000" w:themeColor="text1"/>
          <w:sz w:val="26"/>
          <w:szCs w:val="26"/>
        </w:rPr>
        <w:t xml:space="preserve"> điểm)</w:t>
      </w:r>
    </w:p>
    <w:p w:rsidR="00E4675A" w:rsidRPr="00E26FC2" w:rsidRDefault="00E4675A" w:rsidP="00E4675A">
      <w:pPr>
        <w:jc w:val="both"/>
        <w:rPr>
          <w:rFonts w:cs="Times New Roman"/>
          <w:color w:val="000000" w:themeColor="text1"/>
          <w:sz w:val="26"/>
          <w:szCs w:val="26"/>
        </w:rPr>
      </w:pPr>
      <w:r w:rsidRPr="00E26FC2">
        <w:rPr>
          <w:rFonts w:cs="Times New Roman"/>
          <w:b/>
          <w:color w:val="000000" w:themeColor="text1"/>
          <w:sz w:val="26"/>
          <w:szCs w:val="26"/>
        </w:rPr>
        <w:t>Câu 1</w:t>
      </w:r>
      <w:proofErr w:type="gramStart"/>
      <w:r w:rsidRPr="00E26FC2">
        <w:rPr>
          <w:rFonts w:cs="Times New Roman"/>
          <w:b/>
          <w:color w:val="000000" w:themeColor="text1"/>
          <w:sz w:val="26"/>
          <w:szCs w:val="26"/>
        </w:rPr>
        <w:t>(</w:t>
      </w:r>
      <w:r>
        <w:rPr>
          <w:rFonts w:cs="Times New Roman"/>
          <w:b/>
          <w:color w:val="000000" w:themeColor="text1"/>
          <w:sz w:val="26"/>
          <w:szCs w:val="26"/>
        </w:rPr>
        <w:t xml:space="preserve"> 2,5</w:t>
      </w:r>
      <w:proofErr w:type="gramEnd"/>
      <w:r>
        <w:rPr>
          <w:rFonts w:cs="Times New Roman"/>
          <w:b/>
          <w:color w:val="000000" w:themeColor="text1"/>
          <w:sz w:val="26"/>
          <w:szCs w:val="26"/>
        </w:rPr>
        <w:t xml:space="preserve"> </w:t>
      </w:r>
      <w:r w:rsidRPr="00E26FC2">
        <w:rPr>
          <w:rFonts w:cs="Times New Roman"/>
          <w:b/>
          <w:color w:val="000000" w:themeColor="text1"/>
          <w:sz w:val="26"/>
          <w:szCs w:val="26"/>
        </w:rPr>
        <w:t>điểm):</w:t>
      </w:r>
    </w:p>
    <w:p w:rsidR="00E4675A" w:rsidRDefault="00E4675A" w:rsidP="00E4675A">
      <w:pPr>
        <w:ind w:firstLine="720"/>
        <w:jc w:val="both"/>
        <w:rPr>
          <w:rFonts w:cs="Times New Roman"/>
          <w:i/>
          <w:color w:val="000000" w:themeColor="text1"/>
          <w:sz w:val="26"/>
          <w:szCs w:val="26"/>
        </w:rPr>
      </w:pPr>
      <w:r w:rsidRPr="00E26FC2">
        <w:rPr>
          <w:rFonts w:cs="Times New Roman"/>
          <w:color w:val="000000" w:themeColor="text1"/>
          <w:sz w:val="26"/>
          <w:szCs w:val="26"/>
        </w:rPr>
        <w:t xml:space="preserve">Từ nội dung đoạn trích ở phần Đọc hiểu, anh/ chị hãy viết một đoạn văn khoảng 200 chữ trình bày suy nghĩ về </w:t>
      </w:r>
      <w:r w:rsidRPr="00E26FC2">
        <w:rPr>
          <w:rFonts w:cs="Times New Roman"/>
          <w:i/>
          <w:color w:val="000000" w:themeColor="text1"/>
          <w:sz w:val="26"/>
          <w:szCs w:val="26"/>
        </w:rPr>
        <w:t>ý nghĩa sự phấn đấu không ngừng của con người trong cuộc sống.</w:t>
      </w:r>
    </w:p>
    <w:p w:rsidR="00FC2DD1" w:rsidRPr="000B5083" w:rsidRDefault="00FC2DD1" w:rsidP="00FC2DD1">
      <w:pPr>
        <w:rPr>
          <w:sz w:val="28"/>
          <w:szCs w:val="28"/>
        </w:rPr>
      </w:pPr>
      <w:r w:rsidRPr="007379A1">
        <w:rPr>
          <w:b/>
          <w:sz w:val="28"/>
          <w:szCs w:val="28"/>
        </w:rPr>
        <w:t xml:space="preserve">Câu 2: </w:t>
      </w:r>
      <w:r w:rsidRPr="00C30A0C">
        <w:rPr>
          <w:b/>
          <w:bCs/>
          <w:sz w:val="28"/>
          <w:szCs w:val="28"/>
        </w:rPr>
        <w:t>(</w:t>
      </w:r>
      <w:r w:rsidR="000F1991">
        <w:rPr>
          <w:b/>
          <w:bCs/>
          <w:iCs/>
          <w:sz w:val="28"/>
          <w:szCs w:val="28"/>
        </w:rPr>
        <w:t>5</w:t>
      </w:r>
      <w:proofErr w:type="gramStart"/>
      <w:r w:rsidR="000F1991">
        <w:rPr>
          <w:b/>
          <w:bCs/>
          <w:iCs/>
          <w:sz w:val="28"/>
          <w:szCs w:val="28"/>
        </w:rPr>
        <w:t>,0</w:t>
      </w:r>
      <w:proofErr w:type="gramEnd"/>
      <w:r w:rsidRPr="000B5083">
        <w:rPr>
          <w:b/>
          <w:bCs/>
          <w:iCs/>
          <w:sz w:val="28"/>
          <w:szCs w:val="28"/>
        </w:rPr>
        <w:t xml:space="preserve"> điểm</w:t>
      </w:r>
      <w:r w:rsidRPr="000B5083">
        <w:rPr>
          <w:b/>
          <w:bCs/>
          <w:sz w:val="28"/>
          <w:szCs w:val="28"/>
        </w:rPr>
        <w:t>)</w:t>
      </w:r>
    </w:p>
    <w:p w:rsidR="00FC2DD1" w:rsidRPr="007379A1" w:rsidRDefault="00FC2DD1" w:rsidP="00FC2DD1">
      <w:pPr>
        <w:spacing w:line="240" w:lineRule="auto"/>
        <w:ind w:left="-284" w:firstLine="720"/>
        <w:jc w:val="both"/>
        <w:rPr>
          <w:sz w:val="28"/>
          <w:szCs w:val="28"/>
        </w:rPr>
      </w:pPr>
      <w:r w:rsidRPr="007379A1">
        <w:rPr>
          <w:sz w:val="28"/>
          <w:szCs w:val="28"/>
        </w:rPr>
        <w:t>Bàn về vai trò, giá trị của thơ ca, nhà thơ Lưu Quang Vũ từng chia sẻ quan niệm:</w:t>
      </w:r>
    </w:p>
    <w:p w:rsidR="00FC2DD1" w:rsidRPr="007379A1" w:rsidRDefault="00FC2DD1" w:rsidP="00FC2DD1">
      <w:pPr>
        <w:spacing w:line="240" w:lineRule="auto"/>
        <w:ind w:left="2160"/>
        <w:jc w:val="both"/>
        <w:rPr>
          <w:sz w:val="28"/>
          <w:szCs w:val="28"/>
        </w:rPr>
      </w:pPr>
      <w:r w:rsidRPr="007379A1">
        <w:rPr>
          <w:i/>
          <w:iCs/>
          <w:sz w:val="28"/>
          <w:szCs w:val="28"/>
        </w:rPr>
        <w:t>Mỗi bài thơ của chúng ta</w:t>
      </w:r>
    </w:p>
    <w:p w:rsidR="00FC2DD1" w:rsidRPr="007379A1" w:rsidRDefault="00FC2DD1" w:rsidP="00FC2DD1">
      <w:pPr>
        <w:spacing w:line="240" w:lineRule="auto"/>
        <w:ind w:left="2160"/>
        <w:jc w:val="both"/>
        <w:rPr>
          <w:sz w:val="28"/>
          <w:szCs w:val="28"/>
        </w:rPr>
      </w:pPr>
      <w:r w:rsidRPr="007379A1">
        <w:rPr>
          <w:i/>
          <w:iCs/>
          <w:sz w:val="28"/>
          <w:szCs w:val="28"/>
        </w:rPr>
        <w:t>Phải như một ô cửa</w:t>
      </w:r>
    </w:p>
    <w:p w:rsidR="00FC2DD1" w:rsidRPr="007379A1" w:rsidRDefault="00FC2DD1" w:rsidP="00FC2DD1">
      <w:pPr>
        <w:spacing w:line="240" w:lineRule="auto"/>
        <w:ind w:left="2160"/>
        <w:jc w:val="both"/>
        <w:rPr>
          <w:sz w:val="28"/>
          <w:szCs w:val="28"/>
        </w:rPr>
      </w:pPr>
      <w:proofErr w:type="gramStart"/>
      <w:r w:rsidRPr="007379A1">
        <w:rPr>
          <w:i/>
          <w:iCs/>
          <w:sz w:val="28"/>
          <w:szCs w:val="28"/>
        </w:rPr>
        <w:t>Mở tới tình yêu</w:t>
      </w:r>
      <w:r w:rsidRPr="007379A1">
        <w:rPr>
          <w:sz w:val="28"/>
          <w:szCs w:val="28"/>
        </w:rPr>
        <w:t>.</w:t>
      </w:r>
      <w:proofErr w:type="gramEnd"/>
    </w:p>
    <w:p w:rsidR="00FC2DD1" w:rsidRPr="007379A1" w:rsidRDefault="00FC2DD1" w:rsidP="00FC2DD1">
      <w:pPr>
        <w:spacing w:line="240" w:lineRule="auto"/>
        <w:ind w:left="2160"/>
        <w:jc w:val="both"/>
        <w:rPr>
          <w:sz w:val="28"/>
          <w:szCs w:val="28"/>
        </w:rPr>
      </w:pPr>
      <w:r w:rsidRPr="007379A1">
        <w:rPr>
          <w:sz w:val="28"/>
          <w:szCs w:val="28"/>
        </w:rPr>
        <w:t xml:space="preserve">(Trích </w:t>
      </w:r>
      <w:proofErr w:type="gramStart"/>
      <w:r w:rsidRPr="007379A1">
        <w:rPr>
          <w:sz w:val="28"/>
          <w:szCs w:val="28"/>
        </w:rPr>
        <w:t>“ Liên</w:t>
      </w:r>
      <w:proofErr w:type="gramEnd"/>
      <w:r w:rsidRPr="007379A1">
        <w:rPr>
          <w:sz w:val="28"/>
          <w:szCs w:val="28"/>
        </w:rPr>
        <w:t xml:space="preserve"> tưởng tháng Hai”)</w:t>
      </w:r>
    </w:p>
    <w:p w:rsidR="00FC2DD1" w:rsidRPr="007379A1" w:rsidRDefault="00FC2DD1" w:rsidP="00FC2DD1">
      <w:pPr>
        <w:spacing w:line="240" w:lineRule="auto"/>
        <w:ind w:left="-284" w:firstLine="360"/>
        <w:jc w:val="both"/>
        <w:rPr>
          <w:sz w:val="28"/>
          <w:szCs w:val="28"/>
        </w:rPr>
      </w:pPr>
      <w:proofErr w:type="gramStart"/>
      <w:r w:rsidRPr="007379A1">
        <w:rPr>
          <w:sz w:val="28"/>
          <w:szCs w:val="28"/>
        </w:rPr>
        <w:t xml:space="preserve">Em hãy viết về những “ô cửa” “tình yêu” mà </w:t>
      </w:r>
      <w:r>
        <w:rPr>
          <w:sz w:val="28"/>
          <w:szCs w:val="28"/>
        </w:rPr>
        <w:t>Chính Hữu</w:t>
      </w:r>
      <w:r w:rsidRPr="007379A1">
        <w:rPr>
          <w:sz w:val="28"/>
          <w:szCs w:val="28"/>
        </w:rPr>
        <w:t xml:space="preserve"> đã mở ra trong bài thơ “</w:t>
      </w:r>
      <w:r>
        <w:rPr>
          <w:sz w:val="28"/>
          <w:szCs w:val="28"/>
        </w:rPr>
        <w:t>Đồng chí</w:t>
      </w:r>
      <w:r w:rsidR="00A014A9">
        <w:rPr>
          <w:sz w:val="28"/>
          <w:szCs w:val="28"/>
        </w:rPr>
        <w:t>”.</w:t>
      </w:r>
      <w:proofErr w:type="gramEnd"/>
      <w:r w:rsidR="00A014A9">
        <w:rPr>
          <w:sz w:val="28"/>
          <w:szCs w:val="28"/>
        </w:rPr>
        <w:t xml:space="preserve"> </w:t>
      </w:r>
    </w:p>
    <w:p w:rsidR="002D738F" w:rsidRPr="00E26FC2" w:rsidRDefault="002D738F" w:rsidP="00E4675A">
      <w:pPr>
        <w:ind w:firstLine="720"/>
        <w:jc w:val="both"/>
        <w:rPr>
          <w:rFonts w:cs="Times New Roman"/>
          <w:i/>
          <w:color w:val="000000" w:themeColor="text1"/>
          <w:sz w:val="26"/>
          <w:szCs w:val="26"/>
        </w:rPr>
      </w:pPr>
    </w:p>
    <w:p w:rsidR="00502534" w:rsidRDefault="00502534" w:rsidP="00E4675A">
      <w:pPr>
        <w:spacing w:line="300" w:lineRule="auto"/>
        <w:ind w:left="-426" w:right="-25" w:hanging="24"/>
        <w:rPr>
          <w:rFonts w:eastAsia="Times New Roman" w:cs="Times New Roman"/>
          <w:i/>
          <w:szCs w:val="26"/>
          <w:lang w:eastAsia="vi-VN"/>
        </w:rPr>
      </w:pPr>
    </w:p>
    <w:p w:rsidR="00502534" w:rsidRPr="00502534" w:rsidRDefault="00502534" w:rsidP="00502534">
      <w:pPr>
        <w:spacing w:line="300" w:lineRule="auto"/>
        <w:ind w:left="-426" w:right="-25" w:firstLine="426"/>
        <w:rPr>
          <w:rFonts w:eastAsia="Times New Roman" w:cs="Times New Roman"/>
          <w:i/>
          <w:szCs w:val="26"/>
          <w:lang w:eastAsia="vi-VN"/>
        </w:rPr>
      </w:pPr>
    </w:p>
    <w:p w:rsidR="00071864" w:rsidRDefault="00071864" w:rsidP="00502534">
      <w:pPr>
        <w:rPr>
          <w:rFonts w:cs="Times New Roman"/>
          <w:color w:val="000000" w:themeColor="text1"/>
          <w:sz w:val="27"/>
          <w:szCs w:val="27"/>
          <w:shd w:val="clear" w:color="auto" w:fill="FFFFFF"/>
        </w:rPr>
      </w:pPr>
    </w:p>
    <w:p w:rsidR="00071864" w:rsidRDefault="00071864" w:rsidP="00071864">
      <w:pPr>
        <w:spacing w:line="360" w:lineRule="auto"/>
        <w:jc w:val="both"/>
        <w:rPr>
          <w:rFonts w:cs="Times New Roman"/>
          <w:color w:val="000000" w:themeColor="text1"/>
          <w:sz w:val="27"/>
          <w:szCs w:val="27"/>
          <w:shd w:val="clear" w:color="auto" w:fill="FFFFFF"/>
        </w:rPr>
      </w:pPr>
    </w:p>
    <w:p w:rsidR="00E4675A" w:rsidRDefault="00E4675A"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8A7889" w:rsidRDefault="008A7889" w:rsidP="00071864">
      <w:pPr>
        <w:spacing w:line="360" w:lineRule="auto"/>
        <w:jc w:val="both"/>
        <w:rPr>
          <w:rFonts w:cs="Times New Roman"/>
          <w:color w:val="000000" w:themeColor="text1"/>
          <w:sz w:val="27"/>
          <w:szCs w:val="27"/>
          <w:shd w:val="clear" w:color="auto" w:fill="FFFFFF"/>
        </w:rPr>
      </w:pPr>
    </w:p>
    <w:p w:rsidR="00704C05" w:rsidRDefault="00704C05" w:rsidP="00071864">
      <w:pPr>
        <w:spacing w:line="360" w:lineRule="auto"/>
        <w:jc w:val="both"/>
        <w:rPr>
          <w:rFonts w:cs="Times New Roman"/>
          <w:color w:val="000000" w:themeColor="text1"/>
          <w:sz w:val="27"/>
          <w:szCs w:val="27"/>
          <w:shd w:val="clear" w:color="auto" w:fill="FFFFFF"/>
        </w:rPr>
      </w:pPr>
    </w:p>
    <w:p w:rsidR="00704C05" w:rsidRDefault="00704C05" w:rsidP="00071864">
      <w:pPr>
        <w:spacing w:line="360" w:lineRule="auto"/>
        <w:jc w:val="both"/>
        <w:rPr>
          <w:rFonts w:cs="Times New Roman"/>
          <w:color w:val="000000" w:themeColor="text1"/>
          <w:sz w:val="27"/>
          <w:szCs w:val="27"/>
          <w:shd w:val="clear" w:color="auto" w:fill="FFFFFF"/>
        </w:rPr>
      </w:pPr>
    </w:p>
    <w:p w:rsidR="00071864" w:rsidRDefault="00071864" w:rsidP="00071864">
      <w:pPr>
        <w:spacing w:line="360" w:lineRule="auto"/>
        <w:jc w:val="both"/>
        <w:rPr>
          <w:rFonts w:cs="Times New Roman"/>
          <w:color w:val="000000" w:themeColor="text1"/>
          <w:sz w:val="27"/>
          <w:szCs w:val="27"/>
          <w:shd w:val="clear" w:color="auto" w:fill="FFFFFF"/>
        </w:rPr>
      </w:pPr>
    </w:p>
    <w:tbl>
      <w:tblPr>
        <w:tblW w:w="11245" w:type="dxa"/>
        <w:tblInd w:w="-601" w:type="dxa"/>
        <w:tblLook w:val="04A0"/>
      </w:tblPr>
      <w:tblGrid>
        <w:gridCol w:w="3686"/>
        <w:gridCol w:w="7559"/>
      </w:tblGrid>
      <w:tr w:rsidR="00071864" w:rsidRPr="009071D7" w:rsidTr="00E4675A">
        <w:tc>
          <w:tcPr>
            <w:tcW w:w="3686" w:type="dxa"/>
          </w:tcPr>
          <w:p w:rsidR="00071864" w:rsidRPr="009071D7" w:rsidRDefault="008A7889" w:rsidP="00E4675A">
            <w:pPr>
              <w:spacing w:line="264" w:lineRule="auto"/>
              <w:jc w:val="center"/>
              <w:rPr>
                <w:b/>
                <w:szCs w:val="26"/>
              </w:rPr>
            </w:pPr>
            <w:r>
              <w:rPr>
                <w:b/>
                <w:szCs w:val="26"/>
              </w:rPr>
              <w:lastRenderedPageBreak/>
              <w:t>NHÓM VỤ BẢN – TỔ 1</w:t>
            </w:r>
          </w:p>
          <w:p w:rsidR="00071864" w:rsidRPr="009071D7" w:rsidRDefault="00884CFA" w:rsidP="00E4675A">
            <w:pPr>
              <w:spacing w:line="264" w:lineRule="auto"/>
              <w:rPr>
                <w:b/>
                <w:szCs w:val="26"/>
              </w:rPr>
            </w:pPr>
            <w:r w:rsidRPr="00884CFA">
              <w:rPr>
                <w:noProof/>
                <w:sz w:val="28"/>
              </w:rPr>
              <w:pict>
                <v:shapetype id="_x0000_t32" coordsize="21600,21600" o:spt="32" o:oned="t" path="m,l21600,21600e" filled="f">
                  <v:path arrowok="t" fillok="f" o:connecttype="none"/>
                  <o:lock v:ext="edit" shapetype="t"/>
                </v:shapetype>
                <v:shape id="Straight Arrow Connector 6" o:spid="_x0000_s1028" type="#_x0000_t32" style="position:absolute;margin-left:55.5pt;margin-top:.35pt;width:64.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"/>
              </w:pict>
            </w:r>
          </w:p>
        </w:tc>
        <w:tc>
          <w:tcPr>
            <w:tcW w:w="7559" w:type="dxa"/>
          </w:tcPr>
          <w:p w:rsidR="00071864" w:rsidRPr="007249E7" w:rsidRDefault="00071864" w:rsidP="00E4675A">
            <w:pPr>
              <w:spacing w:line="264" w:lineRule="auto"/>
              <w:jc w:val="center"/>
              <w:rPr>
                <w:b/>
                <w:szCs w:val="24"/>
              </w:rPr>
            </w:pPr>
            <w:r w:rsidRPr="007249E7">
              <w:rPr>
                <w:b/>
                <w:szCs w:val="24"/>
              </w:rPr>
              <w:t>ĐÁP ÁN VÀ HƯỚNG DẪN CHẤM THI</w:t>
            </w:r>
          </w:p>
          <w:p w:rsidR="00071864" w:rsidRPr="007249E7" w:rsidRDefault="00071864" w:rsidP="00E4675A">
            <w:pPr>
              <w:spacing w:line="264" w:lineRule="auto"/>
              <w:jc w:val="center"/>
              <w:rPr>
                <w:b/>
                <w:szCs w:val="24"/>
              </w:rPr>
            </w:pPr>
            <w:r w:rsidRPr="007249E7">
              <w:rPr>
                <w:b/>
                <w:szCs w:val="24"/>
              </w:rPr>
              <w:t>ĐỀ</w:t>
            </w:r>
            <w:r>
              <w:rPr>
                <w:b/>
                <w:szCs w:val="24"/>
              </w:rPr>
              <w:t xml:space="preserve"> THAM KHẢO </w:t>
            </w:r>
            <w:r w:rsidRPr="007249E7">
              <w:rPr>
                <w:b/>
                <w:szCs w:val="24"/>
              </w:rPr>
              <w:t>THI TUYỂN SINH VÀO LỚP 10 TRƯỜNG THPT CHUYÊN</w:t>
            </w:r>
          </w:p>
          <w:p w:rsidR="00071864" w:rsidRPr="007249E7" w:rsidRDefault="00071864" w:rsidP="00E4675A">
            <w:pPr>
              <w:spacing w:line="264" w:lineRule="auto"/>
              <w:jc w:val="center"/>
              <w:rPr>
                <w:b/>
                <w:szCs w:val="24"/>
              </w:rPr>
            </w:pPr>
            <w:r w:rsidRPr="007249E7">
              <w:rPr>
                <w:b/>
                <w:szCs w:val="24"/>
              </w:rPr>
              <w:t xml:space="preserve">Năm học </w:t>
            </w:r>
            <w:r>
              <w:rPr>
                <w:b/>
                <w:szCs w:val="24"/>
              </w:rPr>
              <w:t>….</w:t>
            </w:r>
          </w:p>
          <w:p w:rsidR="00071864" w:rsidRPr="007249E7" w:rsidRDefault="00884CFA" w:rsidP="00E4675A">
            <w:pPr>
              <w:spacing w:line="264" w:lineRule="auto"/>
              <w:jc w:val="center"/>
              <w:rPr>
                <w:b/>
                <w:sz w:val="26"/>
                <w:szCs w:val="26"/>
              </w:rPr>
            </w:pPr>
            <w:r w:rsidRPr="00884CFA">
              <w:rPr>
                <w:noProof/>
                <w:sz w:val="28"/>
              </w:rPr>
              <w:pict>
                <v:shape id="Straight Arrow Connector 5" o:spid="_x0000_s1027" type="#_x0000_t32" style="position:absolute;left:0;text-align:left;margin-left:129.45pt;margin-top:14.8pt;width:101.4pt;height:0;z-index:2516664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"/>
              </w:pict>
            </w:r>
            <w:r w:rsidR="00071864" w:rsidRPr="007249E7">
              <w:rPr>
                <w:sz w:val="26"/>
                <w:szCs w:val="26"/>
              </w:rPr>
              <w:t>Môn thi</w:t>
            </w:r>
            <w:proofErr w:type="gramStart"/>
            <w:r w:rsidR="00071864" w:rsidRPr="007249E7">
              <w:rPr>
                <w:sz w:val="26"/>
                <w:szCs w:val="26"/>
              </w:rPr>
              <w:t>:</w:t>
            </w:r>
            <w:r w:rsidR="00071864">
              <w:rPr>
                <w:b/>
                <w:sz w:val="26"/>
                <w:szCs w:val="26"/>
              </w:rPr>
              <w:t>NGỮ</w:t>
            </w:r>
            <w:proofErr w:type="gramEnd"/>
            <w:r w:rsidR="00071864">
              <w:rPr>
                <w:b/>
                <w:sz w:val="26"/>
                <w:szCs w:val="26"/>
              </w:rPr>
              <w:t xml:space="preserve"> VĂN</w:t>
            </w:r>
            <w:r w:rsidR="00071864" w:rsidRPr="007249E7">
              <w:rPr>
                <w:b/>
                <w:sz w:val="26"/>
                <w:szCs w:val="26"/>
              </w:rPr>
              <w:t xml:space="preserve"> (</w:t>
            </w:r>
            <w:r w:rsidR="00071864">
              <w:rPr>
                <w:b/>
                <w:sz w:val="26"/>
                <w:szCs w:val="26"/>
              </w:rPr>
              <w:t xml:space="preserve">Đề </w:t>
            </w:r>
            <w:r w:rsidR="00071864" w:rsidRPr="007249E7">
              <w:rPr>
                <w:b/>
                <w:sz w:val="26"/>
                <w:szCs w:val="26"/>
              </w:rPr>
              <w:t>chuyên)</w:t>
            </w:r>
            <w:r w:rsidR="00071864">
              <w:rPr>
                <w:b/>
                <w:sz w:val="26"/>
                <w:szCs w:val="26"/>
              </w:rPr>
              <w:t>.</w:t>
            </w:r>
          </w:p>
          <w:p w:rsidR="00071864" w:rsidRPr="00EA099E" w:rsidRDefault="00071864" w:rsidP="00E4675A">
            <w:pPr>
              <w:spacing w:line="264" w:lineRule="auto"/>
              <w:jc w:val="center"/>
              <w:rPr>
                <w:i/>
                <w:iCs/>
                <w:sz w:val="26"/>
                <w:szCs w:val="26"/>
              </w:rPr>
            </w:pPr>
            <w:r w:rsidRPr="00EA099E">
              <w:rPr>
                <w:i/>
                <w:iCs/>
                <w:sz w:val="26"/>
                <w:szCs w:val="26"/>
              </w:rPr>
              <w:t>(Hướng dẫn chấm gồm: 5 trang).</w:t>
            </w:r>
          </w:p>
        </w:tc>
      </w:tr>
    </w:tbl>
    <w:p w:rsidR="00071864" w:rsidRPr="00D81748" w:rsidRDefault="00071864" w:rsidP="00071864">
      <w:pPr>
        <w:spacing w:line="20" w:lineRule="atLeast"/>
        <w:rPr>
          <w:b/>
          <w:bCs/>
          <w:i/>
          <w:sz w:val="25"/>
          <w:szCs w:val="25"/>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66"/>
        <w:gridCol w:w="7414"/>
        <w:gridCol w:w="900"/>
      </w:tblGrid>
      <w:tr w:rsidR="00071864" w:rsidRPr="00D81748" w:rsidTr="00E4675A">
        <w:trPr>
          <w:trHeight w:val="289"/>
        </w:trPr>
        <w:tc>
          <w:tcPr>
            <w:tcW w:w="1008"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Phần</w:t>
            </w:r>
          </w:p>
        </w:tc>
        <w:tc>
          <w:tcPr>
            <w:tcW w:w="866"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Câu</w:t>
            </w:r>
          </w:p>
        </w:tc>
        <w:tc>
          <w:tcPr>
            <w:tcW w:w="7414"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Nội dung</w:t>
            </w:r>
          </w:p>
        </w:tc>
        <w:tc>
          <w:tcPr>
            <w:tcW w:w="900"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Điểm</w:t>
            </w:r>
          </w:p>
        </w:tc>
      </w:tr>
      <w:tr w:rsidR="00071864" w:rsidRPr="00D81748" w:rsidTr="00E4675A">
        <w:tc>
          <w:tcPr>
            <w:tcW w:w="1008" w:type="dxa"/>
            <w:vMerge w:val="restart"/>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I</w:t>
            </w:r>
          </w:p>
        </w:tc>
        <w:tc>
          <w:tcPr>
            <w:tcW w:w="8280" w:type="dxa"/>
            <w:gridSpan w:val="2"/>
            <w:shd w:val="clear" w:color="auto" w:fill="auto"/>
          </w:tcPr>
          <w:p w:rsidR="00071864" w:rsidRPr="00D81748" w:rsidRDefault="00071864" w:rsidP="00E4675A">
            <w:pPr>
              <w:spacing w:line="20" w:lineRule="atLeast"/>
              <w:rPr>
                <w:b/>
                <w:sz w:val="25"/>
                <w:szCs w:val="25"/>
                <w:lang w:val="sv-SE"/>
              </w:rPr>
            </w:pPr>
            <w:r w:rsidRPr="00D81748">
              <w:rPr>
                <w:b/>
                <w:sz w:val="25"/>
                <w:szCs w:val="25"/>
                <w:lang w:val="sv-SE"/>
              </w:rPr>
              <w:t>ĐỌC - HIỂU VĂN BẢN</w:t>
            </w:r>
          </w:p>
        </w:tc>
        <w:tc>
          <w:tcPr>
            <w:tcW w:w="900" w:type="dxa"/>
            <w:shd w:val="clear" w:color="auto" w:fill="auto"/>
          </w:tcPr>
          <w:p w:rsidR="00071864" w:rsidRPr="00D81748" w:rsidRDefault="00071864" w:rsidP="00E4675A">
            <w:pPr>
              <w:spacing w:line="20" w:lineRule="atLeast"/>
              <w:jc w:val="center"/>
              <w:rPr>
                <w:b/>
                <w:sz w:val="25"/>
                <w:szCs w:val="25"/>
                <w:lang w:val="sv-SE"/>
              </w:rPr>
            </w:pPr>
            <w:r>
              <w:rPr>
                <w:b/>
                <w:sz w:val="25"/>
                <w:szCs w:val="25"/>
                <w:lang w:val="sv-SE"/>
              </w:rPr>
              <w:t>2,5</w:t>
            </w:r>
          </w:p>
        </w:tc>
      </w:tr>
      <w:tr w:rsidR="00071864" w:rsidRPr="00D81748" w:rsidTr="00E4675A">
        <w:trPr>
          <w:trHeight w:val="383"/>
        </w:trPr>
        <w:tc>
          <w:tcPr>
            <w:tcW w:w="1008" w:type="dxa"/>
            <w:vMerge/>
            <w:shd w:val="clear" w:color="auto" w:fill="auto"/>
          </w:tcPr>
          <w:p w:rsidR="00071864" w:rsidRPr="00D81748" w:rsidRDefault="00071864" w:rsidP="00E4675A">
            <w:pPr>
              <w:spacing w:line="20" w:lineRule="atLeast"/>
              <w:jc w:val="center"/>
              <w:rPr>
                <w:b/>
                <w:sz w:val="25"/>
                <w:szCs w:val="25"/>
                <w:lang w:val="sv-SE"/>
              </w:rPr>
            </w:pPr>
          </w:p>
        </w:tc>
        <w:tc>
          <w:tcPr>
            <w:tcW w:w="866"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1</w:t>
            </w:r>
          </w:p>
        </w:tc>
        <w:tc>
          <w:tcPr>
            <w:tcW w:w="7414" w:type="dxa"/>
            <w:shd w:val="clear" w:color="auto" w:fill="auto"/>
          </w:tcPr>
          <w:p w:rsidR="00A77AD5" w:rsidRPr="00E26FC2" w:rsidRDefault="00A77AD5" w:rsidP="00A77AD5">
            <w:pPr>
              <w:jc w:val="both"/>
              <w:rPr>
                <w:rFonts w:cs="Times New Roman"/>
                <w:color w:val="000000" w:themeColor="text1"/>
                <w:sz w:val="26"/>
                <w:szCs w:val="26"/>
              </w:rPr>
            </w:pPr>
            <w:r w:rsidRPr="00E26FC2">
              <w:rPr>
                <w:rFonts w:cs="Times New Roman"/>
                <w:b/>
                <w:color w:val="000000" w:themeColor="text1"/>
                <w:sz w:val="26"/>
                <w:szCs w:val="26"/>
              </w:rPr>
              <w:t>Câu 1.</w:t>
            </w:r>
            <w:r>
              <w:rPr>
                <w:rFonts w:cs="Times New Roman"/>
                <w:color w:val="000000" w:themeColor="text1"/>
                <w:sz w:val="26"/>
                <w:szCs w:val="26"/>
              </w:rPr>
              <w:t xml:space="preserve"> Trong đoạn trích, câu văn  cho thấy</w:t>
            </w:r>
            <w:r w:rsidRPr="00E26FC2">
              <w:rPr>
                <w:rFonts w:cs="Times New Roman"/>
                <w:color w:val="000000" w:themeColor="text1"/>
                <w:sz w:val="26"/>
                <w:szCs w:val="26"/>
              </w:rPr>
              <w:t xml:space="preserve"> cách nhìn nhận khách quan, đúng đắn về con ngườ</w:t>
            </w:r>
            <w:r>
              <w:rPr>
                <w:rFonts w:cs="Times New Roman"/>
                <w:color w:val="000000" w:themeColor="text1"/>
                <w:sz w:val="26"/>
                <w:szCs w:val="26"/>
              </w:rPr>
              <w:t>i của tác giả:</w:t>
            </w:r>
          </w:p>
          <w:p w:rsidR="00E4675A" w:rsidRPr="00E26FC2" w:rsidRDefault="00E4675A" w:rsidP="00E4675A">
            <w:pPr>
              <w:spacing w:line="240" w:lineRule="auto"/>
              <w:rPr>
                <w:rFonts w:cs="Times New Roman"/>
                <w:i/>
                <w:color w:val="000000" w:themeColor="text1"/>
                <w:sz w:val="26"/>
                <w:szCs w:val="26"/>
              </w:rPr>
            </w:pPr>
            <w:r w:rsidRPr="00E26FC2">
              <w:rPr>
                <w:rFonts w:cs="Times New Roman"/>
                <w:i/>
                <w:color w:val="000000" w:themeColor="text1"/>
                <w:sz w:val="26"/>
                <w:szCs w:val="26"/>
              </w:rPr>
              <w:t>Khó có thể nói có ai đó là hoàn hảo, mặt nào cũng tốt, khi nào cũng tốt và ai đó là hoàn toàn ngược lại, không có gì đáng giá cả, cuộc đời họ là một màu đen tuyền.</w:t>
            </w:r>
          </w:p>
          <w:p w:rsidR="00E4675A" w:rsidRPr="00E26FC2" w:rsidRDefault="00E4675A" w:rsidP="00E4675A">
            <w:pPr>
              <w:spacing w:line="240" w:lineRule="auto"/>
              <w:rPr>
                <w:rFonts w:cs="Times New Roman"/>
                <w:b/>
                <w:color w:val="000000" w:themeColor="text1"/>
                <w:sz w:val="26"/>
                <w:szCs w:val="26"/>
                <w:u w:val="single"/>
              </w:rPr>
            </w:pPr>
            <w:r w:rsidRPr="00E26FC2">
              <w:rPr>
                <w:rFonts w:cs="Times New Roman"/>
                <w:b/>
                <w:color w:val="000000" w:themeColor="text1"/>
                <w:sz w:val="26"/>
                <w:szCs w:val="26"/>
                <w:u w:val="single"/>
              </w:rPr>
              <w:t>Cách cho điểm:</w:t>
            </w:r>
          </w:p>
          <w:p w:rsidR="00E4675A" w:rsidRPr="00E26FC2" w:rsidRDefault="00E4675A" w:rsidP="00E4675A">
            <w:pPr>
              <w:spacing w:line="240" w:lineRule="auto"/>
              <w:rPr>
                <w:rFonts w:cs="Times New Roman"/>
                <w:i/>
                <w:color w:val="000000" w:themeColor="text1"/>
                <w:sz w:val="26"/>
                <w:szCs w:val="26"/>
              </w:rPr>
            </w:pPr>
            <w:r w:rsidRPr="00E26FC2">
              <w:rPr>
                <w:rFonts w:cs="Times New Roman"/>
                <w:i/>
                <w:color w:val="000000" w:themeColor="text1"/>
                <w:sz w:val="26"/>
                <w:szCs w:val="26"/>
              </w:rPr>
              <w:t>Trả lời đúng : 0,5</w:t>
            </w:r>
          </w:p>
          <w:p w:rsidR="00E4675A" w:rsidRPr="00E26FC2" w:rsidRDefault="00E4675A" w:rsidP="00E4675A">
            <w:pPr>
              <w:spacing w:line="240" w:lineRule="auto"/>
              <w:rPr>
                <w:rFonts w:cs="Times New Roman"/>
                <w:i/>
                <w:color w:val="000000" w:themeColor="text1"/>
                <w:sz w:val="26"/>
                <w:szCs w:val="26"/>
              </w:rPr>
            </w:pPr>
            <w:r w:rsidRPr="00E26FC2">
              <w:rPr>
                <w:rFonts w:cs="Times New Roman"/>
                <w:i/>
                <w:color w:val="000000" w:themeColor="text1"/>
                <w:sz w:val="26"/>
                <w:szCs w:val="26"/>
              </w:rPr>
              <w:t>Trả lời dài dòng, thừa nội dung:0,25 điểm</w:t>
            </w:r>
          </w:p>
          <w:p w:rsidR="00071864" w:rsidRPr="00E4675A" w:rsidRDefault="00E4675A" w:rsidP="00E4675A">
            <w:pPr>
              <w:spacing w:line="240" w:lineRule="auto"/>
              <w:rPr>
                <w:rFonts w:cs="Times New Roman"/>
                <w:i/>
                <w:color w:val="000000" w:themeColor="text1"/>
                <w:sz w:val="26"/>
                <w:szCs w:val="26"/>
              </w:rPr>
            </w:pPr>
            <w:r w:rsidRPr="00E26FC2">
              <w:rPr>
                <w:rFonts w:cs="Times New Roman"/>
                <w:i/>
                <w:color w:val="000000" w:themeColor="text1"/>
                <w:sz w:val="26"/>
                <w:szCs w:val="26"/>
              </w:rPr>
              <w:t>Trả lời sai, không trả lời:0 điểm</w:t>
            </w: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t>0,5</w:t>
            </w:r>
          </w:p>
        </w:tc>
      </w:tr>
      <w:tr w:rsidR="00071864" w:rsidRPr="00D81748" w:rsidTr="00E4675A">
        <w:trPr>
          <w:trHeight w:val="2523"/>
        </w:trPr>
        <w:tc>
          <w:tcPr>
            <w:tcW w:w="1008" w:type="dxa"/>
            <w:vMerge/>
            <w:shd w:val="clear" w:color="auto" w:fill="auto"/>
          </w:tcPr>
          <w:p w:rsidR="00071864" w:rsidRPr="00D81748" w:rsidRDefault="00071864" w:rsidP="00E4675A">
            <w:pPr>
              <w:spacing w:line="20" w:lineRule="atLeast"/>
              <w:jc w:val="center"/>
              <w:rPr>
                <w:b/>
                <w:sz w:val="25"/>
                <w:szCs w:val="25"/>
                <w:lang w:val="sv-SE"/>
              </w:rPr>
            </w:pPr>
          </w:p>
        </w:tc>
        <w:tc>
          <w:tcPr>
            <w:tcW w:w="866"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2</w:t>
            </w:r>
          </w:p>
        </w:tc>
        <w:tc>
          <w:tcPr>
            <w:tcW w:w="7414" w:type="dxa"/>
            <w:shd w:val="clear" w:color="auto" w:fill="auto"/>
          </w:tcPr>
          <w:p w:rsidR="00E4675A" w:rsidRPr="00E26FC2" w:rsidRDefault="00E4675A" w:rsidP="00E4675A">
            <w:pPr>
              <w:pStyle w:val="NoSpacing"/>
              <w:rPr>
                <w:color w:val="000000" w:themeColor="text1"/>
                <w:sz w:val="26"/>
                <w:szCs w:val="26"/>
                <w:shd w:val="clear" w:color="auto" w:fill="FFFFFF"/>
              </w:rPr>
            </w:pPr>
            <w:r w:rsidRPr="00E26FC2">
              <w:rPr>
                <w:color w:val="000000" w:themeColor="text1"/>
                <w:sz w:val="26"/>
                <w:szCs w:val="26"/>
                <w:shd w:val="clear" w:color="auto" w:fill="FFFFFF"/>
              </w:rPr>
              <w:t>BPNT ẩn dụ: “vầng trăng”- mặt tốt của con người, “mây đen”- mặt xấu của con người.(0,25)</w:t>
            </w:r>
          </w:p>
          <w:p w:rsidR="00E4675A" w:rsidRPr="00E26FC2" w:rsidRDefault="00E4675A" w:rsidP="00E4675A">
            <w:pPr>
              <w:pStyle w:val="NoSpacing"/>
              <w:rPr>
                <w:color w:val="000000" w:themeColor="text1"/>
                <w:sz w:val="26"/>
                <w:szCs w:val="26"/>
                <w:shd w:val="clear" w:color="auto" w:fill="FFFFFF"/>
              </w:rPr>
            </w:pPr>
            <w:r w:rsidRPr="00E26FC2">
              <w:rPr>
                <w:color w:val="000000" w:themeColor="text1"/>
                <w:sz w:val="26"/>
                <w:szCs w:val="26"/>
                <w:shd w:val="clear" w:color="auto" w:fill="FFFFFF"/>
              </w:rPr>
              <w:t>Tác dụng: Làm cho câu văn sinh động, giàu hình ảnh, hàm  súc(0,25)</w:t>
            </w:r>
          </w:p>
          <w:p w:rsidR="00E4675A" w:rsidRPr="00E26FC2" w:rsidRDefault="00E4675A" w:rsidP="00E4675A">
            <w:pPr>
              <w:pStyle w:val="NoSpacing"/>
              <w:rPr>
                <w:color w:val="000000" w:themeColor="text1"/>
                <w:sz w:val="26"/>
                <w:szCs w:val="26"/>
                <w:shd w:val="clear" w:color="auto" w:fill="FFFFFF"/>
              </w:rPr>
            </w:pPr>
            <w:r w:rsidRPr="00E26FC2">
              <w:rPr>
                <w:color w:val="000000" w:themeColor="text1"/>
                <w:sz w:val="26"/>
                <w:szCs w:val="26"/>
                <w:shd w:val="clear" w:color="auto" w:fill="FFFFFF"/>
              </w:rPr>
              <w:t xml:space="preserve">                 Nhấn mạnh vào tính  tốt xấu của con người, qua đó thể hiện cái nhìn toàn diện khi đánh giá con người của người viết.(0,25)</w:t>
            </w:r>
          </w:p>
          <w:p w:rsidR="00E4675A" w:rsidRPr="00E26FC2" w:rsidRDefault="00E4675A" w:rsidP="00E4675A">
            <w:pPr>
              <w:pStyle w:val="NoSpacing"/>
              <w:rPr>
                <w:b/>
                <w:color w:val="000000" w:themeColor="text1"/>
                <w:sz w:val="26"/>
                <w:szCs w:val="26"/>
                <w:u w:val="single"/>
                <w:shd w:val="clear" w:color="auto" w:fill="FFFFFF"/>
              </w:rPr>
            </w:pPr>
            <w:r w:rsidRPr="00E26FC2">
              <w:rPr>
                <w:b/>
                <w:color w:val="000000" w:themeColor="text1"/>
                <w:sz w:val="26"/>
                <w:szCs w:val="26"/>
                <w:u w:val="single"/>
                <w:shd w:val="clear" w:color="auto" w:fill="FFFFFF"/>
              </w:rPr>
              <w:t>Cách cho điểm:</w:t>
            </w:r>
          </w:p>
          <w:p w:rsidR="00E4675A" w:rsidRPr="00E26FC2" w:rsidRDefault="00E4675A" w:rsidP="00E4675A">
            <w:pPr>
              <w:pStyle w:val="NoSpacing"/>
              <w:rPr>
                <w:i/>
                <w:color w:val="000000" w:themeColor="text1"/>
                <w:sz w:val="26"/>
                <w:szCs w:val="26"/>
                <w:shd w:val="clear" w:color="auto" w:fill="FFFFFF"/>
              </w:rPr>
            </w:pPr>
            <w:r w:rsidRPr="00E26FC2">
              <w:rPr>
                <w:i/>
                <w:color w:val="000000" w:themeColor="text1"/>
                <w:sz w:val="26"/>
                <w:szCs w:val="26"/>
                <w:shd w:val="clear" w:color="auto" w:fill="FFFFFF"/>
              </w:rPr>
              <w:t>Trả lời đúng, có cách diễn đạt khác vẫn chấp nhận: 0,75</w:t>
            </w:r>
          </w:p>
          <w:p w:rsidR="00E4675A" w:rsidRPr="00E26FC2" w:rsidRDefault="00E4675A" w:rsidP="00E4675A">
            <w:pPr>
              <w:pStyle w:val="NoSpacing"/>
              <w:rPr>
                <w:i/>
                <w:color w:val="000000" w:themeColor="text1"/>
                <w:sz w:val="26"/>
                <w:szCs w:val="26"/>
                <w:shd w:val="clear" w:color="auto" w:fill="FFFFFF"/>
              </w:rPr>
            </w:pPr>
            <w:r w:rsidRPr="00E26FC2">
              <w:rPr>
                <w:i/>
                <w:color w:val="000000" w:themeColor="text1"/>
                <w:sz w:val="26"/>
                <w:szCs w:val="26"/>
                <w:shd w:val="clear" w:color="auto" w:fill="FFFFFF"/>
              </w:rPr>
              <w:t>Trả lời chung chung:0,25</w:t>
            </w:r>
          </w:p>
          <w:p w:rsidR="00071864" w:rsidRPr="00D81748" w:rsidRDefault="00E4675A" w:rsidP="00E4675A">
            <w:pPr>
              <w:pStyle w:val="NormalWeb"/>
              <w:spacing w:before="40" w:beforeAutospacing="0" w:after="40" w:afterAutospacing="0"/>
              <w:rPr>
                <w:iCs/>
                <w:sz w:val="28"/>
                <w:szCs w:val="28"/>
              </w:rPr>
            </w:pPr>
            <w:r w:rsidRPr="00E26FC2">
              <w:rPr>
                <w:i/>
                <w:color w:val="000000" w:themeColor="text1"/>
                <w:sz w:val="26"/>
                <w:szCs w:val="26"/>
                <w:shd w:val="clear" w:color="auto" w:fill="FFFFFF"/>
              </w:rPr>
              <w:t>Trả lời sai, ko trả lời:0 điểm</w:t>
            </w:r>
          </w:p>
        </w:tc>
        <w:tc>
          <w:tcPr>
            <w:tcW w:w="900" w:type="dxa"/>
            <w:shd w:val="clear" w:color="auto" w:fill="auto"/>
          </w:tcPr>
          <w:p w:rsidR="00071864" w:rsidRPr="00D81748" w:rsidRDefault="00071864" w:rsidP="00E4675A">
            <w:pPr>
              <w:spacing w:line="20" w:lineRule="atLeast"/>
              <w:jc w:val="center"/>
              <w:rPr>
                <w:sz w:val="25"/>
                <w:szCs w:val="25"/>
                <w:lang w:val="sv-SE"/>
              </w:rPr>
            </w:pPr>
            <w:r>
              <w:rPr>
                <w:sz w:val="25"/>
                <w:szCs w:val="25"/>
                <w:lang w:val="sv-SE"/>
              </w:rPr>
              <w:t xml:space="preserve">0, </w:t>
            </w:r>
            <w:r w:rsidR="00E4675A">
              <w:rPr>
                <w:sz w:val="25"/>
                <w:szCs w:val="25"/>
                <w:lang w:val="sv-SE"/>
              </w:rPr>
              <w:t>7</w:t>
            </w:r>
            <w:r w:rsidRPr="00D81748">
              <w:rPr>
                <w:sz w:val="25"/>
                <w:szCs w:val="25"/>
                <w:lang w:val="sv-SE"/>
              </w:rPr>
              <w:t>5</w:t>
            </w:r>
          </w:p>
        </w:tc>
      </w:tr>
      <w:tr w:rsidR="00071864" w:rsidRPr="00D81748" w:rsidTr="00E4675A">
        <w:trPr>
          <w:trHeight w:val="408"/>
        </w:trPr>
        <w:tc>
          <w:tcPr>
            <w:tcW w:w="1008" w:type="dxa"/>
            <w:vMerge/>
            <w:shd w:val="clear" w:color="auto" w:fill="auto"/>
          </w:tcPr>
          <w:p w:rsidR="00071864" w:rsidRPr="00D81748" w:rsidRDefault="00071864" w:rsidP="00E4675A">
            <w:pPr>
              <w:spacing w:line="20" w:lineRule="atLeast"/>
              <w:jc w:val="center"/>
              <w:rPr>
                <w:b/>
                <w:sz w:val="25"/>
                <w:szCs w:val="25"/>
                <w:lang w:val="sv-SE"/>
              </w:rPr>
            </w:pPr>
          </w:p>
        </w:tc>
        <w:tc>
          <w:tcPr>
            <w:tcW w:w="866"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3</w:t>
            </w:r>
          </w:p>
        </w:tc>
        <w:tc>
          <w:tcPr>
            <w:tcW w:w="7414" w:type="dxa"/>
            <w:shd w:val="clear" w:color="auto" w:fill="auto"/>
          </w:tcPr>
          <w:p w:rsidR="00E4675A" w:rsidRPr="00E26FC2" w:rsidRDefault="00421494" w:rsidP="00E4675A">
            <w:pPr>
              <w:pStyle w:val="NormalWeb"/>
              <w:shd w:val="clear" w:color="auto" w:fill="FFFFFF"/>
              <w:spacing w:before="0" w:beforeAutospacing="0" w:after="0" w:afterAutospacing="0"/>
              <w:rPr>
                <w:color w:val="000000" w:themeColor="text1"/>
                <w:sz w:val="26"/>
                <w:szCs w:val="26"/>
              </w:rPr>
            </w:pPr>
            <w:r w:rsidRPr="006537C1">
              <w:rPr>
                <w:color w:val="000000" w:themeColor="text1"/>
                <w:sz w:val="26"/>
                <w:szCs w:val="26"/>
              </w:rPr>
              <w:t> </w:t>
            </w:r>
            <w:r w:rsidR="00E4675A" w:rsidRPr="00E26FC2">
              <w:rPr>
                <w:color w:val="000000" w:themeColor="text1"/>
                <w:sz w:val="26"/>
                <w:szCs w:val="26"/>
              </w:rPr>
              <w:t xml:space="preserve">Ý nghĩa của </w:t>
            </w:r>
            <w:r w:rsidR="00E4675A" w:rsidRPr="00E26FC2">
              <w:rPr>
                <w:i/>
                <w:color w:val="000000" w:themeColor="text1"/>
                <w:sz w:val="26"/>
                <w:szCs w:val="26"/>
              </w:rPr>
              <w:t>“việc xóa dần màu xám xịt của đám mây đen</w:t>
            </w:r>
            <w:r w:rsidR="00E4675A" w:rsidRPr="00E26FC2">
              <w:rPr>
                <w:color w:val="000000" w:themeColor="text1"/>
                <w:sz w:val="26"/>
                <w:szCs w:val="26"/>
              </w:rPr>
              <w:t>” để cập trong văn bản:</w:t>
            </w:r>
          </w:p>
          <w:p w:rsidR="00E4675A" w:rsidRPr="00E26FC2" w:rsidRDefault="00E4675A" w:rsidP="00E4675A">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Giúp con người tìm thấy điểm yếu của bản thân và cải thiện chúng nhằm đem lại cho mình sức mạnh thay đổi nhiều khía cạnh của cuộc sống.(0,5 )</w:t>
            </w:r>
          </w:p>
          <w:p w:rsidR="00E4675A" w:rsidRPr="00E26FC2" w:rsidRDefault="00E4675A" w:rsidP="00E4675A">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xml:space="preserve">– Giúp con người vượt ra khỏi vùng </w:t>
            </w:r>
            <w:proofErr w:type="gramStart"/>
            <w:r w:rsidRPr="00E26FC2">
              <w:rPr>
                <w:color w:val="000000" w:themeColor="text1"/>
                <w:sz w:val="26"/>
                <w:szCs w:val="26"/>
              </w:rPr>
              <w:t>an</w:t>
            </w:r>
            <w:proofErr w:type="gramEnd"/>
            <w:r w:rsidRPr="00E26FC2">
              <w:rPr>
                <w:color w:val="000000" w:themeColor="text1"/>
                <w:sz w:val="26"/>
                <w:szCs w:val="26"/>
              </w:rPr>
              <w:t xml:space="preserve"> toàn của bản thân để làm những điều chưa bao giờ dám nghĩ. Thay vì luôn e sợ và quẩn quanh với những điều quen thuộc thì giờ đây, con người có thể suy nghĩ đến những cảnh tượng mới mẻ hơn và tốt đẹp hơn.(0,25)</w:t>
            </w:r>
          </w:p>
          <w:p w:rsidR="00421494" w:rsidRDefault="00421494" w:rsidP="00E4675A">
            <w:pPr>
              <w:spacing w:line="283" w:lineRule="auto"/>
              <w:rPr>
                <w:i/>
                <w:iCs/>
                <w:sz w:val="25"/>
                <w:szCs w:val="25"/>
                <w:lang w:val="sv-SE"/>
              </w:rPr>
            </w:pPr>
            <w:r>
              <w:rPr>
                <w:i/>
                <w:iCs/>
                <w:sz w:val="25"/>
                <w:szCs w:val="25"/>
                <w:lang w:val="sv-SE"/>
              </w:rPr>
              <w:t>*Lưu ý:</w:t>
            </w:r>
            <w:r w:rsidR="000018BD" w:rsidRPr="00E26FC2">
              <w:rPr>
                <w:i/>
                <w:color w:val="000000" w:themeColor="text1"/>
                <w:sz w:val="26"/>
                <w:szCs w:val="26"/>
                <w:shd w:val="clear" w:color="auto" w:fill="FFFFFF"/>
              </w:rPr>
              <w:t xml:space="preserve"> Trả lời đúng, có cách diễn đạt khác vẫn chấp nhận:</w:t>
            </w:r>
          </w:p>
          <w:p w:rsidR="00071864" w:rsidRPr="00D81748" w:rsidRDefault="00071864" w:rsidP="00E4675A">
            <w:pPr>
              <w:spacing w:line="283" w:lineRule="auto"/>
              <w:rPr>
                <w:b/>
                <w:sz w:val="25"/>
                <w:szCs w:val="25"/>
                <w:lang w:val="sv-SE"/>
              </w:rPr>
            </w:pPr>
          </w:p>
        </w:tc>
        <w:tc>
          <w:tcPr>
            <w:tcW w:w="900" w:type="dxa"/>
            <w:shd w:val="clear" w:color="auto" w:fill="auto"/>
          </w:tcPr>
          <w:p w:rsidR="00071864" w:rsidRPr="00D81748" w:rsidRDefault="00E4675A" w:rsidP="00E4675A">
            <w:pPr>
              <w:spacing w:line="20" w:lineRule="atLeast"/>
              <w:jc w:val="center"/>
              <w:rPr>
                <w:sz w:val="25"/>
                <w:szCs w:val="25"/>
                <w:lang w:val="sv-SE"/>
              </w:rPr>
            </w:pPr>
            <w:r>
              <w:rPr>
                <w:sz w:val="25"/>
                <w:szCs w:val="25"/>
                <w:lang w:val="sv-SE"/>
              </w:rPr>
              <w:t>0,75</w:t>
            </w:r>
          </w:p>
        </w:tc>
      </w:tr>
      <w:tr w:rsidR="00071864" w:rsidRPr="00D81748" w:rsidTr="00E4675A">
        <w:trPr>
          <w:trHeight w:val="983"/>
        </w:trPr>
        <w:tc>
          <w:tcPr>
            <w:tcW w:w="1008" w:type="dxa"/>
            <w:vMerge/>
            <w:shd w:val="clear" w:color="auto" w:fill="auto"/>
          </w:tcPr>
          <w:p w:rsidR="00071864" w:rsidRPr="00D81748" w:rsidRDefault="00071864" w:rsidP="00E4675A">
            <w:pPr>
              <w:spacing w:line="20" w:lineRule="atLeast"/>
              <w:jc w:val="center"/>
              <w:rPr>
                <w:b/>
                <w:sz w:val="25"/>
                <w:szCs w:val="25"/>
                <w:lang w:val="sv-SE"/>
              </w:rPr>
            </w:pPr>
          </w:p>
        </w:tc>
        <w:tc>
          <w:tcPr>
            <w:tcW w:w="866" w:type="dxa"/>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4</w:t>
            </w:r>
          </w:p>
        </w:tc>
        <w:tc>
          <w:tcPr>
            <w:tcW w:w="7414" w:type="dxa"/>
            <w:shd w:val="clear" w:color="auto" w:fill="auto"/>
          </w:tcPr>
          <w:p w:rsidR="00E4675A" w:rsidRPr="00E26FC2" w:rsidRDefault="00E4675A" w:rsidP="00E4675A">
            <w:pPr>
              <w:shd w:val="clear" w:color="auto" w:fill="FFFFFF"/>
              <w:spacing w:line="240" w:lineRule="auto"/>
              <w:rPr>
                <w:rFonts w:eastAsia="Times New Roman" w:cs="Times New Roman"/>
                <w:color w:val="000000" w:themeColor="text1"/>
                <w:sz w:val="26"/>
                <w:szCs w:val="26"/>
              </w:rPr>
            </w:pPr>
            <w:r w:rsidRPr="00753034">
              <w:rPr>
                <w:rFonts w:eastAsia="Times New Roman" w:cs="Times New Roman"/>
                <w:color w:val="000000" w:themeColor="text1"/>
                <w:sz w:val="26"/>
                <w:szCs w:val="26"/>
              </w:rPr>
              <w:t>– Nêu suy nghĩ bản thân:</w:t>
            </w:r>
            <w:r w:rsidR="000018BD">
              <w:rPr>
                <w:rFonts w:eastAsia="Times New Roman" w:cs="Times New Roman"/>
                <w:color w:val="000000" w:themeColor="text1"/>
                <w:sz w:val="26"/>
                <w:szCs w:val="26"/>
              </w:rPr>
              <w:t>(0,</w:t>
            </w:r>
            <w:r>
              <w:rPr>
                <w:rFonts w:eastAsia="Times New Roman" w:cs="Times New Roman"/>
                <w:color w:val="000000" w:themeColor="text1"/>
                <w:sz w:val="26"/>
                <w:szCs w:val="26"/>
              </w:rPr>
              <w:t>5)</w:t>
            </w:r>
          </w:p>
          <w:p w:rsidR="00E4675A" w:rsidRPr="00E26FC2" w:rsidRDefault="00E4675A" w:rsidP="00E4675A">
            <w:pPr>
              <w:shd w:val="clear" w:color="auto" w:fill="FFFFFF"/>
              <w:spacing w:line="240" w:lineRule="auto"/>
              <w:rPr>
                <w:rFonts w:eastAsia="Times New Roman" w:cs="Times New Roman"/>
                <w:color w:val="000000" w:themeColor="text1"/>
                <w:sz w:val="26"/>
                <w:szCs w:val="26"/>
              </w:rPr>
            </w:pPr>
            <w:r w:rsidRPr="00E26FC2">
              <w:rPr>
                <w:rFonts w:eastAsia="Times New Roman" w:cs="Times New Roman"/>
                <w:color w:val="000000" w:themeColor="text1"/>
                <w:sz w:val="26"/>
                <w:szCs w:val="26"/>
              </w:rPr>
              <w:t xml:space="preserve">+ Cho ta nhận thức đúng đắn: </w:t>
            </w:r>
            <w:r w:rsidRPr="00753034">
              <w:rPr>
                <w:rFonts w:eastAsia="Times New Roman" w:cs="Times New Roman"/>
                <w:color w:val="000000" w:themeColor="text1"/>
                <w:sz w:val="26"/>
                <w:szCs w:val="26"/>
              </w:rPr>
              <w:t>Khi đã thành người tốt, càng phải giữ vững và phát huy những điều tốt đẹp, không rơi vào tự cao, tự mãn. Khi lỡ làm điều sai lầm, rơi vào cái xấu, cần phải tìm cách sửa chữa cái sai kịp thời, đừng nên tự ti, mặc cảm tội lỗi.</w:t>
            </w:r>
            <w:r>
              <w:rPr>
                <w:rFonts w:eastAsia="Times New Roman" w:cs="Times New Roman"/>
                <w:color w:val="000000" w:themeColor="text1"/>
                <w:sz w:val="26"/>
                <w:szCs w:val="26"/>
              </w:rPr>
              <w:t>(0,</w:t>
            </w:r>
            <w:r w:rsidR="000018BD">
              <w:rPr>
                <w:rFonts w:eastAsia="Times New Roman" w:cs="Times New Roman"/>
                <w:color w:val="000000" w:themeColor="text1"/>
                <w:sz w:val="26"/>
                <w:szCs w:val="26"/>
              </w:rPr>
              <w:t>2</w:t>
            </w:r>
            <w:r>
              <w:rPr>
                <w:rFonts w:eastAsia="Times New Roman" w:cs="Times New Roman"/>
                <w:color w:val="000000" w:themeColor="text1"/>
                <w:sz w:val="26"/>
                <w:szCs w:val="26"/>
              </w:rPr>
              <w:t>5)</w:t>
            </w:r>
          </w:p>
          <w:p w:rsidR="00071864" w:rsidRDefault="00E4675A" w:rsidP="00E4675A">
            <w:pPr>
              <w:shd w:val="clear" w:color="auto" w:fill="FFFFFF"/>
              <w:spacing w:line="240" w:lineRule="auto"/>
              <w:rPr>
                <w:rFonts w:eastAsia="Times New Roman" w:cs="Times New Roman"/>
                <w:color w:val="000000" w:themeColor="text1"/>
                <w:sz w:val="26"/>
                <w:szCs w:val="26"/>
              </w:rPr>
            </w:pPr>
            <w:r w:rsidRPr="00E26FC2">
              <w:rPr>
                <w:rFonts w:eastAsia="Times New Roman" w:cs="Times New Roman"/>
                <w:color w:val="000000" w:themeColor="text1"/>
                <w:sz w:val="26"/>
                <w:szCs w:val="26"/>
              </w:rPr>
              <w:t>+ Lời khuyên sâu sắc giúp ta soi lại bản thân để hoàn thiện mình hơn.</w:t>
            </w:r>
            <w:r>
              <w:rPr>
                <w:rFonts w:eastAsia="Times New Roman" w:cs="Times New Roman"/>
                <w:color w:val="000000" w:themeColor="text1"/>
                <w:sz w:val="26"/>
                <w:szCs w:val="26"/>
              </w:rPr>
              <w:t>(0,25)</w:t>
            </w:r>
          </w:p>
          <w:p w:rsidR="000018BD" w:rsidRPr="00E4675A" w:rsidRDefault="000018BD" w:rsidP="00E4675A">
            <w:pPr>
              <w:shd w:val="clear" w:color="auto" w:fill="FFFFFF"/>
              <w:spacing w:line="240" w:lineRule="auto"/>
              <w:rPr>
                <w:rFonts w:eastAsia="Times New Roman" w:cs="Times New Roman"/>
                <w:color w:val="000000" w:themeColor="text1"/>
                <w:sz w:val="26"/>
                <w:szCs w:val="26"/>
              </w:rPr>
            </w:pPr>
            <w:r>
              <w:rPr>
                <w:i/>
                <w:iCs/>
                <w:sz w:val="25"/>
                <w:szCs w:val="25"/>
                <w:lang w:val="sv-SE"/>
              </w:rPr>
              <w:t>*Lưu ý:</w:t>
            </w:r>
            <w:r w:rsidRPr="00E26FC2">
              <w:rPr>
                <w:i/>
                <w:color w:val="000000" w:themeColor="text1"/>
                <w:sz w:val="26"/>
                <w:szCs w:val="26"/>
                <w:shd w:val="clear" w:color="auto" w:fill="FFFFFF"/>
              </w:rPr>
              <w:t xml:space="preserve"> Trả lời đúng, có cách diễn đạt khác vẫn chấp nhận</w:t>
            </w:r>
          </w:p>
        </w:tc>
        <w:tc>
          <w:tcPr>
            <w:tcW w:w="900" w:type="dxa"/>
            <w:shd w:val="clear" w:color="auto" w:fill="auto"/>
          </w:tcPr>
          <w:p w:rsidR="00071864" w:rsidRPr="00D81748" w:rsidRDefault="00071864" w:rsidP="00E4675A">
            <w:pPr>
              <w:spacing w:line="20" w:lineRule="atLeast"/>
              <w:jc w:val="center"/>
              <w:rPr>
                <w:sz w:val="25"/>
                <w:szCs w:val="25"/>
                <w:lang w:val="sv-SE"/>
              </w:rPr>
            </w:pPr>
            <w:r>
              <w:rPr>
                <w:sz w:val="25"/>
                <w:szCs w:val="25"/>
                <w:lang w:val="sv-SE"/>
              </w:rPr>
              <w:t xml:space="preserve">0, </w:t>
            </w:r>
            <w:r w:rsidRPr="00D81748">
              <w:rPr>
                <w:sz w:val="25"/>
                <w:szCs w:val="25"/>
                <w:lang w:val="sv-SE"/>
              </w:rPr>
              <w:t>5</w:t>
            </w:r>
          </w:p>
        </w:tc>
      </w:tr>
      <w:tr w:rsidR="00071864" w:rsidRPr="00D81748" w:rsidTr="00E4675A">
        <w:tc>
          <w:tcPr>
            <w:tcW w:w="1008" w:type="dxa"/>
            <w:vMerge w:val="restart"/>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lastRenderedPageBreak/>
              <w:t>II</w:t>
            </w:r>
          </w:p>
        </w:tc>
        <w:tc>
          <w:tcPr>
            <w:tcW w:w="866" w:type="dxa"/>
            <w:shd w:val="clear" w:color="auto" w:fill="auto"/>
          </w:tcPr>
          <w:p w:rsidR="00071864" w:rsidRPr="00D81748" w:rsidRDefault="00071864" w:rsidP="00E4675A">
            <w:pPr>
              <w:spacing w:line="20" w:lineRule="atLeast"/>
              <w:jc w:val="center"/>
              <w:rPr>
                <w:b/>
                <w:sz w:val="25"/>
                <w:szCs w:val="25"/>
                <w:lang w:val="sv-SE"/>
              </w:rPr>
            </w:pPr>
          </w:p>
        </w:tc>
        <w:tc>
          <w:tcPr>
            <w:tcW w:w="7414" w:type="dxa"/>
            <w:shd w:val="clear" w:color="auto" w:fill="auto"/>
          </w:tcPr>
          <w:p w:rsidR="00071864" w:rsidRPr="00D81748" w:rsidRDefault="00071864" w:rsidP="00E4675A">
            <w:pPr>
              <w:spacing w:line="271" w:lineRule="auto"/>
              <w:rPr>
                <w:b/>
                <w:sz w:val="25"/>
                <w:szCs w:val="25"/>
                <w:lang w:val="sv-SE"/>
              </w:rPr>
            </w:pPr>
            <w:r w:rsidRPr="00D81748">
              <w:rPr>
                <w:b/>
                <w:sz w:val="25"/>
                <w:szCs w:val="25"/>
                <w:lang w:val="sv-SE"/>
              </w:rPr>
              <w:t xml:space="preserve"> LÀM VĂN</w:t>
            </w:r>
          </w:p>
        </w:tc>
        <w:tc>
          <w:tcPr>
            <w:tcW w:w="900" w:type="dxa"/>
            <w:shd w:val="clear" w:color="auto" w:fill="auto"/>
          </w:tcPr>
          <w:p w:rsidR="00071864" w:rsidRPr="00D81748" w:rsidRDefault="00071864" w:rsidP="00E4675A">
            <w:pPr>
              <w:spacing w:line="20" w:lineRule="atLeast"/>
              <w:jc w:val="center"/>
              <w:rPr>
                <w:b/>
                <w:sz w:val="25"/>
                <w:szCs w:val="25"/>
                <w:lang w:val="sv-SE"/>
              </w:rPr>
            </w:pPr>
            <w:r>
              <w:rPr>
                <w:b/>
                <w:sz w:val="25"/>
                <w:szCs w:val="25"/>
                <w:lang w:val="sv-SE"/>
              </w:rPr>
              <w:t>7,5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val="restart"/>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1</w:t>
            </w:r>
          </w:p>
        </w:tc>
        <w:tc>
          <w:tcPr>
            <w:tcW w:w="7414" w:type="dxa"/>
            <w:shd w:val="clear" w:color="auto" w:fill="auto"/>
          </w:tcPr>
          <w:p w:rsidR="00071864" w:rsidRPr="00D87948" w:rsidRDefault="000018BD" w:rsidP="00D87948">
            <w:pPr>
              <w:pStyle w:val="NoSpacing"/>
              <w:rPr>
                <w:i/>
                <w:color w:val="000000" w:themeColor="text1"/>
                <w:sz w:val="26"/>
                <w:szCs w:val="26"/>
              </w:rPr>
            </w:pPr>
            <w:r w:rsidRPr="00E26FC2">
              <w:rPr>
                <w:color w:val="000000" w:themeColor="text1"/>
                <w:sz w:val="26"/>
                <w:szCs w:val="26"/>
                <w:shd w:val="clear" w:color="auto" w:fill="FFFFFF"/>
              </w:rPr>
              <w:t>Từ nội dung đoạn trích ở phần Đọc hiểu, anh/ chị hãy v</w:t>
            </w:r>
            <w:r w:rsidR="00D87948">
              <w:rPr>
                <w:color w:val="000000" w:themeColor="text1"/>
                <w:sz w:val="26"/>
                <w:szCs w:val="26"/>
                <w:shd w:val="clear" w:color="auto" w:fill="FFFFFF"/>
              </w:rPr>
              <w:t xml:space="preserve">iết một đoạn văn </w:t>
            </w:r>
            <w:r w:rsidRPr="00E26FC2">
              <w:rPr>
                <w:color w:val="000000" w:themeColor="text1"/>
                <w:sz w:val="26"/>
                <w:szCs w:val="26"/>
                <w:shd w:val="clear" w:color="auto" w:fill="FFFFFF"/>
              </w:rPr>
              <w:t>trình bày suy nghĩ </w:t>
            </w:r>
            <w:r w:rsidRPr="00E26FC2">
              <w:rPr>
                <w:rStyle w:val="Strong"/>
                <w:color w:val="000000" w:themeColor="text1"/>
                <w:sz w:val="26"/>
                <w:szCs w:val="26"/>
                <w:shd w:val="clear" w:color="auto" w:fill="FFFFFF"/>
              </w:rPr>
              <w:t>ý nghĩa </w:t>
            </w:r>
            <w:r w:rsidRPr="00E26FC2">
              <w:rPr>
                <w:rStyle w:val="Emphasis"/>
                <w:color w:val="000000" w:themeColor="text1"/>
                <w:szCs w:val="26"/>
                <w:shd w:val="clear" w:color="auto" w:fill="FFFFFF"/>
              </w:rPr>
              <w:t>sự phấn đấu không ngừng</w:t>
            </w:r>
            <w:r w:rsidRPr="00E26FC2">
              <w:rPr>
                <w:color w:val="000000" w:themeColor="text1"/>
                <w:sz w:val="26"/>
                <w:szCs w:val="26"/>
                <w:shd w:val="clear" w:color="auto" w:fill="FFFFFF"/>
              </w:rPr>
              <w:t> của con người trong cuộc sống.</w:t>
            </w:r>
          </w:p>
        </w:tc>
        <w:tc>
          <w:tcPr>
            <w:tcW w:w="900" w:type="dxa"/>
            <w:shd w:val="clear" w:color="auto" w:fill="auto"/>
          </w:tcPr>
          <w:p w:rsidR="00071864" w:rsidRPr="00D81748" w:rsidRDefault="00071864" w:rsidP="00E4675A">
            <w:pPr>
              <w:spacing w:line="20" w:lineRule="atLeast"/>
              <w:jc w:val="center"/>
              <w:rPr>
                <w:b/>
                <w:i/>
                <w:iCs/>
                <w:sz w:val="25"/>
                <w:szCs w:val="25"/>
                <w:lang w:val="sv-SE"/>
              </w:rPr>
            </w:pPr>
            <w:r>
              <w:rPr>
                <w:b/>
                <w:i/>
                <w:iCs/>
                <w:sz w:val="25"/>
                <w:szCs w:val="25"/>
                <w:lang w:val="sv-SE"/>
              </w:rPr>
              <w:t>2.5</w:t>
            </w:r>
          </w:p>
        </w:tc>
      </w:tr>
      <w:tr w:rsidR="00071864" w:rsidRPr="00D81748" w:rsidTr="00E4675A">
        <w:trPr>
          <w:trHeight w:val="297"/>
        </w:trPr>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jc w:val="center"/>
              <w:rPr>
                <w:b/>
                <w:sz w:val="25"/>
                <w:szCs w:val="25"/>
                <w:lang w:val="sv-SE"/>
              </w:rPr>
            </w:pPr>
          </w:p>
        </w:tc>
        <w:tc>
          <w:tcPr>
            <w:tcW w:w="7414" w:type="dxa"/>
            <w:shd w:val="clear" w:color="auto" w:fill="auto"/>
          </w:tcPr>
          <w:p w:rsidR="00071864" w:rsidRPr="00801924" w:rsidRDefault="00071864" w:rsidP="00E4675A">
            <w:pPr>
              <w:spacing w:line="20" w:lineRule="atLeast"/>
              <w:rPr>
                <w:b/>
                <w:sz w:val="28"/>
                <w:szCs w:val="28"/>
                <w:lang w:val="pl-PL"/>
              </w:rPr>
            </w:pPr>
            <w:r>
              <w:rPr>
                <w:sz w:val="28"/>
                <w:szCs w:val="28"/>
              </w:rPr>
              <w:t>a</w:t>
            </w:r>
            <w:r w:rsidRPr="00801924">
              <w:rPr>
                <w:sz w:val="28"/>
                <w:szCs w:val="28"/>
              </w:rPr>
              <w:t>. Đảm bảo cấu trúc củ</w:t>
            </w:r>
            <w:r w:rsidR="000018BD">
              <w:rPr>
                <w:sz w:val="28"/>
                <w:szCs w:val="28"/>
              </w:rPr>
              <w:t xml:space="preserve">a đoạn </w:t>
            </w:r>
            <w:r w:rsidRPr="00801924">
              <w:rPr>
                <w:sz w:val="28"/>
                <w:szCs w:val="28"/>
              </w:rPr>
              <w:t xml:space="preserve">văn (Mở - thân – kết)  </w:t>
            </w:r>
          </w:p>
        </w:tc>
        <w:tc>
          <w:tcPr>
            <w:tcW w:w="900" w:type="dxa"/>
            <w:shd w:val="clear" w:color="auto" w:fill="auto"/>
          </w:tcPr>
          <w:p w:rsidR="00071864" w:rsidRPr="00D81748" w:rsidRDefault="00071864" w:rsidP="00E4675A">
            <w:pPr>
              <w:spacing w:line="20" w:lineRule="atLeast"/>
              <w:jc w:val="center"/>
              <w:rPr>
                <w:sz w:val="25"/>
                <w:szCs w:val="25"/>
                <w:lang w:val="pl-PL"/>
              </w:rPr>
            </w:pPr>
            <w:r w:rsidRPr="00D81748">
              <w:rPr>
                <w:sz w:val="25"/>
                <w:szCs w:val="25"/>
                <w:lang w:val="sv-SE"/>
              </w:rPr>
              <w:t>0,25</w:t>
            </w:r>
          </w:p>
        </w:tc>
      </w:tr>
      <w:tr w:rsidR="00071864" w:rsidRPr="00D81748" w:rsidTr="00E4675A">
        <w:trPr>
          <w:trHeight w:val="748"/>
        </w:trPr>
        <w:tc>
          <w:tcPr>
            <w:tcW w:w="1008" w:type="dxa"/>
            <w:vMerge/>
            <w:shd w:val="clear" w:color="auto" w:fill="auto"/>
          </w:tcPr>
          <w:p w:rsidR="00071864" w:rsidRPr="00D81748" w:rsidRDefault="00071864" w:rsidP="00E4675A">
            <w:pPr>
              <w:spacing w:line="20" w:lineRule="atLeast"/>
              <w:rPr>
                <w:b/>
                <w:sz w:val="25"/>
                <w:szCs w:val="25"/>
                <w:lang w:val="pl-PL"/>
              </w:rPr>
            </w:pPr>
          </w:p>
        </w:tc>
        <w:tc>
          <w:tcPr>
            <w:tcW w:w="866" w:type="dxa"/>
            <w:vMerge/>
            <w:shd w:val="clear" w:color="auto" w:fill="auto"/>
          </w:tcPr>
          <w:p w:rsidR="00071864" w:rsidRPr="00D81748" w:rsidRDefault="00071864" w:rsidP="00E4675A">
            <w:pPr>
              <w:spacing w:line="20" w:lineRule="atLeast"/>
              <w:jc w:val="center"/>
              <w:rPr>
                <w:b/>
                <w:sz w:val="25"/>
                <w:szCs w:val="25"/>
                <w:lang w:val="pl-PL"/>
              </w:rPr>
            </w:pPr>
          </w:p>
        </w:tc>
        <w:tc>
          <w:tcPr>
            <w:tcW w:w="7414" w:type="dxa"/>
            <w:shd w:val="clear" w:color="auto" w:fill="auto"/>
          </w:tcPr>
          <w:p w:rsidR="00071864" w:rsidRPr="00801924" w:rsidRDefault="00071864" w:rsidP="000018BD">
            <w:pPr>
              <w:pStyle w:val="NoSpacing"/>
              <w:spacing w:line="20" w:lineRule="atLeast"/>
              <w:jc w:val="both"/>
              <w:rPr>
                <w:bCs/>
                <w:lang w:val="sv-SE"/>
              </w:rPr>
            </w:pPr>
            <w:r>
              <w:t>b</w:t>
            </w:r>
            <w:r w:rsidRPr="00801924">
              <w:t>. Xác định được vấn đề nghị luận</w:t>
            </w:r>
            <w:r w:rsidR="000018BD">
              <w:rPr>
                <w:color w:val="000000"/>
              </w:rPr>
              <w:t xml:space="preserve">: </w:t>
            </w:r>
            <w:r w:rsidR="000018BD" w:rsidRPr="00E26FC2">
              <w:rPr>
                <w:rStyle w:val="Strong"/>
                <w:color w:val="000000" w:themeColor="text1"/>
                <w:sz w:val="26"/>
                <w:szCs w:val="26"/>
                <w:shd w:val="clear" w:color="auto" w:fill="FFFFFF"/>
              </w:rPr>
              <w:t>ý nghĩa </w:t>
            </w:r>
            <w:r w:rsidR="000018BD" w:rsidRPr="00E26FC2">
              <w:rPr>
                <w:rStyle w:val="Emphasis"/>
                <w:color w:val="000000" w:themeColor="text1"/>
                <w:szCs w:val="26"/>
                <w:shd w:val="clear" w:color="auto" w:fill="FFFFFF"/>
              </w:rPr>
              <w:t>sự phấn đấu không ngừng</w:t>
            </w:r>
            <w:r w:rsidR="000018BD" w:rsidRPr="00E26FC2">
              <w:rPr>
                <w:color w:val="000000" w:themeColor="text1"/>
                <w:sz w:val="26"/>
                <w:szCs w:val="26"/>
                <w:shd w:val="clear" w:color="auto" w:fill="FFFFFF"/>
              </w:rPr>
              <w:t> của con người trong cuộc sống.</w:t>
            </w:r>
          </w:p>
        </w:tc>
        <w:tc>
          <w:tcPr>
            <w:tcW w:w="900" w:type="dxa"/>
            <w:shd w:val="clear" w:color="auto" w:fill="auto"/>
          </w:tcPr>
          <w:p w:rsidR="00071864" w:rsidRPr="00D81748" w:rsidRDefault="00071864" w:rsidP="00E4675A">
            <w:pPr>
              <w:spacing w:line="20" w:lineRule="atLeast"/>
              <w:jc w:val="center"/>
              <w:rPr>
                <w:sz w:val="25"/>
                <w:szCs w:val="25"/>
                <w:lang w:val="sv-SE"/>
              </w:rPr>
            </w:pPr>
            <w:r>
              <w:rPr>
                <w:sz w:val="25"/>
                <w:szCs w:val="25"/>
                <w:lang w:val="sv-SE"/>
              </w:rPr>
              <w:t>0, 2</w:t>
            </w:r>
            <w:r w:rsidRPr="00D81748">
              <w:rPr>
                <w:sz w:val="25"/>
                <w:szCs w:val="25"/>
                <w:lang w:val="sv-SE"/>
              </w:rPr>
              <w:t>5</w:t>
            </w:r>
          </w:p>
        </w:tc>
      </w:tr>
      <w:tr w:rsidR="00071864" w:rsidRPr="00D81748" w:rsidTr="00E4675A">
        <w:trPr>
          <w:trHeight w:val="1256"/>
        </w:trPr>
        <w:tc>
          <w:tcPr>
            <w:tcW w:w="1008" w:type="dxa"/>
            <w:vMerge/>
            <w:shd w:val="clear" w:color="auto" w:fill="auto"/>
          </w:tcPr>
          <w:p w:rsidR="00071864" w:rsidRPr="00D81748" w:rsidRDefault="00071864" w:rsidP="00E4675A">
            <w:pPr>
              <w:spacing w:line="20" w:lineRule="atLeast"/>
              <w:rPr>
                <w:b/>
                <w:sz w:val="25"/>
                <w:szCs w:val="25"/>
                <w:lang w:val="pl-PL"/>
              </w:rPr>
            </w:pPr>
          </w:p>
        </w:tc>
        <w:tc>
          <w:tcPr>
            <w:tcW w:w="866" w:type="dxa"/>
            <w:vMerge/>
            <w:shd w:val="clear" w:color="auto" w:fill="auto"/>
          </w:tcPr>
          <w:p w:rsidR="00071864" w:rsidRPr="00D81748" w:rsidRDefault="00071864" w:rsidP="00E4675A">
            <w:pPr>
              <w:spacing w:line="20" w:lineRule="atLeast"/>
              <w:jc w:val="center"/>
              <w:rPr>
                <w:b/>
                <w:sz w:val="25"/>
                <w:szCs w:val="25"/>
                <w:lang w:val="pl-PL"/>
              </w:rPr>
            </w:pPr>
          </w:p>
        </w:tc>
        <w:tc>
          <w:tcPr>
            <w:tcW w:w="7414" w:type="dxa"/>
            <w:shd w:val="clear" w:color="auto" w:fill="auto"/>
          </w:tcPr>
          <w:p w:rsidR="00071864" w:rsidRDefault="00071864" w:rsidP="00E4675A">
            <w:pPr>
              <w:spacing w:line="20" w:lineRule="atLeast"/>
              <w:rPr>
                <w:rFonts w:eastAsia="Times New Roman"/>
                <w:color w:val="000000" w:themeColor="text1"/>
                <w:sz w:val="26"/>
                <w:szCs w:val="26"/>
              </w:rPr>
            </w:pPr>
            <w:r>
              <w:rPr>
                <w:sz w:val="28"/>
                <w:szCs w:val="28"/>
              </w:rPr>
              <w:t xml:space="preserve">c. </w:t>
            </w:r>
            <w:r w:rsidRPr="00913507">
              <w:rPr>
                <w:rFonts w:eastAsia="Times New Roman"/>
                <w:color w:val="000000" w:themeColor="text1"/>
                <w:sz w:val="26"/>
                <w:szCs w:val="26"/>
              </w:rPr>
              <w:t xml:space="preserve">Triển khai </w:t>
            </w:r>
            <w:r w:rsidR="000018BD">
              <w:rPr>
                <w:rFonts w:eastAsia="Times New Roman"/>
                <w:color w:val="000000" w:themeColor="text1"/>
                <w:sz w:val="26"/>
                <w:szCs w:val="26"/>
              </w:rPr>
              <w:t>vấn đề nghị luận thành đoạn văn</w:t>
            </w:r>
            <w:r w:rsidRPr="00913507">
              <w:rPr>
                <w:rFonts w:eastAsia="Times New Roman"/>
                <w:color w:val="000000" w:themeColor="text1"/>
                <w:sz w:val="26"/>
                <w:szCs w:val="26"/>
              </w:rPr>
              <w:t>; vận dụng tốt các thao tác lập luận; kết hợp chặt chẽ giữa lí lẽ và dẫn chứng; rút ra bài học nhận thức và hành động.</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rStyle w:val="Strong"/>
                <w:color w:val="000000" w:themeColor="text1"/>
                <w:sz w:val="26"/>
                <w:szCs w:val="26"/>
              </w:rPr>
              <w:t>-Ý nghĩa </w:t>
            </w:r>
            <w:r w:rsidRPr="00E26FC2">
              <w:rPr>
                <w:rStyle w:val="Emphasis"/>
                <w:color w:val="000000" w:themeColor="text1"/>
                <w:szCs w:val="26"/>
              </w:rPr>
              <w:t>sự phấn đấu không ngừng</w:t>
            </w:r>
            <w:r w:rsidRPr="00E26FC2">
              <w:rPr>
                <w:color w:val="000000" w:themeColor="text1"/>
                <w:sz w:val="26"/>
                <w:szCs w:val="26"/>
              </w:rPr>
              <w:t> của con người trong cuộc sống:</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w:t>
            </w:r>
            <w:r w:rsidRPr="00E26FC2">
              <w:rPr>
                <w:rStyle w:val="Emphasis"/>
                <w:color w:val="000000" w:themeColor="text1"/>
                <w:szCs w:val="26"/>
              </w:rPr>
              <w:t>Sự phấn đấu không ngừng</w:t>
            </w:r>
            <w:r w:rsidRPr="00E26FC2">
              <w:rPr>
                <w:color w:val="000000" w:themeColor="text1"/>
                <w:sz w:val="26"/>
                <w:szCs w:val="26"/>
              </w:rPr>
              <w:t> tạo cho con người sự bền bĩ, gắng sức nhằm đạt tới mục đích cao đẹp;</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rStyle w:val="Emphasis"/>
                <w:color w:val="000000" w:themeColor="text1"/>
                <w:szCs w:val="26"/>
              </w:rPr>
              <w:t>+Sự phấn đấu không ngừng</w:t>
            </w:r>
            <w:r w:rsidRPr="00E26FC2">
              <w:rPr>
                <w:color w:val="000000" w:themeColor="text1"/>
                <w:sz w:val="26"/>
                <w:szCs w:val="26"/>
              </w:rPr>
              <w:t> giúp con người trở nên năng nổ, cần cù, không chỉ có thể có được thành tựu trong công việc mà còn có thể tạo cho họ nhiều cơ hội.</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rStyle w:val="Emphasis"/>
                <w:color w:val="000000" w:themeColor="text1"/>
                <w:szCs w:val="26"/>
              </w:rPr>
              <w:t>+Sự phấn đấu không ngừng</w:t>
            </w:r>
            <w:r w:rsidRPr="00E26FC2">
              <w:rPr>
                <w:color w:val="000000" w:themeColor="text1"/>
                <w:sz w:val="26"/>
                <w:szCs w:val="26"/>
              </w:rPr>
              <w:t> tạo nên sức mạnh tinh thần để chiến thắng chính mình, xoá tan đám mây đen để hiện ra vầng trăng sáng ngời, thay cái xấu thành cái tốt.</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Bài học nhận thức và hành động.</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Mỗi người cần có nhận thức đúng đắn để thấy rằng sự phấn đấu không ngừng là rất cần thiết, nhằm khẳng định vị trí của mình trong xã hội;</w:t>
            </w:r>
          </w:p>
          <w:p w:rsidR="00D87948" w:rsidRPr="00E26FC2" w:rsidRDefault="00D87948" w:rsidP="00D87948">
            <w:pPr>
              <w:pStyle w:val="NormalWeb"/>
              <w:shd w:val="clear" w:color="auto" w:fill="FFFFFF"/>
              <w:spacing w:before="0" w:beforeAutospacing="0" w:after="0" w:afterAutospacing="0"/>
              <w:rPr>
                <w:color w:val="000000" w:themeColor="text1"/>
                <w:sz w:val="26"/>
                <w:szCs w:val="26"/>
              </w:rPr>
            </w:pPr>
            <w:r w:rsidRPr="00E26FC2">
              <w:rPr>
                <w:color w:val="000000" w:themeColor="text1"/>
                <w:sz w:val="26"/>
                <w:szCs w:val="26"/>
              </w:rPr>
              <w:t>+ Mỗi người cần có hành động đúng đắn: sống là hành động, phấn đấu không ngưng nghỉ để biến ước mơ, hoài bão thành hiện thực.</w:t>
            </w:r>
          </w:p>
          <w:p w:rsidR="00071864" w:rsidRPr="00801924" w:rsidRDefault="00071864" w:rsidP="00D87948">
            <w:pPr>
              <w:spacing w:line="20" w:lineRule="atLeast"/>
              <w:rPr>
                <w:bCs/>
                <w:i/>
                <w:iCs/>
              </w:rPr>
            </w:pPr>
          </w:p>
        </w:tc>
        <w:tc>
          <w:tcPr>
            <w:tcW w:w="900" w:type="dxa"/>
            <w:shd w:val="clear" w:color="auto" w:fill="auto"/>
          </w:tcPr>
          <w:p w:rsidR="00071864" w:rsidRPr="002C30A0" w:rsidRDefault="00071864" w:rsidP="00E4675A">
            <w:pPr>
              <w:spacing w:line="20" w:lineRule="atLeast"/>
              <w:rPr>
                <w:sz w:val="25"/>
                <w:szCs w:val="25"/>
                <w:lang w:val="sv-SE"/>
              </w:rPr>
            </w:pPr>
            <w:r w:rsidRPr="002C30A0">
              <w:rPr>
                <w:sz w:val="25"/>
                <w:szCs w:val="25"/>
                <w:lang w:val="sv-SE"/>
              </w:rPr>
              <w:t>1, 5</w:t>
            </w: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Default="00071864" w:rsidP="00E4675A">
            <w:pPr>
              <w:spacing w:line="20" w:lineRule="atLeast"/>
              <w:rPr>
                <w:sz w:val="25"/>
                <w:szCs w:val="25"/>
                <w:lang w:val="sv-SE"/>
              </w:rPr>
            </w:pPr>
          </w:p>
          <w:p w:rsidR="00071864" w:rsidRPr="00D81748" w:rsidRDefault="00071864" w:rsidP="00E4675A">
            <w:pPr>
              <w:spacing w:line="20" w:lineRule="atLeast"/>
              <w:rPr>
                <w:sz w:val="25"/>
                <w:szCs w:val="25"/>
                <w:lang w:val="sv-SE"/>
              </w:rPr>
            </w:pPr>
          </w:p>
        </w:tc>
      </w:tr>
      <w:tr w:rsidR="00071864" w:rsidRPr="00D81748" w:rsidTr="00E4675A">
        <w:trPr>
          <w:trHeight w:val="331"/>
        </w:trPr>
        <w:tc>
          <w:tcPr>
            <w:tcW w:w="1008" w:type="dxa"/>
            <w:vMerge/>
            <w:shd w:val="clear" w:color="auto" w:fill="auto"/>
          </w:tcPr>
          <w:p w:rsidR="00071864" w:rsidRPr="00D81748" w:rsidRDefault="00071864" w:rsidP="00E4675A">
            <w:pPr>
              <w:spacing w:line="20" w:lineRule="atLeast"/>
              <w:rPr>
                <w:b/>
                <w:sz w:val="25"/>
                <w:szCs w:val="25"/>
                <w:lang w:val="pl-PL"/>
              </w:rPr>
            </w:pPr>
          </w:p>
        </w:tc>
        <w:tc>
          <w:tcPr>
            <w:tcW w:w="866" w:type="dxa"/>
            <w:vMerge/>
            <w:shd w:val="clear" w:color="auto" w:fill="auto"/>
          </w:tcPr>
          <w:p w:rsidR="00071864" w:rsidRPr="00D81748" w:rsidRDefault="00071864" w:rsidP="00E4675A">
            <w:pPr>
              <w:spacing w:line="20" w:lineRule="atLeast"/>
              <w:jc w:val="center"/>
              <w:rPr>
                <w:b/>
                <w:sz w:val="25"/>
                <w:szCs w:val="25"/>
                <w:lang w:val="pl-PL"/>
              </w:rPr>
            </w:pPr>
          </w:p>
        </w:tc>
        <w:tc>
          <w:tcPr>
            <w:tcW w:w="7414" w:type="dxa"/>
            <w:shd w:val="clear" w:color="auto" w:fill="auto"/>
          </w:tcPr>
          <w:p w:rsidR="00071864" w:rsidRPr="00D81748" w:rsidRDefault="00071864" w:rsidP="00E4675A">
            <w:pPr>
              <w:spacing w:line="20" w:lineRule="atLeast"/>
              <w:rPr>
                <w:i/>
                <w:iCs/>
                <w:sz w:val="25"/>
                <w:szCs w:val="25"/>
              </w:rPr>
            </w:pPr>
            <w:r w:rsidRPr="00D81748">
              <w:rPr>
                <w:i/>
                <w:iCs/>
                <w:sz w:val="25"/>
                <w:szCs w:val="25"/>
              </w:rPr>
              <w:t xml:space="preserve">4. Chính tả, ngữ pháp: </w:t>
            </w:r>
            <w:r w:rsidRPr="00D81748">
              <w:rPr>
                <w:sz w:val="25"/>
                <w:szCs w:val="25"/>
              </w:rPr>
              <w:t>Đảm bảo chuẩn chính tả, ngữ nghĩa, ngữ pháp tiếng Việt.</w:t>
            </w: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t>0,25</w:t>
            </w:r>
          </w:p>
        </w:tc>
      </w:tr>
      <w:tr w:rsidR="00071864" w:rsidRPr="00D81748" w:rsidTr="00E4675A">
        <w:trPr>
          <w:trHeight w:val="331"/>
        </w:trPr>
        <w:tc>
          <w:tcPr>
            <w:tcW w:w="1008" w:type="dxa"/>
            <w:vMerge/>
            <w:shd w:val="clear" w:color="auto" w:fill="auto"/>
          </w:tcPr>
          <w:p w:rsidR="00071864" w:rsidRPr="00D81748" w:rsidRDefault="00071864" w:rsidP="00E4675A">
            <w:pPr>
              <w:spacing w:line="20" w:lineRule="atLeast"/>
              <w:rPr>
                <w:b/>
                <w:sz w:val="25"/>
                <w:szCs w:val="25"/>
                <w:lang w:val="pl-PL"/>
              </w:rPr>
            </w:pPr>
          </w:p>
        </w:tc>
        <w:tc>
          <w:tcPr>
            <w:tcW w:w="866" w:type="dxa"/>
            <w:vMerge/>
            <w:shd w:val="clear" w:color="auto" w:fill="auto"/>
          </w:tcPr>
          <w:p w:rsidR="00071864" w:rsidRPr="00D81748" w:rsidRDefault="00071864" w:rsidP="00E4675A">
            <w:pPr>
              <w:spacing w:line="20" w:lineRule="atLeast"/>
              <w:jc w:val="center"/>
              <w:rPr>
                <w:b/>
                <w:sz w:val="25"/>
                <w:szCs w:val="25"/>
                <w:lang w:val="pl-PL"/>
              </w:rPr>
            </w:pPr>
          </w:p>
        </w:tc>
        <w:tc>
          <w:tcPr>
            <w:tcW w:w="7414" w:type="dxa"/>
            <w:shd w:val="clear" w:color="auto" w:fill="auto"/>
          </w:tcPr>
          <w:p w:rsidR="00071864" w:rsidRPr="00D81748" w:rsidRDefault="00071864" w:rsidP="00E4675A">
            <w:pPr>
              <w:spacing w:line="20" w:lineRule="atLeast"/>
              <w:rPr>
                <w:i/>
                <w:iCs/>
                <w:sz w:val="25"/>
                <w:szCs w:val="25"/>
              </w:rPr>
            </w:pPr>
            <w:r w:rsidRPr="00D81748">
              <w:rPr>
                <w:i/>
                <w:iCs/>
                <w:sz w:val="25"/>
                <w:szCs w:val="25"/>
              </w:rPr>
              <w:t xml:space="preserve">5. Sáng tạo: </w:t>
            </w:r>
            <w:r w:rsidRPr="00D81748">
              <w:rPr>
                <w:sz w:val="25"/>
                <w:szCs w:val="25"/>
              </w:rPr>
              <w:t>Thể hiện suy nghĩ sâu sắc về vấn đề nghị luận; có cách diễn đạt mới mẻ.</w:t>
            </w:r>
          </w:p>
        </w:tc>
        <w:tc>
          <w:tcPr>
            <w:tcW w:w="900" w:type="dxa"/>
            <w:shd w:val="clear" w:color="auto" w:fill="auto"/>
          </w:tcPr>
          <w:p w:rsidR="00071864" w:rsidRPr="00D81748" w:rsidRDefault="00071864" w:rsidP="00E4675A">
            <w:pPr>
              <w:spacing w:line="20" w:lineRule="atLeast"/>
              <w:jc w:val="center"/>
              <w:rPr>
                <w:sz w:val="25"/>
                <w:szCs w:val="25"/>
                <w:lang w:val="sv-SE"/>
              </w:rPr>
            </w:pPr>
            <w:r>
              <w:rPr>
                <w:sz w:val="25"/>
                <w:szCs w:val="25"/>
                <w:lang w:val="sv-SE"/>
              </w:rPr>
              <w:t>0,2</w:t>
            </w:r>
            <w:r w:rsidRPr="00D81748">
              <w:rPr>
                <w:sz w:val="25"/>
                <w:szCs w:val="25"/>
                <w:lang w:val="sv-SE"/>
              </w:rPr>
              <w:t>5</w:t>
            </w:r>
          </w:p>
        </w:tc>
      </w:tr>
      <w:tr w:rsidR="00071864" w:rsidRPr="00D81748" w:rsidTr="00E4675A">
        <w:trPr>
          <w:trHeight w:val="557"/>
        </w:trPr>
        <w:tc>
          <w:tcPr>
            <w:tcW w:w="1008" w:type="dxa"/>
            <w:vMerge/>
            <w:shd w:val="clear" w:color="auto" w:fill="auto"/>
          </w:tcPr>
          <w:p w:rsidR="00071864" w:rsidRPr="00D81748" w:rsidRDefault="00071864" w:rsidP="00E4675A">
            <w:pPr>
              <w:spacing w:line="20" w:lineRule="atLeast"/>
              <w:rPr>
                <w:b/>
                <w:sz w:val="25"/>
                <w:szCs w:val="25"/>
                <w:lang w:val="pl-PL"/>
              </w:rPr>
            </w:pPr>
          </w:p>
        </w:tc>
        <w:tc>
          <w:tcPr>
            <w:tcW w:w="866" w:type="dxa"/>
            <w:vMerge/>
            <w:shd w:val="clear" w:color="auto" w:fill="auto"/>
          </w:tcPr>
          <w:p w:rsidR="00071864" w:rsidRPr="00D81748" w:rsidRDefault="00071864" w:rsidP="00E4675A">
            <w:pPr>
              <w:spacing w:line="20" w:lineRule="atLeast"/>
              <w:jc w:val="center"/>
              <w:rPr>
                <w:b/>
                <w:sz w:val="25"/>
                <w:szCs w:val="25"/>
                <w:lang w:val="pl-PL"/>
              </w:rPr>
            </w:pPr>
          </w:p>
        </w:tc>
        <w:tc>
          <w:tcPr>
            <w:tcW w:w="7414" w:type="dxa"/>
            <w:shd w:val="clear" w:color="auto" w:fill="auto"/>
          </w:tcPr>
          <w:p w:rsidR="00071864" w:rsidRPr="00D81748" w:rsidRDefault="00071864" w:rsidP="00E4675A">
            <w:pPr>
              <w:spacing w:line="264" w:lineRule="auto"/>
              <w:rPr>
                <w:b/>
                <w:color w:val="000000"/>
                <w:sz w:val="25"/>
                <w:szCs w:val="25"/>
                <w:lang w:val="sv-SE"/>
              </w:rPr>
            </w:pPr>
            <w:r>
              <w:rPr>
                <w:b/>
                <w:color w:val="000000"/>
                <w:sz w:val="25"/>
                <w:szCs w:val="25"/>
                <w:lang w:val="sv-SE"/>
              </w:rPr>
              <w:t>Thang điểm định tính</w:t>
            </w:r>
            <w:r w:rsidRPr="00D81748">
              <w:rPr>
                <w:b/>
                <w:color w:val="000000"/>
                <w:sz w:val="25"/>
                <w:szCs w:val="25"/>
                <w:lang w:val="sv-SE"/>
              </w:rPr>
              <w:t>:</w:t>
            </w:r>
          </w:p>
          <w:p w:rsidR="00071864" w:rsidRPr="00D81748" w:rsidRDefault="00071864" w:rsidP="00E4675A">
            <w:pPr>
              <w:spacing w:line="264" w:lineRule="auto"/>
              <w:rPr>
                <w:i/>
                <w:sz w:val="25"/>
                <w:szCs w:val="25"/>
                <w:lang w:val="sv-SE"/>
              </w:rPr>
            </w:pPr>
            <w:r w:rsidRPr="00D81748">
              <w:rPr>
                <w:i/>
                <w:sz w:val="25"/>
                <w:szCs w:val="25"/>
                <w:lang w:val="sv-SE"/>
              </w:rPr>
              <w:t>-</w:t>
            </w:r>
            <w:r w:rsidRPr="00D81748">
              <w:rPr>
                <w:b/>
                <w:i/>
                <w:sz w:val="25"/>
                <w:szCs w:val="25"/>
                <w:lang w:val="sv-SE"/>
              </w:rPr>
              <w:t xml:space="preserve"> Điểm 2,0 -&gt; 2,5</w:t>
            </w:r>
            <w:r w:rsidRPr="00D81748">
              <w:rPr>
                <w:i/>
                <w:sz w:val="25"/>
                <w:szCs w:val="25"/>
                <w:lang w:val="sv-SE"/>
              </w:rPr>
              <w:t>: Đảm bảo các yêu cầu trên, có sức thuyết phục cao với lí lẽ và dẫn chứng phong phú, lập luận chặt chẽ, diễn đạt có giọng điệu.</w:t>
            </w:r>
          </w:p>
          <w:p w:rsidR="00071864" w:rsidRPr="00D81748" w:rsidRDefault="00071864" w:rsidP="00E4675A">
            <w:pPr>
              <w:spacing w:line="264" w:lineRule="auto"/>
              <w:rPr>
                <w:i/>
                <w:sz w:val="25"/>
                <w:szCs w:val="25"/>
                <w:lang w:val="sv-SE"/>
              </w:rPr>
            </w:pPr>
            <w:r w:rsidRPr="00D81748">
              <w:rPr>
                <w:i/>
                <w:sz w:val="25"/>
                <w:szCs w:val="25"/>
                <w:lang w:val="sv-SE"/>
              </w:rPr>
              <w:t>-</w:t>
            </w:r>
            <w:r w:rsidRPr="00D81748">
              <w:rPr>
                <w:b/>
                <w:i/>
                <w:sz w:val="25"/>
                <w:szCs w:val="25"/>
                <w:lang w:val="sv-SE"/>
              </w:rPr>
              <w:t xml:space="preserve"> Điểm 1,25 -&gt; 1,75</w:t>
            </w:r>
            <w:r w:rsidRPr="00D81748">
              <w:rPr>
                <w:i/>
                <w:sz w:val="25"/>
                <w:szCs w:val="25"/>
                <w:lang w:val="sv-SE"/>
              </w:rPr>
              <w:t xml:space="preserve">: Đảm bảo tương đối đầy đủ các yêu cầu trên, có sức thuyết phục, diễn đạt mạch lạc. </w:t>
            </w:r>
          </w:p>
          <w:p w:rsidR="00071864" w:rsidRPr="00D81748" w:rsidRDefault="00071864" w:rsidP="00E4675A">
            <w:pPr>
              <w:spacing w:line="264" w:lineRule="auto"/>
              <w:rPr>
                <w:i/>
                <w:sz w:val="25"/>
                <w:szCs w:val="25"/>
                <w:lang w:val="sv-SE"/>
              </w:rPr>
            </w:pPr>
            <w:r w:rsidRPr="00D81748">
              <w:rPr>
                <w:b/>
                <w:i/>
                <w:sz w:val="25"/>
                <w:szCs w:val="25"/>
                <w:lang w:val="sv-SE"/>
              </w:rPr>
              <w:t>- Điểm 0,5 -&gt; 1,0</w:t>
            </w:r>
            <w:r w:rsidRPr="00D81748">
              <w:rPr>
                <w:i/>
                <w:sz w:val="25"/>
                <w:szCs w:val="25"/>
                <w:lang w:val="sv-SE"/>
              </w:rPr>
              <w:t>: Đảm bảo các yêu cầu trên ở mức độ sơ sài, lập luận chưa thực sự thuyết phục, còn có một vài lỗi chính tả.</w:t>
            </w:r>
          </w:p>
          <w:p w:rsidR="00071864" w:rsidRPr="00D81748" w:rsidRDefault="00071864" w:rsidP="00E4675A">
            <w:pPr>
              <w:spacing w:line="264" w:lineRule="auto"/>
              <w:rPr>
                <w:i/>
                <w:sz w:val="25"/>
                <w:szCs w:val="25"/>
                <w:lang w:val="sv-SE"/>
              </w:rPr>
            </w:pPr>
            <w:r w:rsidRPr="00D81748">
              <w:rPr>
                <w:i/>
                <w:sz w:val="25"/>
                <w:szCs w:val="25"/>
                <w:lang w:val="sv-SE"/>
              </w:rPr>
              <w:t xml:space="preserve">- </w:t>
            </w:r>
            <w:r w:rsidRPr="00D81748">
              <w:rPr>
                <w:b/>
                <w:i/>
                <w:sz w:val="25"/>
                <w:szCs w:val="25"/>
                <w:lang w:val="sv-SE"/>
              </w:rPr>
              <w:t>Điểm dưới 0,5</w:t>
            </w:r>
            <w:r w:rsidRPr="00D81748">
              <w:rPr>
                <w:i/>
                <w:sz w:val="25"/>
                <w:szCs w:val="25"/>
                <w:lang w:val="sv-SE"/>
              </w:rPr>
              <w:t xml:space="preserve">: Chưa hiểu đúng vấn đề, thiếu sức thuyết phục, mắc nhiều lỗi chính tả, dùng từ, diễn đạt. </w:t>
            </w:r>
          </w:p>
          <w:p w:rsidR="00071864" w:rsidRPr="00D81748" w:rsidRDefault="00071864" w:rsidP="00E4675A">
            <w:pPr>
              <w:pStyle w:val="NoSpacing"/>
              <w:spacing w:line="264" w:lineRule="auto"/>
              <w:jc w:val="both"/>
              <w:rPr>
                <w:i/>
                <w:sz w:val="25"/>
                <w:szCs w:val="25"/>
                <w:lang w:val="sv-SE"/>
              </w:rPr>
            </w:pPr>
            <w:r w:rsidRPr="00D81748">
              <w:rPr>
                <w:i/>
                <w:sz w:val="25"/>
                <w:szCs w:val="25"/>
                <w:lang w:val="sv-SE"/>
              </w:rPr>
              <w:t xml:space="preserve">- </w:t>
            </w:r>
            <w:r w:rsidRPr="00D81748">
              <w:rPr>
                <w:b/>
                <w:i/>
                <w:sz w:val="25"/>
                <w:szCs w:val="25"/>
                <w:lang w:val="sv-SE"/>
              </w:rPr>
              <w:t>Điểm 0</w:t>
            </w:r>
            <w:r w:rsidRPr="00D81748">
              <w:rPr>
                <w:i/>
                <w:sz w:val="25"/>
                <w:szCs w:val="25"/>
                <w:lang w:val="sv-SE"/>
              </w:rPr>
              <w:t>: Không làm hoặc lạc đề.</w:t>
            </w:r>
          </w:p>
        </w:tc>
        <w:tc>
          <w:tcPr>
            <w:tcW w:w="900" w:type="dxa"/>
            <w:shd w:val="clear" w:color="auto" w:fill="auto"/>
          </w:tcPr>
          <w:p w:rsidR="00071864" w:rsidRPr="00D81748" w:rsidRDefault="00071864" w:rsidP="00E4675A">
            <w:pPr>
              <w:spacing w:line="20" w:lineRule="atLeast"/>
              <w:jc w:val="center"/>
              <w:rPr>
                <w:sz w:val="25"/>
                <w:szCs w:val="25"/>
                <w:lang w:val="sv-SE"/>
              </w:rPr>
            </w:pP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val="restart"/>
            <w:shd w:val="clear" w:color="auto" w:fill="auto"/>
          </w:tcPr>
          <w:p w:rsidR="00071864" w:rsidRPr="00D81748" w:rsidRDefault="00071864" w:rsidP="00E4675A">
            <w:pPr>
              <w:spacing w:line="20" w:lineRule="atLeast"/>
              <w:jc w:val="center"/>
              <w:rPr>
                <w:b/>
                <w:sz w:val="25"/>
                <w:szCs w:val="25"/>
                <w:lang w:val="sv-SE"/>
              </w:rPr>
            </w:pPr>
            <w:r w:rsidRPr="00D81748">
              <w:rPr>
                <w:b/>
                <w:sz w:val="25"/>
                <w:szCs w:val="25"/>
                <w:lang w:val="sv-SE"/>
              </w:rPr>
              <w:t>2</w:t>
            </w:r>
          </w:p>
        </w:tc>
        <w:tc>
          <w:tcPr>
            <w:tcW w:w="7414" w:type="dxa"/>
            <w:shd w:val="clear" w:color="auto" w:fill="auto"/>
          </w:tcPr>
          <w:p w:rsidR="00FC2DD1" w:rsidRPr="000B5083" w:rsidRDefault="000F1991" w:rsidP="00FC2DD1">
            <w:pPr>
              <w:rPr>
                <w:sz w:val="28"/>
                <w:szCs w:val="28"/>
              </w:rPr>
            </w:pPr>
            <w:r>
              <w:rPr>
                <w:b/>
                <w:sz w:val="28"/>
                <w:szCs w:val="28"/>
              </w:rPr>
              <w:t>Câu 2:</w:t>
            </w:r>
          </w:p>
          <w:p w:rsidR="000F1991" w:rsidRDefault="00FC2DD1" w:rsidP="00FC2DD1">
            <w:pPr>
              <w:spacing w:line="240" w:lineRule="auto"/>
              <w:ind w:left="-284" w:firstLine="720"/>
              <w:jc w:val="both"/>
              <w:rPr>
                <w:sz w:val="28"/>
                <w:szCs w:val="28"/>
              </w:rPr>
            </w:pPr>
            <w:r w:rsidRPr="007379A1">
              <w:rPr>
                <w:sz w:val="28"/>
                <w:szCs w:val="28"/>
              </w:rPr>
              <w:t xml:space="preserve">Bàn về vai trò, giá trị của thơ ca, nhà thơ Lưu Quang Vũ </w:t>
            </w:r>
          </w:p>
          <w:p w:rsidR="00FC2DD1" w:rsidRPr="007379A1" w:rsidRDefault="00FC2DD1" w:rsidP="000F1991">
            <w:pPr>
              <w:spacing w:line="240" w:lineRule="auto"/>
              <w:ind w:left="-284" w:firstLine="283"/>
              <w:jc w:val="both"/>
              <w:rPr>
                <w:sz w:val="28"/>
                <w:szCs w:val="28"/>
              </w:rPr>
            </w:pPr>
            <w:r w:rsidRPr="007379A1">
              <w:rPr>
                <w:sz w:val="28"/>
                <w:szCs w:val="28"/>
              </w:rPr>
              <w:t>từng chia sẻ quan niệm:</w:t>
            </w:r>
          </w:p>
          <w:p w:rsidR="00FC2DD1" w:rsidRPr="007379A1" w:rsidRDefault="00FC2DD1" w:rsidP="00FC2DD1">
            <w:pPr>
              <w:spacing w:line="240" w:lineRule="auto"/>
              <w:ind w:left="2160"/>
              <w:jc w:val="both"/>
              <w:rPr>
                <w:sz w:val="28"/>
                <w:szCs w:val="28"/>
              </w:rPr>
            </w:pPr>
            <w:r w:rsidRPr="007379A1">
              <w:rPr>
                <w:i/>
                <w:iCs/>
                <w:sz w:val="28"/>
                <w:szCs w:val="28"/>
              </w:rPr>
              <w:t>Mỗi bài thơ của chúng ta</w:t>
            </w:r>
          </w:p>
          <w:p w:rsidR="00FC2DD1" w:rsidRPr="007379A1" w:rsidRDefault="00FC2DD1" w:rsidP="00FC2DD1">
            <w:pPr>
              <w:spacing w:line="240" w:lineRule="auto"/>
              <w:ind w:left="2160"/>
              <w:jc w:val="both"/>
              <w:rPr>
                <w:sz w:val="28"/>
                <w:szCs w:val="28"/>
              </w:rPr>
            </w:pPr>
            <w:r w:rsidRPr="007379A1">
              <w:rPr>
                <w:i/>
                <w:iCs/>
                <w:sz w:val="28"/>
                <w:szCs w:val="28"/>
              </w:rPr>
              <w:t>Phải như một ô cửa</w:t>
            </w:r>
          </w:p>
          <w:p w:rsidR="00FC2DD1" w:rsidRPr="007379A1" w:rsidRDefault="00FC2DD1" w:rsidP="00FC2DD1">
            <w:pPr>
              <w:spacing w:line="240" w:lineRule="auto"/>
              <w:ind w:left="2160"/>
              <w:jc w:val="both"/>
              <w:rPr>
                <w:sz w:val="28"/>
                <w:szCs w:val="28"/>
              </w:rPr>
            </w:pPr>
            <w:r w:rsidRPr="007379A1">
              <w:rPr>
                <w:i/>
                <w:iCs/>
                <w:sz w:val="28"/>
                <w:szCs w:val="28"/>
              </w:rPr>
              <w:t>Mở tới tình yêu</w:t>
            </w:r>
            <w:r w:rsidRPr="007379A1">
              <w:rPr>
                <w:sz w:val="28"/>
                <w:szCs w:val="28"/>
              </w:rPr>
              <w:t>.</w:t>
            </w:r>
          </w:p>
          <w:p w:rsidR="00FC2DD1" w:rsidRPr="007379A1" w:rsidRDefault="00FC2DD1" w:rsidP="00FC2DD1">
            <w:pPr>
              <w:spacing w:line="240" w:lineRule="auto"/>
              <w:ind w:left="2160"/>
              <w:jc w:val="both"/>
              <w:rPr>
                <w:sz w:val="28"/>
                <w:szCs w:val="28"/>
              </w:rPr>
            </w:pPr>
            <w:r w:rsidRPr="007379A1">
              <w:rPr>
                <w:sz w:val="28"/>
                <w:szCs w:val="28"/>
              </w:rPr>
              <w:lastRenderedPageBreak/>
              <w:t>(Trích “ Liên tưởng tháng Hai”)</w:t>
            </w:r>
          </w:p>
          <w:p w:rsidR="00FC2DD1" w:rsidRPr="007379A1" w:rsidRDefault="00FC2DD1" w:rsidP="00FC2DD1">
            <w:pPr>
              <w:spacing w:line="240" w:lineRule="auto"/>
              <w:ind w:left="-284" w:firstLine="360"/>
              <w:jc w:val="both"/>
              <w:rPr>
                <w:sz w:val="28"/>
                <w:szCs w:val="28"/>
              </w:rPr>
            </w:pPr>
            <w:r w:rsidRPr="007379A1">
              <w:rPr>
                <w:sz w:val="28"/>
                <w:szCs w:val="28"/>
              </w:rPr>
              <w:t xml:space="preserve">Em hãy viết về những “ô cửa” “tình yêu” mà </w:t>
            </w:r>
            <w:r>
              <w:rPr>
                <w:sz w:val="28"/>
                <w:szCs w:val="28"/>
              </w:rPr>
              <w:t>Chính Hữu</w:t>
            </w:r>
            <w:r w:rsidRPr="007379A1">
              <w:rPr>
                <w:sz w:val="28"/>
                <w:szCs w:val="28"/>
              </w:rPr>
              <w:t xml:space="preserve"> đã mở ra trong bài thơ “</w:t>
            </w:r>
            <w:r>
              <w:rPr>
                <w:sz w:val="28"/>
                <w:szCs w:val="28"/>
              </w:rPr>
              <w:t>Đồng chí</w:t>
            </w:r>
            <w:r w:rsidRPr="007379A1">
              <w:rPr>
                <w:sz w:val="28"/>
                <w:szCs w:val="28"/>
              </w:rPr>
              <w:t>”. (</w:t>
            </w:r>
            <w:r>
              <w:rPr>
                <w:sz w:val="28"/>
                <w:szCs w:val="28"/>
              </w:rPr>
              <w:t>14</w:t>
            </w:r>
            <w:r w:rsidRPr="007379A1">
              <w:rPr>
                <w:sz w:val="28"/>
                <w:szCs w:val="28"/>
              </w:rPr>
              <w:t xml:space="preserve"> điểm)</w:t>
            </w:r>
          </w:p>
          <w:p w:rsidR="00071864" w:rsidRPr="005163EB" w:rsidRDefault="00071864" w:rsidP="00E4675A">
            <w:pPr>
              <w:pStyle w:val="Binhthng1"/>
              <w:spacing w:before="0" w:after="0" w:line="276" w:lineRule="auto"/>
              <w:ind w:firstLine="567"/>
              <w:jc w:val="both"/>
              <w:rPr>
                <w:sz w:val="28"/>
                <w:szCs w:val="28"/>
              </w:rPr>
            </w:pPr>
          </w:p>
        </w:tc>
        <w:tc>
          <w:tcPr>
            <w:tcW w:w="900" w:type="dxa"/>
            <w:shd w:val="clear" w:color="auto" w:fill="auto"/>
          </w:tcPr>
          <w:p w:rsidR="00071864" w:rsidRPr="00D81748" w:rsidRDefault="00071864" w:rsidP="00E4675A">
            <w:pPr>
              <w:spacing w:line="20" w:lineRule="atLeast"/>
              <w:jc w:val="center"/>
              <w:rPr>
                <w:b/>
                <w:i/>
                <w:iCs/>
                <w:sz w:val="25"/>
                <w:szCs w:val="25"/>
                <w:lang w:val="sv-SE"/>
              </w:rPr>
            </w:pPr>
            <w:r w:rsidRPr="00D81748">
              <w:rPr>
                <w:b/>
                <w:i/>
                <w:iCs/>
                <w:sz w:val="25"/>
                <w:szCs w:val="25"/>
                <w:lang w:val="sv-SE"/>
              </w:rPr>
              <w:lastRenderedPageBreak/>
              <w:t>5,0</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jc w:val="center"/>
              <w:rPr>
                <w:b/>
                <w:sz w:val="25"/>
                <w:szCs w:val="25"/>
                <w:lang w:val="sv-SE"/>
              </w:rPr>
            </w:pPr>
          </w:p>
        </w:tc>
        <w:tc>
          <w:tcPr>
            <w:tcW w:w="7414" w:type="dxa"/>
            <w:shd w:val="clear" w:color="auto" w:fill="auto"/>
          </w:tcPr>
          <w:p w:rsidR="00071864" w:rsidRPr="00D81748" w:rsidRDefault="00071864" w:rsidP="00E4675A">
            <w:pPr>
              <w:pStyle w:val="NoSpacing"/>
              <w:spacing w:line="264" w:lineRule="auto"/>
              <w:jc w:val="both"/>
              <w:rPr>
                <w:b/>
                <w:bCs/>
                <w:iCs/>
                <w:sz w:val="25"/>
                <w:szCs w:val="25"/>
              </w:rPr>
            </w:pPr>
            <w:r w:rsidRPr="00D81748">
              <w:rPr>
                <w:b/>
                <w:bCs/>
                <w:iCs/>
                <w:sz w:val="25"/>
                <w:szCs w:val="25"/>
              </w:rPr>
              <w:t>* Yêu cầu cụ thể:</w:t>
            </w:r>
          </w:p>
          <w:p w:rsidR="00071864" w:rsidRPr="00D81748" w:rsidRDefault="00071864" w:rsidP="00E4675A">
            <w:pPr>
              <w:pStyle w:val="NoSpacing"/>
              <w:spacing w:line="264" w:lineRule="auto"/>
              <w:jc w:val="both"/>
              <w:rPr>
                <w:i/>
                <w:sz w:val="25"/>
                <w:szCs w:val="25"/>
              </w:rPr>
            </w:pPr>
            <w:r w:rsidRPr="00D81748">
              <w:rPr>
                <w:i/>
                <w:sz w:val="25"/>
                <w:szCs w:val="25"/>
              </w:rPr>
              <w:t xml:space="preserve">a. Đảm bảo cấu trúc bài nghị luận: </w:t>
            </w:r>
          </w:p>
          <w:p w:rsidR="00071864" w:rsidRPr="00D81748" w:rsidRDefault="00071864" w:rsidP="00E4675A">
            <w:pPr>
              <w:pStyle w:val="NoSpacing"/>
              <w:spacing w:line="264" w:lineRule="auto"/>
              <w:jc w:val="both"/>
              <w:rPr>
                <w:sz w:val="25"/>
                <w:szCs w:val="25"/>
                <w:shd w:val="clear" w:color="auto" w:fill="FFFFFF"/>
              </w:rPr>
            </w:pPr>
            <w:r w:rsidRPr="00D81748">
              <w:rPr>
                <w:sz w:val="25"/>
                <w:szCs w:val="25"/>
                <w:shd w:val="clear" w:color="auto" w:fill="FFFFFF"/>
              </w:rPr>
              <w:t>Trình bày đầy đủ ba phần: Mở bài biết dẫn dắt hợp lí và nêu được vấn đề; Thân bài biết tổ chức thành nhiều đoạn văn liên kết chặt chẽ với nhau cùng làm sáng tỏ vấn đề; Kết bài khái quát được vấn đề.</w:t>
            </w:r>
          </w:p>
        </w:tc>
        <w:tc>
          <w:tcPr>
            <w:tcW w:w="900" w:type="dxa"/>
            <w:shd w:val="clear" w:color="auto" w:fill="auto"/>
          </w:tcPr>
          <w:p w:rsidR="00071864" w:rsidRPr="00D81748" w:rsidRDefault="00071864" w:rsidP="00E4675A">
            <w:pPr>
              <w:spacing w:line="20" w:lineRule="atLeast"/>
              <w:jc w:val="center"/>
              <w:rPr>
                <w:sz w:val="25"/>
                <w:szCs w:val="25"/>
                <w:lang w:val="sv-SE"/>
              </w:rPr>
            </w:pPr>
          </w:p>
          <w:p w:rsidR="00071864" w:rsidRPr="00D81748" w:rsidRDefault="00071864" w:rsidP="00E4675A">
            <w:pPr>
              <w:spacing w:line="20" w:lineRule="atLeast"/>
              <w:jc w:val="center"/>
              <w:rPr>
                <w:sz w:val="25"/>
                <w:szCs w:val="25"/>
                <w:lang w:val="sv-SE"/>
              </w:rPr>
            </w:pPr>
            <w:r w:rsidRPr="00D81748">
              <w:rPr>
                <w:sz w:val="25"/>
                <w:szCs w:val="25"/>
                <w:lang w:val="sv-SE"/>
              </w:rPr>
              <w:t>0,25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val="restart"/>
            <w:shd w:val="clear" w:color="auto" w:fill="auto"/>
          </w:tcPr>
          <w:p w:rsidR="00071864" w:rsidRPr="00D81748" w:rsidRDefault="00071864" w:rsidP="00E4675A">
            <w:pPr>
              <w:spacing w:line="20" w:lineRule="atLeast"/>
              <w:jc w:val="center"/>
              <w:rPr>
                <w:b/>
                <w:sz w:val="25"/>
                <w:szCs w:val="25"/>
                <w:lang w:val="sv-SE"/>
              </w:rPr>
            </w:pPr>
          </w:p>
        </w:tc>
        <w:tc>
          <w:tcPr>
            <w:tcW w:w="7414" w:type="dxa"/>
            <w:shd w:val="clear" w:color="auto" w:fill="auto"/>
          </w:tcPr>
          <w:p w:rsidR="00071864" w:rsidRPr="00D81748" w:rsidRDefault="00071864" w:rsidP="00E4675A">
            <w:pPr>
              <w:pStyle w:val="NoSpacing"/>
              <w:spacing w:line="264" w:lineRule="auto"/>
              <w:jc w:val="both"/>
              <w:rPr>
                <w:sz w:val="25"/>
                <w:szCs w:val="25"/>
              </w:rPr>
            </w:pPr>
            <w:r w:rsidRPr="00D81748">
              <w:rPr>
                <w:i/>
                <w:iCs/>
                <w:sz w:val="25"/>
                <w:szCs w:val="25"/>
              </w:rPr>
              <w:t xml:space="preserve">b. </w:t>
            </w:r>
            <w:r>
              <w:rPr>
                <w:i/>
                <w:iCs/>
                <w:sz w:val="25"/>
                <w:szCs w:val="25"/>
              </w:rPr>
              <w:t xml:space="preserve">Xác định đúng vấn đề nghị luận: </w:t>
            </w:r>
            <w:r>
              <w:rPr>
                <w:iCs/>
                <w:sz w:val="25"/>
                <w:szCs w:val="25"/>
              </w:rPr>
              <w:t>G</w:t>
            </w:r>
            <w:r w:rsidRPr="008D1961">
              <w:rPr>
                <w:iCs/>
                <w:sz w:val="25"/>
                <w:szCs w:val="25"/>
              </w:rPr>
              <w:t>iá trị của hình tượng nghệ thuật đặc sắc là đem lại những phát hiện bất ngờ về con người</w:t>
            </w:r>
            <w:r>
              <w:rPr>
                <w:iCs/>
                <w:sz w:val="25"/>
                <w:szCs w:val="25"/>
              </w:rPr>
              <w:t>, cuộc sống</w:t>
            </w:r>
            <w:r w:rsidRPr="008D1961">
              <w:rPr>
                <w:iCs/>
                <w:sz w:val="25"/>
                <w:szCs w:val="25"/>
              </w:rPr>
              <w:t xml:space="preserve">. Sự thể hiện cụ </w:t>
            </w:r>
            <w:r>
              <w:rPr>
                <w:iCs/>
                <w:sz w:val="25"/>
                <w:szCs w:val="25"/>
              </w:rPr>
              <w:t>thể qua nhân vật anh thanh niên</w:t>
            </w:r>
            <w:r w:rsidRPr="008D1961">
              <w:rPr>
                <w:iCs/>
                <w:sz w:val="25"/>
                <w:szCs w:val="25"/>
              </w:rPr>
              <w:t>…</w:t>
            </w: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t>0,25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071864" w:rsidRPr="00D81748" w:rsidRDefault="00071864" w:rsidP="00E4675A">
            <w:pPr>
              <w:pStyle w:val="NoSpacing"/>
              <w:spacing w:line="264" w:lineRule="auto"/>
              <w:jc w:val="both"/>
              <w:rPr>
                <w:sz w:val="25"/>
                <w:szCs w:val="25"/>
              </w:rPr>
            </w:pPr>
            <w:r w:rsidRPr="00D81748">
              <w:rPr>
                <w:i/>
                <w:iCs/>
                <w:sz w:val="25"/>
                <w:szCs w:val="25"/>
              </w:rPr>
              <w:t>Triển khai vấn đề nghị luận:</w:t>
            </w:r>
            <w:r w:rsidRPr="00D81748">
              <w:rPr>
                <w:sz w:val="25"/>
                <w:szCs w:val="25"/>
              </w:rPr>
              <w:t xml:space="preserve"> Chia vấn đề nghị luận thành các luận điểm, luận cứ phù hợp, có sức thuyết phục; sử dụng tốt các thao tác lập luận; biết kết hợp giữa nêu lí lẽ và đưa dẫn chứng. HS có thể triển khai theo những cách khác nhau, nhưng cần đảm bảo các ý cơ bản sau:</w:t>
            </w:r>
          </w:p>
        </w:tc>
        <w:tc>
          <w:tcPr>
            <w:tcW w:w="900" w:type="dxa"/>
            <w:shd w:val="clear" w:color="auto" w:fill="auto"/>
          </w:tcPr>
          <w:p w:rsidR="00071864" w:rsidRPr="00D81748" w:rsidRDefault="00071864" w:rsidP="00E4675A">
            <w:pPr>
              <w:spacing w:line="20" w:lineRule="atLeast"/>
              <w:jc w:val="center"/>
              <w:rPr>
                <w:sz w:val="25"/>
                <w:szCs w:val="25"/>
                <w:lang w:val="sv-SE"/>
              </w:rPr>
            </w:pP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FC2DD1" w:rsidRPr="007379A1" w:rsidRDefault="008C07D5" w:rsidP="008C07D5">
            <w:pPr>
              <w:rPr>
                <w:b/>
                <w:sz w:val="28"/>
                <w:szCs w:val="28"/>
              </w:rPr>
            </w:pPr>
            <w:r>
              <w:rPr>
                <w:b/>
                <w:sz w:val="28"/>
                <w:szCs w:val="28"/>
              </w:rPr>
              <w:t>1</w:t>
            </w:r>
            <w:r w:rsidR="00FC2DD1">
              <w:rPr>
                <w:b/>
                <w:sz w:val="28"/>
                <w:szCs w:val="28"/>
              </w:rPr>
              <w:t>.</w:t>
            </w:r>
            <w:r w:rsidR="00FC2DD1" w:rsidRPr="007379A1">
              <w:rPr>
                <w:b/>
                <w:sz w:val="28"/>
                <w:szCs w:val="28"/>
              </w:rPr>
              <w:t xml:space="preserve">Giải thích nội dung ý kiến (0,5 điểm): </w:t>
            </w:r>
          </w:p>
          <w:p w:rsidR="00FC2DD1" w:rsidRPr="0042121E" w:rsidRDefault="00FC2DD1" w:rsidP="00FC2DD1">
            <w:pPr>
              <w:spacing w:line="240" w:lineRule="auto"/>
              <w:ind w:left="360"/>
              <w:jc w:val="both"/>
              <w:rPr>
                <w:sz w:val="28"/>
                <w:szCs w:val="28"/>
              </w:rPr>
            </w:pPr>
            <w:r w:rsidRPr="0042121E">
              <w:rPr>
                <w:sz w:val="28"/>
                <w:szCs w:val="28"/>
              </w:rPr>
              <w:t>+ Thơ</w:t>
            </w:r>
            <w:r w:rsidR="000F1991">
              <w:rPr>
                <w:sz w:val="28"/>
                <w:szCs w:val="28"/>
              </w:rPr>
              <w:t xml:space="preserve"> là một thể loại văn học thuộc phương thức trữ tình, ghi lại cảm xúc của người viết bằng ngôn từ hàm súc, giàu nhịp điệu…</w:t>
            </w:r>
          </w:p>
          <w:p w:rsidR="00FC2DD1" w:rsidRPr="007379A1" w:rsidRDefault="00FC2DD1" w:rsidP="00FC2DD1">
            <w:pPr>
              <w:spacing w:line="240" w:lineRule="auto"/>
              <w:ind w:left="360"/>
              <w:jc w:val="both"/>
              <w:rPr>
                <w:sz w:val="28"/>
                <w:szCs w:val="28"/>
              </w:rPr>
            </w:pPr>
            <w:r w:rsidRPr="007379A1">
              <w:rPr>
                <w:sz w:val="28"/>
                <w:szCs w:val="28"/>
              </w:rPr>
              <w:t>+ </w:t>
            </w:r>
            <w:r w:rsidRPr="007379A1">
              <w:rPr>
                <w:i/>
                <w:iCs/>
                <w:sz w:val="28"/>
                <w:szCs w:val="28"/>
              </w:rPr>
              <w:t>Ô cửa – </w:t>
            </w:r>
            <w:r w:rsidRPr="007379A1">
              <w:rPr>
                <w:sz w:val="28"/>
                <w:szCs w:val="28"/>
              </w:rPr>
              <w:t>là nơi ngăn cách hai thế giới</w:t>
            </w:r>
            <w:proofErr w:type="gramStart"/>
            <w:r w:rsidR="000F1991">
              <w:rPr>
                <w:sz w:val="28"/>
                <w:szCs w:val="28"/>
              </w:rPr>
              <w:t>,  hai</w:t>
            </w:r>
            <w:proofErr w:type="gramEnd"/>
            <w:r w:rsidR="000F1991">
              <w:rPr>
                <w:sz w:val="28"/>
                <w:szCs w:val="28"/>
              </w:rPr>
              <w:t xml:space="preserve"> không </w:t>
            </w:r>
            <w:r>
              <w:rPr>
                <w:sz w:val="28"/>
                <w:szCs w:val="28"/>
              </w:rPr>
              <w:t>gian</w:t>
            </w:r>
            <w:r w:rsidRPr="007379A1">
              <w:rPr>
                <w:sz w:val="28"/>
                <w:szCs w:val="28"/>
              </w:rPr>
              <w:t xml:space="preserve"> bên trong và bên ngoài -&gt; So sánh mỗi bài thơ như một ô cửa, </w:t>
            </w:r>
            <w:r w:rsidR="000F1991">
              <w:rPr>
                <w:sz w:val="28"/>
                <w:szCs w:val="28"/>
              </w:rPr>
              <w:t>Lưu Quang Vũ đã khẳng định</w:t>
            </w:r>
            <w:r w:rsidRPr="007379A1">
              <w:rPr>
                <w:sz w:val="28"/>
                <w:szCs w:val="28"/>
              </w:rPr>
              <w:t xml:space="preserve"> chức năng củ</w:t>
            </w:r>
            <w:r w:rsidR="000F1991">
              <w:rPr>
                <w:sz w:val="28"/>
                <w:szCs w:val="28"/>
              </w:rPr>
              <w:t>a thơ ca</w:t>
            </w:r>
            <w:r w:rsidRPr="007379A1">
              <w:rPr>
                <w:sz w:val="28"/>
                <w:szCs w:val="28"/>
              </w:rPr>
              <w:t xml:space="preserve"> là phương tiện giúp nhà thơ gửi gắm</w:t>
            </w:r>
            <w:r>
              <w:rPr>
                <w:sz w:val="28"/>
                <w:szCs w:val="28"/>
              </w:rPr>
              <w:t>, chuyển tải</w:t>
            </w:r>
            <w:r w:rsidRPr="007379A1">
              <w:rPr>
                <w:sz w:val="28"/>
                <w:szCs w:val="28"/>
              </w:rPr>
              <w:t xml:space="preserve"> tâm tư, tình cảm sâu kín của cá nhân mình đến mọi người.</w:t>
            </w:r>
          </w:p>
          <w:p w:rsidR="00FC2DD1" w:rsidRPr="007379A1" w:rsidRDefault="00FC2DD1" w:rsidP="00FC2DD1">
            <w:pPr>
              <w:spacing w:line="240" w:lineRule="auto"/>
              <w:ind w:left="360"/>
              <w:jc w:val="both"/>
              <w:rPr>
                <w:sz w:val="28"/>
                <w:szCs w:val="28"/>
              </w:rPr>
            </w:pPr>
            <w:r w:rsidRPr="007379A1">
              <w:rPr>
                <w:sz w:val="28"/>
                <w:szCs w:val="28"/>
              </w:rPr>
              <w:t>+ </w:t>
            </w:r>
            <w:r w:rsidRPr="007379A1">
              <w:rPr>
                <w:i/>
                <w:iCs/>
                <w:sz w:val="28"/>
                <w:szCs w:val="28"/>
              </w:rPr>
              <w:t>Mở tới tình yêu – </w:t>
            </w:r>
            <w:r w:rsidRPr="007379A1">
              <w:rPr>
                <w:sz w:val="28"/>
                <w:szCs w:val="28"/>
              </w:rPr>
              <w:t>Đằng sau cánh cửa thơ ca chính là tình yêu - tình cảm của nhà thơ với con người, cuộc đời; tình yêu – còn là tình cảm của con người với con người dành cho nhau.</w:t>
            </w:r>
          </w:p>
          <w:p w:rsidR="00FC2DD1" w:rsidRDefault="00FC2DD1" w:rsidP="00FC2DD1">
            <w:pPr>
              <w:spacing w:line="240" w:lineRule="auto"/>
              <w:ind w:left="360"/>
              <w:jc w:val="both"/>
              <w:rPr>
                <w:sz w:val="28"/>
                <w:szCs w:val="28"/>
              </w:rPr>
            </w:pPr>
            <w:r w:rsidRPr="007379A1">
              <w:rPr>
                <w:sz w:val="28"/>
                <w:szCs w:val="28"/>
              </w:rPr>
              <w:t xml:space="preserve">-&gt; Ý kiến của Lưu Quang Vũ bàn về </w:t>
            </w:r>
            <w:r>
              <w:rPr>
                <w:sz w:val="28"/>
                <w:szCs w:val="28"/>
              </w:rPr>
              <w:t xml:space="preserve">chức năng và </w:t>
            </w:r>
            <w:r w:rsidRPr="007379A1">
              <w:rPr>
                <w:sz w:val="28"/>
                <w:szCs w:val="28"/>
              </w:rPr>
              <w:t>giá trị của thơ: Thơ ca là phương tiện để nhà thơ mở cánh cửa lòng mình đến với mọi người, và hơn thế thơ ca còn là cầu nối tâm hồ</w:t>
            </w:r>
            <w:r>
              <w:rPr>
                <w:sz w:val="28"/>
                <w:szCs w:val="28"/>
              </w:rPr>
              <w:t>n để</w:t>
            </w:r>
            <w:r w:rsidRPr="007379A1">
              <w:rPr>
                <w:sz w:val="28"/>
                <w:szCs w:val="28"/>
              </w:rPr>
              <w:t xml:space="preserve"> mọi người tìm đến với nhau.</w:t>
            </w:r>
          </w:p>
          <w:p w:rsidR="008C07D5" w:rsidRPr="000F1991" w:rsidRDefault="008C07D5" w:rsidP="008C07D5">
            <w:pPr>
              <w:spacing w:line="240" w:lineRule="auto"/>
              <w:jc w:val="both"/>
              <w:rPr>
                <w:b/>
                <w:sz w:val="28"/>
                <w:szCs w:val="28"/>
              </w:rPr>
            </w:pPr>
            <w:r w:rsidRPr="000F1991">
              <w:rPr>
                <w:b/>
                <w:sz w:val="28"/>
                <w:szCs w:val="28"/>
              </w:rPr>
              <w:t>2.Giới thiệu tác giả tác phẩm</w:t>
            </w:r>
          </w:p>
          <w:p w:rsidR="008C07D5" w:rsidRPr="008C07D5" w:rsidRDefault="008C07D5" w:rsidP="008C07D5">
            <w:pPr>
              <w:spacing w:line="240" w:lineRule="auto"/>
              <w:jc w:val="both"/>
              <w:rPr>
                <w:b/>
                <w:sz w:val="28"/>
                <w:szCs w:val="28"/>
              </w:rPr>
            </w:pPr>
            <w:r w:rsidRPr="008C07D5">
              <w:rPr>
                <w:b/>
                <w:sz w:val="28"/>
                <w:szCs w:val="28"/>
              </w:rPr>
              <w:t xml:space="preserve">3.Chứng minh làm sáng tỏ nhận định qua bài thơ </w:t>
            </w:r>
            <w:r w:rsidRPr="008C07D5">
              <w:rPr>
                <w:b/>
                <w:i/>
                <w:sz w:val="28"/>
                <w:szCs w:val="28"/>
              </w:rPr>
              <w:t>Đồng chí</w:t>
            </w:r>
          </w:p>
          <w:p w:rsidR="00071864" w:rsidRPr="00D81748" w:rsidRDefault="00071864" w:rsidP="00E4675A">
            <w:pPr>
              <w:pStyle w:val="NoSpacing"/>
              <w:spacing w:line="264" w:lineRule="auto"/>
              <w:jc w:val="both"/>
              <w:rPr>
                <w:sz w:val="25"/>
                <w:szCs w:val="25"/>
              </w:rPr>
            </w:pP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t>0,75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2877C6" w:rsidRDefault="002877C6" w:rsidP="002877C6">
            <w:pPr>
              <w:spacing w:line="240" w:lineRule="auto"/>
              <w:jc w:val="both"/>
              <w:rPr>
                <w:b/>
                <w:i/>
                <w:sz w:val="28"/>
                <w:szCs w:val="28"/>
              </w:rPr>
            </w:pPr>
            <w:r w:rsidRPr="000E29D4">
              <w:rPr>
                <w:b/>
                <w:i/>
                <w:sz w:val="28"/>
                <w:szCs w:val="28"/>
              </w:rPr>
              <w:t>a,Đồng chí đã mở tới cta ô cửa tình yêu về vẻ đẹp của anh bộ đội cụ Hồ những năm đầu k/c chống Pháp với tình đ/c gắn bó keo sơn</w:t>
            </w:r>
          </w:p>
          <w:p w:rsidR="002877C6" w:rsidRPr="008C07D5" w:rsidRDefault="002877C6" w:rsidP="002877C6">
            <w:pPr>
              <w:spacing w:line="240" w:lineRule="auto"/>
              <w:jc w:val="both"/>
              <w:rPr>
                <w:sz w:val="28"/>
                <w:szCs w:val="28"/>
              </w:rPr>
            </w:pPr>
            <w:r w:rsidRPr="008C07D5">
              <w:rPr>
                <w:sz w:val="28"/>
                <w:szCs w:val="28"/>
              </w:rPr>
              <w:t>-Vẻ đẹp của người lính vượt qua những khó khăn gian khổ, sáng ngời tình đồng chí</w:t>
            </w:r>
          </w:p>
          <w:p w:rsidR="002877C6" w:rsidRPr="008C07D5" w:rsidRDefault="002877C6" w:rsidP="002877C6">
            <w:pPr>
              <w:spacing w:line="240" w:lineRule="auto"/>
              <w:jc w:val="both"/>
              <w:rPr>
                <w:sz w:val="28"/>
                <w:szCs w:val="28"/>
              </w:rPr>
            </w:pPr>
            <w:r w:rsidRPr="008C07D5">
              <w:rPr>
                <w:sz w:val="28"/>
                <w:szCs w:val="28"/>
              </w:rPr>
              <w:t>-Vẻ đẹp của người lính kiên trung trong chiến đấu</w:t>
            </w:r>
          </w:p>
          <w:p w:rsidR="002877C6" w:rsidRPr="000E29D4" w:rsidRDefault="002877C6" w:rsidP="002877C6">
            <w:pPr>
              <w:spacing w:line="240" w:lineRule="auto"/>
              <w:jc w:val="both"/>
              <w:rPr>
                <w:b/>
                <w:i/>
                <w:sz w:val="28"/>
                <w:szCs w:val="28"/>
              </w:rPr>
            </w:pPr>
            <w:r w:rsidRPr="000E29D4">
              <w:rPr>
                <w:b/>
                <w:i/>
                <w:sz w:val="28"/>
                <w:szCs w:val="28"/>
              </w:rPr>
              <w:t>b,Với bàithơ, CH  đã mở ô cửa tới ty bởi tp là 1 chỉnh thể thẩm mĩ,</w:t>
            </w:r>
            <w:r>
              <w:rPr>
                <w:b/>
                <w:i/>
                <w:sz w:val="28"/>
                <w:szCs w:val="28"/>
              </w:rPr>
              <w:t xml:space="preserve">có </w:t>
            </w:r>
            <w:r w:rsidRPr="000E29D4">
              <w:rPr>
                <w:b/>
                <w:i/>
                <w:sz w:val="28"/>
                <w:szCs w:val="28"/>
              </w:rPr>
              <w:t xml:space="preserve"> hình thức ngth đặc sắc </w:t>
            </w:r>
          </w:p>
          <w:p w:rsidR="002877C6" w:rsidRPr="004F57F6" w:rsidRDefault="002877C6" w:rsidP="002877C6">
            <w:pPr>
              <w:rPr>
                <w:b/>
                <w:sz w:val="28"/>
                <w:szCs w:val="28"/>
              </w:rPr>
            </w:pPr>
            <w:r w:rsidRPr="004F57F6">
              <w:rPr>
                <w:sz w:val="28"/>
                <w:szCs w:val="28"/>
              </w:rPr>
              <w:t>-</w:t>
            </w:r>
            <w:r w:rsidRPr="004F57F6">
              <w:rPr>
                <w:sz w:val="28"/>
                <w:szCs w:val="28"/>
                <w:u w:val="single"/>
              </w:rPr>
              <w:t>Đề tài</w:t>
            </w:r>
            <w:r w:rsidRPr="004F57F6">
              <w:rPr>
                <w:sz w:val="28"/>
                <w:szCs w:val="28"/>
              </w:rPr>
              <w:t xml:space="preserve"> ko mới nhg cách khai thác dưới góc độ độc đáo, mang </w:t>
            </w:r>
            <w:r w:rsidRPr="004F57F6">
              <w:rPr>
                <w:sz w:val="28"/>
                <w:szCs w:val="28"/>
              </w:rPr>
              <w:lastRenderedPageBreak/>
              <w:t xml:space="preserve">nét sáng tạo riêng: </w:t>
            </w:r>
          </w:p>
          <w:p w:rsidR="002877C6" w:rsidRDefault="002877C6" w:rsidP="002877C6">
            <w:pPr>
              <w:rPr>
                <w:sz w:val="28"/>
                <w:szCs w:val="28"/>
              </w:rPr>
            </w:pPr>
            <w:r w:rsidRPr="004F57F6">
              <w:rPr>
                <w:sz w:val="28"/>
                <w:szCs w:val="28"/>
              </w:rPr>
              <w:t>-</w:t>
            </w:r>
            <w:r w:rsidRPr="004F57F6">
              <w:rPr>
                <w:sz w:val="28"/>
                <w:szCs w:val="28"/>
                <w:u w:val="single"/>
              </w:rPr>
              <w:t>Nhan đề</w:t>
            </w:r>
            <w:r w:rsidRPr="004F57F6">
              <w:rPr>
                <w:sz w:val="28"/>
                <w:szCs w:val="28"/>
              </w:rPr>
              <w:t xml:space="preserve"> ĐC như chất chứa, dồn nén biết bao cảm xúc. </w:t>
            </w:r>
          </w:p>
          <w:p w:rsidR="002877C6" w:rsidRDefault="002877C6" w:rsidP="002877C6">
            <w:pPr>
              <w:rPr>
                <w:sz w:val="28"/>
                <w:szCs w:val="28"/>
              </w:rPr>
            </w:pPr>
            <w:r w:rsidRPr="004F57F6">
              <w:rPr>
                <w:sz w:val="28"/>
                <w:szCs w:val="28"/>
              </w:rPr>
              <w:t>-</w:t>
            </w:r>
            <w:r w:rsidRPr="004F57F6">
              <w:rPr>
                <w:sz w:val="28"/>
                <w:szCs w:val="28"/>
                <w:u w:val="single"/>
              </w:rPr>
              <w:t>Kết cấu</w:t>
            </w:r>
            <w:r w:rsidRPr="004F57F6">
              <w:rPr>
                <w:sz w:val="28"/>
                <w:szCs w:val="28"/>
              </w:rPr>
              <w:t xml:space="preserve"> bài thơ nhìn hình thức như bó mạ, với sự triển khai mạch c/x tự nhiên trg dòng hồi tưởng, suy ngẫm chiêm nghiệm và đúc kết: </w:t>
            </w:r>
          </w:p>
          <w:p w:rsidR="002877C6" w:rsidRDefault="002877C6" w:rsidP="002877C6">
            <w:pPr>
              <w:rPr>
                <w:sz w:val="28"/>
                <w:szCs w:val="28"/>
              </w:rPr>
            </w:pPr>
            <w:r w:rsidRPr="004F57F6">
              <w:rPr>
                <w:sz w:val="28"/>
                <w:szCs w:val="28"/>
              </w:rPr>
              <w:t>-</w:t>
            </w:r>
            <w:r w:rsidRPr="004F57F6">
              <w:rPr>
                <w:sz w:val="28"/>
                <w:szCs w:val="28"/>
                <w:u w:val="single"/>
              </w:rPr>
              <w:t>Cảm hứng</w:t>
            </w:r>
            <w:r w:rsidRPr="004F57F6">
              <w:rPr>
                <w:sz w:val="28"/>
                <w:szCs w:val="28"/>
              </w:rPr>
              <w:t xml:space="preserve"> của bài thơ hướng về chất hiện thực của đ/s kháng chiến, khai thác cái đẹp và chất thơ trg cái bình di, đời thường. </w:t>
            </w:r>
          </w:p>
          <w:p w:rsidR="002877C6" w:rsidRDefault="002877C6" w:rsidP="002877C6">
            <w:pPr>
              <w:rPr>
                <w:sz w:val="28"/>
                <w:szCs w:val="28"/>
              </w:rPr>
            </w:pPr>
            <w:r w:rsidRPr="004F57F6">
              <w:rPr>
                <w:sz w:val="28"/>
                <w:szCs w:val="28"/>
              </w:rPr>
              <w:t>-</w:t>
            </w:r>
            <w:r w:rsidRPr="004F57F6">
              <w:rPr>
                <w:sz w:val="28"/>
                <w:szCs w:val="28"/>
                <w:u w:val="single"/>
              </w:rPr>
              <w:t>Thể thơ tự do</w:t>
            </w:r>
            <w:r w:rsidRPr="004F57F6">
              <w:rPr>
                <w:sz w:val="28"/>
                <w:szCs w:val="28"/>
              </w:rPr>
              <w:t xml:space="preserve"> với </w:t>
            </w:r>
            <w:r w:rsidRPr="004F57F6">
              <w:rPr>
                <w:sz w:val="28"/>
                <w:szCs w:val="28"/>
                <w:u w:val="single"/>
              </w:rPr>
              <w:t xml:space="preserve">giọng </w:t>
            </w:r>
            <w:r w:rsidRPr="004F57F6">
              <w:rPr>
                <w:sz w:val="28"/>
                <w:szCs w:val="28"/>
              </w:rPr>
              <w:t>chậm, lắng đọng như sự thủ thỉ tâm tình nhg ngày đầu gặp gỡ, nhg ngày đồng cam cộng khổ... “Quê hương anh...Làng tôi...</w:t>
            </w:r>
            <w:proofErr w:type="gramStart"/>
            <w:r w:rsidRPr="004F57F6">
              <w:rPr>
                <w:sz w:val="28"/>
                <w:szCs w:val="28"/>
              </w:rPr>
              <w:t>”.</w:t>
            </w:r>
            <w:proofErr w:type="gramEnd"/>
            <w:r w:rsidRPr="004F57F6">
              <w:rPr>
                <w:sz w:val="28"/>
                <w:szCs w:val="28"/>
              </w:rPr>
              <w:t xml:space="preserve"> </w:t>
            </w:r>
          </w:p>
          <w:p w:rsidR="002877C6" w:rsidRPr="004F57F6" w:rsidRDefault="002877C6" w:rsidP="002877C6">
            <w:pPr>
              <w:rPr>
                <w:sz w:val="28"/>
                <w:szCs w:val="28"/>
              </w:rPr>
            </w:pPr>
          </w:p>
          <w:p w:rsidR="002877C6" w:rsidRDefault="002877C6" w:rsidP="002877C6">
            <w:pPr>
              <w:rPr>
                <w:sz w:val="28"/>
                <w:szCs w:val="28"/>
              </w:rPr>
            </w:pPr>
            <w:r w:rsidRPr="004F57F6">
              <w:rPr>
                <w:sz w:val="28"/>
                <w:szCs w:val="28"/>
              </w:rPr>
              <w:t>-</w:t>
            </w:r>
            <w:r w:rsidRPr="004F57F6">
              <w:rPr>
                <w:sz w:val="28"/>
                <w:szCs w:val="28"/>
                <w:u w:val="single"/>
              </w:rPr>
              <w:t>Ngôn ngữ</w:t>
            </w:r>
            <w:r w:rsidRPr="004F57F6">
              <w:rPr>
                <w:sz w:val="28"/>
                <w:szCs w:val="28"/>
              </w:rPr>
              <w:t xml:space="preserve"> thơ hàm súc, cô đọng, dồn nén với biết bao cảm xúc. Đây cg là phong cách thơ của CH. </w:t>
            </w:r>
          </w:p>
          <w:p w:rsidR="002877C6" w:rsidRPr="004F57F6" w:rsidRDefault="002877C6" w:rsidP="002877C6">
            <w:pPr>
              <w:rPr>
                <w:sz w:val="28"/>
                <w:szCs w:val="28"/>
              </w:rPr>
            </w:pPr>
            <w:r w:rsidRPr="004F57F6">
              <w:rPr>
                <w:sz w:val="28"/>
                <w:szCs w:val="28"/>
              </w:rPr>
              <w:t xml:space="preserve">-Nhg </w:t>
            </w:r>
            <w:r w:rsidRPr="004F57F6">
              <w:rPr>
                <w:sz w:val="28"/>
                <w:szCs w:val="28"/>
                <w:u w:val="single"/>
              </w:rPr>
              <w:t>phép tu từ</w:t>
            </w:r>
            <w:r w:rsidRPr="004F57F6">
              <w:rPr>
                <w:sz w:val="28"/>
                <w:szCs w:val="28"/>
              </w:rPr>
              <w:t xml:space="preserve"> đặc sắc có sức gợi tả cao, góp phần tạo nên phong cách thơ của CH: ngôn ngữ hàm súc, tình cảm dồn nén. Đây cg là hình ảnh đc lấy làm nhan đề cho cả tập thơ, cg là biểu tượng cho thơ ca 45-75, có sự k/h giữa hiện thực và cảm hứng lãng mạn.</w:t>
            </w:r>
          </w:p>
          <w:p w:rsidR="002877C6" w:rsidRDefault="002877C6" w:rsidP="002877C6">
            <w:pPr>
              <w:spacing w:line="240" w:lineRule="auto"/>
              <w:jc w:val="both"/>
              <w:rPr>
                <w:sz w:val="28"/>
                <w:szCs w:val="28"/>
              </w:rPr>
            </w:pPr>
          </w:p>
          <w:p w:rsidR="002877C6" w:rsidRPr="00B46E9D" w:rsidRDefault="002877C6" w:rsidP="002877C6">
            <w:pPr>
              <w:spacing w:line="240" w:lineRule="auto"/>
              <w:jc w:val="both"/>
              <w:rPr>
                <w:b/>
                <w:i/>
                <w:sz w:val="28"/>
                <w:szCs w:val="28"/>
              </w:rPr>
            </w:pPr>
            <w:r w:rsidRPr="00B46E9D">
              <w:rPr>
                <w:b/>
                <w:i/>
                <w:sz w:val="28"/>
                <w:szCs w:val="28"/>
              </w:rPr>
              <w:t>c,Bài thơ mở tới ô cửa tới tình yêu, nối dài sợi dây tri âm với bạn đọc, để hướng tới nhg giá trị tốt đẹp, hoàn thiện về tâm hồn, nhân cách</w:t>
            </w:r>
          </w:p>
          <w:p w:rsidR="002877C6" w:rsidRPr="00B96683" w:rsidRDefault="002877C6" w:rsidP="002877C6">
            <w:pPr>
              <w:spacing w:line="240" w:lineRule="auto"/>
              <w:contextualSpacing/>
              <w:jc w:val="both"/>
              <w:rPr>
                <w:sz w:val="28"/>
                <w:szCs w:val="28"/>
              </w:rPr>
            </w:pPr>
          </w:p>
          <w:p w:rsidR="002877C6" w:rsidRDefault="002877C6" w:rsidP="002877C6">
            <w:pPr>
              <w:shd w:val="clear" w:color="auto" w:fill="FFFFFF"/>
              <w:spacing w:after="192"/>
              <w:outlineLvl w:val="1"/>
              <w:rPr>
                <w:rFonts w:eastAsia="Times New Roman"/>
                <w:color w:val="1A1A1A"/>
                <w:sz w:val="28"/>
                <w:szCs w:val="28"/>
              </w:rPr>
            </w:pPr>
            <w:r>
              <w:rPr>
                <w:rFonts w:eastAsia="Times New Roman"/>
                <w:color w:val="1A1A1A"/>
              </w:rPr>
              <w:t>-</w:t>
            </w:r>
            <w:r w:rsidRPr="00192597">
              <w:rPr>
                <w:rFonts w:eastAsia="Times New Roman"/>
                <w:color w:val="1A1A1A"/>
                <w:sz w:val="28"/>
                <w:szCs w:val="28"/>
              </w:rPr>
              <w:t xml:space="preserve">Trg k/c chống Pháp, nhg anh </w:t>
            </w:r>
            <w:r>
              <w:rPr>
                <w:rFonts w:eastAsia="Times New Roman"/>
                <w:color w:val="1A1A1A"/>
                <w:sz w:val="28"/>
                <w:szCs w:val="28"/>
              </w:rPr>
              <w:t>bộ đội cụ Hồ lên đg tham gia c/đ</w:t>
            </w:r>
            <w:r w:rsidRPr="00192597">
              <w:rPr>
                <w:rFonts w:eastAsia="Times New Roman"/>
                <w:color w:val="1A1A1A"/>
                <w:sz w:val="28"/>
                <w:szCs w:val="28"/>
              </w:rPr>
              <w:t xml:space="preserve">, là điểm tựa sức mạnh để họ chiến đấu và chiến thắng kẻ thù. </w:t>
            </w:r>
            <w:r>
              <w:rPr>
                <w:rFonts w:eastAsia="Times New Roman"/>
                <w:color w:val="1A1A1A"/>
                <w:sz w:val="28"/>
                <w:szCs w:val="28"/>
              </w:rPr>
              <w:t>Đến với ô cửa t/y ấy</w:t>
            </w:r>
            <w:r w:rsidRPr="00192597">
              <w:rPr>
                <w:rFonts w:eastAsia="Times New Roman"/>
                <w:color w:val="1A1A1A"/>
                <w:sz w:val="28"/>
                <w:szCs w:val="28"/>
              </w:rPr>
              <w:t xml:space="preserve"> nhắc nhở cta cần trân quý tình bạn. </w:t>
            </w:r>
          </w:p>
          <w:p w:rsidR="002877C6" w:rsidRPr="00192597" w:rsidRDefault="002877C6" w:rsidP="002877C6">
            <w:pPr>
              <w:shd w:val="clear" w:color="auto" w:fill="FFFFFF"/>
              <w:spacing w:after="192"/>
              <w:outlineLvl w:val="1"/>
              <w:rPr>
                <w:rFonts w:eastAsia="Times New Roman"/>
                <w:color w:val="1A1A1A"/>
                <w:sz w:val="28"/>
                <w:szCs w:val="28"/>
              </w:rPr>
            </w:pPr>
            <w:r w:rsidRPr="00192597">
              <w:rPr>
                <w:rFonts w:eastAsia="Times New Roman"/>
                <w:color w:val="1A1A1A"/>
                <w:sz w:val="28"/>
                <w:szCs w:val="28"/>
              </w:rPr>
              <w:t xml:space="preserve">- </w:t>
            </w:r>
            <w:proofErr w:type="gramStart"/>
            <w:r w:rsidRPr="00192597">
              <w:rPr>
                <w:rFonts w:eastAsia="Times New Roman"/>
                <w:color w:val="1A1A1A"/>
                <w:sz w:val="28"/>
                <w:szCs w:val="28"/>
              </w:rPr>
              <w:t>cảm</w:t>
            </w:r>
            <w:proofErr w:type="gramEnd"/>
            <w:r w:rsidRPr="00192597">
              <w:rPr>
                <w:rFonts w:eastAsia="Times New Roman"/>
                <w:color w:val="1A1A1A"/>
                <w:sz w:val="28"/>
                <w:szCs w:val="28"/>
              </w:rPr>
              <w:t xml:space="preserve"> phục sự hi sinh lớn lao của thế hệ cha ông thủa trc. </w:t>
            </w:r>
          </w:p>
          <w:p w:rsidR="002877C6" w:rsidRPr="00192597" w:rsidRDefault="002877C6" w:rsidP="002877C6">
            <w:pPr>
              <w:rPr>
                <w:rFonts w:eastAsia="Times New Roman"/>
                <w:color w:val="1A1A1A"/>
                <w:sz w:val="28"/>
                <w:szCs w:val="28"/>
              </w:rPr>
            </w:pPr>
            <w:r>
              <w:rPr>
                <w:rFonts w:eastAsia="Times New Roman"/>
                <w:color w:val="1A1A1A"/>
                <w:sz w:val="28"/>
                <w:szCs w:val="28"/>
              </w:rPr>
              <w:t>-Có thể nói, btho cg là 1 nhịp cầu, 1 ô cửa t/y nhắc nhở cta ý thức trách nhiệm khi được thừa hưởng thành quả CM của cha ông. Tu</w:t>
            </w:r>
            <w:r w:rsidRPr="00192597">
              <w:rPr>
                <w:rFonts w:eastAsia="Times New Roman"/>
                <w:color w:val="1A1A1A"/>
                <w:sz w:val="28"/>
                <w:szCs w:val="28"/>
              </w:rPr>
              <w:t>ổi trẻ cần ko ngừng học tập cần thườ</w:t>
            </w:r>
            <w:r>
              <w:rPr>
                <w:rFonts w:eastAsia="Times New Roman"/>
                <w:color w:val="1A1A1A"/>
                <w:sz w:val="28"/>
                <w:szCs w:val="28"/>
              </w:rPr>
              <w:t>ng xuyên rèn luyện sức khỏe, n</w:t>
            </w:r>
            <w:r w:rsidRPr="00192597">
              <w:rPr>
                <w:rFonts w:eastAsia="Times New Roman"/>
                <w:color w:val="1A1A1A"/>
                <w:sz w:val="28"/>
                <w:szCs w:val="28"/>
              </w:rPr>
              <w:t>âng cao kĩ năng sống, tính tổ chức kỉ luật để trở thành con ng vừa hồng vừa chuyên.</w:t>
            </w:r>
          </w:p>
          <w:p w:rsidR="00071864" w:rsidRPr="00D81748" w:rsidRDefault="00071864" w:rsidP="00E4675A">
            <w:pPr>
              <w:pStyle w:val="NoSpacing"/>
              <w:spacing w:line="264" w:lineRule="auto"/>
              <w:jc w:val="both"/>
              <w:rPr>
                <w:sz w:val="25"/>
                <w:szCs w:val="25"/>
              </w:rPr>
            </w:pP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lastRenderedPageBreak/>
              <w:t>2,75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071864" w:rsidRPr="00D81748" w:rsidRDefault="00071864" w:rsidP="00E4675A">
            <w:pPr>
              <w:pStyle w:val="NoSpacing"/>
              <w:spacing w:line="20" w:lineRule="atLeast"/>
              <w:jc w:val="both"/>
              <w:rPr>
                <w:b/>
                <w:bCs/>
                <w:sz w:val="25"/>
                <w:szCs w:val="25"/>
              </w:rPr>
            </w:pPr>
            <w:r w:rsidRPr="00D81748">
              <w:rPr>
                <w:b/>
                <w:bCs/>
                <w:sz w:val="25"/>
                <w:szCs w:val="25"/>
              </w:rPr>
              <w:t xml:space="preserve">4. Đánh giá khái quát: </w:t>
            </w:r>
          </w:p>
          <w:p w:rsidR="002877C6" w:rsidRPr="00192597" w:rsidRDefault="002877C6" w:rsidP="002877C6">
            <w:pPr>
              <w:rPr>
                <w:rFonts w:eastAsia="Times New Roman"/>
                <w:color w:val="1A1A1A"/>
                <w:sz w:val="28"/>
                <w:szCs w:val="28"/>
              </w:rPr>
            </w:pPr>
            <w:r w:rsidRPr="00192597">
              <w:rPr>
                <w:rFonts w:eastAsia="Times New Roman"/>
                <w:color w:val="1A1A1A"/>
                <w:sz w:val="28"/>
                <w:szCs w:val="28"/>
              </w:rPr>
              <w:t xml:space="preserve">-Khái quát về ND, NT: </w:t>
            </w:r>
          </w:p>
          <w:p w:rsidR="002877C6" w:rsidRPr="00192597" w:rsidRDefault="002877C6" w:rsidP="002877C6">
            <w:pPr>
              <w:rPr>
                <w:sz w:val="28"/>
                <w:szCs w:val="28"/>
              </w:rPr>
            </w:pPr>
            <w:r w:rsidRPr="00192597">
              <w:rPr>
                <w:rFonts w:eastAsia="Times New Roman"/>
                <w:color w:val="1A1A1A"/>
                <w:sz w:val="28"/>
                <w:szCs w:val="28"/>
              </w:rPr>
              <w:t>-Bài học với ng nghệ sĩ và tiếp nhận:</w:t>
            </w:r>
          </w:p>
          <w:p w:rsidR="002877C6" w:rsidRDefault="002877C6" w:rsidP="002877C6">
            <w:pPr>
              <w:spacing w:line="240" w:lineRule="auto"/>
              <w:contextualSpacing/>
              <w:jc w:val="both"/>
              <w:rPr>
                <w:sz w:val="28"/>
                <w:szCs w:val="28"/>
              </w:rPr>
            </w:pPr>
            <w:r>
              <w:rPr>
                <w:sz w:val="28"/>
                <w:szCs w:val="28"/>
              </w:rPr>
              <w:t>+</w:t>
            </w:r>
            <w:r w:rsidRPr="007379A1">
              <w:rPr>
                <w:sz w:val="28"/>
                <w:szCs w:val="28"/>
              </w:rPr>
              <w:t xml:space="preserve">Người nghệ sĩ phải sống sâu sắc, gắn bó hết mình với cuộc đời chung để những tình yêu mở ra trong ô cửa thơ ca là những tình cảm mang ý nghĩa nhân văn. </w:t>
            </w:r>
          </w:p>
          <w:p w:rsidR="00071864" w:rsidRDefault="002877C6" w:rsidP="002877C6">
            <w:pPr>
              <w:spacing w:line="240" w:lineRule="auto"/>
              <w:contextualSpacing/>
              <w:jc w:val="both"/>
              <w:rPr>
                <w:sz w:val="28"/>
                <w:szCs w:val="28"/>
              </w:rPr>
            </w:pPr>
            <w:r>
              <w:rPr>
                <w:sz w:val="28"/>
                <w:szCs w:val="28"/>
              </w:rPr>
              <w:t>+</w:t>
            </w:r>
            <w:r w:rsidRPr="007379A1">
              <w:rPr>
                <w:sz w:val="28"/>
                <w:szCs w:val="28"/>
              </w:rPr>
              <w:t xml:space="preserve">Người đọc phải thực sự sống cùng tác phẩm, mở rộng tâm hồn </w:t>
            </w:r>
            <w:r w:rsidRPr="007379A1">
              <w:rPr>
                <w:sz w:val="28"/>
                <w:szCs w:val="28"/>
              </w:rPr>
              <w:lastRenderedPageBreak/>
              <w:t>để trái tim cùng giao thoa nhịp đập vớ</w:t>
            </w:r>
            <w:r>
              <w:rPr>
                <w:sz w:val="28"/>
                <w:szCs w:val="28"/>
              </w:rPr>
              <w:t>i</w:t>
            </w:r>
            <w:r w:rsidRPr="007379A1">
              <w:rPr>
                <w:sz w:val="28"/>
                <w:szCs w:val="28"/>
              </w:rPr>
              <w:t xml:space="preserve"> thi sĩ</w:t>
            </w:r>
            <w:r>
              <w:rPr>
                <w:sz w:val="28"/>
                <w:szCs w:val="28"/>
              </w:rPr>
              <w:t>, cảm nhận đc tình yêu ng nghệ sĩ gửi gắm</w:t>
            </w:r>
            <w:r w:rsidRPr="007379A1">
              <w:rPr>
                <w:sz w:val="28"/>
                <w:szCs w:val="28"/>
              </w:rPr>
              <w:t xml:space="preserve">. </w:t>
            </w:r>
          </w:p>
          <w:p w:rsidR="002877C6" w:rsidRPr="00D81748" w:rsidRDefault="002877C6" w:rsidP="002877C6">
            <w:pPr>
              <w:spacing w:line="240" w:lineRule="auto"/>
              <w:contextualSpacing/>
              <w:jc w:val="both"/>
              <w:rPr>
                <w:b/>
                <w:bCs/>
                <w:sz w:val="25"/>
                <w:szCs w:val="25"/>
              </w:rPr>
            </w:pPr>
          </w:p>
        </w:tc>
        <w:tc>
          <w:tcPr>
            <w:tcW w:w="900" w:type="dxa"/>
            <w:shd w:val="clear" w:color="auto" w:fill="auto"/>
          </w:tcPr>
          <w:p w:rsidR="00071864" w:rsidRPr="00D81748" w:rsidRDefault="00071864" w:rsidP="00E4675A">
            <w:pPr>
              <w:spacing w:line="20" w:lineRule="atLeast"/>
              <w:jc w:val="center"/>
              <w:rPr>
                <w:sz w:val="25"/>
                <w:szCs w:val="25"/>
                <w:lang w:val="sv-SE"/>
              </w:rPr>
            </w:pPr>
            <w:r w:rsidRPr="00D81748">
              <w:rPr>
                <w:sz w:val="25"/>
                <w:szCs w:val="25"/>
                <w:lang w:val="sv-SE"/>
              </w:rPr>
              <w:lastRenderedPageBreak/>
              <w:t>0,5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071864" w:rsidRPr="00D81748" w:rsidRDefault="00071864" w:rsidP="00E4675A">
            <w:pPr>
              <w:pStyle w:val="NoSpacing"/>
              <w:spacing w:line="20" w:lineRule="atLeast"/>
              <w:jc w:val="both"/>
              <w:rPr>
                <w:i/>
                <w:iCs/>
                <w:sz w:val="25"/>
                <w:szCs w:val="25"/>
              </w:rPr>
            </w:pPr>
            <w:r w:rsidRPr="00D81748">
              <w:rPr>
                <w:i/>
                <w:iCs/>
                <w:sz w:val="25"/>
                <w:szCs w:val="25"/>
              </w:rPr>
              <w:t>c. Sáng tạo: Có cách diễn đạt sáng tạo, thể hiện suy nghĩ sâu sắc, mới mẻ về vấn đề nghị luận.</w:t>
            </w:r>
          </w:p>
        </w:tc>
        <w:tc>
          <w:tcPr>
            <w:tcW w:w="900" w:type="dxa"/>
            <w:shd w:val="clear" w:color="auto" w:fill="auto"/>
          </w:tcPr>
          <w:p w:rsidR="00071864" w:rsidRPr="00D81748" w:rsidRDefault="00071864" w:rsidP="00E4675A">
            <w:pPr>
              <w:spacing w:line="20" w:lineRule="atLeast"/>
              <w:jc w:val="center"/>
              <w:rPr>
                <w:sz w:val="25"/>
                <w:szCs w:val="25"/>
                <w:lang w:val="sv-SE"/>
              </w:rPr>
            </w:pPr>
            <w:r>
              <w:rPr>
                <w:sz w:val="25"/>
                <w:szCs w:val="25"/>
                <w:lang w:val="sv-SE"/>
              </w:rPr>
              <w:t>0,</w:t>
            </w:r>
            <w:r w:rsidRPr="00D81748">
              <w:rPr>
                <w:sz w:val="25"/>
                <w:szCs w:val="25"/>
                <w:lang w:val="sv-SE"/>
              </w:rPr>
              <w:t>5</w:t>
            </w: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vMerge/>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071864" w:rsidRPr="00D81748" w:rsidRDefault="00071864" w:rsidP="00E4675A">
            <w:pPr>
              <w:spacing w:line="20" w:lineRule="atLeast"/>
              <w:rPr>
                <w:b/>
                <w:sz w:val="25"/>
                <w:szCs w:val="25"/>
                <w:lang w:val="sv-SE"/>
              </w:rPr>
            </w:pPr>
            <w:r>
              <w:rPr>
                <w:b/>
                <w:sz w:val="25"/>
                <w:szCs w:val="25"/>
                <w:lang w:val="sv-SE"/>
              </w:rPr>
              <w:t>Thang điểm định tính</w:t>
            </w:r>
            <w:r w:rsidRPr="00D81748">
              <w:rPr>
                <w:b/>
                <w:sz w:val="25"/>
                <w:szCs w:val="25"/>
                <w:lang w:val="sv-SE"/>
              </w:rPr>
              <w:t>:</w:t>
            </w:r>
          </w:p>
          <w:p w:rsidR="00071864" w:rsidRPr="00D81748" w:rsidRDefault="00071864" w:rsidP="00E4675A">
            <w:pPr>
              <w:spacing w:line="20" w:lineRule="atLeast"/>
              <w:rPr>
                <w:i/>
                <w:sz w:val="25"/>
                <w:szCs w:val="25"/>
                <w:lang w:val="sv-SE"/>
              </w:rPr>
            </w:pPr>
            <w:r w:rsidRPr="00D81748">
              <w:rPr>
                <w:b/>
                <w:i/>
                <w:sz w:val="25"/>
                <w:szCs w:val="25"/>
                <w:lang w:val="sv-SE"/>
              </w:rPr>
              <w:t>- Điểm từ 4,25 -&gt; 5,0</w:t>
            </w:r>
            <w:r w:rsidRPr="00D81748">
              <w:rPr>
                <w:i/>
                <w:sz w:val="25"/>
                <w:szCs w:val="25"/>
                <w:lang w:val="sv-SE"/>
              </w:rPr>
              <w:t xml:space="preserve">: Đảm bảo đầy đủ hoặc chưa thật đầy đủ các yêu cầu nêu trên nhưng có ý sâu sắc; biết vận dụng kiến thức lí luận linh hoạt, văn viết mạch lạc, có cảm xúc và hình ảnh. </w:t>
            </w:r>
          </w:p>
          <w:p w:rsidR="00071864" w:rsidRPr="00D81748" w:rsidRDefault="00071864" w:rsidP="00E4675A">
            <w:pPr>
              <w:spacing w:line="20" w:lineRule="atLeast"/>
              <w:rPr>
                <w:i/>
                <w:sz w:val="25"/>
                <w:szCs w:val="25"/>
                <w:lang w:val="sv-SE"/>
              </w:rPr>
            </w:pPr>
            <w:r w:rsidRPr="00D81748">
              <w:rPr>
                <w:b/>
                <w:i/>
                <w:sz w:val="25"/>
                <w:szCs w:val="25"/>
                <w:lang w:val="sv-SE"/>
              </w:rPr>
              <w:t>- Điểm từ  3,25-&gt; 4,0</w:t>
            </w:r>
            <w:r w:rsidRPr="00D81748">
              <w:rPr>
                <w:i/>
                <w:sz w:val="25"/>
                <w:szCs w:val="25"/>
                <w:lang w:val="sv-SE"/>
              </w:rPr>
              <w:t>: Đảm bảo tương đối đầy đủ các yêu cầu trên; phân tích tác phẩm chưa thật thuyết phục, nhưng có ý kiến đánh giá đúng dù chưa thật sâu sắc.</w:t>
            </w:r>
          </w:p>
          <w:p w:rsidR="00071864" w:rsidRPr="00D81748" w:rsidRDefault="00071864" w:rsidP="00E4675A">
            <w:pPr>
              <w:spacing w:line="20" w:lineRule="atLeast"/>
              <w:rPr>
                <w:i/>
                <w:spacing w:val="-4"/>
                <w:sz w:val="25"/>
                <w:szCs w:val="25"/>
                <w:lang w:val="sv-SE"/>
              </w:rPr>
            </w:pPr>
            <w:r w:rsidRPr="00D81748">
              <w:rPr>
                <w:b/>
                <w:i/>
                <w:spacing w:val="-4"/>
                <w:sz w:val="25"/>
                <w:szCs w:val="25"/>
                <w:lang w:val="sv-SE"/>
              </w:rPr>
              <w:t>- Điểm 2,25 -&gt; 3,0</w:t>
            </w:r>
            <w:r w:rsidRPr="00D81748">
              <w:rPr>
                <w:i/>
                <w:spacing w:val="-4"/>
                <w:sz w:val="25"/>
                <w:szCs w:val="25"/>
                <w:lang w:val="sv-SE"/>
              </w:rPr>
              <w:t>: Đảm bảo các yêu cầu trên ở mức độ sơ sài, chưa biết phân tích định hướng tác phẩm; chưa biết đánh giá; văn còn lủng củng, nhiều lỗi chính tả, dùng từ đặt câu.</w:t>
            </w:r>
          </w:p>
          <w:p w:rsidR="00071864" w:rsidRPr="00D81748" w:rsidRDefault="00071864" w:rsidP="00E4675A">
            <w:pPr>
              <w:spacing w:line="20" w:lineRule="atLeast"/>
              <w:rPr>
                <w:i/>
                <w:sz w:val="25"/>
                <w:szCs w:val="25"/>
                <w:lang w:val="sv-SE"/>
              </w:rPr>
            </w:pPr>
            <w:r w:rsidRPr="00D81748">
              <w:rPr>
                <w:b/>
                <w:i/>
                <w:sz w:val="25"/>
                <w:szCs w:val="25"/>
                <w:lang w:val="sv-SE"/>
              </w:rPr>
              <w:t>- Điểm dưới 2,0</w:t>
            </w:r>
            <w:r w:rsidRPr="00D81748">
              <w:rPr>
                <w:i/>
                <w:sz w:val="25"/>
                <w:szCs w:val="25"/>
                <w:lang w:val="sv-SE"/>
              </w:rPr>
              <w:t>: Chưa hiểu đúng ý kiến, phân tích tác phẩm một cách chung chung, thiếu thuyết phục; văn viết sai nhiều lỗi, trình bày cẩu thả.</w:t>
            </w:r>
          </w:p>
          <w:p w:rsidR="00071864" w:rsidRPr="00D81748" w:rsidRDefault="00071864" w:rsidP="00E4675A">
            <w:pPr>
              <w:spacing w:line="20" w:lineRule="atLeast"/>
              <w:rPr>
                <w:i/>
                <w:sz w:val="25"/>
                <w:szCs w:val="25"/>
                <w:lang w:val="sv-SE"/>
              </w:rPr>
            </w:pPr>
            <w:r w:rsidRPr="00D81748">
              <w:rPr>
                <w:i/>
                <w:sz w:val="25"/>
                <w:szCs w:val="25"/>
                <w:lang w:val="sv-SE"/>
              </w:rPr>
              <w:t xml:space="preserve">- </w:t>
            </w:r>
            <w:r w:rsidRPr="00D81748">
              <w:rPr>
                <w:b/>
                <w:i/>
                <w:sz w:val="25"/>
                <w:szCs w:val="25"/>
                <w:lang w:val="sv-SE"/>
              </w:rPr>
              <w:t>Điểm 0</w:t>
            </w:r>
            <w:r w:rsidRPr="00D81748">
              <w:rPr>
                <w:i/>
                <w:sz w:val="25"/>
                <w:szCs w:val="25"/>
                <w:lang w:val="sv-SE"/>
              </w:rPr>
              <w:t xml:space="preserve">: Không làm bài hoặc </w:t>
            </w:r>
            <w:r>
              <w:rPr>
                <w:i/>
                <w:sz w:val="25"/>
                <w:szCs w:val="25"/>
                <w:lang w:val="sv-SE"/>
              </w:rPr>
              <w:t>làm sai hoàn toàn</w:t>
            </w:r>
            <w:r w:rsidRPr="00D81748">
              <w:rPr>
                <w:i/>
                <w:sz w:val="25"/>
                <w:szCs w:val="25"/>
                <w:lang w:val="sv-SE"/>
              </w:rPr>
              <w:t>.</w:t>
            </w:r>
          </w:p>
        </w:tc>
        <w:tc>
          <w:tcPr>
            <w:tcW w:w="900" w:type="dxa"/>
            <w:shd w:val="clear" w:color="auto" w:fill="auto"/>
          </w:tcPr>
          <w:p w:rsidR="00071864" w:rsidRPr="00D81748" w:rsidRDefault="00071864" w:rsidP="00E4675A">
            <w:pPr>
              <w:spacing w:line="20" w:lineRule="atLeast"/>
              <w:jc w:val="center"/>
              <w:rPr>
                <w:sz w:val="25"/>
                <w:szCs w:val="25"/>
                <w:lang w:val="sv-SE"/>
              </w:rPr>
            </w:pPr>
          </w:p>
        </w:tc>
      </w:tr>
      <w:tr w:rsidR="00071864" w:rsidRPr="00D81748" w:rsidTr="00E4675A">
        <w:tc>
          <w:tcPr>
            <w:tcW w:w="1008" w:type="dxa"/>
            <w:vMerge/>
            <w:shd w:val="clear" w:color="auto" w:fill="auto"/>
          </w:tcPr>
          <w:p w:rsidR="00071864" w:rsidRPr="00D81748" w:rsidRDefault="00071864" w:rsidP="00E4675A">
            <w:pPr>
              <w:spacing w:line="20" w:lineRule="atLeast"/>
              <w:rPr>
                <w:b/>
                <w:sz w:val="25"/>
                <w:szCs w:val="25"/>
                <w:lang w:val="sv-SE"/>
              </w:rPr>
            </w:pPr>
          </w:p>
        </w:tc>
        <w:tc>
          <w:tcPr>
            <w:tcW w:w="866" w:type="dxa"/>
            <w:shd w:val="clear" w:color="auto" w:fill="auto"/>
          </w:tcPr>
          <w:p w:rsidR="00071864" w:rsidRPr="00D81748" w:rsidRDefault="00071864" w:rsidP="00E4675A">
            <w:pPr>
              <w:spacing w:line="20" w:lineRule="atLeast"/>
              <w:rPr>
                <w:b/>
                <w:sz w:val="25"/>
                <w:szCs w:val="25"/>
                <w:lang w:val="sv-SE"/>
              </w:rPr>
            </w:pPr>
          </w:p>
        </w:tc>
        <w:tc>
          <w:tcPr>
            <w:tcW w:w="7414" w:type="dxa"/>
            <w:shd w:val="clear" w:color="auto" w:fill="auto"/>
          </w:tcPr>
          <w:p w:rsidR="00071864" w:rsidRPr="00D81748" w:rsidRDefault="00071864" w:rsidP="00E4675A">
            <w:pPr>
              <w:spacing w:line="20" w:lineRule="atLeast"/>
              <w:rPr>
                <w:i/>
                <w:sz w:val="25"/>
                <w:szCs w:val="25"/>
                <w:lang w:val="sv-SE"/>
              </w:rPr>
            </w:pPr>
          </w:p>
        </w:tc>
        <w:tc>
          <w:tcPr>
            <w:tcW w:w="900" w:type="dxa"/>
            <w:shd w:val="clear" w:color="auto" w:fill="auto"/>
          </w:tcPr>
          <w:p w:rsidR="00071864" w:rsidRPr="00D81748" w:rsidRDefault="00071864" w:rsidP="00E4675A">
            <w:pPr>
              <w:spacing w:line="20" w:lineRule="atLeast"/>
              <w:jc w:val="center"/>
              <w:rPr>
                <w:sz w:val="25"/>
                <w:szCs w:val="25"/>
                <w:lang w:val="sv-SE"/>
              </w:rPr>
            </w:pPr>
          </w:p>
        </w:tc>
      </w:tr>
    </w:tbl>
    <w:p w:rsidR="00071864" w:rsidRPr="00714174" w:rsidRDefault="00071864" w:rsidP="00071864">
      <w:pPr>
        <w:tabs>
          <w:tab w:val="left" w:pos="1365"/>
        </w:tabs>
        <w:spacing w:line="20" w:lineRule="atLeast"/>
        <w:jc w:val="both"/>
        <w:rPr>
          <w:b/>
          <w:bCs/>
          <w:sz w:val="25"/>
          <w:szCs w:val="25"/>
          <w:lang w:val="sv-SE"/>
        </w:rPr>
      </w:pPr>
      <w:r w:rsidRPr="00714174">
        <w:rPr>
          <w:b/>
          <w:bCs/>
          <w:sz w:val="25"/>
          <w:szCs w:val="25"/>
          <w:lang w:val="sv-SE"/>
        </w:rPr>
        <w:t xml:space="preserve">Lưu ý chung: </w:t>
      </w:r>
    </w:p>
    <w:p w:rsidR="00071864" w:rsidRPr="005163EB" w:rsidRDefault="00071864" w:rsidP="00071864">
      <w:pPr>
        <w:tabs>
          <w:tab w:val="left" w:pos="1365"/>
        </w:tabs>
        <w:spacing w:line="20" w:lineRule="atLeast"/>
        <w:jc w:val="both"/>
        <w:rPr>
          <w:i/>
          <w:sz w:val="25"/>
          <w:szCs w:val="25"/>
          <w:lang w:val="sv-SE"/>
        </w:rPr>
      </w:pPr>
      <w:r w:rsidRPr="005163EB">
        <w:rPr>
          <w:b/>
          <w:bCs/>
          <w:i/>
          <w:sz w:val="25"/>
          <w:szCs w:val="25"/>
          <w:lang w:val="sv-SE"/>
        </w:rPr>
        <w:t xml:space="preserve">- </w:t>
      </w:r>
      <w:r w:rsidRPr="005163EB">
        <w:rPr>
          <w:i/>
          <w:sz w:val="25"/>
          <w:szCs w:val="25"/>
          <w:lang w:val="sv-SE"/>
        </w:rPr>
        <w:t>Sau khi chấm điểm từng câu, giám khảo cân nhắc để cho điểm toàn bài một cách hợp lí, đảm bảo đánh giá đúng trình độ thí sinh, khuyến khích sự sáng tạo.</w:t>
      </w:r>
    </w:p>
    <w:p w:rsidR="00071864" w:rsidRPr="00714174" w:rsidRDefault="00071864" w:rsidP="00071864">
      <w:pPr>
        <w:tabs>
          <w:tab w:val="left" w:pos="1365"/>
          <w:tab w:val="left" w:pos="8931"/>
        </w:tabs>
        <w:spacing w:line="20" w:lineRule="atLeast"/>
        <w:jc w:val="both"/>
        <w:rPr>
          <w:sz w:val="25"/>
          <w:szCs w:val="25"/>
          <w:lang w:val="pt-BR"/>
        </w:rPr>
      </w:pPr>
      <w:r w:rsidRPr="005163EB">
        <w:rPr>
          <w:i/>
          <w:sz w:val="25"/>
          <w:szCs w:val="25"/>
          <w:lang w:val="pt-BR"/>
        </w:rPr>
        <w:t>- Điểm toàn bài lẻ đến 0,25 điểm, không làm tròn.</w:t>
      </w:r>
      <w:r>
        <w:rPr>
          <w:sz w:val="25"/>
          <w:szCs w:val="25"/>
          <w:lang w:val="pt-BR"/>
        </w:rPr>
        <w:tab/>
      </w:r>
    </w:p>
    <w:p w:rsidR="00071864" w:rsidRPr="00714174" w:rsidRDefault="00071864" w:rsidP="00071864">
      <w:pPr>
        <w:spacing w:line="20" w:lineRule="atLeast"/>
        <w:jc w:val="center"/>
        <w:rPr>
          <w:b/>
          <w:sz w:val="25"/>
          <w:szCs w:val="25"/>
          <w:lang w:val="pt-BR"/>
        </w:rPr>
      </w:pPr>
      <w:r w:rsidRPr="00714174">
        <w:rPr>
          <w:b/>
          <w:sz w:val="25"/>
          <w:szCs w:val="25"/>
          <w:lang w:val="pt-BR"/>
        </w:rPr>
        <w:t>------Hết-----</w:t>
      </w:r>
    </w:p>
    <w:p w:rsidR="00071864" w:rsidRDefault="00071864" w:rsidP="00071864">
      <w:pPr>
        <w:spacing w:line="310" w:lineRule="auto"/>
      </w:pPr>
    </w:p>
    <w:p w:rsidR="00071864" w:rsidRPr="00607A1F" w:rsidRDefault="00071864" w:rsidP="00071864">
      <w:pPr>
        <w:spacing w:line="360" w:lineRule="auto"/>
        <w:jc w:val="both"/>
        <w:rPr>
          <w:rFonts w:eastAsiaTheme="majorEastAsia" w:cs="Times New Roman"/>
          <w:b/>
          <w:bCs/>
          <w:color w:val="000000" w:themeColor="text1"/>
          <w:sz w:val="27"/>
          <w:szCs w:val="27"/>
        </w:rPr>
      </w:pPr>
    </w:p>
    <w:p w:rsidR="00071864" w:rsidRDefault="00071864" w:rsidP="00071864">
      <w:pPr>
        <w:spacing w:line="360" w:lineRule="auto"/>
        <w:jc w:val="both"/>
        <w:rPr>
          <w:rStyle w:val="Strong"/>
          <w:color w:val="000000" w:themeColor="text1"/>
          <w:sz w:val="27"/>
          <w:szCs w:val="27"/>
        </w:rPr>
      </w:pPr>
    </w:p>
    <w:p w:rsidR="00502534" w:rsidRDefault="00502534" w:rsidP="00502534">
      <w:pPr>
        <w:spacing w:after="160" w:line="300" w:lineRule="auto"/>
        <w:ind w:left="-426" w:right="-25" w:hanging="24"/>
        <w:jc w:val="center"/>
        <w:rPr>
          <w:rFonts w:cs="Times New Roman"/>
          <w:b/>
          <w:szCs w:val="26"/>
        </w:rPr>
      </w:pPr>
    </w:p>
    <w:p w:rsidR="00502534" w:rsidRDefault="00502534" w:rsidP="00502534">
      <w:pPr>
        <w:spacing w:after="160" w:line="300" w:lineRule="auto"/>
        <w:ind w:left="-426" w:right="-25" w:hanging="24"/>
        <w:jc w:val="center"/>
        <w:rPr>
          <w:rFonts w:cs="Times New Roman"/>
          <w:b/>
          <w:szCs w:val="26"/>
        </w:rPr>
      </w:pPr>
    </w:p>
    <w:sectPr w:rsidR="00502534" w:rsidSect="00704C05">
      <w:pgSz w:w="12240" w:h="15840"/>
      <w:pgMar w:top="709" w:right="1134" w:bottom="426"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compat/>
  <w:rsids>
    <w:rsidRoot w:val="00071864"/>
    <w:rsid w:val="000018BD"/>
    <w:rsid w:val="00067658"/>
    <w:rsid w:val="00071864"/>
    <w:rsid w:val="000F1991"/>
    <w:rsid w:val="002877C6"/>
    <w:rsid w:val="002A7534"/>
    <w:rsid w:val="002D32B0"/>
    <w:rsid w:val="002D738F"/>
    <w:rsid w:val="00421494"/>
    <w:rsid w:val="00502534"/>
    <w:rsid w:val="005B532E"/>
    <w:rsid w:val="00704C05"/>
    <w:rsid w:val="00884CFA"/>
    <w:rsid w:val="008A7889"/>
    <w:rsid w:val="008C07D5"/>
    <w:rsid w:val="008E1549"/>
    <w:rsid w:val="00A014A9"/>
    <w:rsid w:val="00A77AD5"/>
    <w:rsid w:val="00AD6D64"/>
    <w:rsid w:val="00BC1B7E"/>
    <w:rsid w:val="00D87948"/>
    <w:rsid w:val="00DC63CA"/>
    <w:rsid w:val="00E4675A"/>
    <w:rsid w:val="00FC2D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Straight Arrow Connector 6"/>
        <o:r id="V:Rule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864"/>
    <w:pPr>
      <w:spacing w:after="0" w:line="276" w:lineRule="auto"/>
    </w:pPr>
  </w:style>
  <w:style w:type="paragraph" w:styleId="Heading3">
    <w:name w:val="heading 3"/>
    <w:basedOn w:val="Normal"/>
    <w:next w:val="Normal"/>
    <w:link w:val="Heading3Char"/>
    <w:qFormat/>
    <w:rsid w:val="00071864"/>
    <w:pPr>
      <w:keepNext/>
      <w:spacing w:before="60" w:line="264" w:lineRule="auto"/>
      <w:jc w:val="both"/>
      <w:outlineLvl w:val="2"/>
    </w:pPr>
    <w:rPr>
      <w:rFonts w:eastAsia="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71864"/>
    <w:pPr>
      <w:ind w:left="720"/>
      <w:contextualSpacing/>
    </w:pPr>
  </w:style>
  <w:style w:type="character" w:customStyle="1" w:styleId="Heading3Char">
    <w:name w:val="Heading 3 Char"/>
    <w:basedOn w:val="DefaultParagraphFont"/>
    <w:link w:val="Heading3"/>
    <w:rsid w:val="00071864"/>
    <w:rPr>
      <w:rFonts w:eastAsia="Times New Roman" w:cs="Times New Roman"/>
      <w:b/>
      <w:bCs/>
      <w:sz w:val="26"/>
      <w:szCs w:val="24"/>
    </w:rPr>
  </w:style>
  <w:style w:type="paragraph" w:styleId="BodyText">
    <w:name w:val="Body Text"/>
    <w:basedOn w:val="Normal"/>
    <w:link w:val="BodyTextChar"/>
    <w:uiPriority w:val="1"/>
    <w:qFormat/>
    <w:rsid w:val="00071864"/>
    <w:pPr>
      <w:widowControl w:val="0"/>
      <w:autoSpaceDE w:val="0"/>
      <w:autoSpaceDN w:val="0"/>
      <w:spacing w:line="240" w:lineRule="auto"/>
      <w:ind w:left="460"/>
    </w:pPr>
    <w:rPr>
      <w:rFonts w:eastAsia="Times New Roman" w:cs="Times New Roman"/>
      <w:sz w:val="28"/>
      <w:szCs w:val="28"/>
    </w:rPr>
  </w:style>
  <w:style w:type="character" w:customStyle="1" w:styleId="BodyTextChar">
    <w:name w:val="Body Text Char"/>
    <w:basedOn w:val="DefaultParagraphFont"/>
    <w:link w:val="BodyText"/>
    <w:uiPriority w:val="1"/>
    <w:rsid w:val="00071864"/>
    <w:rPr>
      <w:rFonts w:eastAsia="Times New Roman" w:cs="Times New Roman"/>
      <w:sz w:val="28"/>
      <w:szCs w:val="28"/>
    </w:rPr>
  </w:style>
  <w:style w:type="character" w:styleId="Strong">
    <w:name w:val="Strong"/>
    <w:basedOn w:val="DefaultParagraphFont"/>
    <w:uiPriority w:val="22"/>
    <w:qFormat/>
    <w:rsid w:val="00071864"/>
    <w:rPr>
      <w:b/>
      <w:bCs/>
    </w:rPr>
  </w:style>
  <w:style w:type="paragraph" w:customStyle="1" w:styleId="Binhthng1">
    <w:name w:val="Bình thường1"/>
    <w:rsid w:val="00071864"/>
    <w:pPr>
      <w:spacing w:before="60" w:after="60" w:line="312" w:lineRule="auto"/>
    </w:pPr>
    <w:rPr>
      <w:rFonts w:eastAsia="Times New Roman" w:cs="Times New Roman"/>
      <w:sz w:val="26"/>
      <w:szCs w:val="26"/>
    </w:rPr>
  </w:style>
  <w:style w:type="paragraph" w:styleId="NoSpacing">
    <w:name w:val="No Spacing"/>
    <w:uiPriority w:val="1"/>
    <w:qFormat/>
    <w:rsid w:val="00071864"/>
    <w:pPr>
      <w:spacing w:after="0" w:line="240" w:lineRule="auto"/>
    </w:pPr>
    <w:rPr>
      <w:rFonts w:eastAsia="Times New Roman" w:cs="Times New Roman"/>
      <w:sz w:val="28"/>
      <w:szCs w:val="28"/>
    </w:rPr>
  </w:style>
  <w:style w:type="paragraph" w:styleId="NormalWeb">
    <w:name w:val="Normal (Web)"/>
    <w:basedOn w:val="Normal"/>
    <w:link w:val="NormalWebChar"/>
    <w:uiPriority w:val="99"/>
    <w:unhideWhenUsed/>
    <w:rsid w:val="00071864"/>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421494"/>
    <w:rPr>
      <w:rFonts w:eastAsia="Times New Roman" w:cs="Times New Roman"/>
      <w:szCs w:val="24"/>
    </w:rPr>
  </w:style>
  <w:style w:type="table" w:styleId="TableGrid">
    <w:name w:val="Table Grid"/>
    <w:basedOn w:val="TableNormal"/>
    <w:uiPriority w:val="39"/>
    <w:rsid w:val="00502534"/>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018B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2144</Words>
  <Characters>12225</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2023-01-05T03:37:00Z</dcterms:created>
  <dcterms:modified xsi:type="dcterms:W3CDTF">2023-01-06T15:43:00Z</dcterms:modified>
</cp:coreProperties>
</file>