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A0" w:rsidRPr="0039652E" w:rsidRDefault="00FD22F9" w:rsidP="00D077B2">
      <w:pPr>
        <w:spacing w:after="0" w:line="24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5" o:spid="_x0000_s1026" type="#_x0000_t32" style="position:absolute;margin-left:33.3pt;margin-top:54pt;width:76.4pt;height:0;flip:y;z-index:251662848;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">
            <o:lock v:ext="edit" shapetype="f"/>
          </v:shape>
        </w:pict>
      </w:r>
    </w:p>
    <w:tbl>
      <w:tblPr>
        <w:tblpPr w:leftFromText="180" w:rightFromText="180" w:vertAnchor="text" w:horzAnchor="page" w:tblpX="992" w:tblpY="-28"/>
        <w:tblW w:w="10696" w:type="dxa"/>
        <w:tblLayout w:type="fixed"/>
        <w:tblLook w:val="0000" w:firstRow="0" w:lastRow="0" w:firstColumn="0" w:lastColumn="0" w:noHBand="0" w:noVBand="0"/>
      </w:tblPr>
      <w:tblGrid>
        <w:gridCol w:w="4045"/>
        <w:gridCol w:w="6651"/>
      </w:tblGrid>
      <w:tr w:rsidR="006558A0" w:rsidRPr="0039652E" w:rsidTr="006B66F5">
        <w:trPr>
          <w:trHeight w:val="2250"/>
        </w:trPr>
        <w:tc>
          <w:tcPr>
            <w:tcW w:w="4045" w:type="dxa"/>
          </w:tcPr>
          <w:p w:rsidR="006558A0" w:rsidRPr="0039652E" w:rsidRDefault="006558A0" w:rsidP="006558A0">
            <w:pPr>
              <w:spacing w:after="0" w:line="240" w:lineRule="auto"/>
              <w:jc w:val="center"/>
              <w:rPr>
                <w:rFonts w:ascii="Times New Roman" w:eastAsia="SimSun" w:hAnsi="Times New Roman"/>
                <w:b/>
                <w:bCs/>
                <w:sz w:val="24"/>
                <w:szCs w:val="24"/>
                <w:lang w:eastAsia="zh-CN"/>
              </w:rPr>
            </w:pPr>
            <w:r w:rsidRPr="0039652E">
              <w:rPr>
                <w:rFonts w:ascii="Times New Roman" w:eastAsia="SimSun" w:hAnsi="Times New Roman"/>
                <w:b/>
                <w:bCs/>
                <w:sz w:val="24"/>
                <w:szCs w:val="24"/>
                <w:lang w:eastAsia="zh-CN"/>
              </w:rPr>
              <w:t>TRẠI HÈ HÙNG VƯƠNG</w:t>
            </w:r>
          </w:p>
          <w:p w:rsidR="006558A0" w:rsidRPr="0039652E" w:rsidRDefault="006558A0" w:rsidP="006558A0">
            <w:pPr>
              <w:spacing w:after="0" w:line="240" w:lineRule="auto"/>
              <w:jc w:val="center"/>
              <w:rPr>
                <w:rFonts w:ascii="Times New Roman" w:eastAsia="SimSun" w:hAnsi="Times New Roman"/>
                <w:b/>
                <w:bCs/>
                <w:sz w:val="24"/>
                <w:szCs w:val="24"/>
                <w:lang w:eastAsia="zh-CN"/>
              </w:rPr>
            </w:pPr>
            <w:r w:rsidRPr="0039652E">
              <w:rPr>
                <w:rFonts w:ascii="Times New Roman" w:eastAsia="SimSun" w:hAnsi="Times New Roman"/>
                <w:b/>
                <w:bCs/>
                <w:sz w:val="24"/>
                <w:szCs w:val="24"/>
                <w:lang w:eastAsia="zh-CN"/>
              </w:rPr>
              <w:t>LẦN THỨ</w:t>
            </w:r>
            <w:r w:rsidR="0039652E">
              <w:rPr>
                <w:rFonts w:ascii="Times New Roman" w:eastAsia="SimSun" w:hAnsi="Times New Roman"/>
                <w:b/>
                <w:bCs/>
                <w:sz w:val="24"/>
                <w:szCs w:val="24"/>
                <w:lang w:eastAsia="zh-CN"/>
              </w:rPr>
              <w:t xml:space="preserve"> XV</w:t>
            </w:r>
            <w:r w:rsidR="00EE788F">
              <w:rPr>
                <w:rFonts w:ascii="Times New Roman" w:eastAsia="SimSun" w:hAnsi="Times New Roman"/>
                <w:b/>
                <w:bCs/>
                <w:sz w:val="24"/>
                <w:szCs w:val="24"/>
                <w:lang w:eastAsia="zh-CN"/>
              </w:rPr>
              <w:t xml:space="preserve"> - </w:t>
            </w:r>
            <w:r w:rsidRPr="0039652E">
              <w:rPr>
                <w:rFonts w:ascii="Times New Roman" w:eastAsia="SimSun" w:hAnsi="Times New Roman"/>
                <w:b/>
                <w:bCs/>
                <w:sz w:val="24"/>
                <w:szCs w:val="24"/>
                <w:lang w:eastAsia="zh-CN"/>
              </w:rPr>
              <w:t>SƠN LA 2019</w:t>
            </w:r>
          </w:p>
          <w:p w:rsidR="006558A0" w:rsidRPr="0039652E" w:rsidRDefault="006558A0" w:rsidP="006558A0">
            <w:pPr>
              <w:spacing w:after="0" w:line="240" w:lineRule="auto"/>
              <w:jc w:val="center"/>
              <w:rPr>
                <w:rFonts w:ascii="Times New Roman" w:eastAsia="SimSun" w:hAnsi="Times New Roman"/>
                <w:b/>
                <w:bCs/>
                <w:sz w:val="24"/>
                <w:szCs w:val="24"/>
                <w:lang w:eastAsia="zh-CN"/>
              </w:rPr>
            </w:pPr>
          </w:p>
          <w:p w:rsidR="006558A0" w:rsidRPr="0039652E" w:rsidRDefault="006558A0" w:rsidP="006558A0">
            <w:pPr>
              <w:spacing w:after="0" w:line="240" w:lineRule="auto"/>
              <w:jc w:val="center"/>
              <w:rPr>
                <w:rFonts w:ascii="Times New Roman" w:eastAsia="SimSun" w:hAnsi="Times New Roman"/>
                <w:b/>
                <w:bCs/>
                <w:sz w:val="24"/>
                <w:szCs w:val="24"/>
                <w:lang w:eastAsia="zh-CN"/>
              </w:rPr>
            </w:pPr>
            <w:r w:rsidRPr="0039652E">
              <w:rPr>
                <w:rFonts w:ascii="Times New Roman" w:eastAsia="SimSun" w:hAnsi="Times New Roman"/>
                <w:noProof/>
                <w:sz w:val="24"/>
                <w:szCs w:val="24"/>
              </w:rPr>
              <w:drawing>
                <wp:inline distT="0" distB="0" distL="0" distR="0">
                  <wp:extent cx="1459230" cy="726440"/>
                  <wp:effectExtent l="0" t="0" r="0" b="10160"/>
                  <wp:docPr id="10" name="Picture 14" descr="Description: D:\2.Ho so chuyen mon\Hung Vuong &amp; Duyen Hai\Trai he Hung Vuong 2016-Bac Giang XII\Chuẩn bị Trại hè HV XII 2016\Bắc Giang 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2.Ho so chuyen mon\Hung Vuong &amp; Duyen Hai\Trai he Hung Vuong 2016-Bac Giang XII\Chuẩn bị Trại hè HV XII 2016\Bắc Giang 2016\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230" cy="726440"/>
                          </a:xfrm>
                          <a:prstGeom prst="rect">
                            <a:avLst/>
                          </a:prstGeom>
                          <a:noFill/>
                          <a:ln>
                            <a:noFill/>
                          </a:ln>
                        </pic:spPr>
                      </pic:pic>
                    </a:graphicData>
                  </a:graphic>
                </wp:inline>
              </w:drawing>
            </w:r>
          </w:p>
          <w:p w:rsidR="006558A0" w:rsidRPr="0039652E" w:rsidRDefault="00FD22F9" w:rsidP="006558A0">
            <w:pPr>
              <w:spacing w:after="0" w:line="240" w:lineRule="auto"/>
              <w:jc w:val="center"/>
              <w:rPr>
                <w:rFonts w:ascii="Times New Roman" w:eastAsia="SimSun" w:hAnsi="Times New Roman"/>
                <w:b/>
                <w:bCs/>
                <w:sz w:val="24"/>
                <w:szCs w:val="24"/>
                <w:lang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483" o:spid="_x0000_s1032" type="#_x0000_t202" style="position:absolute;left:0;text-align:left;margin-left:24.25pt;margin-top:5.3pt;width:147.75pt;height:25.05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" filled="f">
                  <v:textbox style="mso-next-textbox:#Text Box 483">
                    <w:txbxContent>
                      <w:p w:rsidR="005D1D24" w:rsidRPr="00923969" w:rsidRDefault="005D1D24" w:rsidP="006558A0">
                        <w:pPr>
                          <w:jc w:val="center"/>
                          <w:rPr>
                            <w:rFonts w:ascii="Times New Roman" w:hAnsi="Times New Roman"/>
                          </w:rPr>
                        </w:pPr>
                        <w:r>
                          <w:rPr>
                            <w:rFonts w:ascii="Times New Roman" w:hAnsi="Times New Roman"/>
                            <w:b/>
                            <w:bCs/>
                          </w:rPr>
                          <w:t>HƯỚNG DẪN CHẤM</w:t>
                        </w:r>
                      </w:p>
                    </w:txbxContent>
                  </v:textbox>
                </v:shape>
              </w:pict>
            </w:r>
          </w:p>
          <w:p w:rsidR="006558A0" w:rsidRPr="0039652E" w:rsidRDefault="006558A0" w:rsidP="006558A0">
            <w:pPr>
              <w:spacing w:after="0" w:line="240" w:lineRule="auto"/>
              <w:rPr>
                <w:rFonts w:ascii="Times New Roman" w:eastAsia="SimSun" w:hAnsi="Times New Roman"/>
                <w:b/>
                <w:bCs/>
                <w:sz w:val="24"/>
                <w:szCs w:val="24"/>
                <w:lang w:eastAsia="zh-CN"/>
              </w:rPr>
            </w:pPr>
          </w:p>
        </w:tc>
        <w:tc>
          <w:tcPr>
            <w:tcW w:w="6651" w:type="dxa"/>
          </w:tcPr>
          <w:p w:rsidR="006558A0" w:rsidRPr="0039652E" w:rsidRDefault="0082087E" w:rsidP="006558A0">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KỲ</w:t>
            </w:r>
            <w:r w:rsidR="006558A0" w:rsidRPr="0039652E">
              <w:rPr>
                <w:rFonts w:ascii="Times New Roman" w:eastAsia="SimSun" w:hAnsi="Times New Roman"/>
                <w:b/>
                <w:bCs/>
                <w:sz w:val="24"/>
                <w:szCs w:val="24"/>
                <w:lang w:eastAsia="zh-CN"/>
              </w:rPr>
              <w:t xml:space="preserve"> THI CHỌN HỌC SINH GIỎI</w:t>
            </w:r>
          </w:p>
          <w:p w:rsidR="006558A0" w:rsidRPr="0039652E" w:rsidRDefault="006558A0" w:rsidP="006558A0">
            <w:pPr>
              <w:spacing w:after="0" w:line="240" w:lineRule="auto"/>
              <w:jc w:val="center"/>
              <w:rPr>
                <w:rFonts w:ascii="Times New Roman" w:eastAsia="SimSun" w:hAnsi="Times New Roman"/>
                <w:b/>
                <w:bCs/>
                <w:sz w:val="24"/>
                <w:szCs w:val="24"/>
                <w:lang w:eastAsia="zh-CN"/>
              </w:rPr>
            </w:pPr>
            <w:r w:rsidRPr="0039652E">
              <w:rPr>
                <w:rFonts w:ascii="Times New Roman" w:eastAsia="SimSun" w:hAnsi="Times New Roman"/>
                <w:b/>
                <w:bCs/>
                <w:sz w:val="24"/>
                <w:szCs w:val="24"/>
                <w:lang w:eastAsia="zh-CN"/>
              </w:rPr>
              <w:t>MÔN: SINH HỌC - KHỐI: 11</w:t>
            </w:r>
          </w:p>
          <w:p w:rsidR="006558A0" w:rsidRPr="0039652E" w:rsidRDefault="006558A0" w:rsidP="006558A0">
            <w:pPr>
              <w:spacing w:after="0" w:line="240" w:lineRule="auto"/>
              <w:jc w:val="center"/>
              <w:rPr>
                <w:rFonts w:ascii="Times New Roman" w:eastAsia="SimSun" w:hAnsi="Times New Roman"/>
                <w:sz w:val="24"/>
                <w:szCs w:val="24"/>
                <w:lang w:eastAsia="zh-CN"/>
              </w:rPr>
            </w:pPr>
            <w:r w:rsidRPr="0039652E">
              <w:rPr>
                <w:rFonts w:ascii="Times New Roman" w:eastAsia="SimSun" w:hAnsi="Times New Roman"/>
                <w:sz w:val="24"/>
                <w:szCs w:val="24"/>
                <w:lang w:eastAsia="zh-CN"/>
              </w:rPr>
              <w:t>Ngày thi: 27 tháng 7 năm 2019</w:t>
            </w:r>
          </w:p>
          <w:p w:rsidR="006558A0" w:rsidRPr="0039652E" w:rsidRDefault="006558A0" w:rsidP="006558A0">
            <w:pPr>
              <w:spacing w:after="0" w:line="240" w:lineRule="auto"/>
              <w:jc w:val="center"/>
              <w:rPr>
                <w:rFonts w:ascii="Times New Roman" w:eastAsia="SimSun" w:hAnsi="Times New Roman"/>
                <w:sz w:val="24"/>
                <w:szCs w:val="24"/>
                <w:lang w:eastAsia="zh-CN"/>
              </w:rPr>
            </w:pPr>
            <w:r w:rsidRPr="0039652E">
              <w:rPr>
                <w:rFonts w:ascii="Times New Roman" w:eastAsia="SimSun" w:hAnsi="Times New Roman"/>
                <w:bCs/>
                <w:sz w:val="24"/>
                <w:szCs w:val="24"/>
                <w:lang w:eastAsia="zh-CN"/>
              </w:rPr>
              <w:t>Thời gian làm bài: 180 phút (không kể thời gian giao đề)</w:t>
            </w:r>
          </w:p>
          <w:p w:rsidR="006558A0" w:rsidRPr="0082087E" w:rsidRDefault="00FD22F9" w:rsidP="00720F55">
            <w:pPr>
              <w:spacing w:after="0" w:line="240" w:lineRule="auto"/>
              <w:jc w:val="center"/>
              <w:rPr>
                <w:rFonts w:ascii="Times New Roman" w:eastAsia="SimSun" w:hAnsi="Times New Roman"/>
                <w:sz w:val="24"/>
                <w:szCs w:val="24"/>
                <w:lang w:eastAsia="zh-CN"/>
              </w:rPr>
            </w:pPr>
            <w:r>
              <w:rPr>
                <w:rFonts w:ascii="Times New Roman" w:hAnsi="Times New Roman"/>
                <w:noProof/>
                <w:sz w:val="24"/>
                <w:szCs w:val="24"/>
              </w:rPr>
              <w:pict>
                <v:shape id="Straight Arrow Connector 484" o:spid="_x0000_s1031" type="#_x0000_t32" style="position:absolute;left:0;text-align:left;margin-left:97.8pt;margin-top:16.85pt;width:123.6pt;height:0;z-index:251661824;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">
                  <o:lock v:ext="edit" shapetype="f"/>
                </v:shape>
              </w:pict>
            </w:r>
            <w:r w:rsidR="0082087E" w:rsidRPr="0082087E">
              <w:rPr>
                <w:rFonts w:ascii="Times New Roman" w:eastAsia="SimSun" w:hAnsi="Times New Roman"/>
                <w:sz w:val="24"/>
                <w:szCs w:val="24"/>
                <w:lang w:eastAsia="zh-CN"/>
              </w:rPr>
              <w:t>(Hướng dẫn chấm có 1</w:t>
            </w:r>
            <w:r w:rsidR="00720F55">
              <w:rPr>
                <w:rFonts w:ascii="Times New Roman" w:eastAsia="SimSun" w:hAnsi="Times New Roman"/>
                <w:sz w:val="24"/>
                <w:szCs w:val="24"/>
                <w:lang w:eastAsia="zh-CN"/>
              </w:rPr>
              <w:t>0</w:t>
            </w:r>
            <w:r w:rsidR="0082087E" w:rsidRPr="0082087E">
              <w:rPr>
                <w:rFonts w:ascii="Times New Roman" w:eastAsia="SimSun" w:hAnsi="Times New Roman"/>
                <w:sz w:val="24"/>
                <w:szCs w:val="24"/>
                <w:lang w:eastAsia="zh-CN"/>
              </w:rPr>
              <w:t xml:space="preserve"> trang)</w:t>
            </w:r>
          </w:p>
        </w:tc>
      </w:tr>
    </w:tbl>
    <w:p w:rsidR="00763D1B" w:rsidRPr="00763D1B" w:rsidRDefault="00763D1B" w:rsidP="00763D1B">
      <w:pPr>
        <w:spacing w:after="0" w:line="320" w:lineRule="exact"/>
        <w:jc w:val="both"/>
        <w:rPr>
          <w:rFonts w:ascii="Times New Roman" w:eastAsia="SimSun" w:hAnsi="Times New Roman"/>
          <w:b/>
          <w:i/>
          <w:sz w:val="26"/>
          <w:szCs w:val="26"/>
          <w:lang w:eastAsia="zh-CN"/>
        </w:rPr>
      </w:pPr>
      <w:r w:rsidRPr="00763D1B">
        <w:rPr>
          <w:rFonts w:ascii="Times New Roman" w:eastAsia="SimSun" w:hAnsi="Times New Roman"/>
          <w:b/>
          <w:i/>
          <w:sz w:val="26"/>
          <w:szCs w:val="26"/>
          <w:lang w:eastAsia="zh-CN"/>
        </w:rPr>
        <w:t>Lưu ý:</w:t>
      </w:r>
    </w:p>
    <w:p w:rsidR="00763D1B" w:rsidRPr="00763D1B" w:rsidRDefault="00763D1B" w:rsidP="00763D1B">
      <w:pPr>
        <w:spacing w:after="0" w:line="320" w:lineRule="exact"/>
        <w:jc w:val="both"/>
        <w:rPr>
          <w:rFonts w:ascii="Times New Roman" w:eastAsia="SimSun" w:hAnsi="Times New Roman"/>
          <w:i/>
          <w:sz w:val="26"/>
          <w:szCs w:val="26"/>
          <w:lang w:eastAsia="zh-CN"/>
        </w:rPr>
      </w:pPr>
      <w:r w:rsidRPr="00763D1B">
        <w:rPr>
          <w:rFonts w:ascii="Times New Roman" w:eastAsia="SimSun" w:hAnsi="Times New Roman"/>
          <w:i/>
          <w:sz w:val="26"/>
          <w:szCs w:val="26"/>
          <w:lang w:eastAsia="zh-CN"/>
        </w:rPr>
        <w:t>- Nếu thí sinh làm cách khác mà cho kết quả chính xác, có chứng cứ khoa học vẫn cho điểm tối đa.</w:t>
      </w:r>
    </w:p>
    <w:p w:rsidR="00763D1B" w:rsidRPr="00763D1B" w:rsidRDefault="00763D1B" w:rsidP="00763D1B">
      <w:pPr>
        <w:spacing w:after="0" w:line="320" w:lineRule="exact"/>
        <w:jc w:val="both"/>
        <w:rPr>
          <w:rFonts w:ascii="Times New Roman" w:eastAsia="SimSun" w:hAnsi="Times New Roman"/>
          <w:i/>
          <w:sz w:val="26"/>
          <w:szCs w:val="26"/>
          <w:lang w:eastAsia="zh-CN"/>
        </w:rPr>
      </w:pPr>
      <w:r w:rsidRPr="00763D1B">
        <w:rPr>
          <w:rFonts w:ascii="Times New Roman" w:eastAsia="SimSun" w:hAnsi="Times New Roman"/>
          <w:i/>
          <w:sz w:val="26"/>
          <w:szCs w:val="26"/>
          <w:lang w:eastAsia="zh-CN"/>
        </w:rPr>
        <w:t>- Giám khảo làm tròn điểm tổng bài thi đến 0,25 điểm.</w:t>
      </w:r>
    </w:p>
    <w:p w:rsidR="00763D1B" w:rsidRDefault="00763D1B" w:rsidP="006558A0">
      <w:pPr>
        <w:spacing w:after="0" w:line="240" w:lineRule="auto"/>
        <w:rPr>
          <w:rFonts w:ascii="Times New Roman" w:eastAsia="SimSun" w:hAnsi="Times New Roman"/>
          <w:b/>
          <w:sz w:val="26"/>
          <w:szCs w:val="26"/>
          <w:lang w:eastAsia="zh-CN"/>
        </w:rPr>
      </w:pPr>
    </w:p>
    <w:p w:rsidR="006558A0" w:rsidRPr="00FA7947" w:rsidRDefault="006558A0" w:rsidP="006558A0">
      <w:pPr>
        <w:spacing w:after="0" w:line="240" w:lineRule="auto"/>
        <w:rPr>
          <w:rFonts w:ascii="Times New Roman" w:eastAsia="SimSun" w:hAnsi="Times New Roman"/>
          <w:b/>
          <w:sz w:val="26"/>
          <w:szCs w:val="26"/>
          <w:lang w:eastAsia="zh-CN"/>
        </w:rPr>
      </w:pPr>
      <w:r w:rsidRPr="00FA7947">
        <w:rPr>
          <w:rFonts w:ascii="Times New Roman" w:eastAsia="SimSun" w:hAnsi="Times New Roman"/>
          <w:b/>
          <w:sz w:val="26"/>
          <w:szCs w:val="26"/>
          <w:lang w:eastAsia="zh-CN"/>
        </w:rPr>
        <w:t>Câu 1 (2,0 điể</w:t>
      </w:r>
      <w:r w:rsidR="00215E6A">
        <w:rPr>
          <w:rFonts w:ascii="Times New Roman" w:eastAsia="SimSun" w:hAnsi="Times New Roman"/>
          <w:b/>
          <w:sz w:val="26"/>
          <w:szCs w:val="26"/>
          <w:lang w:eastAsia="zh-CN"/>
        </w:rPr>
        <w:t xml:space="preserve">m) - </w:t>
      </w:r>
      <w:r w:rsidR="00742A54">
        <w:rPr>
          <w:rFonts w:ascii="Times New Roman" w:eastAsia="SimSun" w:hAnsi="Times New Roman"/>
          <w:b/>
          <w:sz w:val="26"/>
          <w:szCs w:val="26"/>
          <w:lang w:eastAsia="zh-CN"/>
        </w:rPr>
        <w:t>Trao đổi nước và dinh dưỡng khoáng và nitơ ở thực vật</w:t>
      </w:r>
    </w:p>
    <w:p w:rsidR="002B2F21" w:rsidRPr="00FA7947" w:rsidRDefault="002B2F21" w:rsidP="002B2F21">
      <w:pPr>
        <w:spacing w:after="0" w:line="288" w:lineRule="auto"/>
        <w:ind w:firstLine="720"/>
        <w:jc w:val="both"/>
        <w:rPr>
          <w:rFonts w:ascii="Times New Roman" w:eastAsia="SimSun" w:hAnsi="Times New Roman"/>
          <w:sz w:val="26"/>
          <w:szCs w:val="26"/>
          <w:lang w:eastAsia="zh-CN"/>
        </w:rPr>
      </w:pPr>
      <w:r w:rsidRPr="00FA7947">
        <w:rPr>
          <w:rFonts w:ascii="Times New Roman" w:eastAsia="SimSun" w:hAnsi="Times New Roman"/>
          <w:sz w:val="26"/>
          <w:szCs w:val="26"/>
          <w:lang w:eastAsia="zh-CN"/>
        </w:rPr>
        <w:t xml:space="preserve">1. </w:t>
      </w:r>
      <w:r w:rsidRPr="00FA7947">
        <w:rPr>
          <w:rFonts w:ascii="Times New Roman" w:hAnsi="Times New Roman"/>
          <w:sz w:val="26"/>
          <w:szCs w:val="26"/>
        </w:rPr>
        <w:t>Giải thích vì sao thực vật thủy sinh không bị thối rữa trong môi trường nước?</w:t>
      </w:r>
    </w:p>
    <w:tbl>
      <w:tblPr>
        <w:tblW w:w="0" w:type="auto"/>
        <w:tblLook w:val="04A0" w:firstRow="1" w:lastRow="0" w:firstColumn="1" w:lastColumn="0" w:noHBand="0" w:noVBand="1"/>
      </w:tblPr>
      <w:tblGrid>
        <w:gridCol w:w="852"/>
        <w:gridCol w:w="3308"/>
        <w:gridCol w:w="4788"/>
        <w:gridCol w:w="808"/>
      </w:tblGrid>
      <w:tr w:rsidR="002B2F21" w:rsidRPr="00FA7947" w:rsidTr="004B094E">
        <w:tc>
          <w:tcPr>
            <w:tcW w:w="4158" w:type="dxa"/>
            <w:gridSpan w:val="2"/>
          </w:tcPr>
          <w:p w:rsidR="002B2F21" w:rsidRPr="00FA7947" w:rsidRDefault="002B2F21" w:rsidP="0032486F">
            <w:pPr>
              <w:spacing w:after="0" w:line="288" w:lineRule="auto"/>
              <w:jc w:val="both"/>
              <w:rPr>
                <w:rFonts w:ascii="Times New Roman" w:hAnsi="Times New Roman"/>
                <w:sz w:val="26"/>
                <w:szCs w:val="26"/>
                <w:lang w:val="es-MX"/>
              </w:rPr>
            </w:pPr>
            <w:r w:rsidRPr="00FA7947">
              <w:rPr>
                <w:rFonts w:ascii="Times New Roman" w:eastAsia="SimSun" w:hAnsi="Times New Roman"/>
                <w:sz w:val="26"/>
                <w:szCs w:val="26"/>
                <w:lang w:eastAsia="zh-CN"/>
              </w:rPr>
              <w:t xml:space="preserve">           2. </w:t>
            </w:r>
            <w:r w:rsidRPr="00FA7947">
              <w:rPr>
                <w:rFonts w:ascii="Times New Roman" w:hAnsi="Times New Roman"/>
                <w:sz w:val="26"/>
                <w:szCs w:val="26"/>
                <w:lang w:val="es-MX"/>
              </w:rPr>
              <w:t>Hình bên minh họa các chất khoáng trong dung dịch dinh dưỡng và trong tế bào rễ sau 2 tuần sinh trưởng.</w:t>
            </w:r>
          </w:p>
          <w:p w:rsidR="002B2F21" w:rsidRPr="00FA7947" w:rsidRDefault="002B2F21" w:rsidP="0032486F">
            <w:pPr>
              <w:spacing w:after="0" w:line="288" w:lineRule="auto"/>
              <w:jc w:val="both"/>
              <w:rPr>
                <w:rFonts w:ascii="Times New Roman" w:hAnsi="Times New Roman"/>
                <w:sz w:val="26"/>
                <w:szCs w:val="26"/>
                <w:lang w:val="es-MX"/>
              </w:rPr>
            </w:pPr>
            <w:r w:rsidRPr="00FA7947">
              <w:rPr>
                <w:rFonts w:ascii="Times New Roman" w:hAnsi="Times New Roman"/>
                <w:sz w:val="26"/>
                <w:szCs w:val="26"/>
                <w:lang w:val="es-MX"/>
              </w:rPr>
              <w:t xml:space="preserve">           a. Khi lượng ATP do tế bào lông hút tạo ra giảm mạnh, sự hấp thu ion nào bị ảnh hưởng mạnh?</w:t>
            </w:r>
          </w:p>
          <w:p w:rsidR="006B66F5" w:rsidRDefault="002B2F21" w:rsidP="0032486F">
            <w:pPr>
              <w:spacing w:after="0" w:line="288" w:lineRule="auto"/>
              <w:jc w:val="both"/>
              <w:rPr>
                <w:rFonts w:ascii="Times New Roman" w:hAnsi="Times New Roman"/>
                <w:sz w:val="26"/>
                <w:szCs w:val="26"/>
                <w:lang w:val="es-MX"/>
              </w:rPr>
            </w:pPr>
            <w:r w:rsidRPr="00FA7947">
              <w:rPr>
                <w:rFonts w:ascii="Times New Roman" w:hAnsi="Times New Roman"/>
                <w:sz w:val="26"/>
                <w:szCs w:val="26"/>
                <w:lang w:val="es-MX"/>
              </w:rPr>
              <w:t xml:space="preserve">           b. Khi môi trường đất có độ pH thấp, lượng ion khoáng nào trong đất sẽ bị giảm mạnh?</w:t>
            </w:r>
            <w:r w:rsidR="006B66F5">
              <w:rPr>
                <w:rFonts w:ascii="Times New Roman" w:hAnsi="Times New Roman"/>
                <w:sz w:val="26"/>
                <w:szCs w:val="26"/>
                <w:lang w:val="es-MX"/>
              </w:rPr>
              <w:t xml:space="preserve"> </w:t>
            </w:r>
            <w:r w:rsidRPr="00FA7947">
              <w:rPr>
                <w:rFonts w:ascii="Times New Roman" w:hAnsi="Times New Roman"/>
                <w:sz w:val="26"/>
                <w:szCs w:val="26"/>
                <w:lang w:val="es-MX"/>
              </w:rPr>
              <w:t>Ion khoáng nào có thể được tăng cường hấp thụ?</w:t>
            </w:r>
          </w:p>
          <w:p w:rsidR="004B094E" w:rsidRPr="00FA7947" w:rsidRDefault="004B094E" w:rsidP="0032486F">
            <w:pPr>
              <w:spacing w:after="0" w:line="288" w:lineRule="auto"/>
              <w:jc w:val="both"/>
              <w:rPr>
                <w:rFonts w:ascii="Times New Roman" w:hAnsi="Times New Roman"/>
                <w:sz w:val="26"/>
                <w:szCs w:val="26"/>
                <w:lang w:val="es-MX"/>
              </w:rPr>
            </w:pPr>
          </w:p>
        </w:tc>
        <w:tc>
          <w:tcPr>
            <w:tcW w:w="5598" w:type="dxa"/>
            <w:gridSpan w:val="2"/>
          </w:tcPr>
          <w:p w:rsidR="002B2F21" w:rsidRPr="00FA7947" w:rsidRDefault="006B66F5" w:rsidP="0032486F">
            <w:pPr>
              <w:spacing w:after="0" w:line="288" w:lineRule="auto"/>
              <w:rPr>
                <w:rFonts w:ascii="Times New Roman" w:eastAsia="SimSun" w:hAnsi="Times New Roman"/>
                <w:b/>
                <w:sz w:val="26"/>
                <w:szCs w:val="26"/>
                <w:lang w:eastAsia="zh-CN"/>
              </w:rPr>
            </w:pPr>
            <w:r w:rsidRPr="00FA7947">
              <w:rPr>
                <w:rFonts w:ascii="Times New Roman" w:hAnsi="Times New Roman"/>
                <w:sz w:val="26"/>
                <w:szCs w:val="26"/>
              </w:rPr>
              <w:object w:dxaOrig="5790"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44.75pt" o:ole="">
                  <v:imagedata r:id="rId9" o:title=""/>
                </v:shape>
                <o:OLEObject Type="Embed" ProgID="PBrush" ShapeID="_x0000_i1025" DrawAspect="Content" ObjectID="_1625660919" r:id="rId10"/>
              </w:object>
            </w:r>
          </w:p>
        </w:tc>
      </w:tr>
      <w:tr w:rsidR="003F0FD1" w:rsidRPr="00FA7947" w:rsidTr="00FA7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 w:type="dxa"/>
            <w:vAlign w:val="center"/>
          </w:tcPr>
          <w:p w:rsidR="003F0FD1" w:rsidRPr="00FA7947" w:rsidRDefault="00707A32" w:rsidP="00C72EAA">
            <w:pPr>
              <w:widowControl w:val="0"/>
              <w:spacing w:after="0" w:line="240" w:lineRule="auto"/>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Câu</w:t>
            </w:r>
          </w:p>
        </w:tc>
        <w:tc>
          <w:tcPr>
            <w:tcW w:w="8269" w:type="dxa"/>
            <w:gridSpan w:val="2"/>
          </w:tcPr>
          <w:p w:rsidR="003F0FD1" w:rsidRPr="00FA7947" w:rsidRDefault="003F0FD1" w:rsidP="003F0FD1">
            <w:pPr>
              <w:widowControl w:val="0"/>
              <w:spacing w:after="0" w:line="240" w:lineRule="auto"/>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Nội dung</w:t>
            </w:r>
          </w:p>
        </w:tc>
        <w:tc>
          <w:tcPr>
            <w:tcW w:w="808" w:type="dxa"/>
          </w:tcPr>
          <w:p w:rsidR="003F0FD1" w:rsidRPr="00FA7947" w:rsidRDefault="003F0FD1" w:rsidP="003F0FD1">
            <w:pPr>
              <w:widowControl w:val="0"/>
              <w:spacing w:after="0" w:line="240" w:lineRule="auto"/>
              <w:ind w:left="453" w:hanging="453"/>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Điểm</w:t>
            </w:r>
          </w:p>
        </w:tc>
      </w:tr>
      <w:tr w:rsidR="003F0FD1" w:rsidRPr="00FA7947" w:rsidTr="00FA7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 w:type="dxa"/>
            <w:vAlign w:val="center"/>
          </w:tcPr>
          <w:p w:rsidR="00D71FB1" w:rsidRDefault="003F0FD1" w:rsidP="00D71FB1">
            <w:pPr>
              <w:widowControl w:val="0"/>
              <w:spacing w:after="0" w:line="288" w:lineRule="auto"/>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1</w:t>
            </w:r>
          </w:p>
          <w:p w:rsidR="003F0FD1" w:rsidRPr="00FA7947" w:rsidRDefault="00D71FB1" w:rsidP="00D71FB1">
            <w:pPr>
              <w:widowControl w:val="0"/>
              <w:spacing w:after="0" w:line="288" w:lineRule="auto"/>
              <w:jc w:val="center"/>
              <w:outlineLvl w:val="0"/>
              <w:rPr>
                <w:rFonts w:ascii="Times New Roman" w:eastAsia="SimSun" w:hAnsi="Times New Roman"/>
                <w:b/>
                <w:sz w:val="26"/>
                <w:szCs w:val="26"/>
                <w:lang w:val="nl-NL" w:eastAsia="zh-CN"/>
              </w:rPr>
            </w:pPr>
            <w:r>
              <w:rPr>
                <w:rFonts w:ascii="Times New Roman" w:eastAsia="SimSun" w:hAnsi="Times New Roman"/>
                <w:b/>
                <w:sz w:val="26"/>
                <w:szCs w:val="26"/>
                <w:lang w:val="nl-NL" w:eastAsia="zh-CN"/>
              </w:rPr>
              <w:t>(1,0 điểm)</w:t>
            </w:r>
          </w:p>
        </w:tc>
        <w:tc>
          <w:tcPr>
            <w:tcW w:w="8269" w:type="dxa"/>
            <w:gridSpan w:val="2"/>
          </w:tcPr>
          <w:p w:rsidR="00EE5A56" w:rsidRPr="00FA7947" w:rsidRDefault="00EE5A56" w:rsidP="002E7F31">
            <w:pPr>
              <w:spacing w:after="0" w:line="288" w:lineRule="auto"/>
              <w:jc w:val="both"/>
              <w:rPr>
                <w:rFonts w:ascii="Times New Roman" w:hAnsi="Times New Roman"/>
                <w:sz w:val="26"/>
                <w:szCs w:val="26"/>
              </w:rPr>
            </w:pPr>
            <w:r w:rsidRPr="00FA7947">
              <w:rPr>
                <w:rFonts w:ascii="Times New Roman" w:hAnsi="Times New Roman"/>
                <w:sz w:val="26"/>
                <w:szCs w:val="26"/>
              </w:rPr>
              <w:t xml:space="preserve">- Trong lớp vỏ rễ cây thủy sinh đều có những khoang rỗng tương đối lớn giữa các tế bào, thông với nhau thành 1 hệ thống dẫn khí. </w:t>
            </w:r>
          </w:p>
          <w:p w:rsidR="00EE5A56" w:rsidRPr="00FA7947" w:rsidRDefault="00EE5A56" w:rsidP="002E7F31">
            <w:pPr>
              <w:spacing w:after="0" w:line="288" w:lineRule="auto"/>
              <w:jc w:val="both"/>
              <w:rPr>
                <w:rFonts w:ascii="Times New Roman" w:hAnsi="Times New Roman"/>
                <w:sz w:val="26"/>
                <w:szCs w:val="26"/>
              </w:rPr>
            </w:pPr>
            <w:r w:rsidRPr="00FA7947">
              <w:rPr>
                <w:rFonts w:ascii="Times New Roman" w:hAnsi="Times New Roman"/>
                <w:sz w:val="26"/>
                <w:szCs w:val="26"/>
              </w:rPr>
              <w:t xml:space="preserve">- Đặc biệt, biểu bì rễ cây là 1 lớp màng mỏng mờ đục, cho phép lượng </w:t>
            </w:r>
            <w:r w:rsidR="008479D0" w:rsidRPr="00FA7947">
              <w:rPr>
                <w:rFonts w:ascii="Times New Roman" w:hAnsi="Times New Roman"/>
                <w:sz w:val="26"/>
                <w:szCs w:val="26"/>
              </w:rPr>
              <w:t>ô</w:t>
            </w:r>
            <w:r w:rsidRPr="00FA7947">
              <w:rPr>
                <w:rFonts w:ascii="Times New Roman" w:hAnsi="Times New Roman"/>
                <w:sz w:val="26"/>
                <w:szCs w:val="26"/>
              </w:rPr>
              <w:t>xi ít ỏi hòa tan trong nước thấm qua (thẩm thấ</w:t>
            </w:r>
            <w:r w:rsidR="00361ECF">
              <w:rPr>
                <w:rFonts w:ascii="Times New Roman" w:hAnsi="Times New Roman"/>
                <w:sz w:val="26"/>
                <w:szCs w:val="26"/>
              </w:rPr>
              <w:t>u)</w:t>
            </w:r>
            <w:r w:rsidRPr="00FA7947">
              <w:rPr>
                <w:rFonts w:ascii="Times New Roman" w:hAnsi="Times New Roman"/>
                <w:sz w:val="26"/>
                <w:szCs w:val="26"/>
              </w:rPr>
              <w:t xml:space="preserve"> vào trong rễ. Trong các khoang rỗng giữa các tế bào, </w:t>
            </w:r>
            <w:r w:rsidR="008479D0" w:rsidRPr="00FA7947">
              <w:rPr>
                <w:rFonts w:ascii="Times New Roman" w:hAnsi="Times New Roman"/>
                <w:sz w:val="26"/>
                <w:szCs w:val="26"/>
              </w:rPr>
              <w:t>ô</w:t>
            </w:r>
            <w:r w:rsidRPr="00FA7947">
              <w:rPr>
                <w:rFonts w:ascii="Times New Roman" w:hAnsi="Times New Roman"/>
                <w:sz w:val="26"/>
                <w:szCs w:val="26"/>
              </w:rPr>
              <w:t xml:space="preserve">xi được phân tán đi khắp rễ, cung cấp đầy đủ dưỡng khí cho bộ phận này hô hấp. </w:t>
            </w:r>
          </w:p>
          <w:p w:rsidR="003F0FD1" w:rsidRPr="00FA7947" w:rsidRDefault="00EE5A56" w:rsidP="002E7F31">
            <w:pPr>
              <w:spacing w:after="0" w:line="288" w:lineRule="auto"/>
              <w:jc w:val="both"/>
              <w:rPr>
                <w:rFonts w:ascii="Times New Roman" w:hAnsi="Times New Roman"/>
                <w:sz w:val="26"/>
                <w:szCs w:val="26"/>
              </w:rPr>
            </w:pPr>
            <w:r w:rsidRPr="00FA7947">
              <w:rPr>
                <w:rFonts w:ascii="Times New Roman" w:hAnsi="Times New Roman"/>
                <w:sz w:val="26"/>
                <w:szCs w:val="26"/>
              </w:rPr>
              <w:t>- Lớp biểu bì của thân thực vật thủy sinh cũng có tác dụng như rễ. Lớp cutin không phát triển hoặc hoàn toàn không có. Tế bào lớp vỏ chứa chất diệp lục có khả năng quang hợp, tự tạo chất hữ</w:t>
            </w:r>
            <w:r w:rsidR="008479D0" w:rsidRPr="00FA7947">
              <w:rPr>
                <w:rFonts w:ascii="Times New Roman" w:hAnsi="Times New Roman"/>
                <w:sz w:val="26"/>
                <w:szCs w:val="26"/>
              </w:rPr>
              <w:t xml:space="preserve">u cơ. </w:t>
            </w:r>
            <w:r w:rsidRPr="00FA7947">
              <w:rPr>
                <w:rFonts w:ascii="Times New Roman" w:hAnsi="Times New Roman"/>
                <w:sz w:val="26"/>
                <w:szCs w:val="26"/>
              </w:rPr>
              <w:t>Nhờ có thể hô hấp bình thường, lại có “thức ăn để ăn” nên thực vật thủy sinh có thể sống lâu dài trong nước mà không bị thối rữa.</w:t>
            </w:r>
          </w:p>
          <w:p w:rsidR="00EE5A56" w:rsidRDefault="00EE5A56" w:rsidP="006B66F5">
            <w:pPr>
              <w:spacing w:after="0" w:line="288" w:lineRule="auto"/>
              <w:jc w:val="both"/>
              <w:rPr>
                <w:rFonts w:ascii="Times New Roman" w:hAnsi="Times New Roman"/>
                <w:sz w:val="26"/>
                <w:szCs w:val="26"/>
              </w:rPr>
            </w:pPr>
            <w:r w:rsidRPr="00FA7947">
              <w:rPr>
                <w:rFonts w:ascii="Times New Roman" w:hAnsi="Times New Roman"/>
                <w:sz w:val="26"/>
                <w:szCs w:val="26"/>
              </w:rPr>
              <w:t xml:space="preserve">- Ngoài ra, để thích nghi với môi trường nước, một số thực vật thủy sinh còn có cấu tạo đặc biệt. Ví dụ ở loài sen, trong ngó sen có nhiều lỗ to nhỏ khác nhau. Những lỗ này ăn thông với các lỗ trên cuống lá, đồng thời trong </w:t>
            </w:r>
            <w:r w:rsidRPr="00FA7947">
              <w:rPr>
                <w:rFonts w:ascii="Times New Roman" w:hAnsi="Times New Roman"/>
                <w:sz w:val="26"/>
                <w:szCs w:val="26"/>
              </w:rPr>
              <w:lastRenderedPageBreak/>
              <w:t xml:space="preserve">lá lại có nhiều khoang rỗng ăn thông với khí khổng của lá. Vì vậy, ngó sen tuy nằm sâu trong bùn nhưng vẫn sống bình thường nhờ tự do thở qua lá. </w:t>
            </w:r>
          </w:p>
          <w:p w:rsidR="004B094E" w:rsidRPr="004B094E" w:rsidRDefault="004B094E" w:rsidP="006B66F5">
            <w:pPr>
              <w:spacing w:after="0" w:line="288" w:lineRule="auto"/>
              <w:jc w:val="both"/>
              <w:rPr>
                <w:rFonts w:ascii="Times New Roman" w:hAnsi="Times New Roman"/>
                <w:i/>
                <w:sz w:val="26"/>
                <w:szCs w:val="26"/>
              </w:rPr>
            </w:pPr>
            <w:r w:rsidRPr="004B094E">
              <w:rPr>
                <w:rFonts w:ascii="Times New Roman" w:hAnsi="Times New Roman"/>
                <w:i/>
                <w:sz w:val="26"/>
                <w:szCs w:val="26"/>
              </w:rPr>
              <w:t>(Học sinh lấy ví dụ khác vẫn cho điểm)</w:t>
            </w:r>
          </w:p>
        </w:tc>
        <w:tc>
          <w:tcPr>
            <w:tcW w:w="808" w:type="dxa"/>
          </w:tcPr>
          <w:p w:rsidR="003F0FD1" w:rsidRPr="00FA7947" w:rsidRDefault="003F0FD1"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lastRenderedPageBreak/>
              <w:t>0,25</w:t>
            </w:r>
          </w:p>
          <w:p w:rsidR="003F0FD1" w:rsidRPr="00FA7947" w:rsidRDefault="003F0FD1"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3F0FD1" w:rsidRPr="00FA7947" w:rsidRDefault="003F0FD1"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0,25</w:t>
            </w:r>
          </w:p>
          <w:p w:rsidR="003F0FD1" w:rsidRPr="00FA7947" w:rsidRDefault="003F0FD1"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EE5A56" w:rsidRPr="00FA7947" w:rsidRDefault="00EE5A56"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EE5A56" w:rsidRPr="00FA7947" w:rsidRDefault="00EE5A56"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3F0FD1" w:rsidRPr="00FA7947" w:rsidRDefault="003F0FD1"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0,25</w:t>
            </w:r>
          </w:p>
          <w:p w:rsidR="003F0FD1" w:rsidRPr="00FA7947" w:rsidRDefault="003F0FD1"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EE5A56" w:rsidRPr="00FA7947" w:rsidRDefault="00EE5A56"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EE5A56" w:rsidRDefault="00EE5A56"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FA7947" w:rsidRPr="00FA7947" w:rsidRDefault="00FA7947" w:rsidP="00EE5A56">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3F0FD1" w:rsidRPr="00FA7947" w:rsidRDefault="003F0FD1" w:rsidP="00EE5A56">
            <w:pPr>
              <w:widowControl w:val="0"/>
              <w:spacing w:after="0" w:line="288" w:lineRule="auto"/>
              <w:ind w:left="-129" w:right="-90" w:hanging="10"/>
              <w:jc w:val="center"/>
              <w:outlineLvl w:val="0"/>
              <w:rPr>
                <w:rFonts w:ascii="Times New Roman" w:eastAsia="SimSun" w:hAnsi="Times New Roman"/>
                <w:sz w:val="26"/>
                <w:szCs w:val="26"/>
                <w:lang w:val="nl-NL" w:eastAsia="zh-CN"/>
              </w:rPr>
            </w:pPr>
            <w:r w:rsidRPr="00FA7947">
              <w:rPr>
                <w:rFonts w:ascii="Times New Roman" w:eastAsia="SimSun" w:hAnsi="Times New Roman"/>
                <w:b/>
                <w:sz w:val="26"/>
                <w:szCs w:val="26"/>
                <w:lang w:val="nl-NL" w:eastAsia="zh-CN"/>
              </w:rPr>
              <w:t>0,25</w:t>
            </w:r>
          </w:p>
        </w:tc>
      </w:tr>
      <w:tr w:rsidR="003F0FD1" w:rsidRPr="00FA7947" w:rsidTr="00FA7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 w:type="dxa"/>
            <w:vAlign w:val="center"/>
          </w:tcPr>
          <w:p w:rsidR="00D71FB1" w:rsidRDefault="00707A32" w:rsidP="00707A32">
            <w:pPr>
              <w:widowControl w:val="0"/>
              <w:spacing w:after="0" w:line="288" w:lineRule="auto"/>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2</w:t>
            </w:r>
          </w:p>
          <w:p w:rsidR="003F0FD1" w:rsidRPr="00FA7947" w:rsidRDefault="00D71FB1" w:rsidP="00707A32">
            <w:pPr>
              <w:widowControl w:val="0"/>
              <w:spacing w:after="0" w:line="288" w:lineRule="auto"/>
              <w:jc w:val="center"/>
              <w:outlineLvl w:val="0"/>
              <w:rPr>
                <w:rFonts w:ascii="Times New Roman" w:eastAsia="SimSun" w:hAnsi="Times New Roman"/>
                <w:b/>
                <w:sz w:val="26"/>
                <w:szCs w:val="26"/>
                <w:lang w:val="nl-NL" w:eastAsia="zh-CN"/>
              </w:rPr>
            </w:pPr>
            <w:r>
              <w:rPr>
                <w:rFonts w:ascii="Times New Roman" w:eastAsia="SimSun" w:hAnsi="Times New Roman"/>
                <w:b/>
                <w:sz w:val="26"/>
                <w:szCs w:val="26"/>
                <w:lang w:val="nl-NL" w:eastAsia="zh-CN"/>
              </w:rPr>
              <w:t>(1,0 điểm)</w:t>
            </w:r>
          </w:p>
          <w:p w:rsidR="003F0FD1" w:rsidRPr="00FA7947" w:rsidRDefault="003F0FD1" w:rsidP="00707A32">
            <w:pPr>
              <w:widowControl w:val="0"/>
              <w:spacing w:after="0" w:line="288" w:lineRule="auto"/>
              <w:jc w:val="center"/>
              <w:outlineLvl w:val="0"/>
              <w:rPr>
                <w:rFonts w:ascii="Times New Roman" w:eastAsia="SimSun" w:hAnsi="Times New Roman"/>
                <w:b/>
                <w:sz w:val="26"/>
                <w:szCs w:val="26"/>
                <w:lang w:val="nl-NL" w:eastAsia="zh-CN"/>
              </w:rPr>
            </w:pPr>
          </w:p>
          <w:p w:rsidR="003F0FD1" w:rsidRPr="00FA7947" w:rsidRDefault="003F0FD1" w:rsidP="00707A32">
            <w:pPr>
              <w:widowControl w:val="0"/>
              <w:spacing w:after="0" w:line="288" w:lineRule="auto"/>
              <w:jc w:val="center"/>
              <w:outlineLvl w:val="0"/>
              <w:rPr>
                <w:rFonts w:ascii="Times New Roman" w:eastAsia="SimSun" w:hAnsi="Times New Roman"/>
                <w:b/>
                <w:sz w:val="26"/>
                <w:szCs w:val="26"/>
                <w:lang w:val="nl-NL" w:eastAsia="zh-CN"/>
              </w:rPr>
            </w:pPr>
          </w:p>
          <w:p w:rsidR="003F0FD1" w:rsidRPr="00FA7947" w:rsidRDefault="003F0FD1" w:rsidP="00707A32">
            <w:pPr>
              <w:widowControl w:val="0"/>
              <w:spacing w:after="0" w:line="288" w:lineRule="auto"/>
              <w:jc w:val="center"/>
              <w:outlineLvl w:val="0"/>
              <w:rPr>
                <w:rFonts w:ascii="Times New Roman" w:eastAsia="SimSun" w:hAnsi="Times New Roman"/>
                <w:b/>
                <w:sz w:val="26"/>
                <w:szCs w:val="26"/>
                <w:lang w:val="nl-NL" w:eastAsia="zh-CN"/>
              </w:rPr>
            </w:pPr>
          </w:p>
          <w:p w:rsidR="003F0FD1" w:rsidRPr="00FA7947" w:rsidRDefault="003F0FD1" w:rsidP="00707A32">
            <w:pPr>
              <w:widowControl w:val="0"/>
              <w:spacing w:after="0" w:line="288" w:lineRule="auto"/>
              <w:jc w:val="center"/>
              <w:outlineLvl w:val="0"/>
              <w:rPr>
                <w:rFonts w:ascii="Times New Roman" w:eastAsia="SimSun" w:hAnsi="Times New Roman"/>
                <w:b/>
                <w:sz w:val="26"/>
                <w:szCs w:val="26"/>
                <w:lang w:val="nl-NL" w:eastAsia="zh-CN"/>
              </w:rPr>
            </w:pPr>
          </w:p>
          <w:p w:rsidR="003F0FD1" w:rsidRPr="00FA7947" w:rsidRDefault="003F0FD1" w:rsidP="00707A32">
            <w:pPr>
              <w:widowControl w:val="0"/>
              <w:spacing w:after="0" w:line="288" w:lineRule="auto"/>
              <w:jc w:val="center"/>
              <w:outlineLvl w:val="0"/>
              <w:rPr>
                <w:rFonts w:ascii="Times New Roman" w:eastAsia="SimSun" w:hAnsi="Times New Roman"/>
                <w:b/>
                <w:sz w:val="26"/>
                <w:szCs w:val="26"/>
                <w:lang w:val="nl-NL" w:eastAsia="zh-CN"/>
              </w:rPr>
            </w:pPr>
          </w:p>
        </w:tc>
        <w:tc>
          <w:tcPr>
            <w:tcW w:w="8269" w:type="dxa"/>
            <w:gridSpan w:val="2"/>
          </w:tcPr>
          <w:p w:rsidR="003F0FD1" w:rsidRPr="00FA7947" w:rsidRDefault="00707A32" w:rsidP="00C72EAA">
            <w:pPr>
              <w:spacing w:after="0" w:line="288" w:lineRule="auto"/>
              <w:jc w:val="both"/>
              <w:rPr>
                <w:rFonts w:ascii="Times New Roman" w:hAnsi="Times New Roman"/>
                <w:sz w:val="26"/>
                <w:szCs w:val="26"/>
              </w:rPr>
            </w:pPr>
            <w:r w:rsidRPr="00FA7947">
              <w:rPr>
                <w:rFonts w:ascii="Times New Roman" w:hAnsi="Times New Roman"/>
                <w:b/>
                <w:sz w:val="26"/>
                <w:szCs w:val="26"/>
              </w:rPr>
              <w:t>a.</w:t>
            </w:r>
            <w:r w:rsidRPr="00FA7947">
              <w:rPr>
                <w:rFonts w:ascii="Times New Roman" w:hAnsi="Times New Roman"/>
                <w:sz w:val="26"/>
                <w:szCs w:val="26"/>
              </w:rPr>
              <w:t xml:space="preserve"> </w:t>
            </w:r>
            <w:r w:rsidR="003F0FD1" w:rsidRPr="00FA7947">
              <w:rPr>
                <w:rFonts w:ascii="Times New Roman" w:hAnsi="Times New Roman"/>
                <w:sz w:val="26"/>
                <w:szCs w:val="26"/>
              </w:rPr>
              <w:t>- Ion Mg</w:t>
            </w:r>
            <w:r w:rsidR="003F0FD1" w:rsidRPr="00FA7947">
              <w:rPr>
                <w:rFonts w:ascii="Times New Roman" w:hAnsi="Times New Roman"/>
                <w:sz w:val="26"/>
                <w:szCs w:val="26"/>
                <w:vertAlign w:val="superscript"/>
              </w:rPr>
              <w:t>2+</w:t>
            </w:r>
            <w:r w:rsidR="003F0FD1" w:rsidRPr="00FA7947">
              <w:rPr>
                <w:rFonts w:ascii="Times New Roman" w:hAnsi="Times New Roman"/>
                <w:sz w:val="26"/>
                <w:szCs w:val="26"/>
              </w:rPr>
              <w:t xml:space="preserve"> và NO</w:t>
            </w:r>
            <w:r w:rsidR="003F0FD1" w:rsidRPr="00FA7947">
              <w:rPr>
                <w:rFonts w:ascii="Times New Roman" w:hAnsi="Times New Roman"/>
                <w:sz w:val="26"/>
                <w:szCs w:val="26"/>
                <w:vertAlign w:val="subscript"/>
              </w:rPr>
              <w:t>3</w:t>
            </w:r>
            <w:r w:rsidR="003F0FD1" w:rsidRPr="00FA7947">
              <w:rPr>
                <w:rFonts w:ascii="Times New Roman" w:hAnsi="Times New Roman"/>
                <w:sz w:val="26"/>
                <w:szCs w:val="26"/>
                <w:vertAlign w:val="superscript"/>
              </w:rPr>
              <w:t>-</w:t>
            </w:r>
            <w:r w:rsidR="003F0FD1" w:rsidRPr="00FA7947">
              <w:rPr>
                <w:rFonts w:ascii="Times New Roman" w:hAnsi="Times New Roman"/>
                <w:sz w:val="26"/>
                <w:szCs w:val="26"/>
              </w:rPr>
              <w:t xml:space="preserve"> có nồng độ</w:t>
            </w:r>
            <w:r w:rsidR="0072734B">
              <w:rPr>
                <w:rFonts w:ascii="Times New Roman" w:hAnsi="Times New Roman"/>
                <w:sz w:val="26"/>
                <w:szCs w:val="26"/>
              </w:rPr>
              <w:t xml:space="preserve"> trong </w:t>
            </w:r>
            <w:r w:rsidR="003F0FD1" w:rsidRPr="00FA7947">
              <w:rPr>
                <w:rFonts w:ascii="Times New Roman" w:hAnsi="Times New Roman"/>
                <w:sz w:val="26"/>
                <w:szCs w:val="26"/>
              </w:rPr>
              <w:t xml:space="preserve">tế bào rễ cao hơn trong dung dịch đất nên các ion này được rễ cây hấp thụ </w:t>
            </w:r>
            <w:r w:rsidR="0072734B">
              <w:rPr>
                <w:rFonts w:ascii="Times New Roman" w:hAnsi="Times New Roman"/>
                <w:sz w:val="26"/>
                <w:szCs w:val="26"/>
              </w:rPr>
              <w:t>một</w:t>
            </w:r>
            <w:r w:rsidR="003F0FD1" w:rsidRPr="00FA7947">
              <w:rPr>
                <w:rFonts w:ascii="Times New Roman" w:hAnsi="Times New Roman"/>
                <w:sz w:val="26"/>
                <w:szCs w:val="26"/>
              </w:rPr>
              <w:t xml:space="preserve"> cách chủ động qua kênh pr</w:t>
            </w:r>
            <w:r w:rsidR="00C72EAA" w:rsidRPr="00FA7947">
              <w:rPr>
                <w:rFonts w:ascii="Times New Roman" w:hAnsi="Times New Roman"/>
                <w:sz w:val="26"/>
                <w:szCs w:val="26"/>
              </w:rPr>
              <w:t>ô</w:t>
            </w:r>
            <w:r w:rsidR="003F0FD1" w:rsidRPr="00FA7947">
              <w:rPr>
                <w:rFonts w:ascii="Times New Roman" w:hAnsi="Times New Roman"/>
                <w:sz w:val="26"/>
                <w:szCs w:val="26"/>
              </w:rPr>
              <w:t>t</w:t>
            </w:r>
            <w:r w:rsidR="00C72EAA" w:rsidRPr="00FA7947">
              <w:rPr>
                <w:rFonts w:ascii="Times New Roman" w:hAnsi="Times New Roman"/>
                <w:sz w:val="26"/>
                <w:szCs w:val="26"/>
              </w:rPr>
              <w:t>ê</w:t>
            </w:r>
            <w:r w:rsidR="003F0FD1" w:rsidRPr="00FA7947">
              <w:rPr>
                <w:rFonts w:ascii="Times New Roman" w:hAnsi="Times New Roman"/>
                <w:sz w:val="26"/>
                <w:szCs w:val="26"/>
              </w:rPr>
              <w:t xml:space="preserve">in. </w:t>
            </w:r>
          </w:p>
          <w:p w:rsidR="003F0FD1" w:rsidRPr="00FA7947" w:rsidRDefault="003F0FD1" w:rsidP="00C72EAA">
            <w:pPr>
              <w:spacing w:after="0" w:line="288" w:lineRule="auto"/>
              <w:jc w:val="both"/>
              <w:rPr>
                <w:rFonts w:ascii="Times New Roman" w:hAnsi="Times New Roman"/>
                <w:sz w:val="26"/>
                <w:szCs w:val="26"/>
              </w:rPr>
            </w:pPr>
            <w:r w:rsidRPr="00FA7947">
              <w:rPr>
                <w:rFonts w:ascii="Times New Roman" w:hAnsi="Times New Roman"/>
                <w:sz w:val="26"/>
                <w:szCs w:val="26"/>
              </w:rPr>
              <w:t>- Quá trình hấp thu chủ động các ion này cần năng lượng ATP do tế bào rễ tạo ra. Do đó nếu điều kiện không thích hợp</w:t>
            </w:r>
            <w:r w:rsidR="0072734B">
              <w:rPr>
                <w:rFonts w:ascii="Times New Roman" w:hAnsi="Times New Roman"/>
                <w:sz w:val="26"/>
                <w:szCs w:val="26"/>
              </w:rPr>
              <w:t>,</w:t>
            </w:r>
            <w:r w:rsidRPr="00FA7947">
              <w:rPr>
                <w:rFonts w:ascii="Times New Roman" w:hAnsi="Times New Roman"/>
                <w:sz w:val="26"/>
                <w:szCs w:val="26"/>
              </w:rPr>
              <w:t xml:space="preserve"> lượng ATP giảm mạnh </w:t>
            </w:r>
            <w:r w:rsidR="00C72EAA" w:rsidRPr="00FA7947">
              <w:rPr>
                <w:rFonts w:ascii="Times New Roman" w:hAnsi="Times New Roman"/>
                <w:sz w:val="26"/>
                <w:szCs w:val="26"/>
              </w:rPr>
              <w:t>→</w:t>
            </w:r>
            <w:r w:rsidRPr="00FA7947">
              <w:rPr>
                <w:rFonts w:ascii="Times New Roman" w:hAnsi="Times New Roman"/>
                <w:sz w:val="26"/>
                <w:szCs w:val="26"/>
              </w:rPr>
              <w:t xml:space="preserve"> sự hấp thụ các ion này giảm theo.</w:t>
            </w:r>
          </w:p>
          <w:p w:rsidR="003F0FD1" w:rsidRPr="00FA7947" w:rsidRDefault="00707A32" w:rsidP="00C72EAA">
            <w:pPr>
              <w:spacing w:after="0" w:line="288" w:lineRule="auto"/>
              <w:jc w:val="both"/>
              <w:rPr>
                <w:rFonts w:ascii="Times New Roman" w:hAnsi="Times New Roman"/>
                <w:sz w:val="26"/>
                <w:szCs w:val="26"/>
              </w:rPr>
            </w:pPr>
            <w:r w:rsidRPr="00FA7947">
              <w:rPr>
                <w:rFonts w:ascii="Times New Roman" w:hAnsi="Times New Roman"/>
                <w:b/>
                <w:sz w:val="26"/>
                <w:szCs w:val="26"/>
              </w:rPr>
              <w:t>b.</w:t>
            </w:r>
            <w:r w:rsidRPr="00FA7947">
              <w:rPr>
                <w:rFonts w:ascii="Times New Roman" w:hAnsi="Times New Roman"/>
                <w:sz w:val="26"/>
                <w:szCs w:val="26"/>
              </w:rPr>
              <w:t xml:space="preserve"> </w:t>
            </w:r>
            <w:r w:rsidR="003F0FD1" w:rsidRPr="00FA7947">
              <w:rPr>
                <w:rFonts w:ascii="Times New Roman" w:hAnsi="Times New Roman"/>
                <w:sz w:val="26"/>
                <w:szCs w:val="26"/>
              </w:rPr>
              <w:t>- Khi pH đất thấp, đất có nhiều ion H</w:t>
            </w:r>
            <w:r w:rsidR="003F0FD1" w:rsidRPr="00FA7947">
              <w:rPr>
                <w:rFonts w:ascii="Times New Roman" w:hAnsi="Times New Roman"/>
                <w:sz w:val="26"/>
                <w:szCs w:val="26"/>
                <w:vertAlign w:val="superscript"/>
              </w:rPr>
              <w:t>+</w:t>
            </w:r>
            <w:r w:rsidR="003F0FD1" w:rsidRPr="00FA7947">
              <w:rPr>
                <w:rFonts w:ascii="Times New Roman" w:hAnsi="Times New Roman"/>
                <w:sz w:val="26"/>
                <w:szCs w:val="26"/>
              </w:rPr>
              <w:t xml:space="preserve">, loại ion này trao đổi với các ion khoáng dương trên bề mặt keo đất. Kết quả là các ion dương này </w:t>
            </w:r>
            <w:r w:rsidR="0072734B">
              <w:rPr>
                <w:rFonts w:ascii="Times New Roman" w:hAnsi="Times New Roman"/>
                <w:sz w:val="26"/>
                <w:szCs w:val="26"/>
              </w:rPr>
              <w:t xml:space="preserve">bị đẩy </w:t>
            </w:r>
            <w:r w:rsidR="003F0FD1" w:rsidRPr="00FA7947">
              <w:rPr>
                <w:rFonts w:ascii="Times New Roman" w:hAnsi="Times New Roman"/>
                <w:sz w:val="26"/>
                <w:szCs w:val="26"/>
              </w:rPr>
              <w:t>ra dung dịch đất và dễ dàng bị rửa trôi.</w:t>
            </w:r>
          </w:p>
          <w:p w:rsidR="003F0FD1" w:rsidRPr="00FA7947" w:rsidRDefault="003F0FD1" w:rsidP="0072734B">
            <w:pPr>
              <w:widowControl w:val="0"/>
              <w:spacing w:after="0" w:line="288" w:lineRule="auto"/>
              <w:jc w:val="both"/>
              <w:outlineLvl w:val="0"/>
              <w:rPr>
                <w:rFonts w:ascii="Times New Roman" w:eastAsia="SimSun" w:hAnsi="Times New Roman"/>
                <w:sz w:val="26"/>
                <w:szCs w:val="26"/>
                <w:lang w:val="nl-NL" w:eastAsia="zh-CN"/>
              </w:rPr>
            </w:pPr>
            <w:r w:rsidRPr="00FA7947">
              <w:rPr>
                <w:rFonts w:ascii="Times New Roman" w:hAnsi="Times New Roman"/>
                <w:sz w:val="26"/>
                <w:szCs w:val="26"/>
              </w:rPr>
              <w:t>- Khi pH đất thấp, đất có nhiều ion H</w:t>
            </w:r>
            <w:r w:rsidRPr="00FA7947">
              <w:rPr>
                <w:rFonts w:ascii="Times New Roman" w:hAnsi="Times New Roman"/>
                <w:sz w:val="26"/>
                <w:szCs w:val="26"/>
                <w:vertAlign w:val="superscript"/>
              </w:rPr>
              <w:t>+</w:t>
            </w:r>
            <w:r w:rsidR="0072734B">
              <w:rPr>
                <w:rFonts w:ascii="Times New Roman" w:hAnsi="Times New Roman"/>
                <w:sz w:val="26"/>
                <w:szCs w:val="26"/>
              </w:rPr>
              <w:t>,</w:t>
            </w:r>
            <w:r w:rsidRPr="00FA7947">
              <w:rPr>
                <w:rFonts w:ascii="Times New Roman" w:hAnsi="Times New Roman"/>
                <w:sz w:val="26"/>
                <w:szCs w:val="26"/>
              </w:rPr>
              <w:t xml:space="preserve"> ion K</w:t>
            </w:r>
            <w:r w:rsidRPr="00FA7947">
              <w:rPr>
                <w:rFonts w:ascii="Times New Roman" w:hAnsi="Times New Roman"/>
                <w:sz w:val="26"/>
                <w:szCs w:val="26"/>
                <w:vertAlign w:val="superscript"/>
              </w:rPr>
              <w:t>+</w:t>
            </w:r>
            <w:r w:rsidRPr="00FA7947">
              <w:rPr>
                <w:rFonts w:ascii="Times New Roman" w:hAnsi="Times New Roman"/>
                <w:sz w:val="26"/>
                <w:szCs w:val="26"/>
              </w:rPr>
              <w:t xml:space="preserve"> sẽ được tăng cường hấp thụ vì: nồng độ K</w:t>
            </w:r>
            <w:r w:rsidRPr="00FA7947">
              <w:rPr>
                <w:rFonts w:ascii="Times New Roman" w:hAnsi="Times New Roman"/>
                <w:sz w:val="26"/>
                <w:szCs w:val="26"/>
                <w:vertAlign w:val="superscript"/>
              </w:rPr>
              <w:t>+</w:t>
            </w:r>
            <w:r w:rsidRPr="00FA7947">
              <w:rPr>
                <w:rFonts w:ascii="Times New Roman" w:hAnsi="Times New Roman"/>
                <w:sz w:val="26"/>
                <w:szCs w:val="26"/>
              </w:rPr>
              <w:t xml:space="preserve"> trong dung dịch đất cao và K</w:t>
            </w:r>
            <w:r w:rsidRPr="00FA7947">
              <w:rPr>
                <w:rFonts w:ascii="Times New Roman" w:hAnsi="Times New Roman"/>
                <w:sz w:val="26"/>
                <w:szCs w:val="26"/>
                <w:vertAlign w:val="superscript"/>
              </w:rPr>
              <w:t>+</w:t>
            </w:r>
            <w:r w:rsidRPr="00FA7947">
              <w:rPr>
                <w:rFonts w:ascii="Times New Roman" w:hAnsi="Times New Roman"/>
                <w:sz w:val="26"/>
                <w:szCs w:val="26"/>
              </w:rPr>
              <w:t xml:space="preserve"> được đồng vận chuyển cùng chiều với H</w:t>
            </w:r>
            <w:r w:rsidRPr="00FA7947">
              <w:rPr>
                <w:rFonts w:ascii="Times New Roman" w:hAnsi="Times New Roman"/>
                <w:sz w:val="26"/>
                <w:szCs w:val="26"/>
                <w:vertAlign w:val="superscript"/>
              </w:rPr>
              <w:t>+</w:t>
            </w:r>
            <w:r w:rsidRPr="00FA7947">
              <w:rPr>
                <w:rFonts w:ascii="Times New Roman" w:hAnsi="Times New Roman"/>
                <w:sz w:val="26"/>
                <w:szCs w:val="26"/>
              </w:rPr>
              <w:t>.</w:t>
            </w:r>
          </w:p>
        </w:tc>
        <w:tc>
          <w:tcPr>
            <w:tcW w:w="808" w:type="dxa"/>
          </w:tcPr>
          <w:p w:rsidR="003F0FD1" w:rsidRPr="00FA7947" w:rsidRDefault="003F0FD1"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0,25</w:t>
            </w:r>
          </w:p>
          <w:p w:rsidR="003F0FD1" w:rsidRPr="00FA7947" w:rsidRDefault="003F0FD1"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B452A6" w:rsidRDefault="00B452A6"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3F0FD1" w:rsidRPr="00FA7947" w:rsidRDefault="003F0FD1"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0,25</w:t>
            </w:r>
          </w:p>
          <w:p w:rsidR="003F0FD1" w:rsidRPr="00FA7947" w:rsidRDefault="00FA7947"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r>
              <w:rPr>
                <w:rFonts w:ascii="Times New Roman" w:eastAsia="SimSun" w:hAnsi="Times New Roman"/>
                <w:b/>
                <w:sz w:val="26"/>
                <w:szCs w:val="26"/>
                <w:lang w:val="nl-NL" w:eastAsia="zh-CN"/>
              </w:rPr>
              <w:br/>
            </w:r>
          </w:p>
          <w:p w:rsidR="003F0FD1" w:rsidRPr="00FA7947" w:rsidRDefault="003F0FD1"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0,25</w:t>
            </w:r>
          </w:p>
          <w:p w:rsidR="003F0FD1" w:rsidRPr="00FA7947" w:rsidRDefault="003F0FD1"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3F0FD1" w:rsidRPr="00FA7947" w:rsidRDefault="003F0FD1"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p>
          <w:p w:rsidR="003F0FD1" w:rsidRPr="00FA7947" w:rsidRDefault="003F0FD1" w:rsidP="00C72EAA">
            <w:pPr>
              <w:widowControl w:val="0"/>
              <w:spacing w:after="0" w:line="288" w:lineRule="auto"/>
              <w:ind w:left="-129" w:right="-90" w:hanging="10"/>
              <w:jc w:val="center"/>
              <w:outlineLvl w:val="0"/>
              <w:rPr>
                <w:rFonts w:ascii="Times New Roman" w:eastAsia="SimSun" w:hAnsi="Times New Roman"/>
                <w:b/>
                <w:sz w:val="26"/>
                <w:szCs w:val="26"/>
                <w:lang w:val="nl-NL" w:eastAsia="zh-CN"/>
              </w:rPr>
            </w:pPr>
            <w:r w:rsidRPr="00FA7947">
              <w:rPr>
                <w:rFonts w:ascii="Times New Roman" w:eastAsia="SimSun" w:hAnsi="Times New Roman"/>
                <w:b/>
                <w:sz w:val="26"/>
                <w:szCs w:val="26"/>
                <w:lang w:val="nl-NL" w:eastAsia="zh-CN"/>
              </w:rPr>
              <w:t>0,25</w:t>
            </w:r>
          </w:p>
        </w:tc>
      </w:tr>
    </w:tbl>
    <w:p w:rsidR="006558A0" w:rsidRPr="00FA7947" w:rsidRDefault="006558A0" w:rsidP="006558A0">
      <w:pPr>
        <w:spacing w:after="0" w:line="240" w:lineRule="auto"/>
        <w:rPr>
          <w:rFonts w:ascii="Times New Roman" w:eastAsia="SimSun" w:hAnsi="Times New Roman"/>
          <w:b/>
          <w:sz w:val="26"/>
          <w:szCs w:val="26"/>
          <w:lang w:eastAsia="zh-CN"/>
        </w:rPr>
      </w:pPr>
    </w:p>
    <w:p w:rsidR="006558A0" w:rsidRPr="00FA7947" w:rsidRDefault="006558A0" w:rsidP="006558A0">
      <w:pPr>
        <w:spacing w:after="0" w:line="240" w:lineRule="auto"/>
        <w:rPr>
          <w:rFonts w:ascii="Times New Roman" w:eastAsia="SimSun" w:hAnsi="Times New Roman"/>
          <w:b/>
          <w:sz w:val="26"/>
          <w:szCs w:val="26"/>
          <w:lang w:eastAsia="zh-CN"/>
        </w:rPr>
      </w:pPr>
      <w:r w:rsidRPr="00FA7947">
        <w:rPr>
          <w:rFonts w:ascii="Times New Roman" w:eastAsia="SimSun" w:hAnsi="Times New Roman"/>
          <w:b/>
          <w:sz w:val="26"/>
          <w:szCs w:val="26"/>
          <w:lang w:eastAsia="zh-CN"/>
        </w:rPr>
        <w:t>Câu 2 (2,0</w:t>
      </w:r>
      <w:r w:rsidR="00844AA3" w:rsidRPr="00FA7947">
        <w:rPr>
          <w:rFonts w:ascii="Times New Roman" w:eastAsia="SimSun" w:hAnsi="Times New Roman"/>
          <w:b/>
          <w:sz w:val="26"/>
          <w:szCs w:val="26"/>
          <w:lang w:eastAsia="zh-CN"/>
        </w:rPr>
        <w:t xml:space="preserve"> </w:t>
      </w:r>
      <w:r w:rsidRPr="00FA7947">
        <w:rPr>
          <w:rFonts w:ascii="Times New Roman" w:eastAsia="SimSun" w:hAnsi="Times New Roman"/>
          <w:b/>
          <w:sz w:val="26"/>
          <w:szCs w:val="26"/>
          <w:lang w:eastAsia="zh-CN"/>
        </w:rPr>
        <w:t>điể</w:t>
      </w:r>
      <w:r w:rsidR="00742A54">
        <w:rPr>
          <w:rFonts w:ascii="Times New Roman" w:eastAsia="SimSun" w:hAnsi="Times New Roman"/>
          <w:b/>
          <w:sz w:val="26"/>
          <w:szCs w:val="26"/>
          <w:lang w:eastAsia="zh-CN"/>
        </w:rPr>
        <w:t xml:space="preserve">m) </w:t>
      </w:r>
      <w:r w:rsidR="00215E6A">
        <w:rPr>
          <w:rFonts w:ascii="Times New Roman" w:eastAsia="SimSun" w:hAnsi="Times New Roman"/>
          <w:b/>
          <w:sz w:val="26"/>
          <w:szCs w:val="26"/>
          <w:lang w:eastAsia="zh-CN"/>
        </w:rPr>
        <w:t xml:space="preserve">- </w:t>
      </w:r>
      <w:r w:rsidR="00742A54">
        <w:rPr>
          <w:rFonts w:ascii="Times New Roman" w:eastAsia="SimSun" w:hAnsi="Times New Roman"/>
          <w:b/>
          <w:sz w:val="26"/>
          <w:szCs w:val="26"/>
          <w:lang w:eastAsia="zh-CN"/>
        </w:rPr>
        <w:t>Quang hợp và hô hấp thực vật</w:t>
      </w:r>
    </w:p>
    <w:p w:rsidR="00707A32" w:rsidRPr="00FA7947" w:rsidRDefault="00707A32" w:rsidP="00B244B3">
      <w:pPr>
        <w:spacing w:after="0" w:line="288" w:lineRule="auto"/>
        <w:ind w:firstLine="720"/>
        <w:jc w:val="both"/>
        <w:rPr>
          <w:rFonts w:ascii="Times New Roman" w:hAnsi="Times New Roman"/>
          <w:sz w:val="26"/>
          <w:szCs w:val="26"/>
        </w:rPr>
      </w:pPr>
      <w:r w:rsidRPr="00FA7947">
        <w:rPr>
          <w:rFonts w:ascii="Times New Roman" w:hAnsi="Times New Roman"/>
          <w:sz w:val="26"/>
          <w:szCs w:val="26"/>
        </w:rPr>
        <w:t>1. Mối quan hệ giữa cường độ quang hợ</w:t>
      </w:r>
      <w:r w:rsidR="00E21B09">
        <w:rPr>
          <w:rFonts w:ascii="Times New Roman" w:hAnsi="Times New Roman"/>
          <w:sz w:val="26"/>
          <w:szCs w:val="26"/>
        </w:rPr>
        <w:t xml:space="preserve">p, </w:t>
      </w:r>
      <w:r w:rsidRPr="00FA7947">
        <w:rPr>
          <w:rFonts w:ascii="Times New Roman" w:hAnsi="Times New Roman"/>
          <w:sz w:val="26"/>
          <w:szCs w:val="26"/>
        </w:rPr>
        <w:t>cường độ ánh sáng và nhiệt độ được minh họa trong các hình A và hình B dưới đây. Trong đó, cường độ quang hợp được tính theo hàm lượng CO</w:t>
      </w:r>
      <w:r w:rsidRPr="00FA7947">
        <w:rPr>
          <w:rFonts w:ascii="Times New Roman" w:hAnsi="Times New Roman"/>
          <w:sz w:val="26"/>
          <w:szCs w:val="26"/>
          <w:vertAlign w:val="subscript"/>
        </w:rPr>
        <w:t>2</w:t>
      </w:r>
      <w:r w:rsidRPr="00FA7947">
        <w:rPr>
          <w:rFonts w:ascii="Times New Roman" w:hAnsi="Times New Roman"/>
          <w:sz w:val="26"/>
          <w:szCs w:val="26"/>
        </w:rPr>
        <w:t xml:space="preserve"> cây hấp thụ (đo tại thời điểm hấp thụ). Hãy cho biết: </w:t>
      </w:r>
    </w:p>
    <w:p w:rsidR="00707A32" w:rsidRPr="00FA7947" w:rsidRDefault="00707A32" w:rsidP="00B244B3">
      <w:pPr>
        <w:spacing w:after="0" w:line="288" w:lineRule="auto"/>
        <w:ind w:firstLine="720"/>
        <w:jc w:val="both"/>
        <w:rPr>
          <w:rFonts w:ascii="Times New Roman" w:hAnsi="Times New Roman"/>
          <w:sz w:val="26"/>
          <w:szCs w:val="26"/>
        </w:rPr>
      </w:pPr>
      <w:r w:rsidRPr="00FA7947">
        <w:rPr>
          <w:rFonts w:ascii="Times New Roman" w:hAnsi="Times New Roman"/>
          <w:sz w:val="26"/>
          <w:szCs w:val="26"/>
        </w:rPr>
        <w:t>a. Trong giới hạn nhiệt độ từ 15</w:t>
      </w:r>
      <w:r w:rsidRPr="00FA7947">
        <w:rPr>
          <w:rFonts w:ascii="Times New Roman" w:hAnsi="Times New Roman"/>
          <w:sz w:val="26"/>
          <w:szCs w:val="26"/>
          <w:vertAlign w:val="superscript"/>
        </w:rPr>
        <w:t>o</w:t>
      </w:r>
      <w:r w:rsidRPr="00FA7947">
        <w:rPr>
          <w:rFonts w:ascii="Times New Roman" w:hAnsi="Times New Roman"/>
          <w:sz w:val="26"/>
          <w:szCs w:val="26"/>
        </w:rPr>
        <w:t>C đến 25</w:t>
      </w:r>
      <w:r w:rsidRPr="00FA7947">
        <w:rPr>
          <w:rFonts w:ascii="Times New Roman" w:hAnsi="Times New Roman"/>
          <w:sz w:val="26"/>
          <w:szCs w:val="26"/>
          <w:vertAlign w:val="superscript"/>
        </w:rPr>
        <w:t>o</w:t>
      </w:r>
      <w:r w:rsidRPr="00FA7947">
        <w:rPr>
          <w:rFonts w:ascii="Times New Roman" w:hAnsi="Times New Roman"/>
          <w:sz w:val="26"/>
          <w:szCs w:val="26"/>
        </w:rPr>
        <w:t>C, I</w:t>
      </w:r>
      <w:r w:rsidR="00BF438E">
        <w:rPr>
          <w:rFonts w:ascii="Times New Roman" w:hAnsi="Times New Roman"/>
          <w:sz w:val="26"/>
          <w:szCs w:val="26"/>
          <w:vertAlign w:val="subscript"/>
        </w:rPr>
        <w:t>0</w:t>
      </w:r>
      <w:r w:rsidRPr="00FA7947">
        <w:rPr>
          <w:rFonts w:ascii="Times New Roman" w:hAnsi="Times New Roman"/>
          <w:sz w:val="26"/>
          <w:szCs w:val="26"/>
        </w:rPr>
        <w:t xml:space="preserve"> có thể trùng với điểm 0 không? Giải thích.</w:t>
      </w:r>
    </w:p>
    <w:p w:rsidR="00707A32" w:rsidRPr="00FA7947" w:rsidRDefault="00707A32" w:rsidP="00B244B3">
      <w:pPr>
        <w:spacing w:after="0" w:line="288" w:lineRule="auto"/>
        <w:ind w:firstLine="720"/>
        <w:jc w:val="both"/>
        <w:rPr>
          <w:rFonts w:ascii="Times New Roman" w:hAnsi="Times New Roman"/>
          <w:sz w:val="26"/>
          <w:szCs w:val="26"/>
        </w:rPr>
      </w:pPr>
      <w:r w:rsidRPr="00FA7947">
        <w:rPr>
          <w:rFonts w:ascii="Times New Roman" w:hAnsi="Times New Roman"/>
          <w:sz w:val="26"/>
          <w:szCs w:val="26"/>
        </w:rPr>
        <w:t>b. Đường cong (1), (2) và (3) tương ứng với cường độ quang hợp của nhóm thực vật nào trong các thực vật C</w:t>
      </w:r>
      <w:r w:rsidRPr="00FA7947">
        <w:rPr>
          <w:rFonts w:ascii="Times New Roman" w:hAnsi="Times New Roman"/>
          <w:sz w:val="26"/>
          <w:szCs w:val="26"/>
          <w:vertAlign w:val="subscript"/>
        </w:rPr>
        <w:t>3</w:t>
      </w:r>
      <w:r w:rsidRPr="00FA7947">
        <w:rPr>
          <w:rFonts w:ascii="Times New Roman" w:hAnsi="Times New Roman"/>
          <w:sz w:val="26"/>
          <w:szCs w:val="26"/>
        </w:rPr>
        <w:t>, C</w:t>
      </w:r>
      <w:r w:rsidRPr="00FA7947">
        <w:rPr>
          <w:rFonts w:ascii="Times New Roman" w:hAnsi="Times New Roman"/>
          <w:sz w:val="26"/>
          <w:szCs w:val="26"/>
          <w:vertAlign w:val="subscript"/>
        </w:rPr>
        <w:t>4</w:t>
      </w:r>
      <w:r w:rsidRPr="00FA7947">
        <w:rPr>
          <w:rFonts w:ascii="Times New Roman" w:hAnsi="Times New Roman"/>
          <w:sz w:val="26"/>
          <w:szCs w:val="26"/>
        </w:rPr>
        <w:t xml:space="preserve"> và CAM? Giải thích.</w:t>
      </w:r>
    </w:p>
    <w:p w:rsidR="00707A32" w:rsidRDefault="00707A32" w:rsidP="00707A32">
      <w:pPr>
        <w:spacing w:after="0" w:line="288" w:lineRule="auto"/>
        <w:jc w:val="both"/>
        <w:rPr>
          <w:rFonts w:ascii="Times New Roman" w:hAnsi="Times New Roman"/>
          <w:b/>
          <w:sz w:val="26"/>
          <w:szCs w:val="26"/>
        </w:rPr>
      </w:pPr>
      <w:r>
        <w:rPr>
          <w:rFonts w:ascii="Times New Roman" w:hAnsi="Times New Roman"/>
          <w:b/>
          <w:noProof/>
          <w:sz w:val="26"/>
          <w:szCs w:val="26"/>
        </w:rPr>
        <w:drawing>
          <wp:inline distT="0" distB="0" distL="0" distR="0">
            <wp:extent cx="5762625" cy="224282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62625" cy="2242820"/>
                    </a:xfrm>
                    <a:prstGeom prst="rect">
                      <a:avLst/>
                    </a:prstGeom>
                    <a:noFill/>
                    <a:ln w="9525">
                      <a:noFill/>
                      <a:miter lim="800000"/>
                      <a:headEnd/>
                      <a:tailEnd/>
                    </a:ln>
                  </pic:spPr>
                </pic:pic>
              </a:graphicData>
            </a:graphic>
          </wp:inline>
        </w:drawing>
      </w:r>
    </w:p>
    <w:p w:rsidR="00FA7947" w:rsidRDefault="00FA7947" w:rsidP="00707A32">
      <w:pPr>
        <w:spacing w:after="0" w:line="288" w:lineRule="auto"/>
        <w:jc w:val="both"/>
        <w:rPr>
          <w:rFonts w:ascii="Times New Roman" w:hAnsi="Times New Roman"/>
          <w:b/>
          <w:sz w:val="26"/>
          <w:szCs w:val="26"/>
        </w:rPr>
      </w:pPr>
    </w:p>
    <w:p w:rsidR="00C235F8" w:rsidRPr="0072734B" w:rsidRDefault="00C235F8" w:rsidP="00B244B3">
      <w:pPr>
        <w:spacing w:after="0" w:line="288" w:lineRule="auto"/>
        <w:ind w:firstLine="720"/>
        <w:jc w:val="both"/>
        <w:rPr>
          <w:rFonts w:ascii="Times New Roman" w:hAnsi="Times New Roman"/>
          <w:sz w:val="26"/>
          <w:szCs w:val="26"/>
        </w:rPr>
      </w:pPr>
      <w:r w:rsidRPr="0072734B">
        <w:rPr>
          <w:rFonts w:ascii="Times New Roman" w:eastAsia="SimSun" w:hAnsi="Times New Roman"/>
          <w:sz w:val="26"/>
          <w:szCs w:val="26"/>
          <w:lang w:eastAsia="zh-CN"/>
        </w:rPr>
        <w:t xml:space="preserve">2. </w:t>
      </w:r>
      <w:r w:rsidR="0072734B" w:rsidRPr="0072734B">
        <w:rPr>
          <w:rFonts w:ascii="Times New Roman" w:hAnsi="Times New Roman"/>
          <w:sz w:val="26"/>
          <w:szCs w:val="26"/>
        </w:rPr>
        <w:t>Trình bày các đặc điểm khác nhau giữa hệ quang hóa I và hệ quang hóa II. Vì sao cây cần nhiều ATP hoặc thiếu NADP</w:t>
      </w:r>
      <w:r w:rsidR="0072734B" w:rsidRPr="0072734B">
        <w:rPr>
          <w:rFonts w:ascii="Times New Roman" w:hAnsi="Times New Roman"/>
          <w:sz w:val="26"/>
          <w:szCs w:val="26"/>
          <w:vertAlign w:val="superscript"/>
        </w:rPr>
        <w:t>+</w:t>
      </w:r>
      <w:r w:rsidR="0072734B" w:rsidRPr="0072734B">
        <w:rPr>
          <w:rFonts w:ascii="Times New Roman" w:hAnsi="Times New Roman"/>
          <w:sz w:val="26"/>
          <w:szCs w:val="26"/>
        </w:rPr>
        <w:t xml:space="preserve"> thì hoạt động của hệ quang hóa I lại mạnh hơn hoạt động của hệ quang hóa II?</w:t>
      </w:r>
    </w:p>
    <w:p w:rsidR="006558A0" w:rsidRDefault="006558A0" w:rsidP="006558A0">
      <w:pPr>
        <w:spacing w:after="0" w:line="240" w:lineRule="auto"/>
        <w:jc w:val="both"/>
        <w:rPr>
          <w:rFonts w:ascii="Times New Roman" w:eastAsia="Times New Roman" w:hAnsi="Times New Roman"/>
          <w:b/>
          <w:i/>
          <w:sz w:val="26"/>
          <w:szCs w:val="26"/>
        </w:rPr>
      </w:pPr>
    </w:p>
    <w:p w:rsidR="00A1630F" w:rsidRDefault="00A1630F" w:rsidP="006558A0">
      <w:pPr>
        <w:spacing w:after="0" w:line="240" w:lineRule="auto"/>
        <w:jc w:val="both"/>
        <w:rPr>
          <w:rFonts w:ascii="Times New Roman" w:eastAsia="Times New Roman" w:hAnsi="Times New Roman"/>
          <w:b/>
          <w:i/>
          <w:sz w:val="26"/>
          <w:szCs w:val="26"/>
        </w:rPr>
      </w:pPr>
      <w:bookmarkStart w:id="0" w:name="_GoBack"/>
      <w:bookmarkEnd w:id="0"/>
    </w:p>
    <w:p w:rsidR="00763D1B" w:rsidRDefault="00763D1B" w:rsidP="006558A0">
      <w:pPr>
        <w:spacing w:after="0" w:line="240" w:lineRule="auto"/>
        <w:jc w:val="both"/>
        <w:rPr>
          <w:rFonts w:ascii="Times New Roman" w:eastAsia="Times New Roman" w:hAnsi="Times New Roman"/>
          <w:b/>
          <w:i/>
          <w:sz w:val="26"/>
          <w:szCs w:val="26"/>
        </w:rPr>
      </w:pPr>
    </w:p>
    <w:p w:rsidR="00763D1B" w:rsidRPr="00FA7947" w:rsidRDefault="00763D1B" w:rsidP="006558A0">
      <w:pPr>
        <w:spacing w:after="0" w:line="240" w:lineRule="auto"/>
        <w:jc w:val="both"/>
        <w:rPr>
          <w:rFonts w:ascii="Times New Roman" w:eastAsia="Times New Roman" w:hAnsi="Times New Roman"/>
          <w:b/>
          <w:i/>
          <w:sz w:val="26"/>
          <w:szCs w:val="2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069"/>
        <w:gridCol w:w="850"/>
      </w:tblGrid>
      <w:tr w:rsidR="006558A0" w:rsidRPr="00FA7947" w:rsidTr="00D71FB1">
        <w:trPr>
          <w:trHeight w:val="357"/>
        </w:trPr>
        <w:tc>
          <w:tcPr>
            <w:tcW w:w="900" w:type="dxa"/>
          </w:tcPr>
          <w:p w:rsidR="006558A0" w:rsidRPr="00FA7947" w:rsidRDefault="00707A32" w:rsidP="006558A0">
            <w:pPr>
              <w:pStyle w:val="ListParagraph"/>
              <w:spacing w:after="0" w:line="240" w:lineRule="auto"/>
              <w:ind w:left="0"/>
              <w:jc w:val="center"/>
              <w:rPr>
                <w:rFonts w:ascii="Times New Roman" w:hAnsi="Times New Roman"/>
                <w:b/>
                <w:sz w:val="26"/>
                <w:szCs w:val="26"/>
              </w:rPr>
            </w:pPr>
            <w:r w:rsidRPr="00FA7947">
              <w:rPr>
                <w:rFonts w:ascii="Times New Roman" w:hAnsi="Times New Roman"/>
                <w:b/>
                <w:sz w:val="26"/>
                <w:szCs w:val="26"/>
              </w:rPr>
              <w:lastRenderedPageBreak/>
              <w:t>Câu</w:t>
            </w:r>
          </w:p>
        </w:tc>
        <w:tc>
          <w:tcPr>
            <w:tcW w:w="8069" w:type="dxa"/>
          </w:tcPr>
          <w:p w:rsidR="006558A0" w:rsidRPr="00FA7947" w:rsidRDefault="006558A0" w:rsidP="006558A0">
            <w:pPr>
              <w:pStyle w:val="ListParagraph"/>
              <w:spacing w:after="0" w:line="240" w:lineRule="auto"/>
              <w:ind w:left="0"/>
              <w:jc w:val="center"/>
              <w:rPr>
                <w:rFonts w:ascii="Times New Roman" w:hAnsi="Times New Roman"/>
                <w:b/>
                <w:sz w:val="26"/>
                <w:szCs w:val="26"/>
              </w:rPr>
            </w:pPr>
            <w:r w:rsidRPr="00FA7947">
              <w:rPr>
                <w:rFonts w:ascii="Times New Roman" w:hAnsi="Times New Roman"/>
                <w:b/>
                <w:sz w:val="26"/>
                <w:szCs w:val="26"/>
              </w:rPr>
              <w:t>Nội dung</w:t>
            </w:r>
          </w:p>
        </w:tc>
        <w:tc>
          <w:tcPr>
            <w:tcW w:w="850" w:type="dxa"/>
          </w:tcPr>
          <w:p w:rsidR="006558A0" w:rsidRPr="00FA7947" w:rsidRDefault="006558A0" w:rsidP="006558A0">
            <w:pPr>
              <w:pStyle w:val="ListParagraph"/>
              <w:spacing w:after="0" w:line="240" w:lineRule="auto"/>
              <w:ind w:left="0"/>
              <w:jc w:val="center"/>
              <w:rPr>
                <w:rFonts w:ascii="Times New Roman" w:hAnsi="Times New Roman"/>
                <w:b/>
                <w:sz w:val="26"/>
                <w:szCs w:val="26"/>
              </w:rPr>
            </w:pPr>
            <w:r w:rsidRPr="00FA7947">
              <w:rPr>
                <w:rFonts w:ascii="Times New Roman" w:hAnsi="Times New Roman"/>
                <w:b/>
                <w:sz w:val="26"/>
                <w:szCs w:val="26"/>
              </w:rPr>
              <w:t>Điểm</w:t>
            </w:r>
          </w:p>
        </w:tc>
      </w:tr>
      <w:tr w:rsidR="006558A0" w:rsidRPr="00FA7947" w:rsidTr="00D71FB1">
        <w:trPr>
          <w:trHeight w:val="528"/>
        </w:trPr>
        <w:tc>
          <w:tcPr>
            <w:tcW w:w="900" w:type="dxa"/>
            <w:vAlign w:val="center"/>
          </w:tcPr>
          <w:p w:rsidR="006558A0" w:rsidRDefault="00707A32" w:rsidP="00FC69A3">
            <w:pPr>
              <w:pStyle w:val="ListParagraph"/>
              <w:spacing w:after="0" w:line="288" w:lineRule="auto"/>
              <w:ind w:left="0"/>
              <w:jc w:val="center"/>
              <w:rPr>
                <w:rFonts w:ascii="Times New Roman" w:hAnsi="Times New Roman"/>
                <w:b/>
                <w:sz w:val="26"/>
                <w:szCs w:val="26"/>
              </w:rPr>
            </w:pPr>
            <w:r w:rsidRPr="00FA7947">
              <w:rPr>
                <w:rFonts w:ascii="Times New Roman" w:hAnsi="Times New Roman"/>
                <w:b/>
                <w:sz w:val="26"/>
                <w:szCs w:val="26"/>
              </w:rPr>
              <w:t>1</w:t>
            </w:r>
          </w:p>
          <w:p w:rsidR="00D71FB1" w:rsidRPr="00FA7947" w:rsidRDefault="00D71FB1" w:rsidP="00FC69A3">
            <w:pPr>
              <w:pStyle w:val="ListParagraph"/>
              <w:spacing w:after="0" w:line="288" w:lineRule="auto"/>
              <w:ind w:left="0"/>
              <w:jc w:val="center"/>
              <w:rPr>
                <w:rFonts w:ascii="Times New Roman" w:hAnsi="Times New Roman"/>
                <w:b/>
                <w:sz w:val="26"/>
                <w:szCs w:val="26"/>
              </w:rPr>
            </w:pPr>
            <w:r>
              <w:rPr>
                <w:rFonts w:ascii="Times New Roman" w:eastAsia="SimSun" w:hAnsi="Times New Roman"/>
                <w:b/>
                <w:sz w:val="26"/>
                <w:szCs w:val="26"/>
                <w:lang w:val="nl-NL" w:eastAsia="zh-CN"/>
              </w:rPr>
              <w:t>(1,0 điểm)</w:t>
            </w:r>
          </w:p>
        </w:tc>
        <w:tc>
          <w:tcPr>
            <w:tcW w:w="8069" w:type="dxa"/>
          </w:tcPr>
          <w:p w:rsidR="006558A0" w:rsidRPr="00FA7947" w:rsidRDefault="00707A32" w:rsidP="00707A32">
            <w:pPr>
              <w:spacing w:after="0" w:line="288" w:lineRule="auto"/>
              <w:jc w:val="both"/>
              <w:rPr>
                <w:rFonts w:ascii="Times New Roman" w:hAnsi="Times New Roman"/>
                <w:sz w:val="26"/>
                <w:szCs w:val="26"/>
              </w:rPr>
            </w:pPr>
            <w:r w:rsidRPr="00FA7947">
              <w:rPr>
                <w:rFonts w:ascii="Times New Roman" w:hAnsi="Times New Roman"/>
                <w:b/>
                <w:sz w:val="26"/>
                <w:szCs w:val="26"/>
              </w:rPr>
              <w:t>a.</w:t>
            </w:r>
            <w:r w:rsidRPr="00FA7947">
              <w:rPr>
                <w:rFonts w:ascii="Times New Roman" w:hAnsi="Times New Roman"/>
                <w:sz w:val="26"/>
                <w:szCs w:val="26"/>
              </w:rPr>
              <w:t xml:space="preserve"> Trong giới hạn nhiệt độ từ 15</w:t>
            </w:r>
            <w:r w:rsidRPr="00FA7947">
              <w:rPr>
                <w:rFonts w:ascii="Times New Roman" w:hAnsi="Times New Roman"/>
                <w:sz w:val="26"/>
                <w:szCs w:val="26"/>
                <w:vertAlign w:val="superscript"/>
              </w:rPr>
              <w:t>o</w:t>
            </w:r>
            <w:r w:rsidRPr="00FA7947">
              <w:rPr>
                <w:rFonts w:ascii="Times New Roman" w:hAnsi="Times New Roman"/>
                <w:sz w:val="26"/>
                <w:szCs w:val="26"/>
              </w:rPr>
              <w:t>C – 25</w:t>
            </w:r>
            <w:r w:rsidRPr="00FA7947">
              <w:rPr>
                <w:rFonts w:ascii="Times New Roman" w:hAnsi="Times New Roman"/>
                <w:sz w:val="26"/>
                <w:szCs w:val="26"/>
                <w:vertAlign w:val="superscript"/>
              </w:rPr>
              <w:t>o</w:t>
            </w:r>
            <w:r w:rsidRPr="00FA7947">
              <w:rPr>
                <w:rFonts w:ascii="Times New Roman" w:hAnsi="Times New Roman"/>
                <w:sz w:val="26"/>
                <w:szCs w:val="26"/>
              </w:rPr>
              <w:t xml:space="preserve"> C, điểm bù ánh sáng I</w:t>
            </w:r>
            <w:r w:rsidRPr="00FA7947">
              <w:rPr>
                <w:rFonts w:ascii="Times New Roman" w:hAnsi="Times New Roman"/>
                <w:sz w:val="26"/>
                <w:szCs w:val="26"/>
                <w:vertAlign w:val="subscript"/>
              </w:rPr>
              <w:t>o</w:t>
            </w:r>
            <w:r w:rsidRPr="00FA7947">
              <w:rPr>
                <w:rFonts w:ascii="Times New Roman" w:hAnsi="Times New Roman"/>
                <w:sz w:val="26"/>
                <w:szCs w:val="26"/>
              </w:rPr>
              <w:t xml:space="preserve"> không thể trùng với điểm 0 vì: khi cường độ ánh sáng bằng 0 thì cường độ quang hợp bằng 0 nhưng cường độ hô hấp vẫn khác 0.</w:t>
            </w:r>
          </w:p>
          <w:p w:rsidR="00707A32" w:rsidRPr="00FA7947" w:rsidRDefault="00707A32" w:rsidP="00707A32">
            <w:pPr>
              <w:spacing w:after="0" w:line="288" w:lineRule="auto"/>
              <w:jc w:val="both"/>
              <w:rPr>
                <w:rFonts w:ascii="Times New Roman" w:hAnsi="Times New Roman"/>
                <w:sz w:val="26"/>
                <w:szCs w:val="26"/>
              </w:rPr>
            </w:pPr>
            <w:r w:rsidRPr="00FA7947">
              <w:rPr>
                <w:rFonts w:ascii="Times New Roman" w:hAnsi="Times New Roman"/>
                <w:b/>
                <w:sz w:val="26"/>
                <w:szCs w:val="26"/>
              </w:rPr>
              <w:t>b.</w:t>
            </w:r>
            <w:r w:rsidRPr="00FA7947">
              <w:rPr>
                <w:rFonts w:ascii="Times New Roman" w:hAnsi="Times New Roman"/>
                <w:sz w:val="26"/>
                <w:szCs w:val="26"/>
              </w:rPr>
              <w:t xml:space="preserve"> </w:t>
            </w:r>
            <w:r w:rsidR="00985669" w:rsidRPr="00FA7947">
              <w:rPr>
                <w:rFonts w:ascii="Times New Roman" w:hAnsi="Times New Roman"/>
                <w:sz w:val="26"/>
                <w:szCs w:val="26"/>
              </w:rPr>
              <w:t>-</w:t>
            </w:r>
            <w:r w:rsidR="00985669" w:rsidRPr="00FA7947">
              <w:rPr>
                <w:rFonts w:ascii="Times New Roman" w:hAnsi="Times New Roman"/>
                <w:b/>
                <w:sz w:val="26"/>
                <w:szCs w:val="26"/>
              </w:rPr>
              <w:t xml:space="preserve"> </w:t>
            </w:r>
            <w:r w:rsidRPr="00FA7947">
              <w:rPr>
                <w:rFonts w:ascii="Times New Roman" w:hAnsi="Times New Roman"/>
                <w:sz w:val="26"/>
                <w:szCs w:val="26"/>
              </w:rPr>
              <w:t>Đường cong (1) tương ứng với cường độ quang hợp ở thực vật CAM do thực vật CAM mở khí khổng ban đêm nên thời điểm hấp thu CO</w:t>
            </w:r>
            <w:r w:rsidRPr="00FA7947">
              <w:rPr>
                <w:rFonts w:ascii="Times New Roman" w:hAnsi="Times New Roman"/>
                <w:sz w:val="26"/>
                <w:szCs w:val="26"/>
                <w:vertAlign w:val="subscript"/>
              </w:rPr>
              <w:t>2</w:t>
            </w:r>
            <w:r w:rsidRPr="00FA7947">
              <w:rPr>
                <w:rFonts w:ascii="Times New Roman" w:hAnsi="Times New Roman"/>
                <w:sz w:val="26"/>
                <w:szCs w:val="26"/>
              </w:rPr>
              <w:t xml:space="preserve"> có nhiệt độ thấp và cường độ quang hợp thấp hơn thực vật C</w:t>
            </w:r>
            <w:r w:rsidRPr="00FA7947">
              <w:rPr>
                <w:rFonts w:ascii="Times New Roman" w:hAnsi="Times New Roman"/>
                <w:sz w:val="26"/>
                <w:szCs w:val="26"/>
                <w:vertAlign w:val="subscript"/>
              </w:rPr>
              <w:t>3</w:t>
            </w:r>
            <w:r w:rsidRPr="00FA7947">
              <w:rPr>
                <w:rFonts w:ascii="Times New Roman" w:hAnsi="Times New Roman"/>
                <w:sz w:val="26"/>
                <w:szCs w:val="26"/>
              </w:rPr>
              <w:t xml:space="preserve"> và C</w:t>
            </w:r>
            <w:r w:rsidRPr="00FA7947">
              <w:rPr>
                <w:rFonts w:ascii="Times New Roman" w:hAnsi="Times New Roman"/>
                <w:sz w:val="26"/>
                <w:szCs w:val="26"/>
                <w:vertAlign w:val="subscript"/>
              </w:rPr>
              <w:t>4</w:t>
            </w:r>
            <w:r w:rsidRPr="00FA7947">
              <w:rPr>
                <w:rFonts w:ascii="Times New Roman" w:hAnsi="Times New Roman"/>
                <w:sz w:val="26"/>
                <w:szCs w:val="26"/>
              </w:rPr>
              <w:t>.</w:t>
            </w:r>
          </w:p>
          <w:p w:rsidR="00707A32" w:rsidRPr="00FA7947" w:rsidRDefault="00707A32" w:rsidP="00707A32">
            <w:pPr>
              <w:spacing w:after="0" w:line="288" w:lineRule="auto"/>
              <w:jc w:val="both"/>
              <w:rPr>
                <w:rFonts w:ascii="Times New Roman" w:hAnsi="Times New Roman"/>
                <w:sz w:val="26"/>
                <w:szCs w:val="26"/>
              </w:rPr>
            </w:pPr>
            <w:r w:rsidRPr="00FA7947">
              <w:rPr>
                <w:rFonts w:ascii="Times New Roman" w:hAnsi="Times New Roman"/>
                <w:sz w:val="26"/>
                <w:szCs w:val="26"/>
              </w:rPr>
              <w:t>- Đường cong (3) tương ứng với cường độ quang hợp của thực vật C</w:t>
            </w:r>
            <w:r w:rsidRPr="00FA7947">
              <w:rPr>
                <w:rFonts w:ascii="Times New Roman" w:hAnsi="Times New Roman"/>
                <w:sz w:val="26"/>
                <w:szCs w:val="26"/>
                <w:vertAlign w:val="subscript"/>
              </w:rPr>
              <w:t>4</w:t>
            </w:r>
            <w:r w:rsidRPr="00FA7947">
              <w:rPr>
                <w:rFonts w:ascii="Times New Roman" w:hAnsi="Times New Roman"/>
                <w:sz w:val="26"/>
                <w:szCs w:val="26"/>
              </w:rPr>
              <w:t xml:space="preserve"> do cường độ quang hợp của nhóm thực vật này cao nhất trong 3 nhóm thực vật C</w:t>
            </w:r>
            <w:r w:rsidRPr="00FA7947">
              <w:rPr>
                <w:rFonts w:ascii="Times New Roman" w:hAnsi="Times New Roman"/>
                <w:sz w:val="26"/>
                <w:szCs w:val="26"/>
                <w:vertAlign w:val="subscript"/>
              </w:rPr>
              <w:t>3</w:t>
            </w:r>
            <w:r w:rsidRPr="00FA7947">
              <w:rPr>
                <w:rFonts w:ascii="Times New Roman" w:hAnsi="Times New Roman"/>
                <w:sz w:val="26"/>
                <w:szCs w:val="26"/>
              </w:rPr>
              <w:t>, C</w:t>
            </w:r>
            <w:r w:rsidRPr="00FA7947">
              <w:rPr>
                <w:rFonts w:ascii="Times New Roman" w:hAnsi="Times New Roman"/>
                <w:sz w:val="26"/>
                <w:szCs w:val="26"/>
                <w:vertAlign w:val="subscript"/>
              </w:rPr>
              <w:t>4</w:t>
            </w:r>
            <w:r w:rsidRPr="00FA7947">
              <w:rPr>
                <w:rFonts w:ascii="Times New Roman" w:hAnsi="Times New Roman"/>
                <w:sz w:val="26"/>
                <w:szCs w:val="26"/>
              </w:rPr>
              <w:t xml:space="preserve"> và CAM</w:t>
            </w:r>
            <w:r w:rsidR="0072734B">
              <w:rPr>
                <w:rFonts w:ascii="Times New Roman" w:hAnsi="Times New Roman"/>
                <w:sz w:val="26"/>
                <w:szCs w:val="26"/>
              </w:rPr>
              <w:t>,</w:t>
            </w:r>
            <w:r w:rsidRPr="00FA7947">
              <w:rPr>
                <w:rFonts w:ascii="Times New Roman" w:hAnsi="Times New Roman"/>
                <w:sz w:val="26"/>
                <w:szCs w:val="26"/>
              </w:rPr>
              <w:t xml:space="preserve"> đồng thời nhiệt độ tối ưu cho quang hợp cũng cao (trên 35</w:t>
            </w:r>
            <w:r w:rsidRPr="00FA7947">
              <w:rPr>
                <w:rFonts w:ascii="Times New Roman" w:hAnsi="Times New Roman"/>
                <w:sz w:val="26"/>
                <w:szCs w:val="26"/>
                <w:vertAlign w:val="superscript"/>
              </w:rPr>
              <w:t>o</w:t>
            </w:r>
            <w:r w:rsidRPr="00FA7947">
              <w:rPr>
                <w:rFonts w:ascii="Times New Roman" w:hAnsi="Times New Roman"/>
                <w:sz w:val="26"/>
                <w:szCs w:val="26"/>
              </w:rPr>
              <w:t>C).</w:t>
            </w:r>
          </w:p>
          <w:p w:rsidR="00707A32" w:rsidRPr="00FA7947" w:rsidRDefault="00707A32" w:rsidP="00707A32">
            <w:pPr>
              <w:spacing w:after="0" w:line="288" w:lineRule="auto"/>
              <w:jc w:val="both"/>
              <w:rPr>
                <w:rFonts w:ascii="Times New Roman" w:hAnsi="Times New Roman"/>
                <w:b/>
                <w:sz w:val="26"/>
                <w:szCs w:val="26"/>
              </w:rPr>
            </w:pPr>
            <w:r w:rsidRPr="00FA7947">
              <w:rPr>
                <w:rFonts w:ascii="Times New Roman" w:hAnsi="Times New Roman"/>
                <w:sz w:val="26"/>
                <w:szCs w:val="26"/>
              </w:rPr>
              <w:t>- Đường cong (2) tương ứng với cường độ quang hợp của thực vật C</w:t>
            </w:r>
            <w:r w:rsidRPr="00FA7947">
              <w:rPr>
                <w:rFonts w:ascii="Times New Roman" w:hAnsi="Times New Roman"/>
                <w:sz w:val="26"/>
                <w:szCs w:val="26"/>
                <w:vertAlign w:val="subscript"/>
              </w:rPr>
              <w:t>3</w:t>
            </w:r>
            <w:r w:rsidRPr="00FA7947">
              <w:rPr>
                <w:rFonts w:ascii="Times New Roman" w:hAnsi="Times New Roman"/>
                <w:sz w:val="26"/>
                <w:szCs w:val="26"/>
              </w:rPr>
              <w:t xml:space="preserve"> vì cường độ quang hợp của nhóm thực vật này thấp hơn thực vật C</w:t>
            </w:r>
            <w:r w:rsidRPr="00FA7947">
              <w:rPr>
                <w:rFonts w:ascii="Times New Roman" w:hAnsi="Times New Roman"/>
                <w:sz w:val="26"/>
                <w:szCs w:val="26"/>
                <w:vertAlign w:val="subscript"/>
              </w:rPr>
              <w:t>4</w:t>
            </w:r>
            <w:r w:rsidRPr="00FA7947">
              <w:rPr>
                <w:rFonts w:ascii="Times New Roman" w:hAnsi="Times New Roman"/>
                <w:sz w:val="26"/>
                <w:szCs w:val="26"/>
              </w:rPr>
              <w:t xml:space="preserve"> và nhiệt độ tối ưu cho quang hợp ở gần 30</w:t>
            </w:r>
            <w:r w:rsidRPr="00FA7947">
              <w:rPr>
                <w:rFonts w:ascii="Times New Roman" w:hAnsi="Times New Roman"/>
                <w:sz w:val="26"/>
                <w:szCs w:val="26"/>
                <w:vertAlign w:val="superscript"/>
              </w:rPr>
              <w:t>o</w:t>
            </w:r>
            <w:r w:rsidRPr="00FA7947">
              <w:rPr>
                <w:rFonts w:ascii="Times New Roman" w:hAnsi="Times New Roman"/>
                <w:sz w:val="26"/>
                <w:szCs w:val="26"/>
              </w:rPr>
              <w:t>C.</w:t>
            </w:r>
          </w:p>
        </w:tc>
        <w:tc>
          <w:tcPr>
            <w:tcW w:w="850" w:type="dxa"/>
          </w:tcPr>
          <w:p w:rsidR="006558A0" w:rsidRPr="00FA7947" w:rsidRDefault="00707A32" w:rsidP="00707A32">
            <w:pPr>
              <w:pStyle w:val="ListParagraph"/>
              <w:spacing w:after="0" w:line="288" w:lineRule="auto"/>
              <w:ind w:left="-77" w:right="-99"/>
              <w:jc w:val="center"/>
              <w:rPr>
                <w:rFonts w:ascii="Times New Roman" w:hAnsi="Times New Roman"/>
                <w:b/>
                <w:sz w:val="26"/>
                <w:szCs w:val="26"/>
              </w:rPr>
            </w:pPr>
            <w:r w:rsidRPr="00FA7947">
              <w:rPr>
                <w:rFonts w:ascii="Times New Roman" w:hAnsi="Times New Roman"/>
                <w:b/>
                <w:sz w:val="26"/>
                <w:szCs w:val="26"/>
              </w:rPr>
              <w:t>0,25</w:t>
            </w:r>
          </w:p>
          <w:p w:rsidR="00707A32" w:rsidRPr="00FA7947" w:rsidRDefault="00707A32" w:rsidP="00707A32">
            <w:pPr>
              <w:pStyle w:val="ListParagraph"/>
              <w:spacing w:after="0" w:line="288" w:lineRule="auto"/>
              <w:ind w:left="-77" w:right="-99"/>
              <w:jc w:val="center"/>
              <w:rPr>
                <w:rFonts w:ascii="Times New Roman" w:hAnsi="Times New Roman"/>
                <w:b/>
                <w:sz w:val="26"/>
                <w:szCs w:val="26"/>
              </w:rPr>
            </w:pPr>
          </w:p>
          <w:p w:rsidR="00707A32" w:rsidRPr="00FA7947" w:rsidRDefault="00707A32" w:rsidP="00707A32">
            <w:pPr>
              <w:pStyle w:val="ListParagraph"/>
              <w:spacing w:after="0" w:line="288" w:lineRule="auto"/>
              <w:ind w:left="-77" w:right="-99"/>
              <w:jc w:val="center"/>
              <w:rPr>
                <w:rFonts w:ascii="Times New Roman" w:hAnsi="Times New Roman"/>
                <w:b/>
                <w:sz w:val="26"/>
                <w:szCs w:val="26"/>
              </w:rPr>
            </w:pPr>
          </w:p>
          <w:p w:rsidR="00707A32" w:rsidRPr="00FA7947" w:rsidRDefault="00707A32" w:rsidP="00707A32">
            <w:pPr>
              <w:pStyle w:val="ListParagraph"/>
              <w:spacing w:after="0" w:line="288" w:lineRule="auto"/>
              <w:ind w:left="-77" w:right="-99"/>
              <w:jc w:val="center"/>
              <w:rPr>
                <w:rFonts w:ascii="Times New Roman" w:hAnsi="Times New Roman"/>
                <w:b/>
                <w:sz w:val="26"/>
                <w:szCs w:val="26"/>
              </w:rPr>
            </w:pPr>
            <w:r w:rsidRPr="00FA7947">
              <w:rPr>
                <w:rFonts w:ascii="Times New Roman" w:hAnsi="Times New Roman"/>
                <w:b/>
                <w:sz w:val="26"/>
                <w:szCs w:val="26"/>
              </w:rPr>
              <w:t>0,25</w:t>
            </w:r>
          </w:p>
          <w:p w:rsidR="00707A32" w:rsidRPr="00FA7947" w:rsidRDefault="00707A32" w:rsidP="00707A32">
            <w:pPr>
              <w:pStyle w:val="ListParagraph"/>
              <w:spacing w:after="0" w:line="288" w:lineRule="auto"/>
              <w:ind w:left="-77" w:right="-99"/>
              <w:jc w:val="center"/>
              <w:rPr>
                <w:rFonts w:ascii="Times New Roman" w:hAnsi="Times New Roman"/>
                <w:b/>
                <w:sz w:val="26"/>
                <w:szCs w:val="26"/>
              </w:rPr>
            </w:pPr>
          </w:p>
          <w:p w:rsidR="00707A32" w:rsidRPr="00FA7947" w:rsidRDefault="00707A32" w:rsidP="00707A32">
            <w:pPr>
              <w:pStyle w:val="ListParagraph"/>
              <w:spacing w:after="0" w:line="288" w:lineRule="auto"/>
              <w:ind w:left="-77" w:right="-99"/>
              <w:jc w:val="center"/>
              <w:rPr>
                <w:rFonts w:ascii="Times New Roman" w:hAnsi="Times New Roman"/>
                <w:b/>
                <w:sz w:val="26"/>
                <w:szCs w:val="26"/>
              </w:rPr>
            </w:pPr>
          </w:p>
          <w:p w:rsidR="00707A32" w:rsidRPr="00FA7947" w:rsidRDefault="00707A32" w:rsidP="00707A32">
            <w:pPr>
              <w:pStyle w:val="ListParagraph"/>
              <w:spacing w:after="0" w:line="288" w:lineRule="auto"/>
              <w:ind w:left="-77" w:right="-99"/>
              <w:jc w:val="center"/>
              <w:rPr>
                <w:rFonts w:ascii="Times New Roman" w:hAnsi="Times New Roman"/>
                <w:b/>
                <w:sz w:val="26"/>
                <w:szCs w:val="26"/>
              </w:rPr>
            </w:pPr>
            <w:r w:rsidRPr="00FA7947">
              <w:rPr>
                <w:rFonts w:ascii="Times New Roman" w:hAnsi="Times New Roman"/>
                <w:b/>
                <w:sz w:val="26"/>
                <w:szCs w:val="26"/>
              </w:rPr>
              <w:t>0,25</w:t>
            </w:r>
          </w:p>
          <w:p w:rsidR="00707A32" w:rsidRPr="00FA7947" w:rsidRDefault="00707A32" w:rsidP="00707A32">
            <w:pPr>
              <w:pStyle w:val="ListParagraph"/>
              <w:spacing w:after="0" w:line="288" w:lineRule="auto"/>
              <w:ind w:left="-77" w:right="-99"/>
              <w:jc w:val="center"/>
              <w:rPr>
                <w:rFonts w:ascii="Times New Roman" w:hAnsi="Times New Roman"/>
                <w:b/>
                <w:sz w:val="26"/>
                <w:szCs w:val="26"/>
              </w:rPr>
            </w:pPr>
          </w:p>
          <w:p w:rsidR="00707A32" w:rsidRDefault="00707A32" w:rsidP="00707A32">
            <w:pPr>
              <w:pStyle w:val="ListParagraph"/>
              <w:spacing w:after="0" w:line="288" w:lineRule="auto"/>
              <w:ind w:left="-77" w:right="-99"/>
              <w:jc w:val="center"/>
              <w:rPr>
                <w:rFonts w:ascii="Times New Roman" w:hAnsi="Times New Roman"/>
                <w:b/>
                <w:sz w:val="26"/>
                <w:szCs w:val="26"/>
              </w:rPr>
            </w:pPr>
          </w:p>
          <w:p w:rsidR="00FA7947" w:rsidRPr="00FA7947" w:rsidRDefault="00FA7947" w:rsidP="00707A32">
            <w:pPr>
              <w:pStyle w:val="ListParagraph"/>
              <w:spacing w:after="0" w:line="288" w:lineRule="auto"/>
              <w:ind w:left="-77" w:right="-99"/>
              <w:jc w:val="center"/>
              <w:rPr>
                <w:rFonts w:ascii="Times New Roman" w:hAnsi="Times New Roman"/>
                <w:b/>
                <w:sz w:val="26"/>
                <w:szCs w:val="26"/>
              </w:rPr>
            </w:pPr>
          </w:p>
          <w:p w:rsidR="00707A32" w:rsidRPr="00FA7947" w:rsidRDefault="00707A32" w:rsidP="00707A32">
            <w:pPr>
              <w:pStyle w:val="ListParagraph"/>
              <w:spacing w:after="0" w:line="288" w:lineRule="auto"/>
              <w:ind w:left="-77" w:right="-99"/>
              <w:jc w:val="center"/>
              <w:rPr>
                <w:rFonts w:ascii="Times New Roman" w:hAnsi="Times New Roman"/>
                <w:sz w:val="26"/>
                <w:szCs w:val="26"/>
              </w:rPr>
            </w:pPr>
            <w:r w:rsidRPr="00FA7947">
              <w:rPr>
                <w:rFonts w:ascii="Times New Roman" w:hAnsi="Times New Roman"/>
                <w:b/>
                <w:sz w:val="26"/>
                <w:szCs w:val="26"/>
              </w:rPr>
              <w:t>0,25</w:t>
            </w:r>
          </w:p>
        </w:tc>
      </w:tr>
      <w:tr w:rsidR="006558A0" w:rsidRPr="00FA7947" w:rsidTr="00D71FB1">
        <w:trPr>
          <w:trHeight w:val="528"/>
        </w:trPr>
        <w:tc>
          <w:tcPr>
            <w:tcW w:w="900" w:type="dxa"/>
            <w:vAlign w:val="center"/>
          </w:tcPr>
          <w:p w:rsidR="006558A0" w:rsidRDefault="00707A32" w:rsidP="00FC69A3">
            <w:pPr>
              <w:pStyle w:val="ListParagraph"/>
              <w:spacing w:after="0" w:line="288" w:lineRule="auto"/>
              <w:ind w:left="0"/>
              <w:jc w:val="center"/>
              <w:rPr>
                <w:rFonts w:ascii="Times New Roman" w:hAnsi="Times New Roman"/>
                <w:b/>
                <w:sz w:val="26"/>
                <w:szCs w:val="26"/>
              </w:rPr>
            </w:pPr>
            <w:r w:rsidRPr="00FA7947">
              <w:rPr>
                <w:rFonts w:ascii="Times New Roman" w:hAnsi="Times New Roman"/>
                <w:b/>
                <w:sz w:val="26"/>
                <w:szCs w:val="26"/>
              </w:rPr>
              <w:t>2</w:t>
            </w:r>
          </w:p>
          <w:p w:rsidR="00D71FB1" w:rsidRPr="00FA7947" w:rsidRDefault="00D71FB1" w:rsidP="00FC69A3">
            <w:pPr>
              <w:pStyle w:val="ListParagraph"/>
              <w:spacing w:after="0" w:line="288" w:lineRule="auto"/>
              <w:ind w:left="0"/>
              <w:jc w:val="center"/>
              <w:rPr>
                <w:rFonts w:ascii="Times New Roman" w:hAnsi="Times New Roman"/>
                <w:b/>
                <w:sz w:val="26"/>
                <w:szCs w:val="26"/>
              </w:rPr>
            </w:pPr>
            <w:r>
              <w:rPr>
                <w:rFonts w:ascii="Times New Roman" w:eastAsia="SimSun" w:hAnsi="Times New Roman"/>
                <w:b/>
                <w:sz w:val="26"/>
                <w:szCs w:val="26"/>
                <w:lang w:val="nl-NL" w:eastAsia="zh-CN"/>
              </w:rPr>
              <w:t>(1,0 điểm)</w:t>
            </w:r>
          </w:p>
        </w:tc>
        <w:tc>
          <w:tcPr>
            <w:tcW w:w="8069" w:type="dxa"/>
          </w:tcPr>
          <w:p w:rsidR="006B66F5" w:rsidRPr="00FA7947" w:rsidRDefault="002D1ABD" w:rsidP="00BA041E">
            <w:pPr>
              <w:spacing w:after="0" w:line="288" w:lineRule="auto"/>
              <w:jc w:val="both"/>
              <w:rPr>
                <w:rFonts w:ascii="Times New Roman" w:hAnsi="Times New Roman"/>
                <w:sz w:val="26"/>
                <w:szCs w:val="26"/>
              </w:rPr>
            </w:pPr>
            <w:r w:rsidRPr="00FA7947">
              <w:rPr>
                <w:rFonts w:ascii="Times New Roman" w:hAnsi="Times New Roman"/>
                <w:sz w:val="26"/>
                <w:szCs w:val="26"/>
              </w:rPr>
              <w:t>* Điểm khác nhau giữa hệ quang hóa I (PS</w:t>
            </w:r>
            <w:r w:rsidR="00FA7947">
              <w:rPr>
                <w:rFonts w:ascii="Times New Roman" w:hAnsi="Times New Roman"/>
                <w:sz w:val="26"/>
                <w:szCs w:val="26"/>
              </w:rPr>
              <w:t xml:space="preserve"> </w:t>
            </w:r>
            <w:r w:rsidRPr="00FA7947">
              <w:rPr>
                <w:rFonts w:ascii="Times New Roman" w:hAnsi="Times New Roman"/>
                <w:sz w:val="26"/>
                <w:szCs w:val="26"/>
              </w:rPr>
              <w:t>I) và hệ quang hóa II (PS</w:t>
            </w:r>
            <w:r w:rsidR="00FA7947">
              <w:rPr>
                <w:rFonts w:ascii="Times New Roman" w:hAnsi="Times New Roman"/>
                <w:sz w:val="26"/>
                <w:szCs w:val="26"/>
              </w:rPr>
              <w:t xml:space="preserve"> </w:t>
            </w:r>
            <w:r w:rsidRPr="00FA7947">
              <w:rPr>
                <w:rFonts w:ascii="Times New Roman" w:hAnsi="Times New Roman"/>
                <w:sz w:val="26"/>
                <w:szCs w:val="26"/>
              </w:rPr>
              <w:t>II)</w:t>
            </w:r>
            <w:r w:rsidR="006B66F5">
              <w:rPr>
                <w:rFonts w:ascii="Times New Roman" w:hAnsi="Times New Roman"/>
                <w:sz w:val="26"/>
                <w:szCs w:val="26"/>
              </w:rPr>
              <w:t>:</w:t>
            </w:r>
          </w:p>
          <w:tbl>
            <w:tblP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610"/>
              <w:gridCol w:w="3484"/>
            </w:tblGrid>
            <w:tr w:rsidR="002D1ABD" w:rsidRPr="00FA7947" w:rsidTr="00054B78">
              <w:tc>
                <w:tcPr>
                  <w:tcW w:w="2137" w:type="dxa"/>
                </w:tcPr>
                <w:p w:rsidR="002D1ABD" w:rsidRPr="00FA7947" w:rsidRDefault="002D1ABD" w:rsidP="00BA041E">
                  <w:pPr>
                    <w:tabs>
                      <w:tab w:val="left" w:pos="1939"/>
                    </w:tabs>
                    <w:spacing w:after="0" w:line="288" w:lineRule="auto"/>
                    <w:jc w:val="center"/>
                    <w:rPr>
                      <w:rFonts w:ascii="Times New Roman" w:hAnsi="Times New Roman"/>
                      <w:sz w:val="26"/>
                      <w:szCs w:val="26"/>
                      <w:lang w:val="vi-VN"/>
                    </w:rPr>
                  </w:pPr>
                </w:p>
              </w:tc>
              <w:tc>
                <w:tcPr>
                  <w:tcW w:w="2610" w:type="dxa"/>
                </w:tcPr>
                <w:p w:rsidR="002D1ABD" w:rsidRPr="00FA7947" w:rsidRDefault="002D1ABD" w:rsidP="00BA041E">
                  <w:pPr>
                    <w:spacing w:after="0" w:line="288" w:lineRule="auto"/>
                    <w:jc w:val="center"/>
                    <w:rPr>
                      <w:rFonts w:ascii="Times New Roman" w:hAnsi="Times New Roman"/>
                      <w:sz w:val="26"/>
                      <w:szCs w:val="26"/>
                    </w:rPr>
                  </w:pPr>
                  <w:r w:rsidRPr="00FA7947">
                    <w:rPr>
                      <w:rFonts w:ascii="Times New Roman" w:hAnsi="Times New Roman"/>
                      <w:sz w:val="26"/>
                      <w:szCs w:val="26"/>
                      <w:lang w:val="vi-VN"/>
                    </w:rPr>
                    <w:t xml:space="preserve">Quang </w:t>
                  </w:r>
                  <w:r w:rsidRPr="00FA7947">
                    <w:rPr>
                      <w:rFonts w:ascii="Times New Roman" w:hAnsi="Times New Roman"/>
                      <w:sz w:val="26"/>
                      <w:szCs w:val="26"/>
                    </w:rPr>
                    <w:t>hóa I</w:t>
                  </w:r>
                </w:p>
              </w:tc>
              <w:tc>
                <w:tcPr>
                  <w:tcW w:w="3484" w:type="dxa"/>
                </w:tcPr>
                <w:p w:rsidR="002D1ABD" w:rsidRPr="00FA7947" w:rsidRDefault="002D1ABD" w:rsidP="00BA041E">
                  <w:pPr>
                    <w:spacing w:after="0" w:line="288" w:lineRule="auto"/>
                    <w:ind w:right="136"/>
                    <w:jc w:val="center"/>
                    <w:rPr>
                      <w:rFonts w:ascii="Times New Roman" w:hAnsi="Times New Roman"/>
                      <w:sz w:val="26"/>
                      <w:szCs w:val="26"/>
                    </w:rPr>
                  </w:pPr>
                  <w:r w:rsidRPr="00FA7947">
                    <w:rPr>
                      <w:rFonts w:ascii="Times New Roman" w:hAnsi="Times New Roman"/>
                      <w:sz w:val="26"/>
                      <w:szCs w:val="26"/>
                    </w:rPr>
                    <w:t>Quang hóa II</w:t>
                  </w:r>
                </w:p>
              </w:tc>
            </w:tr>
            <w:tr w:rsidR="002D1ABD" w:rsidRPr="00FA7947" w:rsidTr="00054B78">
              <w:tc>
                <w:tcPr>
                  <w:tcW w:w="2137" w:type="dxa"/>
                  <w:vAlign w:val="center"/>
                </w:tcPr>
                <w:p w:rsidR="002D1ABD" w:rsidRPr="00FA7947" w:rsidRDefault="002D1ABD" w:rsidP="00BA041E">
                  <w:pPr>
                    <w:tabs>
                      <w:tab w:val="left" w:pos="1939"/>
                    </w:tabs>
                    <w:spacing w:after="0" w:line="288" w:lineRule="auto"/>
                    <w:jc w:val="center"/>
                    <w:rPr>
                      <w:rFonts w:ascii="Times New Roman" w:hAnsi="Times New Roman"/>
                      <w:sz w:val="26"/>
                      <w:szCs w:val="26"/>
                    </w:rPr>
                  </w:pPr>
                  <w:r w:rsidRPr="00FA7947">
                    <w:rPr>
                      <w:rFonts w:ascii="Times New Roman" w:hAnsi="Times New Roman"/>
                      <w:sz w:val="26"/>
                      <w:szCs w:val="26"/>
                    </w:rPr>
                    <w:t>Hệ sắc tố</w:t>
                  </w:r>
                </w:p>
              </w:tc>
              <w:tc>
                <w:tcPr>
                  <w:tcW w:w="2610" w:type="dxa"/>
                </w:tcPr>
                <w:p w:rsidR="002D1ABD" w:rsidRPr="00FA7947" w:rsidRDefault="002D1ABD" w:rsidP="00054B78">
                  <w:pPr>
                    <w:spacing w:after="0" w:line="288" w:lineRule="auto"/>
                    <w:jc w:val="both"/>
                    <w:rPr>
                      <w:rFonts w:ascii="Times New Roman" w:hAnsi="Times New Roman"/>
                      <w:sz w:val="26"/>
                      <w:szCs w:val="26"/>
                    </w:rPr>
                  </w:pPr>
                  <w:r w:rsidRPr="00FA7947">
                    <w:rPr>
                      <w:rFonts w:ascii="Times New Roman" w:hAnsi="Times New Roman"/>
                      <w:sz w:val="26"/>
                      <w:szCs w:val="26"/>
                    </w:rPr>
                    <w:t xml:space="preserve">Hệ sắc tố I - chủ yếu là diệp lục. </w:t>
                  </w:r>
                </w:p>
                <w:p w:rsidR="002D1ABD" w:rsidRPr="00FA7947" w:rsidRDefault="002D1ABD" w:rsidP="00054B78">
                  <w:pPr>
                    <w:spacing w:after="0" w:line="288" w:lineRule="auto"/>
                    <w:rPr>
                      <w:rFonts w:ascii="Times New Roman" w:hAnsi="Times New Roman"/>
                      <w:sz w:val="26"/>
                      <w:szCs w:val="26"/>
                    </w:rPr>
                  </w:pPr>
                  <w:r w:rsidRPr="00FA7947">
                    <w:rPr>
                      <w:rFonts w:ascii="Times New Roman" w:hAnsi="Times New Roman"/>
                      <w:sz w:val="26"/>
                      <w:szCs w:val="26"/>
                    </w:rPr>
                    <w:t>Hấp thụ ánh sáng dài, thuộc vùng ánh sáng đỏ</w:t>
                  </w:r>
                  <w:r w:rsidR="00054B78">
                    <w:rPr>
                      <w:rFonts w:ascii="Times New Roman" w:hAnsi="Times New Roman"/>
                      <w:sz w:val="26"/>
                      <w:szCs w:val="26"/>
                    </w:rPr>
                    <w:t xml:space="preserve"> </w:t>
                  </w:r>
                  <w:r w:rsidRPr="00FA7947">
                    <w:rPr>
                      <w:rFonts w:ascii="Times New Roman" w:hAnsi="Times New Roman"/>
                      <w:sz w:val="26"/>
                      <w:szCs w:val="26"/>
                    </w:rPr>
                    <w:t>(680-700nm).</w:t>
                  </w:r>
                </w:p>
              </w:tc>
              <w:tc>
                <w:tcPr>
                  <w:tcW w:w="3484" w:type="dxa"/>
                </w:tcPr>
                <w:p w:rsidR="002D1ABD" w:rsidRPr="00FA7947" w:rsidRDefault="002D1ABD" w:rsidP="00B452A6">
                  <w:pPr>
                    <w:tabs>
                      <w:tab w:val="left" w:pos="2952"/>
                    </w:tabs>
                    <w:spacing w:after="0" w:line="288" w:lineRule="auto"/>
                    <w:ind w:right="136"/>
                    <w:rPr>
                      <w:rFonts w:ascii="Times New Roman" w:hAnsi="Times New Roman"/>
                      <w:sz w:val="26"/>
                      <w:szCs w:val="26"/>
                      <w:lang w:val="fr-FR"/>
                    </w:rPr>
                  </w:pPr>
                  <w:r w:rsidRPr="00FA7947">
                    <w:rPr>
                      <w:rFonts w:ascii="Times New Roman" w:hAnsi="Times New Roman"/>
                      <w:sz w:val="26"/>
                      <w:szCs w:val="26"/>
                      <w:lang w:val="fr-FR"/>
                    </w:rPr>
                    <w:t xml:space="preserve">Có cả diệp lục a, diệp lục b, carôtenôit. </w:t>
                  </w:r>
                </w:p>
                <w:p w:rsidR="002D1ABD" w:rsidRPr="00FA7947" w:rsidRDefault="002D1ABD" w:rsidP="00B452A6">
                  <w:pPr>
                    <w:tabs>
                      <w:tab w:val="left" w:pos="2952"/>
                    </w:tabs>
                    <w:spacing w:after="0" w:line="288" w:lineRule="auto"/>
                    <w:ind w:right="136"/>
                    <w:rPr>
                      <w:rFonts w:ascii="Times New Roman" w:hAnsi="Times New Roman"/>
                      <w:sz w:val="26"/>
                      <w:szCs w:val="26"/>
                      <w:lang w:val="fr-FR"/>
                    </w:rPr>
                  </w:pPr>
                  <w:r w:rsidRPr="00FA7947">
                    <w:rPr>
                      <w:rFonts w:ascii="Times New Roman" w:hAnsi="Times New Roman"/>
                      <w:sz w:val="26"/>
                      <w:szCs w:val="26"/>
                      <w:lang w:val="fr-FR"/>
                    </w:rPr>
                    <w:t xml:space="preserve">Hấp thụ ánh sáng xanh tím </w:t>
                  </w:r>
                  <w:r w:rsidR="00054B78">
                    <w:rPr>
                      <w:rFonts w:ascii="Times New Roman" w:hAnsi="Times New Roman"/>
                      <w:sz w:val="26"/>
                      <w:szCs w:val="26"/>
                      <w:lang w:val="fr-FR"/>
                    </w:rPr>
                    <w:t xml:space="preserve">(430nm) </w:t>
                  </w:r>
                  <w:r w:rsidRPr="00FA7947">
                    <w:rPr>
                      <w:rFonts w:ascii="Times New Roman" w:hAnsi="Times New Roman"/>
                      <w:sz w:val="26"/>
                      <w:szCs w:val="26"/>
                      <w:lang w:val="fr-FR"/>
                    </w:rPr>
                    <w:t>và đỏ (680nm).</w:t>
                  </w:r>
                </w:p>
              </w:tc>
            </w:tr>
            <w:tr w:rsidR="002D1ABD" w:rsidRPr="00FA7947" w:rsidTr="00054B78">
              <w:tc>
                <w:tcPr>
                  <w:tcW w:w="2137" w:type="dxa"/>
                  <w:vAlign w:val="center"/>
                </w:tcPr>
                <w:p w:rsidR="002D1ABD" w:rsidRPr="00FA7947" w:rsidRDefault="002D1ABD" w:rsidP="0072734B">
                  <w:pPr>
                    <w:tabs>
                      <w:tab w:val="left" w:pos="1939"/>
                    </w:tabs>
                    <w:spacing w:after="0" w:line="288" w:lineRule="auto"/>
                    <w:jc w:val="center"/>
                    <w:rPr>
                      <w:rFonts w:ascii="Times New Roman" w:hAnsi="Times New Roman"/>
                      <w:sz w:val="26"/>
                      <w:szCs w:val="26"/>
                      <w:lang w:val="fr-FR"/>
                    </w:rPr>
                  </w:pPr>
                  <w:r w:rsidRPr="00FA7947">
                    <w:rPr>
                      <w:rFonts w:ascii="Times New Roman" w:hAnsi="Times New Roman"/>
                      <w:sz w:val="26"/>
                      <w:szCs w:val="26"/>
                      <w:lang w:val="fr-FR"/>
                    </w:rPr>
                    <w:t xml:space="preserve">Trung tâm phản ứng (nơi nhận điện tử của các sắc tố khi nó truyền </w:t>
                  </w:r>
                  <w:r w:rsidR="0072734B">
                    <w:rPr>
                      <w:rFonts w:ascii="Times New Roman" w:hAnsi="Times New Roman"/>
                      <w:sz w:val="26"/>
                      <w:szCs w:val="26"/>
                      <w:lang w:val="fr-FR"/>
                    </w:rPr>
                    <w:t>điện tử</w:t>
                  </w:r>
                  <w:r w:rsidRPr="00FA7947">
                    <w:rPr>
                      <w:rFonts w:ascii="Times New Roman" w:hAnsi="Times New Roman"/>
                      <w:sz w:val="26"/>
                      <w:szCs w:val="26"/>
                      <w:lang w:val="fr-FR"/>
                    </w:rPr>
                    <w:t xml:space="preserve"> đi)</w:t>
                  </w:r>
                </w:p>
              </w:tc>
              <w:tc>
                <w:tcPr>
                  <w:tcW w:w="2610" w:type="dxa"/>
                </w:tcPr>
                <w:p w:rsidR="002D1ABD" w:rsidRPr="00FA7947" w:rsidRDefault="002D1ABD" w:rsidP="00BA041E">
                  <w:pPr>
                    <w:spacing w:after="0" w:line="288" w:lineRule="auto"/>
                    <w:rPr>
                      <w:rFonts w:ascii="Times New Roman" w:hAnsi="Times New Roman"/>
                      <w:sz w:val="26"/>
                      <w:szCs w:val="26"/>
                    </w:rPr>
                  </w:pPr>
                  <w:r w:rsidRPr="00FA7947">
                    <w:rPr>
                      <w:rFonts w:ascii="Times New Roman" w:hAnsi="Times New Roman"/>
                      <w:sz w:val="26"/>
                      <w:szCs w:val="26"/>
                    </w:rPr>
                    <w:t>P700.</w:t>
                  </w:r>
                </w:p>
              </w:tc>
              <w:tc>
                <w:tcPr>
                  <w:tcW w:w="3484" w:type="dxa"/>
                </w:tcPr>
                <w:p w:rsidR="002D1ABD" w:rsidRPr="00FA7947" w:rsidRDefault="002D1ABD" w:rsidP="00B452A6">
                  <w:pPr>
                    <w:tabs>
                      <w:tab w:val="left" w:pos="2952"/>
                    </w:tabs>
                    <w:spacing w:after="0" w:line="288" w:lineRule="auto"/>
                    <w:ind w:right="136"/>
                    <w:rPr>
                      <w:rFonts w:ascii="Times New Roman" w:hAnsi="Times New Roman"/>
                      <w:sz w:val="26"/>
                      <w:szCs w:val="26"/>
                      <w:lang w:val="fr-FR"/>
                    </w:rPr>
                  </w:pPr>
                  <w:r w:rsidRPr="00FA7947">
                    <w:rPr>
                      <w:rFonts w:ascii="Times New Roman" w:hAnsi="Times New Roman"/>
                      <w:sz w:val="26"/>
                      <w:szCs w:val="26"/>
                    </w:rPr>
                    <w:t>P680, P700.</w:t>
                  </w:r>
                </w:p>
              </w:tc>
            </w:tr>
            <w:tr w:rsidR="002D1ABD" w:rsidRPr="00FA7947" w:rsidTr="00054B78">
              <w:tc>
                <w:tcPr>
                  <w:tcW w:w="2137" w:type="dxa"/>
                  <w:vAlign w:val="center"/>
                </w:tcPr>
                <w:p w:rsidR="002D1ABD" w:rsidRPr="00FA7947" w:rsidRDefault="002D1ABD" w:rsidP="00BA041E">
                  <w:pPr>
                    <w:tabs>
                      <w:tab w:val="left" w:pos="1939"/>
                    </w:tabs>
                    <w:spacing w:after="0" w:line="288" w:lineRule="auto"/>
                    <w:jc w:val="center"/>
                    <w:rPr>
                      <w:rFonts w:ascii="Times New Roman" w:hAnsi="Times New Roman"/>
                      <w:sz w:val="26"/>
                      <w:szCs w:val="26"/>
                      <w:lang w:val="fr-FR"/>
                    </w:rPr>
                  </w:pPr>
                  <w:r w:rsidRPr="00FA7947">
                    <w:rPr>
                      <w:rFonts w:ascii="Times New Roman" w:hAnsi="Times New Roman"/>
                      <w:sz w:val="26"/>
                      <w:szCs w:val="26"/>
                      <w:lang w:val="fr-FR"/>
                    </w:rPr>
                    <w:t>Đường đi của điện tử</w:t>
                  </w:r>
                </w:p>
              </w:tc>
              <w:tc>
                <w:tcPr>
                  <w:tcW w:w="2610" w:type="dxa"/>
                </w:tcPr>
                <w:p w:rsidR="002D1ABD" w:rsidRPr="00FA7947" w:rsidRDefault="002D1ABD" w:rsidP="00054B78">
                  <w:pPr>
                    <w:spacing w:after="0" w:line="288" w:lineRule="auto"/>
                    <w:jc w:val="both"/>
                    <w:rPr>
                      <w:rFonts w:ascii="Times New Roman" w:hAnsi="Times New Roman"/>
                      <w:sz w:val="26"/>
                      <w:szCs w:val="26"/>
                      <w:lang w:val="fr-FR"/>
                    </w:rPr>
                  </w:pPr>
                  <w:r w:rsidRPr="00FA7947">
                    <w:rPr>
                      <w:rFonts w:ascii="Times New Roman" w:hAnsi="Times New Roman"/>
                      <w:sz w:val="26"/>
                      <w:szCs w:val="26"/>
                      <w:lang w:val="fr-FR"/>
                    </w:rPr>
                    <w:t>Vòng: xuất phát từ hệ sắc tố I → P700</w:t>
                  </w:r>
                  <w:r w:rsidR="00083817" w:rsidRPr="00FA7947">
                    <w:rPr>
                      <w:rFonts w:ascii="Times New Roman" w:hAnsi="Times New Roman"/>
                      <w:sz w:val="26"/>
                      <w:szCs w:val="26"/>
                      <w:lang w:val="fr-FR"/>
                    </w:rPr>
                    <w:t xml:space="preserve"> </w:t>
                  </w:r>
                  <w:r w:rsidRPr="00FA7947">
                    <w:rPr>
                      <w:rFonts w:ascii="Times New Roman" w:hAnsi="Times New Roman"/>
                      <w:sz w:val="26"/>
                      <w:szCs w:val="26"/>
                      <w:lang w:val="fr-FR"/>
                    </w:rPr>
                    <w:t>→ chất nhận e</w:t>
                  </w:r>
                  <w:r w:rsidR="00083817" w:rsidRPr="00FA7947">
                    <w:rPr>
                      <w:rFonts w:ascii="Times New Roman" w:hAnsi="Times New Roman"/>
                      <w:sz w:val="26"/>
                      <w:szCs w:val="26"/>
                      <w:lang w:val="fr-FR"/>
                    </w:rPr>
                    <w:t xml:space="preserve"> </w:t>
                  </w:r>
                  <w:r w:rsidRPr="00FA7947">
                    <w:rPr>
                      <w:rFonts w:ascii="Times New Roman" w:hAnsi="Times New Roman"/>
                      <w:sz w:val="26"/>
                      <w:szCs w:val="26"/>
                      <w:lang w:val="fr-FR"/>
                    </w:rPr>
                    <w:t>→</w:t>
                  </w:r>
                  <w:r w:rsidR="00083817" w:rsidRPr="00FA7947">
                    <w:rPr>
                      <w:rFonts w:ascii="Times New Roman" w:hAnsi="Times New Roman"/>
                      <w:sz w:val="26"/>
                      <w:szCs w:val="26"/>
                      <w:lang w:val="fr-FR"/>
                    </w:rPr>
                    <w:t xml:space="preserve"> </w:t>
                  </w:r>
                  <w:r w:rsidRPr="00FA7947">
                    <w:rPr>
                      <w:rFonts w:ascii="Times New Roman" w:hAnsi="Times New Roman"/>
                      <w:sz w:val="26"/>
                      <w:szCs w:val="26"/>
                      <w:lang w:val="fr-FR"/>
                    </w:rPr>
                    <w:t>Fed → cytb</w:t>
                  </w:r>
                  <w:r w:rsidRPr="00FA7947">
                    <w:rPr>
                      <w:rFonts w:ascii="Times New Roman" w:hAnsi="Times New Roman"/>
                      <w:sz w:val="26"/>
                      <w:szCs w:val="26"/>
                      <w:vertAlign w:val="subscript"/>
                      <w:lang w:val="fr-FR"/>
                    </w:rPr>
                    <w:t>6</w:t>
                  </w:r>
                  <w:r w:rsidRPr="00FA7947">
                    <w:rPr>
                      <w:rFonts w:ascii="Times New Roman" w:hAnsi="Times New Roman"/>
                      <w:sz w:val="26"/>
                      <w:szCs w:val="26"/>
                      <w:lang w:val="fr-FR"/>
                    </w:rPr>
                    <w:t>f</w:t>
                  </w:r>
                  <w:r w:rsidR="00083817" w:rsidRPr="00FA7947">
                    <w:rPr>
                      <w:rFonts w:ascii="Times New Roman" w:hAnsi="Times New Roman"/>
                      <w:sz w:val="26"/>
                      <w:szCs w:val="26"/>
                      <w:lang w:val="fr-FR"/>
                    </w:rPr>
                    <w:t xml:space="preserve"> → PC → hệ sắc tố I.</w:t>
                  </w:r>
                </w:p>
              </w:tc>
              <w:tc>
                <w:tcPr>
                  <w:tcW w:w="3484" w:type="dxa"/>
                </w:tcPr>
                <w:p w:rsidR="002D1ABD" w:rsidRPr="00FA7947" w:rsidRDefault="002D1ABD" w:rsidP="00B452A6">
                  <w:pPr>
                    <w:tabs>
                      <w:tab w:val="left" w:pos="2952"/>
                    </w:tabs>
                    <w:spacing w:after="0" w:line="288" w:lineRule="auto"/>
                    <w:ind w:right="136"/>
                    <w:rPr>
                      <w:rFonts w:ascii="Times New Roman" w:hAnsi="Times New Roman"/>
                      <w:sz w:val="26"/>
                      <w:szCs w:val="26"/>
                      <w:lang w:val="fr-FR"/>
                    </w:rPr>
                  </w:pPr>
                  <w:r w:rsidRPr="00FA7947">
                    <w:rPr>
                      <w:rFonts w:ascii="Times New Roman" w:hAnsi="Times New Roman"/>
                      <w:sz w:val="26"/>
                      <w:szCs w:val="26"/>
                      <w:lang w:val="fr-FR"/>
                    </w:rPr>
                    <w:t>Không vòng: từ hệ sắc tố II → chất nhận e → PQ</w:t>
                  </w:r>
                  <w:r w:rsidR="00054B78">
                    <w:rPr>
                      <w:rFonts w:ascii="Times New Roman" w:hAnsi="Times New Roman"/>
                      <w:sz w:val="26"/>
                      <w:szCs w:val="26"/>
                      <w:lang w:val="fr-FR"/>
                    </w:rPr>
                    <w:t xml:space="preserve"> </w:t>
                  </w:r>
                  <w:r w:rsidRPr="00FA7947">
                    <w:rPr>
                      <w:rFonts w:ascii="Times New Roman" w:hAnsi="Times New Roman"/>
                      <w:sz w:val="26"/>
                      <w:szCs w:val="26"/>
                      <w:lang w:val="fr-FR"/>
                    </w:rPr>
                    <w:t>→ cytb</w:t>
                  </w:r>
                  <w:r w:rsidRPr="00FA7947">
                    <w:rPr>
                      <w:rFonts w:ascii="Times New Roman" w:hAnsi="Times New Roman"/>
                      <w:sz w:val="26"/>
                      <w:szCs w:val="26"/>
                      <w:vertAlign w:val="subscript"/>
                      <w:lang w:val="fr-FR"/>
                    </w:rPr>
                    <w:t>3</w:t>
                  </w:r>
                  <w:r w:rsidRPr="00FA7947">
                    <w:rPr>
                      <w:rFonts w:ascii="Times New Roman" w:hAnsi="Times New Roman"/>
                      <w:sz w:val="26"/>
                      <w:szCs w:val="26"/>
                      <w:lang w:val="fr-FR"/>
                    </w:rPr>
                    <w:t xml:space="preserve"> →</w:t>
                  </w:r>
                  <w:r w:rsidR="00054B78">
                    <w:rPr>
                      <w:rFonts w:ascii="Times New Roman" w:hAnsi="Times New Roman"/>
                      <w:sz w:val="26"/>
                      <w:szCs w:val="26"/>
                      <w:lang w:val="fr-FR"/>
                    </w:rPr>
                    <w:t xml:space="preserve"> </w:t>
                  </w:r>
                  <w:r w:rsidR="00054B78" w:rsidRPr="00FA7947">
                    <w:rPr>
                      <w:rFonts w:ascii="Times New Roman" w:hAnsi="Times New Roman"/>
                      <w:sz w:val="26"/>
                      <w:szCs w:val="26"/>
                      <w:lang w:val="fr-FR"/>
                    </w:rPr>
                    <w:t>Cytf → PC</w:t>
                  </w:r>
                  <w:r w:rsidR="00054B78">
                    <w:rPr>
                      <w:rFonts w:ascii="Times New Roman" w:hAnsi="Times New Roman"/>
                      <w:sz w:val="26"/>
                      <w:szCs w:val="26"/>
                      <w:lang w:val="fr-FR"/>
                    </w:rPr>
                    <w:t xml:space="preserve"> </w:t>
                  </w:r>
                  <w:r w:rsidR="00054B78" w:rsidRPr="00FA7947">
                    <w:rPr>
                      <w:rFonts w:ascii="Times New Roman" w:hAnsi="Times New Roman"/>
                      <w:sz w:val="26"/>
                      <w:szCs w:val="26"/>
                      <w:lang w:val="fr-FR"/>
                    </w:rPr>
                    <w:t>→ P700</w:t>
                  </w:r>
                </w:p>
                <w:p w:rsidR="002D1ABD" w:rsidRPr="00FA7947" w:rsidRDefault="002D1ABD" w:rsidP="00B452A6">
                  <w:pPr>
                    <w:tabs>
                      <w:tab w:val="left" w:pos="2952"/>
                    </w:tabs>
                    <w:spacing w:after="0" w:line="288" w:lineRule="auto"/>
                    <w:ind w:right="136"/>
                    <w:rPr>
                      <w:rFonts w:ascii="Times New Roman" w:hAnsi="Times New Roman"/>
                      <w:sz w:val="26"/>
                      <w:szCs w:val="26"/>
                      <w:lang w:val="fr-FR"/>
                    </w:rPr>
                  </w:pPr>
                  <w:r w:rsidRPr="00FA7947">
                    <w:rPr>
                      <w:rFonts w:ascii="Times New Roman" w:hAnsi="Times New Roman"/>
                      <w:sz w:val="26"/>
                      <w:szCs w:val="26"/>
                      <w:lang w:val="fr-FR"/>
                    </w:rPr>
                    <w:t>→ Fed →</w:t>
                  </w:r>
                  <w:r w:rsidR="006B66F5">
                    <w:rPr>
                      <w:rFonts w:ascii="Times New Roman" w:hAnsi="Times New Roman"/>
                      <w:sz w:val="26"/>
                      <w:szCs w:val="26"/>
                      <w:lang w:val="fr-FR"/>
                    </w:rPr>
                    <w:t xml:space="preserve"> </w:t>
                  </w:r>
                  <w:r w:rsidRPr="00FA7947">
                    <w:rPr>
                      <w:rFonts w:ascii="Times New Roman" w:hAnsi="Times New Roman"/>
                      <w:sz w:val="26"/>
                      <w:szCs w:val="26"/>
                      <w:lang w:val="fr-FR"/>
                    </w:rPr>
                    <w:t>NADP</w:t>
                  </w:r>
                  <w:r w:rsidRPr="00FA7947">
                    <w:rPr>
                      <w:rFonts w:ascii="Times New Roman" w:hAnsi="Times New Roman"/>
                      <w:sz w:val="26"/>
                      <w:szCs w:val="26"/>
                      <w:vertAlign w:val="superscript"/>
                      <w:lang w:val="fr-FR"/>
                    </w:rPr>
                    <w:t>+</w:t>
                  </w:r>
                  <w:r w:rsidR="00054B78">
                    <w:rPr>
                      <w:rFonts w:ascii="Times New Roman" w:hAnsi="Times New Roman"/>
                      <w:sz w:val="26"/>
                      <w:szCs w:val="26"/>
                      <w:vertAlign w:val="superscript"/>
                      <w:lang w:val="fr-FR"/>
                    </w:rPr>
                    <w:t xml:space="preserve"> </w:t>
                  </w:r>
                  <w:r w:rsidRPr="00FA7947">
                    <w:rPr>
                      <w:rFonts w:ascii="Times New Roman" w:hAnsi="Times New Roman"/>
                      <w:sz w:val="26"/>
                      <w:szCs w:val="26"/>
                      <w:lang w:val="fr-FR"/>
                    </w:rPr>
                    <w:t>→ tạo ATP và NADPH.</w:t>
                  </w:r>
                </w:p>
                <w:p w:rsidR="002D1ABD" w:rsidRPr="00FA7947" w:rsidRDefault="002D1ABD" w:rsidP="00B452A6">
                  <w:pPr>
                    <w:tabs>
                      <w:tab w:val="left" w:pos="2952"/>
                    </w:tabs>
                    <w:spacing w:after="0" w:line="288" w:lineRule="auto"/>
                    <w:ind w:right="136"/>
                    <w:rPr>
                      <w:rFonts w:ascii="Times New Roman" w:hAnsi="Times New Roman"/>
                      <w:sz w:val="26"/>
                      <w:szCs w:val="26"/>
                      <w:lang w:val="fr-FR"/>
                    </w:rPr>
                  </w:pPr>
                  <w:r w:rsidRPr="00FA7947">
                    <w:rPr>
                      <w:rFonts w:ascii="Times New Roman" w:hAnsi="Times New Roman"/>
                      <w:sz w:val="26"/>
                      <w:szCs w:val="26"/>
                      <w:lang w:val="fr-FR"/>
                    </w:rPr>
                    <w:t xml:space="preserve">Điện tử </w:t>
                  </w:r>
                  <w:r w:rsidR="00400BCE">
                    <w:rPr>
                      <w:rFonts w:ascii="Times New Roman" w:hAnsi="Times New Roman"/>
                      <w:sz w:val="26"/>
                      <w:szCs w:val="26"/>
                      <w:lang w:val="fr-FR"/>
                    </w:rPr>
                    <w:t>được bù</w:t>
                  </w:r>
                  <w:r w:rsidRPr="00FA7947">
                    <w:rPr>
                      <w:rFonts w:ascii="Times New Roman" w:hAnsi="Times New Roman"/>
                      <w:sz w:val="26"/>
                      <w:szCs w:val="26"/>
                      <w:lang w:val="fr-FR"/>
                    </w:rPr>
                    <w:t xml:space="preserve"> lấy từ H</w:t>
                  </w:r>
                  <w:r w:rsidRPr="00FA7947">
                    <w:rPr>
                      <w:rFonts w:ascii="Times New Roman" w:hAnsi="Times New Roman"/>
                      <w:sz w:val="26"/>
                      <w:szCs w:val="26"/>
                      <w:vertAlign w:val="subscript"/>
                      <w:lang w:val="fr-FR"/>
                    </w:rPr>
                    <w:t>2</w:t>
                  </w:r>
                  <w:r w:rsidRPr="00FA7947">
                    <w:rPr>
                      <w:rFonts w:ascii="Times New Roman" w:hAnsi="Times New Roman"/>
                      <w:sz w:val="26"/>
                      <w:szCs w:val="26"/>
                      <w:lang w:val="fr-FR"/>
                    </w:rPr>
                    <w:t>O.</w:t>
                  </w:r>
                </w:p>
              </w:tc>
            </w:tr>
            <w:tr w:rsidR="002D1ABD" w:rsidRPr="00FA7947" w:rsidTr="00054B78">
              <w:tc>
                <w:tcPr>
                  <w:tcW w:w="2137" w:type="dxa"/>
                  <w:vAlign w:val="center"/>
                </w:tcPr>
                <w:p w:rsidR="002D1ABD" w:rsidRPr="00FA7947" w:rsidRDefault="002D1ABD" w:rsidP="00BA041E">
                  <w:pPr>
                    <w:tabs>
                      <w:tab w:val="left" w:pos="1939"/>
                    </w:tabs>
                    <w:spacing w:after="0" w:line="288" w:lineRule="auto"/>
                    <w:jc w:val="center"/>
                    <w:rPr>
                      <w:rFonts w:ascii="Times New Roman" w:hAnsi="Times New Roman"/>
                      <w:sz w:val="26"/>
                      <w:szCs w:val="26"/>
                    </w:rPr>
                  </w:pPr>
                  <w:r w:rsidRPr="00FA7947">
                    <w:rPr>
                      <w:rFonts w:ascii="Times New Roman" w:hAnsi="Times New Roman"/>
                      <w:sz w:val="26"/>
                      <w:szCs w:val="26"/>
                    </w:rPr>
                    <w:t>Sản phẩm</w:t>
                  </w:r>
                </w:p>
              </w:tc>
              <w:tc>
                <w:tcPr>
                  <w:tcW w:w="2610" w:type="dxa"/>
                </w:tcPr>
                <w:p w:rsidR="002D1ABD" w:rsidRPr="00FA7947" w:rsidRDefault="002D1ABD" w:rsidP="00BA041E">
                  <w:pPr>
                    <w:spacing w:after="0" w:line="288" w:lineRule="auto"/>
                    <w:jc w:val="both"/>
                    <w:rPr>
                      <w:rFonts w:ascii="Times New Roman" w:hAnsi="Times New Roman"/>
                      <w:sz w:val="26"/>
                      <w:szCs w:val="26"/>
                    </w:rPr>
                  </w:pPr>
                  <w:r w:rsidRPr="00FA7947">
                    <w:rPr>
                      <w:rFonts w:ascii="Times New Roman" w:hAnsi="Times New Roman"/>
                      <w:sz w:val="26"/>
                      <w:szCs w:val="26"/>
                    </w:rPr>
                    <w:t>ATP</w:t>
                  </w:r>
                  <w:r w:rsidR="00F1543B" w:rsidRPr="00FA7947">
                    <w:rPr>
                      <w:rFonts w:ascii="Times New Roman" w:hAnsi="Times New Roman"/>
                      <w:sz w:val="26"/>
                      <w:szCs w:val="26"/>
                    </w:rPr>
                    <w:t>.</w:t>
                  </w:r>
                </w:p>
              </w:tc>
              <w:tc>
                <w:tcPr>
                  <w:tcW w:w="3484" w:type="dxa"/>
                </w:tcPr>
                <w:p w:rsidR="002D1ABD" w:rsidRPr="00FA7947" w:rsidRDefault="002D1ABD" w:rsidP="00B452A6">
                  <w:pPr>
                    <w:tabs>
                      <w:tab w:val="left" w:pos="2952"/>
                    </w:tabs>
                    <w:spacing w:after="0" w:line="288" w:lineRule="auto"/>
                    <w:ind w:right="136"/>
                    <w:jc w:val="both"/>
                    <w:rPr>
                      <w:rFonts w:ascii="Times New Roman" w:hAnsi="Times New Roman"/>
                      <w:sz w:val="26"/>
                      <w:szCs w:val="26"/>
                    </w:rPr>
                  </w:pPr>
                  <w:r w:rsidRPr="00FA7947">
                    <w:rPr>
                      <w:rFonts w:ascii="Times New Roman" w:hAnsi="Times New Roman"/>
                      <w:sz w:val="26"/>
                      <w:szCs w:val="26"/>
                    </w:rPr>
                    <w:t>ATP, O</w:t>
                  </w:r>
                  <w:r w:rsidRPr="00FA7947">
                    <w:rPr>
                      <w:rFonts w:ascii="Times New Roman" w:hAnsi="Times New Roman"/>
                      <w:sz w:val="26"/>
                      <w:szCs w:val="26"/>
                      <w:vertAlign w:val="subscript"/>
                    </w:rPr>
                    <w:t>2</w:t>
                  </w:r>
                  <w:r w:rsidRPr="00FA7947">
                    <w:rPr>
                      <w:rFonts w:ascii="Times New Roman" w:hAnsi="Times New Roman"/>
                      <w:sz w:val="26"/>
                      <w:szCs w:val="26"/>
                    </w:rPr>
                    <w:t>, NADPH</w:t>
                  </w:r>
                  <w:r w:rsidR="00F1543B" w:rsidRPr="00FA7947">
                    <w:rPr>
                      <w:rFonts w:ascii="Times New Roman" w:hAnsi="Times New Roman"/>
                      <w:sz w:val="26"/>
                      <w:szCs w:val="26"/>
                    </w:rPr>
                    <w:t>.</w:t>
                  </w:r>
                </w:p>
              </w:tc>
            </w:tr>
            <w:tr w:rsidR="002D1ABD" w:rsidRPr="00FA7947" w:rsidTr="00054B78">
              <w:tc>
                <w:tcPr>
                  <w:tcW w:w="2137" w:type="dxa"/>
                  <w:vAlign w:val="center"/>
                </w:tcPr>
                <w:p w:rsidR="002D1ABD" w:rsidRPr="00FA7947" w:rsidRDefault="002D1ABD" w:rsidP="00BA041E">
                  <w:pPr>
                    <w:tabs>
                      <w:tab w:val="left" w:pos="1939"/>
                    </w:tabs>
                    <w:spacing w:after="0" w:line="288" w:lineRule="auto"/>
                    <w:jc w:val="center"/>
                    <w:rPr>
                      <w:rFonts w:ascii="Times New Roman" w:hAnsi="Times New Roman"/>
                      <w:sz w:val="26"/>
                      <w:szCs w:val="26"/>
                    </w:rPr>
                  </w:pPr>
                  <w:r w:rsidRPr="00FA7947">
                    <w:rPr>
                      <w:rFonts w:ascii="Times New Roman" w:hAnsi="Times New Roman"/>
                      <w:sz w:val="26"/>
                      <w:szCs w:val="26"/>
                    </w:rPr>
                    <w:t>Mức tiến hóa</w:t>
                  </w:r>
                </w:p>
              </w:tc>
              <w:tc>
                <w:tcPr>
                  <w:tcW w:w="2610" w:type="dxa"/>
                </w:tcPr>
                <w:p w:rsidR="002D1ABD" w:rsidRPr="00FA7947" w:rsidRDefault="002D1ABD" w:rsidP="00BA041E">
                  <w:pPr>
                    <w:spacing w:after="0" w:line="288" w:lineRule="auto"/>
                    <w:jc w:val="both"/>
                    <w:rPr>
                      <w:rFonts w:ascii="Times New Roman" w:hAnsi="Times New Roman"/>
                      <w:sz w:val="26"/>
                      <w:szCs w:val="26"/>
                    </w:rPr>
                  </w:pPr>
                  <w:r w:rsidRPr="00FA7947">
                    <w:rPr>
                      <w:rFonts w:ascii="Times New Roman" w:hAnsi="Times New Roman"/>
                      <w:sz w:val="26"/>
                      <w:szCs w:val="26"/>
                    </w:rPr>
                    <w:t>Thấp hơn</w:t>
                  </w:r>
                  <w:r w:rsidR="00F1543B" w:rsidRPr="00FA7947">
                    <w:rPr>
                      <w:rFonts w:ascii="Times New Roman" w:hAnsi="Times New Roman"/>
                      <w:sz w:val="26"/>
                      <w:szCs w:val="26"/>
                    </w:rPr>
                    <w:t>.</w:t>
                  </w:r>
                </w:p>
              </w:tc>
              <w:tc>
                <w:tcPr>
                  <w:tcW w:w="3484" w:type="dxa"/>
                </w:tcPr>
                <w:p w:rsidR="002D1ABD" w:rsidRPr="00FA7947" w:rsidRDefault="002D1ABD" w:rsidP="00B452A6">
                  <w:pPr>
                    <w:tabs>
                      <w:tab w:val="left" w:pos="2952"/>
                    </w:tabs>
                    <w:spacing w:after="0" w:line="288" w:lineRule="auto"/>
                    <w:ind w:right="136"/>
                    <w:jc w:val="both"/>
                    <w:rPr>
                      <w:rFonts w:ascii="Times New Roman" w:hAnsi="Times New Roman"/>
                      <w:sz w:val="26"/>
                      <w:szCs w:val="26"/>
                    </w:rPr>
                  </w:pPr>
                  <w:r w:rsidRPr="00FA7947">
                    <w:rPr>
                      <w:rFonts w:ascii="Times New Roman" w:hAnsi="Times New Roman"/>
                      <w:sz w:val="26"/>
                      <w:szCs w:val="26"/>
                    </w:rPr>
                    <w:t>Cao hơn</w:t>
                  </w:r>
                  <w:r w:rsidR="00F1543B" w:rsidRPr="00FA7947">
                    <w:rPr>
                      <w:rFonts w:ascii="Times New Roman" w:hAnsi="Times New Roman"/>
                      <w:sz w:val="26"/>
                      <w:szCs w:val="26"/>
                    </w:rPr>
                    <w:t>.</w:t>
                  </w:r>
                </w:p>
              </w:tc>
            </w:tr>
          </w:tbl>
          <w:p w:rsidR="00F1543B" w:rsidRPr="00FA7947" w:rsidRDefault="00F1543B" w:rsidP="00BA041E">
            <w:pPr>
              <w:spacing w:after="0" w:line="288" w:lineRule="auto"/>
              <w:jc w:val="both"/>
              <w:rPr>
                <w:rFonts w:ascii="Times New Roman" w:hAnsi="Times New Roman"/>
                <w:sz w:val="26"/>
                <w:szCs w:val="26"/>
              </w:rPr>
            </w:pPr>
            <w:r w:rsidRPr="00FA7947">
              <w:rPr>
                <w:rFonts w:ascii="Times New Roman" w:hAnsi="Times New Roman"/>
                <w:sz w:val="26"/>
                <w:szCs w:val="26"/>
              </w:rPr>
              <w:t xml:space="preserve">* </w:t>
            </w:r>
            <w:r w:rsidRPr="00FA7947">
              <w:rPr>
                <w:rFonts w:ascii="Times New Roman" w:hAnsi="Times New Roman"/>
                <w:bCs/>
                <w:sz w:val="26"/>
                <w:szCs w:val="26"/>
              </w:rPr>
              <w:t>Khi cây cần nhiều ATP hoặc thiếu NADP</w:t>
            </w:r>
            <w:r w:rsidRPr="00FA7947">
              <w:rPr>
                <w:rFonts w:ascii="Times New Roman" w:hAnsi="Times New Roman"/>
                <w:bCs/>
                <w:sz w:val="26"/>
                <w:szCs w:val="26"/>
                <w:vertAlign w:val="superscript"/>
              </w:rPr>
              <w:t>+</w:t>
            </w:r>
            <w:r w:rsidRPr="00FA7947">
              <w:rPr>
                <w:rFonts w:ascii="Times New Roman" w:hAnsi="Times New Roman"/>
                <w:bCs/>
                <w:sz w:val="26"/>
                <w:szCs w:val="26"/>
              </w:rPr>
              <w:t xml:space="preserve"> thì PS</w:t>
            </w:r>
            <w:r w:rsidR="00FA7947">
              <w:rPr>
                <w:rFonts w:ascii="Times New Roman" w:hAnsi="Times New Roman"/>
                <w:bCs/>
                <w:sz w:val="26"/>
                <w:szCs w:val="26"/>
              </w:rPr>
              <w:t xml:space="preserve"> </w:t>
            </w:r>
            <w:r w:rsidRPr="00FA7947">
              <w:rPr>
                <w:rFonts w:ascii="Times New Roman" w:hAnsi="Times New Roman"/>
                <w:bCs/>
                <w:sz w:val="26"/>
                <w:szCs w:val="26"/>
              </w:rPr>
              <w:t xml:space="preserve">I sẽ hoạt động mạnh hơn, vì:                              </w:t>
            </w:r>
          </w:p>
          <w:p w:rsidR="00F1543B" w:rsidRPr="00FA7947" w:rsidRDefault="00F1543B" w:rsidP="00BA041E">
            <w:pPr>
              <w:spacing w:after="0" w:line="288" w:lineRule="auto"/>
              <w:jc w:val="both"/>
              <w:rPr>
                <w:rFonts w:ascii="Times New Roman" w:hAnsi="Times New Roman"/>
                <w:sz w:val="26"/>
                <w:szCs w:val="26"/>
              </w:rPr>
            </w:pPr>
            <w:r w:rsidRPr="00FA7947">
              <w:rPr>
                <w:rFonts w:ascii="Times New Roman" w:hAnsi="Times New Roman"/>
                <w:sz w:val="26"/>
                <w:szCs w:val="26"/>
              </w:rPr>
              <w:t>- Khi thiếu ATP: PSI chỉ tạo sản phẩm duy nhất là ATP, nên khi cây cần nhiều ATP thì PS</w:t>
            </w:r>
            <w:r w:rsidR="00FA7947">
              <w:rPr>
                <w:rFonts w:ascii="Times New Roman" w:hAnsi="Times New Roman"/>
                <w:sz w:val="26"/>
                <w:szCs w:val="26"/>
              </w:rPr>
              <w:t xml:space="preserve"> </w:t>
            </w:r>
            <w:r w:rsidRPr="00FA7947">
              <w:rPr>
                <w:rFonts w:ascii="Times New Roman" w:hAnsi="Times New Roman"/>
                <w:sz w:val="26"/>
                <w:szCs w:val="26"/>
              </w:rPr>
              <w:t xml:space="preserve">I hoạt động mạnh hơn, tạo ATP theo con đường photphoryl hóa vòng. </w:t>
            </w:r>
          </w:p>
          <w:p w:rsidR="002D1ABD" w:rsidRPr="00FA7947" w:rsidRDefault="00F1543B" w:rsidP="00BA041E">
            <w:pPr>
              <w:spacing w:after="0" w:line="288" w:lineRule="auto"/>
              <w:jc w:val="both"/>
              <w:rPr>
                <w:rFonts w:ascii="Times New Roman" w:hAnsi="Times New Roman"/>
                <w:sz w:val="26"/>
                <w:szCs w:val="26"/>
              </w:rPr>
            </w:pPr>
            <w:r w:rsidRPr="00FA7947">
              <w:rPr>
                <w:rFonts w:ascii="Times New Roman" w:hAnsi="Times New Roman"/>
                <w:sz w:val="26"/>
                <w:szCs w:val="26"/>
              </w:rPr>
              <w:t>- Khi thiếu NADP</w:t>
            </w:r>
            <w:r w:rsidRPr="00FA7947">
              <w:rPr>
                <w:rFonts w:ascii="Times New Roman" w:hAnsi="Times New Roman"/>
                <w:sz w:val="26"/>
                <w:szCs w:val="26"/>
                <w:vertAlign w:val="superscript"/>
              </w:rPr>
              <w:t>+</w:t>
            </w:r>
            <w:r w:rsidRPr="00FA7947">
              <w:rPr>
                <w:rFonts w:ascii="Times New Roman" w:hAnsi="Times New Roman"/>
                <w:sz w:val="26"/>
                <w:szCs w:val="26"/>
              </w:rPr>
              <w:t xml:space="preserve"> thì PS</w:t>
            </w:r>
            <w:r w:rsidR="00FA7947">
              <w:rPr>
                <w:rFonts w:ascii="Times New Roman" w:hAnsi="Times New Roman"/>
                <w:sz w:val="26"/>
                <w:szCs w:val="26"/>
              </w:rPr>
              <w:t xml:space="preserve"> </w:t>
            </w:r>
            <w:r w:rsidRPr="00FA7947">
              <w:rPr>
                <w:rFonts w:ascii="Times New Roman" w:hAnsi="Times New Roman"/>
                <w:sz w:val="26"/>
                <w:szCs w:val="26"/>
              </w:rPr>
              <w:t xml:space="preserve">II thiếu nguyên liệu </w:t>
            </w:r>
            <w:r w:rsidRPr="00FA7947">
              <w:rPr>
                <w:rFonts w:ascii="Times New Roman" w:hAnsi="Times New Roman"/>
                <w:sz w:val="26"/>
                <w:szCs w:val="26"/>
                <w:lang w:val="fr-FR"/>
              </w:rPr>
              <w:t>→</w:t>
            </w:r>
            <w:r w:rsidRPr="00FA7947">
              <w:rPr>
                <w:rFonts w:ascii="Times New Roman" w:hAnsi="Times New Roman"/>
                <w:sz w:val="26"/>
                <w:szCs w:val="26"/>
              </w:rPr>
              <w:t xml:space="preserve"> PS</w:t>
            </w:r>
            <w:r w:rsidR="00FA7947">
              <w:rPr>
                <w:rFonts w:ascii="Times New Roman" w:hAnsi="Times New Roman"/>
                <w:sz w:val="26"/>
                <w:szCs w:val="26"/>
              </w:rPr>
              <w:t xml:space="preserve"> </w:t>
            </w:r>
            <w:r w:rsidRPr="00FA7947">
              <w:rPr>
                <w:rFonts w:ascii="Times New Roman" w:hAnsi="Times New Roman"/>
                <w:sz w:val="26"/>
                <w:szCs w:val="26"/>
              </w:rPr>
              <w:t>II hoạt động kém đi, để bù lại PS</w:t>
            </w:r>
            <w:r w:rsidR="00FA7947">
              <w:rPr>
                <w:rFonts w:ascii="Times New Roman" w:hAnsi="Times New Roman"/>
                <w:sz w:val="26"/>
                <w:szCs w:val="26"/>
              </w:rPr>
              <w:t xml:space="preserve"> </w:t>
            </w:r>
            <w:r w:rsidRPr="00FA7947">
              <w:rPr>
                <w:rFonts w:ascii="Times New Roman" w:hAnsi="Times New Roman"/>
                <w:sz w:val="26"/>
                <w:szCs w:val="26"/>
              </w:rPr>
              <w:t>I hoạt động mạnh hơn.</w:t>
            </w:r>
          </w:p>
        </w:tc>
        <w:tc>
          <w:tcPr>
            <w:tcW w:w="850" w:type="dxa"/>
          </w:tcPr>
          <w:p w:rsidR="006558A0" w:rsidRPr="00FA7947" w:rsidRDefault="006558A0" w:rsidP="00BA041E">
            <w:pPr>
              <w:pStyle w:val="ListParagraph"/>
              <w:spacing w:after="0" w:line="288" w:lineRule="auto"/>
              <w:ind w:left="0"/>
              <w:jc w:val="both"/>
              <w:rPr>
                <w:rFonts w:ascii="Times New Roman" w:hAnsi="Times New Roman"/>
                <w:b/>
                <w:sz w:val="26"/>
                <w:szCs w:val="26"/>
              </w:rPr>
            </w:pPr>
          </w:p>
          <w:p w:rsidR="00F1543B" w:rsidRPr="00FA7947" w:rsidRDefault="00F1543B"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i/>
                <w:sz w:val="26"/>
                <w:szCs w:val="26"/>
              </w:rPr>
            </w:pPr>
            <w:r w:rsidRPr="00FA7947">
              <w:rPr>
                <w:rFonts w:ascii="Times New Roman" w:hAnsi="Times New Roman"/>
                <w:b/>
                <w:i/>
                <w:sz w:val="26"/>
                <w:szCs w:val="26"/>
              </w:rPr>
              <w:t>Đúng 2-3 ý: 0,25;</w:t>
            </w:r>
          </w:p>
          <w:p w:rsidR="00BA041E" w:rsidRPr="00FA7947" w:rsidRDefault="00BA041E" w:rsidP="00FA7947">
            <w:pPr>
              <w:pStyle w:val="ListParagraph"/>
              <w:spacing w:after="0" w:line="288" w:lineRule="auto"/>
              <w:ind w:left="0"/>
              <w:jc w:val="center"/>
              <w:rPr>
                <w:rFonts w:ascii="Times New Roman" w:hAnsi="Times New Roman"/>
                <w:b/>
                <w:i/>
                <w:sz w:val="26"/>
                <w:szCs w:val="26"/>
              </w:rPr>
            </w:pPr>
            <w:r w:rsidRPr="00FA7947">
              <w:rPr>
                <w:rFonts w:ascii="Times New Roman" w:hAnsi="Times New Roman"/>
                <w:b/>
                <w:i/>
                <w:sz w:val="26"/>
                <w:szCs w:val="26"/>
              </w:rPr>
              <w:t>Đúng 4-5 ý: 0,5</w:t>
            </w: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BA041E" w:rsidRDefault="00BA041E" w:rsidP="00FA7947">
            <w:pPr>
              <w:pStyle w:val="ListParagraph"/>
              <w:spacing w:after="0" w:line="288" w:lineRule="auto"/>
              <w:ind w:left="0"/>
              <w:jc w:val="center"/>
              <w:rPr>
                <w:rFonts w:ascii="Times New Roman" w:hAnsi="Times New Roman"/>
                <w:b/>
                <w:sz w:val="26"/>
                <w:szCs w:val="26"/>
              </w:rPr>
            </w:pPr>
          </w:p>
          <w:p w:rsidR="00FA7947" w:rsidRDefault="00FA7947" w:rsidP="00FA7947">
            <w:pPr>
              <w:pStyle w:val="ListParagraph"/>
              <w:spacing w:after="0" w:line="288" w:lineRule="auto"/>
              <w:ind w:left="0"/>
              <w:jc w:val="center"/>
              <w:rPr>
                <w:rFonts w:ascii="Times New Roman" w:hAnsi="Times New Roman"/>
                <w:b/>
                <w:sz w:val="26"/>
                <w:szCs w:val="26"/>
              </w:rPr>
            </w:pPr>
          </w:p>
          <w:p w:rsidR="00FA7947" w:rsidRDefault="00FA7947" w:rsidP="00B452A6">
            <w:pPr>
              <w:pStyle w:val="ListParagraph"/>
              <w:spacing w:after="0" w:line="288" w:lineRule="auto"/>
              <w:ind w:left="0"/>
              <w:rPr>
                <w:rFonts w:ascii="Times New Roman" w:hAnsi="Times New Roman"/>
                <w:b/>
                <w:sz w:val="26"/>
                <w:szCs w:val="26"/>
              </w:rPr>
            </w:pPr>
          </w:p>
          <w:p w:rsidR="00FA7947" w:rsidRPr="00FA7947" w:rsidRDefault="00FA7947"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b/>
                <w:sz w:val="26"/>
                <w:szCs w:val="26"/>
              </w:rPr>
            </w:pPr>
            <w:r w:rsidRPr="00FA7947">
              <w:rPr>
                <w:rFonts w:ascii="Times New Roman" w:hAnsi="Times New Roman"/>
                <w:b/>
                <w:sz w:val="26"/>
                <w:szCs w:val="26"/>
              </w:rPr>
              <w:t>0,25</w:t>
            </w:r>
          </w:p>
          <w:p w:rsidR="00BA041E" w:rsidRPr="00FA7947" w:rsidRDefault="00BA041E" w:rsidP="00FA7947">
            <w:pPr>
              <w:pStyle w:val="ListParagraph"/>
              <w:spacing w:after="0" w:line="288" w:lineRule="auto"/>
              <w:ind w:left="0"/>
              <w:jc w:val="center"/>
              <w:rPr>
                <w:rFonts w:ascii="Times New Roman" w:hAnsi="Times New Roman"/>
                <w:b/>
                <w:sz w:val="26"/>
                <w:szCs w:val="26"/>
              </w:rPr>
            </w:pPr>
          </w:p>
          <w:p w:rsidR="00FA7947" w:rsidRDefault="00FA7947" w:rsidP="00FA7947">
            <w:pPr>
              <w:pStyle w:val="ListParagraph"/>
              <w:spacing w:after="0" w:line="288" w:lineRule="auto"/>
              <w:ind w:left="0"/>
              <w:jc w:val="center"/>
              <w:rPr>
                <w:rFonts w:ascii="Times New Roman" w:hAnsi="Times New Roman"/>
                <w:b/>
                <w:sz w:val="26"/>
                <w:szCs w:val="26"/>
              </w:rPr>
            </w:pPr>
          </w:p>
          <w:p w:rsidR="00BA041E" w:rsidRPr="00FA7947" w:rsidRDefault="00BA041E" w:rsidP="00FA7947">
            <w:pPr>
              <w:pStyle w:val="ListParagraph"/>
              <w:spacing w:after="0" w:line="288" w:lineRule="auto"/>
              <w:ind w:left="0"/>
              <w:jc w:val="center"/>
              <w:rPr>
                <w:rFonts w:ascii="Times New Roman" w:hAnsi="Times New Roman"/>
                <w:sz w:val="26"/>
                <w:szCs w:val="26"/>
              </w:rPr>
            </w:pPr>
            <w:r w:rsidRPr="00FA7947">
              <w:rPr>
                <w:rFonts w:ascii="Times New Roman" w:hAnsi="Times New Roman"/>
                <w:b/>
                <w:sz w:val="26"/>
                <w:szCs w:val="26"/>
              </w:rPr>
              <w:t>0,25</w:t>
            </w:r>
          </w:p>
        </w:tc>
      </w:tr>
    </w:tbl>
    <w:p w:rsidR="006558A0" w:rsidRPr="00FA7947" w:rsidRDefault="006558A0" w:rsidP="006558A0">
      <w:pPr>
        <w:spacing w:after="0" w:line="240" w:lineRule="auto"/>
        <w:rPr>
          <w:rFonts w:ascii="Times New Roman" w:eastAsia="SimSun" w:hAnsi="Times New Roman"/>
          <w:b/>
          <w:sz w:val="26"/>
          <w:szCs w:val="26"/>
          <w:lang w:eastAsia="zh-CN"/>
        </w:rPr>
      </w:pPr>
      <w:r w:rsidRPr="00FA7947">
        <w:rPr>
          <w:rFonts w:ascii="Times New Roman" w:eastAsia="SimSun" w:hAnsi="Times New Roman"/>
          <w:b/>
          <w:sz w:val="26"/>
          <w:szCs w:val="26"/>
          <w:lang w:eastAsia="zh-CN"/>
        </w:rPr>
        <w:lastRenderedPageBreak/>
        <w:t>Câu 3 (2,0</w:t>
      </w:r>
      <w:r w:rsidR="006508E7" w:rsidRPr="00FA7947">
        <w:rPr>
          <w:rFonts w:ascii="Times New Roman" w:eastAsia="SimSun" w:hAnsi="Times New Roman"/>
          <w:b/>
          <w:sz w:val="26"/>
          <w:szCs w:val="26"/>
          <w:lang w:eastAsia="zh-CN"/>
        </w:rPr>
        <w:t xml:space="preserve"> </w:t>
      </w:r>
      <w:r w:rsidRPr="00FA7947">
        <w:rPr>
          <w:rFonts w:ascii="Times New Roman" w:eastAsia="SimSun" w:hAnsi="Times New Roman"/>
          <w:b/>
          <w:sz w:val="26"/>
          <w:szCs w:val="26"/>
          <w:lang w:eastAsia="zh-CN"/>
        </w:rPr>
        <w:t>điể</w:t>
      </w:r>
      <w:r w:rsidR="00742A54">
        <w:rPr>
          <w:rFonts w:ascii="Times New Roman" w:eastAsia="SimSun" w:hAnsi="Times New Roman"/>
          <w:b/>
          <w:sz w:val="26"/>
          <w:szCs w:val="26"/>
          <w:lang w:eastAsia="zh-CN"/>
        </w:rPr>
        <w:t xml:space="preserve">m) </w:t>
      </w:r>
      <w:r w:rsidR="00215E6A">
        <w:rPr>
          <w:rFonts w:ascii="Times New Roman" w:eastAsia="SimSun" w:hAnsi="Times New Roman"/>
          <w:b/>
          <w:sz w:val="26"/>
          <w:szCs w:val="26"/>
          <w:lang w:eastAsia="zh-CN"/>
        </w:rPr>
        <w:t xml:space="preserve">- </w:t>
      </w:r>
      <w:r w:rsidR="00742A54">
        <w:rPr>
          <w:rFonts w:ascii="Times New Roman" w:eastAsia="SimSun" w:hAnsi="Times New Roman"/>
          <w:b/>
          <w:sz w:val="26"/>
          <w:szCs w:val="26"/>
          <w:lang w:eastAsia="zh-CN"/>
        </w:rPr>
        <w:t>Quang hợp và hô hấp thực vật</w:t>
      </w:r>
    </w:p>
    <w:p w:rsidR="00EC782D" w:rsidRPr="00FA7947" w:rsidRDefault="00B244B3" w:rsidP="00AA1A95">
      <w:pPr>
        <w:tabs>
          <w:tab w:val="left" w:pos="560"/>
        </w:tabs>
        <w:spacing w:after="0" w:line="288" w:lineRule="auto"/>
        <w:jc w:val="both"/>
        <w:rPr>
          <w:rFonts w:ascii="Times New Roman" w:hAnsi="Times New Roman"/>
          <w:sz w:val="26"/>
          <w:szCs w:val="26"/>
          <w:lang w:val="pt-BR"/>
        </w:rPr>
      </w:pPr>
      <w:r w:rsidRPr="00FA7947">
        <w:rPr>
          <w:rFonts w:ascii="Times New Roman" w:hAnsi="Times New Roman"/>
          <w:sz w:val="26"/>
          <w:szCs w:val="26"/>
        </w:rPr>
        <w:tab/>
      </w:r>
      <w:r w:rsidRPr="00FA7947">
        <w:rPr>
          <w:rFonts w:ascii="Times New Roman" w:hAnsi="Times New Roman"/>
          <w:sz w:val="26"/>
          <w:szCs w:val="26"/>
        </w:rPr>
        <w:tab/>
      </w:r>
      <w:r w:rsidR="00EC782D" w:rsidRPr="00FA7947">
        <w:rPr>
          <w:rFonts w:ascii="Times New Roman" w:hAnsi="Times New Roman"/>
          <w:sz w:val="26"/>
          <w:szCs w:val="26"/>
        </w:rPr>
        <w:t xml:space="preserve">1. </w:t>
      </w:r>
      <w:r w:rsidR="00EC782D" w:rsidRPr="00FA7947">
        <w:rPr>
          <w:rFonts w:ascii="Times New Roman" w:hAnsi="Times New Roman"/>
          <w:sz w:val="26"/>
          <w:szCs w:val="26"/>
          <w:lang w:val="pt-BR"/>
        </w:rPr>
        <w:t>Thí nghiệm được tiến hành ở nhiệt độ khác nhau, sử dụng bộ thí nghiệm như hình vẽ</w:t>
      </w:r>
      <w:r w:rsidR="00AA1A95" w:rsidRPr="00FA7947">
        <w:rPr>
          <w:rFonts w:ascii="Times New Roman" w:hAnsi="Times New Roman"/>
          <w:sz w:val="26"/>
          <w:szCs w:val="26"/>
          <w:lang w:val="pt-BR"/>
        </w:rPr>
        <w:t xml:space="preserve"> </w:t>
      </w:r>
      <w:r w:rsidR="00946ACE">
        <w:rPr>
          <w:rFonts w:ascii="Times New Roman" w:hAnsi="Times New Roman"/>
          <w:sz w:val="26"/>
          <w:szCs w:val="26"/>
          <w:lang w:val="pt-BR"/>
        </w:rPr>
        <w:t>dưới đây</w:t>
      </w:r>
      <w:r w:rsidR="00AA1A95" w:rsidRPr="00FA7947">
        <w:rPr>
          <w:rFonts w:ascii="Times New Roman" w:hAnsi="Times New Roman"/>
          <w:sz w:val="26"/>
          <w:szCs w:val="26"/>
          <w:lang w:val="pt-BR"/>
        </w:rPr>
        <w:t>,</w:t>
      </w:r>
      <w:r w:rsidR="00EC782D" w:rsidRPr="00FA7947">
        <w:rPr>
          <w:rFonts w:ascii="Times New Roman" w:hAnsi="Times New Roman"/>
          <w:sz w:val="26"/>
          <w:szCs w:val="26"/>
          <w:lang w:val="pt-BR"/>
        </w:rPr>
        <w:t xml:space="preserve"> kết quả thí nghiệm được biểu diễn ở đồ thị (số bọt khí đếm được trong </w:t>
      </w:r>
      <w:r w:rsidR="00BD45D4">
        <w:rPr>
          <w:rFonts w:ascii="Times New Roman" w:hAnsi="Times New Roman"/>
          <w:sz w:val="26"/>
          <w:szCs w:val="26"/>
          <w:lang w:val="pt-BR"/>
        </w:rPr>
        <w:t>1</w:t>
      </w:r>
      <w:r w:rsidR="00EC782D" w:rsidRPr="00FA7947">
        <w:rPr>
          <w:rFonts w:ascii="Times New Roman" w:hAnsi="Times New Roman"/>
          <w:sz w:val="26"/>
          <w:szCs w:val="26"/>
          <w:lang w:val="pt-BR"/>
        </w:rPr>
        <w:t xml:space="preserve"> phút ở điều kiện nhiệt độ</w:t>
      </w:r>
      <w:r w:rsidR="007B46B6">
        <w:rPr>
          <w:rFonts w:ascii="Times New Roman" w:hAnsi="Times New Roman"/>
          <w:sz w:val="26"/>
          <w:szCs w:val="26"/>
          <w:lang w:val="pt-BR"/>
        </w:rPr>
        <w:t xml:space="preserve"> khác nhau).</w:t>
      </w:r>
    </w:p>
    <w:tbl>
      <w:tblPr>
        <w:tblStyle w:val="TableGrid"/>
        <w:tblW w:w="0" w:type="auto"/>
        <w:tblInd w:w="108" w:type="dxa"/>
        <w:tblLayout w:type="fixed"/>
        <w:tblLook w:val="04A0" w:firstRow="1" w:lastRow="0" w:firstColumn="1" w:lastColumn="0" w:noHBand="0" w:noVBand="1"/>
      </w:tblPr>
      <w:tblGrid>
        <w:gridCol w:w="4989"/>
        <w:gridCol w:w="4561"/>
      </w:tblGrid>
      <w:tr w:rsidR="00EC782D" w:rsidRPr="007671F8" w:rsidTr="006B66F5">
        <w:trPr>
          <w:trHeight w:val="2986"/>
        </w:trPr>
        <w:tc>
          <w:tcPr>
            <w:tcW w:w="4989" w:type="dxa"/>
          </w:tcPr>
          <w:p w:rsidR="00EC782D" w:rsidRPr="007671F8" w:rsidRDefault="00EC782D" w:rsidP="00AA1A95">
            <w:pPr>
              <w:tabs>
                <w:tab w:val="left" w:pos="560"/>
              </w:tabs>
              <w:spacing w:after="0" w:line="288" w:lineRule="auto"/>
              <w:jc w:val="both"/>
              <w:rPr>
                <w:rFonts w:ascii="Times New Roman" w:hAnsi="Times New Roman"/>
                <w:sz w:val="25"/>
                <w:szCs w:val="25"/>
                <w:lang w:val="pt-BR"/>
              </w:rPr>
            </w:pPr>
            <w:r w:rsidRPr="007671F8">
              <w:rPr>
                <w:rFonts w:ascii="Times New Roman" w:hAnsi="Times New Roman"/>
                <w:noProof/>
                <w:sz w:val="25"/>
                <w:szCs w:val="25"/>
              </w:rPr>
              <w:drawing>
                <wp:inline distT="0" distB="0" distL="0" distR="0">
                  <wp:extent cx="2858351" cy="2071688"/>
                  <wp:effectExtent l="0" t="0" r="1206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t="922"/>
                          <a:stretch>
                            <a:fillRect/>
                          </a:stretch>
                        </pic:blipFill>
                        <pic:spPr bwMode="auto">
                          <a:xfrm>
                            <a:off x="0" y="0"/>
                            <a:ext cx="2858351" cy="2071688"/>
                          </a:xfrm>
                          <a:prstGeom prst="rect">
                            <a:avLst/>
                          </a:prstGeom>
                          <a:noFill/>
                          <a:ln>
                            <a:noFill/>
                          </a:ln>
                        </pic:spPr>
                      </pic:pic>
                    </a:graphicData>
                  </a:graphic>
                </wp:inline>
              </w:drawing>
            </w:r>
          </w:p>
        </w:tc>
        <w:tc>
          <w:tcPr>
            <w:tcW w:w="4561" w:type="dxa"/>
          </w:tcPr>
          <w:p w:rsidR="00EC782D" w:rsidRPr="007671F8" w:rsidRDefault="00EC782D" w:rsidP="00AA1A95">
            <w:pPr>
              <w:tabs>
                <w:tab w:val="left" w:pos="560"/>
              </w:tabs>
              <w:spacing w:after="0" w:line="288" w:lineRule="auto"/>
              <w:jc w:val="both"/>
              <w:rPr>
                <w:rFonts w:ascii="Times New Roman" w:hAnsi="Times New Roman"/>
                <w:sz w:val="25"/>
                <w:szCs w:val="25"/>
                <w:lang w:val="pt-BR"/>
              </w:rPr>
            </w:pPr>
            <w:r w:rsidRPr="007671F8">
              <w:rPr>
                <w:rFonts w:ascii="Times New Roman" w:hAnsi="Times New Roman"/>
                <w:noProof/>
                <w:sz w:val="25"/>
                <w:szCs w:val="25"/>
              </w:rPr>
              <w:drawing>
                <wp:inline distT="0" distB="0" distL="0" distR="0">
                  <wp:extent cx="2846705" cy="1783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6705" cy="1783715"/>
                          </a:xfrm>
                          <a:prstGeom prst="rect">
                            <a:avLst/>
                          </a:prstGeom>
                          <a:noFill/>
                          <a:ln>
                            <a:noFill/>
                          </a:ln>
                        </pic:spPr>
                      </pic:pic>
                    </a:graphicData>
                  </a:graphic>
                </wp:inline>
              </w:drawing>
            </w:r>
          </w:p>
        </w:tc>
      </w:tr>
    </w:tbl>
    <w:p w:rsidR="00EC782D" w:rsidRPr="006B66F5" w:rsidRDefault="00EC782D" w:rsidP="00AA1A95">
      <w:pPr>
        <w:spacing w:after="0" w:line="288" w:lineRule="auto"/>
        <w:ind w:firstLine="720"/>
        <w:jc w:val="both"/>
        <w:rPr>
          <w:rFonts w:ascii="Times New Roman" w:hAnsi="Times New Roman"/>
          <w:sz w:val="26"/>
          <w:szCs w:val="26"/>
          <w:lang w:val="pt-BR"/>
        </w:rPr>
      </w:pPr>
      <w:r w:rsidRPr="006B66F5">
        <w:rPr>
          <w:rFonts w:ascii="Times New Roman" w:hAnsi="Times New Roman"/>
          <w:sz w:val="26"/>
          <w:szCs w:val="26"/>
          <w:lang w:val="pt-BR"/>
        </w:rPr>
        <w:t>a. Giải thích đồ thị trên.</w:t>
      </w:r>
    </w:p>
    <w:p w:rsidR="00EC782D" w:rsidRPr="006B66F5" w:rsidRDefault="00EC782D" w:rsidP="00AA1A95">
      <w:pPr>
        <w:spacing w:after="0" w:line="288" w:lineRule="auto"/>
        <w:ind w:firstLine="720"/>
        <w:jc w:val="both"/>
        <w:rPr>
          <w:rFonts w:ascii="Times New Roman" w:hAnsi="Times New Roman"/>
          <w:spacing w:val="-4"/>
          <w:sz w:val="26"/>
          <w:szCs w:val="26"/>
          <w:lang w:val="pt-BR"/>
        </w:rPr>
      </w:pPr>
      <w:r w:rsidRPr="006B66F5">
        <w:rPr>
          <w:rFonts w:ascii="Times New Roman" w:hAnsi="Times New Roman"/>
          <w:spacing w:val="-4"/>
          <w:sz w:val="26"/>
          <w:szCs w:val="26"/>
          <w:lang w:val="pt-BR"/>
        </w:rPr>
        <w:t>b. Nguyên nhân chủ yếu gây ra sự thay đổi số bọt khí giữa nhiệt độ 30</w:t>
      </w:r>
      <w:r w:rsidRPr="006B66F5">
        <w:rPr>
          <w:rFonts w:ascii="Times New Roman" w:hAnsi="Times New Roman"/>
          <w:spacing w:val="-4"/>
          <w:sz w:val="26"/>
          <w:szCs w:val="26"/>
          <w:vertAlign w:val="superscript"/>
          <w:lang w:val="pt-BR"/>
        </w:rPr>
        <w:t>o</w:t>
      </w:r>
      <w:r w:rsidRPr="006B66F5">
        <w:rPr>
          <w:rFonts w:ascii="Times New Roman" w:hAnsi="Times New Roman"/>
          <w:spacing w:val="-4"/>
          <w:sz w:val="26"/>
          <w:szCs w:val="26"/>
          <w:lang w:val="pt-BR"/>
        </w:rPr>
        <w:t>C và 40</w:t>
      </w:r>
      <w:r w:rsidRPr="006B66F5">
        <w:rPr>
          <w:rFonts w:ascii="Times New Roman" w:hAnsi="Times New Roman"/>
          <w:spacing w:val="-4"/>
          <w:sz w:val="26"/>
          <w:szCs w:val="26"/>
          <w:vertAlign w:val="superscript"/>
          <w:lang w:val="pt-BR"/>
        </w:rPr>
        <w:t>o</w:t>
      </w:r>
      <w:r w:rsidRPr="006B66F5">
        <w:rPr>
          <w:rFonts w:ascii="Times New Roman" w:hAnsi="Times New Roman"/>
          <w:spacing w:val="-4"/>
          <w:sz w:val="26"/>
          <w:szCs w:val="26"/>
          <w:lang w:val="pt-BR"/>
        </w:rPr>
        <w:t>C là gì?</w:t>
      </w:r>
    </w:p>
    <w:p w:rsidR="00EC782D" w:rsidRPr="006B66F5" w:rsidRDefault="00EC782D" w:rsidP="00B244B3">
      <w:pPr>
        <w:spacing w:after="0" w:line="288" w:lineRule="auto"/>
        <w:ind w:firstLine="720"/>
        <w:contextualSpacing/>
        <w:jc w:val="both"/>
        <w:rPr>
          <w:rFonts w:ascii="Times New Roman" w:hAnsi="Times New Roman"/>
          <w:sz w:val="26"/>
          <w:szCs w:val="26"/>
        </w:rPr>
      </w:pPr>
      <w:r w:rsidRPr="006B66F5">
        <w:rPr>
          <w:rFonts w:ascii="Times New Roman" w:hAnsi="Times New Roman"/>
          <w:sz w:val="26"/>
          <w:szCs w:val="26"/>
        </w:rPr>
        <w:t xml:space="preserve">2. </w:t>
      </w:r>
      <w:r w:rsidR="00EE3AB8" w:rsidRPr="006B66F5">
        <w:rPr>
          <w:rFonts w:ascii="Times New Roman" w:hAnsi="Times New Roman"/>
          <w:sz w:val="26"/>
          <w:szCs w:val="26"/>
        </w:rPr>
        <w:t xml:space="preserve">Phân tích một số ý nghĩa của quá trình hô hấp sáng. Điều gì xảy ra nếu ở </w:t>
      </w:r>
      <w:r w:rsidR="00BD45D4">
        <w:rPr>
          <w:rFonts w:ascii="Times New Roman" w:hAnsi="Times New Roman"/>
          <w:sz w:val="26"/>
          <w:szCs w:val="26"/>
        </w:rPr>
        <w:t>1</w:t>
      </w:r>
      <w:r w:rsidR="00EE3AB8" w:rsidRPr="006B66F5">
        <w:rPr>
          <w:rFonts w:ascii="Times New Roman" w:hAnsi="Times New Roman"/>
          <w:sz w:val="26"/>
          <w:szCs w:val="26"/>
        </w:rPr>
        <w:t xml:space="preserve"> cây thực vật C</w:t>
      </w:r>
      <w:r w:rsidR="00EE3AB8" w:rsidRPr="006B66F5">
        <w:rPr>
          <w:rFonts w:ascii="Times New Roman" w:hAnsi="Times New Roman"/>
          <w:sz w:val="26"/>
          <w:szCs w:val="26"/>
          <w:vertAlign w:val="subscript"/>
        </w:rPr>
        <w:t>3</w:t>
      </w:r>
      <w:r w:rsidR="00EE3AB8" w:rsidRPr="006B66F5">
        <w:rPr>
          <w:rFonts w:ascii="Times New Roman" w:hAnsi="Times New Roman"/>
          <w:sz w:val="26"/>
          <w:szCs w:val="26"/>
        </w:rPr>
        <w:t xml:space="preserve"> bị đột biến làm mất hoạt tính oxidaza của enzim Rubisco?</w:t>
      </w:r>
    </w:p>
    <w:p w:rsidR="006558A0" w:rsidRPr="006B66F5" w:rsidRDefault="006558A0" w:rsidP="006558A0">
      <w:pPr>
        <w:spacing w:after="0" w:line="240" w:lineRule="auto"/>
        <w:jc w:val="both"/>
        <w:rPr>
          <w:rFonts w:ascii="Times New Roman" w:hAnsi="Times New Roman"/>
          <w:sz w:val="26"/>
          <w:szCs w:val="26"/>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069"/>
        <w:gridCol w:w="850"/>
      </w:tblGrid>
      <w:tr w:rsidR="00EC782D" w:rsidRPr="006B66F5" w:rsidTr="00D71FB1">
        <w:trPr>
          <w:trHeight w:val="357"/>
        </w:trPr>
        <w:tc>
          <w:tcPr>
            <w:tcW w:w="900" w:type="dxa"/>
          </w:tcPr>
          <w:p w:rsidR="00EC782D" w:rsidRPr="006B66F5" w:rsidRDefault="00FC69A3" w:rsidP="00EC782D">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Câu</w:t>
            </w:r>
          </w:p>
        </w:tc>
        <w:tc>
          <w:tcPr>
            <w:tcW w:w="8069" w:type="dxa"/>
          </w:tcPr>
          <w:p w:rsidR="00EC782D" w:rsidRPr="006B66F5" w:rsidRDefault="00EC782D" w:rsidP="00EC782D">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Nội dung</w:t>
            </w:r>
          </w:p>
        </w:tc>
        <w:tc>
          <w:tcPr>
            <w:tcW w:w="850" w:type="dxa"/>
          </w:tcPr>
          <w:p w:rsidR="00EC782D" w:rsidRPr="006B66F5" w:rsidRDefault="00EC782D" w:rsidP="00EC782D">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Điểm</w:t>
            </w:r>
          </w:p>
        </w:tc>
      </w:tr>
      <w:tr w:rsidR="00EC782D" w:rsidRPr="006B66F5" w:rsidTr="00720F55">
        <w:trPr>
          <w:trHeight w:val="528"/>
        </w:trPr>
        <w:tc>
          <w:tcPr>
            <w:tcW w:w="900" w:type="dxa"/>
            <w:vAlign w:val="center"/>
          </w:tcPr>
          <w:p w:rsidR="00EC782D" w:rsidRDefault="00EC782D" w:rsidP="00720F55">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1</w:t>
            </w:r>
          </w:p>
          <w:p w:rsidR="00D71FB1" w:rsidRPr="006B66F5" w:rsidRDefault="00D71FB1" w:rsidP="00720F55">
            <w:pPr>
              <w:pStyle w:val="ListParagraph"/>
              <w:spacing w:after="0" w:line="240" w:lineRule="auto"/>
              <w:ind w:left="0"/>
              <w:jc w:val="center"/>
              <w:rPr>
                <w:rFonts w:ascii="Times New Roman" w:hAnsi="Times New Roman"/>
                <w:b/>
                <w:sz w:val="26"/>
                <w:szCs w:val="26"/>
              </w:rPr>
            </w:pPr>
            <w:r>
              <w:rPr>
                <w:rFonts w:ascii="Times New Roman" w:eastAsia="SimSun" w:hAnsi="Times New Roman"/>
                <w:b/>
                <w:sz w:val="26"/>
                <w:szCs w:val="26"/>
                <w:lang w:val="nl-NL" w:eastAsia="zh-CN"/>
              </w:rPr>
              <w:t>(1,0 điểm)</w:t>
            </w:r>
          </w:p>
          <w:p w:rsidR="00EC782D" w:rsidRPr="006B66F5" w:rsidRDefault="00EC782D" w:rsidP="00720F55">
            <w:pPr>
              <w:pStyle w:val="ListParagraph"/>
              <w:spacing w:after="0" w:line="240" w:lineRule="auto"/>
              <w:ind w:left="0"/>
              <w:jc w:val="center"/>
              <w:rPr>
                <w:rFonts w:ascii="Times New Roman" w:hAnsi="Times New Roman"/>
                <w:b/>
                <w:sz w:val="26"/>
                <w:szCs w:val="26"/>
              </w:rPr>
            </w:pPr>
          </w:p>
          <w:p w:rsidR="00EC782D" w:rsidRPr="006B66F5" w:rsidRDefault="00EC782D" w:rsidP="00720F55">
            <w:pPr>
              <w:pStyle w:val="ListParagraph"/>
              <w:spacing w:after="0" w:line="240" w:lineRule="auto"/>
              <w:ind w:left="0"/>
              <w:jc w:val="center"/>
              <w:rPr>
                <w:rFonts w:ascii="Times New Roman" w:hAnsi="Times New Roman"/>
                <w:b/>
                <w:sz w:val="26"/>
                <w:szCs w:val="26"/>
              </w:rPr>
            </w:pPr>
          </w:p>
          <w:p w:rsidR="00EC782D" w:rsidRPr="006B66F5" w:rsidRDefault="00EC782D" w:rsidP="00720F55">
            <w:pPr>
              <w:pStyle w:val="ListParagraph"/>
              <w:spacing w:after="0" w:line="240" w:lineRule="auto"/>
              <w:ind w:left="0"/>
              <w:jc w:val="center"/>
              <w:rPr>
                <w:rFonts w:ascii="Times New Roman" w:hAnsi="Times New Roman"/>
                <w:b/>
                <w:sz w:val="26"/>
                <w:szCs w:val="26"/>
              </w:rPr>
            </w:pPr>
          </w:p>
          <w:p w:rsidR="00EC782D" w:rsidRPr="006B66F5" w:rsidRDefault="00EC782D" w:rsidP="00720F55">
            <w:pPr>
              <w:pStyle w:val="ListParagraph"/>
              <w:spacing w:after="0" w:line="240" w:lineRule="auto"/>
              <w:ind w:left="0"/>
              <w:jc w:val="center"/>
              <w:rPr>
                <w:rFonts w:ascii="Times New Roman" w:hAnsi="Times New Roman"/>
                <w:b/>
                <w:sz w:val="26"/>
                <w:szCs w:val="26"/>
              </w:rPr>
            </w:pPr>
          </w:p>
          <w:p w:rsidR="00EC782D" w:rsidRPr="006B66F5" w:rsidRDefault="00EC782D" w:rsidP="00720F55">
            <w:pPr>
              <w:pStyle w:val="ListParagraph"/>
              <w:spacing w:after="0" w:line="240" w:lineRule="auto"/>
              <w:ind w:left="0"/>
              <w:jc w:val="center"/>
              <w:rPr>
                <w:rFonts w:ascii="Times New Roman" w:hAnsi="Times New Roman"/>
                <w:b/>
                <w:sz w:val="26"/>
                <w:szCs w:val="26"/>
              </w:rPr>
            </w:pPr>
          </w:p>
          <w:p w:rsidR="00EC782D" w:rsidRPr="006B66F5" w:rsidRDefault="00EC782D" w:rsidP="00720F55">
            <w:pPr>
              <w:pStyle w:val="ListParagraph"/>
              <w:spacing w:after="0" w:line="240" w:lineRule="auto"/>
              <w:ind w:left="0"/>
              <w:jc w:val="center"/>
              <w:rPr>
                <w:rFonts w:ascii="Times New Roman" w:hAnsi="Times New Roman"/>
                <w:b/>
                <w:sz w:val="26"/>
                <w:szCs w:val="26"/>
              </w:rPr>
            </w:pPr>
          </w:p>
        </w:tc>
        <w:tc>
          <w:tcPr>
            <w:tcW w:w="8069" w:type="dxa"/>
          </w:tcPr>
          <w:p w:rsidR="00EC782D" w:rsidRPr="006B66F5" w:rsidRDefault="005D1D24" w:rsidP="00EC782D">
            <w:pPr>
              <w:spacing w:after="0" w:line="240" w:lineRule="auto"/>
              <w:jc w:val="both"/>
              <w:rPr>
                <w:rFonts w:ascii="Times New Roman" w:hAnsi="Times New Roman"/>
                <w:sz w:val="26"/>
                <w:szCs w:val="26"/>
                <w:lang w:val="pt-BR"/>
              </w:rPr>
            </w:pPr>
            <w:r w:rsidRPr="006B66F5">
              <w:rPr>
                <w:rFonts w:ascii="Times New Roman" w:hAnsi="Times New Roman"/>
                <w:b/>
                <w:sz w:val="26"/>
                <w:szCs w:val="26"/>
                <w:lang w:val="pt-BR"/>
              </w:rPr>
              <w:t xml:space="preserve">a. </w:t>
            </w:r>
            <w:r w:rsidR="00EC782D" w:rsidRPr="006B66F5">
              <w:rPr>
                <w:rFonts w:ascii="Times New Roman" w:hAnsi="Times New Roman"/>
                <w:sz w:val="26"/>
                <w:szCs w:val="26"/>
                <w:lang w:val="pt-BR"/>
              </w:rPr>
              <w:t>Khi nhiệt độ tăng thì số bọt khí tăng dần (5 – khoảng 33</w:t>
            </w:r>
            <w:r w:rsidR="00EC782D" w:rsidRPr="006B66F5">
              <w:rPr>
                <w:rFonts w:ascii="Times New Roman" w:hAnsi="Times New Roman"/>
                <w:sz w:val="26"/>
                <w:szCs w:val="26"/>
                <w:vertAlign w:val="superscript"/>
                <w:lang w:val="pt-BR"/>
              </w:rPr>
              <w:t>o</w:t>
            </w:r>
            <w:r w:rsidR="00EC782D" w:rsidRPr="006B66F5">
              <w:rPr>
                <w:rFonts w:ascii="Times New Roman" w:hAnsi="Times New Roman"/>
                <w:sz w:val="26"/>
                <w:szCs w:val="26"/>
                <w:lang w:val="pt-BR"/>
              </w:rPr>
              <w:t>C), sau đó khi nhiệt độ</w:t>
            </w:r>
            <w:r w:rsidRPr="006B66F5">
              <w:rPr>
                <w:rFonts w:ascii="Times New Roman" w:hAnsi="Times New Roman"/>
                <w:sz w:val="26"/>
                <w:szCs w:val="26"/>
                <w:lang w:val="pt-BR"/>
              </w:rPr>
              <w:t xml:space="preserve"> tăng cao </w:t>
            </w:r>
            <w:r w:rsidR="00EC782D" w:rsidRPr="006B66F5">
              <w:rPr>
                <w:rFonts w:ascii="Times New Roman" w:hAnsi="Times New Roman"/>
                <w:sz w:val="26"/>
                <w:szCs w:val="26"/>
                <w:lang w:val="pt-BR"/>
              </w:rPr>
              <w:t>(lớn hơn</w:t>
            </w:r>
            <w:r w:rsidRPr="006B66F5">
              <w:rPr>
                <w:rFonts w:ascii="Times New Roman" w:hAnsi="Times New Roman"/>
                <w:sz w:val="26"/>
                <w:szCs w:val="26"/>
                <w:lang w:val="pt-BR"/>
              </w:rPr>
              <w:t xml:space="preserve"> </w:t>
            </w:r>
            <w:r w:rsidR="00EC782D" w:rsidRPr="006B66F5">
              <w:rPr>
                <w:rFonts w:ascii="Times New Roman" w:hAnsi="Times New Roman"/>
                <w:sz w:val="26"/>
                <w:szCs w:val="26"/>
                <w:lang w:val="pt-BR"/>
              </w:rPr>
              <w:t>33</w:t>
            </w:r>
            <w:r w:rsidR="00EC782D" w:rsidRPr="006B66F5">
              <w:rPr>
                <w:rFonts w:ascii="Times New Roman" w:hAnsi="Times New Roman"/>
                <w:sz w:val="26"/>
                <w:szCs w:val="26"/>
                <w:vertAlign w:val="superscript"/>
                <w:lang w:val="pt-BR"/>
              </w:rPr>
              <w:t>o</w:t>
            </w:r>
            <w:r w:rsidR="00EC782D" w:rsidRPr="006B66F5">
              <w:rPr>
                <w:rFonts w:ascii="Times New Roman" w:hAnsi="Times New Roman"/>
                <w:sz w:val="26"/>
                <w:szCs w:val="26"/>
                <w:lang w:val="pt-BR"/>
              </w:rPr>
              <w:t>C) thì số bọt khí giảm mạnh.</w:t>
            </w:r>
          </w:p>
          <w:p w:rsidR="00EC782D" w:rsidRPr="006B66F5" w:rsidRDefault="00EC782D" w:rsidP="00EC782D">
            <w:pPr>
              <w:spacing w:after="0" w:line="240" w:lineRule="auto"/>
              <w:jc w:val="both"/>
              <w:rPr>
                <w:rFonts w:ascii="Times New Roman" w:hAnsi="Times New Roman"/>
                <w:sz w:val="26"/>
                <w:szCs w:val="26"/>
                <w:lang w:val="pt-BR"/>
              </w:rPr>
            </w:pPr>
            <w:r w:rsidRPr="006B66F5">
              <w:rPr>
                <w:rFonts w:ascii="Times New Roman" w:hAnsi="Times New Roman"/>
                <w:sz w:val="26"/>
                <w:szCs w:val="26"/>
                <w:lang w:val="pt-BR"/>
              </w:rPr>
              <w:t xml:space="preserve">Giải thích: </w:t>
            </w:r>
          </w:p>
          <w:p w:rsidR="00EC782D" w:rsidRPr="006B66F5" w:rsidRDefault="00B8644F" w:rsidP="00B8644F">
            <w:pPr>
              <w:spacing w:after="0" w:line="240" w:lineRule="auto"/>
              <w:jc w:val="both"/>
              <w:rPr>
                <w:rFonts w:ascii="Times New Roman" w:hAnsi="Times New Roman"/>
                <w:sz w:val="26"/>
                <w:szCs w:val="26"/>
                <w:lang w:val="pt-BR"/>
              </w:rPr>
            </w:pPr>
            <w:r w:rsidRPr="006B66F5">
              <w:rPr>
                <w:rFonts w:ascii="Times New Roman" w:hAnsi="Times New Roman"/>
                <w:sz w:val="26"/>
                <w:szCs w:val="26"/>
                <w:lang w:val="pt-BR"/>
              </w:rPr>
              <w:t xml:space="preserve">- </w:t>
            </w:r>
            <w:r w:rsidR="00EC782D" w:rsidRPr="006B66F5">
              <w:rPr>
                <w:rFonts w:ascii="Times New Roman" w:hAnsi="Times New Roman"/>
                <w:sz w:val="26"/>
                <w:szCs w:val="26"/>
                <w:lang w:val="pt-BR"/>
              </w:rPr>
              <w:t>Ở giai đoạn đầu, khi nhiệt độ tăng thì tốc độ quang hợp và hô hấ</w:t>
            </w:r>
            <w:r w:rsidRPr="006B66F5">
              <w:rPr>
                <w:rFonts w:ascii="Times New Roman" w:hAnsi="Times New Roman"/>
                <w:sz w:val="26"/>
                <w:szCs w:val="26"/>
                <w:lang w:val="pt-BR"/>
              </w:rPr>
              <w:t xml:space="preserve">p </w:t>
            </w:r>
            <w:r w:rsidR="00EC782D" w:rsidRPr="006B66F5">
              <w:rPr>
                <w:rFonts w:ascii="Times New Roman" w:hAnsi="Times New Roman"/>
                <w:sz w:val="26"/>
                <w:szCs w:val="26"/>
                <w:lang w:val="pt-BR"/>
              </w:rPr>
              <w:t xml:space="preserve">tăng </w:t>
            </w:r>
            <w:r w:rsidR="00EC782D" w:rsidRPr="006B66F5">
              <w:rPr>
                <w:rFonts w:ascii="Times New Roman" w:hAnsi="Times New Roman"/>
                <w:sz w:val="26"/>
                <w:szCs w:val="26"/>
                <w:lang w:val="pt-BR"/>
              </w:rPr>
              <w:sym w:font="Symbol" w:char="F0AE"/>
            </w:r>
            <w:r w:rsidR="00EC782D" w:rsidRPr="006B66F5">
              <w:rPr>
                <w:rFonts w:ascii="Times New Roman" w:hAnsi="Times New Roman"/>
                <w:sz w:val="26"/>
                <w:szCs w:val="26"/>
                <w:lang w:val="pt-BR"/>
              </w:rPr>
              <w:t xml:space="preserve"> số bọt khí tăng.</w:t>
            </w:r>
          </w:p>
          <w:p w:rsidR="00EC782D" w:rsidRPr="006B66F5" w:rsidRDefault="00B8644F" w:rsidP="00B8644F">
            <w:pPr>
              <w:spacing w:after="0" w:line="240" w:lineRule="auto"/>
              <w:jc w:val="both"/>
              <w:rPr>
                <w:rFonts w:ascii="Times New Roman" w:hAnsi="Times New Roman"/>
                <w:sz w:val="26"/>
                <w:szCs w:val="26"/>
                <w:lang w:val="pt-BR"/>
              </w:rPr>
            </w:pPr>
            <w:r w:rsidRPr="006B66F5">
              <w:rPr>
                <w:rFonts w:ascii="Times New Roman" w:hAnsi="Times New Roman"/>
                <w:sz w:val="26"/>
                <w:szCs w:val="26"/>
                <w:lang w:val="pt-BR"/>
              </w:rPr>
              <w:t xml:space="preserve">- </w:t>
            </w:r>
            <w:r w:rsidR="00EC782D" w:rsidRPr="006B66F5">
              <w:rPr>
                <w:rFonts w:ascii="Times New Roman" w:hAnsi="Times New Roman"/>
                <w:sz w:val="26"/>
                <w:szCs w:val="26"/>
                <w:lang w:val="pt-BR"/>
              </w:rPr>
              <w:t xml:space="preserve">Khi nhiệt độ tăng quá cao </w:t>
            </w:r>
            <w:r w:rsidR="00EC782D" w:rsidRPr="006B66F5">
              <w:rPr>
                <w:rFonts w:ascii="Times New Roman" w:hAnsi="Times New Roman"/>
                <w:sz w:val="26"/>
                <w:szCs w:val="26"/>
                <w:lang w:val="pt-BR"/>
              </w:rPr>
              <w:sym w:font="Symbol" w:char="F0AE"/>
            </w:r>
            <w:r w:rsidR="00EC782D" w:rsidRPr="006B66F5">
              <w:rPr>
                <w:rFonts w:ascii="Times New Roman" w:hAnsi="Times New Roman"/>
                <w:sz w:val="26"/>
                <w:szCs w:val="26"/>
                <w:lang w:val="pt-BR"/>
              </w:rPr>
              <w:t xml:space="preserve"> ức chế quang hợp và hô hấp </w:t>
            </w:r>
            <w:r w:rsidR="00EC782D" w:rsidRPr="006B66F5">
              <w:rPr>
                <w:rFonts w:ascii="Times New Roman" w:hAnsi="Times New Roman"/>
                <w:sz w:val="26"/>
                <w:szCs w:val="26"/>
                <w:lang w:val="pt-BR"/>
              </w:rPr>
              <w:sym w:font="Symbol" w:char="F0AE"/>
            </w:r>
            <w:r w:rsidR="00EC782D" w:rsidRPr="006B66F5">
              <w:rPr>
                <w:rFonts w:ascii="Times New Roman" w:hAnsi="Times New Roman"/>
                <w:sz w:val="26"/>
                <w:szCs w:val="26"/>
                <w:lang w:val="pt-BR"/>
              </w:rPr>
              <w:t xml:space="preserve"> số bọt khí giảm.</w:t>
            </w:r>
          </w:p>
          <w:p w:rsidR="00EC782D" w:rsidRPr="006B66F5" w:rsidRDefault="00B8644F" w:rsidP="00EC782D">
            <w:pPr>
              <w:spacing w:after="0" w:line="240" w:lineRule="auto"/>
              <w:jc w:val="both"/>
              <w:rPr>
                <w:rFonts w:ascii="Times New Roman" w:hAnsi="Times New Roman"/>
                <w:sz w:val="26"/>
                <w:szCs w:val="26"/>
                <w:lang w:val="pt-BR"/>
              </w:rPr>
            </w:pPr>
            <w:r w:rsidRPr="006B66F5">
              <w:rPr>
                <w:rFonts w:ascii="Times New Roman" w:hAnsi="Times New Roman"/>
                <w:b/>
                <w:sz w:val="26"/>
                <w:szCs w:val="26"/>
                <w:lang w:val="pt-BR"/>
              </w:rPr>
              <w:t xml:space="preserve">b. </w:t>
            </w:r>
            <w:r w:rsidR="00EC782D" w:rsidRPr="006B66F5">
              <w:rPr>
                <w:rFonts w:ascii="Times New Roman" w:hAnsi="Times New Roman"/>
                <w:sz w:val="26"/>
                <w:szCs w:val="26"/>
                <w:lang w:val="pt-BR"/>
              </w:rPr>
              <w:t>Nguyên nhân chủ yếu là do cường độ hô hấp giảm mạnh.</w:t>
            </w:r>
          </w:p>
        </w:tc>
        <w:tc>
          <w:tcPr>
            <w:tcW w:w="850" w:type="dxa"/>
          </w:tcPr>
          <w:p w:rsidR="00EC782D" w:rsidRPr="006B66F5" w:rsidRDefault="00EC782D" w:rsidP="0011072E">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0,25</w:t>
            </w:r>
          </w:p>
          <w:p w:rsidR="00EC782D" w:rsidRPr="006B66F5" w:rsidRDefault="00EC782D" w:rsidP="0011072E">
            <w:pPr>
              <w:pStyle w:val="ListParagraph"/>
              <w:spacing w:after="0" w:line="240" w:lineRule="auto"/>
              <w:ind w:left="0"/>
              <w:jc w:val="center"/>
              <w:rPr>
                <w:rFonts w:ascii="Times New Roman" w:hAnsi="Times New Roman"/>
                <w:b/>
                <w:sz w:val="26"/>
                <w:szCs w:val="26"/>
              </w:rPr>
            </w:pPr>
          </w:p>
          <w:p w:rsidR="00EC782D" w:rsidRPr="006B66F5" w:rsidRDefault="00EC782D" w:rsidP="0011072E">
            <w:pPr>
              <w:pStyle w:val="ListParagraph"/>
              <w:spacing w:after="0" w:line="240" w:lineRule="auto"/>
              <w:ind w:left="0"/>
              <w:jc w:val="center"/>
              <w:rPr>
                <w:rFonts w:ascii="Times New Roman" w:hAnsi="Times New Roman"/>
                <w:b/>
                <w:sz w:val="26"/>
                <w:szCs w:val="26"/>
              </w:rPr>
            </w:pPr>
          </w:p>
          <w:p w:rsidR="00EC782D" w:rsidRPr="006B66F5" w:rsidRDefault="00DE34A0" w:rsidP="0011072E">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0,25</w:t>
            </w:r>
          </w:p>
          <w:p w:rsidR="00DE34A0" w:rsidRPr="006B66F5" w:rsidRDefault="00DE34A0" w:rsidP="0011072E">
            <w:pPr>
              <w:pStyle w:val="ListParagraph"/>
              <w:spacing w:after="0" w:line="240" w:lineRule="auto"/>
              <w:ind w:left="0"/>
              <w:jc w:val="center"/>
              <w:rPr>
                <w:rFonts w:ascii="Times New Roman" w:hAnsi="Times New Roman"/>
                <w:b/>
                <w:sz w:val="26"/>
                <w:szCs w:val="26"/>
              </w:rPr>
            </w:pPr>
          </w:p>
          <w:p w:rsidR="00DE34A0" w:rsidRPr="006B66F5" w:rsidRDefault="00EC782D" w:rsidP="0011072E">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0,25</w:t>
            </w:r>
          </w:p>
          <w:p w:rsidR="006C382B" w:rsidRDefault="006C382B" w:rsidP="0011072E">
            <w:pPr>
              <w:pStyle w:val="ListParagraph"/>
              <w:spacing w:after="0" w:line="240" w:lineRule="auto"/>
              <w:ind w:left="0"/>
              <w:jc w:val="center"/>
              <w:rPr>
                <w:rFonts w:ascii="Times New Roman" w:hAnsi="Times New Roman"/>
                <w:b/>
                <w:sz w:val="26"/>
                <w:szCs w:val="26"/>
              </w:rPr>
            </w:pPr>
          </w:p>
          <w:p w:rsidR="00EC782D" w:rsidRPr="006B66F5" w:rsidRDefault="00EC782D" w:rsidP="0011072E">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0,25</w:t>
            </w:r>
          </w:p>
        </w:tc>
      </w:tr>
      <w:tr w:rsidR="00EC782D" w:rsidRPr="006B66F5" w:rsidTr="00720F55">
        <w:trPr>
          <w:trHeight w:val="528"/>
        </w:trPr>
        <w:tc>
          <w:tcPr>
            <w:tcW w:w="900" w:type="dxa"/>
            <w:vAlign w:val="center"/>
          </w:tcPr>
          <w:p w:rsidR="00EC782D" w:rsidRDefault="00EC782D" w:rsidP="00720F55">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2</w:t>
            </w:r>
          </w:p>
          <w:p w:rsidR="00D71FB1" w:rsidRPr="006B66F5" w:rsidRDefault="00D71FB1" w:rsidP="00720F55">
            <w:pPr>
              <w:pStyle w:val="ListParagraph"/>
              <w:spacing w:after="0" w:line="288" w:lineRule="auto"/>
              <w:ind w:left="0"/>
              <w:jc w:val="center"/>
              <w:rPr>
                <w:rFonts w:ascii="Times New Roman" w:hAnsi="Times New Roman"/>
                <w:b/>
                <w:sz w:val="26"/>
                <w:szCs w:val="26"/>
              </w:rPr>
            </w:pPr>
            <w:r>
              <w:rPr>
                <w:rFonts w:ascii="Times New Roman" w:eastAsia="SimSun" w:hAnsi="Times New Roman"/>
                <w:b/>
                <w:sz w:val="26"/>
                <w:szCs w:val="26"/>
                <w:lang w:val="nl-NL" w:eastAsia="zh-CN"/>
              </w:rPr>
              <w:t>(1,0 điểm)</w:t>
            </w:r>
          </w:p>
        </w:tc>
        <w:tc>
          <w:tcPr>
            <w:tcW w:w="8069" w:type="dxa"/>
          </w:tcPr>
          <w:p w:rsidR="00EE3AB8" w:rsidRPr="006B66F5" w:rsidRDefault="00EE3AB8" w:rsidP="0011072E">
            <w:pPr>
              <w:spacing w:after="0" w:line="288" w:lineRule="auto"/>
              <w:jc w:val="both"/>
              <w:rPr>
                <w:rFonts w:ascii="Times New Roman" w:hAnsi="Times New Roman"/>
                <w:sz w:val="26"/>
                <w:szCs w:val="26"/>
              </w:rPr>
            </w:pPr>
            <w:r w:rsidRPr="006B66F5">
              <w:rPr>
                <w:rFonts w:ascii="Times New Roman" w:hAnsi="Times New Roman"/>
                <w:sz w:val="26"/>
                <w:szCs w:val="26"/>
              </w:rPr>
              <w:t>- Hô hấp sáng ở thực vật C</w:t>
            </w:r>
            <w:r w:rsidRPr="006B66F5">
              <w:rPr>
                <w:rFonts w:ascii="Times New Roman" w:hAnsi="Times New Roman"/>
                <w:sz w:val="26"/>
                <w:szCs w:val="26"/>
                <w:vertAlign w:val="subscript"/>
              </w:rPr>
              <w:t>3</w:t>
            </w:r>
            <w:r w:rsidRPr="006B66F5">
              <w:rPr>
                <w:rFonts w:ascii="Times New Roman" w:hAnsi="Times New Roman"/>
                <w:sz w:val="26"/>
                <w:szCs w:val="26"/>
              </w:rPr>
              <w:t xml:space="preserve"> xảy ra khi cường độ ánh sáng quá cao, khi đó khí khổng đóng lại hạn chế CO</w:t>
            </w:r>
            <w:r w:rsidRPr="006B66F5">
              <w:rPr>
                <w:rFonts w:ascii="Times New Roman" w:hAnsi="Times New Roman"/>
                <w:sz w:val="26"/>
                <w:szCs w:val="26"/>
                <w:vertAlign w:val="subscript"/>
              </w:rPr>
              <w:t>2</w:t>
            </w:r>
            <w:r w:rsidRPr="006B66F5">
              <w:rPr>
                <w:rFonts w:ascii="Times New Roman" w:hAnsi="Times New Roman"/>
                <w:sz w:val="26"/>
                <w:szCs w:val="26"/>
              </w:rPr>
              <w:t xml:space="preserve"> đi vào và O</w:t>
            </w:r>
            <w:r w:rsidRPr="006B66F5">
              <w:rPr>
                <w:rFonts w:ascii="Times New Roman" w:hAnsi="Times New Roman"/>
                <w:sz w:val="26"/>
                <w:szCs w:val="26"/>
                <w:vertAlign w:val="subscript"/>
              </w:rPr>
              <w:t>2</w:t>
            </w:r>
            <w:r w:rsidRPr="006B66F5">
              <w:rPr>
                <w:rFonts w:ascii="Times New Roman" w:hAnsi="Times New Roman"/>
                <w:sz w:val="26"/>
                <w:szCs w:val="26"/>
              </w:rPr>
              <w:t xml:space="preserve"> đi ra khi đó enzim Rubisco có hoạt tính oxidaza.</w:t>
            </w:r>
          </w:p>
          <w:p w:rsidR="00EE3AB8" w:rsidRPr="006B66F5" w:rsidRDefault="00EE3AB8" w:rsidP="0011072E">
            <w:pPr>
              <w:spacing w:after="0" w:line="288" w:lineRule="auto"/>
              <w:jc w:val="both"/>
              <w:rPr>
                <w:rFonts w:ascii="Times New Roman" w:hAnsi="Times New Roman"/>
                <w:sz w:val="26"/>
                <w:szCs w:val="26"/>
              </w:rPr>
            </w:pPr>
            <w:r w:rsidRPr="006B66F5">
              <w:rPr>
                <w:rFonts w:ascii="Times New Roman" w:hAnsi="Times New Roman"/>
                <w:sz w:val="26"/>
                <w:szCs w:val="26"/>
              </w:rPr>
              <w:t>- Vai trò của quá trình hô hấp sáng:</w:t>
            </w:r>
          </w:p>
          <w:p w:rsidR="00EE3AB8" w:rsidRPr="006B66F5" w:rsidRDefault="00EE3AB8" w:rsidP="0011072E">
            <w:pPr>
              <w:spacing w:after="0" w:line="288" w:lineRule="auto"/>
              <w:jc w:val="both"/>
              <w:rPr>
                <w:rFonts w:ascii="Times New Roman" w:hAnsi="Times New Roman"/>
                <w:sz w:val="26"/>
                <w:szCs w:val="26"/>
              </w:rPr>
            </w:pPr>
            <w:r w:rsidRPr="006B66F5">
              <w:rPr>
                <w:rFonts w:ascii="Times New Roman" w:hAnsi="Times New Roman"/>
                <w:sz w:val="26"/>
                <w:szCs w:val="26"/>
              </w:rPr>
              <w:t>+ Làm giảm nồng độ O</w:t>
            </w:r>
            <w:r w:rsidRPr="006B66F5">
              <w:rPr>
                <w:rFonts w:ascii="Times New Roman" w:hAnsi="Times New Roman"/>
                <w:sz w:val="26"/>
                <w:szCs w:val="26"/>
                <w:vertAlign w:val="subscript"/>
              </w:rPr>
              <w:t>2</w:t>
            </w:r>
            <w:r w:rsidRPr="006B66F5">
              <w:rPr>
                <w:rFonts w:ascii="Times New Roman" w:hAnsi="Times New Roman"/>
                <w:sz w:val="26"/>
                <w:szCs w:val="26"/>
              </w:rPr>
              <w:t xml:space="preserve"> trong không gian của khí khổng vì nếu nồng độ O</w:t>
            </w:r>
            <w:r w:rsidRPr="006B66F5">
              <w:rPr>
                <w:rFonts w:ascii="Times New Roman" w:hAnsi="Times New Roman"/>
                <w:sz w:val="26"/>
                <w:szCs w:val="26"/>
                <w:vertAlign w:val="subscript"/>
              </w:rPr>
              <w:t>2</w:t>
            </w:r>
            <w:r w:rsidRPr="006B66F5">
              <w:rPr>
                <w:rFonts w:ascii="Times New Roman" w:hAnsi="Times New Roman"/>
                <w:sz w:val="26"/>
                <w:szCs w:val="26"/>
              </w:rPr>
              <w:t xml:space="preserve"> quá cao dẫn tới gây độc và có thể làm chết tế bào.</w:t>
            </w:r>
          </w:p>
          <w:p w:rsidR="00EE3AB8" w:rsidRPr="006B66F5" w:rsidRDefault="00EE3AB8" w:rsidP="0011072E">
            <w:pPr>
              <w:spacing w:after="0" w:line="288" w:lineRule="auto"/>
              <w:jc w:val="both"/>
              <w:rPr>
                <w:rFonts w:ascii="Times New Roman" w:hAnsi="Times New Roman"/>
                <w:sz w:val="26"/>
                <w:szCs w:val="26"/>
                <w:shd w:val="clear" w:color="auto" w:fill="FFFFFF"/>
              </w:rPr>
            </w:pPr>
            <w:r w:rsidRPr="006B66F5">
              <w:rPr>
                <w:rFonts w:ascii="Times New Roman" w:hAnsi="Times New Roman"/>
                <w:sz w:val="26"/>
                <w:szCs w:val="26"/>
              </w:rPr>
              <w:t>+ Ở ti thể, hô hấp sáng tạo ra CO</w:t>
            </w:r>
            <w:r w:rsidRPr="006B66F5">
              <w:rPr>
                <w:rFonts w:ascii="Times New Roman" w:hAnsi="Times New Roman"/>
                <w:sz w:val="26"/>
                <w:szCs w:val="26"/>
                <w:vertAlign w:val="subscript"/>
              </w:rPr>
              <w:t>2</w:t>
            </w:r>
            <w:r w:rsidRPr="006B66F5">
              <w:rPr>
                <w:rFonts w:ascii="Times New Roman" w:hAnsi="Times New Roman"/>
                <w:sz w:val="26"/>
                <w:szCs w:val="26"/>
              </w:rPr>
              <w:t xml:space="preserve"> cho quá trình cố định CO</w:t>
            </w:r>
            <w:r w:rsidRPr="006B66F5">
              <w:rPr>
                <w:rFonts w:ascii="Times New Roman" w:hAnsi="Times New Roman"/>
                <w:sz w:val="26"/>
                <w:szCs w:val="26"/>
                <w:vertAlign w:val="subscript"/>
              </w:rPr>
              <w:t>2</w:t>
            </w:r>
            <w:r w:rsidRPr="006B66F5">
              <w:rPr>
                <w:rFonts w:ascii="Times New Roman" w:hAnsi="Times New Roman"/>
                <w:sz w:val="26"/>
                <w:szCs w:val="26"/>
              </w:rPr>
              <w:t xml:space="preserve"> để </w:t>
            </w:r>
            <w:r w:rsidRPr="006B66F5">
              <w:rPr>
                <w:rFonts w:ascii="Times New Roman" w:hAnsi="Times New Roman"/>
                <w:sz w:val="26"/>
                <w:szCs w:val="26"/>
                <w:shd w:val="clear" w:color="auto" w:fill="FFFFFF"/>
              </w:rPr>
              <w:t>thủ tiêu toàn bộ lượng </w:t>
            </w:r>
            <w:hyperlink r:id="rId14" w:tooltip="NADPH (trang chưa được viết)" w:history="1">
              <w:r w:rsidRPr="006B66F5">
                <w:rPr>
                  <w:rFonts w:ascii="Times New Roman" w:hAnsi="Times New Roman"/>
                  <w:sz w:val="26"/>
                  <w:szCs w:val="26"/>
                  <w:shd w:val="clear" w:color="auto" w:fill="FFFFFF"/>
                </w:rPr>
                <w:t>NADPH</w:t>
              </w:r>
            </w:hyperlink>
            <w:r w:rsidRPr="006B66F5">
              <w:rPr>
                <w:rFonts w:ascii="Times New Roman" w:hAnsi="Times New Roman"/>
                <w:sz w:val="26"/>
                <w:szCs w:val="26"/>
                <w:shd w:val="clear" w:color="auto" w:fill="FFFFFF"/>
              </w:rPr>
              <w:t> và </w:t>
            </w:r>
            <w:hyperlink r:id="rId15" w:tooltip="ATP" w:history="1">
              <w:r w:rsidRPr="006B66F5">
                <w:rPr>
                  <w:rFonts w:ascii="Times New Roman" w:hAnsi="Times New Roman"/>
                  <w:sz w:val="26"/>
                  <w:szCs w:val="26"/>
                  <w:shd w:val="clear" w:color="auto" w:fill="FFFFFF"/>
                </w:rPr>
                <w:t>ATP</w:t>
              </w:r>
            </w:hyperlink>
            <w:r w:rsidRPr="006B66F5">
              <w:rPr>
                <w:rFonts w:ascii="Times New Roman" w:hAnsi="Times New Roman"/>
                <w:sz w:val="26"/>
                <w:szCs w:val="26"/>
                <w:shd w:val="clear" w:color="auto" w:fill="FFFFFF"/>
              </w:rPr>
              <w:t> dư thừa trong </w:t>
            </w:r>
            <w:hyperlink r:id="rId16" w:tooltip="Pha sáng (trang chưa được viết)" w:history="1">
              <w:r w:rsidRPr="006B66F5">
                <w:rPr>
                  <w:rFonts w:ascii="Times New Roman" w:hAnsi="Times New Roman"/>
                  <w:sz w:val="26"/>
                  <w:szCs w:val="26"/>
                  <w:shd w:val="clear" w:color="auto" w:fill="FFFFFF"/>
                </w:rPr>
                <w:t>pha sáng</w:t>
              </w:r>
            </w:hyperlink>
            <w:r w:rsidRPr="006B66F5">
              <w:rPr>
                <w:rFonts w:ascii="Times New Roman" w:hAnsi="Times New Roman"/>
                <w:sz w:val="26"/>
                <w:szCs w:val="26"/>
                <w:shd w:val="clear" w:color="auto" w:fill="FFFFFF"/>
              </w:rPr>
              <w:t> củ</w:t>
            </w:r>
            <w:r w:rsidR="00617626">
              <w:rPr>
                <w:rFonts w:ascii="Times New Roman" w:hAnsi="Times New Roman"/>
                <w:sz w:val="26"/>
                <w:szCs w:val="26"/>
                <w:shd w:val="clear" w:color="auto" w:fill="FFFFFF"/>
              </w:rPr>
              <w:t xml:space="preserve">a </w:t>
            </w:r>
            <w:r w:rsidRPr="006B66F5">
              <w:rPr>
                <w:rFonts w:ascii="Times New Roman" w:hAnsi="Times New Roman"/>
                <w:sz w:val="26"/>
                <w:szCs w:val="26"/>
                <w:shd w:val="clear" w:color="auto" w:fill="FFFFFF"/>
              </w:rPr>
              <w:t>quang hợ</w:t>
            </w:r>
            <w:r w:rsidR="00617626">
              <w:rPr>
                <w:rFonts w:ascii="Times New Roman" w:hAnsi="Times New Roman"/>
                <w:sz w:val="26"/>
                <w:szCs w:val="26"/>
                <w:shd w:val="clear" w:color="auto" w:fill="FFFFFF"/>
              </w:rPr>
              <w:t xml:space="preserve">p, </w:t>
            </w:r>
            <w:r w:rsidRPr="006B66F5">
              <w:rPr>
                <w:rFonts w:ascii="Times New Roman" w:hAnsi="Times New Roman"/>
                <w:sz w:val="26"/>
                <w:szCs w:val="26"/>
                <w:shd w:val="clear" w:color="auto" w:fill="FFFFFF"/>
              </w:rPr>
              <w:t>nhờ đó không cho chúng thực hiện các phản ứng ôxi hóa sản sinh ra các </w:t>
            </w:r>
            <w:hyperlink r:id="rId17" w:tooltip="Gốc tự do" w:history="1">
              <w:r w:rsidRPr="006B66F5">
                <w:rPr>
                  <w:rFonts w:ascii="Times New Roman" w:hAnsi="Times New Roman"/>
                  <w:sz w:val="26"/>
                  <w:szCs w:val="26"/>
                  <w:shd w:val="clear" w:color="auto" w:fill="FFFFFF"/>
                </w:rPr>
                <w:t>gốc tự do</w:t>
              </w:r>
            </w:hyperlink>
            <w:r w:rsidRPr="006B66F5">
              <w:rPr>
                <w:rFonts w:ascii="Times New Roman" w:hAnsi="Times New Roman"/>
                <w:sz w:val="26"/>
                <w:szCs w:val="26"/>
                <w:shd w:val="clear" w:color="auto" w:fill="FFFFFF"/>
              </w:rPr>
              <w:t> làm hại đến thành phần cấu trúc của bào quan và tế bào.</w:t>
            </w:r>
          </w:p>
          <w:p w:rsidR="00EE3AB8" w:rsidRPr="006B66F5" w:rsidRDefault="00EE3AB8" w:rsidP="0011072E">
            <w:pPr>
              <w:spacing w:after="0" w:line="288" w:lineRule="auto"/>
              <w:jc w:val="both"/>
              <w:rPr>
                <w:rFonts w:ascii="Times New Roman" w:hAnsi="Times New Roman"/>
                <w:sz w:val="26"/>
                <w:szCs w:val="26"/>
                <w:shd w:val="clear" w:color="auto" w:fill="FFFFFF"/>
              </w:rPr>
            </w:pPr>
            <w:r w:rsidRPr="006B66F5">
              <w:rPr>
                <w:rFonts w:ascii="Times New Roman" w:hAnsi="Times New Roman"/>
                <w:sz w:val="26"/>
                <w:szCs w:val="26"/>
                <w:shd w:val="clear" w:color="auto" w:fill="FFFFFF"/>
              </w:rPr>
              <w:t>+ Hô hấp sáng còn giúp tạo ra một số axit amin cung cấp cho tế bào.</w:t>
            </w:r>
          </w:p>
          <w:p w:rsidR="00EC782D" w:rsidRPr="006B66F5" w:rsidRDefault="00EE3AB8" w:rsidP="00BD45D4">
            <w:pPr>
              <w:spacing w:after="0" w:line="288" w:lineRule="auto"/>
              <w:jc w:val="both"/>
              <w:rPr>
                <w:rFonts w:ascii="Times New Roman" w:hAnsi="Times New Roman"/>
                <w:sz w:val="26"/>
                <w:szCs w:val="26"/>
              </w:rPr>
            </w:pPr>
            <w:r w:rsidRPr="006B66F5">
              <w:rPr>
                <w:rFonts w:ascii="Times New Roman" w:hAnsi="Times New Roman"/>
                <w:sz w:val="26"/>
                <w:szCs w:val="26"/>
                <w:shd w:val="clear" w:color="auto" w:fill="FFFFFF"/>
              </w:rPr>
              <w:t xml:space="preserve">- Vì vậy nếu </w:t>
            </w:r>
            <w:r w:rsidRPr="006B66F5">
              <w:rPr>
                <w:rFonts w:ascii="Times New Roman" w:hAnsi="Times New Roman"/>
                <w:sz w:val="26"/>
                <w:szCs w:val="26"/>
              </w:rPr>
              <w:t xml:space="preserve">nếu ở </w:t>
            </w:r>
            <w:r w:rsidR="00BD45D4">
              <w:rPr>
                <w:rFonts w:ascii="Times New Roman" w:hAnsi="Times New Roman"/>
                <w:sz w:val="26"/>
                <w:szCs w:val="26"/>
              </w:rPr>
              <w:t>1</w:t>
            </w:r>
            <w:r w:rsidRPr="006B66F5">
              <w:rPr>
                <w:rFonts w:ascii="Times New Roman" w:hAnsi="Times New Roman"/>
                <w:sz w:val="26"/>
                <w:szCs w:val="26"/>
              </w:rPr>
              <w:t xml:space="preserve"> cây thực vật C</w:t>
            </w:r>
            <w:r w:rsidRPr="006B66F5">
              <w:rPr>
                <w:rFonts w:ascii="Times New Roman" w:hAnsi="Times New Roman"/>
                <w:sz w:val="26"/>
                <w:szCs w:val="26"/>
                <w:vertAlign w:val="subscript"/>
              </w:rPr>
              <w:t>3</w:t>
            </w:r>
            <w:r w:rsidRPr="006B66F5">
              <w:rPr>
                <w:rFonts w:ascii="Times New Roman" w:hAnsi="Times New Roman"/>
                <w:sz w:val="26"/>
                <w:szCs w:val="26"/>
              </w:rPr>
              <w:t xml:space="preserve"> bị đột biến làm mất hoạt tính oxidaza của enzim </w:t>
            </w:r>
            <w:r w:rsidR="0011072E" w:rsidRPr="006B66F5">
              <w:rPr>
                <w:rFonts w:ascii="Times New Roman" w:hAnsi="Times New Roman"/>
                <w:sz w:val="26"/>
                <w:szCs w:val="26"/>
              </w:rPr>
              <w:t>R</w:t>
            </w:r>
            <w:r w:rsidRPr="006B66F5">
              <w:rPr>
                <w:rFonts w:ascii="Times New Roman" w:hAnsi="Times New Roman"/>
                <w:sz w:val="26"/>
                <w:szCs w:val="26"/>
              </w:rPr>
              <w:t>ubisco thì khi ánh sáng mạnh</w:t>
            </w:r>
            <w:r w:rsidR="0011072E" w:rsidRPr="006B66F5">
              <w:rPr>
                <w:rFonts w:ascii="Times New Roman" w:hAnsi="Times New Roman"/>
                <w:sz w:val="26"/>
                <w:szCs w:val="26"/>
              </w:rPr>
              <w:t>,</w:t>
            </w:r>
            <w:r w:rsidRPr="006B66F5">
              <w:rPr>
                <w:rFonts w:ascii="Times New Roman" w:hAnsi="Times New Roman"/>
                <w:sz w:val="26"/>
                <w:szCs w:val="26"/>
              </w:rPr>
              <w:t xml:space="preserve"> quá trình hô hấp sáng không xảy ra gây hại cho các tế bào làm nhiệm vụ quang hợp.</w:t>
            </w:r>
          </w:p>
        </w:tc>
        <w:tc>
          <w:tcPr>
            <w:tcW w:w="850" w:type="dxa"/>
          </w:tcPr>
          <w:p w:rsidR="00EC782D" w:rsidRPr="006B66F5" w:rsidRDefault="00EC782D" w:rsidP="0011072E">
            <w:pPr>
              <w:pStyle w:val="ListParagraph"/>
              <w:spacing w:after="0" w:line="288" w:lineRule="auto"/>
              <w:ind w:left="0"/>
              <w:jc w:val="both"/>
              <w:rPr>
                <w:rFonts w:ascii="Times New Roman" w:hAnsi="Times New Roman"/>
                <w:sz w:val="26"/>
                <w:szCs w:val="26"/>
              </w:rPr>
            </w:pPr>
          </w:p>
          <w:p w:rsidR="00EC782D" w:rsidRPr="006B66F5" w:rsidRDefault="00EC782D" w:rsidP="0011072E">
            <w:pPr>
              <w:pStyle w:val="ListParagraph"/>
              <w:spacing w:after="0" w:line="288" w:lineRule="auto"/>
              <w:ind w:left="0"/>
              <w:jc w:val="both"/>
              <w:rPr>
                <w:rFonts w:ascii="Times New Roman" w:hAnsi="Times New Roman"/>
                <w:sz w:val="26"/>
                <w:szCs w:val="26"/>
              </w:rPr>
            </w:pPr>
          </w:p>
          <w:p w:rsidR="00DE34A0" w:rsidRDefault="00DE34A0" w:rsidP="0011072E">
            <w:pPr>
              <w:pStyle w:val="ListParagraph"/>
              <w:spacing w:after="0" w:line="288" w:lineRule="auto"/>
              <w:ind w:left="0"/>
              <w:jc w:val="center"/>
              <w:rPr>
                <w:rFonts w:ascii="Times New Roman" w:hAnsi="Times New Roman"/>
                <w:b/>
                <w:sz w:val="26"/>
                <w:szCs w:val="26"/>
              </w:rPr>
            </w:pPr>
          </w:p>
          <w:p w:rsidR="006C382B" w:rsidRPr="006B66F5" w:rsidRDefault="006C382B" w:rsidP="0011072E">
            <w:pPr>
              <w:pStyle w:val="ListParagraph"/>
              <w:spacing w:after="0" w:line="288" w:lineRule="auto"/>
              <w:ind w:left="0"/>
              <w:jc w:val="center"/>
              <w:rPr>
                <w:rFonts w:ascii="Times New Roman" w:hAnsi="Times New Roman"/>
                <w:b/>
                <w:sz w:val="26"/>
                <w:szCs w:val="26"/>
              </w:rPr>
            </w:pPr>
          </w:p>
          <w:p w:rsidR="00EC782D" w:rsidRPr="006B66F5" w:rsidRDefault="00EC782D" w:rsidP="0011072E">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p w:rsidR="00EC782D" w:rsidRPr="006B66F5" w:rsidRDefault="00EC782D" w:rsidP="0011072E">
            <w:pPr>
              <w:pStyle w:val="ListParagraph"/>
              <w:spacing w:after="0" w:line="288" w:lineRule="auto"/>
              <w:ind w:left="0"/>
              <w:jc w:val="center"/>
              <w:rPr>
                <w:rFonts w:ascii="Times New Roman" w:hAnsi="Times New Roman"/>
                <w:b/>
                <w:sz w:val="26"/>
                <w:szCs w:val="26"/>
              </w:rPr>
            </w:pPr>
          </w:p>
          <w:p w:rsidR="00EC782D" w:rsidRPr="006B66F5" w:rsidRDefault="00EC782D" w:rsidP="0011072E">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p w:rsidR="00EC782D" w:rsidRPr="006B66F5" w:rsidRDefault="00EC782D" w:rsidP="0011072E">
            <w:pPr>
              <w:pStyle w:val="ListParagraph"/>
              <w:spacing w:after="0" w:line="288" w:lineRule="auto"/>
              <w:ind w:left="0"/>
              <w:jc w:val="center"/>
              <w:rPr>
                <w:rFonts w:ascii="Times New Roman" w:hAnsi="Times New Roman"/>
                <w:b/>
                <w:sz w:val="26"/>
                <w:szCs w:val="26"/>
              </w:rPr>
            </w:pPr>
          </w:p>
          <w:p w:rsidR="00DE34A0" w:rsidRPr="006B66F5" w:rsidRDefault="00DE34A0" w:rsidP="0011072E">
            <w:pPr>
              <w:pStyle w:val="ListParagraph"/>
              <w:spacing w:after="0" w:line="288" w:lineRule="auto"/>
              <w:ind w:left="0"/>
              <w:jc w:val="center"/>
              <w:rPr>
                <w:rFonts w:ascii="Times New Roman" w:hAnsi="Times New Roman"/>
                <w:b/>
                <w:sz w:val="26"/>
                <w:szCs w:val="26"/>
              </w:rPr>
            </w:pPr>
          </w:p>
          <w:p w:rsidR="006D3CE1" w:rsidRPr="006B66F5" w:rsidRDefault="006D3CE1" w:rsidP="0011072E">
            <w:pPr>
              <w:pStyle w:val="ListParagraph"/>
              <w:spacing w:after="0" w:line="288" w:lineRule="auto"/>
              <w:ind w:left="0"/>
              <w:jc w:val="center"/>
              <w:rPr>
                <w:rFonts w:ascii="Times New Roman" w:hAnsi="Times New Roman"/>
                <w:b/>
                <w:sz w:val="26"/>
                <w:szCs w:val="26"/>
              </w:rPr>
            </w:pPr>
          </w:p>
          <w:p w:rsidR="00EC782D" w:rsidRPr="006B66F5" w:rsidRDefault="00EC782D" w:rsidP="0011072E">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p w:rsidR="0011072E" w:rsidRPr="006B66F5" w:rsidRDefault="0011072E" w:rsidP="0011072E">
            <w:pPr>
              <w:pStyle w:val="ListParagraph"/>
              <w:spacing w:after="0" w:line="288" w:lineRule="auto"/>
              <w:ind w:left="0"/>
              <w:jc w:val="center"/>
              <w:rPr>
                <w:rFonts w:ascii="Times New Roman" w:hAnsi="Times New Roman"/>
                <w:sz w:val="26"/>
                <w:szCs w:val="26"/>
              </w:rPr>
            </w:pPr>
            <w:r w:rsidRPr="006B66F5">
              <w:rPr>
                <w:rFonts w:ascii="Times New Roman" w:hAnsi="Times New Roman"/>
                <w:b/>
                <w:sz w:val="26"/>
                <w:szCs w:val="26"/>
              </w:rPr>
              <w:t>0,25</w:t>
            </w:r>
          </w:p>
        </w:tc>
      </w:tr>
    </w:tbl>
    <w:p w:rsidR="00763D1B" w:rsidRDefault="00763D1B" w:rsidP="006558A0">
      <w:pPr>
        <w:spacing w:after="0" w:line="240" w:lineRule="auto"/>
        <w:contextualSpacing/>
        <w:jc w:val="both"/>
        <w:rPr>
          <w:rFonts w:ascii="Times New Roman" w:eastAsia="SimSun" w:hAnsi="Times New Roman"/>
          <w:b/>
          <w:sz w:val="26"/>
          <w:szCs w:val="26"/>
          <w:lang w:eastAsia="zh-CN"/>
        </w:rPr>
      </w:pPr>
    </w:p>
    <w:p w:rsidR="006558A0" w:rsidRPr="006B66F5" w:rsidRDefault="006558A0" w:rsidP="006558A0">
      <w:pPr>
        <w:spacing w:after="0" w:line="240" w:lineRule="auto"/>
        <w:contextualSpacing/>
        <w:jc w:val="both"/>
        <w:rPr>
          <w:rFonts w:ascii="Times New Roman" w:eastAsia="SimSun" w:hAnsi="Times New Roman"/>
          <w:b/>
          <w:sz w:val="26"/>
          <w:szCs w:val="26"/>
          <w:lang w:eastAsia="zh-CN"/>
        </w:rPr>
      </w:pPr>
      <w:r w:rsidRPr="006B66F5">
        <w:rPr>
          <w:rFonts w:ascii="Times New Roman" w:eastAsia="SimSun" w:hAnsi="Times New Roman"/>
          <w:b/>
          <w:sz w:val="26"/>
          <w:szCs w:val="26"/>
          <w:lang w:eastAsia="zh-CN"/>
        </w:rPr>
        <w:lastRenderedPageBreak/>
        <w:t>Câu 4 (2,0</w:t>
      </w:r>
      <w:r w:rsidR="006508E7" w:rsidRPr="006B66F5">
        <w:rPr>
          <w:rFonts w:ascii="Times New Roman" w:eastAsia="SimSun" w:hAnsi="Times New Roman"/>
          <w:b/>
          <w:sz w:val="26"/>
          <w:szCs w:val="26"/>
          <w:lang w:eastAsia="zh-CN"/>
        </w:rPr>
        <w:t xml:space="preserve"> </w:t>
      </w:r>
      <w:r w:rsidRPr="006B66F5">
        <w:rPr>
          <w:rFonts w:ascii="Times New Roman" w:eastAsia="SimSun" w:hAnsi="Times New Roman"/>
          <w:b/>
          <w:sz w:val="26"/>
          <w:szCs w:val="26"/>
          <w:lang w:eastAsia="zh-CN"/>
        </w:rPr>
        <w:t>điể</w:t>
      </w:r>
      <w:r w:rsidR="00742A54">
        <w:rPr>
          <w:rFonts w:ascii="Times New Roman" w:eastAsia="SimSun" w:hAnsi="Times New Roman"/>
          <w:b/>
          <w:sz w:val="26"/>
          <w:szCs w:val="26"/>
          <w:lang w:eastAsia="zh-CN"/>
        </w:rPr>
        <w:t xml:space="preserve">m) </w:t>
      </w:r>
      <w:r w:rsidR="00215E6A">
        <w:rPr>
          <w:rFonts w:ascii="Times New Roman" w:eastAsia="SimSun" w:hAnsi="Times New Roman"/>
          <w:b/>
          <w:sz w:val="26"/>
          <w:szCs w:val="26"/>
          <w:lang w:eastAsia="zh-CN"/>
        </w:rPr>
        <w:t xml:space="preserve">- </w:t>
      </w:r>
      <w:r w:rsidR="00742A54">
        <w:rPr>
          <w:rFonts w:ascii="Times New Roman" w:eastAsia="SimSun" w:hAnsi="Times New Roman"/>
          <w:b/>
          <w:sz w:val="26"/>
          <w:szCs w:val="26"/>
          <w:lang w:eastAsia="zh-CN"/>
        </w:rPr>
        <w:t>Sinh trưởng, phát triển, cảm ứng, sinh sản, thực hành</w:t>
      </w:r>
    </w:p>
    <w:p w:rsidR="00EA2302" w:rsidRPr="006B66F5" w:rsidRDefault="00EA2302" w:rsidP="00B244B3">
      <w:pPr>
        <w:spacing w:after="0" w:line="288" w:lineRule="auto"/>
        <w:ind w:firstLine="720"/>
        <w:jc w:val="both"/>
        <w:rPr>
          <w:rFonts w:ascii="Times New Roman" w:hAnsi="Times New Roman"/>
          <w:color w:val="000000"/>
          <w:sz w:val="26"/>
          <w:szCs w:val="26"/>
        </w:rPr>
      </w:pPr>
      <w:r w:rsidRPr="006B66F5">
        <w:rPr>
          <w:rFonts w:ascii="Times New Roman" w:eastAsia="SimSun" w:hAnsi="Times New Roman"/>
          <w:sz w:val="26"/>
          <w:szCs w:val="26"/>
          <w:lang w:eastAsia="zh-CN"/>
        </w:rPr>
        <w:t xml:space="preserve">1. </w:t>
      </w:r>
      <w:r w:rsidRPr="006B66F5">
        <w:rPr>
          <w:rFonts w:ascii="Times New Roman" w:hAnsi="Times New Roman"/>
          <w:color w:val="000000"/>
          <w:sz w:val="26"/>
          <w:szCs w:val="26"/>
        </w:rPr>
        <w:t xml:space="preserve">Một cây có thể được mô tả gồm nhiều đơn vị gọi là "đốt thân" (minh họa bằng một hình vuông) được tạo ra bởi mô phân sinh sinh dưỡng (vô tính). Mỗi đốt thân gồm </w:t>
      </w:r>
      <w:r w:rsidR="00720F55">
        <w:rPr>
          <w:rFonts w:ascii="Times New Roman" w:hAnsi="Times New Roman"/>
          <w:color w:val="000000"/>
          <w:sz w:val="26"/>
          <w:szCs w:val="26"/>
        </w:rPr>
        <w:t>1</w:t>
      </w:r>
      <w:r w:rsidRPr="006B66F5">
        <w:rPr>
          <w:rFonts w:ascii="Times New Roman" w:hAnsi="Times New Roman"/>
          <w:color w:val="000000"/>
          <w:sz w:val="26"/>
          <w:szCs w:val="26"/>
        </w:rPr>
        <w:t xml:space="preserve"> đoạn thân và </w:t>
      </w:r>
      <w:r w:rsidR="00720F55">
        <w:rPr>
          <w:rFonts w:ascii="Times New Roman" w:hAnsi="Times New Roman"/>
          <w:color w:val="000000"/>
          <w:sz w:val="26"/>
          <w:szCs w:val="26"/>
        </w:rPr>
        <w:t>1</w:t>
      </w:r>
      <w:r w:rsidRPr="006B66F5">
        <w:rPr>
          <w:rFonts w:ascii="Times New Roman" w:hAnsi="Times New Roman"/>
          <w:color w:val="000000"/>
          <w:sz w:val="26"/>
          <w:szCs w:val="26"/>
        </w:rPr>
        <w:t xml:space="preserve"> mô phân sinh mới ban đầu chưa hoạt động nhưng có thể hoạt động và phát triển thành mô phân sinh sinh dưỡng của cây. Các mô phân sinh sinh dưỡng có thể phát triển thành mô phân sinh hoa. Mô phân sinh sinh dưỡng và mô phân sinh hoa tổng hợp auxin, vốn là chất được vận chuyển đều đặn theo chiều đi xuống tới các "đốt thân" phía dưới. Hình dưới đây biểu diễn </w:t>
      </w:r>
      <w:r w:rsidR="00720F55">
        <w:rPr>
          <w:rFonts w:ascii="Times New Roman" w:hAnsi="Times New Roman"/>
          <w:color w:val="000000"/>
          <w:sz w:val="26"/>
          <w:szCs w:val="26"/>
        </w:rPr>
        <w:t>1</w:t>
      </w:r>
      <w:r w:rsidRPr="006B66F5">
        <w:rPr>
          <w:rFonts w:ascii="Times New Roman" w:hAnsi="Times New Roman"/>
          <w:color w:val="000000"/>
          <w:sz w:val="26"/>
          <w:szCs w:val="26"/>
        </w:rPr>
        <w:t xml:space="preserve"> cây ở các độ tuổi khác nhau đều kết thúc bằng sự ra hoa, đồng thời minh họa nồng độ auxin tìm thấy trong mỗi "đốt thân". </w:t>
      </w:r>
    </w:p>
    <w:p w:rsidR="00EA2302" w:rsidRPr="00073836" w:rsidRDefault="00EA2302" w:rsidP="00EA2302">
      <w:pPr>
        <w:widowControl w:val="0"/>
        <w:autoSpaceDE w:val="0"/>
        <w:autoSpaceDN w:val="0"/>
        <w:adjustRightInd w:val="0"/>
        <w:spacing w:after="0" w:line="288" w:lineRule="auto"/>
        <w:jc w:val="center"/>
        <w:rPr>
          <w:rFonts w:ascii="Times New Roman" w:hAnsi="Times New Roman"/>
          <w:color w:val="000000"/>
          <w:sz w:val="24"/>
          <w:szCs w:val="24"/>
        </w:rPr>
      </w:pPr>
      <w:r w:rsidRPr="00073836">
        <w:rPr>
          <w:rFonts w:ascii="Times New Roman" w:hAnsi="Times New Roman"/>
          <w:noProof/>
          <w:color w:val="000000"/>
          <w:sz w:val="24"/>
          <w:szCs w:val="24"/>
        </w:rPr>
        <w:drawing>
          <wp:inline distT="0" distB="0" distL="0" distR="0">
            <wp:extent cx="5920521" cy="2940908"/>
            <wp:effectExtent l="19050" t="0" r="40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25636" cy="2943449"/>
                    </a:xfrm>
                    <a:prstGeom prst="rect">
                      <a:avLst/>
                    </a:prstGeom>
                    <a:noFill/>
                    <a:ln w="9525">
                      <a:noFill/>
                      <a:miter lim="800000"/>
                      <a:headEnd/>
                      <a:tailEnd/>
                    </a:ln>
                  </pic:spPr>
                </pic:pic>
              </a:graphicData>
            </a:graphic>
          </wp:inline>
        </w:drawing>
      </w:r>
    </w:p>
    <w:p w:rsidR="00EA2302" w:rsidRPr="006B66F5" w:rsidRDefault="00EA2302" w:rsidP="00B244B3">
      <w:pPr>
        <w:widowControl w:val="0"/>
        <w:autoSpaceDE w:val="0"/>
        <w:autoSpaceDN w:val="0"/>
        <w:adjustRightInd w:val="0"/>
        <w:spacing w:after="0" w:line="288" w:lineRule="auto"/>
        <w:ind w:firstLine="720"/>
        <w:jc w:val="both"/>
        <w:rPr>
          <w:rFonts w:ascii="Times New Roman" w:hAnsi="Times New Roman"/>
          <w:bCs/>
          <w:color w:val="000000"/>
          <w:sz w:val="26"/>
          <w:szCs w:val="26"/>
        </w:rPr>
      </w:pPr>
      <w:r w:rsidRPr="006B66F5">
        <w:rPr>
          <w:rFonts w:ascii="Times New Roman" w:hAnsi="Times New Roman"/>
          <w:bCs/>
          <w:color w:val="000000"/>
          <w:sz w:val="26"/>
          <w:szCs w:val="26"/>
        </w:rPr>
        <w:t>D</w:t>
      </w:r>
      <w:r w:rsidRPr="006B66F5">
        <w:rPr>
          <w:rFonts w:ascii="Times New Roman" w:hAnsi="Times New Roman"/>
          <w:color w:val="000000"/>
          <w:sz w:val="26"/>
          <w:szCs w:val="26"/>
        </w:rPr>
        <w:t>ự</w:t>
      </w:r>
      <w:r w:rsidRPr="006B66F5">
        <w:rPr>
          <w:rFonts w:ascii="Times New Roman" w:hAnsi="Times New Roman"/>
          <w:bCs/>
          <w:color w:val="000000"/>
          <w:sz w:val="26"/>
          <w:szCs w:val="26"/>
        </w:rPr>
        <w:t>a vào n</w:t>
      </w:r>
      <w:r w:rsidRPr="006B66F5">
        <w:rPr>
          <w:rFonts w:ascii="Times New Roman" w:hAnsi="Times New Roman"/>
          <w:color w:val="000000"/>
          <w:sz w:val="26"/>
          <w:szCs w:val="26"/>
        </w:rPr>
        <w:t>ồ</w:t>
      </w:r>
      <w:r w:rsidRPr="006B66F5">
        <w:rPr>
          <w:rFonts w:ascii="Times New Roman" w:hAnsi="Times New Roman"/>
          <w:bCs/>
          <w:color w:val="000000"/>
          <w:sz w:val="26"/>
          <w:szCs w:val="26"/>
        </w:rPr>
        <w:t xml:space="preserve">ng </w:t>
      </w:r>
      <w:r w:rsidRPr="006B66F5">
        <w:rPr>
          <w:rFonts w:ascii="Times New Roman" w:hAnsi="Times New Roman"/>
          <w:color w:val="000000"/>
          <w:sz w:val="26"/>
          <w:szCs w:val="26"/>
        </w:rPr>
        <w:t xml:space="preserve">độ </w:t>
      </w:r>
      <w:r w:rsidRPr="006B66F5">
        <w:rPr>
          <w:rFonts w:ascii="Times New Roman" w:hAnsi="Times New Roman"/>
          <w:bCs/>
          <w:color w:val="000000"/>
          <w:sz w:val="26"/>
          <w:szCs w:val="26"/>
        </w:rPr>
        <w:t xml:space="preserve">auxin quan sát </w:t>
      </w:r>
      <w:r w:rsidRPr="006B66F5">
        <w:rPr>
          <w:rFonts w:ascii="Times New Roman" w:hAnsi="Times New Roman"/>
          <w:color w:val="000000"/>
          <w:sz w:val="26"/>
          <w:szCs w:val="26"/>
        </w:rPr>
        <w:t>đượ</w:t>
      </w:r>
      <w:r w:rsidRPr="006B66F5">
        <w:rPr>
          <w:rFonts w:ascii="Times New Roman" w:hAnsi="Times New Roman"/>
          <w:bCs/>
          <w:color w:val="000000"/>
          <w:sz w:val="26"/>
          <w:szCs w:val="26"/>
        </w:rPr>
        <w:t>c, hãy ch</w:t>
      </w:r>
      <w:r w:rsidRPr="006B66F5">
        <w:rPr>
          <w:rFonts w:ascii="Times New Roman" w:hAnsi="Times New Roman"/>
          <w:color w:val="000000"/>
          <w:sz w:val="26"/>
          <w:szCs w:val="26"/>
        </w:rPr>
        <w:t xml:space="preserve">ỉ </w:t>
      </w:r>
      <w:r w:rsidRPr="006B66F5">
        <w:rPr>
          <w:rFonts w:ascii="Times New Roman" w:hAnsi="Times New Roman"/>
          <w:bCs/>
          <w:color w:val="000000"/>
          <w:sz w:val="26"/>
          <w:szCs w:val="26"/>
        </w:rPr>
        <w:t>ra các nhận định sau đây đúng hay sai. Giải thích.</w:t>
      </w:r>
    </w:p>
    <w:p w:rsidR="00EA2302" w:rsidRPr="006B66F5" w:rsidRDefault="00EA2302" w:rsidP="00B244B3">
      <w:pPr>
        <w:widowControl w:val="0"/>
        <w:autoSpaceDE w:val="0"/>
        <w:autoSpaceDN w:val="0"/>
        <w:adjustRightInd w:val="0"/>
        <w:spacing w:after="0" w:line="288" w:lineRule="auto"/>
        <w:ind w:firstLine="720"/>
        <w:jc w:val="both"/>
        <w:rPr>
          <w:rFonts w:ascii="Times New Roman" w:hAnsi="Times New Roman"/>
          <w:color w:val="000000"/>
          <w:sz w:val="26"/>
          <w:szCs w:val="26"/>
        </w:rPr>
      </w:pPr>
      <w:r w:rsidRPr="006B66F5">
        <w:rPr>
          <w:rFonts w:ascii="Times New Roman" w:hAnsi="Times New Roman"/>
          <w:color w:val="000000"/>
          <w:sz w:val="26"/>
          <w:szCs w:val="26"/>
        </w:rPr>
        <w:t xml:space="preserve">a. Bất cứ lúc nào lượng auxin trong mỗi đốt thân vượt ngưỡng auxin tối thiểu, mô phân sinh đều hoạt động. </w:t>
      </w:r>
    </w:p>
    <w:p w:rsidR="00EA2302" w:rsidRPr="006B66F5" w:rsidRDefault="00EA2302" w:rsidP="00B244B3">
      <w:pPr>
        <w:widowControl w:val="0"/>
        <w:autoSpaceDE w:val="0"/>
        <w:autoSpaceDN w:val="0"/>
        <w:adjustRightInd w:val="0"/>
        <w:spacing w:after="0" w:line="288" w:lineRule="auto"/>
        <w:ind w:firstLine="720"/>
        <w:jc w:val="both"/>
        <w:rPr>
          <w:rFonts w:ascii="Times New Roman" w:eastAsia="MS Mincho" w:hAnsi="Times New Roman"/>
          <w:color w:val="000000"/>
          <w:sz w:val="26"/>
          <w:szCs w:val="26"/>
        </w:rPr>
      </w:pPr>
      <w:r w:rsidRPr="006B66F5">
        <w:rPr>
          <w:rFonts w:ascii="Times New Roman" w:hAnsi="Times New Roman"/>
          <w:color w:val="000000"/>
          <w:sz w:val="26"/>
          <w:szCs w:val="26"/>
        </w:rPr>
        <w:t>b. Nồng độ auxin cao là đủ để khởi động sự ra hoa.</w:t>
      </w:r>
      <w:r w:rsidRPr="006B66F5">
        <w:rPr>
          <w:rFonts w:ascii="Times New Roman" w:eastAsia="MS Mincho" w:hAnsi="MS Mincho"/>
          <w:color w:val="000000"/>
          <w:sz w:val="26"/>
          <w:szCs w:val="26"/>
        </w:rPr>
        <w:t> </w:t>
      </w:r>
    </w:p>
    <w:p w:rsidR="00EA2302" w:rsidRPr="006B66F5" w:rsidRDefault="00EA2302" w:rsidP="00B244B3">
      <w:pPr>
        <w:spacing w:after="0" w:line="288" w:lineRule="auto"/>
        <w:ind w:firstLine="720"/>
        <w:jc w:val="both"/>
        <w:rPr>
          <w:rFonts w:ascii="Times New Roman" w:hAnsi="Times New Roman"/>
          <w:sz w:val="26"/>
          <w:szCs w:val="26"/>
        </w:rPr>
      </w:pPr>
      <w:r w:rsidRPr="006B66F5">
        <w:rPr>
          <w:rFonts w:ascii="Times New Roman" w:hAnsi="Times New Roman"/>
          <w:bCs/>
          <w:sz w:val="26"/>
          <w:szCs w:val="26"/>
        </w:rPr>
        <w:t>2.</w:t>
      </w:r>
      <w:r w:rsidRPr="006B66F5">
        <w:rPr>
          <w:rFonts w:ascii="Times New Roman" w:hAnsi="Times New Roman"/>
          <w:sz w:val="26"/>
          <w:szCs w:val="26"/>
        </w:rPr>
        <w:t xml:space="preserve"> a. Ghép cho phù hợp giữa nội dung, cơ chế (cột A) với khái niệm, quá trình (cột B):</w:t>
      </w:r>
    </w:p>
    <w:p w:rsidR="00EA2302" w:rsidRPr="006B66F5" w:rsidRDefault="00EA2302" w:rsidP="00EA2302">
      <w:pPr>
        <w:spacing w:after="0" w:line="288" w:lineRule="auto"/>
        <w:jc w:val="both"/>
        <w:rPr>
          <w:rFonts w:ascii="Times New Roman" w:hAnsi="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1"/>
        <w:gridCol w:w="3597"/>
      </w:tblGrid>
      <w:tr w:rsidR="00EA2302" w:rsidRPr="006B66F5" w:rsidTr="0032486F">
        <w:trPr>
          <w:trHeight w:val="369"/>
        </w:trPr>
        <w:tc>
          <w:tcPr>
            <w:tcW w:w="5901" w:type="dxa"/>
            <w:tcBorders>
              <w:top w:val="single" w:sz="4" w:space="0" w:color="auto"/>
              <w:left w:val="single" w:sz="4" w:space="0" w:color="auto"/>
              <w:bottom w:val="single" w:sz="4" w:space="0" w:color="auto"/>
              <w:right w:val="single" w:sz="4" w:space="0" w:color="auto"/>
            </w:tcBorders>
          </w:tcPr>
          <w:p w:rsidR="00EA2302" w:rsidRPr="006B66F5" w:rsidRDefault="006225D6" w:rsidP="0032486F">
            <w:pPr>
              <w:spacing w:after="0" w:line="288" w:lineRule="auto"/>
              <w:jc w:val="center"/>
              <w:rPr>
                <w:rFonts w:ascii="Times New Roman" w:hAnsi="Times New Roman"/>
                <w:b/>
                <w:bCs/>
                <w:sz w:val="26"/>
                <w:szCs w:val="26"/>
              </w:rPr>
            </w:pPr>
            <w:r>
              <w:rPr>
                <w:rFonts w:ascii="Times New Roman" w:hAnsi="Times New Roman"/>
                <w:b/>
                <w:bCs/>
                <w:sz w:val="26"/>
                <w:szCs w:val="26"/>
              </w:rPr>
              <w:t xml:space="preserve">A. </w:t>
            </w:r>
            <w:r w:rsidR="00EA2302" w:rsidRPr="006B66F5">
              <w:rPr>
                <w:rFonts w:ascii="Times New Roman" w:hAnsi="Times New Roman"/>
                <w:b/>
                <w:bCs/>
                <w:sz w:val="26"/>
                <w:szCs w:val="26"/>
              </w:rPr>
              <w:t>Nội dung, cơ chế</w:t>
            </w:r>
          </w:p>
        </w:tc>
        <w:tc>
          <w:tcPr>
            <w:tcW w:w="3597" w:type="dxa"/>
            <w:tcBorders>
              <w:top w:val="single" w:sz="4" w:space="0" w:color="auto"/>
              <w:left w:val="single" w:sz="4" w:space="0" w:color="auto"/>
              <w:bottom w:val="single" w:sz="4" w:space="0" w:color="auto"/>
              <w:right w:val="single" w:sz="4" w:space="0" w:color="auto"/>
            </w:tcBorders>
          </w:tcPr>
          <w:p w:rsidR="00EA2302" w:rsidRPr="006B66F5" w:rsidRDefault="006225D6" w:rsidP="0032486F">
            <w:pPr>
              <w:spacing w:after="0" w:line="288" w:lineRule="auto"/>
              <w:jc w:val="center"/>
              <w:rPr>
                <w:rFonts w:ascii="Times New Roman" w:hAnsi="Times New Roman"/>
                <w:b/>
                <w:bCs/>
                <w:sz w:val="26"/>
                <w:szCs w:val="26"/>
              </w:rPr>
            </w:pPr>
            <w:r>
              <w:rPr>
                <w:rFonts w:ascii="Times New Roman" w:hAnsi="Times New Roman"/>
                <w:b/>
                <w:bCs/>
                <w:sz w:val="26"/>
                <w:szCs w:val="26"/>
              </w:rPr>
              <w:t xml:space="preserve">B. </w:t>
            </w:r>
            <w:r w:rsidR="00EA2302" w:rsidRPr="006B66F5">
              <w:rPr>
                <w:rFonts w:ascii="Times New Roman" w:hAnsi="Times New Roman"/>
                <w:b/>
                <w:bCs/>
                <w:sz w:val="26"/>
                <w:szCs w:val="26"/>
              </w:rPr>
              <w:t>Khái niệm, quá trình</w:t>
            </w:r>
          </w:p>
        </w:tc>
      </w:tr>
      <w:tr w:rsidR="00EA2302" w:rsidRPr="006B66F5" w:rsidTr="0032486F">
        <w:trPr>
          <w:trHeight w:val="1123"/>
        </w:trPr>
        <w:tc>
          <w:tcPr>
            <w:tcW w:w="5901" w:type="dxa"/>
            <w:tcBorders>
              <w:top w:val="single" w:sz="4" w:space="0" w:color="auto"/>
              <w:left w:val="single" w:sz="4" w:space="0" w:color="auto"/>
              <w:bottom w:val="single" w:sz="4" w:space="0" w:color="auto"/>
              <w:right w:val="single" w:sz="4" w:space="0" w:color="auto"/>
            </w:tcBorders>
          </w:tcPr>
          <w:p w:rsidR="00EA2302" w:rsidRPr="006B66F5" w:rsidRDefault="00EA2302" w:rsidP="0062322D">
            <w:pPr>
              <w:spacing w:after="0" w:line="288" w:lineRule="auto"/>
              <w:ind w:left="252"/>
              <w:jc w:val="both"/>
              <w:rPr>
                <w:rFonts w:ascii="Times New Roman" w:hAnsi="Times New Roman"/>
                <w:sz w:val="26"/>
                <w:szCs w:val="26"/>
              </w:rPr>
            </w:pPr>
            <w:r w:rsidRPr="006B66F5">
              <w:rPr>
                <w:rFonts w:ascii="Times New Roman" w:hAnsi="Times New Roman"/>
                <w:sz w:val="26"/>
                <w:szCs w:val="26"/>
              </w:rPr>
              <w:t>1. Làm cho cây tăng chiều cao.</w:t>
            </w:r>
          </w:p>
          <w:p w:rsidR="00EA2302" w:rsidRPr="006B66F5" w:rsidRDefault="00EA2302" w:rsidP="0062322D">
            <w:pPr>
              <w:spacing w:after="0" w:line="288" w:lineRule="auto"/>
              <w:ind w:left="252"/>
              <w:jc w:val="both"/>
              <w:rPr>
                <w:rFonts w:ascii="Times New Roman" w:hAnsi="Times New Roman"/>
                <w:sz w:val="26"/>
                <w:szCs w:val="26"/>
              </w:rPr>
            </w:pPr>
            <w:r w:rsidRPr="006B66F5">
              <w:rPr>
                <w:rFonts w:ascii="Times New Roman" w:hAnsi="Times New Roman"/>
                <w:sz w:val="26"/>
                <w:szCs w:val="26"/>
              </w:rPr>
              <w:t>2. Điều khiển quá trình sinh trưởng của thực vật.</w:t>
            </w:r>
          </w:p>
          <w:p w:rsidR="00EA2302" w:rsidRPr="006B66F5" w:rsidRDefault="00EA2302" w:rsidP="0062322D">
            <w:pPr>
              <w:spacing w:after="0" w:line="288" w:lineRule="auto"/>
              <w:ind w:left="252"/>
              <w:jc w:val="both"/>
              <w:rPr>
                <w:rFonts w:ascii="Times New Roman" w:hAnsi="Times New Roman"/>
                <w:sz w:val="26"/>
                <w:szCs w:val="26"/>
              </w:rPr>
            </w:pPr>
            <w:r w:rsidRPr="006B66F5">
              <w:rPr>
                <w:rFonts w:ascii="Times New Roman" w:hAnsi="Times New Roman"/>
                <w:sz w:val="26"/>
                <w:szCs w:val="26"/>
              </w:rPr>
              <w:t>3. Chu kì có thời lượng tiếp xúc khoả</w:t>
            </w:r>
            <w:r w:rsidR="00D816D8">
              <w:rPr>
                <w:rFonts w:ascii="Times New Roman" w:hAnsi="Times New Roman"/>
                <w:sz w:val="26"/>
                <w:szCs w:val="26"/>
              </w:rPr>
              <w:t>ng 24 giờ</w:t>
            </w:r>
            <w:r w:rsidRPr="006B66F5">
              <w:rPr>
                <w:rFonts w:ascii="Times New Roman" w:hAnsi="Times New Roman"/>
                <w:sz w:val="26"/>
                <w:szCs w:val="26"/>
              </w:rPr>
              <w:t>.</w:t>
            </w:r>
          </w:p>
          <w:p w:rsidR="00EA2302" w:rsidRPr="006B66F5" w:rsidRDefault="00EA2302" w:rsidP="0062322D">
            <w:pPr>
              <w:spacing w:after="0" w:line="288" w:lineRule="auto"/>
              <w:ind w:left="252"/>
              <w:jc w:val="both"/>
              <w:rPr>
                <w:rFonts w:ascii="Times New Roman" w:hAnsi="Times New Roman"/>
                <w:sz w:val="26"/>
                <w:szCs w:val="26"/>
              </w:rPr>
            </w:pPr>
            <w:r w:rsidRPr="006B66F5">
              <w:rPr>
                <w:rFonts w:ascii="Times New Roman" w:hAnsi="Times New Roman"/>
                <w:sz w:val="26"/>
                <w:szCs w:val="26"/>
              </w:rPr>
              <w:t>4. Sắc tố điều hành sự ra hoa.</w:t>
            </w:r>
          </w:p>
          <w:p w:rsidR="00EA2302" w:rsidRPr="006B66F5" w:rsidRDefault="00EA2302" w:rsidP="0062322D">
            <w:pPr>
              <w:spacing w:after="0" w:line="288" w:lineRule="auto"/>
              <w:ind w:left="252"/>
              <w:jc w:val="both"/>
              <w:rPr>
                <w:rFonts w:ascii="Times New Roman" w:hAnsi="Times New Roman"/>
                <w:sz w:val="26"/>
                <w:szCs w:val="26"/>
              </w:rPr>
            </w:pPr>
            <w:r w:rsidRPr="006B66F5">
              <w:rPr>
                <w:rFonts w:ascii="Times New Roman" w:hAnsi="Times New Roman"/>
                <w:sz w:val="26"/>
                <w:szCs w:val="26"/>
              </w:rPr>
              <w:t>5. Các độ dài tương đối của ngày và đêm.</w:t>
            </w:r>
          </w:p>
          <w:p w:rsidR="00EA2302" w:rsidRPr="006B66F5" w:rsidRDefault="00EA2302" w:rsidP="0062322D">
            <w:pPr>
              <w:spacing w:after="0" w:line="288" w:lineRule="auto"/>
              <w:ind w:left="252"/>
              <w:jc w:val="both"/>
              <w:rPr>
                <w:rFonts w:ascii="Times New Roman" w:hAnsi="Times New Roman"/>
                <w:sz w:val="26"/>
                <w:szCs w:val="26"/>
              </w:rPr>
            </w:pPr>
            <w:r w:rsidRPr="006B66F5">
              <w:rPr>
                <w:rFonts w:ascii="Times New Roman" w:hAnsi="Times New Roman"/>
                <w:sz w:val="26"/>
                <w:szCs w:val="26"/>
              </w:rPr>
              <w:t>6. Làm cho cây gỗ tăng đường kính.</w:t>
            </w:r>
          </w:p>
        </w:tc>
        <w:tc>
          <w:tcPr>
            <w:tcW w:w="3597" w:type="dxa"/>
            <w:tcBorders>
              <w:top w:val="single" w:sz="4" w:space="0" w:color="auto"/>
              <w:left w:val="single" w:sz="4" w:space="0" w:color="auto"/>
              <w:bottom w:val="single" w:sz="4" w:space="0" w:color="auto"/>
              <w:right w:val="single" w:sz="4" w:space="0" w:color="auto"/>
            </w:tcBorders>
          </w:tcPr>
          <w:p w:rsidR="00EA2302" w:rsidRPr="006B66F5" w:rsidRDefault="00EA2302" w:rsidP="0062322D">
            <w:pPr>
              <w:spacing w:after="0" w:line="288" w:lineRule="auto"/>
              <w:ind w:left="201"/>
              <w:jc w:val="both"/>
              <w:rPr>
                <w:rFonts w:ascii="Times New Roman" w:hAnsi="Times New Roman"/>
                <w:sz w:val="26"/>
                <w:szCs w:val="26"/>
              </w:rPr>
            </w:pPr>
            <w:r w:rsidRPr="006B66F5">
              <w:rPr>
                <w:rFonts w:ascii="Times New Roman" w:hAnsi="Times New Roman"/>
                <w:sz w:val="26"/>
                <w:szCs w:val="26"/>
              </w:rPr>
              <w:t>a. Nhịp ngày</w:t>
            </w:r>
            <w:r w:rsidR="0095701B">
              <w:rPr>
                <w:rFonts w:ascii="Times New Roman" w:hAnsi="Times New Roman"/>
                <w:sz w:val="26"/>
                <w:szCs w:val="26"/>
              </w:rPr>
              <w:t xml:space="preserve"> đêm</w:t>
            </w:r>
            <w:r w:rsidRPr="006B66F5">
              <w:rPr>
                <w:rFonts w:ascii="Times New Roman" w:hAnsi="Times New Roman"/>
                <w:sz w:val="26"/>
                <w:szCs w:val="26"/>
              </w:rPr>
              <w:t>.</w:t>
            </w:r>
          </w:p>
          <w:p w:rsidR="00EA2302" w:rsidRPr="006B66F5" w:rsidRDefault="00EA2302" w:rsidP="0062322D">
            <w:pPr>
              <w:spacing w:after="0" w:line="288" w:lineRule="auto"/>
              <w:ind w:left="201"/>
              <w:jc w:val="both"/>
              <w:rPr>
                <w:rFonts w:ascii="Times New Roman" w:hAnsi="Times New Roman"/>
                <w:sz w:val="26"/>
                <w:szCs w:val="26"/>
              </w:rPr>
            </w:pPr>
            <w:r w:rsidRPr="006B66F5">
              <w:rPr>
                <w:rFonts w:ascii="Times New Roman" w:hAnsi="Times New Roman"/>
                <w:sz w:val="26"/>
                <w:szCs w:val="26"/>
              </w:rPr>
              <w:t>b. Phitôcrôm.</w:t>
            </w:r>
          </w:p>
          <w:p w:rsidR="00EA2302" w:rsidRPr="006B66F5" w:rsidRDefault="00EA2302" w:rsidP="0062322D">
            <w:pPr>
              <w:spacing w:after="0" w:line="288" w:lineRule="auto"/>
              <w:ind w:left="201"/>
              <w:jc w:val="both"/>
              <w:rPr>
                <w:rFonts w:ascii="Times New Roman" w:hAnsi="Times New Roman"/>
                <w:sz w:val="26"/>
                <w:szCs w:val="26"/>
              </w:rPr>
            </w:pPr>
            <w:r w:rsidRPr="006B66F5">
              <w:rPr>
                <w:rFonts w:ascii="Times New Roman" w:hAnsi="Times New Roman"/>
                <w:sz w:val="26"/>
                <w:szCs w:val="26"/>
              </w:rPr>
              <w:t>c. Quang chu kì.</w:t>
            </w:r>
          </w:p>
          <w:p w:rsidR="00EA2302" w:rsidRPr="006B66F5" w:rsidRDefault="00EA2302" w:rsidP="0062322D">
            <w:pPr>
              <w:spacing w:after="0" w:line="288" w:lineRule="auto"/>
              <w:ind w:left="201"/>
              <w:jc w:val="both"/>
              <w:rPr>
                <w:rFonts w:ascii="Times New Roman" w:hAnsi="Times New Roman"/>
                <w:sz w:val="26"/>
                <w:szCs w:val="26"/>
              </w:rPr>
            </w:pPr>
            <w:r w:rsidRPr="006B66F5">
              <w:rPr>
                <w:rFonts w:ascii="Times New Roman" w:hAnsi="Times New Roman"/>
                <w:sz w:val="26"/>
                <w:szCs w:val="26"/>
              </w:rPr>
              <w:t>d. Phitôhoocmôn.</w:t>
            </w:r>
          </w:p>
          <w:p w:rsidR="00EA2302" w:rsidRPr="006B66F5" w:rsidRDefault="00EA2302" w:rsidP="0062322D">
            <w:pPr>
              <w:spacing w:after="0" w:line="288" w:lineRule="auto"/>
              <w:ind w:left="201"/>
              <w:jc w:val="both"/>
              <w:rPr>
                <w:rFonts w:ascii="Times New Roman" w:hAnsi="Times New Roman"/>
                <w:sz w:val="26"/>
                <w:szCs w:val="26"/>
              </w:rPr>
            </w:pPr>
            <w:r w:rsidRPr="006B66F5">
              <w:rPr>
                <w:rFonts w:ascii="Times New Roman" w:hAnsi="Times New Roman"/>
                <w:sz w:val="26"/>
                <w:szCs w:val="26"/>
              </w:rPr>
              <w:t>e. Sinh trưởng sơ cấp.</w:t>
            </w:r>
          </w:p>
          <w:p w:rsidR="00EA2302" w:rsidRPr="006B66F5" w:rsidRDefault="00EA2302" w:rsidP="0062322D">
            <w:pPr>
              <w:spacing w:after="0" w:line="288" w:lineRule="auto"/>
              <w:ind w:left="201"/>
              <w:jc w:val="both"/>
              <w:rPr>
                <w:rFonts w:ascii="Times New Roman" w:hAnsi="Times New Roman"/>
                <w:sz w:val="26"/>
                <w:szCs w:val="26"/>
              </w:rPr>
            </w:pPr>
            <w:r w:rsidRPr="006B66F5">
              <w:rPr>
                <w:rFonts w:ascii="Times New Roman" w:hAnsi="Times New Roman"/>
                <w:sz w:val="26"/>
                <w:szCs w:val="26"/>
              </w:rPr>
              <w:t>f. Sinh trưởng thứ cấp.</w:t>
            </w:r>
          </w:p>
        </w:tc>
      </w:tr>
    </w:tbl>
    <w:p w:rsidR="00B244B3" w:rsidRPr="006B66F5" w:rsidRDefault="00B244B3" w:rsidP="00B244B3">
      <w:pPr>
        <w:pStyle w:val="ListParagraph"/>
        <w:spacing w:after="0" w:line="288" w:lineRule="auto"/>
        <w:ind w:left="0" w:firstLine="720"/>
        <w:rPr>
          <w:rFonts w:ascii="Times New Roman" w:hAnsi="Times New Roman"/>
          <w:spacing w:val="-6"/>
          <w:sz w:val="26"/>
          <w:szCs w:val="26"/>
        </w:rPr>
      </w:pPr>
    </w:p>
    <w:p w:rsidR="006B66F5" w:rsidRDefault="00EA2302" w:rsidP="007A045E">
      <w:pPr>
        <w:pStyle w:val="ListParagraph"/>
        <w:spacing w:after="0" w:line="288" w:lineRule="auto"/>
        <w:ind w:left="0" w:firstLine="720"/>
        <w:jc w:val="both"/>
        <w:rPr>
          <w:rFonts w:ascii="Times New Roman" w:hAnsi="Times New Roman"/>
          <w:sz w:val="26"/>
          <w:szCs w:val="26"/>
        </w:rPr>
      </w:pPr>
      <w:r w:rsidRPr="006B66F5">
        <w:rPr>
          <w:rFonts w:ascii="Times New Roman" w:hAnsi="Times New Roman"/>
          <w:spacing w:val="-6"/>
          <w:sz w:val="26"/>
          <w:szCs w:val="26"/>
        </w:rPr>
        <w:t xml:space="preserve">b. </w:t>
      </w:r>
      <w:r w:rsidRPr="006B66F5">
        <w:rPr>
          <w:rFonts w:ascii="Times New Roman" w:hAnsi="Times New Roman"/>
          <w:sz w:val="26"/>
          <w:szCs w:val="26"/>
        </w:rPr>
        <w:t>Hạt phấn chín tham gia thụ phấn cho hoa cái có phải là giao tử đực không</w:t>
      </w:r>
      <w:r w:rsidR="007A045E">
        <w:rPr>
          <w:rFonts w:ascii="Times New Roman" w:hAnsi="Times New Roman"/>
          <w:sz w:val="26"/>
          <w:szCs w:val="26"/>
        </w:rPr>
        <w:t>? V</w:t>
      </w:r>
      <w:r w:rsidRPr="006B66F5">
        <w:rPr>
          <w:rFonts w:ascii="Times New Roman" w:hAnsi="Times New Roman"/>
          <w:sz w:val="26"/>
          <w:szCs w:val="26"/>
        </w:rPr>
        <w:t xml:space="preserve">ì sao? Trong </w:t>
      </w:r>
      <w:r w:rsidR="00020148">
        <w:rPr>
          <w:rFonts w:ascii="Times New Roman" w:hAnsi="Times New Roman"/>
          <w:sz w:val="26"/>
          <w:szCs w:val="26"/>
        </w:rPr>
        <w:t xml:space="preserve">quá trình </w:t>
      </w:r>
      <w:r w:rsidRPr="006B66F5">
        <w:rPr>
          <w:rFonts w:ascii="Times New Roman" w:hAnsi="Times New Roman"/>
          <w:sz w:val="26"/>
          <w:szCs w:val="26"/>
        </w:rPr>
        <w:t>thụ phấn có rất nhiều hạt phấn tham gia, điều đó có lợi ích gì đối với thực vật?</w:t>
      </w:r>
    </w:p>
    <w:tbl>
      <w:tblPr>
        <w:tblpPr w:leftFromText="180" w:rightFromText="180" w:vertAnchor="text" w:horzAnchor="page" w:tblpX="1225" w:tblpY="183"/>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41"/>
        <w:gridCol w:w="850"/>
      </w:tblGrid>
      <w:tr w:rsidR="004E08C3" w:rsidRPr="006B66F5" w:rsidTr="00D71FB1">
        <w:trPr>
          <w:trHeight w:val="357"/>
        </w:trPr>
        <w:tc>
          <w:tcPr>
            <w:tcW w:w="900" w:type="dxa"/>
          </w:tcPr>
          <w:p w:rsidR="004E08C3" w:rsidRPr="006B66F5" w:rsidRDefault="00FC69A3"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lastRenderedPageBreak/>
              <w:t>Câu</w:t>
            </w:r>
          </w:p>
        </w:tc>
        <w:tc>
          <w:tcPr>
            <w:tcW w:w="8141" w:type="dxa"/>
          </w:tcPr>
          <w:p w:rsidR="004E08C3" w:rsidRPr="006B66F5" w:rsidRDefault="004E08C3"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Nội dung</w:t>
            </w:r>
          </w:p>
        </w:tc>
        <w:tc>
          <w:tcPr>
            <w:tcW w:w="850" w:type="dxa"/>
          </w:tcPr>
          <w:p w:rsidR="004E08C3" w:rsidRPr="006B66F5" w:rsidRDefault="004E08C3"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Điểm</w:t>
            </w:r>
          </w:p>
        </w:tc>
      </w:tr>
      <w:tr w:rsidR="00F675FF" w:rsidRPr="006B66F5" w:rsidTr="00D71FB1">
        <w:trPr>
          <w:trHeight w:val="327"/>
        </w:trPr>
        <w:tc>
          <w:tcPr>
            <w:tcW w:w="900" w:type="dxa"/>
            <w:vAlign w:val="center"/>
          </w:tcPr>
          <w:p w:rsidR="00D71FB1" w:rsidRDefault="00F675FF"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1</w:t>
            </w:r>
            <w:r w:rsidR="00D71FB1">
              <w:rPr>
                <w:rFonts w:ascii="Times New Roman" w:hAnsi="Times New Roman"/>
                <w:b/>
                <w:sz w:val="26"/>
                <w:szCs w:val="26"/>
              </w:rPr>
              <w:t xml:space="preserve"> </w:t>
            </w:r>
          </w:p>
          <w:p w:rsidR="00F675FF" w:rsidRPr="006B66F5" w:rsidRDefault="00D71FB1" w:rsidP="00D71FB1">
            <w:pPr>
              <w:pStyle w:val="ListParagraph"/>
              <w:spacing w:after="0" w:line="288" w:lineRule="auto"/>
              <w:ind w:left="0"/>
              <w:jc w:val="center"/>
              <w:rPr>
                <w:rFonts w:ascii="Times New Roman" w:hAnsi="Times New Roman"/>
                <w:b/>
                <w:sz w:val="26"/>
                <w:szCs w:val="26"/>
              </w:rPr>
            </w:pPr>
            <w:r>
              <w:rPr>
                <w:rFonts w:ascii="Times New Roman" w:eastAsia="SimSun" w:hAnsi="Times New Roman"/>
                <w:b/>
                <w:sz w:val="26"/>
                <w:szCs w:val="26"/>
                <w:lang w:val="nl-NL" w:eastAsia="zh-CN"/>
              </w:rPr>
              <w:t>(0,5 điểm)</w:t>
            </w:r>
          </w:p>
        </w:tc>
        <w:tc>
          <w:tcPr>
            <w:tcW w:w="8141" w:type="dxa"/>
          </w:tcPr>
          <w:p w:rsidR="00F675FF" w:rsidRPr="006B66F5" w:rsidRDefault="00F675FF" w:rsidP="00D71FB1">
            <w:pPr>
              <w:tabs>
                <w:tab w:val="num" w:pos="763"/>
              </w:tabs>
              <w:spacing w:after="0" w:line="288" w:lineRule="auto"/>
              <w:jc w:val="both"/>
              <w:rPr>
                <w:rFonts w:ascii="Times New Roman" w:hAnsi="Times New Roman"/>
                <w:color w:val="000000"/>
                <w:sz w:val="26"/>
                <w:szCs w:val="26"/>
              </w:rPr>
            </w:pPr>
            <w:r w:rsidRPr="006B66F5">
              <w:rPr>
                <w:rFonts w:ascii="Times New Roman" w:hAnsi="Times New Roman"/>
                <w:color w:val="000000"/>
                <w:sz w:val="26"/>
                <w:szCs w:val="26"/>
              </w:rPr>
              <w:t>a. Sai. Điều ngược lại là đúng, nồng độ auxin dưới một ngưỡng nhất định thì mô phân sinh hoa hoạt động và kích thích sự ra hoa.</w:t>
            </w:r>
          </w:p>
          <w:p w:rsidR="00F675FF" w:rsidRPr="006B66F5" w:rsidRDefault="00F675FF" w:rsidP="00D71FB1">
            <w:pPr>
              <w:tabs>
                <w:tab w:val="num" w:pos="763"/>
              </w:tabs>
              <w:spacing w:after="0" w:line="288" w:lineRule="auto"/>
              <w:jc w:val="both"/>
              <w:rPr>
                <w:rFonts w:ascii="Times New Roman" w:hAnsi="Times New Roman"/>
                <w:color w:val="000000"/>
                <w:sz w:val="26"/>
                <w:szCs w:val="26"/>
              </w:rPr>
            </w:pPr>
            <w:r w:rsidRPr="006B66F5">
              <w:rPr>
                <w:rFonts w:ascii="Times New Roman" w:hAnsi="Times New Roman"/>
                <w:color w:val="000000"/>
                <w:sz w:val="26"/>
                <w:szCs w:val="26"/>
              </w:rPr>
              <w:t>b. Sai. Nếu điều này đúng, tất cả các mô phân sinh sẽ biến thành hoa.</w:t>
            </w:r>
          </w:p>
        </w:tc>
        <w:tc>
          <w:tcPr>
            <w:tcW w:w="850" w:type="dxa"/>
          </w:tcPr>
          <w:p w:rsidR="00F675FF" w:rsidRPr="006B66F5" w:rsidRDefault="00F675FF"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p w:rsidR="00F675FF" w:rsidRPr="006B66F5" w:rsidRDefault="00F675FF" w:rsidP="00D71FB1">
            <w:pPr>
              <w:pStyle w:val="ListParagraph"/>
              <w:spacing w:after="0" w:line="288" w:lineRule="auto"/>
              <w:ind w:left="0"/>
              <w:jc w:val="center"/>
              <w:rPr>
                <w:rFonts w:ascii="Times New Roman" w:hAnsi="Times New Roman"/>
                <w:b/>
                <w:sz w:val="26"/>
                <w:szCs w:val="26"/>
              </w:rPr>
            </w:pPr>
          </w:p>
          <w:p w:rsidR="00F675FF" w:rsidRPr="006B66F5" w:rsidRDefault="00F675FF"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tc>
      </w:tr>
      <w:tr w:rsidR="004E08C3" w:rsidRPr="006B66F5" w:rsidTr="00D71FB1">
        <w:trPr>
          <w:trHeight w:val="327"/>
        </w:trPr>
        <w:tc>
          <w:tcPr>
            <w:tcW w:w="900" w:type="dxa"/>
            <w:vAlign w:val="center"/>
          </w:tcPr>
          <w:p w:rsidR="004E08C3" w:rsidRDefault="00F675FF"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2</w:t>
            </w:r>
            <w:r w:rsidR="00D71FB1">
              <w:rPr>
                <w:rFonts w:ascii="Times New Roman" w:hAnsi="Times New Roman"/>
                <w:b/>
                <w:sz w:val="26"/>
                <w:szCs w:val="26"/>
              </w:rPr>
              <w:t xml:space="preserve"> </w:t>
            </w:r>
          </w:p>
          <w:p w:rsidR="00D71FB1" w:rsidRPr="006B66F5" w:rsidRDefault="00D71FB1" w:rsidP="00D71FB1">
            <w:pPr>
              <w:pStyle w:val="ListParagraph"/>
              <w:spacing w:after="0" w:line="240" w:lineRule="auto"/>
              <w:ind w:left="0"/>
              <w:jc w:val="center"/>
              <w:rPr>
                <w:rFonts w:ascii="Times New Roman" w:hAnsi="Times New Roman"/>
                <w:b/>
                <w:sz w:val="26"/>
                <w:szCs w:val="26"/>
              </w:rPr>
            </w:pPr>
            <w:r>
              <w:rPr>
                <w:rFonts w:ascii="Times New Roman" w:eastAsia="SimSun" w:hAnsi="Times New Roman"/>
                <w:b/>
                <w:sz w:val="26"/>
                <w:szCs w:val="26"/>
                <w:lang w:val="nl-NL" w:eastAsia="zh-CN"/>
              </w:rPr>
              <w:t>(1,5 điểm)</w:t>
            </w:r>
          </w:p>
        </w:tc>
        <w:tc>
          <w:tcPr>
            <w:tcW w:w="8141" w:type="dxa"/>
          </w:tcPr>
          <w:p w:rsidR="004E08C3" w:rsidRPr="00175F30" w:rsidRDefault="006508E7" w:rsidP="00175F30">
            <w:pPr>
              <w:spacing w:after="0" w:line="240" w:lineRule="auto"/>
              <w:jc w:val="both"/>
              <w:rPr>
                <w:rFonts w:ascii="Times New Roman" w:hAnsi="Times New Roman"/>
                <w:i/>
                <w:sz w:val="26"/>
                <w:szCs w:val="26"/>
              </w:rPr>
            </w:pPr>
            <w:r w:rsidRPr="006B66F5">
              <w:rPr>
                <w:rFonts w:ascii="Times New Roman" w:hAnsi="Times New Roman"/>
                <w:b/>
                <w:sz w:val="26"/>
                <w:szCs w:val="26"/>
              </w:rPr>
              <w:t>a.</w:t>
            </w:r>
            <w:r w:rsidRPr="006B66F5">
              <w:rPr>
                <w:rFonts w:ascii="Times New Roman" w:hAnsi="Times New Roman"/>
                <w:sz w:val="26"/>
                <w:szCs w:val="26"/>
              </w:rPr>
              <w:t xml:space="preserve"> </w:t>
            </w:r>
            <w:r w:rsidR="004E08C3" w:rsidRPr="006B66F5">
              <w:rPr>
                <w:rFonts w:ascii="Times New Roman" w:hAnsi="Times New Roman"/>
                <w:sz w:val="26"/>
                <w:szCs w:val="26"/>
              </w:rPr>
              <w:t>1 - e ; 2 - d ; 3 - a ; 4 - b ; 5 - c ; 6 – f</w:t>
            </w:r>
            <w:r w:rsidRPr="006B66F5">
              <w:rPr>
                <w:rFonts w:ascii="Times New Roman" w:hAnsi="Times New Roman"/>
                <w:sz w:val="26"/>
                <w:szCs w:val="26"/>
              </w:rPr>
              <w:t>.</w:t>
            </w:r>
            <w:r w:rsidR="00175F30">
              <w:rPr>
                <w:rFonts w:ascii="Times New Roman" w:hAnsi="Times New Roman"/>
                <w:sz w:val="26"/>
                <w:szCs w:val="26"/>
              </w:rPr>
              <w:t xml:space="preserve"> </w:t>
            </w:r>
            <w:r w:rsidR="00175F30" w:rsidRPr="00693DBC">
              <w:rPr>
                <w:rFonts w:ascii="Times New Roman" w:hAnsi="Times New Roman"/>
                <w:i/>
                <w:sz w:val="26"/>
                <w:szCs w:val="26"/>
              </w:rPr>
              <w:t>(2 ý đúng được 0,25)</w:t>
            </w:r>
          </w:p>
          <w:p w:rsidR="006508E7" w:rsidRPr="006B66F5" w:rsidRDefault="006508E7" w:rsidP="00D71FB1">
            <w:pPr>
              <w:spacing w:after="0" w:line="240" w:lineRule="auto"/>
              <w:jc w:val="both"/>
              <w:rPr>
                <w:rFonts w:ascii="Times New Roman" w:hAnsi="Times New Roman"/>
                <w:sz w:val="26"/>
                <w:szCs w:val="26"/>
              </w:rPr>
            </w:pPr>
            <w:r w:rsidRPr="006B66F5">
              <w:rPr>
                <w:rFonts w:ascii="Times New Roman" w:hAnsi="Times New Roman"/>
                <w:b/>
                <w:sz w:val="26"/>
                <w:szCs w:val="26"/>
              </w:rPr>
              <w:t xml:space="preserve">b. </w:t>
            </w:r>
            <w:r w:rsidRPr="006B66F5">
              <w:rPr>
                <w:rFonts w:ascii="Times New Roman" w:hAnsi="Times New Roman"/>
                <w:sz w:val="26"/>
                <w:szCs w:val="26"/>
              </w:rPr>
              <w:t>- Hạt phấn không phải là giao tử đự</w:t>
            </w:r>
            <w:r w:rsidR="00693DBC">
              <w:rPr>
                <w:rFonts w:ascii="Times New Roman" w:hAnsi="Times New Roman"/>
                <w:sz w:val="26"/>
                <w:szCs w:val="26"/>
              </w:rPr>
              <w:t>c vì</w:t>
            </w:r>
            <w:r w:rsidRPr="006B66F5">
              <w:rPr>
                <w:rFonts w:ascii="Times New Roman" w:hAnsi="Times New Roman"/>
                <w:sz w:val="26"/>
                <w:szCs w:val="26"/>
              </w:rPr>
              <w:t>: Hạt phấn gồm 2 tế bào đơn bội, sau khi hạt phấn nảy mầm, nhân sinh sản mới sinh ra hai tinh tử (giao tử đực) tham gia vào quá trình thụ tinh.</w:t>
            </w:r>
          </w:p>
          <w:p w:rsidR="006508E7" w:rsidRPr="006B66F5" w:rsidRDefault="006508E7" w:rsidP="00D71FB1">
            <w:pPr>
              <w:spacing w:after="0" w:line="240" w:lineRule="auto"/>
              <w:jc w:val="both"/>
              <w:rPr>
                <w:rFonts w:ascii="Times New Roman" w:hAnsi="Times New Roman"/>
                <w:sz w:val="26"/>
                <w:szCs w:val="26"/>
              </w:rPr>
            </w:pPr>
            <w:r w:rsidRPr="006B66F5">
              <w:rPr>
                <w:rFonts w:ascii="Times New Roman" w:hAnsi="Times New Roman"/>
                <w:sz w:val="26"/>
                <w:szCs w:val="26"/>
              </w:rPr>
              <w:t xml:space="preserve">- Có nhiều hạt phấn trong quá trình thụ tinh có lợi cho thực vật: </w:t>
            </w:r>
          </w:p>
          <w:p w:rsidR="006508E7" w:rsidRPr="006B66F5" w:rsidRDefault="006508E7" w:rsidP="00D71FB1">
            <w:pPr>
              <w:spacing w:after="0" w:line="240" w:lineRule="auto"/>
              <w:jc w:val="both"/>
              <w:rPr>
                <w:rFonts w:ascii="Times New Roman" w:hAnsi="Times New Roman"/>
                <w:sz w:val="26"/>
                <w:szCs w:val="26"/>
              </w:rPr>
            </w:pPr>
            <w:r w:rsidRPr="006B66F5">
              <w:rPr>
                <w:rFonts w:ascii="Times New Roman" w:hAnsi="Times New Roman"/>
                <w:sz w:val="26"/>
                <w:szCs w:val="26"/>
              </w:rPr>
              <w:t xml:space="preserve">+ Sự chọn lọc tự nhiên những hạt phấn tốt nhất cho quá trình thụ tinh, có ý nghĩa bảo tồn nòi giống và thích nghi.      </w:t>
            </w:r>
          </w:p>
          <w:p w:rsidR="006508E7" w:rsidRPr="006B66F5" w:rsidRDefault="006508E7" w:rsidP="00F8728D">
            <w:pPr>
              <w:spacing w:after="0" w:line="240" w:lineRule="auto"/>
              <w:jc w:val="both"/>
              <w:rPr>
                <w:rFonts w:ascii="Times New Roman" w:hAnsi="Times New Roman"/>
                <w:sz w:val="26"/>
                <w:szCs w:val="26"/>
                <w:lang w:val="pt-BR"/>
              </w:rPr>
            </w:pPr>
            <w:r w:rsidRPr="006B66F5">
              <w:rPr>
                <w:rFonts w:ascii="Times New Roman" w:hAnsi="Times New Roman"/>
                <w:sz w:val="26"/>
                <w:szCs w:val="26"/>
              </w:rPr>
              <w:t xml:space="preserve">+ </w:t>
            </w:r>
            <w:r w:rsidR="00F8728D">
              <w:rPr>
                <w:rFonts w:ascii="Times New Roman" w:hAnsi="Times New Roman"/>
                <w:sz w:val="26"/>
                <w:szCs w:val="26"/>
              </w:rPr>
              <w:t>Nâng cao hiệu suất</w:t>
            </w:r>
            <w:r w:rsidRPr="006B66F5">
              <w:rPr>
                <w:rFonts w:ascii="Times New Roman" w:hAnsi="Times New Roman"/>
                <w:sz w:val="26"/>
                <w:szCs w:val="26"/>
              </w:rPr>
              <w:t xml:space="preserve"> thụ tin</w:t>
            </w:r>
            <w:r w:rsidR="00F8728D">
              <w:rPr>
                <w:rFonts w:ascii="Times New Roman" w:hAnsi="Times New Roman"/>
                <w:sz w:val="26"/>
                <w:szCs w:val="26"/>
              </w:rPr>
              <w:t>h; kích thích bầu phát triển thành quả.</w:t>
            </w:r>
          </w:p>
        </w:tc>
        <w:tc>
          <w:tcPr>
            <w:tcW w:w="850" w:type="dxa"/>
          </w:tcPr>
          <w:p w:rsidR="004E08C3" w:rsidRPr="006B66F5" w:rsidRDefault="004E08C3"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w:t>
            </w:r>
            <w:r w:rsidR="006508E7" w:rsidRPr="006B66F5">
              <w:rPr>
                <w:rFonts w:ascii="Times New Roman" w:hAnsi="Times New Roman"/>
                <w:b/>
                <w:sz w:val="26"/>
                <w:szCs w:val="26"/>
              </w:rPr>
              <w:t>7</w:t>
            </w:r>
            <w:r w:rsidRPr="006B66F5">
              <w:rPr>
                <w:rFonts w:ascii="Times New Roman" w:hAnsi="Times New Roman"/>
                <w:b/>
                <w:sz w:val="26"/>
                <w:szCs w:val="26"/>
              </w:rPr>
              <w:t>5</w:t>
            </w:r>
          </w:p>
          <w:p w:rsidR="006508E7" w:rsidRPr="006B66F5" w:rsidRDefault="006508E7"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0,25</w:t>
            </w:r>
          </w:p>
          <w:p w:rsidR="006508E7" w:rsidRPr="006B66F5" w:rsidRDefault="006508E7" w:rsidP="00D71FB1">
            <w:pPr>
              <w:pStyle w:val="ListParagraph"/>
              <w:spacing w:after="0" w:line="240" w:lineRule="auto"/>
              <w:ind w:left="0"/>
              <w:jc w:val="center"/>
              <w:rPr>
                <w:rFonts w:ascii="Times New Roman" w:hAnsi="Times New Roman"/>
                <w:b/>
                <w:sz w:val="26"/>
                <w:szCs w:val="26"/>
              </w:rPr>
            </w:pPr>
          </w:p>
          <w:p w:rsidR="006508E7" w:rsidRPr="006B66F5" w:rsidRDefault="006508E7" w:rsidP="00D71FB1">
            <w:pPr>
              <w:pStyle w:val="ListParagraph"/>
              <w:spacing w:after="0" w:line="240" w:lineRule="auto"/>
              <w:ind w:left="0"/>
              <w:jc w:val="center"/>
              <w:rPr>
                <w:rFonts w:ascii="Times New Roman" w:hAnsi="Times New Roman"/>
                <w:b/>
                <w:sz w:val="26"/>
                <w:szCs w:val="26"/>
              </w:rPr>
            </w:pPr>
          </w:p>
          <w:p w:rsidR="006508E7" w:rsidRPr="006B66F5" w:rsidRDefault="006508E7" w:rsidP="00D71FB1">
            <w:pPr>
              <w:pStyle w:val="ListParagraph"/>
              <w:spacing w:after="0" w:line="240" w:lineRule="auto"/>
              <w:ind w:left="0"/>
              <w:jc w:val="center"/>
              <w:rPr>
                <w:rFonts w:ascii="Times New Roman" w:hAnsi="Times New Roman"/>
                <w:b/>
                <w:sz w:val="26"/>
                <w:szCs w:val="26"/>
              </w:rPr>
            </w:pPr>
          </w:p>
          <w:p w:rsidR="006508E7" w:rsidRPr="006B66F5" w:rsidRDefault="006508E7"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0,25</w:t>
            </w:r>
          </w:p>
          <w:p w:rsidR="006508E7" w:rsidRPr="006B66F5" w:rsidRDefault="006508E7" w:rsidP="00D71FB1">
            <w:pPr>
              <w:pStyle w:val="ListParagraph"/>
              <w:spacing w:after="0" w:line="240" w:lineRule="auto"/>
              <w:ind w:left="0"/>
              <w:jc w:val="center"/>
              <w:rPr>
                <w:rFonts w:ascii="Times New Roman" w:hAnsi="Times New Roman"/>
                <w:b/>
                <w:sz w:val="26"/>
                <w:szCs w:val="26"/>
              </w:rPr>
            </w:pPr>
          </w:p>
          <w:p w:rsidR="006508E7" w:rsidRPr="006B66F5" w:rsidRDefault="006508E7"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0,25</w:t>
            </w:r>
          </w:p>
        </w:tc>
      </w:tr>
    </w:tbl>
    <w:p w:rsidR="00763D1B" w:rsidRDefault="006558A0" w:rsidP="00763D1B">
      <w:pPr>
        <w:spacing w:after="0" w:line="240" w:lineRule="auto"/>
        <w:ind w:left="-360"/>
        <w:jc w:val="both"/>
        <w:rPr>
          <w:rFonts w:ascii="Times New Roman" w:hAnsi="Times New Roman"/>
          <w:sz w:val="26"/>
          <w:szCs w:val="26"/>
        </w:rPr>
      </w:pPr>
      <w:r w:rsidRPr="006B66F5">
        <w:rPr>
          <w:rFonts w:ascii="Times New Roman" w:eastAsia="SimSun" w:hAnsi="Times New Roman"/>
          <w:b/>
          <w:sz w:val="26"/>
          <w:szCs w:val="26"/>
          <w:lang w:eastAsia="zh-CN"/>
        </w:rPr>
        <w:t xml:space="preserve">Câu 5 (2,0 điểm) – </w:t>
      </w:r>
      <w:r w:rsidR="00FC69A3" w:rsidRPr="006B66F5">
        <w:rPr>
          <w:rFonts w:ascii="Times New Roman" w:eastAsia="SimSun" w:hAnsi="Times New Roman"/>
          <w:b/>
          <w:sz w:val="26"/>
          <w:szCs w:val="26"/>
          <w:lang w:eastAsia="zh-CN"/>
        </w:rPr>
        <w:t>T</w:t>
      </w:r>
      <w:r w:rsidRPr="006B66F5">
        <w:rPr>
          <w:rFonts w:ascii="Times New Roman" w:eastAsia="SimSun" w:hAnsi="Times New Roman"/>
          <w:b/>
          <w:sz w:val="26"/>
          <w:szCs w:val="26"/>
          <w:lang w:eastAsia="zh-CN"/>
        </w:rPr>
        <w:t>iêu hoá và hô hấp ở động vật</w:t>
      </w:r>
    </w:p>
    <w:p w:rsidR="00763D1B" w:rsidRDefault="00F23BDC" w:rsidP="00763D1B">
      <w:pPr>
        <w:spacing w:after="0" w:line="240" w:lineRule="auto"/>
        <w:ind w:left="-360" w:firstLine="720"/>
        <w:jc w:val="both"/>
        <w:rPr>
          <w:rFonts w:ascii="Times New Roman" w:hAnsi="Times New Roman"/>
          <w:sz w:val="26"/>
          <w:szCs w:val="26"/>
        </w:rPr>
      </w:pPr>
      <w:r w:rsidRPr="006B66F5">
        <w:rPr>
          <w:rFonts w:ascii="Times New Roman" w:eastAsia="SimSun" w:hAnsi="Times New Roman"/>
          <w:sz w:val="26"/>
          <w:szCs w:val="26"/>
          <w:lang w:eastAsia="zh-CN"/>
        </w:rPr>
        <w:t>1. Trình bày vai trò của HCl trong dạ dày</w:t>
      </w:r>
      <w:r w:rsidRPr="006B66F5">
        <w:rPr>
          <w:rFonts w:ascii="Times New Roman" w:hAnsi="Times New Roman"/>
          <w:sz w:val="26"/>
          <w:szCs w:val="26"/>
        </w:rPr>
        <w:t>. Một số người bị chứng không sản xuất HCl, vậy số lượng hồng cầu của họ tăng hay giảm? Giải thích.</w:t>
      </w:r>
    </w:p>
    <w:p w:rsidR="004E08C3" w:rsidRPr="006B66F5" w:rsidRDefault="002C39C1" w:rsidP="00763D1B">
      <w:pPr>
        <w:widowControl w:val="0"/>
        <w:spacing w:after="0" w:line="288" w:lineRule="auto"/>
        <w:ind w:left="-360" w:firstLine="720"/>
        <w:jc w:val="both"/>
        <w:rPr>
          <w:rFonts w:ascii="Times New Roman" w:hAnsi="Times New Roman"/>
          <w:sz w:val="26"/>
          <w:szCs w:val="26"/>
        </w:rPr>
      </w:pPr>
      <w:r w:rsidRPr="006B66F5">
        <w:rPr>
          <w:rFonts w:ascii="Times New Roman" w:eastAsia="SimSun" w:hAnsi="Times New Roman"/>
          <w:sz w:val="26"/>
          <w:szCs w:val="26"/>
          <w:lang w:eastAsia="zh-CN"/>
        </w:rPr>
        <w:t>2</w:t>
      </w:r>
      <w:r w:rsidR="004E08C3" w:rsidRPr="006B66F5">
        <w:rPr>
          <w:rFonts w:ascii="Times New Roman" w:eastAsia="SimSun" w:hAnsi="Times New Roman"/>
          <w:sz w:val="26"/>
          <w:szCs w:val="26"/>
          <w:lang w:eastAsia="zh-CN"/>
        </w:rPr>
        <w:t>.</w:t>
      </w:r>
      <w:r w:rsidR="008E0A19" w:rsidRPr="006B66F5">
        <w:rPr>
          <w:rFonts w:ascii="Times New Roman" w:hAnsi="Times New Roman"/>
          <w:sz w:val="26"/>
          <w:szCs w:val="26"/>
        </w:rPr>
        <w:t xml:space="preserve"> </w:t>
      </w:r>
      <w:r w:rsidR="004E08C3" w:rsidRPr="006B66F5">
        <w:rPr>
          <w:rFonts w:ascii="Times New Roman" w:hAnsi="Times New Roman"/>
          <w:sz w:val="26"/>
          <w:szCs w:val="26"/>
        </w:rPr>
        <w:t>Á</w:t>
      </w:r>
      <w:r w:rsidR="004E08C3" w:rsidRPr="006B66F5">
        <w:rPr>
          <w:rFonts w:ascii="Times New Roman" w:hAnsi="Times New Roman"/>
          <w:sz w:val="26"/>
          <w:szCs w:val="26"/>
          <w:lang w:val="pl-PL"/>
        </w:rPr>
        <w:t>p suất âm trong khoang màng phổi có ý nghĩa gì?</w:t>
      </w:r>
    </w:p>
    <w:tbl>
      <w:tblPr>
        <w:tblpPr w:leftFromText="180" w:rightFromText="180" w:vertAnchor="text" w:horzAnchor="page" w:tblpX="1225" w:tblpY="183"/>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41"/>
        <w:gridCol w:w="850"/>
      </w:tblGrid>
      <w:tr w:rsidR="004E08C3" w:rsidRPr="006B66F5" w:rsidTr="00D71FB1">
        <w:trPr>
          <w:trHeight w:val="357"/>
        </w:trPr>
        <w:tc>
          <w:tcPr>
            <w:tcW w:w="900" w:type="dxa"/>
          </w:tcPr>
          <w:p w:rsidR="004E08C3" w:rsidRPr="006B66F5" w:rsidRDefault="00FC69A3"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Câu</w:t>
            </w:r>
          </w:p>
        </w:tc>
        <w:tc>
          <w:tcPr>
            <w:tcW w:w="8141" w:type="dxa"/>
          </w:tcPr>
          <w:p w:rsidR="004E08C3" w:rsidRPr="006B66F5" w:rsidRDefault="004E08C3"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Nội dung</w:t>
            </w:r>
          </w:p>
        </w:tc>
        <w:tc>
          <w:tcPr>
            <w:tcW w:w="850" w:type="dxa"/>
          </w:tcPr>
          <w:p w:rsidR="004E08C3" w:rsidRPr="006B66F5" w:rsidRDefault="004E08C3" w:rsidP="00D71FB1">
            <w:pPr>
              <w:pStyle w:val="ListParagraph"/>
              <w:spacing w:after="0" w:line="240" w:lineRule="auto"/>
              <w:ind w:left="0"/>
              <w:jc w:val="center"/>
              <w:rPr>
                <w:rFonts w:ascii="Times New Roman" w:hAnsi="Times New Roman"/>
                <w:b/>
                <w:sz w:val="26"/>
                <w:szCs w:val="26"/>
              </w:rPr>
            </w:pPr>
            <w:r w:rsidRPr="006B66F5">
              <w:rPr>
                <w:rFonts w:ascii="Times New Roman" w:hAnsi="Times New Roman"/>
                <w:b/>
                <w:sz w:val="26"/>
                <w:szCs w:val="26"/>
              </w:rPr>
              <w:t>Điểm</w:t>
            </w:r>
          </w:p>
        </w:tc>
      </w:tr>
      <w:tr w:rsidR="004E08C3" w:rsidRPr="006B66F5" w:rsidTr="00D71FB1">
        <w:trPr>
          <w:trHeight w:val="714"/>
        </w:trPr>
        <w:tc>
          <w:tcPr>
            <w:tcW w:w="900" w:type="dxa"/>
            <w:vAlign w:val="center"/>
          </w:tcPr>
          <w:p w:rsidR="004E08C3" w:rsidRDefault="004E08C3"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1</w:t>
            </w:r>
          </w:p>
          <w:p w:rsidR="00D71FB1" w:rsidRPr="006B66F5" w:rsidRDefault="00D71FB1" w:rsidP="00D71FB1">
            <w:pPr>
              <w:pStyle w:val="ListParagraph"/>
              <w:spacing w:after="0" w:line="288" w:lineRule="auto"/>
              <w:ind w:left="0"/>
              <w:jc w:val="center"/>
              <w:rPr>
                <w:rFonts w:ascii="Times New Roman" w:hAnsi="Times New Roman"/>
                <w:b/>
                <w:sz w:val="26"/>
                <w:szCs w:val="26"/>
              </w:rPr>
            </w:pPr>
            <w:r>
              <w:rPr>
                <w:rFonts w:ascii="Times New Roman" w:eastAsia="SimSun" w:hAnsi="Times New Roman"/>
                <w:b/>
                <w:sz w:val="26"/>
                <w:szCs w:val="26"/>
                <w:lang w:val="nl-NL" w:eastAsia="zh-CN"/>
              </w:rPr>
              <w:t>(1,5 điểm)</w:t>
            </w:r>
          </w:p>
          <w:p w:rsidR="004E08C3" w:rsidRPr="006B66F5" w:rsidRDefault="004E08C3" w:rsidP="00D71FB1">
            <w:pPr>
              <w:pStyle w:val="ListParagraph"/>
              <w:spacing w:after="0" w:line="288" w:lineRule="auto"/>
              <w:ind w:left="0"/>
              <w:jc w:val="center"/>
              <w:rPr>
                <w:rFonts w:ascii="Times New Roman" w:hAnsi="Times New Roman"/>
                <w:b/>
                <w:sz w:val="26"/>
                <w:szCs w:val="26"/>
              </w:rPr>
            </w:pPr>
          </w:p>
        </w:tc>
        <w:tc>
          <w:tcPr>
            <w:tcW w:w="8141" w:type="dxa"/>
          </w:tcPr>
          <w:p w:rsidR="004E08C3" w:rsidRPr="006B66F5" w:rsidRDefault="004E08C3" w:rsidP="00D71FB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 Vai trò của HCl</w:t>
            </w:r>
            <w:r w:rsidR="00F23BDC" w:rsidRPr="006B66F5">
              <w:rPr>
                <w:rFonts w:ascii="Times New Roman" w:eastAsia="SimSun" w:hAnsi="Times New Roman"/>
                <w:sz w:val="26"/>
                <w:szCs w:val="26"/>
                <w:lang w:eastAsia="zh-CN"/>
              </w:rPr>
              <w:t xml:space="preserve"> trong dạ dày:</w:t>
            </w:r>
          </w:p>
          <w:p w:rsidR="004E08C3" w:rsidRPr="006B66F5" w:rsidRDefault="004E08C3" w:rsidP="00D71FB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 Biến tính pr</w:t>
            </w:r>
            <w:r w:rsidR="00F23BDC" w:rsidRPr="006B66F5">
              <w:rPr>
                <w:rFonts w:ascii="Times New Roman" w:eastAsia="SimSun" w:hAnsi="Times New Roman"/>
                <w:sz w:val="26"/>
                <w:szCs w:val="26"/>
                <w:lang w:eastAsia="zh-CN"/>
              </w:rPr>
              <w:t>ô</w:t>
            </w:r>
            <w:r w:rsidRPr="006B66F5">
              <w:rPr>
                <w:rFonts w:ascii="Times New Roman" w:eastAsia="SimSun" w:hAnsi="Times New Roman"/>
                <w:sz w:val="26"/>
                <w:szCs w:val="26"/>
                <w:lang w:eastAsia="zh-CN"/>
              </w:rPr>
              <w:t>t</w:t>
            </w:r>
            <w:r w:rsidR="00F23BDC" w:rsidRPr="006B66F5">
              <w:rPr>
                <w:rFonts w:ascii="Times New Roman" w:eastAsia="SimSun" w:hAnsi="Times New Roman"/>
                <w:sz w:val="26"/>
                <w:szCs w:val="26"/>
                <w:lang w:eastAsia="zh-CN"/>
              </w:rPr>
              <w:t>ê</w:t>
            </w:r>
            <w:r w:rsidRPr="006B66F5">
              <w:rPr>
                <w:rFonts w:ascii="Times New Roman" w:eastAsia="SimSun" w:hAnsi="Times New Roman"/>
                <w:sz w:val="26"/>
                <w:szCs w:val="26"/>
                <w:lang w:eastAsia="zh-CN"/>
              </w:rPr>
              <w:t>in</w:t>
            </w:r>
            <w:r w:rsidR="00F23BDC" w:rsidRPr="006B66F5">
              <w:rPr>
                <w:rFonts w:ascii="Times New Roman" w:eastAsia="SimSun" w:hAnsi="Times New Roman"/>
                <w:sz w:val="26"/>
                <w:szCs w:val="26"/>
                <w:lang w:eastAsia="zh-CN"/>
              </w:rPr>
              <w:t xml:space="preserve"> trong thức ăn</w:t>
            </w:r>
            <w:r w:rsidRPr="006B66F5">
              <w:rPr>
                <w:rFonts w:ascii="Times New Roman" w:eastAsia="SimSun" w:hAnsi="Times New Roman"/>
                <w:sz w:val="26"/>
                <w:szCs w:val="26"/>
                <w:lang w:eastAsia="zh-CN"/>
              </w:rPr>
              <w:t>.</w:t>
            </w:r>
          </w:p>
          <w:p w:rsidR="004E08C3" w:rsidRPr="006B66F5" w:rsidRDefault="004E08C3" w:rsidP="00D71FB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 xml:space="preserve">+ Hoạt hoá </w:t>
            </w:r>
            <w:r w:rsidR="00F23BDC" w:rsidRPr="006B66F5">
              <w:rPr>
                <w:rFonts w:ascii="Times New Roman" w:eastAsia="SimSun" w:hAnsi="Times New Roman"/>
                <w:sz w:val="26"/>
                <w:szCs w:val="26"/>
                <w:lang w:eastAsia="zh-CN"/>
              </w:rPr>
              <w:t xml:space="preserve">tiền </w:t>
            </w:r>
            <w:r w:rsidRPr="006B66F5">
              <w:rPr>
                <w:rFonts w:ascii="Times New Roman" w:eastAsia="SimSun" w:hAnsi="Times New Roman"/>
                <w:sz w:val="26"/>
                <w:szCs w:val="26"/>
                <w:lang w:eastAsia="zh-CN"/>
              </w:rPr>
              <w:t>enzim pepsin</w:t>
            </w:r>
            <w:r w:rsidR="00F23BDC" w:rsidRPr="006B66F5">
              <w:rPr>
                <w:rFonts w:ascii="Times New Roman" w:eastAsia="SimSun" w:hAnsi="Times New Roman"/>
                <w:sz w:val="26"/>
                <w:szCs w:val="26"/>
                <w:lang w:eastAsia="zh-CN"/>
              </w:rPr>
              <w:t>ô</w:t>
            </w:r>
            <w:r w:rsidRPr="006B66F5">
              <w:rPr>
                <w:rFonts w:ascii="Times New Roman" w:eastAsia="SimSun" w:hAnsi="Times New Roman"/>
                <w:sz w:val="26"/>
                <w:szCs w:val="26"/>
                <w:lang w:eastAsia="zh-CN"/>
              </w:rPr>
              <w:t xml:space="preserve">gen thành </w:t>
            </w:r>
            <w:r w:rsidR="00F23BDC" w:rsidRPr="006B66F5">
              <w:rPr>
                <w:rFonts w:ascii="Times New Roman" w:eastAsia="SimSun" w:hAnsi="Times New Roman"/>
                <w:sz w:val="26"/>
                <w:szCs w:val="26"/>
                <w:lang w:eastAsia="zh-CN"/>
              </w:rPr>
              <w:t xml:space="preserve">enzim </w:t>
            </w:r>
            <w:r w:rsidRPr="006B66F5">
              <w:rPr>
                <w:rFonts w:ascii="Times New Roman" w:eastAsia="SimSun" w:hAnsi="Times New Roman"/>
                <w:sz w:val="26"/>
                <w:szCs w:val="26"/>
                <w:lang w:eastAsia="zh-CN"/>
              </w:rPr>
              <w:t>pepsin.</w:t>
            </w:r>
          </w:p>
          <w:p w:rsidR="004E08C3" w:rsidRPr="006B66F5" w:rsidRDefault="004E08C3" w:rsidP="00D71FB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 Tạo môi trường thuận lợi cho hoạt động của enzim pepsin.</w:t>
            </w:r>
          </w:p>
          <w:p w:rsidR="004E08C3" w:rsidRPr="006B66F5" w:rsidRDefault="004E08C3" w:rsidP="00D71FB1">
            <w:pPr>
              <w:pStyle w:val="NormalWeb"/>
              <w:spacing w:before="0" w:beforeAutospacing="0" w:after="0" w:afterAutospacing="0" w:line="288" w:lineRule="auto"/>
              <w:jc w:val="both"/>
              <w:rPr>
                <w:rFonts w:ascii="Times New Roman" w:hAnsi="Times New Roman"/>
                <w:sz w:val="26"/>
                <w:szCs w:val="26"/>
              </w:rPr>
            </w:pPr>
            <w:r w:rsidRPr="006B66F5">
              <w:rPr>
                <w:rFonts w:ascii="Times New Roman" w:hAnsi="Times New Roman"/>
                <w:sz w:val="26"/>
                <w:szCs w:val="26"/>
              </w:rPr>
              <w:t>+ Sát khuẩn: tiêu diệt các vi khuẩn từ ngoài đi vào dạ dày theo thức ăn để tránh nhiễm trùng qua đường tiêu hóa.</w:t>
            </w:r>
          </w:p>
          <w:p w:rsidR="004E08C3" w:rsidRPr="006B66F5" w:rsidRDefault="004E08C3" w:rsidP="00D71FB1">
            <w:pPr>
              <w:pStyle w:val="NormalWeb"/>
              <w:spacing w:before="0" w:beforeAutospacing="0" w:after="0" w:afterAutospacing="0" w:line="288" w:lineRule="auto"/>
              <w:jc w:val="both"/>
              <w:rPr>
                <w:rFonts w:ascii="Times New Roman" w:hAnsi="Times New Roman"/>
                <w:sz w:val="26"/>
                <w:szCs w:val="26"/>
                <w:lang w:val="it-IT"/>
              </w:rPr>
            </w:pPr>
            <w:r w:rsidRPr="006B66F5">
              <w:rPr>
                <w:rFonts w:ascii="Times New Roman" w:hAnsi="Times New Roman"/>
                <w:sz w:val="26"/>
                <w:szCs w:val="26"/>
                <w:lang w:val="it-IT"/>
              </w:rPr>
              <w:t xml:space="preserve">+ </w:t>
            </w:r>
            <w:r w:rsidR="00F23BDC" w:rsidRPr="006B66F5">
              <w:rPr>
                <w:rFonts w:ascii="Times New Roman" w:hAnsi="Times New Roman"/>
                <w:sz w:val="26"/>
                <w:szCs w:val="26"/>
                <w:lang w:val="it-IT"/>
              </w:rPr>
              <w:t>Biến đổi Fe</w:t>
            </w:r>
            <w:r w:rsidR="00F23BDC" w:rsidRPr="006B66F5">
              <w:rPr>
                <w:rFonts w:ascii="Times New Roman" w:hAnsi="Times New Roman"/>
                <w:sz w:val="26"/>
                <w:szCs w:val="26"/>
                <w:vertAlign w:val="superscript"/>
                <w:lang w:val="it-IT"/>
              </w:rPr>
              <w:t>3+</w:t>
            </w:r>
            <w:r w:rsidR="00F23BDC" w:rsidRPr="006B66F5">
              <w:rPr>
                <w:rFonts w:ascii="Times New Roman" w:hAnsi="Times New Roman"/>
                <w:sz w:val="26"/>
                <w:szCs w:val="26"/>
                <w:lang w:val="it-IT"/>
              </w:rPr>
              <w:t xml:space="preserve"> thành Fe</w:t>
            </w:r>
            <w:r w:rsidR="00F23BDC" w:rsidRPr="006B66F5">
              <w:rPr>
                <w:rFonts w:ascii="Times New Roman" w:hAnsi="Times New Roman"/>
                <w:sz w:val="26"/>
                <w:szCs w:val="26"/>
                <w:vertAlign w:val="superscript"/>
                <w:lang w:val="it-IT"/>
              </w:rPr>
              <w:t>2+</w:t>
            </w:r>
            <w:r w:rsidR="00175F30">
              <w:rPr>
                <w:rFonts w:ascii="Times New Roman" w:hAnsi="Times New Roman"/>
                <w:sz w:val="26"/>
                <w:szCs w:val="26"/>
                <w:lang w:val="it-IT"/>
              </w:rPr>
              <w:t xml:space="preserve">làm nguyên liệu </w:t>
            </w:r>
            <w:r w:rsidR="00F23BDC" w:rsidRPr="006B66F5">
              <w:rPr>
                <w:rFonts w:ascii="Times New Roman" w:hAnsi="Times New Roman"/>
                <w:sz w:val="26"/>
                <w:szCs w:val="26"/>
                <w:lang w:val="it-IT"/>
              </w:rPr>
              <w:t>tổng hợp hem</w:t>
            </w:r>
            <w:r w:rsidR="00B53A05" w:rsidRPr="006B66F5">
              <w:rPr>
                <w:rFonts w:ascii="Times New Roman" w:hAnsi="Times New Roman"/>
                <w:sz w:val="26"/>
                <w:szCs w:val="26"/>
                <w:lang w:val="it-IT"/>
              </w:rPr>
              <w:t>ô</w:t>
            </w:r>
            <w:r w:rsidR="00F23BDC" w:rsidRPr="006B66F5">
              <w:rPr>
                <w:rFonts w:ascii="Times New Roman" w:hAnsi="Times New Roman"/>
                <w:sz w:val="26"/>
                <w:szCs w:val="26"/>
                <w:lang w:val="it-IT"/>
              </w:rPr>
              <w:t>gl</w:t>
            </w:r>
            <w:r w:rsidR="00B53A05" w:rsidRPr="006B66F5">
              <w:rPr>
                <w:rFonts w:ascii="Times New Roman" w:hAnsi="Times New Roman"/>
                <w:sz w:val="26"/>
                <w:szCs w:val="26"/>
                <w:lang w:val="it-IT"/>
              </w:rPr>
              <w:t>ô</w:t>
            </w:r>
            <w:r w:rsidR="00F23BDC" w:rsidRPr="006B66F5">
              <w:rPr>
                <w:rFonts w:ascii="Times New Roman" w:hAnsi="Times New Roman"/>
                <w:sz w:val="26"/>
                <w:szCs w:val="26"/>
                <w:lang w:val="it-IT"/>
              </w:rPr>
              <w:t>bin.</w:t>
            </w:r>
          </w:p>
          <w:p w:rsidR="002A0895" w:rsidRPr="006B66F5" w:rsidRDefault="002A0895" w:rsidP="00D71FB1">
            <w:pPr>
              <w:pStyle w:val="NormalWeb"/>
              <w:spacing w:before="0" w:beforeAutospacing="0" w:after="0" w:afterAutospacing="0" w:line="288" w:lineRule="auto"/>
              <w:jc w:val="both"/>
              <w:rPr>
                <w:rFonts w:ascii="Times New Roman" w:hAnsi="Times New Roman"/>
                <w:sz w:val="26"/>
                <w:szCs w:val="26"/>
                <w:lang w:val="it-IT"/>
              </w:rPr>
            </w:pPr>
            <w:r w:rsidRPr="006B66F5">
              <w:rPr>
                <w:rFonts w:ascii="Times New Roman" w:hAnsi="Times New Roman"/>
                <w:sz w:val="26"/>
                <w:szCs w:val="26"/>
                <w:lang w:val="it-IT"/>
              </w:rPr>
              <w:t>+ Góp phần vào cơ chế đóng mở tâm vị và môn vị.</w:t>
            </w:r>
          </w:p>
          <w:p w:rsidR="002C39C1" w:rsidRPr="006B66F5" w:rsidRDefault="002C39C1" w:rsidP="00D71FB1">
            <w:pPr>
              <w:widowControl w:val="0"/>
              <w:spacing w:after="0" w:line="288" w:lineRule="auto"/>
              <w:jc w:val="both"/>
              <w:rPr>
                <w:rFonts w:ascii="Times New Roman" w:hAnsi="Times New Roman"/>
                <w:sz w:val="26"/>
                <w:szCs w:val="26"/>
              </w:rPr>
            </w:pPr>
            <w:r w:rsidRPr="006B66F5">
              <w:rPr>
                <w:rFonts w:ascii="Times New Roman" w:eastAsia="SimSun" w:hAnsi="Times New Roman"/>
                <w:sz w:val="26"/>
                <w:szCs w:val="26"/>
                <w:lang w:eastAsia="zh-CN"/>
              </w:rPr>
              <w:t xml:space="preserve">- </w:t>
            </w:r>
            <w:r w:rsidRPr="006B66F5">
              <w:rPr>
                <w:rFonts w:ascii="Times New Roman" w:hAnsi="Times New Roman"/>
                <w:sz w:val="26"/>
                <w:szCs w:val="26"/>
              </w:rPr>
              <w:t>Một số người bị chứng không sản xuất HCl dẫn tới:</w:t>
            </w:r>
          </w:p>
          <w:p w:rsidR="002C39C1" w:rsidRPr="006B66F5" w:rsidRDefault="002C39C1" w:rsidP="00D71FB1">
            <w:pPr>
              <w:widowControl w:val="0"/>
              <w:spacing w:after="0" w:line="288" w:lineRule="auto"/>
              <w:jc w:val="both"/>
              <w:rPr>
                <w:rFonts w:ascii="Times New Roman" w:hAnsi="Times New Roman"/>
                <w:sz w:val="26"/>
                <w:szCs w:val="26"/>
              </w:rPr>
            </w:pPr>
            <w:r w:rsidRPr="006B66F5">
              <w:rPr>
                <w:rFonts w:ascii="Times New Roman" w:hAnsi="Times New Roman"/>
                <w:sz w:val="26"/>
                <w:szCs w:val="26"/>
              </w:rPr>
              <w:t>+ Không có HCl thì pH dạ dày tăng, không hoạt hoá được pepsin, prôtêin không được tiêu hoá đầy đủ</w:t>
            </w:r>
            <w:r w:rsidR="00666BAB">
              <w:rPr>
                <w:rFonts w:ascii="Times New Roman" w:hAnsi="Times New Roman"/>
                <w:sz w:val="26"/>
                <w:szCs w:val="26"/>
              </w:rPr>
              <w:t xml:space="preserve">. </w:t>
            </w:r>
            <w:r w:rsidRPr="006B66F5">
              <w:rPr>
                <w:rFonts w:ascii="Times New Roman" w:hAnsi="Times New Roman"/>
                <w:sz w:val="26"/>
                <w:szCs w:val="26"/>
              </w:rPr>
              <w:t>Đồng thời quá trình bi</w:t>
            </w:r>
            <w:r w:rsidR="000C544F">
              <w:rPr>
                <w:rFonts w:ascii="Times New Roman" w:hAnsi="Times New Roman"/>
                <w:sz w:val="26"/>
                <w:szCs w:val="26"/>
              </w:rPr>
              <w:t>ế</w:t>
            </w:r>
            <w:r w:rsidRPr="006B66F5">
              <w:rPr>
                <w:rFonts w:ascii="Times New Roman" w:hAnsi="Times New Roman"/>
                <w:sz w:val="26"/>
                <w:szCs w:val="26"/>
              </w:rPr>
              <w:t xml:space="preserve">n đối </w:t>
            </w:r>
            <w:r w:rsidRPr="006B66F5">
              <w:rPr>
                <w:rFonts w:ascii="Times New Roman" w:hAnsi="Times New Roman"/>
                <w:sz w:val="26"/>
                <w:szCs w:val="26"/>
                <w:lang w:val="it-IT"/>
              </w:rPr>
              <w:t>Fe</w:t>
            </w:r>
            <w:r w:rsidRPr="006B66F5">
              <w:rPr>
                <w:rFonts w:ascii="Times New Roman" w:hAnsi="Times New Roman"/>
                <w:sz w:val="26"/>
                <w:szCs w:val="26"/>
                <w:vertAlign w:val="superscript"/>
                <w:lang w:val="it-IT"/>
              </w:rPr>
              <w:t>3+</w:t>
            </w:r>
            <w:r w:rsidRPr="006B66F5">
              <w:rPr>
                <w:rFonts w:ascii="Times New Roman" w:hAnsi="Times New Roman"/>
                <w:sz w:val="26"/>
                <w:szCs w:val="26"/>
                <w:lang w:val="it-IT"/>
              </w:rPr>
              <w:t xml:space="preserve"> thành Fe</w:t>
            </w:r>
            <w:r w:rsidRPr="006B66F5">
              <w:rPr>
                <w:rFonts w:ascii="Times New Roman" w:hAnsi="Times New Roman"/>
                <w:sz w:val="26"/>
                <w:szCs w:val="26"/>
                <w:vertAlign w:val="superscript"/>
                <w:lang w:val="it-IT"/>
              </w:rPr>
              <w:t>2+</w:t>
            </w:r>
            <w:r w:rsidRPr="006B66F5">
              <w:rPr>
                <w:rFonts w:ascii="Times New Roman" w:hAnsi="Times New Roman"/>
                <w:sz w:val="26"/>
                <w:szCs w:val="26"/>
              </w:rPr>
              <w:t xml:space="preserve"> giảm dẫn tới thiếu Fe</w:t>
            </w:r>
            <w:r w:rsidRPr="006B66F5">
              <w:rPr>
                <w:rFonts w:ascii="Times New Roman" w:hAnsi="Times New Roman"/>
                <w:sz w:val="26"/>
                <w:szCs w:val="26"/>
                <w:vertAlign w:val="superscript"/>
              </w:rPr>
              <w:t>2+</w:t>
            </w:r>
            <w:r w:rsidRPr="006B66F5">
              <w:rPr>
                <w:rFonts w:ascii="Times New Roman" w:hAnsi="Times New Roman"/>
                <w:sz w:val="26"/>
                <w:szCs w:val="26"/>
              </w:rPr>
              <w:t>.</w:t>
            </w:r>
          </w:p>
          <w:p w:rsidR="002C39C1" w:rsidRPr="006B66F5" w:rsidRDefault="002C39C1" w:rsidP="00D71FB1">
            <w:pPr>
              <w:widowControl w:val="0"/>
              <w:spacing w:after="0" w:line="288" w:lineRule="auto"/>
              <w:jc w:val="both"/>
              <w:rPr>
                <w:rFonts w:ascii="Times New Roman" w:hAnsi="Times New Roman"/>
                <w:sz w:val="26"/>
                <w:szCs w:val="26"/>
              </w:rPr>
            </w:pPr>
            <w:r w:rsidRPr="006B66F5">
              <w:rPr>
                <w:rFonts w:ascii="Times New Roman" w:hAnsi="Times New Roman"/>
                <w:sz w:val="26"/>
                <w:szCs w:val="26"/>
              </w:rPr>
              <w:t xml:space="preserve">+ Giảm tiêu hóa prôtêin và thiếu </w:t>
            </w:r>
            <w:r w:rsidRPr="006B66F5">
              <w:rPr>
                <w:rFonts w:ascii="Times New Roman" w:hAnsi="Times New Roman"/>
                <w:sz w:val="26"/>
                <w:szCs w:val="26"/>
                <w:lang w:val="it-IT"/>
              </w:rPr>
              <w:t>Fe</w:t>
            </w:r>
            <w:r w:rsidRPr="006B66F5">
              <w:rPr>
                <w:rFonts w:ascii="Times New Roman" w:hAnsi="Times New Roman"/>
                <w:sz w:val="26"/>
                <w:szCs w:val="26"/>
                <w:vertAlign w:val="superscript"/>
                <w:lang w:val="it-IT"/>
              </w:rPr>
              <w:t xml:space="preserve">2+ </w:t>
            </w:r>
            <w:r w:rsidRPr="006B66F5">
              <w:rPr>
                <w:rFonts w:ascii="Times New Roman" w:hAnsi="Times New Roman"/>
                <w:sz w:val="26"/>
                <w:szCs w:val="26"/>
              </w:rPr>
              <w:t>dẫn đến thiếu nguyên liệu tổng hợp hemôglôbin</w:t>
            </w:r>
            <w:r w:rsidR="000C544F">
              <w:rPr>
                <w:rFonts w:ascii="Times New Roman" w:hAnsi="Times New Roman"/>
                <w:sz w:val="26"/>
                <w:szCs w:val="26"/>
              </w:rPr>
              <w:t xml:space="preserve"> </w:t>
            </w:r>
            <w:r w:rsidR="000C544F" w:rsidRPr="006B66F5">
              <w:rPr>
                <w:rFonts w:ascii="Times New Roman" w:hAnsi="Times New Roman"/>
                <w:sz w:val="26"/>
                <w:szCs w:val="26"/>
              </w:rPr>
              <w:t>→</w:t>
            </w:r>
            <w:r w:rsidR="000C544F">
              <w:rPr>
                <w:rFonts w:ascii="Times New Roman" w:hAnsi="Times New Roman"/>
                <w:sz w:val="26"/>
                <w:szCs w:val="26"/>
              </w:rPr>
              <w:t xml:space="preserve"> thiếu máu</w:t>
            </w:r>
            <w:r w:rsidRPr="006B66F5">
              <w:rPr>
                <w:rFonts w:ascii="Times New Roman" w:hAnsi="Times New Roman"/>
                <w:sz w:val="26"/>
                <w:szCs w:val="26"/>
              </w:rPr>
              <w:t xml:space="preserve">. </w:t>
            </w:r>
          </w:p>
          <w:p w:rsidR="002C39C1" w:rsidRPr="006B66F5" w:rsidRDefault="002C39C1" w:rsidP="00497523">
            <w:pPr>
              <w:pStyle w:val="NormalWeb"/>
              <w:spacing w:before="0" w:beforeAutospacing="0" w:after="0" w:afterAutospacing="0" w:line="288" w:lineRule="auto"/>
              <w:jc w:val="both"/>
              <w:rPr>
                <w:rFonts w:ascii="Times New Roman" w:hAnsi="Times New Roman"/>
                <w:sz w:val="26"/>
                <w:szCs w:val="26"/>
              </w:rPr>
            </w:pPr>
            <w:r w:rsidRPr="006B66F5">
              <w:rPr>
                <w:rFonts w:ascii="Times New Roman" w:hAnsi="Times New Roman"/>
                <w:sz w:val="26"/>
                <w:szCs w:val="26"/>
              </w:rPr>
              <w:t xml:space="preserve">- Nếu dịch vị tiết ra thiếu </w:t>
            </w:r>
            <w:r w:rsidR="00497523">
              <w:rPr>
                <w:rFonts w:ascii="Times New Roman" w:hAnsi="Times New Roman"/>
                <w:sz w:val="26"/>
                <w:szCs w:val="26"/>
              </w:rPr>
              <w:t>yếu</w:t>
            </w:r>
            <w:r w:rsidRPr="006B66F5">
              <w:rPr>
                <w:rFonts w:ascii="Times New Roman" w:hAnsi="Times New Roman"/>
                <w:sz w:val="26"/>
                <w:szCs w:val="26"/>
              </w:rPr>
              <w:t xml:space="preserve"> tố nội tại thì cơ thể không hấp thụ đựơc vitamin B</w:t>
            </w:r>
            <w:r w:rsidRPr="006B66F5">
              <w:rPr>
                <w:rFonts w:ascii="Times New Roman" w:hAnsi="Times New Roman"/>
                <w:sz w:val="26"/>
                <w:szCs w:val="26"/>
                <w:vertAlign w:val="subscript"/>
              </w:rPr>
              <w:t xml:space="preserve">12 </w:t>
            </w:r>
            <w:r w:rsidRPr="006B66F5">
              <w:rPr>
                <w:rFonts w:ascii="Times New Roman" w:hAnsi="Times New Roman"/>
                <w:sz w:val="26"/>
                <w:szCs w:val="26"/>
              </w:rPr>
              <w:t>→ giảm hồng cầu (dẫn tới bệnh thiếu máu ác tính).</w:t>
            </w:r>
          </w:p>
        </w:tc>
        <w:tc>
          <w:tcPr>
            <w:tcW w:w="850" w:type="dxa"/>
          </w:tcPr>
          <w:p w:rsidR="004E08C3" w:rsidRPr="006B66F5" w:rsidRDefault="00B53A05"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 xml:space="preserve">0,75 </w:t>
            </w:r>
          </w:p>
          <w:p w:rsidR="00B53A05" w:rsidRPr="006B66F5" w:rsidRDefault="00B53A05"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(2 ý được 0,25)</w:t>
            </w:r>
          </w:p>
          <w:p w:rsidR="00B53A05" w:rsidRPr="006B66F5" w:rsidRDefault="00B53A05" w:rsidP="00D71FB1">
            <w:pPr>
              <w:pStyle w:val="ListParagraph"/>
              <w:spacing w:after="0" w:line="288" w:lineRule="auto"/>
              <w:ind w:left="0"/>
              <w:jc w:val="center"/>
              <w:rPr>
                <w:rFonts w:ascii="Times New Roman" w:hAnsi="Times New Roman"/>
                <w:b/>
                <w:sz w:val="26"/>
                <w:szCs w:val="26"/>
              </w:rPr>
            </w:pPr>
          </w:p>
          <w:p w:rsidR="002A0895" w:rsidRPr="006B66F5" w:rsidRDefault="002A0895" w:rsidP="00D71FB1">
            <w:pPr>
              <w:pStyle w:val="ListParagraph"/>
              <w:spacing w:after="0" w:line="288" w:lineRule="auto"/>
              <w:ind w:left="0"/>
              <w:jc w:val="both"/>
              <w:rPr>
                <w:rFonts w:ascii="Times New Roman" w:hAnsi="Times New Roman"/>
                <w:sz w:val="26"/>
                <w:szCs w:val="26"/>
              </w:rPr>
            </w:pPr>
          </w:p>
          <w:p w:rsidR="008E0A19" w:rsidRPr="006B66F5" w:rsidRDefault="008E0A19" w:rsidP="00175F30">
            <w:pPr>
              <w:pStyle w:val="ListParagraph"/>
              <w:spacing w:after="0" w:line="288" w:lineRule="auto"/>
              <w:ind w:left="0"/>
              <w:rPr>
                <w:rFonts w:ascii="Times New Roman" w:hAnsi="Times New Roman"/>
                <w:b/>
                <w:sz w:val="26"/>
                <w:szCs w:val="26"/>
              </w:rPr>
            </w:pPr>
          </w:p>
          <w:p w:rsidR="008E0A19" w:rsidRPr="006B66F5" w:rsidRDefault="008E0A19" w:rsidP="00D71FB1">
            <w:pPr>
              <w:pStyle w:val="ListParagraph"/>
              <w:spacing w:after="0" w:line="288" w:lineRule="auto"/>
              <w:ind w:left="0"/>
              <w:jc w:val="center"/>
              <w:rPr>
                <w:rFonts w:ascii="Times New Roman" w:hAnsi="Times New Roman"/>
                <w:b/>
                <w:sz w:val="26"/>
                <w:szCs w:val="26"/>
              </w:rPr>
            </w:pPr>
          </w:p>
          <w:p w:rsidR="007813E2" w:rsidRDefault="007813E2" w:rsidP="00D71FB1">
            <w:pPr>
              <w:pStyle w:val="ListParagraph"/>
              <w:spacing w:after="0" w:line="288" w:lineRule="auto"/>
              <w:ind w:left="0"/>
              <w:jc w:val="center"/>
              <w:rPr>
                <w:rFonts w:ascii="Times New Roman" w:hAnsi="Times New Roman"/>
                <w:b/>
                <w:sz w:val="26"/>
                <w:szCs w:val="26"/>
              </w:rPr>
            </w:pPr>
          </w:p>
          <w:p w:rsidR="008E0A19" w:rsidRPr="006B66F5" w:rsidRDefault="008E0A19"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p w:rsidR="008E0A19" w:rsidRPr="006B66F5" w:rsidRDefault="008E0A19" w:rsidP="00D71FB1">
            <w:pPr>
              <w:pStyle w:val="ListParagraph"/>
              <w:spacing w:after="0" w:line="288" w:lineRule="auto"/>
              <w:ind w:left="0"/>
              <w:jc w:val="center"/>
              <w:rPr>
                <w:rFonts w:ascii="Times New Roman" w:hAnsi="Times New Roman"/>
                <w:b/>
                <w:sz w:val="26"/>
                <w:szCs w:val="26"/>
              </w:rPr>
            </w:pPr>
          </w:p>
          <w:p w:rsidR="007813E2" w:rsidRPr="006B66F5" w:rsidRDefault="007813E2" w:rsidP="00175F30">
            <w:pPr>
              <w:pStyle w:val="ListParagraph"/>
              <w:spacing w:after="0" w:line="288" w:lineRule="auto"/>
              <w:ind w:left="0"/>
              <w:rPr>
                <w:rFonts w:ascii="Times New Roman" w:hAnsi="Times New Roman"/>
                <w:b/>
                <w:sz w:val="26"/>
                <w:szCs w:val="26"/>
              </w:rPr>
            </w:pPr>
          </w:p>
          <w:p w:rsidR="008E0A19" w:rsidRPr="006B66F5" w:rsidRDefault="008E0A19"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p w:rsidR="008E0A19" w:rsidRPr="006B66F5" w:rsidRDefault="008E0A19" w:rsidP="00D71FB1">
            <w:pPr>
              <w:pStyle w:val="ListParagraph"/>
              <w:spacing w:after="0" w:line="288" w:lineRule="auto"/>
              <w:ind w:left="0"/>
              <w:jc w:val="center"/>
              <w:rPr>
                <w:rFonts w:ascii="Times New Roman" w:hAnsi="Times New Roman"/>
                <w:b/>
                <w:sz w:val="26"/>
                <w:szCs w:val="26"/>
              </w:rPr>
            </w:pPr>
          </w:p>
          <w:p w:rsidR="008E0A19" w:rsidRPr="006B66F5" w:rsidRDefault="008E0A19"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0,25</w:t>
            </w:r>
          </w:p>
        </w:tc>
      </w:tr>
      <w:tr w:rsidR="004E08C3" w:rsidRPr="006B66F5" w:rsidTr="00175F30">
        <w:trPr>
          <w:trHeight w:val="354"/>
        </w:trPr>
        <w:tc>
          <w:tcPr>
            <w:tcW w:w="900" w:type="dxa"/>
            <w:vAlign w:val="center"/>
          </w:tcPr>
          <w:p w:rsidR="004E08C3" w:rsidRDefault="008E0A19"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2</w:t>
            </w:r>
          </w:p>
          <w:p w:rsidR="00D71FB1" w:rsidRPr="006B66F5" w:rsidRDefault="00D71FB1" w:rsidP="00D71FB1">
            <w:pPr>
              <w:pStyle w:val="ListParagraph"/>
              <w:spacing w:after="0" w:line="288" w:lineRule="auto"/>
              <w:ind w:left="0"/>
              <w:jc w:val="center"/>
              <w:rPr>
                <w:rFonts w:ascii="Times New Roman" w:hAnsi="Times New Roman"/>
                <w:b/>
                <w:sz w:val="26"/>
                <w:szCs w:val="26"/>
              </w:rPr>
            </w:pPr>
            <w:r>
              <w:rPr>
                <w:rFonts w:ascii="Times New Roman" w:eastAsia="SimSun" w:hAnsi="Times New Roman"/>
                <w:b/>
                <w:sz w:val="26"/>
                <w:szCs w:val="26"/>
                <w:lang w:val="nl-NL" w:eastAsia="zh-CN"/>
              </w:rPr>
              <w:t>(0,5 điểm)</w:t>
            </w:r>
          </w:p>
        </w:tc>
        <w:tc>
          <w:tcPr>
            <w:tcW w:w="8141" w:type="dxa"/>
          </w:tcPr>
          <w:p w:rsidR="00FC69A3" w:rsidRPr="006B66F5" w:rsidRDefault="002A0895" w:rsidP="00D71FB1">
            <w:pPr>
              <w:spacing w:after="0" w:line="288" w:lineRule="auto"/>
              <w:jc w:val="both"/>
              <w:rPr>
                <w:rFonts w:ascii="Times New Roman" w:hAnsi="Times New Roman"/>
                <w:sz w:val="26"/>
                <w:szCs w:val="26"/>
                <w:lang w:val="pl-PL"/>
              </w:rPr>
            </w:pPr>
            <w:r w:rsidRPr="006B66F5">
              <w:rPr>
                <w:rFonts w:ascii="Times New Roman" w:hAnsi="Times New Roman"/>
                <w:sz w:val="26"/>
                <w:szCs w:val="26"/>
                <w:lang w:val="pl-PL"/>
              </w:rPr>
              <w:t>- Ý nghĩa của áp suất âm trong khoang màng phổi:</w:t>
            </w:r>
          </w:p>
          <w:p w:rsidR="002A0895" w:rsidRPr="006B66F5" w:rsidRDefault="002A0895" w:rsidP="00D71FB1">
            <w:pPr>
              <w:spacing w:after="0" w:line="288" w:lineRule="auto"/>
              <w:jc w:val="both"/>
              <w:rPr>
                <w:rFonts w:ascii="Times New Roman" w:hAnsi="Times New Roman"/>
                <w:sz w:val="26"/>
                <w:szCs w:val="26"/>
                <w:lang w:val="pl-PL"/>
              </w:rPr>
            </w:pPr>
            <w:r w:rsidRPr="006B66F5">
              <w:rPr>
                <w:rFonts w:ascii="Times New Roman" w:hAnsi="Times New Roman"/>
                <w:sz w:val="26"/>
                <w:szCs w:val="26"/>
                <w:lang w:val="pl-PL"/>
              </w:rPr>
              <w:t xml:space="preserve">+ Làm cho lá thành và lá tạng trượt trên nhau trong cử động hô hấp </w:t>
            </w:r>
            <w:r w:rsidRPr="006B66F5">
              <w:rPr>
                <w:rFonts w:ascii="Times New Roman" w:hAnsi="Times New Roman"/>
                <w:sz w:val="26"/>
                <w:szCs w:val="26"/>
                <w:lang w:val="pl-PL"/>
              </w:rPr>
              <w:sym w:font="Symbol" w:char="F0AE"/>
            </w:r>
            <w:r w:rsidRPr="006B66F5">
              <w:rPr>
                <w:rFonts w:ascii="Times New Roman" w:hAnsi="Times New Roman"/>
                <w:sz w:val="26"/>
                <w:szCs w:val="26"/>
                <w:lang w:val="pl-PL"/>
              </w:rPr>
              <w:t xml:space="preserve"> phổi kh</w:t>
            </w:r>
            <w:r w:rsidR="00617626">
              <w:rPr>
                <w:rFonts w:ascii="Times New Roman" w:hAnsi="Times New Roman"/>
                <w:sz w:val="26"/>
                <w:szCs w:val="26"/>
                <w:lang w:val="pl-PL"/>
              </w:rPr>
              <w:t>ông b</w:t>
            </w:r>
            <w:r w:rsidRPr="006B66F5">
              <w:rPr>
                <w:rFonts w:ascii="Times New Roman" w:hAnsi="Times New Roman"/>
                <w:sz w:val="26"/>
                <w:szCs w:val="26"/>
                <w:lang w:val="pl-PL"/>
              </w:rPr>
              <w:t>ị xẹp quá (khi thở ra) và dễ dàng nở ra bám sát vào thành ngực.</w:t>
            </w:r>
          </w:p>
          <w:p w:rsidR="002A0895" w:rsidRPr="006B66F5" w:rsidRDefault="002A0895" w:rsidP="00D71FB1">
            <w:pPr>
              <w:spacing w:after="0" w:line="288" w:lineRule="auto"/>
              <w:jc w:val="both"/>
              <w:rPr>
                <w:rFonts w:ascii="Times New Roman" w:hAnsi="Times New Roman"/>
                <w:sz w:val="26"/>
                <w:szCs w:val="26"/>
                <w:lang w:val="pl-PL"/>
              </w:rPr>
            </w:pPr>
            <w:r w:rsidRPr="006B66F5">
              <w:rPr>
                <w:rFonts w:ascii="Times New Roman" w:hAnsi="Times New Roman"/>
                <w:sz w:val="26"/>
                <w:szCs w:val="26"/>
                <w:lang w:val="pl-PL"/>
              </w:rPr>
              <w:t>+ Làm cho hiệu suất trao đổi khí đạt tối đa vì khi hít vào do chênh lệch phân áp các khí đạt cực đại, do không khí vào phổi nhiều nhất là lúc áp suất âm nhất và cũng là thời điểm máu về phổi nhiều nhất.</w:t>
            </w:r>
          </w:p>
          <w:p w:rsidR="002A0895" w:rsidRPr="006B66F5" w:rsidRDefault="002A0895" w:rsidP="00D71FB1">
            <w:pPr>
              <w:spacing w:after="0" w:line="288" w:lineRule="auto"/>
              <w:jc w:val="both"/>
              <w:rPr>
                <w:rFonts w:ascii="Times New Roman" w:hAnsi="Times New Roman"/>
                <w:sz w:val="26"/>
                <w:szCs w:val="26"/>
                <w:lang w:val="pl-PL"/>
              </w:rPr>
            </w:pPr>
            <w:r w:rsidRPr="006B66F5">
              <w:rPr>
                <w:rFonts w:ascii="Times New Roman" w:hAnsi="Times New Roman"/>
                <w:sz w:val="26"/>
                <w:szCs w:val="26"/>
                <w:lang w:val="pl-PL"/>
              </w:rPr>
              <w:t>+ Tạo áp suất lồng ngực thấp hơn các vùng khác nên máu về tim và lên phổi dễ dàng làm nhẹ gánh cho tim phải.</w:t>
            </w:r>
          </w:p>
        </w:tc>
        <w:tc>
          <w:tcPr>
            <w:tcW w:w="850" w:type="dxa"/>
          </w:tcPr>
          <w:p w:rsidR="004E08C3" w:rsidRPr="006B66F5" w:rsidRDefault="00FC69A3" w:rsidP="00D71FB1">
            <w:pPr>
              <w:pStyle w:val="ListParagraph"/>
              <w:spacing w:after="0" w:line="288" w:lineRule="auto"/>
              <w:ind w:left="0"/>
              <w:jc w:val="center"/>
              <w:rPr>
                <w:rFonts w:ascii="Times New Roman" w:hAnsi="Times New Roman"/>
                <w:b/>
                <w:sz w:val="26"/>
                <w:szCs w:val="26"/>
              </w:rPr>
            </w:pPr>
            <w:r w:rsidRPr="006B66F5">
              <w:rPr>
                <w:rFonts w:ascii="Times New Roman" w:hAnsi="Times New Roman"/>
                <w:b/>
                <w:sz w:val="26"/>
                <w:szCs w:val="26"/>
              </w:rPr>
              <w:t>0,5</w:t>
            </w:r>
          </w:p>
          <w:p w:rsidR="00FC69A3" w:rsidRPr="006B66F5" w:rsidRDefault="00FC69A3" w:rsidP="00D71FB1">
            <w:pPr>
              <w:pStyle w:val="ListParagraph"/>
              <w:spacing w:after="0" w:line="288" w:lineRule="auto"/>
              <w:ind w:left="0"/>
              <w:jc w:val="center"/>
              <w:rPr>
                <w:rFonts w:ascii="Times New Roman" w:hAnsi="Times New Roman"/>
                <w:b/>
                <w:i/>
                <w:sz w:val="26"/>
                <w:szCs w:val="26"/>
              </w:rPr>
            </w:pPr>
            <w:r w:rsidRPr="006B66F5">
              <w:rPr>
                <w:rFonts w:ascii="Times New Roman" w:hAnsi="Times New Roman"/>
                <w:b/>
                <w:i/>
                <w:sz w:val="26"/>
                <w:szCs w:val="26"/>
              </w:rPr>
              <w:t>(1 ý được 0,25; 2-3 ý được 0,5)</w:t>
            </w:r>
          </w:p>
          <w:p w:rsidR="004E08C3" w:rsidRPr="006B66F5" w:rsidRDefault="004E08C3" w:rsidP="00D71FB1">
            <w:pPr>
              <w:pStyle w:val="ListParagraph"/>
              <w:spacing w:after="0" w:line="288" w:lineRule="auto"/>
              <w:ind w:left="0"/>
              <w:jc w:val="both"/>
              <w:rPr>
                <w:rFonts w:ascii="Times New Roman" w:hAnsi="Times New Roman"/>
                <w:sz w:val="26"/>
                <w:szCs w:val="26"/>
              </w:rPr>
            </w:pPr>
          </w:p>
        </w:tc>
      </w:tr>
    </w:tbl>
    <w:p w:rsidR="00763D1B" w:rsidRDefault="00763D1B" w:rsidP="006558A0">
      <w:pPr>
        <w:widowControl w:val="0"/>
        <w:spacing w:after="0" w:line="240" w:lineRule="auto"/>
        <w:jc w:val="both"/>
        <w:rPr>
          <w:rFonts w:ascii="Times New Roman" w:eastAsia="SimSun" w:hAnsi="Times New Roman"/>
          <w:b/>
          <w:sz w:val="26"/>
          <w:szCs w:val="26"/>
          <w:lang w:eastAsia="zh-CN"/>
        </w:rPr>
      </w:pPr>
    </w:p>
    <w:p w:rsidR="006558A0" w:rsidRPr="006B66F5" w:rsidRDefault="006558A0" w:rsidP="006558A0">
      <w:pPr>
        <w:widowControl w:val="0"/>
        <w:spacing w:after="0" w:line="240" w:lineRule="auto"/>
        <w:jc w:val="both"/>
        <w:rPr>
          <w:rFonts w:ascii="Times New Roman" w:hAnsi="Times New Roman"/>
          <w:sz w:val="26"/>
          <w:szCs w:val="26"/>
        </w:rPr>
      </w:pPr>
      <w:r w:rsidRPr="006B66F5">
        <w:rPr>
          <w:rFonts w:ascii="Times New Roman" w:eastAsia="SimSun" w:hAnsi="Times New Roman"/>
          <w:b/>
          <w:sz w:val="26"/>
          <w:szCs w:val="26"/>
          <w:lang w:eastAsia="zh-CN"/>
        </w:rPr>
        <w:lastRenderedPageBreak/>
        <w:t>Câu 6 (2,0 điểm)</w:t>
      </w:r>
      <w:r w:rsidR="00F03EBE">
        <w:rPr>
          <w:rFonts w:ascii="Times New Roman" w:eastAsia="SimSun" w:hAnsi="Times New Roman"/>
          <w:b/>
          <w:sz w:val="26"/>
          <w:szCs w:val="26"/>
          <w:lang w:eastAsia="zh-CN"/>
        </w:rPr>
        <w:t xml:space="preserve"> </w:t>
      </w:r>
      <w:r w:rsidR="00215E6A">
        <w:rPr>
          <w:rFonts w:ascii="Times New Roman" w:eastAsia="SimSun" w:hAnsi="Times New Roman"/>
          <w:b/>
          <w:sz w:val="26"/>
          <w:szCs w:val="26"/>
          <w:lang w:eastAsia="zh-CN"/>
        </w:rPr>
        <w:t xml:space="preserve">- </w:t>
      </w:r>
      <w:r w:rsidR="00F03EBE">
        <w:rPr>
          <w:rFonts w:ascii="Times New Roman" w:eastAsia="SimSun" w:hAnsi="Times New Roman"/>
          <w:b/>
          <w:sz w:val="26"/>
          <w:szCs w:val="26"/>
          <w:lang w:eastAsia="zh-CN"/>
        </w:rPr>
        <w:t>Tuần hoàn + Miễn dịch</w:t>
      </w:r>
    </w:p>
    <w:p w:rsidR="002A0895" w:rsidRPr="00363A97" w:rsidRDefault="008A2F49" w:rsidP="00363A97">
      <w:pPr>
        <w:spacing w:after="0" w:line="288" w:lineRule="auto"/>
        <w:ind w:firstLine="720"/>
        <w:jc w:val="both"/>
        <w:rPr>
          <w:rFonts w:ascii="Times New Roman" w:hAnsi="Times New Roman"/>
          <w:sz w:val="24"/>
          <w:szCs w:val="24"/>
        </w:rPr>
      </w:pPr>
      <w:r w:rsidRPr="00636B81">
        <w:rPr>
          <w:rFonts w:ascii="Times New Roman" w:hAnsi="Times New Roman"/>
          <w:sz w:val="26"/>
          <w:szCs w:val="26"/>
        </w:rPr>
        <w:t>1</w:t>
      </w:r>
      <w:r w:rsidR="002A0895" w:rsidRPr="00636B81">
        <w:rPr>
          <w:rFonts w:ascii="Times New Roman" w:hAnsi="Times New Roman"/>
          <w:sz w:val="26"/>
          <w:szCs w:val="26"/>
        </w:rPr>
        <w:t>.</w:t>
      </w:r>
      <w:r w:rsidRPr="00636B81">
        <w:rPr>
          <w:rFonts w:ascii="Times New Roman" w:hAnsi="Times New Roman"/>
          <w:sz w:val="26"/>
          <w:szCs w:val="26"/>
        </w:rPr>
        <w:t xml:space="preserve"> </w:t>
      </w:r>
      <w:r w:rsidR="00636B81" w:rsidRPr="00636B81">
        <w:rPr>
          <w:rFonts w:ascii="Times New Roman" w:hAnsi="Times New Roman"/>
          <w:sz w:val="26"/>
          <w:szCs w:val="26"/>
        </w:rPr>
        <w:t>Một người trưởng thành bị xơ gan và viêm gan dẫn tới bị phù.</w:t>
      </w:r>
      <w:r w:rsidR="00636B81" w:rsidRPr="00533844">
        <w:rPr>
          <w:rFonts w:ascii="Times New Roman" w:hAnsi="Times New Roman"/>
          <w:sz w:val="24"/>
          <w:szCs w:val="24"/>
        </w:rPr>
        <w:t xml:space="preserve"> </w:t>
      </w:r>
      <w:r w:rsidR="00363A97" w:rsidRPr="00363A97">
        <w:rPr>
          <w:rFonts w:ascii="Times New Roman" w:hAnsi="Times New Roman"/>
          <w:sz w:val="26"/>
          <w:szCs w:val="26"/>
        </w:rPr>
        <w:t>Dựa trên cơ chế trao đổi chất tại mao mạch, giải thích vì sao chức năng gan giảm lại gây phù?</w:t>
      </w:r>
    </w:p>
    <w:p w:rsidR="008A2F49" w:rsidRPr="006B66F5" w:rsidRDefault="008A2F49" w:rsidP="00B244B3">
      <w:pPr>
        <w:spacing w:after="0" w:line="288" w:lineRule="auto"/>
        <w:ind w:firstLine="720"/>
        <w:jc w:val="both"/>
        <w:rPr>
          <w:rFonts w:ascii="Times New Roman" w:hAnsi="Times New Roman"/>
          <w:sz w:val="26"/>
          <w:szCs w:val="26"/>
        </w:rPr>
      </w:pPr>
      <w:r w:rsidRPr="006B66F5">
        <w:rPr>
          <w:rFonts w:ascii="Times New Roman" w:hAnsi="Times New Roman"/>
          <w:sz w:val="26"/>
          <w:szCs w:val="26"/>
        </w:rPr>
        <w:t xml:space="preserve">2. </w:t>
      </w:r>
      <w:r w:rsidRPr="006B66F5">
        <w:rPr>
          <w:rFonts w:ascii="Times New Roman" w:hAnsi="Times New Roman"/>
          <w:color w:val="000000"/>
          <w:sz w:val="26"/>
          <w:szCs w:val="26"/>
        </w:rPr>
        <w:t>Phân tử MHC-I và phân tử</w:t>
      </w:r>
      <w:r w:rsidR="0062322D">
        <w:rPr>
          <w:rFonts w:ascii="Times New Roman" w:hAnsi="Times New Roman"/>
          <w:color w:val="000000"/>
          <w:sz w:val="26"/>
          <w:szCs w:val="26"/>
        </w:rPr>
        <w:t xml:space="preserve"> MHC-</w:t>
      </w:r>
      <w:r w:rsidRPr="006B66F5">
        <w:rPr>
          <w:rFonts w:ascii="Times New Roman" w:hAnsi="Times New Roman"/>
          <w:color w:val="000000"/>
          <w:sz w:val="26"/>
          <w:szCs w:val="26"/>
        </w:rPr>
        <w:t xml:space="preserve">II (phức hợp hòa hợp mô chính) đóng vai trò chủ chốt trong việc trình diện kháng nguyên. Hãy nêu sự khác biệt giữa </w:t>
      </w:r>
      <w:r w:rsidR="002E25E7">
        <w:rPr>
          <w:rFonts w:ascii="Times New Roman" w:hAnsi="Times New Roman"/>
          <w:color w:val="000000"/>
          <w:sz w:val="26"/>
          <w:szCs w:val="26"/>
        </w:rPr>
        <w:t>2</w:t>
      </w:r>
      <w:r w:rsidRPr="006B66F5">
        <w:rPr>
          <w:rFonts w:ascii="Times New Roman" w:hAnsi="Times New Roman"/>
          <w:color w:val="000000"/>
          <w:sz w:val="26"/>
          <w:szCs w:val="26"/>
        </w:rPr>
        <w:t xml:space="preserve"> phân tử này về nguồn gốc, chức năng, cơ chế và các hệ quả hoạt động trong đáp ứng miễn dịch.</w:t>
      </w:r>
    </w:p>
    <w:p w:rsidR="006558A0" w:rsidRPr="006B66F5" w:rsidRDefault="006558A0" w:rsidP="00257133">
      <w:pPr>
        <w:autoSpaceDE w:val="0"/>
        <w:autoSpaceDN w:val="0"/>
        <w:adjustRightInd w:val="0"/>
        <w:spacing w:after="0" w:line="288" w:lineRule="auto"/>
        <w:rPr>
          <w:rFonts w:ascii="Times New Roman" w:eastAsia="Times New Roman" w:hAnsi="Times New Roman"/>
          <w:b/>
          <w:i/>
          <w:sz w:val="26"/>
          <w:szCs w:val="2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159"/>
        <w:gridCol w:w="808"/>
      </w:tblGrid>
      <w:tr w:rsidR="006558A0" w:rsidRPr="006B66F5" w:rsidTr="008A2F49">
        <w:tc>
          <w:tcPr>
            <w:tcW w:w="643" w:type="dxa"/>
            <w:shd w:val="clear" w:color="auto" w:fill="auto"/>
          </w:tcPr>
          <w:p w:rsidR="006558A0" w:rsidRPr="006B66F5" w:rsidRDefault="008A2F49" w:rsidP="0025713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Câu</w:t>
            </w:r>
          </w:p>
        </w:tc>
        <w:tc>
          <w:tcPr>
            <w:tcW w:w="8378" w:type="dxa"/>
            <w:shd w:val="clear" w:color="auto" w:fill="auto"/>
          </w:tcPr>
          <w:p w:rsidR="006558A0" w:rsidRPr="006B66F5" w:rsidRDefault="006558A0" w:rsidP="0025713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Nội dung</w:t>
            </w:r>
          </w:p>
        </w:tc>
        <w:tc>
          <w:tcPr>
            <w:tcW w:w="798" w:type="dxa"/>
            <w:shd w:val="clear" w:color="auto" w:fill="auto"/>
          </w:tcPr>
          <w:p w:rsidR="006558A0" w:rsidRPr="006B66F5" w:rsidRDefault="006558A0" w:rsidP="0025713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Điểm</w:t>
            </w:r>
          </w:p>
        </w:tc>
      </w:tr>
      <w:tr w:rsidR="002A0895" w:rsidRPr="006B66F5" w:rsidTr="008A2F49">
        <w:tc>
          <w:tcPr>
            <w:tcW w:w="643" w:type="dxa"/>
            <w:shd w:val="clear" w:color="auto" w:fill="auto"/>
            <w:vAlign w:val="center"/>
          </w:tcPr>
          <w:p w:rsidR="008A2F49" w:rsidRDefault="008A2F49" w:rsidP="0025713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1</w:t>
            </w:r>
          </w:p>
          <w:p w:rsidR="00D71FB1" w:rsidRPr="006B66F5" w:rsidRDefault="00D71FB1" w:rsidP="00257133">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p w:rsidR="002A0895" w:rsidRPr="006B66F5" w:rsidRDefault="002A0895" w:rsidP="00257133">
            <w:pPr>
              <w:spacing w:after="0" w:line="288" w:lineRule="auto"/>
              <w:jc w:val="center"/>
              <w:rPr>
                <w:rFonts w:ascii="Times New Roman" w:hAnsi="Times New Roman"/>
                <w:sz w:val="26"/>
                <w:szCs w:val="26"/>
                <w:lang w:val="fr-FR"/>
              </w:rPr>
            </w:pPr>
          </w:p>
        </w:tc>
        <w:tc>
          <w:tcPr>
            <w:tcW w:w="8378" w:type="dxa"/>
            <w:shd w:val="clear" w:color="auto" w:fill="auto"/>
          </w:tcPr>
          <w:p w:rsidR="002A0895" w:rsidRPr="006B66F5" w:rsidRDefault="002A0895" w:rsidP="00257133">
            <w:pPr>
              <w:spacing w:after="0" w:line="288" w:lineRule="auto"/>
              <w:jc w:val="both"/>
              <w:rPr>
                <w:rFonts w:ascii="Times New Roman" w:hAnsi="Times New Roman"/>
                <w:sz w:val="26"/>
                <w:szCs w:val="26"/>
              </w:rPr>
            </w:pPr>
            <w:r w:rsidRPr="006B66F5">
              <w:rPr>
                <w:rFonts w:ascii="Times New Roman" w:hAnsi="Times New Roman"/>
                <w:bCs/>
                <w:sz w:val="26"/>
                <w:szCs w:val="26"/>
              </w:rPr>
              <w:t xml:space="preserve">- Cơ chế trao đổi chất ở mao mạch trong trường hợp bình thường: </w:t>
            </w:r>
          </w:p>
          <w:p w:rsidR="002A0895" w:rsidRPr="006B66F5" w:rsidRDefault="002A0895" w:rsidP="00257133">
            <w:pPr>
              <w:spacing w:after="0" w:line="288" w:lineRule="auto"/>
              <w:jc w:val="both"/>
              <w:rPr>
                <w:rFonts w:ascii="Times New Roman" w:hAnsi="Times New Roman"/>
                <w:sz w:val="26"/>
                <w:szCs w:val="26"/>
              </w:rPr>
            </w:pPr>
            <w:r w:rsidRPr="006B66F5">
              <w:rPr>
                <w:rFonts w:ascii="Times New Roman" w:hAnsi="Times New Roman"/>
                <w:sz w:val="26"/>
                <w:szCs w:val="26"/>
              </w:rPr>
              <w:t>+ Ở đầu mao mạch: Áp suất thủy tĩnh (huyết áp) tạo lực đẩy dịch ra khỏi lòng mạch là 36 - 39mmHg. Trong khi đó áp suất keo (áp suất thẩm thấu – chủ yếu do pr</w:t>
            </w:r>
            <w:r w:rsidR="00617626">
              <w:rPr>
                <w:rFonts w:ascii="Times New Roman" w:hAnsi="Times New Roman"/>
                <w:sz w:val="26"/>
                <w:szCs w:val="26"/>
              </w:rPr>
              <w:t>ôtê</w:t>
            </w:r>
            <w:r w:rsidRPr="006B66F5">
              <w:rPr>
                <w:rFonts w:ascii="Times New Roman" w:hAnsi="Times New Roman"/>
                <w:sz w:val="26"/>
                <w:szCs w:val="26"/>
              </w:rPr>
              <w:t>in huyết tương tạo nên) tạo lực kéo dịch vào lòng mạ</w:t>
            </w:r>
            <w:r w:rsidR="00617626">
              <w:rPr>
                <w:rFonts w:ascii="Times New Roman" w:hAnsi="Times New Roman"/>
                <w:sz w:val="26"/>
                <w:szCs w:val="26"/>
              </w:rPr>
              <w:t>ch là 25 - 28</w:t>
            </w:r>
            <w:r w:rsidRPr="006B66F5">
              <w:rPr>
                <w:rFonts w:ascii="Times New Roman" w:hAnsi="Times New Roman"/>
                <w:sz w:val="26"/>
                <w:szCs w:val="26"/>
              </w:rPr>
              <w:t>mmHg. Như vậy chênh lệch giữa lực đẩy và lực kéo là 11mmHg, nên nước và các chất hòa tan di chuyển qua lòng mao mạch ra dịch kẽ.</w:t>
            </w:r>
          </w:p>
          <w:p w:rsidR="002A0895" w:rsidRPr="006B66F5" w:rsidRDefault="002A0895" w:rsidP="00257133">
            <w:pPr>
              <w:spacing w:after="0" w:line="288" w:lineRule="auto"/>
              <w:jc w:val="both"/>
              <w:rPr>
                <w:rFonts w:ascii="Times New Roman" w:hAnsi="Times New Roman"/>
                <w:sz w:val="26"/>
                <w:szCs w:val="26"/>
              </w:rPr>
            </w:pPr>
            <w:r w:rsidRPr="006B66F5">
              <w:rPr>
                <w:rFonts w:ascii="Times New Roman" w:hAnsi="Times New Roman"/>
                <w:sz w:val="26"/>
                <w:szCs w:val="26"/>
              </w:rPr>
              <w:t>+ Ở cuối mao mạch, nơi tiếp giáp với tiểu tĩnh mạch, áp suất thủ</w:t>
            </w:r>
            <w:r w:rsidR="00617626">
              <w:rPr>
                <w:rFonts w:ascii="Times New Roman" w:hAnsi="Times New Roman"/>
                <w:sz w:val="26"/>
                <w:szCs w:val="26"/>
              </w:rPr>
              <w:t>y tĩnh là 15 - 18</w:t>
            </w:r>
            <w:r w:rsidRPr="006B66F5">
              <w:rPr>
                <w:rFonts w:ascii="Times New Roman" w:hAnsi="Times New Roman"/>
                <w:sz w:val="26"/>
                <w:szCs w:val="26"/>
              </w:rPr>
              <w:t>mmHg, nhỏ hơn áp suấ</w:t>
            </w:r>
            <w:r w:rsidR="00617626">
              <w:rPr>
                <w:rFonts w:ascii="Times New Roman" w:hAnsi="Times New Roman"/>
                <w:sz w:val="26"/>
                <w:szCs w:val="26"/>
              </w:rPr>
              <w:t>t keo là 25 - 28</w:t>
            </w:r>
            <w:r w:rsidRPr="006B66F5">
              <w:rPr>
                <w:rFonts w:ascii="Times New Roman" w:hAnsi="Times New Roman"/>
                <w:sz w:val="26"/>
                <w:szCs w:val="26"/>
              </w:rPr>
              <w:t>mmHg. Như vậy sự chênh lệch giữa lực kéo và lực đẩy là 10mmHg nên nước và các chất hòa tan di chuyển từ dịch kẽ vào trong mao mạch.</w:t>
            </w:r>
          </w:p>
          <w:p w:rsidR="002A0895" w:rsidRPr="006B66F5" w:rsidRDefault="002A0895" w:rsidP="00257133">
            <w:pPr>
              <w:spacing w:after="0" w:line="288" w:lineRule="auto"/>
              <w:jc w:val="both"/>
              <w:rPr>
                <w:rFonts w:ascii="Times New Roman" w:hAnsi="Times New Roman"/>
                <w:sz w:val="26"/>
                <w:szCs w:val="26"/>
              </w:rPr>
            </w:pPr>
            <w:r w:rsidRPr="006B66F5">
              <w:rPr>
                <w:rFonts w:ascii="Times New Roman" w:hAnsi="Times New Roman"/>
                <w:sz w:val="26"/>
                <w:szCs w:val="26"/>
              </w:rPr>
              <w:t>- Khi chức năng gan giảm, gây giảm tổng hợp prôtêin huyết tương, gây giảm áp suất keo của máu → ở đoạn cuối mao mạch áp suất keo thấp dẫn đến sự chênh lệch giữa áp suất keo và áp suất thủy tĩnh giảm → gây giảm lượng nước được hấp thu trở lại mao mạch, gây phù nề.</w:t>
            </w:r>
          </w:p>
        </w:tc>
        <w:tc>
          <w:tcPr>
            <w:tcW w:w="798" w:type="dxa"/>
            <w:shd w:val="clear" w:color="auto" w:fill="auto"/>
          </w:tcPr>
          <w:p w:rsidR="002A0895" w:rsidRPr="006B66F5" w:rsidRDefault="002A0895" w:rsidP="00257133">
            <w:pPr>
              <w:autoSpaceDE w:val="0"/>
              <w:autoSpaceDN w:val="0"/>
              <w:adjustRightInd w:val="0"/>
              <w:spacing w:after="0" w:line="288" w:lineRule="auto"/>
              <w:jc w:val="both"/>
              <w:rPr>
                <w:rFonts w:ascii="Times New Roman" w:eastAsia="Times New Roman" w:hAnsi="Times New Roman"/>
                <w:color w:val="000000"/>
                <w:sz w:val="26"/>
                <w:szCs w:val="26"/>
                <w:lang w:val="vi-VN"/>
              </w:rPr>
            </w:pPr>
          </w:p>
          <w:p w:rsidR="002A0895" w:rsidRPr="006B66F5" w:rsidRDefault="002A0895"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r w:rsidRPr="006B66F5">
              <w:rPr>
                <w:rFonts w:ascii="Times New Roman" w:eastAsia="Times New Roman" w:hAnsi="Times New Roman"/>
                <w:b/>
                <w:color w:val="000000"/>
                <w:sz w:val="26"/>
                <w:szCs w:val="26"/>
                <w:lang w:val="vi-VN"/>
              </w:rPr>
              <w:t>0,25</w:t>
            </w: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r w:rsidRPr="006B66F5">
              <w:rPr>
                <w:rFonts w:ascii="Times New Roman" w:eastAsia="Times New Roman" w:hAnsi="Times New Roman"/>
                <w:b/>
                <w:color w:val="000000"/>
                <w:sz w:val="26"/>
                <w:szCs w:val="26"/>
                <w:lang w:val="vi-VN"/>
              </w:rPr>
              <w:t>0,25</w:t>
            </w: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50200F" w:rsidP="0025713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BB4BE0" w:rsidP="00257133">
            <w:pPr>
              <w:autoSpaceDE w:val="0"/>
              <w:autoSpaceDN w:val="0"/>
              <w:adjustRightInd w:val="0"/>
              <w:spacing w:after="0" w:line="288" w:lineRule="auto"/>
              <w:jc w:val="center"/>
              <w:rPr>
                <w:rFonts w:ascii="Times New Roman" w:eastAsia="Times New Roman" w:hAnsi="Times New Roman"/>
                <w:color w:val="000000"/>
                <w:sz w:val="26"/>
                <w:szCs w:val="26"/>
                <w:lang w:val="vi-VN"/>
              </w:rPr>
            </w:pPr>
            <w:r w:rsidRPr="006B66F5">
              <w:rPr>
                <w:rFonts w:ascii="Times New Roman" w:eastAsia="Times New Roman" w:hAnsi="Times New Roman"/>
                <w:b/>
                <w:color w:val="000000"/>
                <w:sz w:val="26"/>
                <w:szCs w:val="26"/>
                <w:lang w:val="vi-VN"/>
              </w:rPr>
              <w:t>0,</w:t>
            </w:r>
            <w:r w:rsidR="0050200F" w:rsidRPr="006B66F5">
              <w:rPr>
                <w:rFonts w:ascii="Times New Roman" w:eastAsia="Times New Roman" w:hAnsi="Times New Roman"/>
                <w:b/>
                <w:color w:val="000000"/>
                <w:sz w:val="26"/>
                <w:szCs w:val="26"/>
                <w:lang w:val="vi-VN"/>
              </w:rPr>
              <w:t>5</w:t>
            </w:r>
          </w:p>
        </w:tc>
      </w:tr>
      <w:tr w:rsidR="008A2F49" w:rsidRPr="006B66F5" w:rsidTr="008A2F49">
        <w:tc>
          <w:tcPr>
            <w:tcW w:w="643" w:type="dxa"/>
            <w:shd w:val="clear" w:color="auto" w:fill="auto"/>
            <w:vAlign w:val="center"/>
          </w:tcPr>
          <w:p w:rsidR="008A2F49" w:rsidRDefault="008A2F49" w:rsidP="00BB4BE0">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2</w:t>
            </w:r>
          </w:p>
          <w:p w:rsidR="00D71FB1" w:rsidRPr="006B66F5" w:rsidRDefault="00D71FB1" w:rsidP="00BB4BE0">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378" w:type="dxa"/>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927"/>
              <w:gridCol w:w="3478"/>
            </w:tblGrid>
            <w:tr w:rsidR="008A2F49" w:rsidRPr="006B66F5" w:rsidTr="007A045E">
              <w:tc>
                <w:tcPr>
                  <w:tcW w:w="1440" w:type="dxa"/>
                  <w:tcBorders>
                    <w:top w:val="single" w:sz="4" w:space="0" w:color="auto"/>
                    <w:left w:val="single" w:sz="4" w:space="0" w:color="auto"/>
                    <w:bottom w:val="single" w:sz="4" w:space="0" w:color="auto"/>
                    <w:right w:val="single" w:sz="4" w:space="0" w:color="auto"/>
                  </w:tcBorders>
                  <w:vAlign w:val="center"/>
                </w:tcPr>
                <w:p w:rsidR="00BB4BE0" w:rsidRPr="006B66F5" w:rsidRDefault="008A2F49" w:rsidP="00BB4BE0">
                  <w:pPr>
                    <w:spacing w:after="0" w:line="288" w:lineRule="auto"/>
                    <w:jc w:val="center"/>
                    <w:rPr>
                      <w:rFonts w:ascii="Times New Roman" w:hAnsi="Times New Roman"/>
                      <w:sz w:val="26"/>
                      <w:szCs w:val="26"/>
                    </w:rPr>
                  </w:pPr>
                  <w:r w:rsidRPr="006B66F5">
                    <w:rPr>
                      <w:rFonts w:ascii="Times New Roman" w:hAnsi="Times New Roman"/>
                      <w:sz w:val="26"/>
                      <w:szCs w:val="26"/>
                    </w:rPr>
                    <w:t xml:space="preserve">Đặc điểm </w:t>
                  </w:r>
                </w:p>
                <w:p w:rsidR="008A2F49" w:rsidRPr="006B66F5" w:rsidRDefault="008A2F49" w:rsidP="00BB4BE0">
                  <w:pPr>
                    <w:spacing w:after="0" w:line="288" w:lineRule="auto"/>
                    <w:jc w:val="center"/>
                    <w:rPr>
                      <w:rFonts w:ascii="Times New Roman" w:hAnsi="Times New Roman"/>
                      <w:sz w:val="26"/>
                      <w:szCs w:val="26"/>
                    </w:rPr>
                  </w:pPr>
                  <w:r w:rsidRPr="006B66F5">
                    <w:rPr>
                      <w:rFonts w:ascii="Times New Roman" w:hAnsi="Times New Roman"/>
                      <w:sz w:val="26"/>
                      <w:szCs w:val="26"/>
                    </w:rPr>
                    <w:t>so sánh</w:t>
                  </w:r>
                </w:p>
              </w:tc>
              <w:tc>
                <w:tcPr>
                  <w:tcW w:w="2995" w:type="dxa"/>
                  <w:tcBorders>
                    <w:top w:val="single" w:sz="4" w:space="0" w:color="auto"/>
                    <w:left w:val="single" w:sz="4" w:space="0" w:color="auto"/>
                    <w:bottom w:val="single" w:sz="4" w:space="0" w:color="auto"/>
                    <w:right w:val="single" w:sz="4" w:space="0" w:color="auto"/>
                  </w:tcBorders>
                  <w:vAlign w:val="center"/>
                </w:tcPr>
                <w:p w:rsidR="008A2F49" w:rsidRPr="006B66F5" w:rsidRDefault="008A2F49" w:rsidP="00BB4BE0">
                  <w:pPr>
                    <w:spacing w:after="0" w:line="288" w:lineRule="auto"/>
                    <w:jc w:val="center"/>
                    <w:rPr>
                      <w:rFonts w:ascii="Times New Roman" w:hAnsi="Times New Roman"/>
                      <w:sz w:val="26"/>
                      <w:szCs w:val="26"/>
                    </w:rPr>
                  </w:pPr>
                  <w:r w:rsidRPr="006B66F5">
                    <w:rPr>
                      <w:rFonts w:ascii="Times New Roman" w:hAnsi="Times New Roman"/>
                      <w:sz w:val="26"/>
                      <w:szCs w:val="26"/>
                    </w:rPr>
                    <w:t>Phân tử MHC-I</w:t>
                  </w:r>
                </w:p>
              </w:tc>
              <w:tc>
                <w:tcPr>
                  <w:tcW w:w="3563" w:type="dxa"/>
                  <w:tcBorders>
                    <w:top w:val="single" w:sz="4" w:space="0" w:color="auto"/>
                    <w:left w:val="single" w:sz="4" w:space="0" w:color="auto"/>
                    <w:bottom w:val="single" w:sz="4" w:space="0" w:color="auto"/>
                    <w:right w:val="single" w:sz="4" w:space="0" w:color="auto"/>
                  </w:tcBorders>
                  <w:vAlign w:val="center"/>
                </w:tcPr>
                <w:p w:rsidR="008A2F49" w:rsidRPr="006B66F5" w:rsidRDefault="008A2F49" w:rsidP="00BB4BE0">
                  <w:pPr>
                    <w:spacing w:after="0" w:line="288" w:lineRule="auto"/>
                    <w:jc w:val="center"/>
                    <w:rPr>
                      <w:rFonts w:ascii="Times New Roman" w:hAnsi="Times New Roman"/>
                      <w:sz w:val="26"/>
                      <w:szCs w:val="26"/>
                    </w:rPr>
                  </w:pPr>
                  <w:r w:rsidRPr="006B66F5">
                    <w:rPr>
                      <w:rFonts w:ascii="Times New Roman" w:hAnsi="Times New Roman"/>
                      <w:sz w:val="26"/>
                      <w:szCs w:val="26"/>
                    </w:rPr>
                    <w:t>Phân tử MCH-II</w:t>
                  </w:r>
                </w:p>
              </w:tc>
            </w:tr>
            <w:tr w:rsidR="008A2F49" w:rsidRPr="006B66F5" w:rsidTr="007A045E">
              <w:tc>
                <w:tcPr>
                  <w:tcW w:w="1440" w:type="dxa"/>
                  <w:tcBorders>
                    <w:top w:val="single" w:sz="4" w:space="0" w:color="auto"/>
                    <w:left w:val="single" w:sz="4" w:space="0" w:color="auto"/>
                    <w:bottom w:val="single" w:sz="4" w:space="0" w:color="auto"/>
                    <w:right w:val="single" w:sz="4" w:space="0" w:color="auto"/>
                  </w:tcBorders>
                  <w:vAlign w:val="center"/>
                </w:tcPr>
                <w:p w:rsidR="008A2F49" w:rsidRPr="006B66F5" w:rsidRDefault="008A2F49" w:rsidP="00BB4BE0">
                  <w:pPr>
                    <w:spacing w:after="0" w:line="288" w:lineRule="auto"/>
                    <w:jc w:val="center"/>
                    <w:rPr>
                      <w:rFonts w:ascii="Times New Roman" w:hAnsi="Times New Roman"/>
                      <w:sz w:val="26"/>
                      <w:szCs w:val="26"/>
                    </w:rPr>
                  </w:pPr>
                  <w:r w:rsidRPr="006B66F5">
                    <w:rPr>
                      <w:rFonts w:ascii="Times New Roman" w:hAnsi="Times New Roman"/>
                      <w:sz w:val="26"/>
                      <w:szCs w:val="26"/>
                    </w:rPr>
                    <w:t>Nguồn gốc</w:t>
                  </w:r>
                </w:p>
              </w:tc>
              <w:tc>
                <w:tcPr>
                  <w:tcW w:w="2995" w:type="dxa"/>
                  <w:tcBorders>
                    <w:top w:val="single" w:sz="4" w:space="0" w:color="auto"/>
                    <w:left w:val="single" w:sz="4" w:space="0" w:color="auto"/>
                    <w:bottom w:val="single" w:sz="4" w:space="0" w:color="auto"/>
                    <w:right w:val="single" w:sz="4" w:space="0" w:color="auto"/>
                  </w:tcBorders>
                </w:tcPr>
                <w:p w:rsidR="008A2F49" w:rsidRPr="006B66F5" w:rsidRDefault="008A2F49" w:rsidP="00BB4BE0">
                  <w:pPr>
                    <w:spacing w:after="0" w:line="288" w:lineRule="auto"/>
                    <w:jc w:val="both"/>
                    <w:rPr>
                      <w:rFonts w:ascii="Times New Roman" w:hAnsi="Times New Roman"/>
                      <w:sz w:val="26"/>
                      <w:szCs w:val="26"/>
                    </w:rPr>
                  </w:pPr>
                  <w:r w:rsidRPr="006B66F5">
                    <w:rPr>
                      <w:rFonts w:ascii="Times New Roman" w:hAnsi="Times New Roman"/>
                      <w:sz w:val="26"/>
                      <w:szCs w:val="26"/>
                    </w:rPr>
                    <w:t>Có ở tất cả các tế bào có nhân của cơ thể</w:t>
                  </w:r>
                  <w:r w:rsidR="00BB4BE0" w:rsidRPr="006B66F5">
                    <w:rPr>
                      <w:rFonts w:ascii="Times New Roman" w:hAnsi="Times New Roman"/>
                      <w:sz w:val="26"/>
                      <w:szCs w:val="26"/>
                    </w:rPr>
                    <w:t>.</w:t>
                  </w:r>
                </w:p>
              </w:tc>
              <w:tc>
                <w:tcPr>
                  <w:tcW w:w="3563" w:type="dxa"/>
                  <w:tcBorders>
                    <w:top w:val="single" w:sz="4" w:space="0" w:color="auto"/>
                    <w:left w:val="single" w:sz="4" w:space="0" w:color="auto"/>
                    <w:bottom w:val="single" w:sz="4" w:space="0" w:color="auto"/>
                    <w:right w:val="single" w:sz="4" w:space="0" w:color="auto"/>
                  </w:tcBorders>
                </w:tcPr>
                <w:p w:rsidR="008A2F49" w:rsidRPr="006B66F5" w:rsidRDefault="008A2F49" w:rsidP="00BB4BE0">
                  <w:pPr>
                    <w:spacing w:after="0" w:line="288" w:lineRule="auto"/>
                    <w:jc w:val="both"/>
                    <w:rPr>
                      <w:rFonts w:ascii="Times New Roman" w:hAnsi="Times New Roman"/>
                      <w:sz w:val="26"/>
                      <w:szCs w:val="26"/>
                    </w:rPr>
                  </w:pPr>
                  <w:r w:rsidRPr="006B66F5">
                    <w:rPr>
                      <w:rFonts w:ascii="Times New Roman" w:hAnsi="Times New Roman"/>
                      <w:sz w:val="26"/>
                      <w:szCs w:val="26"/>
                    </w:rPr>
                    <w:t>Có ở các tế bào B, đại thực bào, tế bào tua</w:t>
                  </w:r>
                  <w:r w:rsidR="00BB4BE0" w:rsidRPr="006B66F5">
                    <w:rPr>
                      <w:rFonts w:ascii="Times New Roman" w:hAnsi="Times New Roman"/>
                      <w:sz w:val="26"/>
                      <w:szCs w:val="26"/>
                    </w:rPr>
                    <w:t>.</w:t>
                  </w:r>
                </w:p>
              </w:tc>
            </w:tr>
            <w:tr w:rsidR="008A2F49" w:rsidRPr="006B66F5" w:rsidTr="007A045E">
              <w:tc>
                <w:tcPr>
                  <w:tcW w:w="1440" w:type="dxa"/>
                  <w:tcBorders>
                    <w:top w:val="single" w:sz="4" w:space="0" w:color="auto"/>
                    <w:left w:val="single" w:sz="4" w:space="0" w:color="auto"/>
                    <w:bottom w:val="single" w:sz="4" w:space="0" w:color="auto"/>
                    <w:right w:val="single" w:sz="4" w:space="0" w:color="auto"/>
                  </w:tcBorders>
                  <w:vAlign w:val="center"/>
                </w:tcPr>
                <w:p w:rsidR="008A2F49" w:rsidRPr="006B66F5" w:rsidRDefault="008A2F49" w:rsidP="00BB4BE0">
                  <w:pPr>
                    <w:spacing w:after="0" w:line="288" w:lineRule="auto"/>
                    <w:jc w:val="center"/>
                    <w:rPr>
                      <w:rFonts w:ascii="Times New Roman" w:hAnsi="Times New Roman"/>
                      <w:sz w:val="26"/>
                      <w:szCs w:val="26"/>
                    </w:rPr>
                  </w:pPr>
                  <w:r w:rsidRPr="006B66F5">
                    <w:rPr>
                      <w:rFonts w:ascii="Times New Roman" w:hAnsi="Times New Roman"/>
                      <w:sz w:val="26"/>
                      <w:szCs w:val="26"/>
                    </w:rPr>
                    <w:t>Chức năng</w:t>
                  </w:r>
                </w:p>
              </w:tc>
              <w:tc>
                <w:tcPr>
                  <w:tcW w:w="2995" w:type="dxa"/>
                  <w:tcBorders>
                    <w:top w:val="single" w:sz="4" w:space="0" w:color="auto"/>
                    <w:left w:val="single" w:sz="4" w:space="0" w:color="auto"/>
                    <w:bottom w:val="single" w:sz="4" w:space="0" w:color="auto"/>
                    <w:right w:val="single" w:sz="4" w:space="0" w:color="auto"/>
                  </w:tcBorders>
                </w:tcPr>
                <w:p w:rsidR="008A2F49" w:rsidRPr="006B66F5" w:rsidRDefault="008A2F49" w:rsidP="00BB4BE0">
                  <w:pPr>
                    <w:spacing w:after="0" w:line="288" w:lineRule="auto"/>
                    <w:jc w:val="both"/>
                    <w:rPr>
                      <w:rFonts w:ascii="Times New Roman" w:hAnsi="Times New Roman"/>
                      <w:sz w:val="26"/>
                      <w:szCs w:val="26"/>
                    </w:rPr>
                  </w:pPr>
                  <w:r w:rsidRPr="006B66F5">
                    <w:rPr>
                      <w:rFonts w:ascii="Times New Roman" w:hAnsi="Times New Roman"/>
                      <w:sz w:val="26"/>
                      <w:szCs w:val="26"/>
                    </w:rPr>
                    <w:t>Gắn với kháng nguyên nội sinh, tạo phức hệ trình cho tế bào T</w:t>
                  </w:r>
                  <w:r w:rsidRPr="006B66F5">
                    <w:rPr>
                      <w:rFonts w:ascii="Times New Roman" w:hAnsi="Times New Roman"/>
                      <w:sz w:val="26"/>
                      <w:szCs w:val="26"/>
                      <w:vertAlign w:val="subscript"/>
                    </w:rPr>
                    <w:t>8</w:t>
                  </w:r>
                  <w:r w:rsidR="0017354F" w:rsidRPr="006B66F5">
                    <w:rPr>
                      <w:rFonts w:ascii="Times New Roman" w:hAnsi="Times New Roman"/>
                      <w:sz w:val="26"/>
                      <w:szCs w:val="26"/>
                    </w:rPr>
                    <w:t xml:space="preserve"> (T </w:t>
                  </w:r>
                  <w:r w:rsidRPr="006B66F5">
                    <w:rPr>
                      <w:rFonts w:ascii="Times New Roman" w:hAnsi="Times New Roman"/>
                      <w:sz w:val="26"/>
                      <w:szCs w:val="26"/>
                    </w:rPr>
                    <w:t>độc) thông qua thụ thể CD</w:t>
                  </w:r>
                  <w:r w:rsidRPr="006B66F5">
                    <w:rPr>
                      <w:rFonts w:ascii="Times New Roman" w:hAnsi="Times New Roman"/>
                      <w:sz w:val="26"/>
                      <w:szCs w:val="26"/>
                      <w:vertAlign w:val="subscript"/>
                    </w:rPr>
                    <w:t>8</w:t>
                  </w:r>
                  <w:r w:rsidR="00BB4BE0" w:rsidRPr="006B66F5">
                    <w:rPr>
                      <w:rFonts w:ascii="Times New Roman" w:hAnsi="Times New Roman"/>
                      <w:sz w:val="26"/>
                      <w:szCs w:val="26"/>
                    </w:rPr>
                    <w:t>.</w:t>
                  </w:r>
                </w:p>
              </w:tc>
              <w:tc>
                <w:tcPr>
                  <w:tcW w:w="3563" w:type="dxa"/>
                  <w:tcBorders>
                    <w:top w:val="single" w:sz="4" w:space="0" w:color="auto"/>
                    <w:left w:val="single" w:sz="4" w:space="0" w:color="auto"/>
                    <w:bottom w:val="single" w:sz="4" w:space="0" w:color="auto"/>
                    <w:right w:val="single" w:sz="4" w:space="0" w:color="auto"/>
                  </w:tcBorders>
                </w:tcPr>
                <w:p w:rsidR="008A2F49" w:rsidRPr="006B66F5" w:rsidRDefault="008A2F49" w:rsidP="00BB4BE0">
                  <w:pPr>
                    <w:spacing w:after="0" w:line="288" w:lineRule="auto"/>
                    <w:jc w:val="both"/>
                    <w:rPr>
                      <w:rFonts w:ascii="Times New Roman" w:hAnsi="Times New Roman"/>
                      <w:sz w:val="26"/>
                      <w:szCs w:val="26"/>
                    </w:rPr>
                  </w:pPr>
                  <w:r w:rsidRPr="006B66F5">
                    <w:rPr>
                      <w:rFonts w:ascii="Times New Roman" w:hAnsi="Times New Roman"/>
                      <w:sz w:val="26"/>
                      <w:szCs w:val="26"/>
                    </w:rPr>
                    <w:t>Gắn với kháng nguyên ngoại sinh, tạo phức hệ trình cho tế bào T</w:t>
                  </w:r>
                  <w:r w:rsidRPr="006B66F5">
                    <w:rPr>
                      <w:rFonts w:ascii="Times New Roman" w:hAnsi="Times New Roman"/>
                      <w:sz w:val="26"/>
                      <w:szCs w:val="26"/>
                      <w:vertAlign w:val="subscript"/>
                    </w:rPr>
                    <w:t>4</w:t>
                  </w:r>
                  <w:r w:rsidRPr="006B66F5">
                    <w:rPr>
                      <w:rFonts w:ascii="Times New Roman" w:hAnsi="Times New Roman"/>
                      <w:sz w:val="26"/>
                      <w:szCs w:val="26"/>
                    </w:rPr>
                    <w:t xml:space="preserve"> (T hỗ trợ), thông qua thụ thể CD</w:t>
                  </w:r>
                  <w:r w:rsidRPr="006B66F5">
                    <w:rPr>
                      <w:rFonts w:ascii="Times New Roman" w:hAnsi="Times New Roman"/>
                      <w:sz w:val="26"/>
                      <w:szCs w:val="26"/>
                      <w:vertAlign w:val="subscript"/>
                    </w:rPr>
                    <w:t>4</w:t>
                  </w:r>
                  <w:r w:rsidR="00BB4BE0" w:rsidRPr="006B66F5">
                    <w:rPr>
                      <w:rFonts w:ascii="Times New Roman" w:hAnsi="Times New Roman"/>
                      <w:sz w:val="26"/>
                      <w:szCs w:val="26"/>
                    </w:rPr>
                    <w:t>.</w:t>
                  </w:r>
                </w:p>
              </w:tc>
            </w:tr>
            <w:tr w:rsidR="008A2F49" w:rsidRPr="006B66F5" w:rsidTr="007A045E">
              <w:tc>
                <w:tcPr>
                  <w:tcW w:w="1440" w:type="dxa"/>
                  <w:tcBorders>
                    <w:top w:val="single" w:sz="4" w:space="0" w:color="auto"/>
                    <w:left w:val="single" w:sz="4" w:space="0" w:color="auto"/>
                    <w:bottom w:val="single" w:sz="4" w:space="0" w:color="auto"/>
                    <w:right w:val="single" w:sz="4" w:space="0" w:color="auto"/>
                  </w:tcBorders>
                  <w:vAlign w:val="center"/>
                </w:tcPr>
                <w:p w:rsidR="008A2F49" w:rsidRPr="006B66F5" w:rsidRDefault="008A2F49" w:rsidP="00BB4BE0">
                  <w:pPr>
                    <w:spacing w:after="0" w:line="288" w:lineRule="auto"/>
                    <w:jc w:val="center"/>
                    <w:rPr>
                      <w:rFonts w:ascii="Times New Roman" w:hAnsi="Times New Roman"/>
                      <w:sz w:val="26"/>
                      <w:szCs w:val="26"/>
                    </w:rPr>
                  </w:pPr>
                  <w:r w:rsidRPr="006B66F5">
                    <w:rPr>
                      <w:rFonts w:ascii="Times New Roman" w:hAnsi="Times New Roman"/>
                      <w:sz w:val="26"/>
                      <w:szCs w:val="26"/>
                    </w:rPr>
                    <w:t>Cơ chế</w:t>
                  </w:r>
                </w:p>
              </w:tc>
              <w:tc>
                <w:tcPr>
                  <w:tcW w:w="2995" w:type="dxa"/>
                  <w:tcBorders>
                    <w:top w:val="single" w:sz="4" w:space="0" w:color="auto"/>
                    <w:left w:val="single" w:sz="4" w:space="0" w:color="auto"/>
                    <w:bottom w:val="single" w:sz="4" w:space="0" w:color="auto"/>
                    <w:right w:val="single" w:sz="4" w:space="0" w:color="auto"/>
                  </w:tcBorders>
                </w:tcPr>
                <w:p w:rsidR="008A2F49" w:rsidRPr="006B66F5" w:rsidRDefault="008A2F49" w:rsidP="00617626">
                  <w:pPr>
                    <w:spacing w:after="0" w:line="288" w:lineRule="auto"/>
                    <w:jc w:val="both"/>
                    <w:rPr>
                      <w:rFonts w:ascii="Times New Roman" w:hAnsi="Times New Roman"/>
                      <w:sz w:val="26"/>
                      <w:szCs w:val="26"/>
                    </w:rPr>
                  </w:pPr>
                  <w:r w:rsidRPr="006B66F5">
                    <w:rPr>
                      <w:rFonts w:ascii="Times New Roman" w:hAnsi="Times New Roman"/>
                      <w:sz w:val="26"/>
                      <w:szCs w:val="26"/>
                    </w:rPr>
                    <w:t>Phức hệ kích thích tế bào T</w:t>
                  </w:r>
                  <w:r w:rsidRPr="006B66F5">
                    <w:rPr>
                      <w:rFonts w:ascii="Times New Roman" w:hAnsi="Times New Roman"/>
                      <w:sz w:val="26"/>
                      <w:szCs w:val="26"/>
                      <w:vertAlign w:val="subscript"/>
                    </w:rPr>
                    <w:t>C</w:t>
                  </w:r>
                  <w:r w:rsidRPr="006B66F5">
                    <w:rPr>
                      <w:rFonts w:ascii="Times New Roman" w:hAnsi="Times New Roman"/>
                      <w:sz w:val="26"/>
                      <w:szCs w:val="26"/>
                    </w:rPr>
                    <w:t xml:space="preserve"> tiết ra pr</w:t>
                  </w:r>
                  <w:r w:rsidR="00617626">
                    <w:rPr>
                      <w:rFonts w:ascii="Times New Roman" w:hAnsi="Times New Roman"/>
                      <w:sz w:val="26"/>
                      <w:szCs w:val="26"/>
                    </w:rPr>
                    <w:t>ô</w:t>
                  </w:r>
                  <w:r w:rsidRPr="006B66F5">
                    <w:rPr>
                      <w:rFonts w:ascii="Times New Roman" w:hAnsi="Times New Roman"/>
                      <w:sz w:val="26"/>
                      <w:szCs w:val="26"/>
                    </w:rPr>
                    <w:t>t</w:t>
                  </w:r>
                  <w:r w:rsidR="00617626">
                    <w:rPr>
                      <w:rFonts w:ascii="Times New Roman" w:hAnsi="Times New Roman"/>
                      <w:sz w:val="26"/>
                      <w:szCs w:val="26"/>
                    </w:rPr>
                    <w:t>ê</w:t>
                  </w:r>
                  <w:r w:rsidRPr="006B66F5">
                    <w:rPr>
                      <w:rFonts w:ascii="Times New Roman" w:hAnsi="Times New Roman"/>
                      <w:sz w:val="26"/>
                      <w:szCs w:val="26"/>
                    </w:rPr>
                    <w:t>in độc (perforin) để diệt tế bào nhiễm virut hoặc tế bào ung thư</w:t>
                  </w:r>
                  <w:r w:rsidR="00BB4BE0" w:rsidRPr="006B66F5">
                    <w:rPr>
                      <w:rFonts w:ascii="Times New Roman" w:hAnsi="Times New Roman"/>
                      <w:sz w:val="26"/>
                      <w:szCs w:val="26"/>
                    </w:rPr>
                    <w:t>.</w:t>
                  </w:r>
                </w:p>
              </w:tc>
              <w:tc>
                <w:tcPr>
                  <w:tcW w:w="3563" w:type="dxa"/>
                  <w:tcBorders>
                    <w:top w:val="single" w:sz="4" w:space="0" w:color="auto"/>
                    <w:left w:val="single" w:sz="4" w:space="0" w:color="auto"/>
                    <w:bottom w:val="single" w:sz="4" w:space="0" w:color="auto"/>
                    <w:right w:val="single" w:sz="4" w:space="0" w:color="auto"/>
                  </w:tcBorders>
                </w:tcPr>
                <w:p w:rsidR="008A2F49" w:rsidRPr="006B66F5" w:rsidRDefault="008A2F49" w:rsidP="00BB4BE0">
                  <w:pPr>
                    <w:spacing w:after="0" w:line="288" w:lineRule="auto"/>
                    <w:jc w:val="both"/>
                    <w:rPr>
                      <w:rFonts w:ascii="Times New Roman" w:hAnsi="Times New Roman"/>
                      <w:sz w:val="26"/>
                      <w:szCs w:val="26"/>
                    </w:rPr>
                  </w:pPr>
                  <w:r w:rsidRPr="006B66F5">
                    <w:rPr>
                      <w:rFonts w:ascii="Times New Roman" w:hAnsi="Times New Roman"/>
                      <w:sz w:val="26"/>
                      <w:szCs w:val="26"/>
                    </w:rPr>
                    <w:t>Kích thích tế bào T</w:t>
                  </w:r>
                  <w:r w:rsidRPr="006B66F5">
                    <w:rPr>
                      <w:rFonts w:ascii="Times New Roman" w:hAnsi="Times New Roman"/>
                      <w:sz w:val="26"/>
                      <w:szCs w:val="26"/>
                      <w:vertAlign w:val="subscript"/>
                    </w:rPr>
                    <w:t>4</w:t>
                  </w:r>
                  <w:r w:rsidRPr="006B66F5">
                    <w:rPr>
                      <w:rFonts w:ascii="Times New Roman" w:hAnsi="Times New Roman"/>
                      <w:sz w:val="26"/>
                      <w:szCs w:val="26"/>
                    </w:rPr>
                    <w:t xml:space="preserve"> tiết ra </w:t>
                  </w:r>
                  <w:r w:rsidR="00BB4BE0" w:rsidRPr="006B66F5">
                    <w:rPr>
                      <w:rFonts w:ascii="Times New Roman" w:hAnsi="Times New Roman"/>
                      <w:sz w:val="26"/>
                      <w:szCs w:val="26"/>
                    </w:rPr>
                    <w:t>interleukin</w:t>
                  </w:r>
                  <w:r w:rsidRPr="006B66F5">
                    <w:rPr>
                      <w:rFonts w:ascii="Times New Roman" w:hAnsi="Times New Roman"/>
                      <w:sz w:val="26"/>
                      <w:szCs w:val="26"/>
                    </w:rPr>
                    <w:t xml:space="preserve"> dùng để kích thích tế bào B hoạt hoá tăng sinh, biệt hoá thành tế bào plasma sản xuất kháng thể</w:t>
                  </w:r>
                  <w:r w:rsidR="00BB4BE0" w:rsidRPr="006B66F5">
                    <w:rPr>
                      <w:rFonts w:ascii="Times New Roman" w:hAnsi="Times New Roman"/>
                      <w:sz w:val="26"/>
                      <w:szCs w:val="26"/>
                    </w:rPr>
                    <w:t>.</w:t>
                  </w:r>
                </w:p>
              </w:tc>
            </w:tr>
            <w:tr w:rsidR="008A2F49" w:rsidRPr="006B66F5" w:rsidTr="007A045E">
              <w:tc>
                <w:tcPr>
                  <w:tcW w:w="1440" w:type="dxa"/>
                  <w:tcBorders>
                    <w:top w:val="single" w:sz="4" w:space="0" w:color="auto"/>
                    <w:left w:val="single" w:sz="4" w:space="0" w:color="auto"/>
                    <w:bottom w:val="single" w:sz="4" w:space="0" w:color="auto"/>
                    <w:right w:val="single" w:sz="4" w:space="0" w:color="auto"/>
                  </w:tcBorders>
                  <w:vAlign w:val="center"/>
                </w:tcPr>
                <w:p w:rsidR="008A2F49" w:rsidRPr="006B66F5" w:rsidRDefault="008A2F49" w:rsidP="00BB4BE0">
                  <w:pPr>
                    <w:spacing w:after="0" w:line="288" w:lineRule="auto"/>
                    <w:jc w:val="center"/>
                    <w:rPr>
                      <w:rFonts w:ascii="Times New Roman" w:hAnsi="Times New Roman"/>
                      <w:sz w:val="26"/>
                      <w:szCs w:val="26"/>
                      <w:lang w:val="vi-VN"/>
                    </w:rPr>
                  </w:pPr>
                  <w:r w:rsidRPr="006B66F5">
                    <w:rPr>
                      <w:rFonts w:ascii="Times New Roman" w:hAnsi="Times New Roman"/>
                      <w:sz w:val="26"/>
                      <w:szCs w:val="26"/>
                      <w:lang w:val="vi-VN"/>
                    </w:rPr>
                    <w:t>Hệ quả trong hoạt động miễn dịch</w:t>
                  </w:r>
                </w:p>
              </w:tc>
              <w:tc>
                <w:tcPr>
                  <w:tcW w:w="2995" w:type="dxa"/>
                  <w:tcBorders>
                    <w:top w:val="single" w:sz="4" w:space="0" w:color="auto"/>
                    <w:left w:val="single" w:sz="4" w:space="0" w:color="auto"/>
                    <w:bottom w:val="single" w:sz="4" w:space="0" w:color="auto"/>
                    <w:right w:val="single" w:sz="4" w:space="0" w:color="auto"/>
                  </w:tcBorders>
                </w:tcPr>
                <w:p w:rsidR="008A2F49" w:rsidRPr="006B66F5" w:rsidRDefault="008A2F49" w:rsidP="00BB4BE0">
                  <w:pPr>
                    <w:spacing w:after="0" w:line="288" w:lineRule="auto"/>
                    <w:jc w:val="both"/>
                    <w:rPr>
                      <w:rFonts w:ascii="Times New Roman" w:hAnsi="Times New Roman"/>
                      <w:sz w:val="26"/>
                      <w:szCs w:val="26"/>
                    </w:rPr>
                  </w:pPr>
                  <w:r w:rsidRPr="006B66F5">
                    <w:rPr>
                      <w:rFonts w:ascii="Times New Roman" w:hAnsi="Times New Roman"/>
                      <w:sz w:val="26"/>
                      <w:szCs w:val="26"/>
                      <w:lang w:val="vi-VN"/>
                    </w:rPr>
                    <w:t>Tham gia vào đáp ứng miễn dịch tế bào</w:t>
                  </w:r>
                  <w:r w:rsidR="00BB4BE0" w:rsidRPr="006B66F5">
                    <w:rPr>
                      <w:rFonts w:ascii="Times New Roman" w:hAnsi="Times New Roman"/>
                      <w:sz w:val="26"/>
                      <w:szCs w:val="26"/>
                    </w:rPr>
                    <w:t>.</w:t>
                  </w:r>
                </w:p>
              </w:tc>
              <w:tc>
                <w:tcPr>
                  <w:tcW w:w="3563" w:type="dxa"/>
                  <w:tcBorders>
                    <w:top w:val="single" w:sz="4" w:space="0" w:color="auto"/>
                    <w:left w:val="single" w:sz="4" w:space="0" w:color="auto"/>
                    <w:bottom w:val="single" w:sz="4" w:space="0" w:color="auto"/>
                    <w:right w:val="single" w:sz="4" w:space="0" w:color="auto"/>
                  </w:tcBorders>
                </w:tcPr>
                <w:p w:rsidR="008A2F49" w:rsidRPr="006B66F5" w:rsidRDefault="008A2F49" w:rsidP="00BB4BE0">
                  <w:pPr>
                    <w:spacing w:after="0" w:line="288" w:lineRule="auto"/>
                    <w:jc w:val="both"/>
                    <w:rPr>
                      <w:rFonts w:ascii="Times New Roman" w:hAnsi="Times New Roman"/>
                      <w:sz w:val="26"/>
                      <w:szCs w:val="26"/>
                    </w:rPr>
                  </w:pPr>
                  <w:r w:rsidRPr="006B66F5">
                    <w:rPr>
                      <w:rFonts w:ascii="Times New Roman" w:hAnsi="Times New Roman"/>
                      <w:sz w:val="26"/>
                      <w:szCs w:val="26"/>
                      <w:lang w:val="vi-VN"/>
                    </w:rPr>
                    <w:t>Tham gia vào đáp ứng miễn dịch thể dịch</w:t>
                  </w:r>
                  <w:r w:rsidR="00BB4BE0" w:rsidRPr="006B66F5">
                    <w:rPr>
                      <w:rFonts w:ascii="Times New Roman" w:hAnsi="Times New Roman"/>
                      <w:sz w:val="26"/>
                      <w:szCs w:val="26"/>
                    </w:rPr>
                    <w:t>.</w:t>
                  </w:r>
                </w:p>
              </w:tc>
            </w:tr>
          </w:tbl>
          <w:p w:rsidR="008A2F49" w:rsidRPr="006B66F5" w:rsidRDefault="008A2F49" w:rsidP="00BB4BE0">
            <w:pPr>
              <w:spacing w:after="0" w:line="288" w:lineRule="auto"/>
              <w:jc w:val="both"/>
              <w:rPr>
                <w:rFonts w:ascii="Times New Roman" w:hAnsi="Times New Roman"/>
                <w:bCs/>
                <w:sz w:val="26"/>
                <w:szCs w:val="26"/>
              </w:rPr>
            </w:pPr>
          </w:p>
        </w:tc>
        <w:tc>
          <w:tcPr>
            <w:tcW w:w="798" w:type="dxa"/>
            <w:shd w:val="clear" w:color="auto" w:fill="auto"/>
          </w:tcPr>
          <w:p w:rsidR="008A2F49" w:rsidRPr="006B66F5" w:rsidRDefault="008A2F49"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6B66F5" w:rsidRDefault="006B66F5"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6B66F5" w:rsidRPr="006B66F5" w:rsidRDefault="006B66F5" w:rsidP="00BB4BE0">
            <w:pPr>
              <w:autoSpaceDE w:val="0"/>
              <w:autoSpaceDN w:val="0"/>
              <w:adjustRightInd w:val="0"/>
              <w:spacing w:after="0" w:line="288" w:lineRule="auto"/>
              <w:jc w:val="center"/>
              <w:rPr>
                <w:rFonts w:ascii="Times New Roman" w:eastAsia="Times New Roman" w:hAnsi="Times New Roman"/>
                <w:b/>
                <w:color w:val="000000"/>
                <w:sz w:val="26"/>
                <w:szCs w:val="26"/>
              </w:rPr>
            </w:pPr>
          </w:p>
          <w:p w:rsidR="00BB4BE0" w:rsidRPr="006B66F5" w:rsidRDefault="00BB4BE0" w:rsidP="00BB4BE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tc>
      </w:tr>
    </w:tbl>
    <w:p w:rsidR="006558A0" w:rsidRPr="006B66F5" w:rsidRDefault="006558A0" w:rsidP="006558A0">
      <w:pPr>
        <w:widowControl w:val="0"/>
        <w:spacing w:after="0" w:line="240" w:lineRule="auto"/>
        <w:jc w:val="both"/>
        <w:rPr>
          <w:rFonts w:ascii="Times New Roman" w:eastAsia="SimSun" w:hAnsi="Times New Roman"/>
          <w:b/>
          <w:sz w:val="26"/>
          <w:szCs w:val="26"/>
          <w:lang w:eastAsia="zh-CN"/>
        </w:rPr>
      </w:pPr>
    </w:p>
    <w:p w:rsidR="006558A0" w:rsidRPr="006B66F5" w:rsidRDefault="006558A0" w:rsidP="006558A0">
      <w:pPr>
        <w:widowControl w:val="0"/>
        <w:spacing w:after="0" w:line="240" w:lineRule="auto"/>
        <w:jc w:val="both"/>
        <w:rPr>
          <w:rFonts w:ascii="Times New Roman" w:hAnsi="Times New Roman"/>
          <w:sz w:val="26"/>
          <w:szCs w:val="26"/>
        </w:rPr>
      </w:pPr>
      <w:r w:rsidRPr="006B66F5">
        <w:rPr>
          <w:rFonts w:ascii="Times New Roman" w:eastAsia="SimSun" w:hAnsi="Times New Roman"/>
          <w:b/>
          <w:sz w:val="26"/>
          <w:szCs w:val="26"/>
          <w:lang w:eastAsia="zh-CN"/>
        </w:rPr>
        <w:lastRenderedPageBreak/>
        <w:t xml:space="preserve">Câu 7 (2,0 điểm) </w:t>
      </w:r>
      <w:r w:rsidR="00215E6A">
        <w:rPr>
          <w:rFonts w:ascii="Times New Roman" w:eastAsia="SimSun" w:hAnsi="Times New Roman"/>
          <w:b/>
          <w:sz w:val="26"/>
          <w:szCs w:val="26"/>
          <w:lang w:eastAsia="zh-CN"/>
        </w:rPr>
        <w:t xml:space="preserve">- </w:t>
      </w:r>
      <w:r w:rsidR="00F03EBE">
        <w:rPr>
          <w:rFonts w:ascii="Times New Roman" w:eastAsia="SimSun" w:hAnsi="Times New Roman"/>
          <w:b/>
          <w:sz w:val="26"/>
          <w:szCs w:val="26"/>
          <w:lang w:eastAsia="zh-CN"/>
        </w:rPr>
        <w:t>Bài tiết và cân bằng nội môi</w:t>
      </w:r>
    </w:p>
    <w:p w:rsidR="00056E6F" w:rsidRPr="006B66F5" w:rsidRDefault="00056E6F" w:rsidP="00B244B3">
      <w:pPr>
        <w:widowControl w:val="0"/>
        <w:spacing w:after="0" w:line="288" w:lineRule="auto"/>
        <w:ind w:firstLine="720"/>
        <w:jc w:val="both"/>
        <w:rPr>
          <w:rFonts w:ascii="Times New Roman" w:hAnsi="Times New Roman"/>
          <w:sz w:val="26"/>
          <w:szCs w:val="26"/>
        </w:rPr>
      </w:pPr>
      <w:r w:rsidRPr="006B66F5">
        <w:rPr>
          <w:rFonts w:ascii="Times New Roman" w:hAnsi="Times New Roman"/>
          <w:sz w:val="26"/>
          <w:szCs w:val="26"/>
        </w:rPr>
        <w:t xml:space="preserve">1. </w:t>
      </w:r>
      <w:r w:rsidR="00A6028B">
        <w:rPr>
          <w:rFonts w:ascii="Times New Roman" w:hAnsi="Times New Roman"/>
          <w:sz w:val="26"/>
          <w:szCs w:val="26"/>
        </w:rPr>
        <w:t>Erythrop</w:t>
      </w:r>
      <w:r w:rsidRPr="006B66F5">
        <w:rPr>
          <w:rFonts w:ascii="Times New Roman" w:hAnsi="Times New Roman"/>
          <w:sz w:val="26"/>
          <w:szCs w:val="26"/>
        </w:rPr>
        <w:t>o</w:t>
      </w:r>
      <w:r w:rsidR="00A6028B">
        <w:rPr>
          <w:rFonts w:ascii="Times New Roman" w:hAnsi="Times New Roman"/>
          <w:sz w:val="26"/>
          <w:szCs w:val="26"/>
        </w:rPr>
        <w:t>iet</w:t>
      </w:r>
      <w:r w:rsidRPr="006B66F5">
        <w:rPr>
          <w:rFonts w:ascii="Times New Roman" w:hAnsi="Times New Roman"/>
          <w:sz w:val="26"/>
          <w:szCs w:val="26"/>
        </w:rPr>
        <w:t xml:space="preserve">in là </w:t>
      </w:r>
      <w:r w:rsidR="00716E34">
        <w:rPr>
          <w:rFonts w:ascii="Times New Roman" w:hAnsi="Times New Roman"/>
          <w:sz w:val="26"/>
          <w:szCs w:val="26"/>
        </w:rPr>
        <w:t>1</w:t>
      </w:r>
      <w:r w:rsidRPr="006B66F5">
        <w:rPr>
          <w:rFonts w:ascii="Times New Roman" w:hAnsi="Times New Roman"/>
          <w:sz w:val="26"/>
          <w:szCs w:val="26"/>
        </w:rPr>
        <w:t xml:space="preserve"> loại thuốc có bản chất là hoocmôn điều hòa sinh hồng cầu. Vì sao người tập thể thao thường dùng loại thuốc này? Nếu sử dụng loại thuốc này có hại cho sức khỏe không? Tại sao?</w:t>
      </w:r>
    </w:p>
    <w:p w:rsidR="00D749FE" w:rsidRPr="006B66F5" w:rsidRDefault="00D749FE" w:rsidP="00B244B3">
      <w:pPr>
        <w:spacing w:after="0" w:line="240" w:lineRule="auto"/>
        <w:ind w:firstLine="720"/>
        <w:jc w:val="both"/>
        <w:rPr>
          <w:rFonts w:ascii="Times New Roman" w:hAnsi="Times New Roman"/>
          <w:sz w:val="26"/>
          <w:szCs w:val="26"/>
        </w:rPr>
      </w:pPr>
      <w:r w:rsidRPr="006B66F5">
        <w:rPr>
          <w:rFonts w:ascii="Times New Roman" w:eastAsia="SimSun" w:hAnsi="Times New Roman"/>
          <w:sz w:val="26"/>
          <w:szCs w:val="26"/>
          <w:lang w:eastAsia="zh-CN"/>
        </w:rPr>
        <w:t>2.</w:t>
      </w:r>
      <w:r w:rsidRPr="006B66F5">
        <w:rPr>
          <w:rFonts w:ascii="Times New Roman" w:hAnsi="Times New Roman"/>
          <w:sz w:val="26"/>
          <w:szCs w:val="26"/>
        </w:rPr>
        <w:t xml:space="preserve"> Tại sao những người bị tiểu đường có pH máu thấp hơn và thường tiểu tiện nhiều hơn người bình thường?</w:t>
      </w:r>
    </w:p>
    <w:p w:rsidR="0050200F" w:rsidRPr="006B66F5" w:rsidRDefault="0050200F" w:rsidP="006558A0">
      <w:pPr>
        <w:widowControl w:val="0"/>
        <w:spacing w:after="0" w:line="240" w:lineRule="auto"/>
        <w:jc w:val="both"/>
        <w:rPr>
          <w:rFonts w:ascii="Times New Roman" w:hAnsi="Times New Roman"/>
          <w:sz w:val="26"/>
          <w:szCs w:val="26"/>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159"/>
        <w:gridCol w:w="808"/>
      </w:tblGrid>
      <w:tr w:rsidR="0050200F" w:rsidRPr="006B66F5" w:rsidTr="00C75F3A">
        <w:tc>
          <w:tcPr>
            <w:tcW w:w="715" w:type="dxa"/>
            <w:shd w:val="clear" w:color="auto" w:fill="auto"/>
          </w:tcPr>
          <w:p w:rsidR="0050200F" w:rsidRPr="006B66F5" w:rsidRDefault="00C75F3A" w:rsidP="00C75F3A">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Câu</w:t>
            </w:r>
          </w:p>
        </w:tc>
        <w:tc>
          <w:tcPr>
            <w:tcW w:w="8306" w:type="dxa"/>
            <w:shd w:val="clear" w:color="auto" w:fill="auto"/>
          </w:tcPr>
          <w:p w:rsidR="0050200F" w:rsidRPr="006B66F5" w:rsidRDefault="0050200F" w:rsidP="00C75F3A">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Nội dung</w:t>
            </w:r>
          </w:p>
        </w:tc>
        <w:tc>
          <w:tcPr>
            <w:tcW w:w="798" w:type="dxa"/>
            <w:shd w:val="clear" w:color="auto" w:fill="auto"/>
          </w:tcPr>
          <w:p w:rsidR="0050200F" w:rsidRPr="006B66F5" w:rsidRDefault="0050200F" w:rsidP="00C75F3A">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Điểm</w:t>
            </w:r>
          </w:p>
        </w:tc>
      </w:tr>
      <w:tr w:rsidR="0050200F" w:rsidRPr="006B66F5" w:rsidTr="00D71FB1">
        <w:tc>
          <w:tcPr>
            <w:tcW w:w="715" w:type="dxa"/>
            <w:shd w:val="clear" w:color="auto" w:fill="auto"/>
            <w:vAlign w:val="center"/>
          </w:tcPr>
          <w:p w:rsidR="0050200F" w:rsidRDefault="0050200F" w:rsidP="00D71FB1">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1</w:t>
            </w:r>
          </w:p>
          <w:p w:rsidR="00D71FB1" w:rsidRPr="006B66F5" w:rsidRDefault="00D71FB1" w:rsidP="00D71FB1">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306" w:type="dxa"/>
            <w:shd w:val="clear" w:color="auto" w:fill="auto"/>
          </w:tcPr>
          <w:p w:rsidR="00B818DC" w:rsidRPr="006B66F5" w:rsidRDefault="00056E6F" w:rsidP="00B818DC">
            <w:pPr>
              <w:spacing w:after="0" w:line="288" w:lineRule="auto"/>
              <w:jc w:val="both"/>
              <w:rPr>
                <w:rFonts w:ascii="Times New Roman" w:hAnsi="Times New Roman"/>
                <w:sz w:val="26"/>
                <w:szCs w:val="26"/>
              </w:rPr>
            </w:pPr>
            <w:r w:rsidRPr="006B66F5">
              <w:rPr>
                <w:rFonts w:ascii="Times New Roman" w:hAnsi="Times New Roman"/>
                <w:sz w:val="26"/>
                <w:szCs w:val="26"/>
                <w:lang w:val="vi-VN"/>
              </w:rPr>
              <w:t>- Người tập thể thao thườ</w:t>
            </w:r>
            <w:r w:rsidR="00A6028B">
              <w:rPr>
                <w:rFonts w:ascii="Times New Roman" w:hAnsi="Times New Roman"/>
                <w:sz w:val="26"/>
                <w:szCs w:val="26"/>
                <w:lang w:val="vi-VN"/>
              </w:rPr>
              <w:t>ng dùng erythrop</w:t>
            </w:r>
            <w:r w:rsidRPr="006B66F5">
              <w:rPr>
                <w:rFonts w:ascii="Times New Roman" w:hAnsi="Times New Roman"/>
                <w:sz w:val="26"/>
                <w:szCs w:val="26"/>
                <w:lang w:val="vi-VN"/>
              </w:rPr>
              <w:t>o</w:t>
            </w:r>
            <w:r w:rsidR="00A6028B">
              <w:rPr>
                <w:rFonts w:ascii="Times New Roman" w:hAnsi="Times New Roman"/>
                <w:sz w:val="26"/>
                <w:szCs w:val="26"/>
              </w:rPr>
              <w:t>ie</w:t>
            </w:r>
            <w:r w:rsidR="00A6028B">
              <w:rPr>
                <w:rFonts w:ascii="Times New Roman" w:hAnsi="Times New Roman"/>
                <w:sz w:val="26"/>
                <w:szCs w:val="26"/>
                <w:lang w:val="vi-VN"/>
              </w:rPr>
              <w:t>t</w:t>
            </w:r>
            <w:r w:rsidRPr="006B66F5">
              <w:rPr>
                <w:rFonts w:ascii="Times New Roman" w:hAnsi="Times New Roman"/>
                <w:sz w:val="26"/>
                <w:szCs w:val="26"/>
                <w:lang w:val="vi-VN"/>
              </w:rPr>
              <w:t>in vì: khi tập thể thao sẽ làm O</w:t>
            </w:r>
            <w:r w:rsidRPr="006B66F5">
              <w:rPr>
                <w:rFonts w:ascii="Times New Roman" w:hAnsi="Times New Roman"/>
                <w:sz w:val="26"/>
                <w:szCs w:val="26"/>
                <w:vertAlign w:val="subscript"/>
                <w:lang w:val="vi-VN"/>
              </w:rPr>
              <w:t>2</w:t>
            </w:r>
            <w:r w:rsidRPr="006B66F5">
              <w:rPr>
                <w:rFonts w:ascii="Times New Roman" w:hAnsi="Times New Roman"/>
                <w:sz w:val="26"/>
                <w:szCs w:val="26"/>
                <w:lang w:val="vi-VN"/>
              </w:rPr>
              <w:t xml:space="preserve"> trong tế bào giảm. Do đ</w:t>
            </w:r>
            <w:r w:rsidRPr="006B66F5">
              <w:rPr>
                <w:rFonts w:ascii="Times New Roman" w:hAnsi="Times New Roman"/>
                <w:sz w:val="26"/>
                <w:szCs w:val="26"/>
              </w:rPr>
              <w:t xml:space="preserve">ó dùng </w:t>
            </w:r>
            <w:r w:rsidR="00A6028B">
              <w:rPr>
                <w:rFonts w:ascii="Times New Roman" w:hAnsi="Times New Roman"/>
                <w:sz w:val="26"/>
                <w:szCs w:val="26"/>
                <w:lang w:val="vi-VN"/>
              </w:rPr>
              <w:t>erythrop</w:t>
            </w:r>
            <w:r w:rsidR="00A6028B" w:rsidRPr="006B66F5">
              <w:rPr>
                <w:rFonts w:ascii="Times New Roman" w:hAnsi="Times New Roman"/>
                <w:sz w:val="26"/>
                <w:szCs w:val="26"/>
                <w:lang w:val="vi-VN"/>
              </w:rPr>
              <w:t>o</w:t>
            </w:r>
            <w:r w:rsidR="00A6028B">
              <w:rPr>
                <w:rFonts w:ascii="Times New Roman" w:hAnsi="Times New Roman"/>
                <w:sz w:val="26"/>
                <w:szCs w:val="26"/>
              </w:rPr>
              <w:t>ie</w:t>
            </w:r>
            <w:r w:rsidR="00A6028B">
              <w:rPr>
                <w:rFonts w:ascii="Times New Roman" w:hAnsi="Times New Roman"/>
                <w:sz w:val="26"/>
                <w:szCs w:val="26"/>
                <w:lang w:val="vi-VN"/>
              </w:rPr>
              <w:t>t</w:t>
            </w:r>
            <w:r w:rsidR="00A6028B" w:rsidRPr="006B66F5">
              <w:rPr>
                <w:rFonts w:ascii="Times New Roman" w:hAnsi="Times New Roman"/>
                <w:sz w:val="26"/>
                <w:szCs w:val="26"/>
                <w:lang w:val="vi-VN"/>
              </w:rPr>
              <w:t>in</w:t>
            </w:r>
            <w:r w:rsidRPr="006B66F5">
              <w:rPr>
                <w:rFonts w:ascii="Times New Roman" w:hAnsi="Times New Roman"/>
                <w:sz w:val="26"/>
                <w:szCs w:val="26"/>
              </w:rPr>
              <w:t xml:space="preserve"> sẽ làm tăng sinh hồng cầu </w:t>
            </w:r>
            <w:r w:rsidRPr="006B66F5">
              <w:rPr>
                <w:rFonts w:ascii="Times New Roman" w:hAnsi="Times New Roman"/>
                <w:sz w:val="26"/>
                <w:szCs w:val="26"/>
              </w:rPr>
              <w:sym w:font="Symbol" w:char="F0AE"/>
            </w:r>
            <w:r w:rsidRPr="006B66F5">
              <w:rPr>
                <w:rFonts w:ascii="Times New Roman" w:hAnsi="Times New Roman"/>
                <w:sz w:val="26"/>
                <w:szCs w:val="26"/>
              </w:rPr>
              <w:t xml:space="preserve"> tăng khả năng kết hợp O</w:t>
            </w:r>
            <w:r w:rsidRPr="006B66F5">
              <w:rPr>
                <w:rFonts w:ascii="Times New Roman" w:hAnsi="Times New Roman"/>
                <w:sz w:val="26"/>
                <w:szCs w:val="26"/>
                <w:vertAlign w:val="subscript"/>
              </w:rPr>
              <w:t>2</w:t>
            </w:r>
            <w:r w:rsidRPr="006B66F5">
              <w:rPr>
                <w:rFonts w:ascii="Times New Roman" w:hAnsi="Times New Roman"/>
                <w:sz w:val="26"/>
                <w:szCs w:val="26"/>
              </w:rPr>
              <w:t>.</w:t>
            </w:r>
          </w:p>
          <w:p w:rsidR="0050200F" w:rsidRPr="006B66F5" w:rsidRDefault="00056E6F" w:rsidP="00B818DC">
            <w:pPr>
              <w:spacing w:after="0" w:line="288" w:lineRule="auto"/>
              <w:jc w:val="both"/>
              <w:rPr>
                <w:rFonts w:ascii="Times New Roman" w:hAnsi="Times New Roman"/>
                <w:sz w:val="26"/>
                <w:szCs w:val="26"/>
              </w:rPr>
            </w:pPr>
            <w:r w:rsidRPr="006B66F5">
              <w:rPr>
                <w:rFonts w:ascii="Times New Roman" w:hAnsi="Times New Roman"/>
                <w:sz w:val="26"/>
                <w:szCs w:val="26"/>
              </w:rPr>
              <w:t xml:space="preserve">- Nếu sử dụng lâu dài sẽ có hại cho sức khỏe vì sẽ làm số lượng hồng cầu trong máu ngoại vi tăng lên quá mức gây bệnh đa hồng cầu </w:t>
            </w:r>
            <w:r w:rsidRPr="006B66F5">
              <w:rPr>
                <w:rFonts w:ascii="Times New Roman" w:hAnsi="Times New Roman"/>
                <w:sz w:val="26"/>
                <w:szCs w:val="26"/>
              </w:rPr>
              <w:sym w:font="Symbol" w:char="F0AE"/>
            </w:r>
            <w:r w:rsidRPr="006B66F5">
              <w:rPr>
                <w:rFonts w:ascii="Times New Roman" w:hAnsi="Times New Roman"/>
                <w:sz w:val="26"/>
                <w:szCs w:val="26"/>
              </w:rPr>
              <w:t xml:space="preserve"> tăng độ nhớt của máu </w:t>
            </w:r>
            <w:r w:rsidRPr="006B66F5">
              <w:rPr>
                <w:rFonts w:ascii="Times New Roman" w:hAnsi="Times New Roman"/>
                <w:sz w:val="26"/>
                <w:szCs w:val="26"/>
              </w:rPr>
              <w:sym w:font="Symbol" w:char="F0AE"/>
            </w:r>
            <w:r w:rsidRPr="006B66F5">
              <w:rPr>
                <w:rFonts w:ascii="Times New Roman" w:hAnsi="Times New Roman"/>
                <w:sz w:val="26"/>
                <w:szCs w:val="26"/>
              </w:rPr>
              <w:t xml:space="preserve"> cản trở cho việc lưu thông máu và hoạt động của tim </w:t>
            </w:r>
            <w:r w:rsidRPr="006B66F5">
              <w:rPr>
                <w:rFonts w:ascii="Times New Roman" w:hAnsi="Times New Roman"/>
                <w:sz w:val="26"/>
                <w:szCs w:val="26"/>
              </w:rPr>
              <w:sym w:font="Symbol" w:char="F0AE"/>
            </w:r>
            <w:r w:rsidRPr="006B66F5">
              <w:rPr>
                <w:rFonts w:ascii="Times New Roman" w:hAnsi="Times New Roman"/>
                <w:sz w:val="26"/>
                <w:szCs w:val="26"/>
              </w:rPr>
              <w:t xml:space="preserve"> có nguy cơ bị khối huyết hoặc đông máu rải rác trong lòng mạch.</w:t>
            </w:r>
          </w:p>
        </w:tc>
        <w:tc>
          <w:tcPr>
            <w:tcW w:w="798" w:type="dxa"/>
            <w:shd w:val="clear" w:color="auto" w:fill="auto"/>
          </w:tcPr>
          <w:p w:rsidR="0050200F" w:rsidRPr="006B66F5" w:rsidRDefault="00056E6F" w:rsidP="00056E6F">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0,5</w:t>
            </w:r>
          </w:p>
          <w:p w:rsidR="00056E6F" w:rsidRPr="006B66F5" w:rsidRDefault="00056E6F" w:rsidP="00056E6F">
            <w:pPr>
              <w:autoSpaceDE w:val="0"/>
              <w:autoSpaceDN w:val="0"/>
              <w:adjustRightInd w:val="0"/>
              <w:spacing w:after="0" w:line="288" w:lineRule="auto"/>
              <w:jc w:val="center"/>
              <w:rPr>
                <w:rFonts w:ascii="Times New Roman" w:eastAsia="Times New Roman" w:hAnsi="Times New Roman"/>
                <w:b/>
                <w:color w:val="000000"/>
                <w:sz w:val="26"/>
                <w:szCs w:val="26"/>
              </w:rPr>
            </w:pPr>
          </w:p>
          <w:p w:rsidR="00056E6F" w:rsidRPr="006B66F5" w:rsidRDefault="00056E6F" w:rsidP="00056E6F">
            <w:pPr>
              <w:autoSpaceDE w:val="0"/>
              <w:autoSpaceDN w:val="0"/>
              <w:adjustRightInd w:val="0"/>
              <w:spacing w:after="0" w:line="288" w:lineRule="auto"/>
              <w:jc w:val="center"/>
              <w:rPr>
                <w:rFonts w:ascii="Times New Roman" w:eastAsia="Times New Roman" w:hAnsi="Times New Roman"/>
                <w:b/>
                <w:color w:val="000000"/>
                <w:sz w:val="26"/>
                <w:szCs w:val="26"/>
              </w:rPr>
            </w:pPr>
          </w:p>
          <w:p w:rsidR="00056E6F" w:rsidRPr="006B66F5" w:rsidRDefault="00056E6F" w:rsidP="00056E6F">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0,5</w:t>
            </w:r>
          </w:p>
        </w:tc>
      </w:tr>
      <w:tr w:rsidR="0050200F" w:rsidRPr="006B66F5" w:rsidTr="00D71FB1">
        <w:tc>
          <w:tcPr>
            <w:tcW w:w="715" w:type="dxa"/>
            <w:shd w:val="clear" w:color="auto" w:fill="auto"/>
            <w:vAlign w:val="center"/>
          </w:tcPr>
          <w:p w:rsidR="0050200F" w:rsidRDefault="0050200F" w:rsidP="00D71FB1">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2</w:t>
            </w:r>
          </w:p>
          <w:p w:rsidR="00D71FB1" w:rsidRPr="006B66F5" w:rsidRDefault="00D71FB1" w:rsidP="00D71FB1">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306" w:type="dxa"/>
            <w:shd w:val="clear" w:color="auto" w:fill="auto"/>
          </w:tcPr>
          <w:p w:rsidR="00D749FE" w:rsidRPr="006B66F5" w:rsidRDefault="00D749FE" w:rsidP="00617626">
            <w:pPr>
              <w:spacing w:after="0" w:line="288" w:lineRule="auto"/>
              <w:jc w:val="both"/>
              <w:rPr>
                <w:rFonts w:ascii="Times New Roman" w:hAnsi="Times New Roman"/>
                <w:sz w:val="26"/>
                <w:szCs w:val="26"/>
              </w:rPr>
            </w:pPr>
            <w:r w:rsidRPr="006B66F5">
              <w:rPr>
                <w:rFonts w:ascii="Times New Roman" w:eastAsia="SimSun" w:hAnsi="Times New Roman"/>
                <w:sz w:val="26"/>
                <w:szCs w:val="26"/>
                <w:lang w:eastAsia="zh-CN"/>
              </w:rPr>
              <w:t xml:space="preserve">- Người </w:t>
            </w:r>
            <w:r w:rsidRPr="006B66F5">
              <w:rPr>
                <w:rFonts w:ascii="Times New Roman" w:hAnsi="Times New Roman"/>
                <w:sz w:val="26"/>
                <w:szCs w:val="26"/>
              </w:rPr>
              <w:t>bị tiểu đường có pH máu thấp hơn người bình thường vì:</w:t>
            </w:r>
          </w:p>
          <w:p w:rsidR="00D749FE" w:rsidRPr="006B66F5" w:rsidRDefault="00D749FE" w:rsidP="00617626">
            <w:pPr>
              <w:spacing w:after="0" w:line="288" w:lineRule="auto"/>
              <w:jc w:val="both"/>
              <w:rPr>
                <w:rFonts w:ascii="Times New Roman" w:hAnsi="Times New Roman"/>
                <w:sz w:val="26"/>
                <w:szCs w:val="26"/>
              </w:rPr>
            </w:pPr>
            <w:r w:rsidRPr="006B66F5">
              <w:rPr>
                <w:rFonts w:ascii="Times New Roman" w:hAnsi="Times New Roman"/>
                <w:sz w:val="26"/>
                <w:szCs w:val="26"/>
              </w:rPr>
              <w:t>+ Nhiễm khuẩn gây ra đáp ứng stress, gây tăng tiết cortizol và adrenalin vào máu. Hai hoocmôn này làm tăng nồng độ glucôzơ máu.</w:t>
            </w:r>
          </w:p>
          <w:p w:rsidR="00D749FE" w:rsidRPr="006B66F5" w:rsidRDefault="00D749FE" w:rsidP="00617626">
            <w:pPr>
              <w:spacing w:after="0" w:line="288" w:lineRule="auto"/>
              <w:jc w:val="both"/>
              <w:rPr>
                <w:rFonts w:ascii="Times New Roman" w:hAnsi="Times New Roman"/>
                <w:sz w:val="26"/>
                <w:szCs w:val="26"/>
              </w:rPr>
            </w:pPr>
            <w:r w:rsidRPr="006B66F5">
              <w:rPr>
                <w:rFonts w:ascii="Times New Roman" w:hAnsi="Times New Roman"/>
                <w:sz w:val="26"/>
                <w:szCs w:val="26"/>
              </w:rPr>
              <w:t>+ Khi bị bệnh tiểu đường, glucôzơ đi vào tế bào ít hơn. Do nguồn cơ chất cung cấp năng lượng chủ yếu là glucôzơ không đáp ứng đủ nên các tế bào thường sử dụng nguồn cơ chất là lipit để thay thế. Việc tăng phân giải lipit tạo ra nhiều axit hữu cơ dẫn đến pH máu giảm.</w:t>
            </w:r>
          </w:p>
          <w:p w:rsidR="00D749FE" w:rsidRPr="006B66F5" w:rsidRDefault="00D749FE" w:rsidP="00617626">
            <w:pPr>
              <w:spacing w:after="0" w:line="288" w:lineRule="auto"/>
              <w:jc w:val="both"/>
              <w:rPr>
                <w:rFonts w:ascii="Times New Roman" w:hAnsi="Times New Roman"/>
                <w:sz w:val="26"/>
                <w:szCs w:val="26"/>
              </w:rPr>
            </w:pPr>
            <w:r w:rsidRPr="006B66F5">
              <w:rPr>
                <w:rFonts w:ascii="Times New Roman" w:eastAsia="SimSun" w:hAnsi="Times New Roman"/>
                <w:sz w:val="26"/>
                <w:szCs w:val="26"/>
                <w:lang w:eastAsia="zh-CN"/>
              </w:rPr>
              <w:t xml:space="preserve">- Người </w:t>
            </w:r>
            <w:r w:rsidRPr="006B66F5">
              <w:rPr>
                <w:rFonts w:ascii="Times New Roman" w:hAnsi="Times New Roman"/>
                <w:sz w:val="26"/>
                <w:szCs w:val="26"/>
              </w:rPr>
              <w:t>bị tiểu đường thường tiểu tiện nhiều hơn người bình thường vì:</w:t>
            </w:r>
          </w:p>
          <w:p w:rsidR="00C75F3A" w:rsidRPr="006B66F5" w:rsidRDefault="00390807" w:rsidP="00617626">
            <w:pPr>
              <w:spacing w:after="0" w:line="288" w:lineRule="auto"/>
              <w:jc w:val="both"/>
              <w:rPr>
                <w:rFonts w:ascii="Times New Roman" w:hAnsi="Times New Roman"/>
                <w:sz w:val="26"/>
                <w:szCs w:val="26"/>
                <w:lang w:val="sv-SE"/>
              </w:rPr>
            </w:pPr>
            <w:r w:rsidRPr="006B66F5">
              <w:rPr>
                <w:rFonts w:ascii="Times New Roman" w:hAnsi="Times New Roman"/>
                <w:sz w:val="26"/>
                <w:szCs w:val="26"/>
                <w:lang w:val="nl-NL"/>
              </w:rPr>
              <w:t>+</w:t>
            </w:r>
            <w:r w:rsidR="00C75F3A" w:rsidRPr="006B66F5">
              <w:rPr>
                <w:rFonts w:ascii="Times New Roman" w:hAnsi="Times New Roman"/>
                <w:sz w:val="26"/>
                <w:szCs w:val="26"/>
                <w:lang w:val="nl-NL"/>
              </w:rPr>
              <w:t xml:space="preserve"> Nồng độ đường trong máu cao tạo ra áp lực thẩm thấu cao kéo nước từ dịch mô vào máu làm tăng thể tích máu dẫn đến tăng áp lực lọc máu ở cầu thận. </w:t>
            </w:r>
          </w:p>
          <w:p w:rsidR="0050200F" w:rsidRPr="006B66F5" w:rsidRDefault="00390807" w:rsidP="00617626">
            <w:pPr>
              <w:widowControl w:val="0"/>
              <w:spacing w:after="0" w:line="288" w:lineRule="auto"/>
              <w:jc w:val="both"/>
              <w:rPr>
                <w:rFonts w:ascii="Times New Roman" w:eastAsia="SimSun" w:hAnsi="Times New Roman"/>
                <w:sz w:val="26"/>
                <w:szCs w:val="26"/>
                <w:lang w:eastAsia="zh-CN"/>
              </w:rPr>
            </w:pPr>
            <w:r w:rsidRPr="006B66F5">
              <w:rPr>
                <w:rFonts w:ascii="Times New Roman" w:hAnsi="Times New Roman"/>
                <w:sz w:val="26"/>
                <w:szCs w:val="26"/>
                <w:lang w:val="sv-SE"/>
              </w:rPr>
              <w:t>+</w:t>
            </w:r>
            <w:r w:rsidR="00C75F3A" w:rsidRPr="006B66F5">
              <w:rPr>
                <w:rFonts w:ascii="Times New Roman" w:hAnsi="Times New Roman"/>
                <w:sz w:val="26"/>
                <w:szCs w:val="26"/>
                <w:lang w:val="sv-SE"/>
              </w:rPr>
              <w:t xml:space="preserve"> Nồng độ đường cao trong máu tạo ra áp lực thẩm thấu cao kéo nước từ  dịch mô vào ống thận làm tăng lượng nước tiểu.</w:t>
            </w:r>
          </w:p>
        </w:tc>
        <w:tc>
          <w:tcPr>
            <w:tcW w:w="798" w:type="dxa"/>
            <w:shd w:val="clear" w:color="auto" w:fill="auto"/>
          </w:tcPr>
          <w:p w:rsidR="0050200F" w:rsidRPr="006B66F5" w:rsidRDefault="0050200F"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390807"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B452A6" w:rsidRPr="006B66F5" w:rsidRDefault="00B452A6" w:rsidP="00390807">
            <w:pPr>
              <w:autoSpaceDE w:val="0"/>
              <w:autoSpaceDN w:val="0"/>
              <w:adjustRightInd w:val="0"/>
              <w:spacing w:after="0" w:line="288" w:lineRule="auto"/>
              <w:jc w:val="center"/>
              <w:rPr>
                <w:rFonts w:ascii="Times New Roman" w:eastAsia="Times New Roman" w:hAnsi="Times New Roman"/>
                <w:b/>
                <w:color w:val="000000"/>
                <w:sz w:val="26"/>
                <w:szCs w:val="26"/>
              </w:rPr>
            </w:pPr>
          </w:p>
          <w:p w:rsidR="00390807" w:rsidRPr="006B66F5" w:rsidRDefault="00390807" w:rsidP="00390807">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tc>
      </w:tr>
    </w:tbl>
    <w:p w:rsidR="006558A0" w:rsidRPr="006B66F5" w:rsidRDefault="006558A0" w:rsidP="006558A0">
      <w:pPr>
        <w:widowControl w:val="0"/>
        <w:spacing w:after="0" w:line="240" w:lineRule="auto"/>
        <w:jc w:val="both"/>
        <w:rPr>
          <w:rFonts w:ascii="Times New Roman" w:eastAsia="SimSun" w:hAnsi="Times New Roman"/>
          <w:b/>
          <w:sz w:val="26"/>
          <w:szCs w:val="26"/>
          <w:lang w:eastAsia="zh-CN"/>
        </w:rPr>
      </w:pPr>
      <w:r w:rsidRPr="006B66F5">
        <w:rPr>
          <w:rFonts w:ascii="Times New Roman" w:eastAsia="SimSun" w:hAnsi="Times New Roman"/>
          <w:b/>
          <w:sz w:val="26"/>
          <w:szCs w:val="26"/>
          <w:lang w:eastAsia="zh-CN"/>
        </w:rPr>
        <w:t xml:space="preserve">Câu 8 (2,0 điểm) </w:t>
      </w:r>
      <w:r w:rsidR="00215E6A">
        <w:rPr>
          <w:rFonts w:ascii="Times New Roman" w:eastAsia="SimSun" w:hAnsi="Times New Roman"/>
          <w:b/>
          <w:sz w:val="26"/>
          <w:szCs w:val="26"/>
          <w:lang w:eastAsia="zh-CN"/>
        </w:rPr>
        <w:t xml:space="preserve">- </w:t>
      </w:r>
      <w:r w:rsidR="00F03EBE">
        <w:rPr>
          <w:rFonts w:ascii="Times New Roman" w:eastAsia="SimSun" w:hAnsi="Times New Roman"/>
          <w:b/>
          <w:sz w:val="26"/>
          <w:szCs w:val="26"/>
          <w:lang w:eastAsia="zh-CN"/>
        </w:rPr>
        <w:t>Cảm ứng ở động vật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617"/>
      </w:tblGrid>
      <w:tr w:rsidR="0050200F" w:rsidRPr="006B66F5" w:rsidTr="003E6226">
        <w:tc>
          <w:tcPr>
            <w:tcW w:w="4990" w:type="dxa"/>
          </w:tcPr>
          <w:p w:rsidR="0050200F" w:rsidRPr="006B66F5" w:rsidRDefault="00B244B3" w:rsidP="00EE68B6">
            <w:pPr>
              <w:spacing w:after="0" w:line="240" w:lineRule="auto"/>
              <w:jc w:val="both"/>
              <w:rPr>
                <w:rFonts w:ascii="Times New Roman" w:hAnsi="Times New Roman"/>
                <w:sz w:val="26"/>
                <w:szCs w:val="26"/>
              </w:rPr>
            </w:pPr>
            <w:r w:rsidRPr="006B66F5">
              <w:rPr>
                <w:rFonts w:ascii="Times New Roman" w:hAnsi="Times New Roman"/>
                <w:sz w:val="26"/>
                <w:szCs w:val="26"/>
              </w:rPr>
              <w:t xml:space="preserve">           </w:t>
            </w:r>
            <w:r w:rsidR="00EE68B6" w:rsidRPr="006B66F5">
              <w:rPr>
                <w:rFonts w:ascii="Times New Roman" w:hAnsi="Times New Roman"/>
                <w:sz w:val="26"/>
                <w:szCs w:val="26"/>
              </w:rPr>
              <w:t xml:space="preserve">1. </w:t>
            </w:r>
            <w:r w:rsidR="0050200F" w:rsidRPr="006B66F5">
              <w:rPr>
                <w:rFonts w:ascii="Times New Roman" w:hAnsi="Times New Roman"/>
                <w:sz w:val="26"/>
                <w:szCs w:val="26"/>
              </w:rPr>
              <w:t xml:space="preserve">Hình bên mô tả điện thế hoạt động. </w:t>
            </w:r>
          </w:p>
          <w:p w:rsidR="0050200F" w:rsidRPr="006B66F5" w:rsidRDefault="00B244B3" w:rsidP="00EE68B6">
            <w:pPr>
              <w:spacing w:after="0" w:line="240" w:lineRule="auto"/>
              <w:jc w:val="both"/>
              <w:rPr>
                <w:rFonts w:ascii="Times New Roman" w:hAnsi="Times New Roman"/>
                <w:sz w:val="26"/>
                <w:szCs w:val="26"/>
              </w:rPr>
            </w:pPr>
            <w:r w:rsidRPr="006B66F5">
              <w:rPr>
                <w:rFonts w:ascii="Times New Roman" w:hAnsi="Times New Roman"/>
                <w:sz w:val="26"/>
                <w:szCs w:val="26"/>
              </w:rPr>
              <w:t xml:space="preserve">           </w:t>
            </w:r>
            <w:r w:rsidR="00EE68B6" w:rsidRPr="006B66F5">
              <w:rPr>
                <w:rFonts w:ascii="Times New Roman" w:hAnsi="Times New Roman"/>
                <w:sz w:val="26"/>
                <w:szCs w:val="26"/>
              </w:rPr>
              <w:t>a</w:t>
            </w:r>
            <w:r w:rsidR="0050200F" w:rsidRPr="006B66F5">
              <w:rPr>
                <w:rFonts w:ascii="Times New Roman" w:hAnsi="Times New Roman"/>
                <w:sz w:val="26"/>
                <w:szCs w:val="26"/>
              </w:rPr>
              <w:t>. Trong trường hợp tế bào đang nghỉ</w:t>
            </w:r>
            <w:r w:rsidR="00FB3B64">
              <w:rPr>
                <w:rFonts w:ascii="Times New Roman" w:hAnsi="Times New Roman"/>
                <w:sz w:val="26"/>
                <w:szCs w:val="26"/>
              </w:rPr>
              <w:t xml:space="preserve"> </w:t>
            </w:r>
            <w:r w:rsidR="00EE68B6" w:rsidRPr="006B66F5">
              <w:rPr>
                <w:rFonts w:ascii="Times New Roman" w:hAnsi="Times New Roman"/>
                <w:sz w:val="26"/>
                <w:szCs w:val="26"/>
              </w:rPr>
              <w:t xml:space="preserve">ngơi, kích thích vào </w:t>
            </w:r>
            <w:r w:rsidR="0050200F" w:rsidRPr="006B66F5">
              <w:rPr>
                <w:rFonts w:ascii="Times New Roman" w:hAnsi="Times New Roman"/>
                <w:sz w:val="26"/>
                <w:szCs w:val="26"/>
              </w:rPr>
              <w:t>giai đoạ</w:t>
            </w:r>
            <w:r w:rsidR="00FB3B64">
              <w:rPr>
                <w:rFonts w:ascii="Times New Roman" w:hAnsi="Times New Roman"/>
                <w:sz w:val="26"/>
                <w:szCs w:val="26"/>
              </w:rPr>
              <w:t xml:space="preserve">n </w:t>
            </w:r>
            <w:r w:rsidR="0050200F" w:rsidRPr="006B66F5">
              <w:rPr>
                <w:rFonts w:ascii="Times New Roman" w:hAnsi="Times New Roman"/>
                <w:sz w:val="26"/>
                <w:szCs w:val="26"/>
              </w:rPr>
              <w:t xml:space="preserve">1 bằng </w:t>
            </w:r>
            <w:r w:rsidR="00716E34">
              <w:rPr>
                <w:rFonts w:ascii="Times New Roman" w:hAnsi="Times New Roman"/>
                <w:sz w:val="26"/>
                <w:szCs w:val="26"/>
              </w:rPr>
              <w:t>1</w:t>
            </w:r>
            <w:r w:rsidR="0050200F" w:rsidRPr="006B66F5">
              <w:rPr>
                <w:rFonts w:ascii="Times New Roman" w:hAnsi="Times New Roman"/>
                <w:sz w:val="26"/>
                <w:szCs w:val="26"/>
              </w:rPr>
              <w:t xml:space="preserve"> loại thuốc làm tăng tính thấm của màng đối với ion Na</w:t>
            </w:r>
            <w:r w:rsidR="0050200F" w:rsidRPr="006B66F5">
              <w:rPr>
                <w:rFonts w:ascii="Times New Roman" w:hAnsi="Times New Roman"/>
                <w:sz w:val="26"/>
                <w:szCs w:val="26"/>
                <w:vertAlign w:val="superscript"/>
              </w:rPr>
              <w:t>+</w:t>
            </w:r>
            <w:r w:rsidR="0050200F" w:rsidRPr="006B66F5">
              <w:rPr>
                <w:rFonts w:ascii="Times New Roman" w:hAnsi="Times New Roman"/>
                <w:sz w:val="26"/>
                <w:szCs w:val="26"/>
              </w:rPr>
              <w:t xml:space="preserve"> thì có hình thành điện thế hoạt động được không?</w:t>
            </w:r>
          </w:p>
          <w:p w:rsidR="003E6226" w:rsidRPr="006B66F5" w:rsidRDefault="00B244B3" w:rsidP="00716E34">
            <w:pPr>
              <w:spacing w:after="0" w:line="240" w:lineRule="auto"/>
              <w:jc w:val="both"/>
              <w:rPr>
                <w:rFonts w:ascii="Times New Roman" w:hAnsi="Times New Roman"/>
                <w:sz w:val="26"/>
                <w:szCs w:val="26"/>
              </w:rPr>
            </w:pPr>
            <w:r w:rsidRPr="006B66F5">
              <w:rPr>
                <w:rFonts w:ascii="Times New Roman" w:hAnsi="Times New Roman"/>
                <w:sz w:val="26"/>
                <w:szCs w:val="26"/>
              </w:rPr>
              <w:t xml:space="preserve">             </w:t>
            </w:r>
            <w:r w:rsidR="00EE68B6" w:rsidRPr="006B66F5">
              <w:rPr>
                <w:rFonts w:ascii="Times New Roman" w:hAnsi="Times New Roman"/>
                <w:sz w:val="26"/>
                <w:szCs w:val="26"/>
              </w:rPr>
              <w:t>b</w:t>
            </w:r>
            <w:r w:rsidR="0050200F" w:rsidRPr="006B66F5">
              <w:rPr>
                <w:rFonts w:ascii="Times New Roman" w:hAnsi="Times New Roman"/>
                <w:sz w:val="26"/>
                <w:szCs w:val="26"/>
                <w:lang w:val="vi-VN"/>
              </w:rPr>
              <w:t xml:space="preserve">. </w:t>
            </w:r>
            <w:r w:rsidR="0050200F" w:rsidRPr="006B66F5">
              <w:rPr>
                <w:rFonts w:ascii="Times New Roman" w:hAnsi="Times New Roman"/>
                <w:sz w:val="26"/>
                <w:szCs w:val="26"/>
              </w:rPr>
              <w:t xml:space="preserve">Theo dõi </w:t>
            </w:r>
            <w:r w:rsidR="00716E34">
              <w:rPr>
                <w:rFonts w:ascii="Times New Roman" w:hAnsi="Times New Roman"/>
                <w:sz w:val="26"/>
                <w:szCs w:val="26"/>
              </w:rPr>
              <w:t>1</w:t>
            </w:r>
            <w:r w:rsidR="0050200F" w:rsidRPr="006B66F5">
              <w:rPr>
                <w:rFonts w:ascii="Times New Roman" w:hAnsi="Times New Roman"/>
                <w:sz w:val="26"/>
                <w:szCs w:val="26"/>
              </w:rPr>
              <w:t xml:space="preserve"> nơron thần kinh nối với tế bào cơ, một đột biến làm cho các cổng Na</w:t>
            </w:r>
            <w:r w:rsidR="0050200F" w:rsidRPr="006B66F5">
              <w:rPr>
                <w:rFonts w:ascii="Times New Roman" w:hAnsi="Times New Roman"/>
                <w:sz w:val="26"/>
                <w:szCs w:val="26"/>
                <w:vertAlign w:val="superscript"/>
              </w:rPr>
              <w:t>+</w:t>
            </w:r>
            <w:r w:rsidR="0050200F" w:rsidRPr="006B66F5">
              <w:rPr>
                <w:rFonts w:ascii="Times New Roman" w:hAnsi="Times New Roman"/>
                <w:sz w:val="26"/>
                <w:szCs w:val="26"/>
              </w:rPr>
              <w:t xml:space="preserve"> trên sợi trục nơron này trở nên bất hoạt lâu hơn sau khi các cổng này mở trong quá trình hình thành điện thế hoạt động.</w:t>
            </w:r>
            <w:r w:rsidR="00EE68B6" w:rsidRPr="006B66F5">
              <w:rPr>
                <w:rFonts w:ascii="Times New Roman" w:hAnsi="Times New Roman"/>
                <w:sz w:val="26"/>
                <w:szCs w:val="26"/>
              </w:rPr>
              <w:t xml:space="preserve"> Nếu nơron bị kích thích tới ngưỡng, đột biến này có ảnh hưởng đến biên độ, tần số xung thần kinh lan truyền trên sợi trục của nơron không? Giải thích. </w:t>
            </w:r>
          </w:p>
        </w:tc>
        <w:tc>
          <w:tcPr>
            <w:tcW w:w="4617" w:type="dxa"/>
          </w:tcPr>
          <w:p w:rsidR="0050200F" w:rsidRPr="006B66F5" w:rsidRDefault="0050200F" w:rsidP="0050200F">
            <w:pPr>
              <w:widowControl w:val="0"/>
              <w:spacing w:after="0" w:line="240" w:lineRule="auto"/>
              <w:jc w:val="both"/>
              <w:rPr>
                <w:rFonts w:ascii="Times New Roman" w:eastAsia="SimSun" w:hAnsi="Times New Roman"/>
                <w:b/>
                <w:sz w:val="26"/>
                <w:szCs w:val="26"/>
                <w:lang w:eastAsia="zh-CN"/>
              </w:rPr>
            </w:pPr>
            <w:r w:rsidRPr="006B66F5">
              <w:rPr>
                <w:rFonts w:ascii="Times New Roman" w:hAnsi="Times New Roman"/>
                <w:noProof/>
                <w:sz w:val="26"/>
                <w:szCs w:val="26"/>
              </w:rPr>
              <w:drawing>
                <wp:inline distT="0" distB="0" distL="0" distR="0">
                  <wp:extent cx="2790020" cy="2151323"/>
                  <wp:effectExtent l="0" t="0" r="444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1102" cy="2152157"/>
                          </a:xfrm>
                          <a:prstGeom prst="rect">
                            <a:avLst/>
                          </a:prstGeom>
                          <a:noFill/>
                          <a:ln>
                            <a:noFill/>
                          </a:ln>
                        </pic:spPr>
                      </pic:pic>
                    </a:graphicData>
                  </a:graphic>
                </wp:inline>
              </w:drawing>
            </w:r>
          </w:p>
        </w:tc>
      </w:tr>
      <w:tr w:rsidR="003E6226" w:rsidRPr="006B66F5" w:rsidTr="003E6226">
        <w:tc>
          <w:tcPr>
            <w:tcW w:w="9607" w:type="dxa"/>
            <w:gridSpan w:val="2"/>
          </w:tcPr>
          <w:p w:rsidR="003E6226" w:rsidRPr="006B66F5" w:rsidRDefault="00B244B3" w:rsidP="00C83EEC">
            <w:pPr>
              <w:widowControl w:val="0"/>
              <w:spacing w:after="0" w:line="240" w:lineRule="auto"/>
              <w:jc w:val="both"/>
              <w:rPr>
                <w:rFonts w:ascii="Times New Roman" w:hAnsi="Times New Roman"/>
                <w:noProof/>
                <w:sz w:val="26"/>
                <w:szCs w:val="26"/>
              </w:rPr>
            </w:pPr>
            <w:r w:rsidRPr="006B66F5">
              <w:rPr>
                <w:rFonts w:ascii="Times New Roman" w:eastAsia="SimSun" w:hAnsi="Times New Roman"/>
                <w:sz w:val="26"/>
                <w:szCs w:val="26"/>
                <w:lang w:eastAsia="zh-CN"/>
              </w:rPr>
              <w:lastRenderedPageBreak/>
              <w:t xml:space="preserve">            </w:t>
            </w:r>
            <w:r w:rsidR="003E6226" w:rsidRPr="006B66F5">
              <w:rPr>
                <w:rFonts w:ascii="Times New Roman" w:eastAsia="SimSun" w:hAnsi="Times New Roman"/>
                <w:sz w:val="26"/>
                <w:szCs w:val="26"/>
                <w:lang w:eastAsia="zh-CN"/>
              </w:rPr>
              <w:t xml:space="preserve">2. Giải thích tác động của thuốc gây tê sử dụng trong tiểu phẫu. Trên sợi thần kinh có bao miêlin và sợi thần kinh không có bao miêlin thì </w:t>
            </w:r>
            <w:r w:rsidR="007C0650">
              <w:rPr>
                <w:rFonts w:ascii="Times New Roman" w:eastAsia="SimSun" w:hAnsi="Times New Roman"/>
                <w:sz w:val="26"/>
                <w:szCs w:val="26"/>
                <w:lang w:eastAsia="zh-CN"/>
              </w:rPr>
              <w:t>thì</w:t>
            </w:r>
            <w:r w:rsidR="003E6226" w:rsidRPr="006B66F5">
              <w:rPr>
                <w:rFonts w:ascii="Times New Roman" w:eastAsia="SimSun" w:hAnsi="Times New Roman"/>
                <w:sz w:val="26"/>
                <w:szCs w:val="26"/>
                <w:lang w:eastAsia="zh-CN"/>
              </w:rPr>
              <w:t xml:space="preserve"> sử dụng thuốc gây tê </w:t>
            </w:r>
            <w:r w:rsidR="007C0650">
              <w:rPr>
                <w:rFonts w:ascii="Times New Roman" w:eastAsia="SimSun" w:hAnsi="Times New Roman"/>
                <w:sz w:val="26"/>
                <w:szCs w:val="26"/>
                <w:lang w:eastAsia="zh-CN"/>
              </w:rPr>
              <w:t xml:space="preserve">vào </w:t>
            </w:r>
            <w:r w:rsidR="00C83EEC">
              <w:rPr>
                <w:rFonts w:ascii="Times New Roman" w:eastAsia="SimSun" w:hAnsi="Times New Roman"/>
                <w:sz w:val="26"/>
                <w:szCs w:val="26"/>
                <w:lang w:eastAsia="zh-CN"/>
              </w:rPr>
              <w:t>nơi</w:t>
            </w:r>
            <w:r w:rsidR="007C0650">
              <w:rPr>
                <w:rFonts w:ascii="Times New Roman" w:eastAsia="SimSun" w:hAnsi="Times New Roman"/>
                <w:sz w:val="26"/>
                <w:szCs w:val="26"/>
                <w:lang w:eastAsia="zh-CN"/>
              </w:rPr>
              <w:t xml:space="preserve"> nào </w:t>
            </w:r>
            <w:r w:rsidR="003E6226" w:rsidRPr="006B66F5">
              <w:rPr>
                <w:rFonts w:ascii="Times New Roman" w:eastAsia="SimSun" w:hAnsi="Times New Roman"/>
                <w:sz w:val="26"/>
                <w:szCs w:val="26"/>
                <w:lang w:eastAsia="zh-CN"/>
              </w:rPr>
              <w:t>có hiệu quả hơn?</w:t>
            </w:r>
          </w:p>
        </w:tc>
      </w:tr>
      <w:tr w:rsidR="00B244B3" w:rsidRPr="00731A8C" w:rsidTr="003E6226">
        <w:tc>
          <w:tcPr>
            <w:tcW w:w="9607" w:type="dxa"/>
            <w:gridSpan w:val="2"/>
          </w:tcPr>
          <w:p w:rsidR="00B244B3" w:rsidRPr="00A75BD4" w:rsidRDefault="00B244B3" w:rsidP="0050200F">
            <w:pPr>
              <w:widowControl w:val="0"/>
              <w:spacing w:after="0" w:line="240" w:lineRule="auto"/>
              <w:jc w:val="both"/>
              <w:rPr>
                <w:rFonts w:ascii="Times New Roman" w:eastAsia="SimSun" w:hAnsi="Times New Roman"/>
                <w:sz w:val="25"/>
                <w:szCs w:val="25"/>
                <w:lang w:eastAsia="zh-CN"/>
              </w:rPr>
            </w:pP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087"/>
        <w:gridCol w:w="808"/>
      </w:tblGrid>
      <w:tr w:rsidR="0050200F" w:rsidRPr="006B66F5" w:rsidTr="00EE68B6">
        <w:tc>
          <w:tcPr>
            <w:tcW w:w="643" w:type="dxa"/>
            <w:shd w:val="clear" w:color="auto" w:fill="auto"/>
          </w:tcPr>
          <w:p w:rsidR="0050200F" w:rsidRPr="006B66F5" w:rsidRDefault="00EE68B6" w:rsidP="00DD404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Câu</w:t>
            </w:r>
          </w:p>
        </w:tc>
        <w:tc>
          <w:tcPr>
            <w:tcW w:w="8306" w:type="dxa"/>
            <w:shd w:val="clear" w:color="auto" w:fill="auto"/>
          </w:tcPr>
          <w:p w:rsidR="0050200F" w:rsidRPr="006B66F5" w:rsidRDefault="0050200F" w:rsidP="00DD404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Nội dung</w:t>
            </w:r>
          </w:p>
        </w:tc>
        <w:tc>
          <w:tcPr>
            <w:tcW w:w="798" w:type="dxa"/>
            <w:shd w:val="clear" w:color="auto" w:fill="auto"/>
          </w:tcPr>
          <w:p w:rsidR="0050200F" w:rsidRPr="006B66F5" w:rsidRDefault="0050200F" w:rsidP="00DD404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Điểm</w:t>
            </w:r>
          </w:p>
        </w:tc>
      </w:tr>
      <w:tr w:rsidR="0050200F" w:rsidRPr="006B66F5" w:rsidTr="00EE68B6">
        <w:tc>
          <w:tcPr>
            <w:tcW w:w="643" w:type="dxa"/>
            <w:shd w:val="clear" w:color="auto" w:fill="auto"/>
            <w:vAlign w:val="center"/>
          </w:tcPr>
          <w:p w:rsidR="0050200F" w:rsidRDefault="00EE68B6" w:rsidP="00DD404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1</w:t>
            </w:r>
          </w:p>
          <w:p w:rsidR="00D71FB1" w:rsidRPr="006B66F5" w:rsidRDefault="00D71FB1" w:rsidP="00DD4043">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306" w:type="dxa"/>
            <w:shd w:val="clear" w:color="auto" w:fill="auto"/>
          </w:tcPr>
          <w:p w:rsidR="0050200F" w:rsidRPr="006B66F5" w:rsidRDefault="00EE68B6" w:rsidP="00DD4043">
            <w:pPr>
              <w:spacing w:after="0" w:line="288" w:lineRule="auto"/>
              <w:jc w:val="both"/>
              <w:rPr>
                <w:rFonts w:ascii="Times New Roman" w:hAnsi="Times New Roman"/>
                <w:sz w:val="26"/>
                <w:szCs w:val="26"/>
              </w:rPr>
            </w:pPr>
            <w:r w:rsidRPr="006B66F5">
              <w:rPr>
                <w:rFonts w:ascii="Times New Roman" w:hAnsi="Times New Roman"/>
                <w:b/>
                <w:sz w:val="26"/>
                <w:szCs w:val="26"/>
              </w:rPr>
              <w:t>a</w:t>
            </w:r>
            <w:r w:rsidR="0050200F" w:rsidRPr="006B66F5">
              <w:rPr>
                <w:rFonts w:ascii="Times New Roman" w:hAnsi="Times New Roman"/>
                <w:b/>
                <w:sz w:val="26"/>
                <w:szCs w:val="26"/>
              </w:rPr>
              <w:t>.</w:t>
            </w:r>
            <w:r w:rsidR="0050200F" w:rsidRPr="006B66F5">
              <w:rPr>
                <w:rFonts w:ascii="Times New Roman" w:hAnsi="Times New Roman"/>
                <w:sz w:val="26"/>
                <w:szCs w:val="26"/>
              </w:rPr>
              <w:t xml:space="preserve"> Thuốc làm tăng tính thấm của màng đối với ion Na</w:t>
            </w:r>
            <w:r w:rsidR="0050200F" w:rsidRPr="006B66F5">
              <w:rPr>
                <w:rFonts w:ascii="Times New Roman" w:hAnsi="Times New Roman"/>
                <w:sz w:val="26"/>
                <w:szCs w:val="26"/>
                <w:vertAlign w:val="superscript"/>
              </w:rPr>
              <w:t>+</w:t>
            </w:r>
            <w:r w:rsidR="0050200F" w:rsidRPr="006B66F5">
              <w:rPr>
                <w:rFonts w:ascii="Times New Roman" w:hAnsi="Times New Roman"/>
                <w:sz w:val="26"/>
                <w:szCs w:val="26"/>
              </w:rPr>
              <w:t>:</w:t>
            </w:r>
          </w:p>
          <w:p w:rsidR="0050200F" w:rsidRPr="006B66F5" w:rsidRDefault="00DD4043" w:rsidP="00DD4043">
            <w:pPr>
              <w:spacing w:after="0" w:line="288" w:lineRule="auto"/>
              <w:jc w:val="both"/>
              <w:rPr>
                <w:rFonts w:ascii="Times New Roman" w:hAnsi="Times New Roman"/>
                <w:sz w:val="26"/>
                <w:szCs w:val="26"/>
              </w:rPr>
            </w:pPr>
            <w:r w:rsidRPr="006B66F5">
              <w:rPr>
                <w:rFonts w:ascii="Times New Roman" w:hAnsi="Times New Roman"/>
                <w:sz w:val="26"/>
                <w:szCs w:val="26"/>
              </w:rPr>
              <w:t>-</w:t>
            </w:r>
            <w:r w:rsidR="0050200F" w:rsidRPr="006B66F5">
              <w:rPr>
                <w:rFonts w:ascii="Times New Roman" w:hAnsi="Times New Roman"/>
                <w:sz w:val="26"/>
                <w:szCs w:val="26"/>
              </w:rPr>
              <w:t xml:space="preserve"> Có thể hình thành điện thế hoạt động (khi kích thích đủ ngưỡng)</w:t>
            </w:r>
            <w:r w:rsidR="00EE68B6" w:rsidRPr="006B66F5">
              <w:rPr>
                <w:rFonts w:ascii="Times New Roman" w:hAnsi="Times New Roman"/>
                <w:sz w:val="26"/>
                <w:szCs w:val="26"/>
              </w:rPr>
              <w:t>.</w:t>
            </w:r>
            <w:r w:rsidR="0050200F" w:rsidRPr="006B66F5">
              <w:rPr>
                <w:rFonts w:ascii="Times New Roman" w:hAnsi="Times New Roman"/>
                <w:sz w:val="26"/>
                <w:szCs w:val="26"/>
              </w:rPr>
              <w:t xml:space="preserve"> </w:t>
            </w:r>
          </w:p>
          <w:p w:rsidR="00EE68B6" w:rsidRPr="006B66F5" w:rsidRDefault="00DD4043" w:rsidP="00DD4043">
            <w:pPr>
              <w:spacing w:after="0" w:line="288" w:lineRule="auto"/>
              <w:jc w:val="both"/>
              <w:rPr>
                <w:rFonts w:ascii="Times New Roman" w:hAnsi="Times New Roman"/>
                <w:sz w:val="26"/>
                <w:szCs w:val="26"/>
              </w:rPr>
            </w:pPr>
            <w:r w:rsidRPr="006B66F5">
              <w:rPr>
                <w:rFonts w:ascii="Times New Roman" w:hAnsi="Times New Roman"/>
                <w:sz w:val="26"/>
                <w:szCs w:val="26"/>
              </w:rPr>
              <w:t>-</w:t>
            </w:r>
            <w:r w:rsidR="0050200F" w:rsidRPr="006B66F5">
              <w:rPr>
                <w:rFonts w:ascii="Times New Roman" w:hAnsi="Times New Roman"/>
                <w:sz w:val="26"/>
                <w:szCs w:val="26"/>
              </w:rPr>
              <w:t xml:space="preserve"> Hoặc không hình thành điện thế hoạt động (khi kích thích không đủ ngưỡng).</w:t>
            </w:r>
          </w:p>
          <w:p w:rsidR="00EE68B6" w:rsidRPr="006B66F5" w:rsidRDefault="00EE68B6" w:rsidP="00DD4043">
            <w:pPr>
              <w:widowControl w:val="0"/>
              <w:spacing w:after="0" w:line="288" w:lineRule="auto"/>
              <w:jc w:val="both"/>
              <w:rPr>
                <w:rFonts w:ascii="Times New Roman" w:hAnsi="Times New Roman"/>
                <w:sz w:val="26"/>
                <w:szCs w:val="26"/>
              </w:rPr>
            </w:pPr>
            <w:r w:rsidRPr="006B66F5">
              <w:rPr>
                <w:rFonts w:ascii="Times New Roman" w:hAnsi="Times New Roman"/>
                <w:b/>
                <w:sz w:val="26"/>
                <w:szCs w:val="26"/>
              </w:rPr>
              <w:t>b.</w:t>
            </w:r>
            <w:r w:rsidRPr="006B66F5">
              <w:rPr>
                <w:rFonts w:ascii="Times New Roman" w:hAnsi="Times New Roman"/>
                <w:sz w:val="26"/>
                <w:szCs w:val="26"/>
              </w:rPr>
              <w:t xml:space="preserve"> </w:t>
            </w:r>
            <w:r w:rsidR="00DD4043" w:rsidRPr="006B66F5">
              <w:rPr>
                <w:rFonts w:ascii="Times New Roman" w:hAnsi="Times New Roman"/>
                <w:sz w:val="26"/>
                <w:szCs w:val="26"/>
              </w:rPr>
              <w:t xml:space="preserve">- </w:t>
            </w:r>
            <w:r w:rsidRPr="006B66F5">
              <w:rPr>
                <w:rFonts w:ascii="Times New Roman" w:hAnsi="Times New Roman"/>
                <w:sz w:val="26"/>
                <w:szCs w:val="26"/>
              </w:rPr>
              <w:t>Đột biến làm cho các cổng Na</w:t>
            </w:r>
            <w:r w:rsidRPr="006B66F5">
              <w:rPr>
                <w:rFonts w:ascii="Times New Roman" w:hAnsi="Times New Roman"/>
                <w:sz w:val="26"/>
                <w:szCs w:val="26"/>
                <w:vertAlign w:val="superscript"/>
              </w:rPr>
              <w:t>+</w:t>
            </w:r>
            <w:r w:rsidRPr="006B66F5">
              <w:rPr>
                <w:rFonts w:ascii="Times New Roman" w:hAnsi="Times New Roman"/>
                <w:sz w:val="26"/>
                <w:szCs w:val="26"/>
              </w:rPr>
              <w:t xml:space="preserve"> trên sợi trục nơron trở nên bất hoạt lâu hơn sau khi các cổng này mở trong quá trình hình thành điện thế hoạt động sẽ làm kéo dài giai đoạn trơ của điện thế hoạt động. </w:t>
            </w:r>
          </w:p>
          <w:p w:rsidR="00EE68B6" w:rsidRPr="006B66F5" w:rsidRDefault="00DD4043" w:rsidP="00DD4043">
            <w:pPr>
              <w:spacing w:after="0" w:line="288" w:lineRule="auto"/>
              <w:jc w:val="both"/>
              <w:rPr>
                <w:rFonts w:ascii="Times New Roman" w:hAnsi="Times New Roman"/>
                <w:sz w:val="26"/>
                <w:szCs w:val="26"/>
              </w:rPr>
            </w:pPr>
            <w:r w:rsidRPr="006B66F5">
              <w:rPr>
                <w:rFonts w:ascii="Times New Roman" w:hAnsi="Times New Roman"/>
                <w:sz w:val="26"/>
                <w:szCs w:val="26"/>
              </w:rPr>
              <w:t xml:space="preserve">- </w:t>
            </w:r>
            <w:r w:rsidR="00EE68B6" w:rsidRPr="006B66F5">
              <w:rPr>
                <w:rFonts w:ascii="Times New Roman" w:hAnsi="Times New Roman"/>
                <w:sz w:val="26"/>
                <w:szCs w:val="26"/>
              </w:rPr>
              <w:t>Kéo dài giai đoạn trơ của điện thế hoạt động làm giảm tần số xung thần kinh tối đa lan truyền trên sợi trục nhưng không ảnh hưởng đến biên độ điện thế hoạt động.</w:t>
            </w:r>
          </w:p>
        </w:tc>
        <w:tc>
          <w:tcPr>
            <w:tcW w:w="798" w:type="dxa"/>
            <w:shd w:val="clear" w:color="auto" w:fill="auto"/>
          </w:tcPr>
          <w:p w:rsidR="0050200F" w:rsidRPr="006B66F5" w:rsidRDefault="0050200F" w:rsidP="00DD4043">
            <w:pPr>
              <w:autoSpaceDE w:val="0"/>
              <w:autoSpaceDN w:val="0"/>
              <w:adjustRightInd w:val="0"/>
              <w:spacing w:after="0" w:line="288" w:lineRule="auto"/>
              <w:jc w:val="center"/>
              <w:rPr>
                <w:rFonts w:ascii="Times New Roman" w:eastAsia="Times New Roman" w:hAnsi="Times New Roman"/>
                <w:b/>
                <w:color w:val="000000"/>
                <w:sz w:val="26"/>
                <w:szCs w:val="26"/>
                <w:lang w:val="vi-VN"/>
              </w:rPr>
            </w:pPr>
          </w:p>
          <w:p w:rsidR="0050200F" w:rsidRPr="006B66F5" w:rsidRDefault="0050200F"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DD4043" w:rsidRPr="006B66F5" w:rsidRDefault="00DD4043"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B452A6" w:rsidRDefault="00B452A6"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D4043" w:rsidRPr="006B66F5" w:rsidRDefault="00DD4043"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DD4043" w:rsidRPr="006B66F5" w:rsidRDefault="00DD4043"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D4043" w:rsidRPr="006B66F5" w:rsidRDefault="00DD4043"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D4043" w:rsidRPr="006B66F5" w:rsidRDefault="00DD4043"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tc>
      </w:tr>
      <w:tr w:rsidR="0050200F" w:rsidRPr="006B66F5" w:rsidTr="00EE68B6">
        <w:trPr>
          <w:trHeight w:val="1426"/>
        </w:trPr>
        <w:tc>
          <w:tcPr>
            <w:tcW w:w="643" w:type="dxa"/>
            <w:shd w:val="clear" w:color="auto" w:fill="auto"/>
            <w:vAlign w:val="center"/>
          </w:tcPr>
          <w:p w:rsidR="0050200F" w:rsidRDefault="00EE68B6" w:rsidP="00DD4043">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2</w:t>
            </w:r>
          </w:p>
          <w:p w:rsidR="00D71FB1" w:rsidRPr="006B66F5" w:rsidRDefault="00D71FB1" w:rsidP="00DD4043">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306" w:type="dxa"/>
            <w:shd w:val="clear" w:color="auto" w:fill="auto"/>
          </w:tcPr>
          <w:p w:rsidR="0050200F" w:rsidRPr="006B66F5" w:rsidRDefault="007D1A41" w:rsidP="00DD4043">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b/>
                <w:sz w:val="26"/>
                <w:szCs w:val="26"/>
                <w:lang w:eastAsia="zh-CN"/>
              </w:rPr>
              <w:t xml:space="preserve">- </w:t>
            </w:r>
            <w:r w:rsidRPr="006B66F5">
              <w:rPr>
                <w:rFonts w:ascii="Times New Roman" w:eastAsia="SimSun" w:hAnsi="Times New Roman"/>
                <w:sz w:val="26"/>
                <w:szCs w:val="26"/>
                <w:lang w:eastAsia="zh-CN"/>
              </w:rPr>
              <w:t>Thuốc gây tê có tác dụng ức chế dây thần kinh cảm giác để tạm thời làm mất cảm giác tại nơi tiếp xúc với thuốc làm giảm đau.</w:t>
            </w:r>
          </w:p>
          <w:p w:rsidR="00175F30" w:rsidRDefault="007D1A41" w:rsidP="007D1A4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 xml:space="preserve">- Giải thích: </w:t>
            </w:r>
          </w:p>
          <w:p w:rsidR="007D1A41" w:rsidRPr="006B66F5" w:rsidRDefault="00D7038A" w:rsidP="007D1A4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w:t>
            </w:r>
            <w:r w:rsidR="00B452A6">
              <w:rPr>
                <w:rFonts w:ascii="Times New Roman" w:eastAsia="SimSun" w:hAnsi="Times New Roman"/>
                <w:sz w:val="26"/>
                <w:szCs w:val="26"/>
                <w:lang w:eastAsia="zh-CN"/>
              </w:rPr>
              <w:t xml:space="preserve"> </w:t>
            </w:r>
            <w:r w:rsidR="007D1A41" w:rsidRPr="006B66F5">
              <w:rPr>
                <w:rFonts w:ascii="Times New Roman" w:eastAsia="SimSun" w:hAnsi="Times New Roman"/>
                <w:sz w:val="26"/>
                <w:szCs w:val="26"/>
                <w:lang w:eastAsia="zh-CN"/>
              </w:rPr>
              <w:t>Thuốc gây tê làm giảm tốc độ mất phân cực và tái phân cực trên sợi thần kinh, làm giảm tốc độ dẫn truyền và kéo dài thời gian trơ của màng tế bào thần kinh.</w:t>
            </w:r>
          </w:p>
          <w:p w:rsidR="007D1A41" w:rsidRPr="006B66F5" w:rsidRDefault="00D7038A" w:rsidP="007D1A4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w:t>
            </w:r>
            <w:r w:rsidR="007D1A41" w:rsidRPr="006B66F5">
              <w:rPr>
                <w:rFonts w:ascii="Times New Roman" w:eastAsia="SimSun" w:hAnsi="Times New Roman"/>
                <w:sz w:val="26"/>
                <w:szCs w:val="26"/>
                <w:lang w:eastAsia="zh-CN"/>
              </w:rPr>
              <w:t xml:space="preserve"> Khi thuốc gây tê gắn vào thụ thể trên cổng Na</w:t>
            </w:r>
            <w:r w:rsidR="007D1A41" w:rsidRPr="006B66F5">
              <w:rPr>
                <w:rFonts w:ascii="Times New Roman" w:eastAsia="SimSun" w:hAnsi="Times New Roman"/>
                <w:sz w:val="26"/>
                <w:szCs w:val="26"/>
                <w:vertAlign w:val="superscript"/>
                <w:lang w:eastAsia="zh-CN"/>
              </w:rPr>
              <w:t>+</w:t>
            </w:r>
            <w:r w:rsidR="007D1A41" w:rsidRPr="006B66F5">
              <w:rPr>
                <w:rFonts w:ascii="Times New Roman" w:eastAsia="SimSun" w:hAnsi="Times New Roman"/>
                <w:sz w:val="26"/>
                <w:szCs w:val="26"/>
                <w:lang w:eastAsia="zh-CN"/>
              </w:rPr>
              <w:t xml:space="preserve"> của màng tế bào thần kinh sẽ ngăn chặn sự dẫn truyền xung thần kinh, nếu thuốc gắn vào </w:t>
            </w:r>
            <w:r w:rsidR="005C53D2" w:rsidRPr="006B66F5">
              <w:rPr>
                <w:rFonts w:ascii="Times New Roman" w:eastAsia="SimSun" w:hAnsi="Times New Roman"/>
                <w:sz w:val="26"/>
                <w:szCs w:val="26"/>
                <w:lang w:eastAsia="zh-CN"/>
              </w:rPr>
              <w:t>cổng</w:t>
            </w:r>
            <w:r w:rsidR="007D1A41" w:rsidRPr="006B66F5">
              <w:rPr>
                <w:rFonts w:ascii="Times New Roman" w:eastAsia="SimSun" w:hAnsi="Times New Roman"/>
                <w:sz w:val="26"/>
                <w:szCs w:val="26"/>
                <w:lang w:eastAsia="zh-CN"/>
              </w:rPr>
              <w:t xml:space="preserve"> Na</w:t>
            </w:r>
            <w:r w:rsidR="007D1A41" w:rsidRPr="006B66F5">
              <w:rPr>
                <w:rFonts w:ascii="Times New Roman" w:eastAsia="SimSun" w:hAnsi="Times New Roman"/>
                <w:sz w:val="26"/>
                <w:szCs w:val="26"/>
                <w:vertAlign w:val="superscript"/>
                <w:lang w:eastAsia="zh-CN"/>
              </w:rPr>
              <w:t>+</w:t>
            </w:r>
            <w:r w:rsidR="007D1A41" w:rsidRPr="006B66F5">
              <w:rPr>
                <w:rFonts w:ascii="Times New Roman" w:eastAsia="SimSun" w:hAnsi="Times New Roman"/>
                <w:sz w:val="26"/>
                <w:szCs w:val="26"/>
                <w:lang w:eastAsia="zh-CN"/>
              </w:rPr>
              <w:t xml:space="preserve"> càng lâu thì tác dụng của thuốc càng kéo dài.</w:t>
            </w:r>
          </w:p>
          <w:p w:rsidR="007D1A41" w:rsidRPr="006B66F5" w:rsidRDefault="007D1A41" w:rsidP="007D1A41">
            <w:pPr>
              <w:widowControl w:val="0"/>
              <w:spacing w:after="0" w:line="288" w:lineRule="auto"/>
              <w:jc w:val="both"/>
              <w:rPr>
                <w:rFonts w:ascii="Times New Roman" w:eastAsia="SimSun" w:hAnsi="Times New Roman"/>
                <w:sz w:val="26"/>
                <w:szCs w:val="26"/>
                <w:lang w:eastAsia="zh-CN"/>
              </w:rPr>
            </w:pPr>
            <w:r w:rsidRPr="006B66F5">
              <w:rPr>
                <w:rFonts w:ascii="Times New Roman" w:eastAsia="SimSun" w:hAnsi="Times New Roman"/>
                <w:sz w:val="26"/>
                <w:szCs w:val="26"/>
                <w:lang w:eastAsia="zh-CN"/>
              </w:rPr>
              <w:t xml:space="preserve">- Sợi thần kinh có bao </w:t>
            </w:r>
            <w:r w:rsidR="0064775B" w:rsidRPr="006B66F5">
              <w:rPr>
                <w:rFonts w:ascii="Times New Roman" w:eastAsia="SimSun" w:hAnsi="Times New Roman"/>
                <w:sz w:val="26"/>
                <w:szCs w:val="26"/>
                <w:lang w:eastAsia="zh-CN"/>
              </w:rPr>
              <w:t xml:space="preserve">miêlin </w:t>
            </w:r>
            <w:r w:rsidRPr="006B66F5">
              <w:rPr>
                <w:rFonts w:ascii="Times New Roman" w:eastAsia="SimSun" w:hAnsi="Times New Roman"/>
                <w:sz w:val="26"/>
                <w:szCs w:val="26"/>
                <w:lang w:eastAsia="zh-CN"/>
              </w:rPr>
              <w:t>sẽ dễ gây tê hơn vì chỉ gây tê ở các eo Ranvier là cả sợi đều bị gây tê.</w:t>
            </w:r>
          </w:p>
        </w:tc>
        <w:tc>
          <w:tcPr>
            <w:tcW w:w="798" w:type="dxa"/>
            <w:shd w:val="clear" w:color="auto" w:fill="auto"/>
          </w:tcPr>
          <w:p w:rsidR="0050200F"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D7038A"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B452A6" w:rsidRPr="006B66F5" w:rsidRDefault="00B452A6"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7038A"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D7038A"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7038A"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7038A"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D7038A"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7038A"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p>
          <w:p w:rsidR="00D7038A" w:rsidRPr="006B66F5" w:rsidRDefault="00D7038A" w:rsidP="00DD4043">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tc>
      </w:tr>
    </w:tbl>
    <w:p w:rsidR="006558A0" w:rsidRPr="006B66F5" w:rsidRDefault="006558A0" w:rsidP="006558A0">
      <w:pPr>
        <w:widowControl w:val="0"/>
        <w:spacing w:after="0" w:line="240" w:lineRule="auto"/>
        <w:jc w:val="both"/>
        <w:rPr>
          <w:rFonts w:ascii="Times New Roman" w:hAnsi="Times New Roman"/>
          <w:sz w:val="26"/>
          <w:szCs w:val="26"/>
        </w:rPr>
      </w:pPr>
    </w:p>
    <w:p w:rsidR="006558A0" w:rsidRPr="006B66F5" w:rsidRDefault="006558A0" w:rsidP="006558A0">
      <w:pPr>
        <w:widowControl w:val="0"/>
        <w:spacing w:after="0" w:line="240" w:lineRule="auto"/>
        <w:jc w:val="both"/>
        <w:rPr>
          <w:rFonts w:ascii="Times New Roman" w:eastAsia="SimSun" w:hAnsi="Times New Roman"/>
          <w:b/>
          <w:sz w:val="26"/>
          <w:szCs w:val="26"/>
          <w:lang w:eastAsia="zh-CN"/>
        </w:rPr>
      </w:pPr>
      <w:r w:rsidRPr="006B66F5">
        <w:rPr>
          <w:rFonts w:ascii="Times New Roman" w:eastAsia="SimSun" w:hAnsi="Times New Roman"/>
          <w:b/>
          <w:sz w:val="26"/>
          <w:szCs w:val="26"/>
          <w:lang w:eastAsia="zh-CN"/>
        </w:rPr>
        <w:t xml:space="preserve">Câu 9 (2,0 điểm) </w:t>
      </w:r>
      <w:r w:rsidR="00215E6A">
        <w:rPr>
          <w:rFonts w:ascii="Times New Roman" w:eastAsia="SimSun" w:hAnsi="Times New Roman"/>
          <w:b/>
          <w:sz w:val="26"/>
          <w:szCs w:val="26"/>
          <w:lang w:eastAsia="zh-CN"/>
        </w:rPr>
        <w:t xml:space="preserve">- </w:t>
      </w:r>
      <w:r w:rsidR="00F03EBE">
        <w:rPr>
          <w:rFonts w:ascii="Times New Roman" w:eastAsia="SimSun" w:hAnsi="Times New Roman"/>
          <w:b/>
          <w:sz w:val="26"/>
          <w:szCs w:val="26"/>
          <w:lang w:eastAsia="zh-CN"/>
        </w:rPr>
        <w:t>Sinh trưởng, phát triển và sinh sản ở động vật</w:t>
      </w:r>
    </w:p>
    <w:p w:rsidR="00237ADD" w:rsidRPr="006B66F5" w:rsidRDefault="00237ADD" w:rsidP="00B244B3">
      <w:pPr>
        <w:spacing w:after="0" w:line="288" w:lineRule="auto"/>
        <w:ind w:firstLine="720"/>
        <w:contextualSpacing/>
        <w:jc w:val="both"/>
        <w:rPr>
          <w:rFonts w:ascii="Times New Roman" w:hAnsi="Times New Roman"/>
          <w:sz w:val="26"/>
          <w:szCs w:val="26"/>
        </w:rPr>
      </w:pPr>
      <w:r w:rsidRPr="006B66F5">
        <w:rPr>
          <w:rFonts w:ascii="Times New Roman" w:hAnsi="Times New Roman"/>
          <w:sz w:val="26"/>
          <w:szCs w:val="26"/>
        </w:rPr>
        <w:t xml:space="preserve">1. </w:t>
      </w:r>
      <w:r w:rsidR="009A7F13" w:rsidRPr="006B66F5">
        <w:rPr>
          <w:rFonts w:ascii="Times New Roman" w:hAnsi="Times New Roman"/>
          <w:sz w:val="26"/>
          <w:szCs w:val="26"/>
        </w:rPr>
        <w:t>Nêu các giai đoạn trong chu trình sinh trưởng và phát triển của ruồi</w:t>
      </w:r>
      <w:r w:rsidR="00716E34">
        <w:rPr>
          <w:rFonts w:ascii="Times New Roman" w:hAnsi="Times New Roman"/>
          <w:sz w:val="26"/>
          <w:szCs w:val="26"/>
        </w:rPr>
        <w:t xml:space="preserve"> giấm</w:t>
      </w:r>
      <w:r w:rsidR="009A7F13" w:rsidRPr="006B66F5">
        <w:rPr>
          <w:rFonts w:ascii="Times New Roman" w:hAnsi="Times New Roman"/>
          <w:sz w:val="26"/>
          <w:szCs w:val="26"/>
        </w:rPr>
        <w:t>. Dựa vào chu tri</w:t>
      </w:r>
      <w:r w:rsidR="00964004" w:rsidRPr="006B66F5">
        <w:rPr>
          <w:rFonts w:ascii="Times New Roman" w:hAnsi="Times New Roman"/>
          <w:sz w:val="26"/>
          <w:szCs w:val="26"/>
        </w:rPr>
        <w:t>̀nh này, cho biết diệt ruồi</w:t>
      </w:r>
      <w:r w:rsidR="00716E34">
        <w:rPr>
          <w:rFonts w:ascii="Times New Roman" w:hAnsi="Times New Roman"/>
          <w:sz w:val="26"/>
          <w:szCs w:val="26"/>
        </w:rPr>
        <w:t xml:space="preserve"> giấm</w:t>
      </w:r>
      <w:r w:rsidR="00964004" w:rsidRPr="006B66F5">
        <w:rPr>
          <w:rFonts w:ascii="Times New Roman" w:hAnsi="Times New Roman"/>
          <w:sz w:val="26"/>
          <w:szCs w:val="26"/>
        </w:rPr>
        <w:t xml:space="preserve"> vào giai đoạn nào có hiệu quả nhất? Giải thích.</w:t>
      </w:r>
    </w:p>
    <w:p w:rsidR="00325560" w:rsidRDefault="00237ADD" w:rsidP="00A67198">
      <w:pPr>
        <w:spacing w:after="0" w:line="288" w:lineRule="auto"/>
        <w:ind w:firstLine="720"/>
        <w:contextualSpacing/>
        <w:jc w:val="both"/>
        <w:rPr>
          <w:rFonts w:ascii="Times New Roman" w:hAnsi="Times New Roman"/>
          <w:sz w:val="26"/>
          <w:szCs w:val="26"/>
        </w:rPr>
      </w:pPr>
      <w:r w:rsidRPr="006B66F5">
        <w:rPr>
          <w:rFonts w:ascii="Times New Roman" w:hAnsi="Times New Roman"/>
          <w:sz w:val="26"/>
          <w:szCs w:val="26"/>
        </w:rPr>
        <w:t xml:space="preserve">2. Trong quá trình phát triển ở người, có </w:t>
      </w:r>
      <w:r w:rsidR="00716E34">
        <w:rPr>
          <w:rFonts w:ascii="Times New Roman" w:hAnsi="Times New Roman"/>
          <w:sz w:val="26"/>
          <w:szCs w:val="26"/>
        </w:rPr>
        <w:t>1</w:t>
      </w:r>
      <w:r w:rsidRPr="006B66F5">
        <w:rPr>
          <w:rFonts w:ascii="Times New Roman" w:hAnsi="Times New Roman"/>
          <w:sz w:val="26"/>
          <w:szCs w:val="26"/>
        </w:rPr>
        <w:t xml:space="preserve"> giai đoạn mà nhiều người xuất hiện các dấu hiệu như chóng mặt, mệt mỏi, tính cách bất thường… Đó là giai đoạn nào? </w:t>
      </w:r>
      <w:r w:rsidR="00A67198" w:rsidRPr="00A67198">
        <w:rPr>
          <w:rFonts w:ascii="Times New Roman" w:hAnsi="Times New Roman"/>
          <w:sz w:val="26"/>
          <w:szCs w:val="26"/>
        </w:rPr>
        <w:t>Giải thích những biến đổi sinh lí gây ra các hiện tượng đó.</w:t>
      </w:r>
    </w:p>
    <w:p w:rsidR="00171956" w:rsidRPr="00A67198" w:rsidRDefault="00171956" w:rsidP="00A67198">
      <w:pPr>
        <w:spacing w:after="0" w:line="288" w:lineRule="auto"/>
        <w:ind w:firstLine="720"/>
        <w:contextualSpacing/>
        <w:jc w:val="both"/>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087"/>
        <w:gridCol w:w="808"/>
      </w:tblGrid>
      <w:tr w:rsidR="00731A8C" w:rsidRPr="006B66F5" w:rsidTr="002946AF">
        <w:tc>
          <w:tcPr>
            <w:tcW w:w="643" w:type="dxa"/>
            <w:shd w:val="clear" w:color="auto" w:fill="auto"/>
          </w:tcPr>
          <w:p w:rsidR="00731A8C" w:rsidRPr="006B66F5" w:rsidRDefault="002946AF" w:rsidP="00731A8C">
            <w:pPr>
              <w:tabs>
                <w:tab w:val="left" w:pos="360"/>
              </w:tabs>
              <w:spacing w:after="0" w:line="240"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Câu</w:t>
            </w:r>
          </w:p>
        </w:tc>
        <w:tc>
          <w:tcPr>
            <w:tcW w:w="8306" w:type="dxa"/>
            <w:shd w:val="clear" w:color="auto" w:fill="auto"/>
          </w:tcPr>
          <w:p w:rsidR="00731A8C" w:rsidRPr="006B66F5" w:rsidRDefault="00731A8C" w:rsidP="00731A8C">
            <w:pPr>
              <w:tabs>
                <w:tab w:val="left" w:pos="360"/>
              </w:tabs>
              <w:spacing w:after="0" w:line="240"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Nội dung</w:t>
            </w:r>
          </w:p>
        </w:tc>
        <w:tc>
          <w:tcPr>
            <w:tcW w:w="798" w:type="dxa"/>
            <w:shd w:val="clear" w:color="auto" w:fill="auto"/>
          </w:tcPr>
          <w:p w:rsidR="00731A8C" w:rsidRPr="006B66F5" w:rsidRDefault="00731A8C" w:rsidP="00731A8C">
            <w:pPr>
              <w:tabs>
                <w:tab w:val="left" w:pos="360"/>
              </w:tabs>
              <w:spacing w:after="0" w:line="240"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Điểm</w:t>
            </w:r>
          </w:p>
        </w:tc>
      </w:tr>
      <w:tr w:rsidR="00731A8C" w:rsidRPr="006B66F5" w:rsidTr="00423840">
        <w:tc>
          <w:tcPr>
            <w:tcW w:w="643" w:type="dxa"/>
            <w:shd w:val="clear" w:color="auto" w:fill="auto"/>
            <w:vAlign w:val="center"/>
          </w:tcPr>
          <w:p w:rsidR="00731A8C" w:rsidRDefault="00731A8C" w:rsidP="00423840">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1</w:t>
            </w:r>
          </w:p>
          <w:p w:rsidR="00D71FB1" w:rsidRPr="006B66F5" w:rsidRDefault="00D71FB1" w:rsidP="00423840">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306" w:type="dxa"/>
            <w:shd w:val="clear" w:color="auto" w:fill="auto"/>
          </w:tcPr>
          <w:p w:rsidR="00731A8C" w:rsidRPr="006B66F5" w:rsidRDefault="00030D18" w:rsidP="00572649">
            <w:pPr>
              <w:shd w:val="clear" w:color="auto" w:fill="FFFFFF"/>
              <w:spacing w:after="0" w:line="288" w:lineRule="auto"/>
              <w:jc w:val="both"/>
              <w:rPr>
                <w:rFonts w:ascii="Times New Roman" w:eastAsia="Times New Roman" w:hAnsi="Times New Roman"/>
                <w:sz w:val="26"/>
                <w:szCs w:val="26"/>
              </w:rPr>
            </w:pPr>
            <w:r w:rsidRPr="006B66F5">
              <w:rPr>
                <w:rFonts w:ascii="Times New Roman" w:eastAsia="Times New Roman" w:hAnsi="Times New Roman"/>
                <w:sz w:val="26"/>
                <w:szCs w:val="26"/>
              </w:rPr>
              <w:t>- Chu trình sinh trưởng và phát triển của ruồi: Trứng → Dòi → Nhộng → Ruồi.</w:t>
            </w:r>
          </w:p>
          <w:p w:rsidR="00030D18" w:rsidRPr="006B66F5" w:rsidRDefault="0072774F" w:rsidP="00572649">
            <w:pPr>
              <w:shd w:val="clear" w:color="auto" w:fill="FFFFFF"/>
              <w:spacing w:after="0" w:line="288" w:lineRule="auto"/>
              <w:jc w:val="both"/>
              <w:rPr>
                <w:rFonts w:ascii="Times New Roman" w:eastAsia="Times New Roman" w:hAnsi="Times New Roman"/>
                <w:sz w:val="26"/>
                <w:szCs w:val="26"/>
              </w:rPr>
            </w:pPr>
            <w:r w:rsidRPr="006B66F5">
              <w:rPr>
                <w:rFonts w:ascii="Times New Roman" w:eastAsia="Times New Roman" w:hAnsi="Times New Roman"/>
                <w:sz w:val="26"/>
                <w:szCs w:val="26"/>
              </w:rPr>
              <w:t>- Nên diệt ở giai đoạn dòi là hiệu quả nhất vì đây là giai đoạn mẫn cảm nhất với các tác nhân tiêu diệt ruồi. Ở giai đoạn dòi là thời gian tích lũy chất dinh dưỡng cần cho sự biến thái sau đó và giai đoạn này chúng chưa có khả năng sinh sản.</w:t>
            </w:r>
          </w:p>
        </w:tc>
        <w:tc>
          <w:tcPr>
            <w:tcW w:w="798" w:type="dxa"/>
            <w:shd w:val="clear" w:color="auto" w:fill="auto"/>
          </w:tcPr>
          <w:p w:rsidR="00731A8C" w:rsidRPr="006B66F5" w:rsidRDefault="0072774F" w:rsidP="0072774F">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0,5</w:t>
            </w:r>
          </w:p>
          <w:p w:rsidR="00B452A6" w:rsidRDefault="00B452A6" w:rsidP="0072774F">
            <w:pPr>
              <w:autoSpaceDE w:val="0"/>
              <w:autoSpaceDN w:val="0"/>
              <w:adjustRightInd w:val="0"/>
              <w:spacing w:after="0" w:line="288" w:lineRule="auto"/>
              <w:jc w:val="center"/>
              <w:rPr>
                <w:rFonts w:ascii="Times New Roman" w:eastAsia="Times New Roman" w:hAnsi="Times New Roman"/>
                <w:b/>
                <w:color w:val="000000"/>
                <w:sz w:val="26"/>
                <w:szCs w:val="26"/>
              </w:rPr>
            </w:pPr>
          </w:p>
          <w:p w:rsidR="0072774F" w:rsidRPr="006B66F5" w:rsidRDefault="0072774F" w:rsidP="0072774F">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0,5</w:t>
            </w:r>
          </w:p>
        </w:tc>
      </w:tr>
      <w:tr w:rsidR="00731A8C" w:rsidRPr="006B66F5" w:rsidTr="00423840">
        <w:tc>
          <w:tcPr>
            <w:tcW w:w="643" w:type="dxa"/>
            <w:shd w:val="clear" w:color="auto" w:fill="auto"/>
            <w:vAlign w:val="center"/>
          </w:tcPr>
          <w:p w:rsidR="00731A8C" w:rsidRDefault="00731A8C" w:rsidP="00423840">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2</w:t>
            </w:r>
          </w:p>
          <w:p w:rsidR="00D71FB1" w:rsidRPr="006B66F5" w:rsidRDefault="00D71FB1" w:rsidP="00423840">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lastRenderedPageBreak/>
              <w:t>(1,0 điểm)</w:t>
            </w:r>
          </w:p>
        </w:tc>
        <w:tc>
          <w:tcPr>
            <w:tcW w:w="8306" w:type="dxa"/>
            <w:shd w:val="clear" w:color="auto" w:fill="auto"/>
          </w:tcPr>
          <w:p w:rsidR="00731A8C" w:rsidRPr="006B66F5" w:rsidRDefault="00237ADD" w:rsidP="00423840">
            <w:pPr>
              <w:tabs>
                <w:tab w:val="left" w:pos="560"/>
              </w:tabs>
              <w:spacing w:after="0" w:line="288" w:lineRule="auto"/>
              <w:jc w:val="both"/>
              <w:rPr>
                <w:rFonts w:ascii="Times New Roman" w:hAnsi="Times New Roman"/>
                <w:sz w:val="26"/>
                <w:szCs w:val="26"/>
                <w:lang w:val="es-ES"/>
              </w:rPr>
            </w:pPr>
            <w:r w:rsidRPr="006B66F5">
              <w:rPr>
                <w:rFonts w:ascii="Times New Roman" w:hAnsi="Times New Roman"/>
                <w:sz w:val="26"/>
                <w:szCs w:val="26"/>
                <w:lang w:val="es-ES"/>
              </w:rPr>
              <w:lastRenderedPageBreak/>
              <w:t>- Đó là giai đoạn tuổi dậy thì.</w:t>
            </w:r>
          </w:p>
          <w:p w:rsidR="00237ADD" w:rsidRPr="006B66F5" w:rsidRDefault="00237ADD" w:rsidP="00423840">
            <w:pPr>
              <w:tabs>
                <w:tab w:val="left" w:pos="560"/>
              </w:tabs>
              <w:spacing w:after="0" w:line="288" w:lineRule="auto"/>
              <w:jc w:val="both"/>
              <w:rPr>
                <w:rFonts w:ascii="Times New Roman" w:hAnsi="Times New Roman"/>
                <w:sz w:val="26"/>
                <w:szCs w:val="26"/>
                <w:lang w:val="es-ES"/>
              </w:rPr>
            </w:pPr>
            <w:r w:rsidRPr="006B66F5">
              <w:rPr>
                <w:rFonts w:ascii="Times New Roman" w:hAnsi="Times New Roman"/>
                <w:sz w:val="26"/>
                <w:szCs w:val="26"/>
                <w:lang w:val="es-ES"/>
              </w:rPr>
              <w:lastRenderedPageBreak/>
              <w:t>- Do tác động mạnh của các hoocmôn, cơ thể phát triển mạnh nhưng chưa hài hòa giữa các cơ quan, bộ phận.</w:t>
            </w:r>
          </w:p>
          <w:p w:rsidR="00237ADD" w:rsidRPr="006B66F5" w:rsidRDefault="00237ADD" w:rsidP="00423840">
            <w:pPr>
              <w:tabs>
                <w:tab w:val="left" w:pos="560"/>
              </w:tabs>
              <w:spacing w:after="0" w:line="288" w:lineRule="auto"/>
              <w:jc w:val="both"/>
              <w:rPr>
                <w:rFonts w:ascii="Times New Roman" w:hAnsi="Times New Roman"/>
                <w:sz w:val="26"/>
                <w:szCs w:val="26"/>
                <w:lang w:val="es-ES"/>
              </w:rPr>
            </w:pPr>
            <w:r w:rsidRPr="006B66F5">
              <w:rPr>
                <w:rFonts w:ascii="Times New Roman" w:hAnsi="Times New Roman"/>
                <w:sz w:val="26"/>
                <w:szCs w:val="26"/>
                <w:lang w:val="es-ES"/>
              </w:rPr>
              <w:t>- Cơ tim phát triển mạnh, tim hoạt động mạnh nhưng khối lượng máu sản xuất ra chưa kịp được điều chỉnh tăng theo sự sự phát triển của tim và hệ mạch → gây thiếu máu cục bộ, đặc biệt là máu lên não → gây cảm giác chóng mặt và mệt mỏi.</w:t>
            </w:r>
          </w:p>
          <w:p w:rsidR="00237ADD" w:rsidRPr="006B66F5" w:rsidRDefault="00237ADD" w:rsidP="00423840">
            <w:pPr>
              <w:tabs>
                <w:tab w:val="left" w:pos="560"/>
              </w:tabs>
              <w:spacing w:after="0" w:line="288" w:lineRule="auto"/>
              <w:jc w:val="both"/>
              <w:rPr>
                <w:rFonts w:ascii="Times New Roman" w:hAnsi="Times New Roman"/>
                <w:sz w:val="26"/>
                <w:szCs w:val="26"/>
                <w:lang w:val="es-ES"/>
              </w:rPr>
            </w:pPr>
            <w:r w:rsidRPr="006B66F5">
              <w:rPr>
                <w:rFonts w:ascii="Times New Roman" w:hAnsi="Times New Roman"/>
                <w:sz w:val="26"/>
                <w:szCs w:val="26"/>
                <w:lang w:val="es-ES"/>
              </w:rPr>
              <w:t xml:space="preserve">- Vỏ não hưng phấn ở mức độ cao quá có thể dẫn đến các hành vi, tính cách bất thường. </w:t>
            </w:r>
          </w:p>
        </w:tc>
        <w:tc>
          <w:tcPr>
            <w:tcW w:w="798" w:type="dxa"/>
            <w:shd w:val="clear" w:color="auto" w:fill="auto"/>
          </w:tcPr>
          <w:p w:rsidR="00731A8C" w:rsidRPr="006B66F5" w:rsidRDefault="00423840" w:rsidP="0042384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lastRenderedPageBreak/>
              <w:t>0,25</w:t>
            </w:r>
          </w:p>
          <w:p w:rsidR="00423840" w:rsidRPr="006B66F5" w:rsidRDefault="00423840" w:rsidP="0042384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lastRenderedPageBreak/>
              <w:t>0,25</w:t>
            </w:r>
          </w:p>
          <w:p w:rsidR="00423840" w:rsidRPr="006B66F5" w:rsidRDefault="00423840" w:rsidP="00423840">
            <w:pPr>
              <w:autoSpaceDE w:val="0"/>
              <w:autoSpaceDN w:val="0"/>
              <w:adjustRightInd w:val="0"/>
              <w:spacing w:after="0" w:line="288" w:lineRule="auto"/>
              <w:jc w:val="center"/>
              <w:rPr>
                <w:rFonts w:ascii="Times New Roman" w:eastAsia="Times New Roman" w:hAnsi="Times New Roman"/>
                <w:b/>
                <w:color w:val="000000"/>
                <w:sz w:val="26"/>
                <w:szCs w:val="26"/>
              </w:rPr>
            </w:pPr>
          </w:p>
          <w:p w:rsidR="00423840" w:rsidRPr="006B66F5" w:rsidRDefault="00423840" w:rsidP="0042384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423840" w:rsidRDefault="00423840" w:rsidP="00423840">
            <w:pPr>
              <w:autoSpaceDE w:val="0"/>
              <w:autoSpaceDN w:val="0"/>
              <w:adjustRightInd w:val="0"/>
              <w:spacing w:after="0" w:line="288" w:lineRule="auto"/>
              <w:jc w:val="center"/>
              <w:rPr>
                <w:rFonts w:ascii="Times New Roman" w:eastAsia="Times New Roman" w:hAnsi="Times New Roman"/>
                <w:b/>
                <w:color w:val="000000"/>
                <w:sz w:val="26"/>
                <w:szCs w:val="26"/>
              </w:rPr>
            </w:pPr>
          </w:p>
          <w:p w:rsidR="00B452A6" w:rsidRPr="006B66F5" w:rsidRDefault="00B452A6" w:rsidP="00423840">
            <w:pPr>
              <w:autoSpaceDE w:val="0"/>
              <w:autoSpaceDN w:val="0"/>
              <w:adjustRightInd w:val="0"/>
              <w:spacing w:after="0" w:line="288" w:lineRule="auto"/>
              <w:jc w:val="center"/>
              <w:rPr>
                <w:rFonts w:ascii="Times New Roman" w:eastAsia="Times New Roman" w:hAnsi="Times New Roman"/>
                <w:b/>
                <w:color w:val="000000"/>
                <w:sz w:val="26"/>
                <w:szCs w:val="26"/>
              </w:rPr>
            </w:pPr>
          </w:p>
          <w:p w:rsidR="00423840" w:rsidRPr="006B66F5" w:rsidRDefault="00423840" w:rsidP="00423840">
            <w:pPr>
              <w:autoSpaceDE w:val="0"/>
              <w:autoSpaceDN w:val="0"/>
              <w:adjustRightInd w:val="0"/>
              <w:spacing w:after="0" w:line="288" w:lineRule="auto"/>
              <w:jc w:val="center"/>
              <w:rPr>
                <w:rFonts w:ascii="Times New Roman" w:eastAsia="Times New Roman" w:hAnsi="Times New Roman"/>
                <w:b/>
                <w:color w:val="000000"/>
                <w:sz w:val="26"/>
                <w:szCs w:val="26"/>
              </w:rPr>
            </w:pPr>
          </w:p>
          <w:p w:rsidR="00423840" w:rsidRPr="006B66F5" w:rsidRDefault="00423840" w:rsidP="00423840">
            <w:pPr>
              <w:autoSpaceDE w:val="0"/>
              <w:autoSpaceDN w:val="0"/>
              <w:adjustRightInd w:val="0"/>
              <w:spacing w:after="0" w:line="288" w:lineRule="auto"/>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tc>
      </w:tr>
    </w:tbl>
    <w:p w:rsidR="003B7C83" w:rsidRDefault="003B7C83" w:rsidP="00D373FB">
      <w:pPr>
        <w:spacing w:after="0" w:line="288" w:lineRule="auto"/>
        <w:jc w:val="both"/>
        <w:rPr>
          <w:rFonts w:ascii="Times New Roman" w:hAnsi="Times New Roman"/>
          <w:sz w:val="26"/>
          <w:szCs w:val="26"/>
        </w:rPr>
      </w:pPr>
    </w:p>
    <w:p w:rsidR="006558A0" w:rsidRPr="006B66F5" w:rsidRDefault="006558A0" w:rsidP="003B7C83">
      <w:pPr>
        <w:spacing w:after="0" w:line="288" w:lineRule="auto"/>
        <w:ind w:left="-90"/>
        <w:jc w:val="both"/>
        <w:rPr>
          <w:rFonts w:ascii="Times New Roman" w:eastAsia="SimSun" w:hAnsi="Times New Roman"/>
          <w:b/>
          <w:sz w:val="26"/>
          <w:szCs w:val="26"/>
          <w:lang w:eastAsia="zh-CN"/>
        </w:rPr>
      </w:pPr>
      <w:r w:rsidRPr="006B66F5">
        <w:rPr>
          <w:rFonts w:ascii="Times New Roman" w:eastAsia="SimSun" w:hAnsi="Times New Roman"/>
          <w:b/>
          <w:sz w:val="26"/>
          <w:szCs w:val="26"/>
          <w:lang w:eastAsia="zh-CN"/>
        </w:rPr>
        <w:t>Câu 10 (2,0 điểm)</w:t>
      </w:r>
      <w:r w:rsidR="00012353">
        <w:rPr>
          <w:rFonts w:ascii="Times New Roman" w:eastAsia="SimSun" w:hAnsi="Times New Roman"/>
          <w:b/>
          <w:sz w:val="26"/>
          <w:szCs w:val="26"/>
          <w:lang w:eastAsia="zh-CN"/>
        </w:rPr>
        <w:t xml:space="preserve"> </w:t>
      </w:r>
      <w:r w:rsidR="00215E6A">
        <w:rPr>
          <w:rFonts w:ascii="Times New Roman" w:eastAsia="SimSun" w:hAnsi="Times New Roman"/>
          <w:b/>
          <w:sz w:val="26"/>
          <w:szCs w:val="26"/>
          <w:lang w:eastAsia="zh-CN"/>
        </w:rPr>
        <w:t xml:space="preserve">- </w:t>
      </w:r>
      <w:r w:rsidR="00012353">
        <w:rPr>
          <w:rFonts w:ascii="Times New Roman" w:eastAsia="SimSun" w:hAnsi="Times New Roman"/>
          <w:b/>
          <w:sz w:val="26"/>
          <w:szCs w:val="26"/>
          <w:lang w:eastAsia="zh-CN"/>
        </w:rPr>
        <w:t>Cơ chế di truyền và biến dị ở cấp độ phân tử</w:t>
      </w:r>
    </w:p>
    <w:p w:rsidR="00B244B3" w:rsidRPr="006B66F5" w:rsidRDefault="00B244B3" w:rsidP="00D373FB">
      <w:pPr>
        <w:tabs>
          <w:tab w:val="left" w:pos="4134"/>
        </w:tabs>
        <w:spacing w:after="0" w:line="288" w:lineRule="auto"/>
        <w:jc w:val="both"/>
        <w:rPr>
          <w:rFonts w:ascii="Times New Roman" w:hAnsi="Times New Roman"/>
          <w:sz w:val="26"/>
          <w:szCs w:val="26"/>
        </w:rPr>
      </w:pPr>
      <w:r w:rsidRPr="006B66F5">
        <w:rPr>
          <w:rFonts w:ascii="Times New Roman" w:hAnsi="Times New Roman"/>
          <w:color w:val="000000"/>
          <w:sz w:val="26"/>
          <w:szCs w:val="26"/>
          <w:lang w:eastAsia="vi-VN"/>
        </w:rPr>
        <w:t xml:space="preserve">             </w:t>
      </w:r>
      <w:r w:rsidR="00844AA3" w:rsidRPr="006B66F5">
        <w:rPr>
          <w:rFonts w:ascii="Times New Roman" w:hAnsi="Times New Roman"/>
          <w:color w:val="000000"/>
          <w:sz w:val="26"/>
          <w:szCs w:val="26"/>
          <w:lang w:eastAsia="vi-VN"/>
        </w:rPr>
        <w:t xml:space="preserve">1. </w:t>
      </w:r>
      <w:r w:rsidR="00844AA3" w:rsidRPr="006B66F5">
        <w:rPr>
          <w:rFonts w:ascii="Times New Roman" w:hAnsi="Times New Roman"/>
          <w:sz w:val="26"/>
          <w:szCs w:val="26"/>
        </w:rPr>
        <w:t>Vì sao cấu trúc ADN được bảo toàn trong các hóa thạch có tuổi hàng triệu năm?</w:t>
      </w:r>
    </w:p>
    <w:p w:rsidR="00844AA3" w:rsidRPr="006B66F5" w:rsidRDefault="00B244B3" w:rsidP="00D373FB">
      <w:pPr>
        <w:tabs>
          <w:tab w:val="left" w:pos="4134"/>
        </w:tabs>
        <w:spacing w:after="0" w:line="288" w:lineRule="auto"/>
        <w:jc w:val="both"/>
        <w:rPr>
          <w:rFonts w:ascii="Times New Roman" w:hAnsi="Times New Roman"/>
          <w:sz w:val="26"/>
          <w:szCs w:val="26"/>
        </w:rPr>
      </w:pPr>
      <w:r w:rsidRPr="006B66F5">
        <w:rPr>
          <w:rFonts w:ascii="Times New Roman" w:hAnsi="Times New Roman"/>
          <w:color w:val="000000"/>
          <w:sz w:val="26"/>
          <w:szCs w:val="26"/>
          <w:lang w:eastAsia="vi-VN"/>
        </w:rPr>
        <w:t xml:space="preserve">             </w:t>
      </w:r>
      <w:r w:rsidR="00844AA3" w:rsidRPr="006B66F5">
        <w:rPr>
          <w:rFonts w:ascii="Times New Roman" w:hAnsi="Times New Roman"/>
          <w:color w:val="000000"/>
          <w:sz w:val="26"/>
          <w:szCs w:val="26"/>
          <w:lang w:eastAsia="vi-VN"/>
        </w:rPr>
        <w:t xml:space="preserve">2. Theo mô hình điều hoà operon </w:t>
      </w:r>
      <w:r w:rsidR="009F2C19" w:rsidRPr="009F2C19">
        <w:rPr>
          <w:rFonts w:ascii="Times New Roman" w:hAnsi="Times New Roman"/>
          <w:color w:val="000000"/>
          <w:sz w:val="26"/>
          <w:szCs w:val="26"/>
          <w:lang w:eastAsia="vi-VN"/>
        </w:rPr>
        <w:t>Lăctôzơ</w:t>
      </w:r>
      <w:r w:rsidR="00844AA3" w:rsidRPr="006B66F5">
        <w:rPr>
          <w:rFonts w:ascii="Times New Roman" w:hAnsi="Times New Roman"/>
          <w:color w:val="000000"/>
          <w:sz w:val="26"/>
          <w:szCs w:val="26"/>
          <w:lang w:eastAsia="vi-VN"/>
        </w:rPr>
        <w:t xml:space="preserve"> ở vi khuẩn </w:t>
      </w:r>
      <w:r w:rsidR="00844AA3" w:rsidRPr="006B66F5">
        <w:rPr>
          <w:rFonts w:ascii="Times New Roman" w:hAnsi="Times New Roman"/>
          <w:i/>
          <w:iCs/>
          <w:color w:val="000000"/>
          <w:sz w:val="26"/>
          <w:szCs w:val="26"/>
          <w:lang w:eastAsia="vi-VN"/>
        </w:rPr>
        <w:t>E. coli</w:t>
      </w:r>
      <w:r w:rsidR="00844AA3" w:rsidRPr="006B66F5">
        <w:rPr>
          <w:rFonts w:ascii="Times New Roman" w:hAnsi="Times New Roman"/>
          <w:color w:val="000000"/>
          <w:sz w:val="26"/>
          <w:szCs w:val="26"/>
          <w:lang w:eastAsia="vi-VN"/>
        </w:rPr>
        <w:t xml:space="preserve"> kiểu dại, sự biểu hiện của gen cấu trúc </w:t>
      </w:r>
      <w:r w:rsidR="00844AA3" w:rsidRPr="006B66F5">
        <w:rPr>
          <w:rFonts w:ascii="Times New Roman" w:hAnsi="Times New Roman"/>
          <w:i/>
          <w:iCs/>
          <w:color w:val="000000"/>
          <w:sz w:val="26"/>
          <w:szCs w:val="26"/>
          <w:lang w:eastAsia="vi-VN"/>
        </w:rPr>
        <w:t>lacZ</w:t>
      </w:r>
      <w:r w:rsidR="00844AA3" w:rsidRPr="006B66F5">
        <w:rPr>
          <w:rFonts w:ascii="Times New Roman" w:hAnsi="Times New Roman"/>
          <w:color w:val="000000"/>
          <w:sz w:val="26"/>
          <w:szCs w:val="26"/>
          <w:lang w:eastAsia="vi-VN"/>
        </w:rPr>
        <w:t xml:space="preserve"> thuộc operôn Lăctôzơ mã hóa cho enzim β-galăctôsidaza sẽ như thế nào nếu vùng khởi động (promoter) bị đột biến?</w:t>
      </w:r>
    </w:p>
    <w:p w:rsidR="00731A8C" w:rsidRPr="006B66F5" w:rsidRDefault="00731A8C" w:rsidP="006558A0">
      <w:pPr>
        <w:spacing w:after="0" w:line="240" w:lineRule="auto"/>
        <w:jc w:val="both"/>
        <w:rPr>
          <w:rFonts w:ascii="Times New Roman" w:hAnsi="Times New Roman"/>
          <w:color w:val="000000"/>
          <w:sz w:val="26"/>
          <w:szCs w:val="26"/>
          <w:lang w:eastAsia="vi-V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087"/>
        <w:gridCol w:w="808"/>
      </w:tblGrid>
      <w:tr w:rsidR="00731A8C" w:rsidRPr="006B66F5" w:rsidTr="00A14304">
        <w:tc>
          <w:tcPr>
            <w:tcW w:w="852" w:type="dxa"/>
            <w:shd w:val="clear" w:color="auto" w:fill="auto"/>
          </w:tcPr>
          <w:p w:rsidR="00731A8C" w:rsidRPr="006B66F5" w:rsidRDefault="002946AF" w:rsidP="00731A8C">
            <w:pPr>
              <w:tabs>
                <w:tab w:val="left" w:pos="360"/>
              </w:tabs>
              <w:spacing w:after="0" w:line="240"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Câu</w:t>
            </w:r>
          </w:p>
        </w:tc>
        <w:tc>
          <w:tcPr>
            <w:tcW w:w="8087" w:type="dxa"/>
            <w:shd w:val="clear" w:color="auto" w:fill="auto"/>
          </w:tcPr>
          <w:p w:rsidR="00731A8C" w:rsidRPr="006B66F5" w:rsidRDefault="00731A8C" w:rsidP="00731A8C">
            <w:pPr>
              <w:tabs>
                <w:tab w:val="left" w:pos="360"/>
              </w:tabs>
              <w:spacing w:after="0" w:line="240"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Nội dung</w:t>
            </w:r>
          </w:p>
        </w:tc>
        <w:tc>
          <w:tcPr>
            <w:tcW w:w="808" w:type="dxa"/>
            <w:shd w:val="clear" w:color="auto" w:fill="auto"/>
          </w:tcPr>
          <w:p w:rsidR="00731A8C" w:rsidRPr="006B66F5" w:rsidRDefault="00731A8C" w:rsidP="00731A8C">
            <w:pPr>
              <w:tabs>
                <w:tab w:val="left" w:pos="360"/>
              </w:tabs>
              <w:spacing w:after="0" w:line="240"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Điểm</w:t>
            </w:r>
          </w:p>
        </w:tc>
      </w:tr>
      <w:tr w:rsidR="00731A8C" w:rsidRPr="006B66F5" w:rsidTr="00A14304">
        <w:tc>
          <w:tcPr>
            <w:tcW w:w="852" w:type="dxa"/>
            <w:shd w:val="clear" w:color="auto" w:fill="auto"/>
            <w:vAlign w:val="center"/>
          </w:tcPr>
          <w:p w:rsidR="00731A8C" w:rsidRDefault="00731A8C" w:rsidP="00D71FB1">
            <w:pPr>
              <w:tabs>
                <w:tab w:val="left" w:pos="360"/>
              </w:tabs>
              <w:spacing w:after="0" w:line="240"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1</w:t>
            </w:r>
          </w:p>
          <w:p w:rsidR="00D71FB1" w:rsidRPr="006B66F5" w:rsidRDefault="00D71FB1" w:rsidP="00D71FB1">
            <w:pPr>
              <w:tabs>
                <w:tab w:val="left" w:pos="360"/>
              </w:tabs>
              <w:spacing w:after="0" w:line="240"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087" w:type="dxa"/>
            <w:shd w:val="clear" w:color="auto" w:fill="auto"/>
          </w:tcPr>
          <w:p w:rsidR="00D3298A" w:rsidRPr="006B66F5" w:rsidRDefault="00D3298A" w:rsidP="00D3298A">
            <w:pPr>
              <w:tabs>
                <w:tab w:val="left" w:pos="4134"/>
              </w:tabs>
              <w:spacing w:after="0" w:line="288" w:lineRule="auto"/>
              <w:jc w:val="both"/>
              <w:rPr>
                <w:rFonts w:ascii="Times New Roman" w:hAnsi="Times New Roman"/>
                <w:sz w:val="26"/>
                <w:szCs w:val="26"/>
              </w:rPr>
            </w:pPr>
            <w:r w:rsidRPr="006B66F5">
              <w:rPr>
                <w:rFonts w:ascii="Times New Roman" w:hAnsi="Times New Roman"/>
                <w:sz w:val="26"/>
                <w:szCs w:val="26"/>
              </w:rPr>
              <w:t>Cấu trúc ADN được bảo toàn trong các hóa</w:t>
            </w:r>
            <w:r w:rsidRPr="006B66F5">
              <w:rPr>
                <w:sz w:val="26"/>
                <w:szCs w:val="26"/>
              </w:rPr>
              <w:t xml:space="preserve"> </w:t>
            </w:r>
            <w:r w:rsidRPr="006B66F5">
              <w:rPr>
                <w:rFonts w:ascii="Times New Roman" w:hAnsi="Times New Roman"/>
                <w:sz w:val="26"/>
                <w:szCs w:val="26"/>
              </w:rPr>
              <w:t>thạch có tuổi hàng triệu năm nhờ những đặc điểm cấu trúc tạo tính ổn định bền vững cho ADN:</w:t>
            </w:r>
          </w:p>
          <w:p w:rsidR="00D3298A" w:rsidRPr="006B66F5" w:rsidRDefault="00D3298A" w:rsidP="00D3298A">
            <w:pPr>
              <w:pStyle w:val="ListParagraph"/>
              <w:tabs>
                <w:tab w:val="left" w:pos="4134"/>
              </w:tabs>
              <w:spacing w:after="0" w:line="288" w:lineRule="auto"/>
              <w:ind w:left="0"/>
              <w:jc w:val="both"/>
              <w:rPr>
                <w:rFonts w:ascii="Times New Roman" w:hAnsi="Times New Roman"/>
                <w:sz w:val="26"/>
                <w:szCs w:val="26"/>
              </w:rPr>
            </w:pPr>
            <w:r w:rsidRPr="006B66F5">
              <w:rPr>
                <w:rFonts w:ascii="Times New Roman" w:hAnsi="Times New Roman"/>
                <w:sz w:val="26"/>
                <w:szCs w:val="26"/>
              </w:rPr>
              <w:t xml:space="preserve">- Tại vị trí 2′ trong deoxyribose là hiđrô chứ không phải </w:t>
            </w:r>
            <w:r w:rsidR="007C604D">
              <w:rPr>
                <w:rFonts w:ascii="Times New Roman" w:hAnsi="Times New Roman"/>
                <w:sz w:val="26"/>
                <w:szCs w:val="26"/>
              </w:rPr>
              <w:t>nhóm -</w:t>
            </w:r>
            <w:r w:rsidRPr="006B66F5">
              <w:rPr>
                <w:rFonts w:ascii="Times New Roman" w:hAnsi="Times New Roman"/>
                <w:sz w:val="26"/>
                <w:szCs w:val="26"/>
              </w:rPr>
              <w:t>OH nên không diễn ra thủy phân liên kết photphodieste.</w:t>
            </w:r>
          </w:p>
          <w:p w:rsidR="00D3298A" w:rsidRPr="006B66F5" w:rsidRDefault="00D3298A" w:rsidP="00D3298A">
            <w:pPr>
              <w:pStyle w:val="ListParagraph"/>
              <w:tabs>
                <w:tab w:val="left" w:pos="4134"/>
              </w:tabs>
              <w:spacing w:after="0" w:line="288" w:lineRule="auto"/>
              <w:ind w:left="0"/>
              <w:jc w:val="both"/>
              <w:rPr>
                <w:rFonts w:ascii="Times New Roman" w:hAnsi="Times New Roman"/>
                <w:sz w:val="26"/>
                <w:szCs w:val="26"/>
              </w:rPr>
            </w:pPr>
            <w:r w:rsidRPr="006B66F5">
              <w:rPr>
                <w:rFonts w:ascii="Times New Roman" w:hAnsi="Times New Roman"/>
                <w:sz w:val="26"/>
                <w:szCs w:val="26"/>
              </w:rPr>
              <w:t xml:space="preserve">- Có các liên kết photphodieste bền vững nối các nuclêôtit trên mạch đơn, có các liên kết hiđrô giữa các nuclêôtit 2 mạch được lặp lại nhiều lần. </w:t>
            </w:r>
            <w:r w:rsidR="007C604D">
              <w:rPr>
                <w:rFonts w:ascii="Times New Roman" w:hAnsi="Times New Roman"/>
                <w:sz w:val="26"/>
                <w:szCs w:val="26"/>
              </w:rPr>
              <w:t>T</w:t>
            </w:r>
            <w:r w:rsidRPr="006B66F5">
              <w:rPr>
                <w:rFonts w:ascii="Times New Roman" w:hAnsi="Times New Roman"/>
                <w:sz w:val="26"/>
                <w:szCs w:val="26"/>
              </w:rPr>
              <w:t>ương tác kị nước và tương tác Vandecvan giữa các cặp bazơ nitơ liền kề xếp chồng lên nhau làm bền hơn nữa cấu trúc chuỗi xoắn kép.</w:t>
            </w:r>
          </w:p>
          <w:p w:rsidR="00D3298A" w:rsidRPr="006B66F5" w:rsidRDefault="00D3298A" w:rsidP="00D3298A">
            <w:pPr>
              <w:pStyle w:val="ListParagraph"/>
              <w:tabs>
                <w:tab w:val="left" w:pos="4134"/>
              </w:tabs>
              <w:spacing w:after="0" w:line="288" w:lineRule="auto"/>
              <w:ind w:left="0"/>
              <w:jc w:val="both"/>
              <w:rPr>
                <w:rFonts w:ascii="Times New Roman" w:hAnsi="Times New Roman"/>
                <w:sz w:val="26"/>
                <w:szCs w:val="26"/>
              </w:rPr>
            </w:pPr>
            <w:r w:rsidRPr="006B66F5">
              <w:rPr>
                <w:rFonts w:ascii="Times New Roman" w:hAnsi="Times New Roman"/>
                <w:sz w:val="26"/>
                <w:szCs w:val="26"/>
              </w:rPr>
              <w:t>- Các bazơ nitơ purin</w:t>
            </w:r>
            <w:r w:rsidR="00FB3ED8">
              <w:rPr>
                <w:rFonts w:ascii="Times New Roman" w:hAnsi="Times New Roman"/>
                <w:sz w:val="26"/>
                <w:szCs w:val="26"/>
              </w:rPr>
              <w:t>e</w:t>
            </w:r>
            <w:r w:rsidRPr="006B66F5">
              <w:rPr>
                <w:rFonts w:ascii="Times New Roman" w:hAnsi="Times New Roman"/>
                <w:sz w:val="26"/>
                <w:szCs w:val="26"/>
              </w:rPr>
              <w:t xml:space="preserve"> và p</w:t>
            </w:r>
            <w:r w:rsidR="000A1EF8" w:rsidRPr="006B66F5">
              <w:rPr>
                <w:rFonts w:ascii="Times New Roman" w:hAnsi="Times New Roman"/>
                <w:sz w:val="26"/>
                <w:szCs w:val="26"/>
              </w:rPr>
              <w:t>y</w:t>
            </w:r>
            <w:r w:rsidRPr="006B66F5">
              <w:rPr>
                <w:rFonts w:ascii="Times New Roman" w:hAnsi="Times New Roman"/>
                <w:sz w:val="26"/>
                <w:szCs w:val="26"/>
              </w:rPr>
              <w:t>r</w:t>
            </w:r>
            <w:r w:rsidR="000A1EF8" w:rsidRPr="006B66F5">
              <w:rPr>
                <w:rFonts w:ascii="Times New Roman" w:hAnsi="Times New Roman"/>
                <w:sz w:val="26"/>
                <w:szCs w:val="26"/>
              </w:rPr>
              <w:t>i</w:t>
            </w:r>
            <w:r w:rsidRPr="006B66F5">
              <w:rPr>
                <w:rFonts w:ascii="Times New Roman" w:hAnsi="Times New Roman"/>
                <w:sz w:val="26"/>
                <w:szCs w:val="26"/>
              </w:rPr>
              <w:t>midin</w:t>
            </w:r>
            <w:r w:rsidR="00FB3ED8">
              <w:rPr>
                <w:rFonts w:ascii="Times New Roman" w:hAnsi="Times New Roman"/>
                <w:sz w:val="26"/>
                <w:szCs w:val="26"/>
              </w:rPr>
              <w:t>e</w:t>
            </w:r>
            <w:r w:rsidRPr="006B66F5">
              <w:rPr>
                <w:rFonts w:ascii="Times New Roman" w:hAnsi="Times New Roman"/>
                <w:sz w:val="26"/>
                <w:szCs w:val="26"/>
              </w:rPr>
              <w:t xml:space="preserve"> xếp chồng khít lên nhau vuông góc với trục vòng xoắn ở bên trong ADN, làm hạn chế sự tiếp xúc của chúng với nước. Các phân tử đường và photphat xoay ra ngoài hình thành liên kết với nước đảm bảo tính ổn định cho phân tử.</w:t>
            </w:r>
          </w:p>
          <w:p w:rsidR="00731A8C" w:rsidRPr="00054B78" w:rsidRDefault="00D3298A" w:rsidP="00054B78">
            <w:pPr>
              <w:pStyle w:val="ListParagraph"/>
              <w:tabs>
                <w:tab w:val="left" w:pos="4134"/>
              </w:tabs>
              <w:spacing w:after="0" w:line="288" w:lineRule="auto"/>
              <w:ind w:left="0"/>
              <w:jc w:val="both"/>
              <w:rPr>
                <w:rFonts w:ascii="Times New Roman" w:hAnsi="Times New Roman"/>
                <w:sz w:val="26"/>
                <w:szCs w:val="26"/>
              </w:rPr>
            </w:pPr>
            <w:r w:rsidRPr="006B66F5">
              <w:rPr>
                <w:rFonts w:ascii="Times New Roman" w:hAnsi="Times New Roman"/>
                <w:sz w:val="26"/>
                <w:szCs w:val="26"/>
              </w:rPr>
              <w:t>- Có mạch kép dạng xoắn và liên kết với prôtêin càng tạo ra sự ổn định cho ADN.</w:t>
            </w:r>
          </w:p>
        </w:tc>
        <w:tc>
          <w:tcPr>
            <w:tcW w:w="808" w:type="dxa"/>
            <w:shd w:val="clear" w:color="auto" w:fill="auto"/>
          </w:tcPr>
          <w:p w:rsidR="00325560" w:rsidRPr="006B66F5" w:rsidRDefault="00325560" w:rsidP="00D3298A">
            <w:pPr>
              <w:autoSpaceDE w:val="0"/>
              <w:autoSpaceDN w:val="0"/>
              <w:adjustRightInd w:val="0"/>
              <w:spacing w:after="0" w:line="288" w:lineRule="auto"/>
              <w:jc w:val="both"/>
              <w:rPr>
                <w:rFonts w:ascii="Times New Roman" w:eastAsia="Times New Roman" w:hAnsi="Times New Roman"/>
                <w:color w:val="000000"/>
                <w:sz w:val="26"/>
                <w:szCs w:val="26"/>
              </w:rPr>
            </w:pPr>
          </w:p>
          <w:p w:rsidR="00325560" w:rsidRPr="006B66F5" w:rsidRDefault="00325560"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731A8C" w:rsidRPr="006B66F5" w:rsidRDefault="00325560"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w:t>
            </w:r>
            <w:r w:rsidR="00D3298A" w:rsidRPr="006B66F5">
              <w:rPr>
                <w:rFonts w:ascii="Times New Roman" w:eastAsia="Times New Roman" w:hAnsi="Times New Roman"/>
                <w:b/>
                <w:color w:val="000000"/>
                <w:sz w:val="26"/>
                <w:szCs w:val="26"/>
              </w:rPr>
              <w:t>2</w:t>
            </w:r>
            <w:r w:rsidR="00731A8C" w:rsidRPr="006B66F5">
              <w:rPr>
                <w:rFonts w:ascii="Times New Roman" w:eastAsia="Times New Roman" w:hAnsi="Times New Roman"/>
                <w:b/>
                <w:color w:val="000000"/>
                <w:sz w:val="26"/>
                <w:szCs w:val="26"/>
              </w:rPr>
              <w:t>5</w:t>
            </w:r>
          </w:p>
          <w:p w:rsidR="00731A8C" w:rsidRPr="006B66F5" w:rsidRDefault="00731A8C"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731A8C" w:rsidRPr="006B66F5" w:rsidRDefault="00D3298A"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325560" w:rsidRPr="006B66F5" w:rsidRDefault="00325560"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D3298A" w:rsidRPr="006B66F5" w:rsidRDefault="00D3298A"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D3298A" w:rsidRPr="006B66F5" w:rsidRDefault="00D3298A"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731A8C" w:rsidRPr="006B66F5" w:rsidRDefault="00325560"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731A8C" w:rsidRPr="006B66F5" w:rsidRDefault="00731A8C"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D3298A" w:rsidRPr="006B66F5" w:rsidRDefault="00D3298A"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D3298A" w:rsidRPr="006B66F5" w:rsidRDefault="00D3298A" w:rsidP="00D3298A">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731A8C" w:rsidRPr="006B66F5" w:rsidRDefault="00731A8C" w:rsidP="00D3298A">
            <w:pPr>
              <w:autoSpaceDE w:val="0"/>
              <w:autoSpaceDN w:val="0"/>
              <w:adjustRightInd w:val="0"/>
              <w:spacing w:after="0" w:line="288" w:lineRule="auto"/>
              <w:ind w:left="-128" w:right="-99"/>
              <w:jc w:val="center"/>
              <w:rPr>
                <w:rFonts w:ascii="Times New Roman" w:eastAsia="Times New Roman" w:hAnsi="Times New Roman"/>
                <w:color w:val="000000"/>
                <w:sz w:val="26"/>
                <w:szCs w:val="26"/>
              </w:rPr>
            </w:pPr>
            <w:r w:rsidRPr="006B66F5">
              <w:rPr>
                <w:rFonts w:ascii="Times New Roman" w:eastAsia="Times New Roman" w:hAnsi="Times New Roman"/>
                <w:b/>
                <w:color w:val="000000"/>
                <w:sz w:val="26"/>
                <w:szCs w:val="26"/>
              </w:rPr>
              <w:t>0,25</w:t>
            </w:r>
          </w:p>
        </w:tc>
      </w:tr>
      <w:tr w:rsidR="00731A8C" w:rsidRPr="006B66F5" w:rsidTr="00A14304">
        <w:tc>
          <w:tcPr>
            <w:tcW w:w="852" w:type="dxa"/>
            <w:shd w:val="clear" w:color="auto" w:fill="auto"/>
            <w:vAlign w:val="center"/>
          </w:tcPr>
          <w:p w:rsidR="00731A8C" w:rsidRDefault="00844AA3" w:rsidP="00D71FB1">
            <w:pPr>
              <w:tabs>
                <w:tab w:val="left" w:pos="360"/>
              </w:tabs>
              <w:spacing w:after="0" w:line="288" w:lineRule="auto"/>
              <w:contextualSpacing/>
              <w:jc w:val="center"/>
              <w:rPr>
                <w:rFonts w:ascii="Times New Roman" w:hAnsi="Times New Roman"/>
                <w:b/>
                <w:sz w:val="26"/>
                <w:szCs w:val="26"/>
                <w:lang w:val="fr-FR"/>
              </w:rPr>
            </w:pPr>
            <w:r w:rsidRPr="006B66F5">
              <w:rPr>
                <w:rFonts w:ascii="Times New Roman" w:hAnsi="Times New Roman"/>
                <w:b/>
                <w:sz w:val="26"/>
                <w:szCs w:val="26"/>
                <w:lang w:val="fr-FR"/>
              </w:rPr>
              <w:t>2</w:t>
            </w:r>
          </w:p>
          <w:p w:rsidR="00D71FB1" w:rsidRPr="006B66F5" w:rsidRDefault="00D71FB1" w:rsidP="00D71FB1">
            <w:pPr>
              <w:tabs>
                <w:tab w:val="left" w:pos="360"/>
              </w:tabs>
              <w:spacing w:after="0" w:line="288" w:lineRule="auto"/>
              <w:contextualSpacing/>
              <w:jc w:val="center"/>
              <w:rPr>
                <w:rFonts w:ascii="Times New Roman" w:hAnsi="Times New Roman"/>
                <w:b/>
                <w:sz w:val="26"/>
                <w:szCs w:val="26"/>
                <w:lang w:val="fr-FR"/>
              </w:rPr>
            </w:pPr>
            <w:r>
              <w:rPr>
                <w:rFonts w:ascii="Times New Roman" w:eastAsia="SimSun" w:hAnsi="Times New Roman"/>
                <w:b/>
                <w:sz w:val="26"/>
                <w:szCs w:val="26"/>
                <w:lang w:val="nl-NL" w:eastAsia="zh-CN"/>
              </w:rPr>
              <w:t>(1,0 điểm)</w:t>
            </w:r>
          </w:p>
        </w:tc>
        <w:tc>
          <w:tcPr>
            <w:tcW w:w="8087" w:type="dxa"/>
            <w:shd w:val="clear" w:color="auto" w:fill="auto"/>
          </w:tcPr>
          <w:p w:rsidR="00325560" w:rsidRPr="006B66F5" w:rsidRDefault="00325560" w:rsidP="00022227">
            <w:pPr>
              <w:spacing w:after="0" w:line="288" w:lineRule="auto"/>
              <w:jc w:val="both"/>
              <w:rPr>
                <w:rFonts w:ascii="Times New Roman" w:hAnsi="Times New Roman"/>
                <w:color w:val="000000"/>
                <w:sz w:val="26"/>
                <w:szCs w:val="26"/>
                <w:lang w:eastAsia="vi-VN"/>
              </w:rPr>
            </w:pPr>
            <w:r w:rsidRPr="006B66F5">
              <w:rPr>
                <w:rFonts w:ascii="Times New Roman" w:hAnsi="Times New Roman"/>
                <w:color w:val="000000"/>
                <w:sz w:val="26"/>
                <w:szCs w:val="26"/>
                <w:lang w:eastAsia="vi-VN"/>
              </w:rPr>
              <w:t>Đột biến sẽ làm thay đổi trình tự nucl</w:t>
            </w:r>
            <w:r w:rsidR="00C024CA" w:rsidRPr="006B66F5">
              <w:rPr>
                <w:rFonts w:ascii="Times New Roman" w:hAnsi="Times New Roman"/>
                <w:color w:val="000000"/>
                <w:sz w:val="26"/>
                <w:szCs w:val="26"/>
                <w:lang w:eastAsia="vi-VN"/>
              </w:rPr>
              <w:t>êô</w:t>
            </w:r>
            <w:r w:rsidRPr="006B66F5">
              <w:rPr>
                <w:rFonts w:ascii="Times New Roman" w:hAnsi="Times New Roman"/>
                <w:color w:val="000000"/>
                <w:sz w:val="26"/>
                <w:szCs w:val="26"/>
                <w:lang w:eastAsia="vi-VN"/>
              </w:rPr>
              <w:t>tit của vùng khởi động và có thể dẫn đến một số hệ quả sau:</w:t>
            </w:r>
          </w:p>
          <w:p w:rsidR="00325560" w:rsidRPr="006B66F5" w:rsidRDefault="00325560" w:rsidP="00022227">
            <w:pPr>
              <w:spacing w:after="0" w:line="288" w:lineRule="auto"/>
              <w:jc w:val="both"/>
              <w:rPr>
                <w:rFonts w:ascii="Times New Roman" w:hAnsi="Times New Roman"/>
                <w:color w:val="000000"/>
                <w:sz w:val="26"/>
                <w:szCs w:val="26"/>
                <w:lang w:eastAsia="vi-VN"/>
              </w:rPr>
            </w:pPr>
            <w:r w:rsidRPr="006B66F5">
              <w:rPr>
                <w:rFonts w:ascii="Times New Roman" w:hAnsi="Times New Roman"/>
                <w:color w:val="000000"/>
                <w:sz w:val="26"/>
                <w:szCs w:val="26"/>
                <w:lang w:eastAsia="vi-VN"/>
              </w:rPr>
              <w:t xml:space="preserve">- Làm mất khả năng liên kết với </w:t>
            </w:r>
            <w:r w:rsidR="00FE7EFE" w:rsidRPr="006B66F5">
              <w:rPr>
                <w:rFonts w:ascii="Times New Roman" w:hAnsi="Times New Roman"/>
                <w:color w:val="000000"/>
                <w:sz w:val="26"/>
                <w:szCs w:val="26"/>
                <w:lang w:eastAsia="vi-VN"/>
              </w:rPr>
              <w:t xml:space="preserve">enzim </w:t>
            </w:r>
            <w:r w:rsidRPr="006B66F5">
              <w:rPr>
                <w:rFonts w:ascii="Times New Roman" w:hAnsi="Times New Roman"/>
                <w:color w:val="000000"/>
                <w:sz w:val="26"/>
                <w:szCs w:val="26"/>
                <w:lang w:eastAsia="vi-VN"/>
              </w:rPr>
              <w:t>ARN p</w:t>
            </w:r>
            <w:r w:rsidR="00FE7EFE" w:rsidRPr="006B66F5">
              <w:rPr>
                <w:rFonts w:ascii="Times New Roman" w:hAnsi="Times New Roman"/>
                <w:color w:val="000000"/>
                <w:sz w:val="26"/>
                <w:szCs w:val="26"/>
                <w:lang w:eastAsia="vi-VN"/>
              </w:rPr>
              <w:t>ô</w:t>
            </w:r>
            <w:r w:rsidRPr="006B66F5">
              <w:rPr>
                <w:rFonts w:ascii="Times New Roman" w:hAnsi="Times New Roman"/>
                <w:color w:val="000000"/>
                <w:sz w:val="26"/>
                <w:szCs w:val="26"/>
                <w:lang w:eastAsia="vi-VN"/>
              </w:rPr>
              <w:t>l</w:t>
            </w:r>
            <w:r w:rsidR="00FE7EFE" w:rsidRPr="006B66F5">
              <w:rPr>
                <w:rFonts w:ascii="Times New Roman" w:hAnsi="Times New Roman"/>
                <w:color w:val="000000"/>
                <w:sz w:val="26"/>
                <w:szCs w:val="26"/>
                <w:lang w:eastAsia="vi-VN"/>
              </w:rPr>
              <w:t>imeraza</w:t>
            </w:r>
            <w:r w:rsidRPr="006B66F5">
              <w:rPr>
                <w:rFonts w:ascii="Times New Roman" w:hAnsi="Times New Roman"/>
                <w:color w:val="000000"/>
                <w:sz w:val="26"/>
                <w:szCs w:val="26"/>
                <w:lang w:eastAsia="vi-VN"/>
              </w:rPr>
              <w:t xml:space="preserve"> </w:t>
            </w:r>
            <w:r w:rsidRPr="006B66F5">
              <w:rPr>
                <w:rFonts w:ascii="Times New Roman" w:hAnsi="Times New Roman"/>
                <w:color w:val="000000"/>
                <w:sz w:val="26"/>
                <w:szCs w:val="26"/>
                <w:lang w:eastAsia="vi-VN"/>
              </w:rPr>
              <w:sym w:font="Symbol" w:char="F0AE"/>
            </w:r>
            <w:r w:rsidRPr="006B66F5">
              <w:rPr>
                <w:rFonts w:ascii="Times New Roman" w:hAnsi="Times New Roman"/>
                <w:color w:val="000000"/>
                <w:sz w:val="26"/>
                <w:szCs w:val="26"/>
                <w:lang w:eastAsia="vi-VN"/>
              </w:rPr>
              <w:t xml:space="preserve"> không phiên mã </w:t>
            </w:r>
            <w:r w:rsidRPr="006B66F5">
              <w:rPr>
                <w:rFonts w:ascii="Times New Roman" w:hAnsi="Times New Roman"/>
                <w:color w:val="000000"/>
                <w:sz w:val="26"/>
                <w:szCs w:val="26"/>
                <w:lang w:eastAsia="vi-VN"/>
              </w:rPr>
              <w:sym w:font="Symbol" w:char="F0AE"/>
            </w:r>
            <w:r w:rsidRPr="006B66F5">
              <w:rPr>
                <w:rFonts w:ascii="Times New Roman" w:hAnsi="Times New Roman"/>
                <w:color w:val="000000"/>
                <w:sz w:val="26"/>
                <w:szCs w:val="26"/>
                <w:lang w:eastAsia="vi-VN"/>
              </w:rPr>
              <w:t xml:space="preserve"> gen Z không được biểu hiện.</w:t>
            </w:r>
          </w:p>
          <w:p w:rsidR="00325560" w:rsidRPr="006B66F5" w:rsidRDefault="00325560" w:rsidP="00022227">
            <w:pPr>
              <w:spacing w:after="0" w:line="288" w:lineRule="auto"/>
              <w:jc w:val="both"/>
              <w:rPr>
                <w:rFonts w:ascii="Times New Roman" w:hAnsi="Times New Roman"/>
                <w:color w:val="000000"/>
                <w:sz w:val="26"/>
                <w:szCs w:val="26"/>
                <w:lang w:eastAsia="vi-VN"/>
              </w:rPr>
            </w:pPr>
            <w:r w:rsidRPr="006B66F5">
              <w:rPr>
                <w:rFonts w:ascii="Times New Roman" w:hAnsi="Times New Roman"/>
                <w:color w:val="000000"/>
                <w:sz w:val="26"/>
                <w:szCs w:val="26"/>
                <w:lang w:eastAsia="vi-VN"/>
              </w:rPr>
              <w:t xml:space="preserve">- Tăng ái lực với </w:t>
            </w:r>
            <w:r w:rsidR="00FE7EFE" w:rsidRPr="006B66F5">
              <w:rPr>
                <w:rFonts w:ascii="Times New Roman" w:hAnsi="Times New Roman"/>
                <w:color w:val="000000"/>
                <w:sz w:val="26"/>
                <w:szCs w:val="26"/>
                <w:lang w:eastAsia="vi-VN"/>
              </w:rPr>
              <w:t>enzim ARN pôlimeraza</w:t>
            </w:r>
            <w:r w:rsidRPr="006B66F5">
              <w:rPr>
                <w:rFonts w:ascii="Times New Roman" w:hAnsi="Times New Roman"/>
                <w:color w:val="000000"/>
                <w:sz w:val="26"/>
                <w:szCs w:val="26"/>
                <w:lang w:eastAsia="vi-VN"/>
              </w:rPr>
              <w:t xml:space="preserve"> </w:t>
            </w:r>
            <w:r w:rsidRPr="006B66F5">
              <w:rPr>
                <w:rFonts w:ascii="Times New Roman" w:hAnsi="Times New Roman"/>
                <w:color w:val="000000"/>
                <w:sz w:val="26"/>
                <w:szCs w:val="26"/>
                <w:lang w:eastAsia="vi-VN"/>
              </w:rPr>
              <w:sym w:font="Symbol" w:char="F0AE"/>
            </w:r>
            <w:r w:rsidRPr="006B66F5">
              <w:rPr>
                <w:rFonts w:ascii="Times New Roman" w:hAnsi="Times New Roman"/>
                <w:color w:val="000000"/>
                <w:sz w:val="26"/>
                <w:szCs w:val="26"/>
                <w:lang w:eastAsia="vi-VN"/>
              </w:rPr>
              <w:t xml:space="preserve"> tăng phiên mã </w:t>
            </w:r>
            <w:r w:rsidRPr="006B66F5">
              <w:rPr>
                <w:rFonts w:ascii="Times New Roman" w:hAnsi="Times New Roman"/>
                <w:color w:val="000000"/>
                <w:sz w:val="26"/>
                <w:szCs w:val="26"/>
                <w:lang w:eastAsia="vi-VN"/>
              </w:rPr>
              <w:sym w:font="Symbol" w:char="F0AE"/>
            </w:r>
            <w:r w:rsidRPr="006B66F5">
              <w:rPr>
                <w:rFonts w:ascii="Times New Roman" w:hAnsi="Times New Roman"/>
                <w:color w:val="000000"/>
                <w:sz w:val="26"/>
                <w:szCs w:val="26"/>
                <w:lang w:eastAsia="vi-VN"/>
              </w:rPr>
              <w:t xml:space="preserve"> gen Z tăng cường biểu hiện.</w:t>
            </w:r>
          </w:p>
          <w:p w:rsidR="00325560" w:rsidRPr="006B66F5" w:rsidRDefault="00325560" w:rsidP="00022227">
            <w:pPr>
              <w:spacing w:after="0" w:line="288" w:lineRule="auto"/>
              <w:jc w:val="both"/>
              <w:rPr>
                <w:rFonts w:ascii="Times New Roman" w:hAnsi="Times New Roman"/>
                <w:color w:val="000000"/>
                <w:sz w:val="26"/>
                <w:szCs w:val="26"/>
                <w:lang w:eastAsia="vi-VN"/>
              </w:rPr>
            </w:pPr>
            <w:r w:rsidRPr="006B66F5">
              <w:rPr>
                <w:rFonts w:ascii="Times New Roman" w:hAnsi="Times New Roman"/>
                <w:color w:val="000000"/>
                <w:sz w:val="26"/>
                <w:szCs w:val="26"/>
                <w:lang w:eastAsia="vi-VN"/>
              </w:rPr>
              <w:t xml:space="preserve">- Giảm ái lực với </w:t>
            </w:r>
            <w:r w:rsidR="00FE7EFE" w:rsidRPr="006B66F5">
              <w:rPr>
                <w:rFonts w:ascii="Times New Roman" w:hAnsi="Times New Roman"/>
                <w:color w:val="000000"/>
                <w:sz w:val="26"/>
                <w:szCs w:val="26"/>
                <w:lang w:eastAsia="vi-VN"/>
              </w:rPr>
              <w:t xml:space="preserve">enzim ARN pôlimeraza </w:t>
            </w:r>
            <w:r w:rsidRPr="006B66F5">
              <w:rPr>
                <w:rFonts w:ascii="Times New Roman" w:hAnsi="Times New Roman"/>
                <w:color w:val="000000"/>
                <w:sz w:val="26"/>
                <w:szCs w:val="26"/>
                <w:lang w:eastAsia="vi-VN"/>
              </w:rPr>
              <w:sym w:font="Symbol" w:char="F0AE"/>
            </w:r>
            <w:r w:rsidRPr="006B66F5">
              <w:rPr>
                <w:rFonts w:ascii="Times New Roman" w:hAnsi="Times New Roman"/>
                <w:color w:val="000000"/>
                <w:sz w:val="26"/>
                <w:szCs w:val="26"/>
                <w:lang w:eastAsia="vi-VN"/>
              </w:rPr>
              <w:t xml:space="preserve"> giảm phiên mã </w:t>
            </w:r>
            <w:r w:rsidRPr="006B66F5">
              <w:rPr>
                <w:rFonts w:ascii="Times New Roman" w:hAnsi="Times New Roman"/>
                <w:color w:val="000000"/>
                <w:sz w:val="26"/>
                <w:szCs w:val="26"/>
                <w:lang w:eastAsia="vi-VN"/>
              </w:rPr>
              <w:sym w:font="Symbol" w:char="F0AE"/>
            </w:r>
            <w:r w:rsidRPr="006B66F5">
              <w:rPr>
                <w:rFonts w:ascii="Times New Roman" w:hAnsi="Times New Roman"/>
                <w:color w:val="000000"/>
                <w:sz w:val="26"/>
                <w:szCs w:val="26"/>
                <w:lang w:eastAsia="vi-VN"/>
              </w:rPr>
              <w:t xml:space="preserve"> gen Z giảm biểu hiện.</w:t>
            </w:r>
          </w:p>
          <w:p w:rsidR="00731A8C" w:rsidRPr="006B66F5" w:rsidRDefault="00325560" w:rsidP="00022227">
            <w:pPr>
              <w:spacing w:after="0" w:line="288" w:lineRule="auto"/>
              <w:jc w:val="both"/>
              <w:rPr>
                <w:rFonts w:ascii="Times New Roman" w:hAnsi="Times New Roman"/>
                <w:color w:val="000000"/>
                <w:sz w:val="26"/>
                <w:szCs w:val="26"/>
                <w:lang w:eastAsia="vi-VN"/>
              </w:rPr>
            </w:pPr>
            <w:r w:rsidRPr="006B66F5">
              <w:rPr>
                <w:rFonts w:ascii="Times New Roman" w:hAnsi="Times New Roman"/>
                <w:color w:val="000000"/>
                <w:sz w:val="26"/>
                <w:szCs w:val="26"/>
                <w:lang w:eastAsia="vi-VN"/>
              </w:rPr>
              <w:t xml:space="preserve">- Không làm thay đổi ái lực với </w:t>
            </w:r>
            <w:r w:rsidR="00FE7EFE" w:rsidRPr="006B66F5">
              <w:rPr>
                <w:rFonts w:ascii="Times New Roman" w:hAnsi="Times New Roman"/>
                <w:color w:val="000000"/>
                <w:sz w:val="26"/>
                <w:szCs w:val="26"/>
                <w:lang w:eastAsia="vi-VN"/>
              </w:rPr>
              <w:t>enzim ARN pôlimeraza</w:t>
            </w:r>
            <w:r w:rsidRPr="006B66F5">
              <w:rPr>
                <w:rFonts w:ascii="Times New Roman" w:hAnsi="Times New Roman"/>
                <w:color w:val="000000"/>
                <w:sz w:val="26"/>
                <w:szCs w:val="26"/>
                <w:lang w:eastAsia="vi-VN"/>
              </w:rPr>
              <w:t xml:space="preserve"> </w:t>
            </w:r>
            <w:r w:rsidRPr="006B66F5">
              <w:rPr>
                <w:rFonts w:ascii="Times New Roman" w:hAnsi="Times New Roman"/>
                <w:color w:val="000000"/>
                <w:sz w:val="26"/>
                <w:szCs w:val="26"/>
                <w:lang w:eastAsia="vi-VN"/>
              </w:rPr>
              <w:sym w:font="Symbol" w:char="F0AE"/>
            </w:r>
            <w:r w:rsidRPr="006B66F5">
              <w:rPr>
                <w:rFonts w:ascii="Times New Roman" w:hAnsi="Times New Roman"/>
                <w:color w:val="000000"/>
                <w:sz w:val="26"/>
                <w:szCs w:val="26"/>
                <w:lang w:eastAsia="vi-VN"/>
              </w:rPr>
              <w:t xml:space="preserve"> gen Z biểu hiện bình thường.</w:t>
            </w:r>
          </w:p>
        </w:tc>
        <w:tc>
          <w:tcPr>
            <w:tcW w:w="808" w:type="dxa"/>
            <w:shd w:val="clear" w:color="auto" w:fill="auto"/>
          </w:tcPr>
          <w:p w:rsidR="00731A8C" w:rsidRPr="006B66F5" w:rsidRDefault="00731A8C" w:rsidP="00022227">
            <w:pPr>
              <w:autoSpaceDE w:val="0"/>
              <w:autoSpaceDN w:val="0"/>
              <w:adjustRightInd w:val="0"/>
              <w:spacing w:after="0" w:line="288" w:lineRule="auto"/>
              <w:jc w:val="both"/>
              <w:rPr>
                <w:rFonts w:ascii="Times New Roman" w:eastAsia="Times New Roman" w:hAnsi="Times New Roman"/>
                <w:color w:val="000000"/>
                <w:sz w:val="26"/>
                <w:szCs w:val="26"/>
              </w:rPr>
            </w:pPr>
          </w:p>
          <w:p w:rsidR="00022227" w:rsidRPr="006B66F5" w:rsidRDefault="00022227" w:rsidP="00022227">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022227" w:rsidRPr="006B66F5" w:rsidRDefault="00022227" w:rsidP="00022227">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022227" w:rsidRPr="006B66F5" w:rsidRDefault="00022227" w:rsidP="00022227">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022227" w:rsidRPr="006B66F5" w:rsidRDefault="00022227" w:rsidP="00022227">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r w:rsidRPr="006B66F5">
              <w:rPr>
                <w:rFonts w:ascii="Times New Roman" w:eastAsia="Times New Roman" w:hAnsi="Times New Roman"/>
                <w:b/>
                <w:color w:val="000000"/>
                <w:sz w:val="26"/>
                <w:szCs w:val="26"/>
              </w:rPr>
              <w:t>0,25</w:t>
            </w:r>
          </w:p>
          <w:p w:rsidR="00FE7EFE" w:rsidRPr="006B66F5" w:rsidRDefault="00FE7EFE" w:rsidP="00022227">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731A8C" w:rsidRPr="006B66F5" w:rsidRDefault="00731A8C" w:rsidP="00022227">
            <w:pPr>
              <w:autoSpaceDE w:val="0"/>
              <w:autoSpaceDN w:val="0"/>
              <w:adjustRightInd w:val="0"/>
              <w:spacing w:after="0" w:line="288" w:lineRule="auto"/>
              <w:ind w:left="-128" w:right="-99"/>
              <w:jc w:val="center"/>
              <w:rPr>
                <w:rFonts w:ascii="Times New Roman" w:eastAsia="Times New Roman" w:hAnsi="Times New Roman"/>
                <w:b/>
                <w:color w:val="000000"/>
                <w:sz w:val="26"/>
                <w:szCs w:val="26"/>
                <w:lang w:val="vi-VN"/>
              </w:rPr>
            </w:pPr>
            <w:r w:rsidRPr="006B66F5">
              <w:rPr>
                <w:rFonts w:ascii="Times New Roman" w:eastAsia="Times New Roman" w:hAnsi="Times New Roman"/>
                <w:b/>
                <w:color w:val="000000"/>
                <w:sz w:val="26"/>
                <w:szCs w:val="26"/>
                <w:lang w:val="vi-VN"/>
              </w:rPr>
              <w:t>0,25</w:t>
            </w:r>
          </w:p>
          <w:p w:rsidR="00FE7EFE" w:rsidRPr="006B66F5" w:rsidRDefault="00FE7EFE" w:rsidP="00022227">
            <w:pPr>
              <w:autoSpaceDE w:val="0"/>
              <w:autoSpaceDN w:val="0"/>
              <w:adjustRightInd w:val="0"/>
              <w:spacing w:after="0" w:line="288" w:lineRule="auto"/>
              <w:ind w:left="-128" w:right="-99"/>
              <w:jc w:val="center"/>
              <w:rPr>
                <w:rFonts w:ascii="Times New Roman" w:eastAsia="Times New Roman" w:hAnsi="Times New Roman"/>
                <w:b/>
                <w:color w:val="000000"/>
                <w:sz w:val="26"/>
                <w:szCs w:val="26"/>
              </w:rPr>
            </w:pPr>
          </w:p>
          <w:p w:rsidR="00731A8C" w:rsidRPr="006B66F5" w:rsidRDefault="00731A8C" w:rsidP="00022227">
            <w:pPr>
              <w:autoSpaceDE w:val="0"/>
              <w:autoSpaceDN w:val="0"/>
              <w:adjustRightInd w:val="0"/>
              <w:spacing w:after="0" w:line="288" w:lineRule="auto"/>
              <w:ind w:left="-128" w:right="-99"/>
              <w:jc w:val="center"/>
              <w:rPr>
                <w:rFonts w:ascii="Times New Roman" w:eastAsia="Times New Roman" w:hAnsi="Times New Roman"/>
                <w:color w:val="000000"/>
                <w:sz w:val="26"/>
                <w:szCs w:val="26"/>
                <w:lang w:val="vi-VN"/>
              </w:rPr>
            </w:pPr>
            <w:r w:rsidRPr="006B66F5">
              <w:rPr>
                <w:rFonts w:ascii="Times New Roman" w:eastAsia="Times New Roman" w:hAnsi="Times New Roman"/>
                <w:b/>
                <w:color w:val="000000"/>
                <w:sz w:val="26"/>
                <w:szCs w:val="26"/>
                <w:lang w:val="vi-VN"/>
              </w:rPr>
              <w:t>0,25</w:t>
            </w:r>
          </w:p>
        </w:tc>
      </w:tr>
    </w:tbl>
    <w:p w:rsidR="006558A0" w:rsidRPr="008D3762" w:rsidRDefault="00A14304" w:rsidP="00A14304">
      <w:pPr>
        <w:spacing w:before="240" w:after="240" w:line="360" w:lineRule="auto"/>
        <w:ind w:firstLine="288"/>
        <w:jc w:val="center"/>
        <w:rPr>
          <w:rFonts w:ascii="Times New Roman" w:eastAsia="SimSun" w:hAnsi="Times New Roman"/>
          <w:b/>
          <w:i/>
          <w:sz w:val="26"/>
          <w:szCs w:val="26"/>
          <w:lang w:eastAsia="zh-CN"/>
        </w:rPr>
      </w:pPr>
      <w:r>
        <w:rPr>
          <w:rFonts w:ascii="Times New Roman" w:eastAsia="SimSun" w:hAnsi="Times New Roman"/>
          <w:b/>
          <w:sz w:val="26"/>
          <w:szCs w:val="26"/>
          <w:lang w:eastAsia="zh-CN"/>
        </w:rPr>
        <w:t>…………………………………HẾT……………………………..</w:t>
      </w:r>
    </w:p>
    <w:sectPr w:rsidR="006558A0" w:rsidRPr="008D3762" w:rsidSect="00763D1B">
      <w:footerReference w:type="default" r:id="rId20"/>
      <w:pgSz w:w="11909" w:h="16834" w:code="9"/>
      <w:pgMar w:top="864" w:right="929"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F9" w:rsidRDefault="00FD22F9" w:rsidP="006442B5">
      <w:pPr>
        <w:spacing w:after="0" w:line="240" w:lineRule="auto"/>
      </w:pPr>
      <w:r>
        <w:separator/>
      </w:r>
    </w:p>
  </w:endnote>
  <w:endnote w:type="continuationSeparator" w:id="0">
    <w:p w:rsidR="00FD22F9" w:rsidRDefault="00FD22F9" w:rsidP="0064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24" w:rsidRPr="008D3762" w:rsidRDefault="005D1D24" w:rsidP="006442B5">
    <w:pPr>
      <w:pStyle w:val="Footer"/>
      <w:jc w:val="right"/>
      <w:rPr>
        <w:rFonts w:ascii="Times New Roman" w:hAnsi="Times New Roman"/>
        <w:noProof/>
        <w:sz w:val="24"/>
        <w:szCs w:val="24"/>
      </w:rPr>
    </w:pPr>
    <w:r w:rsidRPr="008D3762">
      <w:rPr>
        <w:rFonts w:ascii="Times New Roman" w:hAnsi="Times New Roman"/>
        <w:sz w:val="24"/>
        <w:szCs w:val="24"/>
      </w:rPr>
      <w:t xml:space="preserve">Trang </w:t>
    </w:r>
    <w:r w:rsidR="00A65438" w:rsidRPr="008D3762">
      <w:rPr>
        <w:rFonts w:ascii="Times New Roman" w:hAnsi="Times New Roman"/>
        <w:sz w:val="24"/>
        <w:szCs w:val="24"/>
      </w:rPr>
      <w:fldChar w:fldCharType="begin"/>
    </w:r>
    <w:r w:rsidRPr="008D3762">
      <w:rPr>
        <w:rFonts w:ascii="Times New Roman" w:hAnsi="Times New Roman"/>
        <w:sz w:val="24"/>
        <w:szCs w:val="24"/>
      </w:rPr>
      <w:instrText xml:space="preserve"> PAGE   \* MERGEFORMAT </w:instrText>
    </w:r>
    <w:r w:rsidR="00A65438" w:rsidRPr="008D3762">
      <w:rPr>
        <w:rFonts w:ascii="Times New Roman" w:hAnsi="Times New Roman"/>
        <w:sz w:val="24"/>
        <w:szCs w:val="24"/>
      </w:rPr>
      <w:fldChar w:fldCharType="separate"/>
    </w:r>
    <w:r w:rsidR="00A1630F">
      <w:rPr>
        <w:rFonts w:ascii="Times New Roman" w:hAnsi="Times New Roman"/>
        <w:noProof/>
        <w:sz w:val="24"/>
        <w:szCs w:val="24"/>
      </w:rPr>
      <w:t>3</w:t>
    </w:r>
    <w:r w:rsidR="00A65438" w:rsidRPr="008D3762">
      <w:rPr>
        <w:rFonts w:ascii="Times New Roman" w:hAnsi="Times New Roman"/>
        <w:noProof/>
        <w:sz w:val="24"/>
        <w:szCs w:val="24"/>
      </w:rPr>
      <w:fldChar w:fldCharType="end"/>
    </w:r>
    <w:r w:rsidRPr="008D3762">
      <w:rPr>
        <w:rFonts w:ascii="Times New Roman" w:hAnsi="Times New Roman"/>
        <w:noProof/>
        <w:sz w:val="24"/>
        <w:szCs w:val="24"/>
      </w:rPr>
      <w:t>/</w:t>
    </w:r>
    <w:r w:rsidR="008D3762">
      <w:rPr>
        <w:rFonts w:ascii="Times New Roman" w:hAnsi="Times New Roman"/>
        <w:noProof/>
        <w:sz w:val="24"/>
        <w:szCs w:val="24"/>
      </w:rPr>
      <w:t>1</w:t>
    </w:r>
    <w:r w:rsidR="00720F55">
      <w:rPr>
        <w:rFonts w:ascii="Times New Roman" w:hAnsi="Times New Roman"/>
        <w:noProof/>
        <w:sz w:val="24"/>
        <w:szCs w:val="24"/>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F9" w:rsidRDefault="00FD22F9" w:rsidP="006442B5">
      <w:pPr>
        <w:spacing w:after="0" w:line="240" w:lineRule="auto"/>
      </w:pPr>
      <w:r>
        <w:separator/>
      </w:r>
    </w:p>
  </w:footnote>
  <w:footnote w:type="continuationSeparator" w:id="0">
    <w:p w:rsidR="00FD22F9" w:rsidRDefault="00FD22F9" w:rsidP="00644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547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2414479B"/>
    <w:multiLevelType w:val="hybridMultilevel"/>
    <w:tmpl w:val="8D662508"/>
    <w:lvl w:ilvl="0" w:tplc="FD901F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C10C7"/>
    <w:multiLevelType w:val="hybridMultilevel"/>
    <w:tmpl w:val="B106E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1F3A20"/>
    <w:multiLevelType w:val="hybridMultilevel"/>
    <w:tmpl w:val="45206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5E18D4"/>
    <w:multiLevelType w:val="hybridMultilevel"/>
    <w:tmpl w:val="6BC2578E"/>
    <w:lvl w:ilvl="0" w:tplc="64849A88">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0853"/>
    <w:rsid w:val="00004F86"/>
    <w:rsid w:val="00012353"/>
    <w:rsid w:val="0001403D"/>
    <w:rsid w:val="000148D6"/>
    <w:rsid w:val="00016B65"/>
    <w:rsid w:val="00020148"/>
    <w:rsid w:val="00022227"/>
    <w:rsid w:val="00030BD5"/>
    <w:rsid w:val="00030D18"/>
    <w:rsid w:val="0003700D"/>
    <w:rsid w:val="00050746"/>
    <w:rsid w:val="00054B78"/>
    <w:rsid w:val="00056E6F"/>
    <w:rsid w:val="00080621"/>
    <w:rsid w:val="00081A0A"/>
    <w:rsid w:val="00083817"/>
    <w:rsid w:val="00091746"/>
    <w:rsid w:val="00097462"/>
    <w:rsid w:val="000A0C8B"/>
    <w:rsid w:val="000A1C12"/>
    <w:rsid w:val="000A1EF8"/>
    <w:rsid w:val="000A3014"/>
    <w:rsid w:val="000B5A05"/>
    <w:rsid w:val="000B6141"/>
    <w:rsid w:val="000C33F2"/>
    <w:rsid w:val="000C544F"/>
    <w:rsid w:val="000C60A6"/>
    <w:rsid w:val="000E5F77"/>
    <w:rsid w:val="000E717C"/>
    <w:rsid w:val="000F2B2D"/>
    <w:rsid w:val="000F65EB"/>
    <w:rsid w:val="001060DC"/>
    <w:rsid w:val="0011072E"/>
    <w:rsid w:val="00111BD7"/>
    <w:rsid w:val="00112EB4"/>
    <w:rsid w:val="001307B2"/>
    <w:rsid w:val="001365B5"/>
    <w:rsid w:val="00146E27"/>
    <w:rsid w:val="00167F7C"/>
    <w:rsid w:val="00171956"/>
    <w:rsid w:val="0017354F"/>
    <w:rsid w:val="00175F30"/>
    <w:rsid w:val="001A0EDE"/>
    <w:rsid w:val="001A1467"/>
    <w:rsid w:val="001D643B"/>
    <w:rsid w:val="001D7E6B"/>
    <w:rsid w:val="001E0C9C"/>
    <w:rsid w:val="001E3D70"/>
    <w:rsid w:val="001E6B44"/>
    <w:rsid w:val="001F3FA7"/>
    <w:rsid w:val="001F411B"/>
    <w:rsid w:val="00215E6A"/>
    <w:rsid w:val="002162A8"/>
    <w:rsid w:val="00237ADD"/>
    <w:rsid w:val="00237B6F"/>
    <w:rsid w:val="00257133"/>
    <w:rsid w:val="00266FDA"/>
    <w:rsid w:val="002718D7"/>
    <w:rsid w:val="0027703B"/>
    <w:rsid w:val="002770FE"/>
    <w:rsid w:val="00282DA0"/>
    <w:rsid w:val="00282F94"/>
    <w:rsid w:val="0028406D"/>
    <w:rsid w:val="00284887"/>
    <w:rsid w:val="00285EC8"/>
    <w:rsid w:val="002928E0"/>
    <w:rsid w:val="002946AF"/>
    <w:rsid w:val="002A0895"/>
    <w:rsid w:val="002A460B"/>
    <w:rsid w:val="002B2F21"/>
    <w:rsid w:val="002C30BB"/>
    <w:rsid w:val="002C327C"/>
    <w:rsid w:val="002C39C1"/>
    <w:rsid w:val="002C5D9E"/>
    <w:rsid w:val="002C75E3"/>
    <w:rsid w:val="002D0152"/>
    <w:rsid w:val="002D1ABD"/>
    <w:rsid w:val="002D561E"/>
    <w:rsid w:val="002E25E7"/>
    <w:rsid w:val="002E32C7"/>
    <w:rsid w:val="002E7F31"/>
    <w:rsid w:val="003005E1"/>
    <w:rsid w:val="00316839"/>
    <w:rsid w:val="00316C77"/>
    <w:rsid w:val="00325560"/>
    <w:rsid w:val="0033175B"/>
    <w:rsid w:val="0034063B"/>
    <w:rsid w:val="00347B3B"/>
    <w:rsid w:val="003517D3"/>
    <w:rsid w:val="00354D54"/>
    <w:rsid w:val="00357788"/>
    <w:rsid w:val="00357AF2"/>
    <w:rsid w:val="00361ECF"/>
    <w:rsid w:val="00362BCB"/>
    <w:rsid w:val="00363A97"/>
    <w:rsid w:val="00367B9E"/>
    <w:rsid w:val="00390807"/>
    <w:rsid w:val="0039652E"/>
    <w:rsid w:val="00396628"/>
    <w:rsid w:val="00397E54"/>
    <w:rsid w:val="003A1AD4"/>
    <w:rsid w:val="003A3494"/>
    <w:rsid w:val="003A3714"/>
    <w:rsid w:val="003A6C45"/>
    <w:rsid w:val="003B56B8"/>
    <w:rsid w:val="003B7C83"/>
    <w:rsid w:val="003D174D"/>
    <w:rsid w:val="003D45BD"/>
    <w:rsid w:val="003D4EC1"/>
    <w:rsid w:val="003D509D"/>
    <w:rsid w:val="003E6226"/>
    <w:rsid w:val="003F0FD1"/>
    <w:rsid w:val="00400BCE"/>
    <w:rsid w:val="0040247E"/>
    <w:rsid w:val="004166B0"/>
    <w:rsid w:val="00423840"/>
    <w:rsid w:val="00431D39"/>
    <w:rsid w:val="00431FCE"/>
    <w:rsid w:val="004350F6"/>
    <w:rsid w:val="00435EA5"/>
    <w:rsid w:val="00437190"/>
    <w:rsid w:val="0045424C"/>
    <w:rsid w:val="00484646"/>
    <w:rsid w:val="00491B26"/>
    <w:rsid w:val="00493E7D"/>
    <w:rsid w:val="00497523"/>
    <w:rsid w:val="004A2F92"/>
    <w:rsid w:val="004B094E"/>
    <w:rsid w:val="004B1205"/>
    <w:rsid w:val="004B595E"/>
    <w:rsid w:val="004C3CC2"/>
    <w:rsid w:val="004D3C28"/>
    <w:rsid w:val="004D7E8D"/>
    <w:rsid w:val="004E0853"/>
    <w:rsid w:val="004E08C3"/>
    <w:rsid w:val="004E6069"/>
    <w:rsid w:val="004E7FA4"/>
    <w:rsid w:val="004F1CCA"/>
    <w:rsid w:val="0050200F"/>
    <w:rsid w:val="00504A84"/>
    <w:rsid w:val="0050544C"/>
    <w:rsid w:val="0050644D"/>
    <w:rsid w:val="0051477F"/>
    <w:rsid w:val="00530B44"/>
    <w:rsid w:val="00533FC6"/>
    <w:rsid w:val="00541AD0"/>
    <w:rsid w:val="0054244A"/>
    <w:rsid w:val="00556C97"/>
    <w:rsid w:val="00571EC5"/>
    <w:rsid w:val="00572649"/>
    <w:rsid w:val="00574A21"/>
    <w:rsid w:val="00585A6E"/>
    <w:rsid w:val="005862F4"/>
    <w:rsid w:val="00591592"/>
    <w:rsid w:val="005A2683"/>
    <w:rsid w:val="005A54EC"/>
    <w:rsid w:val="005B3CEB"/>
    <w:rsid w:val="005C53D2"/>
    <w:rsid w:val="005D1D24"/>
    <w:rsid w:val="005D7933"/>
    <w:rsid w:val="005E0BDD"/>
    <w:rsid w:val="005E17B5"/>
    <w:rsid w:val="005E2509"/>
    <w:rsid w:val="005E76E4"/>
    <w:rsid w:val="005F4162"/>
    <w:rsid w:val="005F4F2A"/>
    <w:rsid w:val="00604967"/>
    <w:rsid w:val="00606E3B"/>
    <w:rsid w:val="00606FD5"/>
    <w:rsid w:val="00612619"/>
    <w:rsid w:val="00613958"/>
    <w:rsid w:val="00613A0E"/>
    <w:rsid w:val="00617626"/>
    <w:rsid w:val="00617BAB"/>
    <w:rsid w:val="006225D6"/>
    <w:rsid w:val="00622E34"/>
    <w:rsid w:val="0062322D"/>
    <w:rsid w:val="00631576"/>
    <w:rsid w:val="00636B81"/>
    <w:rsid w:val="0064420A"/>
    <w:rsid w:val="006442B5"/>
    <w:rsid w:val="0064775B"/>
    <w:rsid w:val="006508E7"/>
    <w:rsid w:val="00653DDD"/>
    <w:rsid w:val="006558A0"/>
    <w:rsid w:val="00661AF0"/>
    <w:rsid w:val="00662642"/>
    <w:rsid w:val="00664133"/>
    <w:rsid w:val="00666BAB"/>
    <w:rsid w:val="00666C7C"/>
    <w:rsid w:val="006700D2"/>
    <w:rsid w:val="006824EC"/>
    <w:rsid w:val="00690592"/>
    <w:rsid w:val="0069130D"/>
    <w:rsid w:val="00693DBC"/>
    <w:rsid w:val="00694E98"/>
    <w:rsid w:val="00695D0C"/>
    <w:rsid w:val="006B24C0"/>
    <w:rsid w:val="006B477B"/>
    <w:rsid w:val="006B65C6"/>
    <w:rsid w:val="006B66F5"/>
    <w:rsid w:val="006B6718"/>
    <w:rsid w:val="006C382B"/>
    <w:rsid w:val="006D31F4"/>
    <w:rsid w:val="006D3CE1"/>
    <w:rsid w:val="006D6576"/>
    <w:rsid w:val="006E3FAC"/>
    <w:rsid w:val="006E4AA2"/>
    <w:rsid w:val="006E5462"/>
    <w:rsid w:val="006E764E"/>
    <w:rsid w:val="006F6F21"/>
    <w:rsid w:val="00701A01"/>
    <w:rsid w:val="00702B51"/>
    <w:rsid w:val="00705289"/>
    <w:rsid w:val="00707A32"/>
    <w:rsid w:val="0071636E"/>
    <w:rsid w:val="00716C29"/>
    <w:rsid w:val="00716E34"/>
    <w:rsid w:val="0071786C"/>
    <w:rsid w:val="00720F55"/>
    <w:rsid w:val="0072734B"/>
    <w:rsid w:val="0072774F"/>
    <w:rsid w:val="0073013C"/>
    <w:rsid w:val="00731A8C"/>
    <w:rsid w:val="0073314C"/>
    <w:rsid w:val="00735259"/>
    <w:rsid w:val="0073566D"/>
    <w:rsid w:val="0073711C"/>
    <w:rsid w:val="00737980"/>
    <w:rsid w:val="00742A54"/>
    <w:rsid w:val="007471A0"/>
    <w:rsid w:val="00747CC4"/>
    <w:rsid w:val="00754C33"/>
    <w:rsid w:val="00763D1B"/>
    <w:rsid w:val="00765287"/>
    <w:rsid w:val="007671F8"/>
    <w:rsid w:val="0077417A"/>
    <w:rsid w:val="00775E63"/>
    <w:rsid w:val="007813E2"/>
    <w:rsid w:val="00786ABB"/>
    <w:rsid w:val="00796859"/>
    <w:rsid w:val="007A045E"/>
    <w:rsid w:val="007B1CCC"/>
    <w:rsid w:val="007B24B2"/>
    <w:rsid w:val="007B388D"/>
    <w:rsid w:val="007B46B6"/>
    <w:rsid w:val="007C0650"/>
    <w:rsid w:val="007C604D"/>
    <w:rsid w:val="007D056B"/>
    <w:rsid w:val="007D1A41"/>
    <w:rsid w:val="007D3F33"/>
    <w:rsid w:val="007D5010"/>
    <w:rsid w:val="007D5D28"/>
    <w:rsid w:val="007E3621"/>
    <w:rsid w:val="007E75FB"/>
    <w:rsid w:val="007E7EFE"/>
    <w:rsid w:val="007F03B3"/>
    <w:rsid w:val="007F10A7"/>
    <w:rsid w:val="007F11D7"/>
    <w:rsid w:val="008034CF"/>
    <w:rsid w:val="00804A48"/>
    <w:rsid w:val="0082087E"/>
    <w:rsid w:val="008315EB"/>
    <w:rsid w:val="008330F7"/>
    <w:rsid w:val="00837F94"/>
    <w:rsid w:val="00840EC5"/>
    <w:rsid w:val="00844AA3"/>
    <w:rsid w:val="00846919"/>
    <w:rsid w:val="008479D0"/>
    <w:rsid w:val="00850B5A"/>
    <w:rsid w:val="00863EFF"/>
    <w:rsid w:val="00864F3C"/>
    <w:rsid w:val="008700F0"/>
    <w:rsid w:val="00882570"/>
    <w:rsid w:val="0088528E"/>
    <w:rsid w:val="00885CBF"/>
    <w:rsid w:val="008860B7"/>
    <w:rsid w:val="008965F8"/>
    <w:rsid w:val="008975D9"/>
    <w:rsid w:val="008A2F49"/>
    <w:rsid w:val="008C0A53"/>
    <w:rsid w:val="008C11DA"/>
    <w:rsid w:val="008D3762"/>
    <w:rsid w:val="008D4F0F"/>
    <w:rsid w:val="008E0A19"/>
    <w:rsid w:val="008E0CD0"/>
    <w:rsid w:val="008E141C"/>
    <w:rsid w:val="008E3527"/>
    <w:rsid w:val="008E3C81"/>
    <w:rsid w:val="00903491"/>
    <w:rsid w:val="00911225"/>
    <w:rsid w:val="0092458E"/>
    <w:rsid w:val="00945A9F"/>
    <w:rsid w:val="00946A10"/>
    <w:rsid w:val="00946ACE"/>
    <w:rsid w:val="00952E81"/>
    <w:rsid w:val="0095549B"/>
    <w:rsid w:val="00955AB0"/>
    <w:rsid w:val="00956104"/>
    <w:rsid w:val="0095701B"/>
    <w:rsid w:val="00957626"/>
    <w:rsid w:val="00964004"/>
    <w:rsid w:val="00972A25"/>
    <w:rsid w:val="00984B77"/>
    <w:rsid w:val="00985669"/>
    <w:rsid w:val="00986FBC"/>
    <w:rsid w:val="009962EC"/>
    <w:rsid w:val="009A4199"/>
    <w:rsid w:val="009A492D"/>
    <w:rsid w:val="009A50CF"/>
    <w:rsid w:val="009A7F13"/>
    <w:rsid w:val="009B65E3"/>
    <w:rsid w:val="009C3C89"/>
    <w:rsid w:val="009C65B4"/>
    <w:rsid w:val="009D740F"/>
    <w:rsid w:val="009E2F51"/>
    <w:rsid w:val="009E6775"/>
    <w:rsid w:val="009F2C19"/>
    <w:rsid w:val="009F3C4D"/>
    <w:rsid w:val="00A118A9"/>
    <w:rsid w:val="00A11E0F"/>
    <w:rsid w:val="00A14304"/>
    <w:rsid w:val="00A14525"/>
    <w:rsid w:val="00A1630F"/>
    <w:rsid w:val="00A2546E"/>
    <w:rsid w:val="00A36CB3"/>
    <w:rsid w:val="00A42F4B"/>
    <w:rsid w:val="00A51D59"/>
    <w:rsid w:val="00A6028B"/>
    <w:rsid w:val="00A645DE"/>
    <w:rsid w:val="00A65438"/>
    <w:rsid w:val="00A67198"/>
    <w:rsid w:val="00A67AA9"/>
    <w:rsid w:val="00A72795"/>
    <w:rsid w:val="00A81047"/>
    <w:rsid w:val="00A8215D"/>
    <w:rsid w:val="00A935A0"/>
    <w:rsid w:val="00A964C1"/>
    <w:rsid w:val="00A96FBF"/>
    <w:rsid w:val="00AA1A95"/>
    <w:rsid w:val="00AA4A77"/>
    <w:rsid w:val="00AC75C8"/>
    <w:rsid w:val="00AD2DCB"/>
    <w:rsid w:val="00AF1A10"/>
    <w:rsid w:val="00B01D26"/>
    <w:rsid w:val="00B071D4"/>
    <w:rsid w:val="00B11879"/>
    <w:rsid w:val="00B13506"/>
    <w:rsid w:val="00B22C47"/>
    <w:rsid w:val="00B244B3"/>
    <w:rsid w:val="00B33BB4"/>
    <w:rsid w:val="00B344F4"/>
    <w:rsid w:val="00B452A6"/>
    <w:rsid w:val="00B47D69"/>
    <w:rsid w:val="00B5106B"/>
    <w:rsid w:val="00B53A05"/>
    <w:rsid w:val="00B700E6"/>
    <w:rsid w:val="00B7031D"/>
    <w:rsid w:val="00B72304"/>
    <w:rsid w:val="00B818DC"/>
    <w:rsid w:val="00B84260"/>
    <w:rsid w:val="00B8644F"/>
    <w:rsid w:val="00B87D9B"/>
    <w:rsid w:val="00B90C55"/>
    <w:rsid w:val="00B9199B"/>
    <w:rsid w:val="00B91F48"/>
    <w:rsid w:val="00B9351A"/>
    <w:rsid w:val="00BA041E"/>
    <w:rsid w:val="00BA0CD4"/>
    <w:rsid w:val="00BA4D95"/>
    <w:rsid w:val="00BA5213"/>
    <w:rsid w:val="00BB4BE0"/>
    <w:rsid w:val="00BC0EC7"/>
    <w:rsid w:val="00BC540D"/>
    <w:rsid w:val="00BC5460"/>
    <w:rsid w:val="00BD45D4"/>
    <w:rsid w:val="00BE1531"/>
    <w:rsid w:val="00BE2DE3"/>
    <w:rsid w:val="00BF438E"/>
    <w:rsid w:val="00C024CA"/>
    <w:rsid w:val="00C06F7E"/>
    <w:rsid w:val="00C16B99"/>
    <w:rsid w:val="00C235F8"/>
    <w:rsid w:val="00C35469"/>
    <w:rsid w:val="00C35550"/>
    <w:rsid w:val="00C35DC6"/>
    <w:rsid w:val="00C53089"/>
    <w:rsid w:val="00C56C1A"/>
    <w:rsid w:val="00C62599"/>
    <w:rsid w:val="00C664A7"/>
    <w:rsid w:val="00C72EAA"/>
    <w:rsid w:val="00C75209"/>
    <w:rsid w:val="00C75F3A"/>
    <w:rsid w:val="00C8217E"/>
    <w:rsid w:val="00C83EE5"/>
    <w:rsid w:val="00C83EEC"/>
    <w:rsid w:val="00C974CB"/>
    <w:rsid w:val="00CA44A7"/>
    <w:rsid w:val="00CB26E9"/>
    <w:rsid w:val="00CB5F63"/>
    <w:rsid w:val="00CC183E"/>
    <w:rsid w:val="00CD0653"/>
    <w:rsid w:val="00CD3341"/>
    <w:rsid w:val="00CE1DE1"/>
    <w:rsid w:val="00CF4A3E"/>
    <w:rsid w:val="00CF6E5A"/>
    <w:rsid w:val="00D02D73"/>
    <w:rsid w:val="00D03B5C"/>
    <w:rsid w:val="00D077B2"/>
    <w:rsid w:val="00D1149F"/>
    <w:rsid w:val="00D12CFA"/>
    <w:rsid w:val="00D1512B"/>
    <w:rsid w:val="00D3298A"/>
    <w:rsid w:val="00D373FB"/>
    <w:rsid w:val="00D47479"/>
    <w:rsid w:val="00D52999"/>
    <w:rsid w:val="00D562A1"/>
    <w:rsid w:val="00D57444"/>
    <w:rsid w:val="00D60741"/>
    <w:rsid w:val="00D6117A"/>
    <w:rsid w:val="00D64305"/>
    <w:rsid w:val="00D7038A"/>
    <w:rsid w:val="00D71FB1"/>
    <w:rsid w:val="00D749FE"/>
    <w:rsid w:val="00D816D8"/>
    <w:rsid w:val="00D84732"/>
    <w:rsid w:val="00D975BE"/>
    <w:rsid w:val="00D97707"/>
    <w:rsid w:val="00DA1150"/>
    <w:rsid w:val="00DA6074"/>
    <w:rsid w:val="00DB6913"/>
    <w:rsid w:val="00DB6E0D"/>
    <w:rsid w:val="00DC3A6D"/>
    <w:rsid w:val="00DD0DE0"/>
    <w:rsid w:val="00DD2A01"/>
    <w:rsid w:val="00DD4043"/>
    <w:rsid w:val="00DE34A0"/>
    <w:rsid w:val="00DE5CBB"/>
    <w:rsid w:val="00DE789E"/>
    <w:rsid w:val="00DF25C8"/>
    <w:rsid w:val="00E00A37"/>
    <w:rsid w:val="00E04ADF"/>
    <w:rsid w:val="00E1192F"/>
    <w:rsid w:val="00E13184"/>
    <w:rsid w:val="00E20FDA"/>
    <w:rsid w:val="00E21B09"/>
    <w:rsid w:val="00E31A92"/>
    <w:rsid w:val="00E35741"/>
    <w:rsid w:val="00E35BAB"/>
    <w:rsid w:val="00E35E17"/>
    <w:rsid w:val="00E41506"/>
    <w:rsid w:val="00E6452B"/>
    <w:rsid w:val="00E77320"/>
    <w:rsid w:val="00E77411"/>
    <w:rsid w:val="00E84442"/>
    <w:rsid w:val="00E847D5"/>
    <w:rsid w:val="00E87573"/>
    <w:rsid w:val="00EA2302"/>
    <w:rsid w:val="00EA3F40"/>
    <w:rsid w:val="00EB1002"/>
    <w:rsid w:val="00EB4115"/>
    <w:rsid w:val="00EC418D"/>
    <w:rsid w:val="00EC44CE"/>
    <w:rsid w:val="00EC782D"/>
    <w:rsid w:val="00EE3986"/>
    <w:rsid w:val="00EE3AB8"/>
    <w:rsid w:val="00EE5A56"/>
    <w:rsid w:val="00EE68B6"/>
    <w:rsid w:val="00EE781D"/>
    <w:rsid w:val="00EE788F"/>
    <w:rsid w:val="00EF7715"/>
    <w:rsid w:val="00F00B5B"/>
    <w:rsid w:val="00F03EBE"/>
    <w:rsid w:val="00F1543B"/>
    <w:rsid w:val="00F23BDC"/>
    <w:rsid w:val="00F27263"/>
    <w:rsid w:val="00F45C4D"/>
    <w:rsid w:val="00F60CEF"/>
    <w:rsid w:val="00F66D72"/>
    <w:rsid w:val="00F675FF"/>
    <w:rsid w:val="00F71527"/>
    <w:rsid w:val="00F74D8D"/>
    <w:rsid w:val="00F826C3"/>
    <w:rsid w:val="00F82C95"/>
    <w:rsid w:val="00F8728D"/>
    <w:rsid w:val="00F92EE8"/>
    <w:rsid w:val="00F93866"/>
    <w:rsid w:val="00FA2730"/>
    <w:rsid w:val="00FA4CC4"/>
    <w:rsid w:val="00FA67D1"/>
    <w:rsid w:val="00FA7947"/>
    <w:rsid w:val="00FA7977"/>
    <w:rsid w:val="00FA79CD"/>
    <w:rsid w:val="00FB33DD"/>
    <w:rsid w:val="00FB3B64"/>
    <w:rsid w:val="00FB3ED8"/>
    <w:rsid w:val="00FC501D"/>
    <w:rsid w:val="00FC69A3"/>
    <w:rsid w:val="00FD22F9"/>
    <w:rsid w:val="00FE2548"/>
    <w:rsid w:val="00FE7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Straight Arrow Connector 15"/>
        <o:r id="V:Rule2" type="connector" idref="#Straight Arrow Connector 484"/>
      </o:rules>
    </o:shapelayout>
  </w:shapeDefaults>
  <w:decimalSymbol w:val="."/>
  <w:listSeparator w:val=","/>
  <w14:docId w14:val="28348A5C"/>
  <w15:docId w15:val="{66AA6D05-FD8E-4994-8CFA-A291318E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315EB"/>
    <w:rPr>
      <w:rFonts w:cs="Calibri"/>
      <w:sz w:val="22"/>
      <w:szCs w:val="22"/>
    </w:rPr>
  </w:style>
  <w:style w:type="paragraph" w:styleId="ListParagraph">
    <w:name w:val="List Paragraph"/>
    <w:basedOn w:val="Normal"/>
    <w:uiPriority w:val="34"/>
    <w:qFormat/>
    <w:rsid w:val="00112EB4"/>
    <w:pPr>
      <w:ind w:left="720"/>
      <w:contextualSpacing/>
    </w:pPr>
  </w:style>
  <w:style w:type="table" w:styleId="TableGrid">
    <w:name w:val="Table Grid"/>
    <w:basedOn w:val="TableNormal"/>
    <w:uiPriority w:val="39"/>
    <w:unhideWhenUsed/>
    <w:rsid w:val="00EC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5424C"/>
    <w:pPr>
      <w:numPr>
        <w:numId w:val="1"/>
      </w:numPr>
      <w:spacing w:after="160" w:line="240" w:lineRule="exact"/>
      <w:jc w:val="both"/>
    </w:pPr>
    <w:rPr>
      <w:rFonts w:ascii="Verdana" w:eastAsia="Times New Roman" w:hAnsi="Verdana"/>
      <w:sz w:val="18"/>
      <w:szCs w:val="18"/>
    </w:rPr>
  </w:style>
  <w:style w:type="paragraph" w:styleId="Header">
    <w:name w:val="header"/>
    <w:basedOn w:val="Normal"/>
    <w:link w:val="HeaderChar"/>
    <w:uiPriority w:val="99"/>
    <w:unhideWhenUsed/>
    <w:rsid w:val="006442B5"/>
    <w:pPr>
      <w:tabs>
        <w:tab w:val="center" w:pos="4680"/>
        <w:tab w:val="right" w:pos="9360"/>
      </w:tabs>
      <w:spacing w:after="0" w:line="240" w:lineRule="auto"/>
    </w:pPr>
  </w:style>
  <w:style w:type="character" w:customStyle="1" w:styleId="HeaderChar">
    <w:name w:val="Header Char"/>
    <w:link w:val="Header"/>
    <w:uiPriority w:val="99"/>
    <w:rsid w:val="006442B5"/>
    <w:rPr>
      <w:rFonts w:ascii="Calibri" w:eastAsia="Calibri" w:hAnsi="Calibri" w:cs="Times New Roman"/>
    </w:rPr>
  </w:style>
  <w:style w:type="paragraph" w:styleId="Footer">
    <w:name w:val="footer"/>
    <w:basedOn w:val="Normal"/>
    <w:link w:val="FooterChar"/>
    <w:uiPriority w:val="99"/>
    <w:unhideWhenUsed/>
    <w:rsid w:val="006442B5"/>
    <w:pPr>
      <w:tabs>
        <w:tab w:val="center" w:pos="4680"/>
        <w:tab w:val="right" w:pos="9360"/>
      </w:tabs>
      <w:spacing w:after="0" w:line="240" w:lineRule="auto"/>
    </w:pPr>
  </w:style>
  <w:style w:type="character" w:customStyle="1" w:styleId="FooterChar">
    <w:name w:val="Footer Char"/>
    <w:link w:val="Footer"/>
    <w:uiPriority w:val="99"/>
    <w:rsid w:val="006442B5"/>
    <w:rPr>
      <w:rFonts w:ascii="Calibri" w:eastAsia="Calibri" w:hAnsi="Calibri" w:cs="Times New Roman"/>
    </w:rPr>
  </w:style>
  <w:style w:type="paragraph" w:styleId="BalloonText">
    <w:name w:val="Balloon Text"/>
    <w:basedOn w:val="Normal"/>
    <w:link w:val="BalloonTextChar"/>
    <w:uiPriority w:val="99"/>
    <w:semiHidden/>
    <w:unhideWhenUsed/>
    <w:rsid w:val="00B84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260"/>
    <w:rPr>
      <w:rFonts w:ascii="Tahoma" w:eastAsia="Calibri" w:hAnsi="Tahoma" w:cs="Tahoma"/>
      <w:sz w:val="16"/>
      <w:szCs w:val="16"/>
    </w:rPr>
  </w:style>
  <w:style w:type="paragraph" w:styleId="NormalWeb">
    <w:name w:val="Normal (Web)"/>
    <w:basedOn w:val="Normal"/>
    <w:uiPriority w:val="99"/>
    <w:unhideWhenUsed/>
    <w:rsid w:val="00B344F4"/>
    <w:pPr>
      <w:spacing w:before="100" w:beforeAutospacing="1" w:after="100" w:afterAutospacing="1" w:line="240" w:lineRule="auto"/>
    </w:pPr>
    <w:rPr>
      <w:rFonts w:ascii="Times" w:hAnsi="Times"/>
      <w:sz w:val="20"/>
      <w:szCs w:val="20"/>
    </w:rPr>
  </w:style>
  <w:style w:type="paragraph" w:styleId="BodyText2">
    <w:name w:val="Body Text 2"/>
    <w:basedOn w:val="Normal"/>
    <w:link w:val="BodyText2Char"/>
    <w:uiPriority w:val="99"/>
    <w:semiHidden/>
    <w:unhideWhenUsed/>
    <w:rsid w:val="003F0FD1"/>
    <w:pPr>
      <w:spacing w:after="120" w:line="480" w:lineRule="auto"/>
    </w:pPr>
  </w:style>
  <w:style w:type="character" w:customStyle="1" w:styleId="BodyText2Char">
    <w:name w:val="Body Text 2 Char"/>
    <w:basedOn w:val="DefaultParagraphFont"/>
    <w:link w:val="BodyText2"/>
    <w:uiPriority w:val="99"/>
    <w:semiHidden/>
    <w:rsid w:val="003F0F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5876">
      <w:bodyDiv w:val="1"/>
      <w:marLeft w:val="0"/>
      <w:marRight w:val="0"/>
      <w:marTop w:val="0"/>
      <w:marBottom w:val="0"/>
      <w:divBdr>
        <w:top w:val="none" w:sz="0" w:space="0" w:color="auto"/>
        <w:left w:val="none" w:sz="0" w:space="0" w:color="auto"/>
        <w:bottom w:val="none" w:sz="0" w:space="0" w:color="auto"/>
        <w:right w:val="none" w:sz="0" w:space="0" w:color="auto"/>
      </w:divBdr>
    </w:div>
    <w:div w:id="472716206">
      <w:bodyDiv w:val="1"/>
      <w:marLeft w:val="0"/>
      <w:marRight w:val="0"/>
      <w:marTop w:val="0"/>
      <w:marBottom w:val="0"/>
      <w:divBdr>
        <w:top w:val="none" w:sz="0" w:space="0" w:color="auto"/>
        <w:left w:val="none" w:sz="0" w:space="0" w:color="auto"/>
        <w:bottom w:val="none" w:sz="0" w:space="0" w:color="auto"/>
        <w:right w:val="none" w:sz="0" w:space="0" w:color="auto"/>
      </w:divBdr>
    </w:div>
    <w:div w:id="1643121478">
      <w:bodyDiv w:val="1"/>
      <w:marLeft w:val="0"/>
      <w:marRight w:val="0"/>
      <w:marTop w:val="0"/>
      <w:marBottom w:val="0"/>
      <w:divBdr>
        <w:top w:val="none" w:sz="0" w:space="0" w:color="auto"/>
        <w:left w:val="none" w:sz="0" w:space="0" w:color="auto"/>
        <w:bottom w:val="none" w:sz="0" w:space="0" w:color="auto"/>
        <w:right w:val="none" w:sz="0" w:space="0" w:color="auto"/>
      </w:divBdr>
    </w:div>
    <w:div w:id="206074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vi.wikipedia.org/wiki/G%E1%BB%91c_t%E1%BB%B1_do" TargetMode="External"/><Relationship Id="rId2" Type="http://schemas.openxmlformats.org/officeDocument/2006/relationships/numbering" Target="numbering.xml"/><Relationship Id="rId16" Type="http://schemas.openxmlformats.org/officeDocument/2006/relationships/hyperlink" Target="https://vi.wikipedia.org/w/index.php?title=Pha_s%C3%A1ng&amp;action=edit&amp;redlink=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vi.wikipedia.org/wiki/ATP" TargetMode="Externa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wikipedia.org/w/index.php?title=NADPH&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CAA6-AA94-4607-81F2-BEA284A1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10</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CHUYENSL03</cp:lastModifiedBy>
  <cp:revision>127</cp:revision>
  <dcterms:created xsi:type="dcterms:W3CDTF">2019-07-16T08:18:00Z</dcterms:created>
  <dcterms:modified xsi:type="dcterms:W3CDTF">2019-07-26T08:42:00Z</dcterms:modified>
</cp:coreProperties>
</file>