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E8A" w:rsidRPr="00627977" w:rsidRDefault="00272E8A" w:rsidP="00627977">
      <w:pPr>
        <w:spacing w:after="0" w:line="240" w:lineRule="auto"/>
        <w:jc w:val="center"/>
        <w:rPr>
          <w:rFonts w:eastAsia="Times New Roman" w:cs="Times New Roman"/>
          <w:b/>
          <w:noProof/>
          <w:sz w:val="26"/>
          <w:szCs w:val="26"/>
        </w:rPr>
      </w:pPr>
      <w:r w:rsidRPr="00627977">
        <w:rPr>
          <w:rFonts w:eastAsia="Times New Roman" w:cs="Times New Roman"/>
          <w:b/>
          <w:noProof/>
          <w:sz w:val="26"/>
          <w:szCs w:val="26"/>
        </w:rPr>
        <w:t>MA TRẬN ĐỀ KIỂM TRA GIỮA HỌC KÌ I  - NĂM HỌC 2023 -2024</w:t>
      </w:r>
    </w:p>
    <w:p w:rsidR="00272E8A" w:rsidRPr="00627977" w:rsidRDefault="00272E8A" w:rsidP="00627977">
      <w:pPr>
        <w:spacing w:after="0" w:line="240" w:lineRule="auto"/>
        <w:jc w:val="center"/>
        <w:rPr>
          <w:rFonts w:eastAsia="Times New Roman" w:cs="Times New Roman"/>
          <w:b/>
          <w:noProof/>
          <w:sz w:val="26"/>
          <w:szCs w:val="26"/>
        </w:rPr>
      </w:pPr>
      <w:r w:rsidRPr="00627977">
        <w:rPr>
          <w:rFonts w:eastAsia="Times New Roman" w:cs="Times New Roman"/>
          <w:b/>
          <w:noProof/>
          <w:sz w:val="26"/>
          <w:szCs w:val="26"/>
        </w:rPr>
        <w:t>MÔN NGỮ VĂN- KHỐI 11</w:t>
      </w:r>
    </w:p>
    <w:p w:rsidR="00272E8A" w:rsidRPr="00627977" w:rsidRDefault="00272E8A" w:rsidP="00627977">
      <w:pPr>
        <w:spacing w:after="0" w:line="240" w:lineRule="auto"/>
        <w:jc w:val="center"/>
        <w:rPr>
          <w:rFonts w:eastAsia="Times New Roman" w:cs="Times New Roman"/>
          <w:i/>
          <w:noProof/>
          <w:sz w:val="26"/>
          <w:szCs w:val="26"/>
        </w:rPr>
      </w:pPr>
      <w:r w:rsidRPr="00627977">
        <w:rPr>
          <w:rFonts w:eastAsia="Times New Roman" w:cs="Times New Roman"/>
          <w:i/>
          <w:noProof/>
          <w:sz w:val="26"/>
          <w:szCs w:val="26"/>
        </w:rPr>
        <w:t>Thời gian: 90 phút</w:t>
      </w:r>
    </w:p>
    <w:p w:rsidR="00272E8A" w:rsidRPr="00627977" w:rsidRDefault="00272E8A" w:rsidP="00627977">
      <w:pPr>
        <w:spacing w:after="0" w:line="240" w:lineRule="auto"/>
        <w:jc w:val="center"/>
        <w:rPr>
          <w:rFonts w:eastAsia="Times New Roman" w:cs="Times New Roman"/>
          <w:noProof/>
          <w:sz w:val="26"/>
          <w:szCs w:val="26"/>
        </w:rPr>
      </w:pPr>
      <w:r w:rsidRPr="00627977">
        <w:rPr>
          <w:rFonts w:eastAsia="Times New Roman" w:cs="Times New Roman"/>
          <w:noProof/>
          <w:sz w:val="26"/>
          <w:szCs w:val="26"/>
        </w:rPr>
        <w:t>Hình thức: Trắc nghiệm kết hợp tự luận</w:t>
      </w:r>
    </w:p>
    <w:tbl>
      <w:tblPr>
        <w:tblW w:w="5524" w:type="pct"/>
        <w:tblInd w:w="-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4"/>
        <w:gridCol w:w="798"/>
        <w:gridCol w:w="2613"/>
        <w:gridCol w:w="685"/>
        <w:gridCol w:w="573"/>
        <w:gridCol w:w="667"/>
        <w:gridCol w:w="655"/>
        <w:gridCol w:w="585"/>
        <w:gridCol w:w="573"/>
        <w:gridCol w:w="14"/>
        <w:gridCol w:w="565"/>
        <w:gridCol w:w="637"/>
        <w:gridCol w:w="823"/>
      </w:tblGrid>
      <w:tr w:rsidR="00272E8A" w:rsidRPr="00627977" w:rsidTr="00154E2E">
        <w:tc>
          <w:tcPr>
            <w:tcW w:w="412" w:type="pct"/>
            <w:vMerge w:val="restart"/>
            <w:shd w:val="clear" w:color="auto" w:fill="auto"/>
            <w:vAlign w:val="center"/>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TT</w:t>
            </w:r>
          </w:p>
        </w:tc>
        <w:tc>
          <w:tcPr>
            <w:tcW w:w="399" w:type="pct"/>
            <w:vMerge w:val="restart"/>
            <w:shd w:val="clear" w:color="auto" w:fill="auto"/>
            <w:vAlign w:val="center"/>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Kĩ năng</w:t>
            </w:r>
          </w:p>
        </w:tc>
        <w:tc>
          <w:tcPr>
            <w:tcW w:w="1305" w:type="pct"/>
            <w:vMerge w:val="restart"/>
            <w:shd w:val="clear" w:color="auto" w:fill="auto"/>
            <w:vAlign w:val="center"/>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Nội dung/đơn vị kĩ năng</w:t>
            </w:r>
          </w:p>
        </w:tc>
        <w:tc>
          <w:tcPr>
            <w:tcW w:w="2473" w:type="pct"/>
            <w:gridSpan w:val="9"/>
            <w:shd w:val="clear" w:color="auto" w:fill="auto"/>
            <w:vAlign w:val="center"/>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Mức độ nhận thức</w:t>
            </w:r>
          </w:p>
        </w:tc>
        <w:tc>
          <w:tcPr>
            <w:tcW w:w="412" w:type="pct"/>
            <w:vMerge w:val="restart"/>
            <w:shd w:val="clear" w:color="auto" w:fill="auto"/>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Tổng</w:t>
            </w:r>
          </w:p>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 điểm</w:t>
            </w:r>
          </w:p>
        </w:tc>
      </w:tr>
      <w:tr w:rsidR="00272E8A" w:rsidRPr="00627977" w:rsidTr="00154E2E">
        <w:tc>
          <w:tcPr>
            <w:tcW w:w="412" w:type="pct"/>
            <w:vMerge/>
            <w:shd w:val="clear" w:color="auto" w:fill="auto"/>
            <w:vAlign w:val="center"/>
          </w:tcPr>
          <w:p w:rsidR="00272E8A" w:rsidRPr="00627977" w:rsidRDefault="00272E8A" w:rsidP="00627977">
            <w:pPr>
              <w:spacing w:after="0" w:line="240" w:lineRule="auto"/>
              <w:jc w:val="center"/>
              <w:rPr>
                <w:rFonts w:eastAsia="Calibri" w:cs="Times New Roman"/>
                <w:b/>
                <w:sz w:val="26"/>
                <w:szCs w:val="26"/>
              </w:rPr>
            </w:pPr>
          </w:p>
        </w:tc>
        <w:tc>
          <w:tcPr>
            <w:tcW w:w="399" w:type="pct"/>
            <w:vMerge/>
            <w:shd w:val="clear" w:color="auto" w:fill="auto"/>
            <w:vAlign w:val="center"/>
          </w:tcPr>
          <w:p w:rsidR="00272E8A" w:rsidRPr="00627977" w:rsidRDefault="00272E8A" w:rsidP="00627977">
            <w:pPr>
              <w:spacing w:after="0" w:line="240" w:lineRule="auto"/>
              <w:jc w:val="center"/>
              <w:rPr>
                <w:rFonts w:eastAsia="Calibri" w:cs="Times New Roman"/>
                <w:b/>
                <w:sz w:val="26"/>
                <w:szCs w:val="26"/>
              </w:rPr>
            </w:pPr>
          </w:p>
        </w:tc>
        <w:tc>
          <w:tcPr>
            <w:tcW w:w="1305" w:type="pct"/>
            <w:vMerge/>
            <w:shd w:val="clear" w:color="auto" w:fill="auto"/>
            <w:vAlign w:val="center"/>
          </w:tcPr>
          <w:p w:rsidR="00272E8A" w:rsidRPr="00627977" w:rsidRDefault="00272E8A" w:rsidP="00627977">
            <w:pPr>
              <w:spacing w:after="0" w:line="240" w:lineRule="auto"/>
              <w:jc w:val="center"/>
              <w:rPr>
                <w:rFonts w:eastAsia="Calibri" w:cs="Times New Roman"/>
                <w:b/>
                <w:sz w:val="26"/>
                <w:szCs w:val="26"/>
              </w:rPr>
            </w:pPr>
          </w:p>
        </w:tc>
        <w:tc>
          <w:tcPr>
            <w:tcW w:w="628" w:type="pct"/>
            <w:gridSpan w:val="2"/>
            <w:shd w:val="clear" w:color="auto" w:fill="auto"/>
            <w:vAlign w:val="center"/>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Nhận biết</w:t>
            </w:r>
          </w:p>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(Số câu)</w:t>
            </w:r>
          </w:p>
        </w:tc>
        <w:tc>
          <w:tcPr>
            <w:tcW w:w="660" w:type="pct"/>
            <w:gridSpan w:val="2"/>
            <w:shd w:val="clear" w:color="auto" w:fill="auto"/>
            <w:vAlign w:val="center"/>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Thông hiểu</w:t>
            </w:r>
          </w:p>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Cs/>
                <w:sz w:val="26"/>
                <w:szCs w:val="26"/>
              </w:rPr>
              <w:t>(Số câu)</w:t>
            </w:r>
          </w:p>
        </w:tc>
        <w:tc>
          <w:tcPr>
            <w:tcW w:w="585" w:type="pct"/>
            <w:gridSpan w:val="3"/>
            <w:shd w:val="clear" w:color="auto" w:fill="auto"/>
            <w:vAlign w:val="center"/>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Vận dụng</w:t>
            </w:r>
          </w:p>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Cs/>
                <w:sz w:val="26"/>
                <w:szCs w:val="26"/>
              </w:rPr>
              <w:t>(Số câu)</w:t>
            </w:r>
          </w:p>
        </w:tc>
        <w:tc>
          <w:tcPr>
            <w:tcW w:w="600" w:type="pct"/>
            <w:gridSpan w:val="2"/>
            <w:shd w:val="clear" w:color="auto" w:fill="auto"/>
            <w:vAlign w:val="center"/>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Vận dụng cao</w:t>
            </w:r>
          </w:p>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Cs/>
                <w:sz w:val="26"/>
                <w:szCs w:val="26"/>
              </w:rPr>
              <w:t>(Số câu)</w:t>
            </w:r>
          </w:p>
        </w:tc>
        <w:tc>
          <w:tcPr>
            <w:tcW w:w="412" w:type="pct"/>
            <w:vMerge/>
            <w:shd w:val="clear" w:color="auto" w:fill="auto"/>
          </w:tcPr>
          <w:p w:rsidR="00272E8A" w:rsidRPr="00627977" w:rsidRDefault="00272E8A" w:rsidP="00627977">
            <w:pPr>
              <w:spacing w:after="0" w:line="240" w:lineRule="auto"/>
              <w:jc w:val="center"/>
              <w:rPr>
                <w:rFonts w:eastAsia="Calibri" w:cs="Times New Roman"/>
                <w:b/>
                <w:sz w:val="26"/>
                <w:szCs w:val="26"/>
              </w:rPr>
            </w:pPr>
          </w:p>
        </w:tc>
      </w:tr>
      <w:tr w:rsidR="00272E8A" w:rsidRPr="00627977" w:rsidTr="00154E2E">
        <w:tc>
          <w:tcPr>
            <w:tcW w:w="412" w:type="pct"/>
            <w:vMerge/>
            <w:shd w:val="clear" w:color="auto" w:fill="auto"/>
            <w:vAlign w:val="center"/>
          </w:tcPr>
          <w:p w:rsidR="00272E8A" w:rsidRPr="00627977" w:rsidRDefault="00272E8A" w:rsidP="00627977">
            <w:pPr>
              <w:spacing w:after="0" w:line="240" w:lineRule="auto"/>
              <w:jc w:val="center"/>
              <w:rPr>
                <w:rFonts w:eastAsia="Calibri" w:cs="Times New Roman"/>
                <w:b/>
                <w:sz w:val="26"/>
                <w:szCs w:val="26"/>
              </w:rPr>
            </w:pPr>
          </w:p>
        </w:tc>
        <w:tc>
          <w:tcPr>
            <w:tcW w:w="399" w:type="pct"/>
            <w:vMerge/>
            <w:shd w:val="clear" w:color="auto" w:fill="auto"/>
            <w:vAlign w:val="center"/>
          </w:tcPr>
          <w:p w:rsidR="00272E8A" w:rsidRPr="00627977" w:rsidRDefault="00272E8A" w:rsidP="00627977">
            <w:pPr>
              <w:spacing w:after="0" w:line="240" w:lineRule="auto"/>
              <w:jc w:val="center"/>
              <w:rPr>
                <w:rFonts w:eastAsia="Calibri" w:cs="Times New Roman"/>
                <w:b/>
                <w:sz w:val="26"/>
                <w:szCs w:val="26"/>
              </w:rPr>
            </w:pPr>
          </w:p>
        </w:tc>
        <w:tc>
          <w:tcPr>
            <w:tcW w:w="1305" w:type="pct"/>
            <w:vMerge/>
            <w:shd w:val="clear" w:color="auto" w:fill="auto"/>
            <w:vAlign w:val="center"/>
          </w:tcPr>
          <w:p w:rsidR="00272E8A" w:rsidRPr="00627977" w:rsidRDefault="00272E8A" w:rsidP="00627977">
            <w:pPr>
              <w:spacing w:after="0" w:line="240" w:lineRule="auto"/>
              <w:jc w:val="center"/>
              <w:rPr>
                <w:rFonts w:eastAsia="Calibri" w:cs="Times New Roman"/>
                <w:b/>
                <w:sz w:val="26"/>
                <w:szCs w:val="26"/>
              </w:rPr>
            </w:pPr>
          </w:p>
        </w:tc>
        <w:tc>
          <w:tcPr>
            <w:tcW w:w="342" w:type="pct"/>
            <w:shd w:val="clear" w:color="auto" w:fill="auto"/>
            <w:vAlign w:val="center"/>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TNKQ</w:t>
            </w:r>
          </w:p>
        </w:tc>
        <w:tc>
          <w:tcPr>
            <w:tcW w:w="286" w:type="pct"/>
            <w:shd w:val="clear" w:color="auto" w:fill="auto"/>
            <w:vAlign w:val="center"/>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TL</w:t>
            </w:r>
          </w:p>
        </w:tc>
        <w:tc>
          <w:tcPr>
            <w:tcW w:w="333" w:type="pct"/>
            <w:shd w:val="clear" w:color="auto" w:fill="auto"/>
            <w:vAlign w:val="center"/>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TNKQ</w:t>
            </w:r>
          </w:p>
        </w:tc>
        <w:tc>
          <w:tcPr>
            <w:tcW w:w="326" w:type="pct"/>
            <w:shd w:val="clear" w:color="auto" w:fill="auto"/>
            <w:vAlign w:val="center"/>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TL</w:t>
            </w:r>
          </w:p>
        </w:tc>
        <w:tc>
          <w:tcPr>
            <w:tcW w:w="292" w:type="pct"/>
            <w:shd w:val="clear" w:color="auto" w:fill="auto"/>
            <w:vAlign w:val="center"/>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TNKQ</w:t>
            </w:r>
          </w:p>
        </w:tc>
        <w:tc>
          <w:tcPr>
            <w:tcW w:w="286" w:type="pct"/>
            <w:shd w:val="clear" w:color="auto" w:fill="auto"/>
            <w:vAlign w:val="center"/>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TL</w:t>
            </w:r>
          </w:p>
        </w:tc>
        <w:tc>
          <w:tcPr>
            <w:tcW w:w="289" w:type="pct"/>
            <w:gridSpan w:val="2"/>
            <w:shd w:val="clear" w:color="auto" w:fill="auto"/>
            <w:vAlign w:val="center"/>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TNKQ</w:t>
            </w:r>
          </w:p>
        </w:tc>
        <w:tc>
          <w:tcPr>
            <w:tcW w:w="318" w:type="pct"/>
            <w:shd w:val="clear" w:color="auto" w:fill="auto"/>
            <w:vAlign w:val="center"/>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TL</w:t>
            </w:r>
          </w:p>
        </w:tc>
        <w:tc>
          <w:tcPr>
            <w:tcW w:w="412" w:type="pct"/>
            <w:shd w:val="clear" w:color="auto" w:fill="auto"/>
          </w:tcPr>
          <w:p w:rsidR="00272E8A" w:rsidRPr="00627977" w:rsidRDefault="00272E8A" w:rsidP="00627977">
            <w:pPr>
              <w:spacing w:after="0" w:line="240" w:lineRule="auto"/>
              <w:jc w:val="center"/>
              <w:rPr>
                <w:rFonts w:eastAsia="Calibri" w:cs="Times New Roman"/>
                <w:b/>
                <w:sz w:val="26"/>
                <w:szCs w:val="26"/>
              </w:rPr>
            </w:pPr>
          </w:p>
        </w:tc>
      </w:tr>
      <w:tr w:rsidR="00272E8A" w:rsidRPr="00627977" w:rsidTr="00154E2E">
        <w:trPr>
          <w:trHeight w:val="445"/>
        </w:trPr>
        <w:tc>
          <w:tcPr>
            <w:tcW w:w="412" w:type="pct"/>
            <w:shd w:val="clear" w:color="auto" w:fill="auto"/>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1</w:t>
            </w:r>
          </w:p>
        </w:tc>
        <w:tc>
          <w:tcPr>
            <w:tcW w:w="399" w:type="pct"/>
            <w:shd w:val="clear" w:color="auto" w:fill="auto"/>
          </w:tcPr>
          <w:p w:rsidR="00272E8A" w:rsidRPr="00627977" w:rsidRDefault="00272E8A" w:rsidP="00627977">
            <w:pPr>
              <w:spacing w:after="0" w:line="240" w:lineRule="auto"/>
              <w:rPr>
                <w:rFonts w:eastAsia="Calibri" w:cs="Times New Roman"/>
                <w:b/>
                <w:sz w:val="26"/>
                <w:szCs w:val="26"/>
              </w:rPr>
            </w:pPr>
            <w:r w:rsidRPr="00627977">
              <w:rPr>
                <w:rFonts w:eastAsia="Calibri" w:cs="Times New Roman"/>
                <w:b/>
                <w:sz w:val="26"/>
                <w:szCs w:val="26"/>
              </w:rPr>
              <w:t xml:space="preserve">Đọc </w:t>
            </w:r>
          </w:p>
        </w:tc>
        <w:tc>
          <w:tcPr>
            <w:tcW w:w="1305" w:type="pct"/>
            <w:shd w:val="clear" w:color="auto" w:fill="auto"/>
          </w:tcPr>
          <w:p w:rsidR="00272E8A" w:rsidRPr="00627977" w:rsidRDefault="00272E8A" w:rsidP="00627977">
            <w:pPr>
              <w:spacing w:after="0" w:line="240" w:lineRule="auto"/>
              <w:jc w:val="both"/>
              <w:rPr>
                <w:rFonts w:eastAsia="Calibri" w:cs="Times New Roman"/>
                <w:b/>
                <w:sz w:val="26"/>
                <w:szCs w:val="26"/>
              </w:rPr>
            </w:pPr>
            <w:r w:rsidRPr="00627977">
              <w:rPr>
                <w:rFonts w:eastAsia="Calibri" w:cs="Times New Roman"/>
                <w:sz w:val="26"/>
                <w:szCs w:val="26"/>
              </w:rPr>
              <w:t>Truyện ngắn</w:t>
            </w:r>
          </w:p>
        </w:tc>
        <w:tc>
          <w:tcPr>
            <w:tcW w:w="342" w:type="pct"/>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4</w:t>
            </w:r>
          </w:p>
        </w:tc>
        <w:tc>
          <w:tcPr>
            <w:tcW w:w="286" w:type="pct"/>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0</w:t>
            </w:r>
          </w:p>
        </w:tc>
        <w:tc>
          <w:tcPr>
            <w:tcW w:w="333" w:type="pct"/>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3</w:t>
            </w:r>
          </w:p>
        </w:tc>
        <w:tc>
          <w:tcPr>
            <w:tcW w:w="326" w:type="pct"/>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1</w:t>
            </w:r>
          </w:p>
        </w:tc>
        <w:tc>
          <w:tcPr>
            <w:tcW w:w="292" w:type="pct"/>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0</w:t>
            </w:r>
          </w:p>
        </w:tc>
        <w:tc>
          <w:tcPr>
            <w:tcW w:w="286" w:type="pct"/>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1</w:t>
            </w:r>
          </w:p>
        </w:tc>
        <w:tc>
          <w:tcPr>
            <w:tcW w:w="289" w:type="pct"/>
            <w:gridSpan w:val="2"/>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0</w:t>
            </w:r>
          </w:p>
        </w:tc>
        <w:tc>
          <w:tcPr>
            <w:tcW w:w="318" w:type="pct"/>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1</w:t>
            </w:r>
          </w:p>
        </w:tc>
        <w:tc>
          <w:tcPr>
            <w:tcW w:w="412" w:type="pct"/>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60</w:t>
            </w:r>
          </w:p>
        </w:tc>
      </w:tr>
      <w:tr w:rsidR="00272E8A" w:rsidRPr="00627977" w:rsidTr="00154E2E">
        <w:trPr>
          <w:trHeight w:val="1132"/>
        </w:trPr>
        <w:tc>
          <w:tcPr>
            <w:tcW w:w="412" w:type="pct"/>
            <w:shd w:val="clear" w:color="auto" w:fill="auto"/>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2</w:t>
            </w:r>
          </w:p>
        </w:tc>
        <w:tc>
          <w:tcPr>
            <w:tcW w:w="399" w:type="pct"/>
            <w:shd w:val="clear" w:color="auto" w:fill="auto"/>
          </w:tcPr>
          <w:p w:rsidR="00272E8A" w:rsidRPr="00627977" w:rsidRDefault="00272E8A" w:rsidP="00627977">
            <w:pPr>
              <w:spacing w:after="0" w:line="240" w:lineRule="auto"/>
              <w:rPr>
                <w:rFonts w:eastAsia="Calibri" w:cs="Times New Roman"/>
                <w:b/>
                <w:sz w:val="26"/>
                <w:szCs w:val="26"/>
              </w:rPr>
            </w:pPr>
            <w:r w:rsidRPr="00627977">
              <w:rPr>
                <w:rFonts w:eastAsia="Calibri" w:cs="Times New Roman"/>
                <w:b/>
                <w:sz w:val="26"/>
                <w:szCs w:val="26"/>
              </w:rPr>
              <w:t>Viết</w:t>
            </w:r>
          </w:p>
          <w:p w:rsidR="00272E8A" w:rsidRPr="00627977" w:rsidRDefault="00272E8A" w:rsidP="00627977">
            <w:pPr>
              <w:spacing w:after="0" w:line="240" w:lineRule="auto"/>
              <w:rPr>
                <w:rFonts w:eastAsia="Calibri" w:cs="Times New Roman"/>
                <w:sz w:val="26"/>
                <w:szCs w:val="26"/>
              </w:rPr>
            </w:pPr>
          </w:p>
        </w:tc>
        <w:tc>
          <w:tcPr>
            <w:tcW w:w="1305" w:type="pct"/>
            <w:shd w:val="clear" w:color="auto" w:fill="auto"/>
          </w:tcPr>
          <w:p w:rsidR="00272E8A" w:rsidRPr="00627977" w:rsidRDefault="00272E8A" w:rsidP="00627977">
            <w:pPr>
              <w:spacing w:after="0" w:line="240" w:lineRule="auto"/>
              <w:jc w:val="both"/>
              <w:rPr>
                <w:rFonts w:eastAsia="Calibri" w:cs="Times New Roman"/>
                <w:sz w:val="26"/>
                <w:szCs w:val="26"/>
              </w:rPr>
            </w:pPr>
            <w:r w:rsidRPr="00627977">
              <w:rPr>
                <w:rFonts w:cs="Times New Roman"/>
                <w:bCs/>
                <w:sz w:val="26"/>
                <w:szCs w:val="26"/>
              </w:rPr>
              <w:t>Viết văn bản nghị luận về một tác phẩm truyện.</w:t>
            </w:r>
          </w:p>
        </w:tc>
        <w:tc>
          <w:tcPr>
            <w:tcW w:w="342" w:type="pct"/>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0</w:t>
            </w:r>
          </w:p>
        </w:tc>
        <w:tc>
          <w:tcPr>
            <w:tcW w:w="286" w:type="pct"/>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1*</w:t>
            </w:r>
          </w:p>
        </w:tc>
        <w:tc>
          <w:tcPr>
            <w:tcW w:w="333" w:type="pct"/>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0</w:t>
            </w:r>
          </w:p>
        </w:tc>
        <w:tc>
          <w:tcPr>
            <w:tcW w:w="326" w:type="pct"/>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1*</w:t>
            </w:r>
          </w:p>
        </w:tc>
        <w:tc>
          <w:tcPr>
            <w:tcW w:w="292" w:type="pct"/>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0</w:t>
            </w:r>
          </w:p>
        </w:tc>
        <w:tc>
          <w:tcPr>
            <w:tcW w:w="286" w:type="pct"/>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1*</w:t>
            </w:r>
          </w:p>
        </w:tc>
        <w:tc>
          <w:tcPr>
            <w:tcW w:w="289" w:type="pct"/>
            <w:gridSpan w:val="2"/>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0</w:t>
            </w:r>
          </w:p>
        </w:tc>
        <w:tc>
          <w:tcPr>
            <w:tcW w:w="318" w:type="pct"/>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1</w:t>
            </w:r>
          </w:p>
        </w:tc>
        <w:tc>
          <w:tcPr>
            <w:tcW w:w="412" w:type="pct"/>
            <w:shd w:val="clear" w:color="auto" w:fill="auto"/>
          </w:tcPr>
          <w:p w:rsidR="00272E8A" w:rsidRPr="00627977" w:rsidRDefault="00272E8A" w:rsidP="00627977">
            <w:pPr>
              <w:spacing w:after="0" w:line="240" w:lineRule="auto"/>
              <w:jc w:val="center"/>
              <w:rPr>
                <w:rFonts w:eastAsia="Calibri" w:cs="Times New Roman"/>
                <w:bCs/>
                <w:sz w:val="26"/>
                <w:szCs w:val="26"/>
              </w:rPr>
            </w:pPr>
            <w:r w:rsidRPr="00627977">
              <w:rPr>
                <w:rFonts w:eastAsia="Calibri" w:cs="Times New Roman"/>
                <w:bCs/>
                <w:sz w:val="26"/>
                <w:szCs w:val="26"/>
              </w:rPr>
              <w:t>40</w:t>
            </w:r>
          </w:p>
        </w:tc>
      </w:tr>
      <w:tr w:rsidR="00272E8A" w:rsidRPr="00627977" w:rsidTr="00154E2E">
        <w:tc>
          <w:tcPr>
            <w:tcW w:w="2115" w:type="pct"/>
            <w:gridSpan w:val="3"/>
            <w:shd w:val="clear" w:color="auto" w:fill="auto"/>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Tỉ lệ điểm từng loại câu hỏi</w:t>
            </w:r>
          </w:p>
        </w:tc>
        <w:tc>
          <w:tcPr>
            <w:tcW w:w="342" w:type="pct"/>
            <w:shd w:val="clear" w:color="auto" w:fill="auto"/>
            <w:vAlign w:val="center"/>
          </w:tcPr>
          <w:p w:rsidR="00272E8A" w:rsidRPr="00627977" w:rsidRDefault="00272E8A" w:rsidP="00627977">
            <w:pPr>
              <w:spacing w:after="0" w:line="240" w:lineRule="auto"/>
              <w:jc w:val="center"/>
              <w:rPr>
                <w:rFonts w:eastAsia="Calibri" w:cs="Times New Roman"/>
                <w:b/>
                <w:i/>
                <w:sz w:val="26"/>
                <w:szCs w:val="26"/>
              </w:rPr>
            </w:pPr>
            <w:r w:rsidRPr="00627977">
              <w:rPr>
                <w:rFonts w:eastAsia="Calibri" w:cs="Times New Roman"/>
                <w:b/>
                <w:i/>
                <w:sz w:val="26"/>
                <w:szCs w:val="26"/>
              </w:rPr>
              <w:t>20%</w:t>
            </w:r>
          </w:p>
        </w:tc>
        <w:tc>
          <w:tcPr>
            <w:tcW w:w="286" w:type="pct"/>
            <w:shd w:val="clear" w:color="auto" w:fill="auto"/>
          </w:tcPr>
          <w:p w:rsidR="00272E8A" w:rsidRPr="00627977" w:rsidRDefault="00272E8A" w:rsidP="00627977">
            <w:pPr>
              <w:spacing w:after="0" w:line="240" w:lineRule="auto"/>
              <w:jc w:val="center"/>
              <w:rPr>
                <w:rFonts w:eastAsia="Calibri" w:cs="Times New Roman"/>
                <w:b/>
                <w:i/>
                <w:sz w:val="26"/>
                <w:szCs w:val="26"/>
              </w:rPr>
            </w:pPr>
            <w:r w:rsidRPr="00627977">
              <w:rPr>
                <w:rFonts w:eastAsia="Calibri" w:cs="Times New Roman"/>
                <w:b/>
                <w:i/>
                <w:sz w:val="26"/>
                <w:szCs w:val="26"/>
              </w:rPr>
              <w:t>10%</w:t>
            </w:r>
          </w:p>
        </w:tc>
        <w:tc>
          <w:tcPr>
            <w:tcW w:w="333" w:type="pct"/>
            <w:shd w:val="clear" w:color="auto" w:fill="auto"/>
          </w:tcPr>
          <w:p w:rsidR="00272E8A" w:rsidRPr="00627977" w:rsidRDefault="00272E8A" w:rsidP="00627977">
            <w:pPr>
              <w:spacing w:after="0" w:line="240" w:lineRule="auto"/>
              <w:jc w:val="center"/>
              <w:rPr>
                <w:rFonts w:eastAsia="Calibri" w:cs="Times New Roman"/>
                <w:b/>
                <w:i/>
                <w:sz w:val="26"/>
                <w:szCs w:val="26"/>
              </w:rPr>
            </w:pPr>
            <w:r w:rsidRPr="00627977">
              <w:rPr>
                <w:rFonts w:eastAsia="Calibri" w:cs="Times New Roman"/>
                <w:b/>
                <w:i/>
                <w:sz w:val="26"/>
                <w:szCs w:val="26"/>
              </w:rPr>
              <w:t>15%</w:t>
            </w:r>
          </w:p>
        </w:tc>
        <w:tc>
          <w:tcPr>
            <w:tcW w:w="326" w:type="pct"/>
            <w:shd w:val="clear" w:color="auto" w:fill="auto"/>
          </w:tcPr>
          <w:p w:rsidR="00272E8A" w:rsidRPr="00627977" w:rsidRDefault="00272E8A" w:rsidP="00627977">
            <w:pPr>
              <w:spacing w:after="0" w:line="240" w:lineRule="auto"/>
              <w:jc w:val="center"/>
              <w:rPr>
                <w:rFonts w:eastAsia="Calibri" w:cs="Times New Roman"/>
                <w:b/>
                <w:i/>
                <w:sz w:val="26"/>
                <w:szCs w:val="26"/>
              </w:rPr>
            </w:pPr>
            <w:r w:rsidRPr="00627977">
              <w:rPr>
                <w:rFonts w:eastAsia="Calibri" w:cs="Times New Roman"/>
                <w:b/>
                <w:i/>
                <w:sz w:val="26"/>
                <w:szCs w:val="26"/>
              </w:rPr>
              <w:t>25%</w:t>
            </w:r>
          </w:p>
        </w:tc>
        <w:tc>
          <w:tcPr>
            <w:tcW w:w="292" w:type="pct"/>
            <w:shd w:val="clear" w:color="auto" w:fill="auto"/>
          </w:tcPr>
          <w:p w:rsidR="00272E8A" w:rsidRPr="00627977" w:rsidRDefault="00272E8A" w:rsidP="00627977">
            <w:pPr>
              <w:spacing w:after="0" w:line="240" w:lineRule="auto"/>
              <w:jc w:val="center"/>
              <w:rPr>
                <w:rFonts w:eastAsia="Calibri" w:cs="Times New Roman"/>
                <w:b/>
                <w:i/>
                <w:sz w:val="26"/>
                <w:szCs w:val="26"/>
              </w:rPr>
            </w:pPr>
            <w:r w:rsidRPr="00627977">
              <w:rPr>
                <w:rFonts w:eastAsia="Calibri" w:cs="Times New Roman"/>
                <w:b/>
                <w:i/>
                <w:sz w:val="26"/>
                <w:szCs w:val="26"/>
              </w:rPr>
              <w:t>0</w:t>
            </w:r>
          </w:p>
        </w:tc>
        <w:tc>
          <w:tcPr>
            <w:tcW w:w="286" w:type="pct"/>
            <w:shd w:val="clear" w:color="auto" w:fill="auto"/>
          </w:tcPr>
          <w:p w:rsidR="00272E8A" w:rsidRPr="00627977" w:rsidRDefault="00272E8A" w:rsidP="00627977">
            <w:pPr>
              <w:spacing w:after="0" w:line="240" w:lineRule="auto"/>
              <w:jc w:val="center"/>
              <w:rPr>
                <w:rFonts w:eastAsia="Calibri" w:cs="Times New Roman"/>
                <w:b/>
                <w:i/>
                <w:sz w:val="26"/>
                <w:szCs w:val="26"/>
              </w:rPr>
            </w:pPr>
            <w:r w:rsidRPr="00627977">
              <w:rPr>
                <w:rFonts w:eastAsia="Calibri" w:cs="Times New Roman"/>
                <w:b/>
                <w:i/>
                <w:sz w:val="26"/>
                <w:szCs w:val="26"/>
              </w:rPr>
              <w:t>20%</w:t>
            </w:r>
          </w:p>
        </w:tc>
        <w:tc>
          <w:tcPr>
            <w:tcW w:w="289" w:type="pct"/>
            <w:gridSpan w:val="2"/>
            <w:shd w:val="clear" w:color="auto" w:fill="auto"/>
          </w:tcPr>
          <w:p w:rsidR="00272E8A" w:rsidRPr="00627977" w:rsidRDefault="00272E8A" w:rsidP="00627977">
            <w:pPr>
              <w:spacing w:after="0" w:line="240" w:lineRule="auto"/>
              <w:jc w:val="center"/>
              <w:rPr>
                <w:rFonts w:eastAsia="Calibri" w:cs="Times New Roman"/>
                <w:b/>
                <w:i/>
                <w:sz w:val="26"/>
                <w:szCs w:val="26"/>
              </w:rPr>
            </w:pPr>
            <w:r w:rsidRPr="00627977">
              <w:rPr>
                <w:rFonts w:eastAsia="Calibri" w:cs="Times New Roman"/>
                <w:b/>
                <w:i/>
                <w:sz w:val="26"/>
                <w:szCs w:val="26"/>
              </w:rPr>
              <w:t>0</w:t>
            </w:r>
          </w:p>
        </w:tc>
        <w:tc>
          <w:tcPr>
            <w:tcW w:w="318" w:type="pct"/>
            <w:shd w:val="clear" w:color="auto" w:fill="auto"/>
          </w:tcPr>
          <w:p w:rsidR="00272E8A" w:rsidRPr="00627977" w:rsidRDefault="00272E8A" w:rsidP="00627977">
            <w:pPr>
              <w:spacing w:after="0" w:line="240" w:lineRule="auto"/>
              <w:jc w:val="center"/>
              <w:rPr>
                <w:rFonts w:eastAsia="Calibri" w:cs="Times New Roman"/>
                <w:b/>
                <w:i/>
                <w:sz w:val="26"/>
                <w:szCs w:val="26"/>
              </w:rPr>
            </w:pPr>
            <w:r w:rsidRPr="00627977">
              <w:rPr>
                <w:rFonts w:eastAsia="Calibri" w:cs="Times New Roman"/>
                <w:b/>
                <w:i/>
                <w:sz w:val="26"/>
                <w:szCs w:val="26"/>
              </w:rPr>
              <w:t>10%</w:t>
            </w:r>
          </w:p>
        </w:tc>
        <w:tc>
          <w:tcPr>
            <w:tcW w:w="412" w:type="pct"/>
            <w:shd w:val="clear" w:color="auto" w:fill="auto"/>
            <w:vAlign w:val="center"/>
          </w:tcPr>
          <w:p w:rsidR="00272E8A" w:rsidRPr="00627977" w:rsidRDefault="00272E8A" w:rsidP="00627977">
            <w:pPr>
              <w:spacing w:after="0" w:line="240" w:lineRule="auto"/>
              <w:jc w:val="center"/>
              <w:rPr>
                <w:rFonts w:eastAsia="Calibri" w:cs="Times New Roman"/>
                <w:b/>
                <w:i/>
                <w:sz w:val="26"/>
                <w:szCs w:val="26"/>
              </w:rPr>
            </w:pPr>
            <w:r w:rsidRPr="00627977">
              <w:rPr>
                <w:rFonts w:eastAsia="Calibri" w:cs="Times New Roman"/>
                <w:b/>
                <w:sz w:val="26"/>
                <w:szCs w:val="26"/>
              </w:rPr>
              <w:t>100</w:t>
            </w:r>
          </w:p>
        </w:tc>
      </w:tr>
      <w:tr w:rsidR="00272E8A" w:rsidRPr="00627977" w:rsidTr="00154E2E">
        <w:tc>
          <w:tcPr>
            <w:tcW w:w="2115" w:type="pct"/>
            <w:gridSpan w:val="3"/>
            <w:shd w:val="clear" w:color="auto" w:fill="auto"/>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Tỉ lệ điểm các mức độ nhận thức</w:t>
            </w:r>
          </w:p>
        </w:tc>
        <w:tc>
          <w:tcPr>
            <w:tcW w:w="628" w:type="pct"/>
            <w:gridSpan w:val="2"/>
            <w:shd w:val="clear" w:color="auto" w:fill="auto"/>
            <w:vAlign w:val="center"/>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30%</w:t>
            </w:r>
          </w:p>
        </w:tc>
        <w:tc>
          <w:tcPr>
            <w:tcW w:w="660" w:type="pct"/>
            <w:gridSpan w:val="2"/>
            <w:shd w:val="clear" w:color="auto" w:fill="auto"/>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40%</w:t>
            </w:r>
          </w:p>
        </w:tc>
        <w:tc>
          <w:tcPr>
            <w:tcW w:w="585" w:type="pct"/>
            <w:gridSpan w:val="3"/>
            <w:shd w:val="clear" w:color="auto" w:fill="auto"/>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20%</w:t>
            </w:r>
          </w:p>
        </w:tc>
        <w:tc>
          <w:tcPr>
            <w:tcW w:w="600" w:type="pct"/>
            <w:gridSpan w:val="2"/>
            <w:shd w:val="clear" w:color="auto" w:fill="auto"/>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10%</w:t>
            </w:r>
          </w:p>
        </w:tc>
        <w:tc>
          <w:tcPr>
            <w:tcW w:w="412" w:type="pct"/>
            <w:vMerge w:val="restart"/>
            <w:shd w:val="clear" w:color="auto" w:fill="auto"/>
          </w:tcPr>
          <w:p w:rsidR="00272E8A" w:rsidRPr="00627977" w:rsidRDefault="00272E8A" w:rsidP="00627977">
            <w:pPr>
              <w:spacing w:after="0" w:line="240" w:lineRule="auto"/>
              <w:jc w:val="center"/>
              <w:rPr>
                <w:rFonts w:eastAsia="Calibri" w:cs="Times New Roman"/>
                <w:b/>
                <w:sz w:val="26"/>
                <w:szCs w:val="26"/>
              </w:rPr>
            </w:pPr>
          </w:p>
        </w:tc>
      </w:tr>
      <w:tr w:rsidR="00272E8A" w:rsidRPr="00627977" w:rsidTr="00154E2E">
        <w:tc>
          <w:tcPr>
            <w:tcW w:w="2115" w:type="pct"/>
            <w:gridSpan w:val="3"/>
            <w:shd w:val="clear" w:color="auto" w:fill="auto"/>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Tổng % điểm</w:t>
            </w:r>
          </w:p>
        </w:tc>
        <w:tc>
          <w:tcPr>
            <w:tcW w:w="1288" w:type="pct"/>
            <w:gridSpan w:val="4"/>
            <w:shd w:val="clear" w:color="auto" w:fill="auto"/>
            <w:vAlign w:val="center"/>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70%</w:t>
            </w:r>
          </w:p>
        </w:tc>
        <w:tc>
          <w:tcPr>
            <w:tcW w:w="1185" w:type="pct"/>
            <w:gridSpan w:val="5"/>
            <w:shd w:val="clear" w:color="auto" w:fill="auto"/>
          </w:tcPr>
          <w:p w:rsidR="00272E8A" w:rsidRPr="00627977" w:rsidRDefault="00272E8A" w:rsidP="00627977">
            <w:pPr>
              <w:spacing w:after="0" w:line="240" w:lineRule="auto"/>
              <w:jc w:val="center"/>
              <w:rPr>
                <w:rFonts w:eastAsia="Calibri" w:cs="Times New Roman"/>
                <w:b/>
                <w:sz w:val="26"/>
                <w:szCs w:val="26"/>
              </w:rPr>
            </w:pPr>
            <w:r w:rsidRPr="00627977">
              <w:rPr>
                <w:rFonts w:eastAsia="Calibri" w:cs="Times New Roman"/>
                <w:b/>
                <w:sz w:val="26"/>
                <w:szCs w:val="26"/>
              </w:rPr>
              <w:t>30%</w:t>
            </w:r>
          </w:p>
        </w:tc>
        <w:tc>
          <w:tcPr>
            <w:tcW w:w="412" w:type="pct"/>
            <w:vMerge/>
            <w:shd w:val="clear" w:color="auto" w:fill="auto"/>
          </w:tcPr>
          <w:p w:rsidR="00272E8A" w:rsidRPr="00627977" w:rsidRDefault="00272E8A" w:rsidP="00627977">
            <w:pPr>
              <w:spacing w:after="0" w:line="240" w:lineRule="auto"/>
              <w:jc w:val="center"/>
              <w:rPr>
                <w:rFonts w:eastAsia="Calibri" w:cs="Times New Roman"/>
                <w:b/>
                <w:sz w:val="26"/>
                <w:szCs w:val="26"/>
              </w:rPr>
            </w:pPr>
          </w:p>
        </w:tc>
      </w:tr>
    </w:tbl>
    <w:p w:rsidR="00272E8A" w:rsidRPr="00627977" w:rsidRDefault="00272E8A" w:rsidP="00627977">
      <w:pPr>
        <w:spacing w:after="0" w:line="240" w:lineRule="auto"/>
        <w:rPr>
          <w:rFonts w:eastAsia="Times New Roman" w:cs="Times New Roman"/>
          <w:b/>
          <w:noProof/>
          <w:sz w:val="26"/>
          <w:szCs w:val="26"/>
        </w:rPr>
      </w:pPr>
    </w:p>
    <w:p w:rsidR="00272E8A" w:rsidRPr="00627977" w:rsidRDefault="00272E8A" w:rsidP="00627977">
      <w:pPr>
        <w:spacing w:after="0" w:line="240" w:lineRule="auto"/>
        <w:jc w:val="center"/>
        <w:rPr>
          <w:rFonts w:eastAsia="Times New Roman" w:cs="Times New Roman"/>
          <w:b/>
          <w:noProof/>
          <w:sz w:val="26"/>
          <w:szCs w:val="26"/>
        </w:rPr>
      </w:pPr>
      <w:r w:rsidRPr="00627977">
        <w:rPr>
          <w:rFonts w:eastAsia="Times New Roman" w:cs="Times New Roman"/>
          <w:b/>
          <w:noProof/>
          <w:sz w:val="26"/>
          <w:szCs w:val="26"/>
        </w:rPr>
        <w:t xml:space="preserve">BẢN ĐẶC TẢ MA TRẬN ĐỀ KIỂM TRA </w:t>
      </w:r>
    </w:p>
    <w:p w:rsidR="00272E8A" w:rsidRPr="00627977" w:rsidRDefault="00272E8A" w:rsidP="00627977">
      <w:pPr>
        <w:spacing w:after="0" w:line="240" w:lineRule="auto"/>
        <w:jc w:val="center"/>
        <w:rPr>
          <w:rFonts w:eastAsia="Times New Roman" w:cs="Times New Roman"/>
          <w:b/>
          <w:noProof/>
          <w:sz w:val="26"/>
          <w:szCs w:val="26"/>
        </w:rPr>
      </w:pPr>
      <w:r w:rsidRPr="00627977">
        <w:rPr>
          <w:rFonts w:eastAsia="Times New Roman" w:cs="Times New Roman"/>
          <w:b/>
          <w:noProof/>
          <w:sz w:val="26"/>
          <w:szCs w:val="26"/>
        </w:rPr>
        <w:t>MÔN NGỮ VĂN- KHỐI 11</w:t>
      </w:r>
    </w:p>
    <w:p w:rsidR="00272E8A" w:rsidRPr="00627977" w:rsidRDefault="00272E8A" w:rsidP="00627977">
      <w:pPr>
        <w:spacing w:after="0" w:line="240" w:lineRule="auto"/>
        <w:jc w:val="center"/>
        <w:rPr>
          <w:rFonts w:eastAsia="Times New Roman" w:cs="Times New Roman"/>
          <w:i/>
          <w:noProof/>
          <w:sz w:val="26"/>
          <w:szCs w:val="26"/>
        </w:rPr>
      </w:pPr>
      <w:r w:rsidRPr="00627977">
        <w:rPr>
          <w:rFonts w:eastAsia="Times New Roman" w:cs="Times New Roman"/>
          <w:i/>
          <w:noProof/>
          <w:sz w:val="26"/>
          <w:szCs w:val="26"/>
        </w:rPr>
        <w:t>Thời gian: 90 phút</w:t>
      </w:r>
    </w:p>
    <w:p w:rsidR="00272E8A" w:rsidRPr="00627977" w:rsidRDefault="00272E8A" w:rsidP="00627977">
      <w:pPr>
        <w:spacing w:after="0" w:line="240" w:lineRule="auto"/>
        <w:jc w:val="center"/>
        <w:rPr>
          <w:rFonts w:eastAsia="Times New Roman" w:cs="Times New Roman"/>
          <w:noProof/>
          <w:sz w:val="26"/>
          <w:szCs w:val="26"/>
        </w:rPr>
      </w:pPr>
      <w:r w:rsidRPr="00627977">
        <w:rPr>
          <w:rFonts w:eastAsia="Times New Roman" w:cs="Times New Roman"/>
          <w:noProof/>
          <w:sz w:val="26"/>
          <w:szCs w:val="26"/>
        </w:rPr>
        <w:t>Hình thức: Trắc nghiệm kết hợp tự luận</w:t>
      </w:r>
    </w:p>
    <w:tbl>
      <w:tblPr>
        <w:tblStyle w:val="TableGrid"/>
        <w:tblW w:w="10312" w:type="dxa"/>
        <w:tblInd w:w="-572" w:type="dxa"/>
        <w:tblLook w:val="04A0" w:firstRow="1" w:lastRow="0" w:firstColumn="1" w:lastColumn="0" w:noHBand="0" w:noVBand="1"/>
      </w:tblPr>
      <w:tblGrid>
        <w:gridCol w:w="563"/>
        <w:gridCol w:w="766"/>
        <w:gridCol w:w="967"/>
        <w:gridCol w:w="4650"/>
        <w:gridCol w:w="780"/>
        <w:gridCol w:w="895"/>
        <w:gridCol w:w="794"/>
        <w:gridCol w:w="897"/>
      </w:tblGrid>
      <w:tr w:rsidR="00272E8A" w:rsidRPr="00627977" w:rsidTr="00272E8A">
        <w:tc>
          <w:tcPr>
            <w:tcW w:w="563" w:type="dxa"/>
            <w:vMerge w:val="restart"/>
          </w:tcPr>
          <w:p w:rsidR="00272E8A" w:rsidRPr="00627977" w:rsidRDefault="00272E8A" w:rsidP="00627977">
            <w:pPr>
              <w:spacing w:line="240" w:lineRule="auto"/>
              <w:jc w:val="center"/>
              <w:rPr>
                <w:rFonts w:eastAsia="Calibri" w:cs="Times New Roman"/>
                <w:b/>
                <w:sz w:val="26"/>
                <w:szCs w:val="26"/>
              </w:rPr>
            </w:pPr>
            <w:r w:rsidRPr="00627977">
              <w:rPr>
                <w:rFonts w:eastAsia="Calibri" w:cs="Times New Roman"/>
                <w:b/>
                <w:sz w:val="26"/>
                <w:szCs w:val="26"/>
              </w:rPr>
              <w:t>TT</w:t>
            </w:r>
          </w:p>
        </w:tc>
        <w:tc>
          <w:tcPr>
            <w:tcW w:w="766" w:type="dxa"/>
            <w:vMerge w:val="restart"/>
          </w:tcPr>
          <w:p w:rsidR="00272E8A" w:rsidRPr="00627977" w:rsidRDefault="00272E8A" w:rsidP="00627977">
            <w:pPr>
              <w:spacing w:line="240" w:lineRule="auto"/>
              <w:jc w:val="center"/>
              <w:rPr>
                <w:rFonts w:eastAsia="Calibri" w:cs="Times New Roman"/>
                <w:b/>
                <w:sz w:val="26"/>
                <w:szCs w:val="26"/>
              </w:rPr>
            </w:pPr>
            <w:r w:rsidRPr="00627977">
              <w:rPr>
                <w:rFonts w:eastAsia="Calibri" w:cs="Times New Roman"/>
                <w:b/>
                <w:sz w:val="26"/>
                <w:szCs w:val="26"/>
              </w:rPr>
              <w:t>Kĩ năng</w:t>
            </w:r>
          </w:p>
        </w:tc>
        <w:tc>
          <w:tcPr>
            <w:tcW w:w="967" w:type="dxa"/>
            <w:vMerge w:val="restart"/>
          </w:tcPr>
          <w:p w:rsidR="00272E8A" w:rsidRPr="00627977" w:rsidRDefault="00272E8A" w:rsidP="00627977">
            <w:pPr>
              <w:spacing w:line="240" w:lineRule="auto"/>
              <w:jc w:val="both"/>
              <w:rPr>
                <w:rFonts w:eastAsia="Calibri" w:cs="Times New Roman"/>
                <w:b/>
                <w:sz w:val="26"/>
                <w:szCs w:val="26"/>
              </w:rPr>
            </w:pPr>
            <w:r w:rsidRPr="00627977">
              <w:rPr>
                <w:rFonts w:eastAsia="Calibri" w:cs="Times New Roman"/>
                <w:b/>
                <w:sz w:val="26"/>
                <w:szCs w:val="26"/>
              </w:rPr>
              <w:t>Đơn vị kiến thức/</w:t>
            </w:r>
          </w:p>
          <w:p w:rsidR="00272E8A" w:rsidRPr="00627977" w:rsidRDefault="00272E8A" w:rsidP="00627977">
            <w:pPr>
              <w:spacing w:line="240" w:lineRule="auto"/>
              <w:jc w:val="both"/>
              <w:rPr>
                <w:rFonts w:eastAsia="Calibri" w:cs="Times New Roman"/>
                <w:b/>
                <w:sz w:val="26"/>
                <w:szCs w:val="26"/>
              </w:rPr>
            </w:pPr>
            <w:r w:rsidRPr="00627977">
              <w:rPr>
                <w:rFonts w:eastAsia="Calibri" w:cs="Times New Roman"/>
                <w:b/>
                <w:sz w:val="26"/>
                <w:szCs w:val="26"/>
              </w:rPr>
              <w:t>Kĩ năng</w:t>
            </w:r>
          </w:p>
        </w:tc>
        <w:tc>
          <w:tcPr>
            <w:tcW w:w="4650" w:type="dxa"/>
            <w:vMerge w:val="restart"/>
          </w:tcPr>
          <w:p w:rsidR="00272E8A" w:rsidRPr="00627977" w:rsidRDefault="00272E8A" w:rsidP="00627977">
            <w:pPr>
              <w:spacing w:line="240" w:lineRule="auto"/>
              <w:jc w:val="center"/>
              <w:rPr>
                <w:rFonts w:eastAsia="Calibri" w:cs="Times New Roman"/>
                <w:b/>
                <w:sz w:val="26"/>
                <w:szCs w:val="26"/>
              </w:rPr>
            </w:pPr>
            <w:r w:rsidRPr="00627977">
              <w:rPr>
                <w:rFonts w:eastAsia="Calibri" w:cs="Times New Roman"/>
                <w:b/>
                <w:sz w:val="26"/>
                <w:szCs w:val="26"/>
              </w:rPr>
              <w:t>Mức độ đánh giá</w:t>
            </w:r>
          </w:p>
        </w:tc>
        <w:tc>
          <w:tcPr>
            <w:tcW w:w="3366" w:type="dxa"/>
            <w:gridSpan w:val="4"/>
          </w:tcPr>
          <w:p w:rsidR="00272E8A" w:rsidRPr="00627977" w:rsidRDefault="00272E8A" w:rsidP="00627977">
            <w:pPr>
              <w:spacing w:line="240" w:lineRule="auto"/>
              <w:jc w:val="center"/>
              <w:rPr>
                <w:rFonts w:eastAsia="Times New Roman" w:cs="Times New Roman"/>
                <w:b/>
                <w:noProof/>
                <w:sz w:val="26"/>
                <w:szCs w:val="26"/>
              </w:rPr>
            </w:pPr>
            <w:r w:rsidRPr="00627977">
              <w:rPr>
                <w:rFonts w:cs="Times New Roman"/>
                <w:b/>
                <w:spacing w:val="-8"/>
                <w:sz w:val="26"/>
                <w:szCs w:val="26"/>
              </w:rPr>
              <w:t>Số câu hỏi theo mức độ nhận thức</w:t>
            </w:r>
          </w:p>
        </w:tc>
      </w:tr>
      <w:tr w:rsidR="00272E8A" w:rsidRPr="00627977" w:rsidTr="00272E8A">
        <w:tc>
          <w:tcPr>
            <w:tcW w:w="563" w:type="dxa"/>
            <w:vMerge/>
          </w:tcPr>
          <w:p w:rsidR="00272E8A" w:rsidRPr="00627977" w:rsidRDefault="00272E8A" w:rsidP="00627977">
            <w:pPr>
              <w:spacing w:line="240" w:lineRule="auto"/>
              <w:jc w:val="center"/>
              <w:rPr>
                <w:rFonts w:eastAsia="Times New Roman" w:cs="Times New Roman"/>
                <w:b/>
                <w:noProof/>
                <w:sz w:val="26"/>
                <w:szCs w:val="26"/>
              </w:rPr>
            </w:pPr>
          </w:p>
        </w:tc>
        <w:tc>
          <w:tcPr>
            <w:tcW w:w="766" w:type="dxa"/>
            <w:vMerge/>
          </w:tcPr>
          <w:p w:rsidR="00272E8A" w:rsidRPr="00627977" w:rsidRDefault="00272E8A" w:rsidP="00627977">
            <w:pPr>
              <w:spacing w:line="240" w:lineRule="auto"/>
              <w:jc w:val="center"/>
              <w:rPr>
                <w:rFonts w:eastAsia="Times New Roman" w:cs="Times New Roman"/>
                <w:b/>
                <w:noProof/>
                <w:sz w:val="26"/>
                <w:szCs w:val="26"/>
              </w:rPr>
            </w:pPr>
          </w:p>
        </w:tc>
        <w:tc>
          <w:tcPr>
            <w:tcW w:w="967" w:type="dxa"/>
            <w:vMerge/>
          </w:tcPr>
          <w:p w:rsidR="00272E8A" w:rsidRPr="00627977" w:rsidRDefault="00272E8A" w:rsidP="00627977">
            <w:pPr>
              <w:spacing w:line="240" w:lineRule="auto"/>
              <w:jc w:val="center"/>
              <w:rPr>
                <w:rFonts w:eastAsia="Times New Roman" w:cs="Times New Roman"/>
                <w:b/>
                <w:noProof/>
                <w:sz w:val="26"/>
                <w:szCs w:val="26"/>
              </w:rPr>
            </w:pPr>
          </w:p>
        </w:tc>
        <w:tc>
          <w:tcPr>
            <w:tcW w:w="4650" w:type="dxa"/>
            <w:vMerge/>
          </w:tcPr>
          <w:p w:rsidR="00272E8A" w:rsidRPr="00627977" w:rsidRDefault="00272E8A" w:rsidP="00627977">
            <w:pPr>
              <w:spacing w:line="240" w:lineRule="auto"/>
              <w:jc w:val="center"/>
              <w:rPr>
                <w:rFonts w:eastAsia="Times New Roman" w:cs="Times New Roman"/>
                <w:b/>
                <w:noProof/>
                <w:sz w:val="26"/>
                <w:szCs w:val="26"/>
              </w:rPr>
            </w:pPr>
          </w:p>
        </w:tc>
        <w:tc>
          <w:tcPr>
            <w:tcW w:w="780" w:type="dxa"/>
            <w:vAlign w:val="center"/>
          </w:tcPr>
          <w:p w:rsidR="00272E8A" w:rsidRPr="00627977" w:rsidRDefault="00272E8A" w:rsidP="00627977">
            <w:pPr>
              <w:spacing w:line="240" w:lineRule="auto"/>
              <w:jc w:val="center"/>
              <w:rPr>
                <w:rFonts w:eastAsia="Calibri" w:cs="Times New Roman"/>
                <w:b/>
                <w:sz w:val="26"/>
                <w:szCs w:val="26"/>
              </w:rPr>
            </w:pPr>
            <w:r w:rsidRPr="00627977">
              <w:rPr>
                <w:rFonts w:cs="Times New Roman"/>
                <w:sz w:val="26"/>
                <w:szCs w:val="26"/>
              </w:rPr>
              <w:t>Nhận biết</w:t>
            </w:r>
          </w:p>
        </w:tc>
        <w:tc>
          <w:tcPr>
            <w:tcW w:w="895" w:type="dxa"/>
            <w:vAlign w:val="center"/>
          </w:tcPr>
          <w:p w:rsidR="00272E8A" w:rsidRPr="00627977" w:rsidRDefault="00272E8A" w:rsidP="00627977">
            <w:pPr>
              <w:spacing w:line="240" w:lineRule="auto"/>
              <w:jc w:val="center"/>
              <w:rPr>
                <w:rFonts w:eastAsia="Calibri" w:cs="Times New Roman"/>
                <w:b/>
                <w:sz w:val="26"/>
                <w:szCs w:val="26"/>
              </w:rPr>
            </w:pPr>
            <w:r w:rsidRPr="00627977">
              <w:rPr>
                <w:rFonts w:cs="Times New Roman"/>
                <w:sz w:val="26"/>
                <w:szCs w:val="26"/>
              </w:rPr>
              <w:t>Thông hiểu</w:t>
            </w:r>
          </w:p>
        </w:tc>
        <w:tc>
          <w:tcPr>
            <w:tcW w:w="794" w:type="dxa"/>
            <w:vAlign w:val="center"/>
          </w:tcPr>
          <w:p w:rsidR="00272E8A" w:rsidRPr="00627977" w:rsidRDefault="00272E8A" w:rsidP="00627977">
            <w:pPr>
              <w:spacing w:line="240" w:lineRule="auto"/>
              <w:jc w:val="center"/>
              <w:rPr>
                <w:rFonts w:eastAsia="Calibri" w:cs="Times New Roman"/>
                <w:b/>
                <w:sz w:val="26"/>
                <w:szCs w:val="26"/>
              </w:rPr>
            </w:pPr>
            <w:r w:rsidRPr="00627977">
              <w:rPr>
                <w:rFonts w:cs="Times New Roman"/>
                <w:sz w:val="26"/>
                <w:szCs w:val="26"/>
              </w:rPr>
              <w:t>Vận Dụng</w:t>
            </w:r>
          </w:p>
        </w:tc>
        <w:tc>
          <w:tcPr>
            <w:tcW w:w="897" w:type="dxa"/>
            <w:vAlign w:val="center"/>
          </w:tcPr>
          <w:p w:rsidR="00272E8A" w:rsidRPr="00627977" w:rsidRDefault="00272E8A" w:rsidP="00627977">
            <w:pPr>
              <w:spacing w:line="240" w:lineRule="auto"/>
              <w:jc w:val="center"/>
              <w:rPr>
                <w:rFonts w:eastAsia="Calibri" w:cs="Times New Roman"/>
                <w:b/>
                <w:sz w:val="26"/>
                <w:szCs w:val="26"/>
              </w:rPr>
            </w:pPr>
            <w:r w:rsidRPr="00627977">
              <w:rPr>
                <w:rFonts w:cs="Times New Roman"/>
                <w:sz w:val="26"/>
                <w:szCs w:val="26"/>
              </w:rPr>
              <w:t>Vận dụng cao</w:t>
            </w:r>
          </w:p>
        </w:tc>
      </w:tr>
      <w:tr w:rsidR="00272E8A" w:rsidRPr="00627977" w:rsidTr="00272E8A">
        <w:trPr>
          <w:trHeight w:val="841"/>
        </w:trPr>
        <w:tc>
          <w:tcPr>
            <w:tcW w:w="563" w:type="dxa"/>
          </w:tcPr>
          <w:p w:rsidR="00272E8A" w:rsidRPr="00627977" w:rsidRDefault="00272E8A" w:rsidP="00627977">
            <w:pPr>
              <w:spacing w:line="240" w:lineRule="auto"/>
              <w:jc w:val="both"/>
              <w:rPr>
                <w:rFonts w:eastAsia="Calibri" w:cs="Times New Roman"/>
                <w:b/>
                <w:sz w:val="26"/>
                <w:szCs w:val="26"/>
              </w:rPr>
            </w:pPr>
            <w:r w:rsidRPr="00627977">
              <w:rPr>
                <w:rFonts w:eastAsia="Calibri" w:cs="Times New Roman"/>
                <w:b/>
                <w:sz w:val="26"/>
                <w:szCs w:val="26"/>
              </w:rPr>
              <w:t>1</w:t>
            </w: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tc>
        <w:tc>
          <w:tcPr>
            <w:tcW w:w="766" w:type="dxa"/>
          </w:tcPr>
          <w:p w:rsidR="00272E8A" w:rsidRPr="00627977" w:rsidRDefault="00272E8A" w:rsidP="00627977">
            <w:pPr>
              <w:spacing w:line="240" w:lineRule="auto"/>
              <w:jc w:val="both"/>
              <w:rPr>
                <w:rFonts w:eastAsia="Calibri" w:cs="Times New Roman"/>
                <w:b/>
                <w:sz w:val="26"/>
                <w:szCs w:val="26"/>
              </w:rPr>
            </w:pPr>
            <w:r w:rsidRPr="00627977">
              <w:rPr>
                <w:rFonts w:eastAsia="Calibri" w:cs="Times New Roman"/>
                <w:b/>
                <w:sz w:val="26"/>
                <w:szCs w:val="26"/>
              </w:rPr>
              <w:t>1. Đọc hiểu</w:t>
            </w: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p w:rsidR="00272E8A" w:rsidRPr="00627977" w:rsidRDefault="00272E8A" w:rsidP="00627977">
            <w:pPr>
              <w:spacing w:line="240" w:lineRule="auto"/>
              <w:jc w:val="both"/>
              <w:rPr>
                <w:rFonts w:eastAsia="Calibri" w:cs="Times New Roman"/>
                <w:b/>
                <w:sz w:val="26"/>
                <w:szCs w:val="26"/>
              </w:rPr>
            </w:pPr>
          </w:p>
        </w:tc>
        <w:tc>
          <w:tcPr>
            <w:tcW w:w="967" w:type="dxa"/>
          </w:tcPr>
          <w:p w:rsidR="00272E8A" w:rsidRPr="00627977" w:rsidRDefault="00272E8A" w:rsidP="00627977">
            <w:pPr>
              <w:spacing w:line="240" w:lineRule="auto"/>
              <w:jc w:val="both"/>
              <w:rPr>
                <w:rFonts w:eastAsia="Calibri" w:cs="Times New Roman"/>
                <w:sz w:val="26"/>
                <w:szCs w:val="26"/>
              </w:rPr>
            </w:pPr>
            <w:r w:rsidRPr="00627977">
              <w:rPr>
                <w:rFonts w:eastAsia="Calibri" w:cs="Times New Roman"/>
                <w:sz w:val="26"/>
                <w:szCs w:val="26"/>
              </w:rPr>
              <w:lastRenderedPageBreak/>
              <w:t>Truyện ngắn</w:t>
            </w:r>
          </w:p>
          <w:p w:rsidR="00272E8A" w:rsidRPr="00627977" w:rsidRDefault="00272E8A" w:rsidP="00627977">
            <w:pPr>
              <w:spacing w:line="240" w:lineRule="auto"/>
              <w:jc w:val="both"/>
              <w:rPr>
                <w:rFonts w:eastAsia="Calibri" w:cs="Times New Roman"/>
                <w:sz w:val="26"/>
                <w:szCs w:val="26"/>
              </w:rPr>
            </w:pPr>
          </w:p>
          <w:p w:rsidR="00272E8A" w:rsidRPr="00627977" w:rsidRDefault="00272E8A" w:rsidP="00627977">
            <w:pPr>
              <w:spacing w:line="240" w:lineRule="auto"/>
              <w:jc w:val="both"/>
              <w:rPr>
                <w:rFonts w:eastAsia="Calibri" w:cs="Times New Roman"/>
                <w:sz w:val="26"/>
                <w:szCs w:val="26"/>
              </w:rPr>
            </w:pPr>
          </w:p>
          <w:p w:rsidR="00272E8A" w:rsidRPr="00627977" w:rsidRDefault="00272E8A" w:rsidP="00627977">
            <w:pPr>
              <w:spacing w:line="240" w:lineRule="auto"/>
              <w:jc w:val="both"/>
              <w:rPr>
                <w:rFonts w:eastAsia="Calibri" w:cs="Times New Roman"/>
                <w:sz w:val="26"/>
                <w:szCs w:val="26"/>
              </w:rPr>
            </w:pPr>
          </w:p>
          <w:p w:rsidR="00272E8A" w:rsidRPr="00627977" w:rsidRDefault="00272E8A" w:rsidP="00627977">
            <w:pPr>
              <w:spacing w:line="240" w:lineRule="auto"/>
              <w:jc w:val="both"/>
              <w:rPr>
                <w:rFonts w:eastAsia="Calibri" w:cs="Times New Roman"/>
                <w:sz w:val="26"/>
                <w:szCs w:val="26"/>
              </w:rPr>
            </w:pPr>
          </w:p>
          <w:p w:rsidR="00272E8A" w:rsidRPr="00627977" w:rsidRDefault="00272E8A" w:rsidP="00627977">
            <w:pPr>
              <w:spacing w:line="240" w:lineRule="auto"/>
              <w:jc w:val="both"/>
              <w:rPr>
                <w:rFonts w:eastAsia="Calibri" w:cs="Times New Roman"/>
                <w:sz w:val="26"/>
                <w:szCs w:val="26"/>
              </w:rPr>
            </w:pPr>
          </w:p>
          <w:p w:rsidR="00272E8A" w:rsidRPr="00627977" w:rsidRDefault="00272E8A" w:rsidP="00627977">
            <w:pPr>
              <w:spacing w:line="240" w:lineRule="auto"/>
              <w:jc w:val="both"/>
              <w:rPr>
                <w:rFonts w:eastAsia="Calibri" w:cs="Times New Roman"/>
                <w:sz w:val="26"/>
                <w:szCs w:val="26"/>
              </w:rPr>
            </w:pPr>
          </w:p>
          <w:p w:rsidR="00272E8A" w:rsidRPr="00627977" w:rsidRDefault="00272E8A" w:rsidP="00627977">
            <w:pPr>
              <w:spacing w:line="240" w:lineRule="auto"/>
              <w:jc w:val="both"/>
              <w:rPr>
                <w:rFonts w:eastAsia="Calibri" w:cs="Times New Roman"/>
                <w:sz w:val="26"/>
                <w:szCs w:val="26"/>
              </w:rPr>
            </w:pPr>
          </w:p>
          <w:p w:rsidR="00272E8A" w:rsidRPr="00627977" w:rsidRDefault="00272E8A" w:rsidP="00627977">
            <w:pPr>
              <w:spacing w:line="240" w:lineRule="auto"/>
              <w:jc w:val="both"/>
              <w:rPr>
                <w:rFonts w:eastAsia="Calibri" w:cs="Times New Roman"/>
                <w:sz w:val="26"/>
                <w:szCs w:val="26"/>
              </w:rPr>
            </w:pPr>
          </w:p>
          <w:p w:rsidR="00272E8A" w:rsidRPr="00627977" w:rsidRDefault="00272E8A" w:rsidP="00627977">
            <w:pPr>
              <w:spacing w:line="240" w:lineRule="auto"/>
              <w:jc w:val="both"/>
              <w:rPr>
                <w:rFonts w:eastAsia="Calibri" w:cs="Times New Roman"/>
                <w:sz w:val="26"/>
                <w:szCs w:val="26"/>
              </w:rPr>
            </w:pPr>
          </w:p>
          <w:p w:rsidR="00272E8A" w:rsidRPr="00627977" w:rsidRDefault="00272E8A" w:rsidP="00627977">
            <w:pPr>
              <w:spacing w:line="240" w:lineRule="auto"/>
              <w:jc w:val="both"/>
              <w:rPr>
                <w:rFonts w:eastAsia="Calibri" w:cs="Times New Roman"/>
                <w:sz w:val="26"/>
                <w:szCs w:val="26"/>
              </w:rPr>
            </w:pPr>
          </w:p>
          <w:p w:rsidR="00272E8A" w:rsidRPr="00627977" w:rsidRDefault="00272E8A" w:rsidP="00627977">
            <w:pPr>
              <w:spacing w:line="240" w:lineRule="auto"/>
              <w:jc w:val="both"/>
              <w:rPr>
                <w:rFonts w:eastAsia="Calibri" w:cs="Times New Roman"/>
                <w:sz w:val="26"/>
                <w:szCs w:val="26"/>
              </w:rPr>
            </w:pPr>
          </w:p>
          <w:p w:rsidR="00272E8A" w:rsidRPr="00627977" w:rsidRDefault="00272E8A" w:rsidP="00627977">
            <w:pPr>
              <w:spacing w:line="240" w:lineRule="auto"/>
              <w:jc w:val="both"/>
              <w:rPr>
                <w:rFonts w:eastAsia="Calibri" w:cs="Times New Roman"/>
                <w:sz w:val="26"/>
                <w:szCs w:val="26"/>
              </w:rPr>
            </w:pPr>
          </w:p>
          <w:p w:rsidR="00272E8A" w:rsidRPr="00627977" w:rsidRDefault="00272E8A" w:rsidP="00627977">
            <w:pPr>
              <w:spacing w:line="240" w:lineRule="auto"/>
              <w:jc w:val="both"/>
              <w:rPr>
                <w:rFonts w:eastAsia="Calibri" w:cs="Times New Roman"/>
                <w:sz w:val="26"/>
                <w:szCs w:val="26"/>
              </w:rPr>
            </w:pPr>
          </w:p>
          <w:p w:rsidR="00272E8A" w:rsidRPr="00627977" w:rsidRDefault="00272E8A" w:rsidP="00627977">
            <w:pPr>
              <w:spacing w:line="240" w:lineRule="auto"/>
              <w:jc w:val="both"/>
              <w:rPr>
                <w:rFonts w:eastAsia="Calibri" w:cs="Times New Roman"/>
                <w:sz w:val="26"/>
                <w:szCs w:val="26"/>
              </w:rPr>
            </w:pPr>
          </w:p>
        </w:tc>
        <w:tc>
          <w:tcPr>
            <w:tcW w:w="4650" w:type="dxa"/>
            <w:vAlign w:val="center"/>
          </w:tcPr>
          <w:p w:rsidR="00272E8A" w:rsidRPr="00627977" w:rsidRDefault="00272E8A" w:rsidP="00627977">
            <w:pPr>
              <w:spacing w:line="240" w:lineRule="auto"/>
              <w:jc w:val="both"/>
              <w:rPr>
                <w:rFonts w:cs="Times New Roman"/>
                <w:b/>
                <w:sz w:val="26"/>
                <w:szCs w:val="26"/>
              </w:rPr>
            </w:pPr>
            <w:r w:rsidRPr="00627977">
              <w:rPr>
                <w:rFonts w:cs="Times New Roman"/>
                <w:b/>
                <w:sz w:val="26"/>
                <w:szCs w:val="26"/>
              </w:rPr>
              <w:t xml:space="preserve">Nhận biết: </w:t>
            </w:r>
          </w:p>
          <w:p w:rsidR="00272E8A" w:rsidRPr="00627977" w:rsidRDefault="00272E8A" w:rsidP="00627977">
            <w:pPr>
              <w:spacing w:line="240" w:lineRule="auto"/>
              <w:jc w:val="both"/>
              <w:rPr>
                <w:rFonts w:cs="Times New Roman"/>
                <w:color w:val="000000"/>
                <w:sz w:val="26"/>
                <w:szCs w:val="26"/>
              </w:rPr>
            </w:pPr>
            <w:r w:rsidRPr="00627977">
              <w:rPr>
                <w:rFonts w:cs="Times New Roman"/>
                <w:sz w:val="26"/>
                <w:szCs w:val="26"/>
              </w:rPr>
              <w:t xml:space="preserve">- Nhận biết được </w:t>
            </w:r>
            <w:r w:rsidRPr="00627977">
              <w:rPr>
                <w:rStyle w:val="fontstyle01"/>
                <w:sz w:val="26"/>
                <w:szCs w:val="26"/>
              </w:rPr>
              <w:t xml:space="preserve">đề tài, câu chuyện, sự kiện, </w:t>
            </w:r>
            <w:r w:rsidRPr="00627977">
              <w:rPr>
                <w:rFonts w:cs="Times New Roman"/>
                <w:sz w:val="26"/>
                <w:szCs w:val="26"/>
              </w:rPr>
              <w:t>chi tiết tiêu biểu,</w:t>
            </w:r>
            <w:r w:rsidRPr="00627977">
              <w:rPr>
                <w:rStyle w:val="fontstyle01"/>
                <w:sz w:val="26"/>
                <w:szCs w:val="26"/>
              </w:rPr>
              <w:t xml:space="preserve"> không gian, thời gian, nhân vật trong truyện ngắn/ tiểu thuyết hiện đại.</w:t>
            </w:r>
          </w:p>
          <w:p w:rsidR="00272E8A" w:rsidRPr="00627977" w:rsidRDefault="00272E8A" w:rsidP="00627977">
            <w:pPr>
              <w:spacing w:line="240" w:lineRule="auto"/>
              <w:jc w:val="both"/>
              <w:rPr>
                <w:rFonts w:cs="Times New Roman"/>
                <w:sz w:val="26"/>
                <w:szCs w:val="26"/>
              </w:rPr>
            </w:pPr>
            <w:r w:rsidRPr="00627977">
              <w:rPr>
                <w:rFonts w:cs="Times New Roman"/>
                <w:sz w:val="26"/>
                <w:szCs w:val="26"/>
              </w:rPr>
              <w:t xml:space="preserve">- Nhận biết được người kể chuyện (ngôi thứ ba hoặc ngôi thứ nhất), lời người kể chuyện, lời nhân vật trong </w:t>
            </w:r>
            <w:r w:rsidRPr="00627977">
              <w:rPr>
                <w:rStyle w:val="fontstyle01"/>
                <w:sz w:val="26"/>
                <w:szCs w:val="26"/>
              </w:rPr>
              <w:t>truyện ngắn/ tiểu thuyết hiện đại</w:t>
            </w:r>
            <w:r w:rsidRPr="00627977">
              <w:rPr>
                <w:rFonts w:cs="Times New Roman"/>
                <w:sz w:val="26"/>
                <w:szCs w:val="26"/>
              </w:rPr>
              <w:t>.</w:t>
            </w:r>
          </w:p>
          <w:p w:rsidR="00272E8A" w:rsidRPr="00627977" w:rsidRDefault="00272E8A" w:rsidP="00627977">
            <w:pPr>
              <w:spacing w:line="240" w:lineRule="auto"/>
              <w:jc w:val="both"/>
              <w:rPr>
                <w:rFonts w:cs="Times New Roman"/>
                <w:sz w:val="26"/>
                <w:szCs w:val="26"/>
              </w:rPr>
            </w:pPr>
            <w:r w:rsidRPr="00627977">
              <w:rPr>
                <w:rFonts w:cs="Times New Roman"/>
                <w:sz w:val="26"/>
                <w:szCs w:val="26"/>
              </w:rPr>
              <w:t>- Nhận biết được điểm nhìn, sự thay đổi điểm nhìn; sự nối kết giữa lời người kể chuyện và lời của nhân vật.</w:t>
            </w:r>
          </w:p>
          <w:p w:rsidR="00272E8A" w:rsidRPr="00627977" w:rsidRDefault="00272E8A" w:rsidP="00627977">
            <w:pPr>
              <w:spacing w:line="240" w:lineRule="auto"/>
              <w:jc w:val="both"/>
              <w:rPr>
                <w:rFonts w:cs="Times New Roman"/>
                <w:sz w:val="26"/>
                <w:szCs w:val="26"/>
              </w:rPr>
            </w:pPr>
            <w:r w:rsidRPr="00627977">
              <w:rPr>
                <w:rFonts w:cs="Times New Roman"/>
                <w:sz w:val="26"/>
                <w:szCs w:val="26"/>
              </w:rPr>
              <w:t xml:space="preserve">- Nhận biết một số đặc điểm của ngôn ngữ văn học trong </w:t>
            </w:r>
            <w:r w:rsidRPr="00627977">
              <w:rPr>
                <w:rStyle w:val="fontstyle01"/>
                <w:sz w:val="26"/>
                <w:szCs w:val="26"/>
              </w:rPr>
              <w:t>truyện ngắn/ tiểu thuyết hiện đại</w:t>
            </w:r>
            <w:r w:rsidRPr="00627977">
              <w:rPr>
                <w:rFonts w:cs="Times New Roman"/>
                <w:sz w:val="26"/>
                <w:szCs w:val="26"/>
              </w:rPr>
              <w:t>.</w:t>
            </w:r>
          </w:p>
          <w:p w:rsidR="00272E8A" w:rsidRPr="00627977" w:rsidRDefault="00272E8A" w:rsidP="00627977">
            <w:pPr>
              <w:spacing w:line="240" w:lineRule="auto"/>
              <w:jc w:val="both"/>
              <w:rPr>
                <w:rFonts w:cs="Times New Roman"/>
                <w:b/>
                <w:sz w:val="26"/>
                <w:szCs w:val="26"/>
              </w:rPr>
            </w:pPr>
            <w:r w:rsidRPr="00627977">
              <w:rPr>
                <w:rFonts w:cs="Times New Roman"/>
                <w:b/>
                <w:sz w:val="26"/>
                <w:szCs w:val="26"/>
              </w:rPr>
              <w:t>Thông hiểu:</w:t>
            </w:r>
          </w:p>
          <w:p w:rsidR="00272E8A" w:rsidRPr="00627977" w:rsidRDefault="00272E8A" w:rsidP="00627977">
            <w:pPr>
              <w:spacing w:line="240" w:lineRule="auto"/>
              <w:jc w:val="both"/>
              <w:rPr>
                <w:rFonts w:cs="Times New Roman"/>
                <w:sz w:val="26"/>
                <w:szCs w:val="26"/>
              </w:rPr>
            </w:pPr>
            <w:r w:rsidRPr="00627977">
              <w:rPr>
                <w:rFonts w:cs="Times New Roman"/>
                <w:sz w:val="26"/>
                <w:szCs w:val="26"/>
              </w:rPr>
              <w:lastRenderedPageBreak/>
              <w:t xml:space="preserve">- Tóm tắt được cốt truyện của </w:t>
            </w:r>
            <w:r w:rsidRPr="00627977">
              <w:rPr>
                <w:rStyle w:val="fontstyle01"/>
                <w:sz w:val="26"/>
                <w:szCs w:val="26"/>
              </w:rPr>
              <w:t>truyện ngắn/ tiểu thuyết hiện đại</w:t>
            </w:r>
            <w:r w:rsidRPr="00627977">
              <w:rPr>
                <w:rFonts w:cs="Times New Roman"/>
                <w:sz w:val="26"/>
                <w:szCs w:val="26"/>
              </w:rPr>
              <w:t>.</w:t>
            </w:r>
          </w:p>
          <w:p w:rsidR="00272E8A" w:rsidRPr="00627977" w:rsidRDefault="00272E8A" w:rsidP="00627977">
            <w:pPr>
              <w:spacing w:line="240" w:lineRule="auto"/>
              <w:jc w:val="both"/>
              <w:rPr>
                <w:rStyle w:val="fontstyle01"/>
                <w:sz w:val="26"/>
                <w:szCs w:val="26"/>
              </w:rPr>
            </w:pPr>
            <w:r w:rsidRPr="00627977">
              <w:rPr>
                <w:rFonts w:cs="Times New Roman"/>
                <w:sz w:val="26"/>
                <w:szCs w:val="26"/>
              </w:rPr>
              <w:t xml:space="preserve">- </w:t>
            </w:r>
            <w:r w:rsidRPr="00627977">
              <w:rPr>
                <w:rStyle w:val="fontstyle01"/>
                <w:sz w:val="26"/>
                <w:szCs w:val="26"/>
              </w:rPr>
              <w:t xml:space="preserve">Phân tích, lí giải được mối quan hệ của các sự việc, chi tiết trong tính chỉnh thể của tác phẩm. </w:t>
            </w:r>
          </w:p>
          <w:p w:rsidR="00272E8A" w:rsidRPr="00627977" w:rsidRDefault="00272E8A" w:rsidP="00627977">
            <w:pPr>
              <w:spacing w:line="240" w:lineRule="auto"/>
              <w:jc w:val="both"/>
              <w:rPr>
                <w:rStyle w:val="fontstyle01"/>
                <w:sz w:val="26"/>
                <w:szCs w:val="26"/>
              </w:rPr>
            </w:pPr>
            <w:r w:rsidRPr="00627977">
              <w:rPr>
                <w:rStyle w:val="fontstyle01"/>
                <w:sz w:val="26"/>
                <w:szCs w:val="26"/>
              </w:rPr>
              <w:t>- Phân tích được đặc điểm, vị trí, vai trò của của nhân vật trong truyện ngắn/ tiểu thuyết hiện đại; lí giải được ý nghĩa của nhân vật.</w:t>
            </w:r>
          </w:p>
          <w:p w:rsidR="00272E8A" w:rsidRPr="00627977" w:rsidRDefault="00272E8A" w:rsidP="00627977">
            <w:pPr>
              <w:spacing w:line="240" w:lineRule="auto"/>
              <w:jc w:val="both"/>
              <w:rPr>
                <w:rFonts w:cs="Times New Roman"/>
                <w:sz w:val="26"/>
                <w:szCs w:val="26"/>
              </w:rPr>
            </w:pPr>
            <w:r w:rsidRPr="00627977">
              <w:rPr>
                <w:rStyle w:val="fontstyle01"/>
                <w:sz w:val="26"/>
                <w:szCs w:val="26"/>
              </w:rPr>
              <w:t>-</w:t>
            </w:r>
            <w:r w:rsidRPr="00627977">
              <w:rPr>
                <w:rFonts w:cs="Times New Roman"/>
                <w:sz w:val="26"/>
                <w:szCs w:val="26"/>
              </w:rPr>
              <w:t xml:space="preserve"> Nêu được chủ đề (chủ đề chính và chủ đề phụ trong văn bản nhiều chủ đề) của tác phẩm. </w:t>
            </w:r>
          </w:p>
          <w:p w:rsidR="00272E8A" w:rsidRPr="00627977" w:rsidRDefault="00272E8A" w:rsidP="00627977">
            <w:pPr>
              <w:spacing w:line="240" w:lineRule="auto"/>
              <w:jc w:val="both"/>
              <w:rPr>
                <w:rStyle w:val="fontstyle01"/>
                <w:sz w:val="26"/>
                <w:szCs w:val="26"/>
              </w:rPr>
            </w:pPr>
            <w:r w:rsidRPr="00627977">
              <w:rPr>
                <w:rFonts w:cs="Times New Roman"/>
                <w:sz w:val="26"/>
                <w:szCs w:val="26"/>
              </w:rPr>
              <w:t>-</w:t>
            </w:r>
            <w:r w:rsidRPr="00627977">
              <w:rPr>
                <w:rFonts w:eastAsia="Times New Roman" w:cs="Times New Roman"/>
                <w:noProof/>
                <w:sz w:val="26"/>
                <w:szCs w:val="26"/>
                <w:lang w:eastAsia="zh-CN"/>
              </w:rPr>
              <w:t xml:space="preserve"> </w:t>
            </w:r>
            <w:r w:rsidRPr="00627977">
              <w:rPr>
                <w:rStyle w:val="fontstyle01"/>
                <w:sz w:val="26"/>
                <w:szCs w:val="26"/>
              </w:rPr>
              <w:t>Phân tích và lí giải được thái độ và tư tưởng của tác giả thể hiện trong văn bản.</w:t>
            </w:r>
          </w:p>
          <w:p w:rsidR="00272E8A" w:rsidRPr="00627977" w:rsidRDefault="00272E8A" w:rsidP="00627977">
            <w:pPr>
              <w:spacing w:line="240" w:lineRule="auto"/>
              <w:jc w:val="both"/>
              <w:rPr>
                <w:rStyle w:val="fontstyle01"/>
                <w:sz w:val="26"/>
                <w:szCs w:val="26"/>
              </w:rPr>
            </w:pPr>
            <w:r w:rsidRPr="00627977">
              <w:rPr>
                <w:rStyle w:val="fontstyle01"/>
                <w:sz w:val="26"/>
                <w:szCs w:val="26"/>
              </w:rPr>
              <w:t>- Phát hiện và lí giải được các giá trị văn hóa, triết lí nhân sinh của tác phẩm.</w:t>
            </w:r>
          </w:p>
          <w:p w:rsidR="00272E8A" w:rsidRPr="00627977" w:rsidRDefault="00272E8A" w:rsidP="00627977">
            <w:pPr>
              <w:spacing w:line="240" w:lineRule="auto"/>
              <w:jc w:val="both"/>
              <w:rPr>
                <w:rFonts w:cs="Times New Roman"/>
                <w:sz w:val="26"/>
                <w:szCs w:val="26"/>
              </w:rPr>
            </w:pPr>
            <w:r w:rsidRPr="00627977">
              <w:rPr>
                <w:rFonts w:cs="Times New Roman"/>
                <w:b/>
                <w:sz w:val="26"/>
                <w:szCs w:val="26"/>
              </w:rPr>
              <w:t>Vận dụng</w:t>
            </w:r>
            <w:r w:rsidRPr="00627977">
              <w:rPr>
                <w:rFonts w:cs="Times New Roman"/>
                <w:sz w:val="26"/>
                <w:szCs w:val="26"/>
              </w:rPr>
              <w:t>:</w:t>
            </w:r>
          </w:p>
          <w:p w:rsidR="00272E8A" w:rsidRPr="00627977" w:rsidRDefault="00272E8A" w:rsidP="00627977">
            <w:pPr>
              <w:spacing w:line="240" w:lineRule="auto"/>
              <w:jc w:val="both"/>
              <w:rPr>
                <w:rFonts w:cs="Times New Roman"/>
                <w:sz w:val="26"/>
                <w:szCs w:val="26"/>
              </w:rPr>
            </w:pPr>
            <w:r w:rsidRPr="00627977">
              <w:rPr>
                <w:rFonts w:cs="Times New Roman"/>
                <w:sz w:val="26"/>
                <w:szCs w:val="26"/>
              </w:rPr>
              <w:t>- Nêu được ý nghĩa hay tác động của văn bản tới quan niệm, cách nhìn của cá nhân với văn học và cuộc sống.</w:t>
            </w:r>
          </w:p>
          <w:p w:rsidR="00272E8A" w:rsidRPr="00627977" w:rsidRDefault="00272E8A" w:rsidP="00627977">
            <w:pPr>
              <w:spacing w:line="240" w:lineRule="auto"/>
              <w:jc w:val="both"/>
              <w:rPr>
                <w:rFonts w:cs="Times New Roman"/>
                <w:sz w:val="26"/>
                <w:szCs w:val="26"/>
              </w:rPr>
            </w:pPr>
            <w:r w:rsidRPr="00627977">
              <w:rPr>
                <w:rFonts w:cs="Times New Roman"/>
                <w:sz w:val="26"/>
                <w:szCs w:val="26"/>
              </w:rPr>
              <w:t>- Thể hiện thái độ đồng tình hoặc không đồng tình với các vấn đề đặt ra từ văn bản.</w:t>
            </w:r>
          </w:p>
          <w:p w:rsidR="00272E8A" w:rsidRPr="00627977" w:rsidRDefault="00272E8A" w:rsidP="00627977">
            <w:pPr>
              <w:spacing w:line="240" w:lineRule="auto"/>
              <w:jc w:val="both"/>
              <w:rPr>
                <w:rFonts w:eastAsia="SimSun" w:cs="Times New Roman"/>
                <w:noProof/>
                <w:sz w:val="26"/>
                <w:szCs w:val="26"/>
                <w:lang w:eastAsia="zh-CN"/>
              </w:rPr>
            </w:pPr>
            <w:r w:rsidRPr="00627977">
              <w:rPr>
                <w:rFonts w:eastAsia="SimSun" w:cs="Times New Roman"/>
                <w:b/>
                <w:bCs/>
                <w:noProof/>
                <w:sz w:val="26"/>
                <w:szCs w:val="26"/>
                <w:lang w:eastAsia="zh-CN"/>
              </w:rPr>
              <w:t>Vận dụng cao</w:t>
            </w:r>
            <w:r w:rsidRPr="00627977">
              <w:rPr>
                <w:rFonts w:eastAsia="SimSun" w:cs="Times New Roman"/>
                <w:noProof/>
                <w:sz w:val="26"/>
                <w:szCs w:val="26"/>
                <w:lang w:eastAsia="zh-CN"/>
              </w:rPr>
              <w:t>:</w:t>
            </w:r>
          </w:p>
          <w:p w:rsidR="00272E8A" w:rsidRPr="00627977" w:rsidRDefault="00272E8A" w:rsidP="00627977">
            <w:pPr>
              <w:spacing w:line="240" w:lineRule="auto"/>
              <w:jc w:val="both"/>
              <w:rPr>
                <w:rFonts w:cs="Times New Roman"/>
                <w:sz w:val="26"/>
                <w:szCs w:val="26"/>
              </w:rPr>
            </w:pPr>
            <w:r w:rsidRPr="00627977">
              <w:rPr>
                <w:rFonts w:cs="Times New Roman"/>
                <w:sz w:val="26"/>
                <w:szCs w:val="26"/>
              </w:rPr>
              <w:t xml:space="preserve">- </w:t>
            </w:r>
            <w:r w:rsidRPr="00627977">
              <w:rPr>
                <w:rStyle w:val="fontstyle01"/>
                <w:sz w:val="26"/>
                <w:szCs w:val="26"/>
              </w:rPr>
              <w:t>Vận dụng kinh nghiệm đọc, trải nghiệm về cuộc sống, hiểu biết về lịch sử văn học để nhận xét, đánh giá ý nghĩa, giá trị của tác phẩm.</w:t>
            </w:r>
          </w:p>
          <w:p w:rsidR="00272E8A" w:rsidRPr="00627977" w:rsidRDefault="00272E8A" w:rsidP="00627977">
            <w:pPr>
              <w:spacing w:line="240" w:lineRule="auto"/>
              <w:jc w:val="both"/>
              <w:rPr>
                <w:rFonts w:cs="Times New Roman"/>
                <w:color w:val="000000"/>
                <w:sz w:val="26"/>
                <w:szCs w:val="26"/>
              </w:rPr>
            </w:pPr>
            <w:r w:rsidRPr="00627977">
              <w:rPr>
                <w:rStyle w:val="fontstyle01"/>
                <w:sz w:val="26"/>
                <w:szCs w:val="26"/>
              </w:rPr>
              <w:t>- So sánh được hai văn bản văn học cùng đề tài ở các giai đoạn khác nhau; liên tưởng, mở rộng vấn đề để hiểu sâu hơn với tác phẩm.</w:t>
            </w:r>
          </w:p>
        </w:tc>
        <w:tc>
          <w:tcPr>
            <w:tcW w:w="780" w:type="dxa"/>
          </w:tcPr>
          <w:p w:rsidR="00272E8A" w:rsidRPr="00627977" w:rsidRDefault="00272E8A" w:rsidP="00627977">
            <w:pPr>
              <w:spacing w:line="240" w:lineRule="auto"/>
              <w:rPr>
                <w:rFonts w:eastAsia="Calibri" w:cs="Times New Roman"/>
                <w:bCs/>
                <w:sz w:val="26"/>
                <w:szCs w:val="26"/>
              </w:rPr>
            </w:pPr>
            <w:r w:rsidRPr="00627977">
              <w:rPr>
                <w:rFonts w:eastAsia="Calibri" w:cs="Times New Roman"/>
                <w:bCs/>
                <w:sz w:val="26"/>
                <w:szCs w:val="26"/>
              </w:rPr>
              <w:lastRenderedPageBreak/>
              <w:t>4 câu TN</w:t>
            </w: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jc w:val="center"/>
              <w:rPr>
                <w:rFonts w:eastAsia="Calibri" w:cs="Times New Roman"/>
                <w:bCs/>
                <w:sz w:val="26"/>
                <w:szCs w:val="26"/>
              </w:rPr>
            </w:pPr>
          </w:p>
          <w:p w:rsidR="00272E8A" w:rsidRPr="00627977" w:rsidRDefault="00272E8A" w:rsidP="00627977">
            <w:pPr>
              <w:spacing w:line="240" w:lineRule="auto"/>
              <w:rPr>
                <w:rFonts w:eastAsia="Calibri" w:cs="Times New Roman"/>
                <w:bCs/>
                <w:sz w:val="26"/>
                <w:szCs w:val="26"/>
              </w:rPr>
            </w:pPr>
          </w:p>
        </w:tc>
        <w:tc>
          <w:tcPr>
            <w:tcW w:w="895" w:type="dxa"/>
          </w:tcPr>
          <w:p w:rsidR="00272E8A" w:rsidRPr="00627977" w:rsidRDefault="00272E8A" w:rsidP="00627977">
            <w:pPr>
              <w:spacing w:line="240" w:lineRule="auto"/>
              <w:jc w:val="center"/>
              <w:rPr>
                <w:rFonts w:eastAsia="Calibri" w:cs="Times New Roman"/>
                <w:bCs/>
                <w:sz w:val="26"/>
                <w:szCs w:val="26"/>
              </w:rPr>
            </w:pPr>
            <w:r w:rsidRPr="00627977">
              <w:rPr>
                <w:rFonts w:eastAsia="Calibri" w:cs="Times New Roman"/>
                <w:bCs/>
                <w:sz w:val="26"/>
                <w:szCs w:val="26"/>
              </w:rPr>
              <w:lastRenderedPageBreak/>
              <w:t>3 câu TN</w:t>
            </w:r>
          </w:p>
          <w:p w:rsidR="00272E8A" w:rsidRPr="00627977" w:rsidRDefault="00272E8A" w:rsidP="00627977">
            <w:pPr>
              <w:spacing w:line="240" w:lineRule="auto"/>
              <w:jc w:val="center"/>
              <w:rPr>
                <w:rFonts w:eastAsia="Calibri" w:cs="Times New Roman"/>
                <w:bCs/>
                <w:sz w:val="26"/>
                <w:szCs w:val="26"/>
              </w:rPr>
            </w:pPr>
            <w:r w:rsidRPr="00627977">
              <w:rPr>
                <w:rFonts w:eastAsia="Calibri" w:cs="Times New Roman"/>
                <w:bCs/>
                <w:sz w:val="26"/>
                <w:szCs w:val="26"/>
              </w:rPr>
              <w:t>01 câu TL</w:t>
            </w:r>
          </w:p>
        </w:tc>
        <w:tc>
          <w:tcPr>
            <w:tcW w:w="794" w:type="dxa"/>
          </w:tcPr>
          <w:p w:rsidR="00272E8A" w:rsidRPr="00627977" w:rsidRDefault="00272E8A" w:rsidP="00627977">
            <w:pPr>
              <w:spacing w:line="240" w:lineRule="auto"/>
              <w:jc w:val="center"/>
              <w:rPr>
                <w:rFonts w:eastAsia="Calibri" w:cs="Times New Roman"/>
                <w:bCs/>
                <w:sz w:val="26"/>
                <w:szCs w:val="26"/>
              </w:rPr>
            </w:pPr>
            <w:r w:rsidRPr="00627977">
              <w:rPr>
                <w:rFonts w:eastAsia="Calibri" w:cs="Times New Roman"/>
                <w:bCs/>
                <w:sz w:val="26"/>
                <w:szCs w:val="26"/>
              </w:rPr>
              <w:t>2 câu Tl</w:t>
            </w:r>
          </w:p>
        </w:tc>
        <w:tc>
          <w:tcPr>
            <w:tcW w:w="897" w:type="dxa"/>
          </w:tcPr>
          <w:p w:rsidR="00272E8A" w:rsidRPr="00627977" w:rsidRDefault="00272E8A" w:rsidP="00627977">
            <w:pPr>
              <w:spacing w:line="240" w:lineRule="auto"/>
              <w:jc w:val="center"/>
              <w:rPr>
                <w:rFonts w:eastAsia="Calibri" w:cs="Times New Roman"/>
                <w:bCs/>
                <w:sz w:val="26"/>
                <w:szCs w:val="26"/>
              </w:rPr>
            </w:pPr>
            <w:r w:rsidRPr="00627977">
              <w:rPr>
                <w:rFonts w:eastAsia="Calibri" w:cs="Times New Roman"/>
                <w:bCs/>
                <w:sz w:val="26"/>
                <w:szCs w:val="26"/>
              </w:rPr>
              <w:t>1 câu TL</w:t>
            </w:r>
          </w:p>
        </w:tc>
      </w:tr>
      <w:tr w:rsidR="00272E8A" w:rsidRPr="00627977" w:rsidTr="00B11BF9">
        <w:tc>
          <w:tcPr>
            <w:tcW w:w="563" w:type="dxa"/>
          </w:tcPr>
          <w:p w:rsidR="00272E8A" w:rsidRPr="00627977" w:rsidRDefault="00272E8A" w:rsidP="00627977">
            <w:pPr>
              <w:spacing w:line="240" w:lineRule="auto"/>
              <w:jc w:val="center"/>
              <w:rPr>
                <w:rFonts w:eastAsia="Calibri" w:cs="Times New Roman"/>
                <w:b/>
                <w:sz w:val="26"/>
                <w:szCs w:val="26"/>
              </w:rPr>
            </w:pPr>
            <w:r w:rsidRPr="00627977">
              <w:rPr>
                <w:rFonts w:eastAsia="Calibri" w:cs="Times New Roman"/>
                <w:b/>
                <w:sz w:val="26"/>
                <w:szCs w:val="26"/>
              </w:rPr>
              <w:lastRenderedPageBreak/>
              <w:t>2</w:t>
            </w:r>
          </w:p>
          <w:p w:rsidR="00272E8A" w:rsidRPr="00627977" w:rsidRDefault="00272E8A" w:rsidP="00627977">
            <w:pPr>
              <w:spacing w:line="240" w:lineRule="auto"/>
              <w:jc w:val="center"/>
              <w:rPr>
                <w:rFonts w:eastAsia="Calibri" w:cs="Times New Roman"/>
                <w:b/>
                <w:sz w:val="26"/>
                <w:szCs w:val="26"/>
              </w:rPr>
            </w:pPr>
          </w:p>
          <w:p w:rsidR="00272E8A" w:rsidRPr="00627977" w:rsidRDefault="00272E8A" w:rsidP="00627977">
            <w:pPr>
              <w:spacing w:line="240" w:lineRule="auto"/>
              <w:jc w:val="center"/>
              <w:rPr>
                <w:rFonts w:eastAsia="Calibri" w:cs="Times New Roman"/>
                <w:b/>
                <w:sz w:val="26"/>
                <w:szCs w:val="26"/>
              </w:rPr>
            </w:pPr>
          </w:p>
          <w:p w:rsidR="00272E8A" w:rsidRPr="00627977" w:rsidRDefault="00272E8A" w:rsidP="00627977">
            <w:pPr>
              <w:spacing w:line="240" w:lineRule="auto"/>
              <w:jc w:val="center"/>
              <w:rPr>
                <w:rFonts w:eastAsia="Calibri" w:cs="Times New Roman"/>
                <w:b/>
                <w:sz w:val="26"/>
                <w:szCs w:val="26"/>
              </w:rPr>
            </w:pPr>
          </w:p>
          <w:p w:rsidR="00272E8A" w:rsidRPr="00627977" w:rsidRDefault="00272E8A" w:rsidP="00627977">
            <w:pPr>
              <w:spacing w:line="240" w:lineRule="auto"/>
              <w:jc w:val="center"/>
              <w:rPr>
                <w:rFonts w:eastAsia="Calibri" w:cs="Times New Roman"/>
                <w:b/>
                <w:sz w:val="26"/>
                <w:szCs w:val="26"/>
              </w:rPr>
            </w:pPr>
          </w:p>
          <w:p w:rsidR="00272E8A" w:rsidRPr="00627977" w:rsidRDefault="00272E8A" w:rsidP="00627977">
            <w:pPr>
              <w:spacing w:line="240" w:lineRule="auto"/>
              <w:jc w:val="center"/>
              <w:rPr>
                <w:rFonts w:eastAsia="Calibri" w:cs="Times New Roman"/>
                <w:b/>
                <w:sz w:val="26"/>
                <w:szCs w:val="26"/>
              </w:rPr>
            </w:pPr>
          </w:p>
          <w:p w:rsidR="00272E8A" w:rsidRPr="00627977" w:rsidRDefault="00272E8A" w:rsidP="00627977">
            <w:pPr>
              <w:spacing w:line="240" w:lineRule="auto"/>
              <w:jc w:val="center"/>
              <w:rPr>
                <w:rFonts w:eastAsia="Calibri" w:cs="Times New Roman"/>
                <w:b/>
                <w:sz w:val="26"/>
                <w:szCs w:val="26"/>
              </w:rPr>
            </w:pPr>
          </w:p>
        </w:tc>
        <w:tc>
          <w:tcPr>
            <w:tcW w:w="766" w:type="dxa"/>
          </w:tcPr>
          <w:p w:rsidR="00272E8A" w:rsidRPr="00627977" w:rsidRDefault="00272E8A" w:rsidP="00627977">
            <w:pPr>
              <w:spacing w:line="240" w:lineRule="auto"/>
              <w:jc w:val="center"/>
              <w:rPr>
                <w:rFonts w:eastAsia="Calibri" w:cs="Times New Roman"/>
                <w:b/>
                <w:sz w:val="26"/>
                <w:szCs w:val="26"/>
              </w:rPr>
            </w:pPr>
            <w:r w:rsidRPr="00627977">
              <w:rPr>
                <w:rFonts w:eastAsia="Calibri" w:cs="Times New Roman"/>
                <w:b/>
                <w:sz w:val="26"/>
                <w:szCs w:val="26"/>
              </w:rPr>
              <w:t>Viết</w:t>
            </w:r>
          </w:p>
          <w:p w:rsidR="00272E8A" w:rsidRPr="00627977" w:rsidRDefault="00272E8A" w:rsidP="00627977">
            <w:pPr>
              <w:spacing w:line="240" w:lineRule="auto"/>
              <w:jc w:val="center"/>
              <w:rPr>
                <w:rFonts w:eastAsia="Calibri" w:cs="Times New Roman"/>
                <w:b/>
                <w:sz w:val="26"/>
                <w:szCs w:val="26"/>
              </w:rPr>
            </w:pPr>
          </w:p>
          <w:p w:rsidR="00272E8A" w:rsidRPr="00627977" w:rsidRDefault="00272E8A" w:rsidP="00627977">
            <w:pPr>
              <w:spacing w:line="240" w:lineRule="auto"/>
              <w:jc w:val="center"/>
              <w:rPr>
                <w:rFonts w:eastAsia="Calibri" w:cs="Times New Roman"/>
                <w:b/>
                <w:sz w:val="26"/>
                <w:szCs w:val="26"/>
              </w:rPr>
            </w:pPr>
          </w:p>
          <w:p w:rsidR="00272E8A" w:rsidRPr="00627977" w:rsidRDefault="00272E8A" w:rsidP="00627977">
            <w:pPr>
              <w:spacing w:line="240" w:lineRule="auto"/>
              <w:jc w:val="center"/>
              <w:rPr>
                <w:rFonts w:eastAsia="Calibri" w:cs="Times New Roman"/>
                <w:b/>
                <w:sz w:val="26"/>
                <w:szCs w:val="26"/>
              </w:rPr>
            </w:pPr>
          </w:p>
        </w:tc>
        <w:tc>
          <w:tcPr>
            <w:tcW w:w="967" w:type="dxa"/>
          </w:tcPr>
          <w:p w:rsidR="00272E8A" w:rsidRPr="00627977" w:rsidRDefault="00272E8A" w:rsidP="00627977">
            <w:pPr>
              <w:spacing w:line="240" w:lineRule="auto"/>
              <w:jc w:val="both"/>
              <w:rPr>
                <w:rFonts w:eastAsia="Calibri" w:cs="Times New Roman"/>
                <w:b/>
                <w:sz w:val="26"/>
                <w:szCs w:val="26"/>
              </w:rPr>
            </w:pPr>
            <w:r w:rsidRPr="00627977">
              <w:rPr>
                <w:rFonts w:cs="Times New Roman"/>
                <w:bCs/>
                <w:sz w:val="26"/>
                <w:szCs w:val="26"/>
              </w:rPr>
              <w:t>Viết văn bản nghị luận phân tích, đánh giá một tác phẩm truyện.</w:t>
            </w:r>
          </w:p>
        </w:tc>
        <w:tc>
          <w:tcPr>
            <w:tcW w:w="4650" w:type="dxa"/>
            <w:vAlign w:val="center"/>
          </w:tcPr>
          <w:p w:rsidR="00272E8A" w:rsidRPr="00627977" w:rsidRDefault="00272E8A" w:rsidP="00627977">
            <w:pPr>
              <w:spacing w:line="240" w:lineRule="auto"/>
              <w:jc w:val="both"/>
              <w:rPr>
                <w:rFonts w:cs="Times New Roman"/>
                <w:b/>
                <w:sz w:val="26"/>
                <w:szCs w:val="26"/>
              </w:rPr>
            </w:pPr>
            <w:r w:rsidRPr="00627977">
              <w:rPr>
                <w:rFonts w:cs="Times New Roman"/>
                <w:b/>
                <w:sz w:val="26"/>
                <w:szCs w:val="26"/>
              </w:rPr>
              <w:t xml:space="preserve">Nhận biết: </w:t>
            </w:r>
          </w:p>
          <w:p w:rsidR="00272E8A" w:rsidRPr="00627977" w:rsidRDefault="00272E8A" w:rsidP="00627977">
            <w:pPr>
              <w:spacing w:line="240" w:lineRule="auto"/>
              <w:jc w:val="both"/>
              <w:rPr>
                <w:rFonts w:cs="Times New Roman"/>
                <w:sz w:val="26"/>
                <w:szCs w:val="26"/>
              </w:rPr>
            </w:pPr>
            <w:r w:rsidRPr="00627977">
              <w:rPr>
                <w:rFonts w:cs="Times New Roman"/>
                <w:sz w:val="26"/>
                <w:szCs w:val="26"/>
              </w:rPr>
              <w:t xml:space="preserve">- Nhận biết được nhân vật người kể chuyện, ngôi kể, điểm nhìn trong truyện ngắn và tiểu thuyết (hiện đại hoặc hậu hiện đại). </w:t>
            </w:r>
          </w:p>
          <w:p w:rsidR="00272E8A" w:rsidRPr="00627977" w:rsidRDefault="00272E8A" w:rsidP="00627977">
            <w:pPr>
              <w:spacing w:line="240" w:lineRule="auto"/>
              <w:jc w:val="both"/>
              <w:rPr>
                <w:rFonts w:cs="Times New Roman"/>
                <w:sz w:val="26"/>
                <w:szCs w:val="26"/>
              </w:rPr>
            </w:pPr>
            <w:r w:rsidRPr="00627977">
              <w:rPr>
                <w:rFonts w:cs="Times New Roman"/>
                <w:sz w:val="26"/>
                <w:szCs w:val="26"/>
              </w:rPr>
              <w:t>- Nhận biết được một số yếu tố của truyện ngắn và tiểu thuyết (hiện đại hoặc hậu hiện đại) như: diễn biến tâm lí, hành động của nhân vật.</w:t>
            </w:r>
          </w:p>
          <w:p w:rsidR="00272E8A" w:rsidRPr="00627977" w:rsidRDefault="00272E8A" w:rsidP="00627977">
            <w:pPr>
              <w:spacing w:line="240" w:lineRule="auto"/>
              <w:jc w:val="both"/>
              <w:rPr>
                <w:rFonts w:cs="Times New Roman"/>
                <w:sz w:val="26"/>
                <w:szCs w:val="26"/>
              </w:rPr>
            </w:pPr>
            <w:r w:rsidRPr="00627977">
              <w:rPr>
                <w:rFonts w:cs="Times New Roman"/>
                <w:sz w:val="26"/>
                <w:szCs w:val="26"/>
              </w:rPr>
              <w:t>- Nhận biết được đề tài, đặc điểm ngôn ngữ, thủ pháp nghệ thuật của truyện ngắn, tiểu thuyết hiện đại / hậu hiện đại.</w:t>
            </w:r>
          </w:p>
          <w:p w:rsidR="00272E8A" w:rsidRPr="00627977" w:rsidRDefault="00272E8A" w:rsidP="00627977">
            <w:pPr>
              <w:spacing w:line="240" w:lineRule="auto"/>
              <w:jc w:val="both"/>
              <w:rPr>
                <w:rFonts w:cs="Times New Roman"/>
                <w:sz w:val="26"/>
                <w:szCs w:val="26"/>
              </w:rPr>
            </w:pPr>
            <w:r w:rsidRPr="00627977">
              <w:rPr>
                <w:rFonts w:cs="Times New Roman"/>
                <w:sz w:val="26"/>
                <w:szCs w:val="26"/>
              </w:rPr>
              <w:t>- Nhận biết được các dấu hiệu hiện đại hoặc hậu hiện đại trong tiểu thuyết và truyện ngắn.</w:t>
            </w:r>
          </w:p>
          <w:p w:rsidR="00272E8A" w:rsidRPr="00627977" w:rsidRDefault="00272E8A" w:rsidP="00627977">
            <w:pPr>
              <w:spacing w:line="240" w:lineRule="auto"/>
              <w:jc w:val="both"/>
              <w:rPr>
                <w:rFonts w:cs="Times New Roman"/>
                <w:b/>
                <w:sz w:val="26"/>
                <w:szCs w:val="26"/>
              </w:rPr>
            </w:pPr>
            <w:r w:rsidRPr="00627977">
              <w:rPr>
                <w:rFonts w:cs="Times New Roman"/>
                <w:b/>
                <w:sz w:val="26"/>
                <w:szCs w:val="26"/>
              </w:rPr>
              <w:t>Thông hiểu:</w:t>
            </w:r>
          </w:p>
          <w:p w:rsidR="00272E8A" w:rsidRPr="00627977" w:rsidRDefault="00272E8A" w:rsidP="00627977">
            <w:pPr>
              <w:spacing w:line="240" w:lineRule="auto"/>
              <w:jc w:val="both"/>
              <w:rPr>
                <w:rFonts w:cs="Times New Roman"/>
                <w:sz w:val="26"/>
                <w:szCs w:val="26"/>
              </w:rPr>
            </w:pPr>
            <w:r w:rsidRPr="00627977">
              <w:rPr>
                <w:rFonts w:cs="Times New Roman"/>
                <w:sz w:val="26"/>
                <w:szCs w:val="26"/>
              </w:rPr>
              <w:t>- Tóm tắt được cốt truyện.</w:t>
            </w:r>
          </w:p>
          <w:p w:rsidR="00272E8A" w:rsidRPr="00627977" w:rsidRDefault="00272E8A" w:rsidP="00627977">
            <w:pPr>
              <w:spacing w:line="240" w:lineRule="auto"/>
              <w:jc w:val="both"/>
              <w:rPr>
                <w:rFonts w:cs="Times New Roman"/>
                <w:sz w:val="26"/>
                <w:szCs w:val="26"/>
              </w:rPr>
            </w:pPr>
            <w:r w:rsidRPr="00627977">
              <w:rPr>
                <w:rFonts w:cs="Times New Roman"/>
                <w:sz w:val="26"/>
                <w:szCs w:val="26"/>
              </w:rPr>
              <w:lastRenderedPageBreak/>
              <w:t>- Phân tích được những đặc điểm của nhân vật truyện ngắn, tiểu thuyết hiện đại / hậu hiện đại.</w:t>
            </w:r>
          </w:p>
          <w:p w:rsidR="00272E8A" w:rsidRPr="00627977" w:rsidRDefault="00272E8A" w:rsidP="00627977">
            <w:pPr>
              <w:spacing w:line="240" w:lineRule="auto"/>
              <w:jc w:val="both"/>
              <w:rPr>
                <w:rFonts w:cs="Times New Roman"/>
                <w:sz w:val="26"/>
                <w:szCs w:val="26"/>
              </w:rPr>
            </w:pPr>
            <w:r w:rsidRPr="00627977">
              <w:rPr>
                <w:rFonts w:cs="Times New Roman"/>
                <w:sz w:val="26"/>
                <w:szCs w:val="26"/>
              </w:rPr>
              <w:t>- Lí giải vai trò, ý nghĩa của nhân vật với chủ đề, tư tưởng của tác phẩm.</w:t>
            </w:r>
          </w:p>
          <w:p w:rsidR="00272E8A" w:rsidRPr="00627977" w:rsidRDefault="00272E8A" w:rsidP="00627977">
            <w:pPr>
              <w:spacing w:line="240" w:lineRule="auto"/>
              <w:jc w:val="both"/>
              <w:rPr>
                <w:rFonts w:cs="Times New Roman"/>
                <w:sz w:val="26"/>
                <w:szCs w:val="26"/>
              </w:rPr>
            </w:pPr>
            <w:r w:rsidRPr="00627977">
              <w:rPr>
                <w:rFonts w:cs="Times New Roman"/>
                <w:sz w:val="26"/>
                <w:szCs w:val="26"/>
              </w:rPr>
              <w:t>- Lí giải được ý nghĩa, tác dụng của những chi tiết quan trọng trong tác phẩm; phân tích được tác dụng của những yếu tố hậu hiện đại (nếu có) trong tác phẩm.</w:t>
            </w:r>
          </w:p>
          <w:p w:rsidR="00272E8A" w:rsidRPr="00627977" w:rsidRDefault="00272E8A" w:rsidP="00627977">
            <w:pPr>
              <w:spacing w:line="240" w:lineRule="auto"/>
              <w:jc w:val="both"/>
              <w:rPr>
                <w:rFonts w:cs="Times New Roman"/>
                <w:sz w:val="26"/>
                <w:szCs w:val="26"/>
              </w:rPr>
            </w:pPr>
            <w:r w:rsidRPr="00627977">
              <w:rPr>
                <w:rFonts w:cs="Times New Roman"/>
                <w:sz w:val="26"/>
                <w:szCs w:val="26"/>
              </w:rPr>
              <w:t xml:space="preserve">- Nêu được chủ đề, tư tưởng, thông điệp của văn bản; phân tích được sự phù hợp giữa người kể chuyện, điểm nhìn trong việc thể hiện chủ đề của văn bản. </w:t>
            </w:r>
          </w:p>
          <w:p w:rsidR="00272E8A" w:rsidRPr="00627977" w:rsidRDefault="00272E8A" w:rsidP="00627977">
            <w:pPr>
              <w:spacing w:line="240" w:lineRule="auto"/>
              <w:jc w:val="both"/>
              <w:rPr>
                <w:rFonts w:eastAsia="Times New Roman" w:cs="Times New Roman"/>
                <w:sz w:val="26"/>
                <w:szCs w:val="26"/>
              </w:rPr>
            </w:pPr>
            <w:r w:rsidRPr="00627977">
              <w:rPr>
                <w:rFonts w:cs="Times New Roman"/>
                <w:sz w:val="26"/>
                <w:szCs w:val="26"/>
              </w:rPr>
              <w:t xml:space="preserve">- </w:t>
            </w:r>
            <w:r w:rsidRPr="00627977">
              <w:rPr>
                <w:rFonts w:eastAsia="Times New Roman" w:cs="Times New Roman"/>
                <w:sz w:val="26"/>
                <w:szCs w:val="26"/>
              </w:rPr>
              <w:t>Phát hiện và lí giải được giá trị nhận thức, giáo dục và thẩm mĩ; giá trị văn hoá, triết lí nhân sinh từ tác phẩm.</w:t>
            </w:r>
          </w:p>
          <w:p w:rsidR="00272E8A" w:rsidRPr="00627977" w:rsidRDefault="00272E8A" w:rsidP="00627977">
            <w:pPr>
              <w:spacing w:line="240" w:lineRule="auto"/>
              <w:jc w:val="both"/>
              <w:rPr>
                <w:rFonts w:eastAsia="Times New Roman" w:cs="Times New Roman"/>
                <w:sz w:val="26"/>
                <w:szCs w:val="26"/>
              </w:rPr>
            </w:pPr>
            <w:r w:rsidRPr="00627977">
              <w:rPr>
                <w:rFonts w:eastAsia="Times New Roman" w:cs="Times New Roman"/>
                <w:sz w:val="26"/>
                <w:szCs w:val="26"/>
              </w:rPr>
              <w:t>- Phân tích được quan điểm của người viết về lịch sử, văn hoá, được thể hiện trong văn bản.</w:t>
            </w:r>
          </w:p>
          <w:p w:rsidR="00272E8A" w:rsidRPr="00627977" w:rsidRDefault="00272E8A" w:rsidP="00627977">
            <w:pPr>
              <w:spacing w:line="240" w:lineRule="auto"/>
              <w:jc w:val="both"/>
              <w:rPr>
                <w:rFonts w:cs="Times New Roman"/>
                <w:sz w:val="26"/>
                <w:szCs w:val="26"/>
              </w:rPr>
            </w:pPr>
            <w:r w:rsidRPr="00627977">
              <w:rPr>
                <w:rFonts w:cs="Times New Roman"/>
                <w:sz w:val="26"/>
                <w:szCs w:val="26"/>
              </w:rPr>
              <w:t>- Hiểu và lí giải được một số đặc điểm cơ bản của phong cách văn học (nếu có) thể hiện trong tác phẩm.</w:t>
            </w:r>
          </w:p>
          <w:p w:rsidR="00272E8A" w:rsidRPr="00627977" w:rsidRDefault="00272E8A" w:rsidP="00627977">
            <w:pPr>
              <w:spacing w:line="240" w:lineRule="auto"/>
              <w:rPr>
                <w:rFonts w:cs="Times New Roman"/>
                <w:sz w:val="26"/>
                <w:szCs w:val="26"/>
              </w:rPr>
            </w:pPr>
            <w:r w:rsidRPr="00627977">
              <w:rPr>
                <w:rFonts w:cs="Times New Roman"/>
                <w:b/>
                <w:sz w:val="26"/>
                <w:szCs w:val="26"/>
              </w:rPr>
              <w:t>Vận dụng</w:t>
            </w:r>
            <w:r w:rsidRPr="00627977">
              <w:rPr>
                <w:rFonts w:cs="Times New Roman"/>
                <w:sz w:val="26"/>
                <w:szCs w:val="26"/>
              </w:rPr>
              <w:t>:</w:t>
            </w:r>
          </w:p>
          <w:p w:rsidR="00272E8A" w:rsidRPr="00627977" w:rsidRDefault="00272E8A" w:rsidP="00627977">
            <w:pPr>
              <w:spacing w:line="240" w:lineRule="auto"/>
              <w:jc w:val="both"/>
              <w:rPr>
                <w:rFonts w:eastAsia="SimSun" w:cs="Times New Roman"/>
                <w:noProof/>
                <w:sz w:val="26"/>
                <w:szCs w:val="26"/>
                <w:lang w:eastAsia="zh-CN"/>
              </w:rPr>
            </w:pPr>
            <w:r w:rsidRPr="00627977">
              <w:rPr>
                <w:rFonts w:eastAsia="SimSun" w:cs="Times New Roman"/>
                <w:noProof/>
                <w:sz w:val="26"/>
                <w:szCs w:val="26"/>
                <w:lang w:eastAsia="zh-CN"/>
              </w:rPr>
              <w:t xml:space="preserve">- Vận dụng được kinh nghiệm đọc, trải nghiệm về cuộc sống và kiến thức văn học để đánh giá, phê bình văn bản truyện ngắn và tiểu thuyết (hiện đại / hậu hiện đại), thể hiện được cảm xúc, suy nghĩ của cá nhân về tác phẩm. </w:t>
            </w:r>
          </w:p>
          <w:p w:rsidR="00272E8A" w:rsidRPr="00627977" w:rsidRDefault="00272E8A" w:rsidP="00627977">
            <w:pPr>
              <w:spacing w:line="240" w:lineRule="auto"/>
              <w:jc w:val="both"/>
              <w:rPr>
                <w:rFonts w:eastAsia="SimSun" w:cs="Times New Roman"/>
                <w:noProof/>
                <w:sz w:val="26"/>
                <w:szCs w:val="26"/>
                <w:lang w:eastAsia="zh-CN"/>
              </w:rPr>
            </w:pPr>
            <w:r w:rsidRPr="00627977">
              <w:rPr>
                <w:rFonts w:eastAsia="SimSun" w:cs="Times New Roman"/>
                <w:noProof/>
                <w:sz w:val="26"/>
                <w:szCs w:val="26"/>
                <w:lang w:eastAsia="zh-CN"/>
              </w:rPr>
              <w:t>- Đánh giá được giá trị nhận thức, giáo dục và thẩm mĩ của tác phẩm.</w:t>
            </w:r>
          </w:p>
          <w:p w:rsidR="00272E8A" w:rsidRPr="00627977" w:rsidRDefault="00272E8A" w:rsidP="00627977">
            <w:pPr>
              <w:spacing w:line="240" w:lineRule="auto"/>
              <w:jc w:val="both"/>
              <w:rPr>
                <w:rFonts w:eastAsia="SimSun" w:cs="Times New Roman"/>
                <w:noProof/>
                <w:sz w:val="26"/>
                <w:szCs w:val="26"/>
                <w:lang w:eastAsia="zh-CN"/>
              </w:rPr>
            </w:pPr>
            <w:r w:rsidRPr="00627977">
              <w:rPr>
                <w:rFonts w:eastAsia="SimSun" w:cs="Times New Roman"/>
                <w:b/>
                <w:bCs/>
                <w:noProof/>
                <w:sz w:val="26"/>
                <w:szCs w:val="26"/>
                <w:lang w:eastAsia="zh-CN"/>
              </w:rPr>
              <w:t>Vận dụng cao</w:t>
            </w:r>
            <w:r w:rsidRPr="00627977">
              <w:rPr>
                <w:rFonts w:eastAsia="SimSun" w:cs="Times New Roman"/>
                <w:noProof/>
                <w:sz w:val="26"/>
                <w:szCs w:val="26"/>
                <w:lang w:eastAsia="zh-CN"/>
              </w:rPr>
              <w:t>:</w:t>
            </w:r>
          </w:p>
          <w:p w:rsidR="00272E8A" w:rsidRPr="00627977" w:rsidRDefault="00272E8A" w:rsidP="00627977">
            <w:pPr>
              <w:spacing w:line="240" w:lineRule="auto"/>
              <w:jc w:val="both"/>
              <w:rPr>
                <w:rFonts w:eastAsia="SimSun" w:cs="Times New Roman"/>
                <w:noProof/>
                <w:sz w:val="26"/>
                <w:szCs w:val="26"/>
                <w:lang w:eastAsia="zh-CN"/>
              </w:rPr>
            </w:pPr>
            <w:r w:rsidRPr="00627977">
              <w:rPr>
                <w:rFonts w:eastAsia="SimSun" w:cs="Times New Roman"/>
                <w:noProof/>
                <w:sz w:val="26"/>
                <w:szCs w:val="26"/>
                <w:lang w:eastAsia="zh-CN"/>
              </w:rPr>
              <w:t xml:space="preserve">- Đặt tác phẩm trong bối cảnh sáng tác và bối cảnh hiện tại để đánh giá ý nghĩa, giá trị của tác phẩm. </w:t>
            </w:r>
          </w:p>
          <w:p w:rsidR="00272E8A" w:rsidRPr="00627977" w:rsidRDefault="00272E8A" w:rsidP="00627977">
            <w:pPr>
              <w:spacing w:line="240" w:lineRule="auto"/>
              <w:jc w:val="both"/>
              <w:rPr>
                <w:rFonts w:eastAsia="SimSun" w:cs="Times New Roman"/>
                <w:noProof/>
                <w:sz w:val="26"/>
                <w:szCs w:val="26"/>
                <w:lang w:eastAsia="zh-CN"/>
              </w:rPr>
            </w:pPr>
            <w:r w:rsidRPr="00627977">
              <w:rPr>
                <w:rFonts w:eastAsia="SimSun" w:cs="Times New Roman"/>
                <w:noProof/>
                <w:sz w:val="26"/>
                <w:szCs w:val="26"/>
                <w:lang w:eastAsia="zh-CN"/>
              </w:rPr>
              <w:t xml:space="preserve">- Vận dụng những hiểu biết về lịch sử, văn hóa để lí giải quan điểm của tác giả thể hiện trong tác phẩm. </w:t>
            </w:r>
          </w:p>
          <w:p w:rsidR="00272E8A" w:rsidRPr="00627977" w:rsidRDefault="00272E8A" w:rsidP="00627977">
            <w:pPr>
              <w:spacing w:line="240" w:lineRule="auto"/>
              <w:rPr>
                <w:rFonts w:cs="Times New Roman"/>
                <w:b/>
                <w:sz w:val="26"/>
                <w:szCs w:val="26"/>
              </w:rPr>
            </w:pPr>
            <w:r w:rsidRPr="00627977">
              <w:rPr>
                <w:rFonts w:eastAsia="SimSun" w:cs="Times New Roman"/>
                <w:noProof/>
                <w:sz w:val="26"/>
                <w:szCs w:val="26"/>
                <w:lang w:eastAsia="zh-CN"/>
              </w:rPr>
              <w:t xml:space="preserve">- Đánh giá được khả năng tác động của tác phẩm văn học đối với người đọc và tiến bộ xã hội theo quan điểm cá nhân. </w:t>
            </w:r>
          </w:p>
        </w:tc>
        <w:tc>
          <w:tcPr>
            <w:tcW w:w="780" w:type="dxa"/>
          </w:tcPr>
          <w:p w:rsidR="00272E8A" w:rsidRPr="00627977" w:rsidRDefault="00272E8A" w:rsidP="00627977">
            <w:pPr>
              <w:spacing w:line="240" w:lineRule="auto"/>
              <w:jc w:val="both"/>
              <w:rPr>
                <w:rFonts w:cs="Times New Roman"/>
                <w:color w:val="000000"/>
                <w:sz w:val="26"/>
                <w:szCs w:val="26"/>
              </w:rPr>
            </w:pPr>
            <w:r w:rsidRPr="00627977">
              <w:rPr>
                <w:rFonts w:cs="Times New Roman"/>
                <w:color w:val="000000"/>
                <w:sz w:val="26"/>
                <w:szCs w:val="26"/>
              </w:rPr>
              <w:lastRenderedPageBreak/>
              <w:t>1*</w:t>
            </w:r>
          </w:p>
        </w:tc>
        <w:tc>
          <w:tcPr>
            <w:tcW w:w="895" w:type="dxa"/>
          </w:tcPr>
          <w:p w:rsidR="00272E8A" w:rsidRPr="00627977" w:rsidRDefault="00272E8A" w:rsidP="00627977">
            <w:pPr>
              <w:spacing w:line="240" w:lineRule="auto"/>
              <w:jc w:val="both"/>
              <w:rPr>
                <w:rFonts w:cs="Times New Roman"/>
                <w:color w:val="000000"/>
                <w:sz w:val="26"/>
                <w:szCs w:val="26"/>
              </w:rPr>
            </w:pPr>
            <w:r w:rsidRPr="00627977">
              <w:rPr>
                <w:rFonts w:cs="Times New Roman"/>
                <w:color w:val="000000"/>
                <w:sz w:val="26"/>
                <w:szCs w:val="26"/>
              </w:rPr>
              <w:t>1*</w:t>
            </w: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p w:rsidR="00272E8A" w:rsidRPr="00627977" w:rsidRDefault="00272E8A" w:rsidP="00627977">
            <w:pPr>
              <w:spacing w:line="240" w:lineRule="auto"/>
              <w:jc w:val="both"/>
              <w:rPr>
                <w:rFonts w:cs="Times New Roman"/>
                <w:color w:val="000000"/>
                <w:sz w:val="26"/>
                <w:szCs w:val="26"/>
              </w:rPr>
            </w:pPr>
          </w:p>
        </w:tc>
        <w:tc>
          <w:tcPr>
            <w:tcW w:w="794" w:type="dxa"/>
          </w:tcPr>
          <w:p w:rsidR="00272E8A" w:rsidRPr="00627977" w:rsidRDefault="00272E8A" w:rsidP="00627977">
            <w:pPr>
              <w:spacing w:line="240" w:lineRule="auto"/>
              <w:jc w:val="both"/>
              <w:rPr>
                <w:rFonts w:cs="Times New Roman"/>
                <w:color w:val="000000"/>
                <w:sz w:val="26"/>
                <w:szCs w:val="26"/>
              </w:rPr>
            </w:pPr>
            <w:r w:rsidRPr="00627977">
              <w:rPr>
                <w:rFonts w:cs="Times New Roman"/>
                <w:color w:val="000000"/>
                <w:sz w:val="26"/>
                <w:szCs w:val="26"/>
              </w:rPr>
              <w:lastRenderedPageBreak/>
              <w:t>1*</w:t>
            </w:r>
          </w:p>
        </w:tc>
        <w:tc>
          <w:tcPr>
            <w:tcW w:w="897" w:type="dxa"/>
          </w:tcPr>
          <w:p w:rsidR="00272E8A" w:rsidRPr="00627977" w:rsidRDefault="00272E8A" w:rsidP="00627977">
            <w:pPr>
              <w:spacing w:line="240" w:lineRule="auto"/>
              <w:jc w:val="both"/>
              <w:rPr>
                <w:rFonts w:cs="Times New Roman"/>
                <w:color w:val="000000"/>
                <w:sz w:val="26"/>
                <w:szCs w:val="26"/>
              </w:rPr>
            </w:pPr>
            <w:r w:rsidRPr="00627977">
              <w:rPr>
                <w:rFonts w:cs="Times New Roman"/>
                <w:color w:val="000000"/>
                <w:sz w:val="26"/>
                <w:szCs w:val="26"/>
              </w:rPr>
              <w:t>1 câuTL</w:t>
            </w:r>
          </w:p>
        </w:tc>
      </w:tr>
    </w:tbl>
    <w:p w:rsidR="00272E8A" w:rsidRPr="00627977" w:rsidRDefault="00272E8A" w:rsidP="00627977">
      <w:pPr>
        <w:spacing w:after="0" w:line="240" w:lineRule="auto"/>
        <w:rPr>
          <w:rFonts w:eastAsia="Times New Roman" w:cs="Times New Roman"/>
          <w:sz w:val="26"/>
          <w:szCs w:val="26"/>
        </w:rPr>
      </w:pPr>
    </w:p>
    <w:p w:rsidR="00272E8A" w:rsidRPr="00627977" w:rsidRDefault="00272E8A" w:rsidP="00627977">
      <w:pPr>
        <w:spacing w:after="0" w:line="240" w:lineRule="auto"/>
        <w:jc w:val="center"/>
        <w:rPr>
          <w:rFonts w:eastAsia="Times New Roman" w:cs="Times New Roman"/>
          <w:b/>
          <w:sz w:val="26"/>
          <w:szCs w:val="26"/>
        </w:rPr>
      </w:pPr>
    </w:p>
    <w:p w:rsidR="00272E8A" w:rsidRPr="00627977" w:rsidRDefault="00272E8A" w:rsidP="00627977">
      <w:pPr>
        <w:spacing w:after="0" w:line="240" w:lineRule="auto"/>
        <w:jc w:val="center"/>
        <w:rPr>
          <w:rFonts w:eastAsia="Times New Roman" w:cs="Times New Roman"/>
          <w:b/>
          <w:sz w:val="26"/>
          <w:szCs w:val="26"/>
        </w:rPr>
      </w:pPr>
    </w:p>
    <w:p w:rsidR="00272E8A" w:rsidRPr="00627977" w:rsidRDefault="00272E8A" w:rsidP="00627977">
      <w:pPr>
        <w:spacing w:after="0" w:line="240" w:lineRule="auto"/>
        <w:jc w:val="center"/>
        <w:rPr>
          <w:rFonts w:eastAsia="Times New Roman" w:cs="Times New Roman"/>
          <w:b/>
          <w:sz w:val="26"/>
          <w:szCs w:val="26"/>
        </w:rPr>
      </w:pPr>
    </w:p>
    <w:tbl>
      <w:tblPr>
        <w:tblStyle w:val="TableGrid"/>
        <w:tblW w:w="0" w:type="auto"/>
        <w:tblLook w:val="04A0" w:firstRow="1" w:lastRow="0" w:firstColumn="1" w:lastColumn="0" w:noHBand="0" w:noVBand="1"/>
      </w:tblPr>
      <w:tblGrid>
        <w:gridCol w:w="4546"/>
        <w:gridCol w:w="4516"/>
      </w:tblGrid>
      <w:tr w:rsidR="00272E8A" w:rsidRPr="00627977" w:rsidTr="00797669">
        <w:tc>
          <w:tcPr>
            <w:tcW w:w="4546" w:type="dxa"/>
          </w:tcPr>
          <w:p w:rsidR="00272E8A" w:rsidRPr="00627977" w:rsidRDefault="00272E8A" w:rsidP="00627977">
            <w:pPr>
              <w:spacing w:line="240" w:lineRule="auto"/>
              <w:jc w:val="center"/>
              <w:rPr>
                <w:rFonts w:eastAsia="Times New Roman" w:cs="Times New Roman"/>
                <w:b/>
                <w:sz w:val="26"/>
                <w:szCs w:val="26"/>
              </w:rPr>
            </w:pPr>
            <w:r w:rsidRPr="00627977">
              <w:rPr>
                <w:rFonts w:eastAsia="Times New Roman" w:cs="Times New Roman"/>
                <w:b/>
                <w:sz w:val="26"/>
                <w:szCs w:val="26"/>
              </w:rPr>
              <w:t>SỞ GD&amp;ĐT PHÚ THỌ</w:t>
            </w:r>
          </w:p>
        </w:tc>
        <w:tc>
          <w:tcPr>
            <w:tcW w:w="4516" w:type="dxa"/>
          </w:tcPr>
          <w:p w:rsidR="00272E8A" w:rsidRPr="00627977" w:rsidRDefault="00272E8A" w:rsidP="00627977">
            <w:pPr>
              <w:spacing w:line="240" w:lineRule="auto"/>
              <w:jc w:val="center"/>
              <w:rPr>
                <w:rFonts w:eastAsia="Times New Roman" w:cs="Times New Roman"/>
                <w:b/>
                <w:sz w:val="26"/>
                <w:szCs w:val="26"/>
              </w:rPr>
            </w:pPr>
            <w:r w:rsidRPr="00627977">
              <w:rPr>
                <w:rFonts w:eastAsia="Times New Roman" w:cs="Times New Roman"/>
                <w:b/>
                <w:sz w:val="26"/>
                <w:szCs w:val="26"/>
              </w:rPr>
              <w:t>ĐỀ KIỂM TRA GIỮA KÌ 1 - LỚP 11</w:t>
            </w:r>
          </w:p>
        </w:tc>
      </w:tr>
      <w:tr w:rsidR="00272E8A" w:rsidRPr="00627977" w:rsidTr="00797669">
        <w:tc>
          <w:tcPr>
            <w:tcW w:w="4546" w:type="dxa"/>
          </w:tcPr>
          <w:p w:rsidR="00272E8A" w:rsidRPr="00627977" w:rsidRDefault="00272E8A" w:rsidP="00627977">
            <w:pPr>
              <w:spacing w:line="240" w:lineRule="auto"/>
              <w:jc w:val="center"/>
              <w:rPr>
                <w:rFonts w:eastAsia="Times New Roman" w:cs="Times New Roman"/>
                <w:b/>
                <w:sz w:val="26"/>
                <w:szCs w:val="26"/>
              </w:rPr>
            </w:pPr>
            <w:r w:rsidRPr="00627977">
              <w:rPr>
                <w:rFonts w:eastAsia="Times New Roman" w:cs="Times New Roman"/>
                <w:b/>
                <w:sz w:val="26"/>
                <w:szCs w:val="26"/>
              </w:rPr>
              <w:t>TRƯỜNG THPT LÂM THAO</w:t>
            </w:r>
          </w:p>
        </w:tc>
        <w:tc>
          <w:tcPr>
            <w:tcW w:w="4516" w:type="dxa"/>
          </w:tcPr>
          <w:p w:rsidR="00272E8A" w:rsidRPr="00627977" w:rsidRDefault="00272E8A" w:rsidP="00627977">
            <w:pPr>
              <w:spacing w:line="240" w:lineRule="auto"/>
              <w:jc w:val="center"/>
              <w:rPr>
                <w:rFonts w:eastAsia="Times New Roman" w:cs="Times New Roman"/>
                <w:b/>
                <w:sz w:val="26"/>
                <w:szCs w:val="26"/>
              </w:rPr>
            </w:pPr>
            <w:r w:rsidRPr="00627977">
              <w:rPr>
                <w:rFonts w:eastAsia="Times New Roman" w:cs="Times New Roman"/>
                <w:b/>
                <w:sz w:val="26"/>
                <w:szCs w:val="26"/>
              </w:rPr>
              <w:t>Môn: Ngữ văn</w:t>
            </w:r>
          </w:p>
          <w:p w:rsidR="00272E8A" w:rsidRPr="00627977" w:rsidRDefault="00272E8A" w:rsidP="00627977">
            <w:pPr>
              <w:spacing w:line="240" w:lineRule="auto"/>
              <w:jc w:val="center"/>
              <w:rPr>
                <w:rFonts w:eastAsia="Times New Roman" w:cs="Times New Roman"/>
                <w:i/>
                <w:noProof/>
                <w:sz w:val="26"/>
                <w:szCs w:val="26"/>
              </w:rPr>
            </w:pPr>
            <w:r w:rsidRPr="00627977">
              <w:rPr>
                <w:rFonts w:eastAsia="Times New Roman" w:cs="Times New Roman"/>
                <w:i/>
                <w:noProof/>
                <w:sz w:val="26"/>
                <w:szCs w:val="26"/>
              </w:rPr>
              <w:t>Thời gian: 90 phút</w:t>
            </w:r>
          </w:p>
          <w:p w:rsidR="00272E8A" w:rsidRPr="00627977" w:rsidRDefault="00272E8A" w:rsidP="00627977">
            <w:pPr>
              <w:spacing w:line="240" w:lineRule="auto"/>
              <w:jc w:val="center"/>
              <w:rPr>
                <w:rFonts w:eastAsia="Times New Roman" w:cs="Times New Roman"/>
                <w:noProof/>
                <w:sz w:val="26"/>
                <w:szCs w:val="26"/>
              </w:rPr>
            </w:pPr>
            <w:r w:rsidRPr="00627977">
              <w:rPr>
                <w:rFonts w:eastAsia="Times New Roman" w:cs="Times New Roman"/>
                <w:noProof/>
                <w:sz w:val="26"/>
                <w:szCs w:val="26"/>
              </w:rPr>
              <w:lastRenderedPageBreak/>
              <w:t>(Đề thi gồm có 02 trang)</w:t>
            </w:r>
          </w:p>
        </w:tc>
      </w:tr>
    </w:tbl>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b/>
          <w:bCs/>
          <w:sz w:val="26"/>
          <w:szCs w:val="26"/>
        </w:rPr>
        <w:lastRenderedPageBreak/>
        <w:t>Đọc văn bản sau và trả lời câu hỏi:</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Chú bếp Tư rất thận trọng về vấn đề giữ vệ sinh. Ông thường nói rằng: Khí hậu ở đây chẳng được lành; những người chưa quen với thủy thổ miền nhiệt đới, đến đây mà chẳng biết giữ thân, khó khỏi chết vì nguy hiểm ấy truyền nhiễm phần nhiều do nước bẩn. Bởi vậy nước ăn của ông phải coi giữ như thế nào cho thật sạch. Cái bể nước của ông, ông coi quý gần bằng vợ ông. Mà có lẽ còn quý hơn vợ ông nữa. Bởi vì vợ ông ông có thể để người khác bắt tay, chứ bể nước mà đứa nào dám nhúng tay bẩn hay cái "sô" bẩn vào thì cứ liệu cái thần hồn với ông.</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Chỉ thương xuông cũng không thể gọi là thương. Cái lối thương để bụng vô ích lắm. Phải tìm cách tỏ lòng thương ra ngoài mới được. Nghĩa là phải kính mến nghe lời, giúp đỡ. Thầy giáo Tề bảo thế. Cũng vừa mới bảo lúc nãy thôi, khi giảng nghĩa bài luân lý. Bởi vậy, cắp sách về đến nhà trông thấy bố, Tề nhớ lại. Và Tề có ý nhìn xem bố làm gì. Làm gì? Bác Tư đang vắt cái bụng lên thành bể, hai chân đeo lủng lẳng ở bên ngoài, phần trên người đang buông thõng xuống ở bên trong. Không có lý bác gội đầu bằng cách ấy. Tề im im đứng đợi... Bỗng hai cái chân tụt xuống, bác bếp Tư rút đầu ra. Và bác giật mình đánh thót. Ấy là bác thoáng trông thấy có người đứng cạnh mà không biết người ấy là Tề. Tề mỉm cười, khẽ hỏi.</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Thoát nạn! bác bếp Tư nhẹ lâng cả người. Một tảng đá lớn tưởng đè lên người bác vừa trút đi. Bác chạy xuống cầu thang, bước hai bậc một. Y như một hòn đá lăn trên sườn núi. Bác chạy thẳng lại cái bể. Nhìn trước nhìn sau một thoáng rồi bác mở nắp ra, cúi đầu xuống. Tối om om. Một mảng nước loang loáng như nước mực. Bác gọi con:</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 Tề! Tề ơi!</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Im lặng. Một nỗi nghi vụt đến. Tim bác nhảy lên một cái. Tiếng khàn khàn, bác gọi :</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 Tề ơi! Ra đây thầy kéo lên.</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Chẳng có gì đáp lại. Những đốm sáng lăn tăn nhẩy nhót trong bóng tối. Ấy là bác bếp Tư hoa mắt. Bởi vì đầu óc bác đã nặng trĩu, quay quay, choáng váng. Người thì bủn rủn. Bác nhoai lưng vào trong bể, vừa mếu máo vừa rên rỉ:</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 Con ơi! Tề con ơi...</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Đầu ngón tay bác động phải một vật gì trơn nuồn nuột mà không còn động đậy. Bác toan gào thật to. Nhưng có tiếng giầy tây cồm cộp trên thang gác. Ông chủ xuống! Bác Tư sực tỉnh. Bác rút vội đầu ra khỏi bể. Bác đậy luôn nắp lại. Vừa kịp ông chủ không trông thấy. Bác cố thản nhiên đi vào bếp, lau bát đãi để sắp sửa lên bày bàn. Nhưng nghĩ đến bàn ăn, bác lại sinh lo lắng...</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 Còn chai sâm banh!... Đào đâu ra một chai sâm-banh bây giờ?</w:t>
      </w:r>
    </w:p>
    <w:p w:rsidR="00797669" w:rsidRPr="00627977" w:rsidRDefault="00797669" w:rsidP="00627977">
      <w:pPr>
        <w:shd w:val="clear" w:color="auto" w:fill="FFFFFF"/>
        <w:spacing w:after="0" w:line="240" w:lineRule="auto"/>
        <w:jc w:val="center"/>
        <w:rPr>
          <w:rFonts w:eastAsia="Times New Roman" w:cs="Times New Roman"/>
          <w:caps/>
          <w:sz w:val="26"/>
          <w:szCs w:val="26"/>
        </w:rPr>
      </w:pPr>
      <w:r w:rsidRPr="00627977">
        <w:rPr>
          <w:rFonts w:eastAsia="Times New Roman" w:cs="Times New Roman"/>
          <w:caps/>
          <w:sz w:val="26"/>
          <w:szCs w:val="26"/>
        </w:rPr>
        <w:t>ADVERTISEMENT</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Đêm hôm ấy, đợi vợ chồng ông chủ tắt đèn đi ngủ một lúc lâu, bác Tư mới rón rén ra sân. Bác mở cái nắp bể thật êm. Bác quờ tay vào bể, loay hoay tìm cách vớt con ra.</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Sáng hôm sau, bác vừa báo cho chủ biết con bác phải cảm chết đêm rồi.</w:t>
      </w:r>
      <w:r w:rsidRPr="00627977">
        <w:rPr>
          <w:rFonts w:eastAsia="Times New Roman" w:cs="Times New Roman"/>
          <w:sz w:val="26"/>
          <w:szCs w:val="26"/>
        </w:rPr>
        <w:br/>
      </w:r>
      <w:r w:rsidRPr="00627977">
        <w:rPr>
          <w:rFonts w:eastAsia="Times New Roman" w:cs="Times New Roman"/>
          <w:i/>
          <w:iCs/>
          <w:sz w:val="26"/>
          <w:szCs w:val="26"/>
        </w:rPr>
        <w:t>Ông chủ giật mình:</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 Vì dịch tả phải không?</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 Bẩm ông không.</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 Thế vì bệnh gì?</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 Bẩm... bẩm...</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Bác Tư ấp úng. Ông chủ lại càng sợ hãi:</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 Đem chôn ngay đi! Bỏ vôi vào! Rồi lấy ca-re-lin rưới khắp nhà, hiểu không?</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lastRenderedPageBreak/>
        <w:t>- Bẩm hiểu.</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 Được rồi. Đi đi!</w:t>
      </w:r>
    </w:p>
    <w:p w:rsidR="00797669" w:rsidRPr="00627977" w:rsidRDefault="00797669" w:rsidP="00627977">
      <w:pPr>
        <w:shd w:val="clear" w:color="auto" w:fill="FFFFFF"/>
        <w:spacing w:after="0" w:line="240" w:lineRule="auto"/>
        <w:jc w:val="both"/>
        <w:rPr>
          <w:rFonts w:eastAsia="Times New Roman" w:cs="Times New Roman"/>
          <w:sz w:val="26"/>
          <w:szCs w:val="26"/>
        </w:rPr>
      </w:pPr>
      <w:r w:rsidRPr="00627977">
        <w:rPr>
          <w:rFonts w:eastAsia="Times New Roman" w:cs="Times New Roman"/>
          <w:i/>
          <w:iCs/>
          <w:sz w:val="26"/>
          <w:szCs w:val="26"/>
        </w:rPr>
        <w:t>Ông xua bác Tư như xua đuổi một thằng hủi. Mũi ông chun lại. Ra khỏi cửa, bác Tư nhẹ hẳn người. Bác lấy làm may. Nếu ông chủ xuống xem! Nếu ông chủ biết rằng thằng bé đã ngâm mấy giờ đồng hồ trong bể nước!... </w:t>
      </w:r>
    </w:p>
    <w:p w:rsidR="00797669" w:rsidRPr="00627977" w:rsidRDefault="00797669" w:rsidP="00627977">
      <w:pPr>
        <w:shd w:val="clear" w:color="auto" w:fill="FFFFFF"/>
        <w:spacing w:after="0" w:line="240" w:lineRule="auto"/>
        <w:jc w:val="right"/>
        <w:rPr>
          <w:rFonts w:eastAsia="Times New Roman" w:cs="Times New Roman"/>
          <w:sz w:val="26"/>
          <w:szCs w:val="26"/>
        </w:rPr>
      </w:pPr>
      <w:r w:rsidRPr="00627977">
        <w:rPr>
          <w:rFonts w:eastAsia="Times New Roman" w:cs="Times New Roman"/>
          <w:sz w:val="26"/>
          <w:szCs w:val="26"/>
        </w:rPr>
        <w:t>(Tuyển tập truyện ngắn Nam Cao, NXB Văn học)</w:t>
      </w:r>
    </w:p>
    <w:p w:rsidR="00797669" w:rsidRPr="00627977" w:rsidRDefault="00797669" w:rsidP="00627977">
      <w:pPr>
        <w:spacing w:after="0" w:line="240" w:lineRule="auto"/>
        <w:jc w:val="both"/>
        <w:rPr>
          <w:rFonts w:cs="Times New Roman"/>
          <w:sz w:val="26"/>
          <w:szCs w:val="26"/>
        </w:rPr>
      </w:pPr>
      <w:r w:rsidRPr="00627977">
        <w:rPr>
          <w:rFonts w:cs="Times New Roman"/>
          <w:b/>
          <w:bCs/>
          <w:sz w:val="26"/>
          <w:szCs w:val="26"/>
        </w:rPr>
        <w:t>Lựa chọn đáp án đúng:</w:t>
      </w:r>
    </w:p>
    <w:p w:rsidR="00797669" w:rsidRPr="00627977" w:rsidRDefault="00797669" w:rsidP="00627977">
      <w:pPr>
        <w:spacing w:after="0" w:line="240" w:lineRule="auto"/>
        <w:jc w:val="both"/>
        <w:rPr>
          <w:rFonts w:cs="Times New Roman"/>
          <w:sz w:val="26"/>
          <w:szCs w:val="26"/>
        </w:rPr>
      </w:pPr>
      <w:r w:rsidRPr="00627977">
        <w:rPr>
          <w:rFonts w:cs="Times New Roman"/>
          <w:b/>
          <w:bCs/>
          <w:sz w:val="26"/>
          <w:szCs w:val="26"/>
        </w:rPr>
        <w:t>Câu 1.</w:t>
      </w:r>
      <w:r w:rsidRPr="00627977">
        <w:rPr>
          <w:rFonts w:cs="Times New Roman"/>
          <w:sz w:val="26"/>
          <w:szCs w:val="26"/>
        </w:rPr>
        <w:t xml:space="preserve"> Đoạn trích được kể theo ngôi thứ mấy?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A. Ngôi thứ nhất</w:t>
      </w:r>
      <w:r w:rsidRPr="00627977">
        <w:rPr>
          <w:rFonts w:cs="Times New Roman"/>
          <w:sz w:val="26"/>
          <w:szCs w:val="26"/>
        </w:rPr>
        <w:tab/>
        <w:t>          B. Ngôi thứ hai</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C. Ngôi thứ ba</w:t>
      </w:r>
      <w:r w:rsidRPr="00627977">
        <w:rPr>
          <w:rFonts w:cs="Times New Roman"/>
          <w:sz w:val="26"/>
          <w:szCs w:val="26"/>
        </w:rPr>
        <w:tab/>
        <w:t xml:space="preserve">          </w:t>
      </w:r>
      <w:r w:rsidRPr="00627977">
        <w:rPr>
          <w:rFonts w:cs="Times New Roman"/>
          <w:sz w:val="26"/>
          <w:szCs w:val="26"/>
        </w:rPr>
        <w:tab/>
        <w:t xml:space="preserve">          D. Ngôi thứ hai và ngôi thứ ba </w:t>
      </w:r>
    </w:p>
    <w:p w:rsidR="00797669" w:rsidRPr="00627977" w:rsidRDefault="00797669" w:rsidP="00627977">
      <w:pPr>
        <w:spacing w:after="0" w:line="240" w:lineRule="auto"/>
        <w:jc w:val="both"/>
        <w:rPr>
          <w:rFonts w:cs="Times New Roman"/>
          <w:sz w:val="26"/>
          <w:szCs w:val="26"/>
        </w:rPr>
      </w:pPr>
      <w:r w:rsidRPr="00627977">
        <w:rPr>
          <w:rFonts w:cs="Times New Roman"/>
          <w:b/>
          <w:bCs/>
          <w:sz w:val="26"/>
          <w:szCs w:val="26"/>
        </w:rPr>
        <w:t>Câu 2.</w:t>
      </w:r>
      <w:r w:rsidRPr="00627977">
        <w:rPr>
          <w:rFonts w:cs="Times New Roman"/>
          <w:sz w:val="26"/>
          <w:szCs w:val="26"/>
        </w:rPr>
        <w:t xml:space="preserve"> Người kể chuyện chủ yếu trần thuật theo điểm nhìn: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A. Điểm nhìn của tác giả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B. Điểm nhìn bác Tư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C. Điểm nhìn của gia đình ông chủ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D. Điểm nhìn của con bác Tư – thằng Tề </w:t>
      </w:r>
    </w:p>
    <w:p w:rsidR="00797669" w:rsidRPr="00627977" w:rsidRDefault="00797669" w:rsidP="00627977">
      <w:pPr>
        <w:spacing w:after="0" w:line="240" w:lineRule="auto"/>
        <w:jc w:val="both"/>
        <w:rPr>
          <w:rFonts w:cs="Times New Roman"/>
          <w:sz w:val="26"/>
          <w:szCs w:val="26"/>
        </w:rPr>
      </w:pPr>
      <w:r w:rsidRPr="00627977">
        <w:rPr>
          <w:rFonts w:cs="Times New Roman"/>
          <w:b/>
          <w:bCs/>
          <w:sz w:val="26"/>
          <w:szCs w:val="26"/>
        </w:rPr>
        <w:t>Câu 3.</w:t>
      </w:r>
      <w:r w:rsidRPr="00627977">
        <w:rPr>
          <w:rFonts w:cs="Times New Roman"/>
          <w:sz w:val="26"/>
          <w:szCs w:val="26"/>
        </w:rPr>
        <w:t xml:space="preserve"> Tình huống dẫn đến cái kết đau buồn trong truyện là: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A. Thằng Tề trượt chân ngã té ghế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B. Thằng Tề lộn cổ vào bể nước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C. Thằng Tề bơi trong bể nước, bác Tư giấu con trong đó khi chủ nhà về và không dám để nhà chủ phát hiện cho tới khi con ở đó quá lâu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D. Thằng Tề bơi trong bể nước, bác Tư làm việc cho nhà chủ và quên con </w:t>
      </w:r>
    </w:p>
    <w:p w:rsidR="00797669" w:rsidRPr="00627977" w:rsidRDefault="00797669" w:rsidP="00627977">
      <w:pPr>
        <w:spacing w:after="0" w:line="240" w:lineRule="auto"/>
        <w:jc w:val="both"/>
        <w:rPr>
          <w:rFonts w:cs="Times New Roman"/>
          <w:sz w:val="26"/>
          <w:szCs w:val="26"/>
        </w:rPr>
      </w:pPr>
      <w:r w:rsidRPr="00627977">
        <w:rPr>
          <w:rFonts w:cs="Times New Roman"/>
          <w:b/>
          <w:bCs/>
          <w:sz w:val="26"/>
          <w:szCs w:val="26"/>
        </w:rPr>
        <w:t>Câu 4.</w:t>
      </w:r>
      <w:r w:rsidRPr="00627977">
        <w:rPr>
          <w:rFonts w:cs="Times New Roman"/>
          <w:sz w:val="26"/>
          <w:szCs w:val="26"/>
        </w:rPr>
        <w:t>  Câu văn “</w:t>
      </w:r>
      <w:r w:rsidRPr="00627977">
        <w:rPr>
          <w:rFonts w:cs="Times New Roman"/>
          <w:i/>
          <w:iCs/>
          <w:sz w:val="26"/>
          <w:szCs w:val="26"/>
        </w:rPr>
        <w:t xml:space="preserve">Chỉ thương xuông cũng không thể gọi là thương. Cái lối thương để bụng vô ích lắm. Phải tìm cách tỏ lòng thương ra ngoài mới được” </w:t>
      </w:r>
      <w:r w:rsidRPr="00627977">
        <w:rPr>
          <w:rFonts w:cs="Times New Roman"/>
          <w:sz w:val="26"/>
          <w:szCs w:val="26"/>
        </w:rPr>
        <w:t>là lời của ai?</w:t>
      </w:r>
      <w:r w:rsidRPr="00627977">
        <w:rPr>
          <w:rFonts w:cs="Times New Roman"/>
          <w:i/>
          <w:iCs/>
          <w:sz w:val="26"/>
          <w:szCs w:val="26"/>
        </w:rPr>
        <w:t xml:space="preserve">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A. Nam Cao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B. Bác Tư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C. Thầy giáo của Tề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D. Tác giả kể chuyện </w:t>
      </w:r>
    </w:p>
    <w:p w:rsidR="00797669" w:rsidRPr="00627977" w:rsidRDefault="00797669" w:rsidP="00627977">
      <w:pPr>
        <w:spacing w:after="0" w:line="240" w:lineRule="auto"/>
        <w:jc w:val="both"/>
        <w:rPr>
          <w:rFonts w:cs="Times New Roman"/>
          <w:sz w:val="26"/>
          <w:szCs w:val="26"/>
        </w:rPr>
      </w:pPr>
      <w:r w:rsidRPr="00627977">
        <w:rPr>
          <w:rFonts w:cs="Times New Roman"/>
          <w:b/>
          <w:bCs/>
          <w:sz w:val="26"/>
          <w:szCs w:val="26"/>
        </w:rPr>
        <w:t>Câu 5.</w:t>
      </w:r>
      <w:r w:rsidRPr="00627977">
        <w:rPr>
          <w:rFonts w:cs="Times New Roman"/>
          <w:sz w:val="26"/>
          <w:szCs w:val="26"/>
        </w:rPr>
        <w:t xml:space="preserve"> Đoạn đối thoại giữa bác Tư và ông chủ nhà cho thấy điều gì? </w:t>
      </w:r>
    </w:p>
    <w:p w:rsidR="00797669" w:rsidRPr="00627977" w:rsidRDefault="00797669" w:rsidP="00627977">
      <w:pPr>
        <w:spacing w:after="0" w:line="240" w:lineRule="auto"/>
        <w:ind w:firstLine="720"/>
        <w:jc w:val="both"/>
        <w:rPr>
          <w:rFonts w:cs="Times New Roman"/>
          <w:i/>
          <w:iCs/>
          <w:sz w:val="26"/>
          <w:szCs w:val="26"/>
        </w:rPr>
      </w:pPr>
      <w:r w:rsidRPr="00627977">
        <w:rPr>
          <w:rFonts w:cs="Times New Roman"/>
          <w:i/>
          <w:iCs/>
          <w:sz w:val="26"/>
          <w:szCs w:val="26"/>
        </w:rPr>
        <w:t>Sáng hôm sau, bác vừa báo cho chủ biết con bác phải cảm chết đêm rồi.</w:t>
      </w:r>
    </w:p>
    <w:p w:rsidR="00797669" w:rsidRPr="00627977" w:rsidRDefault="00797669" w:rsidP="00627977">
      <w:pPr>
        <w:spacing w:after="0" w:line="240" w:lineRule="auto"/>
        <w:ind w:firstLine="720"/>
        <w:jc w:val="both"/>
        <w:rPr>
          <w:rFonts w:cs="Times New Roman"/>
          <w:i/>
          <w:iCs/>
          <w:sz w:val="26"/>
          <w:szCs w:val="26"/>
        </w:rPr>
      </w:pPr>
      <w:r w:rsidRPr="00627977">
        <w:rPr>
          <w:rFonts w:cs="Times New Roman"/>
          <w:i/>
          <w:iCs/>
          <w:sz w:val="26"/>
          <w:szCs w:val="26"/>
        </w:rPr>
        <w:t>Ông chủ giật mình:</w:t>
      </w:r>
    </w:p>
    <w:p w:rsidR="00797669" w:rsidRPr="00627977" w:rsidRDefault="00797669" w:rsidP="00627977">
      <w:pPr>
        <w:spacing w:after="0" w:line="240" w:lineRule="auto"/>
        <w:ind w:firstLine="720"/>
        <w:jc w:val="both"/>
        <w:rPr>
          <w:rFonts w:cs="Times New Roman"/>
          <w:i/>
          <w:iCs/>
          <w:sz w:val="26"/>
          <w:szCs w:val="26"/>
        </w:rPr>
      </w:pPr>
      <w:r w:rsidRPr="00627977">
        <w:rPr>
          <w:rFonts w:cs="Times New Roman"/>
          <w:i/>
          <w:iCs/>
          <w:sz w:val="26"/>
          <w:szCs w:val="26"/>
        </w:rPr>
        <w:t>- Vì dịch tả phải không?</w:t>
      </w:r>
    </w:p>
    <w:p w:rsidR="00797669" w:rsidRPr="00627977" w:rsidRDefault="00797669" w:rsidP="00627977">
      <w:pPr>
        <w:spacing w:after="0" w:line="240" w:lineRule="auto"/>
        <w:ind w:firstLine="720"/>
        <w:jc w:val="both"/>
        <w:rPr>
          <w:rFonts w:cs="Times New Roman"/>
          <w:i/>
          <w:iCs/>
          <w:sz w:val="26"/>
          <w:szCs w:val="26"/>
        </w:rPr>
      </w:pPr>
      <w:r w:rsidRPr="00627977">
        <w:rPr>
          <w:rFonts w:cs="Times New Roman"/>
          <w:i/>
          <w:iCs/>
          <w:sz w:val="26"/>
          <w:szCs w:val="26"/>
        </w:rPr>
        <w:t>- Bẩm ông không.</w:t>
      </w:r>
    </w:p>
    <w:p w:rsidR="00797669" w:rsidRPr="00627977" w:rsidRDefault="00797669" w:rsidP="00627977">
      <w:pPr>
        <w:spacing w:after="0" w:line="240" w:lineRule="auto"/>
        <w:ind w:firstLine="720"/>
        <w:jc w:val="both"/>
        <w:rPr>
          <w:rFonts w:cs="Times New Roman"/>
          <w:i/>
          <w:iCs/>
          <w:sz w:val="26"/>
          <w:szCs w:val="26"/>
        </w:rPr>
      </w:pPr>
      <w:r w:rsidRPr="00627977">
        <w:rPr>
          <w:rFonts w:cs="Times New Roman"/>
          <w:i/>
          <w:iCs/>
          <w:sz w:val="26"/>
          <w:szCs w:val="26"/>
        </w:rPr>
        <w:t>- Thế vì bệnh gì?</w:t>
      </w:r>
    </w:p>
    <w:p w:rsidR="00797669" w:rsidRPr="00627977" w:rsidRDefault="00797669" w:rsidP="00627977">
      <w:pPr>
        <w:spacing w:after="0" w:line="240" w:lineRule="auto"/>
        <w:ind w:firstLine="720"/>
        <w:jc w:val="both"/>
        <w:rPr>
          <w:rFonts w:cs="Times New Roman"/>
          <w:i/>
          <w:iCs/>
          <w:sz w:val="26"/>
          <w:szCs w:val="26"/>
        </w:rPr>
      </w:pPr>
      <w:r w:rsidRPr="00627977">
        <w:rPr>
          <w:rFonts w:cs="Times New Roman"/>
          <w:i/>
          <w:iCs/>
          <w:sz w:val="26"/>
          <w:szCs w:val="26"/>
        </w:rPr>
        <w:t>- Bẩm... bẩm...</w:t>
      </w:r>
    </w:p>
    <w:p w:rsidR="00797669" w:rsidRPr="00627977" w:rsidRDefault="00797669" w:rsidP="00627977">
      <w:pPr>
        <w:spacing w:after="0" w:line="240" w:lineRule="auto"/>
        <w:ind w:firstLine="720"/>
        <w:jc w:val="both"/>
        <w:rPr>
          <w:rFonts w:cs="Times New Roman"/>
          <w:i/>
          <w:iCs/>
          <w:sz w:val="26"/>
          <w:szCs w:val="26"/>
        </w:rPr>
      </w:pPr>
      <w:r w:rsidRPr="00627977">
        <w:rPr>
          <w:rFonts w:cs="Times New Roman"/>
          <w:i/>
          <w:iCs/>
          <w:sz w:val="26"/>
          <w:szCs w:val="26"/>
        </w:rPr>
        <w:t>Bác Tư ấp úng. Ông chủ lại càng sợ hãi:</w:t>
      </w:r>
    </w:p>
    <w:p w:rsidR="00797669" w:rsidRPr="00627977" w:rsidRDefault="00797669" w:rsidP="00627977">
      <w:pPr>
        <w:spacing w:after="0" w:line="240" w:lineRule="auto"/>
        <w:ind w:firstLine="720"/>
        <w:jc w:val="both"/>
        <w:rPr>
          <w:rFonts w:cs="Times New Roman"/>
          <w:i/>
          <w:iCs/>
          <w:sz w:val="26"/>
          <w:szCs w:val="26"/>
        </w:rPr>
      </w:pPr>
      <w:r w:rsidRPr="00627977">
        <w:rPr>
          <w:rFonts w:cs="Times New Roman"/>
          <w:i/>
          <w:iCs/>
          <w:sz w:val="26"/>
          <w:szCs w:val="26"/>
        </w:rPr>
        <w:t>- Đem chôn ngay đi! Bỏ vôi vào! Rồi lấy ca-re-lin rưới khắp nhà, hiểu không?</w:t>
      </w:r>
    </w:p>
    <w:p w:rsidR="00797669" w:rsidRPr="00627977" w:rsidRDefault="00797669" w:rsidP="00627977">
      <w:pPr>
        <w:spacing w:after="0" w:line="240" w:lineRule="auto"/>
        <w:ind w:firstLine="720"/>
        <w:jc w:val="both"/>
        <w:rPr>
          <w:rFonts w:cs="Times New Roman"/>
          <w:i/>
          <w:iCs/>
          <w:sz w:val="26"/>
          <w:szCs w:val="26"/>
        </w:rPr>
      </w:pPr>
      <w:r w:rsidRPr="00627977">
        <w:rPr>
          <w:rFonts w:cs="Times New Roman"/>
          <w:i/>
          <w:iCs/>
          <w:sz w:val="26"/>
          <w:szCs w:val="26"/>
        </w:rPr>
        <w:t>- Bẩm hiểu.</w:t>
      </w:r>
    </w:p>
    <w:p w:rsidR="00797669" w:rsidRPr="00627977" w:rsidRDefault="00797669" w:rsidP="00627977">
      <w:pPr>
        <w:spacing w:after="0" w:line="240" w:lineRule="auto"/>
        <w:ind w:firstLine="720"/>
        <w:jc w:val="both"/>
        <w:rPr>
          <w:rFonts w:cs="Times New Roman"/>
          <w:i/>
          <w:iCs/>
          <w:sz w:val="26"/>
          <w:szCs w:val="26"/>
        </w:rPr>
      </w:pPr>
      <w:r w:rsidRPr="00627977">
        <w:rPr>
          <w:rFonts w:cs="Times New Roman"/>
          <w:i/>
          <w:iCs/>
          <w:sz w:val="26"/>
          <w:szCs w:val="26"/>
        </w:rPr>
        <w:t>- Được rồi. Đi đi!</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A.  Bác Tư rất lo lắng chủ nhà biết chuyện con trai đã chết trong bể nước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B. Chủ nhà là người lạnh lùng, chỉ quan tâm đến vấn đề bệnh tật và yêu cầu bác Tư phải phòng tránh bệnh cho nhà chủ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C. Chủ nhà là người quan tâm tới vấn đề sức khỏe và yêu cầu bác Tư phải phòng tránh.</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D. Bác Tư lo sợ mất việc nên nói dối về cái chết của con trai. </w:t>
      </w:r>
    </w:p>
    <w:p w:rsidR="00797669" w:rsidRPr="00627977" w:rsidRDefault="00797669" w:rsidP="00627977">
      <w:pPr>
        <w:spacing w:after="0" w:line="240" w:lineRule="auto"/>
        <w:jc w:val="both"/>
        <w:rPr>
          <w:rFonts w:cs="Times New Roman"/>
          <w:sz w:val="26"/>
          <w:szCs w:val="26"/>
        </w:rPr>
      </w:pPr>
      <w:r w:rsidRPr="00627977">
        <w:rPr>
          <w:rFonts w:cs="Times New Roman"/>
          <w:b/>
          <w:bCs/>
          <w:sz w:val="26"/>
          <w:szCs w:val="26"/>
        </w:rPr>
        <w:t>Câu 6.</w:t>
      </w:r>
      <w:r w:rsidRPr="00627977">
        <w:rPr>
          <w:rFonts w:cs="Times New Roman"/>
          <w:sz w:val="26"/>
          <w:szCs w:val="26"/>
        </w:rPr>
        <w:t xml:space="preserve"> Trong truyện có xuất chi tiết phi lí, trái với lẽ thường, đó là chi tiết nào?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A. Bác Tư lo lắng nhà chủ phát hiện ra con trai mình ở nhà chủ hơn là việc con ở trong bể nước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B. Bác Tư lo lắng nhà chủ phát hiện ra con trai mình ở nhà chủ nên đã nói dối là con bị cảm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lastRenderedPageBreak/>
        <w:t xml:space="preserve">C. Bác Tư nói dối được nhà chủ dù con trai mất mạng mà vẫn cảm thấy nhẹ nhõm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D. Bác Tư cảm thấy nhẹ nhõm khi nói đối được nhà chủ về sự xuất hiện của con trai mình</w:t>
      </w:r>
    </w:p>
    <w:p w:rsidR="00797669" w:rsidRPr="00627977" w:rsidRDefault="00797669" w:rsidP="00627977">
      <w:pPr>
        <w:spacing w:after="0" w:line="240" w:lineRule="auto"/>
        <w:jc w:val="both"/>
        <w:rPr>
          <w:rFonts w:cs="Times New Roman"/>
          <w:sz w:val="26"/>
          <w:szCs w:val="26"/>
        </w:rPr>
      </w:pPr>
      <w:r w:rsidRPr="00627977">
        <w:rPr>
          <w:rFonts w:cs="Times New Roman"/>
          <w:b/>
          <w:bCs/>
          <w:sz w:val="26"/>
          <w:szCs w:val="26"/>
        </w:rPr>
        <w:t>Câu 7.</w:t>
      </w:r>
      <w:r w:rsidRPr="00627977">
        <w:rPr>
          <w:rFonts w:cs="Times New Roman"/>
          <w:sz w:val="26"/>
          <w:szCs w:val="26"/>
        </w:rPr>
        <w:t xml:space="preserve"> Chủ đề chính của truyện ngắn trên là: </w:t>
      </w:r>
      <w:r w:rsidRPr="00627977">
        <w:rPr>
          <w:rFonts w:cs="Times New Roman"/>
          <w:i/>
          <w:iCs/>
          <w:sz w:val="26"/>
          <w:szCs w:val="26"/>
        </w:rPr>
        <w:t xml:space="preserve">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A. Nghịch lí trong cuộc đời con người</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B. Số phận của những người nông dân trước Cách mạng Tháng 8 </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C. Số phận của những người làm thuê</w:t>
      </w:r>
    </w:p>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D. Sự phân biệt giàu nghèo</w:t>
      </w:r>
    </w:p>
    <w:p w:rsidR="00797669" w:rsidRPr="00627977" w:rsidRDefault="00797669" w:rsidP="00627977">
      <w:pPr>
        <w:spacing w:after="0" w:line="240" w:lineRule="auto"/>
        <w:jc w:val="both"/>
        <w:rPr>
          <w:rFonts w:cs="Times New Roman"/>
          <w:sz w:val="26"/>
          <w:szCs w:val="26"/>
        </w:rPr>
      </w:pPr>
      <w:r w:rsidRPr="00627977">
        <w:rPr>
          <w:rFonts w:cs="Times New Roman"/>
          <w:b/>
          <w:bCs/>
          <w:sz w:val="26"/>
          <w:szCs w:val="26"/>
        </w:rPr>
        <w:t>Trả lời câu hỏi/ Thực hiện các yêu cầu:</w:t>
      </w:r>
    </w:p>
    <w:p w:rsidR="00797669" w:rsidRPr="00627977" w:rsidRDefault="00797669" w:rsidP="00627977">
      <w:pPr>
        <w:spacing w:after="0" w:line="240" w:lineRule="auto"/>
        <w:jc w:val="both"/>
        <w:rPr>
          <w:rFonts w:cs="Times New Roman"/>
          <w:sz w:val="26"/>
          <w:szCs w:val="26"/>
        </w:rPr>
      </w:pPr>
      <w:r w:rsidRPr="00627977">
        <w:rPr>
          <w:rFonts w:cs="Times New Roman"/>
          <w:b/>
          <w:bCs/>
          <w:sz w:val="26"/>
          <w:szCs w:val="26"/>
        </w:rPr>
        <w:t>Câu 8.</w:t>
      </w:r>
      <w:r w:rsidRPr="00627977">
        <w:rPr>
          <w:rFonts w:cs="Times New Roman"/>
          <w:sz w:val="26"/>
          <w:szCs w:val="26"/>
        </w:rPr>
        <w:t> Hoàn thành bảng sau để xác định điểm nhìn trong văn bản</w:t>
      </w:r>
    </w:p>
    <w:tbl>
      <w:tblPr>
        <w:tblStyle w:val="TableGrid"/>
        <w:tblW w:w="0" w:type="auto"/>
        <w:tblLook w:val="04A0" w:firstRow="1" w:lastRow="0" w:firstColumn="1" w:lastColumn="0" w:noHBand="0" w:noVBand="1"/>
      </w:tblPr>
      <w:tblGrid>
        <w:gridCol w:w="4450"/>
        <w:gridCol w:w="4612"/>
      </w:tblGrid>
      <w:tr w:rsidR="00797669" w:rsidRPr="00627977" w:rsidTr="00F933F9">
        <w:tc>
          <w:tcPr>
            <w:tcW w:w="4585" w:type="dxa"/>
          </w:tcPr>
          <w:p w:rsidR="00797669" w:rsidRPr="00627977" w:rsidRDefault="00797669" w:rsidP="00627977">
            <w:pPr>
              <w:spacing w:line="240" w:lineRule="auto"/>
              <w:jc w:val="center"/>
              <w:rPr>
                <w:rFonts w:cs="Times New Roman"/>
                <w:b/>
                <w:bCs/>
                <w:sz w:val="26"/>
                <w:szCs w:val="26"/>
              </w:rPr>
            </w:pPr>
            <w:r w:rsidRPr="00627977">
              <w:rPr>
                <w:rFonts w:cs="Times New Roman"/>
                <w:b/>
                <w:bCs/>
                <w:sz w:val="26"/>
                <w:szCs w:val="26"/>
              </w:rPr>
              <w:t>Điểm nhìn</w:t>
            </w:r>
          </w:p>
        </w:tc>
        <w:tc>
          <w:tcPr>
            <w:tcW w:w="4765" w:type="dxa"/>
          </w:tcPr>
          <w:p w:rsidR="00797669" w:rsidRPr="00627977" w:rsidRDefault="00797669" w:rsidP="00627977">
            <w:pPr>
              <w:spacing w:line="240" w:lineRule="auto"/>
              <w:jc w:val="center"/>
              <w:rPr>
                <w:rFonts w:cs="Times New Roman"/>
                <w:b/>
                <w:bCs/>
                <w:sz w:val="26"/>
                <w:szCs w:val="26"/>
              </w:rPr>
            </w:pPr>
            <w:r w:rsidRPr="00627977">
              <w:rPr>
                <w:rFonts w:cs="Times New Roman"/>
                <w:b/>
                <w:bCs/>
                <w:sz w:val="26"/>
                <w:szCs w:val="26"/>
              </w:rPr>
              <w:t>Nội dung thể hiện</w:t>
            </w:r>
          </w:p>
        </w:tc>
      </w:tr>
      <w:tr w:rsidR="00797669" w:rsidRPr="00627977" w:rsidTr="00F933F9">
        <w:tc>
          <w:tcPr>
            <w:tcW w:w="4585" w:type="dxa"/>
          </w:tcPr>
          <w:p w:rsidR="00797669" w:rsidRPr="00627977" w:rsidRDefault="00797669" w:rsidP="00627977">
            <w:pPr>
              <w:spacing w:line="240" w:lineRule="auto"/>
              <w:jc w:val="both"/>
              <w:rPr>
                <w:rFonts w:cs="Times New Roman"/>
                <w:b/>
                <w:bCs/>
                <w:sz w:val="26"/>
                <w:szCs w:val="26"/>
              </w:rPr>
            </w:pPr>
            <w:r w:rsidRPr="00627977">
              <w:rPr>
                <w:rFonts w:cs="Times New Roman"/>
                <w:b/>
                <w:bCs/>
                <w:sz w:val="26"/>
                <w:szCs w:val="26"/>
              </w:rPr>
              <w:t xml:space="preserve">Điểm nhìn bên ngoài </w:t>
            </w:r>
          </w:p>
          <w:p w:rsidR="00797669" w:rsidRPr="00627977" w:rsidRDefault="00797669" w:rsidP="00627977">
            <w:pPr>
              <w:spacing w:line="240" w:lineRule="auto"/>
              <w:jc w:val="both"/>
              <w:rPr>
                <w:rFonts w:cs="Times New Roman"/>
                <w:sz w:val="26"/>
                <w:szCs w:val="26"/>
              </w:rPr>
            </w:pPr>
            <w:r w:rsidRPr="00627977">
              <w:rPr>
                <w:rFonts w:cs="Times New Roman"/>
                <w:sz w:val="26"/>
                <w:szCs w:val="26"/>
              </w:rPr>
              <w:t xml:space="preserve">(Người kể chuyện đứng bên ngoài quan sát) </w:t>
            </w:r>
          </w:p>
        </w:tc>
        <w:tc>
          <w:tcPr>
            <w:tcW w:w="4765" w:type="dxa"/>
          </w:tcPr>
          <w:p w:rsidR="00797669" w:rsidRPr="00627977" w:rsidRDefault="00797669" w:rsidP="00627977">
            <w:pPr>
              <w:spacing w:line="240" w:lineRule="auto"/>
              <w:jc w:val="both"/>
              <w:rPr>
                <w:rFonts w:cs="Times New Roman"/>
                <w:sz w:val="26"/>
                <w:szCs w:val="26"/>
              </w:rPr>
            </w:pPr>
          </w:p>
        </w:tc>
      </w:tr>
      <w:tr w:rsidR="00797669" w:rsidRPr="00627977" w:rsidTr="00F933F9">
        <w:tc>
          <w:tcPr>
            <w:tcW w:w="4585" w:type="dxa"/>
          </w:tcPr>
          <w:p w:rsidR="00797669" w:rsidRPr="00627977" w:rsidRDefault="00797669" w:rsidP="00627977">
            <w:pPr>
              <w:spacing w:line="240" w:lineRule="auto"/>
              <w:jc w:val="both"/>
              <w:rPr>
                <w:rFonts w:cs="Times New Roman"/>
                <w:b/>
                <w:bCs/>
                <w:sz w:val="26"/>
                <w:szCs w:val="26"/>
              </w:rPr>
            </w:pPr>
            <w:r w:rsidRPr="00627977">
              <w:rPr>
                <w:rFonts w:cs="Times New Roman"/>
                <w:b/>
                <w:bCs/>
                <w:sz w:val="26"/>
                <w:szCs w:val="26"/>
              </w:rPr>
              <w:t>Điểm nhìn bên trong</w:t>
            </w:r>
          </w:p>
          <w:p w:rsidR="00797669" w:rsidRPr="00627977" w:rsidRDefault="00797669" w:rsidP="00627977">
            <w:pPr>
              <w:spacing w:line="240" w:lineRule="auto"/>
              <w:jc w:val="both"/>
              <w:rPr>
                <w:rFonts w:cs="Times New Roman"/>
                <w:sz w:val="26"/>
                <w:szCs w:val="26"/>
              </w:rPr>
            </w:pPr>
            <w:r w:rsidRPr="00627977">
              <w:rPr>
                <w:rFonts w:cs="Times New Roman"/>
                <w:sz w:val="26"/>
                <w:szCs w:val="26"/>
              </w:rPr>
              <w:t xml:space="preserve">(Người kể chuyện đi vào thế giới nội tâm của nhân vật để kể chuyện)  </w:t>
            </w:r>
          </w:p>
        </w:tc>
        <w:tc>
          <w:tcPr>
            <w:tcW w:w="4765" w:type="dxa"/>
          </w:tcPr>
          <w:p w:rsidR="00797669" w:rsidRPr="00627977" w:rsidRDefault="00797669" w:rsidP="00627977">
            <w:pPr>
              <w:spacing w:line="240" w:lineRule="auto"/>
              <w:jc w:val="both"/>
              <w:rPr>
                <w:rFonts w:cs="Times New Roman"/>
                <w:sz w:val="26"/>
                <w:szCs w:val="26"/>
              </w:rPr>
            </w:pPr>
          </w:p>
        </w:tc>
      </w:tr>
    </w:tbl>
    <w:p w:rsidR="00797669" w:rsidRPr="00627977" w:rsidRDefault="00797669" w:rsidP="00627977">
      <w:pPr>
        <w:spacing w:after="0" w:line="240" w:lineRule="auto"/>
        <w:jc w:val="both"/>
        <w:rPr>
          <w:rFonts w:cs="Times New Roman"/>
          <w:sz w:val="26"/>
          <w:szCs w:val="26"/>
        </w:rPr>
      </w:pPr>
      <w:r w:rsidRPr="00627977">
        <w:rPr>
          <w:rFonts w:cs="Times New Roman"/>
          <w:sz w:val="26"/>
          <w:szCs w:val="26"/>
        </w:rPr>
        <w:t xml:space="preserve"> </w:t>
      </w:r>
    </w:p>
    <w:p w:rsidR="00797669" w:rsidRPr="00627977" w:rsidRDefault="00797669" w:rsidP="00627977">
      <w:pPr>
        <w:spacing w:after="0" w:line="240" w:lineRule="auto"/>
        <w:jc w:val="both"/>
        <w:rPr>
          <w:rFonts w:cs="Times New Roman"/>
          <w:sz w:val="26"/>
          <w:szCs w:val="26"/>
        </w:rPr>
      </w:pPr>
      <w:r w:rsidRPr="00627977">
        <w:rPr>
          <w:rFonts w:cs="Times New Roman"/>
          <w:b/>
          <w:bCs/>
          <w:sz w:val="26"/>
          <w:szCs w:val="26"/>
        </w:rPr>
        <w:t>Câu 9.</w:t>
      </w:r>
      <w:r w:rsidRPr="00627977">
        <w:rPr>
          <w:rFonts w:cs="Times New Roman"/>
          <w:sz w:val="26"/>
          <w:szCs w:val="26"/>
        </w:rPr>
        <w:t xml:space="preserve"> Lí do gì khiến bác Tư sợ hãi lo lắng nhà chủ phát hiện ra con trai mình ở trong bể nước hơn cả việc sự sống và cái chết của con? Theo em, việc này có hợp lí không? Tại sao. </w:t>
      </w:r>
    </w:p>
    <w:p w:rsidR="00797669" w:rsidRPr="00627977" w:rsidRDefault="00797669" w:rsidP="00627977">
      <w:pPr>
        <w:spacing w:after="0" w:line="240" w:lineRule="auto"/>
        <w:jc w:val="both"/>
        <w:rPr>
          <w:rFonts w:cs="Times New Roman"/>
          <w:sz w:val="26"/>
          <w:szCs w:val="26"/>
        </w:rPr>
      </w:pPr>
      <w:r w:rsidRPr="00627977">
        <w:rPr>
          <w:rFonts w:cs="Times New Roman"/>
          <w:b/>
          <w:bCs/>
          <w:sz w:val="26"/>
          <w:szCs w:val="26"/>
        </w:rPr>
        <w:t>Câu 10.</w:t>
      </w:r>
      <w:r w:rsidRPr="00627977">
        <w:rPr>
          <w:rFonts w:cs="Times New Roman"/>
          <w:sz w:val="26"/>
          <w:szCs w:val="26"/>
        </w:rPr>
        <w:t xml:space="preserve"> Bằng việc tìm hiểu về văn bản trên, đọc các văn bản cùng thời kì (Xã hội Việt Nam trước Cách mạng Tháng 8), em hãy viết đoạn văn khoảng10 câu nêu cảm nhận về về số phận của những người nông dân trước Cách mạng tháng 8. </w:t>
      </w:r>
    </w:p>
    <w:p w:rsidR="00D51358" w:rsidRPr="00627977" w:rsidRDefault="00D51358" w:rsidP="00627977">
      <w:pPr>
        <w:spacing w:after="0" w:line="240" w:lineRule="auto"/>
        <w:rPr>
          <w:rFonts w:cs="Times New Roman"/>
          <w:b/>
          <w:sz w:val="26"/>
          <w:szCs w:val="26"/>
        </w:rPr>
      </w:pPr>
      <w:r w:rsidRPr="00627977">
        <w:rPr>
          <w:rFonts w:cs="Times New Roman"/>
          <w:b/>
          <w:sz w:val="26"/>
          <w:szCs w:val="26"/>
        </w:rPr>
        <w:t>Phần II. Viết</w:t>
      </w:r>
    </w:p>
    <w:p w:rsidR="00D51358" w:rsidRPr="00627977" w:rsidRDefault="00D51358" w:rsidP="00627977">
      <w:pPr>
        <w:spacing w:after="0" w:line="240" w:lineRule="auto"/>
        <w:rPr>
          <w:rFonts w:eastAsia="Calibri" w:cs="Times New Roman"/>
          <w:sz w:val="26"/>
          <w:szCs w:val="26"/>
        </w:rPr>
      </w:pPr>
      <w:r w:rsidRPr="00627977">
        <w:rPr>
          <w:rFonts w:cs="Times New Roman"/>
          <w:b/>
          <w:sz w:val="26"/>
          <w:szCs w:val="26"/>
        </w:rPr>
        <w:t xml:space="preserve">Đề bài: </w:t>
      </w:r>
      <w:r w:rsidRPr="00627977">
        <w:rPr>
          <w:rFonts w:cs="Times New Roman"/>
          <w:sz w:val="26"/>
          <w:szCs w:val="26"/>
        </w:rPr>
        <w:t xml:space="preserve">Viết văn bản nghị luận khoảng (600 chữ) </w:t>
      </w:r>
      <w:r w:rsidRPr="00627977">
        <w:rPr>
          <w:rFonts w:eastAsia="Calibri" w:cs="Times New Roman"/>
          <w:sz w:val="26"/>
          <w:szCs w:val="26"/>
        </w:rPr>
        <w:t>phân tích, đánh giá một số nét đặc sắc về nghệ thuật tự sự của Nam Cao thể hiện qua đoạn trích trong phần đọc hiểu trên.</w:t>
      </w:r>
    </w:p>
    <w:p w:rsidR="00D51358" w:rsidRPr="00627977" w:rsidRDefault="00D51358" w:rsidP="00627977">
      <w:pPr>
        <w:spacing w:after="0" w:line="240" w:lineRule="auto"/>
        <w:jc w:val="center"/>
        <w:rPr>
          <w:rFonts w:cs="Times New Roman"/>
          <w:b/>
          <w:i/>
          <w:sz w:val="26"/>
          <w:szCs w:val="26"/>
        </w:rPr>
      </w:pPr>
      <w:r w:rsidRPr="00627977">
        <w:rPr>
          <w:rFonts w:cs="Times New Roman"/>
          <w:b/>
          <w:i/>
          <w:sz w:val="26"/>
          <w:szCs w:val="26"/>
        </w:rPr>
        <w:t>------Hết------</w:t>
      </w:r>
    </w:p>
    <w:p w:rsidR="00D51358" w:rsidRPr="00627977" w:rsidRDefault="00D51358" w:rsidP="00627977">
      <w:pPr>
        <w:spacing w:after="0" w:line="240" w:lineRule="auto"/>
        <w:rPr>
          <w:rFonts w:cs="Times New Roman"/>
          <w:b/>
          <w:bCs/>
          <w:sz w:val="26"/>
          <w:szCs w:val="26"/>
          <w:highlight w:val="white"/>
        </w:rPr>
      </w:pPr>
    </w:p>
    <w:p w:rsidR="00D51358" w:rsidRPr="00627977" w:rsidRDefault="00D51358" w:rsidP="00627977">
      <w:pPr>
        <w:spacing w:after="0" w:line="240" w:lineRule="auto"/>
        <w:rPr>
          <w:rFonts w:cs="Times New Roman"/>
          <w:b/>
          <w:sz w:val="26"/>
          <w:szCs w:val="26"/>
        </w:rPr>
      </w:pPr>
      <w:r w:rsidRPr="00627977">
        <w:rPr>
          <w:rFonts w:cs="Times New Roman"/>
          <w:b/>
          <w:sz w:val="26"/>
          <w:szCs w:val="26"/>
        </w:rPr>
        <w:t xml:space="preserve"> </w:t>
      </w:r>
      <w:r w:rsidRPr="00627977">
        <w:rPr>
          <w:rFonts w:cs="Times New Roman"/>
          <w:b/>
          <w:sz w:val="26"/>
          <w:szCs w:val="26"/>
        </w:rPr>
        <w:br w:type="page"/>
      </w:r>
    </w:p>
    <w:p w:rsidR="00797669" w:rsidRPr="00627977" w:rsidRDefault="00797669" w:rsidP="00627977">
      <w:pPr>
        <w:spacing w:after="0" w:line="240" w:lineRule="auto"/>
        <w:rPr>
          <w:rFonts w:cs="Times New Roman"/>
          <w:sz w:val="26"/>
          <w:szCs w:val="26"/>
        </w:rPr>
      </w:pPr>
    </w:p>
    <w:tbl>
      <w:tblPr>
        <w:tblW w:w="13149" w:type="dxa"/>
        <w:tblInd w:w="-1134" w:type="dxa"/>
        <w:tblLook w:val="04A0" w:firstRow="1" w:lastRow="0" w:firstColumn="1" w:lastColumn="0" w:noHBand="0" w:noVBand="1"/>
      </w:tblPr>
      <w:tblGrid>
        <w:gridCol w:w="3468"/>
        <w:gridCol w:w="9681"/>
      </w:tblGrid>
      <w:tr w:rsidR="00797669" w:rsidRPr="00627977" w:rsidTr="00797669">
        <w:tc>
          <w:tcPr>
            <w:tcW w:w="3468" w:type="dxa"/>
            <w:shd w:val="clear" w:color="auto" w:fill="auto"/>
          </w:tcPr>
          <w:p w:rsidR="00797669" w:rsidRPr="00627977" w:rsidRDefault="00797669" w:rsidP="00627977">
            <w:pPr>
              <w:widowControl w:val="0"/>
              <w:spacing w:after="0" w:line="240" w:lineRule="auto"/>
              <w:jc w:val="center"/>
              <w:rPr>
                <w:rFonts w:cs="Times New Roman"/>
                <w:sz w:val="26"/>
                <w:szCs w:val="26"/>
                <w:lang w:val="vi-VN"/>
              </w:rPr>
            </w:pPr>
            <w:r w:rsidRPr="00627977">
              <w:rPr>
                <w:rFonts w:cs="Times New Roman"/>
                <w:sz w:val="26"/>
                <w:szCs w:val="26"/>
                <w:lang w:val="it-IT"/>
              </w:rPr>
              <w:t>SỞ</w:t>
            </w:r>
            <w:r w:rsidRPr="00627977">
              <w:rPr>
                <w:rFonts w:cs="Times New Roman"/>
                <w:sz w:val="26"/>
                <w:szCs w:val="26"/>
                <w:lang w:val="vi-VN"/>
              </w:rPr>
              <w:t xml:space="preserve"> GIÁO DỤC VÀ ĐÀO TẠO PHÚ THỌ</w:t>
            </w:r>
          </w:p>
          <w:p w:rsidR="00797669" w:rsidRPr="00627977" w:rsidRDefault="00797669" w:rsidP="00627977">
            <w:pPr>
              <w:spacing w:after="0" w:line="240" w:lineRule="auto"/>
              <w:jc w:val="center"/>
              <w:rPr>
                <w:rFonts w:eastAsia="Times New Roman" w:cs="Times New Roman"/>
                <w:b/>
                <w:sz w:val="26"/>
                <w:szCs w:val="26"/>
                <w:highlight w:val="white"/>
              </w:rPr>
            </w:pPr>
            <w:r w:rsidRPr="00627977">
              <w:rPr>
                <w:rFonts w:cs="Times New Roman"/>
                <w:b/>
                <w:bCs/>
                <w:sz w:val="26"/>
                <w:szCs w:val="26"/>
              </w:rPr>
              <w:t>TRƯỜNG</w:t>
            </w:r>
            <w:r w:rsidRPr="00627977">
              <w:rPr>
                <w:rFonts w:cs="Times New Roman"/>
                <w:b/>
                <w:bCs/>
                <w:sz w:val="26"/>
                <w:szCs w:val="26"/>
                <w:lang w:val="vi-VN"/>
              </w:rPr>
              <w:t xml:space="preserve"> THPT LÂM THAO</w:t>
            </w:r>
          </w:p>
        </w:tc>
        <w:tc>
          <w:tcPr>
            <w:tcW w:w="9681" w:type="dxa"/>
            <w:shd w:val="clear" w:color="auto" w:fill="auto"/>
          </w:tcPr>
          <w:p w:rsidR="00797669" w:rsidRPr="00627977" w:rsidRDefault="00797669" w:rsidP="00627977">
            <w:pPr>
              <w:spacing w:after="0" w:line="240" w:lineRule="auto"/>
              <w:ind w:left="-142" w:right="-279"/>
              <w:jc w:val="center"/>
              <w:rPr>
                <w:rFonts w:eastAsia="Times New Roman" w:cs="Times New Roman"/>
                <w:sz w:val="26"/>
                <w:szCs w:val="26"/>
              </w:rPr>
            </w:pPr>
            <w:r w:rsidRPr="00627977">
              <w:rPr>
                <w:rFonts w:eastAsia="Times New Roman" w:cs="Times New Roman"/>
                <w:b/>
                <w:sz w:val="26"/>
                <w:szCs w:val="26"/>
                <w:lang w:val="vi-VN"/>
              </w:rPr>
              <w:t>ĐỀ KIỂM TRA GIỮA HỌC KỲ 1, LỚP 1</w:t>
            </w:r>
            <w:r w:rsidRPr="00627977">
              <w:rPr>
                <w:rFonts w:eastAsia="Times New Roman" w:cs="Times New Roman"/>
                <w:b/>
                <w:sz w:val="26"/>
                <w:szCs w:val="26"/>
              </w:rPr>
              <w:t>1</w:t>
            </w:r>
          </w:p>
          <w:p w:rsidR="00797669" w:rsidRPr="00627977" w:rsidRDefault="00797669" w:rsidP="00627977">
            <w:pPr>
              <w:spacing w:after="0" w:line="240" w:lineRule="auto"/>
              <w:ind w:left="-142" w:right="-279"/>
              <w:jc w:val="center"/>
              <w:rPr>
                <w:rFonts w:eastAsia="Times New Roman" w:cs="Times New Roman"/>
                <w:b/>
                <w:sz w:val="26"/>
                <w:szCs w:val="26"/>
                <w:lang w:val="vi-VN"/>
              </w:rPr>
            </w:pPr>
            <w:r w:rsidRPr="00627977">
              <w:rPr>
                <w:rFonts w:eastAsia="Times New Roman" w:cs="Times New Roman"/>
                <w:b/>
                <w:sz w:val="26"/>
                <w:szCs w:val="26"/>
                <w:lang w:val="vi-VN"/>
              </w:rPr>
              <w:t>NĂM HỌC: 2023 – 2024</w:t>
            </w:r>
          </w:p>
          <w:p w:rsidR="00797669" w:rsidRPr="00627977" w:rsidRDefault="00797669" w:rsidP="00627977">
            <w:pPr>
              <w:spacing w:after="0" w:line="240" w:lineRule="auto"/>
              <w:ind w:left="-142" w:right="-279"/>
              <w:jc w:val="center"/>
              <w:rPr>
                <w:rFonts w:eastAsia="Times New Roman" w:cs="Times New Roman"/>
                <w:b/>
                <w:bCs/>
                <w:sz w:val="26"/>
                <w:szCs w:val="26"/>
                <w:lang w:val="vi-VN"/>
              </w:rPr>
            </w:pPr>
            <w:r w:rsidRPr="00627977">
              <w:rPr>
                <w:rFonts w:eastAsia="Times New Roman" w:cs="Times New Roman"/>
                <w:b/>
                <w:bCs/>
                <w:sz w:val="26"/>
                <w:szCs w:val="26"/>
                <w:lang w:val="vi-VN"/>
              </w:rPr>
              <w:t>ĐÁP ÁN – THANG ĐIỂM</w:t>
            </w:r>
          </w:p>
          <w:p w:rsidR="00797669" w:rsidRPr="00627977" w:rsidRDefault="00797669" w:rsidP="00627977">
            <w:pPr>
              <w:spacing w:after="0" w:line="240" w:lineRule="auto"/>
              <w:ind w:left="-142" w:right="-279"/>
              <w:jc w:val="center"/>
              <w:rPr>
                <w:rFonts w:eastAsia="Times New Roman" w:cs="Times New Roman"/>
                <w:sz w:val="26"/>
                <w:szCs w:val="26"/>
                <w:lang w:val="vi-VN"/>
              </w:rPr>
            </w:pPr>
            <w:r w:rsidRPr="00627977">
              <w:rPr>
                <w:rFonts w:eastAsia="Times New Roman" w:cs="Times New Roman"/>
                <w:b/>
                <w:sz w:val="26"/>
                <w:szCs w:val="26"/>
                <w:lang w:val="vi-VN"/>
              </w:rPr>
              <w:t>Môn: NGỮ VĂN</w:t>
            </w:r>
          </w:p>
          <w:p w:rsidR="00797669" w:rsidRPr="00627977" w:rsidRDefault="00797669" w:rsidP="00627977">
            <w:pPr>
              <w:spacing w:after="0" w:line="240" w:lineRule="auto"/>
              <w:ind w:left="-142" w:right="-279"/>
              <w:jc w:val="center"/>
              <w:rPr>
                <w:rFonts w:eastAsia="Times New Roman" w:cs="Times New Roman"/>
                <w:i/>
                <w:sz w:val="26"/>
                <w:szCs w:val="26"/>
                <w:lang w:val="vi-VN"/>
              </w:rPr>
            </w:pPr>
            <w:r w:rsidRPr="00627977">
              <w:rPr>
                <w:rFonts w:eastAsia="Times New Roman" w:cs="Times New Roman"/>
                <w:i/>
                <w:sz w:val="26"/>
                <w:szCs w:val="26"/>
                <w:lang w:val="vi-VN"/>
              </w:rPr>
              <w:t>(Đáp án, thang điểm gồm 02 trang)</w:t>
            </w:r>
          </w:p>
        </w:tc>
      </w:tr>
    </w:tbl>
    <w:tbl>
      <w:tblPr>
        <w:tblStyle w:val="TableGrid"/>
        <w:tblW w:w="9776" w:type="dxa"/>
        <w:tblLook w:val="04A0" w:firstRow="1" w:lastRow="0" w:firstColumn="1" w:lastColumn="0" w:noHBand="0" w:noVBand="1"/>
      </w:tblPr>
      <w:tblGrid>
        <w:gridCol w:w="795"/>
        <w:gridCol w:w="769"/>
        <w:gridCol w:w="7363"/>
        <w:gridCol w:w="849"/>
      </w:tblGrid>
      <w:tr w:rsidR="00797669" w:rsidRPr="00627977" w:rsidTr="00F933F9">
        <w:tc>
          <w:tcPr>
            <w:tcW w:w="795" w:type="dxa"/>
          </w:tcPr>
          <w:p w:rsidR="00797669" w:rsidRPr="00627977" w:rsidRDefault="00797669" w:rsidP="00627977">
            <w:pPr>
              <w:spacing w:line="240" w:lineRule="auto"/>
              <w:jc w:val="center"/>
              <w:rPr>
                <w:rFonts w:eastAsia="Times New Roman" w:cs="Times New Roman"/>
                <w:b/>
                <w:sz w:val="26"/>
                <w:szCs w:val="26"/>
                <w:lang w:val="pt-BR"/>
              </w:rPr>
            </w:pPr>
            <w:r w:rsidRPr="00627977">
              <w:rPr>
                <w:rFonts w:eastAsia="Times New Roman" w:cs="Times New Roman"/>
                <w:b/>
                <w:sz w:val="26"/>
                <w:szCs w:val="26"/>
                <w:lang w:val="pt-BR"/>
              </w:rPr>
              <w:t>Phần</w:t>
            </w:r>
          </w:p>
        </w:tc>
        <w:tc>
          <w:tcPr>
            <w:tcW w:w="769" w:type="dxa"/>
          </w:tcPr>
          <w:p w:rsidR="00797669" w:rsidRPr="00627977" w:rsidRDefault="00797669" w:rsidP="00627977">
            <w:pPr>
              <w:spacing w:line="240" w:lineRule="auto"/>
              <w:jc w:val="center"/>
              <w:rPr>
                <w:rFonts w:eastAsia="Times New Roman" w:cs="Times New Roman"/>
                <w:b/>
                <w:sz w:val="26"/>
                <w:szCs w:val="26"/>
              </w:rPr>
            </w:pPr>
            <w:r w:rsidRPr="00627977">
              <w:rPr>
                <w:rFonts w:eastAsia="Times New Roman" w:cs="Times New Roman"/>
                <w:b/>
                <w:sz w:val="26"/>
                <w:szCs w:val="26"/>
              </w:rPr>
              <w:t>Câu</w:t>
            </w:r>
          </w:p>
        </w:tc>
        <w:tc>
          <w:tcPr>
            <w:tcW w:w="7363" w:type="dxa"/>
          </w:tcPr>
          <w:p w:rsidR="00797669" w:rsidRPr="00627977" w:rsidRDefault="00797669" w:rsidP="00627977">
            <w:pPr>
              <w:spacing w:line="240" w:lineRule="auto"/>
              <w:jc w:val="center"/>
              <w:rPr>
                <w:rFonts w:eastAsia="Times New Roman" w:cs="Times New Roman"/>
                <w:b/>
                <w:sz w:val="26"/>
                <w:szCs w:val="26"/>
              </w:rPr>
            </w:pPr>
            <w:r w:rsidRPr="00627977">
              <w:rPr>
                <w:rFonts w:eastAsia="Times New Roman" w:cs="Times New Roman"/>
                <w:b/>
                <w:sz w:val="26"/>
                <w:szCs w:val="26"/>
              </w:rPr>
              <w:t>Nội dung</w:t>
            </w:r>
          </w:p>
        </w:tc>
        <w:tc>
          <w:tcPr>
            <w:tcW w:w="849" w:type="dxa"/>
          </w:tcPr>
          <w:p w:rsidR="00797669" w:rsidRPr="00627977" w:rsidRDefault="00797669" w:rsidP="00627977">
            <w:pPr>
              <w:spacing w:line="240" w:lineRule="auto"/>
              <w:jc w:val="center"/>
              <w:rPr>
                <w:rFonts w:eastAsia="Times New Roman" w:cs="Times New Roman"/>
                <w:b/>
                <w:sz w:val="26"/>
                <w:szCs w:val="26"/>
              </w:rPr>
            </w:pPr>
            <w:r w:rsidRPr="00627977">
              <w:rPr>
                <w:rFonts w:eastAsia="Times New Roman" w:cs="Times New Roman"/>
                <w:b/>
                <w:sz w:val="26"/>
                <w:szCs w:val="26"/>
              </w:rPr>
              <w:t>Điểm</w:t>
            </w:r>
          </w:p>
        </w:tc>
      </w:tr>
      <w:tr w:rsidR="00797669" w:rsidRPr="00627977" w:rsidTr="00F933F9">
        <w:tc>
          <w:tcPr>
            <w:tcW w:w="795" w:type="dxa"/>
          </w:tcPr>
          <w:p w:rsidR="00797669" w:rsidRPr="00627977" w:rsidRDefault="00797669" w:rsidP="00627977">
            <w:pPr>
              <w:spacing w:line="240" w:lineRule="auto"/>
              <w:jc w:val="center"/>
              <w:rPr>
                <w:rFonts w:eastAsia="Arial" w:cs="Times New Roman"/>
                <w:b/>
                <w:bCs/>
                <w:iCs/>
                <w:noProof/>
                <w:sz w:val="26"/>
                <w:szCs w:val="26"/>
              </w:rPr>
            </w:pPr>
            <w:r w:rsidRPr="00627977">
              <w:rPr>
                <w:rFonts w:eastAsia="Arial" w:cs="Times New Roman"/>
                <w:b/>
                <w:bCs/>
                <w:iCs/>
                <w:noProof/>
                <w:sz w:val="26"/>
                <w:szCs w:val="26"/>
              </w:rPr>
              <w:t>I</w:t>
            </w:r>
          </w:p>
        </w:tc>
        <w:tc>
          <w:tcPr>
            <w:tcW w:w="769" w:type="dxa"/>
          </w:tcPr>
          <w:p w:rsidR="00797669" w:rsidRPr="00627977" w:rsidRDefault="00797669" w:rsidP="00627977">
            <w:pPr>
              <w:spacing w:line="240" w:lineRule="auto"/>
              <w:jc w:val="center"/>
              <w:rPr>
                <w:rFonts w:eastAsia="Arial" w:cs="Times New Roman"/>
                <w:b/>
                <w:bCs/>
                <w:iCs/>
                <w:noProof/>
                <w:sz w:val="26"/>
                <w:szCs w:val="26"/>
              </w:rPr>
            </w:pPr>
          </w:p>
        </w:tc>
        <w:tc>
          <w:tcPr>
            <w:tcW w:w="7363" w:type="dxa"/>
          </w:tcPr>
          <w:p w:rsidR="00797669" w:rsidRPr="00627977" w:rsidRDefault="00797669" w:rsidP="00627977">
            <w:pPr>
              <w:spacing w:line="240" w:lineRule="auto"/>
              <w:jc w:val="both"/>
              <w:rPr>
                <w:rFonts w:eastAsia="Arial" w:cs="Times New Roman"/>
                <w:b/>
                <w:bCs/>
                <w:iCs/>
                <w:noProof/>
                <w:sz w:val="26"/>
                <w:szCs w:val="26"/>
              </w:rPr>
            </w:pPr>
            <w:r w:rsidRPr="00627977">
              <w:rPr>
                <w:rFonts w:eastAsia="Arial" w:cs="Times New Roman"/>
                <w:b/>
                <w:bCs/>
                <w:iCs/>
                <w:noProof/>
                <w:sz w:val="26"/>
                <w:szCs w:val="26"/>
              </w:rPr>
              <w:t>ĐỌC HIỂU</w:t>
            </w:r>
          </w:p>
        </w:tc>
        <w:tc>
          <w:tcPr>
            <w:tcW w:w="849" w:type="dxa"/>
          </w:tcPr>
          <w:p w:rsidR="00797669" w:rsidRPr="00627977" w:rsidRDefault="00797669" w:rsidP="00627977">
            <w:pPr>
              <w:spacing w:line="240" w:lineRule="auto"/>
              <w:jc w:val="center"/>
              <w:rPr>
                <w:rFonts w:eastAsia="Arial" w:cs="Times New Roman"/>
                <w:b/>
                <w:bCs/>
                <w:iCs/>
                <w:noProof/>
                <w:sz w:val="26"/>
                <w:szCs w:val="26"/>
              </w:rPr>
            </w:pPr>
            <w:r w:rsidRPr="00627977">
              <w:rPr>
                <w:rFonts w:eastAsia="Arial" w:cs="Times New Roman"/>
                <w:b/>
                <w:bCs/>
                <w:iCs/>
                <w:noProof/>
                <w:sz w:val="26"/>
                <w:szCs w:val="26"/>
              </w:rPr>
              <w:t>6,0</w:t>
            </w:r>
          </w:p>
        </w:tc>
      </w:tr>
      <w:tr w:rsidR="00797669" w:rsidRPr="00627977" w:rsidTr="00F933F9">
        <w:tc>
          <w:tcPr>
            <w:tcW w:w="795" w:type="dxa"/>
          </w:tcPr>
          <w:p w:rsidR="00797669" w:rsidRPr="00627977" w:rsidRDefault="00797669" w:rsidP="00627977">
            <w:pPr>
              <w:spacing w:line="240" w:lineRule="auto"/>
              <w:jc w:val="center"/>
              <w:rPr>
                <w:rFonts w:eastAsia="Arial" w:cs="Times New Roman"/>
                <w:iCs/>
                <w:noProof/>
                <w:sz w:val="26"/>
                <w:szCs w:val="26"/>
              </w:rPr>
            </w:pPr>
          </w:p>
        </w:tc>
        <w:tc>
          <w:tcPr>
            <w:tcW w:w="769" w:type="dxa"/>
          </w:tcPr>
          <w:p w:rsidR="00797669" w:rsidRPr="00627977" w:rsidRDefault="00797669" w:rsidP="00627977">
            <w:pPr>
              <w:spacing w:line="240" w:lineRule="auto"/>
              <w:jc w:val="center"/>
              <w:rPr>
                <w:rFonts w:eastAsia="Arial" w:cs="Times New Roman"/>
                <w:b/>
                <w:bCs/>
                <w:iCs/>
                <w:noProof/>
                <w:sz w:val="26"/>
                <w:szCs w:val="26"/>
              </w:rPr>
            </w:pPr>
            <w:r w:rsidRPr="00627977">
              <w:rPr>
                <w:rFonts w:eastAsia="Arial" w:cs="Times New Roman"/>
                <w:b/>
                <w:bCs/>
                <w:iCs/>
                <w:noProof/>
                <w:sz w:val="26"/>
                <w:szCs w:val="26"/>
              </w:rPr>
              <w:t>1</w:t>
            </w:r>
          </w:p>
        </w:tc>
        <w:tc>
          <w:tcPr>
            <w:tcW w:w="7363" w:type="dxa"/>
          </w:tcPr>
          <w:p w:rsidR="00797669" w:rsidRPr="00627977" w:rsidRDefault="00D51358" w:rsidP="00627977">
            <w:pPr>
              <w:spacing w:line="240" w:lineRule="auto"/>
              <w:jc w:val="both"/>
              <w:rPr>
                <w:rFonts w:eastAsia="Arial" w:cs="Times New Roman"/>
                <w:iCs/>
                <w:noProof/>
                <w:sz w:val="26"/>
                <w:szCs w:val="26"/>
              </w:rPr>
            </w:pPr>
            <w:r w:rsidRPr="00627977">
              <w:rPr>
                <w:rFonts w:eastAsia="Arial" w:cs="Times New Roman"/>
                <w:iCs/>
                <w:noProof/>
                <w:sz w:val="26"/>
                <w:szCs w:val="26"/>
              </w:rPr>
              <w:t>C</w:t>
            </w:r>
          </w:p>
        </w:tc>
        <w:tc>
          <w:tcPr>
            <w:tcW w:w="849" w:type="dxa"/>
          </w:tcPr>
          <w:p w:rsidR="00797669" w:rsidRPr="00627977" w:rsidRDefault="00797669" w:rsidP="00627977">
            <w:pPr>
              <w:spacing w:line="240" w:lineRule="auto"/>
              <w:jc w:val="center"/>
              <w:rPr>
                <w:rFonts w:eastAsia="Arial" w:cs="Times New Roman"/>
                <w:iCs/>
                <w:noProof/>
                <w:sz w:val="26"/>
                <w:szCs w:val="26"/>
              </w:rPr>
            </w:pPr>
            <w:r w:rsidRPr="00627977">
              <w:rPr>
                <w:rFonts w:eastAsia="Arial" w:cs="Times New Roman"/>
                <w:iCs/>
                <w:noProof/>
                <w:sz w:val="26"/>
                <w:szCs w:val="26"/>
              </w:rPr>
              <w:t>0.5</w:t>
            </w:r>
          </w:p>
        </w:tc>
      </w:tr>
      <w:tr w:rsidR="00797669" w:rsidRPr="00627977" w:rsidTr="00F933F9">
        <w:tc>
          <w:tcPr>
            <w:tcW w:w="795" w:type="dxa"/>
            <w:vAlign w:val="center"/>
          </w:tcPr>
          <w:p w:rsidR="00797669" w:rsidRPr="00627977" w:rsidRDefault="00797669" w:rsidP="00627977">
            <w:pPr>
              <w:spacing w:line="240" w:lineRule="auto"/>
              <w:rPr>
                <w:rFonts w:eastAsia="Arial" w:cs="Times New Roman"/>
                <w:iCs/>
                <w:noProof/>
                <w:sz w:val="26"/>
                <w:szCs w:val="26"/>
              </w:rPr>
            </w:pPr>
          </w:p>
        </w:tc>
        <w:tc>
          <w:tcPr>
            <w:tcW w:w="769" w:type="dxa"/>
          </w:tcPr>
          <w:p w:rsidR="00797669" w:rsidRPr="00627977" w:rsidRDefault="00797669" w:rsidP="00627977">
            <w:pPr>
              <w:spacing w:line="240" w:lineRule="auto"/>
              <w:jc w:val="center"/>
              <w:rPr>
                <w:rFonts w:eastAsia="Arial" w:cs="Times New Roman"/>
                <w:b/>
                <w:bCs/>
                <w:iCs/>
                <w:noProof/>
                <w:sz w:val="26"/>
                <w:szCs w:val="26"/>
              </w:rPr>
            </w:pPr>
            <w:r w:rsidRPr="00627977">
              <w:rPr>
                <w:rFonts w:eastAsia="Arial" w:cs="Times New Roman"/>
                <w:b/>
                <w:bCs/>
                <w:iCs/>
                <w:noProof/>
                <w:sz w:val="26"/>
                <w:szCs w:val="26"/>
              </w:rPr>
              <w:t>2</w:t>
            </w:r>
          </w:p>
        </w:tc>
        <w:tc>
          <w:tcPr>
            <w:tcW w:w="7363" w:type="dxa"/>
          </w:tcPr>
          <w:p w:rsidR="00797669" w:rsidRPr="00627977" w:rsidRDefault="00D51358" w:rsidP="00627977">
            <w:pPr>
              <w:spacing w:line="240" w:lineRule="auto"/>
              <w:jc w:val="both"/>
              <w:rPr>
                <w:rFonts w:eastAsia="Arial" w:cs="Times New Roman"/>
                <w:iCs/>
                <w:noProof/>
                <w:sz w:val="26"/>
                <w:szCs w:val="26"/>
              </w:rPr>
            </w:pPr>
            <w:r w:rsidRPr="00627977">
              <w:rPr>
                <w:rFonts w:eastAsia="Arial" w:cs="Times New Roman"/>
                <w:iCs/>
                <w:noProof/>
                <w:sz w:val="26"/>
                <w:szCs w:val="26"/>
              </w:rPr>
              <w:t>A</w:t>
            </w:r>
          </w:p>
        </w:tc>
        <w:tc>
          <w:tcPr>
            <w:tcW w:w="849" w:type="dxa"/>
          </w:tcPr>
          <w:p w:rsidR="00797669" w:rsidRPr="00627977" w:rsidRDefault="00797669" w:rsidP="00627977">
            <w:pPr>
              <w:spacing w:line="240" w:lineRule="auto"/>
              <w:jc w:val="center"/>
              <w:rPr>
                <w:rFonts w:eastAsia="Arial" w:cs="Times New Roman"/>
                <w:iCs/>
                <w:noProof/>
                <w:sz w:val="26"/>
                <w:szCs w:val="26"/>
              </w:rPr>
            </w:pPr>
            <w:r w:rsidRPr="00627977">
              <w:rPr>
                <w:rFonts w:eastAsia="Arial" w:cs="Times New Roman"/>
                <w:iCs/>
                <w:noProof/>
                <w:sz w:val="26"/>
                <w:szCs w:val="26"/>
              </w:rPr>
              <w:t>0.5</w:t>
            </w:r>
          </w:p>
        </w:tc>
      </w:tr>
      <w:tr w:rsidR="00797669" w:rsidRPr="00627977" w:rsidTr="00F933F9">
        <w:tc>
          <w:tcPr>
            <w:tcW w:w="795" w:type="dxa"/>
            <w:vAlign w:val="center"/>
          </w:tcPr>
          <w:p w:rsidR="00797669" w:rsidRPr="00627977" w:rsidRDefault="00797669" w:rsidP="00627977">
            <w:pPr>
              <w:spacing w:line="240" w:lineRule="auto"/>
              <w:rPr>
                <w:rFonts w:eastAsia="Arial" w:cs="Times New Roman"/>
                <w:iCs/>
                <w:noProof/>
                <w:sz w:val="26"/>
                <w:szCs w:val="26"/>
              </w:rPr>
            </w:pPr>
          </w:p>
        </w:tc>
        <w:tc>
          <w:tcPr>
            <w:tcW w:w="769" w:type="dxa"/>
          </w:tcPr>
          <w:p w:rsidR="00797669" w:rsidRPr="00627977" w:rsidRDefault="00797669" w:rsidP="00627977">
            <w:pPr>
              <w:spacing w:line="240" w:lineRule="auto"/>
              <w:jc w:val="center"/>
              <w:rPr>
                <w:rFonts w:eastAsia="Arial" w:cs="Times New Roman"/>
                <w:b/>
                <w:bCs/>
                <w:iCs/>
                <w:noProof/>
                <w:sz w:val="26"/>
                <w:szCs w:val="26"/>
              </w:rPr>
            </w:pPr>
            <w:r w:rsidRPr="00627977">
              <w:rPr>
                <w:rFonts w:eastAsia="Arial" w:cs="Times New Roman"/>
                <w:b/>
                <w:bCs/>
                <w:iCs/>
                <w:noProof/>
                <w:sz w:val="26"/>
                <w:szCs w:val="26"/>
              </w:rPr>
              <w:t>3</w:t>
            </w:r>
          </w:p>
        </w:tc>
        <w:tc>
          <w:tcPr>
            <w:tcW w:w="7363" w:type="dxa"/>
          </w:tcPr>
          <w:p w:rsidR="00797669" w:rsidRPr="00627977" w:rsidRDefault="00D51358" w:rsidP="00627977">
            <w:pPr>
              <w:spacing w:line="240" w:lineRule="auto"/>
              <w:jc w:val="both"/>
              <w:rPr>
                <w:rFonts w:eastAsia="Arial" w:cs="Times New Roman"/>
                <w:iCs/>
                <w:noProof/>
                <w:sz w:val="26"/>
                <w:szCs w:val="26"/>
              </w:rPr>
            </w:pPr>
            <w:r w:rsidRPr="00627977">
              <w:rPr>
                <w:rFonts w:eastAsia="Arial" w:cs="Times New Roman"/>
                <w:iCs/>
                <w:noProof/>
                <w:sz w:val="26"/>
                <w:szCs w:val="26"/>
              </w:rPr>
              <w:t>C</w:t>
            </w:r>
          </w:p>
        </w:tc>
        <w:tc>
          <w:tcPr>
            <w:tcW w:w="849" w:type="dxa"/>
          </w:tcPr>
          <w:p w:rsidR="00797669" w:rsidRPr="00627977" w:rsidRDefault="00797669" w:rsidP="00627977">
            <w:pPr>
              <w:spacing w:line="240" w:lineRule="auto"/>
              <w:jc w:val="center"/>
              <w:rPr>
                <w:rFonts w:eastAsia="Arial" w:cs="Times New Roman"/>
                <w:iCs/>
                <w:noProof/>
                <w:sz w:val="26"/>
                <w:szCs w:val="26"/>
              </w:rPr>
            </w:pPr>
            <w:r w:rsidRPr="00627977">
              <w:rPr>
                <w:rFonts w:eastAsia="Arial" w:cs="Times New Roman"/>
                <w:iCs/>
                <w:noProof/>
                <w:sz w:val="26"/>
                <w:szCs w:val="26"/>
              </w:rPr>
              <w:t>0.5</w:t>
            </w:r>
          </w:p>
        </w:tc>
      </w:tr>
      <w:tr w:rsidR="00797669" w:rsidRPr="00627977" w:rsidTr="00F933F9">
        <w:tc>
          <w:tcPr>
            <w:tcW w:w="795" w:type="dxa"/>
            <w:vAlign w:val="center"/>
          </w:tcPr>
          <w:p w:rsidR="00797669" w:rsidRPr="00627977" w:rsidRDefault="00797669" w:rsidP="00627977">
            <w:pPr>
              <w:spacing w:line="240" w:lineRule="auto"/>
              <w:rPr>
                <w:rFonts w:eastAsia="Arial" w:cs="Times New Roman"/>
                <w:iCs/>
                <w:noProof/>
                <w:sz w:val="26"/>
                <w:szCs w:val="26"/>
              </w:rPr>
            </w:pPr>
          </w:p>
        </w:tc>
        <w:tc>
          <w:tcPr>
            <w:tcW w:w="769" w:type="dxa"/>
          </w:tcPr>
          <w:p w:rsidR="00797669" w:rsidRPr="00627977" w:rsidRDefault="00797669" w:rsidP="00627977">
            <w:pPr>
              <w:spacing w:line="240" w:lineRule="auto"/>
              <w:jc w:val="center"/>
              <w:rPr>
                <w:rFonts w:eastAsia="Arial" w:cs="Times New Roman"/>
                <w:b/>
                <w:bCs/>
                <w:iCs/>
                <w:noProof/>
                <w:sz w:val="26"/>
                <w:szCs w:val="26"/>
              </w:rPr>
            </w:pPr>
            <w:r w:rsidRPr="00627977">
              <w:rPr>
                <w:rFonts w:eastAsia="Arial" w:cs="Times New Roman"/>
                <w:b/>
                <w:bCs/>
                <w:iCs/>
                <w:noProof/>
                <w:sz w:val="26"/>
                <w:szCs w:val="26"/>
              </w:rPr>
              <w:t>4</w:t>
            </w:r>
          </w:p>
        </w:tc>
        <w:tc>
          <w:tcPr>
            <w:tcW w:w="7363" w:type="dxa"/>
          </w:tcPr>
          <w:p w:rsidR="00797669" w:rsidRPr="00627977" w:rsidRDefault="00D51358" w:rsidP="00627977">
            <w:pPr>
              <w:spacing w:line="240" w:lineRule="auto"/>
              <w:jc w:val="both"/>
              <w:rPr>
                <w:rFonts w:eastAsia="Arial" w:cs="Times New Roman"/>
                <w:noProof/>
                <w:sz w:val="26"/>
                <w:szCs w:val="26"/>
              </w:rPr>
            </w:pPr>
            <w:r w:rsidRPr="00627977">
              <w:rPr>
                <w:rFonts w:eastAsia="Arial" w:cs="Times New Roman"/>
                <w:noProof/>
                <w:sz w:val="26"/>
                <w:szCs w:val="26"/>
              </w:rPr>
              <w:t>C</w:t>
            </w:r>
          </w:p>
        </w:tc>
        <w:tc>
          <w:tcPr>
            <w:tcW w:w="849" w:type="dxa"/>
          </w:tcPr>
          <w:p w:rsidR="00797669" w:rsidRPr="00627977" w:rsidRDefault="00797669" w:rsidP="00627977">
            <w:pPr>
              <w:spacing w:line="240" w:lineRule="auto"/>
              <w:jc w:val="center"/>
              <w:rPr>
                <w:rFonts w:eastAsia="Arial" w:cs="Times New Roman"/>
                <w:iCs/>
                <w:noProof/>
                <w:sz w:val="26"/>
                <w:szCs w:val="26"/>
              </w:rPr>
            </w:pPr>
            <w:r w:rsidRPr="00627977">
              <w:rPr>
                <w:rFonts w:eastAsia="Arial" w:cs="Times New Roman"/>
                <w:iCs/>
                <w:noProof/>
                <w:sz w:val="26"/>
                <w:szCs w:val="26"/>
              </w:rPr>
              <w:t>0.5</w:t>
            </w:r>
          </w:p>
        </w:tc>
      </w:tr>
      <w:tr w:rsidR="00797669" w:rsidRPr="00627977" w:rsidTr="00F933F9">
        <w:tc>
          <w:tcPr>
            <w:tcW w:w="795" w:type="dxa"/>
            <w:vAlign w:val="center"/>
          </w:tcPr>
          <w:p w:rsidR="00797669" w:rsidRPr="00627977" w:rsidRDefault="00797669" w:rsidP="00627977">
            <w:pPr>
              <w:spacing w:line="240" w:lineRule="auto"/>
              <w:rPr>
                <w:rFonts w:eastAsia="Arial" w:cs="Times New Roman"/>
                <w:iCs/>
                <w:noProof/>
                <w:sz w:val="26"/>
                <w:szCs w:val="26"/>
              </w:rPr>
            </w:pPr>
          </w:p>
        </w:tc>
        <w:tc>
          <w:tcPr>
            <w:tcW w:w="769" w:type="dxa"/>
          </w:tcPr>
          <w:p w:rsidR="00797669" w:rsidRPr="00627977" w:rsidRDefault="00797669" w:rsidP="00627977">
            <w:pPr>
              <w:spacing w:line="240" w:lineRule="auto"/>
              <w:jc w:val="center"/>
              <w:rPr>
                <w:rFonts w:eastAsia="Arial" w:cs="Times New Roman"/>
                <w:b/>
                <w:bCs/>
                <w:iCs/>
                <w:noProof/>
                <w:sz w:val="26"/>
                <w:szCs w:val="26"/>
              </w:rPr>
            </w:pPr>
            <w:r w:rsidRPr="00627977">
              <w:rPr>
                <w:rFonts w:eastAsia="Arial" w:cs="Times New Roman"/>
                <w:b/>
                <w:bCs/>
                <w:iCs/>
                <w:noProof/>
                <w:sz w:val="26"/>
                <w:szCs w:val="26"/>
              </w:rPr>
              <w:t>5</w:t>
            </w:r>
          </w:p>
        </w:tc>
        <w:tc>
          <w:tcPr>
            <w:tcW w:w="7363" w:type="dxa"/>
          </w:tcPr>
          <w:p w:rsidR="00797669" w:rsidRPr="00627977" w:rsidRDefault="00D51358" w:rsidP="00627977">
            <w:pPr>
              <w:spacing w:line="240" w:lineRule="auto"/>
              <w:jc w:val="both"/>
              <w:rPr>
                <w:rFonts w:eastAsia="Arial" w:cs="Times New Roman"/>
                <w:sz w:val="26"/>
                <w:szCs w:val="26"/>
              </w:rPr>
            </w:pPr>
            <w:r w:rsidRPr="00627977">
              <w:rPr>
                <w:rFonts w:eastAsia="Arial" w:cs="Times New Roman"/>
                <w:sz w:val="26"/>
                <w:szCs w:val="26"/>
              </w:rPr>
              <w:t>B</w:t>
            </w:r>
          </w:p>
        </w:tc>
        <w:tc>
          <w:tcPr>
            <w:tcW w:w="849" w:type="dxa"/>
          </w:tcPr>
          <w:p w:rsidR="00797669" w:rsidRPr="00627977" w:rsidRDefault="00797669" w:rsidP="00627977">
            <w:pPr>
              <w:spacing w:line="240" w:lineRule="auto"/>
              <w:jc w:val="center"/>
              <w:rPr>
                <w:rFonts w:eastAsia="Arial" w:cs="Times New Roman"/>
                <w:iCs/>
                <w:noProof/>
                <w:sz w:val="26"/>
                <w:szCs w:val="26"/>
              </w:rPr>
            </w:pPr>
            <w:r w:rsidRPr="00627977">
              <w:rPr>
                <w:rFonts w:eastAsia="Arial" w:cs="Times New Roman"/>
                <w:iCs/>
                <w:noProof/>
                <w:sz w:val="26"/>
                <w:szCs w:val="26"/>
              </w:rPr>
              <w:t>0.5</w:t>
            </w:r>
          </w:p>
        </w:tc>
      </w:tr>
      <w:tr w:rsidR="00797669" w:rsidRPr="00627977" w:rsidTr="00F933F9">
        <w:tc>
          <w:tcPr>
            <w:tcW w:w="795" w:type="dxa"/>
            <w:vAlign w:val="center"/>
          </w:tcPr>
          <w:p w:rsidR="00797669" w:rsidRPr="00627977" w:rsidRDefault="00797669" w:rsidP="00627977">
            <w:pPr>
              <w:spacing w:line="240" w:lineRule="auto"/>
              <w:rPr>
                <w:rFonts w:eastAsia="Arial" w:cs="Times New Roman"/>
                <w:iCs/>
                <w:noProof/>
                <w:sz w:val="26"/>
                <w:szCs w:val="26"/>
              </w:rPr>
            </w:pPr>
          </w:p>
        </w:tc>
        <w:tc>
          <w:tcPr>
            <w:tcW w:w="769" w:type="dxa"/>
          </w:tcPr>
          <w:p w:rsidR="00797669" w:rsidRPr="00627977" w:rsidRDefault="00797669" w:rsidP="00627977">
            <w:pPr>
              <w:spacing w:line="240" w:lineRule="auto"/>
              <w:jc w:val="center"/>
              <w:rPr>
                <w:rFonts w:eastAsia="Arial" w:cs="Times New Roman"/>
                <w:b/>
                <w:bCs/>
                <w:iCs/>
                <w:noProof/>
                <w:sz w:val="26"/>
                <w:szCs w:val="26"/>
              </w:rPr>
            </w:pPr>
            <w:r w:rsidRPr="00627977">
              <w:rPr>
                <w:rFonts w:eastAsia="Arial" w:cs="Times New Roman"/>
                <w:b/>
                <w:bCs/>
                <w:iCs/>
                <w:noProof/>
                <w:sz w:val="26"/>
                <w:szCs w:val="26"/>
              </w:rPr>
              <w:t>6</w:t>
            </w:r>
          </w:p>
        </w:tc>
        <w:tc>
          <w:tcPr>
            <w:tcW w:w="7363" w:type="dxa"/>
          </w:tcPr>
          <w:p w:rsidR="00797669" w:rsidRPr="00627977" w:rsidRDefault="00D51358" w:rsidP="00627977">
            <w:pPr>
              <w:spacing w:line="240" w:lineRule="auto"/>
              <w:jc w:val="both"/>
              <w:rPr>
                <w:rFonts w:eastAsia="Arial" w:cs="Times New Roman"/>
                <w:sz w:val="26"/>
                <w:szCs w:val="26"/>
              </w:rPr>
            </w:pPr>
            <w:r w:rsidRPr="00627977">
              <w:rPr>
                <w:rFonts w:eastAsia="Arial" w:cs="Times New Roman"/>
                <w:sz w:val="26"/>
                <w:szCs w:val="26"/>
              </w:rPr>
              <w:t>A</w:t>
            </w:r>
          </w:p>
        </w:tc>
        <w:tc>
          <w:tcPr>
            <w:tcW w:w="849" w:type="dxa"/>
          </w:tcPr>
          <w:p w:rsidR="00797669" w:rsidRPr="00627977" w:rsidRDefault="00797669" w:rsidP="00627977">
            <w:pPr>
              <w:spacing w:line="240" w:lineRule="auto"/>
              <w:jc w:val="center"/>
              <w:rPr>
                <w:rFonts w:eastAsia="Arial" w:cs="Times New Roman"/>
                <w:iCs/>
                <w:noProof/>
                <w:sz w:val="26"/>
                <w:szCs w:val="26"/>
              </w:rPr>
            </w:pPr>
            <w:r w:rsidRPr="00627977">
              <w:rPr>
                <w:rFonts w:eastAsia="Arial" w:cs="Times New Roman"/>
                <w:iCs/>
                <w:noProof/>
                <w:sz w:val="26"/>
                <w:szCs w:val="26"/>
              </w:rPr>
              <w:t>0.5</w:t>
            </w:r>
          </w:p>
        </w:tc>
      </w:tr>
      <w:tr w:rsidR="00797669" w:rsidRPr="00627977" w:rsidTr="00F933F9">
        <w:tc>
          <w:tcPr>
            <w:tcW w:w="795" w:type="dxa"/>
            <w:vAlign w:val="center"/>
          </w:tcPr>
          <w:p w:rsidR="00797669" w:rsidRPr="00627977" w:rsidRDefault="00797669" w:rsidP="00627977">
            <w:pPr>
              <w:spacing w:line="240" w:lineRule="auto"/>
              <w:rPr>
                <w:rFonts w:eastAsia="Arial" w:cs="Times New Roman"/>
                <w:iCs/>
                <w:noProof/>
                <w:sz w:val="26"/>
                <w:szCs w:val="26"/>
              </w:rPr>
            </w:pPr>
          </w:p>
        </w:tc>
        <w:tc>
          <w:tcPr>
            <w:tcW w:w="769" w:type="dxa"/>
          </w:tcPr>
          <w:p w:rsidR="00797669" w:rsidRPr="00627977" w:rsidRDefault="00797669" w:rsidP="00627977">
            <w:pPr>
              <w:spacing w:line="240" w:lineRule="auto"/>
              <w:jc w:val="center"/>
              <w:rPr>
                <w:rFonts w:eastAsia="Arial" w:cs="Times New Roman"/>
                <w:b/>
                <w:bCs/>
                <w:iCs/>
                <w:noProof/>
                <w:sz w:val="26"/>
                <w:szCs w:val="26"/>
              </w:rPr>
            </w:pPr>
            <w:r w:rsidRPr="00627977">
              <w:rPr>
                <w:rFonts w:eastAsia="Arial" w:cs="Times New Roman"/>
                <w:b/>
                <w:bCs/>
                <w:iCs/>
                <w:noProof/>
                <w:sz w:val="26"/>
                <w:szCs w:val="26"/>
              </w:rPr>
              <w:t>7</w:t>
            </w:r>
          </w:p>
        </w:tc>
        <w:tc>
          <w:tcPr>
            <w:tcW w:w="7363" w:type="dxa"/>
          </w:tcPr>
          <w:p w:rsidR="00797669" w:rsidRPr="00627977" w:rsidRDefault="00797669" w:rsidP="00627977">
            <w:pPr>
              <w:spacing w:line="240" w:lineRule="auto"/>
              <w:jc w:val="both"/>
              <w:rPr>
                <w:rFonts w:eastAsia="Arial" w:cs="Times New Roman"/>
                <w:sz w:val="26"/>
                <w:szCs w:val="26"/>
              </w:rPr>
            </w:pPr>
            <w:r w:rsidRPr="00627977">
              <w:rPr>
                <w:rFonts w:eastAsia="Arial" w:cs="Times New Roman"/>
                <w:sz w:val="26"/>
                <w:szCs w:val="26"/>
              </w:rPr>
              <w:t>B</w:t>
            </w:r>
          </w:p>
        </w:tc>
        <w:tc>
          <w:tcPr>
            <w:tcW w:w="849" w:type="dxa"/>
          </w:tcPr>
          <w:p w:rsidR="00797669" w:rsidRPr="00627977" w:rsidRDefault="00797669" w:rsidP="00627977">
            <w:pPr>
              <w:spacing w:line="240" w:lineRule="auto"/>
              <w:jc w:val="center"/>
              <w:rPr>
                <w:rFonts w:eastAsia="Arial" w:cs="Times New Roman"/>
                <w:iCs/>
                <w:noProof/>
                <w:sz w:val="26"/>
                <w:szCs w:val="26"/>
              </w:rPr>
            </w:pPr>
            <w:r w:rsidRPr="00627977">
              <w:rPr>
                <w:rFonts w:eastAsia="Arial" w:cs="Times New Roman"/>
                <w:iCs/>
                <w:noProof/>
                <w:sz w:val="26"/>
                <w:szCs w:val="26"/>
              </w:rPr>
              <w:t>0.5</w:t>
            </w:r>
          </w:p>
        </w:tc>
      </w:tr>
      <w:tr w:rsidR="00797669" w:rsidRPr="00627977" w:rsidTr="00F933F9">
        <w:tc>
          <w:tcPr>
            <w:tcW w:w="795" w:type="dxa"/>
            <w:vAlign w:val="center"/>
          </w:tcPr>
          <w:p w:rsidR="00797669" w:rsidRPr="00627977" w:rsidRDefault="00797669" w:rsidP="00627977">
            <w:pPr>
              <w:spacing w:line="240" w:lineRule="auto"/>
              <w:rPr>
                <w:rFonts w:eastAsia="Arial" w:cs="Times New Roman"/>
                <w:iCs/>
                <w:noProof/>
                <w:sz w:val="26"/>
                <w:szCs w:val="26"/>
              </w:rPr>
            </w:pPr>
          </w:p>
        </w:tc>
        <w:tc>
          <w:tcPr>
            <w:tcW w:w="769" w:type="dxa"/>
          </w:tcPr>
          <w:p w:rsidR="00797669" w:rsidRPr="00627977" w:rsidRDefault="00797669" w:rsidP="00627977">
            <w:pPr>
              <w:spacing w:line="240" w:lineRule="auto"/>
              <w:jc w:val="center"/>
              <w:rPr>
                <w:rFonts w:eastAsia="Arial" w:cs="Times New Roman"/>
                <w:b/>
                <w:bCs/>
                <w:iCs/>
                <w:noProof/>
                <w:sz w:val="26"/>
                <w:szCs w:val="26"/>
              </w:rPr>
            </w:pPr>
            <w:r w:rsidRPr="00627977">
              <w:rPr>
                <w:rFonts w:eastAsia="Arial" w:cs="Times New Roman"/>
                <w:b/>
                <w:bCs/>
                <w:iCs/>
                <w:noProof/>
                <w:sz w:val="26"/>
                <w:szCs w:val="26"/>
              </w:rPr>
              <w:t>8</w:t>
            </w:r>
          </w:p>
        </w:tc>
        <w:tc>
          <w:tcPr>
            <w:tcW w:w="7363" w:type="dxa"/>
          </w:tcPr>
          <w:p w:rsidR="00D51358" w:rsidRPr="00627977" w:rsidRDefault="00797669" w:rsidP="00627977">
            <w:pPr>
              <w:spacing w:line="240" w:lineRule="auto"/>
              <w:jc w:val="both"/>
              <w:rPr>
                <w:rFonts w:cs="Times New Roman"/>
                <w:color w:val="000000"/>
                <w:sz w:val="26"/>
                <w:szCs w:val="26"/>
              </w:rPr>
            </w:pPr>
            <w:r w:rsidRPr="00627977">
              <w:rPr>
                <w:rFonts w:cs="Times New Roman"/>
                <w:color w:val="000000"/>
                <w:sz w:val="26"/>
                <w:szCs w:val="26"/>
              </w:rPr>
              <w:t> </w:t>
            </w:r>
          </w:p>
          <w:tbl>
            <w:tblPr>
              <w:tblStyle w:val="TableGrid"/>
              <w:tblW w:w="0" w:type="auto"/>
              <w:tblLook w:val="04A0" w:firstRow="1" w:lastRow="0" w:firstColumn="1" w:lastColumn="0" w:noHBand="0" w:noVBand="1"/>
            </w:tblPr>
            <w:tblGrid>
              <w:gridCol w:w="2450"/>
              <w:gridCol w:w="4687"/>
            </w:tblGrid>
            <w:tr w:rsidR="00D51358" w:rsidRPr="00627977" w:rsidTr="00F933F9">
              <w:tc>
                <w:tcPr>
                  <w:tcW w:w="2527" w:type="dxa"/>
                </w:tcPr>
                <w:p w:rsidR="00D51358" w:rsidRPr="00627977" w:rsidRDefault="00D51358" w:rsidP="00627977">
                  <w:pPr>
                    <w:spacing w:line="240" w:lineRule="auto"/>
                    <w:jc w:val="both"/>
                    <w:rPr>
                      <w:rFonts w:cs="Times New Roman"/>
                      <w:b/>
                      <w:bCs/>
                      <w:sz w:val="26"/>
                      <w:szCs w:val="26"/>
                    </w:rPr>
                  </w:pPr>
                  <w:r w:rsidRPr="00627977">
                    <w:rPr>
                      <w:rFonts w:cs="Times New Roman"/>
                      <w:b/>
                      <w:bCs/>
                      <w:sz w:val="26"/>
                      <w:szCs w:val="26"/>
                    </w:rPr>
                    <w:t xml:space="preserve">Điểm nhìn bên ngoài </w:t>
                  </w:r>
                </w:p>
              </w:tc>
              <w:tc>
                <w:tcPr>
                  <w:tcW w:w="4849" w:type="dxa"/>
                </w:tcPr>
                <w:p w:rsidR="00D51358" w:rsidRPr="00627977" w:rsidRDefault="00D51358" w:rsidP="00627977">
                  <w:pPr>
                    <w:pStyle w:val="ListParagraph"/>
                    <w:numPr>
                      <w:ilvl w:val="0"/>
                      <w:numId w:val="2"/>
                    </w:numPr>
                    <w:spacing w:line="240" w:lineRule="auto"/>
                    <w:jc w:val="both"/>
                    <w:rPr>
                      <w:rFonts w:ascii="Times New Roman" w:hAnsi="Times New Roman" w:cs="Times New Roman"/>
                      <w:sz w:val="26"/>
                      <w:szCs w:val="26"/>
                    </w:rPr>
                  </w:pPr>
                  <w:r w:rsidRPr="00627977">
                    <w:rPr>
                      <w:rFonts w:ascii="Times New Roman" w:hAnsi="Times New Roman" w:cs="Times New Roman"/>
                      <w:i/>
                      <w:iCs/>
                      <w:sz w:val="26"/>
                      <w:szCs w:val="26"/>
                    </w:rPr>
                    <w:t xml:space="preserve">Bác chạy xuống cầu thang, bước hai bậc một. Y như một hòn đá lăn trên sườn núi </w:t>
                  </w:r>
                  <w:r w:rsidRPr="00627977">
                    <w:rPr>
                      <w:rFonts w:ascii="Times New Roman" w:hAnsi="Times New Roman" w:cs="Times New Roman"/>
                      <w:i/>
                      <w:iCs/>
                      <w:sz w:val="26"/>
                      <w:szCs w:val="26"/>
                    </w:rPr>
                    <w:sym w:font="Wingdings" w:char="F0E0"/>
                  </w:r>
                  <w:r w:rsidRPr="00627977">
                    <w:rPr>
                      <w:rFonts w:ascii="Times New Roman" w:hAnsi="Times New Roman" w:cs="Times New Roman"/>
                      <w:i/>
                      <w:iCs/>
                      <w:sz w:val="26"/>
                      <w:szCs w:val="26"/>
                    </w:rPr>
                    <w:t xml:space="preserve"> </w:t>
                  </w:r>
                  <w:r w:rsidRPr="00627977">
                    <w:rPr>
                      <w:rFonts w:ascii="Times New Roman" w:hAnsi="Times New Roman" w:cs="Times New Roman"/>
                      <w:sz w:val="26"/>
                      <w:szCs w:val="26"/>
                    </w:rPr>
                    <w:t>Sự lo lắng của bác khi con trai vẫn còn ở trong bể</w:t>
                  </w:r>
                </w:p>
              </w:tc>
            </w:tr>
            <w:tr w:rsidR="00D51358" w:rsidRPr="00627977" w:rsidTr="00F933F9">
              <w:tc>
                <w:tcPr>
                  <w:tcW w:w="2527" w:type="dxa"/>
                </w:tcPr>
                <w:p w:rsidR="00D51358" w:rsidRPr="00627977" w:rsidRDefault="00D51358" w:rsidP="00627977">
                  <w:pPr>
                    <w:spacing w:line="240" w:lineRule="auto"/>
                    <w:jc w:val="both"/>
                    <w:rPr>
                      <w:rFonts w:cs="Times New Roman"/>
                      <w:b/>
                      <w:bCs/>
                      <w:sz w:val="26"/>
                      <w:szCs w:val="26"/>
                    </w:rPr>
                  </w:pPr>
                  <w:r w:rsidRPr="00627977">
                    <w:rPr>
                      <w:rFonts w:cs="Times New Roman"/>
                      <w:b/>
                      <w:bCs/>
                      <w:sz w:val="26"/>
                      <w:szCs w:val="26"/>
                    </w:rPr>
                    <w:t>Điểm nhìn bên trong</w:t>
                  </w:r>
                </w:p>
              </w:tc>
              <w:tc>
                <w:tcPr>
                  <w:tcW w:w="4849" w:type="dxa"/>
                </w:tcPr>
                <w:p w:rsidR="00D51358" w:rsidRPr="00627977" w:rsidRDefault="00D51358" w:rsidP="00627977">
                  <w:pPr>
                    <w:pStyle w:val="ListParagraph"/>
                    <w:numPr>
                      <w:ilvl w:val="0"/>
                      <w:numId w:val="1"/>
                    </w:numPr>
                    <w:spacing w:line="240" w:lineRule="auto"/>
                    <w:jc w:val="both"/>
                    <w:rPr>
                      <w:rFonts w:ascii="Times New Roman" w:hAnsi="Times New Roman" w:cs="Times New Roman"/>
                      <w:sz w:val="26"/>
                      <w:szCs w:val="26"/>
                    </w:rPr>
                  </w:pPr>
                  <w:r w:rsidRPr="00627977">
                    <w:rPr>
                      <w:rFonts w:ascii="Times New Roman" w:hAnsi="Times New Roman" w:cs="Times New Roman"/>
                      <w:i/>
                      <w:iCs/>
                      <w:sz w:val="26"/>
                      <w:szCs w:val="26"/>
                    </w:rPr>
                    <w:t xml:space="preserve">Một lúc lâu sau, bác bếp về, nét mặt băn khoăn: bởi vì bác không tìm thấy kính. Đó không phải là lỗi bác. Nhưng rất có thể rằng ông chủ gắt. Tính ông nóng lắm. Chắc hẳn rằng ông sẽ quát ầm nhà lên... </w:t>
                  </w:r>
                  <w:r w:rsidRPr="00627977">
                    <w:rPr>
                      <w:rFonts w:ascii="Times New Roman" w:hAnsi="Times New Roman" w:cs="Times New Roman"/>
                      <w:sz w:val="26"/>
                      <w:szCs w:val="26"/>
                    </w:rPr>
                    <w:sym w:font="Wingdings" w:char="F0E0"/>
                  </w:r>
                  <w:r w:rsidRPr="00627977">
                    <w:rPr>
                      <w:rFonts w:ascii="Times New Roman" w:hAnsi="Times New Roman" w:cs="Times New Roman"/>
                      <w:i/>
                      <w:iCs/>
                      <w:sz w:val="26"/>
                      <w:szCs w:val="26"/>
                    </w:rPr>
                    <w:t xml:space="preserve"> </w:t>
                  </w:r>
                  <w:r w:rsidRPr="00627977">
                    <w:rPr>
                      <w:rFonts w:ascii="Times New Roman" w:hAnsi="Times New Roman" w:cs="Times New Roman"/>
                      <w:sz w:val="26"/>
                      <w:szCs w:val="26"/>
                    </w:rPr>
                    <w:t xml:space="preserve">Sự lo lắng của bác Tư khi sợ ông chủ do bác không thấy kính vì tính ông chủ rất nóng </w:t>
                  </w:r>
                </w:p>
                <w:p w:rsidR="00D51358" w:rsidRPr="00627977" w:rsidRDefault="00D51358" w:rsidP="00627977">
                  <w:pPr>
                    <w:pStyle w:val="ListParagraph"/>
                    <w:numPr>
                      <w:ilvl w:val="0"/>
                      <w:numId w:val="1"/>
                    </w:numPr>
                    <w:spacing w:line="240" w:lineRule="auto"/>
                    <w:jc w:val="both"/>
                    <w:rPr>
                      <w:rFonts w:ascii="Times New Roman" w:hAnsi="Times New Roman" w:cs="Times New Roman"/>
                      <w:sz w:val="26"/>
                      <w:szCs w:val="26"/>
                    </w:rPr>
                  </w:pPr>
                  <w:r w:rsidRPr="00627977">
                    <w:rPr>
                      <w:rFonts w:ascii="Times New Roman" w:hAnsi="Times New Roman" w:cs="Times New Roman"/>
                      <w:i/>
                      <w:iCs/>
                      <w:sz w:val="26"/>
                      <w:szCs w:val="26"/>
                    </w:rPr>
                    <w:t xml:space="preserve">Và ông nhún vai, mỉm cười. Thoát nạn! bác bếp Tư nhẹ lâng cả người. Một tảng đá lớn tưởng đè lên người bác vừa trút đi. </w:t>
                  </w:r>
                  <w:r w:rsidRPr="00627977">
                    <w:rPr>
                      <w:rFonts w:ascii="Times New Roman" w:hAnsi="Times New Roman" w:cs="Times New Roman"/>
                      <w:sz w:val="26"/>
                      <w:szCs w:val="26"/>
                    </w:rPr>
                    <w:sym w:font="Wingdings" w:char="F0E0"/>
                  </w:r>
                  <w:r w:rsidRPr="00627977">
                    <w:rPr>
                      <w:rFonts w:ascii="Times New Roman" w:hAnsi="Times New Roman" w:cs="Times New Roman"/>
                      <w:i/>
                      <w:iCs/>
                      <w:sz w:val="26"/>
                      <w:szCs w:val="26"/>
                    </w:rPr>
                    <w:t xml:space="preserve"> </w:t>
                  </w:r>
                  <w:r w:rsidRPr="00627977">
                    <w:rPr>
                      <w:rFonts w:ascii="Times New Roman" w:hAnsi="Times New Roman" w:cs="Times New Roman"/>
                      <w:sz w:val="26"/>
                      <w:szCs w:val="26"/>
                    </w:rPr>
                    <w:t xml:space="preserve">bác Tư nhẹ nhõm khi không bị ông chủ phát hiện </w:t>
                  </w:r>
                </w:p>
              </w:tc>
            </w:tr>
          </w:tbl>
          <w:p w:rsidR="00797669" w:rsidRPr="00627977" w:rsidRDefault="00797669" w:rsidP="00627977">
            <w:pPr>
              <w:spacing w:line="240" w:lineRule="auto"/>
              <w:jc w:val="both"/>
              <w:rPr>
                <w:rFonts w:eastAsia="Times New Roman" w:cs="Times New Roman"/>
                <w:color w:val="000000" w:themeColor="text1"/>
                <w:sz w:val="26"/>
                <w:szCs w:val="26"/>
                <w:lang w:val="pt-BR"/>
              </w:rPr>
            </w:pPr>
          </w:p>
        </w:tc>
        <w:tc>
          <w:tcPr>
            <w:tcW w:w="849" w:type="dxa"/>
          </w:tcPr>
          <w:p w:rsidR="00797669" w:rsidRPr="00627977" w:rsidRDefault="00797669" w:rsidP="00627977">
            <w:pPr>
              <w:spacing w:line="240" w:lineRule="auto"/>
              <w:jc w:val="center"/>
              <w:rPr>
                <w:rFonts w:eastAsia="Arial" w:cs="Times New Roman"/>
                <w:iCs/>
                <w:noProof/>
                <w:sz w:val="26"/>
                <w:szCs w:val="26"/>
              </w:rPr>
            </w:pPr>
            <w:r w:rsidRPr="00627977">
              <w:rPr>
                <w:rFonts w:eastAsia="Arial" w:cs="Times New Roman"/>
                <w:iCs/>
                <w:noProof/>
                <w:sz w:val="26"/>
                <w:szCs w:val="26"/>
              </w:rPr>
              <w:t>0.5</w:t>
            </w:r>
          </w:p>
        </w:tc>
      </w:tr>
      <w:tr w:rsidR="00D51358" w:rsidRPr="00627977" w:rsidTr="00F933F9">
        <w:tc>
          <w:tcPr>
            <w:tcW w:w="795" w:type="dxa"/>
            <w:vAlign w:val="center"/>
          </w:tcPr>
          <w:p w:rsidR="00D51358" w:rsidRPr="00627977" w:rsidRDefault="00D51358" w:rsidP="00627977">
            <w:pPr>
              <w:spacing w:line="240" w:lineRule="auto"/>
              <w:rPr>
                <w:rFonts w:eastAsia="Arial" w:cs="Times New Roman"/>
                <w:iCs/>
                <w:noProof/>
                <w:sz w:val="26"/>
                <w:szCs w:val="26"/>
              </w:rPr>
            </w:pPr>
          </w:p>
        </w:tc>
        <w:tc>
          <w:tcPr>
            <w:tcW w:w="769" w:type="dxa"/>
          </w:tcPr>
          <w:p w:rsidR="00D51358" w:rsidRPr="00627977" w:rsidRDefault="00D51358" w:rsidP="00627977">
            <w:pPr>
              <w:spacing w:line="240" w:lineRule="auto"/>
              <w:jc w:val="center"/>
              <w:rPr>
                <w:rFonts w:eastAsia="Arial" w:cs="Times New Roman"/>
                <w:b/>
                <w:bCs/>
                <w:iCs/>
                <w:noProof/>
                <w:sz w:val="26"/>
                <w:szCs w:val="26"/>
              </w:rPr>
            </w:pPr>
            <w:r w:rsidRPr="00627977">
              <w:rPr>
                <w:rFonts w:eastAsia="Arial" w:cs="Times New Roman"/>
                <w:b/>
                <w:bCs/>
                <w:iCs/>
                <w:noProof/>
                <w:sz w:val="26"/>
                <w:szCs w:val="26"/>
              </w:rPr>
              <w:t>9</w:t>
            </w:r>
          </w:p>
        </w:tc>
        <w:tc>
          <w:tcPr>
            <w:tcW w:w="7363" w:type="dxa"/>
          </w:tcPr>
          <w:p w:rsidR="00D51358" w:rsidRPr="00627977" w:rsidRDefault="00D51358" w:rsidP="00627977">
            <w:pPr>
              <w:spacing w:line="240" w:lineRule="auto"/>
              <w:jc w:val="both"/>
              <w:rPr>
                <w:rFonts w:cs="Times New Roman"/>
                <w:sz w:val="26"/>
                <w:szCs w:val="26"/>
              </w:rPr>
            </w:pPr>
            <w:r w:rsidRPr="00627977">
              <w:rPr>
                <w:rFonts w:cs="Times New Roman"/>
                <w:sz w:val="26"/>
                <w:szCs w:val="26"/>
              </w:rPr>
              <w:t xml:space="preserve">HS chỉ ra được hai nguyên nhân </w:t>
            </w:r>
          </w:p>
          <w:p w:rsidR="00D51358" w:rsidRPr="00627977" w:rsidRDefault="00D51358" w:rsidP="00627977">
            <w:pPr>
              <w:spacing w:line="240" w:lineRule="auto"/>
              <w:jc w:val="both"/>
              <w:rPr>
                <w:rFonts w:cs="Times New Roman"/>
                <w:i/>
                <w:iCs/>
                <w:sz w:val="26"/>
                <w:szCs w:val="26"/>
              </w:rPr>
            </w:pPr>
            <w:r w:rsidRPr="00627977">
              <w:rPr>
                <w:rFonts w:cs="Times New Roman"/>
                <w:sz w:val="26"/>
                <w:szCs w:val="26"/>
              </w:rPr>
              <w:t xml:space="preserve">- </w:t>
            </w:r>
            <w:r w:rsidRPr="00627977">
              <w:rPr>
                <w:rFonts w:cs="Times New Roman"/>
                <w:b/>
                <w:bCs/>
                <w:sz w:val="26"/>
                <w:szCs w:val="26"/>
              </w:rPr>
              <w:t>Nguyên nhân trực tiếp:</w:t>
            </w:r>
            <w:r w:rsidRPr="00627977">
              <w:rPr>
                <w:rFonts w:cs="Times New Roman"/>
                <w:sz w:val="26"/>
                <w:szCs w:val="26"/>
              </w:rPr>
              <w:t xml:space="preserve"> Nỗi lo lắng dùng nước bẩn của ông chủ người Tây </w:t>
            </w:r>
            <w:r w:rsidRPr="00627977">
              <w:rPr>
                <w:rFonts w:cs="Times New Roman"/>
                <w:i/>
                <w:iCs/>
                <w:sz w:val="26"/>
                <w:szCs w:val="26"/>
              </w:rPr>
              <w:t>Khí hậu ở đây chẳng được lành; những người chưa quen với thủy thổ miền nhiệt đới, đến đây mà chẳng biết giữ thân, khó khỏi chết vì nguy hiểm ấy truyền nhiễm phần nhiều do nước bẩn. Bởi vậy nước ăn của ông phải coi giữ như thế nào cho thật sạch. Cái bể nước của ông, ông coi quý gần bằng vợ ông. Mà có lẽ còn quý hơn vợ ông nữa. Bởi vì vợ ông ông có thể để người khác bắt tay, chứ bể nước mà đứa nào dám nhúng tay bẩn hay cái "sô" bẩn vào thì cứ liệu cái thần hồn với ông.</w:t>
            </w:r>
          </w:p>
          <w:p w:rsidR="00D51358" w:rsidRPr="00627977" w:rsidRDefault="00D51358" w:rsidP="00627977">
            <w:pPr>
              <w:spacing w:line="240" w:lineRule="auto"/>
              <w:jc w:val="both"/>
              <w:rPr>
                <w:rFonts w:cs="Times New Roman"/>
                <w:sz w:val="26"/>
                <w:szCs w:val="26"/>
              </w:rPr>
            </w:pPr>
            <w:r w:rsidRPr="00627977">
              <w:rPr>
                <w:rFonts w:cs="Times New Roman"/>
                <w:i/>
                <w:iCs/>
                <w:sz w:val="26"/>
                <w:szCs w:val="26"/>
              </w:rPr>
              <w:t xml:space="preserve">- </w:t>
            </w:r>
            <w:r w:rsidRPr="00627977">
              <w:rPr>
                <w:rFonts w:cs="Times New Roman"/>
                <w:b/>
                <w:bCs/>
                <w:sz w:val="26"/>
                <w:szCs w:val="26"/>
              </w:rPr>
              <w:t>Nguyên nhân sâu xa</w:t>
            </w:r>
            <w:r w:rsidRPr="00627977">
              <w:rPr>
                <w:rFonts w:cs="Times New Roman"/>
                <w:i/>
                <w:iCs/>
                <w:sz w:val="26"/>
                <w:szCs w:val="26"/>
              </w:rPr>
              <w:t xml:space="preserve">: </w:t>
            </w:r>
            <w:r w:rsidRPr="00627977">
              <w:rPr>
                <w:rFonts w:cs="Times New Roman"/>
                <w:sz w:val="26"/>
                <w:szCs w:val="26"/>
              </w:rPr>
              <w:t xml:space="preserve">Số phận của những người ở tầng lớp dưới đáy xã hội, đi làm thuê cho nhà chủ Tây, họ phải chịu đựng sự nóng nảy, lạnh lùng, xét nét của chủ nhà, họ làm công nhưng luôn bị coi thường, khinh rẻ, nếu bị chủ nhà nổi giận hay phật ý thì công việc </w:t>
            </w:r>
            <w:r w:rsidRPr="00627977">
              <w:rPr>
                <w:rFonts w:cs="Times New Roman"/>
                <w:sz w:val="26"/>
                <w:szCs w:val="26"/>
              </w:rPr>
              <w:lastRenderedPageBreak/>
              <w:t xml:space="preserve">cũng sẽ không còn, nơi mưu sinh kiếm sống qua ngày cũng không còn. </w:t>
            </w:r>
          </w:p>
          <w:p w:rsidR="00D51358" w:rsidRPr="00627977" w:rsidRDefault="00D51358" w:rsidP="00627977">
            <w:pPr>
              <w:spacing w:line="240" w:lineRule="auto"/>
              <w:jc w:val="both"/>
              <w:rPr>
                <w:rFonts w:cs="Times New Roman"/>
                <w:sz w:val="26"/>
                <w:szCs w:val="26"/>
              </w:rPr>
            </w:pPr>
          </w:p>
        </w:tc>
        <w:tc>
          <w:tcPr>
            <w:tcW w:w="849" w:type="dxa"/>
          </w:tcPr>
          <w:p w:rsidR="00D51358" w:rsidRPr="00627977" w:rsidRDefault="00D51358" w:rsidP="00627977">
            <w:pPr>
              <w:spacing w:line="240" w:lineRule="auto"/>
              <w:jc w:val="center"/>
              <w:rPr>
                <w:rFonts w:eastAsia="Arial" w:cs="Times New Roman"/>
                <w:iCs/>
                <w:noProof/>
                <w:sz w:val="26"/>
                <w:szCs w:val="26"/>
              </w:rPr>
            </w:pPr>
          </w:p>
          <w:p w:rsidR="00D51358" w:rsidRPr="00627977" w:rsidRDefault="00D51358" w:rsidP="00627977">
            <w:pPr>
              <w:spacing w:line="240" w:lineRule="auto"/>
              <w:jc w:val="center"/>
              <w:rPr>
                <w:rFonts w:eastAsia="Arial" w:cs="Times New Roman"/>
                <w:iCs/>
                <w:noProof/>
                <w:sz w:val="26"/>
                <w:szCs w:val="26"/>
              </w:rPr>
            </w:pPr>
          </w:p>
          <w:p w:rsidR="00D51358" w:rsidRPr="00627977" w:rsidRDefault="00D51358" w:rsidP="00627977">
            <w:pPr>
              <w:spacing w:line="240" w:lineRule="auto"/>
              <w:jc w:val="center"/>
              <w:rPr>
                <w:rFonts w:eastAsia="Arial" w:cs="Times New Roman"/>
                <w:iCs/>
                <w:noProof/>
                <w:sz w:val="26"/>
                <w:szCs w:val="26"/>
              </w:rPr>
            </w:pPr>
            <w:r w:rsidRPr="00627977">
              <w:rPr>
                <w:rFonts w:eastAsia="Arial" w:cs="Times New Roman"/>
                <w:iCs/>
                <w:noProof/>
                <w:sz w:val="26"/>
                <w:szCs w:val="26"/>
              </w:rPr>
              <w:t>0.5</w:t>
            </w:r>
          </w:p>
          <w:p w:rsidR="00D51358" w:rsidRPr="00627977" w:rsidRDefault="00D51358" w:rsidP="00627977">
            <w:pPr>
              <w:spacing w:line="240" w:lineRule="auto"/>
              <w:jc w:val="center"/>
              <w:rPr>
                <w:rFonts w:eastAsia="Arial" w:cs="Times New Roman"/>
                <w:iCs/>
                <w:noProof/>
                <w:sz w:val="26"/>
                <w:szCs w:val="26"/>
              </w:rPr>
            </w:pPr>
          </w:p>
          <w:p w:rsidR="00D51358" w:rsidRPr="00627977" w:rsidRDefault="00D51358" w:rsidP="00627977">
            <w:pPr>
              <w:spacing w:line="240" w:lineRule="auto"/>
              <w:jc w:val="center"/>
              <w:rPr>
                <w:rFonts w:eastAsia="Arial" w:cs="Times New Roman"/>
                <w:iCs/>
                <w:noProof/>
                <w:sz w:val="26"/>
                <w:szCs w:val="26"/>
              </w:rPr>
            </w:pPr>
          </w:p>
          <w:p w:rsidR="00D51358" w:rsidRPr="00627977" w:rsidRDefault="00D51358" w:rsidP="00627977">
            <w:pPr>
              <w:spacing w:line="240" w:lineRule="auto"/>
              <w:jc w:val="center"/>
              <w:rPr>
                <w:rFonts w:eastAsia="Arial" w:cs="Times New Roman"/>
                <w:iCs/>
                <w:noProof/>
                <w:sz w:val="26"/>
                <w:szCs w:val="26"/>
              </w:rPr>
            </w:pPr>
          </w:p>
          <w:p w:rsidR="00D51358" w:rsidRPr="00627977" w:rsidRDefault="00D51358" w:rsidP="00627977">
            <w:pPr>
              <w:spacing w:line="240" w:lineRule="auto"/>
              <w:jc w:val="center"/>
              <w:rPr>
                <w:rFonts w:eastAsia="Arial" w:cs="Times New Roman"/>
                <w:iCs/>
                <w:noProof/>
                <w:sz w:val="26"/>
                <w:szCs w:val="26"/>
              </w:rPr>
            </w:pPr>
          </w:p>
          <w:p w:rsidR="00D51358" w:rsidRPr="00627977" w:rsidRDefault="00D51358" w:rsidP="00627977">
            <w:pPr>
              <w:spacing w:line="240" w:lineRule="auto"/>
              <w:jc w:val="center"/>
              <w:rPr>
                <w:rFonts w:eastAsia="Arial" w:cs="Times New Roman"/>
                <w:iCs/>
                <w:noProof/>
                <w:sz w:val="26"/>
                <w:szCs w:val="26"/>
              </w:rPr>
            </w:pPr>
          </w:p>
          <w:p w:rsidR="00D51358" w:rsidRPr="00627977" w:rsidRDefault="00D51358" w:rsidP="00627977">
            <w:pPr>
              <w:spacing w:line="240" w:lineRule="auto"/>
              <w:jc w:val="center"/>
              <w:rPr>
                <w:rFonts w:eastAsia="Arial" w:cs="Times New Roman"/>
                <w:iCs/>
                <w:noProof/>
                <w:sz w:val="26"/>
                <w:szCs w:val="26"/>
              </w:rPr>
            </w:pPr>
          </w:p>
          <w:p w:rsidR="00D51358" w:rsidRPr="00627977" w:rsidRDefault="00D51358" w:rsidP="00627977">
            <w:pPr>
              <w:spacing w:line="240" w:lineRule="auto"/>
              <w:jc w:val="center"/>
              <w:rPr>
                <w:rFonts w:eastAsia="Arial" w:cs="Times New Roman"/>
                <w:iCs/>
                <w:noProof/>
                <w:sz w:val="26"/>
                <w:szCs w:val="26"/>
              </w:rPr>
            </w:pPr>
          </w:p>
          <w:p w:rsidR="00D51358" w:rsidRPr="00627977" w:rsidRDefault="00D51358" w:rsidP="00627977">
            <w:pPr>
              <w:spacing w:line="240" w:lineRule="auto"/>
              <w:jc w:val="center"/>
              <w:rPr>
                <w:rFonts w:eastAsia="Arial" w:cs="Times New Roman"/>
                <w:iCs/>
                <w:noProof/>
                <w:sz w:val="26"/>
                <w:szCs w:val="26"/>
              </w:rPr>
            </w:pPr>
          </w:p>
          <w:p w:rsidR="00D51358" w:rsidRPr="00627977" w:rsidRDefault="00D51358" w:rsidP="00627977">
            <w:pPr>
              <w:spacing w:line="240" w:lineRule="auto"/>
              <w:jc w:val="center"/>
              <w:rPr>
                <w:rFonts w:eastAsia="Arial" w:cs="Times New Roman"/>
                <w:iCs/>
                <w:noProof/>
                <w:sz w:val="26"/>
                <w:szCs w:val="26"/>
              </w:rPr>
            </w:pPr>
          </w:p>
          <w:p w:rsidR="00D51358" w:rsidRPr="00627977" w:rsidRDefault="00D51358" w:rsidP="00627977">
            <w:pPr>
              <w:spacing w:line="240" w:lineRule="auto"/>
              <w:jc w:val="center"/>
              <w:rPr>
                <w:rFonts w:eastAsia="Arial" w:cs="Times New Roman"/>
                <w:iCs/>
                <w:noProof/>
                <w:sz w:val="26"/>
                <w:szCs w:val="26"/>
              </w:rPr>
            </w:pPr>
            <w:r w:rsidRPr="00627977">
              <w:rPr>
                <w:rFonts w:eastAsia="Arial" w:cs="Times New Roman"/>
                <w:iCs/>
                <w:noProof/>
                <w:sz w:val="26"/>
                <w:szCs w:val="26"/>
              </w:rPr>
              <w:t>0.5</w:t>
            </w:r>
          </w:p>
        </w:tc>
      </w:tr>
      <w:tr w:rsidR="00D51358" w:rsidRPr="00627977" w:rsidTr="00F933F9">
        <w:tc>
          <w:tcPr>
            <w:tcW w:w="795" w:type="dxa"/>
            <w:vAlign w:val="center"/>
          </w:tcPr>
          <w:p w:rsidR="00D51358" w:rsidRPr="00627977" w:rsidRDefault="00D51358" w:rsidP="00627977">
            <w:pPr>
              <w:spacing w:line="240" w:lineRule="auto"/>
              <w:rPr>
                <w:rFonts w:eastAsia="Arial" w:cs="Times New Roman"/>
                <w:iCs/>
                <w:noProof/>
                <w:sz w:val="26"/>
                <w:szCs w:val="26"/>
              </w:rPr>
            </w:pPr>
          </w:p>
        </w:tc>
        <w:tc>
          <w:tcPr>
            <w:tcW w:w="769" w:type="dxa"/>
          </w:tcPr>
          <w:p w:rsidR="00D51358" w:rsidRPr="00627977" w:rsidRDefault="00D51358" w:rsidP="00627977">
            <w:pPr>
              <w:spacing w:line="240" w:lineRule="auto"/>
              <w:jc w:val="center"/>
              <w:rPr>
                <w:rFonts w:eastAsia="Arial" w:cs="Times New Roman"/>
                <w:b/>
                <w:bCs/>
                <w:iCs/>
                <w:noProof/>
                <w:sz w:val="26"/>
                <w:szCs w:val="26"/>
              </w:rPr>
            </w:pPr>
            <w:r w:rsidRPr="00627977">
              <w:rPr>
                <w:rFonts w:eastAsia="Arial" w:cs="Times New Roman"/>
                <w:b/>
                <w:bCs/>
                <w:iCs/>
                <w:noProof/>
                <w:sz w:val="26"/>
                <w:szCs w:val="26"/>
              </w:rPr>
              <w:t>10</w:t>
            </w:r>
          </w:p>
        </w:tc>
        <w:tc>
          <w:tcPr>
            <w:tcW w:w="7363" w:type="dxa"/>
          </w:tcPr>
          <w:p w:rsidR="00D51358" w:rsidRPr="00627977" w:rsidRDefault="00D51358" w:rsidP="00627977">
            <w:pPr>
              <w:spacing w:line="240" w:lineRule="auto"/>
              <w:jc w:val="both"/>
              <w:rPr>
                <w:rFonts w:cs="Times New Roman"/>
                <w:sz w:val="26"/>
                <w:szCs w:val="26"/>
              </w:rPr>
            </w:pPr>
            <w:r w:rsidRPr="00627977">
              <w:rPr>
                <w:rFonts w:cs="Times New Roman"/>
                <w:sz w:val="26"/>
                <w:szCs w:val="26"/>
              </w:rPr>
              <w:t>HS chia sẻ góc nhìn của bản thân về số phận người nông dân trước CMT8:</w:t>
            </w:r>
          </w:p>
          <w:p w:rsidR="00D51358" w:rsidRPr="00627977" w:rsidRDefault="00D51358" w:rsidP="00627977">
            <w:pPr>
              <w:spacing w:line="240" w:lineRule="auto"/>
              <w:jc w:val="both"/>
              <w:rPr>
                <w:rFonts w:cs="Times New Roman"/>
                <w:i/>
                <w:iCs/>
                <w:sz w:val="26"/>
                <w:szCs w:val="26"/>
              </w:rPr>
            </w:pPr>
            <w:r w:rsidRPr="00627977">
              <w:rPr>
                <w:rFonts w:cs="Times New Roman"/>
                <w:sz w:val="26"/>
                <w:szCs w:val="26"/>
              </w:rPr>
              <w:t>- Nghèo khổ, bần cùng và không lối thoát</w:t>
            </w:r>
            <w:r w:rsidRPr="00627977">
              <w:rPr>
                <w:rFonts w:cs="Times New Roman"/>
                <w:i/>
                <w:iCs/>
                <w:sz w:val="26"/>
                <w:szCs w:val="26"/>
              </w:rPr>
              <w:t>.</w:t>
            </w:r>
          </w:p>
          <w:p w:rsidR="00D51358" w:rsidRPr="00627977" w:rsidRDefault="00D51358" w:rsidP="00627977">
            <w:pPr>
              <w:spacing w:before="40" w:line="240" w:lineRule="auto"/>
              <w:jc w:val="both"/>
              <w:rPr>
                <w:rFonts w:cs="Times New Roman"/>
                <w:sz w:val="26"/>
                <w:szCs w:val="26"/>
              </w:rPr>
            </w:pPr>
            <w:r w:rsidRPr="00627977">
              <w:rPr>
                <w:rFonts w:cs="Times New Roman"/>
                <w:sz w:val="26"/>
                <w:szCs w:val="26"/>
              </w:rPr>
              <w:t xml:space="preserve">- Đánh đổi cả mạng sống con cái hay chính bản thân vì ý nghĩ bị đè nén, phải kiếm ăn qua ngày </w:t>
            </w:r>
            <w:r w:rsidRPr="00627977">
              <w:rPr>
                <w:rFonts w:cs="Times New Roman"/>
                <w:b/>
                <w:bCs/>
                <w:sz w:val="26"/>
                <w:szCs w:val="26"/>
              </w:rPr>
              <w:t xml:space="preserve"> </w:t>
            </w:r>
            <w:r w:rsidRPr="00627977">
              <w:rPr>
                <w:rFonts w:cs="Times New Roman"/>
                <w:sz w:val="26"/>
                <w:szCs w:val="26"/>
              </w:rPr>
              <w:t>.</w:t>
            </w:r>
          </w:p>
        </w:tc>
        <w:tc>
          <w:tcPr>
            <w:tcW w:w="849" w:type="dxa"/>
          </w:tcPr>
          <w:p w:rsidR="00D51358" w:rsidRPr="00627977" w:rsidRDefault="00D51358" w:rsidP="00627977">
            <w:pPr>
              <w:spacing w:line="240" w:lineRule="auto"/>
              <w:jc w:val="center"/>
              <w:rPr>
                <w:rFonts w:eastAsia="Arial" w:cs="Times New Roman"/>
                <w:iCs/>
                <w:noProof/>
                <w:sz w:val="26"/>
                <w:szCs w:val="26"/>
              </w:rPr>
            </w:pPr>
            <w:r w:rsidRPr="00627977">
              <w:rPr>
                <w:rFonts w:eastAsia="Arial" w:cs="Times New Roman"/>
                <w:iCs/>
                <w:noProof/>
                <w:sz w:val="26"/>
                <w:szCs w:val="26"/>
              </w:rPr>
              <w:t>1,0</w:t>
            </w:r>
          </w:p>
        </w:tc>
      </w:tr>
      <w:tr w:rsidR="00D51358" w:rsidRPr="00627977" w:rsidTr="00F933F9">
        <w:tc>
          <w:tcPr>
            <w:tcW w:w="795" w:type="dxa"/>
          </w:tcPr>
          <w:p w:rsidR="00D51358" w:rsidRPr="00627977" w:rsidRDefault="00D51358" w:rsidP="00627977">
            <w:pPr>
              <w:spacing w:line="240" w:lineRule="auto"/>
              <w:jc w:val="center"/>
              <w:rPr>
                <w:rFonts w:eastAsia="Arial" w:cs="Times New Roman"/>
                <w:b/>
                <w:bCs/>
                <w:iCs/>
                <w:noProof/>
                <w:sz w:val="26"/>
                <w:szCs w:val="26"/>
              </w:rPr>
            </w:pPr>
            <w:r w:rsidRPr="00627977">
              <w:rPr>
                <w:rFonts w:eastAsia="Arial" w:cs="Times New Roman"/>
                <w:b/>
                <w:bCs/>
                <w:iCs/>
                <w:noProof/>
                <w:sz w:val="26"/>
                <w:szCs w:val="26"/>
              </w:rPr>
              <w:t>II</w:t>
            </w:r>
          </w:p>
        </w:tc>
        <w:tc>
          <w:tcPr>
            <w:tcW w:w="769" w:type="dxa"/>
          </w:tcPr>
          <w:p w:rsidR="00D51358" w:rsidRPr="00627977" w:rsidRDefault="00D51358" w:rsidP="00627977">
            <w:pPr>
              <w:spacing w:line="240" w:lineRule="auto"/>
              <w:jc w:val="center"/>
              <w:rPr>
                <w:rFonts w:eastAsia="Arial" w:cs="Times New Roman"/>
                <w:b/>
                <w:bCs/>
                <w:iCs/>
                <w:noProof/>
                <w:sz w:val="26"/>
                <w:szCs w:val="26"/>
              </w:rPr>
            </w:pPr>
          </w:p>
        </w:tc>
        <w:tc>
          <w:tcPr>
            <w:tcW w:w="7363" w:type="dxa"/>
          </w:tcPr>
          <w:p w:rsidR="00D51358" w:rsidRPr="00627977" w:rsidRDefault="00D51358" w:rsidP="00627977">
            <w:pPr>
              <w:spacing w:line="240" w:lineRule="auto"/>
              <w:jc w:val="both"/>
              <w:rPr>
                <w:rFonts w:eastAsia="Arial" w:cs="Times New Roman"/>
                <w:b/>
                <w:bCs/>
                <w:iCs/>
                <w:noProof/>
                <w:sz w:val="26"/>
                <w:szCs w:val="26"/>
              </w:rPr>
            </w:pPr>
            <w:r w:rsidRPr="00627977">
              <w:rPr>
                <w:rFonts w:eastAsia="Arial" w:cs="Times New Roman"/>
                <w:b/>
                <w:bCs/>
                <w:iCs/>
                <w:noProof/>
                <w:sz w:val="26"/>
                <w:szCs w:val="26"/>
              </w:rPr>
              <w:t>VIẾT</w:t>
            </w:r>
          </w:p>
        </w:tc>
        <w:tc>
          <w:tcPr>
            <w:tcW w:w="849" w:type="dxa"/>
          </w:tcPr>
          <w:p w:rsidR="00D51358" w:rsidRPr="00627977" w:rsidRDefault="00D51358" w:rsidP="00627977">
            <w:pPr>
              <w:spacing w:line="240" w:lineRule="auto"/>
              <w:jc w:val="center"/>
              <w:rPr>
                <w:rFonts w:eastAsia="Arial" w:cs="Times New Roman"/>
                <w:b/>
                <w:bCs/>
                <w:iCs/>
                <w:noProof/>
                <w:sz w:val="26"/>
                <w:szCs w:val="26"/>
              </w:rPr>
            </w:pPr>
            <w:r w:rsidRPr="00627977">
              <w:rPr>
                <w:rFonts w:eastAsia="Arial" w:cs="Times New Roman"/>
                <w:b/>
                <w:bCs/>
                <w:iCs/>
                <w:noProof/>
                <w:sz w:val="26"/>
                <w:szCs w:val="26"/>
              </w:rPr>
              <w:t>4,0</w:t>
            </w:r>
          </w:p>
        </w:tc>
      </w:tr>
      <w:tr w:rsidR="00D51358" w:rsidRPr="00627977" w:rsidTr="00F933F9">
        <w:tc>
          <w:tcPr>
            <w:tcW w:w="795" w:type="dxa"/>
          </w:tcPr>
          <w:p w:rsidR="00D51358" w:rsidRPr="00627977" w:rsidRDefault="00D51358" w:rsidP="00627977">
            <w:pPr>
              <w:spacing w:line="240" w:lineRule="auto"/>
              <w:jc w:val="center"/>
              <w:rPr>
                <w:rFonts w:eastAsia="Times New Roman" w:cs="Times New Roman"/>
                <w:sz w:val="26"/>
                <w:szCs w:val="26"/>
                <w:u w:val="single"/>
                <w:lang w:val="pt-BR"/>
              </w:rPr>
            </w:pPr>
          </w:p>
        </w:tc>
        <w:tc>
          <w:tcPr>
            <w:tcW w:w="769" w:type="dxa"/>
          </w:tcPr>
          <w:p w:rsidR="00D51358" w:rsidRPr="00627977" w:rsidRDefault="00D51358" w:rsidP="00627977">
            <w:pPr>
              <w:spacing w:line="240" w:lineRule="auto"/>
              <w:jc w:val="center"/>
              <w:rPr>
                <w:rFonts w:eastAsia="Times New Roman" w:cs="Times New Roman"/>
                <w:sz w:val="26"/>
                <w:szCs w:val="26"/>
                <w:u w:val="single"/>
                <w:lang w:val="pt-BR"/>
              </w:rPr>
            </w:pPr>
          </w:p>
        </w:tc>
        <w:tc>
          <w:tcPr>
            <w:tcW w:w="7363" w:type="dxa"/>
          </w:tcPr>
          <w:p w:rsidR="00D51358" w:rsidRPr="00627977" w:rsidRDefault="00D51358" w:rsidP="00627977">
            <w:pPr>
              <w:spacing w:before="40" w:line="240" w:lineRule="auto"/>
              <w:jc w:val="both"/>
              <w:rPr>
                <w:rFonts w:cs="Times New Roman"/>
                <w:i/>
                <w:iCs/>
                <w:noProof/>
                <w:sz w:val="26"/>
                <w:szCs w:val="26"/>
              </w:rPr>
            </w:pPr>
            <w:r w:rsidRPr="00627977">
              <w:rPr>
                <w:rFonts w:cs="Times New Roman"/>
                <w:i/>
                <w:iCs/>
                <w:noProof/>
                <w:sz w:val="26"/>
                <w:szCs w:val="26"/>
              </w:rPr>
              <w:t>a</w:t>
            </w:r>
            <w:r w:rsidRPr="00627977">
              <w:rPr>
                <w:rFonts w:cs="Times New Roman"/>
                <w:noProof/>
                <w:sz w:val="26"/>
                <w:szCs w:val="26"/>
              </w:rPr>
              <w:t>.</w:t>
            </w:r>
            <w:r w:rsidRPr="00627977">
              <w:rPr>
                <w:rFonts w:cs="Times New Roman"/>
                <w:i/>
                <w:iCs/>
                <w:noProof/>
                <w:sz w:val="26"/>
                <w:szCs w:val="26"/>
              </w:rPr>
              <w:t xml:space="preserve"> Đảm bảo cấu trúc bài nghị luận: </w:t>
            </w:r>
            <w:r w:rsidRPr="00627977">
              <w:rPr>
                <w:rFonts w:cs="Times New Roman"/>
                <w:noProof/>
                <w:sz w:val="26"/>
                <w:szCs w:val="26"/>
              </w:rPr>
              <w:t xml:space="preserve">Mở bài nêu được vấn đề, Thân bài triển khai được vấn đề, </w:t>
            </w:r>
            <w:r w:rsidRPr="00627977">
              <w:rPr>
                <w:rFonts w:cs="Times New Roman"/>
                <w:noProof/>
                <w:sz w:val="26"/>
                <w:szCs w:val="26"/>
                <w:u w:color="FF0000"/>
              </w:rPr>
              <w:t>Kết bài</w:t>
            </w:r>
            <w:r w:rsidRPr="00627977">
              <w:rPr>
                <w:rFonts w:cs="Times New Roman"/>
                <w:noProof/>
                <w:sz w:val="26"/>
                <w:szCs w:val="26"/>
              </w:rPr>
              <w:t xml:space="preserve"> khái quát được vấn đề</w:t>
            </w:r>
          </w:p>
        </w:tc>
        <w:tc>
          <w:tcPr>
            <w:tcW w:w="849" w:type="dxa"/>
          </w:tcPr>
          <w:p w:rsidR="00D51358" w:rsidRPr="00627977" w:rsidRDefault="00D51358" w:rsidP="00627977">
            <w:pPr>
              <w:spacing w:before="40" w:line="240" w:lineRule="auto"/>
              <w:jc w:val="center"/>
              <w:rPr>
                <w:rFonts w:cs="Times New Roman"/>
                <w:iCs/>
                <w:noProof/>
                <w:sz w:val="26"/>
                <w:szCs w:val="26"/>
              </w:rPr>
            </w:pPr>
            <w:r w:rsidRPr="00627977">
              <w:rPr>
                <w:rFonts w:cs="Times New Roman"/>
                <w:iCs/>
                <w:noProof/>
                <w:sz w:val="26"/>
                <w:szCs w:val="26"/>
              </w:rPr>
              <w:t>0.5</w:t>
            </w:r>
          </w:p>
        </w:tc>
      </w:tr>
      <w:tr w:rsidR="00D51358" w:rsidRPr="00627977" w:rsidTr="00F933F9">
        <w:tc>
          <w:tcPr>
            <w:tcW w:w="795" w:type="dxa"/>
          </w:tcPr>
          <w:p w:rsidR="00D51358" w:rsidRPr="00627977" w:rsidRDefault="00D51358" w:rsidP="00627977">
            <w:pPr>
              <w:spacing w:line="240" w:lineRule="auto"/>
              <w:jc w:val="center"/>
              <w:rPr>
                <w:rFonts w:eastAsia="Times New Roman" w:cs="Times New Roman"/>
                <w:sz w:val="26"/>
                <w:szCs w:val="26"/>
                <w:u w:val="single"/>
                <w:lang w:val="pt-BR"/>
              </w:rPr>
            </w:pPr>
          </w:p>
        </w:tc>
        <w:tc>
          <w:tcPr>
            <w:tcW w:w="769" w:type="dxa"/>
          </w:tcPr>
          <w:p w:rsidR="00D51358" w:rsidRPr="00627977" w:rsidRDefault="00D51358" w:rsidP="00627977">
            <w:pPr>
              <w:spacing w:line="240" w:lineRule="auto"/>
              <w:jc w:val="center"/>
              <w:rPr>
                <w:rFonts w:eastAsia="Times New Roman" w:cs="Times New Roman"/>
                <w:sz w:val="26"/>
                <w:szCs w:val="26"/>
                <w:u w:val="single"/>
                <w:lang w:val="pt-BR"/>
              </w:rPr>
            </w:pPr>
          </w:p>
        </w:tc>
        <w:tc>
          <w:tcPr>
            <w:tcW w:w="7363" w:type="dxa"/>
          </w:tcPr>
          <w:p w:rsidR="00D51358" w:rsidRPr="00627977" w:rsidRDefault="00D51358" w:rsidP="00627977">
            <w:pPr>
              <w:spacing w:line="240" w:lineRule="auto"/>
              <w:ind w:right="243"/>
              <w:jc w:val="both"/>
              <w:rPr>
                <w:rFonts w:eastAsia="Times New Roman" w:cs="Times New Roman"/>
                <w:b/>
                <w:color w:val="000000" w:themeColor="text1"/>
                <w:sz w:val="26"/>
                <w:szCs w:val="26"/>
                <w:lang w:val="pt-BR"/>
              </w:rPr>
            </w:pPr>
            <w:r w:rsidRPr="00627977">
              <w:rPr>
                <w:rFonts w:cs="Times New Roman"/>
                <w:i/>
                <w:noProof/>
                <w:sz w:val="26"/>
                <w:szCs w:val="26"/>
              </w:rPr>
              <w:t>b. Xác định đúng yêu cầu của đề</w:t>
            </w:r>
            <w:r w:rsidRPr="00627977">
              <w:rPr>
                <w:rFonts w:cs="Times New Roman"/>
                <w:noProof/>
                <w:sz w:val="26"/>
                <w:szCs w:val="26"/>
              </w:rPr>
              <w:t xml:space="preserve">: </w:t>
            </w:r>
            <w:r w:rsidRPr="00627977">
              <w:rPr>
                <w:rFonts w:eastAsia="Calibri" w:cs="Times New Roman"/>
                <w:sz w:val="26"/>
                <w:szCs w:val="26"/>
              </w:rPr>
              <w:t>phân tích, đánh giá một số nét đặc sắc về nghệ thuật tự sự của Nam Cao thể hiện qua đoạn trích</w:t>
            </w:r>
            <w:r w:rsidR="00627977" w:rsidRPr="00627977">
              <w:rPr>
                <w:rFonts w:eastAsia="Calibri" w:cs="Times New Roman"/>
                <w:sz w:val="26"/>
                <w:szCs w:val="26"/>
              </w:rPr>
              <w:t xml:space="preserve"> </w:t>
            </w:r>
            <w:r w:rsidR="00627977" w:rsidRPr="00627977">
              <w:rPr>
                <w:rFonts w:eastAsia="Calibri" w:cs="Times New Roman"/>
                <w:i/>
                <w:sz w:val="26"/>
                <w:szCs w:val="26"/>
              </w:rPr>
              <w:t>Mò sâm banh</w:t>
            </w:r>
          </w:p>
        </w:tc>
        <w:tc>
          <w:tcPr>
            <w:tcW w:w="849" w:type="dxa"/>
          </w:tcPr>
          <w:p w:rsidR="00D51358" w:rsidRPr="00627977" w:rsidRDefault="00D51358" w:rsidP="00627977">
            <w:pPr>
              <w:spacing w:before="40" w:line="240" w:lineRule="auto"/>
              <w:jc w:val="center"/>
              <w:rPr>
                <w:rFonts w:cs="Times New Roman"/>
                <w:iCs/>
                <w:noProof/>
                <w:sz w:val="26"/>
                <w:szCs w:val="26"/>
              </w:rPr>
            </w:pPr>
            <w:r w:rsidRPr="00627977">
              <w:rPr>
                <w:rFonts w:cs="Times New Roman"/>
                <w:iCs/>
                <w:noProof/>
                <w:sz w:val="26"/>
                <w:szCs w:val="26"/>
              </w:rPr>
              <w:t>0.5</w:t>
            </w:r>
          </w:p>
        </w:tc>
      </w:tr>
      <w:tr w:rsidR="00D51358" w:rsidRPr="00627977" w:rsidTr="00F933F9">
        <w:tc>
          <w:tcPr>
            <w:tcW w:w="795" w:type="dxa"/>
          </w:tcPr>
          <w:p w:rsidR="00D51358" w:rsidRPr="00627977" w:rsidRDefault="00D51358" w:rsidP="00627977">
            <w:pPr>
              <w:spacing w:line="240" w:lineRule="auto"/>
              <w:jc w:val="center"/>
              <w:rPr>
                <w:rFonts w:eastAsia="Times New Roman" w:cs="Times New Roman"/>
                <w:sz w:val="26"/>
                <w:szCs w:val="26"/>
                <w:u w:val="single"/>
                <w:lang w:val="pt-BR"/>
              </w:rPr>
            </w:pPr>
          </w:p>
        </w:tc>
        <w:tc>
          <w:tcPr>
            <w:tcW w:w="769" w:type="dxa"/>
          </w:tcPr>
          <w:p w:rsidR="00D51358" w:rsidRPr="00627977" w:rsidRDefault="00D51358" w:rsidP="00627977">
            <w:pPr>
              <w:spacing w:line="240" w:lineRule="auto"/>
              <w:jc w:val="center"/>
              <w:rPr>
                <w:rFonts w:eastAsia="Times New Roman" w:cs="Times New Roman"/>
                <w:sz w:val="26"/>
                <w:szCs w:val="26"/>
                <w:u w:val="single"/>
                <w:lang w:val="pt-BR"/>
              </w:rPr>
            </w:pPr>
          </w:p>
        </w:tc>
        <w:tc>
          <w:tcPr>
            <w:tcW w:w="7363" w:type="dxa"/>
          </w:tcPr>
          <w:p w:rsidR="00D51358" w:rsidRPr="00627977" w:rsidRDefault="00D51358" w:rsidP="00627977">
            <w:pPr>
              <w:spacing w:before="40" w:line="240" w:lineRule="auto"/>
              <w:jc w:val="both"/>
              <w:rPr>
                <w:rFonts w:cs="Times New Roman"/>
                <w:i/>
                <w:iCs/>
                <w:noProof/>
                <w:sz w:val="26"/>
                <w:szCs w:val="26"/>
              </w:rPr>
            </w:pPr>
            <w:r w:rsidRPr="00627977">
              <w:rPr>
                <w:rFonts w:cs="Times New Roman"/>
                <w:i/>
                <w:iCs/>
                <w:noProof/>
                <w:sz w:val="26"/>
                <w:szCs w:val="26"/>
              </w:rPr>
              <w:t>c. Triển khai vấn đề nghị luận thành các luận điểm</w:t>
            </w:r>
          </w:p>
          <w:p w:rsidR="00D51358" w:rsidRPr="00627977" w:rsidRDefault="00D51358" w:rsidP="00627977">
            <w:pPr>
              <w:spacing w:line="240" w:lineRule="auto"/>
              <w:jc w:val="both"/>
              <w:rPr>
                <w:rFonts w:cs="Times New Roman"/>
                <w:i/>
                <w:noProof/>
                <w:sz w:val="26"/>
                <w:szCs w:val="26"/>
              </w:rPr>
            </w:pPr>
            <w:r w:rsidRPr="00627977">
              <w:rPr>
                <w:rFonts w:cs="Times New Roman"/>
                <w:noProof/>
                <w:sz w:val="26"/>
                <w:szCs w:val="26"/>
              </w:rPr>
              <w:t>HS có thể viết bài nhiều cách trên cơ sở k</w:t>
            </w:r>
            <w:r w:rsidRPr="00627977">
              <w:rPr>
                <w:rFonts w:cs="Times New Roman"/>
                <w:color w:val="000000"/>
                <w:sz w:val="26"/>
                <w:szCs w:val="26"/>
              </w:rPr>
              <w:t xml:space="preserve">ết hợp được lí lẽ và dẫn chứng để tạo tính chặt chẽ, logic của mỗi luận điểm; </w:t>
            </w:r>
            <w:r w:rsidRPr="00627977">
              <w:rPr>
                <w:rFonts w:cs="Times New Roman"/>
                <w:noProof/>
                <w:sz w:val="26"/>
                <w:szCs w:val="26"/>
              </w:rPr>
              <w:t>đảm bảo các yêu cầu sau:</w:t>
            </w:r>
          </w:p>
        </w:tc>
        <w:tc>
          <w:tcPr>
            <w:tcW w:w="849" w:type="dxa"/>
          </w:tcPr>
          <w:p w:rsidR="00D51358" w:rsidRPr="00627977" w:rsidRDefault="00D51358" w:rsidP="00627977">
            <w:pPr>
              <w:spacing w:before="40" w:line="240" w:lineRule="auto"/>
              <w:jc w:val="center"/>
              <w:rPr>
                <w:rFonts w:cs="Times New Roman"/>
                <w:iCs/>
                <w:noProof/>
                <w:sz w:val="26"/>
                <w:szCs w:val="26"/>
              </w:rPr>
            </w:pPr>
            <w:r w:rsidRPr="00627977">
              <w:rPr>
                <w:rFonts w:cs="Times New Roman"/>
                <w:iCs/>
                <w:noProof/>
                <w:sz w:val="26"/>
                <w:szCs w:val="26"/>
              </w:rPr>
              <w:t>2.0</w:t>
            </w:r>
          </w:p>
        </w:tc>
      </w:tr>
      <w:tr w:rsidR="00D51358" w:rsidRPr="00627977" w:rsidTr="00F933F9">
        <w:tc>
          <w:tcPr>
            <w:tcW w:w="795" w:type="dxa"/>
          </w:tcPr>
          <w:p w:rsidR="00D51358" w:rsidRPr="00627977" w:rsidRDefault="00D51358" w:rsidP="00627977">
            <w:pPr>
              <w:spacing w:line="240" w:lineRule="auto"/>
              <w:jc w:val="center"/>
              <w:rPr>
                <w:rFonts w:eastAsia="Times New Roman" w:cs="Times New Roman"/>
                <w:sz w:val="26"/>
                <w:szCs w:val="26"/>
                <w:u w:val="single"/>
                <w:lang w:val="pt-BR"/>
              </w:rPr>
            </w:pPr>
          </w:p>
        </w:tc>
        <w:tc>
          <w:tcPr>
            <w:tcW w:w="769" w:type="dxa"/>
          </w:tcPr>
          <w:p w:rsidR="00D51358" w:rsidRPr="00627977" w:rsidRDefault="00D51358" w:rsidP="00627977">
            <w:pPr>
              <w:spacing w:line="240" w:lineRule="auto"/>
              <w:jc w:val="center"/>
              <w:rPr>
                <w:rFonts w:eastAsia="Times New Roman" w:cs="Times New Roman"/>
                <w:sz w:val="26"/>
                <w:szCs w:val="26"/>
                <w:lang w:val="pt-BR"/>
              </w:rPr>
            </w:pPr>
          </w:p>
        </w:tc>
        <w:tc>
          <w:tcPr>
            <w:tcW w:w="7363" w:type="dxa"/>
          </w:tcPr>
          <w:p w:rsidR="00D51358" w:rsidRPr="00627977" w:rsidRDefault="00D51358" w:rsidP="00627977">
            <w:pPr>
              <w:spacing w:line="240" w:lineRule="auto"/>
              <w:jc w:val="both"/>
              <w:rPr>
                <w:rFonts w:eastAsia="Times New Roman" w:cs="Times New Roman"/>
                <w:sz w:val="26"/>
                <w:szCs w:val="26"/>
                <w:lang w:val="pt-BR"/>
              </w:rPr>
            </w:pPr>
            <w:r w:rsidRPr="00627977">
              <w:rPr>
                <w:rFonts w:eastAsia="Times New Roman" w:cs="Times New Roman"/>
                <w:sz w:val="26"/>
                <w:szCs w:val="26"/>
                <w:lang w:val="pt-BR"/>
              </w:rPr>
              <w:t xml:space="preserve">* Giới thiệu ngắn gọn về truyện </w:t>
            </w:r>
            <w:r w:rsidR="00627977" w:rsidRPr="00627977">
              <w:rPr>
                <w:rFonts w:eastAsia="Times New Roman" w:cs="Times New Roman"/>
                <w:i/>
                <w:sz w:val="26"/>
                <w:szCs w:val="26"/>
                <w:lang w:val="pt-BR"/>
              </w:rPr>
              <w:t>Mò sâm b</w:t>
            </w:r>
            <w:r w:rsidRPr="00627977">
              <w:rPr>
                <w:rFonts w:eastAsia="Times New Roman" w:cs="Times New Roman"/>
                <w:i/>
                <w:sz w:val="26"/>
                <w:szCs w:val="26"/>
                <w:lang w:val="pt-BR"/>
              </w:rPr>
              <w:t>anh</w:t>
            </w:r>
            <w:r w:rsidRPr="00627977">
              <w:rPr>
                <w:rFonts w:eastAsia="Times New Roman" w:cs="Times New Roman"/>
                <w:sz w:val="26"/>
                <w:szCs w:val="26"/>
                <w:lang w:val="pt-BR"/>
              </w:rPr>
              <w:t xml:space="preserve"> và nêu </w:t>
            </w:r>
            <w:r w:rsidR="009F5395" w:rsidRPr="00627977">
              <w:rPr>
                <w:rFonts w:eastAsia="Times New Roman" w:cs="Times New Roman"/>
                <w:sz w:val="26"/>
                <w:szCs w:val="26"/>
                <w:lang w:val="pt-BR"/>
              </w:rPr>
              <w:t>khía cạnh</w:t>
            </w:r>
            <w:r w:rsidRPr="00627977">
              <w:rPr>
                <w:rFonts w:eastAsia="Times New Roman" w:cs="Times New Roman"/>
                <w:sz w:val="26"/>
                <w:szCs w:val="26"/>
                <w:lang w:val="pt-BR"/>
              </w:rPr>
              <w:t xml:space="preserve"> </w:t>
            </w:r>
            <w:r w:rsidR="009F5395" w:rsidRPr="00627977">
              <w:rPr>
                <w:rFonts w:eastAsia="Times New Roman" w:cs="Times New Roman"/>
                <w:sz w:val="26"/>
                <w:szCs w:val="26"/>
                <w:lang w:val="pt-BR"/>
              </w:rPr>
              <w:t>trong nghệ thuật của tác phẩm mà bài viết sẽ tập trung làm rõ</w:t>
            </w:r>
          </w:p>
          <w:p w:rsidR="00D51358" w:rsidRPr="00627977" w:rsidRDefault="00D51358" w:rsidP="00627977">
            <w:pPr>
              <w:spacing w:line="240" w:lineRule="auto"/>
              <w:jc w:val="both"/>
              <w:rPr>
                <w:rFonts w:eastAsia="Times New Roman" w:cs="Times New Roman"/>
                <w:sz w:val="26"/>
                <w:szCs w:val="26"/>
                <w:lang w:val="pt-BR"/>
              </w:rPr>
            </w:pPr>
            <w:r w:rsidRPr="00627977">
              <w:rPr>
                <w:rFonts w:eastAsia="Times New Roman" w:cs="Times New Roman"/>
                <w:sz w:val="26"/>
                <w:szCs w:val="26"/>
                <w:lang w:val="pt-BR"/>
              </w:rPr>
              <w:t>* Tóm tắt nội dung chính của truyện</w:t>
            </w:r>
          </w:p>
          <w:p w:rsidR="00D51358" w:rsidRPr="00627977" w:rsidRDefault="00D51358" w:rsidP="00627977">
            <w:pPr>
              <w:spacing w:line="240" w:lineRule="auto"/>
              <w:jc w:val="both"/>
              <w:rPr>
                <w:rFonts w:eastAsia="Times New Roman" w:cs="Times New Roman"/>
                <w:sz w:val="26"/>
                <w:szCs w:val="26"/>
                <w:lang w:val="pt-BR"/>
              </w:rPr>
            </w:pPr>
            <w:r w:rsidRPr="00627977">
              <w:rPr>
                <w:rFonts w:eastAsia="Times New Roman" w:cs="Times New Roman"/>
                <w:sz w:val="26"/>
                <w:szCs w:val="26"/>
                <w:lang w:val="pt-BR"/>
              </w:rPr>
              <w:t xml:space="preserve">* </w:t>
            </w:r>
            <w:r w:rsidR="009F5395" w:rsidRPr="00627977">
              <w:rPr>
                <w:rFonts w:eastAsia="Times New Roman" w:cs="Times New Roman"/>
                <w:sz w:val="26"/>
                <w:szCs w:val="26"/>
                <w:lang w:val="pt-BR"/>
              </w:rPr>
              <w:t>Miêu tả yếu tố trong nghệ thuật trâng thuật của Nam Cao trong đoạn trích</w:t>
            </w:r>
            <w:r w:rsidR="002F3B31" w:rsidRPr="00627977">
              <w:rPr>
                <w:rFonts w:eastAsia="Times New Roman" w:cs="Times New Roman"/>
                <w:sz w:val="26"/>
                <w:szCs w:val="26"/>
                <w:lang w:val="pt-BR"/>
              </w:rPr>
              <w:t xml:space="preserve">: </w:t>
            </w:r>
            <w:r w:rsidR="00627977" w:rsidRPr="00627977">
              <w:rPr>
                <w:rFonts w:eastAsia="Times New Roman" w:cs="Times New Roman"/>
                <w:sz w:val="26"/>
                <w:szCs w:val="26"/>
                <w:lang w:val="pt-BR"/>
              </w:rPr>
              <w:t xml:space="preserve">nghệ thuật tạo tính huống, xây dựng cốt truyện, </w:t>
            </w:r>
            <w:r w:rsidR="002F3B31" w:rsidRPr="00627977">
              <w:rPr>
                <w:rFonts w:eastAsia="Times New Roman" w:cs="Times New Roman"/>
                <w:sz w:val="26"/>
                <w:szCs w:val="26"/>
                <w:lang w:val="pt-BR"/>
              </w:rPr>
              <w:t>ngôi kể, điểm nhìn trần thuật</w:t>
            </w:r>
            <w:r w:rsidR="00627977" w:rsidRPr="00627977">
              <w:rPr>
                <w:rFonts w:eastAsia="Times New Roman" w:cs="Times New Roman"/>
                <w:sz w:val="26"/>
                <w:szCs w:val="26"/>
                <w:lang w:val="pt-BR"/>
              </w:rPr>
              <w:t>, lời văn, giọng điệu........</w:t>
            </w:r>
          </w:p>
          <w:p w:rsidR="00D51358" w:rsidRPr="00627977" w:rsidRDefault="00D51358" w:rsidP="00627977">
            <w:pPr>
              <w:spacing w:line="240" w:lineRule="auto"/>
              <w:jc w:val="both"/>
              <w:rPr>
                <w:rFonts w:eastAsia="Times New Roman" w:cs="Times New Roman"/>
                <w:sz w:val="26"/>
                <w:szCs w:val="26"/>
                <w:lang w:val="pt-BR"/>
              </w:rPr>
            </w:pPr>
            <w:r w:rsidRPr="00627977">
              <w:rPr>
                <w:rFonts w:eastAsia="Times New Roman" w:cs="Times New Roman"/>
                <w:sz w:val="26"/>
                <w:szCs w:val="26"/>
                <w:lang w:val="pt-BR"/>
              </w:rPr>
              <w:t xml:space="preserve">* </w:t>
            </w:r>
            <w:r w:rsidR="00627977" w:rsidRPr="00627977">
              <w:rPr>
                <w:rFonts w:eastAsia="Times New Roman" w:cs="Times New Roman"/>
                <w:sz w:val="26"/>
                <w:szCs w:val="26"/>
                <w:lang w:val="pt-BR"/>
              </w:rPr>
              <w:t>Chỉ ra chức năng, vài trò</w:t>
            </w:r>
            <w:r w:rsidR="009F5395" w:rsidRPr="00627977">
              <w:rPr>
                <w:rFonts w:eastAsia="Times New Roman" w:cs="Times New Roman"/>
                <w:sz w:val="26"/>
                <w:szCs w:val="26"/>
                <w:lang w:val="pt-BR"/>
              </w:rPr>
              <w:t xml:space="preserve"> của </w:t>
            </w:r>
            <w:r w:rsidR="00627977" w:rsidRPr="00627977">
              <w:rPr>
                <w:rFonts w:eastAsia="Times New Roman" w:cs="Times New Roman"/>
                <w:sz w:val="26"/>
                <w:szCs w:val="26"/>
                <w:lang w:val="pt-BR"/>
              </w:rPr>
              <w:t>từng yếu tố</w:t>
            </w:r>
            <w:bookmarkStart w:id="0" w:name="_GoBack"/>
            <w:bookmarkEnd w:id="0"/>
            <w:r w:rsidR="009F5395" w:rsidRPr="00627977">
              <w:rPr>
                <w:rFonts w:eastAsia="Times New Roman" w:cs="Times New Roman"/>
                <w:sz w:val="26"/>
                <w:szCs w:val="26"/>
                <w:lang w:val="pt-BR"/>
              </w:rPr>
              <w:t xml:space="preserve"> </w:t>
            </w:r>
          </w:p>
          <w:p w:rsidR="009F5395" w:rsidRPr="00627977" w:rsidRDefault="00627977" w:rsidP="00627977">
            <w:pPr>
              <w:spacing w:line="240" w:lineRule="auto"/>
              <w:jc w:val="both"/>
              <w:rPr>
                <w:rFonts w:eastAsia="Times New Roman" w:cs="Times New Roman"/>
                <w:sz w:val="26"/>
                <w:szCs w:val="26"/>
                <w:lang w:val="pt-BR"/>
              </w:rPr>
            </w:pPr>
            <w:r w:rsidRPr="00627977">
              <w:rPr>
                <w:rFonts w:eastAsia="Times New Roman" w:cs="Times New Roman"/>
                <w:sz w:val="26"/>
                <w:szCs w:val="26"/>
                <w:lang w:val="pt-BR"/>
              </w:rPr>
              <w:t>*</w:t>
            </w:r>
            <w:r w:rsidR="009F5395" w:rsidRPr="00627977">
              <w:rPr>
                <w:rFonts w:eastAsia="Times New Roman" w:cs="Times New Roman"/>
                <w:sz w:val="26"/>
                <w:szCs w:val="26"/>
                <w:lang w:val="pt-BR"/>
              </w:rPr>
              <w:t>Đánh giá tính hiệu quả cùng từng cho tiết</w:t>
            </w:r>
          </w:p>
        </w:tc>
        <w:tc>
          <w:tcPr>
            <w:tcW w:w="849" w:type="dxa"/>
          </w:tcPr>
          <w:p w:rsidR="00D51358" w:rsidRPr="00627977" w:rsidRDefault="00D51358" w:rsidP="00627977">
            <w:pPr>
              <w:spacing w:line="240" w:lineRule="auto"/>
              <w:jc w:val="center"/>
              <w:rPr>
                <w:rFonts w:eastAsia="Times New Roman" w:cs="Times New Roman"/>
                <w:sz w:val="26"/>
                <w:szCs w:val="26"/>
                <w:u w:val="single"/>
                <w:lang w:val="pt-BR"/>
              </w:rPr>
            </w:pPr>
          </w:p>
        </w:tc>
      </w:tr>
      <w:tr w:rsidR="00D51358" w:rsidRPr="00627977" w:rsidTr="00F933F9">
        <w:tc>
          <w:tcPr>
            <w:tcW w:w="795" w:type="dxa"/>
          </w:tcPr>
          <w:p w:rsidR="00D51358" w:rsidRPr="00627977" w:rsidRDefault="00D51358" w:rsidP="00627977">
            <w:pPr>
              <w:spacing w:line="240" w:lineRule="auto"/>
              <w:jc w:val="center"/>
              <w:rPr>
                <w:rFonts w:eastAsia="Times New Roman" w:cs="Times New Roman"/>
                <w:sz w:val="26"/>
                <w:szCs w:val="26"/>
                <w:u w:val="single"/>
                <w:lang w:val="pt-BR"/>
              </w:rPr>
            </w:pPr>
          </w:p>
        </w:tc>
        <w:tc>
          <w:tcPr>
            <w:tcW w:w="769" w:type="dxa"/>
          </w:tcPr>
          <w:p w:rsidR="00D51358" w:rsidRPr="00627977" w:rsidRDefault="00D51358" w:rsidP="00627977">
            <w:pPr>
              <w:spacing w:line="240" w:lineRule="auto"/>
              <w:jc w:val="center"/>
              <w:rPr>
                <w:rFonts w:eastAsia="Times New Roman" w:cs="Times New Roman"/>
                <w:sz w:val="26"/>
                <w:szCs w:val="26"/>
                <w:u w:val="single"/>
                <w:lang w:val="pt-BR"/>
              </w:rPr>
            </w:pPr>
          </w:p>
        </w:tc>
        <w:tc>
          <w:tcPr>
            <w:tcW w:w="7363" w:type="dxa"/>
          </w:tcPr>
          <w:p w:rsidR="00D51358" w:rsidRPr="00627977" w:rsidRDefault="00D51358" w:rsidP="00627977">
            <w:pPr>
              <w:spacing w:before="40" w:line="240" w:lineRule="auto"/>
              <w:jc w:val="both"/>
              <w:rPr>
                <w:rFonts w:cs="Times New Roman"/>
                <w:i/>
                <w:noProof/>
                <w:sz w:val="26"/>
                <w:szCs w:val="26"/>
              </w:rPr>
            </w:pPr>
            <w:r w:rsidRPr="00627977">
              <w:rPr>
                <w:rFonts w:cs="Times New Roman"/>
                <w:i/>
                <w:noProof/>
                <w:sz w:val="26"/>
                <w:szCs w:val="26"/>
              </w:rPr>
              <w:t xml:space="preserve">d. Chính tả, ngữ pháp: </w:t>
            </w:r>
            <w:r w:rsidRPr="00627977">
              <w:rPr>
                <w:rFonts w:cs="Times New Roman"/>
                <w:iCs/>
                <w:noProof/>
                <w:sz w:val="26"/>
                <w:szCs w:val="26"/>
              </w:rPr>
              <w:t>Đảm bảo chuẩn chính tả, ngữ pháp Tiếng Việt.</w:t>
            </w:r>
          </w:p>
        </w:tc>
        <w:tc>
          <w:tcPr>
            <w:tcW w:w="849" w:type="dxa"/>
          </w:tcPr>
          <w:p w:rsidR="00D51358" w:rsidRPr="00627977" w:rsidRDefault="00D51358" w:rsidP="00627977">
            <w:pPr>
              <w:spacing w:before="40" w:line="240" w:lineRule="auto"/>
              <w:jc w:val="center"/>
              <w:rPr>
                <w:rFonts w:cs="Times New Roman"/>
                <w:iCs/>
                <w:noProof/>
                <w:sz w:val="26"/>
                <w:szCs w:val="26"/>
              </w:rPr>
            </w:pPr>
            <w:r w:rsidRPr="00627977">
              <w:rPr>
                <w:rFonts w:cs="Times New Roman"/>
                <w:iCs/>
                <w:noProof/>
                <w:sz w:val="26"/>
                <w:szCs w:val="26"/>
              </w:rPr>
              <w:t>0.5</w:t>
            </w:r>
          </w:p>
        </w:tc>
      </w:tr>
      <w:tr w:rsidR="00D51358" w:rsidRPr="00627977" w:rsidTr="00F933F9">
        <w:tc>
          <w:tcPr>
            <w:tcW w:w="795" w:type="dxa"/>
          </w:tcPr>
          <w:p w:rsidR="00D51358" w:rsidRPr="00627977" w:rsidRDefault="00D51358" w:rsidP="00627977">
            <w:pPr>
              <w:spacing w:line="240" w:lineRule="auto"/>
              <w:jc w:val="center"/>
              <w:rPr>
                <w:rFonts w:eastAsia="Times New Roman" w:cs="Times New Roman"/>
                <w:sz w:val="26"/>
                <w:szCs w:val="26"/>
                <w:u w:val="single"/>
                <w:lang w:val="pt-BR"/>
              </w:rPr>
            </w:pPr>
          </w:p>
        </w:tc>
        <w:tc>
          <w:tcPr>
            <w:tcW w:w="769" w:type="dxa"/>
          </w:tcPr>
          <w:p w:rsidR="00D51358" w:rsidRPr="00627977" w:rsidRDefault="00D51358" w:rsidP="00627977">
            <w:pPr>
              <w:spacing w:line="240" w:lineRule="auto"/>
              <w:jc w:val="center"/>
              <w:rPr>
                <w:rFonts w:eastAsia="Times New Roman" w:cs="Times New Roman"/>
                <w:sz w:val="26"/>
                <w:szCs w:val="26"/>
                <w:u w:val="single"/>
                <w:lang w:val="pt-BR"/>
              </w:rPr>
            </w:pPr>
          </w:p>
        </w:tc>
        <w:tc>
          <w:tcPr>
            <w:tcW w:w="7363" w:type="dxa"/>
          </w:tcPr>
          <w:p w:rsidR="00D51358" w:rsidRPr="00627977" w:rsidRDefault="00D51358" w:rsidP="00627977">
            <w:pPr>
              <w:spacing w:before="40" w:line="240" w:lineRule="auto"/>
              <w:jc w:val="both"/>
              <w:rPr>
                <w:rFonts w:cs="Times New Roman"/>
                <w:sz w:val="26"/>
                <w:szCs w:val="26"/>
              </w:rPr>
            </w:pPr>
            <w:r w:rsidRPr="00627977">
              <w:rPr>
                <w:rFonts w:cs="Times New Roman"/>
                <w:i/>
                <w:noProof/>
                <w:sz w:val="26"/>
                <w:szCs w:val="26"/>
              </w:rPr>
              <w:t xml:space="preserve">e. Sáng </w:t>
            </w:r>
            <w:r w:rsidRPr="00627977">
              <w:rPr>
                <w:rFonts w:cs="Times New Roman"/>
                <w:noProof/>
                <w:sz w:val="26"/>
                <w:szCs w:val="26"/>
              </w:rPr>
              <w:t xml:space="preserve">tạo: </w:t>
            </w:r>
            <w:r w:rsidRPr="00627977">
              <w:rPr>
                <w:rFonts w:cs="Times New Roman"/>
                <w:sz w:val="26"/>
                <w:szCs w:val="26"/>
              </w:rPr>
              <w:t>Thể hiện suy nghĩ sâu sắc về vấn đề nghị luận; có cách diễn đạt mới mẻ.</w:t>
            </w:r>
          </w:p>
        </w:tc>
        <w:tc>
          <w:tcPr>
            <w:tcW w:w="849" w:type="dxa"/>
          </w:tcPr>
          <w:p w:rsidR="00D51358" w:rsidRPr="00627977" w:rsidRDefault="00D51358" w:rsidP="00627977">
            <w:pPr>
              <w:spacing w:before="40" w:line="240" w:lineRule="auto"/>
              <w:jc w:val="center"/>
              <w:rPr>
                <w:rFonts w:cs="Times New Roman"/>
                <w:iCs/>
                <w:noProof/>
                <w:sz w:val="26"/>
                <w:szCs w:val="26"/>
              </w:rPr>
            </w:pPr>
            <w:r w:rsidRPr="00627977">
              <w:rPr>
                <w:rFonts w:cs="Times New Roman"/>
                <w:iCs/>
                <w:noProof/>
                <w:sz w:val="26"/>
                <w:szCs w:val="26"/>
              </w:rPr>
              <w:t>0.5</w:t>
            </w:r>
          </w:p>
        </w:tc>
      </w:tr>
    </w:tbl>
    <w:p w:rsidR="00A8349C" w:rsidRPr="00627977" w:rsidRDefault="00A8349C" w:rsidP="00627977">
      <w:pPr>
        <w:spacing w:after="0" w:line="240" w:lineRule="auto"/>
        <w:rPr>
          <w:rFonts w:cs="Times New Roman"/>
          <w:sz w:val="26"/>
          <w:szCs w:val="26"/>
        </w:rPr>
      </w:pPr>
    </w:p>
    <w:sectPr w:rsidR="00A8349C" w:rsidRPr="00627977" w:rsidSect="007A25AE">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B6B3C"/>
    <w:multiLevelType w:val="hybridMultilevel"/>
    <w:tmpl w:val="5A18B3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582D7C44"/>
    <w:multiLevelType w:val="hybridMultilevel"/>
    <w:tmpl w:val="45D6B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E8A"/>
    <w:rsid w:val="00272E8A"/>
    <w:rsid w:val="002F3B31"/>
    <w:rsid w:val="00315685"/>
    <w:rsid w:val="00627977"/>
    <w:rsid w:val="006C4E5D"/>
    <w:rsid w:val="00797669"/>
    <w:rsid w:val="007A25AE"/>
    <w:rsid w:val="009F5395"/>
    <w:rsid w:val="00A8349C"/>
    <w:rsid w:val="00D513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17AECD"/>
  <w15:chartTrackingRefBased/>
  <w15:docId w15:val="{16B1E9D9-5C45-4B38-B775-45E2A119D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2E8A"/>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E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272E8A"/>
    <w:rPr>
      <w:rFonts w:ascii="Times New Roman" w:hAnsi="Times New Roman" w:cs="Times New Roman" w:hint="default"/>
      <w:b w:val="0"/>
      <w:bCs w:val="0"/>
      <w:i w:val="0"/>
      <w:iCs w:val="0"/>
      <w:color w:val="000000"/>
      <w:sz w:val="28"/>
      <w:szCs w:val="28"/>
    </w:rPr>
  </w:style>
  <w:style w:type="paragraph" w:styleId="NormalWeb">
    <w:name w:val="Normal (Web)"/>
    <w:basedOn w:val="Normal"/>
    <w:uiPriority w:val="99"/>
    <w:semiHidden/>
    <w:unhideWhenUsed/>
    <w:rsid w:val="0079766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797669"/>
    <w:rPr>
      <w:b/>
      <w:bCs/>
    </w:rPr>
  </w:style>
  <w:style w:type="paragraph" w:styleId="ListParagraph">
    <w:name w:val="List Paragraph"/>
    <w:basedOn w:val="Normal"/>
    <w:uiPriority w:val="34"/>
    <w:qFormat/>
    <w:rsid w:val="00797669"/>
    <w:pPr>
      <w:spacing w:line="259" w:lineRule="auto"/>
      <w:ind w:left="720"/>
      <w:contextualSpacing/>
    </w:pPr>
    <w:rPr>
      <w:rFonts w:ascii="Calibri" w:eastAsia="Calibri" w:hAnsi="Calibri" w:cs="Calibr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807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1</Pages>
  <Words>2136</Words>
  <Characters>12178</Characters>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2023-10-23T08:39:00Z</dcterms:created>
  <dcterms:modified xsi:type="dcterms:W3CDTF">2023-10-23T20:00:00Z</dcterms:modified>
</cp:coreProperties>
</file>