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0347903" w:rsidR="00530D52" w:rsidRPr="00D6227E" w:rsidRDefault="00FA72E5" w:rsidP="005A3CDC">
      <w:pPr>
        <w:jc w:val="center"/>
        <w:rPr>
          <w:b/>
          <w:color w:val="000000" w:themeColor="text1"/>
        </w:rPr>
      </w:pPr>
      <w:r>
        <w:rPr>
          <w:b/>
          <w:color w:val="000000" w:themeColor="text1"/>
        </w:rPr>
        <w:t xml:space="preserve">UNIT </w:t>
      </w:r>
      <w:r w:rsidR="00B15C43">
        <w:rPr>
          <w:b/>
          <w:color w:val="000000" w:themeColor="text1"/>
        </w:rPr>
        <w:t>8</w:t>
      </w:r>
      <w:r>
        <w:rPr>
          <w:b/>
          <w:color w:val="000000" w:themeColor="text1"/>
        </w:rPr>
        <w:t xml:space="preserve"> – </w:t>
      </w:r>
      <w:r w:rsidR="00B15C43">
        <w:rPr>
          <w:b/>
          <w:color w:val="000000" w:themeColor="text1"/>
        </w:rPr>
        <w:t>FOOD</w:t>
      </w:r>
    </w:p>
    <w:p w14:paraId="46DF33D1" w14:textId="4D074D72"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B15C43">
        <w:rPr>
          <w:b/>
          <w:color w:val="000000" w:themeColor="text1"/>
        </w:rPr>
        <w:t>122</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F8469E2"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B15C43">
        <w:rPr>
          <w:color w:val="000000" w:themeColor="text1"/>
        </w:rPr>
        <w:t>saying how many different food items there are, asking and answering about the food, and making and responding to offers.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31329285"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B15C43" w:rsidRPr="001B5ABA">
        <w:rPr>
          <w:bCs/>
          <w:i/>
          <w:color w:val="000000" w:themeColor="text1"/>
        </w:rPr>
        <w:t>chicken, egg, tomato, pizza, fish, cupcake, carrot, cake</w:t>
      </w:r>
      <w:r w:rsidR="001B5ABA" w:rsidRPr="001B5ABA">
        <w:rPr>
          <w:bCs/>
          <w:i/>
          <w:color w:val="000000" w:themeColor="text1"/>
        </w:rPr>
        <w:t>.</w:t>
      </w:r>
    </w:p>
    <w:p w14:paraId="7BC90A43" w14:textId="198C1EB6" w:rsidR="005B13FC" w:rsidRDefault="00922BFF" w:rsidP="00E6087B">
      <w:pPr>
        <w:pStyle w:val="ListParagraph"/>
        <w:ind w:left="360"/>
        <w:rPr>
          <w:bCs/>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B15C43" w:rsidRPr="001B5ABA">
        <w:rPr>
          <w:bCs/>
          <w:i/>
          <w:color w:val="000000" w:themeColor="text1"/>
        </w:rPr>
        <w:t>Is there any chicken</w:t>
      </w:r>
      <w:proofErr w:type="gramStart"/>
      <w:r w:rsidR="00B15C43" w:rsidRPr="001B5ABA">
        <w:rPr>
          <w:bCs/>
          <w:i/>
          <w:color w:val="000000" w:themeColor="text1"/>
        </w:rPr>
        <w:t>?/</w:t>
      </w:r>
      <w:proofErr w:type="gramEnd"/>
      <w:r w:rsidR="00B15C43" w:rsidRPr="001B5ABA">
        <w:rPr>
          <w:bCs/>
          <w:i/>
          <w:color w:val="000000" w:themeColor="text1"/>
        </w:rPr>
        <w:t xml:space="preserve"> </w:t>
      </w:r>
      <w:r w:rsidR="00B3691B" w:rsidRPr="001B5ABA">
        <w:rPr>
          <w:bCs/>
          <w:i/>
          <w:color w:val="000000" w:themeColor="text1"/>
        </w:rPr>
        <w:t>There is some chicken./ Would you like some pizza?</w:t>
      </w:r>
    </w:p>
    <w:p w14:paraId="18EA2B1D" w14:textId="77777777" w:rsidR="001B5ABA" w:rsidRPr="00D6227E" w:rsidRDefault="001B5ABA" w:rsidP="001B5ABA">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Reading, Writing,</w:t>
      </w:r>
      <w:r w:rsidRPr="00D6227E">
        <w:rPr>
          <w:bCs/>
          <w:color w:val="000000" w:themeColor="text1"/>
        </w:rPr>
        <w:t xml:space="preserve"> and Speaking</w:t>
      </w:r>
      <w:r>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3F2F9B4B"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FC155D">
        <w:rPr>
          <w:color w:val="000000" w:themeColor="text1"/>
        </w:rPr>
        <w:t>saying how many different food items there are, asking and answering about the food, and making and responding to offers.</w:t>
      </w:r>
    </w:p>
    <w:p w14:paraId="1AC4F0D4" w14:textId="6A959B5E"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FC155D">
        <w:rPr>
          <w:color w:val="000000" w:themeColor="text1"/>
        </w:rPr>
        <w:t>say how many different food items there are, ask and answer about the food, and make and respond to offers.</w:t>
      </w:r>
    </w:p>
    <w:p w14:paraId="573F256E" w14:textId="36AACF2B"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FC155D">
        <w:rPr>
          <w:color w:val="000000" w:themeColor="text1"/>
        </w:rPr>
        <w:t>say how many different food items there are, ask and answer about the food, and make and respond to offers.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7C2BD812"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1B5ABA">
        <w:rPr>
          <w:bCs/>
          <w:color w:val="000000" w:themeColor="text1"/>
        </w:rPr>
        <w:t>.</w:t>
      </w:r>
    </w:p>
    <w:p w14:paraId="182BA0E0" w14:textId="390D2FFD"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1B5ABA">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49F6C3B8"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1B5ABA">
        <w:rPr>
          <w:color w:val="000000" w:themeColor="text1"/>
        </w:rPr>
        <w:t xml:space="preserve"> </w:t>
      </w:r>
      <w:r w:rsidR="001B5ABA">
        <w:rPr>
          <w:color w:val="000000" w:themeColor="text1"/>
        </w:rPr>
        <w:t xml:space="preserve">(DCR &amp; DHA on </w:t>
      </w:r>
      <w:proofErr w:type="spellStart"/>
      <w:r w:rsidR="001B5ABA">
        <w:rPr>
          <w:color w:val="000000" w:themeColor="text1"/>
        </w:rPr>
        <w:t>Eduhome</w:t>
      </w:r>
      <w:proofErr w:type="spellEnd"/>
      <w:r w:rsidR="001B5ABA">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1B5ABA">
        <w:rPr>
          <w:color w:val="000000" w:themeColor="text1"/>
        </w:rPr>
        <w:t>.</w:t>
      </w:r>
    </w:p>
    <w:p w14:paraId="61514BA1" w14:textId="1ABF3646"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1B5AB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3491D965"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1B5ABA">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2C942484" w:rsidR="00B12E54" w:rsidRDefault="00B12E54" w:rsidP="00B12E54">
      <w:pPr>
        <w:rPr>
          <w:b/>
          <w:color w:val="000000" w:themeColor="text1"/>
        </w:rPr>
      </w:pPr>
    </w:p>
    <w:p w14:paraId="4A49AC93" w14:textId="77777777" w:rsidR="00B12E54" w:rsidRPr="00B12E54" w:rsidRDefault="00B12E54"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05504D33"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the </w:t>
      </w:r>
      <w:r w:rsidR="0095004A">
        <w:rPr>
          <w:color w:val="000000" w:themeColor="text1"/>
        </w:rPr>
        <w:t>pictures</w:t>
      </w:r>
      <w:r w:rsidR="00B60A37">
        <w:rPr>
          <w:color w:val="000000" w:themeColor="text1"/>
        </w:rPr>
        <w:t>,</w:t>
      </w:r>
      <w:r w:rsidR="0095004A">
        <w:rPr>
          <w:color w:val="000000" w:themeColor="text1"/>
        </w:rPr>
        <w:t xml:space="preserve"> name the </w:t>
      </w:r>
      <w:r w:rsidR="00B60A37">
        <w:rPr>
          <w:color w:val="000000" w:themeColor="text1"/>
        </w:rPr>
        <w:t>food, and spell the names.</w:t>
      </w:r>
    </w:p>
    <w:p w14:paraId="1944A3EC" w14:textId="5A4DD9D9"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1B5AB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FC309D1"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B60A37">
        <w:rPr>
          <w:color w:val="000000" w:themeColor="text1"/>
        </w:rPr>
        <w:t xml:space="preserve">identify the pictures, name the food, and spell the names </w:t>
      </w:r>
      <w:r w:rsidR="00454516" w:rsidRPr="00D6227E">
        <w:rPr>
          <w:bCs/>
          <w:color w:val="000000" w:themeColor="text1"/>
        </w:rPr>
        <w:t>correctly</w:t>
      </w:r>
      <w:r w:rsidR="00604AE2" w:rsidRPr="00D6227E">
        <w:rPr>
          <w:bCs/>
          <w:color w:val="000000" w:themeColor="text1"/>
        </w:rPr>
        <w:t>.</w:t>
      </w:r>
    </w:p>
    <w:p w14:paraId="01D252B0" w14:textId="77777777" w:rsidR="00B60A37"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completed</w:t>
      </w:r>
      <w:r w:rsidR="00083944" w:rsidRPr="00B60A37">
        <w:rPr>
          <w:color w:val="000000" w:themeColor="text1"/>
          <w:u w:val="single"/>
        </w:rPr>
        <w:t>:</w:t>
      </w:r>
      <w:r w:rsidR="00083944" w:rsidRPr="00B60A37">
        <w:rPr>
          <w:bCs/>
          <w:color w:val="000000" w:themeColor="text1"/>
        </w:rPr>
        <w:t xml:space="preserve"> </w:t>
      </w:r>
      <w:r w:rsidR="00454516" w:rsidRPr="00B60A37">
        <w:rPr>
          <w:bCs/>
          <w:color w:val="000000" w:themeColor="text1"/>
        </w:rPr>
        <w:t xml:space="preserve"> </w:t>
      </w:r>
      <w:r w:rsidR="001E161F" w:rsidRPr="00B60A37">
        <w:rPr>
          <w:bCs/>
          <w:color w:val="000000" w:themeColor="text1"/>
        </w:rPr>
        <w:t xml:space="preserve">Students can </w:t>
      </w:r>
      <w:r w:rsidR="00B60A37">
        <w:rPr>
          <w:color w:val="000000" w:themeColor="text1"/>
        </w:rPr>
        <w:t>identify the pictures, name the food, and spell the names.</w:t>
      </w:r>
    </w:p>
    <w:p w14:paraId="3E0CD426" w14:textId="29E68500" w:rsidR="00C73D9B"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uncompleted</w:t>
      </w:r>
      <w:r w:rsidR="00083944" w:rsidRPr="00B60A37">
        <w:rPr>
          <w:color w:val="000000" w:themeColor="text1"/>
          <w:u w:val="single"/>
        </w:rPr>
        <w:t>:</w:t>
      </w:r>
      <w:r w:rsidRPr="00B60A37">
        <w:rPr>
          <w:bCs/>
          <w:color w:val="000000" w:themeColor="text1"/>
        </w:rPr>
        <w:t xml:space="preserve"> </w:t>
      </w:r>
      <w:r w:rsidR="0070483D" w:rsidRPr="00B60A37">
        <w:rPr>
          <w:bCs/>
          <w:color w:val="000000" w:themeColor="text1"/>
        </w:rPr>
        <w:t>Students are unable</w:t>
      </w:r>
      <w:r w:rsidR="00F81BD3" w:rsidRPr="00B60A37">
        <w:rPr>
          <w:bCs/>
          <w:color w:val="000000" w:themeColor="text1"/>
        </w:rPr>
        <w:t xml:space="preserve"> to </w:t>
      </w:r>
      <w:r w:rsidR="00B60A37">
        <w:rPr>
          <w:color w:val="000000" w:themeColor="text1"/>
        </w:rPr>
        <w:t>identify the pictures, name the food, and spell the names.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6C261C40"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001102AC" w:rsidRPr="001102AC">
              <w:rPr>
                <w:i/>
                <w:iCs/>
                <w:color w:val="000000" w:themeColor="text1"/>
              </w:rPr>
              <w:t xml:space="preserve">Task A. Listen and </w:t>
            </w:r>
            <w:r w:rsidR="004E5772">
              <w:rPr>
                <w:i/>
                <w:iCs/>
                <w:color w:val="000000" w:themeColor="text1"/>
              </w:rPr>
              <w:t>draw lines</w:t>
            </w:r>
            <w:r w:rsidR="001102AC" w:rsidRPr="001102AC">
              <w:rPr>
                <w:i/>
                <w:iCs/>
                <w:color w:val="000000" w:themeColor="text1"/>
              </w:rPr>
              <w:t>.</w:t>
            </w:r>
            <w:r w:rsidRPr="001102AC">
              <w:rPr>
                <w:i/>
                <w:iCs/>
                <w:color w:val="000000" w:themeColor="text1"/>
              </w:rPr>
              <w:t xml:space="preserve"> </w:t>
            </w:r>
            <w:r>
              <w:rPr>
                <w:color w:val="000000" w:themeColor="text1"/>
              </w:rPr>
              <w:t xml:space="preserve">on page </w:t>
            </w:r>
            <w:r w:rsidR="004E5772">
              <w:rPr>
                <w:color w:val="000000" w:themeColor="text1"/>
              </w:rPr>
              <w:t>122</w:t>
            </w:r>
            <w:r w:rsidR="0070560D">
              <w:rPr>
                <w:color w:val="000000" w:themeColor="text1"/>
              </w:rPr>
              <w:t>.</w:t>
            </w:r>
            <w:r>
              <w:rPr>
                <w:color w:val="000000" w:themeColor="text1"/>
              </w:rPr>
              <w:t xml:space="preserve"> </w:t>
            </w:r>
          </w:p>
          <w:p w14:paraId="2280A031" w14:textId="5CDAA2F3" w:rsidR="00CD076E" w:rsidRDefault="0070560D" w:rsidP="005A3CDC">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14:paraId="7C987A88" w14:textId="36932143" w:rsidR="00061710" w:rsidRDefault="000B26FD" w:rsidP="0079017A">
            <w:pPr>
              <w:pStyle w:val="ListParagraph"/>
              <w:numPr>
                <w:ilvl w:val="0"/>
                <w:numId w:val="31"/>
              </w:numPr>
              <w:ind w:left="523"/>
              <w:rPr>
                <w:i/>
                <w:iCs/>
                <w:color w:val="000000" w:themeColor="text1"/>
              </w:rPr>
            </w:pPr>
            <w:r>
              <w:rPr>
                <w:i/>
                <w:iCs/>
                <w:color w:val="000000" w:themeColor="text1"/>
              </w:rPr>
              <w:t>How do you spell “Lucy/Tom/Jill/Alfie/Ben”?</w:t>
            </w:r>
          </w:p>
          <w:p w14:paraId="7D07E4BB" w14:textId="0029F4AB" w:rsidR="00210472" w:rsidRDefault="000B26FD" w:rsidP="0079017A">
            <w:pPr>
              <w:pStyle w:val="ListParagraph"/>
              <w:numPr>
                <w:ilvl w:val="0"/>
                <w:numId w:val="31"/>
              </w:numPr>
              <w:ind w:left="523"/>
              <w:rPr>
                <w:i/>
                <w:iCs/>
                <w:color w:val="000000" w:themeColor="text1"/>
              </w:rPr>
            </w:pPr>
            <w:r>
              <w:rPr>
                <w:i/>
                <w:iCs/>
                <w:color w:val="000000" w:themeColor="text1"/>
              </w:rPr>
              <w:t>What food is it</w:t>
            </w:r>
            <w:proofErr w:type="gramStart"/>
            <w:r>
              <w:rPr>
                <w:i/>
                <w:iCs/>
                <w:color w:val="000000" w:themeColor="text1"/>
              </w:rPr>
              <w:t>?/</w:t>
            </w:r>
            <w:proofErr w:type="gramEnd"/>
            <w:r>
              <w:rPr>
                <w:i/>
                <w:iCs/>
                <w:color w:val="000000" w:themeColor="text1"/>
              </w:rPr>
              <w:t xml:space="preserve"> What is it?</w:t>
            </w:r>
          </w:p>
          <w:p w14:paraId="1A0057BA" w14:textId="021A13E6" w:rsidR="005841E8" w:rsidRPr="0079017A" w:rsidRDefault="005841E8" w:rsidP="005841E8">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 xml:space="preserve">look at the </w:t>
            </w:r>
            <w:r w:rsidR="00B20702">
              <w:rPr>
                <w:color w:val="000000" w:themeColor="text1"/>
              </w:rPr>
              <w:t>pictures and guess the answers to the questions 2-5</w:t>
            </w:r>
            <w:r w:rsidR="00061710">
              <w:rPr>
                <w:color w:val="000000" w:themeColor="text1"/>
              </w:rPr>
              <w:t xml:space="preserve"> before listening to the audio.</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42255B01" w:rsidR="0070560D" w:rsidRPr="00747F79" w:rsidRDefault="0070560D" w:rsidP="00747F79">
            <w:pPr>
              <w:pStyle w:val="ListParagraph"/>
              <w:numPr>
                <w:ilvl w:val="0"/>
                <w:numId w:val="14"/>
              </w:numPr>
              <w:ind w:left="300" w:hanging="228"/>
              <w:rPr>
                <w:bCs/>
                <w:color w:val="000000" w:themeColor="text1"/>
              </w:rPr>
            </w:pPr>
            <w:r>
              <w:rPr>
                <w:bCs/>
                <w:color w:val="000000" w:themeColor="text1"/>
              </w:rPr>
              <w:t xml:space="preserve">Look at </w:t>
            </w:r>
            <w:r w:rsidR="004E5772" w:rsidRPr="001102AC">
              <w:rPr>
                <w:i/>
                <w:iCs/>
                <w:color w:val="000000" w:themeColor="text1"/>
              </w:rPr>
              <w:t xml:space="preserve">Task A. Listen and </w:t>
            </w:r>
            <w:r w:rsidR="004E5772">
              <w:rPr>
                <w:i/>
                <w:iCs/>
                <w:color w:val="000000" w:themeColor="text1"/>
              </w:rPr>
              <w:t>draw lines</w:t>
            </w:r>
            <w:r w:rsidR="004E5772" w:rsidRPr="001102AC">
              <w:rPr>
                <w:i/>
                <w:iCs/>
                <w:color w:val="000000" w:themeColor="text1"/>
              </w:rPr>
              <w:t xml:space="preserve">. </w:t>
            </w:r>
            <w:r w:rsidR="004E5772">
              <w:rPr>
                <w:color w:val="000000" w:themeColor="text1"/>
              </w:rPr>
              <w:t>on page 122.</w:t>
            </w:r>
          </w:p>
          <w:p w14:paraId="425D75C9" w14:textId="77777777" w:rsidR="005841E8" w:rsidRDefault="0070560D" w:rsidP="005841E8">
            <w:pPr>
              <w:pStyle w:val="ListParagraph"/>
              <w:numPr>
                <w:ilvl w:val="0"/>
                <w:numId w:val="14"/>
              </w:numPr>
              <w:ind w:left="300" w:hanging="228"/>
              <w:rPr>
                <w:bCs/>
                <w:color w:val="000000" w:themeColor="text1"/>
              </w:rPr>
            </w:pPr>
            <w:r>
              <w:rPr>
                <w:bCs/>
                <w:color w:val="000000" w:themeColor="text1"/>
              </w:rPr>
              <w:t>Answer their teacher’s questions.</w:t>
            </w:r>
          </w:p>
          <w:p w14:paraId="167C8267" w14:textId="4343EA88" w:rsidR="005841E8" w:rsidRDefault="005841E8" w:rsidP="005841E8">
            <w:pPr>
              <w:pStyle w:val="ListParagraph"/>
              <w:rPr>
                <w:color w:val="000000" w:themeColor="text1"/>
              </w:rPr>
            </w:pPr>
          </w:p>
          <w:p w14:paraId="3C1BAA75" w14:textId="77777777" w:rsidR="005841E8" w:rsidRPr="00061710" w:rsidRDefault="005841E8" w:rsidP="00061710">
            <w:pPr>
              <w:rPr>
                <w:bCs/>
                <w:color w:val="000000" w:themeColor="text1"/>
              </w:rPr>
            </w:pPr>
          </w:p>
          <w:p w14:paraId="31CFD65B" w14:textId="2EF9D43F" w:rsidR="00B15C97" w:rsidRPr="005841E8" w:rsidRDefault="00B20702" w:rsidP="005841E8">
            <w:pPr>
              <w:pStyle w:val="ListParagraph"/>
              <w:numPr>
                <w:ilvl w:val="0"/>
                <w:numId w:val="14"/>
              </w:numPr>
              <w:ind w:left="300" w:hanging="228"/>
              <w:rPr>
                <w:bCs/>
                <w:color w:val="000000" w:themeColor="text1"/>
              </w:rPr>
            </w:pPr>
            <w:r>
              <w:rPr>
                <w:color w:val="000000" w:themeColor="text1"/>
              </w:rPr>
              <w:t>Look at the pictures and guess the answers to the questions 2-5.</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54106454" w14:textId="7051D82D" w:rsidR="000B26FD" w:rsidRPr="00D6227E" w:rsidRDefault="000B26FD" w:rsidP="000B26FD">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 </w:t>
      </w:r>
      <w:r>
        <w:rPr>
          <w:color w:val="000000" w:themeColor="text1"/>
        </w:rPr>
        <w:t>listening and drawing lines and writing “Yes” or “No” in each blank.</w:t>
      </w:r>
    </w:p>
    <w:p w14:paraId="13E5C8AB" w14:textId="77AB31B8" w:rsidR="000B26FD" w:rsidRPr="00D6227E" w:rsidRDefault="000B26FD" w:rsidP="000B26FD">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Listening</w:t>
      </w:r>
      <w:r>
        <w:rPr>
          <w:color w:val="000000" w:themeColor="text1"/>
        </w:rPr>
        <w:t>, Reading, Writing,</w:t>
      </w:r>
      <w:r w:rsidRPr="00D6227E">
        <w:rPr>
          <w:color w:val="000000" w:themeColor="text1"/>
        </w:rPr>
        <w:t xml:space="preserve"> and Speaking</w:t>
      </w:r>
      <w:r w:rsidR="001B5ABA">
        <w:rPr>
          <w:color w:val="000000" w:themeColor="text1"/>
        </w:rPr>
        <w:t>.</w:t>
      </w:r>
    </w:p>
    <w:p w14:paraId="714FF154" w14:textId="77777777" w:rsidR="000B26FD" w:rsidRPr="00D6227E" w:rsidRDefault="000B26FD" w:rsidP="000B26FD">
      <w:pPr>
        <w:pStyle w:val="ListParagraph"/>
        <w:numPr>
          <w:ilvl w:val="0"/>
          <w:numId w:val="6"/>
        </w:numPr>
        <w:ind w:left="720"/>
        <w:rPr>
          <w:b/>
          <w:bCs/>
          <w:color w:val="000000" w:themeColor="text1"/>
        </w:rPr>
      </w:pPr>
      <w:r w:rsidRPr="00D6227E">
        <w:rPr>
          <w:b/>
          <w:bCs/>
          <w:color w:val="000000" w:themeColor="text1"/>
        </w:rPr>
        <w:t>Expected outcomes and assessment</w:t>
      </w:r>
    </w:p>
    <w:p w14:paraId="22EA1FF9" w14:textId="44E7A902" w:rsidR="000B26FD" w:rsidRPr="00ED7FDB" w:rsidRDefault="000B26FD" w:rsidP="000B26FD">
      <w:pPr>
        <w:pStyle w:val="ListParagraph"/>
        <w:numPr>
          <w:ilvl w:val="0"/>
          <w:numId w:val="6"/>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Pr>
          <w:color w:val="000000" w:themeColor="text1"/>
        </w:rPr>
        <w:t>listen and draw the correct lines and write “Yes” or “No” in each blank quickly.</w:t>
      </w:r>
    </w:p>
    <w:p w14:paraId="0AD9620F" w14:textId="0BFBE09C" w:rsidR="000B26FD" w:rsidRDefault="000B26FD" w:rsidP="000B26FD">
      <w:pPr>
        <w:pStyle w:val="ListParagraph"/>
        <w:numPr>
          <w:ilvl w:val="0"/>
          <w:numId w:val="2"/>
        </w:numPr>
        <w:ind w:left="720"/>
        <w:rPr>
          <w:color w:val="000000" w:themeColor="text1"/>
        </w:rPr>
      </w:pPr>
      <w:r w:rsidRPr="004763BA">
        <w:rPr>
          <w:color w:val="000000" w:themeColor="text1"/>
          <w:u w:val="single"/>
        </w:rPr>
        <w:t>Task completed:</w:t>
      </w:r>
      <w:r w:rsidRPr="004763BA">
        <w:rPr>
          <w:color w:val="000000" w:themeColor="text1"/>
        </w:rPr>
        <w:t xml:space="preserve"> Students can </w:t>
      </w:r>
      <w:r>
        <w:rPr>
          <w:color w:val="000000" w:themeColor="text1"/>
        </w:rPr>
        <w:t>listen and draw the correct lines and write “Yes” or “No” in each blank.</w:t>
      </w:r>
    </w:p>
    <w:p w14:paraId="0DA6A314" w14:textId="36C43EB0" w:rsidR="005841E8" w:rsidRPr="000B26FD" w:rsidRDefault="000B26FD" w:rsidP="005841E8">
      <w:pPr>
        <w:pStyle w:val="ListParagraph"/>
        <w:numPr>
          <w:ilvl w:val="0"/>
          <w:numId w:val="2"/>
        </w:numPr>
        <w:ind w:left="720"/>
        <w:rPr>
          <w:color w:val="000000" w:themeColor="text1"/>
        </w:rPr>
      </w:pPr>
      <w:r w:rsidRPr="004763BA">
        <w:rPr>
          <w:color w:val="000000" w:themeColor="text1"/>
          <w:u w:val="single"/>
        </w:rPr>
        <w:t>Task uncompleted:</w:t>
      </w:r>
      <w:r w:rsidRPr="004763BA">
        <w:rPr>
          <w:color w:val="000000" w:themeColor="text1"/>
        </w:rPr>
        <w:t xml:space="preserve"> Students fail to </w:t>
      </w:r>
      <w:r>
        <w:rPr>
          <w:color w:val="000000" w:themeColor="text1"/>
        </w:rPr>
        <w:t>listen and draw the correct lines and write “Yes” or “No” in each blank.</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B26FD" w:rsidRPr="00D6227E" w14:paraId="762DE2A7" w14:textId="77777777" w:rsidTr="002323D7">
        <w:tc>
          <w:tcPr>
            <w:tcW w:w="5850" w:type="dxa"/>
          </w:tcPr>
          <w:p w14:paraId="2D134F9B" w14:textId="414C838B" w:rsidR="000B26FD" w:rsidRPr="00ED7FDB" w:rsidRDefault="000B26FD" w:rsidP="000B26FD">
            <w:pPr>
              <w:pStyle w:val="ListParagraph"/>
              <w:numPr>
                <w:ilvl w:val="0"/>
                <w:numId w:val="27"/>
              </w:numPr>
              <w:rPr>
                <w:color w:val="000000" w:themeColor="text1"/>
              </w:rPr>
            </w:pPr>
            <w:r w:rsidRPr="00D6227E">
              <w:rPr>
                <w:b/>
                <w:bCs/>
                <w:color w:val="000000" w:themeColor="text1"/>
              </w:rPr>
              <w:t xml:space="preserve">Listen and </w:t>
            </w:r>
            <w:r>
              <w:rPr>
                <w:b/>
                <w:bCs/>
                <w:color w:val="000000" w:themeColor="text1"/>
              </w:rPr>
              <w:t>draw lines.</w:t>
            </w:r>
            <w:r w:rsidRPr="00D6227E">
              <w:rPr>
                <w:color w:val="000000" w:themeColor="text1"/>
              </w:rPr>
              <w:t xml:space="preserve"> </w:t>
            </w:r>
            <w:r w:rsidRPr="00ED7FDB">
              <w:rPr>
                <w:color w:val="000000" w:themeColor="text1"/>
              </w:rPr>
              <w:t>(CD</w:t>
            </w:r>
            <w:r w:rsidR="00592930">
              <w:rPr>
                <w:color w:val="000000" w:themeColor="text1"/>
              </w:rPr>
              <w:t>3</w:t>
            </w:r>
            <w:r w:rsidRPr="00ED7FDB">
              <w:rPr>
                <w:color w:val="000000" w:themeColor="text1"/>
              </w:rPr>
              <w:t xml:space="preserve"> Track </w:t>
            </w:r>
            <w:r w:rsidR="00592930">
              <w:rPr>
                <w:color w:val="000000" w:themeColor="text1"/>
              </w:rPr>
              <w:t>68</w:t>
            </w:r>
            <w:r w:rsidRPr="00ED7FDB">
              <w:rPr>
                <w:color w:val="000000" w:themeColor="text1"/>
              </w:rPr>
              <w:t>)</w:t>
            </w:r>
            <w:r w:rsidRPr="00ED7FDB">
              <w:rPr>
                <w:b/>
                <w:bCs/>
                <w:color w:val="000000" w:themeColor="text1"/>
              </w:rPr>
              <w:t xml:space="preserve">  </w:t>
            </w:r>
          </w:p>
          <w:p w14:paraId="58E1B683" w14:textId="77777777" w:rsidR="000B26FD" w:rsidRDefault="000B26FD" w:rsidP="000B26FD">
            <w:pPr>
              <w:pStyle w:val="ListParagraph"/>
              <w:numPr>
                <w:ilvl w:val="0"/>
                <w:numId w:val="19"/>
              </w:numPr>
              <w:ind w:left="342"/>
              <w:rPr>
                <w:color w:val="000000" w:themeColor="text1"/>
              </w:rPr>
            </w:pPr>
            <w:r w:rsidRPr="00D6227E">
              <w:rPr>
                <w:color w:val="000000" w:themeColor="text1"/>
              </w:rPr>
              <w:t xml:space="preserve">Have </w:t>
            </w:r>
            <w:r>
              <w:rPr>
                <w:color w:val="000000" w:themeColor="text1"/>
              </w:rPr>
              <w:t>the students focus on the Listening task.</w:t>
            </w:r>
          </w:p>
          <w:p w14:paraId="6623AB2F" w14:textId="77777777" w:rsidR="000B26FD" w:rsidRDefault="000B26FD" w:rsidP="000B26FD">
            <w:pPr>
              <w:pStyle w:val="ListParagraph"/>
              <w:numPr>
                <w:ilvl w:val="0"/>
                <w:numId w:val="19"/>
              </w:numPr>
              <w:ind w:left="342"/>
              <w:rPr>
                <w:color w:val="000000" w:themeColor="text1"/>
              </w:rPr>
            </w:pPr>
            <w:r>
              <w:rPr>
                <w:color w:val="000000" w:themeColor="text1"/>
              </w:rPr>
              <w:t>Play the audio and ask them to listen and draw lines.</w:t>
            </w:r>
          </w:p>
          <w:p w14:paraId="016B23FD" w14:textId="77777777" w:rsidR="000B26FD" w:rsidRDefault="000B26FD" w:rsidP="000B26FD">
            <w:pPr>
              <w:pStyle w:val="ListParagraph"/>
              <w:numPr>
                <w:ilvl w:val="0"/>
                <w:numId w:val="19"/>
              </w:numPr>
              <w:ind w:left="342"/>
              <w:rPr>
                <w:color w:val="000000" w:themeColor="text1"/>
              </w:rPr>
            </w:pPr>
            <w:r>
              <w:rPr>
                <w:color w:val="000000" w:themeColor="text1"/>
              </w:rPr>
              <w:t>Invite some students to give their answers.</w:t>
            </w:r>
          </w:p>
          <w:p w14:paraId="06504255" w14:textId="48F9A5C1" w:rsidR="000B26FD" w:rsidRPr="00D6227E" w:rsidRDefault="000B26FD" w:rsidP="000B26FD">
            <w:pPr>
              <w:pStyle w:val="ListParagraph"/>
              <w:numPr>
                <w:ilvl w:val="0"/>
                <w:numId w:val="19"/>
              </w:numPr>
              <w:ind w:left="342"/>
              <w:rPr>
                <w:color w:val="000000" w:themeColor="text1"/>
              </w:rPr>
            </w:pPr>
            <w:r>
              <w:rPr>
                <w:color w:val="000000" w:themeColor="text1"/>
              </w:rPr>
              <w:t>Check the answers with the whole class</w:t>
            </w:r>
            <w:r w:rsidR="001B5ABA">
              <w:rPr>
                <w:color w:val="000000" w:themeColor="text1"/>
              </w:rPr>
              <w:t xml:space="preserve"> </w:t>
            </w:r>
            <w:r w:rsidR="001B5ABA">
              <w:rPr>
                <w:color w:val="000000" w:themeColor="text1"/>
              </w:rPr>
              <w:t>using DCR</w:t>
            </w:r>
            <w:r>
              <w:rPr>
                <w:color w:val="000000" w:themeColor="text1"/>
              </w:rPr>
              <w:t xml:space="preserve">. </w:t>
            </w:r>
          </w:p>
          <w:p w14:paraId="10D6B53D" w14:textId="0BBD4AE0" w:rsidR="000B26FD" w:rsidRPr="0035135E" w:rsidRDefault="000B26FD" w:rsidP="000B26FD">
            <w:pPr>
              <w:rPr>
                <w:color w:val="000000" w:themeColor="text1"/>
              </w:rPr>
            </w:pPr>
          </w:p>
        </w:tc>
        <w:tc>
          <w:tcPr>
            <w:tcW w:w="4050" w:type="dxa"/>
          </w:tcPr>
          <w:p w14:paraId="2DC74174" w14:textId="77777777" w:rsidR="000B26FD" w:rsidRPr="00ED7FDB" w:rsidRDefault="000B26FD" w:rsidP="000B26FD">
            <w:pPr>
              <w:rPr>
                <w:color w:val="000000" w:themeColor="text1"/>
              </w:rPr>
            </w:pPr>
          </w:p>
          <w:p w14:paraId="5026C6D9" w14:textId="669359C3" w:rsidR="000B26FD" w:rsidRPr="0035135E" w:rsidRDefault="000B26FD" w:rsidP="000B26FD">
            <w:pPr>
              <w:pStyle w:val="ListParagraph"/>
              <w:numPr>
                <w:ilvl w:val="0"/>
                <w:numId w:val="19"/>
              </w:numPr>
              <w:ind w:left="342"/>
              <w:rPr>
                <w:bCs/>
                <w:color w:val="000000" w:themeColor="text1"/>
              </w:rPr>
            </w:pPr>
            <w:r>
              <w:rPr>
                <w:color w:val="000000" w:themeColor="text1"/>
              </w:rPr>
              <w:t xml:space="preserve">Focus on the </w:t>
            </w:r>
            <w:r w:rsidR="001B5ABA">
              <w:rPr>
                <w:color w:val="000000" w:themeColor="text1"/>
              </w:rPr>
              <w:t>l</w:t>
            </w:r>
            <w:r>
              <w:rPr>
                <w:color w:val="000000" w:themeColor="text1"/>
              </w:rPr>
              <w:t>istening task.</w:t>
            </w:r>
          </w:p>
          <w:p w14:paraId="7AA74626" w14:textId="77777777" w:rsidR="000B26FD" w:rsidRPr="0035135E" w:rsidRDefault="000B26FD" w:rsidP="000B26FD">
            <w:pPr>
              <w:pStyle w:val="ListParagraph"/>
              <w:numPr>
                <w:ilvl w:val="0"/>
                <w:numId w:val="19"/>
              </w:numPr>
              <w:ind w:left="342"/>
              <w:rPr>
                <w:bCs/>
                <w:color w:val="000000" w:themeColor="text1"/>
              </w:rPr>
            </w:pPr>
            <w:r>
              <w:rPr>
                <w:color w:val="000000" w:themeColor="text1"/>
              </w:rPr>
              <w:t>Listen and draw lines.</w:t>
            </w:r>
          </w:p>
          <w:p w14:paraId="17F391D2" w14:textId="7E3B1F67" w:rsidR="000B26FD" w:rsidRPr="00D6227E" w:rsidRDefault="000B26FD" w:rsidP="000B26FD">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00D6227E" w:rsidRPr="00D6227E" w14:paraId="48A46227" w14:textId="77777777" w:rsidTr="002323D7">
        <w:tc>
          <w:tcPr>
            <w:tcW w:w="5850" w:type="dxa"/>
          </w:tcPr>
          <w:p w14:paraId="0D5C7867" w14:textId="39D87F15" w:rsidR="00AA1A1F" w:rsidRPr="00D6227E" w:rsidRDefault="007D27B5" w:rsidP="001D122B">
            <w:pPr>
              <w:pStyle w:val="ListParagraph"/>
              <w:numPr>
                <w:ilvl w:val="0"/>
                <w:numId w:val="27"/>
              </w:numPr>
              <w:rPr>
                <w:b/>
                <w:bCs/>
                <w:color w:val="000000" w:themeColor="text1"/>
              </w:rPr>
            </w:pPr>
            <w:r>
              <w:rPr>
                <w:b/>
                <w:bCs/>
                <w:color w:val="000000" w:themeColor="text1"/>
              </w:rPr>
              <w:t xml:space="preserve">Look </w:t>
            </w:r>
            <w:r w:rsidR="00070F4E">
              <w:rPr>
                <w:b/>
                <w:bCs/>
                <w:color w:val="000000" w:themeColor="text1"/>
              </w:rPr>
              <w:t xml:space="preserve">and read. </w:t>
            </w:r>
            <w:r w:rsidR="00592930">
              <w:rPr>
                <w:b/>
                <w:bCs/>
                <w:color w:val="000000" w:themeColor="text1"/>
              </w:rPr>
              <w:t>Write “Yes” or “No”.</w:t>
            </w:r>
          </w:p>
          <w:p w14:paraId="0369E388" w14:textId="7F5EE18C" w:rsidR="00AA1A1F" w:rsidRDefault="007E0078" w:rsidP="00AA1A1F">
            <w:pPr>
              <w:pStyle w:val="ListParagraph"/>
              <w:numPr>
                <w:ilvl w:val="0"/>
                <w:numId w:val="19"/>
              </w:numPr>
              <w:ind w:left="360"/>
              <w:rPr>
                <w:color w:val="000000" w:themeColor="text1"/>
              </w:rPr>
            </w:pPr>
            <w:r>
              <w:rPr>
                <w:color w:val="000000" w:themeColor="text1"/>
              </w:rPr>
              <w:t>Demonstrate the activity using the example.</w:t>
            </w:r>
          </w:p>
          <w:p w14:paraId="75FFA926" w14:textId="77777777" w:rsidR="003775B6" w:rsidRPr="00D6227E" w:rsidRDefault="003775B6" w:rsidP="003775B6">
            <w:pPr>
              <w:pStyle w:val="ListParagraph"/>
              <w:ind w:left="360"/>
              <w:rPr>
                <w:color w:val="000000" w:themeColor="text1"/>
              </w:rPr>
            </w:pPr>
          </w:p>
          <w:p w14:paraId="4E6AC48D" w14:textId="729EB692" w:rsidR="005443FF" w:rsidRDefault="003775B6" w:rsidP="00AA1A1F">
            <w:pPr>
              <w:pStyle w:val="ListParagraph"/>
              <w:numPr>
                <w:ilvl w:val="0"/>
                <w:numId w:val="19"/>
              </w:numPr>
              <w:ind w:left="360"/>
              <w:rPr>
                <w:color w:val="000000" w:themeColor="text1"/>
              </w:rPr>
            </w:pPr>
            <w:r>
              <w:rPr>
                <w:color w:val="000000" w:themeColor="text1"/>
              </w:rPr>
              <w:t xml:space="preserve">Have the students look at the pictures, read each statement, and </w:t>
            </w:r>
            <w:r w:rsidR="00592930">
              <w:rPr>
                <w:color w:val="000000" w:themeColor="text1"/>
              </w:rPr>
              <w:t>write “Yes”</w:t>
            </w:r>
            <w:r>
              <w:rPr>
                <w:color w:val="000000" w:themeColor="text1"/>
              </w:rPr>
              <w:t xml:space="preserve"> if the statement is true, or </w:t>
            </w:r>
            <w:r w:rsidR="00592930">
              <w:rPr>
                <w:color w:val="000000" w:themeColor="text1"/>
              </w:rPr>
              <w:t xml:space="preserve">“No” </w:t>
            </w:r>
            <w:r>
              <w:rPr>
                <w:color w:val="000000" w:themeColor="text1"/>
              </w:rPr>
              <w:t>if the statement is false.</w:t>
            </w:r>
          </w:p>
          <w:p w14:paraId="0C3D2F1D" w14:textId="77777777" w:rsidR="003775B6" w:rsidRPr="003775B6" w:rsidRDefault="003775B6" w:rsidP="003775B6">
            <w:pPr>
              <w:rPr>
                <w:color w:val="000000" w:themeColor="text1"/>
              </w:rPr>
            </w:pPr>
          </w:p>
          <w:p w14:paraId="4C49E056" w14:textId="7410B265" w:rsidR="009726A9" w:rsidRDefault="009726A9" w:rsidP="00AA1A1F">
            <w:pPr>
              <w:pStyle w:val="ListParagraph"/>
              <w:numPr>
                <w:ilvl w:val="0"/>
                <w:numId w:val="19"/>
              </w:numPr>
              <w:ind w:left="360"/>
              <w:rPr>
                <w:color w:val="000000" w:themeColor="text1"/>
              </w:rPr>
            </w:pPr>
            <w:r>
              <w:rPr>
                <w:color w:val="000000" w:themeColor="text1"/>
              </w:rPr>
              <w:t>Check the answers as a whole class</w:t>
            </w:r>
            <w:r w:rsidR="001B5ABA">
              <w:rPr>
                <w:color w:val="000000" w:themeColor="text1"/>
              </w:rPr>
              <w:t xml:space="preserve"> using DCR</w:t>
            </w:r>
            <w:r>
              <w:rPr>
                <w:color w:val="000000" w:themeColor="text1"/>
              </w:rPr>
              <w:t>.</w:t>
            </w:r>
          </w:p>
          <w:p w14:paraId="24B1AC8A" w14:textId="38DB5274" w:rsidR="009726A9" w:rsidRPr="00D6227E" w:rsidRDefault="009726A9" w:rsidP="00AA1A1F">
            <w:pPr>
              <w:pStyle w:val="ListParagraph"/>
              <w:numPr>
                <w:ilvl w:val="0"/>
                <w:numId w:val="19"/>
              </w:numPr>
              <w:ind w:left="360"/>
              <w:rPr>
                <w:color w:val="000000" w:themeColor="text1"/>
              </w:rPr>
            </w:pPr>
            <w:r>
              <w:rPr>
                <w:color w:val="000000" w:themeColor="text1"/>
              </w:rPr>
              <w:t xml:space="preserve">Afterwards, have some students </w:t>
            </w:r>
            <w:r w:rsidR="003775B6">
              <w:rPr>
                <w:color w:val="000000" w:themeColor="text1"/>
              </w:rPr>
              <w:t>give a new true statement for each of the false statements.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4585CB9" w14:textId="77777777" w:rsidR="00B83B7C" w:rsidRPr="003775B6" w:rsidRDefault="00B83B7C" w:rsidP="003775B6">
            <w:pPr>
              <w:rPr>
                <w:color w:val="000000" w:themeColor="text1"/>
              </w:rPr>
            </w:pPr>
          </w:p>
          <w:p w14:paraId="6DD5131E" w14:textId="77777777" w:rsidR="00592930" w:rsidRDefault="009726A9" w:rsidP="003775B6">
            <w:pPr>
              <w:pStyle w:val="ListParagraph"/>
              <w:numPr>
                <w:ilvl w:val="0"/>
                <w:numId w:val="19"/>
              </w:numPr>
              <w:ind w:left="342"/>
              <w:rPr>
                <w:color w:val="000000" w:themeColor="text1"/>
              </w:rPr>
            </w:pPr>
            <w:r>
              <w:rPr>
                <w:color w:val="000000" w:themeColor="text1"/>
              </w:rPr>
              <w:t>Look and follow their teacher’s instructions</w:t>
            </w:r>
            <w:r w:rsidR="00592930">
              <w:rPr>
                <w:color w:val="000000" w:themeColor="text1"/>
              </w:rPr>
              <w:t>.</w:t>
            </w:r>
          </w:p>
          <w:p w14:paraId="17600960" w14:textId="224B4848" w:rsidR="009726A9" w:rsidRPr="00592930" w:rsidRDefault="00592930" w:rsidP="003775B6">
            <w:pPr>
              <w:pStyle w:val="ListParagraph"/>
              <w:numPr>
                <w:ilvl w:val="0"/>
                <w:numId w:val="19"/>
              </w:numPr>
              <w:ind w:left="342"/>
              <w:rPr>
                <w:color w:val="000000" w:themeColor="text1"/>
              </w:rPr>
            </w:pPr>
            <w:r>
              <w:rPr>
                <w:color w:val="000000" w:themeColor="text1"/>
              </w:rPr>
              <w:t>L</w:t>
            </w:r>
            <w:r w:rsidRPr="00592930">
              <w:rPr>
                <w:color w:val="000000" w:themeColor="text1"/>
              </w:rPr>
              <w:t>ook at the pictures, read each statement, and write “Yes” if the statement is true, or “No” if the statement is false.</w:t>
            </w:r>
          </w:p>
          <w:p w14:paraId="69E4713E" w14:textId="7CB0EE58" w:rsidR="009726A9" w:rsidRDefault="009726A9" w:rsidP="009726A9">
            <w:pPr>
              <w:pStyle w:val="ListParagraph"/>
              <w:numPr>
                <w:ilvl w:val="0"/>
                <w:numId w:val="19"/>
              </w:numPr>
              <w:ind w:left="360"/>
              <w:rPr>
                <w:color w:val="000000" w:themeColor="text1"/>
              </w:rPr>
            </w:pPr>
            <w:r>
              <w:rPr>
                <w:color w:val="000000" w:themeColor="text1"/>
              </w:rPr>
              <w:t>Check the answers as a whole class.</w:t>
            </w:r>
          </w:p>
          <w:p w14:paraId="051318A0" w14:textId="4D08EF78" w:rsidR="009726A9" w:rsidRPr="00D6227E" w:rsidRDefault="003775B6" w:rsidP="008A08E1">
            <w:pPr>
              <w:pStyle w:val="ListParagraph"/>
              <w:numPr>
                <w:ilvl w:val="0"/>
                <w:numId w:val="19"/>
              </w:numPr>
              <w:ind w:left="342"/>
              <w:rPr>
                <w:color w:val="000000" w:themeColor="text1"/>
              </w:rPr>
            </w:pPr>
            <w:r>
              <w:rPr>
                <w:color w:val="000000" w:themeColor="text1"/>
              </w:rPr>
              <w:t>Give a new true statement for each of the false statements.</w:t>
            </w:r>
          </w:p>
        </w:tc>
      </w:tr>
    </w:tbl>
    <w:p w14:paraId="595D17CE" w14:textId="0D8D1070" w:rsidR="00530D52" w:rsidRDefault="00530D52" w:rsidP="005A3CDC">
      <w:pPr>
        <w:ind w:left="1080"/>
        <w:rPr>
          <w:b/>
          <w:color w:val="000000" w:themeColor="text1"/>
        </w:rPr>
      </w:pPr>
    </w:p>
    <w:p w14:paraId="77BC4292" w14:textId="77777777" w:rsidR="00836B4F" w:rsidRPr="00D6227E" w:rsidRDefault="00836B4F"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2C58B9A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1B5ABA">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2564D7C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36B4F">
        <w:rPr>
          <w:color w:val="000000" w:themeColor="text1"/>
        </w:rPr>
        <w:t>confidently say how many different food items there are, ask and answer about the food, and make and respond to offers.</w:t>
      </w:r>
    </w:p>
    <w:p w14:paraId="3C792126" w14:textId="50C2C2A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836B4F">
        <w:rPr>
          <w:color w:val="000000" w:themeColor="text1"/>
        </w:rPr>
        <w:t>say how many different food items there are, ask and answer about the food, and make and respond to offers.</w:t>
      </w:r>
    </w:p>
    <w:p w14:paraId="0DF97551" w14:textId="0C09C81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36B4F">
        <w:rPr>
          <w:color w:val="000000" w:themeColor="text1"/>
        </w:rPr>
        <w:t>say how many different food items there are, ask and answer about the food, and make and respond to offers.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5A66CA8A" w14:textId="2799D52E" w:rsidR="004B32A3" w:rsidRPr="00FD159F" w:rsidRDefault="00FC7E54" w:rsidP="00FD159F">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to ask and answer abou</w:t>
            </w:r>
            <w:r w:rsidR="00C93DFC">
              <w:rPr>
                <w:color w:val="000000" w:themeColor="text1"/>
              </w:rPr>
              <w:t>t</w:t>
            </w:r>
            <w:r w:rsidR="00F76A3B">
              <w:rPr>
                <w:color w:val="000000" w:themeColor="text1"/>
              </w:rPr>
              <w:t xml:space="preserve"> </w:t>
            </w:r>
            <w:r w:rsidR="004B32A3">
              <w:rPr>
                <w:color w:val="000000" w:themeColor="text1"/>
              </w:rPr>
              <w:t>how many different food items there are</w:t>
            </w:r>
            <w:r w:rsidR="004B32A3">
              <w:rPr>
                <w:i/>
                <w:iCs/>
                <w:color w:val="000000" w:themeColor="text1"/>
              </w:rPr>
              <w:t xml:space="preserve"> </w:t>
            </w:r>
            <w:r w:rsidR="00C93DFC">
              <w:rPr>
                <w:i/>
                <w:iCs/>
                <w:color w:val="000000" w:themeColor="text1"/>
              </w:rPr>
              <w:t>(</w:t>
            </w:r>
            <w:r w:rsidR="004B32A3">
              <w:rPr>
                <w:i/>
                <w:iCs/>
                <w:color w:val="000000" w:themeColor="text1"/>
              </w:rPr>
              <w:t>There are seven carrots.</w:t>
            </w:r>
            <w:r w:rsidR="00EA55DC" w:rsidRPr="00EA55DC">
              <w:rPr>
                <w:i/>
                <w:iCs/>
                <w:color w:val="000000" w:themeColor="text1"/>
              </w:rPr>
              <w:t>)</w:t>
            </w:r>
            <w:r w:rsidR="00F76A3B">
              <w:rPr>
                <w:color w:val="000000" w:themeColor="text1"/>
              </w:rPr>
              <w:t xml:space="preserve">, </w:t>
            </w:r>
            <w:r w:rsidR="004B32A3">
              <w:rPr>
                <w:color w:val="000000" w:themeColor="text1"/>
              </w:rPr>
              <w:t>ask and answer about the food</w:t>
            </w:r>
            <w:r w:rsidR="004B32A3" w:rsidRPr="00EA55DC">
              <w:rPr>
                <w:i/>
                <w:iCs/>
                <w:color w:val="000000" w:themeColor="text1"/>
              </w:rPr>
              <w:t xml:space="preserve"> </w:t>
            </w:r>
            <w:r w:rsidR="00EA55DC" w:rsidRPr="00EA55DC">
              <w:rPr>
                <w:i/>
                <w:iCs/>
                <w:color w:val="000000" w:themeColor="text1"/>
              </w:rPr>
              <w:t>(</w:t>
            </w:r>
            <w:r w:rsidR="004B32A3">
              <w:rPr>
                <w:i/>
                <w:iCs/>
                <w:color w:val="000000" w:themeColor="text1"/>
              </w:rPr>
              <w:t>Are there any cupcakes</w:t>
            </w:r>
            <w:r w:rsidR="00EA55DC" w:rsidRPr="00EA55DC">
              <w:rPr>
                <w:i/>
                <w:iCs/>
                <w:color w:val="000000" w:themeColor="text1"/>
              </w:rPr>
              <w:t>?)</w:t>
            </w:r>
            <w:r w:rsidR="00F76A3B">
              <w:rPr>
                <w:color w:val="000000" w:themeColor="text1"/>
              </w:rPr>
              <w:t xml:space="preserve">, and </w:t>
            </w:r>
            <w:r w:rsidR="00FD159F">
              <w:rPr>
                <w:color w:val="000000" w:themeColor="text1"/>
              </w:rPr>
              <w:t xml:space="preserve">make and respond to offers </w:t>
            </w:r>
            <w:r w:rsidR="00C93DFC" w:rsidRPr="00C93DFC">
              <w:rPr>
                <w:i/>
                <w:iCs/>
                <w:color w:val="000000" w:themeColor="text1"/>
              </w:rPr>
              <w:t>(</w:t>
            </w:r>
            <w:r w:rsidR="00FD159F">
              <w:rPr>
                <w:i/>
                <w:iCs/>
                <w:color w:val="000000" w:themeColor="text1"/>
              </w:rPr>
              <w:t>Would you like some pizza</w:t>
            </w:r>
            <w:r w:rsidR="00EA55DC" w:rsidRPr="00EA55DC">
              <w:rPr>
                <w:i/>
                <w:iCs/>
                <w:color w:val="000000" w:themeColor="text1"/>
              </w:rPr>
              <w:t>?)</w:t>
            </w:r>
            <w:r w:rsidR="00EA55DC">
              <w:rPr>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B22E602" w14:textId="5393FCEF" w:rsidR="00EA55DC" w:rsidRDefault="00EA55DC" w:rsidP="00EA55DC">
            <w:pPr>
              <w:rPr>
                <w:color w:val="000000" w:themeColor="text1"/>
              </w:rPr>
            </w:pPr>
          </w:p>
          <w:p w14:paraId="6F5B31A4" w14:textId="188C5219" w:rsidR="00FD159F" w:rsidRDefault="00FD159F" w:rsidP="00EA55DC">
            <w:pPr>
              <w:rPr>
                <w:color w:val="000000" w:themeColor="text1"/>
              </w:rPr>
            </w:pPr>
          </w:p>
          <w:p w14:paraId="5A3643C0" w14:textId="77777777" w:rsidR="00FD159F" w:rsidRPr="00EA55DC" w:rsidRDefault="00FD159F"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62D6FBA8"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1B5ABA">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4FE2885C" w14:textId="38FAFD2E" w:rsidR="00A30F2A" w:rsidRPr="00FD159F" w:rsidRDefault="00530D52" w:rsidP="00FD159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79E0CCA6" w14:textId="74C456FF" w:rsidR="001B5ABA" w:rsidRPr="001B5ABA" w:rsidRDefault="00FB6DAA" w:rsidP="001B5AB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1B5ABA">
              <w:rPr>
                <w:color w:val="000000" w:themeColor="text1"/>
              </w:rPr>
              <w:t xml:space="preserve">the </w:t>
            </w:r>
            <w:r w:rsidRPr="00D6227E">
              <w:rPr>
                <w:color w:val="000000" w:themeColor="text1"/>
              </w:rPr>
              <w:t>exercises on page</w:t>
            </w:r>
            <w:r w:rsidR="00E64825">
              <w:rPr>
                <w:color w:val="000000" w:themeColor="text1"/>
              </w:rPr>
              <w:t xml:space="preserve">s </w:t>
            </w:r>
            <w:r w:rsidR="00FD159F">
              <w:rPr>
                <w:color w:val="000000" w:themeColor="text1"/>
              </w:rPr>
              <w:t>8</w:t>
            </w:r>
            <w:r w:rsidR="00E64825">
              <w:rPr>
                <w:color w:val="000000" w:themeColor="text1"/>
              </w:rPr>
              <w:t xml:space="preserve">6, </w:t>
            </w:r>
            <w:r w:rsidR="00FD159F">
              <w:rPr>
                <w:color w:val="000000" w:themeColor="text1"/>
              </w:rPr>
              <w:t>8</w:t>
            </w:r>
            <w:r w:rsidR="00E64825">
              <w:rPr>
                <w:color w:val="000000" w:themeColor="text1"/>
              </w:rPr>
              <w:t>7</w:t>
            </w:r>
            <w:r w:rsidRPr="00D6227E">
              <w:rPr>
                <w:color w:val="000000" w:themeColor="text1"/>
              </w:rPr>
              <w:t xml:space="preserve"> in the Workbook.</w:t>
            </w:r>
          </w:p>
          <w:p w14:paraId="467909AF" w14:textId="38753C4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FD159F">
              <w:rPr>
                <w:color w:val="000000" w:themeColor="text1"/>
              </w:rPr>
              <w:t>123</w:t>
            </w:r>
            <w:r w:rsidRPr="00D6227E">
              <w:rPr>
                <w:color w:val="000000" w:themeColor="text1"/>
              </w:rPr>
              <w:t xml:space="preserve"> in the Student’s Book.</w:t>
            </w:r>
            <w:bookmarkStart w:id="0" w:name="_GoBack"/>
            <w:bookmarkEnd w:id="0"/>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66BCC57D" w14:textId="468192F0" w:rsidR="001C4694" w:rsidRPr="00AA4797" w:rsidRDefault="001C4694" w:rsidP="001C4694">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0250521D" w14:textId="5E6AD1AA" w:rsidR="00FD159F" w:rsidRDefault="00FD159F" w:rsidP="002E4663">
      <w:pPr>
        <w:rPr>
          <w:b/>
          <w:color w:val="000000" w:themeColor="text1"/>
        </w:rPr>
      </w:pPr>
    </w:p>
    <w:p w14:paraId="63B001BF" w14:textId="77777777" w:rsidR="002E4663" w:rsidRPr="002E4663" w:rsidRDefault="002E4663" w:rsidP="002E4663">
      <w:pPr>
        <w:pStyle w:val="ListParagraph"/>
        <w:rPr>
          <w:b/>
          <w:color w:val="000000" w:themeColor="text1"/>
          <w:u w:val="single"/>
          <w:lang w:val="vi-VN"/>
        </w:rPr>
      </w:pPr>
    </w:p>
    <w:p w14:paraId="1671BC17" w14:textId="77777777" w:rsidR="002E4663" w:rsidRPr="002E4663" w:rsidRDefault="002E4663" w:rsidP="002E4663">
      <w:pPr>
        <w:pStyle w:val="ListParagraph"/>
        <w:rPr>
          <w:b/>
          <w:color w:val="000000" w:themeColor="text1"/>
          <w:u w:val="single"/>
          <w:lang w:val="vi-VN"/>
        </w:rPr>
      </w:pPr>
    </w:p>
    <w:p w14:paraId="3158C1C6" w14:textId="77777777" w:rsidR="002E4663" w:rsidRPr="002E4663" w:rsidRDefault="002E4663" w:rsidP="002E4663">
      <w:pPr>
        <w:pStyle w:val="ListParagraph"/>
        <w:rPr>
          <w:b/>
          <w:color w:val="000000" w:themeColor="text1"/>
          <w:u w:val="single"/>
          <w:lang w:val="vi-VN"/>
        </w:rPr>
      </w:pPr>
    </w:p>
    <w:p w14:paraId="0E2DE9BE" w14:textId="126CC836" w:rsidR="002E4663" w:rsidRDefault="002E4663" w:rsidP="002E4663">
      <w:pPr>
        <w:pStyle w:val="ListParagraph"/>
        <w:rPr>
          <w:b/>
          <w:color w:val="000000" w:themeColor="text1"/>
          <w:u w:val="single"/>
          <w:lang w:val="vi-VN"/>
        </w:rPr>
      </w:pPr>
    </w:p>
    <w:p w14:paraId="72497D35" w14:textId="77777777" w:rsidR="002E4663" w:rsidRPr="002E4663" w:rsidRDefault="002E4663" w:rsidP="002E4663">
      <w:pPr>
        <w:pStyle w:val="ListParagraph"/>
        <w:rPr>
          <w:b/>
          <w:color w:val="000000" w:themeColor="text1"/>
          <w:u w:val="single"/>
          <w:lang w:val="vi-VN"/>
        </w:rPr>
      </w:pPr>
    </w:p>
    <w:p w14:paraId="64AE3D94" w14:textId="350EA71E"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6B732" w14:textId="77777777" w:rsidR="006E7738" w:rsidRDefault="006E7738" w:rsidP="0001350F">
      <w:r>
        <w:separator/>
      </w:r>
    </w:p>
  </w:endnote>
  <w:endnote w:type="continuationSeparator" w:id="0">
    <w:p w14:paraId="0BBA8F85" w14:textId="77777777" w:rsidR="006E7738" w:rsidRDefault="006E7738"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1B5AB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B5ABA">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DA92C" w14:textId="77777777" w:rsidR="006E7738" w:rsidRDefault="006E7738" w:rsidP="0001350F">
      <w:r>
        <w:separator/>
      </w:r>
    </w:p>
  </w:footnote>
  <w:footnote w:type="continuationSeparator" w:id="0">
    <w:p w14:paraId="167E8EC6" w14:textId="77777777" w:rsidR="006E7738" w:rsidRDefault="006E7738"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53F7A"/>
    <w:rsid w:val="00061710"/>
    <w:rsid w:val="00062006"/>
    <w:rsid w:val="0006266F"/>
    <w:rsid w:val="00070F4E"/>
    <w:rsid w:val="00083944"/>
    <w:rsid w:val="00093BA5"/>
    <w:rsid w:val="00094950"/>
    <w:rsid w:val="000A5435"/>
    <w:rsid w:val="000B26FD"/>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B5ABA"/>
    <w:rsid w:val="001C4694"/>
    <w:rsid w:val="001D00DF"/>
    <w:rsid w:val="001D122B"/>
    <w:rsid w:val="001E161F"/>
    <w:rsid w:val="002049A0"/>
    <w:rsid w:val="00210472"/>
    <w:rsid w:val="00210B6F"/>
    <w:rsid w:val="002323D7"/>
    <w:rsid w:val="0024516D"/>
    <w:rsid w:val="00260117"/>
    <w:rsid w:val="002C61BF"/>
    <w:rsid w:val="002E4663"/>
    <w:rsid w:val="002E51AD"/>
    <w:rsid w:val="002F01BF"/>
    <w:rsid w:val="002F57FF"/>
    <w:rsid w:val="003423DC"/>
    <w:rsid w:val="0035135E"/>
    <w:rsid w:val="00351B99"/>
    <w:rsid w:val="003554E3"/>
    <w:rsid w:val="00373EEC"/>
    <w:rsid w:val="003769B4"/>
    <w:rsid w:val="003775B6"/>
    <w:rsid w:val="003B1128"/>
    <w:rsid w:val="003C1686"/>
    <w:rsid w:val="003C42FD"/>
    <w:rsid w:val="003D07AD"/>
    <w:rsid w:val="003D7AD1"/>
    <w:rsid w:val="003F2692"/>
    <w:rsid w:val="004030B5"/>
    <w:rsid w:val="0040482C"/>
    <w:rsid w:val="00410288"/>
    <w:rsid w:val="00413456"/>
    <w:rsid w:val="00444E2B"/>
    <w:rsid w:val="00454516"/>
    <w:rsid w:val="00465AC3"/>
    <w:rsid w:val="004663EE"/>
    <w:rsid w:val="004763BA"/>
    <w:rsid w:val="00481598"/>
    <w:rsid w:val="00486A93"/>
    <w:rsid w:val="004877D9"/>
    <w:rsid w:val="004A46DB"/>
    <w:rsid w:val="004B32A3"/>
    <w:rsid w:val="004D2D5E"/>
    <w:rsid w:val="004E5772"/>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92930"/>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6E7738"/>
    <w:rsid w:val="0070483D"/>
    <w:rsid w:val="0070560D"/>
    <w:rsid w:val="007158A7"/>
    <w:rsid w:val="00733D2E"/>
    <w:rsid w:val="00747F79"/>
    <w:rsid w:val="00751690"/>
    <w:rsid w:val="00763D82"/>
    <w:rsid w:val="0077523C"/>
    <w:rsid w:val="0079017A"/>
    <w:rsid w:val="00797BB3"/>
    <w:rsid w:val="007A0ABE"/>
    <w:rsid w:val="007D27B5"/>
    <w:rsid w:val="007E0078"/>
    <w:rsid w:val="007F66DC"/>
    <w:rsid w:val="00836B4F"/>
    <w:rsid w:val="0085621D"/>
    <w:rsid w:val="00862917"/>
    <w:rsid w:val="00876A3B"/>
    <w:rsid w:val="00886561"/>
    <w:rsid w:val="008A08E1"/>
    <w:rsid w:val="008A17E9"/>
    <w:rsid w:val="008A4DCD"/>
    <w:rsid w:val="008C21AF"/>
    <w:rsid w:val="00903D37"/>
    <w:rsid w:val="00922BFF"/>
    <w:rsid w:val="009342CF"/>
    <w:rsid w:val="00935507"/>
    <w:rsid w:val="009431A5"/>
    <w:rsid w:val="0094331D"/>
    <w:rsid w:val="0095004A"/>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4488"/>
    <w:rsid w:val="00AD510B"/>
    <w:rsid w:val="00AE7A9C"/>
    <w:rsid w:val="00B00D14"/>
    <w:rsid w:val="00B05164"/>
    <w:rsid w:val="00B06E01"/>
    <w:rsid w:val="00B12E54"/>
    <w:rsid w:val="00B15C43"/>
    <w:rsid w:val="00B15C97"/>
    <w:rsid w:val="00B20702"/>
    <w:rsid w:val="00B3691B"/>
    <w:rsid w:val="00B429F6"/>
    <w:rsid w:val="00B527DA"/>
    <w:rsid w:val="00B563A8"/>
    <w:rsid w:val="00B60A37"/>
    <w:rsid w:val="00B6663F"/>
    <w:rsid w:val="00B66E7C"/>
    <w:rsid w:val="00B76AAC"/>
    <w:rsid w:val="00B83B7C"/>
    <w:rsid w:val="00B85D1C"/>
    <w:rsid w:val="00B905C1"/>
    <w:rsid w:val="00B96DF3"/>
    <w:rsid w:val="00BA23BA"/>
    <w:rsid w:val="00BB14E4"/>
    <w:rsid w:val="00BB1CA7"/>
    <w:rsid w:val="00BB465F"/>
    <w:rsid w:val="00C1223F"/>
    <w:rsid w:val="00C2589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D01FE3"/>
    <w:rsid w:val="00D04714"/>
    <w:rsid w:val="00D23B19"/>
    <w:rsid w:val="00D33193"/>
    <w:rsid w:val="00D44690"/>
    <w:rsid w:val="00D55072"/>
    <w:rsid w:val="00D61924"/>
    <w:rsid w:val="00D6227E"/>
    <w:rsid w:val="00D81ABA"/>
    <w:rsid w:val="00E02F55"/>
    <w:rsid w:val="00E2078C"/>
    <w:rsid w:val="00E2338A"/>
    <w:rsid w:val="00E6087B"/>
    <w:rsid w:val="00E64825"/>
    <w:rsid w:val="00E76DAA"/>
    <w:rsid w:val="00EA1E23"/>
    <w:rsid w:val="00EA2CE3"/>
    <w:rsid w:val="00EA55DC"/>
    <w:rsid w:val="00EA6079"/>
    <w:rsid w:val="00EB65E6"/>
    <w:rsid w:val="00EB77D5"/>
    <w:rsid w:val="00EC56CC"/>
    <w:rsid w:val="00ED221C"/>
    <w:rsid w:val="00ED7FDB"/>
    <w:rsid w:val="00EE17F3"/>
    <w:rsid w:val="00EE6409"/>
    <w:rsid w:val="00EF6E8A"/>
    <w:rsid w:val="00F325F8"/>
    <w:rsid w:val="00F35B76"/>
    <w:rsid w:val="00F57CE8"/>
    <w:rsid w:val="00F61D0D"/>
    <w:rsid w:val="00F76A3B"/>
    <w:rsid w:val="00F81BD3"/>
    <w:rsid w:val="00F84B56"/>
    <w:rsid w:val="00F902C7"/>
    <w:rsid w:val="00FA6877"/>
    <w:rsid w:val="00FA72E5"/>
    <w:rsid w:val="00FB5CC2"/>
    <w:rsid w:val="00FB6DAA"/>
    <w:rsid w:val="00FC155D"/>
    <w:rsid w:val="00FC7E54"/>
    <w:rsid w:val="00FD159F"/>
    <w:rsid w:val="00FD7D9F"/>
    <w:rsid w:val="00FE0DD9"/>
    <w:rsid w:val="00FE7B54"/>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4182</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236</cp:revision>
  <dcterms:created xsi:type="dcterms:W3CDTF">2022-01-06T13:19:00Z</dcterms:created>
  <dcterms:modified xsi:type="dcterms:W3CDTF">2022-05-24T04:04:00Z</dcterms:modified>
</cp:coreProperties>
</file>