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281"/>
        <w:gridCol w:w="4496"/>
      </w:tblGrid>
      <w:tr w:rsidR="001F7B66" w:rsidRPr="00BD44B8" w:rsidTr="00880DE9">
        <w:tc>
          <w:tcPr>
            <w:tcW w:w="4968" w:type="dxa"/>
          </w:tcPr>
          <w:p w:rsidR="001F7B66" w:rsidRPr="00C91632" w:rsidRDefault="001F7B66" w:rsidP="001F7B66">
            <w:pPr>
              <w:ind w:left="90"/>
              <w:jc w:val="center"/>
              <w:rPr>
                <w:sz w:val="24"/>
                <w:szCs w:val="20"/>
              </w:rPr>
            </w:pPr>
            <w:r w:rsidRPr="00C91632">
              <w:rPr>
                <w:sz w:val="24"/>
                <w:szCs w:val="20"/>
              </w:rPr>
              <w:t>UBND QUẬN TÂN BÌNH</w:t>
            </w:r>
          </w:p>
          <w:p w:rsidR="001F7B66" w:rsidRPr="00C91632" w:rsidRDefault="001F7B66" w:rsidP="001F7B66">
            <w:pPr>
              <w:ind w:left="18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A0C09" wp14:editId="2BFC90FC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438150</wp:posOffset>
                      </wp:positionV>
                      <wp:extent cx="1685925" cy="2952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7B66" w:rsidRPr="002B37EF" w:rsidRDefault="001F7B66" w:rsidP="001F7B66">
                                  <w:pPr>
                                    <w:ind w:left="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t xml:space="preserve">ĐỀ </w:t>
                                  </w:r>
                                  <w:r>
                                    <w:rPr>
                                      <w:lang w:val="vi-VN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8.9pt;margin-top:34.5pt;width:132.7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" fillcolor="white [3201]" strokecolor="black [3200]" strokeweight="2pt">
                      <v:textbox>
                        <w:txbxContent>
                          <w:p w:rsidR="001F7B66" w:rsidRPr="002B37EF" w:rsidRDefault="001F7B66" w:rsidP="001F7B66">
                            <w:pPr>
                              <w:ind w:left="0"/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t xml:space="preserve">ĐỀ </w:t>
                            </w:r>
                            <w:r>
                              <w:rPr>
                                <w:lang w:val="vi-VN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52D39D" wp14:editId="6B8CED1F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219075</wp:posOffset>
                      </wp:positionV>
                      <wp:extent cx="8477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pt,17.25pt" to="145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" strokecolor="black [3040]"/>
                  </w:pict>
                </mc:Fallback>
              </mc:AlternateContent>
            </w:r>
            <w:r w:rsidRPr="00C91632">
              <w:rPr>
                <w:b/>
                <w:bCs/>
                <w:sz w:val="24"/>
                <w:szCs w:val="20"/>
              </w:rPr>
              <w:t>TRƯỜNG THCS PHẠM NGỌC THẠCH</w:t>
            </w:r>
          </w:p>
        </w:tc>
        <w:tc>
          <w:tcPr>
            <w:tcW w:w="281" w:type="dxa"/>
          </w:tcPr>
          <w:p w:rsidR="001F7B66" w:rsidRDefault="001F7B66" w:rsidP="00880DE9">
            <w:bookmarkStart w:id="0" w:name="_GoBack"/>
            <w:bookmarkEnd w:id="0"/>
          </w:p>
        </w:tc>
        <w:tc>
          <w:tcPr>
            <w:tcW w:w="4496" w:type="dxa"/>
          </w:tcPr>
          <w:p w:rsidR="001F7B66" w:rsidRPr="00C91632" w:rsidRDefault="001F7B66" w:rsidP="001F7B66">
            <w:pPr>
              <w:ind w:left="151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C91632">
              <w:rPr>
                <w:b/>
                <w:bCs/>
              </w:rPr>
              <w:t xml:space="preserve">ĐỀ KIỂM TRA HỌC KỲ </w:t>
            </w:r>
            <w:r>
              <w:rPr>
                <w:b/>
                <w:bCs/>
              </w:rPr>
              <w:t>I</w:t>
            </w:r>
          </w:p>
          <w:p w:rsidR="001F7B66" w:rsidRPr="00BB1791" w:rsidRDefault="001F7B66" w:rsidP="001F7B66">
            <w:pPr>
              <w:ind w:left="151"/>
              <w:jc w:val="center"/>
              <w:rPr>
                <w:rFonts w:ascii="Calibri" w:hAnsi="Calibri"/>
                <w:b/>
                <w:bCs/>
                <w:sz w:val="22"/>
                <w:lang w:val="vi-VN"/>
              </w:rPr>
            </w:pPr>
            <w:r w:rsidRPr="00C91632">
              <w:rPr>
                <w:b/>
                <w:bCs/>
              </w:rPr>
              <w:t>NĂM HỌC 20</w:t>
            </w:r>
            <w:r>
              <w:rPr>
                <w:b/>
                <w:bCs/>
                <w:lang w:val="vi-VN"/>
              </w:rPr>
              <w:t>20</w:t>
            </w:r>
            <w:r w:rsidRPr="00C91632">
              <w:rPr>
                <w:b/>
                <w:bCs/>
              </w:rPr>
              <w:t xml:space="preserve"> - 202</w:t>
            </w:r>
            <w:r>
              <w:rPr>
                <w:b/>
                <w:bCs/>
                <w:lang w:val="vi-VN"/>
              </w:rPr>
              <w:t>1</w:t>
            </w:r>
          </w:p>
          <w:p w:rsidR="001F7B66" w:rsidRPr="001F7B66" w:rsidRDefault="001F7B66" w:rsidP="001F7B66">
            <w:pPr>
              <w:ind w:left="151"/>
              <w:jc w:val="center"/>
              <w:rPr>
                <w:rFonts w:ascii="Calibri" w:hAnsi="Calibri"/>
                <w:b/>
                <w:bCs/>
                <w:sz w:val="22"/>
                <w:lang w:val="vi-VN"/>
              </w:rPr>
            </w:pPr>
            <w:r w:rsidRPr="00C91632">
              <w:rPr>
                <w:b/>
                <w:bCs/>
              </w:rPr>
              <w:t xml:space="preserve">MÔN </w:t>
            </w:r>
            <w:r>
              <w:rPr>
                <w:b/>
                <w:bCs/>
              </w:rPr>
              <w:t>TOÁN</w:t>
            </w:r>
            <w:r w:rsidRPr="00C91632">
              <w:rPr>
                <w:b/>
                <w:bCs/>
              </w:rPr>
              <w:t xml:space="preserve"> - LỚP </w:t>
            </w:r>
            <w:r>
              <w:rPr>
                <w:b/>
                <w:bCs/>
                <w:lang w:val="vi-VN"/>
              </w:rPr>
              <w:t>7</w:t>
            </w:r>
          </w:p>
          <w:p w:rsidR="001F7B66" w:rsidRPr="00BD44B8" w:rsidRDefault="001F7B66" w:rsidP="001F7B66">
            <w:pPr>
              <w:ind w:left="151"/>
              <w:jc w:val="center"/>
              <w:rPr>
                <w:rFonts w:ascii="Calibri" w:hAnsi="Calibri"/>
                <w:i/>
                <w:iCs/>
                <w:sz w:val="22"/>
                <w:lang w:val="vi-VN"/>
              </w:rPr>
            </w:pPr>
            <w:r w:rsidRPr="00BD44B8">
              <w:rPr>
                <w:i/>
                <w:iCs/>
                <w:lang w:val="vi-VN"/>
              </w:rPr>
              <w:t>Thời gian làm bài: 90 phút</w:t>
            </w:r>
          </w:p>
          <w:p w:rsidR="001F7B66" w:rsidRPr="00BD44B8" w:rsidRDefault="001F7B66" w:rsidP="001F7B66">
            <w:pPr>
              <w:ind w:left="151"/>
              <w:jc w:val="center"/>
              <w:rPr>
                <w:lang w:val="vi-VN"/>
              </w:rPr>
            </w:pPr>
            <w:r w:rsidRPr="00BD44B8">
              <w:rPr>
                <w:i/>
                <w:iCs/>
                <w:lang w:val="vi-VN"/>
              </w:rPr>
              <w:t>(Không kể thời gian phát đề)</w:t>
            </w:r>
          </w:p>
        </w:tc>
      </w:tr>
    </w:tbl>
    <w:p w:rsidR="00321A39" w:rsidRPr="001379FE" w:rsidRDefault="00321A39" w:rsidP="00F3362B">
      <w:pPr>
        <w:spacing w:after="0"/>
        <w:ind w:left="0"/>
        <w:rPr>
          <w:rFonts w:cstheme="minorBidi"/>
          <w:bCs w:val="0"/>
          <w:lang w:val="vi-VN"/>
        </w:rPr>
      </w:pPr>
      <w:r w:rsidRPr="001379FE">
        <w:rPr>
          <w:rFonts w:cstheme="minorBidi"/>
          <w:b/>
          <w:u w:val="single"/>
          <w:lang w:val="sv-SE"/>
        </w:rPr>
        <w:t>Bài 1:</w:t>
      </w:r>
      <w:r w:rsidRPr="001379FE">
        <w:rPr>
          <w:rFonts w:cstheme="minorBidi"/>
          <w:bCs w:val="0"/>
          <w:lang w:val="sv-SE"/>
        </w:rPr>
        <w:t xml:space="preserve"> ( </w:t>
      </w:r>
      <w:r w:rsidR="002174A5" w:rsidRPr="001379FE">
        <w:rPr>
          <w:rFonts w:cstheme="minorBidi"/>
          <w:bCs w:val="0"/>
          <w:lang w:val="vi-VN"/>
        </w:rPr>
        <w:t>1</w:t>
      </w:r>
      <w:r w:rsidRPr="001379FE">
        <w:rPr>
          <w:rFonts w:cstheme="minorBidi"/>
          <w:bCs w:val="0"/>
          <w:lang w:val="vi-VN"/>
        </w:rPr>
        <w:t xml:space="preserve">,5 </w:t>
      </w:r>
      <w:r w:rsidRPr="001379FE">
        <w:rPr>
          <w:rFonts w:cstheme="minorBidi"/>
          <w:bCs w:val="0"/>
          <w:lang w:val="sv-SE"/>
        </w:rPr>
        <w:t>điể</w:t>
      </w:r>
      <w:r w:rsidR="00C53F70">
        <w:rPr>
          <w:rFonts w:cstheme="minorBidi"/>
          <w:bCs w:val="0"/>
          <w:lang w:val="sv-SE"/>
        </w:rPr>
        <w:t>m)</w:t>
      </w:r>
      <w:r w:rsidRPr="001379FE">
        <w:rPr>
          <w:rFonts w:cstheme="minorBidi"/>
          <w:bCs w:val="0"/>
          <w:lang w:val="sv-SE"/>
        </w:rPr>
        <w:t xml:space="preserve"> </w:t>
      </w:r>
      <w:r w:rsidRPr="001379FE">
        <w:rPr>
          <w:rFonts w:cstheme="minorBidi"/>
          <w:bCs w:val="0"/>
          <w:lang w:val="vi-VN"/>
        </w:rPr>
        <w:t>Thực hiện phép tính</w:t>
      </w:r>
      <w:r w:rsidR="001F7B66">
        <w:rPr>
          <w:rFonts w:cstheme="minorBidi"/>
          <w:bCs w:val="0"/>
          <w:lang w:val="vi-VN"/>
        </w:rPr>
        <w:t xml:space="preserve"> </w:t>
      </w:r>
      <w:r w:rsidRPr="001379FE">
        <w:rPr>
          <w:rFonts w:cstheme="minorBidi"/>
          <w:bCs w:val="0"/>
          <w:lang w:val="vi-VN"/>
        </w:rPr>
        <w:t>:</w:t>
      </w:r>
    </w:p>
    <w:p w:rsidR="00321A39" w:rsidRPr="001379FE" w:rsidRDefault="00321A39" w:rsidP="00F3362B">
      <w:pPr>
        <w:spacing w:after="0"/>
        <w:ind w:left="0"/>
        <w:rPr>
          <w:rFonts w:cstheme="minorBidi"/>
          <w:bCs w:val="0"/>
          <w:lang w:val="vi-VN"/>
        </w:rPr>
      </w:pPr>
      <w:r w:rsidRPr="001379FE">
        <w:rPr>
          <w:rFonts w:cstheme="minorBidi"/>
          <w:bCs w:val="0"/>
          <w:lang w:val="vi-VN"/>
        </w:rPr>
        <w:t xml:space="preserve">     </w:t>
      </w:r>
      <w:r w:rsidR="00753BFB" w:rsidRPr="001379FE">
        <w:rPr>
          <w:rFonts w:cstheme="minorBidi"/>
          <w:bCs w:val="0"/>
          <w:lang w:val="vi-VN"/>
        </w:rPr>
        <w:t>a</w:t>
      </w:r>
      <w:r w:rsidRPr="001379FE">
        <w:rPr>
          <w:rFonts w:cstheme="minorBidi"/>
          <w:bCs w:val="0"/>
          <w:lang w:val="vi-VN"/>
        </w:rPr>
        <w:t xml:space="preserve">) </w:t>
      </w:r>
      <w:r w:rsidR="00F56C01" w:rsidRPr="001379FE">
        <w:rPr>
          <w:position w:val="-32"/>
        </w:rPr>
        <w:object w:dxaOrig="23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42pt" o:ole="">
            <v:imagedata r:id="rId6" o:title=""/>
          </v:shape>
          <o:OLEObject Type="Embed" ProgID="Equation.DSMT4" ShapeID="_x0000_i1025" DrawAspect="Content" ObjectID="_1666273691" r:id="rId7"/>
        </w:object>
      </w:r>
      <w:r w:rsidR="00753BFB" w:rsidRPr="001379FE">
        <w:rPr>
          <w:position w:val="-32"/>
          <w:lang w:val="vi-VN"/>
        </w:rPr>
        <w:tab/>
      </w:r>
      <w:r w:rsidR="00753BFB" w:rsidRPr="001379FE">
        <w:rPr>
          <w:rFonts w:cstheme="minorBidi"/>
          <w:bCs w:val="0"/>
          <w:lang w:val="vi-VN"/>
        </w:rPr>
        <w:t xml:space="preserve">  b</w:t>
      </w:r>
      <w:r w:rsidRPr="001379FE">
        <w:rPr>
          <w:rFonts w:cstheme="minorBidi"/>
          <w:bCs w:val="0"/>
          <w:lang w:val="vi-VN"/>
        </w:rPr>
        <w:t xml:space="preserve">) </w:t>
      </w:r>
      <w:r w:rsidR="00FC3321" w:rsidRPr="001379FE">
        <w:rPr>
          <w:rFonts w:cstheme="minorBidi"/>
          <w:bCs w:val="0"/>
          <w:position w:val="-30"/>
          <w:lang w:val="vi-VN"/>
        </w:rPr>
        <w:object w:dxaOrig="2700" w:dyaOrig="780">
          <v:shape id="_x0000_i1026" type="#_x0000_t75" style="width:135pt;height:39pt" o:ole="">
            <v:imagedata r:id="rId8" o:title=""/>
          </v:shape>
          <o:OLEObject Type="Embed" ProgID="Equation.DSMT4" ShapeID="_x0000_i1026" DrawAspect="Content" ObjectID="_1666273692" r:id="rId9"/>
        </w:object>
      </w:r>
      <w:r w:rsidR="00753BFB" w:rsidRPr="001379FE">
        <w:rPr>
          <w:rFonts w:cstheme="minorBidi"/>
          <w:bCs w:val="0"/>
          <w:position w:val="-30"/>
          <w:lang w:val="vi-VN"/>
        </w:rPr>
        <w:tab/>
      </w:r>
      <w:r w:rsidR="00753BFB" w:rsidRPr="001379FE">
        <w:rPr>
          <w:rFonts w:cstheme="minorBidi"/>
          <w:bCs w:val="0"/>
          <w:lang w:val="vi-VN"/>
        </w:rPr>
        <w:t xml:space="preserve">     c</w:t>
      </w:r>
      <w:r w:rsidRPr="001379FE">
        <w:rPr>
          <w:rFonts w:cstheme="minorBidi"/>
          <w:bCs w:val="0"/>
          <w:lang w:val="vi-VN"/>
        </w:rPr>
        <w:t xml:space="preserve">) </w:t>
      </w:r>
      <w:r w:rsidR="000931F2" w:rsidRPr="001379FE">
        <w:rPr>
          <w:rFonts w:cstheme="minorBidi"/>
          <w:bCs w:val="0"/>
          <w:position w:val="-26"/>
          <w:lang w:val="vi-VN"/>
        </w:rPr>
        <w:object w:dxaOrig="78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66273693" r:id="rId11"/>
        </w:object>
      </w:r>
      <w:r w:rsidRPr="001379FE">
        <w:rPr>
          <w:rFonts w:cstheme="minorBidi"/>
          <w:bCs w:val="0"/>
          <w:lang w:val="vi-VN"/>
        </w:rPr>
        <w:t xml:space="preserve"> </w:t>
      </w:r>
    </w:p>
    <w:p w:rsidR="00321A39" w:rsidRPr="001379FE" w:rsidRDefault="00321A39" w:rsidP="00F3362B">
      <w:pPr>
        <w:spacing w:after="0"/>
        <w:ind w:left="0"/>
        <w:rPr>
          <w:rFonts w:cstheme="minorBidi"/>
          <w:bCs w:val="0"/>
          <w:lang w:val="vi-VN"/>
        </w:rPr>
      </w:pPr>
      <w:r w:rsidRPr="001379FE">
        <w:rPr>
          <w:rFonts w:cstheme="minorBidi"/>
          <w:b/>
          <w:u w:val="single"/>
          <w:lang w:val="sv-SE"/>
        </w:rPr>
        <w:t>Bài 2</w:t>
      </w:r>
      <w:r w:rsidR="001379FE">
        <w:rPr>
          <w:rFonts w:cstheme="minorBidi"/>
          <w:b/>
          <w:u w:val="single"/>
          <w:lang w:val="vi-VN"/>
        </w:rPr>
        <w:t>:</w:t>
      </w:r>
      <w:r w:rsidRPr="001379FE">
        <w:rPr>
          <w:rFonts w:cstheme="minorBidi"/>
          <w:bCs w:val="0"/>
          <w:lang w:val="sv-SE"/>
        </w:rPr>
        <w:t xml:space="preserve"> (</w:t>
      </w:r>
      <w:r w:rsidR="000E2AB1">
        <w:rPr>
          <w:rFonts w:cstheme="minorBidi"/>
          <w:bCs w:val="0"/>
          <w:lang w:val="vi-VN"/>
        </w:rPr>
        <w:t>1</w:t>
      </w:r>
      <w:r w:rsidR="00C53F70">
        <w:rPr>
          <w:rFonts w:cstheme="minorBidi"/>
          <w:bCs w:val="0"/>
          <w:lang w:val="vi-VN"/>
        </w:rPr>
        <w:t>,5</w:t>
      </w:r>
      <w:r w:rsidRPr="001379FE">
        <w:rPr>
          <w:rFonts w:cstheme="minorBidi"/>
          <w:bCs w:val="0"/>
          <w:lang w:val="sv-SE"/>
        </w:rPr>
        <w:t xml:space="preserve"> điểm) </w:t>
      </w:r>
      <w:r w:rsidRPr="001379FE">
        <w:rPr>
          <w:rFonts w:cstheme="minorBidi"/>
          <w:bCs w:val="0"/>
          <w:lang w:val="vi-VN"/>
        </w:rPr>
        <w:t>Tìm x, biế</w:t>
      </w:r>
      <w:r w:rsidR="001F7B66">
        <w:rPr>
          <w:rFonts w:cstheme="minorBidi"/>
          <w:bCs w:val="0"/>
          <w:lang w:val="vi-VN"/>
        </w:rPr>
        <w:t>t :</w:t>
      </w:r>
    </w:p>
    <w:p w:rsidR="00321A39" w:rsidRPr="000C2F1B" w:rsidRDefault="00753BFB" w:rsidP="00F3362B">
      <w:pPr>
        <w:spacing w:after="0"/>
        <w:rPr>
          <w:lang w:val="vi-VN"/>
        </w:rPr>
      </w:pPr>
      <w:r w:rsidRPr="001379FE">
        <w:t>a)</w:t>
      </w:r>
      <w:r w:rsidR="00362357" w:rsidRPr="00362357">
        <w:rPr>
          <w:position w:val="-26"/>
        </w:rPr>
        <w:object w:dxaOrig="1160" w:dyaOrig="680">
          <v:shape id="_x0000_i1066" type="#_x0000_t75" style="width:58.5pt;height:33.75pt" o:ole="">
            <v:imagedata r:id="rId12" o:title=""/>
          </v:shape>
          <o:OLEObject Type="Embed" ProgID="Equation.DSMT4" ShapeID="_x0000_i1066" DrawAspect="Content" ObjectID="_1666273694" r:id="rId13"/>
        </w:object>
      </w:r>
      <w:proofErr w:type="gramStart"/>
      <w:r w:rsidR="00321A39" w:rsidRPr="001379FE">
        <w:t xml:space="preserve"> </w:t>
      </w:r>
      <w:r w:rsidR="00362357">
        <w:tab/>
      </w:r>
      <w:r w:rsidR="00362357">
        <w:tab/>
      </w:r>
      <w:r w:rsidRPr="001379FE">
        <w:t>b)</w:t>
      </w:r>
      <w:r w:rsidR="00657F16" w:rsidRPr="001379FE">
        <w:rPr>
          <w:position w:val="-30"/>
        </w:rPr>
        <w:object w:dxaOrig="1240" w:dyaOrig="740">
          <v:shape id="_x0000_i1028" type="#_x0000_t75" style="width:62.25pt;height:36.75pt" o:ole="">
            <v:imagedata r:id="rId14" o:title=""/>
          </v:shape>
          <o:OLEObject Type="Embed" ProgID="Equation.DSMT4" ShapeID="_x0000_i1028" DrawAspect="Content" ObjectID="_1666273695" r:id="rId15"/>
        </w:object>
      </w:r>
      <w:r w:rsidR="00321A39" w:rsidRPr="001379FE">
        <w:t xml:space="preserve"> </w:t>
      </w:r>
      <w:r w:rsidR="000C2F1B">
        <w:rPr>
          <w:lang w:val="vi-VN"/>
        </w:rPr>
        <w:t xml:space="preserve"> </w:t>
      </w:r>
      <w:r w:rsidR="00362357">
        <w:rPr>
          <w:lang w:val="vi-VN"/>
        </w:rPr>
        <w:tab/>
      </w:r>
      <w:r w:rsidR="00362357">
        <w:rPr>
          <w:lang w:val="vi-VN"/>
        </w:rPr>
        <w:tab/>
        <w:t>c)</w:t>
      </w:r>
      <w:proofErr w:type="gramEnd"/>
      <w:r w:rsidR="00362357" w:rsidRPr="00362357">
        <w:rPr>
          <w:position w:val="-18"/>
          <w:lang w:val="vi-VN"/>
        </w:rPr>
        <w:object w:dxaOrig="1780" w:dyaOrig="499">
          <v:shape id="_x0000_i1067" type="#_x0000_t75" style="width:89.25pt;height:24.75pt" o:ole="">
            <v:imagedata r:id="rId16" o:title=""/>
          </v:shape>
          <o:OLEObject Type="Embed" ProgID="Equation.DSMT4" ShapeID="_x0000_i1067" DrawAspect="Content" ObjectID="_1666273696" r:id="rId17"/>
        </w:object>
      </w:r>
      <w:r w:rsidR="00362357">
        <w:rPr>
          <w:lang w:val="vi-VN"/>
        </w:rPr>
        <w:t xml:space="preserve"> </w:t>
      </w:r>
    </w:p>
    <w:p w:rsidR="00775EE3" w:rsidRPr="001379FE" w:rsidRDefault="00921C1D" w:rsidP="00F3362B">
      <w:pPr>
        <w:spacing w:after="0"/>
        <w:ind w:left="0"/>
        <w:rPr>
          <w:rFonts w:cstheme="minorBidi"/>
          <w:lang w:val="vi-VN"/>
        </w:rPr>
      </w:pPr>
      <w:r w:rsidRPr="001379FE">
        <w:rPr>
          <w:rFonts w:cstheme="minorBidi"/>
          <w:b/>
          <w:u w:val="single"/>
          <w:lang w:val="vi-VN"/>
        </w:rPr>
        <w:t>Bài 3:</w:t>
      </w:r>
      <w:r w:rsidR="00775EE3" w:rsidRPr="001379FE">
        <w:rPr>
          <w:rFonts w:cstheme="minorBidi"/>
          <w:lang w:val="vi-VN"/>
        </w:rPr>
        <w:t xml:space="preserve"> </w:t>
      </w:r>
      <w:r w:rsidR="002174A5" w:rsidRPr="001379FE">
        <w:rPr>
          <w:rFonts w:cstheme="minorBidi"/>
          <w:lang w:val="vi-VN"/>
        </w:rPr>
        <w:t>(</w:t>
      </w:r>
      <w:r w:rsidR="00C53F70">
        <w:rPr>
          <w:rFonts w:cstheme="minorBidi"/>
          <w:lang w:val="vi-VN"/>
        </w:rPr>
        <w:t>2</w:t>
      </w:r>
      <w:r w:rsidR="00F3362B">
        <w:rPr>
          <w:rFonts w:cstheme="minorBidi"/>
          <w:lang w:val="vi-VN"/>
        </w:rPr>
        <w:t xml:space="preserve"> </w:t>
      </w:r>
      <w:r w:rsidR="006E1975" w:rsidRPr="001379FE">
        <w:rPr>
          <w:rFonts w:cstheme="minorBidi"/>
          <w:lang w:val="vi-VN"/>
        </w:rPr>
        <w:t>đ</w:t>
      </w:r>
      <w:r w:rsidR="00F3362B">
        <w:rPr>
          <w:rFonts w:cstheme="minorBidi"/>
          <w:lang w:val="vi-VN"/>
        </w:rPr>
        <w:t>iểm</w:t>
      </w:r>
      <w:r w:rsidR="006E1975" w:rsidRPr="001379FE">
        <w:rPr>
          <w:rFonts w:cstheme="minorBidi"/>
          <w:lang w:val="vi-VN"/>
        </w:rPr>
        <w:t>)</w:t>
      </w:r>
      <w:r w:rsidR="00F3362B">
        <w:rPr>
          <w:rFonts w:cstheme="minorBidi"/>
          <w:lang w:val="vi-VN"/>
        </w:rPr>
        <w:t>1)</w:t>
      </w:r>
      <w:r w:rsidR="00775EE3" w:rsidRPr="001379FE">
        <w:rPr>
          <w:rFonts w:cstheme="minorBidi"/>
          <w:lang w:val="vi-VN"/>
        </w:rPr>
        <w:t xml:space="preserve">Tìm x, y biết: </w:t>
      </w:r>
      <w:r w:rsidR="00775EE3" w:rsidRPr="001379FE">
        <w:rPr>
          <w:rFonts w:cstheme="minorBidi"/>
          <w:position w:val="-26"/>
          <w:lang w:val="vi-VN"/>
        </w:rPr>
        <w:object w:dxaOrig="680" w:dyaOrig="680">
          <v:shape id="_x0000_i1029" type="#_x0000_t75" style="width:34.5pt;height:34.5pt" o:ole="">
            <v:imagedata r:id="rId18" o:title=""/>
          </v:shape>
          <o:OLEObject Type="Embed" ProgID="Equation.DSMT4" ShapeID="_x0000_i1029" DrawAspect="Content" ObjectID="_1666273697" r:id="rId19"/>
        </w:object>
      </w:r>
      <w:r w:rsidR="00775EE3" w:rsidRPr="001379FE">
        <w:rPr>
          <w:rFonts w:cstheme="minorBidi"/>
          <w:lang w:val="vi-VN"/>
        </w:rPr>
        <w:t xml:space="preserve"> và x – 3y</w:t>
      </w:r>
      <w:r w:rsidR="00661B67" w:rsidRPr="001379FE">
        <w:rPr>
          <w:rFonts w:cstheme="minorBidi"/>
          <w:lang w:val="vi-VN"/>
        </w:rPr>
        <w:t xml:space="preserve"> = </w:t>
      </w:r>
      <w:r w:rsidR="00E97E69" w:rsidRPr="001379FE">
        <w:rPr>
          <w:rFonts w:cstheme="minorBidi"/>
          <w:lang w:val="vi-VN"/>
        </w:rPr>
        <w:t xml:space="preserve"> 21</w:t>
      </w:r>
    </w:p>
    <w:p w:rsidR="00775EE3" w:rsidRDefault="00F3362B" w:rsidP="00F3362B">
      <w:pPr>
        <w:spacing w:after="0"/>
        <w:ind w:firstLine="720"/>
        <w:rPr>
          <w:lang w:val="vi-VN"/>
        </w:rPr>
      </w:pPr>
      <w:r>
        <w:rPr>
          <w:lang w:val="vi-VN"/>
        </w:rPr>
        <w:t>2)</w:t>
      </w:r>
      <w:r w:rsidR="00775EE3" w:rsidRPr="001379FE">
        <w:t xml:space="preserve">Cho biết x, y là hai đại lượng tỉ lệ </w:t>
      </w:r>
      <w:r w:rsidR="00775EE3" w:rsidRPr="00F3362B">
        <w:rPr>
          <w:lang w:val="vi-VN"/>
        </w:rPr>
        <w:t>nghịch</w:t>
      </w:r>
      <w:r w:rsidR="00775EE3" w:rsidRPr="001379FE">
        <w:t xml:space="preserve"> với nhau. Vẽ lại bảng sau rồi điền các số thích hợp vào ô trống: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8819EE" w:rsidTr="008819EE">
        <w:tc>
          <w:tcPr>
            <w:tcW w:w="1540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1540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40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-3</w:t>
            </w:r>
          </w:p>
        </w:tc>
        <w:tc>
          <w:tcPr>
            <w:tcW w:w="1540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541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</w:p>
        </w:tc>
        <w:tc>
          <w:tcPr>
            <w:tcW w:w="1541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</w:p>
        </w:tc>
      </w:tr>
      <w:tr w:rsidR="008819EE" w:rsidTr="008819EE">
        <w:tc>
          <w:tcPr>
            <w:tcW w:w="1540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y</w:t>
            </w:r>
          </w:p>
        </w:tc>
        <w:tc>
          <w:tcPr>
            <w:tcW w:w="1540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-12</w:t>
            </w:r>
          </w:p>
        </w:tc>
        <w:tc>
          <w:tcPr>
            <w:tcW w:w="1540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</w:p>
        </w:tc>
        <w:tc>
          <w:tcPr>
            <w:tcW w:w="1540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</w:p>
        </w:tc>
        <w:tc>
          <w:tcPr>
            <w:tcW w:w="1541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1541" w:type="dxa"/>
          </w:tcPr>
          <w:p w:rsidR="008819EE" w:rsidRDefault="008819EE" w:rsidP="008819EE">
            <w:pPr>
              <w:spacing w:after="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</w:tr>
    </w:tbl>
    <w:p w:rsidR="008819EE" w:rsidRPr="008819EE" w:rsidRDefault="008819EE" w:rsidP="008819EE">
      <w:pPr>
        <w:spacing w:after="0"/>
        <w:ind w:left="0"/>
        <w:jc w:val="center"/>
        <w:rPr>
          <w:lang w:val="vi-VN"/>
        </w:rPr>
      </w:pPr>
    </w:p>
    <w:p w:rsidR="00321A39" w:rsidRPr="001379FE" w:rsidRDefault="00DC7200" w:rsidP="00321A39">
      <w:pPr>
        <w:spacing w:line="276" w:lineRule="auto"/>
        <w:ind w:left="0"/>
        <w:rPr>
          <w:rFonts w:cstheme="minorBidi"/>
          <w:bCs w:val="0"/>
        </w:rPr>
      </w:pPr>
      <w:r w:rsidRPr="001379FE">
        <w:rPr>
          <w:rFonts w:cstheme="minorBidi"/>
          <w:b/>
          <w:u w:val="single"/>
          <w:lang w:val="sv-SE"/>
        </w:rPr>
        <w:t xml:space="preserve">Bài </w:t>
      </w:r>
      <w:r w:rsidRPr="001379FE">
        <w:rPr>
          <w:rFonts w:cstheme="minorBidi"/>
          <w:b/>
          <w:u w:val="single"/>
          <w:lang w:val="vi-VN"/>
        </w:rPr>
        <w:t>4</w:t>
      </w:r>
      <w:r w:rsidR="001379FE">
        <w:rPr>
          <w:rFonts w:cstheme="minorBidi"/>
          <w:b/>
          <w:u w:val="single"/>
          <w:lang w:val="vi-VN"/>
        </w:rPr>
        <w:t>:</w:t>
      </w:r>
      <w:r w:rsidR="00321A39" w:rsidRPr="001379FE">
        <w:rPr>
          <w:rFonts w:cstheme="minorBidi"/>
          <w:bCs w:val="0"/>
          <w:lang w:val="sv-SE"/>
        </w:rPr>
        <w:t xml:space="preserve"> (1</w:t>
      </w:r>
      <w:r w:rsidR="00C53F70">
        <w:rPr>
          <w:rFonts w:cstheme="minorBidi"/>
          <w:bCs w:val="0"/>
          <w:lang w:val="vi-VN"/>
        </w:rPr>
        <w:t xml:space="preserve">,5 </w:t>
      </w:r>
      <w:r w:rsidR="00F3362B">
        <w:rPr>
          <w:rFonts w:cstheme="minorBidi"/>
          <w:bCs w:val="0"/>
          <w:lang w:val="vi-VN"/>
        </w:rPr>
        <w:t>điểm</w:t>
      </w:r>
      <w:r w:rsidR="00DD3E03" w:rsidRPr="001379FE">
        <w:rPr>
          <w:rFonts w:cstheme="minorBidi"/>
          <w:bCs w:val="0"/>
          <w:lang w:val="sv-SE"/>
        </w:rPr>
        <w:t>)</w:t>
      </w:r>
      <w:r w:rsidR="00DD3E03" w:rsidRPr="001379FE">
        <w:rPr>
          <w:rFonts w:cstheme="minorBidi"/>
          <w:bCs w:val="0"/>
          <w:lang w:val="vi-VN"/>
        </w:rPr>
        <w:t xml:space="preserve"> </w:t>
      </w:r>
      <w:r w:rsidR="00E91618" w:rsidRPr="001379FE">
        <w:rPr>
          <w:rFonts w:cstheme="minorBidi"/>
          <w:bCs w:val="0"/>
          <w:lang w:val="vi-VN"/>
        </w:rPr>
        <w:t>Bác Năm có một mảnh vườn hình chữ nhật có diện tích là 60m</w:t>
      </w:r>
      <w:r w:rsidR="00E91618" w:rsidRPr="001379FE">
        <w:rPr>
          <w:rFonts w:cstheme="minorBidi"/>
          <w:bCs w:val="0"/>
          <w:vertAlign w:val="superscript"/>
          <w:lang w:val="vi-VN"/>
        </w:rPr>
        <w:t>2</w:t>
      </w:r>
      <w:r w:rsidR="00E91618" w:rsidRPr="001379FE">
        <w:rPr>
          <w:rFonts w:cstheme="minorBidi"/>
          <w:bCs w:val="0"/>
          <w:lang w:val="vi-VN"/>
        </w:rPr>
        <w:t xml:space="preserve"> ở cạnh nhà. Bác muốn chia mảnh vườn thành ba phần: một phần để trồng rau sạch , một phần để nuôi gà, còn phần thứ ba bác làm sân chơi. Biết diện tích của mỗi phần kể trên lần lượt tỉ lệ với các số 3; 4; 5. Em hãy tính diện tích của phần trồng rau, phần nuôi gà, phần sân chơi mà bác Năm đã chia ?</w:t>
      </w:r>
    </w:p>
    <w:p w:rsidR="00321A39" w:rsidRDefault="00C53F70" w:rsidP="00F3362B">
      <w:pPr>
        <w:ind w:left="0"/>
        <w:rPr>
          <w:lang w:val="vi-VN"/>
        </w:rPr>
      </w:pPr>
      <w:r>
        <w:rPr>
          <w:rFonts w:cstheme="minorBidi"/>
          <w:b/>
          <w:bCs w:val="0"/>
          <w:u w:val="single"/>
          <w:lang w:val="vi-VN"/>
        </w:rPr>
        <w:t>Bài 5</w:t>
      </w:r>
      <w:r w:rsidR="00F3362B" w:rsidRPr="001379FE">
        <w:rPr>
          <w:rFonts w:cstheme="minorBidi"/>
          <w:b/>
          <w:bCs w:val="0"/>
          <w:u w:val="single"/>
          <w:lang w:val="vi-VN"/>
        </w:rPr>
        <w:t>:</w:t>
      </w:r>
      <w:r>
        <w:rPr>
          <w:rFonts w:cstheme="minorBidi"/>
          <w:bCs w:val="0"/>
          <w:lang w:val="vi-VN"/>
        </w:rPr>
        <w:t xml:space="preserve"> (1 </w:t>
      </w:r>
      <w:r w:rsidR="00F3362B" w:rsidRPr="001379FE">
        <w:rPr>
          <w:rFonts w:cstheme="minorBidi"/>
          <w:bCs w:val="0"/>
          <w:lang w:val="vi-VN"/>
        </w:rPr>
        <w:t>đ</w:t>
      </w:r>
      <w:r w:rsidR="00F3362B">
        <w:rPr>
          <w:rFonts w:cstheme="minorBidi"/>
          <w:bCs w:val="0"/>
          <w:lang w:val="vi-VN"/>
        </w:rPr>
        <w:t>iểm</w:t>
      </w:r>
      <w:r>
        <w:rPr>
          <w:rFonts w:cstheme="minorBidi"/>
          <w:bCs w:val="0"/>
          <w:lang w:val="vi-VN"/>
        </w:rPr>
        <w:t xml:space="preserve">) </w:t>
      </w:r>
      <w:r w:rsidR="00321A39" w:rsidRPr="00F3362B">
        <w:t>Chuẩn bị đón lễ Noel</w:t>
      </w:r>
      <w:r w:rsidR="00F15B6C" w:rsidRPr="00F3362B">
        <w:t>, m</w:t>
      </w:r>
      <w:r w:rsidR="00321A39" w:rsidRPr="00F3362B">
        <w:t>ột cửa hàng chuyên bán gi</w:t>
      </w:r>
      <w:r w:rsidR="00F15B6C" w:rsidRPr="00F3362B">
        <w:t>à</w:t>
      </w:r>
      <w:r w:rsidR="00321A39" w:rsidRPr="00F3362B">
        <w:t>y dép và túi xách</w:t>
      </w:r>
      <w:r w:rsidR="00927314" w:rsidRPr="00F3362B">
        <w:t xml:space="preserve"> cho người lớn và trẻ em</w:t>
      </w:r>
      <w:r w:rsidR="00321A39" w:rsidRPr="00F3362B">
        <w:t xml:space="preserve"> có chương trình khuyến mãi giảm 20%</w:t>
      </w:r>
      <w:r w:rsidR="00F15B6C" w:rsidRPr="00F3362B">
        <w:t xml:space="preserve"> trên giá niêm yết</w:t>
      </w:r>
      <w:r w:rsidR="00321A39" w:rsidRPr="00F3362B">
        <w:t xml:space="preserve"> cho các mặt hàng gi</w:t>
      </w:r>
      <w:r w:rsidR="00F15B6C" w:rsidRPr="00F3362B">
        <w:t>à</w:t>
      </w:r>
      <w:r w:rsidR="00321A39" w:rsidRPr="00F3362B">
        <w:t>y dép và túi xách</w:t>
      </w:r>
      <w:r w:rsidR="00927314" w:rsidRPr="00F3362B">
        <w:t xml:space="preserve">. Mẹ bạn </w:t>
      </w:r>
      <w:proofErr w:type="gramStart"/>
      <w:r w:rsidR="00927314" w:rsidRPr="00F3362B">
        <w:t>An</w:t>
      </w:r>
      <w:proofErr w:type="gramEnd"/>
      <w:r w:rsidR="00321A39" w:rsidRPr="00F3362B">
        <w:t xml:space="preserve"> đã mua ở cửa hàng đó mộ</w:t>
      </w:r>
      <w:r w:rsidR="00927314" w:rsidRPr="00F3362B">
        <w:t>t đôi giày cho bạn An</w:t>
      </w:r>
      <w:r w:rsidR="00321A39" w:rsidRPr="00F3362B">
        <w:t xml:space="preserve"> và mộ</w:t>
      </w:r>
      <w:r w:rsidR="00927314" w:rsidRPr="00F3362B">
        <w:t>t túi xách cho mẹ bạn ấy</w:t>
      </w:r>
      <w:r w:rsidR="00321A39" w:rsidRPr="00F3362B">
        <w:t>. Hỏ</w:t>
      </w:r>
      <w:r w:rsidR="00927314" w:rsidRPr="00F3362B">
        <w:t>i mẹ bạn An</w:t>
      </w:r>
      <w:r w:rsidR="00321A39" w:rsidRPr="00F3362B">
        <w:t xml:space="preserve"> phải trả cửa hàng đó tổng cộng bao nhiêu </w:t>
      </w:r>
      <w:proofErr w:type="gramStart"/>
      <w:r w:rsidR="00321A39" w:rsidRPr="00F3362B">
        <w:t>tiền ?</w:t>
      </w:r>
      <w:proofErr w:type="gramEnd"/>
      <w:r w:rsidR="00321A39" w:rsidRPr="00F3362B">
        <w:t xml:space="preserve"> Biết giá </w:t>
      </w:r>
      <w:r w:rsidR="00F15B6C" w:rsidRPr="00F3362B">
        <w:t>niêm yết</w:t>
      </w:r>
      <w:r w:rsidR="00321A39" w:rsidRPr="00F3362B">
        <w:t xml:space="preserve"> củ</w:t>
      </w:r>
      <w:r w:rsidR="00927314" w:rsidRPr="00F3362B">
        <w:t>a đôi giày là 45</w:t>
      </w:r>
      <w:r w:rsidR="00F3362B" w:rsidRPr="00F3362B">
        <w:t>0</w:t>
      </w:r>
      <w:r w:rsidR="00F15B6C" w:rsidRPr="00F3362B">
        <w:t>000</w:t>
      </w:r>
      <w:r w:rsidR="00F3362B" w:rsidRPr="00F3362B">
        <w:t xml:space="preserve"> </w:t>
      </w:r>
      <w:proofErr w:type="gramStart"/>
      <w:r w:rsidR="00321A39" w:rsidRPr="00F3362B">
        <w:t>đồng</w:t>
      </w:r>
      <w:r w:rsidR="00F3362B" w:rsidRPr="00F3362B">
        <w:t xml:space="preserve"> </w:t>
      </w:r>
      <w:r w:rsidR="00321A39" w:rsidRPr="00F3362B">
        <w:t>,</w:t>
      </w:r>
      <w:proofErr w:type="gramEnd"/>
      <w:r w:rsidR="00321A39" w:rsidRPr="00F3362B">
        <w:t xml:space="preserve"> củ</w:t>
      </w:r>
      <w:r w:rsidR="00927314" w:rsidRPr="00F3362B">
        <w:t xml:space="preserve">a túi xách là </w:t>
      </w:r>
      <w:r w:rsidR="00F15B6C" w:rsidRPr="00F3362B">
        <w:br/>
      </w:r>
      <w:r w:rsidR="00927314" w:rsidRPr="00F3362B">
        <w:t>73</w:t>
      </w:r>
      <w:r w:rsidR="00F3362B" w:rsidRPr="00F3362B">
        <w:t>0</w:t>
      </w:r>
      <w:r w:rsidR="00321A39" w:rsidRPr="00F3362B">
        <w:t xml:space="preserve">000 đồng. </w:t>
      </w:r>
    </w:p>
    <w:p w:rsidR="00DC7200" w:rsidRPr="001379FE" w:rsidRDefault="00DC7200" w:rsidP="00321A39">
      <w:pPr>
        <w:spacing w:before="120" w:line="276" w:lineRule="auto"/>
        <w:ind w:left="0"/>
        <w:rPr>
          <w:rFonts w:cstheme="minorBidi"/>
          <w:bCs w:val="0"/>
          <w:lang w:val="vi-VN"/>
        </w:rPr>
      </w:pPr>
      <w:r w:rsidRPr="001379FE">
        <w:rPr>
          <w:rFonts w:cstheme="minorBidi"/>
          <w:b/>
          <w:bCs w:val="0"/>
          <w:u w:val="single"/>
          <w:lang w:val="vi-VN"/>
        </w:rPr>
        <w:t>Bài 6:</w:t>
      </w:r>
      <w:r w:rsidR="002174A5" w:rsidRPr="001379FE">
        <w:rPr>
          <w:rFonts w:cstheme="minorBidi"/>
          <w:bCs w:val="0"/>
          <w:lang w:val="vi-VN"/>
        </w:rPr>
        <w:t xml:space="preserve"> (</w:t>
      </w:r>
      <w:r w:rsidR="0081003C">
        <w:rPr>
          <w:rFonts w:cstheme="minorBidi"/>
          <w:bCs w:val="0"/>
          <w:lang w:val="vi-VN"/>
        </w:rPr>
        <w:t>2,5</w:t>
      </w:r>
      <w:r w:rsidR="00F3362B">
        <w:rPr>
          <w:rFonts w:cstheme="minorBidi"/>
          <w:bCs w:val="0"/>
          <w:lang w:val="vi-VN"/>
        </w:rPr>
        <w:t xml:space="preserve"> </w:t>
      </w:r>
      <w:r w:rsidR="002174A5" w:rsidRPr="001379FE">
        <w:rPr>
          <w:rFonts w:cstheme="minorBidi"/>
          <w:bCs w:val="0"/>
          <w:lang w:val="vi-VN"/>
        </w:rPr>
        <w:t>đ</w:t>
      </w:r>
      <w:r w:rsidR="00F3362B">
        <w:rPr>
          <w:rFonts w:cstheme="minorBidi"/>
          <w:bCs w:val="0"/>
          <w:lang w:val="vi-VN"/>
        </w:rPr>
        <w:t>iểm</w:t>
      </w:r>
      <w:r w:rsidR="002174A5" w:rsidRPr="001379FE">
        <w:rPr>
          <w:rFonts w:cstheme="minorBidi"/>
          <w:bCs w:val="0"/>
          <w:lang w:val="vi-VN"/>
        </w:rPr>
        <w:t xml:space="preserve">) </w:t>
      </w:r>
      <w:r w:rsidRPr="001379FE">
        <w:rPr>
          <w:rFonts w:cstheme="minorBidi"/>
          <w:bCs w:val="0"/>
          <w:lang w:val="vi-VN"/>
        </w:rPr>
        <w:t xml:space="preserve"> Cho tam giác ABC có AB &lt; AC. Gọi M là trung điểm của AC, trên tia đối của tia MB lấy điểm E sao cho MB = ME.</w:t>
      </w:r>
    </w:p>
    <w:p w:rsidR="00DC7200" w:rsidRPr="001379FE" w:rsidRDefault="00DC7200" w:rsidP="00DC7200">
      <w:pPr>
        <w:pStyle w:val="ListParagraph"/>
        <w:numPr>
          <w:ilvl w:val="0"/>
          <w:numId w:val="5"/>
        </w:numPr>
        <w:spacing w:before="120" w:line="276" w:lineRule="auto"/>
        <w:rPr>
          <w:rFonts w:cstheme="minorBidi"/>
          <w:bCs w:val="0"/>
          <w:lang w:val="vi-VN"/>
        </w:rPr>
      </w:pPr>
      <w:r w:rsidRPr="001379FE">
        <w:rPr>
          <w:rFonts w:cstheme="minorBidi"/>
          <w:bCs w:val="0"/>
          <w:lang w:val="vi-VN"/>
        </w:rPr>
        <w:t xml:space="preserve">Chứng minh: </w:t>
      </w:r>
      <w:r w:rsidRPr="001379FE">
        <w:rPr>
          <w:rFonts w:cstheme="minorBidi"/>
          <w:bCs w:val="0"/>
          <w:position w:val="-4"/>
          <w:lang w:val="vi-VN"/>
        </w:rPr>
        <w:object w:dxaOrig="1800" w:dyaOrig="260">
          <v:shape id="_x0000_i1030" type="#_x0000_t75" style="width:90pt;height:13.5pt" o:ole="">
            <v:imagedata r:id="rId20" o:title=""/>
          </v:shape>
          <o:OLEObject Type="Embed" ProgID="Equation.DSMT4" ShapeID="_x0000_i1030" DrawAspect="Content" ObjectID="_1666273698" r:id="rId21"/>
        </w:object>
      </w:r>
      <w:r w:rsidRPr="001379FE">
        <w:rPr>
          <w:rFonts w:cstheme="minorBidi"/>
          <w:bCs w:val="0"/>
          <w:lang w:val="vi-VN"/>
        </w:rPr>
        <w:t xml:space="preserve"> </w:t>
      </w:r>
    </w:p>
    <w:p w:rsidR="00DC7200" w:rsidRPr="001379FE" w:rsidRDefault="00DC7200" w:rsidP="00DC7200">
      <w:pPr>
        <w:pStyle w:val="ListParagraph"/>
        <w:numPr>
          <w:ilvl w:val="0"/>
          <w:numId w:val="5"/>
        </w:numPr>
        <w:spacing w:before="120" w:line="276" w:lineRule="auto"/>
        <w:rPr>
          <w:rFonts w:cstheme="minorBidi"/>
          <w:bCs w:val="0"/>
          <w:lang w:val="vi-VN"/>
        </w:rPr>
      </w:pPr>
      <w:r w:rsidRPr="001379FE">
        <w:rPr>
          <w:rFonts w:cstheme="minorBidi"/>
          <w:bCs w:val="0"/>
          <w:lang w:val="vi-VN"/>
        </w:rPr>
        <w:t>Chứng minh: AB // EC</w:t>
      </w:r>
    </w:p>
    <w:p w:rsidR="00DC7200" w:rsidRPr="001379FE" w:rsidRDefault="003D5892" w:rsidP="00DC7200">
      <w:pPr>
        <w:pStyle w:val="ListParagraph"/>
        <w:numPr>
          <w:ilvl w:val="0"/>
          <w:numId w:val="5"/>
        </w:numPr>
        <w:spacing w:before="120" w:line="276" w:lineRule="auto"/>
        <w:rPr>
          <w:rFonts w:cstheme="minorBidi"/>
          <w:bCs w:val="0"/>
          <w:lang w:val="vi-VN"/>
        </w:rPr>
      </w:pPr>
      <w:r w:rsidRPr="001379FE">
        <w:rPr>
          <w:rFonts w:cstheme="minorBidi"/>
          <w:bCs w:val="0"/>
          <w:lang w:val="vi-VN"/>
        </w:rPr>
        <w:t>Từ B kẻ tia Bx song song vớ</w:t>
      </w:r>
      <w:r w:rsidR="001379FE">
        <w:rPr>
          <w:rFonts w:cstheme="minorBidi"/>
          <w:bCs w:val="0"/>
          <w:lang w:val="vi-VN"/>
        </w:rPr>
        <w:t xml:space="preserve">i AC (tia Bx </w:t>
      </w:r>
      <w:r w:rsidRPr="001379FE">
        <w:rPr>
          <w:rFonts w:cstheme="minorBidi"/>
          <w:bCs w:val="0"/>
          <w:lang w:val="vi-VN"/>
        </w:rPr>
        <w:t>nằ</w:t>
      </w:r>
      <w:r w:rsidR="001379FE">
        <w:rPr>
          <w:rFonts w:cstheme="minorBidi"/>
          <w:bCs w:val="0"/>
          <w:lang w:val="vi-VN"/>
        </w:rPr>
        <w:t xml:space="preserve">m trên </w:t>
      </w:r>
      <w:r w:rsidRPr="001379FE">
        <w:rPr>
          <w:rFonts w:cstheme="minorBidi"/>
          <w:bCs w:val="0"/>
          <w:lang w:val="vi-VN"/>
        </w:rPr>
        <w:t xml:space="preserve">nửa mặt phẳng có bờ </w:t>
      </w:r>
      <w:r w:rsidR="001379FE">
        <w:rPr>
          <w:rFonts w:cstheme="minorBidi"/>
          <w:bCs w:val="0"/>
          <w:lang w:val="vi-VN"/>
        </w:rPr>
        <w:t xml:space="preserve">AB </w:t>
      </w:r>
      <w:r w:rsidRPr="001379FE">
        <w:rPr>
          <w:rFonts w:cstheme="minorBidi"/>
          <w:bCs w:val="0"/>
          <w:lang w:val="vi-VN"/>
        </w:rPr>
        <w:t>chứa C). Trên tia Bx lấy điểm K sao cho BK = AC. Chứng minh: ba điểm E, C, K thẳng hàng.</w:t>
      </w:r>
    </w:p>
    <w:p w:rsidR="003D5892" w:rsidRPr="001379FE" w:rsidRDefault="003D5892" w:rsidP="003D5892">
      <w:pPr>
        <w:spacing w:before="120" w:line="276" w:lineRule="auto"/>
        <w:ind w:left="0"/>
        <w:rPr>
          <w:rFonts w:cstheme="minorBidi"/>
          <w:bCs w:val="0"/>
          <w:lang w:val="vi-VN"/>
        </w:rPr>
      </w:pPr>
    </w:p>
    <w:p w:rsidR="007F783D" w:rsidRDefault="007F783D" w:rsidP="007F783D">
      <w:pPr>
        <w:ind w:left="0"/>
        <w:rPr>
          <w:b/>
          <w:color w:val="000000"/>
          <w:sz w:val="34"/>
          <w:lang w:val="vi-VN"/>
        </w:rPr>
      </w:pPr>
      <w:r w:rsidRPr="0042079E">
        <w:rPr>
          <w:b/>
          <w:color w:val="000000"/>
          <w:sz w:val="34"/>
        </w:rPr>
        <w:lastRenderedPageBreak/>
        <w:t xml:space="preserve">Hướng dẫn </w:t>
      </w:r>
      <w:r>
        <w:rPr>
          <w:b/>
          <w:color w:val="000000"/>
          <w:sz w:val="34"/>
          <w:lang w:val="vi-VN"/>
        </w:rPr>
        <w:t xml:space="preserve">chấm </w:t>
      </w:r>
      <w:r w:rsidRPr="0042079E">
        <w:rPr>
          <w:b/>
          <w:color w:val="000000"/>
          <w:sz w:val="34"/>
        </w:rPr>
        <w:t xml:space="preserve">đề </w:t>
      </w:r>
      <w:r>
        <w:rPr>
          <w:b/>
          <w:color w:val="000000"/>
          <w:sz w:val="34"/>
          <w:lang w:val="vi-VN"/>
        </w:rPr>
        <w:t xml:space="preserve">đề nghị </w:t>
      </w:r>
      <w:r w:rsidRPr="0042079E">
        <w:rPr>
          <w:b/>
          <w:color w:val="000000"/>
          <w:sz w:val="34"/>
        </w:rPr>
        <w:t xml:space="preserve">kiểm tra </w:t>
      </w:r>
      <w:r>
        <w:rPr>
          <w:b/>
          <w:color w:val="000000"/>
          <w:sz w:val="34"/>
          <w:lang w:val="vi-VN"/>
        </w:rPr>
        <w:t>HK1 Toán 7</w:t>
      </w:r>
      <w:r>
        <w:rPr>
          <w:b/>
          <w:color w:val="000000"/>
          <w:sz w:val="34"/>
        </w:rPr>
        <w:t xml:space="preserve"> NH</w:t>
      </w:r>
      <w:r>
        <w:rPr>
          <w:b/>
          <w:color w:val="000000"/>
          <w:sz w:val="34"/>
          <w:lang w:val="vi-VN"/>
        </w:rPr>
        <w:t>20-21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1"/>
        <w:gridCol w:w="1881"/>
      </w:tblGrid>
      <w:tr w:rsidR="007F783D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D" w:rsidRPr="00B750A5" w:rsidRDefault="007F783D" w:rsidP="00F36ECE">
            <w:pPr>
              <w:jc w:val="center"/>
              <w:rPr>
                <w:b/>
                <w:sz w:val="24"/>
                <w:szCs w:val="24"/>
              </w:rPr>
            </w:pPr>
            <w:r w:rsidRPr="00B750A5">
              <w:rPr>
                <w:b/>
                <w:sz w:val="24"/>
                <w:szCs w:val="24"/>
              </w:rPr>
              <w:t>Gợi ý bài giải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83D" w:rsidRPr="00B750A5" w:rsidRDefault="007F783D" w:rsidP="007F783D">
            <w:pPr>
              <w:ind w:left="25"/>
              <w:jc w:val="center"/>
              <w:rPr>
                <w:b/>
                <w:sz w:val="24"/>
                <w:szCs w:val="24"/>
              </w:rPr>
            </w:pPr>
            <w:r w:rsidRPr="00B750A5">
              <w:rPr>
                <w:b/>
                <w:sz w:val="24"/>
                <w:szCs w:val="24"/>
              </w:rPr>
              <w:t>Điểm</w:t>
            </w:r>
          </w:p>
        </w:tc>
      </w:tr>
      <w:tr w:rsidR="007F783D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D" w:rsidRPr="001379FE" w:rsidRDefault="007F783D" w:rsidP="007F783D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b/>
                <w:u w:val="single"/>
                <w:lang w:val="vi-VN"/>
              </w:rPr>
              <w:t xml:space="preserve">Bài 1: </w:t>
            </w:r>
            <w:r w:rsidRPr="001379FE">
              <w:rPr>
                <w:rFonts w:cstheme="minorBidi"/>
                <w:lang w:val="vi-VN"/>
              </w:rPr>
              <w:t xml:space="preserve">(1,5đ) </w:t>
            </w:r>
            <w:r>
              <w:rPr>
                <w:rFonts w:cstheme="minorBidi"/>
                <w:bCs/>
                <w:lang w:val="vi-VN"/>
              </w:rPr>
              <w:t xml:space="preserve"> </w:t>
            </w:r>
          </w:p>
          <w:p w:rsidR="007F783D" w:rsidRDefault="007F783D" w:rsidP="007F783D">
            <w:pPr>
              <w:ind w:left="0"/>
              <w:rPr>
                <w:lang w:val="vi-VN"/>
              </w:rPr>
            </w:pPr>
            <w:r w:rsidRPr="007F783D">
              <w:t>1)</w:t>
            </w:r>
            <w:r w:rsidRPr="007F783D">
              <w:rPr>
                <w:bCs/>
                <w:position w:val="-32"/>
              </w:rPr>
              <w:object w:dxaOrig="2380" w:dyaOrig="840">
                <v:shape id="_x0000_i1031" type="#_x0000_t75" style="width:118.5pt;height:42pt" o:ole="">
                  <v:imagedata r:id="rId22" o:title=""/>
                </v:shape>
                <o:OLEObject Type="Embed" ProgID="Equation.DSMT4" ShapeID="_x0000_i1031" DrawAspect="Content" ObjectID="_1666273699" r:id="rId23"/>
              </w:object>
            </w:r>
          </w:p>
          <w:p w:rsidR="00F5531D" w:rsidRPr="00F5531D" w:rsidRDefault="00F5531D" w:rsidP="007F783D">
            <w:pPr>
              <w:ind w:left="0"/>
              <w:rPr>
                <w:lang w:val="vi-VN"/>
              </w:rPr>
            </w:pPr>
            <w:r w:rsidRPr="001379FE">
              <w:rPr>
                <w:lang w:val="vi-VN"/>
              </w:rPr>
              <w:t xml:space="preserve">= </w:t>
            </w:r>
            <w:r w:rsidRPr="001379FE">
              <w:rPr>
                <w:bCs/>
                <w:position w:val="-30"/>
                <w:lang w:val="vi-VN"/>
              </w:rPr>
              <w:object w:dxaOrig="1660" w:dyaOrig="780">
                <v:shape id="_x0000_i1032" type="#_x0000_t75" style="width:82.5pt;height:39pt" o:ole="">
                  <v:imagedata r:id="rId24" o:title=""/>
                </v:shape>
                <o:OLEObject Type="Embed" ProgID="Equation.DSMT4" ShapeID="_x0000_i1032" DrawAspect="Content" ObjectID="_1666273700" r:id="rId25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83D" w:rsidRPr="00B750A5" w:rsidRDefault="007F783D" w:rsidP="007F783D">
            <w:pPr>
              <w:ind w:left="25"/>
              <w:jc w:val="center"/>
              <w:rPr>
                <w:b/>
                <w:sz w:val="24"/>
                <w:szCs w:val="24"/>
              </w:rPr>
            </w:pPr>
          </w:p>
        </w:tc>
      </w:tr>
      <w:tr w:rsidR="007F783D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D" w:rsidRDefault="007F783D" w:rsidP="007F783D">
            <w:pPr>
              <w:spacing w:before="120" w:line="276" w:lineRule="auto"/>
              <w:ind w:left="0"/>
              <w:rPr>
                <w:position w:val="-26"/>
                <w:lang w:val="vi-VN"/>
              </w:rPr>
            </w:pPr>
            <w:r w:rsidRPr="001379FE">
              <w:rPr>
                <w:lang w:val="vi-VN"/>
              </w:rPr>
              <w:t xml:space="preserve">= </w:t>
            </w:r>
            <w:r w:rsidRPr="001379FE">
              <w:rPr>
                <w:bCs/>
                <w:position w:val="-26"/>
                <w:lang w:val="vi-VN"/>
              </w:rPr>
              <w:object w:dxaOrig="880" w:dyaOrig="680">
                <v:shape id="_x0000_i1033" type="#_x0000_t75" style="width:43.5pt;height:34.5pt" o:ole="">
                  <v:imagedata r:id="rId26" o:title=""/>
                </v:shape>
                <o:OLEObject Type="Embed" ProgID="Equation.DSMT4" ShapeID="_x0000_i1033" DrawAspect="Content" ObjectID="_1666273701" r:id="rId27"/>
              </w:object>
            </w:r>
          </w:p>
          <w:p w:rsidR="007F783D" w:rsidRDefault="007F783D" w:rsidP="007F783D">
            <w:pPr>
              <w:ind w:left="0"/>
              <w:rPr>
                <w:lang w:val="vi-VN"/>
              </w:rPr>
            </w:pPr>
            <w:r w:rsidRPr="007F783D">
              <w:t>2)</w:t>
            </w:r>
            <w:r w:rsidRPr="007F783D">
              <w:rPr>
                <w:bCs/>
                <w:position w:val="-30"/>
              </w:rPr>
              <w:object w:dxaOrig="2700" w:dyaOrig="780">
                <v:shape id="_x0000_i1034" type="#_x0000_t75" style="width:135pt;height:39pt" o:ole="">
                  <v:imagedata r:id="rId28" o:title=""/>
                </v:shape>
                <o:OLEObject Type="Embed" ProgID="Equation.DSMT4" ShapeID="_x0000_i1034" DrawAspect="Content" ObjectID="_1666273702" r:id="rId29"/>
              </w:object>
            </w:r>
          </w:p>
          <w:p w:rsidR="00F5531D" w:rsidRDefault="00F5531D" w:rsidP="00F5531D">
            <w:pPr>
              <w:spacing w:before="120" w:line="276" w:lineRule="auto"/>
              <w:ind w:left="0"/>
              <w:rPr>
                <w:rFonts w:cstheme="minorBidi"/>
                <w:position w:val="-30"/>
                <w:lang w:val="vi-VN"/>
              </w:rPr>
            </w:pPr>
            <w:r w:rsidRPr="001379FE">
              <w:rPr>
                <w:rFonts w:cstheme="minorBidi"/>
                <w:lang w:val="vi-VN"/>
              </w:rPr>
              <w:t xml:space="preserve">= </w:t>
            </w:r>
            <w:r w:rsidRPr="001379FE">
              <w:rPr>
                <w:rFonts w:cstheme="minorBidi"/>
                <w:bCs/>
                <w:position w:val="-30"/>
                <w:lang w:val="vi-VN"/>
              </w:rPr>
              <w:object w:dxaOrig="2140" w:dyaOrig="740">
                <v:shape id="_x0000_i1035" type="#_x0000_t75" style="width:106.5pt;height:37.5pt" o:ole="">
                  <v:imagedata r:id="rId30" o:title=""/>
                </v:shape>
                <o:OLEObject Type="Embed" ProgID="Equation.DSMT4" ShapeID="_x0000_i1035" DrawAspect="Content" ObjectID="_1666273703" r:id="rId31"/>
              </w:object>
            </w:r>
          </w:p>
          <w:p w:rsidR="00F5531D" w:rsidRPr="00F5531D" w:rsidRDefault="00F5531D" w:rsidP="00F5531D">
            <w:pPr>
              <w:ind w:left="0"/>
              <w:rPr>
                <w:lang w:val="vi-VN"/>
              </w:rPr>
            </w:pPr>
            <w:r w:rsidRPr="001379FE">
              <w:rPr>
                <w:rFonts w:cstheme="minorBidi"/>
                <w:lang w:val="vi-VN"/>
              </w:rPr>
              <w:t xml:space="preserve">= </w:t>
            </w:r>
            <w:r w:rsidRPr="001379FE">
              <w:rPr>
                <w:rFonts w:cstheme="minorBidi"/>
                <w:bCs/>
                <w:position w:val="-26"/>
                <w:lang w:val="vi-VN"/>
              </w:rPr>
              <w:object w:dxaOrig="1420" w:dyaOrig="680">
                <v:shape id="_x0000_i1036" type="#_x0000_t75" style="width:70.5pt;height:34.5pt" o:ole="">
                  <v:imagedata r:id="rId32" o:title=""/>
                </v:shape>
                <o:OLEObject Type="Embed" ProgID="Equation.DSMT4" ShapeID="_x0000_i1036" DrawAspect="Content" ObjectID="_1666273704" r:id="rId33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83D" w:rsidRPr="001379FE" w:rsidRDefault="00F5531D" w:rsidP="007F783D">
            <w:pPr>
              <w:spacing w:before="120" w:line="276" w:lineRule="auto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0,</w:t>
            </w:r>
            <w:r w:rsidR="007F783D" w:rsidRPr="007F783D">
              <w:rPr>
                <w:lang w:val="vi-VN"/>
              </w:rPr>
              <w:t>5đ</w:t>
            </w:r>
          </w:p>
        </w:tc>
      </w:tr>
      <w:tr w:rsidR="007F783D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D" w:rsidRPr="001379FE" w:rsidRDefault="007F783D" w:rsidP="007F783D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lang w:val="vi-VN"/>
              </w:rPr>
              <w:t xml:space="preserve">= </w:t>
            </w:r>
            <w:r w:rsidRPr="001379FE">
              <w:rPr>
                <w:rFonts w:cstheme="minorBidi"/>
                <w:bCs/>
                <w:position w:val="-26"/>
                <w:lang w:val="vi-VN"/>
              </w:rPr>
              <w:object w:dxaOrig="2160" w:dyaOrig="680">
                <v:shape id="_x0000_i1037" type="#_x0000_t75" style="width:108pt;height:34.5pt" o:ole="">
                  <v:imagedata r:id="rId34" o:title=""/>
                </v:shape>
                <o:OLEObject Type="Embed" ProgID="Equation.DSMT4" ShapeID="_x0000_i1037" DrawAspect="Content" ObjectID="_1666273705" r:id="rId35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83D" w:rsidRPr="007F783D" w:rsidRDefault="00F5531D" w:rsidP="00F36ECE">
            <w:pPr>
              <w:spacing w:before="120" w:line="276" w:lineRule="auto"/>
              <w:ind w:left="0"/>
              <w:jc w:val="center"/>
              <w:rPr>
                <w:bCs/>
                <w:lang w:val="vi-VN"/>
              </w:rPr>
            </w:pPr>
            <w:r>
              <w:rPr>
                <w:lang w:val="vi-VN"/>
              </w:rPr>
              <w:t>0,</w:t>
            </w:r>
            <w:r w:rsidR="007F783D" w:rsidRPr="007F783D">
              <w:rPr>
                <w:lang w:val="vi-VN"/>
              </w:rPr>
              <w:t>5đ</w:t>
            </w:r>
          </w:p>
        </w:tc>
      </w:tr>
      <w:tr w:rsidR="007F783D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D" w:rsidRPr="007F783D" w:rsidRDefault="007F783D" w:rsidP="007F783D">
            <w:pPr>
              <w:ind w:left="0"/>
            </w:pPr>
            <w:r w:rsidRPr="007F783D">
              <w:t>3)</w:t>
            </w:r>
            <w:r w:rsidRPr="007F783D">
              <w:rPr>
                <w:bCs/>
                <w:position w:val="-26"/>
              </w:rPr>
              <w:object w:dxaOrig="780" w:dyaOrig="700">
                <v:shape id="_x0000_i1038" type="#_x0000_t75" style="width:38.25pt;height:35.25pt" o:ole="">
                  <v:imagedata r:id="rId36" o:title=""/>
                </v:shape>
                <o:OLEObject Type="Embed" ProgID="Equation.DSMT4" ShapeID="_x0000_i1038" DrawAspect="Content" ObjectID="_1666273706" r:id="rId37"/>
              </w:object>
            </w:r>
            <w:r w:rsidRPr="007F783D">
              <w:t xml:space="preserve"> = </w:t>
            </w:r>
            <w:r w:rsidRPr="007F783D">
              <w:rPr>
                <w:bCs/>
                <w:position w:val="-30"/>
              </w:rPr>
              <w:object w:dxaOrig="3019" w:dyaOrig="859">
                <v:shape id="_x0000_i1039" type="#_x0000_t75" style="width:151.5pt;height:43.5pt" o:ole="">
                  <v:imagedata r:id="rId38" o:title=""/>
                </v:shape>
                <o:OLEObject Type="Embed" ProgID="Equation.DSMT4" ShapeID="_x0000_i1039" DrawAspect="Content" ObjectID="_1666273707" r:id="rId39"/>
              </w:object>
            </w:r>
          </w:p>
          <w:p w:rsidR="007F783D" w:rsidRPr="001379FE" w:rsidRDefault="007F783D" w:rsidP="007F783D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b/>
                <w:u w:val="single"/>
                <w:lang w:val="vi-VN"/>
              </w:rPr>
              <w:t xml:space="preserve">Bài 2: </w:t>
            </w:r>
            <w:r w:rsidRPr="001379FE">
              <w:rPr>
                <w:rFonts w:cstheme="minorBidi"/>
                <w:lang w:val="vi-VN"/>
              </w:rPr>
              <w:t xml:space="preserve">(1đ) </w:t>
            </w:r>
            <w:r>
              <w:rPr>
                <w:rFonts w:cstheme="minorBidi"/>
                <w:bCs/>
                <w:lang w:val="vi-VN"/>
              </w:rPr>
              <w:t xml:space="preserve"> </w:t>
            </w:r>
          </w:p>
          <w:p w:rsidR="007F783D" w:rsidRPr="00362357" w:rsidRDefault="00362357" w:rsidP="00362357">
            <w:pPr>
              <w:ind w:left="0"/>
            </w:pPr>
            <w:r w:rsidRPr="00362357">
              <w:t>a)</w:t>
            </w:r>
            <w:r w:rsidRPr="00362357">
              <w:rPr>
                <w:position w:val="-26"/>
              </w:rPr>
              <w:object w:dxaOrig="1160" w:dyaOrig="680">
                <v:shape id="_x0000_i1070" type="#_x0000_t75" style="width:58.5pt;height:33.75pt" o:ole="">
                  <v:imagedata r:id="rId40" o:title=""/>
                </v:shape>
                <o:OLEObject Type="Embed" ProgID="Equation.DSMT4" ShapeID="_x0000_i1070" DrawAspect="Content" ObjectID="_1666273708" r:id="rId41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83D" w:rsidRPr="007F783D" w:rsidRDefault="007F783D" w:rsidP="00F36ECE">
            <w:pPr>
              <w:spacing w:before="120" w:line="276" w:lineRule="auto"/>
              <w:ind w:left="0"/>
              <w:jc w:val="center"/>
              <w:rPr>
                <w:bCs/>
                <w:lang w:val="vi-VN"/>
              </w:rPr>
            </w:pPr>
            <w:r w:rsidRPr="001379FE">
              <w:rPr>
                <w:rFonts w:cstheme="minorBidi"/>
                <w:lang w:val="vi-VN"/>
              </w:rPr>
              <w:t>0,5đ</w:t>
            </w:r>
          </w:p>
        </w:tc>
      </w:tr>
      <w:tr w:rsidR="007F783D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1D" w:rsidRDefault="00362357" w:rsidP="007F783D">
            <w:pPr>
              <w:spacing w:before="120" w:line="276" w:lineRule="auto"/>
              <w:ind w:left="0"/>
              <w:rPr>
                <w:rFonts w:cstheme="minorBidi"/>
                <w:position w:val="-26"/>
                <w:lang w:val="vi-VN"/>
              </w:rPr>
            </w:pPr>
            <w:r w:rsidRPr="00362357">
              <w:rPr>
                <w:rFonts w:cstheme="minorBidi"/>
                <w:bCs/>
                <w:position w:val="-26"/>
                <w:lang w:val="vi-VN"/>
              </w:rPr>
              <w:object w:dxaOrig="1160" w:dyaOrig="680">
                <v:shape id="_x0000_i1068" type="#_x0000_t75" style="width:57.75pt;height:34.5pt" o:ole="">
                  <v:imagedata r:id="rId42" o:title=""/>
                </v:shape>
                <o:OLEObject Type="Embed" ProgID="Equation.DSMT4" ShapeID="_x0000_i1068" DrawAspect="Content" ObjectID="_1666273709" r:id="rId43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83D" w:rsidRPr="007F783D" w:rsidRDefault="0081003C" w:rsidP="00F36ECE">
            <w:pPr>
              <w:spacing w:before="120" w:line="276" w:lineRule="auto"/>
              <w:ind w:left="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0,</w:t>
            </w:r>
            <w:r w:rsidR="000E2AB1">
              <w:rPr>
                <w:bCs/>
                <w:lang w:val="vi-VN"/>
              </w:rPr>
              <w:t>2</w:t>
            </w:r>
            <w:r w:rsidR="00D97373">
              <w:rPr>
                <w:bCs/>
                <w:lang w:val="vi-VN"/>
              </w:rPr>
              <w:t>5đ</w:t>
            </w:r>
          </w:p>
        </w:tc>
      </w:tr>
      <w:tr w:rsidR="007F783D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D" w:rsidRDefault="00362357" w:rsidP="007F783D">
            <w:pPr>
              <w:spacing w:before="120" w:line="276" w:lineRule="auto"/>
              <w:ind w:left="0"/>
              <w:rPr>
                <w:rFonts w:cstheme="minorBidi"/>
                <w:position w:val="-26"/>
                <w:lang w:val="vi-VN"/>
              </w:rPr>
            </w:pPr>
            <w:r w:rsidRPr="001379FE">
              <w:rPr>
                <w:rFonts w:cstheme="minorBidi"/>
                <w:bCs/>
                <w:position w:val="-26"/>
                <w:lang w:val="vi-VN"/>
              </w:rPr>
              <w:object w:dxaOrig="639" w:dyaOrig="680">
                <v:shape id="_x0000_i1069" type="#_x0000_t75" style="width:31.5pt;height:34.5pt" o:ole="">
                  <v:imagedata r:id="rId44" o:title=""/>
                </v:shape>
                <o:OLEObject Type="Embed" ProgID="Equation.DSMT4" ShapeID="_x0000_i1069" DrawAspect="Content" ObjectID="_1666273710" r:id="rId45"/>
              </w:object>
            </w:r>
          </w:p>
          <w:p w:rsidR="007F783D" w:rsidRPr="007F783D" w:rsidRDefault="00362357" w:rsidP="00657F16">
            <w:pPr>
              <w:ind w:left="0"/>
              <w:rPr>
                <w:rFonts w:cstheme="minorBidi"/>
                <w:bCs/>
                <w:lang w:val="vi-VN"/>
              </w:rPr>
            </w:pPr>
            <w:r>
              <w:rPr>
                <w:lang w:val="vi-VN"/>
              </w:rPr>
              <w:t>b</w:t>
            </w:r>
            <w:r w:rsidR="007F783D" w:rsidRPr="007F783D">
              <w:t>)</w:t>
            </w:r>
            <w:r w:rsidR="007F783D" w:rsidRPr="007F783D">
              <w:rPr>
                <w:rFonts w:cstheme="minorBidi"/>
                <w:lang w:val="vi-VN"/>
              </w:rPr>
              <w:t xml:space="preserve"> </w:t>
            </w:r>
            <w:r w:rsidR="00657F16" w:rsidRPr="001379FE">
              <w:rPr>
                <w:rFonts w:cstheme="minorBidi"/>
                <w:bCs/>
                <w:position w:val="-30"/>
                <w:lang w:val="vi-VN"/>
              </w:rPr>
              <w:object w:dxaOrig="1240" w:dyaOrig="740">
                <v:shape id="_x0000_i1040" type="#_x0000_t75" style="width:61.5pt;height:37.5pt" o:ole="">
                  <v:imagedata r:id="rId46" o:title=""/>
                </v:shape>
                <o:OLEObject Type="Embed" ProgID="Equation.DSMT4" ShapeID="_x0000_i1040" DrawAspect="Content" ObjectID="_1666273711" r:id="rId47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83D" w:rsidRPr="007F783D" w:rsidRDefault="007F783D" w:rsidP="00F36ECE">
            <w:pPr>
              <w:spacing w:before="120" w:line="276" w:lineRule="auto"/>
              <w:ind w:left="0"/>
              <w:jc w:val="center"/>
              <w:rPr>
                <w:bCs/>
                <w:lang w:val="vi-VN"/>
              </w:rPr>
            </w:pPr>
            <w:r w:rsidRPr="001379FE">
              <w:rPr>
                <w:rFonts w:cstheme="minorBidi"/>
                <w:lang w:val="vi-VN"/>
              </w:rPr>
              <w:t>0,</w:t>
            </w:r>
            <w:r w:rsidR="000E2AB1">
              <w:rPr>
                <w:rFonts w:cstheme="minorBidi"/>
                <w:lang w:val="vi-VN"/>
              </w:rPr>
              <w:t>2</w:t>
            </w:r>
            <w:r w:rsidRPr="001379FE">
              <w:rPr>
                <w:rFonts w:cstheme="minorBidi"/>
                <w:lang w:val="vi-VN"/>
              </w:rPr>
              <w:t>5đ</w:t>
            </w:r>
          </w:p>
        </w:tc>
      </w:tr>
      <w:tr w:rsidR="007F783D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3D" w:rsidRPr="007F783D" w:rsidRDefault="007F783D" w:rsidP="007F783D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bCs/>
                <w:lang w:val="vi-VN"/>
              </w:rPr>
              <w:object w:dxaOrig="2940" w:dyaOrig="680">
                <v:shape id="_x0000_i1041" type="#_x0000_t75" style="width:147pt;height:34.5pt" o:ole="">
                  <v:imagedata r:id="rId48" o:title=""/>
                </v:shape>
                <o:OLEObject Type="Embed" ProgID="Equation.DSMT4" ShapeID="_x0000_i1041" DrawAspect="Content" ObjectID="_1666273712" r:id="rId49"/>
              </w:object>
            </w:r>
            <w:r w:rsidRPr="007F783D">
              <w:rPr>
                <w:rFonts w:cstheme="minorBidi"/>
                <w:lang w:val="vi-VN"/>
              </w:rPr>
              <w:t xml:space="preserve"> </w:t>
            </w:r>
          </w:p>
          <w:p w:rsidR="007F783D" w:rsidRPr="007F783D" w:rsidRDefault="007F783D" w:rsidP="007F783D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bCs/>
                <w:lang w:val="vi-VN"/>
              </w:rPr>
              <w:object w:dxaOrig="2920" w:dyaOrig="680">
                <v:shape id="_x0000_i1042" type="#_x0000_t75" style="width:145.5pt;height:34.5pt" o:ole="">
                  <v:imagedata r:id="rId50" o:title=""/>
                </v:shape>
                <o:OLEObject Type="Embed" ProgID="Equation.DSMT4" ShapeID="_x0000_i1042" DrawAspect="Content" ObjectID="_1666273713" r:id="rId51"/>
              </w:object>
            </w:r>
            <w:r w:rsidRPr="007F783D">
              <w:rPr>
                <w:rFonts w:cstheme="minorBidi"/>
                <w:lang w:val="vi-VN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83D" w:rsidRPr="001379FE" w:rsidRDefault="007F783D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</w:p>
        </w:tc>
      </w:tr>
      <w:tr w:rsidR="00362357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57" w:rsidRDefault="00362357" w:rsidP="00362357">
            <w:pPr>
              <w:spacing w:before="120" w:line="276" w:lineRule="auto"/>
              <w:ind w:left="0"/>
              <w:rPr>
                <w:rFonts w:cstheme="minorBidi"/>
                <w:bCs/>
                <w:position w:val="-26"/>
                <w:lang w:val="vi-VN"/>
              </w:rPr>
            </w:pPr>
            <w:r w:rsidRPr="001379FE">
              <w:rPr>
                <w:rFonts w:cstheme="minorBidi"/>
                <w:bCs/>
                <w:position w:val="-26"/>
                <w:lang w:val="vi-VN"/>
              </w:rPr>
              <w:object w:dxaOrig="2640" w:dyaOrig="680">
                <v:shape id="_x0000_i1073" type="#_x0000_t75" style="width:132pt;height:34.5pt" o:ole="">
                  <v:imagedata r:id="rId52" o:title=""/>
                </v:shape>
                <o:OLEObject Type="Embed" ProgID="Equation.DSMT4" ShapeID="_x0000_i1073" DrawAspect="Content" ObjectID="_1666273714" r:id="rId53"/>
              </w:object>
            </w:r>
          </w:p>
          <w:p w:rsidR="00362357" w:rsidRPr="00362357" w:rsidRDefault="00362357" w:rsidP="00362357">
            <w:pPr>
              <w:ind w:left="0"/>
              <w:rPr>
                <w:lang w:val="vi-VN"/>
              </w:rPr>
            </w:pPr>
            <w:r w:rsidRPr="00362357">
              <w:t xml:space="preserve">c) </w:t>
            </w:r>
            <w:r w:rsidRPr="00362357">
              <w:rPr>
                <w:position w:val="-18"/>
              </w:rPr>
              <w:object w:dxaOrig="1780" w:dyaOrig="499">
                <v:shape id="_x0000_i1074" type="#_x0000_t75" style="width:89.25pt;height:24.75pt" o:ole="">
                  <v:imagedata r:id="rId54" o:title=""/>
                </v:shape>
                <o:OLEObject Type="Embed" ProgID="Equation.DSMT4" ShapeID="_x0000_i1074" DrawAspect="Content" ObjectID="_1666273715" r:id="rId55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357" w:rsidRDefault="00362357" w:rsidP="00F36ECE">
            <w:pPr>
              <w:spacing w:before="120" w:line="276" w:lineRule="auto"/>
              <w:ind w:left="0"/>
              <w:jc w:val="center"/>
              <w:rPr>
                <w:rFonts w:cstheme="minorBidi"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0,5đ</w:t>
            </w:r>
          </w:p>
        </w:tc>
      </w:tr>
      <w:tr w:rsidR="007F783D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57" w:rsidRDefault="00362357" w:rsidP="00362357">
            <w:pPr>
              <w:ind w:left="0"/>
              <w:rPr>
                <w:lang w:val="vi-VN"/>
              </w:rPr>
            </w:pPr>
            <w:r w:rsidRPr="00362357">
              <w:rPr>
                <w:position w:val="-4"/>
                <w:lang w:val="vi-VN"/>
              </w:rPr>
              <w:object w:dxaOrig="820" w:dyaOrig="340">
                <v:shape id="_x0000_i1071" type="#_x0000_t75" style="width:41.25pt;height:17.25pt" o:ole="">
                  <v:imagedata r:id="rId56" o:title=""/>
                </v:shape>
                <o:OLEObject Type="Embed" ProgID="Equation.DSMT4" ShapeID="_x0000_i1071" DrawAspect="Content" ObjectID="_1666273716" r:id="rId57"/>
              </w:object>
            </w:r>
            <w:r>
              <w:rPr>
                <w:lang w:val="vi-VN"/>
              </w:rPr>
              <w:t xml:space="preserve"> </w:t>
            </w:r>
          </w:p>
          <w:p w:rsidR="00362357" w:rsidRPr="00362357" w:rsidRDefault="00362357" w:rsidP="00362357">
            <w:pPr>
              <w:ind w:left="0"/>
              <w:rPr>
                <w:lang w:val="vi-VN"/>
              </w:rPr>
            </w:pPr>
            <w:r w:rsidRPr="00362357">
              <w:rPr>
                <w:position w:val="-6"/>
                <w:lang w:val="vi-VN"/>
              </w:rPr>
              <w:object w:dxaOrig="620" w:dyaOrig="300">
                <v:shape id="_x0000_i1072" type="#_x0000_t75" style="width:30.75pt;height:15pt" o:ole="">
                  <v:imagedata r:id="rId58" o:title=""/>
                </v:shape>
                <o:OLEObject Type="Embed" ProgID="Equation.DSMT4" ShapeID="_x0000_i1072" DrawAspect="Content" ObjectID="_1666273717" r:id="rId59"/>
              </w:object>
            </w:r>
            <w:r>
              <w:rPr>
                <w:lang w:val="vi-VN"/>
              </w:rPr>
              <w:t xml:space="preserve"> </w:t>
            </w:r>
          </w:p>
          <w:p w:rsidR="00AC5B2A" w:rsidRPr="001379FE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b/>
                <w:u w:val="single"/>
                <w:lang w:val="vi-VN"/>
              </w:rPr>
              <w:t>Bài 3</w:t>
            </w:r>
            <w:r w:rsidRPr="001379FE">
              <w:rPr>
                <w:rFonts w:cstheme="minorBidi"/>
                <w:lang w:val="vi-VN"/>
              </w:rPr>
              <w:t>: (1,5đ)</w:t>
            </w:r>
          </w:p>
          <w:p w:rsidR="00AC5B2A" w:rsidRPr="007F783D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position w:val="-26"/>
                <w:lang w:val="vi-VN"/>
              </w:rPr>
            </w:pPr>
            <w:r w:rsidRPr="001379FE">
              <w:rPr>
                <w:rFonts w:cstheme="minorBidi"/>
                <w:lang w:val="vi-VN"/>
              </w:rPr>
              <w:t>Áp dụng tính chất của dãy tỉ số bằng nhau, ta có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357" w:rsidRDefault="00362357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</w:p>
          <w:p w:rsidR="007F783D" w:rsidRPr="001379FE" w:rsidRDefault="007F783D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0,5đ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Pr="001379FE" w:rsidRDefault="00AC5B2A" w:rsidP="007F783D">
            <w:pPr>
              <w:spacing w:before="120" w:line="276" w:lineRule="auto"/>
              <w:ind w:left="0"/>
              <w:rPr>
                <w:rFonts w:cstheme="minorBidi"/>
                <w:bCs/>
                <w:position w:val="-26"/>
                <w:lang w:val="vi-VN"/>
              </w:rPr>
            </w:pPr>
            <w:r w:rsidRPr="001379FE">
              <w:rPr>
                <w:rFonts w:cstheme="minorBidi"/>
                <w:bCs/>
                <w:position w:val="-26"/>
                <w:lang w:val="vi-VN"/>
              </w:rPr>
              <w:object w:dxaOrig="2760" w:dyaOrig="680">
                <v:shape id="_x0000_i1043" type="#_x0000_t75" style="width:138pt;height:34.5pt" o:ole="">
                  <v:imagedata r:id="rId60" o:title=""/>
                </v:shape>
                <o:OLEObject Type="Embed" ProgID="Equation.DSMT4" ShapeID="_x0000_i1043" DrawAspect="Content" ObjectID="_1666273718" r:id="rId61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Pr="001379FE" w:rsidRDefault="00AC5B2A" w:rsidP="00CB2978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0,5đ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Pr="001379FE" w:rsidRDefault="00AC5B2A" w:rsidP="007F783D">
            <w:pPr>
              <w:spacing w:before="120" w:line="276" w:lineRule="auto"/>
              <w:ind w:left="0"/>
              <w:rPr>
                <w:rFonts w:cstheme="minorBidi"/>
                <w:position w:val="-26"/>
                <w:lang w:val="vi-VN"/>
              </w:rPr>
            </w:pPr>
            <w:r w:rsidRPr="001379FE">
              <w:rPr>
                <w:rFonts w:cstheme="minorBidi"/>
                <w:bCs/>
                <w:position w:val="-26"/>
                <w:lang w:val="vi-VN"/>
              </w:rPr>
              <w:object w:dxaOrig="2880" w:dyaOrig="680">
                <v:shape id="_x0000_i1044" type="#_x0000_t75" style="width:2in;height:34.5pt" o:ole="">
                  <v:imagedata r:id="rId62" o:title=""/>
                </v:shape>
                <o:OLEObject Type="Embed" ProgID="Equation.DSMT4" ShapeID="_x0000_i1044" DrawAspect="Content" ObjectID="_1666273719" r:id="rId63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Pr="001379FE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0,25đ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Default="00AC5B2A" w:rsidP="007F783D">
            <w:pPr>
              <w:spacing w:before="120" w:line="276" w:lineRule="auto"/>
              <w:ind w:left="0"/>
              <w:rPr>
                <w:rFonts w:cstheme="minorBidi"/>
                <w:position w:val="-26"/>
                <w:lang w:val="vi-VN"/>
              </w:rPr>
            </w:pPr>
            <w:r w:rsidRPr="001379FE">
              <w:rPr>
                <w:rFonts w:cstheme="minorBidi"/>
                <w:bCs/>
                <w:position w:val="-26"/>
                <w:lang w:val="vi-VN"/>
              </w:rPr>
              <w:object w:dxaOrig="2880" w:dyaOrig="680">
                <v:shape id="_x0000_i1045" type="#_x0000_t75" style="width:2in;height:34.5pt" o:ole="">
                  <v:imagedata r:id="rId64" o:title=""/>
                </v:shape>
                <o:OLEObject Type="Embed" ProgID="Equation.DSMT4" ShapeID="_x0000_i1045" DrawAspect="Content" ObjectID="_1666273720" r:id="rId65"/>
              </w:object>
            </w:r>
          </w:p>
          <w:p w:rsidR="00AC5B2A" w:rsidRPr="001379FE" w:rsidRDefault="00AC5B2A" w:rsidP="007F783D">
            <w:pPr>
              <w:spacing w:before="120" w:line="276" w:lineRule="auto"/>
              <w:ind w:left="0"/>
              <w:rPr>
                <w:rFonts w:cstheme="minorBidi"/>
                <w:bCs/>
                <w:position w:val="-26"/>
                <w:lang w:val="vi-VN"/>
              </w:rPr>
            </w:pPr>
            <w:r w:rsidRPr="001379FE">
              <w:rPr>
                <w:rFonts w:cstheme="minorBidi"/>
                <w:lang w:val="vi-VN"/>
              </w:rPr>
              <w:t xml:space="preserve">Vậy </w:t>
            </w:r>
            <w:r w:rsidRPr="001379FE">
              <w:rPr>
                <w:rFonts w:cstheme="minorBidi"/>
                <w:bCs/>
                <w:position w:val="-34"/>
                <w:lang w:val="vi-VN"/>
              </w:rPr>
              <w:object w:dxaOrig="1020" w:dyaOrig="800">
                <v:shape id="_x0000_i1046" type="#_x0000_t75" style="width:51pt;height:40.5pt" o:ole="">
                  <v:imagedata r:id="rId66" o:title=""/>
                </v:shape>
                <o:OLEObject Type="Embed" ProgID="Equation.DSMT4" ShapeID="_x0000_i1046" DrawAspect="Content" ObjectID="_1666273721" r:id="rId67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Pr="001379FE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0,25đ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6"/>
              <w:gridCol w:w="1211"/>
              <w:gridCol w:w="1167"/>
              <w:gridCol w:w="1167"/>
              <w:gridCol w:w="1212"/>
              <w:gridCol w:w="1212"/>
            </w:tblGrid>
            <w:tr w:rsidR="008819EE" w:rsidTr="006F5BE6">
              <w:tc>
                <w:tcPr>
                  <w:tcW w:w="1540" w:type="dxa"/>
                </w:tcPr>
                <w:p w:rsidR="008819EE" w:rsidRDefault="008819EE" w:rsidP="006F5BE6">
                  <w:pPr>
                    <w:spacing w:after="0"/>
                    <w:ind w:left="0"/>
                    <w:jc w:val="center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x</w:t>
                  </w:r>
                </w:p>
              </w:tc>
              <w:tc>
                <w:tcPr>
                  <w:tcW w:w="1540" w:type="dxa"/>
                </w:tcPr>
                <w:p w:rsidR="008819EE" w:rsidRDefault="008819EE" w:rsidP="006F5BE6">
                  <w:pPr>
                    <w:spacing w:after="0"/>
                    <w:ind w:left="0"/>
                    <w:jc w:val="center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:rsidR="008819EE" w:rsidRDefault="008819EE" w:rsidP="006F5BE6">
                  <w:pPr>
                    <w:spacing w:after="0"/>
                    <w:ind w:left="0"/>
                    <w:jc w:val="center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-3</w:t>
                  </w:r>
                </w:p>
              </w:tc>
              <w:tc>
                <w:tcPr>
                  <w:tcW w:w="1540" w:type="dxa"/>
                </w:tcPr>
                <w:p w:rsidR="008819EE" w:rsidRDefault="008819EE" w:rsidP="006F5BE6">
                  <w:pPr>
                    <w:spacing w:after="0"/>
                    <w:ind w:left="0"/>
                    <w:jc w:val="center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:rsidR="008819EE" w:rsidRPr="00CB2978" w:rsidRDefault="00CB2978" w:rsidP="006F5BE6">
                  <w:pPr>
                    <w:spacing w:after="0"/>
                    <w:ind w:left="0"/>
                    <w:jc w:val="center"/>
                    <w:rPr>
                      <w:b/>
                      <w:u w:val="single"/>
                      <w:lang w:val="vi-VN"/>
                    </w:rPr>
                  </w:pPr>
                  <w:r w:rsidRPr="00CB2978">
                    <w:rPr>
                      <w:b/>
                      <w:u w:val="single"/>
                      <w:lang w:val="vi-VN"/>
                    </w:rPr>
                    <w:t>-1</w:t>
                  </w:r>
                </w:p>
              </w:tc>
              <w:tc>
                <w:tcPr>
                  <w:tcW w:w="1541" w:type="dxa"/>
                </w:tcPr>
                <w:p w:rsidR="008819EE" w:rsidRPr="00CB2978" w:rsidRDefault="00CB2978" w:rsidP="006F5BE6">
                  <w:pPr>
                    <w:spacing w:after="0"/>
                    <w:ind w:left="0"/>
                    <w:jc w:val="center"/>
                    <w:rPr>
                      <w:b/>
                      <w:lang w:val="vi-VN"/>
                    </w:rPr>
                  </w:pPr>
                  <w:r w:rsidRPr="00CB2978">
                    <w:rPr>
                      <w:b/>
                      <w:lang w:val="vi-VN"/>
                    </w:rPr>
                    <w:t>-2</w:t>
                  </w:r>
                </w:p>
              </w:tc>
            </w:tr>
            <w:tr w:rsidR="008819EE" w:rsidTr="006F5BE6">
              <w:tc>
                <w:tcPr>
                  <w:tcW w:w="1540" w:type="dxa"/>
                </w:tcPr>
                <w:p w:rsidR="008819EE" w:rsidRDefault="008819EE" w:rsidP="006F5BE6">
                  <w:pPr>
                    <w:spacing w:after="0"/>
                    <w:ind w:left="0"/>
                    <w:jc w:val="center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y</w:t>
                  </w:r>
                </w:p>
              </w:tc>
              <w:tc>
                <w:tcPr>
                  <w:tcW w:w="1540" w:type="dxa"/>
                </w:tcPr>
                <w:p w:rsidR="008819EE" w:rsidRDefault="008819EE" w:rsidP="006F5BE6">
                  <w:pPr>
                    <w:spacing w:after="0"/>
                    <w:ind w:left="0"/>
                    <w:jc w:val="center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-12</w:t>
                  </w:r>
                </w:p>
              </w:tc>
              <w:tc>
                <w:tcPr>
                  <w:tcW w:w="1540" w:type="dxa"/>
                </w:tcPr>
                <w:p w:rsidR="008819EE" w:rsidRPr="00CB2978" w:rsidRDefault="00CB2978" w:rsidP="006F5BE6">
                  <w:pPr>
                    <w:spacing w:after="0"/>
                    <w:ind w:left="0"/>
                    <w:jc w:val="center"/>
                    <w:rPr>
                      <w:b/>
                      <w:u w:val="single"/>
                      <w:lang w:val="vi-VN"/>
                    </w:rPr>
                  </w:pPr>
                  <w:r w:rsidRPr="00CB2978">
                    <w:rPr>
                      <w:b/>
                      <w:u w:val="single"/>
                      <w:lang w:val="vi-VN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8819EE" w:rsidRDefault="00CB2978" w:rsidP="006F5BE6">
                  <w:pPr>
                    <w:spacing w:after="0"/>
                    <w:ind w:left="0"/>
                    <w:jc w:val="center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-</w:t>
                  </w:r>
                  <w:r w:rsidRPr="00CB2978">
                    <w:rPr>
                      <w:b/>
                      <w:u w:val="single"/>
                      <w:lang w:val="vi-VN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:rsidR="008819EE" w:rsidRDefault="008819EE" w:rsidP="006F5BE6">
                  <w:pPr>
                    <w:spacing w:after="0"/>
                    <w:ind w:left="0"/>
                    <w:jc w:val="center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24</w:t>
                  </w:r>
                </w:p>
              </w:tc>
              <w:tc>
                <w:tcPr>
                  <w:tcW w:w="1541" w:type="dxa"/>
                </w:tcPr>
                <w:p w:rsidR="008819EE" w:rsidRDefault="008819EE" w:rsidP="006F5BE6">
                  <w:pPr>
                    <w:spacing w:after="0"/>
                    <w:ind w:left="0"/>
                    <w:jc w:val="center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12</w:t>
                  </w:r>
                </w:p>
              </w:tc>
            </w:tr>
          </w:tbl>
          <w:p w:rsidR="008819EE" w:rsidRPr="001379FE" w:rsidRDefault="008819EE" w:rsidP="007F783D">
            <w:pPr>
              <w:spacing w:before="120" w:line="276" w:lineRule="auto"/>
              <w:ind w:left="0"/>
              <w:rPr>
                <w:rFonts w:cstheme="minorBidi"/>
                <w:bCs/>
                <w:position w:val="-26"/>
                <w:lang w:val="vi-V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CB2978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1</w:t>
            </w:r>
            <w:r w:rsidR="00AC5B2A">
              <w:rPr>
                <w:rFonts w:cstheme="minorBidi"/>
                <w:bCs/>
                <w:lang w:val="vi-VN"/>
              </w:rPr>
              <w:t>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Pr="001379FE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b/>
                <w:u w:val="single"/>
                <w:lang w:val="vi-VN"/>
              </w:rPr>
              <w:t>Bài 4</w:t>
            </w:r>
            <w:r w:rsidRPr="001379FE">
              <w:rPr>
                <w:rFonts w:cstheme="minorBidi"/>
                <w:lang w:val="vi-VN"/>
              </w:rPr>
              <w:t>: (1,5đ)</w:t>
            </w:r>
          </w:p>
          <w:p w:rsidR="00AC5B2A" w:rsidRPr="00AC5B2A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lang w:val="vi-VN"/>
              </w:rPr>
              <w:t>Gọi x, y, z (m</w:t>
            </w:r>
            <w:r w:rsidRPr="001379FE">
              <w:rPr>
                <w:rFonts w:cstheme="minorBidi"/>
                <w:vertAlign w:val="superscript"/>
                <w:lang w:val="vi-VN"/>
              </w:rPr>
              <w:t>2</w:t>
            </w:r>
            <w:r w:rsidRPr="001379FE">
              <w:rPr>
                <w:rFonts w:cstheme="minorBidi"/>
                <w:lang w:val="vi-VN"/>
              </w:rPr>
              <w:t>) lần lượt là diện tích của phần đất trồng rau, phần nuôi gà, phần sân chơi, (đk: x, y, z &gt;0)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Default="00AC5B2A" w:rsidP="00AC5B2A">
            <w:pPr>
              <w:spacing w:before="120" w:line="276" w:lineRule="auto"/>
              <w:ind w:left="0"/>
              <w:rPr>
                <w:rFonts w:cstheme="minorBidi"/>
                <w:lang w:val="vi-VN"/>
              </w:rPr>
            </w:pPr>
            <w:r w:rsidRPr="001379FE">
              <w:rPr>
                <w:rFonts w:cstheme="minorBidi"/>
                <w:lang w:val="vi-VN"/>
              </w:rPr>
              <w:t xml:space="preserve">Theo đề bài ta có: </w:t>
            </w:r>
            <w:r w:rsidRPr="001379FE">
              <w:rPr>
                <w:rFonts w:cstheme="minorBidi"/>
                <w:bCs/>
                <w:position w:val="-26"/>
                <w:lang w:val="vi-VN"/>
              </w:rPr>
              <w:object w:dxaOrig="1120" w:dyaOrig="680">
                <v:shape id="_x0000_i1047" type="#_x0000_t75" style="width:55.5pt;height:34.5pt" o:ole="">
                  <v:imagedata r:id="rId68" o:title=""/>
                </v:shape>
                <o:OLEObject Type="Embed" ProgID="Equation.DSMT4" ShapeID="_x0000_i1047" DrawAspect="Content" ObjectID="_1666273722" r:id="rId69"/>
              </w:object>
            </w:r>
            <w:r w:rsidRPr="001379FE">
              <w:rPr>
                <w:rFonts w:cstheme="minorBidi"/>
                <w:lang w:val="vi-VN"/>
              </w:rPr>
              <w:t xml:space="preserve"> và x + y + z = 60</w:t>
            </w:r>
          </w:p>
          <w:p w:rsidR="00AC5B2A" w:rsidRPr="001379FE" w:rsidRDefault="00AC5B2A" w:rsidP="00AC5B2A">
            <w:pPr>
              <w:spacing w:before="120" w:line="276" w:lineRule="auto"/>
              <w:ind w:left="0"/>
              <w:rPr>
                <w:rFonts w:cstheme="minorBidi"/>
                <w:b/>
                <w:bCs/>
                <w:u w:val="single"/>
                <w:lang w:val="vi-VN"/>
              </w:rPr>
            </w:pPr>
            <w:r w:rsidRPr="001379FE">
              <w:rPr>
                <w:rFonts w:cstheme="minorBidi"/>
                <w:lang w:val="vi-VN"/>
              </w:rPr>
              <w:t>Áp dụng tính chất của dãy tỉ số bằng nhau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CB2978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0,</w:t>
            </w:r>
            <w:r w:rsidR="00AC5B2A">
              <w:rPr>
                <w:rFonts w:cstheme="minorBidi"/>
                <w:bCs/>
                <w:lang w:val="vi-VN"/>
              </w:rPr>
              <w:t>5đ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Pr="001379FE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bCs/>
                <w:position w:val="-26"/>
                <w:lang w:val="vi-VN"/>
              </w:rPr>
              <w:object w:dxaOrig="3220" w:dyaOrig="680">
                <v:shape id="_x0000_i1048" type="#_x0000_t75" style="width:160.5pt;height:34.5pt" o:ole="">
                  <v:imagedata r:id="rId70" o:title=""/>
                </v:shape>
                <o:OLEObject Type="Embed" ProgID="Equation.DSMT4" ShapeID="_x0000_i1048" DrawAspect="Content" ObjectID="_1666273723" r:id="rId71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Pr="001379FE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position w:val="-26"/>
                <w:lang w:val="vi-VN"/>
              </w:rPr>
            </w:pPr>
            <w:r w:rsidRPr="001379FE">
              <w:rPr>
                <w:rFonts w:cstheme="minorBidi"/>
                <w:bCs/>
                <w:position w:val="-26"/>
                <w:lang w:val="vi-VN"/>
              </w:rPr>
              <w:object w:dxaOrig="2200" w:dyaOrig="680">
                <v:shape id="_x0000_i1049" type="#_x0000_t75" style="width:109.5pt;height:34.5pt" o:ole="">
                  <v:imagedata r:id="rId72" o:title=""/>
                </v:shape>
                <o:OLEObject Type="Embed" ProgID="Equation.DSMT4" ShapeID="_x0000_i1049" DrawAspect="Content" ObjectID="_1666273724" r:id="rId73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Pr="001379FE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position w:val="-26"/>
                <w:lang w:val="vi-VN"/>
              </w:rPr>
            </w:pPr>
            <w:r w:rsidRPr="001379FE">
              <w:rPr>
                <w:rFonts w:cstheme="minorBidi"/>
                <w:bCs/>
                <w:position w:val="-26"/>
                <w:lang w:val="vi-VN"/>
              </w:rPr>
              <w:object w:dxaOrig="2240" w:dyaOrig="680">
                <v:shape id="_x0000_i1050" type="#_x0000_t75" style="width:112.5pt;height:34.5pt" o:ole="">
                  <v:imagedata r:id="rId74" o:title=""/>
                </v:shape>
                <o:OLEObject Type="Embed" ProgID="Equation.DSMT4" ShapeID="_x0000_i1050" DrawAspect="Content" ObjectID="_1666273725" r:id="rId75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Default="00AC5B2A" w:rsidP="00AC5B2A">
            <w:pPr>
              <w:spacing w:before="120" w:line="276" w:lineRule="auto"/>
              <w:ind w:left="0"/>
              <w:rPr>
                <w:rFonts w:cstheme="minorBidi"/>
                <w:position w:val="-26"/>
                <w:lang w:val="vi-VN"/>
              </w:rPr>
            </w:pPr>
            <w:r w:rsidRPr="001379FE">
              <w:rPr>
                <w:rFonts w:cstheme="minorBidi"/>
                <w:bCs/>
                <w:position w:val="-26"/>
                <w:lang w:val="vi-VN"/>
              </w:rPr>
              <w:object w:dxaOrig="2180" w:dyaOrig="680">
                <v:shape id="_x0000_i1051" type="#_x0000_t75" style="width:109.5pt;height:34.5pt" o:ole="">
                  <v:imagedata r:id="rId76" o:title=""/>
                </v:shape>
                <o:OLEObject Type="Embed" ProgID="Equation.DSMT4" ShapeID="_x0000_i1051" DrawAspect="Content" ObjectID="_1666273726" r:id="rId77"/>
              </w:object>
            </w:r>
          </w:p>
          <w:p w:rsidR="00AC5B2A" w:rsidRPr="001379FE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lang w:val="vi-VN"/>
              </w:rPr>
              <w:t>Vậy phần diện tích trồng rau sạch là: 15m</w:t>
            </w:r>
            <w:r w:rsidRPr="001379FE">
              <w:rPr>
                <w:rFonts w:cstheme="minorBidi"/>
                <w:vertAlign w:val="superscript"/>
                <w:lang w:val="vi-VN"/>
              </w:rPr>
              <w:t>2</w:t>
            </w:r>
          </w:p>
          <w:p w:rsidR="00AC5B2A" w:rsidRPr="00AC5B2A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lang w:val="vi-VN"/>
              </w:rPr>
              <w:t xml:space="preserve">       phần diện tích nuôi là: 20m</w:t>
            </w:r>
            <w:r w:rsidRPr="001379FE">
              <w:rPr>
                <w:rFonts w:cstheme="minorBidi"/>
                <w:vertAlign w:val="superscript"/>
                <w:lang w:val="vi-V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CB2978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0,7</w:t>
            </w:r>
            <w:r w:rsidR="00AC5B2A">
              <w:rPr>
                <w:rFonts w:cstheme="minorBidi"/>
                <w:bCs/>
                <w:lang w:val="vi-VN"/>
              </w:rPr>
              <w:t>5đ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Default="00AC5B2A" w:rsidP="00AC5B2A">
            <w:pPr>
              <w:spacing w:before="120" w:line="276" w:lineRule="auto"/>
              <w:ind w:left="0"/>
              <w:rPr>
                <w:rFonts w:cstheme="minorBidi"/>
                <w:lang w:val="vi-VN"/>
              </w:rPr>
            </w:pPr>
            <w:r w:rsidRPr="001379FE">
              <w:rPr>
                <w:rFonts w:cstheme="minorBidi"/>
                <w:lang w:val="vi-VN"/>
              </w:rPr>
              <w:t xml:space="preserve">       phần diện tích sân chơi là: 25m</w:t>
            </w:r>
            <w:r w:rsidRPr="001379FE">
              <w:rPr>
                <w:rFonts w:cstheme="minorBidi"/>
                <w:vertAlign w:val="superscript"/>
                <w:lang w:val="vi-VN"/>
              </w:rPr>
              <w:t>2</w:t>
            </w:r>
            <w:r w:rsidRPr="001379FE">
              <w:rPr>
                <w:rFonts w:cstheme="minorBidi"/>
                <w:lang w:val="vi-VN"/>
              </w:rPr>
              <w:t xml:space="preserve">    </w:t>
            </w:r>
          </w:p>
          <w:p w:rsidR="00AC5B2A" w:rsidRPr="001379FE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b/>
                <w:u w:val="single"/>
                <w:lang w:val="vi-VN"/>
              </w:rPr>
              <w:t xml:space="preserve">Bài 5: (1đ) </w:t>
            </w:r>
            <w:r w:rsidRPr="001379FE">
              <w:rPr>
                <w:rFonts w:cstheme="minorBidi"/>
                <w:lang w:val="vi-VN"/>
              </w:rPr>
              <w:t xml:space="preserve"> </w:t>
            </w:r>
          </w:p>
          <w:p w:rsidR="00AC5B2A" w:rsidRPr="00AC5B2A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lang w:val="vi-VN"/>
              </w:rPr>
              <w:t>Số tiền mẹ bạn An phải trả cho cửa hàng là: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0,25đ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Default="00AC5B2A" w:rsidP="00AC5B2A">
            <w:pPr>
              <w:spacing w:before="120" w:line="276" w:lineRule="auto"/>
              <w:ind w:left="0"/>
              <w:rPr>
                <w:rFonts w:cstheme="minorBidi"/>
                <w:lang w:val="vi-VN"/>
              </w:rPr>
            </w:pPr>
            <w:r w:rsidRPr="001379FE">
              <w:rPr>
                <w:rFonts w:cstheme="minorBidi"/>
                <w:lang w:val="vi-VN"/>
              </w:rPr>
              <w:t xml:space="preserve">(450 000 + 730 000) . (100% - 20%) = 944 000 (đồng)    </w:t>
            </w:r>
          </w:p>
          <w:p w:rsidR="00AC5B2A" w:rsidRDefault="00AC5B2A" w:rsidP="00AC5B2A">
            <w:pPr>
              <w:spacing w:before="120" w:line="276" w:lineRule="auto"/>
              <w:ind w:left="0"/>
              <w:rPr>
                <w:rFonts w:cstheme="minorBidi"/>
                <w:lang w:val="vi-VN"/>
              </w:rPr>
            </w:pPr>
            <w:r w:rsidRPr="001379FE">
              <w:rPr>
                <w:rFonts w:cstheme="minorBidi"/>
                <w:b/>
                <w:u w:val="single"/>
                <w:lang w:val="vi-VN"/>
              </w:rPr>
              <w:t>Bài 6</w:t>
            </w:r>
            <w:r w:rsidRPr="001379FE">
              <w:rPr>
                <w:rFonts w:cstheme="minorBidi"/>
                <w:lang w:val="vi-VN"/>
              </w:rPr>
              <w:t>: (3đ)</w:t>
            </w:r>
          </w:p>
          <w:p w:rsidR="00AC5B2A" w:rsidRPr="001379FE" w:rsidRDefault="00AC5B2A" w:rsidP="00AC5B2A">
            <w:pPr>
              <w:spacing w:before="120" w:line="276" w:lineRule="auto"/>
              <w:ind w:left="0"/>
              <w:rPr>
                <w:rFonts w:cstheme="minorBidi"/>
                <w:bCs/>
                <w:lang w:val="vi-VN"/>
              </w:rPr>
            </w:pPr>
            <w:r w:rsidRPr="001379FE">
              <w:rPr>
                <w:rFonts w:cstheme="minorBidi"/>
                <w:noProof/>
              </w:rPr>
              <w:drawing>
                <wp:inline distT="0" distB="0" distL="0" distR="0" wp14:anchorId="109E4830" wp14:editId="23440A71">
                  <wp:extent cx="1676400" cy="15986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428" cy="159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1đ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Pr="00AC5B2A" w:rsidRDefault="00AC5B2A" w:rsidP="00AC5B2A">
            <w:pPr>
              <w:ind w:left="0"/>
              <w:rPr>
                <w:lang w:val="vi-VN"/>
              </w:rPr>
            </w:pPr>
            <w:r>
              <w:rPr>
                <w:lang w:val="vi-VN"/>
              </w:rPr>
              <w:t>a)</w:t>
            </w:r>
            <w:r w:rsidRPr="00AC5B2A">
              <w:rPr>
                <w:lang w:val="vi-VN"/>
              </w:rPr>
              <w:t xml:space="preserve">Xét </w:t>
            </w:r>
            <w:r w:rsidRPr="001379FE">
              <w:rPr>
                <w:bCs/>
                <w:lang w:val="vi-VN"/>
              </w:rPr>
              <w:object w:dxaOrig="820" w:dyaOrig="260">
                <v:shape id="_x0000_i1052" type="#_x0000_t75" style="width:40.5pt;height:13.5pt" o:ole="">
                  <v:imagedata r:id="rId79" o:title=""/>
                </v:shape>
                <o:OLEObject Type="Embed" ProgID="Equation.DSMT4" ShapeID="_x0000_i1052" DrawAspect="Content" ObjectID="_1666273727" r:id="rId80"/>
              </w:object>
            </w:r>
            <w:r w:rsidRPr="00AC5B2A">
              <w:rPr>
                <w:lang w:val="vi-VN"/>
              </w:rPr>
              <w:t xml:space="preserve"> và </w:t>
            </w:r>
            <w:r w:rsidRPr="001379FE">
              <w:rPr>
                <w:bCs/>
                <w:lang w:val="vi-VN"/>
              </w:rPr>
              <w:object w:dxaOrig="800" w:dyaOrig="260">
                <v:shape id="_x0000_i1053" type="#_x0000_t75" style="width:40.5pt;height:13.5pt" o:ole="">
                  <v:imagedata r:id="rId81" o:title=""/>
                </v:shape>
                <o:OLEObject Type="Embed" ProgID="Equation.DSMT4" ShapeID="_x0000_i1053" DrawAspect="Content" ObjectID="_1666273728" r:id="rId82"/>
              </w:object>
            </w:r>
            <w:r w:rsidRPr="00AC5B2A">
              <w:rPr>
                <w:lang w:val="vi-VN"/>
              </w:rPr>
              <w:t xml:space="preserve"> có</w:t>
            </w:r>
          </w:p>
          <w:p w:rsidR="00AC5B2A" w:rsidRDefault="00AC5B2A" w:rsidP="00AC5B2A">
            <w:pPr>
              <w:pStyle w:val="ListParagraph"/>
              <w:rPr>
                <w:lang w:val="vi-VN"/>
              </w:rPr>
            </w:pPr>
            <w:r w:rsidRPr="001379FE">
              <w:rPr>
                <w:bCs/>
                <w:position w:val="-60"/>
                <w:lang w:val="vi-VN"/>
              </w:rPr>
              <w:object w:dxaOrig="4340" w:dyaOrig="1340">
                <v:shape id="_x0000_i1054" type="#_x0000_t75" style="width:217.5pt;height:67.5pt" o:ole="">
                  <v:imagedata r:id="rId83" o:title=""/>
                </v:shape>
                <o:OLEObject Type="Embed" ProgID="Equation.DSMT4" ShapeID="_x0000_i1054" DrawAspect="Content" ObjectID="_1666273729" r:id="rId84"/>
              </w:object>
            </w:r>
            <w:r w:rsidRPr="001379FE">
              <w:rPr>
                <w:lang w:val="vi-VN"/>
              </w:rPr>
              <w:t xml:space="preserve"> </w:t>
            </w:r>
          </w:p>
          <w:p w:rsidR="00AC5B2A" w:rsidRPr="00AC5B2A" w:rsidRDefault="00AC5B2A" w:rsidP="00AC5B2A">
            <w:pPr>
              <w:pStyle w:val="ListParagraph"/>
              <w:rPr>
                <w:lang w:val="vi-V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Default="00AC5B2A" w:rsidP="00AC5B2A">
            <w:pPr>
              <w:ind w:left="0"/>
              <w:rPr>
                <w:position w:val="-14"/>
                <w:lang w:val="vi-VN"/>
              </w:rPr>
            </w:pPr>
            <w:r w:rsidRPr="001379FE">
              <w:rPr>
                <w:bCs/>
                <w:position w:val="-14"/>
                <w:lang w:val="vi-VN"/>
              </w:rPr>
              <w:object w:dxaOrig="3240" w:dyaOrig="420">
                <v:shape id="_x0000_i1055" type="#_x0000_t75" style="width:162pt;height:21pt" o:ole="">
                  <v:imagedata r:id="rId85" o:title=""/>
                </v:shape>
                <o:OLEObject Type="Embed" ProgID="Equation.DSMT4" ShapeID="_x0000_i1055" DrawAspect="Content" ObjectID="_1666273730" r:id="rId86"/>
              </w:object>
            </w:r>
          </w:p>
          <w:p w:rsidR="00AC5B2A" w:rsidRPr="00AC5B2A" w:rsidRDefault="00AC5B2A" w:rsidP="00AC5B2A">
            <w:pPr>
              <w:ind w:left="0"/>
              <w:rPr>
                <w:lang w:val="vi-VN"/>
              </w:rPr>
            </w:pPr>
            <w:r>
              <w:rPr>
                <w:position w:val="-14"/>
                <w:lang w:val="vi-VN"/>
              </w:rPr>
              <w:t>b)</w:t>
            </w:r>
            <w:r w:rsidRPr="00AC5B2A">
              <w:rPr>
                <w:bCs/>
                <w:position w:val="-14"/>
                <w:lang w:val="vi-VN"/>
              </w:rPr>
              <w:object w:dxaOrig="2500" w:dyaOrig="420">
                <v:shape id="_x0000_i1056" type="#_x0000_t75" style="width:124.5pt;height:21pt" o:ole="">
                  <v:imagedata r:id="rId87" o:title=""/>
                </v:shape>
                <o:OLEObject Type="Embed" ProgID="Equation.DSMT4" ShapeID="_x0000_i1056" DrawAspect="Content" ObjectID="_1666273731" r:id="rId88"/>
              </w:object>
            </w:r>
            <w:r w:rsidRPr="00AC5B2A">
              <w:rPr>
                <w:lang w:val="vi-VN"/>
              </w:rPr>
              <w:t xml:space="preserve"> </w:t>
            </w:r>
          </w:p>
          <w:p w:rsidR="00AC5B2A" w:rsidRPr="001379FE" w:rsidRDefault="00AC5B2A" w:rsidP="00AC5B2A">
            <w:pPr>
              <w:pStyle w:val="ListParagraph"/>
              <w:rPr>
                <w:lang w:val="vi-VN"/>
              </w:rPr>
            </w:pPr>
            <w:r w:rsidRPr="001379FE">
              <w:rPr>
                <w:bCs/>
                <w:position w:val="-14"/>
                <w:lang w:val="vi-VN"/>
              </w:rPr>
              <w:object w:dxaOrig="3800" w:dyaOrig="460">
                <v:shape id="_x0000_i1057" type="#_x0000_t75" style="width:190.5pt;height:22.5pt" o:ole="">
                  <v:imagedata r:id="rId89" o:title=""/>
                </v:shape>
                <o:OLEObject Type="Embed" ProgID="Equation.DSMT4" ShapeID="_x0000_i1057" DrawAspect="Content" ObjectID="_1666273732" r:id="rId90"/>
              </w:object>
            </w:r>
            <w:r w:rsidRPr="001379FE">
              <w:rPr>
                <w:lang w:val="vi-VN"/>
              </w:rPr>
              <w:t xml:space="preserve">             </w:t>
            </w:r>
            <w:r>
              <w:rPr>
                <w:lang w:val="vi-VN"/>
              </w:rPr>
              <w:t xml:space="preserve"> </w:t>
            </w:r>
          </w:p>
          <w:p w:rsidR="00AC5B2A" w:rsidRPr="00AC5B2A" w:rsidRDefault="00AC5B2A" w:rsidP="00AC5B2A">
            <w:pPr>
              <w:pStyle w:val="ListParagraph"/>
              <w:rPr>
                <w:lang w:val="vi-VN"/>
              </w:rPr>
            </w:pPr>
            <w:r w:rsidRPr="001379FE">
              <w:rPr>
                <w:lang w:val="vi-VN"/>
              </w:rPr>
              <w:t xml:space="preserve">Mà góc BAM và góc MCE là 2 góc so le trong        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1đ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Default="00AC5B2A" w:rsidP="00AC5B2A">
            <w:pPr>
              <w:ind w:left="0"/>
              <w:rPr>
                <w:lang w:val="vi-VN"/>
              </w:rPr>
            </w:pPr>
            <w:r w:rsidRPr="001379FE">
              <w:rPr>
                <w:bCs/>
                <w:position w:val="-8"/>
                <w:lang w:val="vi-VN"/>
              </w:rPr>
              <w:object w:dxaOrig="1359" w:dyaOrig="300">
                <v:shape id="_x0000_i1058" type="#_x0000_t75" style="width:67.5pt;height:15pt" o:ole="">
                  <v:imagedata r:id="rId91" o:title=""/>
                </v:shape>
                <o:OLEObject Type="Embed" ProgID="Equation.DSMT4" ShapeID="_x0000_i1058" DrawAspect="Content" ObjectID="_1666273733" r:id="rId92"/>
              </w:object>
            </w:r>
            <w:r w:rsidRPr="001379FE">
              <w:rPr>
                <w:lang w:val="vi-VN"/>
              </w:rPr>
              <w:t xml:space="preserve">                                               </w:t>
            </w:r>
            <w:r>
              <w:rPr>
                <w:lang w:val="vi-VN"/>
              </w:rPr>
              <w:t xml:space="preserve"> </w:t>
            </w:r>
          </w:p>
          <w:p w:rsidR="00AC5B2A" w:rsidRPr="00AC5B2A" w:rsidRDefault="0081003C" w:rsidP="00AC5B2A">
            <w:pPr>
              <w:ind w:left="0"/>
              <w:rPr>
                <w:lang w:val="vi-VN"/>
              </w:rPr>
            </w:pPr>
            <w:r>
              <w:rPr>
                <w:lang w:val="vi-VN"/>
              </w:rPr>
              <w:t>c)</w:t>
            </w:r>
            <w:r w:rsidR="00AC5B2A" w:rsidRPr="00AC5B2A">
              <w:rPr>
                <w:lang w:val="vi-VN"/>
              </w:rPr>
              <w:t xml:space="preserve">Xét </w:t>
            </w:r>
            <w:r w:rsidR="00AC5B2A" w:rsidRPr="001379FE">
              <w:rPr>
                <w:bCs/>
                <w:lang w:val="vi-VN"/>
              </w:rPr>
              <w:object w:dxaOrig="760" w:dyaOrig="260">
                <v:shape id="_x0000_i1059" type="#_x0000_t75" style="width:37.5pt;height:13.5pt" o:ole="">
                  <v:imagedata r:id="rId93" o:title=""/>
                </v:shape>
                <o:OLEObject Type="Embed" ProgID="Equation.DSMT4" ShapeID="_x0000_i1059" DrawAspect="Content" ObjectID="_1666273734" r:id="rId94"/>
              </w:object>
            </w:r>
            <w:r w:rsidR="00AC5B2A" w:rsidRPr="00AC5B2A">
              <w:rPr>
                <w:lang w:val="vi-VN"/>
              </w:rPr>
              <w:t xml:space="preserve"> và </w:t>
            </w:r>
            <w:r w:rsidR="00AC5B2A" w:rsidRPr="001379FE">
              <w:rPr>
                <w:bCs/>
                <w:lang w:val="vi-VN"/>
              </w:rPr>
              <w:object w:dxaOrig="740" w:dyaOrig="260">
                <v:shape id="_x0000_i1060" type="#_x0000_t75" style="width:37.5pt;height:13.5pt" o:ole="">
                  <v:imagedata r:id="rId95" o:title=""/>
                </v:shape>
                <o:OLEObject Type="Embed" ProgID="Equation.DSMT4" ShapeID="_x0000_i1060" DrawAspect="Content" ObjectID="_1666273735" r:id="rId96"/>
              </w:object>
            </w:r>
            <w:r w:rsidR="00AC5B2A" w:rsidRPr="00AC5B2A">
              <w:rPr>
                <w:lang w:val="vi-VN"/>
              </w:rPr>
              <w:t xml:space="preserve"> có:</w:t>
            </w:r>
          </w:p>
          <w:p w:rsidR="00AC5B2A" w:rsidRPr="001379FE" w:rsidRDefault="00AC5B2A" w:rsidP="00AC5B2A">
            <w:pPr>
              <w:pStyle w:val="ListParagraph"/>
              <w:rPr>
                <w:lang w:val="vi-VN"/>
              </w:rPr>
            </w:pPr>
            <w:r w:rsidRPr="001379FE">
              <w:rPr>
                <w:bCs/>
                <w:position w:val="-66"/>
                <w:lang w:val="vi-VN"/>
              </w:rPr>
              <w:object w:dxaOrig="4860" w:dyaOrig="1440">
                <v:shape id="_x0000_i1061" type="#_x0000_t75" style="width:243pt;height:1in" o:ole="">
                  <v:imagedata r:id="rId97" o:title=""/>
                </v:shape>
                <o:OLEObject Type="Embed" ProgID="Equation.DSMT4" ShapeID="_x0000_i1061" DrawAspect="Content" ObjectID="_1666273736" r:id="rId98"/>
              </w:object>
            </w:r>
            <w:r w:rsidRPr="001379FE">
              <w:rPr>
                <w:lang w:val="vi-VN"/>
              </w:rPr>
              <w:t xml:space="preserve"> </w:t>
            </w:r>
          </w:p>
          <w:p w:rsidR="00AC5B2A" w:rsidRPr="001379FE" w:rsidRDefault="00AC5B2A" w:rsidP="00AC5B2A">
            <w:pPr>
              <w:pStyle w:val="ListParagraph"/>
              <w:rPr>
                <w:lang w:val="vi-VN"/>
              </w:rPr>
            </w:pPr>
            <w:r w:rsidRPr="001379FE">
              <w:rPr>
                <w:bCs/>
                <w:position w:val="-14"/>
                <w:lang w:val="vi-VN"/>
              </w:rPr>
              <w:object w:dxaOrig="3140" w:dyaOrig="420">
                <v:shape id="_x0000_i1062" type="#_x0000_t75" style="width:157.5pt;height:21pt" o:ole="">
                  <v:imagedata r:id="rId99" o:title=""/>
                </v:shape>
                <o:OLEObject Type="Embed" ProgID="Equation.DSMT4" ShapeID="_x0000_i1062" DrawAspect="Content" ObjectID="_1666273737" r:id="rId100"/>
              </w:object>
            </w:r>
            <w:r w:rsidRPr="001379FE">
              <w:rPr>
                <w:lang w:val="vi-VN"/>
              </w:rPr>
              <w:t xml:space="preserve"> </w:t>
            </w:r>
          </w:p>
          <w:p w:rsidR="00AC5B2A" w:rsidRPr="001379FE" w:rsidRDefault="00AC5B2A" w:rsidP="00AC5B2A">
            <w:pPr>
              <w:pStyle w:val="ListParagraph"/>
              <w:rPr>
                <w:lang w:val="vi-VN"/>
              </w:rPr>
            </w:pPr>
            <w:r w:rsidRPr="001379FE">
              <w:rPr>
                <w:bCs/>
                <w:position w:val="-6"/>
                <w:lang w:val="vi-VN"/>
              </w:rPr>
              <w:object w:dxaOrig="1760" w:dyaOrig="380">
                <v:shape id="_x0000_i1063" type="#_x0000_t75" style="width:88.5pt;height:19.5pt" o:ole="">
                  <v:imagedata r:id="rId101" o:title=""/>
                </v:shape>
                <o:OLEObject Type="Embed" ProgID="Equation.DSMT4" ShapeID="_x0000_i1063" DrawAspect="Content" ObjectID="_1666273738" r:id="rId102"/>
              </w:object>
            </w:r>
            <w:r w:rsidRPr="001379FE">
              <w:rPr>
                <w:lang w:val="vi-VN"/>
              </w:rPr>
              <w:t xml:space="preserve"> (2 góc tương ứng)</w:t>
            </w:r>
          </w:p>
          <w:p w:rsidR="00AC5B2A" w:rsidRDefault="00AC5B2A" w:rsidP="00AC5B2A">
            <w:pPr>
              <w:pStyle w:val="ListParagraph"/>
              <w:rPr>
                <w:lang w:val="vi-VN"/>
              </w:rPr>
            </w:pPr>
            <w:r w:rsidRPr="001379FE">
              <w:rPr>
                <w:lang w:val="vi-VN"/>
              </w:rPr>
              <w:t>Mà góc ABC và góc KCB là 2 góc so le trong</w:t>
            </w:r>
          </w:p>
          <w:p w:rsidR="00AC5B2A" w:rsidRPr="001379FE" w:rsidRDefault="00AC5B2A" w:rsidP="00AC5B2A">
            <w:pPr>
              <w:pStyle w:val="ListParagraph"/>
              <w:rPr>
                <w:lang w:val="vi-VN"/>
              </w:rPr>
            </w:pPr>
            <w:r w:rsidRPr="001379FE">
              <w:rPr>
                <w:bCs/>
                <w:position w:val="-8"/>
                <w:lang w:val="vi-VN"/>
              </w:rPr>
              <w:object w:dxaOrig="1380" w:dyaOrig="300">
                <v:shape id="_x0000_i1064" type="#_x0000_t75" style="width:69pt;height:15pt" o:ole="">
                  <v:imagedata r:id="rId103" o:title=""/>
                </v:shape>
                <o:OLEObject Type="Embed" ProgID="Equation.DSMT4" ShapeID="_x0000_i1064" DrawAspect="Content" ObjectID="_1666273739" r:id="rId104"/>
              </w:object>
            </w:r>
            <w:r w:rsidRPr="001379FE">
              <w:rPr>
                <w:lang w:val="vi-VN"/>
              </w:rPr>
              <w:t xml:space="preserve">                                                </w:t>
            </w:r>
            <w:r>
              <w:rPr>
                <w:lang w:val="vi-VN"/>
              </w:rPr>
              <w:t xml:space="preserve"> </w:t>
            </w:r>
          </w:p>
          <w:p w:rsidR="00AC5B2A" w:rsidRPr="00AC5B2A" w:rsidRDefault="00AC5B2A" w:rsidP="00AC5B2A">
            <w:pPr>
              <w:pStyle w:val="ListParagraph"/>
              <w:rPr>
                <w:lang w:val="vi-VN"/>
              </w:rPr>
            </w:pPr>
            <w:r w:rsidRPr="001379FE">
              <w:rPr>
                <w:bCs/>
                <w:position w:val="-38"/>
                <w:lang w:val="vi-VN"/>
              </w:rPr>
              <w:object w:dxaOrig="2620" w:dyaOrig="900">
                <v:shape id="_x0000_i1065" type="#_x0000_t75" style="width:130.5pt;height:45pt" o:ole="">
                  <v:imagedata r:id="rId105" o:title=""/>
                </v:shape>
                <o:OLEObject Type="Embed" ProgID="Equation.DSMT4" ShapeID="_x0000_i1065" DrawAspect="Content" ObjectID="_1666273740" r:id="rId106"/>
              </w:objec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81003C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lastRenderedPageBreak/>
              <w:t>1</w:t>
            </w:r>
            <w:r w:rsidR="00AC5B2A">
              <w:rPr>
                <w:rFonts w:cstheme="minorBidi"/>
                <w:bCs/>
                <w:lang w:val="vi-VN"/>
              </w:rPr>
              <w:t>đ</w:t>
            </w:r>
          </w:p>
        </w:tc>
      </w:tr>
      <w:tr w:rsidR="00AC5B2A" w:rsidRPr="00B750A5" w:rsidTr="007F783D">
        <w:tc>
          <w:tcPr>
            <w:tcW w:w="7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2A" w:rsidRPr="001379FE" w:rsidRDefault="00AC5B2A" w:rsidP="00AC5B2A">
            <w:pPr>
              <w:pStyle w:val="ListParagraph"/>
              <w:rPr>
                <w:position w:val="-8"/>
                <w:lang w:val="vi-VN"/>
              </w:rPr>
            </w:pPr>
            <w:r w:rsidRPr="001379FE">
              <w:rPr>
                <w:lang w:val="vi-VN"/>
              </w:rPr>
              <w:lastRenderedPageBreak/>
              <w:t xml:space="preserve"> Suy ra 3 điểm E, C, K thẳng hàng.             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2A" w:rsidRDefault="00AC5B2A" w:rsidP="00F36ECE">
            <w:pPr>
              <w:spacing w:before="120" w:line="276" w:lineRule="auto"/>
              <w:ind w:left="0"/>
              <w:jc w:val="center"/>
              <w:rPr>
                <w:rFonts w:cstheme="minorBidi"/>
                <w:bCs/>
                <w:lang w:val="vi-VN"/>
              </w:rPr>
            </w:pPr>
            <w:r>
              <w:rPr>
                <w:rFonts w:cstheme="minorBidi"/>
                <w:bCs/>
                <w:lang w:val="vi-VN"/>
              </w:rPr>
              <w:t>0,5đ</w:t>
            </w:r>
          </w:p>
        </w:tc>
      </w:tr>
    </w:tbl>
    <w:p w:rsidR="00131F5A" w:rsidRPr="001379FE" w:rsidRDefault="00131F5A" w:rsidP="00BB1B8D">
      <w:pPr>
        <w:spacing w:before="120" w:line="276" w:lineRule="auto"/>
        <w:ind w:left="0"/>
        <w:rPr>
          <w:rFonts w:cstheme="minorBidi"/>
          <w:bCs w:val="0"/>
          <w:lang w:val="vi-VN"/>
        </w:rPr>
      </w:pPr>
    </w:p>
    <w:p w:rsidR="00CB2978" w:rsidRDefault="00CB2978" w:rsidP="00CB2978">
      <w:pPr>
        <w:jc w:val="center"/>
        <w:rPr>
          <w:b/>
          <w:sz w:val="36"/>
          <w:lang w:val="vi-VN"/>
        </w:rPr>
      </w:pPr>
      <w:r w:rsidRPr="00CB2978">
        <w:rPr>
          <w:b/>
          <w:sz w:val="36"/>
        </w:rPr>
        <w:t xml:space="preserve">Ma trận </w:t>
      </w:r>
      <w:r w:rsidRPr="00CB2978">
        <w:rPr>
          <w:b/>
          <w:sz w:val="36"/>
          <w:lang w:val="vi-VN"/>
        </w:rPr>
        <w:t>đề kiể</w:t>
      </w:r>
      <w:r>
        <w:rPr>
          <w:b/>
          <w:sz w:val="36"/>
          <w:lang w:val="vi-VN"/>
        </w:rPr>
        <w:t>m tra HK1 Toán 7</w:t>
      </w:r>
      <w:r w:rsidRPr="00CB2978">
        <w:rPr>
          <w:b/>
          <w:sz w:val="36"/>
          <w:lang w:val="vi-VN"/>
        </w:rPr>
        <w:t xml:space="preserve"> NH 20-21</w:t>
      </w:r>
    </w:p>
    <w:p w:rsidR="00CB2978" w:rsidRPr="00CB2978" w:rsidRDefault="00CB2978" w:rsidP="00CB2978">
      <w:pPr>
        <w:jc w:val="center"/>
        <w:rPr>
          <w:b/>
          <w:sz w:val="36"/>
          <w:lang w:val="vi-VN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2363"/>
        <w:gridCol w:w="1986"/>
        <w:gridCol w:w="1681"/>
        <w:gridCol w:w="1530"/>
        <w:gridCol w:w="1605"/>
      </w:tblGrid>
      <w:tr w:rsidR="00C27C63" w:rsidRPr="001379FE" w:rsidTr="00C53F70">
        <w:trPr>
          <w:trHeight w:val="57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C27C63" w:rsidRPr="001379FE" w:rsidRDefault="00C27C63" w:rsidP="00C27C63">
            <w:pPr>
              <w:rPr>
                <w:rFonts w:eastAsia="Calibri"/>
                <w:b/>
              </w:rPr>
            </w:pPr>
            <w:r w:rsidRPr="001379FE">
              <w:rPr>
                <w:rFonts w:eastAsia="Calibri"/>
                <w:b/>
              </w:rPr>
              <w:t>Cấp độ</w:t>
            </w:r>
          </w:p>
          <w:p w:rsidR="00C27C63" w:rsidRPr="001379FE" w:rsidRDefault="00C27C63" w:rsidP="00C27C63">
            <w:pPr>
              <w:ind w:left="0"/>
              <w:rPr>
                <w:rFonts w:eastAsia="Calibri"/>
                <w:b/>
              </w:rPr>
            </w:pPr>
            <w:r w:rsidRPr="001379FE">
              <w:rPr>
                <w:rFonts w:eastAsia="Calibri"/>
                <w:b/>
              </w:rPr>
              <w:t>Chủ đề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63" w:rsidRPr="001379FE" w:rsidRDefault="00C27C63" w:rsidP="00C27C63">
            <w:pPr>
              <w:rPr>
                <w:rFonts w:eastAsia="Calibri"/>
                <w:b/>
              </w:rPr>
            </w:pPr>
            <w:r w:rsidRPr="001379FE">
              <w:rPr>
                <w:rFonts w:eastAsia="Calibri"/>
                <w:b/>
              </w:rPr>
              <w:t>Nhận biết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63" w:rsidRPr="001379FE" w:rsidRDefault="00C27C63" w:rsidP="00C27C63">
            <w:pPr>
              <w:rPr>
                <w:rFonts w:eastAsia="Calibri"/>
                <w:b/>
              </w:rPr>
            </w:pPr>
            <w:r w:rsidRPr="001379FE">
              <w:rPr>
                <w:rFonts w:eastAsia="Calibri"/>
                <w:b/>
              </w:rPr>
              <w:t>Thông hiểu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63" w:rsidRPr="001379FE" w:rsidRDefault="00C27C63" w:rsidP="00C27C63">
            <w:pPr>
              <w:rPr>
                <w:rFonts w:eastAsia="Calibri"/>
                <w:b/>
              </w:rPr>
            </w:pPr>
            <w:r w:rsidRPr="001379FE">
              <w:rPr>
                <w:rFonts w:eastAsia="Calibri"/>
                <w:b/>
              </w:rPr>
              <w:t>Vận dụng thấp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63" w:rsidRPr="001379FE" w:rsidRDefault="00C27C63" w:rsidP="00C27C63">
            <w:pPr>
              <w:rPr>
                <w:rFonts w:eastAsia="Calibri"/>
                <w:b/>
              </w:rPr>
            </w:pPr>
            <w:r w:rsidRPr="001379FE">
              <w:rPr>
                <w:rFonts w:eastAsia="Calibri"/>
                <w:b/>
              </w:rPr>
              <w:t>Vận dụng cao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63" w:rsidRPr="001379FE" w:rsidRDefault="00C27C63" w:rsidP="00C27C63">
            <w:pPr>
              <w:ind w:left="0" w:right="-1697"/>
              <w:rPr>
                <w:rFonts w:eastAsia="Calibri"/>
                <w:b/>
              </w:rPr>
            </w:pPr>
            <w:r w:rsidRPr="001379FE">
              <w:rPr>
                <w:rFonts w:eastAsia="Calibri"/>
                <w:b/>
                <w:lang w:val="vi-VN"/>
              </w:rPr>
              <w:t xml:space="preserve">    </w:t>
            </w:r>
            <w:r w:rsidRPr="001379FE">
              <w:rPr>
                <w:rFonts w:eastAsia="Calibri"/>
                <w:b/>
              </w:rPr>
              <w:t>Cộng</w:t>
            </w:r>
          </w:p>
        </w:tc>
      </w:tr>
      <w:tr w:rsidR="00C53F70" w:rsidRPr="001379FE" w:rsidTr="00C53F7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3F70" w:rsidRPr="0081003C" w:rsidRDefault="00C53F70" w:rsidP="0081003C">
            <w:pPr>
              <w:pStyle w:val="ListParagraph"/>
              <w:numPr>
                <w:ilvl w:val="0"/>
                <w:numId w:val="12"/>
              </w:numPr>
              <w:rPr>
                <w:rFonts w:eastAsia="Calibri"/>
                <w:b/>
                <w:lang w:val="vi-VN"/>
              </w:rPr>
            </w:pPr>
            <w:r w:rsidRPr="0081003C">
              <w:rPr>
                <w:rFonts w:eastAsia="Calibri"/>
                <w:b/>
                <w:lang w:val="vi-VN"/>
              </w:rPr>
              <w:t>Thực hiện phép tính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70" w:rsidRPr="001379FE" w:rsidRDefault="00C53F70" w:rsidP="00C27C63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 xml:space="preserve"> Tính nhanh giá trị biểu thức: vận dụng tính chất phân phối của phép nhân đối với phép cộ</w:t>
            </w:r>
            <w:r>
              <w:rPr>
                <w:rFonts w:eastAsia="Calibri"/>
                <w:lang w:val="vi-VN"/>
              </w:rPr>
              <w:t>ng,</w:t>
            </w:r>
            <w:r w:rsidRPr="001379FE">
              <w:rPr>
                <w:rFonts w:eastAsia="Calibri"/>
                <w:lang w:val="vi-VN"/>
              </w:rPr>
              <w:t xml:space="preserve"> Tính giá trị biểu thức có chứa </w:t>
            </w:r>
            <w:r>
              <w:rPr>
                <w:rFonts w:eastAsia="Calibri"/>
                <w:lang w:val="vi-VN"/>
              </w:rPr>
              <w:t xml:space="preserve">các </w:t>
            </w:r>
            <w:r w:rsidRPr="001379FE">
              <w:rPr>
                <w:rFonts w:eastAsia="Calibri"/>
                <w:lang w:val="vi-VN"/>
              </w:rPr>
              <w:t>phép tính: cộng, trừ, nhân, chia, lũy thừa, giá trị tuyệt đối và căn bậc hai.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0C2F1B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6F5BE6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 xml:space="preserve">Tính giá trị biểu thức </w:t>
            </w:r>
            <w:r>
              <w:rPr>
                <w:rFonts w:eastAsia="Calibri"/>
                <w:lang w:val="vi-VN"/>
              </w:rPr>
              <w:t xml:space="preserve">sử dụng các công thức về </w:t>
            </w:r>
            <w:r w:rsidRPr="001379FE">
              <w:rPr>
                <w:rFonts w:eastAsia="Calibri"/>
                <w:lang w:val="vi-VN"/>
              </w:rPr>
              <w:t>lũy thừa.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710264">
            <w:pPr>
              <w:ind w:left="0"/>
              <w:rPr>
                <w:rFonts w:eastAsia="Calibri"/>
                <w:lang w:val="vi-V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27C63">
            <w:pPr>
              <w:rPr>
                <w:rFonts w:eastAsia="Calibri"/>
                <w:lang w:val="vi-VN"/>
              </w:rPr>
            </w:pPr>
          </w:p>
        </w:tc>
      </w:tr>
      <w:tr w:rsidR="00C53F70" w:rsidRPr="001379FE" w:rsidTr="00C53F70"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C27C63">
            <w:pPr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70" w:rsidRDefault="00C53F70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2</w:t>
            </w:r>
          </w:p>
          <w:p w:rsidR="00C53F70" w:rsidRPr="0004271D" w:rsidRDefault="00C53F70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1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(10%)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04271D" w:rsidRDefault="00C53F70" w:rsidP="0081003C">
            <w:pPr>
              <w:ind w:left="54"/>
              <w:jc w:val="center"/>
              <w:rPr>
                <w:i/>
                <w:lang w:val="vi-V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Default="00C53F70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1</w:t>
            </w:r>
          </w:p>
          <w:p w:rsidR="00C53F70" w:rsidRPr="0004271D" w:rsidRDefault="00C53F70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0,5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(5%)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04271D" w:rsidRDefault="00C53F70" w:rsidP="006F5BE6">
            <w:pPr>
              <w:ind w:left="54"/>
              <w:jc w:val="center"/>
              <w:rPr>
                <w:i/>
                <w:lang w:val="vi-VN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70" w:rsidRDefault="00C53F70" w:rsidP="00F36ECE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>Số câu :</w:t>
            </w:r>
            <w:r>
              <w:rPr>
                <w:i/>
                <w:lang w:val="vi-VN"/>
              </w:rPr>
              <w:t>3</w:t>
            </w:r>
          </w:p>
          <w:p w:rsidR="00C53F70" w:rsidRPr="0004271D" w:rsidRDefault="00C53F70" w:rsidP="0081003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1,5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(15%)</w:t>
            </w:r>
          </w:p>
        </w:tc>
      </w:tr>
      <w:tr w:rsidR="00C53F70" w:rsidRPr="001379FE" w:rsidTr="00C53F70">
        <w:trPr>
          <w:trHeight w:val="45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3F70" w:rsidRPr="001379FE" w:rsidRDefault="00C53F70" w:rsidP="00C53F70">
            <w:pPr>
              <w:ind w:left="0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2)</w:t>
            </w:r>
            <w:r w:rsidRPr="001379FE">
              <w:rPr>
                <w:rFonts w:eastAsia="Calibri"/>
                <w:b/>
                <w:lang w:val="vi-VN"/>
              </w:rPr>
              <w:t>Tìm x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Default="00C53F70" w:rsidP="00F36ECE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>Tìm x có chứa dấu giá trị tuyệt đối.</w:t>
            </w:r>
          </w:p>
          <w:p w:rsidR="00C53F70" w:rsidRPr="001379FE" w:rsidRDefault="00C53F70" w:rsidP="000E2AB1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 xml:space="preserve">Tìm x dạng cơ </w:t>
            </w:r>
            <w:r w:rsidRPr="001379FE">
              <w:rPr>
                <w:rFonts w:eastAsia="Calibri"/>
                <w:lang w:val="vi-VN"/>
              </w:rPr>
              <w:lastRenderedPageBreak/>
              <w:t>bản: các phép tính cộng, trừ, nhân, chia.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3F70" w:rsidRPr="001379FE" w:rsidRDefault="00C53F70" w:rsidP="00C27C63">
            <w:pPr>
              <w:ind w:left="0"/>
              <w:rPr>
                <w:rFonts w:eastAsia="Calibri"/>
                <w:lang w:val="vi-V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27C63">
            <w:pPr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C53F70">
            <w:pPr>
              <w:ind w:left="-1"/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 xml:space="preserve">Tìm x đưa về dạng </w:t>
            </w:r>
            <w:r w:rsidRPr="00C53F70">
              <w:rPr>
                <w:rFonts w:eastAsia="Calibri"/>
                <w:position w:val="-6"/>
                <w:lang w:val="vi-VN"/>
              </w:rPr>
              <w:object w:dxaOrig="900" w:dyaOrig="360">
                <v:shape id="_x0000_i1075" type="#_x0000_t75" style="width:45pt;height:18pt" o:ole="">
                  <v:imagedata r:id="rId107" o:title=""/>
                </v:shape>
                <o:OLEObject Type="Embed" ProgID="Equation.DSMT4" ShapeID="_x0000_i1075" DrawAspect="Content" ObjectID="_1666273741" r:id="rId108"/>
              </w:object>
            </w:r>
            <w:r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27C63">
            <w:pPr>
              <w:jc w:val="center"/>
              <w:rPr>
                <w:rFonts w:eastAsia="Calibri"/>
                <w:lang w:val="vi-VN"/>
              </w:rPr>
            </w:pPr>
          </w:p>
        </w:tc>
      </w:tr>
      <w:tr w:rsidR="00C53F70" w:rsidRPr="001379FE" w:rsidTr="00C53F70">
        <w:trPr>
          <w:trHeight w:val="458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C27C63">
            <w:pPr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Default="00C53F70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2</w:t>
            </w:r>
          </w:p>
          <w:p w:rsidR="00C53F70" w:rsidRPr="0004271D" w:rsidRDefault="00C53F70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1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(10%)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  <w:lang w:val="vi-VN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Default="00C53F70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1</w:t>
            </w:r>
          </w:p>
          <w:p w:rsidR="00C53F70" w:rsidRPr="0004271D" w:rsidRDefault="00C53F70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0,5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(5%)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Default="00C53F70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>Số câu :</w:t>
            </w:r>
            <w:r>
              <w:rPr>
                <w:i/>
                <w:lang w:val="vi-VN"/>
              </w:rPr>
              <w:t>3</w:t>
            </w:r>
          </w:p>
          <w:p w:rsidR="00C53F70" w:rsidRPr="0004271D" w:rsidRDefault="00C53F70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1,5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(15%)</w:t>
            </w:r>
          </w:p>
        </w:tc>
      </w:tr>
      <w:tr w:rsidR="00C53F70" w:rsidRPr="001379FE" w:rsidTr="006E7FFC">
        <w:trPr>
          <w:trHeight w:val="45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53F70">
            <w:pPr>
              <w:ind w:left="0"/>
              <w:rPr>
                <w:rFonts w:eastAsia="Calibri"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3)Đại lượng tỉ lệ thuận , đ</w:t>
            </w:r>
            <w:r w:rsidRPr="001379FE">
              <w:rPr>
                <w:rFonts w:eastAsia="Calibri"/>
                <w:b/>
                <w:lang w:val="vi-VN"/>
              </w:rPr>
              <w:t>ại</w:t>
            </w:r>
            <w:r>
              <w:rPr>
                <w:rFonts w:eastAsia="Calibri"/>
                <w:b/>
                <w:lang w:val="vi-VN"/>
              </w:rPr>
              <w:t xml:space="preserve"> </w:t>
            </w:r>
            <w:r w:rsidRPr="001379FE">
              <w:rPr>
                <w:rFonts w:eastAsia="Calibri"/>
                <w:b/>
                <w:lang w:val="vi-VN"/>
              </w:rPr>
              <w:t>lượng tỉ lệ nghịch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0C70BC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>Tìm x, y trong dãy tỉ số bằng nhau.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6E7FFC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>Điền bảng giá trị</w:t>
            </w:r>
            <w:r w:rsidR="006E7FFC">
              <w:rPr>
                <w:rFonts w:eastAsia="Calibri"/>
                <w:lang w:val="vi-VN"/>
              </w:rPr>
              <w:t xml:space="preserve"> </w:t>
            </w:r>
            <w:r w:rsidRPr="001379FE">
              <w:rPr>
                <w:rFonts w:eastAsia="Calibri"/>
                <w:lang w:val="vi-VN"/>
              </w:rPr>
              <w:t>vận dụng tính chất hai đại lượng tỉ lệ nghịch.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27C63">
            <w:pPr>
              <w:jc w:val="center"/>
              <w:rPr>
                <w:rFonts w:eastAsia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</w:rPr>
            </w:pPr>
          </w:p>
        </w:tc>
      </w:tr>
      <w:tr w:rsidR="00C53F70" w:rsidRPr="001379FE" w:rsidTr="006E7FFC">
        <w:trPr>
          <w:trHeight w:val="458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F11FEE">
            <w:pPr>
              <w:pStyle w:val="ListParagraph"/>
              <w:rPr>
                <w:rFonts w:eastAsia="Calibri"/>
                <w:b/>
                <w:lang w:val="vi-VN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Default="00C53F70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1</w:t>
            </w:r>
          </w:p>
          <w:p w:rsidR="00C53F70" w:rsidRPr="0004271D" w:rsidRDefault="00C53F70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1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(10%)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Default="00C53F70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1</w:t>
            </w:r>
          </w:p>
          <w:p w:rsidR="00C53F70" w:rsidRPr="0004271D" w:rsidRDefault="00C53F70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1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(10%)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  <w:lang w:val="vi-V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C27C63">
            <w:pPr>
              <w:jc w:val="center"/>
              <w:rPr>
                <w:rFonts w:eastAsia="Calibri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Default="00C53F70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2</w:t>
            </w:r>
          </w:p>
          <w:p w:rsidR="00C53F70" w:rsidRPr="0004271D" w:rsidRDefault="00C53F70" w:rsidP="00C53F70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2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</w:t>
            </w:r>
            <w:r>
              <w:rPr>
                <w:i/>
                <w:lang w:val="vi-VN"/>
              </w:rPr>
              <w:t>2</w:t>
            </w:r>
            <w:r>
              <w:rPr>
                <w:i/>
                <w:lang w:val="vi-VN"/>
              </w:rPr>
              <w:t>0%)</w:t>
            </w:r>
          </w:p>
        </w:tc>
      </w:tr>
      <w:tr w:rsidR="00C53F70" w:rsidRPr="001379FE" w:rsidTr="006E7FFC">
        <w:trPr>
          <w:trHeight w:val="45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6E7FFC" w:rsidP="006E7FFC">
            <w:pPr>
              <w:ind w:left="0"/>
              <w:contextualSpacing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4)</w:t>
            </w:r>
            <w:r w:rsidR="00C53F70" w:rsidRPr="001379FE">
              <w:rPr>
                <w:rFonts w:eastAsia="Calibri"/>
                <w:b/>
                <w:lang w:val="vi-VN"/>
              </w:rPr>
              <w:t xml:space="preserve">Toán thực tế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0C70BC">
            <w:pPr>
              <w:ind w:left="0"/>
              <w:rPr>
                <w:rFonts w:eastAsia="Calibri"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0C70BC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>Toán tính tiền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>Toán đố đưa về tính chất của dãy tỉ số bằng nhau để giải.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27C63">
            <w:pPr>
              <w:jc w:val="center"/>
              <w:rPr>
                <w:rFonts w:eastAsia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</w:rPr>
            </w:pPr>
          </w:p>
        </w:tc>
      </w:tr>
      <w:tr w:rsidR="006E7FFC" w:rsidRPr="001379FE" w:rsidTr="006E7FFC">
        <w:trPr>
          <w:trHeight w:val="458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Pr="001379FE" w:rsidRDefault="006E7FFC" w:rsidP="00C27C63">
            <w:pPr>
              <w:ind w:left="0"/>
              <w:rPr>
                <w:rFonts w:eastAsia="Calibri"/>
                <w:b/>
                <w:lang w:val="vi-VN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Pr="0004271D" w:rsidRDefault="006E7FFC" w:rsidP="005B3512">
            <w:pPr>
              <w:ind w:left="54"/>
              <w:jc w:val="center"/>
              <w:rPr>
                <w:i/>
                <w:lang w:val="vi-V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Default="006E7FFC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1</w:t>
            </w:r>
          </w:p>
          <w:p w:rsidR="006E7FFC" w:rsidRPr="0004271D" w:rsidRDefault="006E7FFC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1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(10%)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Default="006E7FFC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1</w:t>
            </w:r>
          </w:p>
          <w:p w:rsidR="006E7FFC" w:rsidRPr="0004271D" w:rsidRDefault="006E7FFC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1</w:t>
            </w:r>
            <w:r>
              <w:rPr>
                <w:i/>
                <w:lang w:val="vi-VN"/>
              </w:rPr>
              <w:t>,5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(10%)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Pr="001379FE" w:rsidRDefault="006E7FFC" w:rsidP="00C27C63">
            <w:pPr>
              <w:jc w:val="center"/>
              <w:rPr>
                <w:rFonts w:eastAsia="Calibri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Default="006E7FFC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2</w:t>
            </w:r>
          </w:p>
          <w:p w:rsidR="006E7FFC" w:rsidRPr="0004271D" w:rsidRDefault="006E7FFC" w:rsidP="006E7FF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2</w:t>
            </w:r>
            <w:r>
              <w:rPr>
                <w:i/>
                <w:lang w:val="vi-VN"/>
              </w:rPr>
              <w:t>,5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(2</w:t>
            </w:r>
            <w:r>
              <w:rPr>
                <w:i/>
                <w:lang w:val="vi-VN"/>
              </w:rPr>
              <w:t>5</w:t>
            </w:r>
            <w:r>
              <w:rPr>
                <w:i/>
                <w:lang w:val="vi-VN"/>
              </w:rPr>
              <w:t>%)</w:t>
            </w:r>
          </w:p>
        </w:tc>
      </w:tr>
      <w:tr w:rsidR="00C53F70" w:rsidRPr="001379FE" w:rsidTr="006E7FFC">
        <w:trPr>
          <w:trHeight w:val="45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6E7FFC" w:rsidP="006E7FFC">
            <w:pPr>
              <w:ind w:left="0"/>
              <w:contextualSpacing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5)</w:t>
            </w:r>
            <w:r w:rsidR="00C53F70" w:rsidRPr="001379FE">
              <w:rPr>
                <w:rFonts w:eastAsia="Calibri"/>
                <w:b/>
                <w:lang w:val="vi-VN"/>
              </w:rPr>
              <w:t>Hình học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>Chứng minh hai tam giác bằng nhau trường hợp: c- g - c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>Chứng minh hai đường thẳng song song: vận dụng dấu hiệu để chứng minh.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0" w:rsidRPr="001379FE" w:rsidRDefault="00C53F70" w:rsidP="009404E1">
            <w:pPr>
              <w:ind w:left="0"/>
              <w:rPr>
                <w:rFonts w:eastAsia="Calibri"/>
                <w:lang w:val="vi-VN"/>
              </w:rPr>
            </w:pPr>
            <w:r w:rsidRPr="001379FE">
              <w:rPr>
                <w:rFonts w:eastAsia="Calibri"/>
                <w:lang w:val="vi-VN"/>
              </w:rPr>
              <w:t>Chứng minh ba điểm thẳng hàng.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F70" w:rsidRPr="001379FE" w:rsidRDefault="00C53F70" w:rsidP="00C27C63">
            <w:pPr>
              <w:ind w:left="0"/>
              <w:rPr>
                <w:rFonts w:eastAsia="Calibri"/>
              </w:rPr>
            </w:pPr>
          </w:p>
        </w:tc>
      </w:tr>
      <w:tr w:rsidR="006E7FFC" w:rsidRPr="001379FE" w:rsidTr="006E7FFC">
        <w:trPr>
          <w:trHeight w:val="458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Pr="001379FE" w:rsidRDefault="006E7FFC" w:rsidP="00C27C63">
            <w:pPr>
              <w:ind w:left="0"/>
              <w:rPr>
                <w:rFonts w:eastAsia="Calibri"/>
                <w:lang w:val="vi-VN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Default="006E7FFC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1</w:t>
            </w:r>
          </w:p>
          <w:p w:rsidR="006E7FFC" w:rsidRPr="0004271D" w:rsidRDefault="006E7FFC" w:rsidP="005B3512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1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(10%)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Default="006E7FFC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1</w:t>
            </w:r>
          </w:p>
          <w:p w:rsidR="006E7FFC" w:rsidRPr="0004271D" w:rsidRDefault="006E7FFC" w:rsidP="000C70B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1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(10%)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Pr="001379FE" w:rsidRDefault="006E7FFC" w:rsidP="00C27C63">
            <w:pPr>
              <w:ind w:left="0"/>
              <w:rPr>
                <w:rFonts w:eastAsia="Calibri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Default="006E7FFC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1</w:t>
            </w:r>
          </w:p>
          <w:p w:rsidR="006E7FFC" w:rsidRPr="0004271D" w:rsidRDefault="006E7FFC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0,5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(5%)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Default="006E7FFC" w:rsidP="006F5BE6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câu : </w:t>
            </w:r>
            <w:r>
              <w:rPr>
                <w:i/>
                <w:lang w:val="vi-VN"/>
              </w:rPr>
              <w:t>3</w:t>
            </w:r>
          </w:p>
          <w:p w:rsidR="006E7FFC" w:rsidRPr="0004271D" w:rsidRDefault="006E7FFC" w:rsidP="006E7FFC">
            <w:pPr>
              <w:ind w:left="54"/>
              <w:jc w:val="center"/>
              <w:rPr>
                <w:i/>
                <w:lang w:val="vi-VN"/>
              </w:rPr>
            </w:pPr>
            <w:r w:rsidRPr="0004271D">
              <w:rPr>
                <w:i/>
                <w:lang w:val="vi-VN"/>
              </w:rPr>
              <w:t xml:space="preserve">Số điểm : </w:t>
            </w:r>
            <w:r>
              <w:rPr>
                <w:i/>
                <w:lang w:val="vi-VN"/>
              </w:rPr>
              <w:t>2</w:t>
            </w:r>
            <w:r>
              <w:rPr>
                <w:i/>
                <w:lang w:val="vi-VN"/>
              </w:rPr>
              <w:t>,5</w:t>
            </w:r>
            <w:r w:rsidRPr="0004271D">
              <w:rPr>
                <w:i/>
                <w:lang w:val="vi-VN"/>
              </w:rPr>
              <w:t>đ</w:t>
            </w:r>
            <w:r>
              <w:rPr>
                <w:i/>
                <w:lang w:val="vi-VN"/>
              </w:rPr>
              <w:t>(</w:t>
            </w:r>
            <w:r>
              <w:rPr>
                <w:i/>
                <w:lang w:val="vi-VN"/>
              </w:rPr>
              <w:t>2</w:t>
            </w:r>
            <w:r>
              <w:rPr>
                <w:i/>
                <w:lang w:val="vi-VN"/>
              </w:rPr>
              <w:t>5%)</w:t>
            </w:r>
          </w:p>
        </w:tc>
      </w:tr>
      <w:tr w:rsidR="006E7FFC" w:rsidRPr="001379FE" w:rsidTr="00C53F70">
        <w:trPr>
          <w:trHeight w:val="45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FC" w:rsidRPr="006E7FFC" w:rsidRDefault="006E7FFC" w:rsidP="00C27C63">
            <w:pPr>
              <w:ind w:left="0"/>
              <w:jc w:val="center"/>
              <w:rPr>
                <w:rFonts w:eastAsia="Calibri"/>
                <w:b/>
                <w:lang w:val="vi-VN"/>
              </w:rPr>
            </w:pPr>
            <w:r w:rsidRPr="006E7FFC">
              <w:rPr>
                <w:rFonts w:eastAsia="Calibri"/>
                <w:b/>
                <w:lang w:val="vi-VN"/>
              </w:rPr>
              <w:t>Tổng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FC" w:rsidRPr="006E7FFC" w:rsidRDefault="006E7FFC" w:rsidP="006F5BE6">
            <w:pPr>
              <w:ind w:left="54"/>
              <w:jc w:val="center"/>
              <w:rPr>
                <w:b/>
                <w:i/>
                <w:lang w:val="vi-VN"/>
              </w:rPr>
            </w:pPr>
            <w:r w:rsidRPr="006E7FFC">
              <w:rPr>
                <w:b/>
                <w:i/>
                <w:lang w:val="vi-VN"/>
              </w:rPr>
              <w:t xml:space="preserve">Số câu : </w:t>
            </w:r>
            <w:r w:rsidRPr="006E7FFC">
              <w:rPr>
                <w:b/>
                <w:i/>
                <w:lang w:val="vi-VN"/>
              </w:rPr>
              <w:t>6</w:t>
            </w:r>
          </w:p>
          <w:p w:rsidR="006E7FFC" w:rsidRPr="006E7FFC" w:rsidRDefault="006E7FFC" w:rsidP="006E7FFC">
            <w:pPr>
              <w:ind w:left="54"/>
              <w:jc w:val="center"/>
              <w:rPr>
                <w:b/>
                <w:i/>
                <w:lang w:val="vi-VN"/>
              </w:rPr>
            </w:pPr>
            <w:r w:rsidRPr="006E7FFC">
              <w:rPr>
                <w:b/>
                <w:i/>
                <w:lang w:val="vi-VN"/>
              </w:rPr>
              <w:t xml:space="preserve">Số điểm : </w:t>
            </w:r>
            <w:r w:rsidRPr="006E7FFC">
              <w:rPr>
                <w:b/>
                <w:i/>
                <w:lang w:val="vi-VN"/>
              </w:rPr>
              <w:t>4</w:t>
            </w:r>
            <w:r w:rsidRPr="006E7FFC">
              <w:rPr>
                <w:b/>
                <w:i/>
                <w:lang w:val="vi-VN"/>
              </w:rPr>
              <w:t>đ(</w:t>
            </w:r>
            <w:r w:rsidRPr="006E7FFC">
              <w:rPr>
                <w:b/>
                <w:i/>
                <w:lang w:val="vi-VN"/>
              </w:rPr>
              <w:t>40</w:t>
            </w:r>
            <w:r w:rsidRPr="006E7FFC">
              <w:rPr>
                <w:b/>
                <w:i/>
                <w:lang w:val="vi-VN"/>
              </w:rPr>
              <w:t>%)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FC" w:rsidRPr="006E7FFC" w:rsidRDefault="006E7FFC" w:rsidP="006F5BE6">
            <w:pPr>
              <w:ind w:left="54"/>
              <w:jc w:val="center"/>
              <w:rPr>
                <w:b/>
                <w:i/>
                <w:lang w:val="vi-VN"/>
              </w:rPr>
            </w:pPr>
            <w:r w:rsidRPr="006E7FFC">
              <w:rPr>
                <w:b/>
                <w:i/>
                <w:lang w:val="vi-VN"/>
              </w:rPr>
              <w:t xml:space="preserve">Số câu : </w:t>
            </w:r>
            <w:r w:rsidRPr="006E7FFC">
              <w:rPr>
                <w:b/>
                <w:i/>
                <w:lang w:val="vi-VN"/>
              </w:rPr>
              <w:t>3</w:t>
            </w:r>
          </w:p>
          <w:p w:rsidR="006E7FFC" w:rsidRPr="006E7FFC" w:rsidRDefault="006E7FFC" w:rsidP="006E7FFC">
            <w:pPr>
              <w:ind w:left="54"/>
              <w:jc w:val="center"/>
              <w:rPr>
                <w:b/>
                <w:i/>
                <w:lang w:val="vi-VN"/>
              </w:rPr>
            </w:pPr>
            <w:r w:rsidRPr="006E7FFC">
              <w:rPr>
                <w:b/>
                <w:i/>
                <w:lang w:val="vi-VN"/>
              </w:rPr>
              <w:t xml:space="preserve">Số điểm : </w:t>
            </w:r>
            <w:r w:rsidRPr="006E7FFC">
              <w:rPr>
                <w:b/>
                <w:i/>
                <w:lang w:val="vi-VN"/>
              </w:rPr>
              <w:t>3</w:t>
            </w:r>
            <w:r w:rsidRPr="006E7FFC">
              <w:rPr>
                <w:b/>
                <w:i/>
                <w:lang w:val="vi-VN"/>
              </w:rPr>
              <w:t>đ(</w:t>
            </w:r>
            <w:r w:rsidRPr="006E7FFC">
              <w:rPr>
                <w:b/>
                <w:i/>
                <w:lang w:val="vi-VN"/>
              </w:rPr>
              <w:t>30</w:t>
            </w:r>
            <w:r w:rsidRPr="006E7FFC">
              <w:rPr>
                <w:b/>
                <w:i/>
                <w:lang w:val="vi-VN"/>
              </w:rPr>
              <w:t>%)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FC" w:rsidRPr="006E7FFC" w:rsidRDefault="006E7FFC" w:rsidP="006F5BE6">
            <w:pPr>
              <w:ind w:left="54"/>
              <w:jc w:val="center"/>
              <w:rPr>
                <w:b/>
                <w:i/>
                <w:lang w:val="vi-VN"/>
              </w:rPr>
            </w:pPr>
            <w:r w:rsidRPr="006E7FFC">
              <w:rPr>
                <w:b/>
                <w:i/>
                <w:lang w:val="vi-VN"/>
              </w:rPr>
              <w:t xml:space="preserve">Số câu : </w:t>
            </w:r>
            <w:r w:rsidRPr="006E7FFC">
              <w:rPr>
                <w:b/>
                <w:i/>
                <w:lang w:val="vi-VN"/>
              </w:rPr>
              <w:t>2</w:t>
            </w:r>
          </w:p>
          <w:p w:rsidR="006E7FFC" w:rsidRPr="006E7FFC" w:rsidRDefault="006E7FFC" w:rsidP="006E7FFC">
            <w:pPr>
              <w:ind w:left="54"/>
              <w:jc w:val="center"/>
              <w:rPr>
                <w:b/>
                <w:i/>
                <w:lang w:val="vi-VN"/>
              </w:rPr>
            </w:pPr>
            <w:r w:rsidRPr="006E7FFC">
              <w:rPr>
                <w:b/>
                <w:i/>
                <w:lang w:val="vi-VN"/>
              </w:rPr>
              <w:t xml:space="preserve">Số điểm : </w:t>
            </w:r>
            <w:r w:rsidRPr="006E7FFC">
              <w:rPr>
                <w:b/>
                <w:i/>
                <w:lang w:val="vi-VN"/>
              </w:rPr>
              <w:t>2</w:t>
            </w:r>
            <w:r w:rsidRPr="006E7FFC">
              <w:rPr>
                <w:b/>
                <w:i/>
                <w:lang w:val="vi-VN"/>
              </w:rPr>
              <w:t>đ(</w:t>
            </w:r>
            <w:r w:rsidRPr="006E7FFC">
              <w:rPr>
                <w:b/>
                <w:i/>
                <w:lang w:val="vi-VN"/>
              </w:rPr>
              <w:t>20</w:t>
            </w:r>
            <w:r w:rsidRPr="006E7FFC">
              <w:rPr>
                <w:b/>
                <w:i/>
                <w:lang w:val="vi-VN"/>
              </w:rPr>
              <w:t>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FC" w:rsidRPr="006E7FFC" w:rsidRDefault="006E7FFC" w:rsidP="006F5BE6">
            <w:pPr>
              <w:ind w:left="54"/>
              <w:jc w:val="center"/>
              <w:rPr>
                <w:b/>
                <w:i/>
                <w:lang w:val="vi-VN"/>
              </w:rPr>
            </w:pPr>
            <w:r w:rsidRPr="006E7FFC">
              <w:rPr>
                <w:b/>
                <w:i/>
                <w:lang w:val="vi-VN"/>
              </w:rPr>
              <w:t xml:space="preserve">Số câu : </w:t>
            </w:r>
            <w:r w:rsidRPr="006E7FFC">
              <w:rPr>
                <w:b/>
                <w:i/>
                <w:lang w:val="vi-VN"/>
              </w:rPr>
              <w:t>2</w:t>
            </w:r>
          </w:p>
          <w:p w:rsidR="006E7FFC" w:rsidRPr="006E7FFC" w:rsidRDefault="006E7FFC" w:rsidP="006E7FFC">
            <w:pPr>
              <w:ind w:left="54"/>
              <w:jc w:val="center"/>
              <w:rPr>
                <w:b/>
                <w:i/>
                <w:lang w:val="vi-VN"/>
              </w:rPr>
            </w:pPr>
            <w:r w:rsidRPr="006E7FFC">
              <w:rPr>
                <w:b/>
                <w:i/>
                <w:lang w:val="vi-VN"/>
              </w:rPr>
              <w:t xml:space="preserve">Số điểm : </w:t>
            </w:r>
            <w:r w:rsidRPr="006E7FFC">
              <w:rPr>
                <w:b/>
                <w:i/>
                <w:lang w:val="vi-VN"/>
              </w:rPr>
              <w:t>1</w:t>
            </w:r>
            <w:r w:rsidRPr="006E7FFC">
              <w:rPr>
                <w:b/>
                <w:i/>
                <w:lang w:val="vi-VN"/>
              </w:rPr>
              <w:t>đ(</w:t>
            </w:r>
            <w:r w:rsidRPr="006E7FFC">
              <w:rPr>
                <w:b/>
                <w:i/>
                <w:lang w:val="vi-VN"/>
              </w:rPr>
              <w:t>10</w:t>
            </w:r>
            <w:r w:rsidRPr="006E7FFC">
              <w:rPr>
                <w:b/>
                <w:i/>
                <w:lang w:val="vi-VN"/>
              </w:rPr>
              <w:t>%)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C" w:rsidRPr="006E7FFC" w:rsidRDefault="006E7FFC" w:rsidP="006F5BE6">
            <w:pPr>
              <w:ind w:left="54"/>
              <w:jc w:val="center"/>
              <w:rPr>
                <w:b/>
                <w:i/>
                <w:lang w:val="vi-VN"/>
              </w:rPr>
            </w:pPr>
            <w:r w:rsidRPr="006E7FFC">
              <w:rPr>
                <w:b/>
                <w:i/>
                <w:lang w:val="vi-VN"/>
              </w:rPr>
              <w:t>Số câu : 1</w:t>
            </w:r>
            <w:r w:rsidRPr="006E7FFC">
              <w:rPr>
                <w:b/>
                <w:i/>
                <w:lang w:val="vi-VN"/>
              </w:rPr>
              <w:t>3</w:t>
            </w:r>
          </w:p>
          <w:p w:rsidR="006E7FFC" w:rsidRPr="006E7FFC" w:rsidRDefault="006E7FFC" w:rsidP="006E7FFC">
            <w:pPr>
              <w:ind w:left="54"/>
              <w:jc w:val="center"/>
              <w:rPr>
                <w:b/>
                <w:i/>
                <w:lang w:val="vi-VN"/>
              </w:rPr>
            </w:pPr>
            <w:r w:rsidRPr="006E7FFC">
              <w:rPr>
                <w:b/>
                <w:i/>
                <w:lang w:val="vi-VN"/>
              </w:rPr>
              <w:t xml:space="preserve">Số điểm : </w:t>
            </w:r>
            <w:r w:rsidRPr="006E7FFC">
              <w:rPr>
                <w:b/>
                <w:i/>
                <w:lang w:val="vi-VN"/>
              </w:rPr>
              <w:t>10</w:t>
            </w:r>
            <w:r w:rsidRPr="006E7FFC">
              <w:rPr>
                <w:b/>
                <w:i/>
                <w:lang w:val="vi-VN"/>
              </w:rPr>
              <w:t>đ(</w:t>
            </w:r>
            <w:r w:rsidRPr="006E7FFC">
              <w:rPr>
                <w:b/>
                <w:i/>
                <w:lang w:val="vi-VN"/>
              </w:rPr>
              <w:t>100</w:t>
            </w:r>
            <w:r w:rsidRPr="006E7FFC">
              <w:rPr>
                <w:b/>
                <w:i/>
                <w:lang w:val="vi-VN"/>
              </w:rPr>
              <w:t>%)</w:t>
            </w:r>
          </w:p>
        </w:tc>
      </w:tr>
    </w:tbl>
    <w:p w:rsidR="00010B06" w:rsidRPr="001379FE" w:rsidRDefault="00010B06" w:rsidP="001566A9">
      <w:pPr>
        <w:pStyle w:val="ListParagraph"/>
        <w:rPr>
          <w:lang w:val="vi-VN"/>
        </w:rPr>
      </w:pPr>
    </w:p>
    <w:sectPr w:rsidR="00010B06" w:rsidRPr="001379FE" w:rsidSect="00181B7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09A"/>
    <w:multiLevelType w:val="hybridMultilevel"/>
    <w:tmpl w:val="0E10ED3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6168"/>
    <w:multiLevelType w:val="hybridMultilevel"/>
    <w:tmpl w:val="BE568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0089D"/>
    <w:multiLevelType w:val="hybridMultilevel"/>
    <w:tmpl w:val="6CECF95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31675"/>
    <w:multiLevelType w:val="hybridMultilevel"/>
    <w:tmpl w:val="68FAD79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14C63"/>
    <w:multiLevelType w:val="hybridMultilevel"/>
    <w:tmpl w:val="42C61E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87884"/>
    <w:multiLevelType w:val="multilevel"/>
    <w:tmpl w:val="7D4E94AE"/>
    <w:lvl w:ilvl="0">
      <w:start w:val="1"/>
      <w:numFmt w:val="decimal"/>
      <w:suff w:val="space"/>
      <w:lvlText w:val="%1)"/>
      <w:lvlJc w:val="left"/>
      <w:pPr>
        <w:ind w:left="567" w:hanging="283"/>
      </w:pPr>
    </w:lvl>
    <w:lvl w:ilvl="1">
      <w:start w:val="1"/>
      <w:numFmt w:val="decimal"/>
      <w:suff w:val="space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113AE"/>
    <w:multiLevelType w:val="hybridMultilevel"/>
    <w:tmpl w:val="7E96D19C"/>
    <w:lvl w:ilvl="0" w:tplc="13C82D9E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>
    <w:nsid w:val="4ECD4A03"/>
    <w:multiLevelType w:val="hybridMultilevel"/>
    <w:tmpl w:val="F370C0B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D2EFE"/>
    <w:multiLevelType w:val="hybridMultilevel"/>
    <w:tmpl w:val="B96613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42731"/>
    <w:multiLevelType w:val="hybridMultilevel"/>
    <w:tmpl w:val="2110D7B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A7E9C"/>
    <w:multiLevelType w:val="hybridMultilevel"/>
    <w:tmpl w:val="AABEEDE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2B"/>
    <w:rsid w:val="00010B06"/>
    <w:rsid w:val="000931F2"/>
    <w:rsid w:val="000C2F1B"/>
    <w:rsid w:val="000E2AB1"/>
    <w:rsid w:val="00100BD8"/>
    <w:rsid w:val="00131F5A"/>
    <w:rsid w:val="0013544F"/>
    <w:rsid w:val="001379FE"/>
    <w:rsid w:val="001566A9"/>
    <w:rsid w:val="00181B79"/>
    <w:rsid w:val="001D73CB"/>
    <w:rsid w:val="001F7B66"/>
    <w:rsid w:val="00214215"/>
    <w:rsid w:val="002174A5"/>
    <w:rsid w:val="002B172B"/>
    <w:rsid w:val="002B4169"/>
    <w:rsid w:val="00321A39"/>
    <w:rsid w:val="00341A35"/>
    <w:rsid w:val="00362357"/>
    <w:rsid w:val="003D5892"/>
    <w:rsid w:val="003F767C"/>
    <w:rsid w:val="00443E30"/>
    <w:rsid w:val="005B3512"/>
    <w:rsid w:val="00625B1F"/>
    <w:rsid w:val="00657F16"/>
    <w:rsid w:val="00661B67"/>
    <w:rsid w:val="006E1975"/>
    <w:rsid w:val="006E7FFC"/>
    <w:rsid w:val="006F0FBE"/>
    <w:rsid w:val="00710264"/>
    <w:rsid w:val="00753BFB"/>
    <w:rsid w:val="00770EAA"/>
    <w:rsid w:val="00775EE3"/>
    <w:rsid w:val="007D5150"/>
    <w:rsid w:val="007F783D"/>
    <w:rsid w:val="0081003C"/>
    <w:rsid w:val="00821AB8"/>
    <w:rsid w:val="008819EE"/>
    <w:rsid w:val="00921C1D"/>
    <w:rsid w:val="00927314"/>
    <w:rsid w:val="009330FA"/>
    <w:rsid w:val="009404E1"/>
    <w:rsid w:val="0099262B"/>
    <w:rsid w:val="009C11F2"/>
    <w:rsid w:val="009C3D68"/>
    <w:rsid w:val="00AC5B2A"/>
    <w:rsid w:val="00AD6603"/>
    <w:rsid w:val="00AD7FCE"/>
    <w:rsid w:val="00B50726"/>
    <w:rsid w:val="00BB1B8D"/>
    <w:rsid w:val="00C151FC"/>
    <w:rsid w:val="00C27C63"/>
    <w:rsid w:val="00C53F70"/>
    <w:rsid w:val="00CB2978"/>
    <w:rsid w:val="00D97373"/>
    <w:rsid w:val="00DA687D"/>
    <w:rsid w:val="00DC7200"/>
    <w:rsid w:val="00DD3E03"/>
    <w:rsid w:val="00E91618"/>
    <w:rsid w:val="00E97E69"/>
    <w:rsid w:val="00EF7AE1"/>
    <w:rsid w:val="00F02D92"/>
    <w:rsid w:val="00F11FEE"/>
    <w:rsid w:val="00F15B6C"/>
    <w:rsid w:val="00F3362B"/>
    <w:rsid w:val="00F5113F"/>
    <w:rsid w:val="00F5531D"/>
    <w:rsid w:val="00F56C01"/>
    <w:rsid w:val="00FC3321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FC"/>
    <w:pPr>
      <w:spacing w:after="120" w:line="240" w:lineRule="auto"/>
      <w:ind w:left="720"/>
      <w:jc w:val="both"/>
    </w:pPr>
    <w:rPr>
      <w:rFonts w:ascii="Times New Roman" w:hAnsi="Times New Roman" w:cs="Times New Roman"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1FC"/>
    <w:pPr>
      <w:spacing w:after="0" w:line="240" w:lineRule="auto"/>
    </w:pPr>
    <w:rPr>
      <w:bCs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151FC"/>
    <w:pPr>
      <w:spacing w:after="0" w:line="240" w:lineRule="auto"/>
      <w:jc w:val="both"/>
    </w:pPr>
    <w:rPr>
      <w:rFonts w:ascii="Times New Roman" w:hAnsi="Times New Roman"/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EE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B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D8"/>
    <w:rPr>
      <w:rFonts w:ascii="Tahoma" w:hAnsi="Tahoma" w:cs="Tahoma"/>
      <w:bCs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FC"/>
    <w:pPr>
      <w:spacing w:after="120" w:line="240" w:lineRule="auto"/>
      <w:ind w:left="720"/>
      <w:jc w:val="both"/>
    </w:pPr>
    <w:rPr>
      <w:rFonts w:ascii="Times New Roman" w:hAnsi="Times New Roman" w:cs="Times New Roman"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1FC"/>
    <w:pPr>
      <w:spacing w:after="0" w:line="240" w:lineRule="auto"/>
    </w:pPr>
    <w:rPr>
      <w:bCs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151FC"/>
    <w:pPr>
      <w:spacing w:after="0" w:line="240" w:lineRule="auto"/>
      <w:jc w:val="both"/>
    </w:pPr>
    <w:rPr>
      <w:rFonts w:ascii="Times New Roman" w:hAnsi="Times New Roman"/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EE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B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D8"/>
    <w:rPr>
      <w:rFonts w:ascii="Tahoma" w:hAnsi="Tahoma" w:cs="Tahoma"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Phuong</cp:lastModifiedBy>
  <cp:revision>47</cp:revision>
  <dcterms:created xsi:type="dcterms:W3CDTF">2020-10-31T12:16:00Z</dcterms:created>
  <dcterms:modified xsi:type="dcterms:W3CDTF">2020-11-07T09:55:00Z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