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F9001" w14:textId="77777777" w:rsidR="00A5043F" w:rsidRDefault="0023103E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1B142E30" w14:textId="77777777" w:rsidR="00A5043F" w:rsidRDefault="0023103E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703CA746" w14:textId="77777777" w:rsidR="00A5043F" w:rsidRDefault="00A5043F">
      <w:pPr>
        <w:jc w:val="center"/>
        <w:rPr>
          <w:b/>
          <w:color w:val="0000FF"/>
        </w:rPr>
      </w:pPr>
    </w:p>
    <w:p w14:paraId="61EA1F57" w14:textId="01A72BF3" w:rsidR="00A5043F" w:rsidRDefault="0023103E">
      <w:pPr>
        <w:rPr>
          <w:b/>
          <w:color w:val="8A2BE2"/>
        </w:rPr>
      </w:pPr>
      <w:r>
        <w:rPr>
          <w:b/>
          <w:color w:val="8A2BE2"/>
        </w:rPr>
        <w:t>Mã đề [1]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A5043F" w14:paraId="0EBD2072" w14:textId="77777777">
        <w:tc>
          <w:tcPr>
            <w:tcW w:w="0" w:type="auto"/>
            <w:shd w:val="clear" w:color="auto" w:fill="6495ED"/>
            <w:vAlign w:val="center"/>
          </w:tcPr>
          <w:p w14:paraId="6DC130A2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73A38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5427AA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826725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BBCDBD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D0703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6E2D2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1C5E61C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019B6F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8BC4D7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E0B5A0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8991A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CA504E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1BA51A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DB9344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9AD6D7F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4E7A26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B0FBEA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A5043F" w14:paraId="24267A41" w14:textId="77777777">
        <w:tc>
          <w:tcPr>
            <w:tcW w:w="0" w:type="auto"/>
            <w:shd w:val="clear" w:color="auto" w:fill="FFFFFF"/>
            <w:vAlign w:val="center"/>
          </w:tcPr>
          <w:p w14:paraId="0892602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7E73A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6D6A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6C055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0D3EBD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CCBE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971E7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92C0C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BC09F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395BB2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7F7D87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F70EC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9BCF25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66AE3C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370DEF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1E776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D6406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72189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A5043F" w14:paraId="512E72C4" w14:textId="77777777">
        <w:tc>
          <w:tcPr>
            <w:tcW w:w="0" w:type="auto"/>
            <w:shd w:val="clear" w:color="auto" w:fill="6495ED"/>
            <w:vAlign w:val="center"/>
          </w:tcPr>
          <w:p w14:paraId="732CCCD4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BACA3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EC7AB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B2CBD6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6B3372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1A16F2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315991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546174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F88FC2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AFD48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2790AB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9D203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E9C2F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EA11B1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B58C77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DA90E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F6392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4FA4B7A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A5043F" w14:paraId="1680E2BA" w14:textId="77777777">
        <w:tc>
          <w:tcPr>
            <w:tcW w:w="0" w:type="auto"/>
            <w:shd w:val="clear" w:color="auto" w:fill="FFFFFF"/>
            <w:vAlign w:val="center"/>
          </w:tcPr>
          <w:p w14:paraId="7DF5B52C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44F5F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D5C90D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8ED3E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36EF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A5398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9D89B2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B869B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BBD16A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5DC41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38BED5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FDE3B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5EABA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DAB617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88660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BDD91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3DAE4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52D34C" w14:textId="77777777" w:rsidR="00A5043F" w:rsidRDefault="00A5043F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6986C46C" w14:textId="77777777" w:rsidR="00A5043F" w:rsidRDefault="00A5043F">
      <w:pPr>
        <w:rPr>
          <w:b/>
          <w:color w:val="8A2BE2"/>
        </w:rPr>
      </w:pPr>
    </w:p>
    <w:p w14:paraId="722A4EAE" w14:textId="1229AB78" w:rsidR="00A5043F" w:rsidRDefault="0023103E">
      <w:pPr>
        <w:rPr>
          <w:b/>
          <w:color w:val="8A2BE2"/>
        </w:rPr>
      </w:pPr>
      <w:r>
        <w:rPr>
          <w:b/>
          <w:color w:val="8A2BE2"/>
        </w:rPr>
        <w:t>Mã đề [2]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A5043F" w14:paraId="06F18644" w14:textId="77777777">
        <w:tc>
          <w:tcPr>
            <w:tcW w:w="0" w:type="auto"/>
            <w:shd w:val="clear" w:color="auto" w:fill="6495ED"/>
            <w:vAlign w:val="center"/>
          </w:tcPr>
          <w:p w14:paraId="5C19552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E5BC2C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70C47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B2EEDD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662ECF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1EAAC5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8A0CC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19E805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E6CF9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B6FADF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C31221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9B630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3260ED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BD4116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76AC6D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9C1BDB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89819CD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22C522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A5043F" w14:paraId="09CC497E" w14:textId="77777777">
        <w:tc>
          <w:tcPr>
            <w:tcW w:w="0" w:type="auto"/>
            <w:shd w:val="clear" w:color="auto" w:fill="FFFFFF"/>
            <w:vAlign w:val="center"/>
          </w:tcPr>
          <w:p w14:paraId="7AB89B2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25B0D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FEEC0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B15E9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85F05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610EC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807002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55F1C4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28BB8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AFF7C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141D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06D56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36A30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18CA4A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539B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534014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DEDA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22BD7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A5043F" w14:paraId="20C8081A" w14:textId="77777777">
        <w:tc>
          <w:tcPr>
            <w:tcW w:w="0" w:type="auto"/>
            <w:shd w:val="clear" w:color="auto" w:fill="6495ED"/>
            <w:vAlign w:val="center"/>
          </w:tcPr>
          <w:p w14:paraId="7D2C1B86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28CFB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B58DB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09ED4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FE0DA84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2BE15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712D0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6D8947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C4AB4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EB2A4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4C249F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C9BCCCA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00C2F3C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E7CE01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ACF32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F7CB46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3DFC32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00D3BF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A5043F" w14:paraId="560E20BA" w14:textId="77777777">
        <w:tc>
          <w:tcPr>
            <w:tcW w:w="0" w:type="auto"/>
            <w:shd w:val="clear" w:color="auto" w:fill="FFFFFF"/>
            <w:vAlign w:val="center"/>
          </w:tcPr>
          <w:p w14:paraId="34EB8C6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57B9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144B7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9F0F3C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183AE7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87C0C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DBA0D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B53E3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202748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8FDFA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3019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E129D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E0B98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DFA9C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81E04F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87117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B4CE4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961EA" w14:textId="77777777" w:rsidR="00A5043F" w:rsidRDefault="00A5043F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770A6DC9" w14:textId="77777777" w:rsidR="00A5043F" w:rsidRDefault="00A5043F">
      <w:pPr>
        <w:rPr>
          <w:b/>
          <w:color w:val="8A2BE2"/>
        </w:rPr>
      </w:pPr>
    </w:p>
    <w:p w14:paraId="6622BFA3" w14:textId="1CBAE7BC" w:rsidR="00A5043F" w:rsidRDefault="0023103E">
      <w:pPr>
        <w:rPr>
          <w:b/>
          <w:color w:val="8A2BE2"/>
        </w:rPr>
      </w:pPr>
      <w:r>
        <w:rPr>
          <w:b/>
          <w:color w:val="8A2BE2"/>
        </w:rPr>
        <w:t>Mã đề [3]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A5043F" w14:paraId="50857E95" w14:textId="77777777">
        <w:tc>
          <w:tcPr>
            <w:tcW w:w="0" w:type="auto"/>
            <w:shd w:val="clear" w:color="auto" w:fill="6495ED"/>
            <w:vAlign w:val="center"/>
          </w:tcPr>
          <w:p w14:paraId="5E1EC7B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DE0F98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AD23492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D378E2C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755EC4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552AE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C5C40C7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2DF01A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F60FF2A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29F9C6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060032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661AC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1D364D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1B9203C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61665BA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4978CC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1ABF6FD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2F095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A5043F" w14:paraId="5D27D618" w14:textId="77777777">
        <w:tc>
          <w:tcPr>
            <w:tcW w:w="0" w:type="auto"/>
            <w:shd w:val="clear" w:color="auto" w:fill="FFFFFF"/>
            <w:vAlign w:val="center"/>
          </w:tcPr>
          <w:p w14:paraId="2C560B4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FB3A8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01D69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22E82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0EE80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E7195F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C53565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9E1C0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675E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055F87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2EA49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6E34C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EBF8BC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B2059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C20C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D36138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4567C7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AB0D3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A5043F" w14:paraId="3DD37B74" w14:textId="77777777">
        <w:tc>
          <w:tcPr>
            <w:tcW w:w="0" w:type="auto"/>
            <w:shd w:val="clear" w:color="auto" w:fill="6495ED"/>
            <w:vAlign w:val="center"/>
          </w:tcPr>
          <w:p w14:paraId="5C4D370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43E48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A1D2BF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71ED7D5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4AD62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07675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E14837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4056186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D7B291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E5632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18ACF4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AFB687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FA212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D5986D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45523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C7089F5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6964C1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A4B178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A5043F" w14:paraId="33E68983" w14:textId="77777777">
        <w:tc>
          <w:tcPr>
            <w:tcW w:w="0" w:type="auto"/>
            <w:shd w:val="clear" w:color="auto" w:fill="FFFFFF"/>
            <w:vAlign w:val="center"/>
          </w:tcPr>
          <w:p w14:paraId="7533D4F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D56E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7ABF18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01CEE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ACC2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5FCE2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33D5A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5519A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886BB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99458A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0D94DA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4413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17BD6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C9855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C1BC4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1EF8A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F69F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0BA44" w14:textId="77777777" w:rsidR="00A5043F" w:rsidRDefault="00A5043F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2E363305" w14:textId="77777777" w:rsidR="00A5043F" w:rsidRDefault="00A5043F">
      <w:pPr>
        <w:rPr>
          <w:b/>
          <w:color w:val="8A2BE2"/>
        </w:rPr>
      </w:pPr>
    </w:p>
    <w:p w14:paraId="705004C8" w14:textId="72B4CE11" w:rsidR="00A5043F" w:rsidRDefault="0023103E">
      <w:pPr>
        <w:rPr>
          <w:b/>
          <w:color w:val="8A2BE2"/>
        </w:rPr>
      </w:pPr>
      <w:r>
        <w:rPr>
          <w:b/>
          <w:color w:val="8A2BE2"/>
        </w:rPr>
        <w:t>Mã đề [4]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8"/>
        <w:gridCol w:w="588"/>
        <w:gridCol w:w="588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A5043F" w14:paraId="64E2F7BF" w14:textId="77777777">
        <w:tc>
          <w:tcPr>
            <w:tcW w:w="0" w:type="auto"/>
            <w:shd w:val="clear" w:color="auto" w:fill="6495ED"/>
            <w:vAlign w:val="center"/>
          </w:tcPr>
          <w:p w14:paraId="48D44ED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3E0599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0DA5332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B66E5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BB4F7B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912DE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9BF19C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D90A19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0943FB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25C9D0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601F29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C334F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D29E9F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51C25E2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3E62D0F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05B901D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3B45F16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B08B75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A5043F" w14:paraId="6AA34E1D" w14:textId="77777777">
        <w:tc>
          <w:tcPr>
            <w:tcW w:w="0" w:type="auto"/>
            <w:shd w:val="clear" w:color="auto" w:fill="FFFFFF"/>
            <w:vAlign w:val="center"/>
          </w:tcPr>
          <w:p w14:paraId="724737F8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3B2047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20EF2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143AE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23587F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6F805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65C9A3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F52252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26EC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D134C5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E226E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FC6F98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2133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B87F52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F9522A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D20C3F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2C9171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D4A3F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 w:rsidR="00A5043F" w14:paraId="1C1D491D" w14:textId="77777777">
        <w:tc>
          <w:tcPr>
            <w:tcW w:w="0" w:type="auto"/>
            <w:shd w:val="clear" w:color="auto" w:fill="6495ED"/>
            <w:vAlign w:val="center"/>
          </w:tcPr>
          <w:p w14:paraId="15F89364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C3B298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B54E2E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A84F34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975F051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C91212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B0B053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6948F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9217D14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4C8557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4827630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FCFABB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2BDC55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4B0813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25A211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6B4C188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714536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791B69" w14:textId="77777777" w:rsidR="00A5043F" w:rsidRDefault="0023103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</w:tr>
      <w:tr w:rsidR="00A5043F" w14:paraId="53A6C228" w14:textId="77777777">
        <w:tc>
          <w:tcPr>
            <w:tcW w:w="0" w:type="auto"/>
            <w:shd w:val="clear" w:color="auto" w:fill="FFFFFF"/>
            <w:vAlign w:val="center"/>
          </w:tcPr>
          <w:p w14:paraId="2A8A9954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29036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48918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2F2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6A491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836B66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BBF2B0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59FA1E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DD22DF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FAAE9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9CAE0C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CDD082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C4F65F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2C90F8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2810B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DD3BB7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8C895" w14:textId="77777777" w:rsidR="00A5043F" w:rsidRDefault="0023103E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439B3A" w14:textId="77777777" w:rsidR="00A5043F" w:rsidRDefault="00A5043F">
            <w:pPr>
              <w:ind w:left="-40" w:right="-40"/>
              <w:jc w:val="center"/>
              <w:rPr>
                <w:b/>
                <w:color w:val="0000FF"/>
              </w:rPr>
            </w:pPr>
          </w:p>
        </w:tc>
      </w:tr>
    </w:tbl>
    <w:p w14:paraId="74C59CCD" w14:textId="77777777" w:rsidR="00C8630A" w:rsidRDefault="00C8630A" w:rsidP="00C8630A">
      <w:pPr>
        <w:spacing w:line="276" w:lineRule="auto"/>
        <w:ind w:left="1000"/>
        <w:jc w:val="center"/>
        <w:rPr>
          <w:b/>
          <w:bCs/>
          <w:noProof/>
        </w:rPr>
      </w:pPr>
    </w:p>
    <w:p w14:paraId="2639E845" w14:textId="45026145" w:rsidR="00C8630A" w:rsidRPr="00F93C0F" w:rsidRDefault="00C8630A" w:rsidP="00C8630A">
      <w:pPr>
        <w:spacing w:line="276" w:lineRule="auto"/>
        <w:ind w:left="1000"/>
        <w:jc w:val="center"/>
        <w:rPr>
          <w:b/>
          <w:bCs/>
          <w:noProof/>
          <w:lang w:val="en-US"/>
        </w:rPr>
      </w:pPr>
      <w:r w:rsidRPr="00ED227F">
        <w:rPr>
          <w:b/>
          <w:bCs/>
          <w:noProof/>
        </w:rPr>
        <w:t xml:space="preserve">Đáp án tự luận đề số </w:t>
      </w:r>
      <w:r>
        <w:rPr>
          <w:b/>
          <w:bCs/>
          <w:noProof/>
        </w:rPr>
        <w:t>1</w:t>
      </w:r>
      <w:r w:rsidRPr="00ED227F">
        <w:rPr>
          <w:b/>
          <w:bCs/>
          <w:noProof/>
        </w:rPr>
        <w:t xml:space="preserve">- đề số </w:t>
      </w:r>
      <w:r w:rsidR="00F93C0F">
        <w:rPr>
          <w:b/>
          <w:bCs/>
          <w:noProof/>
          <w:lang w:val="en-US"/>
        </w:rPr>
        <w:t>3</w:t>
      </w:r>
    </w:p>
    <w:p w14:paraId="169060A2" w14:textId="77777777" w:rsidR="00C8630A" w:rsidRPr="00ED227F" w:rsidRDefault="00C8630A" w:rsidP="00C8630A">
      <w:pPr>
        <w:pStyle w:val="ListParagraph"/>
        <w:ind w:left="1000" w:hanging="1000"/>
        <w:jc w:val="both"/>
        <w:rPr>
          <w:b/>
        </w:rPr>
      </w:pPr>
      <w:r w:rsidRPr="00ED227F">
        <w:rPr>
          <w:b/>
        </w:rPr>
        <w:t>Câu 1.</w:t>
      </w:r>
      <w:r w:rsidRPr="00ED227F">
        <w:rPr>
          <w:b/>
        </w:rPr>
        <w:tab/>
      </w:r>
      <w:bookmarkStart w:id="0" w:name="_Hlk91966389"/>
      <w:r w:rsidRPr="00ED227F">
        <w:t xml:space="preserve">Giải phương trình </w:t>
      </w:r>
      <w:bookmarkStart w:id="1" w:name="MTBlankEqn"/>
      <w:r w:rsidRPr="00ED227F">
        <w:rPr>
          <w:position w:val="-30"/>
        </w:rPr>
        <w:object w:dxaOrig="1540" w:dyaOrig="780" w14:anchorId="2B1BE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pt" o:ole="">
            <v:imagedata r:id="rId4" o:title=""/>
          </v:shape>
          <o:OLEObject Type="Embed" ProgID="Equation.DSMT4" ShapeID="_x0000_i1025" DrawAspect="Content" ObjectID="_1702756775" r:id="rId5"/>
        </w:object>
      </w:r>
      <w:bookmarkEnd w:id="0"/>
      <w:bookmarkEnd w:id="1"/>
      <w:r w:rsidRPr="00ED227F">
        <w:t xml:space="preserve"> </w:t>
      </w:r>
    </w:p>
    <w:p w14:paraId="3BD7D7DB" w14:textId="77777777" w:rsidR="00C8630A" w:rsidRPr="00ED227F" w:rsidRDefault="00C8630A" w:rsidP="00C8630A">
      <w:pPr>
        <w:pStyle w:val="ListParagraph"/>
        <w:ind w:left="1000"/>
        <w:jc w:val="center"/>
        <w:rPr>
          <w:b/>
        </w:rPr>
      </w:pPr>
      <w:r w:rsidRPr="00ED227F">
        <w:rPr>
          <w:b/>
        </w:rPr>
        <w:t>Lời giải</w:t>
      </w:r>
    </w:p>
    <w:p w14:paraId="6280BE74" w14:textId="19EBBF01" w:rsidR="00C8630A" w:rsidRDefault="00C8630A" w:rsidP="00C8630A">
      <w:pPr>
        <w:pStyle w:val="ListParagraph"/>
        <w:ind w:left="1000"/>
        <w:rPr>
          <w:lang w:val="fr-FR"/>
        </w:rPr>
      </w:pPr>
      <w:r w:rsidRPr="00ED227F">
        <w:t xml:space="preserve">Ta có </w:t>
      </w:r>
      <w:r w:rsidR="00F93C0F" w:rsidRPr="00ED227F">
        <w:rPr>
          <w:position w:val="-30"/>
        </w:rPr>
        <w:object w:dxaOrig="5160" w:dyaOrig="780" w14:anchorId="69BFBB7E">
          <v:shape id="_x0000_i1064" type="#_x0000_t75" style="width:258pt;height:39pt" o:ole="">
            <v:imagedata r:id="rId6" o:title=""/>
          </v:shape>
          <o:OLEObject Type="Embed" ProgID="Equation.DSMT4" ShapeID="_x0000_i1064" DrawAspect="Content" ObjectID="_1702756776" r:id="rId7"/>
        </w:object>
      </w:r>
      <w:r w:rsidRPr="00ED227F">
        <w:t xml:space="preserve">. </w:t>
      </w:r>
      <w:r w:rsidR="00F93C0F">
        <w:rPr>
          <w:lang w:val="fr-FR"/>
        </w:rPr>
        <w:t>(0,25x2)</w:t>
      </w:r>
    </w:p>
    <w:p w14:paraId="040B3846" w14:textId="77C832A0" w:rsidR="00F93C0F" w:rsidRPr="00ED227F" w:rsidRDefault="00F93C0F" w:rsidP="00C8630A">
      <w:pPr>
        <w:pStyle w:val="ListParagraph"/>
        <w:ind w:left="1000"/>
      </w:pPr>
      <w:r w:rsidRPr="00F93C0F">
        <w:rPr>
          <w:position w:val="-42"/>
        </w:rPr>
        <w:object w:dxaOrig="4180" w:dyaOrig="960" w14:anchorId="296B1EA6">
          <v:shape id="_x0000_i1068" type="#_x0000_t75" style="width:209.25pt;height:48pt" o:ole="">
            <v:imagedata r:id="rId8" o:title=""/>
          </v:shape>
          <o:OLEObject Type="Embed" ProgID="Equation.DSMT4" ShapeID="_x0000_i1068" DrawAspect="Content" ObjectID="_1702756777" r:id="rId9"/>
        </w:object>
      </w:r>
      <w:r>
        <w:t xml:space="preserve">  </w:t>
      </w:r>
      <w:r>
        <w:rPr>
          <w:lang w:val="fr-FR"/>
        </w:rPr>
        <w:t>(0,25x2)</w:t>
      </w:r>
    </w:p>
    <w:p w14:paraId="00175670" w14:textId="5D9AB74F" w:rsidR="00C8630A" w:rsidRPr="00ED227F" w:rsidRDefault="00C8630A" w:rsidP="00C8630A">
      <w:pPr>
        <w:widowControl w:val="0"/>
        <w:ind w:left="1000" w:hanging="1000"/>
        <w:jc w:val="both"/>
        <w:rPr>
          <w:b/>
          <w:lang w:val="it-IT"/>
        </w:rPr>
      </w:pPr>
      <w:r w:rsidRPr="00ED227F">
        <w:rPr>
          <w:b/>
          <w:lang w:val="it-IT"/>
        </w:rPr>
        <w:t>Câu 2.</w:t>
      </w:r>
      <w:r w:rsidRPr="00ED227F">
        <w:rPr>
          <w:b/>
          <w:lang w:val="it-IT"/>
        </w:rPr>
        <w:tab/>
      </w:r>
      <w:r w:rsidRPr="00ED227F">
        <w:rPr>
          <w:lang w:val="it-IT"/>
        </w:rPr>
        <w:t xml:space="preserve">Giải phương trình </w:t>
      </w:r>
      <w:bookmarkStart w:id="2" w:name="_Hlk91966463"/>
      <w:r w:rsidR="00F93C0F" w:rsidRPr="00F93C0F">
        <w:rPr>
          <w:position w:val="-12"/>
        </w:rPr>
        <w:object w:dxaOrig="2400" w:dyaOrig="400" w14:anchorId="7B88C13D">
          <v:shape id="_x0000_i1070" type="#_x0000_t75" style="width:120pt;height:20.25pt" o:ole="">
            <v:imagedata r:id="rId10" o:title=""/>
          </v:shape>
          <o:OLEObject Type="Embed" ProgID="Equation.DSMT4" ShapeID="_x0000_i1070" DrawAspect="Content" ObjectID="_1702756778" r:id="rId11"/>
        </w:object>
      </w:r>
      <w:bookmarkEnd w:id="2"/>
      <w:r w:rsidRPr="00ED227F">
        <w:rPr>
          <w:lang w:val="it-IT"/>
        </w:rPr>
        <w:t>.</w:t>
      </w:r>
    </w:p>
    <w:p w14:paraId="1A5BC88D" w14:textId="77777777" w:rsidR="00C8630A" w:rsidRPr="00ED227F" w:rsidRDefault="00C8630A" w:rsidP="00C8630A">
      <w:pPr>
        <w:widowControl w:val="0"/>
        <w:ind w:left="1000"/>
        <w:jc w:val="center"/>
        <w:rPr>
          <w:b/>
          <w:lang w:val="it-IT"/>
        </w:rPr>
      </w:pPr>
      <w:r w:rsidRPr="00ED227F">
        <w:rPr>
          <w:b/>
          <w:lang w:val="it-IT"/>
        </w:rPr>
        <w:t>Lời giải</w:t>
      </w:r>
    </w:p>
    <w:p w14:paraId="4E29961A" w14:textId="6EB2F43F" w:rsidR="00C8630A" w:rsidRPr="00ED227F" w:rsidRDefault="00C8630A" w:rsidP="00C8630A">
      <w:pPr>
        <w:widowControl w:val="0"/>
        <w:ind w:left="1000"/>
        <w:jc w:val="both"/>
        <w:rPr>
          <w:lang w:val="it-IT"/>
        </w:rPr>
      </w:pPr>
      <w:r w:rsidRPr="00ED227F">
        <w:rPr>
          <w:lang w:val="fr-FR"/>
        </w:rPr>
        <w:t xml:space="preserve">Xét phương trình: </w:t>
      </w:r>
      <w:r w:rsidR="00F93C0F" w:rsidRPr="00F93C0F">
        <w:rPr>
          <w:position w:val="-12"/>
        </w:rPr>
        <w:object w:dxaOrig="2400" w:dyaOrig="400" w14:anchorId="387B5685">
          <v:shape id="_x0000_i1074" type="#_x0000_t75" style="width:120pt;height:20.25pt" o:ole="">
            <v:imagedata r:id="rId10" o:title=""/>
          </v:shape>
          <o:OLEObject Type="Embed" ProgID="Equation.DSMT4" ShapeID="_x0000_i1074" DrawAspect="Content" ObjectID="_1702756779" r:id="rId12"/>
        </w:object>
      </w:r>
    </w:p>
    <w:p w14:paraId="2C703284" w14:textId="5A379E29" w:rsidR="00C8630A" w:rsidRPr="00F93C0F" w:rsidRDefault="00F93C0F" w:rsidP="00C8630A">
      <w:pPr>
        <w:widowControl w:val="0"/>
        <w:ind w:left="1000"/>
        <w:jc w:val="both"/>
        <w:rPr>
          <w:lang w:val="en-US"/>
        </w:rPr>
      </w:pPr>
      <w:r w:rsidRPr="00ED227F">
        <w:rPr>
          <w:position w:val="-14"/>
        </w:rPr>
        <w:object w:dxaOrig="3040" w:dyaOrig="460" w14:anchorId="2D4C5620">
          <v:shape id="_x0000_i1076" type="#_x0000_t75" style="width:152.25pt;height:23.25pt" o:ole="">
            <v:imagedata r:id="rId13" o:title=""/>
          </v:shape>
          <o:OLEObject Type="Embed" ProgID="Equation.DSMT4" ShapeID="_x0000_i1076" DrawAspect="Content" ObjectID="_1702756780" r:id="rId14"/>
        </w:object>
      </w:r>
      <w:r>
        <w:rPr>
          <w:lang w:val="en-US"/>
        </w:rPr>
        <w:t xml:space="preserve"> </w:t>
      </w:r>
    </w:p>
    <w:p w14:paraId="674EB5C3" w14:textId="4151DA9C" w:rsidR="00C8630A" w:rsidRPr="0048036A" w:rsidRDefault="00C8630A" w:rsidP="00C8630A">
      <w:pPr>
        <w:widowControl w:val="0"/>
        <w:ind w:left="1000"/>
        <w:jc w:val="both"/>
        <w:rPr>
          <w:lang w:val="en-US"/>
        </w:rPr>
      </w:pPr>
      <w:r w:rsidRPr="00ED227F">
        <w:rPr>
          <w:lang w:val="it-IT"/>
        </w:rPr>
        <w:t xml:space="preserve">Đặt </w:t>
      </w:r>
      <w:r w:rsidR="00F93C0F" w:rsidRPr="00ED227F">
        <w:rPr>
          <w:position w:val="-12"/>
        </w:rPr>
        <w:object w:dxaOrig="1080" w:dyaOrig="360" w14:anchorId="6490D5E6">
          <v:shape id="_x0000_i1082" type="#_x0000_t75" style="width:54pt;height:18pt" o:ole="">
            <v:imagedata r:id="rId15" o:title=""/>
          </v:shape>
          <o:OLEObject Type="Embed" ProgID="Equation.DSMT4" ShapeID="_x0000_i1082" DrawAspect="Content" ObjectID="_1702756781" r:id="rId16"/>
        </w:object>
      </w:r>
      <w:r w:rsidRPr="00ED227F">
        <w:rPr>
          <w:lang w:val="it-IT"/>
        </w:rPr>
        <w:t xml:space="preserve"> </w:t>
      </w:r>
      <w:r w:rsidR="00F93C0F" w:rsidRPr="00ED227F">
        <w:rPr>
          <w:position w:val="-34"/>
        </w:rPr>
        <w:object w:dxaOrig="3180" w:dyaOrig="800" w14:anchorId="236AD550">
          <v:shape id="_x0000_i1080" type="#_x0000_t75" style="width:159pt;height:39.75pt" o:ole="">
            <v:imagedata r:id="rId17" o:title=""/>
          </v:shape>
          <o:OLEObject Type="Embed" ProgID="Equation.DSMT4" ShapeID="_x0000_i1080" DrawAspect="Content" ObjectID="_1702756782" r:id="rId18"/>
        </w:object>
      </w:r>
      <w:r w:rsidR="0048036A">
        <w:rPr>
          <w:lang w:val="en-US"/>
        </w:rPr>
        <w:t xml:space="preserve"> </w:t>
      </w:r>
      <w:r w:rsidR="0048036A">
        <w:rPr>
          <w:lang w:val="fr-FR"/>
        </w:rPr>
        <w:t>(0,25</w:t>
      </w:r>
      <w:r w:rsidR="0048036A">
        <w:rPr>
          <w:lang w:val="fr-FR"/>
        </w:rPr>
        <w:t>x2</w:t>
      </w:r>
      <w:r w:rsidR="0048036A">
        <w:rPr>
          <w:lang w:val="fr-FR"/>
        </w:rPr>
        <w:t>)</w:t>
      </w:r>
    </w:p>
    <w:p w14:paraId="519FE270" w14:textId="77777777" w:rsidR="00C8630A" w:rsidRPr="00ED227F" w:rsidRDefault="00C8630A" w:rsidP="00C8630A">
      <w:pPr>
        <w:widowControl w:val="0"/>
        <w:ind w:left="1000"/>
        <w:jc w:val="both"/>
        <w:rPr>
          <w:lang w:val="fr-FR"/>
        </w:rPr>
      </w:pPr>
      <w:r w:rsidRPr="00ED227F">
        <w:rPr>
          <w:lang w:val="fr-FR"/>
        </w:rPr>
        <w:t xml:space="preserve">Với </w:t>
      </w:r>
      <w:r w:rsidRPr="00ED227F">
        <w:rPr>
          <w:position w:val="-12"/>
        </w:rPr>
        <w:object w:dxaOrig="2799" w:dyaOrig="360" w14:anchorId="54862219">
          <v:shape id="_x0000_i1032" type="#_x0000_t75" style="width:140.25pt;height:18pt" o:ole="">
            <v:imagedata r:id="rId19" o:title=""/>
          </v:shape>
          <o:OLEObject Type="Embed" ProgID="Equation.DSMT4" ShapeID="_x0000_i1032" DrawAspect="Content" ObjectID="_1702756783" r:id="rId20"/>
        </w:object>
      </w:r>
    </w:p>
    <w:p w14:paraId="7DBED267" w14:textId="63467FE8" w:rsidR="00C8630A" w:rsidRPr="00ED227F" w:rsidRDefault="00C8630A" w:rsidP="00C8630A">
      <w:pPr>
        <w:widowControl w:val="0"/>
        <w:ind w:left="1000"/>
        <w:jc w:val="both"/>
        <w:rPr>
          <w:lang w:val="fr-FR"/>
        </w:rPr>
      </w:pPr>
      <w:r w:rsidRPr="00ED227F">
        <w:rPr>
          <w:lang w:val="fr-FR"/>
        </w:rPr>
        <w:t xml:space="preserve">Với </w:t>
      </w:r>
      <w:r w:rsidRPr="00ED227F">
        <w:rPr>
          <w:position w:val="-12"/>
        </w:rPr>
        <w:object w:dxaOrig="2900" w:dyaOrig="360" w14:anchorId="38D6F039">
          <v:shape id="_x0000_i1033" type="#_x0000_t75" style="width:144.75pt;height:18pt" o:ole="">
            <v:imagedata r:id="rId21" o:title=""/>
          </v:shape>
          <o:OLEObject Type="Embed" ProgID="Equation.DSMT4" ShapeID="_x0000_i1033" DrawAspect="Content" ObjectID="_1702756784" r:id="rId22"/>
        </w:object>
      </w:r>
      <w:r w:rsidRPr="00ED227F">
        <w:rPr>
          <w:lang w:val="fr-FR"/>
        </w:rPr>
        <w:t>. (1</w:t>
      </w:r>
      <w:proofErr w:type="gramStart"/>
      <w:r w:rsidRPr="00ED227F">
        <w:rPr>
          <w:lang w:val="fr-FR"/>
        </w:rPr>
        <w:t xml:space="preserve">điểm) </w:t>
      </w:r>
      <w:r w:rsidR="0048036A">
        <w:rPr>
          <w:lang w:val="fr-FR"/>
        </w:rPr>
        <w:t xml:space="preserve"> </w:t>
      </w:r>
      <w:r w:rsidR="0048036A">
        <w:rPr>
          <w:lang w:val="fr-FR"/>
        </w:rPr>
        <w:t>(</w:t>
      </w:r>
      <w:proofErr w:type="gramEnd"/>
      <w:r w:rsidR="0048036A">
        <w:rPr>
          <w:lang w:val="fr-FR"/>
        </w:rPr>
        <w:t>0,25x2)</w:t>
      </w:r>
    </w:p>
    <w:p w14:paraId="1C9AB2F4" w14:textId="7A3947D4" w:rsidR="00C8630A" w:rsidRPr="00ED16A9" w:rsidRDefault="00C8630A" w:rsidP="00C8630A">
      <w:pPr>
        <w:spacing w:line="276" w:lineRule="auto"/>
        <w:ind w:left="1000" w:hanging="1000"/>
        <w:jc w:val="both"/>
        <w:rPr>
          <w:b/>
        </w:rPr>
      </w:pPr>
      <w:r w:rsidRPr="00ED227F">
        <w:rPr>
          <w:b/>
          <w:noProof/>
        </w:rPr>
        <w:t>Câu 3.</w:t>
      </w:r>
      <w:r w:rsidRPr="00ED227F">
        <w:rPr>
          <w:b/>
          <w:noProof/>
        </w:rPr>
        <w:tab/>
      </w:r>
      <w:bookmarkStart w:id="3" w:name="_Hlk91966502"/>
      <w:r w:rsidRPr="00ED227F">
        <w:rPr>
          <w:noProof/>
        </w:rPr>
        <w:t xml:space="preserve">Cho khối nón đỉnh </w:t>
      </w:r>
      <w:r w:rsidRPr="00ED227F">
        <w:rPr>
          <w:position w:val="-6"/>
        </w:rPr>
        <w:object w:dxaOrig="240" w:dyaOrig="279" w14:anchorId="28CA9E10">
          <v:shape id="_x0000_i1034" type="#_x0000_t75" style="width:12pt;height:14.25pt" o:ole="">
            <v:imagedata r:id="rId23" o:title=""/>
          </v:shape>
          <o:OLEObject Type="Embed" ProgID="Equation.DSMT4" ShapeID="_x0000_i1034" DrawAspect="Content" ObjectID="_1702756785" r:id="rId24"/>
        </w:object>
      </w:r>
      <w:r w:rsidRPr="00ED227F">
        <w:rPr>
          <w:noProof/>
        </w:rPr>
        <w:t xml:space="preserve"> </w:t>
      </w:r>
      <w:r w:rsidR="00391CD8">
        <w:rPr>
          <w:noProof/>
          <w:lang w:val="en-US"/>
        </w:rPr>
        <w:t>có</w:t>
      </w:r>
      <w:r w:rsidRPr="00ED227F">
        <w:rPr>
          <w:noProof/>
        </w:rPr>
        <w:t xml:space="preserve"> độ dài đường sinh là </w:t>
      </w:r>
      <w:r w:rsidRPr="00ED227F">
        <w:rPr>
          <w:position w:val="-6"/>
        </w:rPr>
        <w:object w:dxaOrig="220" w:dyaOrig="220" w14:anchorId="001EA01C">
          <v:shape id="_x0000_i1035" type="#_x0000_t75" style="width:11.25pt;height:11.25pt" o:ole="">
            <v:imagedata r:id="rId25" o:title=""/>
          </v:shape>
          <o:OLEObject Type="Embed" ProgID="Equation.DSMT4" ShapeID="_x0000_i1035" DrawAspect="Content" ObjectID="_1702756786" r:id="rId26"/>
        </w:object>
      </w:r>
      <w:r w:rsidRPr="00ED227F">
        <w:rPr>
          <w:noProof/>
        </w:rPr>
        <w:t xml:space="preserve">, góc giữa đường sinh và mặt đáy là </w:t>
      </w:r>
      <w:r w:rsidRPr="00ED227F">
        <w:rPr>
          <w:position w:val="-6"/>
        </w:rPr>
        <w:object w:dxaOrig="440" w:dyaOrig="279" w14:anchorId="31F112E9">
          <v:shape id="_x0000_i1036" type="#_x0000_t75" style="width:21.75pt;height:14.25pt" o:ole="">
            <v:imagedata r:id="rId27" o:title=""/>
          </v:shape>
          <o:OLEObject Type="Embed" ProgID="Equation.DSMT4" ShapeID="_x0000_i1036" DrawAspect="Content" ObjectID="_1702756787" r:id="rId28"/>
        </w:object>
      </w:r>
      <w:r w:rsidRPr="00ED227F">
        <w:rPr>
          <w:noProof/>
        </w:rPr>
        <w:t>. Tính thể tích khối nón</w:t>
      </w:r>
      <w:bookmarkEnd w:id="3"/>
    </w:p>
    <w:p w14:paraId="75D00617" w14:textId="77777777" w:rsidR="00C8630A" w:rsidRPr="00ED16A9" w:rsidRDefault="00C8630A" w:rsidP="00C8630A">
      <w:pPr>
        <w:spacing w:line="276" w:lineRule="auto"/>
        <w:ind w:left="1000"/>
        <w:jc w:val="center"/>
        <w:rPr>
          <w:b/>
        </w:rPr>
      </w:pPr>
      <w:r w:rsidRPr="00ED16A9">
        <w:rPr>
          <w:b/>
        </w:rPr>
        <w:t>Lời</w:t>
      </w:r>
      <w:r w:rsidRPr="00ED16A9">
        <w:t xml:space="preserve"> </w:t>
      </w:r>
      <w:r w:rsidRPr="00ED16A9">
        <w:rPr>
          <w:b/>
        </w:rPr>
        <w:t>giải</w:t>
      </w:r>
    </w:p>
    <w:p w14:paraId="48869D30" w14:textId="77777777" w:rsidR="00C8630A" w:rsidRPr="00ED16A9" w:rsidRDefault="00C8630A" w:rsidP="00C8630A">
      <w:pPr>
        <w:spacing w:line="276" w:lineRule="auto"/>
        <w:ind w:left="1000"/>
        <w:jc w:val="center"/>
      </w:pPr>
      <w:r w:rsidRPr="00ED16A9">
        <w:rPr>
          <w:noProof/>
          <w:lang w:val="en-US" w:eastAsia="en-US"/>
        </w:rPr>
        <w:lastRenderedPageBreak/>
        <w:drawing>
          <wp:inline distT="0" distB="0" distL="0" distR="0" wp14:anchorId="179071B9" wp14:editId="1B6794BC">
            <wp:extent cx="2476500" cy="2495550"/>
            <wp:effectExtent l="0" t="0" r="0" b="0"/>
            <wp:docPr id="6919608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470467" name="Picture 96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0597" w14:textId="511318B4" w:rsidR="00C8630A" w:rsidRPr="0048036A" w:rsidRDefault="00C8630A" w:rsidP="00C8630A">
      <w:pPr>
        <w:spacing w:line="276" w:lineRule="auto"/>
        <w:ind w:left="1000"/>
        <w:jc w:val="both"/>
        <w:rPr>
          <w:noProof/>
          <w:lang w:val="en-US"/>
        </w:rPr>
      </w:pPr>
      <w:r w:rsidRPr="00ED16A9">
        <w:rPr>
          <w:noProof/>
        </w:rPr>
        <w:t xml:space="preserve">Taa có: </w:t>
      </w:r>
      <w:r w:rsidRPr="00ED16A9">
        <w:rPr>
          <w:position w:val="-26"/>
        </w:rPr>
        <w:object w:dxaOrig="2620" w:dyaOrig="680" w14:anchorId="086F4C17">
          <v:shape id="_x0000_i1037" type="#_x0000_t75" style="width:131.25pt;height:33.75pt" o:ole="">
            <v:imagedata r:id="rId30" o:title=""/>
          </v:shape>
          <o:OLEObject Type="Embed" ProgID="Equation.DSMT4" ShapeID="_x0000_i1037" DrawAspect="Content" ObjectID="_1702756788" r:id="rId31"/>
        </w:object>
      </w:r>
      <w:r w:rsidRPr="00ED16A9">
        <w:rPr>
          <w:noProof/>
        </w:rPr>
        <w:t xml:space="preserve"> và </w:t>
      </w:r>
      <w:r w:rsidRPr="00ED16A9">
        <w:rPr>
          <w:position w:val="-26"/>
        </w:rPr>
        <w:object w:dxaOrig="3080" w:dyaOrig="720" w14:anchorId="30C6CF3F">
          <v:shape id="_x0000_i1038" type="#_x0000_t75" style="width:153.75pt;height:36pt" o:ole="">
            <v:imagedata r:id="rId32" o:title=""/>
          </v:shape>
          <o:OLEObject Type="Embed" ProgID="Equation.DSMT4" ShapeID="_x0000_i1038" DrawAspect="Content" ObjectID="_1702756789" r:id="rId33"/>
        </w:object>
      </w:r>
      <w:r w:rsidRPr="00ED16A9">
        <w:rPr>
          <w:noProof/>
        </w:rPr>
        <w:t>.</w:t>
      </w:r>
      <w:r w:rsidR="0048036A">
        <w:rPr>
          <w:noProof/>
          <w:lang w:val="en-US"/>
        </w:rPr>
        <w:t xml:space="preserve"> </w:t>
      </w:r>
      <w:r w:rsidR="0048036A">
        <w:rPr>
          <w:lang w:val="fr-FR"/>
        </w:rPr>
        <w:t>(0,25x2)</w:t>
      </w:r>
    </w:p>
    <w:p w14:paraId="5F6852D0" w14:textId="095EB614" w:rsidR="00C8630A" w:rsidRPr="0048036A" w:rsidRDefault="00C8630A" w:rsidP="00C8630A">
      <w:pPr>
        <w:spacing w:line="276" w:lineRule="auto"/>
        <w:ind w:left="1000"/>
        <w:rPr>
          <w:noProof/>
          <w:lang w:val="en-US"/>
        </w:rPr>
      </w:pPr>
      <w:r w:rsidRPr="00ED16A9">
        <w:rPr>
          <w:noProof/>
        </w:rPr>
        <w:t xml:space="preserve">Vậy </w:t>
      </w:r>
      <w:r w:rsidRPr="00ED16A9">
        <w:rPr>
          <w:position w:val="-26"/>
        </w:rPr>
        <w:object w:dxaOrig="3739" w:dyaOrig="720" w14:anchorId="560962E7">
          <v:shape id="_x0000_i1039" type="#_x0000_t75" style="width:186.75pt;height:36pt" o:ole="">
            <v:imagedata r:id="rId34" o:title=""/>
          </v:shape>
          <o:OLEObject Type="Embed" ProgID="Equation.DSMT4" ShapeID="_x0000_i1039" DrawAspect="Content" ObjectID="_1702756790" r:id="rId35"/>
        </w:object>
      </w:r>
      <w:r w:rsidRPr="00ED16A9">
        <w:rPr>
          <w:noProof/>
        </w:rPr>
        <w:t>.</w:t>
      </w:r>
      <w:r w:rsidR="0048036A">
        <w:rPr>
          <w:noProof/>
          <w:lang w:val="en-US"/>
        </w:rPr>
        <w:t xml:space="preserve"> </w:t>
      </w:r>
      <w:r w:rsidR="0048036A">
        <w:rPr>
          <w:lang w:val="fr-FR"/>
        </w:rPr>
        <w:t>(0,25x2)</w:t>
      </w:r>
      <w:bookmarkStart w:id="4" w:name="_GoBack"/>
      <w:bookmarkEnd w:id="4"/>
    </w:p>
    <w:p w14:paraId="403DD133" w14:textId="799C3D19" w:rsidR="00C8630A" w:rsidRPr="00ED227F" w:rsidRDefault="00C8630A" w:rsidP="00C8630A">
      <w:pPr>
        <w:spacing w:line="276" w:lineRule="auto"/>
        <w:ind w:left="1000"/>
        <w:jc w:val="center"/>
        <w:rPr>
          <w:b/>
          <w:bCs/>
          <w:noProof/>
        </w:rPr>
      </w:pPr>
      <w:r w:rsidRPr="00ED227F">
        <w:rPr>
          <w:b/>
          <w:bCs/>
          <w:noProof/>
        </w:rPr>
        <w:t xml:space="preserve">Đáp án tự luận đề số </w:t>
      </w:r>
      <w:r w:rsidR="00F93C0F">
        <w:rPr>
          <w:b/>
          <w:bCs/>
          <w:noProof/>
          <w:lang w:val="en-US"/>
        </w:rPr>
        <w:t xml:space="preserve">2 </w:t>
      </w:r>
      <w:r w:rsidRPr="00ED227F">
        <w:rPr>
          <w:b/>
          <w:bCs/>
          <w:noProof/>
        </w:rPr>
        <w:t>- đề số 4</w:t>
      </w:r>
    </w:p>
    <w:p w14:paraId="1E8F70FD" w14:textId="77777777" w:rsidR="00C8630A" w:rsidRPr="00ED16A9" w:rsidRDefault="00C8630A" w:rsidP="00C8630A">
      <w:pPr>
        <w:ind w:left="1000" w:hanging="1000"/>
        <w:jc w:val="both"/>
        <w:rPr>
          <w:b/>
        </w:rPr>
      </w:pPr>
      <w:r w:rsidRPr="00ED16A9">
        <w:rPr>
          <w:b/>
        </w:rPr>
        <w:t>Câu 1.</w:t>
      </w:r>
      <w:r w:rsidRPr="00ED16A9">
        <w:rPr>
          <w:b/>
        </w:rPr>
        <w:tab/>
      </w:r>
      <w:r w:rsidRPr="00ED16A9">
        <w:t xml:space="preserve">Giải phương trình </w:t>
      </w:r>
      <w:r w:rsidRPr="00ED16A9">
        <w:rPr>
          <w:position w:val="-14"/>
        </w:rPr>
        <w:object w:dxaOrig="3000" w:dyaOrig="400" w14:anchorId="4124088B">
          <v:shape id="_x0000_i1040" type="#_x0000_t75" style="width:150pt;height:20.25pt" o:ole="">
            <v:imagedata r:id="rId36" o:title=""/>
          </v:shape>
          <o:OLEObject Type="Embed" ProgID="Equation.DSMT4" ShapeID="_x0000_i1040" DrawAspect="Content" ObjectID="_1702756791" r:id="rId37"/>
        </w:object>
      </w:r>
    </w:p>
    <w:p w14:paraId="7FEE5D1E" w14:textId="77777777" w:rsidR="00C8630A" w:rsidRPr="00ED16A9" w:rsidRDefault="00C8630A" w:rsidP="00C8630A">
      <w:pPr>
        <w:ind w:left="1000"/>
        <w:jc w:val="center"/>
        <w:rPr>
          <w:b/>
        </w:rPr>
      </w:pPr>
      <w:r w:rsidRPr="00ED16A9">
        <w:rPr>
          <w:b/>
        </w:rPr>
        <w:t>Lời</w:t>
      </w:r>
      <w:r w:rsidRPr="00ED16A9">
        <w:t xml:space="preserve"> </w:t>
      </w:r>
      <w:r w:rsidRPr="00ED16A9">
        <w:rPr>
          <w:b/>
        </w:rPr>
        <w:t>giải</w:t>
      </w:r>
    </w:p>
    <w:p w14:paraId="7677457A" w14:textId="13883CE6" w:rsidR="00C8630A" w:rsidRPr="00ED16A9" w:rsidRDefault="00C8630A" w:rsidP="00C8630A">
      <w:pPr>
        <w:ind w:left="1000"/>
        <w:jc w:val="both"/>
      </w:pPr>
      <w:r w:rsidRPr="00ED16A9">
        <w:t xml:space="preserve">ĐK: </w:t>
      </w:r>
      <w:r w:rsidRPr="00ED16A9">
        <w:rPr>
          <w:position w:val="-6"/>
        </w:rPr>
        <w:object w:dxaOrig="560" w:dyaOrig="279" w14:anchorId="1E68810F">
          <v:shape id="_x0000_i1041" type="#_x0000_t75" style="width:28.5pt;height:14.25pt" o:ole="">
            <v:imagedata r:id="rId38" o:title=""/>
          </v:shape>
          <o:OLEObject Type="Embed" ProgID="Equation.DSMT4" ShapeID="_x0000_i1041" DrawAspect="Content" ObjectID="_1702756792" r:id="rId39"/>
        </w:object>
      </w:r>
      <w:r w:rsidRPr="00ED16A9">
        <w:t>.</w:t>
      </w:r>
      <w:r w:rsidR="00F93C0F">
        <w:rPr>
          <w:lang w:val="fr-FR"/>
        </w:rPr>
        <w:t>(0,25x2)</w:t>
      </w:r>
    </w:p>
    <w:p w14:paraId="58B143A4" w14:textId="2A9936C9" w:rsidR="00C8630A" w:rsidRPr="00ED16A9" w:rsidRDefault="00C8630A" w:rsidP="00C8630A">
      <w:pPr>
        <w:ind w:left="1000"/>
        <w:rPr>
          <w:b/>
        </w:rPr>
      </w:pPr>
      <w:r w:rsidRPr="00ED16A9">
        <w:t xml:space="preserve">Phương trình tương đương </w:t>
      </w:r>
      <w:r w:rsidRPr="00ED16A9">
        <w:rPr>
          <w:position w:val="-26"/>
        </w:rPr>
        <w:object w:dxaOrig="1080" w:dyaOrig="680" w14:anchorId="2A2BD7A5">
          <v:shape id="_x0000_i1042" type="#_x0000_t75" style="width:54pt;height:33.75pt" o:ole="">
            <v:imagedata r:id="rId40" o:title=""/>
          </v:shape>
          <o:OLEObject Type="Embed" ProgID="Equation.DSMT4" ShapeID="_x0000_i1042" DrawAspect="Content" ObjectID="_1702756793" r:id="rId41"/>
        </w:object>
      </w:r>
      <w:r w:rsidRPr="00ED16A9">
        <w:rPr>
          <w:position w:val="-6"/>
        </w:rPr>
        <w:object w:dxaOrig="940" w:dyaOrig="279" w14:anchorId="6EFC9B72">
          <v:shape id="_x0000_i1043" type="#_x0000_t75" style="width:47.25pt;height:14.25pt" o:ole="">
            <v:imagedata r:id="rId42" o:title=""/>
          </v:shape>
          <o:OLEObject Type="Embed" ProgID="Equation.DSMT4" ShapeID="_x0000_i1043" DrawAspect="Content" ObjectID="_1702756794" r:id="rId43"/>
        </w:object>
      </w:r>
      <w:r w:rsidRPr="00ED16A9">
        <w:t>.</w:t>
      </w:r>
      <w:r w:rsidR="00F93C0F">
        <w:rPr>
          <w:lang w:val="fr-FR"/>
        </w:rPr>
        <w:t>(0,25x2)</w:t>
      </w:r>
    </w:p>
    <w:p w14:paraId="237CE131" w14:textId="7B59793A" w:rsidR="00C8630A" w:rsidRPr="00ED16A9" w:rsidRDefault="00C8630A" w:rsidP="00C8630A">
      <w:pPr>
        <w:spacing w:line="276" w:lineRule="auto"/>
        <w:ind w:left="1000" w:hanging="1000"/>
        <w:jc w:val="both"/>
        <w:rPr>
          <w:b/>
        </w:rPr>
      </w:pPr>
      <w:r w:rsidRPr="00ED16A9">
        <w:rPr>
          <w:b/>
        </w:rPr>
        <w:t>Câu 2.</w:t>
      </w:r>
      <w:r w:rsidRPr="00ED16A9">
        <w:rPr>
          <w:b/>
        </w:rPr>
        <w:tab/>
      </w:r>
      <w:r w:rsidRPr="00ED16A9">
        <w:rPr>
          <w:lang w:val="pt-BR"/>
        </w:rPr>
        <w:t xml:space="preserve">Giải phương trình </w:t>
      </w:r>
      <w:bookmarkStart w:id="5" w:name="_Hlk91969708"/>
      <w:r w:rsidR="00F93C0F" w:rsidRPr="00ED16A9">
        <w:rPr>
          <w:position w:val="-12"/>
        </w:rPr>
        <w:object w:dxaOrig="2180" w:dyaOrig="400" w14:anchorId="6BE461B1">
          <v:shape id="_x0000_i1059" type="#_x0000_t75" style="width:109.5pt;height:20.25pt" o:ole="">
            <v:imagedata r:id="rId44" o:title=""/>
          </v:shape>
          <o:OLEObject Type="Embed" ProgID="Equation.DSMT4" ShapeID="_x0000_i1059" DrawAspect="Content" ObjectID="_1702756795" r:id="rId45"/>
        </w:object>
      </w:r>
      <w:bookmarkEnd w:id="5"/>
      <w:r w:rsidRPr="00ED16A9">
        <w:rPr>
          <w:lang w:val="pt-BR"/>
        </w:rPr>
        <w:t xml:space="preserve">. </w:t>
      </w:r>
    </w:p>
    <w:p w14:paraId="08D7DCE3" w14:textId="77777777" w:rsidR="00C8630A" w:rsidRPr="00ED16A9" w:rsidRDefault="00C8630A" w:rsidP="00C8630A">
      <w:pPr>
        <w:spacing w:line="276" w:lineRule="auto"/>
        <w:ind w:left="1000"/>
        <w:jc w:val="center"/>
        <w:rPr>
          <w:b/>
        </w:rPr>
      </w:pPr>
      <w:r w:rsidRPr="00ED16A9">
        <w:rPr>
          <w:b/>
        </w:rPr>
        <w:t>Lời</w:t>
      </w:r>
      <w:r w:rsidRPr="00ED16A9">
        <w:t xml:space="preserve"> </w:t>
      </w:r>
      <w:r w:rsidRPr="00ED16A9">
        <w:rPr>
          <w:b/>
        </w:rPr>
        <w:t>giải</w:t>
      </w:r>
    </w:p>
    <w:p w14:paraId="5BB9F78D" w14:textId="717926EA" w:rsidR="00C8630A" w:rsidRPr="00ED16A9" w:rsidRDefault="00C8630A" w:rsidP="00C8630A">
      <w:pPr>
        <w:pStyle w:val="ListParagraph"/>
        <w:ind w:left="1000"/>
        <w:rPr>
          <w:lang w:val="fr-FR"/>
        </w:rPr>
      </w:pPr>
      <w:r w:rsidRPr="00ED16A9">
        <w:rPr>
          <w:lang w:val="fr-FR"/>
        </w:rPr>
        <w:t xml:space="preserve">Ta có: </w:t>
      </w:r>
      <w:r w:rsidR="00F93C0F">
        <w:rPr>
          <w:lang w:val="fr-FR"/>
        </w:rPr>
        <w:t xml:space="preserve">PT </w:t>
      </w:r>
      <w:r w:rsidR="00F93C0F" w:rsidRPr="00F93C0F">
        <w:rPr>
          <w:position w:val="-18"/>
        </w:rPr>
        <w:object w:dxaOrig="2820" w:dyaOrig="540" w14:anchorId="05981145">
          <v:shape id="_x0000_i1062" type="#_x0000_t75" style="width:141pt;height:27pt" o:ole="">
            <v:imagedata r:id="rId46" o:title=""/>
          </v:shape>
          <o:OLEObject Type="Embed" ProgID="Equation.DSMT4" ShapeID="_x0000_i1062" DrawAspect="Content" ObjectID="_1702756796" r:id="rId47"/>
        </w:object>
      </w:r>
      <w:r w:rsidRPr="00ED16A9">
        <w:rPr>
          <w:lang w:val="fr-FR"/>
        </w:rPr>
        <w:t>.</w:t>
      </w:r>
    </w:p>
    <w:p w14:paraId="085AC4C0" w14:textId="6BABE4EC" w:rsidR="00C8630A" w:rsidRPr="00ED16A9" w:rsidRDefault="00C8630A" w:rsidP="00C8630A">
      <w:pPr>
        <w:pStyle w:val="ListParagraph"/>
        <w:ind w:left="1000"/>
        <w:rPr>
          <w:lang w:val="fr-FR"/>
        </w:rPr>
      </w:pPr>
      <w:r w:rsidRPr="00ED16A9">
        <w:rPr>
          <w:lang w:val="fr-FR"/>
        </w:rPr>
        <w:t xml:space="preserve">Đặt </w:t>
      </w:r>
      <w:r w:rsidRPr="00ED16A9">
        <w:rPr>
          <w:position w:val="-6"/>
        </w:rPr>
        <w:object w:dxaOrig="620" w:dyaOrig="340" w14:anchorId="35DB4AA6">
          <v:shape id="_x0000_i1047" type="#_x0000_t75" style="width:30.75pt;height:17.25pt" o:ole="">
            <v:imagedata r:id="rId48" o:title=""/>
          </v:shape>
          <o:OLEObject Type="Embed" ProgID="Equation.DSMT4" ShapeID="_x0000_i1047" DrawAspect="Content" ObjectID="_1702756797" r:id="rId49"/>
        </w:object>
      </w:r>
      <w:r w:rsidRPr="00ED16A9">
        <w:rPr>
          <w:lang w:val="fr-FR"/>
        </w:rPr>
        <w:t xml:space="preserve"> với </w:t>
      </w:r>
      <w:r w:rsidRPr="00ED16A9">
        <w:rPr>
          <w:position w:val="-6"/>
        </w:rPr>
        <w:object w:dxaOrig="540" w:dyaOrig="279" w14:anchorId="38CBA031">
          <v:shape id="_x0000_i1048" type="#_x0000_t75" style="width:27pt;height:14.25pt" o:ole="">
            <v:imagedata r:id="rId50" o:title=""/>
          </v:shape>
          <o:OLEObject Type="Embed" ProgID="Equation.DSMT4" ShapeID="_x0000_i1048" DrawAspect="Content" ObjectID="_1702756798" r:id="rId51"/>
        </w:object>
      </w:r>
      <w:r w:rsidRPr="00ED16A9">
        <w:rPr>
          <w:lang w:val="fr-FR"/>
        </w:rPr>
        <w:t xml:space="preserve">, khi đó phương trình đã cho trở thành: </w:t>
      </w:r>
      <w:r w:rsidRPr="00ED16A9">
        <w:rPr>
          <w:position w:val="-6"/>
        </w:rPr>
        <w:object w:dxaOrig="1840" w:dyaOrig="340" w14:anchorId="76CD4220">
          <v:shape id="_x0000_i1049" type="#_x0000_t75" style="width:92.25pt;height:17.25pt" o:ole="">
            <v:imagedata r:id="rId52" o:title=""/>
          </v:shape>
          <o:OLEObject Type="Embed" ProgID="Equation.DSMT4" ShapeID="_x0000_i1049" DrawAspect="Content" ObjectID="_1702756799" r:id="rId53"/>
        </w:object>
      </w:r>
      <w:r w:rsidRPr="00ED16A9">
        <w:rPr>
          <w:lang w:val="fr-FR"/>
        </w:rPr>
        <w:t>.</w:t>
      </w:r>
      <w:r w:rsidR="00F93C0F">
        <w:rPr>
          <w:lang w:val="fr-FR"/>
        </w:rPr>
        <w:t xml:space="preserve"> (0,25x2)</w:t>
      </w:r>
    </w:p>
    <w:p w14:paraId="1D3ABC24" w14:textId="32E48D31" w:rsidR="00C8630A" w:rsidRPr="00ED16A9" w:rsidRDefault="00C8630A" w:rsidP="00C8630A">
      <w:pPr>
        <w:pStyle w:val="ListParagraph"/>
        <w:ind w:left="1000"/>
        <w:rPr>
          <w:lang w:val="fr-FR"/>
        </w:rPr>
      </w:pPr>
      <w:r w:rsidRPr="00ED16A9">
        <w:rPr>
          <w:lang w:val="fr-FR"/>
        </w:rPr>
        <w:t xml:space="preserve">Ta có: </w:t>
      </w:r>
      <w:r w:rsidRPr="00ED16A9">
        <w:rPr>
          <w:position w:val="-26"/>
        </w:rPr>
        <w:object w:dxaOrig="1660" w:dyaOrig="680" w14:anchorId="3B6ECD05">
          <v:shape id="_x0000_i1050" type="#_x0000_t75" style="width:83.25pt;height:33.75pt" o:ole="">
            <v:imagedata r:id="rId54" o:title=""/>
          </v:shape>
          <o:OLEObject Type="Embed" ProgID="Equation.DSMT4" ShapeID="_x0000_i1050" DrawAspect="Content" ObjectID="_1702756800" r:id="rId55"/>
        </w:object>
      </w:r>
      <w:r w:rsidRPr="00ED16A9">
        <w:rPr>
          <w:lang w:val="fr-FR"/>
        </w:rPr>
        <w:t xml:space="preserve"> và </w:t>
      </w:r>
      <w:r w:rsidRPr="00ED16A9">
        <w:rPr>
          <w:position w:val="-12"/>
        </w:rPr>
        <w:object w:dxaOrig="1520" w:dyaOrig="360" w14:anchorId="24BC1B59">
          <v:shape id="_x0000_i1051" type="#_x0000_t75" style="width:75.75pt;height:18pt" o:ole="">
            <v:imagedata r:id="rId56" o:title=""/>
          </v:shape>
          <o:OLEObject Type="Embed" ProgID="Equation.DSMT4" ShapeID="_x0000_i1051" DrawAspect="Content" ObjectID="_1702756801" r:id="rId57"/>
        </w:object>
      </w:r>
      <w:r w:rsidR="00F93C0F">
        <w:rPr>
          <w:lang w:val="fr-FR"/>
        </w:rPr>
        <w:t xml:space="preserve">. </w:t>
      </w:r>
      <w:r w:rsidR="00F93C0F">
        <w:rPr>
          <w:lang w:val="fr-FR"/>
        </w:rPr>
        <w:t>(0,25x2)</w:t>
      </w:r>
    </w:p>
    <w:p w14:paraId="71506201" w14:textId="77777777" w:rsidR="00C8630A" w:rsidRPr="00ED16A9" w:rsidRDefault="00C8630A" w:rsidP="00C8630A">
      <w:pPr>
        <w:spacing w:line="276" w:lineRule="auto"/>
        <w:ind w:left="1000" w:hanging="1000"/>
        <w:jc w:val="both"/>
        <w:rPr>
          <w:b/>
          <w:lang w:val="pt-BR"/>
        </w:rPr>
      </w:pPr>
      <w:r w:rsidRPr="00ED16A9">
        <w:rPr>
          <w:b/>
        </w:rPr>
        <w:t xml:space="preserve">Câu </w:t>
      </w:r>
      <w:r>
        <w:rPr>
          <w:b/>
        </w:rPr>
        <w:t>3</w:t>
      </w:r>
      <w:r w:rsidRPr="00ED16A9">
        <w:rPr>
          <w:b/>
        </w:rPr>
        <w:t>.</w:t>
      </w:r>
      <w:r w:rsidRPr="00ED16A9">
        <w:rPr>
          <w:b/>
        </w:rPr>
        <w:tab/>
      </w:r>
      <w:r w:rsidRPr="00ED16A9">
        <w:rPr>
          <w:lang w:val="nl-NL"/>
        </w:rPr>
        <w:t xml:space="preserve">Cho hình nón có chiều cao bằng </w:t>
      </w:r>
      <w:r w:rsidRPr="00ED16A9">
        <w:rPr>
          <w:position w:val="-6"/>
        </w:rPr>
        <w:object w:dxaOrig="180" w:dyaOrig="279" w14:anchorId="5F71F9B3">
          <v:shape id="_x0000_i1052" type="#_x0000_t75" style="width:9pt;height:14.25pt" o:ole="">
            <v:imagedata r:id="rId58" o:title=""/>
          </v:shape>
          <o:OLEObject Type="Embed" ProgID="Equation.DSMT4" ShapeID="_x0000_i1052" DrawAspect="Content" ObjectID="_1702756802" r:id="rId59"/>
        </w:object>
      </w:r>
      <w:r w:rsidRPr="00ED16A9">
        <w:rPr>
          <w:lang w:val="nl-NL"/>
        </w:rPr>
        <w:t xml:space="preserve"> (cm), góc giữa trục và đường sinh bằng </w:t>
      </w:r>
      <w:r w:rsidRPr="00ED16A9">
        <w:rPr>
          <w:position w:val="-6"/>
        </w:rPr>
        <w:object w:dxaOrig="420" w:dyaOrig="340" w14:anchorId="32853619">
          <v:shape id="_x0000_i1053" type="#_x0000_t75" style="width:21pt;height:17.25pt" o:ole="">
            <v:imagedata r:id="rId60" o:title=""/>
          </v:shape>
          <o:OLEObject Type="Embed" ProgID="Equation.DSMT4" ShapeID="_x0000_i1053" DrawAspect="Content" ObjectID="_1702756803" r:id="rId61"/>
        </w:object>
      </w:r>
      <w:r w:rsidRPr="00ED16A9">
        <w:rPr>
          <w:lang w:val="nl-NL"/>
        </w:rPr>
        <w:t xml:space="preserve">. </w:t>
      </w:r>
      <w:r>
        <w:t>Tính t</w:t>
      </w:r>
      <w:r w:rsidRPr="00ED16A9">
        <w:t>hể tích khối nón</w:t>
      </w:r>
    </w:p>
    <w:p w14:paraId="33CCB1A8" w14:textId="77777777" w:rsidR="00C8630A" w:rsidRPr="00ED16A9" w:rsidRDefault="00C8630A" w:rsidP="00C8630A">
      <w:pPr>
        <w:spacing w:line="276" w:lineRule="auto"/>
        <w:ind w:left="1000"/>
        <w:jc w:val="center"/>
        <w:rPr>
          <w:b/>
          <w:lang w:val="pt-BR"/>
        </w:rPr>
      </w:pPr>
      <w:r w:rsidRPr="00ED16A9">
        <w:rPr>
          <w:b/>
          <w:lang w:val="pt-BR"/>
        </w:rPr>
        <w:t>Lời giải</w:t>
      </w:r>
    </w:p>
    <w:p w14:paraId="4EC84615" w14:textId="05095776" w:rsidR="00C8630A" w:rsidRPr="00ED16A9" w:rsidRDefault="00C8630A" w:rsidP="00C8630A">
      <w:pPr>
        <w:pStyle w:val="ListParagraph"/>
        <w:ind w:left="1000"/>
      </w:pPr>
      <w:r w:rsidRPr="00ED16A9">
        <w:t xml:space="preserve">Gọi </w:t>
      </w:r>
      <w:r w:rsidRPr="00ED16A9">
        <w:rPr>
          <w:position w:val="-4"/>
        </w:rPr>
        <w:object w:dxaOrig="240" w:dyaOrig="260" w14:anchorId="3B793067">
          <v:shape id="_x0000_i1054" type="#_x0000_t75" style="width:12pt;height:12.75pt" o:ole="">
            <v:imagedata r:id="rId62" o:title=""/>
          </v:shape>
          <o:OLEObject Type="Embed" ProgID="Equation.DSMT4" ShapeID="_x0000_i1054" DrawAspect="Content" ObjectID="_1702756804" r:id="rId63"/>
        </w:object>
      </w:r>
      <w:r w:rsidRPr="00ED16A9">
        <w:t xml:space="preserve"> là bán kính của hình nón. Khi đó, ta có </w:t>
      </w:r>
      <w:r w:rsidRPr="00ED16A9">
        <w:rPr>
          <w:position w:val="-26"/>
        </w:rPr>
        <w:object w:dxaOrig="3700" w:dyaOrig="680" w14:anchorId="3342B8A9">
          <v:shape id="_x0000_i1055" type="#_x0000_t75" style="width:185.25pt;height:33.75pt" o:ole="">
            <v:imagedata r:id="rId64" o:title=""/>
          </v:shape>
          <o:OLEObject Type="Embed" ProgID="Equation.DSMT4" ShapeID="_x0000_i1055" DrawAspect="Content" ObjectID="_1702756805" r:id="rId65"/>
        </w:object>
      </w:r>
      <w:r w:rsidRPr="00ED16A9">
        <w:t>.</w:t>
      </w:r>
      <w:r w:rsidR="00F93C0F">
        <w:rPr>
          <w:lang w:val="fr-FR"/>
        </w:rPr>
        <w:t>(0,25x2)</w:t>
      </w:r>
    </w:p>
    <w:p w14:paraId="74357B7A" w14:textId="3BE677A1" w:rsidR="00C8630A" w:rsidRPr="00ED16A9" w:rsidRDefault="00C8630A" w:rsidP="00C8630A">
      <w:pPr>
        <w:spacing w:line="276" w:lineRule="auto"/>
        <w:ind w:left="1000"/>
        <w:rPr>
          <w:b/>
          <w:lang w:val="pt-BR"/>
        </w:rPr>
      </w:pPr>
      <w:r w:rsidRPr="00ED16A9">
        <w:t xml:space="preserve">Vậy thể tích khối nón bằng </w:t>
      </w:r>
      <w:r w:rsidRPr="00ED16A9">
        <w:rPr>
          <w:position w:val="-26"/>
        </w:rPr>
        <w:object w:dxaOrig="4180" w:dyaOrig="680" w14:anchorId="21B2EBAF">
          <v:shape id="_x0000_i1056" type="#_x0000_t75" style="width:208.5pt;height:33.75pt" o:ole="">
            <v:imagedata r:id="rId66" o:title=""/>
          </v:shape>
          <o:OLEObject Type="Embed" ProgID="Equation.DSMT4" ShapeID="_x0000_i1056" DrawAspect="Content" ObjectID="_1702756806" r:id="rId67"/>
        </w:object>
      </w:r>
      <w:r w:rsidRPr="00ED16A9">
        <w:t xml:space="preserve"> </w:t>
      </w:r>
      <w:r w:rsidRPr="00ED16A9">
        <w:rPr>
          <w:position w:val="-18"/>
        </w:rPr>
        <w:object w:dxaOrig="680" w:dyaOrig="480" w14:anchorId="68086C91">
          <v:shape id="_x0000_i1057" type="#_x0000_t75" style="width:33.75pt;height:24pt" o:ole="">
            <v:imagedata r:id="rId68" o:title=""/>
          </v:shape>
          <o:OLEObject Type="Embed" ProgID="Equation.DSMT4" ShapeID="_x0000_i1057" DrawAspect="Content" ObjectID="_1702756807" r:id="rId69"/>
        </w:object>
      </w:r>
      <w:r w:rsidRPr="00ED16A9">
        <w:t>.</w:t>
      </w:r>
      <w:r>
        <w:t xml:space="preserve">  </w:t>
      </w:r>
      <w:r w:rsidR="00F93C0F">
        <w:rPr>
          <w:lang w:val="fr-FR"/>
        </w:rPr>
        <w:t>(0,25x2)</w:t>
      </w:r>
    </w:p>
    <w:p w14:paraId="42CEEE15" w14:textId="77777777" w:rsidR="00C8630A" w:rsidRPr="00ED16A9" w:rsidRDefault="00C8630A" w:rsidP="00C8630A">
      <w:pPr>
        <w:spacing w:line="276" w:lineRule="auto"/>
        <w:ind w:left="1000"/>
        <w:jc w:val="center"/>
        <w:rPr>
          <w:b/>
          <w:lang w:val="pt-BR"/>
        </w:rPr>
      </w:pPr>
      <w:r w:rsidRPr="00ED16A9">
        <w:rPr>
          <w:b/>
          <w:lang w:val="pt-BR"/>
        </w:rPr>
        <w:t>------------- HẾT -------------</w:t>
      </w:r>
    </w:p>
    <w:p w14:paraId="3F7368B0" w14:textId="77777777" w:rsidR="00A5043F" w:rsidRDefault="00A5043F">
      <w:pPr>
        <w:rPr>
          <w:b/>
          <w:color w:val="8A2BE2"/>
        </w:rPr>
      </w:pPr>
    </w:p>
    <w:sectPr w:rsidR="00A5043F">
      <w:pgSz w:w="11906" w:h="16838"/>
      <w:pgMar w:top="600" w:right="600" w:bottom="700" w:left="700" w:header="400" w:footer="5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1D1E"/>
    <w:rsid w:val="0023103E"/>
    <w:rsid w:val="00391CD8"/>
    <w:rsid w:val="0043264A"/>
    <w:rsid w:val="0048036A"/>
    <w:rsid w:val="00A5043F"/>
    <w:rsid w:val="00A77B3E"/>
    <w:rsid w:val="00A96242"/>
    <w:rsid w:val="00C8630A"/>
    <w:rsid w:val="00CA2A55"/>
    <w:rsid w:val="00D76355"/>
    <w:rsid w:val="00F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C4665"/>
  <w15:docId w15:val="{40578D04-DFE5-4124-9CDF-90E2E132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630A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8630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2137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2022-01-01T16:32:00Z</dcterms:created>
  <dcterms:modified xsi:type="dcterms:W3CDTF">2022-01-03T16:12:00Z</dcterms:modified>
</cp:coreProperties>
</file>